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6271" w14:textId="77777777" w:rsidR="0030281C" w:rsidRDefault="003F2C4C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B4F4DAF" w14:textId="77777777" w:rsidR="0030281C" w:rsidRDefault="0030281C">
      <w:pPr>
        <w:pStyle w:val="a3"/>
        <w:jc w:val="center"/>
        <w:rPr>
          <w:sz w:val="28"/>
          <w:szCs w:val="28"/>
        </w:rPr>
      </w:pPr>
    </w:p>
    <w:p w14:paraId="2C641B1A" w14:textId="77777777" w:rsidR="0030281C" w:rsidRDefault="0030281C">
      <w:pPr>
        <w:pStyle w:val="a3"/>
        <w:jc w:val="center"/>
        <w:rPr>
          <w:sz w:val="28"/>
          <w:szCs w:val="28"/>
        </w:rPr>
      </w:pPr>
    </w:p>
    <w:p w14:paraId="177076E9" w14:textId="77777777" w:rsidR="0030281C" w:rsidRDefault="0030281C">
      <w:pPr>
        <w:pStyle w:val="a3"/>
        <w:jc w:val="center"/>
        <w:rPr>
          <w:sz w:val="28"/>
          <w:szCs w:val="28"/>
        </w:rPr>
      </w:pPr>
    </w:p>
    <w:p w14:paraId="508E808A" w14:textId="77777777" w:rsidR="0030281C" w:rsidRDefault="0030281C">
      <w:pPr>
        <w:jc w:val="center"/>
        <w:rPr>
          <w:sz w:val="28"/>
          <w:szCs w:val="28"/>
        </w:rPr>
      </w:pPr>
    </w:p>
    <w:p w14:paraId="05E61B4F" w14:textId="77777777" w:rsidR="0030281C" w:rsidRDefault="003F2C4C">
      <w:pPr>
        <w:pStyle w:val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Кафедра </w:t>
      </w:r>
      <w:r w:rsidRPr="009F020E">
        <w:rPr>
          <w:sz w:val="28"/>
          <w:szCs w:val="28"/>
          <w:lang w:val="ru-RU"/>
        </w:rPr>
        <w:t>ЗИ</w:t>
      </w:r>
    </w:p>
    <w:p w14:paraId="67B24BC3" w14:textId="77777777" w:rsidR="0030281C" w:rsidRDefault="0030281C">
      <w:pPr>
        <w:jc w:val="center"/>
        <w:rPr>
          <w:sz w:val="28"/>
          <w:szCs w:val="28"/>
        </w:rPr>
      </w:pPr>
    </w:p>
    <w:p w14:paraId="3E115C2B" w14:textId="77777777" w:rsidR="0030281C" w:rsidRDefault="0030281C">
      <w:pPr>
        <w:jc w:val="center"/>
        <w:rPr>
          <w:sz w:val="28"/>
          <w:szCs w:val="28"/>
        </w:rPr>
      </w:pPr>
    </w:p>
    <w:p w14:paraId="3B09BFC7" w14:textId="77777777" w:rsidR="0030281C" w:rsidRDefault="0030281C">
      <w:pPr>
        <w:jc w:val="center"/>
        <w:rPr>
          <w:sz w:val="28"/>
          <w:szCs w:val="28"/>
        </w:rPr>
      </w:pPr>
    </w:p>
    <w:p w14:paraId="000F0D30" w14:textId="77777777" w:rsidR="0030281C" w:rsidRDefault="0030281C">
      <w:pPr>
        <w:jc w:val="center"/>
        <w:rPr>
          <w:sz w:val="28"/>
          <w:szCs w:val="28"/>
        </w:rPr>
      </w:pPr>
    </w:p>
    <w:p w14:paraId="5C79A062" w14:textId="77777777" w:rsidR="0030281C" w:rsidRDefault="0030281C">
      <w:pPr>
        <w:jc w:val="center"/>
        <w:rPr>
          <w:sz w:val="28"/>
          <w:szCs w:val="28"/>
        </w:rPr>
      </w:pPr>
    </w:p>
    <w:p w14:paraId="410AC76A" w14:textId="77777777" w:rsidR="0030281C" w:rsidRDefault="0030281C">
      <w:pPr>
        <w:jc w:val="center"/>
        <w:rPr>
          <w:sz w:val="28"/>
          <w:szCs w:val="28"/>
        </w:rPr>
      </w:pPr>
    </w:p>
    <w:p w14:paraId="5590FFA1" w14:textId="77777777" w:rsidR="0030281C" w:rsidRDefault="0030281C">
      <w:pPr>
        <w:jc w:val="center"/>
        <w:rPr>
          <w:sz w:val="28"/>
          <w:szCs w:val="28"/>
        </w:rPr>
      </w:pPr>
    </w:p>
    <w:p w14:paraId="36ABA053" w14:textId="77777777" w:rsidR="0030281C" w:rsidRDefault="0030281C">
      <w:pPr>
        <w:jc w:val="center"/>
        <w:rPr>
          <w:sz w:val="28"/>
          <w:szCs w:val="28"/>
        </w:rPr>
      </w:pPr>
    </w:p>
    <w:p w14:paraId="71326C03" w14:textId="77777777" w:rsidR="0030281C" w:rsidRDefault="003F2C4C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14:paraId="3666A374" w14:textId="77777777" w:rsidR="0030281C" w:rsidRDefault="003F2C4C">
      <w:pPr>
        <w:pStyle w:val="3"/>
        <w:spacing w:after="120"/>
        <w:rPr>
          <w:sz w:val="28"/>
          <w:szCs w:val="28"/>
        </w:rPr>
      </w:pPr>
      <w:r>
        <w:rPr>
          <w:sz w:val="28"/>
          <w:szCs w:val="28"/>
        </w:rPr>
        <w:t>По практическому занятию № 1</w:t>
      </w:r>
    </w:p>
    <w:p w14:paraId="1A99766E" w14:textId="77777777" w:rsidR="0030281C" w:rsidRDefault="003F2C4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«Оценка достоверности информации»</w:t>
      </w:r>
    </w:p>
    <w:p w14:paraId="0C6112E9" w14:textId="77777777" w:rsidR="0030281C" w:rsidRDefault="0030281C">
      <w:pPr>
        <w:rPr>
          <w:b/>
          <w:bCs/>
          <w:sz w:val="28"/>
          <w:szCs w:val="28"/>
        </w:rPr>
      </w:pPr>
    </w:p>
    <w:p w14:paraId="031F29EC" w14:textId="77777777" w:rsidR="0030281C" w:rsidRDefault="0030281C">
      <w:pPr>
        <w:rPr>
          <w:sz w:val="28"/>
          <w:szCs w:val="28"/>
        </w:rPr>
      </w:pPr>
    </w:p>
    <w:p w14:paraId="5D97FBD4" w14:textId="77777777" w:rsidR="0030281C" w:rsidRDefault="0030281C">
      <w:pPr>
        <w:rPr>
          <w:sz w:val="28"/>
          <w:szCs w:val="28"/>
        </w:rPr>
      </w:pPr>
    </w:p>
    <w:p w14:paraId="2AA4DD98" w14:textId="77777777" w:rsidR="0030281C" w:rsidRDefault="0030281C">
      <w:pPr>
        <w:rPr>
          <w:sz w:val="28"/>
          <w:szCs w:val="28"/>
        </w:rPr>
      </w:pPr>
    </w:p>
    <w:p w14:paraId="11D5D814" w14:textId="77777777" w:rsidR="0030281C" w:rsidRDefault="0030281C">
      <w:pPr>
        <w:rPr>
          <w:sz w:val="28"/>
          <w:szCs w:val="28"/>
        </w:rPr>
      </w:pPr>
    </w:p>
    <w:p w14:paraId="53CF3229" w14:textId="77777777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</w:p>
    <w:p w14:paraId="4EC41FE4" w14:textId="77777777" w:rsidR="0030281C" w:rsidRDefault="0030281C">
      <w:pPr>
        <w:rPr>
          <w:sz w:val="28"/>
          <w:szCs w:val="28"/>
        </w:rPr>
      </w:pPr>
    </w:p>
    <w:p w14:paraId="5508553A" w14:textId="77777777" w:rsidR="0030281C" w:rsidRDefault="0030281C">
      <w:pPr>
        <w:rPr>
          <w:sz w:val="28"/>
          <w:szCs w:val="28"/>
        </w:rPr>
      </w:pPr>
    </w:p>
    <w:p w14:paraId="3BBA8563" w14:textId="77777777" w:rsidR="0030281C" w:rsidRDefault="0030281C">
      <w:pPr>
        <w:rPr>
          <w:sz w:val="28"/>
          <w:szCs w:val="28"/>
        </w:rPr>
      </w:pPr>
    </w:p>
    <w:p w14:paraId="7D9BEF58" w14:textId="77777777" w:rsidR="0030281C" w:rsidRDefault="0030281C">
      <w:pPr>
        <w:rPr>
          <w:sz w:val="28"/>
          <w:szCs w:val="28"/>
        </w:rPr>
      </w:pPr>
    </w:p>
    <w:p w14:paraId="6239EEA4" w14:textId="77777777" w:rsidR="0030281C" w:rsidRDefault="0030281C">
      <w:pPr>
        <w:rPr>
          <w:sz w:val="28"/>
          <w:szCs w:val="28"/>
        </w:rPr>
      </w:pPr>
    </w:p>
    <w:p w14:paraId="6384E42A" w14:textId="486D941F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Выполнили:.                                                           </w:t>
      </w:r>
      <w:r w:rsidR="000148BC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Проверил:</w:t>
      </w:r>
    </w:p>
    <w:p w14:paraId="7C32103F" w14:textId="0149AD89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 xml:space="preserve">Студенты гр. 150504                                          </w:t>
      </w:r>
      <w:r w:rsidR="000148BC">
        <w:rPr>
          <w:sz w:val="28"/>
          <w:szCs w:val="28"/>
        </w:rPr>
        <w:t xml:space="preserve">                </w:t>
      </w:r>
      <w:r w:rsidR="00BF57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="00BF57D8">
        <w:rPr>
          <w:sz w:val="28"/>
          <w:szCs w:val="28"/>
        </w:rPr>
        <w:t>Столер Д.В.</w:t>
      </w:r>
    </w:p>
    <w:p w14:paraId="27A63DCB" w14:textId="77777777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>Бобылёв Н.С.</w:t>
      </w:r>
    </w:p>
    <w:p w14:paraId="2F9D66CB" w14:textId="77777777" w:rsidR="0030281C" w:rsidRDefault="003F2C4C">
      <w:pPr>
        <w:rPr>
          <w:sz w:val="28"/>
          <w:szCs w:val="28"/>
        </w:rPr>
      </w:pPr>
      <w:r>
        <w:rPr>
          <w:sz w:val="28"/>
          <w:szCs w:val="28"/>
        </w:rPr>
        <w:t>Нестеренко К.Э.</w:t>
      </w:r>
    </w:p>
    <w:p w14:paraId="447D4F9D" w14:textId="77777777" w:rsidR="0030281C" w:rsidRDefault="0030281C">
      <w:pPr>
        <w:rPr>
          <w:sz w:val="28"/>
          <w:szCs w:val="28"/>
        </w:rPr>
      </w:pPr>
    </w:p>
    <w:p w14:paraId="16641A05" w14:textId="77777777" w:rsidR="0030281C" w:rsidRDefault="0030281C">
      <w:pPr>
        <w:rPr>
          <w:sz w:val="28"/>
          <w:szCs w:val="28"/>
        </w:rPr>
      </w:pPr>
    </w:p>
    <w:p w14:paraId="1946FF72" w14:textId="77777777" w:rsidR="0030281C" w:rsidRDefault="0030281C">
      <w:pPr>
        <w:rPr>
          <w:sz w:val="28"/>
          <w:szCs w:val="28"/>
        </w:rPr>
      </w:pPr>
    </w:p>
    <w:p w14:paraId="53C272C8" w14:textId="77777777" w:rsidR="0030281C" w:rsidRDefault="0030281C">
      <w:pPr>
        <w:rPr>
          <w:sz w:val="28"/>
          <w:szCs w:val="28"/>
        </w:rPr>
      </w:pPr>
    </w:p>
    <w:p w14:paraId="65BA4F9A" w14:textId="77777777" w:rsidR="0030281C" w:rsidRDefault="0030281C">
      <w:pPr>
        <w:rPr>
          <w:sz w:val="28"/>
          <w:szCs w:val="28"/>
        </w:rPr>
      </w:pPr>
    </w:p>
    <w:p w14:paraId="378CA4D5" w14:textId="77777777" w:rsidR="0030281C" w:rsidRDefault="0030281C">
      <w:pPr>
        <w:pStyle w:val="4"/>
        <w:jc w:val="left"/>
        <w:rPr>
          <w:szCs w:val="28"/>
        </w:rPr>
      </w:pPr>
    </w:p>
    <w:p w14:paraId="299C49B6" w14:textId="77777777" w:rsidR="0030281C" w:rsidRDefault="0030281C">
      <w:pPr>
        <w:pStyle w:val="4"/>
        <w:jc w:val="left"/>
        <w:rPr>
          <w:szCs w:val="28"/>
        </w:rPr>
      </w:pPr>
    </w:p>
    <w:p w14:paraId="6BC485C9" w14:textId="77777777" w:rsidR="0030281C" w:rsidRDefault="0030281C">
      <w:pPr>
        <w:pStyle w:val="4"/>
        <w:jc w:val="left"/>
        <w:rPr>
          <w:szCs w:val="28"/>
        </w:rPr>
      </w:pPr>
    </w:p>
    <w:p w14:paraId="6D4D5279" w14:textId="77777777" w:rsidR="0030281C" w:rsidRDefault="0030281C"/>
    <w:p w14:paraId="4A61DFDF" w14:textId="77777777" w:rsidR="0030281C" w:rsidRDefault="0030281C"/>
    <w:p w14:paraId="27D647DA" w14:textId="77777777" w:rsidR="0030281C" w:rsidRDefault="0030281C"/>
    <w:p w14:paraId="628F47DE" w14:textId="77777777" w:rsidR="0030281C" w:rsidRDefault="003F2C4C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</w:p>
    <w:p w14:paraId="2DC4E90A" w14:textId="77777777" w:rsidR="0030281C" w:rsidRDefault="0030281C">
      <w:pPr>
        <w:spacing w:after="200" w:line="276" w:lineRule="auto"/>
        <w:jc w:val="center"/>
        <w:rPr>
          <w:sz w:val="28"/>
          <w:szCs w:val="28"/>
        </w:rPr>
      </w:pPr>
    </w:p>
    <w:p w14:paraId="762CF2DB" w14:textId="77777777" w:rsidR="0030281C" w:rsidRDefault="0030281C">
      <w:pPr>
        <w:spacing w:after="200" w:line="276" w:lineRule="auto"/>
        <w:jc w:val="center"/>
        <w:rPr>
          <w:sz w:val="28"/>
          <w:szCs w:val="28"/>
        </w:rPr>
      </w:pPr>
    </w:p>
    <w:p w14:paraId="356DADAD" w14:textId="77777777" w:rsidR="0030281C" w:rsidRDefault="003F2C4C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4BAC91E6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 w:rsidRPr="009F020E">
        <w:rPr>
          <w:sz w:val="28"/>
          <w:szCs w:val="28"/>
        </w:rPr>
        <w:t>Изучить методику позволяющую выполнить оценку достоверности информации и получить практические навыки по ее применению. Развитие критического мышления и навыков анализа информации.</w:t>
      </w:r>
    </w:p>
    <w:p w14:paraId="36660C68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03F6C22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C8434BB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6E7B17D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190F428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10F38404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91C4CFD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7DC2874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ACDD624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359CE10B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5E724527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0D3C10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36A238C3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0868624A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78F755E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459671BD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37962A4A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16E12F6E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57E53A91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1004C1F1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2190F84B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5192227F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6E424663" w14:textId="77777777" w:rsidR="0030281C" w:rsidRDefault="0030281C">
      <w:pPr>
        <w:spacing w:after="120"/>
        <w:jc w:val="both"/>
        <w:rPr>
          <w:sz w:val="28"/>
          <w:szCs w:val="28"/>
        </w:rPr>
      </w:pPr>
    </w:p>
    <w:p w14:paraId="7F934583" w14:textId="77777777" w:rsidR="0030281C" w:rsidRDefault="003F2C4C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cr/>
      </w:r>
    </w:p>
    <w:p w14:paraId="6FB5FD86" w14:textId="77777777" w:rsidR="000148BC" w:rsidRDefault="000148BC">
      <w:pPr>
        <w:spacing w:after="120"/>
        <w:ind w:firstLine="709"/>
        <w:jc w:val="both"/>
        <w:rPr>
          <w:sz w:val="28"/>
          <w:szCs w:val="28"/>
        </w:rPr>
      </w:pPr>
    </w:p>
    <w:p w14:paraId="32452AF5" w14:textId="77777777" w:rsidR="000148BC" w:rsidRDefault="000148BC">
      <w:pPr>
        <w:spacing w:after="120"/>
        <w:ind w:firstLine="709"/>
        <w:jc w:val="both"/>
        <w:rPr>
          <w:sz w:val="28"/>
          <w:szCs w:val="28"/>
        </w:rPr>
      </w:pPr>
    </w:p>
    <w:p w14:paraId="4FDEB50A" w14:textId="33CBF365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cr/>
      </w:r>
    </w:p>
    <w:p w14:paraId="2DD4239D" w14:textId="77777777" w:rsidR="0030281C" w:rsidRDefault="003F2C4C">
      <w:pPr>
        <w:spacing w:after="12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СТАТЬЯ No1</w:t>
      </w:r>
      <w:r>
        <w:rPr>
          <w:sz w:val="28"/>
          <w:szCs w:val="28"/>
        </w:rPr>
        <w:cr/>
      </w:r>
    </w:p>
    <w:p w14:paraId="3E6715DA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cr/>
      </w:r>
    </w:p>
    <w:p w14:paraId="13BE218B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Название: «Авария под Смолевичами: 11 погибших. Самосвал столкнулся с маршруткой»</w:t>
      </w:r>
    </w:p>
    <w:p w14:paraId="001980B5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Автор: Виталий Петрович, корреспондент БЕЛТА</w:t>
      </w:r>
    </w:p>
    <w:p w14:paraId="6D6B3D7F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публикации: 20.02.2023</w:t>
      </w:r>
    </w:p>
    <w:p w14:paraId="4623359C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Pr="009F020E">
        <w:rPr>
          <w:sz w:val="28"/>
          <w:szCs w:val="28"/>
        </w:rPr>
        <w:t xml:space="preserve"> </w:t>
      </w:r>
      <w:r>
        <w:rPr>
          <w:sz w:val="28"/>
          <w:szCs w:val="28"/>
        </w:rPr>
        <w:t>https://auto.onliner.by/2023/02/20/avariya-pod-smolevichami-11-pogibshix</w:t>
      </w:r>
      <w:r>
        <w:rPr>
          <w:sz w:val="28"/>
          <w:szCs w:val="28"/>
        </w:rPr>
        <w:cr/>
      </w:r>
    </w:p>
    <w:p w14:paraId="4FCC8EB1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cr/>
      </w:r>
    </w:p>
    <w:p w14:paraId="758B0127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20 февраля 2023 около 15:00 на 9-м км автодороги Р69 (Смолевичи — Шацк) произошло лобовое столкновение грузового автомобиля МАЗ с маршрутным такси. 11 человек, в их числе ребенок, погибли. Об этом сообщает МВД. По информации Минздрава, девять пострадавших доставили в больницу. Это крупнейшая авария в истории независимой Беларуси.</w:t>
      </w:r>
    </w:p>
    <w:p w14:paraId="70B821BD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Следственный комитет сообщает, что устанавливаются личности погибших. Водитель грузового автомобиля МАЗ получил телесные повреждения. Возбуждено уголовное дело по ч. 3 ст. 317 УК РБ («Нарушение ПДД, повлекшее по неосторожности смерть двух и более лиц»).</w:t>
      </w:r>
    </w:p>
    <w:p w14:paraId="62F33124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вторник, 21 февраля, министр внутренних дел Иван Кубраков при общении с журналистами сообщил: предварительно известно, что скоростной режим водителями не нарушался, пишет БЕЛТА.</w:t>
      </w:r>
      <w:r>
        <w:rPr>
          <w:sz w:val="28"/>
          <w:szCs w:val="28"/>
        </w:rPr>
        <w:cr/>
      </w:r>
    </w:p>
    <w:p w14:paraId="26B1180F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cr/>
      </w:r>
    </w:p>
    <w:p w14:paraId="72F4B317" w14:textId="77777777" w:rsidR="0030281C" w:rsidRDefault="003F2C4C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Оценка достоверности информации статьи No1.</w:t>
      </w:r>
    </w:p>
    <w:p w14:paraId="308769AD" w14:textId="77777777" w:rsidR="0030281C" w:rsidRDefault="003F2C4C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Первый этап (доверие к автору).</w:t>
      </w:r>
    </w:p>
    <w:p w14:paraId="55EDD01D" w14:textId="3F337CDC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статье присутствуют сведения об его авторе:имя корреспондента, адрес электронной почты, статус и места его работы. В статье присутствует ссылка на официальный источник «Смолевический районный исполнительный комитет».</w:t>
      </w:r>
    </w:p>
    <w:p w14:paraId="1F55C034" w14:textId="77777777" w:rsidR="0030281C" w:rsidRDefault="003F2C4C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Второй этап (достоверность источника информации).</w:t>
      </w:r>
    </w:p>
    <w:p w14:paraId="37BB524C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Источником информации является БелТА – крупнейшее информагентство Беларуси. Основанное более 100 лет назад, Белорусское телеграфное агентство остается главным источником официальной информации и новостей страны и мира. На собственном интернет-портале в режиме онлайн БЕЛТА размещает до 250 информационных материалов </w:t>
      </w:r>
      <w:r>
        <w:rPr>
          <w:sz w:val="28"/>
          <w:szCs w:val="28"/>
        </w:rPr>
        <w:lastRenderedPageBreak/>
        <w:t>ежедневно. На основании этой информации, можно сделать вывод, что данному источнику информации можно доверять.</w:t>
      </w:r>
    </w:p>
    <w:p w14:paraId="28510B6C" w14:textId="77777777" w:rsidR="0030281C" w:rsidRDefault="003F2C4C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Третий этап (оценка или факт).</w:t>
      </w:r>
    </w:p>
    <w:p w14:paraId="482FF198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Содержание данной статьи относится к фактам, так как в ней сообщается произошедшее событие с указанием даты инцидента «20.02.2023» и времени «в 15:00», также указывается конкретное местопроисшествия «на 9-м км автодороги Р69». Если обратиться в «РУВД Смоленского района», то данные сведения будут подтверждены.</w:t>
      </w:r>
    </w:p>
    <w:p w14:paraId="7254395F" w14:textId="77777777" w:rsidR="0030281C" w:rsidRDefault="003F2C4C">
      <w:pPr>
        <w:spacing w:after="120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Четвёртый этап (анализ полноты информации).</w:t>
      </w:r>
    </w:p>
    <w:p w14:paraId="2429D398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статья позволяет ответить на ряд вопросов «При каких обстоятельствах произошёл инцидент?», «Какое количество жертв было при данном инциденте?», «Что стало с водителем МАЗа после аварии?», следовательно, эта статья является полной, в ней отсутствует недосказанность.</w:t>
      </w:r>
    </w:p>
    <w:p w14:paraId="73A73F37" w14:textId="77777777" w:rsidR="0030281C" w:rsidRDefault="003F2C4C">
      <w:pPr>
        <w:spacing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материал данной статьи можно считать достоверным.</w:t>
      </w:r>
      <w:r>
        <w:rPr>
          <w:sz w:val="28"/>
          <w:szCs w:val="28"/>
        </w:rPr>
        <w:cr/>
      </w:r>
    </w:p>
    <w:p w14:paraId="72310861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5E1B648D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5BED640A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3D23C646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207A41D3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0D3BFFB1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51CCDA14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3AD7149F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683EEC0E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50F2BC30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0B2A54E2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7207149A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14AE421F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7C2B6192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274B14BA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0666F2A0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36768971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7C83790E" w14:textId="77777777" w:rsidR="0030281C" w:rsidRDefault="0030281C">
      <w:pPr>
        <w:spacing w:after="120"/>
        <w:ind w:firstLine="709"/>
        <w:jc w:val="both"/>
        <w:rPr>
          <w:sz w:val="28"/>
          <w:szCs w:val="28"/>
        </w:rPr>
      </w:pPr>
    </w:p>
    <w:p w14:paraId="11A80143" w14:textId="77777777" w:rsidR="0030281C" w:rsidRDefault="0030281C" w:rsidP="009F020E">
      <w:pPr>
        <w:spacing w:after="120"/>
        <w:jc w:val="both"/>
        <w:rPr>
          <w:sz w:val="28"/>
          <w:szCs w:val="28"/>
        </w:rPr>
      </w:pPr>
    </w:p>
    <w:p w14:paraId="75451917" w14:textId="77777777" w:rsidR="0030281C" w:rsidRDefault="0030281C">
      <w:pPr>
        <w:spacing w:after="160"/>
        <w:jc w:val="both"/>
        <w:rPr>
          <w:b/>
          <w:sz w:val="28"/>
        </w:rPr>
      </w:pPr>
    </w:p>
    <w:sectPr w:rsidR="0030281C">
      <w:footerReference w:type="default" r:id="rId8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F676" w14:textId="77777777" w:rsidR="003F2C4C" w:rsidRDefault="003F2C4C">
      <w:r>
        <w:separator/>
      </w:r>
    </w:p>
  </w:endnote>
  <w:endnote w:type="continuationSeparator" w:id="0">
    <w:p w14:paraId="43EFC9EB" w14:textId="77777777" w:rsidR="003F2C4C" w:rsidRDefault="003F2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892DE" w14:textId="77777777" w:rsidR="0030281C" w:rsidRDefault="003F2C4C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14:paraId="3F574124" w14:textId="77777777" w:rsidR="0030281C" w:rsidRDefault="0030281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4C6D2" w14:textId="77777777" w:rsidR="003F2C4C" w:rsidRDefault="003F2C4C">
      <w:r>
        <w:separator/>
      </w:r>
    </w:p>
  </w:footnote>
  <w:footnote w:type="continuationSeparator" w:id="0">
    <w:p w14:paraId="6A218C74" w14:textId="77777777" w:rsidR="003F2C4C" w:rsidRDefault="003F2C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9F371B3"/>
    <w:multiLevelType w:val="hybridMultilevel"/>
    <w:tmpl w:val="F55431A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377542">
    <w:abstractNumId w:val="0"/>
  </w:num>
  <w:num w:numId="2" w16cid:durableId="734277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C"/>
    <w:rsid w:val="000148BC"/>
    <w:rsid w:val="0030281C"/>
    <w:rsid w:val="003F2C4C"/>
    <w:rsid w:val="009F020E"/>
    <w:rsid w:val="00B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B7025"/>
  <w15:docId w15:val="{DFC8D7EB-05C7-4124-878F-47B92610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rPr>
      <w:sz w:val="32"/>
    </w:rPr>
  </w:style>
  <w:style w:type="character" w:customStyle="1" w:styleId="a4">
    <w:name w:val="Основной текст Знак"/>
    <w:basedOn w:val="a0"/>
    <w:link w:val="a3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rPr>
      <w:color w:val="808080"/>
    </w:rPr>
  </w:style>
  <w:style w:type="paragraph" w:styleId="a9">
    <w:name w:val="header"/>
    <w:basedOn w:val="a"/>
    <w:link w:val="aa"/>
    <w:uiPriority w:val="9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pPr>
      <w:spacing w:before="100" w:beforeAutospacing="1" w:after="100" w:afterAutospacing="1"/>
    </w:pPr>
    <w:rPr>
      <w:rFonts w:eastAsia="SimSun"/>
    </w:rPr>
  </w:style>
  <w:style w:type="character" w:styleId="ae">
    <w:name w:val="annotation reference"/>
    <w:basedOn w:val="a0"/>
    <w:uiPriority w:val="99"/>
    <w:rPr>
      <w:sz w:val="16"/>
      <w:szCs w:val="16"/>
    </w:rPr>
  </w:style>
  <w:style w:type="paragraph" w:styleId="af">
    <w:name w:val="annotation text"/>
    <w:basedOn w:val="a"/>
    <w:link w:val="af0"/>
    <w:uiPriority w:val="99"/>
    <w:pPr>
      <w:spacing w:after="200"/>
    </w:pPr>
    <w:rPr>
      <w:rFonts w:ascii="Calibri" w:eastAsia="Calibri" w:hAnsi="Calibri" w:cs="SimSun"/>
      <w:sz w:val="20"/>
      <w:szCs w:val="20"/>
      <w:lang w:eastAsia="en-US"/>
    </w:rPr>
  </w:style>
  <w:style w:type="character" w:customStyle="1" w:styleId="af0">
    <w:name w:val="Текст примечания Знак"/>
    <w:basedOn w:val="a0"/>
    <w:link w:val="af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D425-137D-45C6-91A3-254033A80A3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Желубовский Станислав Викторович</dc:creator>
  <cp:lastModifiedBy>Кирилл Нестеренко</cp:lastModifiedBy>
  <cp:revision>2</cp:revision>
  <cp:lastPrinted>2012-11-14T11:00:00Z</cp:lastPrinted>
  <dcterms:created xsi:type="dcterms:W3CDTF">2023-03-07T09:18:00Z</dcterms:created>
  <dcterms:modified xsi:type="dcterms:W3CDTF">2023-03-07T09:18:00Z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46da1f5f420f4c08b275128a277e8df5</vt:lpwstr>
  </property>
</Properties>
</file>