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20" w:rsidRDefault="00F35920" w:rsidP="00F35920">
      <w:r>
        <w:t xml:space="preserve">Когда наконец появятся практические квантовые вычисления, они смогут взломать стандартные цифровые коды, защищающие конфиденциальность и безопасность в интернете для правительств, корпораций и практически всех, кто пользуется </w:t>
      </w:r>
      <w:proofErr w:type="spellStart"/>
      <w:proofErr w:type="gramStart"/>
      <w:r>
        <w:t>интернетом.Вот</w:t>
      </w:r>
      <w:proofErr w:type="spellEnd"/>
      <w:proofErr w:type="gramEnd"/>
      <w:r>
        <w:t xml:space="preserve"> почему правительственное агентство США бросило вызов исследователям, чтобы разработать новое поколение квантово-устойчивых криптографических алгоритмов.</w:t>
      </w:r>
    </w:p>
    <w:p w:rsidR="00F35920" w:rsidRDefault="00F35920" w:rsidP="00F35920">
      <w:r>
        <w:t xml:space="preserve">Многие эксперты не ожидают, что квантовый компьютер, способный выполнять сложные вычисления, необходимые для взлома современных стандартов криптографии, станет реальностью в течение ближайших 10 лет. Но Национальный институт стандартов и технологий США (NIST) хочет остаться впереди, получив новые криптографические стандарты, готовые к 2022 году. Агентство осуществляет надзор за вторым этапом процесса стандартизации </w:t>
      </w:r>
      <w:proofErr w:type="spellStart"/>
      <w:r>
        <w:t>постквантовой</w:t>
      </w:r>
      <w:proofErr w:type="spellEnd"/>
      <w:r>
        <w:t xml:space="preserve"> криптографии, чтобы сузить круг лучших кандидатов для квантово-устойчивых алгоритмов, которые могут заменить современную криптографию.</w:t>
      </w:r>
    </w:p>
    <w:p w:rsidR="00F35920" w:rsidRDefault="00F35920" w:rsidP="00F35920">
      <w:r>
        <w:t>” В настоящее время неразрешимые вычислительные проблемы, которые защищают широко развернутые криптосистемы, такие как RSA и схемы на основе эллиптических кривых, как ожидается, станут разрешимыми</w:t>
      </w:r>
      <w:proofErr w:type="gramStart"/>
      <w:r>
        <w:t>",-</w:t>
      </w:r>
      <w:proofErr w:type="gramEnd"/>
      <w:r>
        <w:t xml:space="preserve">говорит Рафаэль мисочки, </w:t>
      </w:r>
      <w:proofErr w:type="spellStart"/>
      <w:r>
        <w:t>криптограф</w:t>
      </w:r>
      <w:proofErr w:type="spellEnd"/>
      <w:r>
        <w:t xml:space="preserve"> корпорации </w:t>
      </w:r>
      <w:proofErr w:type="spellStart"/>
      <w:r>
        <w:t>Intel</w:t>
      </w:r>
      <w:proofErr w:type="spellEnd"/>
      <w:r>
        <w:t xml:space="preserve"> и член двух команд (названных </w:t>
      </w:r>
      <w:proofErr w:type="spellStart"/>
      <w:r>
        <w:t>Bike</w:t>
      </w:r>
      <w:proofErr w:type="spellEnd"/>
      <w:r>
        <w:t xml:space="preserve"> и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McEliece</w:t>
      </w:r>
      <w:proofErr w:type="spellEnd"/>
      <w:r>
        <w:t>), участвующих в процессе NIST. "Это означает, что квантовые компьютеры имеют потенциал, чтобы в конечном итоге нарушить большинство безопасных коммуникаций на планете.”</w:t>
      </w:r>
    </w:p>
    <w:p w:rsidR="00F35920" w:rsidRDefault="00F35920" w:rsidP="00F35920">
      <w:proofErr w:type="spellStart"/>
      <w:r>
        <w:t>Misoczki</w:t>
      </w:r>
      <w:proofErr w:type="spellEnd"/>
      <w:r>
        <w:t xml:space="preserve"> был одним из более чем 250 зарегистрированных участников, которые подписались на вторую конференцию по стандартизации PQC, проходившую в Калифорнийском университете в Санта-Барбаре с 22 по 25 августа. На мероприятии были представлены презентации почти всех команд, работающих над 26 алгоритмами кандидатов, которые были отобраны из 69 кандидатов первого раунда.</w:t>
      </w:r>
    </w:p>
    <w:p w:rsidR="00F35920" w:rsidRDefault="00F35920" w:rsidP="00F35920">
      <w:r>
        <w:t xml:space="preserve">NIST надеется, что эти кандидаты второго раунда выйдут за рамки простых доказательств концепции и начнут </w:t>
      </w:r>
      <w:proofErr w:type="spellStart"/>
      <w:r>
        <w:t>бенчмаркинговые</w:t>
      </w:r>
      <w:proofErr w:type="spellEnd"/>
      <w:r>
        <w:t xml:space="preserve"> тесты. Ставки высоки, учитывая, что прорыв в области квантовых вычислений может угрожать подорвать безопасность сотен миллиардов долларов только в </w:t>
      </w:r>
      <w:proofErr w:type="gramStart"/>
      <w:r>
        <w:t>электронной</w:t>
      </w:r>
      <w:proofErr w:type="gramEnd"/>
      <w:r>
        <w:t xml:space="preserve"> торговле-не говоря уже о триллионах долларов, находящихся под угрозой в более широкой цифровой экономике. Тем не менее, многие исследователи предупреждают, что NIST должен не торопиться, чтобы оценить новый класс кандидатов для </w:t>
      </w:r>
      <w:proofErr w:type="spellStart"/>
      <w:r>
        <w:t>постквантовой</w:t>
      </w:r>
      <w:proofErr w:type="spellEnd"/>
      <w:r>
        <w:t xml:space="preserve"> криптографии, прежде чем выбирать каких-либо финалистов.</w:t>
      </w:r>
    </w:p>
    <w:p w:rsidR="00F35920" w:rsidRDefault="00F35920" w:rsidP="00F35920">
      <w:r>
        <w:t>Познакомьтесь с квантово-устойчивыми алгоритмами</w:t>
      </w:r>
    </w:p>
    <w:p w:rsidR="00F35920" w:rsidRDefault="00F35920" w:rsidP="00F35920">
      <w:r>
        <w:t>Процесс NIST рассматривает алгоритмы, которые попадают в две общие категории, объясняет мисочки. Первая категория включает алгоритмы установления ключа, которые позволяют двум сторонам, которые никогда не встречались, договориться об общем секрете. Эта категория также включает алгоритмы шифрования с открытым ключом—такие как RSA и криптография с эллиптической кривой, которые делают то же самое, но менее эффективны.</w:t>
      </w:r>
    </w:p>
    <w:p w:rsidR="00F35920" w:rsidRDefault="00F35920" w:rsidP="00F35920">
      <w:r>
        <w:t>Вторая категория включает алгоритмы для цифровых подписей, которые обеспечивают подлинность данных. Такие цифровые подписи используются в приложениях для подписания кода, которые устанавливают уверенность в том, что программа была создана предполагаемым разработчиком, а не хакером.</w:t>
      </w:r>
    </w:p>
    <w:p w:rsidR="00F35920" w:rsidRDefault="00F35920" w:rsidP="00F35920">
      <w:r>
        <w:t xml:space="preserve">Обе категории требуют новых алгоритмов, основанных на математических задачах, которые даже квантовые компьютеры не смогли бы взломать. Существует несколько подходов к алгоритмам </w:t>
      </w:r>
      <w:proofErr w:type="spellStart"/>
      <w:r>
        <w:t>постквантовой</w:t>
      </w:r>
      <w:proofErr w:type="spellEnd"/>
      <w:r>
        <w:t xml:space="preserve"> криптографии, каждый из которых имеет свои плюсы и минусы. Например,” такие семейства, как криптография на основе кода, имеют долгую историю общественного контроля, в </w:t>
      </w:r>
      <w:r>
        <w:lastRenderedPageBreak/>
        <w:t>то время как криптография на основе решетки предлагает очень быстрые алгоритмы</w:t>
      </w:r>
      <w:proofErr w:type="gramStart"/>
      <w:r>
        <w:t>",-</w:t>
      </w:r>
      <w:proofErr w:type="gramEnd"/>
      <w:r>
        <w:t>говорит мисочки.</w:t>
      </w:r>
    </w:p>
    <w:p w:rsidR="00F35920" w:rsidRDefault="00F35920" w:rsidP="00F35920">
      <w:r>
        <w:t>Компромиссы между каждым подходом могут иметь значительные реальные последствия для вычислительных приложений и устройств. Решетчатая криптография даже быстрее, чем современные криптографические подходы, такие как RSA, но ее больший размер данных может иметь значение, если пропускная способность относительно ограничена.</w:t>
      </w:r>
    </w:p>
    <w:p w:rsidR="00F35920" w:rsidRDefault="00F35920" w:rsidP="00F35920">
      <w:r>
        <w:t xml:space="preserve">Вот почему для NIST имеет смысл стандартизировать алгоритмы из нескольких различных подходов, говорит Вадим </w:t>
      </w:r>
      <w:proofErr w:type="spellStart"/>
      <w:r>
        <w:t>Любашевский</w:t>
      </w:r>
      <w:proofErr w:type="spellEnd"/>
      <w:r>
        <w:t xml:space="preserve">, исследователь криптографии в исследовательской лаборатории IBM </w:t>
      </w:r>
      <w:proofErr w:type="spellStart"/>
      <w:r>
        <w:t>Zurich</w:t>
      </w:r>
      <w:proofErr w:type="spellEnd"/>
      <w:r>
        <w:t xml:space="preserve"> в Швейцарии и участник процесса NIST. “Даже если бы мы были уверены, что все они в безопасности, ни один кандидат не является лучшим в каждой области”, - говорит </w:t>
      </w:r>
      <w:proofErr w:type="spellStart"/>
      <w:r>
        <w:t>Любашевский</w:t>
      </w:r>
      <w:proofErr w:type="spellEnd"/>
      <w:r>
        <w:t>.</w:t>
      </w:r>
    </w:p>
    <w:p w:rsidR="00F35920" w:rsidRDefault="00F35920" w:rsidP="00F35920">
      <w:r>
        <w:t xml:space="preserve">Многое остается неизвестным об этих алгоритмах-кандидатах, которые, вероятно, заменят большую часть мировой инфраструктуры, лежащей в основе безопасной глобальной связи, говорит Питер Швабе, исследователь компьютерной безопасности в Университете </w:t>
      </w:r>
      <w:proofErr w:type="spellStart"/>
      <w:r>
        <w:t>Радбуда</w:t>
      </w:r>
      <w:proofErr w:type="spellEnd"/>
      <w:r>
        <w:t xml:space="preserve"> в Нидерландах. Необходима дополнительная разработка и тестирование, чтобы оценить фактическую криптографическую безопасность каждого алгоритма против наилучших возможных атак, измерить компромиссы между безопасностью и производительностью, разработать методы для безопасной реализации алгоритмов и найти вещи, которые могут пойти не так при их развертывании.</w:t>
      </w:r>
    </w:p>
    <w:p w:rsidR="00F35920" w:rsidRDefault="00F35920" w:rsidP="00F35920">
      <w:r>
        <w:t>” То, что кажется совершенно ясным к настоящему времени, заключается в том, что новые схемы имеют значительно отличающиеся характеристики производительности, чем те, которые мы используем сегодня, и многие из них имеют тонко отличающиеся свойства безопасности", - говорит Швабе.</w:t>
      </w:r>
    </w:p>
    <w:p w:rsidR="00F35920" w:rsidRDefault="00F35920" w:rsidP="00F35920">
      <w:r>
        <w:t>Дух сотрудничества и соперничество</w:t>
      </w:r>
    </w:p>
    <w:p w:rsidR="00F35920" w:rsidRDefault="00F35920" w:rsidP="00F35920">
      <w:r>
        <w:t>Задача NIST объединила как академических исследователей, ориентированных на теоретическую работу, так и экспертов в области технологий, знакомых с реальными потребностями производительности и требованиями безопасности. Агентство первоначально описало его как "процесс, подобный конкуренции", но, похоже, стремится поощрять дух сотрудничества между участниками.</w:t>
      </w:r>
    </w:p>
    <w:p w:rsidR="00F35920" w:rsidRDefault="00F35920" w:rsidP="00F35920">
      <w:r>
        <w:t xml:space="preserve">Некоторые исследователи присоединились к нескольким командам, работающим над различными алгоритмами. Например, </w:t>
      </w:r>
      <w:proofErr w:type="spellStart"/>
      <w:r>
        <w:t>Любашевский</w:t>
      </w:r>
      <w:proofErr w:type="spellEnd"/>
      <w:r>
        <w:t xml:space="preserve"> является членом групп, работающих над такими алгоритмами, как CRYSTAL-KYBER, CRYSTALS-DILITHIUM и </w:t>
      </w:r>
      <w:proofErr w:type="spellStart"/>
      <w:r>
        <w:t>Falcon</w:t>
      </w:r>
      <w:proofErr w:type="spellEnd"/>
      <w:r>
        <w:t>. "Швабе" принадлежит семь команд, ориентированных на конкретные алгоритмы: кристаллы-</w:t>
      </w:r>
      <w:proofErr w:type="spellStart"/>
      <w:r>
        <w:t>кибер</w:t>
      </w:r>
      <w:proofErr w:type="spellEnd"/>
      <w:r>
        <w:t xml:space="preserve">, кристаллы ДИЛИТИУМА, классический </w:t>
      </w:r>
      <w:proofErr w:type="spellStart"/>
      <w:r>
        <w:t>McEliece</w:t>
      </w:r>
      <w:proofErr w:type="spellEnd"/>
      <w:r>
        <w:t>, мясо, SPHINCS+, компании NTRU, и MQDSS.</w:t>
      </w:r>
    </w:p>
    <w:p w:rsidR="00F35920" w:rsidRDefault="00F35920" w:rsidP="00F35920">
      <w:r>
        <w:t xml:space="preserve">Команды открыто обмениваются </w:t>
      </w:r>
      <w:proofErr w:type="spellStart"/>
      <w:r>
        <w:t>фреймворками</w:t>
      </w:r>
      <w:proofErr w:type="spellEnd"/>
      <w:r>
        <w:t xml:space="preserve"> и отзывами в одном списке рассылки-подход, который имеет свои преимущества и недостатки. "Некоторые вокальные и иногда откровенно невежливые личности доминируют в списке рассылки, заставляя других колебаться, чтобы внести свою работу или вопросы”, - написал один анонимный участник в ответ на опрос NIST.</w:t>
      </w:r>
    </w:p>
    <w:p w:rsidR="00F35920" w:rsidRDefault="00F35920" w:rsidP="00F35920">
      <w:r>
        <w:t>Большая часть сообщества, похоже, посвящена совместной работе, говорит мисочки, который наблюдал “скорее кооперативную среду, чем конкурентную ситуацию”, несмотря на некоторые различия во мнениях.</w:t>
      </w:r>
    </w:p>
    <w:p w:rsidR="00F35920" w:rsidRDefault="00F35920" w:rsidP="00F35920">
      <w:r>
        <w:t>Швабе также описал дух сотрудничества сообщества, но отметил, что некоторые люди, похоже, имеют больше конкурентной полосы</w:t>
      </w:r>
      <w:proofErr w:type="gramStart"/>
      <w:r>
        <w:t>. ”</w:t>
      </w:r>
      <w:proofErr w:type="gramEnd"/>
      <w:r>
        <w:t xml:space="preserve"> К сожалению, некоторые участники не настолько сотрудничают и сосредоточены на продвижении "своих" (часто запатентованных) схем, а не </w:t>
      </w:r>
      <w:r>
        <w:lastRenderedPageBreak/>
        <w:t>работают как сообщество над поиском лучших схем для стандартизации и использования в будущем", - написал Швабе в электронном письме.</w:t>
      </w:r>
    </w:p>
    <w:p w:rsidR="00F35920" w:rsidRDefault="00F35920" w:rsidP="00F35920">
      <w:r>
        <w:t xml:space="preserve">Некоторые из конкурирующих алгоритмов представляют собой относительно незначительные вариации на одних и тех же криптографических подходах. </w:t>
      </w:r>
      <w:proofErr w:type="spellStart"/>
      <w:r>
        <w:t>Любашевский</w:t>
      </w:r>
      <w:proofErr w:type="spellEnd"/>
      <w:r>
        <w:t xml:space="preserve"> предложил NIST сосредоточить внимание участников на общей цели стандартизации, запросив конкретные криптографические функции, которые агентство хочет использовать в алгоритмах-кандидатах.</w:t>
      </w:r>
    </w:p>
    <w:p w:rsidR="00F35920" w:rsidRDefault="00F35920" w:rsidP="00F35920">
      <w:r>
        <w:t xml:space="preserve">"Хорошо было бы сказать ‘" смотрите, забудьте имена людей, привязанных к этим вещам, вот те черты, которые мы хотим видеть”, - говорит </w:t>
      </w:r>
      <w:proofErr w:type="spellStart"/>
      <w:r>
        <w:t>Любашевский</w:t>
      </w:r>
      <w:proofErr w:type="spellEnd"/>
      <w:r>
        <w:t>.</w:t>
      </w:r>
    </w:p>
    <w:p w:rsidR="00F35920" w:rsidRDefault="00F35920" w:rsidP="00F35920">
      <w:r>
        <w:t xml:space="preserve">Новые Стандарты </w:t>
      </w:r>
      <w:proofErr w:type="spellStart"/>
      <w:r>
        <w:t>Постквантовой</w:t>
      </w:r>
      <w:proofErr w:type="spellEnd"/>
      <w:r>
        <w:t xml:space="preserve"> Криптографии</w:t>
      </w:r>
    </w:p>
    <w:p w:rsidR="00F35920" w:rsidRDefault="00F35920" w:rsidP="00F35920">
      <w:r>
        <w:t xml:space="preserve">NIST планирует разработать стандарты для </w:t>
      </w:r>
      <w:proofErr w:type="spellStart"/>
      <w:r>
        <w:t>постквантовой</w:t>
      </w:r>
      <w:proofErr w:type="spellEnd"/>
      <w:r>
        <w:t xml:space="preserve"> криптографии около 2022 года. Но исследователи призвали агентство не торопить процесс проверки всех алгоритмов кандидатов. Их анонимная обратная связь была получена из опроса NIST, который был распространен в конце Второй конференции по стандартизации PQC в августе.</w:t>
      </w:r>
    </w:p>
    <w:p w:rsidR="00F35920" w:rsidRDefault="00F35920" w:rsidP="00F35920">
      <w:r>
        <w:t>“NIST не должна стремиться завершить процесс и иметь стандарты, написанные к 2022 году", - написал один респондент опроса. “Это просто слишком быстро, чтобы получить правильные ответы.... Требуется гораздо больше исследований.”</w:t>
      </w:r>
    </w:p>
    <w:p w:rsidR="00F35920" w:rsidRDefault="00F35920" w:rsidP="00F35920">
      <w:r>
        <w:t>Другой респондент опроса предложил, чтобы” NIST отложил создание любого стандарта до 2025 года и финансировал исследовательские усилия, чтобы посмотреть на всех кандидатов до этого времени“, чтобы " дать исследователям шанс на инновации.”</w:t>
      </w:r>
    </w:p>
    <w:p w:rsidR="00F35920" w:rsidRDefault="00F35920" w:rsidP="00F35920">
      <w:r>
        <w:t>Один из респондентов, участвовавших в опросе, нарисовал особенно мрачную картину возможных последствий стремительного продвижения вперед: “попытка завершить этот процесс всего за пару лет опасна и может привести к катастрофическим результатам и/или потере воспринимаемой легитимности процесса и результатов.”</w:t>
      </w:r>
    </w:p>
    <w:p w:rsidR="00F35920" w:rsidRDefault="00F35920" w:rsidP="00F35920">
      <w:r>
        <w:t xml:space="preserve">Многие указывали на необходимость более глубокого </w:t>
      </w:r>
      <w:proofErr w:type="spellStart"/>
      <w:r>
        <w:t>криптоанализа</w:t>
      </w:r>
      <w:proofErr w:type="spellEnd"/>
      <w:r>
        <w:t xml:space="preserve"> для тщательного изучения возможных слабых мест каждого алгоритма. Один человек призвал NIST спонсировать больше академических исследований в университетах США для дальнейшего развития " науки квантового </w:t>
      </w:r>
      <w:proofErr w:type="spellStart"/>
      <w:r>
        <w:t>криптоанализа</w:t>
      </w:r>
      <w:proofErr w:type="spellEnd"/>
      <w:r>
        <w:t>.”</w:t>
      </w:r>
    </w:p>
    <w:p w:rsidR="00F35920" w:rsidRDefault="00F35920" w:rsidP="00F35920">
      <w:r>
        <w:t xml:space="preserve">"Проблема криптографии в целом заключается в том, что </w:t>
      </w:r>
      <w:proofErr w:type="spellStart"/>
      <w:r>
        <w:t>криптоанализ</w:t>
      </w:r>
      <w:proofErr w:type="spellEnd"/>
      <w:r>
        <w:t xml:space="preserve">-это такой неблагодарный процесс”, - говорит </w:t>
      </w:r>
      <w:proofErr w:type="spellStart"/>
      <w:r>
        <w:t>Любашевский</w:t>
      </w:r>
      <w:proofErr w:type="spellEnd"/>
      <w:r>
        <w:t>. - если вы потерпите неудачу, и никто не узнает, что вы пытались и потерпели неудачу, или вы добьетесь успеха и получите свои пять минут славы, а затем этот алгоритм, который вы написали, больше никогда не будет использоваться.”</w:t>
      </w:r>
    </w:p>
    <w:p w:rsidR="00F35920" w:rsidRDefault="00F35920" w:rsidP="00F35920">
      <w:r>
        <w:t xml:space="preserve">NIST может частично рассчитывать на идею о том, что разные команды будут пытаться сломать алгоритмы друг друга. Но </w:t>
      </w:r>
      <w:proofErr w:type="spellStart"/>
      <w:r>
        <w:t>Любашевский</w:t>
      </w:r>
      <w:proofErr w:type="spellEnd"/>
      <w:r>
        <w:t xml:space="preserve"> предложил, чтобы агентство также изучило требование к исследователям проверить работу другой группы или, возможно, сделать </w:t>
      </w:r>
      <w:proofErr w:type="spellStart"/>
      <w:r>
        <w:t>криптоанализ</w:t>
      </w:r>
      <w:proofErr w:type="spellEnd"/>
      <w:r>
        <w:t xml:space="preserve"> частью условий финансирования теоретической работы по разработке алгоритмов.</w:t>
      </w:r>
    </w:p>
    <w:p w:rsidR="00F35920" w:rsidRDefault="00F35920" w:rsidP="00F35920">
      <w:r>
        <w:t>Когда Компьютеры Взломают Криптографию?</w:t>
      </w:r>
    </w:p>
    <w:p w:rsidR="00F35920" w:rsidRDefault="00F35920" w:rsidP="00F35920">
      <w:r>
        <w:t>Никто точно не знает, когда квантовые вычисления сделают современные криптографические алгоритмы бесполезными. Одна из сложностей заключается в том, что первое правительство или организация, разработавшие практический квантовый компьютер, могли бы многое выиграть, просто храня молчание, взламывая современные криптографические системы и разглашая мировые секреты.</w:t>
      </w:r>
    </w:p>
    <w:p w:rsidR="00F35920" w:rsidRDefault="00F35920" w:rsidP="00F35920">
      <w:r>
        <w:t xml:space="preserve">” Я вижу хороший шанс, что первые большие универсальные квантовые компьютеры будут доступны только государственным учреждениям, которые не будут точно рекламировать, что у </w:t>
      </w:r>
      <w:r>
        <w:lastRenderedPageBreak/>
        <w:t>них есть такие вычислительные возможности", - говорит Швабе. Он видит " реальный шанс, что в течение 20 лет появятся квантовые компьютеры, которые сломают криптографию, которую мы широко используем сегодня.”</w:t>
      </w:r>
    </w:p>
    <w:p w:rsidR="00D825C2" w:rsidRDefault="00F35920" w:rsidP="00F35920">
      <w:r>
        <w:t xml:space="preserve">Исследователи криптографии знают, что правительствам и промышленным предприятиям мира может потребоваться много времени, чтобы принять новейшие криптографические стандарты. Несмотря на то, что криптография с эллиптической кривой была впервые предложена в конце 1980-х годов, большая часть мира по-прежнему полагается на более старую криптографию RSA, которая появилась в конце 1970-х годов, поэтому по-прежнему существует некоторая актуальность усилий NIST по стандартизации для </w:t>
      </w:r>
      <w:proofErr w:type="spellStart"/>
      <w:r>
        <w:t>постквантовой</w:t>
      </w:r>
      <w:proofErr w:type="spellEnd"/>
      <w:r>
        <w:t xml:space="preserve"> криптографии, даже если практические квантовые вычисления остаются на расстоянии нескольких десятилетий.</w:t>
      </w:r>
      <w:bookmarkStart w:id="0" w:name="_GoBack"/>
      <w:bookmarkEnd w:id="0"/>
    </w:p>
    <w:sectPr w:rsidR="00D82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D7"/>
    <w:rsid w:val="009B07D7"/>
    <w:rsid w:val="00D825C2"/>
    <w:rsid w:val="00F3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5E47B-AEC4-4072-9EA5-F134C8AE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1626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Вернослов</dc:creator>
  <cp:keywords/>
  <dc:description/>
  <cp:lastModifiedBy>Данила Вернослов</cp:lastModifiedBy>
  <cp:revision>2</cp:revision>
  <dcterms:created xsi:type="dcterms:W3CDTF">2019-09-30T16:06:00Z</dcterms:created>
  <dcterms:modified xsi:type="dcterms:W3CDTF">2019-09-30T16:07:00Z</dcterms:modified>
</cp:coreProperties>
</file>