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Title"/>
        <w:pageBreakBefore w:val="0"/>
        <w:jc w:val="center"/>
        <w:rPr/>
      </w:pPr>
      <w:r w:rsidDel="00000000" w:rsidR="00000000" w:rsidRPr="00000000">
        <w:rPr>
          <w:rFonts w:ascii="Arial" w:cs="Arial" w:eastAsia="Arial" w:hAnsi="Arial"/>
          <w:rtl w:val="0"/>
        </w:rPr>
        <w:t xml:space="preserve">C Coding Standard Guidelines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1476375</wp:posOffset>
            </wp:positionH>
            <wp:positionV relativeFrom="paragraph">
              <wp:posOffset>180975</wp:posOffset>
            </wp:positionV>
            <wp:extent cx="2771775" cy="466725"/>
            <wp:effectExtent b="0" l="0" r="0" t="0"/>
            <wp:wrapSquare wrapText="bothSides" distB="0" distT="0" distL="114300" distR="114300"/>
            <wp:docPr descr="D:\zigbee_street_light\logo.jpg" id="1" name="image1.jpg"/>
            <a:graphic>
              <a:graphicData uri="http://schemas.openxmlformats.org/drawingml/2006/picture">
                <pic:pic>
                  <pic:nvPicPr>
                    <pic:cNvPr descr="D:\zigbee_street_light\logo.jpg" id="0" name="image1.jpg"/>
                    <pic:cNvPicPr preferRelativeResize="0"/>
                  </pic:nvPicPr>
                  <pic:blipFill>
                    <a:blip r:embed="rId6"/>
                    <a:srcRect b="0" l="0" r="0" t="0"/>
                    <a:stretch>
                      <a:fillRect/>
                    </a:stretch>
                  </pic:blipFill>
                  <pic:spPr>
                    <a:xfrm>
                      <a:off x="0" y="0"/>
                      <a:ext cx="2771775" cy="466725"/>
                    </a:xfrm>
                    <a:prstGeom prst="rect"/>
                    <a:ln/>
                  </pic:spPr>
                </pic:pic>
              </a:graphicData>
            </a:graphic>
          </wp:anchor>
        </w:drawing>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spacing w:line="276" w:lineRule="auto"/>
        <w:jc w:val="center"/>
        <w:rPr/>
      </w:pPr>
      <w:r w:rsidDel="00000000" w:rsidR="00000000" w:rsidRPr="00000000">
        <w:rPr>
          <w:color w:val="333333"/>
          <w:sz w:val="20"/>
          <w:szCs w:val="20"/>
          <w:highlight w:val="white"/>
          <w:rtl w:val="0"/>
        </w:rPr>
        <w:t xml:space="preserve">Block A - 7th Floor,Safal Profitaire,</w:t>
      </w:r>
      <w:r w:rsidDel="00000000" w:rsidR="00000000" w:rsidRPr="00000000">
        <w:rPr>
          <w:rtl w:val="0"/>
        </w:rPr>
      </w:r>
    </w:p>
    <w:p w:rsidR="00000000" w:rsidDel="00000000" w:rsidP="00000000" w:rsidRDefault="00000000" w:rsidRPr="00000000" w14:paraId="0000000F">
      <w:pPr>
        <w:pageBreakBefore w:val="0"/>
        <w:spacing w:line="276" w:lineRule="auto"/>
        <w:jc w:val="center"/>
        <w:rPr/>
      </w:pPr>
      <w:r w:rsidDel="00000000" w:rsidR="00000000" w:rsidRPr="00000000">
        <w:rPr>
          <w:color w:val="333333"/>
          <w:sz w:val="20"/>
          <w:szCs w:val="20"/>
          <w:highlight w:val="white"/>
          <w:rtl w:val="0"/>
        </w:rPr>
        <w:t xml:space="preserve">Corporate Road, Prahaladnagar,</w:t>
      </w:r>
      <w:r w:rsidDel="00000000" w:rsidR="00000000" w:rsidRPr="00000000">
        <w:rPr>
          <w:rtl w:val="0"/>
        </w:rPr>
      </w:r>
    </w:p>
    <w:p w:rsidR="00000000" w:rsidDel="00000000" w:rsidP="00000000" w:rsidRDefault="00000000" w:rsidRPr="00000000" w14:paraId="00000010">
      <w:pPr>
        <w:pageBreakBefore w:val="0"/>
        <w:spacing w:line="276" w:lineRule="auto"/>
        <w:jc w:val="center"/>
        <w:rPr/>
      </w:pPr>
      <w:r w:rsidDel="00000000" w:rsidR="00000000" w:rsidRPr="00000000">
        <w:rPr>
          <w:color w:val="333333"/>
          <w:sz w:val="20"/>
          <w:szCs w:val="20"/>
          <w:highlight w:val="white"/>
          <w:rtl w:val="0"/>
        </w:rPr>
        <w:t xml:space="preserve">Ahmedabad-380 015,</w:t>
      </w:r>
      <w:r w:rsidDel="00000000" w:rsidR="00000000" w:rsidRPr="00000000">
        <w:rPr>
          <w:rtl w:val="0"/>
        </w:rPr>
      </w:r>
    </w:p>
    <w:p w:rsidR="00000000" w:rsidDel="00000000" w:rsidP="00000000" w:rsidRDefault="00000000" w:rsidRPr="00000000" w14:paraId="00000011">
      <w:pPr>
        <w:pageBreakBefore w:val="0"/>
        <w:spacing w:line="276" w:lineRule="auto"/>
        <w:jc w:val="center"/>
        <w:rPr/>
      </w:pPr>
      <w:r w:rsidDel="00000000" w:rsidR="00000000" w:rsidRPr="00000000">
        <w:rPr>
          <w:color w:val="333333"/>
          <w:sz w:val="20"/>
          <w:szCs w:val="20"/>
          <w:highlight w:val="white"/>
          <w:rtl w:val="0"/>
        </w:rPr>
        <w:t xml:space="preserve">Gujarat, India</w:t>
      </w:r>
      <w:r w:rsidDel="00000000" w:rsidR="00000000" w:rsidRPr="00000000">
        <w:rPr>
          <w:rtl w:val="0"/>
        </w:rPr>
      </w:r>
    </w:p>
    <w:p w:rsidR="00000000" w:rsidDel="00000000" w:rsidP="00000000" w:rsidRDefault="00000000" w:rsidRPr="00000000" w14:paraId="00000012">
      <w:pPr>
        <w:pageBreakBefore w:val="0"/>
        <w:spacing w:line="276" w:lineRule="auto"/>
        <w:jc w:val="center"/>
        <w:rPr/>
      </w:pPr>
      <w:r w:rsidDel="00000000" w:rsidR="00000000" w:rsidRPr="00000000">
        <w:rPr>
          <w:color w:val="333333"/>
          <w:sz w:val="20"/>
          <w:szCs w:val="20"/>
          <w:highlight w:val="white"/>
          <w:rtl w:val="0"/>
        </w:rPr>
        <w:t xml:space="preserve">email:</w:t>
      </w:r>
      <w:r w:rsidDel="00000000" w:rsidR="00000000" w:rsidRPr="00000000">
        <w:rPr>
          <w:color w:val="333333"/>
          <w:highlight w:val="white"/>
          <w:rtl w:val="0"/>
        </w:rPr>
        <w:t xml:space="preserve"> </w:t>
      </w:r>
      <w:hyperlink r:id="rId7">
        <w:r w:rsidDel="00000000" w:rsidR="00000000" w:rsidRPr="00000000">
          <w:rPr>
            <w:sz w:val="20"/>
            <w:szCs w:val="20"/>
            <w:highlight w:val="white"/>
            <w:u w:val="single"/>
            <w:rtl w:val="0"/>
          </w:rPr>
          <w:t xml:space="preserve">info@volansys.com</w:t>
        </w:r>
      </w:hyperlink>
      <w:r w:rsidDel="00000000" w:rsidR="00000000" w:rsidRPr="00000000">
        <w:rPr>
          <w:rtl w:val="0"/>
        </w:rPr>
      </w:r>
    </w:p>
    <w:p w:rsidR="00000000" w:rsidDel="00000000" w:rsidP="00000000" w:rsidRDefault="00000000" w:rsidRPr="00000000" w14:paraId="00000013">
      <w:pPr>
        <w:pageBreakBefore w:val="0"/>
        <w:spacing w:line="276" w:lineRule="auto"/>
        <w:jc w:val="center"/>
        <w:rPr/>
      </w:pPr>
      <w:r w:rsidDel="00000000" w:rsidR="00000000" w:rsidRPr="00000000">
        <w:rPr>
          <w:rtl w:val="0"/>
        </w:rPr>
      </w:r>
    </w:p>
    <w:p w:rsidR="00000000" w:rsidDel="00000000" w:rsidP="00000000" w:rsidRDefault="00000000" w:rsidRPr="00000000" w14:paraId="00000014">
      <w:pPr>
        <w:pageBreakBefore w:val="0"/>
        <w:spacing w:line="276" w:lineRule="auto"/>
        <w:jc w:val="center"/>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spacing w:line="276" w:lineRule="auto"/>
        <w:jc w:val="center"/>
        <w:rPr/>
      </w:pPr>
      <w:r w:rsidDel="00000000" w:rsidR="00000000" w:rsidRPr="00000000">
        <w:rPr>
          <w:rtl w:val="0"/>
        </w:rPr>
      </w:r>
    </w:p>
    <w:p w:rsidR="00000000" w:rsidDel="00000000" w:rsidP="00000000" w:rsidRDefault="00000000" w:rsidRPr="00000000" w14:paraId="00000017">
      <w:pPr>
        <w:pageBreakBefore w:val="0"/>
        <w:spacing w:line="276" w:lineRule="auto"/>
        <w:jc w:val="center"/>
        <w:rPr/>
      </w:pPr>
      <w:r w:rsidDel="00000000" w:rsidR="00000000" w:rsidRPr="00000000">
        <w:rPr>
          <w:b w:val="1"/>
          <w:sz w:val="32"/>
          <w:szCs w:val="32"/>
          <w:rtl w:val="0"/>
        </w:rPr>
        <w:t xml:space="preserve">Contents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360" w:firstLine="0"/>
        <w:rPr/>
      </w:pPr>
      <w:hyperlink w:anchor="30j0zll">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1A">
      <w:pPr>
        <w:pageBreakBefore w:val="0"/>
        <w:ind w:left="360" w:firstLine="0"/>
        <w:rPr/>
      </w:pPr>
      <w:hyperlink w:anchor="1fob9te">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1B">
      <w:pPr>
        <w:pageBreakBefore w:val="0"/>
        <w:ind w:left="360" w:firstLine="0"/>
        <w:rPr/>
      </w:pPr>
      <w:hyperlink w:anchor="3znysh7">
        <w:r w:rsidDel="00000000" w:rsidR="00000000" w:rsidRPr="00000000">
          <w:rPr>
            <w:color w:val="1155cc"/>
            <w:u w:val="single"/>
            <w:rtl w:val="0"/>
          </w:rPr>
          <w:t xml:space="preserve">Program Organization</w:t>
        </w:r>
      </w:hyperlink>
      <w:r w:rsidDel="00000000" w:rsidR="00000000" w:rsidRPr="00000000">
        <w:rPr>
          <w:rtl w:val="0"/>
        </w:rPr>
      </w:r>
    </w:p>
    <w:p w:rsidR="00000000" w:rsidDel="00000000" w:rsidP="00000000" w:rsidRDefault="00000000" w:rsidRPr="00000000" w14:paraId="0000001C">
      <w:pPr>
        <w:pageBreakBefore w:val="0"/>
        <w:ind w:left="720" w:firstLine="0"/>
        <w:rPr/>
      </w:pPr>
      <w:hyperlink w:anchor="2et92p0">
        <w:r w:rsidDel="00000000" w:rsidR="00000000" w:rsidRPr="00000000">
          <w:rPr>
            <w:color w:val="1155cc"/>
            <w:u w:val="single"/>
            <w:rtl w:val="0"/>
          </w:rPr>
          <w:t xml:space="preserve">Directory Organization</w:t>
        </w:r>
      </w:hyperlink>
      <w:r w:rsidDel="00000000" w:rsidR="00000000" w:rsidRPr="00000000">
        <w:rPr>
          <w:rtl w:val="0"/>
        </w:rPr>
      </w:r>
    </w:p>
    <w:p w:rsidR="00000000" w:rsidDel="00000000" w:rsidP="00000000" w:rsidRDefault="00000000" w:rsidRPr="00000000" w14:paraId="0000001D">
      <w:pPr>
        <w:pageBreakBefore w:val="0"/>
        <w:ind w:left="720" w:firstLine="0"/>
        <w:rPr/>
      </w:pPr>
      <w:hyperlink w:anchor="tyjcwt">
        <w:r w:rsidDel="00000000" w:rsidR="00000000" w:rsidRPr="00000000">
          <w:rPr>
            <w:color w:val="1155cc"/>
            <w:u w:val="single"/>
            <w:rtl w:val="0"/>
          </w:rPr>
          <w:t xml:space="preserve">Source and Header files content</w:t>
        </w:r>
      </w:hyperlink>
      <w:r w:rsidDel="00000000" w:rsidR="00000000" w:rsidRPr="00000000">
        <w:rPr>
          <w:rtl w:val="0"/>
        </w:rPr>
      </w:r>
    </w:p>
    <w:p w:rsidR="00000000" w:rsidDel="00000000" w:rsidP="00000000" w:rsidRDefault="00000000" w:rsidRPr="00000000" w14:paraId="0000001E">
      <w:pPr>
        <w:pageBreakBefore w:val="0"/>
        <w:ind w:left="1080" w:firstLine="0"/>
        <w:rPr/>
      </w:pPr>
      <w:hyperlink w:anchor="3dy6vkm">
        <w:r w:rsidDel="00000000" w:rsidR="00000000" w:rsidRPr="00000000">
          <w:rPr>
            <w:color w:val="1155cc"/>
            <w:u w:val="single"/>
            <w:rtl w:val="0"/>
          </w:rPr>
          <w:t xml:space="preserve">Organization of Header files contents</w:t>
        </w:r>
      </w:hyperlink>
      <w:r w:rsidDel="00000000" w:rsidR="00000000" w:rsidRPr="00000000">
        <w:rPr>
          <w:rtl w:val="0"/>
        </w:rPr>
      </w:r>
    </w:p>
    <w:p w:rsidR="00000000" w:rsidDel="00000000" w:rsidP="00000000" w:rsidRDefault="00000000" w:rsidRPr="00000000" w14:paraId="0000001F">
      <w:pPr>
        <w:pageBreakBefore w:val="0"/>
        <w:ind w:left="1080" w:firstLine="0"/>
        <w:rPr/>
      </w:pPr>
      <w:hyperlink w:anchor="1t3h5sf">
        <w:r w:rsidDel="00000000" w:rsidR="00000000" w:rsidRPr="00000000">
          <w:rPr>
            <w:color w:val="1155cc"/>
            <w:u w:val="single"/>
            <w:rtl w:val="0"/>
          </w:rPr>
          <w:t xml:space="preserve">Description of Header File Contents</w:t>
        </w:r>
      </w:hyperlink>
      <w:r w:rsidDel="00000000" w:rsidR="00000000" w:rsidRPr="00000000">
        <w:rPr>
          <w:rtl w:val="0"/>
        </w:rPr>
      </w:r>
    </w:p>
    <w:p w:rsidR="00000000" w:rsidDel="00000000" w:rsidP="00000000" w:rsidRDefault="00000000" w:rsidRPr="00000000" w14:paraId="00000020">
      <w:pPr>
        <w:pageBreakBefore w:val="0"/>
        <w:ind w:left="1080" w:firstLine="0"/>
        <w:rPr/>
      </w:pPr>
      <w:hyperlink w:anchor="4d34og8">
        <w:r w:rsidDel="00000000" w:rsidR="00000000" w:rsidRPr="00000000">
          <w:rPr>
            <w:color w:val="1155cc"/>
            <w:u w:val="single"/>
            <w:rtl w:val="0"/>
          </w:rPr>
          <w:t xml:space="preserve">Organization of Source File Contents</w:t>
        </w:r>
      </w:hyperlink>
      <w:r w:rsidDel="00000000" w:rsidR="00000000" w:rsidRPr="00000000">
        <w:rPr>
          <w:rtl w:val="0"/>
        </w:rPr>
      </w:r>
    </w:p>
    <w:p w:rsidR="00000000" w:rsidDel="00000000" w:rsidP="00000000" w:rsidRDefault="00000000" w:rsidRPr="00000000" w14:paraId="00000021">
      <w:pPr>
        <w:pageBreakBefore w:val="0"/>
        <w:ind w:left="1080" w:firstLine="0"/>
        <w:rPr/>
      </w:pPr>
      <w:hyperlink w:anchor="2s8eyo1">
        <w:r w:rsidDel="00000000" w:rsidR="00000000" w:rsidRPr="00000000">
          <w:rPr>
            <w:color w:val="1155cc"/>
            <w:u w:val="single"/>
            <w:rtl w:val="0"/>
          </w:rPr>
          <w:t xml:space="preserve">Description of Source File Contents</w:t>
        </w:r>
      </w:hyperlink>
      <w:r w:rsidDel="00000000" w:rsidR="00000000" w:rsidRPr="00000000">
        <w:rPr>
          <w:rtl w:val="0"/>
        </w:rPr>
      </w:r>
    </w:p>
    <w:p w:rsidR="00000000" w:rsidDel="00000000" w:rsidP="00000000" w:rsidRDefault="00000000" w:rsidRPr="00000000" w14:paraId="00000022">
      <w:pPr>
        <w:pageBreakBefore w:val="0"/>
        <w:ind w:left="360" w:firstLine="0"/>
        <w:rPr/>
      </w:pPr>
      <w:hyperlink w:anchor="17dp8vu">
        <w:r w:rsidDel="00000000" w:rsidR="00000000" w:rsidRPr="00000000">
          <w:rPr>
            <w:color w:val="1155cc"/>
            <w:u w:val="single"/>
            <w:rtl w:val="0"/>
          </w:rPr>
          <w:t xml:space="preserve">Format Style</w:t>
        </w:r>
      </w:hyperlink>
      <w:r w:rsidDel="00000000" w:rsidR="00000000" w:rsidRPr="00000000">
        <w:rPr>
          <w:rtl w:val="0"/>
        </w:rPr>
      </w:r>
    </w:p>
    <w:p w:rsidR="00000000" w:rsidDel="00000000" w:rsidP="00000000" w:rsidRDefault="00000000" w:rsidRPr="00000000" w14:paraId="00000023">
      <w:pPr>
        <w:pageBreakBefore w:val="0"/>
        <w:ind w:left="720" w:firstLine="0"/>
        <w:rPr/>
      </w:pPr>
      <w:hyperlink w:anchor="3rdcrjn">
        <w:r w:rsidDel="00000000" w:rsidR="00000000" w:rsidRPr="00000000">
          <w:rPr>
            <w:color w:val="1155cc"/>
            <w:u w:val="single"/>
            <w:rtl w:val="0"/>
          </w:rPr>
          <w:t xml:space="preserve">Comments</w:t>
        </w:r>
      </w:hyperlink>
      <w:r w:rsidDel="00000000" w:rsidR="00000000" w:rsidRPr="00000000">
        <w:rPr>
          <w:rtl w:val="0"/>
        </w:rPr>
      </w:r>
    </w:p>
    <w:p w:rsidR="00000000" w:rsidDel="00000000" w:rsidP="00000000" w:rsidRDefault="00000000" w:rsidRPr="00000000" w14:paraId="00000024">
      <w:pPr>
        <w:pageBreakBefore w:val="0"/>
        <w:ind w:left="720" w:firstLine="0"/>
        <w:rPr/>
      </w:pPr>
      <w:hyperlink w:anchor="26in1rg">
        <w:r w:rsidDel="00000000" w:rsidR="00000000" w:rsidRPr="00000000">
          <w:rPr>
            <w:color w:val="1155cc"/>
            <w:u w:val="single"/>
            <w:rtl w:val="0"/>
          </w:rPr>
          <w:t xml:space="preserve">Line Length</w:t>
        </w:r>
      </w:hyperlink>
      <w:r w:rsidDel="00000000" w:rsidR="00000000" w:rsidRPr="00000000">
        <w:rPr>
          <w:rtl w:val="0"/>
        </w:rPr>
      </w:r>
    </w:p>
    <w:p w:rsidR="00000000" w:rsidDel="00000000" w:rsidP="00000000" w:rsidRDefault="00000000" w:rsidRPr="00000000" w14:paraId="00000025">
      <w:pPr>
        <w:pageBreakBefore w:val="0"/>
        <w:ind w:left="720" w:firstLine="0"/>
        <w:rPr/>
      </w:pPr>
      <w:hyperlink w:anchor="lnxbz9">
        <w:r w:rsidDel="00000000" w:rsidR="00000000" w:rsidRPr="00000000">
          <w:rPr>
            <w:color w:val="1155cc"/>
            <w:u w:val="single"/>
            <w:rtl w:val="0"/>
          </w:rPr>
          <w:t xml:space="preserve">Indentation</w:t>
        </w:r>
      </w:hyperlink>
      <w:r w:rsidDel="00000000" w:rsidR="00000000" w:rsidRPr="00000000">
        <w:rPr>
          <w:rtl w:val="0"/>
        </w:rPr>
      </w:r>
    </w:p>
    <w:p w:rsidR="00000000" w:rsidDel="00000000" w:rsidP="00000000" w:rsidRDefault="00000000" w:rsidRPr="00000000" w14:paraId="00000026">
      <w:pPr>
        <w:pageBreakBefore w:val="0"/>
        <w:ind w:left="720" w:firstLine="0"/>
        <w:rPr/>
      </w:pPr>
      <w:hyperlink w:anchor="35nkun2">
        <w:r w:rsidDel="00000000" w:rsidR="00000000" w:rsidRPr="00000000">
          <w:rPr>
            <w:color w:val="1155cc"/>
            <w:u w:val="single"/>
            <w:rtl w:val="0"/>
          </w:rPr>
          <w:t xml:space="preserve">White Space</w:t>
        </w:r>
      </w:hyperlink>
      <w:r w:rsidDel="00000000" w:rsidR="00000000" w:rsidRPr="00000000">
        <w:rPr>
          <w:rtl w:val="0"/>
        </w:rPr>
      </w:r>
    </w:p>
    <w:p w:rsidR="00000000" w:rsidDel="00000000" w:rsidP="00000000" w:rsidRDefault="00000000" w:rsidRPr="00000000" w14:paraId="00000027">
      <w:pPr>
        <w:pageBreakBefore w:val="0"/>
        <w:ind w:left="720" w:firstLine="0"/>
        <w:rPr/>
      </w:pPr>
      <w:hyperlink w:anchor="1ksv4uv">
        <w:r w:rsidDel="00000000" w:rsidR="00000000" w:rsidRPr="00000000">
          <w:rPr>
            <w:color w:val="1155cc"/>
            <w:u w:val="single"/>
            <w:rtl w:val="0"/>
          </w:rPr>
          <w:t xml:space="preserve">Line Continuation</w:t>
        </w:r>
      </w:hyperlink>
      <w:r w:rsidDel="00000000" w:rsidR="00000000" w:rsidRPr="00000000">
        <w:rPr>
          <w:rtl w:val="0"/>
        </w:rPr>
      </w:r>
    </w:p>
    <w:p w:rsidR="00000000" w:rsidDel="00000000" w:rsidP="00000000" w:rsidRDefault="00000000" w:rsidRPr="00000000" w14:paraId="00000028">
      <w:pPr>
        <w:pageBreakBefore w:val="0"/>
        <w:ind w:left="720" w:firstLine="0"/>
        <w:rPr/>
      </w:pPr>
      <w:hyperlink w:anchor="44sinio">
        <w:r w:rsidDel="00000000" w:rsidR="00000000" w:rsidRPr="00000000">
          <w:rPr>
            <w:color w:val="1155cc"/>
            <w:u w:val="single"/>
            <w:rtl w:val="0"/>
          </w:rPr>
          <w:t xml:space="preserve">The ‘*’ Character</w:t>
        </w:r>
      </w:hyperlink>
      <w:r w:rsidDel="00000000" w:rsidR="00000000" w:rsidRPr="00000000">
        <w:rPr>
          <w:rtl w:val="0"/>
        </w:rPr>
      </w:r>
    </w:p>
    <w:p w:rsidR="00000000" w:rsidDel="00000000" w:rsidP="00000000" w:rsidRDefault="00000000" w:rsidRPr="00000000" w14:paraId="00000029">
      <w:pPr>
        <w:pageBreakBefore w:val="0"/>
        <w:ind w:left="720" w:firstLine="0"/>
        <w:rPr/>
      </w:pPr>
      <w:hyperlink w:anchor="2jxsxqh">
        <w:r w:rsidDel="00000000" w:rsidR="00000000" w:rsidRPr="00000000">
          <w:rPr>
            <w:color w:val="1155cc"/>
            <w:u w:val="single"/>
            <w:rtl w:val="0"/>
          </w:rPr>
          <w:t xml:space="preserve">End-of-line</w:t>
        </w:r>
      </w:hyperlink>
      <w:r w:rsidDel="00000000" w:rsidR="00000000" w:rsidRPr="00000000">
        <w:rPr>
          <w:rtl w:val="0"/>
        </w:rPr>
      </w:r>
    </w:p>
    <w:p w:rsidR="00000000" w:rsidDel="00000000" w:rsidP="00000000" w:rsidRDefault="00000000" w:rsidRPr="00000000" w14:paraId="0000002A">
      <w:pPr>
        <w:pageBreakBefore w:val="0"/>
        <w:ind w:left="720" w:firstLine="0"/>
        <w:rPr/>
      </w:pPr>
      <w:hyperlink w:anchor="z337ya">
        <w:r w:rsidDel="00000000" w:rsidR="00000000" w:rsidRPr="00000000">
          <w:rPr>
            <w:color w:val="1155cc"/>
            <w:u w:val="single"/>
            <w:rtl w:val="0"/>
          </w:rPr>
          <w:t xml:space="preserve">Spaces</w:t>
        </w:r>
      </w:hyperlink>
      <w:r w:rsidDel="00000000" w:rsidR="00000000" w:rsidRPr="00000000">
        <w:rPr>
          <w:rtl w:val="0"/>
        </w:rPr>
      </w:r>
    </w:p>
    <w:p w:rsidR="00000000" w:rsidDel="00000000" w:rsidP="00000000" w:rsidRDefault="00000000" w:rsidRPr="00000000" w14:paraId="0000002B">
      <w:pPr>
        <w:pageBreakBefore w:val="0"/>
        <w:ind w:left="720" w:firstLine="0"/>
        <w:rPr/>
      </w:pPr>
      <w:hyperlink w:anchor="3j2qqm3">
        <w:r w:rsidDel="00000000" w:rsidR="00000000" w:rsidRPr="00000000">
          <w:rPr>
            <w:color w:val="1155cc"/>
            <w:u w:val="single"/>
            <w:rtl w:val="0"/>
          </w:rPr>
          <w:t xml:space="preserve">Braces/Scoping</w:t>
        </w:r>
      </w:hyperlink>
      <w:r w:rsidDel="00000000" w:rsidR="00000000" w:rsidRPr="00000000">
        <w:rPr>
          <w:rtl w:val="0"/>
        </w:rPr>
      </w:r>
    </w:p>
    <w:p w:rsidR="00000000" w:rsidDel="00000000" w:rsidP="00000000" w:rsidRDefault="00000000" w:rsidRPr="00000000" w14:paraId="0000002C">
      <w:pPr>
        <w:pageBreakBefore w:val="0"/>
        <w:ind w:left="1080" w:firstLine="0"/>
        <w:rPr/>
      </w:pPr>
      <w:hyperlink w:anchor="1y810tw">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14:paraId="0000002D">
      <w:pPr>
        <w:pageBreakBefore w:val="0"/>
        <w:ind w:left="1080" w:firstLine="0"/>
        <w:rPr/>
      </w:pPr>
      <w:hyperlink w:anchor="4i7ojhp">
        <w:r w:rsidDel="00000000" w:rsidR="00000000" w:rsidRPr="00000000">
          <w:rPr>
            <w:color w:val="1155cc"/>
            <w:u w:val="single"/>
            <w:rtl w:val="0"/>
          </w:rPr>
          <w:t xml:space="preserve">If, Else, For, While</w:t>
        </w:r>
      </w:hyperlink>
      <w:r w:rsidDel="00000000" w:rsidR="00000000" w:rsidRPr="00000000">
        <w:rPr>
          <w:rtl w:val="0"/>
        </w:rPr>
      </w:r>
    </w:p>
    <w:p w:rsidR="00000000" w:rsidDel="00000000" w:rsidP="00000000" w:rsidRDefault="00000000" w:rsidRPr="00000000" w14:paraId="0000002E">
      <w:pPr>
        <w:pageBreakBefore w:val="0"/>
        <w:ind w:left="720" w:firstLine="0"/>
        <w:rPr/>
      </w:pPr>
      <w:hyperlink w:anchor="2xcytpi">
        <w:r w:rsidDel="00000000" w:rsidR="00000000" w:rsidRPr="00000000">
          <w:rPr>
            <w:color w:val="1155cc"/>
            <w:u w:val="single"/>
            <w:rtl w:val="0"/>
          </w:rPr>
          <w:t xml:space="preserve">Names</w:t>
        </w:r>
      </w:hyperlink>
      <w:r w:rsidDel="00000000" w:rsidR="00000000" w:rsidRPr="00000000">
        <w:rPr>
          <w:rtl w:val="0"/>
        </w:rPr>
      </w:r>
    </w:p>
    <w:p w:rsidR="00000000" w:rsidDel="00000000" w:rsidP="00000000" w:rsidRDefault="00000000" w:rsidRPr="00000000" w14:paraId="0000002F">
      <w:pPr>
        <w:pageBreakBefore w:val="0"/>
        <w:ind w:left="1080" w:firstLine="0"/>
        <w:rPr/>
      </w:pPr>
      <w:hyperlink w:anchor="1ci93xb">
        <w:r w:rsidDel="00000000" w:rsidR="00000000" w:rsidRPr="00000000">
          <w:rPr>
            <w:color w:val="1155cc"/>
            <w:u w:val="single"/>
            <w:rtl w:val="0"/>
          </w:rPr>
          <w:t xml:space="preserve">File Names</w:t>
        </w:r>
      </w:hyperlink>
      <w:r w:rsidDel="00000000" w:rsidR="00000000" w:rsidRPr="00000000">
        <w:rPr>
          <w:rtl w:val="0"/>
        </w:rPr>
      </w:r>
    </w:p>
    <w:p w:rsidR="00000000" w:rsidDel="00000000" w:rsidP="00000000" w:rsidRDefault="00000000" w:rsidRPr="00000000" w14:paraId="00000030">
      <w:pPr>
        <w:pageBreakBefore w:val="0"/>
        <w:ind w:left="1080" w:firstLine="0"/>
        <w:rPr/>
      </w:pPr>
      <w:hyperlink w:anchor="3whwml4">
        <w:r w:rsidDel="00000000" w:rsidR="00000000" w:rsidRPr="00000000">
          <w:rPr>
            <w:color w:val="1155cc"/>
            <w:u w:val="single"/>
            <w:rtl w:val="0"/>
          </w:rPr>
          <w:t xml:space="preserve">Typedefs for structs and enums</w:t>
        </w:r>
      </w:hyperlink>
      <w:r w:rsidDel="00000000" w:rsidR="00000000" w:rsidRPr="00000000">
        <w:rPr>
          <w:rtl w:val="0"/>
        </w:rPr>
      </w:r>
    </w:p>
    <w:p w:rsidR="00000000" w:rsidDel="00000000" w:rsidP="00000000" w:rsidRDefault="00000000" w:rsidRPr="00000000" w14:paraId="00000031">
      <w:pPr>
        <w:pageBreakBefore w:val="0"/>
        <w:ind w:left="1080" w:firstLine="0"/>
        <w:rPr/>
      </w:pPr>
      <w:hyperlink w:anchor="2bn6wsx">
        <w:r w:rsidDel="00000000" w:rsidR="00000000" w:rsidRPr="00000000">
          <w:rPr>
            <w:color w:val="1155cc"/>
            <w:u w:val="single"/>
            <w:rtl w:val="0"/>
          </w:rPr>
          <w:t xml:space="preserve">Macro Names, #defines and constants</w:t>
        </w:r>
      </w:hyperlink>
      <w:r w:rsidDel="00000000" w:rsidR="00000000" w:rsidRPr="00000000">
        <w:rPr>
          <w:rtl w:val="0"/>
        </w:rPr>
      </w:r>
    </w:p>
    <w:p w:rsidR="00000000" w:rsidDel="00000000" w:rsidP="00000000" w:rsidRDefault="00000000" w:rsidRPr="00000000" w14:paraId="00000032">
      <w:pPr>
        <w:pageBreakBefore w:val="0"/>
        <w:ind w:left="1080" w:firstLine="0"/>
        <w:rPr/>
      </w:pPr>
      <w:hyperlink w:anchor="qsh70q">
        <w:r w:rsidDel="00000000" w:rsidR="00000000" w:rsidRPr="00000000">
          <w:rPr>
            <w:color w:val="1155cc"/>
            <w:u w:val="single"/>
            <w:rtl w:val="0"/>
          </w:rPr>
          <w:t xml:space="preserve">Function Names</w:t>
        </w:r>
      </w:hyperlink>
      <w:r w:rsidDel="00000000" w:rsidR="00000000" w:rsidRPr="00000000">
        <w:rPr>
          <w:rtl w:val="0"/>
        </w:rPr>
      </w:r>
    </w:p>
    <w:p w:rsidR="00000000" w:rsidDel="00000000" w:rsidP="00000000" w:rsidRDefault="00000000" w:rsidRPr="00000000" w14:paraId="00000033">
      <w:pPr>
        <w:pageBreakBefore w:val="0"/>
        <w:ind w:left="1080" w:firstLine="0"/>
        <w:rPr/>
      </w:pPr>
      <w:hyperlink w:anchor="3as4poj">
        <w:r w:rsidDel="00000000" w:rsidR="00000000" w:rsidRPr="00000000">
          <w:rPr>
            <w:color w:val="1155cc"/>
            <w:u w:val="single"/>
            <w:rtl w:val="0"/>
          </w:rPr>
          <w:t xml:space="preserve">Function Parameter Names</w:t>
        </w:r>
      </w:hyperlink>
      <w:r w:rsidDel="00000000" w:rsidR="00000000" w:rsidRPr="00000000">
        <w:rPr>
          <w:rtl w:val="0"/>
        </w:rPr>
      </w:r>
    </w:p>
    <w:p w:rsidR="00000000" w:rsidDel="00000000" w:rsidP="00000000" w:rsidRDefault="00000000" w:rsidRPr="00000000" w14:paraId="00000034">
      <w:pPr>
        <w:pageBreakBefore w:val="0"/>
        <w:ind w:left="1080" w:firstLine="0"/>
        <w:rPr/>
      </w:pPr>
      <w:hyperlink w:anchor="1pxezwc">
        <w:r w:rsidDel="00000000" w:rsidR="00000000" w:rsidRPr="00000000">
          <w:rPr>
            <w:color w:val="1155cc"/>
            <w:u w:val="single"/>
            <w:rtl w:val="0"/>
          </w:rPr>
          <w:t xml:space="preserve">Variable Names</w:t>
        </w:r>
      </w:hyperlink>
      <w:r w:rsidDel="00000000" w:rsidR="00000000" w:rsidRPr="00000000">
        <w:rPr>
          <w:rtl w:val="0"/>
        </w:rPr>
      </w:r>
    </w:p>
    <w:p w:rsidR="00000000" w:rsidDel="00000000" w:rsidP="00000000" w:rsidRDefault="00000000" w:rsidRPr="00000000" w14:paraId="00000035">
      <w:pPr>
        <w:pageBreakBefore w:val="0"/>
        <w:ind w:left="720" w:firstLine="0"/>
        <w:rPr/>
      </w:pPr>
      <w:hyperlink w:anchor="49x2ik5">
        <w:r w:rsidDel="00000000" w:rsidR="00000000" w:rsidRPr="00000000">
          <w:rPr>
            <w:color w:val="1155cc"/>
            <w:u w:val="single"/>
            <w:rtl w:val="0"/>
          </w:rPr>
          <w:t xml:space="preserve">Coding Practices</w:t>
        </w:r>
      </w:hyperlink>
      <w:r w:rsidDel="00000000" w:rsidR="00000000" w:rsidRPr="00000000">
        <w:rPr>
          <w:rtl w:val="0"/>
        </w:rPr>
      </w:r>
    </w:p>
    <w:p w:rsidR="00000000" w:rsidDel="00000000" w:rsidP="00000000" w:rsidRDefault="00000000" w:rsidRPr="00000000" w14:paraId="00000036">
      <w:pPr>
        <w:pageBreakBefore w:val="0"/>
        <w:ind w:left="1080" w:firstLine="0"/>
        <w:rPr/>
      </w:pPr>
      <w:hyperlink w:anchor="2p2csry">
        <w:r w:rsidDel="00000000" w:rsidR="00000000" w:rsidRPr="00000000">
          <w:rPr>
            <w:color w:val="1155cc"/>
            <w:u w:val="single"/>
            <w:rtl w:val="0"/>
          </w:rPr>
          <w:t xml:space="preserve">Parenthesis</w:t>
        </w:r>
      </w:hyperlink>
      <w:r w:rsidDel="00000000" w:rsidR="00000000" w:rsidRPr="00000000">
        <w:rPr>
          <w:rtl w:val="0"/>
        </w:rPr>
      </w:r>
    </w:p>
    <w:p w:rsidR="00000000" w:rsidDel="00000000" w:rsidP="00000000" w:rsidRDefault="00000000" w:rsidRPr="00000000" w14:paraId="00000037">
      <w:pPr>
        <w:pageBreakBefore w:val="0"/>
        <w:ind w:left="1080" w:firstLine="0"/>
        <w:rPr/>
      </w:pPr>
      <w:hyperlink w:anchor="147n2zr">
        <w:r w:rsidDel="00000000" w:rsidR="00000000" w:rsidRPr="00000000">
          <w:rPr>
            <w:color w:val="1155cc"/>
            <w:u w:val="single"/>
            <w:rtl w:val="0"/>
          </w:rPr>
          <w:t xml:space="preserve">Variable Declaration</w:t>
        </w:r>
      </w:hyperlink>
      <w:r w:rsidDel="00000000" w:rsidR="00000000" w:rsidRPr="00000000">
        <w:rPr>
          <w:rtl w:val="0"/>
        </w:rPr>
      </w:r>
    </w:p>
    <w:p w:rsidR="00000000" w:rsidDel="00000000" w:rsidP="00000000" w:rsidRDefault="00000000" w:rsidRPr="00000000" w14:paraId="00000038">
      <w:pPr>
        <w:pageBreakBefore w:val="0"/>
        <w:ind w:left="1080" w:firstLine="0"/>
        <w:rPr/>
      </w:pPr>
      <w:hyperlink w:anchor="3o7alnk">
        <w:r w:rsidDel="00000000" w:rsidR="00000000" w:rsidRPr="00000000">
          <w:rPr>
            <w:color w:val="1155cc"/>
            <w:u w:val="single"/>
            <w:rtl w:val="0"/>
          </w:rPr>
          <w:t xml:space="preserve">Constants</w:t>
        </w:r>
      </w:hyperlink>
      <w:r w:rsidDel="00000000" w:rsidR="00000000" w:rsidRPr="00000000">
        <w:rPr>
          <w:rtl w:val="0"/>
        </w:rPr>
      </w:r>
    </w:p>
    <w:p w:rsidR="00000000" w:rsidDel="00000000" w:rsidP="00000000" w:rsidRDefault="00000000" w:rsidRPr="00000000" w14:paraId="00000039">
      <w:pPr>
        <w:pageBreakBefore w:val="0"/>
        <w:ind w:left="1080" w:firstLine="0"/>
        <w:rPr/>
      </w:pPr>
      <w:hyperlink w:anchor="23ckvvd">
        <w:r w:rsidDel="00000000" w:rsidR="00000000" w:rsidRPr="00000000">
          <w:rPr>
            <w:color w:val="1155cc"/>
            <w:u w:val="single"/>
            <w:rtl w:val="0"/>
          </w:rPr>
          <w:t xml:space="preserve">Parameter Passing</w:t>
        </w:r>
      </w:hyperlink>
      <w:r w:rsidDel="00000000" w:rsidR="00000000" w:rsidRPr="00000000">
        <w:rPr>
          <w:rtl w:val="0"/>
        </w:rPr>
      </w:r>
    </w:p>
    <w:p w:rsidR="00000000" w:rsidDel="00000000" w:rsidP="00000000" w:rsidRDefault="00000000" w:rsidRPr="00000000" w14:paraId="0000003A">
      <w:pPr>
        <w:pageBreakBefore w:val="0"/>
        <w:ind w:left="1080" w:firstLine="0"/>
        <w:rPr/>
      </w:pPr>
      <w:hyperlink w:anchor="ihv636">
        <w:r w:rsidDel="00000000" w:rsidR="00000000" w:rsidRPr="00000000">
          <w:rPr>
            <w:color w:val="1155cc"/>
            <w:u w:val="single"/>
            <w:rtl w:val="0"/>
          </w:rPr>
          <w:t xml:space="preserve">Parameter Checking</w:t>
        </w:r>
      </w:hyperlink>
      <w:r w:rsidDel="00000000" w:rsidR="00000000" w:rsidRPr="00000000">
        <w:rPr>
          <w:rtl w:val="0"/>
        </w:rPr>
      </w:r>
    </w:p>
    <w:p w:rsidR="00000000" w:rsidDel="00000000" w:rsidP="00000000" w:rsidRDefault="00000000" w:rsidRPr="00000000" w14:paraId="0000003B">
      <w:pPr>
        <w:pageBreakBefore w:val="0"/>
        <w:ind w:left="1080" w:firstLine="0"/>
        <w:rPr/>
      </w:pPr>
      <w:hyperlink w:anchor="32hioqz">
        <w:r w:rsidDel="00000000" w:rsidR="00000000" w:rsidRPr="00000000">
          <w:rPr>
            <w:color w:val="1155cc"/>
            <w:u w:val="single"/>
            <w:rtl w:val="0"/>
          </w:rPr>
          <w:t xml:space="preserve">Return Codes</w:t>
        </w:r>
      </w:hyperlink>
      <w:r w:rsidDel="00000000" w:rsidR="00000000" w:rsidRPr="00000000">
        <w:rPr>
          <w:rtl w:val="0"/>
        </w:rPr>
      </w:r>
    </w:p>
    <w:p w:rsidR="00000000" w:rsidDel="00000000" w:rsidP="00000000" w:rsidRDefault="00000000" w:rsidRPr="00000000" w14:paraId="0000003C">
      <w:pPr>
        <w:pageBreakBefore w:val="0"/>
        <w:ind w:left="1080" w:firstLine="0"/>
        <w:rPr/>
      </w:pPr>
      <w:hyperlink w:anchor="1hmsyys">
        <w:r w:rsidDel="00000000" w:rsidR="00000000" w:rsidRPr="00000000">
          <w:rPr>
            <w:color w:val="1155cc"/>
            <w:u w:val="single"/>
            <w:rtl w:val="0"/>
          </w:rPr>
          <w:t xml:space="preserve">Enumerated and Predefined Types</w:t>
        </w:r>
      </w:hyperlink>
      <w:r w:rsidDel="00000000" w:rsidR="00000000" w:rsidRPr="00000000">
        <w:rPr>
          <w:rtl w:val="0"/>
        </w:rPr>
      </w:r>
    </w:p>
    <w:p w:rsidR="00000000" w:rsidDel="00000000" w:rsidP="00000000" w:rsidRDefault="00000000" w:rsidRPr="00000000" w14:paraId="0000003D">
      <w:pPr>
        <w:pageBreakBefore w:val="0"/>
        <w:ind w:left="1080" w:firstLine="0"/>
        <w:rPr/>
      </w:pPr>
      <w:hyperlink w:anchor="41mghml">
        <w:r w:rsidDel="00000000" w:rsidR="00000000" w:rsidRPr="00000000">
          <w:rPr>
            <w:color w:val="1155cc"/>
            <w:u w:val="single"/>
            <w:rtl w:val="0"/>
          </w:rPr>
          <w:t xml:space="preserve">Macros</w:t>
        </w:r>
      </w:hyperlink>
      <w:r w:rsidDel="00000000" w:rsidR="00000000" w:rsidRPr="00000000">
        <w:rPr>
          <w:rtl w:val="0"/>
        </w:rPr>
      </w:r>
    </w:p>
    <w:p w:rsidR="00000000" w:rsidDel="00000000" w:rsidP="00000000" w:rsidRDefault="00000000" w:rsidRPr="00000000" w14:paraId="0000003E">
      <w:pPr>
        <w:pageBreakBefore w:val="0"/>
        <w:ind w:left="1080" w:firstLine="0"/>
        <w:rPr/>
      </w:pPr>
      <w:hyperlink w:anchor="2grqrue">
        <w:r w:rsidDel="00000000" w:rsidR="00000000" w:rsidRPr="00000000">
          <w:rPr>
            <w:color w:val="1155cc"/>
            <w:u w:val="single"/>
            <w:rtl w:val="0"/>
          </w:rPr>
          <w:t xml:space="preserve">Branching Statements</w:t>
        </w:r>
      </w:hyperlink>
      <w:r w:rsidDel="00000000" w:rsidR="00000000" w:rsidRPr="00000000">
        <w:rPr>
          <w:rtl w:val="0"/>
        </w:rPr>
      </w:r>
    </w:p>
    <w:p w:rsidR="00000000" w:rsidDel="00000000" w:rsidP="00000000" w:rsidRDefault="00000000" w:rsidRPr="00000000" w14:paraId="0000003F">
      <w:pPr>
        <w:pageBreakBefore w:val="0"/>
        <w:ind w:left="1080" w:firstLine="0"/>
        <w:rPr/>
      </w:pPr>
      <w:hyperlink w:anchor="vx1227">
        <w:r w:rsidDel="00000000" w:rsidR="00000000" w:rsidRPr="00000000">
          <w:rPr>
            <w:color w:val="1155cc"/>
            <w:u w:val="single"/>
            <w:rtl w:val="0"/>
          </w:rPr>
          <w:t xml:space="preserve">NULL</w:t>
        </w:r>
      </w:hyperlink>
      <w:r w:rsidDel="00000000" w:rsidR="00000000" w:rsidRPr="00000000">
        <w:rPr>
          <w:rtl w:val="0"/>
        </w:rPr>
      </w:r>
    </w:p>
    <w:p w:rsidR="00000000" w:rsidDel="00000000" w:rsidP="00000000" w:rsidRDefault="00000000" w:rsidRPr="00000000" w14:paraId="00000040">
      <w:pPr>
        <w:pageBreakBefore w:val="0"/>
        <w:spacing w:after="200" w:line="276" w:lineRule="auto"/>
        <w:jc w:val="center"/>
        <w:rPr/>
      </w:pPr>
      <w:r w:rsidDel="00000000" w:rsidR="00000000" w:rsidRPr="00000000">
        <w:rPr>
          <w:b w:val="1"/>
          <w:sz w:val="32"/>
          <w:szCs w:val="32"/>
          <w:rtl w:val="0"/>
        </w:rPr>
        <w:t xml:space="preserve">History</w:t>
      </w:r>
      <w:r w:rsidDel="00000000" w:rsidR="00000000" w:rsidRPr="00000000">
        <w:rPr>
          <w:rtl w:val="0"/>
        </w:rPr>
      </w:r>
    </w:p>
    <w:tbl>
      <w:tblPr>
        <w:tblStyle w:val="Table1"/>
        <w:tblW w:w="9360.0" w:type="dxa"/>
        <w:jc w:val="left"/>
        <w:tblInd w:w="-23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A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41">
            <w:pPr>
              <w:pageBreakBefore w:val="0"/>
              <w:spacing w:line="240" w:lineRule="auto"/>
              <w:rPr/>
            </w:pPr>
            <w:r w:rsidDel="00000000" w:rsidR="00000000" w:rsidRPr="00000000">
              <w:rPr>
                <w:rFonts w:ascii="Arial" w:cs="Arial" w:eastAsia="Arial" w:hAnsi="Arial"/>
                <w:rtl w:val="0"/>
              </w:rPr>
              <w:t xml:space="preserve">Version</w:t>
            </w:r>
            <w:r w:rsidDel="00000000" w:rsidR="00000000" w:rsidRPr="00000000">
              <w:rPr>
                <w:rtl w:val="0"/>
              </w:rPr>
            </w:r>
          </w:p>
        </w:tc>
        <w:tc>
          <w:tcPr/>
          <w:p w:rsidR="00000000" w:rsidDel="00000000" w:rsidP="00000000" w:rsidRDefault="00000000" w:rsidRPr="00000000" w14:paraId="00000042">
            <w:pPr>
              <w:pageBreakBefore w:val="0"/>
              <w:spacing w:line="240" w:lineRule="auto"/>
              <w:rPr/>
            </w:pPr>
            <w:r w:rsidDel="00000000" w:rsidR="00000000" w:rsidRPr="00000000">
              <w:rPr>
                <w:rFonts w:ascii="Arial" w:cs="Arial" w:eastAsia="Arial" w:hAnsi="Arial"/>
                <w:rtl w:val="0"/>
              </w:rPr>
              <w:t xml:space="preserve">Author</w:t>
            </w:r>
            <w:r w:rsidDel="00000000" w:rsidR="00000000" w:rsidRPr="00000000">
              <w:rPr>
                <w:rtl w:val="0"/>
              </w:rPr>
            </w:r>
          </w:p>
        </w:tc>
        <w:tc>
          <w:tcPr/>
          <w:p w:rsidR="00000000" w:rsidDel="00000000" w:rsidP="00000000" w:rsidRDefault="00000000" w:rsidRPr="00000000" w14:paraId="00000043">
            <w:pPr>
              <w:pageBreakBefore w:val="0"/>
              <w:spacing w:line="240" w:lineRule="auto"/>
              <w:rPr/>
            </w:pPr>
            <w:r w:rsidDel="00000000" w:rsidR="00000000" w:rsidRPr="00000000">
              <w:rPr>
                <w:rFonts w:ascii="Arial" w:cs="Arial" w:eastAsia="Arial" w:hAnsi="Arial"/>
                <w:rtl w:val="0"/>
              </w:rPr>
              <w:t xml:space="preserve">Date</w:t>
            </w:r>
            <w:r w:rsidDel="00000000" w:rsidR="00000000" w:rsidRPr="00000000">
              <w:rPr>
                <w:rtl w:val="0"/>
              </w:rPr>
            </w:r>
          </w:p>
        </w:tc>
        <w:tc>
          <w:tcPr/>
          <w:p w:rsidR="00000000" w:rsidDel="00000000" w:rsidP="00000000" w:rsidRDefault="00000000" w:rsidRPr="00000000" w14:paraId="00000044">
            <w:pPr>
              <w:pageBreakBefore w:val="0"/>
              <w:spacing w:line="240" w:lineRule="auto"/>
              <w:rPr/>
            </w:pPr>
            <w:r w:rsidDel="00000000" w:rsidR="00000000" w:rsidRPr="00000000">
              <w:rPr>
                <w:rFonts w:ascii="Arial" w:cs="Arial" w:eastAsia="Arial" w:hAnsi="Arial"/>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45">
            <w:pPr>
              <w:pageBreakBefore w:val="0"/>
              <w:spacing w:line="240" w:lineRule="auto"/>
              <w:rPr/>
            </w:pPr>
            <w:r w:rsidDel="00000000" w:rsidR="00000000" w:rsidRPr="00000000">
              <w:rPr>
                <w:rFonts w:ascii="Arial" w:cs="Arial" w:eastAsia="Arial" w:hAnsi="Arial"/>
                <w:b w:val="0"/>
                <w:rtl w:val="0"/>
              </w:rPr>
              <w:t xml:space="preserve">0.1</w:t>
            </w:r>
            <w:r w:rsidDel="00000000" w:rsidR="00000000" w:rsidRPr="00000000">
              <w:rPr>
                <w:rtl w:val="0"/>
              </w:rPr>
            </w:r>
          </w:p>
        </w:tc>
        <w:tc>
          <w:tcPr/>
          <w:p w:rsidR="00000000" w:rsidDel="00000000" w:rsidP="00000000" w:rsidRDefault="00000000" w:rsidRPr="00000000" w14:paraId="00000046">
            <w:pPr>
              <w:pageBreakBefore w:val="0"/>
              <w:spacing w:line="240" w:lineRule="auto"/>
              <w:rPr/>
            </w:pPr>
            <w:r w:rsidDel="00000000" w:rsidR="00000000" w:rsidRPr="00000000">
              <w:rPr>
                <w:rtl w:val="0"/>
              </w:rPr>
              <w:t xml:space="preserve">Amit Solanki</w:t>
            </w:r>
          </w:p>
        </w:tc>
        <w:tc>
          <w:tcPr/>
          <w:p w:rsidR="00000000" w:rsidDel="00000000" w:rsidP="00000000" w:rsidRDefault="00000000" w:rsidRPr="00000000" w14:paraId="00000047">
            <w:pPr>
              <w:pageBreakBefore w:val="0"/>
              <w:spacing w:line="240" w:lineRule="auto"/>
              <w:rPr/>
            </w:pPr>
            <w:r w:rsidDel="00000000" w:rsidR="00000000" w:rsidRPr="00000000">
              <w:rPr>
                <w:rtl w:val="0"/>
              </w:rPr>
              <w:t xml:space="preserve">20-July-2015</w:t>
            </w:r>
          </w:p>
        </w:tc>
        <w:tc>
          <w:tcPr/>
          <w:p w:rsidR="00000000" w:rsidDel="00000000" w:rsidP="00000000" w:rsidRDefault="00000000" w:rsidRPr="00000000" w14:paraId="00000048">
            <w:pPr>
              <w:pageBreakBefore w:val="0"/>
              <w:spacing w:line="240" w:lineRule="auto"/>
              <w:rPr/>
            </w:pPr>
            <w:r w:rsidDel="00000000" w:rsidR="00000000" w:rsidRPr="00000000">
              <w:rPr>
                <w:rtl w:val="0"/>
              </w:rPr>
              <w:t xml:space="preserve">First version</w:t>
            </w:r>
          </w:p>
        </w:tc>
      </w:tr>
      <w:tr>
        <w:trPr>
          <w:cantSplit w:val="0"/>
          <w:trHeight w:val="280" w:hRule="atLeast"/>
          <w:tblHeader w:val="0"/>
        </w:trPr>
        <w:tc>
          <w:tcPr/>
          <w:p w:rsidR="00000000" w:rsidDel="00000000" w:rsidP="00000000" w:rsidRDefault="00000000" w:rsidRPr="00000000" w14:paraId="00000049">
            <w:pPr>
              <w:pageBreakBefore w:val="0"/>
              <w:spacing w:line="240" w:lineRule="auto"/>
              <w:rPr/>
            </w:pPr>
            <w:r w:rsidDel="00000000" w:rsidR="00000000" w:rsidRPr="00000000">
              <w:rPr>
                <w:rtl w:val="0"/>
              </w:rPr>
            </w:r>
          </w:p>
        </w:tc>
        <w:tc>
          <w:tcPr/>
          <w:p w:rsidR="00000000" w:rsidDel="00000000" w:rsidP="00000000" w:rsidRDefault="00000000" w:rsidRPr="00000000" w14:paraId="0000004A">
            <w:pPr>
              <w:pageBreakBefore w:val="0"/>
              <w:spacing w:line="240" w:lineRule="auto"/>
              <w:rPr/>
            </w:pPr>
            <w:r w:rsidDel="00000000" w:rsidR="00000000" w:rsidRPr="00000000">
              <w:rPr>
                <w:rtl w:val="0"/>
              </w:rPr>
            </w:r>
          </w:p>
        </w:tc>
        <w:tc>
          <w:tcPr/>
          <w:p w:rsidR="00000000" w:rsidDel="00000000" w:rsidP="00000000" w:rsidRDefault="00000000" w:rsidRPr="00000000" w14:paraId="0000004B">
            <w:pPr>
              <w:pageBreakBefore w:val="0"/>
              <w:spacing w:line="240" w:lineRule="auto"/>
              <w:rPr/>
            </w:pPr>
            <w:r w:rsidDel="00000000" w:rsidR="00000000" w:rsidRPr="00000000">
              <w:rPr>
                <w:rtl w:val="0"/>
              </w:rPr>
            </w:r>
          </w:p>
        </w:tc>
        <w:tc>
          <w:tcPr/>
          <w:p w:rsidR="00000000" w:rsidDel="00000000" w:rsidP="00000000" w:rsidRDefault="00000000" w:rsidRPr="00000000" w14:paraId="0000004C">
            <w:pPr>
              <w:pageBreakBefore w:val="0"/>
              <w:spacing w:line="240" w:lineRule="auto"/>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D">
            <w:pPr>
              <w:pageBreakBefore w:val="0"/>
              <w:spacing w:line="240" w:lineRule="auto"/>
              <w:rPr/>
            </w:pPr>
            <w:r w:rsidDel="00000000" w:rsidR="00000000" w:rsidRPr="00000000">
              <w:rPr>
                <w:rtl w:val="0"/>
              </w:rPr>
            </w:r>
          </w:p>
        </w:tc>
        <w:tc>
          <w:tcPr/>
          <w:p w:rsidR="00000000" w:rsidDel="00000000" w:rsidP="00000000" w:rsidRDefault="00000000" w:rsidRPr="00000000" w14:paraId="0000004E">
            <w:pPr>
              <w:pageBreakBefore w:val="0"/>
              <w:spacing w:line="240" w:lineRule="auto"/>
              <w:rPr/>
            </w:pPr>
            <w:r w:rsidDel="00000000" w:rsidR="00000000" w:rsidRPr="00000000">
              <w:rPr>
                <w:rtl w:val="0"/>
              </w:rPr>
            </w:r>
          </w:p>
        </w:tc>
        <w:tc>
          <w:tcPr/>
          <w:p w:rsidR="00000000" w:rsidDel="00000000" w:rsidP="00000000" w:rsidRDefault="00000000" w:rsidRPr="00000000" w14:paraId="0000004F">
            <w:pPr>
              <w:pageBreakBefore w:val="0"/>
              <w:spacing w:line="240" w:lineRule="auto"/>
              <w:rPr/>
            </w:pPr>
            <w:r w:rsidDel="00000000" w:rsidR="00000000" w:rsidRPr="00000000">
              <w:rPr>
                <w:rtl w:val="0"/>
              </w:rPr>
            </w:r>
          </w:p>
        </w:tc>
        <w:tc>
          <w:tcPr/>
          <w:p w:rsidR="00000000" w:rsidDel="00000000" w:rsidP="00000000" w:rsidRDefault="00000000" w:rsidRPr="00000000" w14:paraId="00000050">
            <w:pPr>
              <w:pageBreakBefore w:val="0"/>
              <w:spacing w:line="240" w:lineRule="auto"/>
              <w:rPr/>
            </w:pPr>
            <w:r w:rsidDel="00000000" w:rsidR="00000000" w:rsidRPr="00000000">
              <w:rPr>
                <w:rtl w:val="0"/>
              </w:rPr>
            </w:r>
          </w:p>
        </w:tc>
      </w:tr>
    </w:tbl>
    <w:p w:rsidR="00000000" w:rsidDel="00000000" w:rsidP="00000000" w:rsidRDefault="00000000" w:rsidRPr="00000000" w14:paraId="00000051">
      <w:pPr>
        <w:pageBreakBefore w:val="0"/>
        <w:spacing w:after="200" w:line="276" w:lineRule="auto"/>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spacing w:after="200" w:line="276" w:lineRule="auto"/>
        <w:rPr/>
      </w:pPr>
      <w:r w:rsidDel="00000000" w:rsidR="00000000" w:rsidRPr="00000000">
        <w:rPr>
          <w:rtl w:val="0"/>
        </w:rPr>
      </w:r>
    </w:p>
    <w:bookmarkStart w:colFirst="0" w:colLast="0" w:name="30j0zll" w:id="1"/>
    <w:bookmarkEnd w:id="1"/>
    <w:p w:rsidR="00000000" w:rsidDel="00000000" w:rsidP="00000000" w:rsidRDefault="00000000" w:rsidRPr="00000000" w14:paraId="00000054">
      <w:pPr>
        <w:pStyle w:val="Heading1"/>
        <w:pageBreakBefore w:val="0"/>
        <w:numPr>
          <w:ilvl w:val="0"/>
          <w:numId w:val="2"/>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055">
      <w:pPr>
        <w:pageBreakBefore w:val="0"/>
        <w:rPr/>
      </w:pPr>
      <w:r w:rsidDel="00000000" w:rsidR="00000000" w:rsidRPr="00000000">
        <w:rPr>
          <w:rtl w:val="0"/>
        </w:rPr>
        <w:t xml:space="preserve">This document presents coding guidelines to be used while developing software in the</w:t>
      </w:r>
    </w:p>
    <w:p w:rsidR="00000000" w:rsidDel="00000000" w:rsidP="00000000" w:rsidRDefault="00000000" w:rsidRPr="00000000" w14:paraId="00000056">
      <w:pPr>
        <w:pageBreakBefore w:val="0"/>
        <w:rPr/>
      </w:pPr>
      <w:r w:rsidDel="00000000" w:rsidR="00000000" w:rsidRPr="00000000">
        <w:rPr>
          <w:rtl w:val="0"/>
        </w:rPr>
        <w:t xml:space="preserve">C language.</w:t>
      </w:r>
    </w:p>
    <w:p w:rsidR="00000000" w:rsidDel="00000000" w:rsidP="00000000" w:rsidRDefault="00000000" w:rsidRPr="00000000" w14:paraId="00000057">
      <w:pPr>
        <w:pageBreakBefore w:val="0"/>
        <w:rPr/>
      </w:pPr>
      <w:r w:rsidDel="00000000" w:rsidR="00000000" w:rsidRPr="00000000">
        <w:rPr>
          <w:rtl w:val="0"/>
        </w:rPr>
      </w:r>
    </w:p>
    <w:bookmarkStart w:colFirst="0" w:colLast="0" w:name="1fob9te" w:id="2"/>
    <w:bookmarkEnd w:id="2"/>
    <w:p w:rsidR="00000000" w:rsidDel="00000000" w:rsidP="00000000" w:rsidRDefault="00000000" w:rsidRPr="00000000" w14:paraId="00000058">
      <w:pPr>
        <w:pStyle w:val="Heading1"/>
        <w:keepNext w:val="1"/>
        <w:keepLines w:val="1"/>
        <w:pageBreakBefore w:val="0"/>
        <w:widowControl w:val="1"/>
        <w:numPr>
          <w:ilvl w:val="0"/>
          <w:numId w:val="2"/>
        </w:numPr>
        <w:spacing w:after="200" w:before="200" w:line="276" w:lineRule="auto"/>
        <w:ind w:left="720" w:right="0" w:hanging="360"/>
        <w:jc w:val="left"/>
        <w:rPr>
          <w:rFonts w:ascii="Arial" w:cs="Arial" w:eastAsia="Arial" w:hAnsi="Arial"/>
        </w:rPr>
      </w:pPr>
      <w:r w:rsidDel="00000000" w:rsidR="00000000" w:rsidRPr="00000000">
        <w:rPr>
          <w:rFonts w:ascii="Arial" w:cs="Arial" w:eastAsia="Arial" w:hAnsi="Arial"/>
          <w:sz w:val="32"/>
          <w:szCs w:val="32"/>
          <w:rtl w:val="0"/>
        </w:rPr>
        <w:t xml:space="preserve">Scope</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All C/C++ source code that is produced at Volansys Technologies Pvt. Ltd. should adhere to</w:t>
      </w:r>
    </w:p>
    <w:p w:rsidR="00000000" w:rsidDel="00000000" w:rsidP="00000000" w:rsidRDefault="00000000" w:rsidRPr="00000000" w14:paraId="0000005A">
      <w:pPr>
        <w:pageBreakBefore w:val="0"/>
        <w:rPr/>
      </w:pPr>
      <w:r w:rsidDel="00000000" w:rsidR="00000000" w:rsidRPr="00000000">
        <w:rPr>
          <w:rtl w:val="0"/>
        </w:rPr>
        <w:t xml:space="preserve">the standards outlined within this document. As with any guidelines, there will be</w:t>
      </w:r>
    </w:p>
    <w:p w:rsidR="00000000" w:rsidDel="00000000" w:rsidP="00000000" w:rsidRDefault="00000000" w:rsidRPr="00000000" w14:paraId="0000005B">
      <w:pPr>
        <w:pageBreakBefore w:val="0"/>
        <w:rPr/>
      </w:pPr>
      <w:r w:rsidDel="00000000" w:rsidR="00000000" w:rsidRPr="00000000">
        <w:rPr>
          <w:rtl w:val="0"/>
        </w:rPr>
        <w:t xml:space="preserve">circumstances where full compliance is not desirable for efficiency, maintainability, or</w:t>
      </w:r>
    </w:p>
    <w:p w:rsidR="00000000" w:rsidDel="00000000" w:rsidP="00000000" w:rsidRDefault="00000000" w:rsidRPr="00000000" w14:paraId="0000005C">
      <w:pPr>
        <w:pageBreakBefore w:val="0"/>
        <w:rPr/>
      </w:pPr>
      <w:r w:rsidDel="00000000" w:rsidR="00000000" w:rsidRPr="00000000">
        <w:rPr>
          <w:rtl w:val="0"/>
        </w:rPr>
        <w:t xml:space="preserve">other reasons.</w:t>
      </w:r>
    </w:p>
    <w:p w:rsidR="00000000" w:rsidDel="00000000" w:rsidP="00000000" w:rsidRDefault="00000000" w:rsidRPr="00000000" w14:paraId="0000005D">
      <w:pPr>
        <w:pageBreakBefore w:val="0"/>
        <w:rPr/>
      </w:pPr>
      <w:r w:rsidDel="00000000" w:rsidR="00000000" w:rsidRPr="00000000">
        <w:rPr>
          <w:rtl w:val="0"/>
        </w:rPr>
      </w:r>
    </w:p>
    <w:bookmarkStart w:colFirst="0" w:colLast="0" w:name="3znysh7" w:id="3"/>
    <w:bookmarkEnd w:id="3"/>
    <w:p w:rsidR="00000000" w:rsidDel="00000000" w:rsidP="00000000" w:rsidRDefault="00000000" w:rsidRPr="00000000" w14:paraId="0000005E">
      <w:pPr>
        <w:pStyle w:val="Heading1"/>
        <w:keepNext w:val="1"/>
        <w:keepLines w:val="1"/>
        <w:pageBreakBefore w:val="0"/>
        <w:widowControl w:val="1"/>
        <w:numPr>
          <w:ilvl w:val="0"/>
          <w:numId w:val="2"/>
        </w:numPr>
        <w:spacing w:after="200" w:before="200" w:line="276" w:lineRule="auto"/>
        <w:ind w:left="720" w:right="0" w:hanging="360"/>
        <w:jc w:val="left"/>
        <w:rPr>
          <w:rFonts w:ascii="Arial" w:cs="Arial" w:eastAsia="Arial" w:hAnsi="Arial"/>
        </w:rPr>
      </w:pPr>
      <w:r w:rsidDel="00000000" w:rsidR="00000000" w:rsidRPr="00000000">
        <w:rPr>
          <w:rFonts w:ascii="Arial" w:cs="Arial" w:eastAsia="Arial" w:hAnsi="Arial"/>
          <w:sz w:val="32"/>
          <w:szCs w:val="32"/>
          <w:rtl w:val="0"/>
        </w:rPr>
        <w:t xml:space="preserve">Program Organization</w:t>
      </w:r>
      <w:r w:rsidDel="00000000" w:rsidR="00000000" w:rsidRPr="00000000">
        <w:rPr>
          <w:rtl w:val="0"/>
        </w:rPr>
      </w:r>
    </w:p>
    <w:bookmarkStart w:colFirst="0" w:colLast="0" w:name="2et92p0" w:id="4"/>
    <w:bookmarkEnd w:id="4"/>
    <w:p w:rsidR="00000000" w:rsidDel="00000000" w:rsidP="00000000" w:rsidRDefault="00000000" w:rsidRPr="00000000" w14:paraId="0000005F">
      <w:pPr>
        <w:pStyle w:val="Heading2"/>
        <w:pageBreakBefore w:val="0"/>
        <w:numPr>
          <w:ilvl w:val="1"/>
          <w:numId w:val="2"/>
        </w:numPr>
        <w:spacing w:after="200" w:line="276" w:lineRule="auto"/>
        <w:ind w:left="1440" w:hanging="360"/>
        <w:rPr/>
      </w:pPr>
      <w:r w:rsidDel="00000000" w:rsidR="00000000" w:rsidRPr="00000000">
        <w:rPr>
          <w:rtl w:val="0"/>
        </w:rPr>
        <w:t xml:space="preserve">Directory Organization</w:t>
      </w:r>
    </w:p>
    <w:p w:rsidR="00000000" w:rsidDel="00000000" w:rsidP="00000000" w:rsidRDefault="00000000" w:rsidRPr="00000000" w14:paraId="00000060">
      <w:pPr>
        <w:pageBreakBefore w:val="0"/>
        <w:ind w:left="720" w:firstLine="0"/>
        <w:rPr/>
      </w:pPr>
      <w:r w:rsidDel="00000000" w:rsidR="00000000" w:rsidRPr="00000000">
        <w:rPr>
          <w:rtl w:val="0"/>
        </w:rPr>
        <w:t xml:space="preserve">The source code directory should take the form as shown below:</w:t>
      </w:r>
    </w:p>
    <w:p w:rsidR="00000000" w:rsidDel="00000000" w:rsidP="00000000" w:rsidRDefault="00000000" w:rsidRPr="00000000" w14:paraId="00000061">
      <w:pPr>
        <w:pageBreakBefore w:val="0"/>
        <w:numPr>
          <w:ilvl w:val="0"/>
          <w:numId w:val="3"/>
        </w:numPr>
        <w:ind w:left="1440" w:hanging="360"/>
        <w:rPr/>
      </w:pPr>
      <w:r w:rsidDel="00000000" w:rsidR="00000000" w:rsidRPr="00000000">
        <w:rPr>
          <w:rtl w:val="0"/>
        </w:rPr>
        <w:t xml:space="preserve">common - Contains all module that is shared across different targets</w:t>
      </w:r>
    </w:p>
    <w:p w:rsidR="00000000" w:rsidDel="00000000" w:rsidP="00000000" w:rsidRDefault="00000000" w:rsidRPr="00000000" w14:paraId="00000062">
      <w:pPr>
        <w:pageBreakBefore w:val="0"/>
        <w:numPr>
          <w:ilvl w:val="1"/>
          <w:numId w:val="3"/>
        </w:numPr>
        <w:ind w:left="2160" w:hanging="360"/>
        <w:rPr/>
      </w:pPr>
      <w:r w:rsidDel="00000000" w:rsidR="00000000" w:rsidRPr="00000000">
        <w:rPr>
          <w:rtl w:val="0"/>
        </w:rPr>
        <w:t xml:space="preserve">common module 1 - Source and private headers of common module 1.</w:t>
      </w:r>
    </w:p>
    <w:p w:rsidR="00000000" w:rsidDel="00000000" w:rsidP="00000000" w:rsidRDefault="00000000" w:rsidRPr="00000000" w14:paraId="00000063">
      <w:pPr>
        <w:pageBreakBefore w:val="0"/>
        <w:numPr>
          <w:ilvl w:val="1"/>
          <w:numId w:val="3"/>
        </w:numPr>
        <w:ind w:left="2160" w:hanging="360"/>
        <w:rPr/>
      </w:pPr>
      <w:r w:rsidDel="00000000" w:rsidR="00000000" w:rsidRPr="00000000">
        <w:rPr>
          <w:rtl w:val="0"/>
        </w:rPr>
        <w:t xml:space="preserve">common module 2 - Source and private headers of common module 2.</w:t>
      </w:r>
    </w:p>
    <w:p w:rsidR="00000000" w:rsidDel="00000000" w:rsidP="00000000" w:rsidRDefault="00000000" w:rsidRPr="00000000" w14:paraId="00000064">
      <w:pPr>
        <w:pageBreakBefore w:val="0"/>
        <w:numPr>
          <w:ilvl w:val="0"/>
          <w:numId w:val="3"/>
        </w:numPr>
        <w:ind w:left="1440" w:hanging="360"/>
        <w:rPr/>
      </w:pPr>
      <w:r w:rsidDel="00000000" w:rsidR="00000000" w:rsidRPr="00000000">
        <w:rPr>
          <w:rtl w:val="0"/>
        </w:rPr>
        <w:t xml:space="preserve">include - Contains all public header files of common module.</w:t>
      </w:r>
    </w:p>
    <w:p w:rsidR="00000000" w:rsidDel="00000000" w:rsidP="00000000" w:rsidRDefault="00000000" w:rsidRPr="00000000" w14:paraId="00000065">
      <w:pPr>
        <w:pageBreakBefore w:val="0"/>
        <w:numPr>
          <w:ilvl w:val="0"/>
          <w:numId w:val="3"/>
        </w:numPr>
        <w:ind w:left="1440" w:hanging="360"/>
        <w:rPr/>
      </w:pPr>
      <w:r w:rsidDel="00000000" w:rsidR="00000000" w:rsidRPr="00000000">
        <w:rPr>
          <w:rtl w:val="0"/>
        </w:rPr>
        <w:t xml:space="preserve">target 1 - Contains all target specific modules.</w:t>
      </w:r>
    </w:p>
    <w:p w:rsidR="00000000" w:rsidDel="00000000" w:rsidP="00000000" w:rsidRDefault="00000000" w:rsidRPr="00000000" w14:paraId="00000066">
      <w:pPr>
        <w:pageBreakBefore w:val="0"/>
        <w:numPr>
          <w:ilvl w:val="1"/>
          <w:numId w:val="3"/>
        </w:numPr>
        <w:ind w:left="2160" w:hanging="360"/>
        <w:rPr/>
      </w:pPr>
      <w:r w:rsidDel="00000000" w:rsidR="00000000" w:rsidRPr="00000000">
        <w:rPr>
          <w:rtl w:val="0"/>
        </w:rPr>
        <w:t xml:space="preserve">target 1 module 1 - Contains source file of target 1 module 1.</w:t>
      </w:r>
    </w:p>
    <w:p w:rsidR="00000000" w:rsidDel="00000000" w:rsidP="00000000" w:rsidRDefault="00000000" w:rsidRPr="00000000" w14:paraId="00000067">
      <w:pPr>
        <w:pageBreakBefore w:val="0"/>
        <w:numPr>
          <w:ilvl w:val="1"/>
          <w:numId w:val="3"/>
        </w:numPr>
        <w:ind w:left="2160" w:hanging="360"/>
        <w:rPr/>
      </w:pPr>
      <w:r w:rsidDel="00000000" w:rsidR="00000000" w:rsidRPr="00000000">
        <w:rPr>
          <w:rtl w:val="0"/>
        </w:rPr>
        <w:t xml:space="preserve">target 1 module 2 - Contains source file of target 1 module 2.</w:t>
      </w:r>
    </w:p>
    <w:p w:rsidR="00000000" w:rsidDel="00000000" w:rsidP="00000000" w:rsidRDefault="00000000" w:rsidRPr="00000000" w14:paraId="00000068">
      <w:pPr>
        <w:pageBreakBefore w:val="0"/>
        <w:numPr>
          <w:ilvl w:val="1"/>
          <w:numId w:val="3"/>
        </w:numPr>
        <w:ind w:left="2160" w:hanging="360"/>
        <w:rPr/>
      </w:pPr>
      <w:r w:rsidDel="00000000" w:rsidR="00000000" w:rsidRPr="00000000">
        <w:rPr>
          <w:rtl w:val="0"/>
        </w:rPr>
        <w:t xml:space="preserve">include - Contains all public header files of target 1.</w:t>
      </w:r>
    </w:p>
    <w:bookmarkStart w:colFirst="0" w:colLast="0" w:name="tyjcwt" w:id="5"/>
    <w:bookmarkEnd w:id="5"/>
    <w:p w:rsidR="00000000" w:rsidDel="00000000" w:rsidP="00000000" w:rsidRDefault="00000000" w:rsidRPr="00000000" w14:paraId="00000069">
      <w:pPr>
        <w:pStyle w:val="Heading2"/>
        <w:pageBreakBefore w:val="0"/>
        <w:numPr>
          <w:ilvl w:val="1"/>
          <w:numId w:val="2"/>
        </w:numPr>
        <w:spacing w:after="200" w:line="276" w:lineRule="auto"/>
        <w:ind w:left="1440" w:hanging="360"/>
        <w:rPr/>
      </w:pPr>
      <w:r w:rsidDel="00000000" w:rsidR="00000000" w:rsidRPr="00000000">
        <w:rPr>
          <w:rtl w:val="0"/>
        </w:rPr>
        <w:t xml:space="preserve">Source and Header files content</w:t>
      </w:r>
    </w:p>
    <w:p w:rsidR="00000000" w:rsidDel="00000000" w:rsidP="00000000" w:rsidRDefault="00000000" w:rsidRPr="00000000" w14:paraId="0000006A">
      <w:pPr>
        <w:pageBreakBefore w:val="0"/>
        <w:ind w:left="720" w:firstLine="0"/>
        <w:rPr/>
      </w:pPr>
      <w:r w:rsidDel="00000000" w:rsidR="00000000" w:rsidRPr="00000000">
        <w:rPr>
          <w:rtl w:val="0"/>
        </w:rPr>
        <w:t xml:space="preserve">A single header file named common.h should be created to define types, constants, and macros that are global in the project. Other header files may be produced for each module. The definition of exported constants, structures, and enumerated types should occur in header files. Use data types defined in stdint.h. Ex. uint8_t, uint32_t, int32_t, etc.</w:t>
      </w:r>
    </w:p>
    <w:p w:rsidR="00000000" w:rsidDel="00000000" w:rsidP="00000000" w:rsidRDefault="00000000" w:rsidRPr="00000000" w14:paraId="0000006B">
      <w:pPr>
        <w:pageBreakBefore w:val="0"/>
        <w:ind w:left="720" w:firstLine="0"/>
        <w:rPr/>
      </w:pPr>
      <w:r w:rsidDel="00000000" w:rsidR="00000000" w:rsidRPr="00000000">
        <w:rPr>
          <w:rtl w:val="0"/>
        </w:rPr>
      </w:r>
    </w:p>
    <w:bookmarkStart w:colFirst="0" w:colLast="0" w:name="3dy6vkm" w:id="6"/>
    <w:bookmarkEnd w:id="6"/>
    <w:p w:rsidR="00000000" w:rsidDel="00000000" w:rsidP="00000000" w:rsidRDefault="00000000" w:rsidRPr="00000000" w14:paraId="0000006C">
      <w:pPr>
        <w:pStyle w:val="Heading3"/>
        <w:pageBreakBefore w:val="0"/>
        <w:numPr>
          <w:ilvl w:val="2"/>
          <w:numId w:val="2"/>
        </w:numPr>
        <w:spacing w:after="200" w:line="276" w:lineRule="auto"/>
        <w:ind w:left="2160" w:hanging="360"/>
        <w:rPr/>
      </w:pPr>
      <w:r w:rsidDel="00000000" w:rsidR="00000000" w:rsidRPr="00000000">
        <w:rPr>
          <w:rtl w:val="0"/>
        </w:rPr>
        <w:t xml:space="preserve">Organization of Header files contents</w:t>
      </w:r>
    </w:p>
    <w:p w:rsidR="00000000" w:rsidDel="00000000" w:rsidP="00000000" w:rsidRDefault="00000000" w:rsidRPr="00000000" w14:paraId="0000006D">
      <w:pPr>
        <w:pageBreakBefore w:val="0"/>
        <w:ind w:left="1440" w:firstLine="0"/>
        <w:rPr/>
      </w:pPr>
      <w:r w:rsidDel="00000000" w:rsidR="00000000" w:rsidRPr="00000000">
        <w:rPr>
          <w:rtl w:val="0"/>
        </w:rPr>
        <w:t xml:space="preserve">Each header file must contain a main comment block, which includes,</w:t>
      </w:r>
    </w:p>
    <w:p w:rsidR="00000000" w:rsidDel="00000000" w:rsidP="00000000" w:rsidRDefault="00000000" w:rsidRPr="00000000" w14:paraId="0000006E">
      <w:pPr>
        <w:pageBreakBefore w:val="0"/>
        <w:ind w:left="1440" w:firstLine="0"/>
        <w:rPr/>
      </w:pPr>
      <w:r w:rsidDel="00000000" w:rsidR="00000000" w:rsidRPr="00000000">
        <w:rPr>
          <w:rtl w:val="0"/>
        </w:rPr>
        <w:t xml:space="preserve">the items shown in example below. Each header file also must contain the “guards” which prevent multiple inclusion of a header file as shown below.</w:t>
      </w:r>
    </w:p>
    <w:p w:rsidR="00000000" w:rsidDel="00000000" w:rsidP="00000000" w:rsidRDefault="00000000" w:rsidRPr="00000000" w14:paraId="0000006F">
      <w:pPr>
        <w:pageBreakBefore w:val="0"/>
        <w:ind w:left="1440" w:firstLine="0"/>
        <w:rPr/>
      </w:pPr>
      <w:r w:rsidDel="00000000" w:rsidR="00000000" w:rsidRPr="00000000">
        <w:rPr>
          <w:rtl w:val="0"/>
        </w:rPr>
      </w:r>
    </w:p>
    <w:p w:rsidR="00000000" w:rsidDel="00000000" w:rsidP="00000000" w:rsidRDefault="00000000" w:rsidRPr="00000000" w14:paraId="00000070">
      <w:pPr>
        <w:pageBreakBefore w:val="0"/>
        <w:ind w:left="1440" w:firstLine="0"/>
        <w:rPr/>
      </w:pPr>
      <w:r w:rsidDel="00000000" w:rsidR="00000000" w:rsidRPr="00000000">
        <w:rPr>
          <w:rtl w:val="0"/>
        </w:rPr>
      </w:r>
    </w:p>
    <w:p w:rsidR="00000000" w:rsidDel="00000000" w:rsidP="00000000" w:rsidRDefault="00000000" w:rsidRPr="00000000" w14:paraId="00000071">
      <w:pPr>
        <w:pageBreakBefore w:val="0"/>
        <w:ind w:left="1440" w:firstLine="0"/>
        <w:rPr/>
      </w:pPr>
      <w:r w:rsidDel="00000000" w:rsidR="00000000" w:rsidRPr="00000000">
        <w:rPr>
          <w:rtl w:val="0"/>
        </w:rPr>
      </w:r>
    </w:p>
    <w:p w:rsidR="00000000" w:rsidDel="00000000" w:rsidP="00000000" w:rsidRDefault="00000000" w:rsidRPr="00000000" w14:paraId="00000072">
      <w:pPr>
        <w:pageBreakBefore w:val="0"/>
        <w:ind w:left="1440" w:firstLine="0"/>
        <w:rPr/>
      </w:pPr>
      <w:r w:rsidDel="00000000" w:rsidR="00000000" w:rsidRPr="00000000">
        <w:rPr>
          <w:rtl w:val="0"/>
        </w:rPr>
      </w:r>
    </w:p>
    <w:tbl>
      <w:tblPr>
        <w:tblStyle w:val="Table2"/>
        <w:tblW w:w="1108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5"/>
        <w:tblGridChange w:id="0">
          <w:tblGrid>
            <w:gridCol w:w="1108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Copyright(c) &lt;current_year&gt;, Volansys Technologies</w:t>
            </w:r>
            <w:r w:rsidDel="00000000" w:rsidR="00000000" w:rsidRPr="00000000">
              <w:rPr>
                <w:rtl w:val="0"/>
              </w:rPr>
            </w:r>
          </w:p>
          <w:p w:rsidR="00000000" w:rsidDel="00000000" w:rsidP="00000000" w:rsidRDefault="00000000" w:rsidRPr="00000000" w14:paraId="0000007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7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Description:</w:t>
            </w:r>
            <w:r w:rsidDel="00000000" w:rsidR="00000000" w:rsidRPr="00000000">
              <w:rPr>
                <w:rtl w:val="0"/>
              </w:rPr>
            </w:r>
          </w:p>
          <w:p w:rsidR="00000000" w:rsidDel="00000000" w:rsidP="00000000" w:rsidRDefault="00000000" w:rsidRPr="00000000" w14:paraId="0000007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@file code_style.h</w:t>
              <w:tab/>
            </w:r>
            <w:r w:rsidDel="00000000" w:rsidR="00000000" w:rsidRPr="00000000">
              <w:rPr>
                <w:rtl w:val="0"/>
              </w:rPr>
            </w:r>
          </w:p>
          <w:p w:rsidR="00000000" w:rsidDel="00000000" w:rsidP="00000000" w:rsidRDefault="00000000" w:rsidRPr="00000000" w14:paraId="0000007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@brief (Brief description/summary of the file.)</w:t>
            </w:r>
            <w:r w:rsidDel="00000000" w:rsidR="00000000" w:rsidRPr="00000000">
              <w:rPr>
                <w:rtl w:val="0"/>
              </w:rPr>
            </w:r>
          </w:p>
          <w:p w:rsidR="00000000" w:rsidDel="00000000" w:rsidP="00000000" w:rsidRDefault="00000000" w:rsidRPr="00000000" w14:paraId="0000007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7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A description of the entire functional block. This description should include</w:t>
            </w:r>
            <w:r w:rsidDel="00000000" w:rsidR="00000000" w:rsidRPr="00000000">
              <w:rPr>
                <w:rtl w:val="0"/>
              </w:rPr>
            </w:r>
          </w:p>
          <w:p w:rsidR="00000000" w:rsidDel="00000000" w:rsidP="00000000" w:rsidRDefault="00000000" w:rsidRPr="00000000" w14:paraId="0000007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design information and details which describe the design in more detail than </w:t>
            </w:r>
            <w:r w:rsidDel="00000000" w:rsidR="00000000" w:rsidRPr="00000000">
              <w:rPr>
                <w:rtl w:val="0"/>
              </w:rPr>
            </w:r>
          </w:p>
          <w:p w:rsidR="00000000" w:rsidDel="00000000" w:rsidP="00000000" w:rsidRDefault="00000000" w:rsidRPr="00000000" w14:paraId="0000007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that found in the requirement.</w:t>
            </w:r>
            <w:r w:rsidDel="00000000" w:rsidR="00000000" w:rsidRPr="00000000">
              <w:rPr>
                <w:rtl w:val="0"/>
              </w:rPr>
            </w:r>
          </w:p>
          <w:p w:rsidR="00000000" w:rsidDel="00000000" w:rsidP="00000000" w:rsidRDefault="00000000" w:rsidRPr="00000000" w14:paraId="0000007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7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Author       - Amit S Solanki</w:t>
            </w:r>
            <w:r w:rsidDel="00000000" w:rsidR="00000000" w:rsidRPr="00000000">
              <w:rPr>
                <w:rtl w:val="0"/>
              </w:rPr>
            </w:r>
          </w:p>
          <w:p w:rsidR="00000000" w:rsidDel="00000000" w:rsidP="00000000" w:rsidRDefault="00000000" w:rsidRPr="00000000" w14:paraId="0000007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History</w:t>
            </w:r>
            <w:r w:rsidDel="00000000" w:rsidR="00000000" w:rsidRPr="00000000">
              <w:rPr>
                <w:rtl w:val="0"/>
              </w:rPr>
            </w:r>
          </w:p>
          <w:p w:rsidR="00000000" w:rsidDel="00000000" w:rsidP="00000000" w:rsidRDefault="00000000" w:rsidRPr="00000000" w14:paraId="0000008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Jul/19/2015, Amit S, Something done to file.</w:t>
            </w:r>
            <w:r w:rsidDel="00000000" w:rsidR="00000000" w:rsidRPr="00000000">
              <w:rPr>
                <w:rtl w:val="0"/>
              </w:rPr>
            </w:r>
          </w:p>
          <w:p w:rsidR="00000000" w:rsidDel="00000000" w:rsidP="00000000" w:rsidRDefault="00000000" w:rsidRPr="00000000" w14:paraId="0000008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Jul/01/2015, Amit S, Created (description)</w:t>
            </w:r>
            <w:r w:rsidDel="00000000" w:rsidR="00000000" w:rsidRPr="00000000">
              <w:rPr>
                <w:rtl w:val="0"/>
              </w:rPr>
            </w:r>
          </w:p>
          <w:p w:rsidR="00000000" w:rsidDel="00000000" w:rsidP="00000000" w:rsidRDefault="00000000" w:rsidRPr="00000000" w14:paraId="0000008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#ifndef CODING_STYLE_H</w:t>
            </w:r>
            <w:r w:rsidDel="00000000" w:rsidR="00000000" w:rsidRPr="00000000">
              <w:rPr>
                <w:rtl w:val="0"/>
              </w:rPr>
            </w:r>
          </w:p>
          <w:p w:rsidR="00000000" w:rsidDel="00000000" w:rsidP="00000000" w:rsidRDefault="00000000" w:rsidRPr="00000000" w14:paraId="0000008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#define CODING_STYLE_H</w:t>
            </w:r>
            <w:r w:rsidDel="00000000" w:rsidR="00000000" w:rsidRPr="00000000">
              <w:rPr>
                <w:rtl w:val="0"/>
              </w:rPr>
            </w:r>
          </w:p>
          <w:p w:rsidR="00000000" w:rsidDel="00000000" w:rsidP="00000000" w:rsidRDefault="00000000" w:rsidRPr="00000000" w14:paraId="0000008C">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Contents Here */</w:t>
            </w:r>
            <w:r w:rsidDel="00000000" w:rsidR="00000000" w:rsidRPr="00000000">
              <w:rPr>
                <w:rtl w:val="0"/>
              </w:rPr>
            </w:r>
          </w:p>
          <w:p w:rsidR="00000000" w:rsidDel="00000000" w:rsidP="00000000" w:rsidRDefault="00000000" w:rsidRPr="00000000" w14:paraId="0000008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#endif  /* '#endif' of CODING_STYLE_H */</w:t>
            </w:r>
            <w:r w:rsidDel="00000000" w:rsidR="00000000" w:rsidRPr="00000000">
              <w:rPr>
                <w:rtl w:val="0"/>
              </w:rPr>
            </w:r>
          </w:p>
        </w:tc>
      </w:tr>
    </w:tbl>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The contents of a header file should be ordered as follows:</w:t>
      </w:r>
    </w:p>
    <w:p w:rsidR="00000000" w:rsidDel="00000000" w:rsidP="00000000" w:rsidRDefault="00000000" w:rsidRPr="00000000" w14:paraId="00000092">
      <w:pPr>
        <w:pageBreakBefore w:val="0"/>
        <w:numPr>
          <w:ilvl w:val="0"/>
          <w:numId w:val="1"/>
        </w:numPr>
        <w:ind w:left="1440" w:hanging="360"/>
        <w:rPr/>
      </w:pPr>
      <w:r w:rsidDel="00000000" w:rsidR="00000000" w:rsidRPr="00000000">
        <w:rPr>
          <w:rtl w:val="0"/>
        </w:rPr>
        <w:t xml:space="preserve">System include files</w:t>
      </w:r>
    </w:p>
    <w:p w:rsidR="00000000" w:rsidDel="00000000" w:rsidP="00000000" w:rsidRDefault="00000000" w:rsidRPr="00000000" w14:paraId="00000093">
      <w:pPr>
        <w:pageBreakBefore w:val="0"/>
        <w:numPr>
          <w:ilvl w:val="0"/>
          <w:numId w:val="1"/>
        </w:numPr>
        <w:ind w:left="1440" w:hanging="360"/>
        <w:rPr/>
      </w:pPr>
      <w:r w:rsidDel="00000000" w:rsidR="00000000" w:rsidRPr="00000000">
        <w:rPr>
          <w:rtl w:val="0"/>
        </w:rPr>
        <w:t xml:space="preserve">Project include files</w:t>
      </w:r>
    </w:p>
    <w:p w:rsidR="00000000" w:rsidDel="00000000" w:rsidP="00000000" w:rsidRDefault="00000000" w:rsidRPr="00000000" w14:paraId="00000094">
      <w:pPr>
        <w:pageBreakBefore w:val="0"/>
        <w:numPr>
          <w:ilvl w:val="0"/>
          <w:numId w:val="1"/>
        </w:numPr>
        <w:ind w:left="1440" w:hanging="360"/>
        <w:rPr/>
      </w:pPr>
      <w:r w:rsidDel="00000000" w:rsidR="00000000" w:rsidRPr="00000000">
        <w:rPr>
          <w:rtl w:val="0"/>
        </w:rPr>
        <w:t xml:space="preserve">Constants, #defines</w:t>
      </w:r>
    </w:p>
    <w:p w:rsidR="00000000" w:rsidDel="00000000" w:rsidP="00000000" w:rsidRDefault="00000000" w:rsidRPr="00000000" w14:paraId="00000095">
      <w:pPr>
        <w:pageBreakBefore w:val="0"/>
        <w:numPr>
          <w:ilvl w:val="0"/>
          <w:numId w:val="1"/>
        </w:numPr>
        <w:ind w:left="1440" w:hanging="360"/>
        <w:rPr/>
      </w:pPr>
      <w:r w:rsidDel="00000000" w:rsidR="00000000" w:rsidRPr="00000000">
        <w:rPr>
          <w:rtl w:val="0"/>
        </w:rPr>
        <w:t xml:space="preserve">Structures, enumerations, types and externs.</w:t>
      </w:r>
    </w:p>
    <w:p w:rsidR="00000000" w:rsidDel="00000000" w:rsidP="00000000" w:rsidRDefault="00000000" w:rsidRPr="00000000" w14:paraId="00000096">
      <w:pPr>
        <w:pageBreakBefore w:val="0"/>
        <w:numPr>
          <w:ilvl w:val="0"/>
          <w:numId w:val="1"/>
        </w:numPr>
        <w:ind w:left="1440" w:hanging="360"/>
        <w:rPr/>
      </w:pPr>
      <w:r w:rsidDel="00000000" w:rsidR="00000000" w:rsidRPr="00000000">
        <w:rPr>
          <w:rtl w:val="0"/>
        </w:rPr>
        <w:t xml:space="preserve">Function prototypes</w:t>
      </w:r>
    </w:p>
    <w:p w:rsidR="00000000" w:rsidDel="00000000" w:rsidP="00000000" w:rsidRDefault="00000000" w:rsidRPr="00000000" w14:paraId="00000097">
      <w:pPr>
        <w:pageBreakBefore w:val="0"/>
        <w:rPr/>
      </w:pPr>
      <w:r w:rsidDel="00000000" w:rsidR="00000000" w:rsidRPr="00000000">
        <w:rPr>
          <w:rtl w:val="0"/>
        </w:rPr>
        <w:tab/>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Example:</w:t>
      </w:r>
    </w:p>
    <w:p w:rsidR="00000000" w:rsidDel="00000000" w:rsidP="00000000" w:rsidRDefault="00000000" w:rsidRPr="00000000" w14:paraId="0000009A">
      <w:pPr>
        <w:pageBreakBefore w:val="0"/>
        <w:rPr/>
      </w:pPr>
      <w:r w:rsidDel="00000000" w:rsidR="00000000" w:rsidRPr="00000000">
        <w:rPr>
          <w:rtl w:val="0"/>
        </w:rPr>
      </w:r>
    </w:p>
    <w:tbl>
      <w:tblPr>
        <w:tblStyle w:val="Table3"/>
        <w:tblW w:w="11145.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5"/>
        <w:tblGridChange w:id="0">
          <w:tblGrid>
            <w:gridCol w:w="111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Includes</w:t>
            </w:r>
            <w:r w:rsidDel="00000000" w:rsidR="00000000" w:rsidRPr="00000000">
              <w:rPr>
                <w:rtl w:val="0"/>
              </w:rPr>
            </w:r>
          </w:p>
          <w:p w:rsidR="00000000" w:rsidDel="00000000" w:rsidP="00000000" w:rsidRDefault="00000000" w:rsidRPr="00000000" w14:paraId="0000009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#include &lt;stdio.h&gt;</w:t>
            </w:r>
            <w:r w:rsidDel="00000000" w:rsidR="00000000" w:rsidRPr="00000000">
              <w:rPr>
                <w:rtl w:val="0"/>
              </w:rPr>
            </w:r>
          </w:p>
          <w:p w:rsidR="00000000" w:rsidDel="00000000" w:rsidP="00000000" w:rsidRDefault="00000000" w:rsidRPr="00000000" w14:paraId="0000009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#include "mydir/myfile.h"</w:t>
            </w:r>
            <w:r w:rsidDel="00000000" w:rsidR="00000000" w:rsidRPr="00000000">
              <w:rPr>
                <w:rtl w:val="0"/>
              </w:rPr>
            </w:r>
          </w:p>
          <w:p w:rsidR="00000000" w:rsidDel="00000000" w:rsidP="00000000" w:rsidRDefault="00000000" w:rsidRPr="00000000" w14:paraId="000000A0">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Defines</w:t>
            </w:r>
            <w:r w:rsidDel="00000000" w:rsidR="00000000" w:rsidRPr="00000000">
              <w:rPr>
                <w:rtl w:val="0"/>
              </w:rPr>
            </w:r>
          </w:p>
          <w:p w:rsidR="00000000" w:rsidDel="00000000" w:rsidP="00000000" w:rsidRDefault="00000000" w:rsidRPr="00000000" w14:paraId="000000A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The number of character transmission times required between serial </w:t>
            </w:r>
            <w:r w:rsidDel="00000000" w:rsidR="00000000" w:rsidRPr="00000000">
              <w:rPr>
                <w:rtl w:val="0"/>
              </w:rPr>
            </w:r>
          </w:p>
          <w:p w:rsidR="00000000" w:rsidDel="00000000" w:rsidP="00000000" w:rsidRDefault="00000000" w:rsidRPr="00000000" w14:paraId="000000A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messages. */</w:t>
            </w:r>
            <w:r w:rsidDel="00000000" w:rsidR="00000000" w:rsidRPr="00000000">
              <w:rPr>
                <w:rtl w:val="0"/>
              </w:rPr>
            </w:r>
          </w:p>
          <w:p w:rsidR="00000000" w:rsidDel="00000000" w:rsidP="00000000" w:rsidRDefault="00000000" w:rsidRPr="00000000" w14:paraId="000000A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#define INTER_MESSAGE_GAP   3</w:t>
            </w:r>
            <w:r w:rsidDel="00000000" w:rsidR="00000000" w:rsidRPr="00000000">
              <w:rPr>
                <w:rtl w:val="0"/>
              </w:rPr>
            </w:r>
          </w:p>
          <w:p w:rsidR="00000000" w:rsidDel="00000000" w:rsidP="00000000" w:rsidRDefault="00000000" w:rsidRPr="00000000" w14:paraId="000000A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#define DATA_SIZE           8 /* Size of data in message */</w:t>
            </w:r>
            <w:r w:rsidDel="00000000" w:rsidR="00000000" w:rsidRPr="00000000">
              <w:rPr>
                <w:rtl w:val="0"/>
              </w:rPr>
            </w:r>
          </w:p>
          <w:p w:rsidR="00000000" w:rsidDel="00000000" w:rsidP="00000000" w:rsidRDefault="00000000" w:rsidRPr="00000000" w14:paraId="000000A8">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Structures, Enumerations, Typedefs</w:t>
            </w:r>
            <w:r w:rsidDel="00000000" w:rsidR="00000000" w:rsidRPr="00000000">
              <w:rPr>
                <w:rtl w:val="0"/>
              </w:rPr>
            </w:r>
          </w:p>
          <w:p w:rsidR="00000000" w:rsidDel="00000000" w:rsidP="00000000" w:rsidRDefault="00000000" w:rsidRPr="00000000" w14:paraId="000000A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Used in the Inter Processor Communications */</w:t>
            </w:r>
            <w:r w:rsidDel="00000000" w:rsidR="00000000" w:rsidRPr="00000000">
              <w:rPr>
                <w:rtl w:val="0"/>
              </w:rPr>
            </w:r>
          </w:p>
          <w:p w:rsidR="00000000" w:rsidDel="00000000" w:rsidP="00000000" w:rsidRDefault="00000000" w:rsidRPr="00000000" w14:paraId="000000A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typedef struct</w:t>
            </w:r>
            <w:r w:rsidDel="00000000" w:rsidR="00000000" w:rsidRPr="00000000">
              <w:rPr>
                <w:rtl w:val="0"/>
              </w:rPr>
            </w:r>
          </w:p>
          <w:p w:rsidR="00000000" w:rsidDel="00000000" w:rsidP="00000000" w:rsidRDefault="00000000" w:rsidRPr="00000000" w14:paraId="000000A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uint8_t type;               /* Indicates how to interpret the data field */</w:t>
            </w:r>
            <w:r w:rsidDel="00000000" w:rsidR="00000000" w:rsidRPr="00000000">
              <w:rPr>
                <w:rtl w:val="0"/>
              </w:rPr>
            </w:r>
          </w:p>
          <w:p w:rsidR="00000000" w:rsidDel="00000000" w:rsidP="00000000" w:rsidRDefault="00000000" w:rsidRPr="00000000" w14:paraId="000000B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uint8_t data[DATA_SIZE];    /* Data sent in message */</w:t>
            </w:r>
            <w:r w:rsidDel="00000000" w:rsidR="00000000" w:rsidRPr="00000000">
              <w:rPr>
                <w:rtl w:val="0"/>
              </w:rPr>
            </w:r>
          </w:p>
          <w:p w:rsidR="00000000" w:rsidDel="00000000" w:rsidP="00000000" w:rsidRDefault="00000000" w:rsidRPr="00000000" w14:paraId="000000B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message_t;</w:t>
            </w:r>
            <w:r w:rsidDel="00000000" w:rsidR="00000000" w:rsidRPr="00000000">
              <w:rPr>
                <w:rtl w:val="0"/>
              </w:rPr>
            </w:r>
          </w:p>
          <w:p w:rsidR="00000000" w:rsidDel="00000000" w:rsidP="00000000" w:rsidRDefault="00000000" w:rsidRPr="00000000" w14:paraId="000000B2">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Global Variables</w:t>
            </w:r>
            <w:r w:rsidDel="00000000" w:rsidR="00000000" w:rsidRPr="00000000">
              <w:rPr>
                <w:rtl w:val="0"/>
              </w:rPr>
            </w:r>
          </w:p>
          <w:p w:rsidR="00000000" w:rsidDel="00000000" w:rsidP="00000000" w:rsidRDefault="00000000" w:rsidRPr="00000000" w14:paraId="000000B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None */</w:t>
            </w:r>
            <w:r w:rsidDel="00000000" w:rsidR="00000000" w:rsidRPr="00000000">
              <w:rPr>
                <w:rtl w:val="0"/>
              </w:rPr>
            </w:r>
          </w:p>
          <w:p w:rsidR="00000000" w:rsidDel="00000000" w:rsidP="00000000" w:rsidRDefault="00000000" w:rsidRPr="00000000" w14:paraId="000000B7">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Function Prototypes</w:t>
            </w:r>
            <w:r w:rsidDel="00000000" w:rsidR="00000000" w:rsidRPr="00000000">
              <w:rPr>
                <w:rtl w:val="0"/>
              </w:rPr>
            </w:r>
          </w:p>
          <w:p w:rsidR="00000000" w:rsidDel="00000000" w:rsidP="00000000" w:rsidRDefault="00000000" w:rsidRPr="00000000" w14:paraId="000000B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Short Description of the function.</w:t>
            </w:r>
            <w:r w:rsidDel="00000000" w:rsidR="00000000" w:rsidRPr="00000000">
              <w:rPr>
                <w:rtl w:val="0"/>
              </w:rPr>
            </w:r>
          </w:p>
          <w:p w:rsidR="00000000" w:rsidDel="00000000" w:rsidP="00000000" w:rsidRDefault="00000000" w:rsidRPr="00000000" w14:paraId="000000B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Detailed description of the function.</w:t>
            </w:r>
            <w:r w:rsidDel="00000000" w:rsidR="00000000" w:rsidRPr="00000000">
              <w:rPr>
                <w:rtl w:val="0"/>
              </w:rPr>
            </w:r>
          </w:p>
          <w:p w:rsidR="00000000" w:rsidDel="00000000" w:rsidP="00000000" w:rsidRDefault="00000000" w:rsidRPr="00000000" w14:paraId="000000B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@param[in]   number  Explain what is this.</w:t>
            </w:r>
            <w:r w:rsidDel="00000000" w:rsidR="00000000" w:rsidRPr="00000000">
              <w:rPr>
                <w:rtl w:val="0"/>
              </w:rPr>
            </w:r>
          </w:p>
          <w:p w:rsidR="00000000" w:rsidDel="00000000" w:rsidP="00000000" w:rsidRDefault="00000000" w:rsidRPr="00000000" w14:paraId="000000C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@param[out]  data    Explain what is returned</w:t>
              <w:tab/>
            </w:r>
            <w:r w:rsidDel="00000000" w:rsidR="00000000" w:rsidRPr="00000000">
              <w:rPr>
                <w:rtl w:val="0"/>
              </w:rPr>
            </w:r>
          </w:p>
          <w:p w:rsidR="00000000" w:rsidDel="00000000" w:rsidP="00000000" w:rsidRDefault="00000000" w:rsidRPr="00000000" w14:paraId="000000C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@return Explain what is returned.</w:t>
            </w:r>
            <w:r w:rsidDel="00000000" w:rsidR="00000000" w:rsidRPr="00000000">
              <w:rPr>
                <w:rtl w:val="0"/>
              </w:rPr>
            </w:r>
          </w:p>
          <w:p w:rsidR="00000000" w:rsidDel="00000000" w:rsidP="00000000" w:rsidRDefault="00000000" w:rsidRPr="00000000" w14:paraId="000000C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C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int8_t SomeFunc(int8_t number, uint8_t* data);</w:t>
            </w:r>
            <w:r w:rsidDel="00000000" w:rsidR="00000000" w:rsidRPr="00000000">
              <w:rPr>
                <w:rtl w:val="0"/>
              </w:rPr>
            </w:r>
          </w:p>
          <w:p w:rsidR="00000000" w:rsidDel="00000000" w:rsidP="00000000" w:rsidRDefault="00000000" w:rsidRPr="00000000" w14:paraId="000000C6">
            <w:pPr>
              <w:keepNext w:val="0"/>
              <w:keepLines w:val="0"/>
              <w:pageBreakBefore w:val="0"/>
              <w:widowControl w:val="0"/>
              <w:spacing w:after="0" w:before="0" w:line="240" w:lineRule="auto"/>
              <w:ind w:left="0" w:right="0" w:firstLine="0"/>
              <w:jc w:val="left"/>
              <w:rPr/>
            </w:pPr>
            <w:r w:rsidDel="00000000" w:rsidR="00000000" w:rsidRPr="00000000">
              <w:rPr>
                <w:rtl w:val="0"/>
              </w:rPr>
            </w:r>
          </w:p>
        </w:tc>
      </w:tr>
    </w:tbl>
    <w:bookmarkStart w:colFirst="0" w:colLast="0" w:name="1t3h5sf" w:id="7"/>
    <w:bookmarkEnd w:id="7"/>
    <w:p w:rsidR="00000000" w:rsidDel="00000000" w:rsidP="00000000" w:rsidRDefault="00000000" w:rsidRPr="00000000" w14:paraId="000000C7">
      <w:pPr>
        <w:pStyle w:val="Heading3"/>
        <w:pageBreakBefore w:val="0"/>
        <w:numPr>
          <w:ilvl w:val="2"/>
          <w:numId w:val="2"/>
        </w:numPr>
        <w:spacing w:after="200" w:line="276" w:lineRule="auto"/>
        <w:ind w:left="2160" w:hanging="360"/>
        <w:rPr/>
      </w:pPr>
      <w:r w:rsidDel="00000000" w:rsidR="00000000" w:rsidRPr="00000000">
        <w:rPr>
          <w:rtl w:val="0"/>
        </w:rPr>
        <w:t xml:space="preserve">Description of Header File Contents</w:t>
      </w:r>
    </w:p>
    <w:p w:rsidR="00000000" w:rsidDel="00000000" w:rsidP="00000000" w:rsidRDefault="00000000" w:rsidRPr="00000000" w14:paraId="000000C8">
      <w:pPr>
        <w:pageBreakBefore w:val="0"/>
        <w:ind w:left="1440" w:firstLine="0"/>
        <w:rPr/>
      </w:pPr>
      <w:r w:rsidDel="00000000" w:rsidR="00000000" w:rsidRPr="00000000">
        <w:rPr>
          <w:rtl w:val="0"/>
        </w:rPr>
        <w:t xml:space="preserve">The header file should be considered the “user’s manual” for each module. The functions, data structures, and other items should have descriptions. These descriptions should explain what the item is and how it should be used. Comments should include detailed descriptions of data items, relationships of the data to the functions, assumptions about the calling frequency or prerequisites which must be met before calling an operation, and services required/used from other modules. It should do all this WITHOUT making reference to the actual calling function. Information about each function that would be useful to the user, including parameter usage and calling sequence, should be placed with the prototype. When possible, it is best to describe whether a parameter is for input, output, or input/ output in terms of the use of the parameter by the function. Describe function return values in the comment block. All data items should be fully described in terms of their usage and what they represent. Any relationship of the data members should also be described as block comments or discussions as if you are trying to explain it to someone else.</w:t>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ageBreakBefore w:val="0"/>
        <w:ind w:left="1440" w:firstLine="0"/>
        <w:rPr/>
      </w:pPr>
      <w:r w:rsidDel="00000000" w:rsidR="00000000" w:rsidRPr="00000000">
        <w:rPr>
          <w:rtl w:val="0"/>
        </w:rPr>
        <w:t xml:space="preserve">Private header files are meant to include all definitions (private prototypes, private constants, private data types, and private #defines) used by a Module and are not meant for use by any other module. This is intended to keep the module file(s) clean.</w:t>
      </w:r>
    </w:p>
    <w:p w:rsidR="00000000" w:rsidDel="00000000" w:rsidP="00000000" w:rsidRDefault="00000000" w:rsidRPr="00000000" w14:paraId="000000CB">
      <w:pPr>
        <w:pageBreakBefore w:val="0"/>
        <w:ind w:left="1440" w:firstLine="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bookmarkStart w:colFirst="0" w:colLast="0" w:name="4d34og8" w:id="8"/>
    <w:bookmarkEnd w:id="8"/>
    <w:p w:rsidR="00000000" w:rsidDel="00000000" w:rsidP="00000000" w:rsidRDefault="00000000" w:rsidRPr="00000000" w14:paraId="000000CD">
      <w:pPr>
        <w:pStyle w:val="Heading3"/>
        <w:pageBreakBefore w:val="0"/>
        <w:numPr>
          <w:ilvl w:val="2"/>
          <w:numId w:val="2"/>
        </w:numPr>
        <w:spacing w:after="200" w:line="276" w:lineRule="auto"/>
        <w:ind w:left="2160" w:hanging="360"/>
        <w:rPr/>
      </w:pPr>
      <w:r w:rsidDel="00000000" w:rsidR="00000000" w:rsidRPr="00000000">
        <w:rPr>
          <w:rtl w:val="0"/>
        </w:rPr>
        <w:t xml:space="preserve">Organization of Source File Contents</w:t>
      </w:r>
    </w:p>
    <w:p w:rsidR="00000000" w:rsidDel="00000000" w:rsidP="00000000" w:rsidRDefault="00000000" w:rsidRPr="00000000" w14:paraId="000000CE">
      <w:pPr>
        <w:pageBreakBefore w:val="0"/>
        <w:ind w:left="1440" w:firstLine="0"/>
        <w:rPr/>
      </w:pPr>
      <w:r w:rsidDel="00000000" w:rsidR="00000000" w:rsidRPr="00000000">
        <w:rPr>
          <w:rtl w:val="0"/>
        </w:rPr>
        <w:t xml:space="preserve">Each header file that defines functions should have a source file with the</w:t>
      </w:r>
    </w:p>
    <w:p w:rsidR="00000000" w:rsidDel="00000000" w:rsidP="00000000" w:rsidRDefault="00000000" w:rsidRPr="00000000" w14:paraId="000000CF">
      <w:pPr>
        <w:pageBreakBefore w:val="0"/>
        <w:ind w:left="1440" w:firstLine="0"/>
        <w:rPr/>
      </w:pPr>
      <w:r w:rsidDel="00000000" w:rsidR="00000000" w:rsidRPr="00000000">
        <w:rPr>
          <w:rtl w:val="0"/>
        </w:rPr>
        <w:t xml:space="preserve">same file name. If a file exceeds the code inspection criteria for length, it may be split into other files. Files exhibiting this behavior are almost always improperly partitioned – i.e. a functional block exhibiting this behavior most likely isn’t decomposed far enough, use helper functions as necessary. If one function acts</w:t>
      </w:r>
    </w:p>
    <w:p w:rsidR="00000000" w:rsidDel="00000000" w:rsidP="00000000" w:rsidRDefault="00000000" w:rsidRPr="00000000" w14:paraId="000000D0">
      <w:pPr>
        <w:pageBreakBefore w:val="0"/>
        <w:ind w:left="1440" w:firstLine="0"/>
        <w:rPr/>
      </w:pPr>
      <w:r w:rsidDel="00000000" w:rsidR="00000000" w:rsidRPr="00000000">
        <w:rPr>
          <w:rtl w:val="0"/>
        </w:rPr>
        <w:t xml:space="preserve">as the main interface for the functional block, it should be presented</w:t>
      </w:r>
    </w:p>
    <w:p w:rsidR="00000000" w:rsidDel="00000000" w:rsidP="00000000" w:rsidRDefault="00000000" w:rsidRPr="00000000" w14:paraId="000000D1">
      <w:pPr>
        <w:pageBreakBefore w:val="0"/>
        <w:ind w:left="1440" w:firstLine="0"/>
        <w:rPr/>
      </w:pPr>
      <w:r w:rsidDel="00000000" w:rsidR="00000000" w:rsidRPr="00000000">
        <w:rPr>
          <w:rtl w:val="0"/>
        </w:rPr>
        <w:t xml:space="preserve">toward the top of the source file, with subsequent functions being those</w:t>
      </w:r>
    </w:p>
    <w:p w:rsidR="00000000" w:rsidDel="00000000" w:rsidP="00000000" w:rsidRDefault="00000000" w:rsidRPr="00000000" w14:paraId="000000D2">
      <w:pPr>
        <w:pageBreakBefore w:val="0"/>
        <w:ind w:left="1440" w:firstLine="0"/>
        <w:rPr/>
      </w:pPr>
      <w:r w:rsidDel="00000000" w:rsidR="00000000" w:rsidRPr="00000000">
        <w:rPr>
          <w:rtl w:val="0"/>
        </w:rPr>
        <w:t xml:space="preserve">called out from that function. The goal here is to improve readability and</w:t>
      </w:r>
    </w:p>
    <w:p w:rsidR="00000000" w:rsidDel="00000000" w:rsidP="00000000" w:rsidRDefault="00000000" w:rsidRPr="00000000" w14:paraId="000000D3">
      <w:pPr>
        <w:pageBreakBefore w:val="0"/>
        <w:ind w:left="1440" w:firstLine="0"/>
        <w:rPr/>
      </w:pPr>
      <w:r w:rsidDel="00000000" w:rsidR="00000000" w:rsidRPr="00000000">
        <w:rPr>
          <w:rtl w:val="0"/>
        </w:rPr>
        <w:t xml:space="preserve">maintainability.</w:t>
      </w:r>
    </w:p>
    <w:p w:rsidR="00000000" w:rsidDel="00000000" w:rsidP="00000000" w:rsidRDefault="00000000" w:rsidRPr="00000000" w14:paraId="000000D4">
      <w:pPr>
        <w:pageBreakBefore w:val="0"/>
        <w:ind w:left="1440" w:firstLine="0"/>
        <w:rPr/>
      </w:pPr>
      <w:r w:rsidDel="00000000" w:rsidR="00000000" w:rsidRPr="00000000">
        <w:rPr>
          <w:rtl w:val="0"/>
        </w:rPr>
      </w:r>
    </w:p>
    <w:bookmarkStart w:colFirst="0" w:colLast="0" w:name="2s8eyo1" w:id="9"/>
    <w:bookmarkEnd w:id="9"/>
    <w:p w:rsidR="00000000" w:rsidDel="00000000" w:rsidP="00000000" w:rsidRDefault="00000000" w:rsidRPr="00000000" w14:paraId="000000D5">
      <w:pPr>
        <w:pStyle w:val="Heading3"/>
        <w:pageBreakBefore w:val="0"/>
        <w:numPr>
          <w:ilvl w:val="2"/>
          <w:numId w:val="2"/>
        </w:numPr>
        <w:spacing w:after="200" w:line="276" w:lineRule="auto"/>
        <w:ind w:left="2160" w:hanging="360"/>
        <w:rPr/>
      </w:pPr>
      <w:r w:rsidDel="00000000" w:rsidR="00000000" w:rsidRPr="00000000">
        <w:rPr>
          <w:rtl w:val="0"/>
        </w:rPr>
        <w:t xml:space="preserve">Description of Source File Contents</w:t>
      </w:r>
    </w:p>
    <w:p w:rsidR="00000000" w:rsidDel="00000000" w:rsidP="00000000" w:rsidRDefault="00000000" w:rsidRPr="00000000" w14:paraId="000000D6">
      <w:pPr>
        <w:pageBreakBefore w:val="0"/>
        <w:ind w:left="1440" w:firstLine="0"/>
        <w:rPr/>
      </w:pPr>
      <w:r w:rsidDel="00000000" w:rsidR="00000000" w:rsidRPr="00000000">
        <w:rPr>
          <w:rtl w:val="0"/>
        </w:rPr>
        <w:t xml:space="preserve">Each source file should begin with the following type of comment block</w:t>
      </w:r>
    </w:p>
    <w:p w:rsidR="00000000" w:rsidDel="00000000" w:rsidP="00000000" w:rsidRDefault="00000000" w:rsidRPr="00000000" w14:paraId="000000D7">
      <w:pPr>
        <w:pageBreakBefore w:val="0"/>
        <w:ind w:left="1440" w:firstLine="0"/>
        <w:rPr/>
      </w:pPr>
      <w:r w:rsidDel="00000000" w:rsidR="00000000" w:rsidRPr="00000000">
        <w:rPr>
          <w:rtl w:val="0"/>
        </w:rPr>
      </w:r>
    </w:p>
    <w:tbl>
      <w:tblPr>
        <w:tblStyle w:val="Table4"/>
        <w:tblW w:w="1107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D8">
            <w:pPr>
              <w:pageBreakBefore w:val="0"/>
              <w:widowControl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Fonts w:ascii="Courier New" w:cs="Courier New" w:eastAsia="Courier New" w:hAnsi="Courier New"/>
                <w:rtl w:val="0"/>
              </w:rPr>
              <w:t xml:space="preserve"> * Copyright(c) &lt;current_year&gt;, Volansys Technologies</w:t>
            </w: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Fonts w:ascii="Courier New" w:cs="Courier New" w:eastAsia="Courier New" w:hAnsi="Courier New"/>
                <w:rtl w:val="0"/>
              </w:rPr>
              <w:t xml:space="preserve"> * Description:</w:t>
            </w: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Fonts w:ascii="Courier New" w:cs="Courier New" w:eastAsia="Courier New" w:hAnsi="Courier New"/>
                <w:rtl w:val="0"/>
              </w:rPr>
              <w:t xml:space="preserve"> * @file code_style.c</w:t>
              <w:tab/>
            </w: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Fonts w:ascii="Courier New" w:cs="Courier New" w:eastAsia="Courier New" w:hAnsi="Courier New"/>
                <w:rtl w:val="0"/>
              </w:rPr>
              <w:t xml:space="preserve"> * @brief (Brief description/summary of the file.)</w:t>
            </w: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Fonts w:ascii="Courier New" w:cs="Courier New" w:eastAsia="Courier New" w:hAnsi="Courier New"/>
                <w:rtl w:val="0"/>
              </w:rPr>
              <w:t xml:space="preserve"> * A description of the entire functional block. This description should include</w:t>
            </w: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Fonts w:ascii="Courier New" w:cs="Courier New" w:eastAsia="Courier New" w:hAnsi="Courier New"/>
                <w:rtl w:val="0"/>
              </w:rPr>
              <w:t xml:space="preserve"> * design information and details which describe the design in more detail than </w:t>
            </w: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Fonts w:ascii="Courier New" w:cs="Courier New" w:eastAsia="Courier New" w:hAnsi="Courier New"/>
                <w:rtl w:val="0"/>
              </w:rPr>
              <w:t xml:space="preserve"> * that found in the requirement.</w:t>
            </w: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Fonts w:ascii="Courier New" w:cs="Courier New" w:eastAsia="Courier New" w:hAnsi="Courier New"/>
                <w:rtl w:val="0"/>
              </w:rPr>
              <w:t xml:space="preserve"> * Author       - Amit S Solanki</w:t>
            </w: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Fonts w:ascii="Courier New" w:cs="Courier New" w:eastAsia="Courier New" w:hAnsi="Courier New"/>
                <w:rtl w:val="0"/>
              </w:rPr>
              <w:t xml:space="preserve"> * History</w:t>
            </w: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Fonts w:ascii="Courier New" w:cs="Courier New" w:eastAsia="Courier New" w:hAnsi="Courier New"/>
                <w:rtl w:val="0"/>
              </w:rPr>
              <w:t xml:space="preserve"> * Jul/19/2015, Amit S, Something done to file.</w:t>
            </w: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Fonts w:ascii="Courier New" w:cs="Courier New" w:eastAsia="Courier New" w:hAnsi="Courier New"/>
                <w:rtl w:val="0"/>
              </w:rPr>
              <w:t xml:space="preserve"> * Jul/01/2015, Amit S, Created (description)</w:t>
            </w: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F">
      <w:pPr>
        <w:pageBreakBefore w:val="0"/>
        <w:ind w:left="1440" w:firstLine="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Source files are intended to implement, not describe, the constraints of the design. Any comments about the design of the module should be located in the corresponding header file. If necessary, for complex functions, a comment may be added before the function to describe the complex features and implementation of the function. Ordinarily, the function comment is merely a single line comment to provide visual separation between functions. Note that functions are separated by one blank line.</w:t>
      </w:r>
    </w:p>
    <w:p w:rsidR="00000000" w:rsidDel="00000000" w:rsidP="00000000" w:rsidRDefault="00000000" w:rsidRPr="00000000" w14:paraId="000000F2">
      <w:pPr>
        <w:keepNext w:val="0"/>
        <w:keepLines w:val="0"/>
        <w:pageBreakBefore w:val="0"/>
        <w:widowControl w:val="1"/>
        <w:spacing w:after="0" w:before="0" w:line="276" w:lineRule="auto"/>
        <w:ind w:left="0" w:right="0" w:firstLine="0"/>
        <w:jc w:val="left"/>
        <w:rPr/>
      </w:pPr>
      <w:r w:rsidDel="00000000" w:rsidR="00000000" w:rsidRPr="00000000">
        <w:rPr>
          <w:rtl w:val="0"/>
        </w:rPr>
      </w:r>
    </w:p>
    <w:tbl>
      <w:tblPr>
        <w:tblStyle w:val="Table5"/>
        <w:tblW w:w="1113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0"/>
        <w:tblGridChange w:id="0">
          <w:tblGrid>
            <w:gridCol w:w="111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Func1Simple( void )</w:t>
            </w:r>
            <w:r w:rsidDel="00000000" w:rsidR="00000000" w:rsidRPr="00000000">
              <w:rPr>
                <w:rtl w:val="0"/>
              </w:rPr>
            </w:r>
          </w:p>
          <w:p w:rsidR="00000000" w:rsidDel="00000000" w:rsidP="00000000" w:rsidRDefault="00000000" w:rsidRPr="00000000" w14:paraId="000000F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&lt;&lt; … &gt;&gt;</w:t>
            </w:r>
            <w:r w:rsidDel="00000000" w:rsidR="00000000" w:rsidRPr="00000000">
              <w:rPr>
                <w:rtl w:val="0"/>
              </w:rPr>
            </w:r>
          </w:p>
          <w:p w:rsidR="00000000" w:rsidDel="00000000" w:rsidP="00000000" w:rsidRDefault="00000000" w:rsidRPr="00000000" w14:paraId="000000F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void Func2Simple( const int row_number )</w:t>
            </w:r>
            <w:r w:rsidDel="00000000" w:rsidR="00000000" w:rsidRPr="00000000">
              <w:rPr>
                <w:rtl w:val="0"/>
              </w:rPr>
            </w:r>
          </w:p>
          <w:p w:rsidR="00000000" w:rsidDel="00000000" w:rsidP="00000000" w:rsidRDefault="00000000" w:rsidRPr="00000000" w14:paraId="000000F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&lt;&lt; complex algorithm or implementation &gt;&gt;</w:t>
            </w:r>
            <w:r w:rsidDel="00000000" w:rsidR="00000000" w:rsidRPr="00000000">
              <w:rPr>
                <w:rtl w:val="0"/>
              </w:rPr>
            </w:r>
          </w:p>
          <w:p w:rsidR="00000000" w:rsidDel="00000000" w:rsidP="00000000" w:rsidRDefault="00000000" w:rsidRPr="00000000" w14:paraId="000000F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As a supplement to the description in the header file, a description about</w:t>
            </w:r>
            <w:r w:rsidDel="00000000" w:rsidR="00000000" w:rsidRPr="00000000">
              <w:rPr>
                <w:rtl w:val="0"/>
              </w:rPr>
            </w:r>
          </w:p>
          <w:p w:rsidR="00000000" w:rsidDel="00000000" w:rsidP="00000000" w:rsidRDefault="00000000" w:rsidRPr="00000000" w14:paraId="0000010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complex behavior or algorithms may be placed in a comment block such as</w:t>
            </w:r>
            <w:r w:rsidDel="00000000" w:rsidR="00000000" w:rsidRPr="00000000">
              <w:rPr>
                <w:rtl w:val="0"/>
              </w:rPr>
            </w:r>
          </w:p>
          <w:p w:rsidR="00000000" w:rsidDel="00000000" w:rsidP="00000000" w:rsidRDefault="00000000" w:rsidRPr="00000000" w14:paraId="0000010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this above a function.</w:t>
            </w:r>
            <w:r w:rsidDel="00000000" w:rsidR="00000000" w:rsidRPr="00000000">
              <w:rPr>
                <w:rtl w:val="0"/>
              </w:rPr>
            </w:r>
          </w:p>
          <w:p w:rsidR="00000000" w:rsidDel="00000000" w:rsidP="00000000" w:rsidRDefault="00000000" w:rsidRPr="00000000" w14:paraId="0000010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Do not duplicate the comments which are already contained in the header file</w:t>
            </w:r>
            <w:r w:rsidDel="00000000" w:rsidR="00000000" w:rsidRPr="00000000">
              <w:rPr>
                <w:rtl w:val="0"/>
              </w:rPr>
            </w:r>
          </w:p>
          <w:p w:rsidR="00000000" w:rsidDel="00000000" w:rsidP="00000000" w:rsidRDefault="00000000" w:rsidRPr="00000000" w14:paraId="0000010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(to prevent a maintenance problem).</w:t>
            </w:r>
            <w:r w:rsidDel="00000000" w:rsidR="00000000" w:rsidRPr="00000000">
              <w:rPr>
                <w:rtl w:val="0"/>
              </w:rPr>
            </w:r>
          </w:p>
          <w:p w:rsidR="00000000" w:rsidDel="00000000" w:rsidP="00000000" w:rsidRDefault="00000000" w:rsidRPr="00000000" w14:paraId="0000010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void Func3Complex( const int column_number )</w:t>
            </w:r>
            <w:r w:rsidDel="00000000" w:rsidR="00000000" w:rsidRPr="00000000">
              <w:rPr>
                <w:rtl w:val="0"/>
              </w:rPr>
            </w:r>
          </w:p>
          <w:p w:rsidR="00000000" w:rsidDel="00000000" w:rsidP="00000000" w:rsidRDefault="00000000" w:rsidRPr="00000000" w14:paraId="0000010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&lt;&lt; complex algorithm or implementation &gt;&gt;</w:t>
            </w:r>
            <w:r w:rsidDel="00000000" w:rsidR="00000000" w:rsidRPr="00000000">
              <w:rPr>
                <w:rtl w:val="0"/>
              </w:rPr>
            </w:r>
          </w:p>
          <w:p w:rsidR="00000000" w:rsidDel="00000000" w:rsidP="00000000" w:rsidRDefault="00000000" w:rsidRPr="00000000" w14:paraId="0000010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1"/>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Additionally, inline comments may be added near statements within each</w:t>
      </w:r>
    </w:p>
    <w:p w:rsidR="00000000" w:rsidDel="00000000" w:rsidP="00000000" w:rsidRDefault="00000000" w:rsidRPr="00000000" w14:paraId="0000010D">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function to explain logic details and data usage. However, high level</w:t>
      </w:r>
    </w:p>
    <w:p w:rsidR="00000000" w:rsidDel="00000000" w:rsidP="00000000" w:rsidRDefault="00000000" w:rsidRPr="00000000" w14:paraId="0000010E">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implementation should not be described within the function; the comment</w:t>
      </w:r>
    </w:p>
    <w:p w:rsidR="00000000" w:rsidDel="00000000" w:rsidP="00000000" w:rsidRDefault="00000000" w:rsidRPr="00000000" w14:paraId="0000010F">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block immediately above the function should be used instead. Refrain</w:t>
      </w:r>
    </w:p>
    <w:p w:rsidR="00000000" w:rsidDel="00000000" w:rsidP="00000000" w:rsidRDefault="00000000" w:rsidRPr="00000000" w14:paraId="00000110">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from producing inline comments that are obvious from the item being</w:t>
      </w:r>
    </w:p>
    <w:p w:rsidR="00000000" w:rsidDel="00000000" w:rsidP="00000000" w:rsidRDefault="00000000" w:rsidRPr="00000000" w14:paraId="00000111">
      <w:pPr>
        <w:keepNext w:val="0"/>
        <w:keepLines w:val="0"/>
        <w:pageBreakBefore w:val="0"/>
        <w:widowControl w:val="1"/>
        <w:spacing w:after="0" w:before="0" w:line="276" w:lineRule="auto"/>
        <w:ind w:left="1440" w:right="0" w:firstLine="0"/>
        <w:jc w:val="left"/>
        <w:rPr/>
      </w:pPr>
      <w:r w:rsidDel="00000000" w:rsidR="00000000" w:rsidRPr="00000000">
        <w:rPr>
          <w:rtl w:val="0"/>
        </w:rPr>
        <w:t xml:space="preserve">commented.</w:t>
      </w:r>
    </w:p>
    <w:p w:rsidR="00000000" w:rsidDel="00000000" w:rsidP="00000000" w:rsidRDefault="00000000" w:rsidRPr="00000000" w14:paraId="00000112">
      <w:pPr>
        <w:keepNext w:val="0"/>
        <w:keepLines w:val="0"/>
        <w:pageBreakBefore w:val="0"/>
        <w:widowControl w:val="1"/>
        <w:spacing w:after="0" w:before="0" w:line="276" w:lineRule="auto"/>
        <w:ind w:left="0" w:right="0" w:firstLine="0"/>
        <w:jc w:val="left"/>
        <w:rPr/>
      </w:pPr>
      <w:r w:rsidDel="00000000" w:rsidR="00000000" w:rsidRPr="00000000">
        <w:rPr>
          <w:rtl w:val="0"/>
        </w:rPr>
      </w:r>
    </w:p>
    <w:bookmarkStart w:colFirst="0" w:colLast="0" w:name="17dp8vu" w:id="10"/>
    <w:bookmarkEnd w:id="10"/>
    <w:p w:rsidR="00000000" w:rsidDel="00000000" w:rsidP="00000000" w:rsidRDefault="00000000" w:rsidRPr="00000000" w14:paraId="00000113">
      <w:pPr>
        <w:pStyle w:val="Heading1"/>
        <w:pageBreakBefore w:val="0"/>
        <w:numPr>
          <w:ilvl w:val="0"/>
          <w:numId w:val="2"/>
        </w:numPr>
        <w:ind w:left="720" w:hanging="360"/>
        <w:rPr/>
      </w:pPr>
      <w:r w:rsidDel="00000000" w:rsidR="00000000" w:rsidRPr="00000000">
        <w:rPr>
          <w:rtl w:val="0"/>
        </w:rPr>
        <w:t xml:space="preserve">Format Style</w:t>
      </w:r>
    </w:p>
    <w:bookmarkStart w:colFirst="0" w:colLast="0" w:name="3rdcrjn" w:id="11"/>
    <w:bookmarkEnd w:id="11"/>
    <w:p w:rsidR="00000000" w:rsidDel="00000000" w:rsidP="00000000" w:rsidRDefault="00000000" w:rsidRPr="00000000" w14:paraId="00000114">
      <w:pPr>
        <w:pStyle w:val="Heading2"/>
        <w:pageBreakBefore w:val="0"/>
        <w:numPr>
          <w:ilvl w:val="1"/>
          <w:numId w:val="2"/>
        </w:numPr>
        <w:ind w:left="1440" w:hanging="360"/>
        <w:rPr/>
      </w:pPr>
      <w:r w:rsidDel="00000000" w:rsidR="00000000" w:rsidRPr="00000000">
        <w:rPr>
          <w:rtl w:val="0"/>
        </w:rPr>
        <w:t xml:space="preserve">Comments</w:t>
      </w:r>
    </w:p>
    <w:p w:rsidR="00000000" w:rsidDel="00000000" w:rsidP="00000000" w:rsidRDefault="00000000" w:rsidRPr="00000000" w14:paraId="00000115">
      <w:pPr>
        <w:pageBreakBefore w:val="0"/>
        <w:ind w:left="720" w:firstLine="0"/>
        <w:rPr/>
      </w:pPr>
      <w:r w:rsidDel="00000000" w:rsidR="00000000" w:rsidRPr="00000000">
        <w:rPr>
          <w:rtl w:val="0"/>
        </w:rPr>
        <w:t xml:space="preserve">Comment language should be kept to a professional level at all times. Offensive or humorous comments have no place in any source file. The C comment delimiters ‘/* */’ should be used to comment. Brief comments regarding individual statements may appear at the end of the same line, and should be vertically aligned with other comments in the vicinity for readability. Lengthy comments documenting major code sections may begin further left but must maintain the code indention level (i.e., must be aligned with the code). Files should not be checked into the version control system with unused code commented out. If code is not needed, it should be removed from the module or placed within conditional compilation directives.</w:t>
      </w:r>
    </w:p>
    <w:tbl>
      <w:tblPr>
        <w:tblStyle w:val="Table6"/>
        <w:tblW w:w="113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if (msg_received == true) {</w:t>
            </w:r>
            <w:r w:rsidDel="00000000" w:rsidR="00000000" w:rsidRPr="00000000">
              <w:rPr>
                <w:rtl w:val="0"/>
              </w:rPr>
            </w:r>
          </w:p>
          <w:p w:rsidR="00000000" w:rsidDel="00000000" w:rsidP="00000000" w:rsidRDefault="00000000" w:rsidRPr="00000000" w14:paraId="0000011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If a block of comments describing a major section of code is needed, </w:t>
            </w:r>
            <w:r w:rsidDel="00000000" w:rsidR="00000000" w:rsidRPr="00000000">
              <w:rPr>
                <w:rtl w:val="0"/>
              </w:rPr>
            </w:r>
          </w:p>
          <w:p w:rsidR="00000000" w:rsidDel="00000000" w:rsidP="00000000" w:rsidRDefault="00000000" w:rsidRPr="00000000" w14:paraId="0000011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the block may be aligned with the code like this. */</w:t>
            </w:r>
            <w:r w:rsidDel="00000000" w:rsidR="00000000" w:rsidRPr="00000000">
              <w:rPr>
                <w:rtl w:val="0"/>
              </w:rPr>
            </w:r>
          </w:p>
          <w:p w:rsidR="00000000" w:rsidDel="00000000" w:rsidP="00000000" w:rsidRDefault="00000000" w:rsidRPr="00000000" w14:paraId="00000119">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index = ( input * LINE_MAX ) + 1;    /* calculate display index</w:t>
            </w:r>
            <w:r w:rsidDel="00000000" w:rsidR="00000000" w:rsidRPr="00000000">
              <w:rPr>
                <w:rtl w:val="0"/>
              </w:rPr>
            </w:r>
          </w:p>
          <w:p w:rsidR="00000000" w:rsidDel="00000000" w:rsidP="00000000" w:rsidRDefault="00000000" w:rsidRPr="00000000" w14:paraId="0000011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sum the elements of the array</w:t>
            </w:r>
            <w:r w:rsidDel="00000000" w:rsidR="00000000" w:rsidRPr="00000000">
              <w:rPr>
                <w:rtl w:val="0"/>
              </w:rPr>
            </w:r>
          </w:p>
          <w:p w:rsidR="00000000" w:rsidDel="00000000" w:rsidP="00000000" w:rsidRDefault="00000000" w:rsidRPr="00000000" w14:paraId="0000011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until the limit is exceeded */</w:t>
            </w:r>
            <w:r w:rsidDel="00000000" w:rsidR="00000000" w:rsidRPr="00000000">
              <w:rPr>
                <w:rtl w:val="0"/>
              </w:rPr>
            </w:r>
          </w:p>
          <w:p w:rsidR="00000000" w:rsidDel="00000000" w:rsidP="00000000" w:rsidRDefault="00000000" w:rsidRPr="00000000" w14:paraId="0000011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int sum = 0;                                            </w:t>
            </w:r>
            <w:r w:rsidDel="00000000" w:rsidR="00000000" w:rsidRPr="00000000">
              <w:rPr>
                <w:rtl w:val="0"/>
              </w:rPr>
            </w:r>
          </w:p>
          <w:p w:rsidR="00000000" w:rsidDel="00000000" w:rsidP="00000000" w:rsidRDefault="00000000" w:rsidRPr="00000000" w14:paraId="0000011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for ( int i = 0; i &lt; ARRAY_SIZE; i++ ) {</w:t>
            </w:r>
            <w:r w:rsidDel="00000000" w:rsidR="00000000" w:rsidRPr="00000000">
              <w:rPr>
                <w:rtl w:val="0"/>
              </w:rPr>
            </w:r>
          </w:p>
          <w:p w:rsidR="00000000" w:rsidDel="00000000" w:rsidP="00000000" w:rsidRDefault="00000000" w:rsidRPr="00000000" w14:paraId="0000011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sum += array[i];</w:t>
            </w: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Fonts w:ascii="Courier New" w:cs="Courier New" w:eastAsia="Courier New" w:hAnsi="Courier New"/>
                <w:rtl w:val="0"/>
              </w:rPr>
              <w:t xml:space="preserve">        if ( sum &gt; limit ) {             /* find index where sum exceeds limit */</w:t>
            </w:r>
            <w:r w:rsidDel="00000000" w:rsidR="00000000" w:rsidRPr="00000000">
              <w:rPr>
                <w:rtl w:val="0"/>
              </w:rPr>
            </w:r>
          </w:p>
          <w:p w:rsidR="00000000" w:rsidDel="00000000" w:rsidP="00000000" w:rsidRDefault="00000000" w:rsidRPr="00000000" w14:paraId="0000012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printf("Sum has exceeded limit on index\n", i);</w:t>
            </w:r>
            <w:r w:rsidDel="00000000" w:rsidR="00000000" w:rsidRPr="00000000">
              <w:rPr>
                <w:rtl w:val="0"/>
              </w:rPr>
            </w:r>
          </w:p>
          <w:p w:rsidR="00000000" w:rsidDel="00000000" w:rsidP="00000000" w:rsidRDefault="00000000" w:rsidRPr="00000000" w14:paraId="0000012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spacing w:after="0" w:before="0" w:line="276" w:lineRule="auto"/>
        <w:ind w:left="720" w:right="0" w:firstLine="0"/>
        <w:jc w:val="left"/>
        <w:rPr/>
      </w:pPr>
      <w:r w:rsidDel="00000000" w:rsidR="00000000" w:rsidRPr="00000000">
        <w:rPr>
          <w:rtl w:val="0"/>
        </w:rPr>
        <w:t xml:space="preserve">Use @todo at the start of a comment to call out a section of code that is incomplete.</w:t>
      </w:r>
    </w:p>
    <w:p w:rsidR="00000000" w:rsidDel="00000000" w:rsidP="00000000" w:rsidRDefault="00000000" w:rsidRPr="00000000" w14:paraId="00000126">
      <w:pPr>
        <w:pageBreakBefore w:val="0"/>
        <w:ind w:left="720" w:firstLine="0"/>
        <w:rPr/>
      </w:pPr>
      <w:r w:rsidDel="00000000" w:rsidR="00000000" w:rsidRPr="00000000">
        <w:rPr>
          <w:rtl w:val="0"/>
        </w:rPr>
      </w:r>
    </w:p>
    <w:tbl>
      <w:tblPr>
        <w:tblStyle w:val="Table7"/>
        <w:tblW w:w="1110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27">
            <w:pPr>
              <w:pageBreakBefore w:val="0"/>
              <w:spacing w:line="240" w:lineRule="auto"/>
              <w:rPr/>
            </w:pPr>
            <w:r w:rsidDel="00000000" w:rsidR="00000000" w:rsidRPr="00000000">
              <w:rPr>
                <w:rFonts w:ascii="Courier New" w:cs="Courier New" w:eastAsia="Courier New" w:hAnsi="Courier New"/>
                <w:rtl w:val="0"/>
              </w:rPr>
              <w:t xml:space="preserve">if ( msg_received == true ) {</w:t>
            </w:r>
            <w:r w:rsidDel="00000000" w:rsidR="00000000" w:rsidRPr="00000000">
              <w:rPr>
                <w:rtl w:val="0"/>
              </w:rPr>
            </w:r>
          </w:p>
          <w:p w:rsidR="00000000" w:rsidDel="00000000" w:rsidP="00000000" w:rsidRDefault="00000000" w:rsidRPr="00000000" w14:paraId="00000128">
            <w:pPr>
              <w:pageBreakBefore w:val="0"/>
              <w:spacing w:line="240" w:lineRule="auto"/>
              <w:rPr/>
            </w:pPr>
            <w:r w:rsidDel="00000000" w:rsidR="00000000" w:rsidRPr="00000000">
              <w:rPr>
                <w:rFonts w:ascii="Courier New" w:cs="Courier New" w:eastAsia="Courier New" w:hAnsi="Courier New"/>
                <w:rtl w:val="0"/>
              </w:rPr>
              <w:t xml:space="preserve">    /* @todo handle input message */</w:t>
            </w:r>
            <w:r w:rsidDel="00000000" w:rsidR="00000000" w:rsidRPr="00000000">
              <w:rPr>
                <w:rtl w:val="0"/>
              </w:rPr>
            </w:r>
          </w:p>
          <w:p w:rsidR="00000000" w:rsidDel="00000000" w:rsidP="00000000" w:rsidRDefault="00000000" w:rsidRPr="00000000" w14:paraId="00000129">
            <w:pPr>
              <w:pageBreakBefore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2A">
      <w:pPr>
        <w:pageBreakBefore w:val="0"/>
        <w:rPr/>
      </w:pPr>
      <w:r w:rsidDel="00000000" w:rsidR="00000000" w:rsidRPr="00000000">
        <w:rPr>
          <w:rtl w:val="0"/>
        </w:rPr>
      </w:r>
    </w:p>
    <w:bookmarkStart w:colFirst="0" w:colLast="0" w:name="26in1rg" w:id="12"/>
    <w:bookmarkEnd w:id="12"/>
    <w:p w:rsidR="00000000" w:rsidDel="00000000" w:rsidP="00000000" w:rsidRDefault="00000000" w:rsidRPr="00000000" w14:paraId="0000012B">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Line Length</w:t>
      </w:r>
      <w:r w:rsidDel="00000000" w:rsidR="00000000" w:rsidRPr="00000000">
        <w:rPr>
          <w:rtl w:val="0"/>
        </w:rPr>
      </w:r>
    </w:p>
    <w:p w:rsidR="00000000" w:rsidDel="00000000" w:rsidP="00000000" w:rsidRDefault="00000000" w:rsidRPr="00000000" w14:paraId="0000012C">
      <w:pPr>
        <w:pageBreakBefore w:val="0"/>
        <w:ind w:left="720" w:firstLine="0"/>
        <w:rPr/>
      </w:pPr>
      <w:r w:rsidDel="00000000" w:rsidR="00000000" w:rsidRPr="00000000">
        <w:rPr>
          <w:rtl w:val="0"/>
        </w:rPr>
        <w:t xml:space="preserve">Line length for executable statements will be limited to 100 characters. Exceptions are permitted for large table/array definitions and comments.</w:t>
      </w:r>
    </w:p>
    <w:p w:rsidR="00000000" w:rsidDel="00000000" w:rsidP="00000000" w:rsidRDefault="00000000" w:rsidRPr="00000000" w14:paraId="0000012D">
      <w:pPr>
        <w:pageBreakBefore w:val="0"/>
        <w:ind w:left="720" w:firstLine="0"/>
        <w:rPr/>
      </w:pPr>
      <w:r w:rsidDel="00000000" w:rsidR="00000000" w:rsidRPr="00000000">
        <w:rPr>
          <w:rtl w:val="0"/>
        </w:rPr>
      </w:r>
    </w:p>
    <w:bookmarkStart w:colFirst="0" w:colLast="0" w:name="lnxbz9" w:id="13"/>
    <w:bookmarkEnd w:id="13"/>
    <w:p w:rsidR="00000000" w:rsidDel="00000000" w:rsidP="00000000" w:rsidRDefault="00000000" w:rsidRPr="00000000" w14:paraId="0000012E">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Indentation</w:t>
      </w:r>
      <w:r w:rsidDel="00000000" w:rsidR="00000000" w:rsidRPr="00000000">
        <w:rPr>
          <w:rtl w:val="0"/>
        </w:rPr>
      </w:r>
    </w:p>
    <w:p w:rsidR="00000000" w:rsidDel="00000000" w:rsidP="00000000" w:rsidRDefault="00000000" w:rsidRPr="00000000" w14:paraId="0000012F">
      <w:pPr>
        <w:pageBreakBefore w:val="0"/>
        <w:ind w:left="720" w:firstLine="0"/>
        <w:rPr/>
      </w:pPr>
      <w:r w:rsidDel="00000000" w:rsidR="00000000" w:rsidRPr="00000000">
        <w:rPr>
          <w:rtl w:val="0"/>
        </w:rPr>
        <w:t xml:space="preserve">Indentation length should be 4 spaces. Verify that your editor is configured to convert tab key presses to the specified number of spaces. Tab characters create viewing problems when different editors are used that view tabs differently. The function type declaration and the function name are on the same line starting in the first column. The opening bracket is on the next line in the first column. The body of the function is indented one level. The closing bracket is in the first column of the next line after the function body. Preprocessor directives will begin at the first column. An indentation style example is given here.</w:t>
      </w:r>
    </w:p>
    <w:p w:rsidR="00000000" w:rsidDel="00000000" w:rsidP="00000000" w:rsidRDefault="00000000" w:rsidRPr="00000000" w14:paraId="00000130">
      <w:pPr>
        <w:pageBreakBefore w:val="0"/>
        <w:ind w:left="720" w:firstLine="0"/>
        <w:rPr/>
      </w:pPr>
      <w:r w:rsidDel="00000000" w:rsidR="00000000" w:rsidRPr="00000000">
        <w:rPr>
          <w:rtl w:val="0"/>
        </w:rPr>
      </w:r>
    </w:p>
    <w:tbl>
      <w:tblPr>
        <w:tblStyle w:val="Table8"/>
        <w:tblW w:w="1065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1">
            <w:pPr>
              <w:pageBreakBefore w:val="0"/>
              <w:spacing w:line="240" w:lineRule="auto"/>
              <w:rPr/>
            </w:pPr>
            <w:r w:rsidDel="00000000" w:rsidR="00000000" w:rsidRPr="00000000">
              <w:rPr>
                <w:rFonts w:ascii="Courier New" w:cs="Courier New" w:eastAsia="Courier New" w:hAnsi="Courier New"/>
                <w:rtl w:val="0"/>
              </w:rPr>
              <w:t xml:space="preserve">/* getline: read a line into s, return length */</w:t>
            </w:r>
            <w:r w:rsidDel="00000000" w:rsidR="00000000" w:rsidRPr="00000000">
              <w:rPr>
                <w:rtl w:val="0"/>
              </w:rPr>
            </w:r>
          </w:p>
          <w:p w:rsidR="00000000" w:rsidDel="00000000" w:rsidP="00000000" w:rsidRDefault="00000000" w:rsidRPr="00000000" w14:paraId="00000132">
            <w:pPr>
              <w:pageBreakBefore w:val="0"/>
              <w:spacing w:line="240" w:lineRule="auto"/>
              <w:rPr/>
            </w:pPr>
            <w:r w:rsidDel="00000000" w:rsidR="00000000" w:rsidRPr="00000000">
              <w:rPr>
                <w:rFonts w:ascii="Courier New" w:cs="Courier New" w:eastAsia="Courier New" w:hAnsi="Courier New"/>
                <w:rtl w:val="0"/>
              </w:rPr>
              <w:t xml:space="preserve">int32_t GetLine( uint8_t s[], int32_t lim )</w:t>
            </w:r>
            <w:r w:rsidDel="00000000" w:rsidR="00000000" w:rsidRPr="00000000">
              <w:rPr>
                <w:rtl w:val="0"/>
              </w:rPr>
            </w:r>
          </w:p>
          <w:p w:rsidR="00000000" w:rsidDel="00000000" w:rsidP="00000000" w:rsidRDefault="00000000" w:rsidRPr="00000000" w14:paraId="00000133">
            <w:pPr>
              <w:pageBreakBefore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34">
            <w:pPr>
              <w:pageBreakBefore w:val="0"/>
              <w:spacing w:line="240" w:lineRule="auto"/>
              <w:rPr/>
            </w:pPr>
            <w:r w:rsidDel="00000000" w:rsidR="00000000" w:rsidRPr="00000000">
              <w:rPr>
                <w:rFonts w:ascii="Courier New" w:cs="Courier New" w:eastAsia="Courier New" w:hAnsi="Courier New"/>
                <w:rtl w:val="0"/>
              </w:rPr>
              <w:t xml:space="preserve">    int32_t c, i;</w:t>
            </w:r>
            <w:r w:rsidDel="00000000" w:rsidR="00000000" w:rsidRPr="00000000">
              <w:rPr>
                <w:rtl w:val="0"/>
              </w:rPr>
            </w:r>
          </w:p>
          <w:p w:rsidR="00000000" w:rsidDel="00000000" w:rsidP="00000000" w:rsidRDefault="00000000" w:rsidRPr="00000000" w14:paraId="00000135">
            <w:pPr>
              <w:pageBreakBefore w:val="0"/>
              <w:spacing w:line="240" w:lineRule="auto"/>
              <w:rPr/>
            </w:pPr>
            <w:r w:rsidDel="00000000" w:rsidR="00000000" w:rsidRPr="00000000">
              <w:rPr>
                <w:rFonts w:ascii="Courier New" w:cs="Courier New" w:eastAsia="Courier New" w:hAnsi="Courier New"/>
                <w:rtl w:val="0"/>
              </w:rPr>
              <w:t xml:space="preserve">    for ( i = 0; i &lt; lim-1 &amp;&amp; ( c = getchar( ) )!=EOF &amp;&amp; c != '\n'; ++i ) {</w:t>
            </w:r>
            <w:r w:rsidDel="00000000" w:rsidR="00000000" w:rsidRPr="00000000">
              <w:rPr>
                <w:rtl w:val="0"/>
              </w:rPr>
            </w:r>
          </w:p>
          <w:p w:rsidR="00000000" w:rsidDel="00000000" w:rsidP="00000000" w:rsidRDefault="00000000" w:rsidRPr="00000000" w14:paraId="00000136">
            <w:pPr>
              <w:pageBreakBefore w:val="0"/>
              <w:spacing w:line="240" w:lineRule="auto"/>
              <w:rPr/>
            </w:pPr>
            <w:r w:rsidDel="00000000" w:rsidR="00000000" w:rsidRPr="00000000">
              <w:rPr>
                <w:rFonts w:ascii="Courier New" w:cs="Courier New" w:eastAsia="Courier New" w:hAnsi="Courier New"/>
                <w:rtl w:val="0"/>
              </w:rPr>
              <w:t xml:space="preserve">        s[i] = c;</w:t>
            </w:r>
            <w:r w:rsidDel="00000000" w:rsidR="00000000" w:rsidRPr="00000000">
              <w:rPr>
                <w:rtl w:val="0"/>
              </w:rPr>
            </w:r>
          </w:p>
          <w:p w:rsidR="00000000" w:rsidDel="00000000" w:rsidP="00000000" w:rsidRDefault="00000000" w:rsidRPr="00000000" w14:paraId="00000137">
            <w:pPr>
              <w:pageBreakBefore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8">
            <w:pPr>
              <w:pageBreakBefore w:val="0"/>
              <w:spacing w:line="240" w:lineRule="auto"/>
              <w:rPr/>
            </w:pPr>
            <w:r w:rsidDel="00000000" w:rsidR="00000000" w:rsidRPr="00000000">
              <w:rPr>
                <w:rtl w:val="0"/>
              </w:rPr>
            </w:r>
          </w:p>
          <w:p w:rsidR="00000000" w:rsidDel="00000000" w:rsidP="00000000" w:rsidRDefault="00000000" w:rsidRPr="00000000" w14:paraId="00000139">
            <w:pPr>
              <w:pageBreakBefore w:val="0"/>
              <w:spacing w:line="240" w:lineRule="auto"/>
              <w:rPr/>
            </w:pPr>
            <w:r w:rsidDel="00000000" w:rsidR="00000000" w:rsidRPr="00000000">
              <w:rPr>
                <w:rFonts w:ascii="Courier New" w:cs="Courier New" w:eastAsia="Courier New" w:hAnsi="Courier New"/>
                <w:rtl w:val="0"/>
              </w:rPr>
              <w:t xml:space="preserve">    if ( c == '\n' ) {</w:t>
            </w:r>
            <w:r w:rsidDel="00000000" w:rsidR="00000000" w:rsidRPr="00000000">
              <w:rPr>
                <w:rtl w:val="0"/>
              </w:rPr>
            </w:r>
          </w:p>
          <w:p w:rsidR="00000000" w:rsidDel="00000000" w:rsidP="00000000" w:rsidRDefault="00000000" w:rsidRPr="00000000" w14:paraId="0000013A">
            <w:pPr>
              <w:pageBreakBefore w:val="0"/>
              <w:spacing w:line="240" w:lineRule="auto"/>
              <w:rPr/>
            </w:pPr>
            <w:r w:rsidDel="00000000" w:rsidR="00000000" w:rsidRPr="00000000">
              <w:rPr>
                <w:rFonts w:ascii="Courier New" w:cs="Courier New" w:eastAsia="Courier New" w:hAnsi="Courier New"/>
                <w:rtl w:val="0"/>
              </w:rPr>
              <w:t xml:space="preserve">        s[i] = c;</w:t>
            </w:r>
            <w:r w:rsidDel="00000000" w:rsidR="00000000" w:rsidRPr="00000000">
              <w:rPr>
                <w:rtl w:val="0"/>
              </w:rPr>
            </w:r>
          </w:p>
          <w:p w:rsidR="00000000" w:rsidDel="00000000" w:rsidP="00000000" w:rsidRDefault="00000000" w:rsidRPr="00000000" w14:paraId="0000013B">
            <w:pPr>
              <w:pageBreakBefore w:val="0"/>
              <w:spacing w:line="240" w:lineRule="auto"/>
              <w:rPr/>
            </w:pPr>
            <w:r w:rsidDel="00000000" w:rsidR="00000000" w:rsidRPr="00000000">
              <w:rPr>
                <w:rFonts w:ascii="Courier New" w:cs="Courier New" w:eastAsia="Courier New" w:hAnsi="Courier New"/>
                <w:rtl w:val="0"/>
              </w:rPr>
              <w:t xml:space="preserve">        ++i;</w:t>
            </w:r>
            <w:r w:rsidDel="00000000" w:rsidR="00000000" w:rsidRPr="00000000">
              <w:rPr>
                <w:rtl w:val="0"/>
              </w:rPr>
            </w:r>
          </w:p>
          <w:p w:rsidR="00000000" w:rsidDel="00000000" w:rsidP="00000000" w:rsidRDefault="00000000" w:rsidRPr="00000000" w14:paraId="0000013C">
            <w:pPr>
              <w:pageBreakBefore w:val="0"/>
              <w:spacing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D">
            <w:pPr>
              <w:pageBreakBefore w:val="0"/>
              <w:spacing w:line="240" w:lineRule="auto"/>
              <w:rPr/>
            </w:pPr>
            <w:r w:rsidDel="00000000" w:rsidR="00000000" w:rsidRPr="00000000">
              <w:rPr>
                <w:rtl w:val="0"/>
              </w:rPr>
            </w:r>
          </w:p>
          <w:p w:rsidR="00000000" w:rsidDel="00000000" w:rsidP="00000000" w:rsidRDefault="00000000" w:rsidRPr="00000000" w14:paraId="0000013E">
            <w:pPr>
              <w:pageBreakBefore w:val="0"/>
              <w:spacing w:line="240" w:lineRule="auto"/>
              <w:rPr/>
            </w:pPr>
            <w:r w:rsidDel="00000000" w:rsidR="00000000" w:rsidRPr="00000000">
              <w:rPr>
                <w:rFonts w:ascii="Courier New" w:cs="Courier New" w:eastAsia="Courier New" w:hAnsi="Courier New"/>
                <w:rtl w:val="0"/>
              </w:rPr>
              <w:t xml:space="preserve">    s[i] = '\0';</w:t>
            </w:r>
            <w:r w:rsidDel="00000000" w:rsidR="00000000" w:rsidRPr="00000000">
              <w:rPr>
                <w:rtl w:val="0"/>
              </w:rPr>
            </w:r>
          </w:p>
          <w:p w:rsidR="00000000" w:rsidDel="00000000" w:rsidP="00000000" w:rsidRDefault="00000000" w:rsidRPr="00000000" w14:paraId="0000013F">
            <w:pPr>
              <w:pageBreakBefore w:val="0"/>
              <w:spacing w:line="240" w:lineRule="auto"/>
              <w:rPr/>
            </w:pPr>
            <w:r w:rsidDel="00000000" w:rsidR="00000000" w:rsidRPr="00000000">
              <w:rPr>
                <w:rFonts w:ascii="Courier New" w:cs="Courier New" w:eastAsia="Courier New" w:hAnsi="Courier New"/>
                <w:rtl w:val="0"/>
              </w:rPr>
              <w:t xml:space="preserve">    return i;</w:t>
            </w:r>
            <w:r w:rsidDel="00000000" w:rsidR="00000000" w:rsidRPr="00000000">
              <w:rPr>
                <w:rtl w:val="0"/>
              </w:rPr>
            </w:r>
          </w:p>
          <w:p w:rsidR="00000000" w:rsidDel="00000000" w:rsidP="00000000" w:rsidRDefault="00000000" w:rsidRPr="00000000" w14:paraId="00000140">
            <w:pPr>
              <w:pageBreakBefore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41">
      <w:pPr>
        <w:pageBreakBefore w:val="0"/>
        <w:rPr/>
      </w:pPr>
      <w:r w:rsidDel="00000000" w:rsidR="00000000" w:rsidRPr="00000000">
        <w:rPr>
          <w:rtl w:val="0"/>
        </w:rPr>
      </w:r>
    </w:p>
    <w:bookmarkStart w:colFirst="0" w:colLast="0" w:name="35nkun2" w:id="14"/>
    <w:bookmarkEnd w:id="14"/>
    <w:p w:rsidR="00000000" w:rsidDel="00000000" w:rsidP="00000000" w:rsidRDefault="00000000" w:rsidRPr="00000000" w14:paraId="00000142">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White Space</w:t>
      </w:r>
      <w:r w:rsidDel="00000000" w:rsidR="00000000" w:rsidRPr="00000000">
        <w:rPr>
          <w:rtl w:val="0"/>
        </w:rPr>
      </w:r>
    </w:p>
    <w:p w:rsidR="00000000" w:rsidDel="00000000" w:rsidP="00000000" w:rsidRDefault="00000000" w:rsidRPr="00000000" w14:paraId="00000143">
      <w:pPr>
        <w:pageBreakBefore w:val="0"/>
        <w:ind w:left="720" w:firstLine="0"/>
        <w:rPr/>
      </w:pPr>
      <w:r w:rsidDel="00000000" w:rsidR="00000000" w:rsidRPr="00000000">
        <w:rPr>
          <w:rtl w:val="0"/>
        </w:rPr>
        <w:t xml:space="preserve">Each function definition in a source file should be separated from the next by one blank line. Each group of data definitions in a source or header file should be separated by at least one blank line.</w:t>
      </w:r>
    </w:p>
    <w:bookmarkStart w:colFirst="0" w:colLast="0" w:name="1ksv4uv" w:id="15"/>
    <w:bookmarkEnd w:id="15"/>
    <w:p w:rsidR="00000000" w:rsidDel="00000000" w:rsidP="00000000" w:rsidRDefault="00000000" w:rsidRPr="00000000" w14:paraId="00000144">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Line Continuation</w:t>
      </w:r>
      <w:r w:rsidDel="00000000" w:rsidR="00000000" w:rsidRPr="00000000">
        <w:rPr>
          <w:rtl w:val="0"/>
        </w:rPr>
      </w:r>
    </w:p>
    <w:p w:rsidR="00000000" w:rsidDel="00000000" w:rsidP="00000000" w:rsidRDefault="00000000" w:rsidRPr="00000000" w14:paraId="00000145">
      <w:pPr>
        <w:pageBreakBefore w:val="0"/>
        <w:ind w:left="720" w:firstLine="0"/>
        <w:rPr/>
      </w:pPr>
      <w:r w:rsidDel="00000000" w:rsidR="00000000" w:rsidRPr="00000000">
        <w:rPr>
          <w:rtl w:val="0"/>
        </w:rPr>
        <w:t xml:space="preserve">Macro definitions must use a line continuation character “\” to continue a macro which will not fit in 100 columns. If a line must be continued, break the line at a logical place such as the end of a sub expression with any operators at the beginning of the next line.</w:t>
      </w:r>
    </w:p>
    <w:p w:rsidR="00000000" w:rsidDel="00000000" w:rsidP="00000000" w:rsidRDefault="00000000" w:rsidRPr="00000000" w14:paraId="00000146">
      <w:pPr>
        <w:pageBreakBefore w:val="0"/>
        <w:ind w:left="0" w:firstLine="0"/>
        <w:rPr/>
      </w:pPr>
      <w:r w:rsidDel="00000000" w:rsidR="00000000" w:rsidRPr="00000000">
        <w:rPr>
          <w:rtl w:val="0"/>
        </w:rPr>
      </w:r>
    </w:p>
    <w:tbl>
      <w:tblPr>
        <w:tblStyle w:val="Table9"/>
        <w:tblW w:w="852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7">
            <w:pPr>
              <w:pageBreakBefore w:val="0"/>
              <w:spacing w:line="240" w:lineRule="auto"/>
              <w:rPr/>
            </w:pPr>
            <w:r w:rsidDel="00000000" w:rsidR="00000000" w:rsidRPr="00000000">
              <w:rPr>
                <w:rFonts w:ascii="Courier New" w:cs="Courier New" w:eastAsia="Courier New" w:hAnsi="Courier New"/>
                <w:rtl w:val="0"/>
              </w:rPr>
              <w:t xml:space="preserve">for ( i = 0; i &lt; MAXLINE - 1</w:t>
            </w:r>
            <w:r w:rsidDel="00000000" w:rsidR="00000000" w:rsidRPr="00000000">
              <w:rPr>
                <w:rtl w:val="0"/>
              </w:rPr>
            </w:r>
          </w:p>
          <w:p w:rsidR="00000000" w:rsidDel="00000000" w:rsidP="00000000" w:rsidRDefault="00000000" w:rsidRPr="00000000" w14:paraId="00000148">
            <w:pPr>
              <w:pageBreakBefore w:val="0"/>
              <w:spacing w:line="240" w:lineRule="auto"/>
              <w:rPr/>
            </w:pPr>
            <w:r w:rsidDel="00000000" w:rsidR="00000000" w:rsidRPr="00000000">
              <w:rPr>
                <w:rFonts w:ascii="Courier New" w:cs="Courier New" w:eastAsia="Courier New" w:hAnsi="Courier New"/>
                <w:rtl w:val="0"/>
              </w:rPr>
              <w:t xml:space="preserve">        &amp;&amp; (c = getchar)) != EOF &amp;&amp; c != '\n'; ++i ) {</w:t>
            </w:r>
            <w:r w:rsidDel="00000000" w:rsidR="00000000" w:rsidRPr="00000000">
              <w:rPr>
                <w:rtl w:val="0"/>
              </w:rPr>
            </w:r>
          </w:p>
          <w:p w:rsidR="00000000" w:rsidDel="00000000" w:rsidP="00000000" w:rsidRDefault="00000000" w:rsidRPr="00000000" w14:paraId="00000149">
            <w:pPr>
              <w:pageBreakBefore w:val="0"/>
              <w:spacing w:line="240" w:lineRule="auto"/>
              <w:rPr/>
            </w:pPr>
            <w:r w:rsidDel="00000000" w:rsidR="00000000" w:rsidRPr="00000000">
              <w:rPr>
                <w:rFonts w:ascii="Courier New" w:cs="Courier New" w:eastAsia="Courier New" w:hAnsi="Courier New"/>
                <w:rtl w:val="0"/>
              </w:rPr>
              <w:t xml:space="preserve">    line[i] = c;</w:t>
            </w:r>
            <w:r w:rsidDel="00000000" w:rsidR="00000000" w:rsidRPr="00000000">
              <w:rPr>
                <w:rtl w:val="0"/>
              </w:rPr>
            </w:r>
          </w:p>
          <w:p w:rsidR="00000000" w:rsidDel="00000000" w:rsidP="00000000" w:rsidRDefault="00000000" w:rsidRPr="00000000" w14:paraId="0000014A">
            <w:pPr>
              <w:pageBreakBefore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4B">
      <w:pPr>
        <w:pageBreakBefore w:val="0"/>
        <w:rPr/>
      </w:pPr>
      <w:r w:rsidDel="00000000" w:rsidR="00000000" w:rsidRPr="00000000">
        <w:rPr>
          <w:rtl w:val="0"/>
        </w:rPr>
      </w:r>
    </w:p>
    <w:bookmarkStart w:colFirst="0" w:colLast="0" w:name="44sinio" w:id="16"/>
    <w:bookmarkEnd w:id="16"/>
    <w:p w:rsidR="00000000" w:rsidDel="00000000" w:rsidP="00000000" w:rsidRDefault="00000000" w:rsidRPr="00000000" w14:paraId="0000014C">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The ‘*’ Character</w:t>
      </w:r>
      <w:r w:rsidDel="00000000" w:rsidR="00000000" w:rsidRPr="00000000">
        <w:rPr>
          <w:rtl w:val="0"/>
        </w:rPr>
      </w:r>
    </w:p>
    <w:p w:rsidR="00000000" w:rsidDel="00000000" w:rsidP="00000000" w:rsidRDefault="00000000" w:rsidRPr="00000000" w14:paraId="0000014D">
      <w:pPr>
        <w:pageBreakBefore w:val="0"/>
        <w:ind w:left="720" w:firstLine="0"/>
        <w:rPr/>
      </w:pPr>
      <w:r w:rsidDel="00000000" w:rsidR="00000000" w:rsidRPr="00000000">
        <w:rPr>
          <w:rtl w:val="0"/>
        </w:rPr>
        <w:t xml:space="preserve">When used in a variable declaration or function prototype, the ‘*’ character should be placed next to the data type.</w:t>
      </w:r>
    </w:p>
    <w:p w:rsidR="00000000" w:rsidDel="00000000" w:rsidP="00000000" w:rsidRDefault="00000000" w:rsidRPr="00000000" w14:paraId="0000014E">
      <w:pPr>
        <w:pageBreakBefore w:val="0"/>
        <w:ind w:left="720" w:firstLine="0"/>
        <w:rPr/>
      </w:pPr>
      <w:r w:rsidDel="00000000" w:rsidR="00000000" w:rsidRPr="00000000">
        <w:rPr>
          <w:rtl w:val="0"/>
        </w:rPr>
      </w:r>
    </w:p>
    <w:tbl>
      <w:tblPr>
        <w:tblStyle w:val="Table10"/>
        <w:tblW w:w="864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0"/>
              <w:spacing w:after="0" w:before="0" w:line="240" w:lineRule="auto"/>
              <w:ind w:left="0" w:right="0" w:firstLine="0"/>
              <w:jc w:val="left"/>
              <w:rPr/>
            </w:pPr>
            <w:r w:rsidDel="00000000" w:rsidR="00000000" w:rsidRPr="00000000">
              <w:rPr>
                <w:rtl w:val="0"/>
              </w:rPr>
              <w:t xml:space="preserve">uint8_t* byte;</w:t>
            </w:r>
          </w:p>
        </w:tc>
      </w:tr>
    </w:tbl>
    <w:p w:rsidR="00000000" w:rsidDel="00000000" w:rsidP="00000000" w:rsidRDefault="00000000" w:rsidRPr="00000000" w14:paraId="00000150">
      <w:pPr>
        <w:pageBreakBefore w:val="0"/>
        <w:ind w:left="720" w:firstLine="0"/>
        <w:rPr/>
      </w:pPr>
      <w:r w:rsidDel="00000000" w:rsidR="00000000" w:rsidRPr="00000000">
        <w:rPr>
          <w:rtl w:val="0"/>
        </w:rPr>
      </w:r>
    </w:p>
    <w:bookmarkStart w:colFirst="0" w:colLast="0" w:name="2jxsxqh" w:id="17"/>
    <w:bookmarkEnd w:id="17"/>
    <w:p w:rsidR="00000000" w:rsidDel="00000000" w:rsidP="00000000" w:rsidRDefault="00000000" w:rsidRPr="00000000" w14:paraId="00000151">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End-of-line</w:t>
      </w:r>
      <w:r w:rsidDel="00000000" w:rsidR="00000000" w:rsidRPr="00000000">
        <w:rPr>
          <w:rtl w:val="0"/>
        </w:rPr>
      </w:r>
    </w:p>
    <w:p w:rsidR="00000000" w:rsidDel="00000000" w:rsidP="00000000" w:rsidRDefault="00000000" w:rsidRPr="00000000" w14:paraId="00000152">
      <w:pPr>
        <w:pageBreakBefore w:val="0"/>
        <w:ind w:left="720" w:firstLine="0"/>
        <w:rPr/>
      </w:pPr>
      <w:r w:rsidDel="00000000" w:rsidR="00000000" w:rsidRPr="00000000">
        <w:rPr>
          <w:rtl w:val="0"/>
        </w:rPr>
        <w:t xml:space="preserve">Appropriate editor options should be used such that all files have the end-of-line character sequence native to the development system (e.g., carriage return followed by a line feed for Windows, line feed only for Unix).</w:t>
      </w:r>
    </w:p>
    <w:p w:rsidR="00000000" w:rsidDel="00000000" w:rsidP="00000000" w:rsidRDefault="00000000" w:rsidRPr="00000000" w14:paraId="00000153">
      <w:pPr>
        <w:pageBreakBefore w:val="0"/>
        <w:ind w:left="720" w:firstLine="0"/>
        <w:rPr/>
      </w:pPr>
      <w:r w:rsidDel="00000000" w:rsidR="00000000" w:rsidRPr="00000000">
        <w:rPr>
          <w:rtl w:val="0"/>
        </w:rPr>
      </w:r>
    </w:p>
    <w:bookmarkStart w:colFirst="0" w:colLast="0" w:name="z337ya" w:id="18"/>
    <w:bookmarkEnd w:id="18"/>
    <w:p w:rsidR="00000000" w:rsidDel="00000000" w:rsidP="00000000" w:rsidRDefault="00000000" w:rsidRPr="00000000" w14:paraId="00000154">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Spaces</w:t>
      </w:r>
      <w:r w:rsidDel="00000000" w:rsidR="00000000" w:rsidRPr="00000000">
        <w:rPr>
          <w:rtl w:val="0"/>
        </w:rPr>
      </w:r>
    </w:p>
    <w:p w:rsidR="00000000" w:rsidDel="00000000" w:rsidP="00000000" w:rsidRDefault="00000000" w:rsidRPr="00000000" w14:paraId="00000155">
      <w:pPr>
        <w:pageBreakBefore w:val="0"/>
        <w:ind w:left="720" w:firstLine="0"/>
        <w:rPr/>
      </w:pPr>
      <w:r w:rsidDel="00000000" w:rsidR="00000000" w:rsidRPr="00000000">
        <w:rPr>
          <w:rtl w:val="0"/>
        </w:rPr>
        <w:t xml:space="preserve">A space should be placed just after an open parenthesis and just before a closed parenthesis to aid in readability.</w:t>
      </w:r>
    </w:p>
    <w:p w:rsidR="00000000" w:rsidDel="00000000" w:rsidP="00000000" w:rsidRDefault="00000000" w:rsidRPr="00000000" w14:paraId="00000156">
      <w:pPr>
        <w:pageBreakBefore w:val="0"/>
        <w:ind w:left="720" w:firstLine="0"/>
        <w:rPr/>
      </w:pPr>
      <w:r w:rsidDel="00000000" w:rsidR="00000000" w:rsidRPr="00000000">
        <w:rPr>
          <w:rtl w:val="0"/>
        </w:rPr>
      </w:r>
    </w:p>
    <w:tbl>
      <w:tblPr>
        <w:tblStyle w:val="Table11"/>
        <w:tblW w:w="864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for ( abc = 0; abc &lt; MAX_LIMIT; abc++ ) {</w:t>
            </w:r>
            <w:r w:rsidDel="00000000" w:rsidR="00000000" w:rsidRPr="00000000">
              <w:rPr>
                <w:rtl w:val="0"/>
              </w:rPr>
            </w:r>
          </w:p>
          <w:p w:rsidR="00000000" w:rsidDel="00000000" w:rsidP="00000000" w:rsidRDefault="00000000" w:rsidRPr="00000000" w14:paraId="0000015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Do something. */</w:t>
            </w:r>
            <w:r w:rsidDel="00000000" w:rsidR="00000000" w:rsidRPr="00000000">
              <w:rPr>
                <w:rtl w:val="0"/>
              </w:rPr>
            </w:r>
          </w:p>
          <w:p w:rsidR="00000000" w:rsidDel="00000000" w:rsidP="00000000" w:rsidRDefault="00000000" w:rsidRPr="00000000" w14:paraId="0000015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if ( exit == TRUE ) {</w:t>
            </w:r>
            <w:r w:rsidDel="00000000" w:rsidR="00000000" w:rsidRPr="00000000">
              <w:rPr>
                <w:rtl w:val="0"/>
              </w:rPr>
            </w:r>
          </w:p>
          <w:p w:rsidR="00000000" w:rsidDel="00000000" w:rsidP="00000000" w:rsidRDefault="00000000" w:rsidRPr="00000000" w14:paraId="0000015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 TODO: Do Something</w:t>
            </w:r>
            <w:r w:rsidDel="00000000" w:rsidR="00000000" w:rsidRPr="00000000">
              <w:rPr>
                <w:rtl w:val="0"/>
              </w:rPr>
            </w:r>
          </w:p>
          <w:p w:rsidR="00000000" w:rsidDel="00000000" w:rsidP="00000000" w:rsidRDefault="00000000" w:rsidRPr="00000000" w14:paraId="0000015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HandleMessage( msg );</w:t>
            </w:r>
            <w:r w:rsidDel="00000000" w:rsidR="00000000" w:rsidRPr="00000000">
              <w:rPr>
                <w:rtl w:val="0"/>
              </w:rPr>
            </w:r>
          </w:p>
          <w:p w:rsidR="00000000" w:rsidDel="00000000" w:rsidP="00000000" w:rsidRDefault="00000000" w:rsidRPr="00000000" w14:paraId="0000015F">
            <w:pPr>
              <w:keepNext w:val="0"/>
              <w:keepLines w:val="0"/>
              <w:pageBreakBefore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FunctionCall( param1, param2 );</w:t>
            </w:r>
            <w:r w:rsidDel="00000000" w:rsidR="00000000" w:rsidRPr="00000000">
              <w:rPr>
                <w:rtl w:val="0"/>
              </w:rPr>
            </w:r>
          </w:p>
        </w:tc>
      </w:tr>
    </w:tbl>
    <w:p w:rsidR="00000000" w:rsidDel="00000000" w:rsidP="00000000" w:rsidRDefault="00000000" w:rsidRPr="00000000" w14:paraId="00000161">
      <w:pPr>
        <w:pageBreakBefore w:val="0"/>
        <w:ind w:left="720" w:firstLine="0"/>
        <w:rPr/>
      </w:pPr>
      <w:r w:rsidDel="00000000" w:rsidR="00000000" w:rsidRPr="00000000">
        <w:rPr>
          <w:rtl w:val="0"/>
        </w:rPr>
      </w:r>
    </w:p>
    <w:p w:rsidR="00000000" w:rsidDel="00000000" w:rsidP="00000000" w:rsidRDefault="00000000" w:rsidRPr="00000000" w14:paraId="00000162">
      <w:pPr>
        <w:pageBreakBefore w:val="0"/>
        <w:ind w:left="720" w:firstLine="0"/>
        <w:rPr/>
      </w:pPr>
      <w:r w:rsidDel="00000000" w:rsidR="00000000" w:rsidRPr="00000000">
        <w:rPr>
          <w:rtl w:val="0"/>
        </w:rPr>
        <w:t xml:space="preserve">Spaces should be placed around binary operators and should not be placed between an arithmetic unary operator and its operand.</w:t>
      </w:r>
    </w:p>
    <w:p w:rsidR="00000000" w:rsidDel="00000000" w:rsidP="00000000" w:rsidRDefault="00000000" w:rsidRPr="00000000" w14:paraId="00000163">
      <w:pPr>
        <w:pageBreakBefore w:val="0"/>
        <w:ind w:left="720" w:firstLine="0"/>
        <w:rPr/>
      </w:pPr>
      <w:r w:rsidDel="00000000" w:rsidR="00000000" w:rsidRPr="00000000">
        <w:rPr>
          <w:rtl w:val="0"/>
        </w:rPr>
      </w:r>
    </w:p>
    <w:tbl>
      <w:tblPr>
        <w:tblStyle w:val="Table12"/>
        <w:tblW w:w="864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x = data + 1;</w:t>
            </w:r>
            <w:r w:rsidDel="00000000" w:rsidR="00000000" w:rsidRPr="00000000">
              <w:rPr>
                <w:rtl w:val="0"/>
              </w:rPr>
            </w:r>
          </w:p>
          <w:p w:rsidR="00000000" w:rsidDel="00000000" w:rsidP="00000000" w:rsidRDefault="00000000" w:rsidRPr="00000000" w14:paraId="00000165">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pointer = &amp;data;</w:t>
            </w:r>
            <w:r w:rsidDel="00000000" w:rsidR="00000000" w:rsidRPr="00000000">
              <w:rPr>
                <w:rtl w:val="0"/>
              </w:rPr>
            </w:r>
          </w:p>
          <w:p w:rsidR="00000000" w:rsidDel="00000000" w:rsidP="00000000" w:rsidRDefault="00000000" w:rsidRPr="00000000" w14:paraId="00000166">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count++;</w:t>
            </w:r>
            <w:r w:rsidDel="00000000" w:rsidR="00000000" w:rsidRPr="00000000">
              <w:rPr>
                <w:rtl w:val="0"/>
              </w:rPr>
            </w:r>
          </w:p>
        </w:tc>
      </w:tr>
    </w:tbl>
    <w:p w:rsidR="00000000" w:rsidDel="00000000" w:rsidP="00000000" w:rsidRDefault="00000000" w:rsidRPr="00000000" w14:paraId="00000167">
      <w:pPr>
        <w:pageBreakBefore w:val="0"/>
        <w:ind w:left="720" w:firstLine="0"/>
        <w:rPr/>
      </w:pPr>
      <w:r w:rsidDel="00000000" w:rsidR="00000000" w:rsidRPr="00000000">
        <w:rPr>
          <w:rtl w:val="0"/>
        </w:rPr>
      </w:r>
    </w:p>
    <w:bookmarkStart w:colFirst="0" w:colLast="0" w:name="3j2qqm3" w:id="19"/>
    <w:bookmarkEnd w:id="19"/>
    <w:p w:rsidR="00000000" w:rsidDel="00000000" w:rsidP="00000000" w:rsidRDefault="00000000" w:rsidRPr="00000000" w14:paraId="00000168">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Braces/Scoping</w:t>
      </w:r>
      <w:r w:rsidDel="00000000" w:rsidR="00000000" w:rsidRPr="00000000">
        <w:rPr>
          <w:rtl w:val="0"/>
        </w:rPr>
      </w:r>
    </w:p>
    <w:bookmarkStart w:colFirst="0" w:colLast="0" w:name="1y810tw" w:id="20"/>
    <w:bookmarkEnd w:id="20"/>
    <w:p w:rsidR="00000000" w:rsidDel="00000000" w:rsidP="00000000" w:rsidRDefault="00000000" w:rsidRPr="00000000" w14:paraId="00000169">
      <w:pPr>
        <w:pStyle w:val="Heading3"/>
        <w:pageBreakBefore w:val="0"/>
        <w:numPr>
          <w:ilvl w:val="2"/>
          <w:numId w:val="2"/>
        </w:numPr>
        <w:ind w:left="2160" w:hanging="360"/>
        <w:rPr/>
      </w:pPr>
      <w:r w:rsidDel="00000000" w:rsidR="00000000" w:rsidRPr="00000000">
        <w:rPr>
          <w:rtl w:val="0"/>
        </w:rPr>
        <w:t xml:space="preserve">Functions</w:t>
      </w:r>
    </w:p>
    <w:p w:rsidR="00000000" w:rsidDel="00000000" w:rsidP="00000000" w:rsidRDefault="00000000" w:rsidRPr="00000000" w14:paraId="0000016A">
      <w:pPr>
        <w:pageBreakBefore w:val="0"/>
        <w:ind w:left="1440" w:firstLine="0"/>
        <w:rPr/>
      </w:pPr>
      <w:r w:rsidDel="00000000" w:rsidR="00000000" w:rsidRPr="00000000">
        <w:rPr>
          <w:rtl w:val="0"/>
        </w:rPr>
        <w:t xml:space="preserve">The opening and closing braces are aligned and located in the 1st column.</w:t>
      </w:r>
    </w:p>
    <w:bookmarkStart w:colFirst="0" w:colLast="0" w:name="4i7ojhp" w:id="21"/>
    <w:bookmarkEnd w:id="21"/>
    <w:p w:rsidR="00000000" w:rsidDel="00000000" w:rsidP="00000000" w:rsidRDefault="00000000" w:rsidRPr="00000000" w14:paraId="0000016B">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If, Else, For, While</w:t>
      </w:r>
      <w:r w:rsidDel="00000000" w:rsidR="00000000" w:rsidRPr="00000000">
        <w:rPr>
          <w:rtl w:val="0"/>
        </w:rPr>
      </w:r>
    </w:p>
    <w:p w:rsidR="00000000" w:rsidDel="00000000" w:rsidP="00000000" w:rsidRDefault="00000000" w:rsidRPr="00000000" w14:paraId="0000016C">
      <w:pPr>
        <w:pageBreakBefore w:val="0"/>
        <w:ind w:left="1440" w:firstLine="0"/>
        <w:rPr/>
      </w:pPr>
      <w:r w:rsidDel="00000000" w:rsidR="00000000" w:rsidRPr="00000000">
        <w:rPr>
          <w:rtl w:val="0"/>
        </w:rPr>
        <w:t xml:space="preserve">Any code (even one line) following an “if”, “else”, ”for”, and “while” will be enclosed in braces. Nesting should go no more than 7 levels. Note: This practice helps avoid coding errors if statements are indented incorrectly or commented out (both of which are not allowed). The opening brace is in the same line (following a space) and and closing are aligned is located in the same column as the first character of the controlling reserved word.</w:t>
      </w:r>
    </w:p>
    <w:p w:rsidR="00000000" w:rsidDel="00000000" w:rsidP="00000000" w:rsidRDefault="00000000" w:rsidRPr="00000000" w14:paraId="0000016D">
      <w:pPr>
        <w:pageBreakBefore w:val="0"/>
        <w:ind w:left="1440" w:firstLine="0"/>
        <w:rPr/>
      </w:pPr>
      <w:r w:rsidDel="00000000" w:rsidR="00000000" w:rsidRPr="00000000">
        <w:rPr>
          <w:rtl w:val="0"/>
        </w:rPr>
      </w:r>
    </w:p>
    <w:tbl>
      <w:tblPr>
        <w:tblStyle w:val="Table13"/>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E">
            <w:pPr>
              <w:pageBreakBefore w:val="0"/>
              <w:widowControl w:val="0"/>
              <w:spacing w:line="240" w:lineRule="auto"/>
              <w:rPr/>
            </w:pPr>
            <w:r w:rsidDel="00000000" w:rsidR="00000000" w:rsidRPr="00000000">
              <w:rPr>
                <w:rFonts w:ascii="Courier New" w:cs="Courier New" w:eastAsia="Courier New" w:hAnsi="Courier New"/>
                <w:rtl w:val="0"/>
              </w:rPr>
              <w:t xml:space="preserve">if ( exit == TRUE ) {</w:t>
            </w: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Fonts w:ascii="Courier New" w:cs="Courier New" w:eastAsia="Courier New" w:hAnsi="Courier New"/>
                <w:rtl w:val="0"/>
              </w:rPr>
              <w:t xml:space="preserve">    // TODO: Do Something</w:t>
            </w: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71">
      <w:pPr>
        <w:pageBreakBefore w:val="0"/>
        <w:ind w:left="1440" w:firstLine="0"/>
        <w:rPr/>
      </w:pPr>
      <w:r w:rsidDel="00000000" w:rsidR="00000000" w:rsidRPr="00000000">
        <w:rPr>
          <w:rtl w:val="0"/>
        </w:rPr>
      </w:r>
    </w:p>
    <w:bookmarkStart w:colFirst="0" w:colLast="0" w:name="2xcytpi" w:id="22"/>
    <w:bookmarkEnd w:id="22"/>
    <w:p w:rsidR="00000000" w:rsidDel="00000000" w:rsidP="00000000" w:rsidRDefault="00000000" w:rsidRPr="00000000" w14:paraId="00000172">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Names</w:t>
      </w:r>
      <w:r w:rsidDel="00000000" w:rsidR="00000000" w:rsidRPr="00000000">
        <w:rPr>
          <w:rtl w:val="0"/>
        </w:rPr>
      </w:r>
    </w:p>
    <w:bookmarkStart w:colFirst="0" w:colLast="0" w:name="1ci93xb" w:id="23"/>
    <w:bookmarkEnd w:id="23"/>
    <w:p w:rsidR="00000000" w:rsidDel="00000000" w:rsidP="00000000" w:rsidRDefault="00000000" w:rsidRPr="00000000" w14:paraId="00000173">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File Names</w:t>
      </w:r>
      <w:r w:rsidDel="00000000" w:rsidR="00000000" w:rsidRPr="00000000">
        <w:rPr>
          <w:rtl w:val="0"/>
        </w:rPr>
      </w:r>
    </w:p>
    <w:p w:rsidR="00000000" w:rsidDel="00000000" w:rsidP="00000000" w:rsidRDefault="00000000" w:rsidRPr="00000000" w14:paraId="00000174">
      <w:pPr>
        <w:pageBreakBefore w:val="0"/>
        <w:ind w:left="720" w:firstLine="0"/>
        <w:rPr/>
      </w:pPr>
      <w:r w:rsidDel="00000000" w:rsidR="00000000" w:rsidRPr="00000000">
        <w:rPr>
          <w:rtl w:val="0"/>
        </w:rPr>
        <w:t xml:space="preserve">File names for source and header files should be compact, unique, and easily associated with the code contained within them. File names should be in lower case and seperated by underscore (_).</w:t>
      </w:r>
    </w:p>
    <w:p w:rsidR="00000000" w:rsidDel="00000000" w:rsidP="00000000" w:rsidRDefault="00000000" w:rsidRPr="00000000" w14:paraId="00000175">
      <w:pPr>
        <w:pageBreakBefore w:val="0"/>
        <w:ind w:left="720" w:firstLine="0"/>
        <w:rPr/>
      </w:pPr>
      <w:r w:rsidDel="00000000" w:rsidR="00000000" w:rsidRPr="00000000">
        <w:rPr>
          <w:rtl w:val="0"/>
        </w:rPr>
      </w:r>
    </w:p>
    <w:bookmarkStart w:colFirst="0" w:colLast="0" w:name="3whwml4" w:id="24"/>
    <w:bookmarkEnd w:id="24"/>
    <w:p w:rsidR="00000000" w:rsidDel="00000000" w:rsidP="00000000" w:rsidRDefault="00000000" w:rsidRPr="00000000" w14:paraId="00000176">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Typedefs for struc</w:t>
      </w:r>
      <w:r w:rsidDel="00000000" w:rsidR="00000000" w:rsidRPr="00000000">
        <w:rPr>
          <w:rtl w:val="0"/>
        </w:rPr>
        <w:t xml:space="preserve">ts and enums</w:t>
      </w:r>
    </w:p>
    <w:p w:rsidR="00000000" w:rsidDel="00000000" w:rsidP="00000000" w:rsidRDefault="00000000" w:rsidRPr="00000000" w14:paraId="00000177">
      <w:pPr>
        <w:pageBreakBefore w:val="0"/>
        <w:ind w:left="720" w:firstLine="0"/>
        <w:rPr/>
      </w:pPr>
      <w:r w:rsidDel="00000000" w:rsidR="00000000" w:rsidRPr="00000000">
        <w:rPr>
          <w:rtl w:val="0"/>
        </w:rPr>
        <w:t xml:space="preserve">Type names will be in all lowercase and be short but specific. The name of the typedef must end in “_t” for structure and “_e” for enums. If more than one word is needed an “_” will be used to separate them. Enum values should be in uppercase separated by an “_”.</w:t>
      </w:r>
    </w:p>
    <w:p w:rsidR="00000000" w:rsidDel="00000000" w:rsidP="00000000" w:rsidRDefault="00000000" w:rsidRPr="00000000" w14:paraId="00000178">
      <w:pPr>
        <w:pageBreakBefore w:val="0"/>
        <w:ind w:left="720" w:firstLine="0"/>
        <w:rPr/>
      </w:pPr>
      <w:r w:rsidDel="00000000" w:rsidR="00000000" w:rsidRPr="00000000">
        <w:rPr>
          <w:rtl w:val="0"/>
        </w:rPr>
      </w:r>
    </w:p>
    <w:p w:rsidR="00000000" w:rsidDel="00000000" w:rsidP="00000000" w:rsidRDefault="00000000" w:rsidRPr="00000000" w14:paraId="00000179">
      <w:pPr>
        <w:pageBreakBefore w:val="0"/>
        <w:ind w:left="720" w:firstLine="0"/>
        <w:rPr/>
      </w:pPr>
      <w:r w:rsidDel="00000000" w:rsidR="00000000" w:rsidRPr="00000000">
        <w:rPr>
          <w:rtl w:val="0"/>
        </w:rPr>
      </w:r>
    </w:p>
    <w:tbl>
      <w:tblPr>
        <w:tblStyle w:val="Table14"/>
        <w:tblW w:w="864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typedef struct {</w:t>
            </w:r>
            <w:r w:rsidDel="00000000" w:rsidR="00000000" w:rsidRPr="00000000">
              <w:rPr>
                <w:rtl w:val="0"/>
              </w:rPr>
            </w:r>
          </w:p>
          <w:p w:rsidR="00000000" w:rsidDel="00000000" w:rsidP="00000000" w:rsidRDefault="00000000" w:rsidRPr="00000000" w14:paraId="0000017B">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uint8_t data;</w:t>
            </w:r>
            <w:r w:rsidDel="00000000" w:rsidR="00000000" w:rsidRPr="00000000">
              <w:rPr>
                <w:rtl w:val="0"/>
              </w:rPr>
            </w:r>
          </w:p>
          <w:p w:rsidR="00000000" w:rsidDel="00000000" w:rsidP="00000000" w:rsidRDefault="00000000" w:rsidRPr="00000000" w14:paraId="0000017C">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int8_t number;</w:t>
            </w:r>
            <w:r w:rsidDel="00000000" w:rsidR="00000000" w:rsidRPr="00000000">
              <w:rPr>
                <w:rtl w:val="0"/>
              </w:rPr>
            </w:r>
          </w:p>
          <w:p w:rsidR="00000000" w:rsidDel="00000000" w:rsidP="00000000" w:rsidRDefault="00000000" w:rsidRPr="00000000" w14:paraId="0000017D">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uint8_t* name;</w:t>
            </w:r>
            <w:r w:rsidDel="00000000" w:rsidR="00000000" w:rsidRPr="00000000">
              <w:rPr>
                <w:rtl w:val="0"/>
              </w:rPr>
            </w:r>
          </w:p>
          <w:p w:rsidR="00000000" w:rsidDel="00000000" w:rsidP="00000000" w:rsidRDefault="00000000" w:rsidRPr="00000000" w14:paraId="0000017E">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screen_info_t;</w:t>
            </w:r>
            <w:r w:rsidDel="00000000" w:rsidR="00000000" w:rsidRPr="00000000">
              <w:rPr>
                <w:rtl w:val="0"/>
              </w:rPr>
            </w:r>
          </w:p>
          <w:p w:rsidR="00000000" w:rsidDel="00000000" w:rsidP="00000000" w:rsidRDefault="00000000" w:rsidRPr="00000000" w14:paraId="0000017F">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typdef enum { KEY_BLUE, KEY_RED } key_type_e;</w:t>
            </w:r>
            <w:r w:rsidDel="00000000" w:rsidR="00000000" w:rsidRPr="00000000">
              <w:rPr>
                <w:rtl w:val="0"/>
              </w:rPr>
            </w:r>
          </w:p>
        </w:tc>
      </w:tr>
    </w:tbl>
    <w:bookmarkStart w:colFirst="0" w:colLast="0" w:name="2bn6wsx" w:id="25"/>
    <w:bookmarkEnd w:id="25"/>
    <w:p w:rsidR="00000000" w:rsidDel="00000000" w:rsidP="00000000" w:rsidRDefault="00000000" w:rsidRPr="00000000" w14:paraId="00000180">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tl w:val="0"/>
        </w:rPr>
        <w:t xml:space="preserve">Macro Names, #defines and constants</w:t>
      </w:r>
    </w:p>
    <w:p w:rsidR="00000000" w:rsidDel="00000000" w:rsidP="00000000" w:rsidRDefault="00000000" w:rsidRPr="00000000" w14:paraId="00000181">
      <w:pPr>
        <w:pageBreakBefore w:val="0"/>
        <w:ind w:left="1440" w:firstLine="0"/>
        <w:rPr/>
      </w:pPr>
      <w:r w:rsidDel="00000000" w:rsidR="00000000" w:rsidRPr="00000000">
        <w:rPr>
          <w:rtl w:val="0"/>
        </w:rPr>
        <w:t xml:space="preserve">Macro names, #defines, global constants and global enums should be in</w:t>
      </w:r>
    </w:p>
    <w:p w:rsidR="00000000" w:rsidDel="00000000" w:rsidP="00000000" w:rsidRDefault="00000000" w:rsidRPr="00000000" w14:paraId="00000182">
      <w:pPr>
        <w:pageBreakBefore w:val="0"/>
        <w:ind w:left="1440" w:firstLine="0"/>
        <w:rPr/>
      </w:pPr>
      <w:r w:rsidDel="00000000" w:rsidR="00000000" w:rsidRPr="00000000">
        <w:rPr>
          <w:rtl w:val="0"/>
        </w:rPr>
        <w:t xml:space="preserve">uppercase with words separated by an “_”.</w:t>
      </w:r>
    </w:p>
    <w:p w:rsidR="00000000" w:rsidDel="00000000" w:rsidP="00000000" w:rsidRDefault="00000000" w:rsidRPr="00000000" w14:paraId="00000183">
      <w:pPr>
        <w:pageBreakBefore w:val="0"/>
        <w:ind w:left="1440" w:firstLine="0"/>
        <w:rPr/>
      </w:pPr>
      <w:r w:rsidDel="00000000" w:rsidR="00000000" w:rsidRPr="00000000">
        <w:rPr>
          <w:rtl w:val="0"/>
        </w:rPr>
      </w:r>
    </w:p>
    <w:bookmarkStart w:colFirst="0" w:colLast="0" w:name="qsh70q" w:id="26"/>
    <w:bookmarkEnd w:id="26"/>
    <w:p w:rsidR="00000000" w:rsidDel="00000000" w:rsidP="00000000" w:rsidRDefault="00000000" w:rsidRPr="00000000" w14:paraId="00000184">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Function Names</w:t>
      </w:r>
      <w:r w:rsidDel="00000000" w:rsidR="00000000" w:rsidRPr="00000000">
        <w:rPr>
          <w:rtl w:val="0"/>
        </w:rPr>
      </w:r>
    </w:p>
    <w:p w:rsidR="00000000" w:rsidDel="00000000" w:rsidP="00000000" w:rsidRDefault="00000000" w:rsidRPr="00000000" w14:paraId="00000185">
      <w:pPr>
        <w:pageBreakBefore w:val="0"/>
        <w:ind w:left="1440" w:firstLine="0"/>
        <w:rPr/>
      </w:pPr>
      <w:r w:rsidDel="00000000" w:rsidR="00000000" w:rsidRPr="00000000">
        <w:rPr>
          <w:rtl w:val="0"/>
        </w:rPr>
        <w:t xml:space="preserve">Function names should be mixed case with the first character lower case (Camel case). When using acronym in function name, only first character of the acronym should be capital. Functions which return boolean types should be prefaced by a verb of some sort such as “Is”, “Are”, or “Can”.</w:t>
      </w:r>
    </w:p>
    <w:p w:rsidR="00000000" w:rsidDel="00000000" w:rsidP="00000000" w:rsidRDefault="00000000" w:rsidRPr="00000000" w14:paraId="00000186">
      <w:pPr>
        <w:pageBreakBefore w:val="0"/>
        <w:ind w:left="1440" w:firstLine="0"/>
        <w:rPr/>
      </w:pPr>
      <w:r w:rsidDel="00000000" w:rsidR="00000000" w:rsidRPr="00000000">
        <w:rPr>
          <w:rtl w:val="0"/>
        </w:rPr>
      </w:r>
    </w:p>
    <w:tbl>
      <w:tblPr>
        <w:tblStyle w:val="Table15"/>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87">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UpdateDisplayTable(...)</w:t>
            </w:r>
            <w:r w:rsidDel="00000000" w:rsidR="00000000" w:rsidRPr="00000000">
              <w:rPr>
                <w:rtl w:val="0"/>
              </w:rPr>
            </w:r>
          </w:p>
          <w:p w:rsidR="00000000" w:rsidDel="00000000" w:rsidP="00000000" w:rsidRDefault="00000000" w:rsidRPr="00000000" w14:paraId="00000188">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RewriteLcdDisplay(...)</w:t>
            </w:r>
            <w:r w:rsidDel="00000000" w:rsidR="00000000" w:rsidRPr="00000000">
              <w:rPr>
                <w:rtl w:val="0"/>
              </w:rPr>
            </w:r>
          </w:p>
          <w:p w:rsidR="00000000" w:rsidDel="00000000" w:rsidP="00000000" w:rsidRDefault="00000000" w:rsidRPr="00000000" w14:paraId="00000189">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CalculateTimeLeft(...)</w:t>
            </w:r>
            <w:r w:rsidDel="00000000" w:rsidR="00000000" w:rsidRPr="00000000">
              <w:rPr>
                <w:rtl w:val="0"/>
              </w:rPr>
            </w:r>
          </w:p>
          <w:p w:rsidR="00000000" w:rsidDel="00000000" w:rsidP="00000000" w:rsidRDefault="00000000" w:rsidRPr="00000000" w14:paraId="0000018A">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IsPrimeComplete(...)</w:t>
            </w:r>
            <w:r w:rsidDel="00000000" w:rsidR="00000000" w:rsidRPr="00000000">
              <w:rPr>
                <w:rtl w:val="0"/>
              </w:rPr>
            </w:r>
          </w:p>
        </w:tc>
      </w:tr>
    </w:tbl>
    <w:p w:rsidR="00000000" w:rsidDel="00000000" w:rsidP="00000000" w:rsidRDefault="00000000" w:rsidRPr="00000000" w14:paraId="0000018B">
      <w:pPr>
        <w:pageBreakBefore w:val="0"/>
        <w:ind w:left="1440" w:firstLine="0"/>
        <w:rPr/>
      </w:pPr>
      <w:r w:rsidDel="00000000" w:rsidR="00000000" w:rsidRPr="00000000">
        <w:rPr>
          <w:rtl w:val="0"/>
        </w:rPr>
      </w:r>
    </w:p>
    <w:p w:rsidR="00000000" w:rsidDel="00000000" w:rsidP="00000000" w:rsidRDefault="00000000" w:rsidRPr="00000000" w14:paraId="0000018C">
      <w:pPr>
        <w:pageBreakBefore w:val="0"/>
        <w:ind w:left="1440" w:firstLine="0"/>
        <w:rPr/>
      </w:pPr>
      <w:r w:rsidDel="00000000" w:rsidR="00000000" w:rsidRPr="00000000">
        <w:rPr>
          <w:rtl w:val="0"/>
        </w:rPr>
      </w:r>
    </w:p>
    <w:bookmarkStart w:colFirst="0" w:colLast="0" w:name="3as4poj" w:id="27"/>
    <w:bookmarkEnd w:id="27"/>
    <w:p w:rsidR="00000000" w:rsidDel="00000000" w:rsidP="00000000" w:rsidRDefault="00000000" w:rsidRPr="00000000" w14:paraId="0000018D">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Function Parameter Names</w:t>
      </w:r>
      <w:r w:rsidDel="00000000" w:rsidR="00000000" w:rsidRPr="00000000">
        <w:rPr>
          <w:rtl w:val="0"/>
        </w:rPr>
      </w:r>
    </w:p>
    <w:p w:rsidR="00000000" w:rsidDel="00000000" w:rsidP="00000000" w:rsidRDefault="00000000" w:rsidRPr="00000000" w14:paraId="0000018E">
      <w:pPr>
        <w:pageBreakBefore w:val="0"/>
        <w:ind w:left="1440" w:firstLine="0"/>
        <w:rPr/>
      </w:pPr>
      <w:r w:rsidDel="00000000" w:rsidR="00000000" w:rsidRPr="00000000">
        <w:rPr>
          <w:rtl w:val="0"/>
        </w:rPr>
        <w:t xml:space="preserve">Parameters to functions should be lower case separated with underscore and should start with an underscore character “_”.</w:t>
      </w:r>
    </w:p>
    <w:p w:rsidR="00000000" w:rsidDel="00000000" w:rsidP="00000000" w:rsidRDefault="00000000" w:rsidRPr="00000000" w14:paraId="0000018F">
      <w:pPr>
        <w:pageBreakBefore w:val="0"/>
        <w:ind w:left="1440" w:firstLine="0"/>
        <w:rPr/>
      </w:pPr>
      <w:r w:rsidDel="00000000" w:rsidR="00000000" w:rsidRPr="00000000">
        <w:rPr>
          <w:rtl w:val="0"/>
        </w:rPr>
      </w:r>
    </w:p>
    <w:tbl>
      <w:tblPr>
        <w:tblStyle w:val="Table16"/>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0">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int32_t MyFunction(int32_t _parameter_one) {</w:t>
            </w:r>
            <w:r w:rsidDel="00000000" w:rsidR="00000000" w:rsidRPr="00000000">
              <w:rPr>
                <w:rtl w:val="0"/>
              </w:rPr>
            </w:r>
          </w:p>
          <w:p w:rsidR="00000000" w:rsidDel="00000000" w:rsidP="00000000" w:rsidRDefault="00000000" w:rsidRPr="00000000" w14:paraId="00000191">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uint8_t local_var = 10;</w:t>
            </w:r>
            <w:r w:rsidDel="00000000" w:rsidR="00000000" w:rsidRPr="00000000">
              <w:rPr>
                <w:rtl w:val="0"/>
              </w:rPr>
            </w:r>
          </w:p>
          <w:p w:rsidR="00000000" w:rsidDel="00000000" w:rsidP="00000000" w:rsidRDefault="00000000" w:rsidRPr="00000000" w14:paraId="00000192">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    return _parameter_one + local_var;</w:t>
            </w:r>
            <w:r w:rsidDel="00000000" w:rsidR="00000000" w:rsidRPr="00000000">
              <w:rPr>
                <w:rtl w:val="0"/>
              </w:rPr>
            </w:r>
          </w:p>
          <w:p w:rsidR="00000000" w:rsidDel="00000000" w:rsidP="00000000" w:rsidRDefault="00000000" w:rsidRPr="00000000" w14:paraId="00000193">
            <w:pPr>
              <w:keepNext w:val="0"/>
              <w:keepLines w:val="0"/>
              <w:pageBreakBefore w:val="0"/>
              <w:widowControl w:val="0"/>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94">
      <w:pPr>
        <w:pageBreakBefore w:val="0"/>
        <w:ind w:left="1440" w:firstLine="0"/>
        <w:rPr/>
      </w:pPr>
      <w:r w:rsidDel="00000000" w:rsidR="00000000" w:rsidRPr="00000000">
        <w:rPr>
          <w:rtl w:val="0"/>
        </w:rPr>
      </w:r>
    </w:p>
    <w:p w:rsidR="00000000" w:rsidDel="00000000" w:rsidP="00000000" w:rsidRDefault="00000000" w:rsidRPr="00000000" w14:paraId="00000195">
      <w:pPr>
        <w:pageBreakBefore w:val="0"/>
        <w:ind w:left="720" w:firstLine="0"/>
        <w:rPr/>
      </w:pPr>
      <w:r w:rsidDel="00000000" w:rsidR="00000000" w:rsidRPr="00000000">
        <w:rPr>
          <w:rtl w:val="0"/>
        </w:rPr>
      </w:r>
    </w:p>
    <w:bookmarkStart w:colFirst="0" w:colLast="0" w:name="1pxezwc" w:id="28"/>
    <w:bookmarkEnd w:id="28"/>
    <w:p w:rsidR="00000000" w:rsidDel="00000000" w:rsidP="00000000" w:rsidRDefault="00000000" w:rsidRPr="00000000" w14:paraId="00000196">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Variable Names</w:t>
      </w:r>
      <w:r w:rsidDel="00000000" w:rsidR="00000000" w:rsidRPr="00000000">
        <w:rPr>
          <w:rtl w:val="0"/>
        </w:rPr>
      </w:r>
    </w:p>
    <w:p w:rsidR="00000000" w:rsidDel="00000000" w:rsidP="00000000" w:rsidRDefault="00000000" w:rsidRPr="00000000" w14:paraId="00000197">
      <w:pPr>
        <w:pageBreakBefore w:val="0"/>
        <w:ind w:left="1440" w:firstLine="0"/>
        <w:rPr/>
      </w:pPr>
      <w:r w:rsidDel="00000000" w:rsidR="00000000" w:rsidRPr="00000000">
        <w:rPr>
          <w:rtl w:val="0"/>
        </w:rPr>
        <w:t xml:space="preserve">Local variables should use lowercase and separated by underscore. A global variable name should use lower case prefixed by "g_". Words used in variable</w:t>
      </w:r>
    </w:p>
    <w:p w:rsidR="00000000" w:rsidDel="00000000" w:rsidP="00000000" w:rsidRDefault="00000000" w:rsidRPr="00000000" w14:paraId="00000198">
      <w:pPr>
        <w:pageBreakBefore w:val="0"/>
        <w:ind w:left="1440" w:firstLine="0"/>
        <w:rPr/>
      </w:pPr>
      <w:r w:rsidDel="00000000" w:rsidR="00000000" w:rsidRPr="00000000">
        <w:rPr>
          <w:rtl w:val="0"/>
        </w:rPr>
        <w:t xml:space="preserve">names should be short but specific. Local variables can be one character in length as long as the intended use is clear. Static variables will use mixed case prefixed by “s_” to differentiate it from local variables.</w:t>
      </w:r>
    </w:p>
    <w:p w:rsidR="00000000" w:rsidDel="00000000" w:rsidP="00000000" w:rsidRDefault="00000000" w:rsidRPr="00000000" w14:paraId="00000199">
      <w:pPr>
        <w:pageBreakBefore w:val="0"/>
        <w:ind w:left="1440" w:firstLine="0"/>
        <w:rPr/>
      </w:pPr>
      <w:r w:rsidDel="00000000" w:rsidR="00000000" w:rsidRPr="00000000">
        <w:rPr>
          <w:rtl w:val="0"/>
        </w:rPr>
      </w:r>
    </w:p>
    <w:bookmarkStart w:colFirst="0" w:colLast="0" w:name="49x2ik5" w:id="29"/>
    <w:bookmarkEnd w:id="29"/>
    <w:p w:rsidR="00000000" w:rsidDel="00000000" w:rsidP="00000000" w:rsidRDefault="00000000" w:rsidRPr="00000000" w14:paraId="0000019A">
      <w:pPr>
        <w:pStyle w:val="Heading2"/>
        <w:keepNext w:val="1"/>
        <w:keepLines w:val="1"/>
        <w:pageBreakBefore w:val="0"/>
        <w:widowControl w:val="1"/>
        <w:numPr>
          <w:ilvl w:val="1"/>
          <w:numId w:val="2"/>
        </w:numPr>
        <w:spacing w:after="0" w:before="200" w:line="276" w:lineRule="auto"/>
        <w:ind w:left="1440" w:right="0" w:hanging="360"/>
        <w:jc w:val="left"/>
        <w:rPr/>
      </w:pPr>
      <w:r w:rsidDel="00000000" w:rsidR="00000000" w:rsidRPr="00000000">
        <w:rPr>
          <w:rFonts w:ascii="Trebuchet MS" w:cs="Trebuchet MS" w:eastAsia="Trebuchet MS" w:hAnsi="Trebuchet MS"/>
          <w:b w:val="1"/>
          <w:sz w:val="26"/>
          <w:szCs w:val="26"/>
          <w:rtl w:val="0"/>
        </w:rPr>
        <w:t xml:space="preserve">Coding Practices</w:t>
      </w:r>
      <w:r w:rsidDel="00000000" w:rsidR="00000000" w:rsidRPr="00000000">
        <w:rPr>
          <w:rtl w:val="0"/>
        </w:rPr>
      </w:r>
    </w:p>
    <w:bookmarkStart w:colFirst="0" w:colLast="0" w:name="2p2csry" w:id="30"/>
    <w:bookmarkEnd w:id="30"/>
    <w:p w:rsidR="00000000" w:rsidDel="00000000" w:rsidP="00000000" w:rsidRDefault="00000000" w:rsidRPr="00000000" w14:paraId="0000019B">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Parenthesis</w:t>
      </w:r>
      <w:r w:rsidDel="00000000" w:rsidR="00000000" w:rsidRPr="00000000">
        <w:rPr>
          <w:rtl w:val="0"/>
        </w:rPr>
      </w:r>
    </w:p>
    <w:p w:rsidR="00000000" w:rsidDel="00000000" w:rsidP="00000000" w:rsidRDefault="00000000" w:rsidRPr="00000000" w14:paraId="0000019C">
      <w:pPr>
        <w:pageBreakBefore w:val="0"/>
        <w:ind w:left="1440" w:firstLine="0"/>
        <w:rPr/>
      </w:pPr>
      <w:r w:rsidDel="00000000" w:rsidR="00000000" w:rsidRPr="00000000">
        <w:rPr>
          <w:rtl w:val="0"/>
        </w:rPr>
        <w:t xml:space="preserve">Parentheses should be used to indicate operator precedence even though precedence is implicit in the operator. Bit expressions should be enclosed in parentheses.</w:t>
      </w:r>
    </w:p>
    <w:p w:rsidR="00000000" w:rsidDel="00000000" w:rsidP="00000000" w:rsidRDefault="00000000" w:rsidRPr="00000000" w14:paraId="0000019D">
      <w:pPr>
        <w:pageBreakBefore w:val="0"/>
        <w:ind w:left="1440" w:firstLine="0"/>
        <w:rPr/>
      </w:pPr>
      <w:r w:rsidDel="00000000" w:rsidR="00000000" w:rsidRPr="00000000">
        <w:rPr>
          <w:rtl w:val="0"/>
        </w:rPr>
      </w:r>
    </w:p>
    <w:tbl>
      <w:tblPr>
        <w:tblStyle w:val="Table17"/>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E">
            <w:pPr>
              <w:pageBreakBefore w:val="0"/>
              <w:ind w:left="0" w:firstLine="0"/>
              <w:rPr/>
            </w:pPr>
            <w:r w:rsidDel="00000000" w:rsidR="00000000" w:rsidRPr="00000000">
              <w:rPr>
                <w:rFonts w:ascii="Courier New" w:cs="Courier New" w:eastAsia="Courier New" w:hAnsi="Courier New"/>
                <w:rtl w:val="0"/>
              </w:rPr>
              <w:t xml:space="preserve">    x = ((a * b) + (c / d)) / y;</w:t>
            </w:r>
            <w:r w:rsidDel="00000000" w:rsidR="00000000" w:rsidRPr="00000000">
              <w:rPr>
                <w:rtl w:val="0"/>
              </w:rPr>
            </w:r>
          </w:p>
          <w:p w:rsidR="00000000" w:rsidDel="00000000" w:rsidP="00000000" w:rsidRDefault="00000000" w:rsidRPr="00000000" w14:paraId="0000019F">
            <w:pPr>
              <w:pageBreakBefore w:val="0"/>
              <w:ind w:left="0" w:firstLine="0"/>
              <w:rPr/>
            </w:pPr>
            <w:r w:rsidDel="00000000" w:rsidR="00000000" w:rsidRPr="00000000">
              <w:rPr>
                <w:rFonts w:ascii="Courier New" w:cs="Courier New" w:eastAsia="Courier New" w:hAnsi="Courier New"/>
                <w:rtl w:val="0"/>
              </w:rPr>
              <w:t xml:space="preserve">    x = (a &amp; BIT_MASK) + y;</w:t>
            </w:r>
            <w:r w:rsidDel="00000000" w:rsidR="00000000" w:rsidRPr="00000000">
              <w:rPr>
                <w:rtl w:val="0"/>
              </w:rPr>
            </w:r>
          </w:p>
        </w:tc>
      </w:tr>
    </w:tbl>
    <w:p w:rsidR="00000000" w:rsidDel="00000000" w:rsidP="00000000" w:rsidRDefault="00000000" w:rsidRPr="00000000" w14:paraId="000001A0">
      <w:pPr>
        <w:pageBreakBefore w:val="0"/>
        <w:ind w:left="1440" w:firstLine="0"/>
        <w:rPr/>
      </w:pPr>
      <w:r w:rsidDel="00000000" w:rsidR="00000000" w:rsidRPr="00000000">
        <w:rPr>
          <w:rtl w:val="0"/>
        </w:rPr>
      </w:r>
    </w:p>
    <w:p w:rsidR="00000000" w:rsidDel="00000000" w:rsidP="00000000" w:rsidRDefault="00000000" w:rsidRPr="00000000" w14:paraId="000001A1">
      <w:pPr>
        <w:pageBreakBefore w:val="0"/>
        <w:ind w:left="720" w:firstLine="0"/>
        <w:rPr/>
      </w:pPr>
      <w:r w:rsidDel="00000000" w:rsidR="00000000" w:rsidRPr="00000000">
        <w:rPr>
          <w:rtl w:val="0"/>
        </w:rPr>
      </w:r>
    </w:p>
    <w:bookmarkStart w:colFirst="0" w:colLast="0" w:name="147n2zr" w:id="31"/>
    <w:bookmarkEnd w:id="31"/>
    <w:p w:rsidR="00000000" w:rsidDel="00000000" w:rsidP="00000000" w:rsidRDefault="00000000" w:rsidRPr="00000000" w14:paraId="000001A2">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Variable Declaration</w:t>
      </w:r>
      <w:r w:rsidDel="00000000" w:rsidR="00000000" w:rsidRPr="00000000">
        <w:rPr>
          <w:rtl w:val="0"/>
        </w:rPr>
      </w:r>
    </w:p>
    <w:p w:rsidR="00000000" w:rsidDel="00000000" w:rsidP="00000000" w:rsidRDefault="00000000" w:rsidRPr="00000000" w14:paraId="000001A3">
      <w:pPr>
        <w:pageBreakBefore w:val="0"/>
        <w:ind w:left="1440" w:firstLine="0"/>
        <w:rPr/>
      </w:pPr>
      <w:r w:rsidDel="00000000" w:rsidR="00000000" w:rsidRPr="00000000">
        <w:rPr>
          <w:rtl w:val="0"/>
        </w:rPr>
        <w:t xml:space="preserve">Each variable should be declared on a separate line with a comment on the same line defining its purpose.</w:t>
      </w:r>
    </w:p>
    <w:p w:rsidR="00000000" w:rsidDel="00000000" w:rsidP="00000000" w:rsidRDefault="00000000" w:rsidRPr="00000000" w14:paraId="000001A4">
      <w:pPr>
        <w:pageBreakBefore w:val="0"/>
        <w:ind w:left="1440" w:firstLine="0"/>
        <w:rPr/>
      </w:pPr>
      <w:r w:rsidDel="00000000" w:rsidR="00000000" w:rsidRPr="00000000">
        <w:rPr>
          <w:rtl w:val="0"/>
        </w:rPr>
      </w:r>
    </w:p>
    <w:tbl>
      <w:tblPr>
        <w:tblStyle w:val="Table18"/>
        <w:tblW w:w="880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A5">
            <w:pPr>
              <w:pageBreakBefore w:val="0"/>
              <w:ind w:left="0" w:firstLine="0"/>
              <w:rPr/>
            </w:pPr>
            <w:r w:rsidDel="00000000" w:rsidR="00000000" w:rsidRPr="00000000">
              <w:rPr>
                <w:rFonts w:ascii="Courier New" w:cs="Courier New" w:eastAsia="Courier New" w:hAnsi="Courier New"/>
                <w:rtl w:val="0"/>
              </w:rPr>
              <w:t xml:space="preserve">    int32_t truck_count; /* count trucks arriving at gate A */</w:t>
            </w:r>
            <w:r w:rsidDel="00000000" w:rsidR="00000000" w:rsidRPr="00000000">
              <w:rPr>
                <w:rtl w:val="0"/>
              </w:rPr>
            </w:r>
          </w:p>
          <w:p w:rsidR="00000000" w:rsidDel="00000000" w:rsidP="00000000" w:rsidRDefault="00000000" w:rsidRPr="00000000" w14:paraId="000001A6">
            <w:pPr>
              <w:pageBreakBefore w:val="0"/>
              <w:ind w:left="0" w:firstLine="0"/>
              <w:rPr/>
            </w:pPr>
            <w:r w:rsidDel="00000000" w:rsidR="00000000" w:rsidRPr="00000000">
              <w:rPr>
                <w:rFonts w:ascii="Courier New" w:cs="Courier New" w:eastAsia="Courier New" w:hAnsi="Courier New"/>
                <w:rtl w:val="0"/>
              </w:rPr>
              <w:t xml:space="preserve">    int32_t car_count;   /* count cars arriving at gate B */</w:t>
            </w:r>
            <w:r w:rsidDel="00000000" w:rsidR="00000000" w:rsidRPr="00000000">
              <w:rPr>
                <w:rtl w:val="0"/>
              </w:rPr>
            </w:r>
          </w:p>
        </w:tc>
      </w:tr>
    </w:tbl>
    <w:p w:rsidR="00000000" w:rsidDel="00000000" w:rsidP="00000000" w:rsidRDefault="00000000" w:rsidRPr="00000000" w14:paraId="000001A7">
      <w:pPr>
        <w:pageBreakBefore w:val="0"/>
        <w:ind w:left="1440" w:firstLine="0"/>
        <w:rPr/>
      </w:pPr>
      <w:r w:rsidDel="00000000" w:rsidR="00000000" w:rsidRPr="00000000">
        <w:rPr>
          <w:rtl w:val="0"/>
        </w:rPr>
      </w:r>
    </w:p>
    <w:p w:rsidR="00000000" w:rsidDel="00000000" w:rsidP="00000000" w:rsidRDefault="00000000" w:rsidRPr="00000000" w14:paraId="000001A8">
      <w:pPr>
        <w:pageBreakBefore w:val="0"/>
        <w:ind w:left="720" w:firstLine="0"/>
        <w:rPr/>
      </w:pPr>
      <w:r w:rsidDel="00000000" w:rsidR="00000000" w:rsidRPr="00000000">
        <w:rPr>
          <w:rtl w:val="0"/>
        </w:rPr>
      </w:r>
    </w:p>
    <w:bookmarkStart w:colFirst="0" w:colLast="0" w:name="3o7alnk" w:id="32"/>
    <w:bookmarkEnd w:id="32"/>
    <w:p w:rsidR="00000000" w:rsidDel="00000000" w:rsidP="00000000" w:rsidRDefault="00000000" w:rsidRPr="00000000" w14:paraId="000001A9">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Constants</w:t>
      </w:r>
      <w:r w:rsidDel="00000000" w:rsidR="00000000" w:rsidRPr="00000000">
        <w:rPr>
          <w:rtl w:val="0"/>
        </w:rPr>
      </w:r>
    </w:p>
    <w:p w:rsidR="00000000" w:rsidDel="00000000" w:rsidP="00000000" w:rsidRDefault="00000000" w:rsidRPr="00000000" w14:paraId="000001AA">
      <w:pPr>
        <w:pageBreakBefore w:val="0"/>
        <w:ind w:left="1440" w:firstLine="0"/>
        <w:rPr/>
      </w:pPr>
      <w:r w:rsidDel="00000000" w:rsidR="00000000" w:rsidRPr="00000000">
        <w:rPr>
          <w:rtl w:val="0"/>
        </w:rPr>
        <w:t xml:space="preserve">Any special numeric codes and calculation constants should be declared as const and used by name in the code. However, increment and decrement numbers of 1 and countdown limits of 0 are acceptable. Use const instead of #define, whenever possible. A known issue is the declaration of an array in a class declaration. Use of #define is ok here. This allows the value to be seen in the debugger.</w:t>
      </w:r>
    </w:p>
    <w:p w:rsidR="00000000" w:rsidDel="00000000" w:rsidP="00000000" w:rsidRDefault="00000000" w:rsidRPr="00000000" w14:paraId="000001AB">
      <w:pPr>
        <w:pageBreakBefore w:val="0"/>
        <w:ind w:left="1440" w:firstLine="0"/>
        <w:rPr/>
      </w:pPr>
      <w:r w:rsidDel="00000000" w:rsidR="00000000" w:rsidRPr="00000000">
        <w:rPr>
          <w:rtl w:val="0"/>
        </w:rPr>
      </w:r>
    </w:p>
    <w:tbl>
      <w:tblPr>
        <w:tblStyle w:val="Table19"/>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AC">
            <w:pPr>
              <w:pageBreakBefore w:val="0"/>
              <w:ind w:left="0" w:firstLine="0"/>
              <w:rPr/>
            </w:pPr>
            <w:r w:rsidDel="00000000" w:rsidR="00000000" w:rsidRPr="00000000">
              <w:rPr>
                <w:rFonts w:ascii="Courier New" w:cs="Courier New" w:eastAsia="Courier New" w:hAnsi="Courier New"/>
                <w:rtl w:val="0"/>
              </w:rPr>
              <w:t xml:space="preserve">    const float ASPECT_RATIO = 1.653;</w:t>
            </w:r>
            <w:r w:rsidDel="00000000" w:rsidR="00000000" w:rsidRPr="00000000">
              <w:rPr>
                <w:rtl w:val="0"/>
              </w:rPr>
            </w:r>
          </w:p>
          <w:p w:rsidR="00000000" w:rsidDel="00000000" w:rsidP="00000000" w:rsidRDefault="00000000" w:rsidRPr="00000000" w14:paraId="000001AD">
            <w:pPr>
              <w:pageBreakBefore w:val="0"/>
              <w:ind w:left="0" w:firstLine="0"/>
              <w:rPr/>
            </w:pPr>
            <w:r w:rsidDel="00000000" w:rsidR="00000000" w:rsidRPr="00000000">
              <w:rPr>
                <w:rFonts w:ascii="Courier New" w:cs="Courier New" w:eastAsia="Courier New" w:hAnsi="Courier New"/>
                <w:rtl w:val="0"/>
              </w:rPr>
              <w:t xml:space="preserve">    const int EC_BUF_SIZE = 100;</w:t>
            </w:r>
            <w:r w:rsidDel="00000000" w:rsidR="00000000" w:rsidRPr="00000000">
              <w:rPr>
                <w:rtl w:val="0"/>
              </w:rPr>
            </w:r>
          </w:p>
        </w:tc>
      </w:tr>
    </w:tbl>
    <w:p w:rsidR="00000000" w:rsidDel="00000000" w:rsidP="00000000" w:rsidRDefault="00000000" w:rsidRPr="00000000" w14:paraId="000001AE">
      <w:pPr>
        <w:pageBreakBefore w:val="0"/>
        <w:ind w:left="1440" w:firstLine="0"/>
        <w:rPr/>
      </w:pPr>
      <w:r w:rsidDel="00000000" w:rsidR="00000000" w:rsidRPr="00000000">
        <w:rPr>
          <w:rtl w:val="0"/>
        </w:rPr>
      </w:r>
    </w:p>
    <w:bookmarkStart w:colFirst="0" w:colLast="0" w:name="23ckvvd" w:id="33"/>
    <w:bookmarkEnd w:id="33"/>
    <w:p w:rsidR="00000000" w:rsidDel="00000000" w:rsidP="00000000" w:rsidRDefault="00000000" w:rsidRPr="00000000" w14:paraId="000001AF">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Parameter Passing</w:t>
      </w:r>
      <w:r w:rsidDel="00000000" w:rsidR="00000000" w:rsidRPr="00000000">
        <w:rPr>
          <w:rtl w:val="0"/>
        </w:rPr>
      </w:r>
    </w:p>
    <w:p w:rsidR="00000000" w:rsidDel="00000000" w:rsidP="00000000" w:rsidRDefault="00000000" w:rsidRPr="00000000" w14:paraId="000001B0">
      <w:pPr>
        <w:pageBreakBefore w:val="0"/>
        <w:ind w:left="1440" w:firstLine="0"/>
        <w:rPr/>
      </w:pPr>
      <w:r w:rsidDel="00000000" w:rsidR="00000000" w:rsidRPr="00000000">
        <w:rPr>
          <w:rtl w:val="0"/>
        </w:rPr>
        <w:t xml:space="preserve">Any formal parameters for functions should be declared as “const” if possible (including reference parameters) to allow additional parameter usage checking by the compiler. Pass parameters by reference or pointer when possible to avoid construction of a new object</w:t>
      </w:r>
    </w:p>
    <w:p w:rsidR="00000000" w:rsidDel="00000000" w:rsidP="00000000" w:rsidRDefault="00000000" w:rsidRPr="00000000" w14:paraId="000001B1">
      <w:pPr>
        <w:pageBreakBefore w:val="0"/>
        <w:ind w:left="1440" w:firstLine="0"/>
        <w:rPr/>
      </w:pPr>
      <w:r w:rsidDel="00000000" w:rsidR="00000000" w:rsidRPr="00000000">
        <w:rPr>
          <w:rtl w:val="0"/>
        </w:rPr>
      </w:r>
    </w:p>
    <w:bookmarkStart w:colFirst="0" w:colLast="0" w:name="ihv636" w:id="34"/>
    <w:bookmarkEnd w:id="34"/>
    <w:p w:rsidR="00000000" w:rsidDel="00000000" w:rsidP="00000000" w:rsidRDefault="00000000" w:rsidRPr="00000000" w14:paraId="000001B2">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Parameter Checking</w:t>
      </w:r>
      <w:r w:rsidDel="00000000" w:rsidR="00000000" w:rsidRPr="00000000">
        <w:rPr>
          <w:rtl w:val="0"/>
        </w:rPr>
      </w:r>
    </w:p>
    <w:p w:rsidR="00000000" w:rsidDel="00000000" w:rsidP="00000000" w:rsidRDefault="00000000" w:rsidRPr="00000000" w14:paraId="000001B3">
      <w:pPr>
        <w:pageBreakBefore w:val="0"/>
        <w:ind w:left="1440" w:firstLine="0"/>
        <w:rPr/>
      </w:pPr>
      <w:r w:rsidDel="00000000" w:rsidR="00000000" w:rsidRPr="00000000">
        <w:rPr>
          <w:rtl w:val="0"/>
        </w:rPr>
        <w:t xml:space="preserve">For every module interface, input parameters should be checked for validity prior to use. Examples of a validity check are checking for NULL pointers and range checking.</w:t>
      </w:r>
    </w:p>
    <w:p w:rsidR="00000000" w:rsidDel="00000000" w:rsidP="00000000" w:rsidRDefault="00000000" w:rsidRPr="00000000" w14:paraId="000001B4">
      <w:pPr>
        <w:pageBreakBefore w:val="0"/>
        <w:ind w:left="1440" w:firstLine="0"/>
        <w:rPr/>
      </w:pPr>
      <w:r w:rsidDel="00000000" w:rsidR="00000000" w:rsidRPr="00000000">
        <w:rPr>
          <w:rtl w:val="0"/>
        </w:rPr>
      </w:r>
    </w:p>
    <w:bookmarkStart w:colFirst="0" w:colLast="0" w:name="32hioqz" w:id="35"/>
    <w:bookmarkEnd w:id="35"/>
    <w:p w:rsidR="00000000" w:rsidDel="00000000" w:rsidP="00000000" w:rsidRDefault="00000000" w:rsidRPr="00000000" w14:paraId="000001B5">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Return Codes </w:t>
      </w:r>
      <w:r w:rsidDel="00000000" w:rsidR="00000000" w:rsidRPr="00000000">
        <w:rPr>
          <w:rtl w:val="0"/>
        </w:rPr>
      </w:r>
    </w:p>
    <w:p w:rsidR="00000000" w:rsidDel="00000000" w:rsidP="00000000" w:rsidRDefault="00000000" w:rsidRPr="00000000" w14:paraId="000001B6">
      <w:pPr>
        <w:pageBreakBefore w:val="0"/>
        <w:ind w:left="1440" w:firstLine="0"/>
        <w:rPr/>
      </w:pPr>
      <w:r w:rsidDel="00000000" w:rsidR="00000000" w:rsidRPr="00000000">
        <w:rPr>
          <w:rtl w:val="0"/>
        </w:rPr>
        <w:t xml:space="preserve">All module interfaces should make use of module returns codes. These return codes should be defined in the module header file. The caller should always check the return code to verify proper module operation and handle module errors appropriately. Special care should be taken to ensure that return code values are not duplicated across modules.</w:t>
      </w:r>
    </w:p>
    <w:p w:rsidR="00000000" w:rsidDel="00000000" w:rsidP="00000000" w:rsidRDefault="00000000" w:rsidRPr="00000000" w14:paraId="000001B7">
      <w:pPr>
        <w:pageBreakBefore w:val="0"/>
        <w:ind w:left="1440" w:firstLine="0"/>
        <w:rPr/>
      </w:pPr>
      <w:r w:rsidDel="00000000" w:rsidR="00000000" w:rsidRPr="00000000">
        <w:rPr>
          <w:rtl w:val="0"/>
        </w:rPr>
      </w:r>
    </w:p>
    <w:bookmarkStart w:colFirst="0" w:colLast="0" w:name="1hmsyys" w:id="36"/>
    <w:bookmarkEnd w:id="36"/>
    <w:p w:rsidR="00000000" w:rsidDel="00000000" w:rsidP="00000000" w:rsidRDefault="00000000" w:rsidRPr="00000000" w14:paraId="000001B8">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Enumerated and Predefined Types</w:t>
      </w:r>
      <w:r w:rsidDel="00000000" w:rsidR="00000000" w:rsidRPr="00000000">
        <w:rPr>
          <w:rtl w:val="0"/>
        </w:rPr>
      </w:r>
    </w:p>
    <w:p w:rsidR="00000000" w:rsidDel="00000000" w:rsidP="00000000" w:rsidRDefault="00000000" w:rsidRPr="00000000" w14:paraId="000001B9">
      <w:pPr>
        <w:pageBreakBefore w:val="0"/>
        <w:ind w:left="1440" w:firstLine="0"/>
        <w:rPr/>
      </w:pPr>
      <w:r w:rsidDel="00000000" w:rsidR="00000000" w:rsidRPr="00000000">
        <w:rPr>
          <w:rtl w:val="0"/>
        </w:rPr>
        <w:t xml:space="preserve">Enumerated types should be used instead of (#define int) to define a set of related values. This allows the compiler to check for illegal values of an enumerated type. The use of project wide integer types which define actual storage size (e.g., int8_t &amp; uint16_t from stdint.h) should be used.</w:t>
      </w:r>
    </w:p>
    <w:p w:rsidR="00000000" w:rsidDel="00000000" w:rsidP="00000000" w:rsidRDefault="00000000" w:rsidRPr="00000000" w14:paraId="000001BA">
      <w:pPr>
        <w:pageBreakBefore w:val="0"/>
        <w:ind w:left="1440" w:firstLine="0"/>
        <w:rPr/>
      </w:pPr>
      <w:r w:rsidDel="00000000" w:rsidR="00000000" w:rsidRPr="00000000">
        <w:rPr>
          <w:rtl w:val="0"/>
        </w:rPr>
      </w:r>
    </w:p>
    <w:bookmarkStart w:colFirst="0" w:colLast="0" w:name="41mghml" w:id="37"/>
    <w:bookmarkEnd w:id="37"/>
    <w:p w:rsidR="00000000" w:rsidDel="00000000" w:rsidP="00000000" w:rsidRDefault="00000000" w:rsidRPr="00000000" w14:paraId="000001BB">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Macros</w:t>
      </w:r>
      <w:r w:rsidDel="00000000" w:rsidR="00000000" w:rsidRPr="00000000">
        <w:rPr>
          <w:rtl w:val="0"/>
        </w:rPr>
      </w:r>
    </w:p>
    <w:p w:rsidR="00000000" w:rsidDel="00000000" w:rsidP="00000000" w:rsidRDefault="00000000" w:rsidRPr="00000000" w14:paraId="000001BC">
      <w:pPr>
        <w:pageBreakBefore w:val="0"/>
        <w:ind w:left="1440" w:firstLine="0"/>
        <w:rPr/>
      </w:pPr>
      <w:r w:rsidDel="00000000" w:rsidR="00000000" w:rsidRPr="00000000">
        <w:rPr>
          <w:rtl w:val="0"/>
        </w:rPr>
        <w:t xml:space="preserve">Parentheses should be placed around macro definitions and around arguments within the definition to prevent precedence rules from changing the meaning of the expression. Inline functions are preferred over macros.</w:t>
      </w:r>
    </w:p>
    <w:p w:rsidR="00000000" w:rsidDel="00000000" w:rsidP="00000000" w:rsidRDefault="00000000" w:rsidRPr="00000000" w14:paraId="000001BD">
      <w:pPr>
        <w:pageBreakBefore w:val="0"/>
        <w:ind w:left="1440" w:firstLine="0"/>
        <w:rPr/>
      </w:pPr>
      <w:r w:rsidDel="00000000" w:rsidR="00000000" w:rsidRPr="00000000">
        <w:rPr>
          <w:rtl w:val="0"/>
        </w:rPr>
      </w:r>
    </w:p>
    <w:bookmarkStart w:colFirst="0" w:colLast="0" w:name="2grqrue" w:id="38"/>
    <w:bookmarkEnd w:id="38"/>
    <w:p w:rsidR="00000000" w:rsidDel="00000000" w:rsidP="00000000" w:rsidRDefault="00000000" w:rsidRPr="00000000" w14:paraId="000001BE">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Branching Statements</w:t>
      </w:r>
      <w:r w:rsidDel="00000000" w:rsidR="00000000" w:rsidRPr="00000000">
        <w:rPr>
          <w:rtl w:val="0"/>
        </w:rPr>
      </w:r>
    </w:p>
    <w:p w:rsidR="00000000" w:rsidDel="00000000" w:rsidP="00000000" w:rsidRDefault="00000000" w:rsidRPr="00000000" w14:paraId="000001BF">
      <w:pPr>
        <w:pageBreakBefore w:val="0"/>
        <w:ind w:left="1440" w:firstLine="0"/>
        <w:rPr/>
      </w:pPr>
      <w:r w:rsidDel="00000000" w:rsidR="00000000" w:rsidRPr="00000000">
        <w:rPr>
          <w:rtl w:val="0"/>
        </w:rPr>
        <w:t xml:space="preserve">The </w:t>
      </w:r>
      <w:r w:rsidDel="00000000" w:rsidR="00000000" w:rsidRPr="00000000">
        <w:rPr>
          <w:b w:val="1"/>
          <w:rtl w:val="0"/>
        </w:rPr>
        <w:t xml:space="preserve">goto </w:t>
      </w:r>
      <w:r w:rsidDel="00000000" w:rsidR="00000000" w:rsidRPr="00000000">
        <w:rPr>
          <w:rtl w:val="0"/>
        </w:rPr>
        <w:t xml:space="preserve">and </w:t>
      </w:r>
      <w:r w:rsidDel="00000000" w:rsidR="00000000" w:rsidRPr="00000000">
        <w:rPr>
          <w:b w:val="1"/>
          <w:rtl w:val="0"/>
        </w:rPr>
        <w:t xml:space="preserve">continue </w:t>
      </w:r>
      <w:r w:rsidDel="00000000" w:rsidR="00000000" w:rsidRPr="00000000">
        <w:rPr>
          <w:rtl w:val="0"/>
        </w:rPr>
        <w:t xml:space="preserve">statements should not be used. The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1C0">
      <w:pPr>
        <w:pageBreakBefore w:val="0"/>
        <w:ind w:left="1440" w:firstLine="0"/>
        <w:rPr/>
      </w:pPr>
      <w:r w:rsidDel="00000000" w:rsidR="00000000" w:rsidRPr="00000000">
        <w:rPr>
          <w:rtl w:val="0"/>
        </w:rPr>
        <w:t xml:space="preserve">statement should only be used within a case statement. Case statements</w:t>
      </w:r>
    </w:p>
    <w:p w:rsidR="00000000" w:rsidDel="00000000" w:rsidP="00000000" w:rsidRDefault="00000000" w:rsidRPr="00000000" w14:paraId="000001C1">
      <w:pPr>
        <w:pageBreakBefore w:val="0"/>
        <w:ind w:left="1440" w:firstLine="0"/>
        <w:rPr/>
      </w:pPr>
      <w:r w:rsidDel="00000000" w:rsidR="00000000" w:rsidRPr="00000000">
        <w:rPr>
          <w:rtl w:val="0"/>
        </w:rPr>
        <w:t xml:space="preserve">should have a </w:t>
      </w:r>
      <w:r w:rsidDel="00000000" w:rsidR="00000000" w:rsidRPr="00000000">
        <w:rPr>
          <w:b w:val="1"/>
          <w:rtl w:val="0"/>
        </w:rPr>
        <w:t xml:space="preserve">default </w:t>
      </w:r>
      <w:r w:rsidDel="00000000" w:rsidR="00000000" w:rsidRPr="00000000">
        <w:rPr>
          <w:rtl w:val="0"/>
        </w:rPr>
        <w:t xml:space="preserve">condition unless the switch item is an enumeration.</w:t>
      </w:r>
    </w:p>
    <w:p w:rsidR="00000000" w:rsidDel="00000000" w:rsidP="00000000" w:rsidRDefault="00000000" w:rsidRPr="00000000" w14:paraId="000001C2">
      <w:pPr>
        <w:pageBreakBefore w:val="0"/>
        <w:ind w:left="1440" w:firstLine="0"/>
        <w:rPr/>
      </w:pPr>
      <w:r w:rsidDel="00000000" w:rsidR="00000000" w:rsidRPr="00000000">
        <w:rPr>
          <w:rtl w:val="0"/>
        </w:rPr>
      </w:r>
    </w:p>
    <w:bookmarkStart w:colFirst="0" w:colLast="0" w:name="vx1227" w:id="39"/>
    <w:bookmarkEnd w:id="39"/>
    <w:p w:rsidR="00000000" w:rsidDel="00000000" w:rsidP="00000000" w:rsidRDefault="00000000" w:rsidRPr="00000000" w14:paraId="000001C3">
      <w:pPr>
        <w:pStyle w:val="Heading3"/>
        <w:keepNext w:val="1"/>
        <w:keepLines w:val="1"/>
        <w:pageBreakBefore w:val="0"/>
        <w:widowControl w:val="1"/>
        <w:numPr>
          <w:ilvl w:val="2"/>
          <w:numId w:val="2"/>
        </w:numPr>
        <w:spacing w:after="0" w:before="160" w:line="276" w:lineRule="auto"/>
        <w:ind w:left="2160" w:right="0" w:hanging="360"/>
        <w:jc w:val="left"/>
        <w:rPr/>
      </w:pPr>
      <w:r w:rsidDel="00000000" w:rsidR="00000000" w:rsidRPr="00000000">
        <w:rPr>
          <w:rFonts w:ascii="Trebuchet MS" w:cs="Trebuchet MS" w:eastAsia="Trebuchet MS" w:hAnsi="Trebuchet MS"/>
          <w:b w:val="1"/>
          <w:color w:val="666666"/>
          <w:sz w:val="24"/>
          <w:szCs w:val="24"/>
          <w:rtl w:val="0"/>
        </w:rPr>
        <w:t xml:space="preserve">NULL</w:t>
      </w:r>
      <w:r w:rsidDel="00000000" w:rsidR="00000000" w:rsidRPr="00000000">
        <w:rPr>
          <w:rtl w:val="0"/>
        </w:rPr>
      </w:r>
    </w:p>
    <w:p w:rsidR="00000000" w:rsidDel="00000000" w:rsidP="00000000" w:rsidRDefault="00000000" w:rsidRPr="00000000" w14:paraId="000001C4">
      <w:pPr>
        <w:pageBreakBefore w:val="0"/>
        <w:ind w:left="1440" w:firstLine="0"/>
        <w:rPr/>
      </w:pPr>
      <w:r w:rsidDel="00000000" w:rsidR="00000000" w:rsidRPr="00000000">
        <w:rPr>
          <w:rtl w:val="0"/>
        </w:rPr>
        <w:t xml:space="preserve">Because the definition of NULL is compiler dependent, it should be used</w:t>
      </w:r>
    </w:p>
    <w:p w:rsidR="00000000" w:rsidDel="00000000" w:rsidP="00000000" w:rsidRDefault="00000000" w:rsidRPr="00000000" w14:paraId="000001C5">
      <w:pPr>
        <w:pageBreakBefore w:val="0"/>
        <w:ind w:left="1440" w:firstLine="0"/>
        <w:rPr/>
      </w:pPr>
      <w:r w:rsidDel="00000000" w:rsidR="00000000" w:rsidRPr="00000000">
        <w:rPr>
          <w:rtl w:val="0"/>
        </w:rPr>
        <w:t xml:space="preserve">only with pointer types; use zero (0) instead.</w:t>
      </w:r>
    </w:p>
    <w:p w:rsidR="00000000" w:rsidDel="00000000" w:rsidP="00000000" w:rsidRDefault="00000000" w:rsidRPr="00000000" w14:paraId="000001C6">
      <w:pPr>
        <w:pageBreakBefore w:val="0"/>
        <w:ind w:left="72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ageBreakBefore w:val="0"/>
      <w:tabs>
        <w:tab w:val="center" w:leader="none" w:pos="4680"/>
        <w:tab w:val="right" w:leader="none" w:pos="9360"/>
      </w:tabs>
      <w:spacing w:line="240" w:lineRule="auto"/>
      <w:rPr/>
    </w:pPr>
    <w:r w:rsidDel="00000000" w:rsidR="00000000" w:rsidRPr="00000000">
      <w:rPr>
        <w:rFonts w:ascii="Calibri" w:cs="Calibri" w:eastAsia="Calibri" w:hAnsi="Calibri"/>
        <w:rtl w:val="0"/>
      </w:rPr>
      <w:t xml:space="preserve">Volansys Technologies                                    Confidential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ageBreakBefore w:val="0"/>
      <w:rPr/>
    </w:pPr>
    <w:r w:rsidDel="00000000" w:rsidR="00000000" w:rsidRPr="00000000">
      <w:rPr>
        <w:rFonts w:ascii="Calibri" w:cs="Calibri" w:eastAsia="Calibri" w:hAnsi="Calibri"/>
        <w:rtl w:val="0"/>
      </w:rPr>
      <w:t xml:space="preserve">Volansys Technologies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pPr/>
      <w:tcPr>
        <w:tcBorders>
          <w:top w:color="4bacc6" w:space="0" w:sz="8" w:val="single"/>
          <w:left w:color="4bacc6" w:space="0" w:sz="8" w:val="single"/>
          <w:bottom w:color="4bacc6" w:space="0" w:sz="8" w:val="single"/>
          <w:right w:color="4bacc6" w:space="0" w:sz="8" w:val="single"/>
          <w:insideV w:color="4bacc6" w:space="0" w:sz="8" w:val="single"/>
        </w:tcBorders>
        <w:shd w:fill="d2eaf0" w:val="clear"/>
        <w:tcMar>
          <w:left w:w="115.0" w:type="dxa"/>
          <w:right w:w="115.0" w:type="dxa"/>
        </w:tcMar>
      </w:tcPr>
    </w:tblStylePr>
    <w:tblStylePr w:type="band1Vert">
      <w:pPr/>
      <w:tcPr>
        <w:tcBorders>
          <w:top w:color="4bacc6" w:space="0" w:sz="8" w:val="single"/>
          <w:left w:color="4bacc6" w:space="0" w:sz="8" w:val="single"/>
          <w:bottom w:color="4bacc6" w:space="0" w:sz="8" w:val="single"/>
          <w:right w:color="4bacc6" w:space="0" w:sz="8" w:val="single"/>
        </w:tcBorders>
        <w:shd w:fill="d2eaf0" w:val="clear"/>
        <w:tcMar>
          <w:left w:w="115.0" w:type="dxa"/>
          <w:right w:w="115.0" w:type="dxa"/>
        </w:tcMar>
      </w:tcPr>
    </w:tblStylePr>
    <w:tblStylePr w:type="band2Horz">
      <w:pPr/>
      <w:tcPr>
        <w:tcBorders>
          <w:top w:color="4bacc6" w:space="0" w:sz="8" w:val="single"/>
          <w:left w:color="4bacc6" w:space="0" w:sz="8" w:val="single"/>
          <w:bottom w:color="4bacc6" w:space="0" w:sz="8" w:val="single"/>
          <w:right w:color="4bacc6" w:space="0" w:sz="8" w:val="single"/>
          <w:insideV w:color="4bacc6" w:space="0" w:sz="8" w:val="single"/>
        </w:tcBorders>
        <w:tcMar>
          <w:left w:w="115.0" w:type="dxa"/>
          <w:right w:w="115.0" w:type="dxa"/>
        </w:tcMar>
      </w:tcPr>
    </w:tblStylePr>
    <w:tblStylePr w:type="firstCol">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bacc6" w:space="0" w:sz="8" w:val="single"/>
          <w:left w:color="4bacc6" w:space="0" w:sz="8" w:val="single"/>
          <w:bottom w:color="4bacc6" w:space="0" w:sz="18" w:val="single"/>
          <w:right w:color="4bacc6" w:space="0" w:sz="8" w:val="single"/>
          <w:insideH w:color="000000" w:space="0" w:sz="0" w:val="nil"/>
          <w:insideV w:color="4bacc6" w:space="0" w:sz="8" w:val="single"/>
        </w:tcBorders>
        <w:tcMar>
          <w:left w:w="115.0" w:type="dxa"/>
          <w:right w:w="115.0" w:type="dxa"/>
        </w:tcMar>
      </w:tcPr>
    </w:tblStylePr>
    <w:tblStylePr w:type="lastCol">
      <w:pPr/>
      <w:rPr>
        <w:rFonts w:ascii="Cambria" w:cs="Cambria" w:eastAsia="Cambria" w:hAnsi="Cambria"/>
        <w:b w:val="1"/>
      </w:rPr>
      <w:tcPr>
        <w:tcBorders>
          <w:top w:color="4bacc6" w:space="0" w:sz="8" w:val="single"/>
          <w:left w:color="4bacc6" w:space="0" w:sz="8" w:val="single"/>
          <w:bottom w:color="4bacc6" w:space="0" w:sz="8" w:val="single"/>
          <w:right w:color="4bacc6"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bacc6" w:space="0" w:sz="6" w:val="single"/>
          <w:left w:color="4bacc6" w:space="0" w:sz="8" w:val="single"/>
          <w:bottom w:color="4bacc6" w:space="0" w:sz="8" w:val="single"/>
          <w:right w:color="4bacc6" w:space="0" w:sz="8" w:val="single"/>
          <w:insideH w:color="000000" w:space="0" w:sz="0" w:val="nil"/>
          <w:insideV w:color="4bacc6" w:space="0" w:sz="8" w:val="single"/>
        </w:tcBorders>
        <w:tcMar>
          <w:left w:w="115.0" w:type="dxa"/>
          <w:right w:w="115.0" w:type="dxa"/>
        </w:tcM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info@volansy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