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04BF8" w14:textId="77777777" w:rsidR="00B325E8" w:rsidRPr="00B06EB3" w:rsidRDefault="00B325E8" w:rsidP="00B325E8"/>
    <w:p w14:paraId="5B6F4A80" w14:textId="77777777" w:rsidR="00B325E8" w:rsidRPr="00B06EB3" w:rsidRDefault="00B325E8" w:rsidP="00B325E8"/>
    <w:p w14:paraId="5789EF6F" w14:textId="77777777" w:rsidR="00B325E8" w:rsidRPr="00B06EB3" w:rsidRDefault="00B325E8" w:rsidP="00B325E8"/>
    <w:p w14:paraId="61B3547B" w14:textId="77777777" w:rsidR="00B325E8" w:rsidRPr="00B06EB3" w:rsidRDefault="00B325E8" w:rsidP="00B325E8"/>
    <w:p w14:paraId="37BCE6C0" w14:textId="2A428A90" w:rsidR="00B325E8" w:rsidRPr="00B06EB3" w:rsidRDefault="00B325E8" w:rsidP="00B325E8">
      <w:pPr>
        <w:rPr>
          <w:b/>
          <w:caps/>
          <w:sz w:val="44"/>
        </w:rPr>
      </w:pPr>
      <w:r w:rsidRPr="00B06EB3">
        <w:rPr>
          <w:b/>
          <w:caps/>
          <w:sz w:val="48"/>
        </w:rPr>
        <w:t xml:space="preserve">Projekti </w:t>
      </w:r>
      <w:r w:rsidR="00272A42" w:rsidRPr="003923C9">
        <w:rPr>
          <w:b/>
          <w:caps/>
          <w:sz w:val="44"/>
        </w:rPr>
        <w:t xml:space="preserve">PELI/IOT </w:t>
      </w:r>
      <w:r w:rsidR="004F65DD" w:rsidRPr="003923C9">
        <w:rPr>
          <w:b/>
          <w:caps/>
          <w:sz w:val="44"/>
        </w:rPr>
        <w:t>(RYHMÄ 2)</w:t>
      </w:r>
    </w:p>
    <w:p w14:paraId="64ED1516" w14:textId="77777777" w:rsidR="00B325E8" w:rsidRPr="00B06EB3" w:rsidRDefault="00B325E8" w:rsidP="00B325E8">
      <w:pPr>
        <w:pStyle w:val="Yltunniste"/>
      </w:pPr>
    </w:p>
    <w:p w14:paraId="764ED5D0" w14:textId="77777777" w:rsidR="00B325E8" w:rsidRPr="00056312" w:rsidRDefault="00B325E8" w:rsidP="00B325E8">
      <w:pPr>
        <w:rPr>
          <w:rFonts w:cs="Arial"/>
        </w:rPr>
      </w:pPr>
      <w:r w:rsidRPr="00056312">
        <w:rPr>
          <w:rFonts w:cs="Arial"/>
        </w:rPr>
        <w:t>DOKUMENTIN VERSIOHISTORIA</w:t>
      </w: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1577"/>
        <w:gridCol w:w="3780"/>
        <w:gridCol w:w="2508"/>
      </w:tblGrid>
      <w:tr w:rsidR="00B325E8" w:rsidRPr="00056312" w14:paraId="0E9159E5" w14:textId="77777777" w:rsidTr="00CA3062">
        <w:tc>
          <w:tcPr>
            <w:tcW w:w="1843" w:type="dxa"/>
            <w:shd w:val="pct15" w:color="auto" w:fill="FFFFFF"/>
          </w:tcPr>
          <w:p w14:paraId="496D912F" w14:textId="77777777" w:rsidR="00B325E8" w:rsidRPr="00056312" w:rsidRDefault="00B325E8" w:rsidP="00B325E8">
            <w:pPr>
              <w:spacing w:after="0" w:line="240" w:lineRule="auto"/>
              <w:rPr>
                <w:rFonts w:cs="Arial"/>
                <w:sz w:val="20"/>
                <w:szCs w:val="20"/>
              </w:rPr>
            </w:pPr>
            <w:r w:rsidRPr="00056312">
              <w:rPr>
                <w:rFonts w:cs="Arial"/>
                <w:sz w:val="20"/>
                <w:szCs w:val="20"/>
              </w:rPr>
              <w:t>VERSIONUMERO</w:t>
            </w:r>
          </w:p>
        </w:tc>
        <w:tc>
          <w:tcPr>
            <w:tcW w:w="1577" w:type="dxa"/>
            <w:shd w:val="pct15" w:color="auto" w:fill="FFFFFF"/>
          </w:tcPr>
          <w:p w14:paraId="0B67A566" w14:textId="77777777" w:rsidR="00B325E8" w:rsidRPr="00056312" w:rsidRDefault="00B325E8" w:rsidP="00B325E8">
            <w:pPr>
              <w:spacing w:after="0" w:line="240" w:lineRule="auto"/>
              <w:rPr>
                <w:rFonts w:cs="Arial"/>
                <w:sz w:val="20"/>
                <w:szCs w:val="20"/>
              </w:rPr>
            </w:pPr>
            <w:r w:rsidRPr="00056312">
              <w:rPr>
                <w:rFonts w:cs="Arial"/>
                <w:sz w:val="20"/>
                <w:szCs w:val="20"/>
              </w:rPr>
              <w:t>PÄIVÄMÄÄRÄ</w:t>
            </w:r>
          </w:p>
        </w:tc>
        <w:tc>
          <w:tcPr>
            <w:tcW w:w="3780" w:type="dxa"/>
            <w:shd w:val="pct15" w:color="auto" w:fill="FFFFFF"/>
          </w:tcPr>
          <w:p w14:paraId="2240EE0F" w14:textId="77777777" w:rsidR="00B325E8" w:rsidRPr="00056312" w:rsidRDefault="00B325E8" w:rsidP="00B325E8">
            <w:pPr>
              <w:spacing w:after="0" w:line="240" w:lineRule="auto"/>
              <w:rPr>
                <w:rFonts w:cs="Arial"/>
                <w:sz w:val="20"/>
                <w:szCs w:val="20"/>
              </w:rPr>
            </w:pPr>
            <w:r w:rsidRPr="00056312">
              <w:rPr>
                <w:rFonts w:cs="Arial"/>
                <w:sz w:val="20"/>
                <w:szCs w:val="20"/>
              </w:rPr>
              <w:t>MUUTOSPERUSTE</w:t>
            </w:r>
          </w:p>
        </w:tc>
        <w:tc>
          <w:tcPr>
            <w:tcW w:w="2508" w:type="dxa"/>
            <w:shd w:val="pct15" w:color="auto" w:fill="FFFFFF"/>
          </w:tcPr>
          <w:p w14:paraId="2FF96B2D" w14:textId="77777777" w:rsidR="00B325E8" w:rsidRPr="00056312" w:rsidRDefault="00B325E8" w:rsidP="00B325E8">
            <w:pPr>
              <w:spacing w:after="0" w:line="240" w:lineRule="auto"/>
              <w:rPr>
                <w:rFonts w:cs="Arial"/>
                <w:sz w:val="20"/>
                <w:szCs w:val="20"/>
              </w:rPr>
            </w:pPr>
            <w:r w:rsidRPr="00056312">
              <w:rPr>
                <w:rFonts w:cs="Arial"/>
                <w:sz w:val="20"/>
                <w:szCs w:val="20"/>
              </w:rPr>
              <w:t>TEKIJÄ / HYVÄKSYJÄ</w:t>
            </w:r>
          </w:p>
        </w:tc>
      </w:tr>
      <w:tr w:rsidR="00B325E8" w:rsidRPr="00056312" w14:paraId="288B2FCF" w14:textId="77777777" w:rsidTr="00CA3062">
        <w:tc>
          <w:tcPr>
            <w:tcW w:w="1843" w:type="dxa"/>
            <w:shd w:val="clear" w:color="auto" w:fill="FFFFFF"/>
          </w:tcPr>
          <w:p w14:paraId="793250AC" w14:textId="77777777" w:rsidR="00B325E8" w:rsidRPr="00056312" w:rsidRDefault="00056312" w:rsidP="00056312">
            <w:pPr>
              <w:spacing w:after="0" w:line="240" w:lineRule="auto"/>
              <w:rPr>
                <w:rFonts w:cs="Arial"/>
                <w:sz w:val="20"/>
                <w:szCs w:val="20"/>
              </w:rPr>
            </w:pPr>
            <w:r>
              <w:rPr>
                <w:rFonts w:cs="Arial"/>
                <w:sz w:val="20"/>
                <w:szCs w:val="20"/>
              </w:rPr>
              <w:t xml:space="preserve">1.0 </w:t>
            </w:r>
          </w:p>
        </w:tc>
        <w:tc>
          <w:tcPr>
            <w:tcW w:w="1577" w:type="dxa"/>
            <w:shd w:val="clear" w:color="auto" w:fill="FFFFFF"/>
          </w:tcPr>
          <w:p w14:paraId="1A4DD651" w14:textId="32A04EBF" w:rsidR="00B325E8" w:rsidRPr="003923C9" w:rsidRDefault="003923C9" w:rsidP="003923C9">
            <w:pPr>
              <w:spacing w:after="0" w:line="240" w:lineRule="auto"/>
              <w:rPr>
                <w:rFonts w:cs="Arial"/>
                <w:iCs/>
                <w:sz w:val="20"/>
                <w:szCs w:val="20"/>
              </w:rPr>
            </w:pPr>
            <w:r w:rsidRPr="003923C9">
              <w:rPr>
                <w:rFonts w:cs="Arial"/>
                <w:iCs/>
                <w:sz w:val="20"/>
                <w:szCs w:val="20"/>
              </w:rPr>
              <w:t>15.4.2020</w:t>
            </w:r>
          </w:p>
        </w:tc>
        <w:tc>
          <w:tcPr>
            <w:tcW w:w="3780" w:type="dxa"/>
            <w:shd w:val="clear" w:color="auto" w:fill="FFFFFF"/>
          </w:tcPr>
          <w:p w14:paraId="37239068" w14:textId="77777777" w:rsidR="00B325E8" w:rsidRPr="00056312" w:rsidRDefault="008027D5" w:rsidP="00B325E8">
            <w:pPr>
              <w:spacing w:after="0" w:line="240" w:lineRule="auto"/>
              <w:rPr>
                <w:rFonts w:cs="Arial"/>
                <w:sz w:val="20"/>
                <w:szCs w:val="20"/>
              </w:rPr>
            </w:pPr>
            <w:r>
              <w:rPr>
                <w:rFonts w:cs="Arial"/>
                <w:sz w:val="20"/>
                <w:szCs w:val="20"/>
              </w:rPr>
              <w:t>P</w:t>
            </w:r>
            <w:r w:rsidR="00056312">
              <w:rPr>
                <w:rFonts w:cs="Arial"/>
                <w:sz w:val="20"/>
                <w:szCs w:val="20"/>
              </w:rPr>
              <w:t>rojektisuunnitelma</w:t>
            </w:r>
            <w:r>
              <w:rPr>
                <w:rFonts w:cs="Arial"/>
                <w:sz w:val="20"/>
                <w:szCs w:val="20"/>
              </w:rPr>
              <w:t xml:space="preserve"> valmis</w:t>
            </w:r>
          </w:p>
        </w:tc>
        <w:tc>
          <w:tcPr>
            <w:tcW w:w="2508" w:type="dxa"/>
            <w:shd w:val="clear" w:color="auto" w:fill="FFFFFF"/>
          </w:tcPr>
          <w:p w14:paraId="6A67BB59" w14:textId="64B87CD5" w:rsidR="00B325E8" w:rsidRPr="00056312" w:rsidRDefault="003923C9" w:rsidP="00B325E8">
            <w:pPr>
              <w:spacing w:after="0" w:line="240" w:lineRule="auto"/>
              <w:rPr>
                <w:rFonts w:cs="Arial"/>
                <w:sz w:val="20"/>
                <w:szCs w:val="20"/>
              </w:rPr>
            </w:pPr>
            <w:r>
              <w:rPr>
                <w:rFonts w:cs="Arial"/>
                <w:sz w:val="20"/>
                <w:szCs w:val="20"/>
              </w:rPr>
              <w:t>Toimitusryhmä</w:t>
            </w:r>
          </w:p>
        </w:tc>
      </w:tr>
      <w:tr w:rsidR="00B325E8" w:rsidRPr="00056312" w14:paraId="23E89003" w14:textId="77777777" w:rsidTr="00CA3062">
        <w:tc>
          <w:tcPr>
            <w:tcW w:w="1843" w:type="dxa"/>
            <w:shd w:val="clear" w:color="auto" w:fill="FFFFFF"/>
          </w:tcPr>
          <w:p w14:paraId="7EB5CFF1" w14:textId="2FB5A2F1" w:rsidR="00B325E8" w:rsidRPr="00056312" w:rsidRDefault="005E53C4" w:rsidP="00B325E8">
            <w:pPr>
              <w:spacing w:after="0" w:line="240" w:lineRule="auto"/>
              <w:rPr>
                <w:rFonts w:cs="Arial"/>
                <w:sz w:val="20"/>
                <w:szCs w:val="20"/>
              </w:rPr>
            </w:pPr>
            <w:r>
              <w:rPr>
                <w:rFonts w:cs="Arial"/>
                <w:sz w:val="20"/>
                <w:szCs w:val="20"/>
              </w:rPr>
              <w:t>0.3</w:t>
            </w:r>
          </w:p>
        </w:tc>
        <w:tc>
          <w:tcPr>
            <w:tcW w:w="1577" w:type="dxa"/>
            <w:shd w:val="clear" w:color="auto" w:fill="FFFFFF"/>
          </w:tcPr>
          <w:p w14:paraId="1FF75626" w14:textId="00E30D60" w:rsidR="00B325E8" w:rsidRPr="005E53C4" w:rsidRDefault="005E53C4" w:rsidP="00B325E8">
            <w:pPr>
              <w:spacing w:after="0" w:line="240" w:lineRule="auto"/>
              <w:rPr>
                <w:rFonts w:cs="Arial"/>
                <w:iCs/>
                <w:color w:val="0070C0"/>
                <w:sz w:val="20"/>
                <w:szCs w:val="20"/>
              </w:rPr>
            </w:pPr>
            <w:r w:rsidRPr="005E53C4">
              <w:rPr>
                <w:rFonts w:cs="Arial"/>
                <w:iCs/>
                <w:sz w:val="20"/>
                <w:szCs w:val="20"/>
              </w:rPr>
              <w:t>2.4.2020</w:t>
            </w:r>
          </w:p>
        </w:tc>
        <w:tc>
          <w:tcPr>
            <w:tcW w:w="3780" w:type="dxa"/>
            <w:shd w:val="clear" w:color="auto" w:fill="FFFFFF"/>
          </w:tcPr>
          <w:p w14:paraId="6EB0C48C" w14:textId="165A6435" w:rsidR="00B325E8" w:rsidRPr="005E53C4" w:rsidRDefault="005E53C4" w:rsidP="006D063F">
            <w:pPr>
              <w:spacing w:after="0" w:line="240" w:lineRule="auto"/>
              <w:rPr>
                <w:rFonts w:cs="Arial"/>
                <w:sz w:val="20"/>
                <w:szCs w:val="20"/>
              </w:rPr>
            </w:pPr>
            <w:r>
              <w:rPr>
                <w:rFonts w:cs="Arial"/>
                <w:sz w:val="20"/>
                <w:szCs w:val="20"/>
              </w:rPr>
              <w:t>Palaverit ja loput kohdat täytetty.</w:t>
            </w:r>
          </w:p>
        </w:tc>
        <w:tc>
          <w:tcPr>
            <w:tcW w:w="2508" w:type="dxa"/>
            <w:shd w:val="clear" w:color="auto" w:fill="FFFFFF"/>
          </w:tcPr>
          <w:p w14:paraId="0E711969" w14:textId="6B41076B" w:rsidR="00B325E8" w:rsidRPr="00056312" w:rsidRDefault="005E53C4" w:rsidP="00B325E8">
            <w:pPr>
              <w:spacing w:after="0" w:line="240" w:lineRule="auto"/>
              <w:rPr>
                <w:rFonts w:cs="Arial"/>
                <w:sz w:val="20"/>
                <w:szCs w:val="20"/>
              </w:rPr>
            </w:pPr>
            <w:r>
              <w:rPr>
                <w:rFonts w:cs="Arial"/>
                <w:sz w:val="20"/>
                <w:szCs w:val="20"/>
              </w:rPr>
              <w:t>Jaakko Ikäheimo</w:t>
            </w:r>
          </w:p>
        </w:tc>
      </w:tr>
      <w:tr w:rsidR="00B325E8" w:rsidRPr="00056312" w14:paraId="5CCD39FB" w14:textId="77777777" w:rsidTr="00CA3062">
        <w:tc>
          <w:tcPr>
            <w:tcW w:w="1843" w:type="dxa"/>
            <w:shd w:val="clear" w:color="auto" w:fill="FFFFFF"/>
          </w:tcPr>
          <w:p w14:paraId="2BE985C7" w14:textId="77777777" w:rsidR="00B325E8" w:rsidRPr="00056312" w:rsidRDefault="006D063F" w:rsidP="00B325E8">
            <w:pPr>
              <w:spacing w:after="0" w:line="240" w:lineRule="auto"/>
              <w:rPr>
                <w:rFonts w:cs="Arial"/>
                <w:sz w:val="20"/>
                <w:szCs w:val="20"/>
              </w:rPr>
            </w:pPr>
            <w:r>
              <w:rPr>
                <w:rFonts w:cs="Arial"/>
                <w:sz w:val="20"/>
                <w:szCs w:val="20"/>
              </w:rPr>
              <w:t>0.2</w:t>
            </w:r>
          </w:p>
        </w:tc>
        <w:tc>
          <w:tcPr>
            <w:tcW w:w="1577" w:type="dxa"/>
            <w:shd w:val="clear" w:color="auto" w:fill="FFFFFF"/>
          </w:tcPr>
          <w:p w14:paraId="38BDF018" w14:textId="61A1CC8E" w:rsidR="00B325E8" w:rsidRPr="00056312" w:rsidRDefault="001D5923" w:rsidP="00B325E8">
            <w:pPr>
              <w:spacing w:after="0" w:line="240" w:lineRule="auto"/>
              <w:rPr>
                <w:rFonts w:cs="Arial"/>
                <w:sz w:val="20"/>
                <w:szCs w:val="20"/>
              </w:rPr>
            </w:pPr>
            <w:r>
              <w:rPr>
                <w:rFonts w:cs="Arial"/>
                <w:sz w:val="20"/>
                <w:szCs w:val="20"/>
              </w:rPr>
              <w:t>2</w:t>
            </w:r>
            <w:r w:rsidR="00092F22">
              <w:rPr>
                <w:rFonts w:cs="Arial"/>
                <w:sz w:val="20"/>
                <w:szCs w:val="20"/>
              </w:rPr>
              <w:t>3</w:t>
            </w:r>
            <w:r>
              <w:rPr>
                <w:rFonts w:cs="Arial"/>
                <w:sz w:val="20"/>
                <w:szCs w:val="20"/>
              </w:rPr>
              <w:t>.3.2020</w:t>
            </w:r>
          </w:p>
        </w:tc>
        <w:tc>
          <w:tcPr>
            <w:tcW w:w="3780" w:type="dxa"/>
            <w:shd w:val="clear" w:color="auto" w:fill="FFFFFF"/>
          </w:tcPr>
          <w:p w14:paraId="69B0A986" w14:textId="7677D427" w:rsidR="00B325E8" w:rsidRPr="00056312" w:rsidRDefault="001D5923" w:rsidP="00B325E8">
            <w:pPr>
              <w:spacing w:after="0" w:line="240" w:lineRule="auto"/>
              <w:rPr>
                <w:rFonts w:cs="Arial"/>
                <w:sz w:val="20"/>
                <w:szCs w:val="20"/>
              </w:rPr>
            </w:pPr>
            <w:r>
              <w:rPr>
                <w:rFonts w:cs="Arial"/>
                <w:sz w:val="20"/>
                <w:szCs w:val="20"/>
              </w:rPr>
              <w:t xml:space="preserve">Päivitystä </w:t>
            </w:r>
            <w:r w:rsidR="00092F22">
              <w:rPr>
                <w:rFonts w:cs="Arial"/>
                <w:sz w:val="20"/>
                <w:szCs w:val="20"/>
              </w:rPr>
              <w:t>joihinkin kohtiin</w:t>
            </w:r>
          </w:p>
        </w:tc>
        <w:tc>
          <w:tcPr>
            <w:tcW w:w="2508" w:type="dxa"/>
            <w:shd w:val="clear" w:color="auto" w:fill="FFFFFF"/>
          </w:tcPr>
          <w:p w14:paraId="39646D98" w14:textId="7C0F44B8" w:rsidR="00B325E8" w:rsidRPr="00056312" w:rsidRDefault="001D5923" w:rsidP="00B325E8">
            <w:pPr>
              <w:spacing w:after="0" w:line="240" w:lineRule="auto"/>
              <w:rPr>
                <w:rFonts w:cs="Arial"/>
                <w:sz w:val="20"/>
                <w:szCs w:val="20"/>
              </w:rPr>
            </w:pPr>
            <w:r>
              <w:rPr>
                <w:rFonts w:cs="Arial"/>
                <w:sz w:val="20"/>
                <w:szCs w:val="20"/>
              </w:rPr>
              <w:t>Konsta Holm</w:t>
            </w:r>
          </w:p>
        </w:tc>
      </w:tr>
      <w:tr w:rsidR="00B325E8" w:rsidRPr="00056312" w14:paraId="7AC975FB" w14:textId="77777777" w:rsidTr="00CA3062">
        <w:tc>
          <w:tcPr>
            <w:tcW w:w="1843" w:type="dxa"/>
            <w:shd w:val="clear" w:color="auto" w:fill="FFFFFF"/>
          </w:tcPr>
          <w:p w14:paraId="48364340" w14:textId="77777777" w:rsidR="00B325E8" w:rsidRPr="00056312" w:rsidRDefault="00056312" w:rsidP="00B325E8">
            <w:pPr>
              <w:spacing w:after="0" w:line="240" w:lineRule="auto"/>
              <w:rPr>
                <w:rFonts w:cs="Arial"/>
                <w:sz w:val="20"/>
                <w:szCs w:val="20"/>
              </w:rPr>
            </w:pPr>
            <w:r>
              <w:rPr>
                <w:rFonts w:cs="Arial"/>
                <w:sz w:val="20"/>
                <w:szCs w:val="20"/>
              </w:rPr>
              <w:t>0.1</w:t>
            </w:r>
          </w:p>
        </w:tc>
        <w:tc>
          <w:tcPr>
            <w:tcW w:w="1577" w:type="dxa"/>
            <w:shd w:val="clear" w:color="auto" w:fill="FFFFFF"/>
          </w:tcPr>
          <w:p w14:paraId="64BECBC2" w14:textId="3B18B90F" w:rsidR="00B325E8" w:rsidRPr="00056312" w:rsidRDefault="00244031" w:rsidP="00B325E8">
            <w:pPr>
              <w:spacing w:after="0" w:line="240" w:lineRule="auto"/>
              <w:rPr>
                <w:rFonts w:cs="Arial"/>
                <w:sz w:val="20"/>
                <w:szCs w:val="20"/>
              </w:rPr>
            </w:pPr>
            <w:r>
              <w:rPr>
                <w:rFonts w:cs="Arial"/>
                <w:sz w:val="20"/>
                <w:szCs w:val="20"/>
              </w:rPr>
              <w:t>22.3.2020</w:t>
            </w:r>
          </w:p>
        </w:tc>
        <w:tc>
          <w:tcPr>
            <w:tcW w:w="3780" w:type="dxa"/>
            <w:shd w:val="clear" w:color="auto" w:fill="FFFFFF"/>
          </w:tcPr>
          <w:p w14:paraId="069BC5B2" w14:textId="40C877EE" w:rsidR="00B325E8" w:rsidRPr="00244031" w:rsidRDefault="00244031" w:rsidP="006D063F">
            <w:pPr>
              <w:spacing w:after="0" w:line="240" w:lineRule="auto"/>
              <w:rPr>
                <w:rFonts w:cs="Arial"/>
                <w:sz w:val="20"/>
                <w:szCs w:val="20"/>
              </w:rPr>
            </w:pPr>
            <w:r>
              <w:rPr>
                <w:rFonts w:cs="Arial"/>
                <w:sz w:val="20"/>
                <w:szCs w:val="20"/>
              </w:rPr>
              <w:t xml:space="preserve">Projektisuunnitelman </w:t>
            </w:r>
            <w:r w:rsidR="001D314E">
              <w:rPr>
                <w:rFonts w:cs="Arial"/>
                <w:sz w:val="20"/>
                <w:szCs w:val="20"/>
              </w:rPr>
              <w:t>raakaversio</w:t>
            </w:r>
          </w:p>
        </w:tc>
        <w:tc>
          <w:tcPr>
            <w:tcW w:w="2508" w:type="dxa"/>
            <w:shd w:val="clear" w:color="auto" w:fill="FFFFFF"/>
          </w:tcPr>
          <w:p w14:paraId="20FBE694" w14:textId="47D09EB7" w:rsidR="00B325E8" w:rsidRPr="00056312" w:rsidRDefault="00244031" w:rsidP="00B325E8">
            <w:pPr>
              <w:spacing w:after="0" w:line="240" w:lineRule="auto"/>
              <w:rPr>
                <w:rFonts w:cs="Arial"/>
                <w:sz w:val="20"/>
                <w:szCs w:val="20"/>
              </w:rPr>
            </w:pPr>
            <w:r>
              <w:rPr>
                <w:rFonts w:cs="Arial"/>
                <w:sz w:val="20"/>
                <w:szCs w:val="20"/>
              </w:rPr>
              <w:t>Jaakko Ikäheimo</w:t>
            </w:r>
          </w:p>
        </w:tc>
      </w:tr>
      <w:tr w:rsidR="00B325E8" w:rsidRPr="00056312" w14:paraId="45A6BEB9" w14:textId="77777777" w:rsidTr="00CA3062">
        <w:tc>
          <w:tcPr>
            <w:tcW w:w="1843" w:type="dxa"/>
            <w:shd w:val="clear" w:color="auto" w:fill="FFFFFF"/>
          </w:tcPr>
          <w:p w14:paraId="1DC0238F" w14:textId="77777777" w:rsidR="00B325E8" w:rsidRPr="008027D5" w:rsidRDefault="00056312"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0.04</w:t>
            </w:r>
          </w:p>
        </w:tc>
        <w:tc>
          <w:tcPr>
            <w:tcW w:w="1577" w:type="dxa"/>
            <w:shd w:val="clear" w:color="auto" w:fill="FFFFFF"/>
          </w:tcPr>
          <w:p w14:paraId="6F20E4B6" w14:textId="77777777" w:rsidR="00056312" w:rsidRPr="008027D5" w:rsidRDefault="00565F5F" w:rsidP="00B325E8">
            <w:pPr>
              <w:spacing w:after="0" w:line="240" w:lineRule="auto"/>
              <w:rPr>
                <w:rFonts w:cs="Arial"/>
                <w:color w:val="808080" w:themeColor="background1" w:themeShade="80"/>
                <w:sz w:val="20"/>
                <w:szCs w:val="20"/>
              </w:rPr>
            </w:pPr>
            <w:r>
              <w:rPr>
                <w:rFonts w:cs="Arial"/>
                <w:color w:val="808080" w:themeColor="background1" w:themeShade="80"/>
                <w:sz w:val="20"/>
                <w:szCs w:val="20"/>
              </w:rPr>
              <w:t>19.2.2018</w:t>
            </w:r>
          </w:p>
        </w:tc>
        <w:tc>
          <w:tcPr>
            <w:tcW w:w="3780" w:type="dxa"/>
            <w:shd w:val="clear" w:color="auto" w:fill="FFFFFF"/>
          </w:tcPr>
          <w:p w14:paraId="5BF30A0F" w14:textId="77777777" w:rsidR="00B325E8" w:rsidRPr="008027D5" w:rsidRDefault="00056312" w:rsidP="00565F5F">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 xml:space="preserve">Lukujen 5 ja 6 yhdistäminen, </w:t>
            </w:r>
            <w:r w:rsidR="00565F5F">
              <w:rPr>
                <w:rFonts w:cs="Arial"/>
                <w:color w:val="808080" w:themeColor="background1" w:themeShade="80"/>
                <w:sz w:val="20"/>
                <w:szCs w:val="20"/>
              </w:rPr>
              <w:t>luvun 4.3 lisäys,</w:t>
            </w:r>
            <w:r w:rsidR="00565F5F" w:rsidRPr="008027D5">
              <w:rPr>
                <w:rFonts w:cs="Arial"/>
                <w:color w:val="808080" w:themeColor="background1" w:themeShade="80"/>
                <w:sz w:val="20"/>
                <w:szCs w:val="20"/>
              </w:rPr>
              <w:t xml:space="preserve"> </w:t>
            </w:r>
            <w:r w:rsidRPr="008027D5">
              <w:rPr>
                <w:rFonts w:cs="Arial"/>
                <w:color w:val="808080" w:themeColor="background1" w:themeShade="80"/>
                <w:sz w:val="20"/>
                <w:szCs w:val="20"/>
              </w:rPr>
              <w:t>koko ohjetekstin muokkaus</w:t>
            </w:r>
          </w:p>
        </w:tc>
        <w:tc>
          <w:tcPr>
            <w:tcW w:w="2508" w:type="dxa"/>
            <w:shd w:val="clear" w:color="auto" w:fill="FFFFFF"/>
          </w:tcPr>
          <w:p w14:paraId="15D5C9AD" w14:textId="77777777" w:rsidR="00B325E8" w:rsidRPr="008027D5" w:rsidRDefault="00056312"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Tuula Hopeavuori</w:t>
            </w:r>
          </w:p>
        </w:tc>
      </w:tr>
      <w:tr w:rsidR="00B325E8" w:rsidRPr="00056312" w14:paraId="0AE09022" w14:textId="77777777" w:rsidTr="00CA3062">
        <w:tc>
          <w:tcPr>
            <w:tcW w:w="1843" w:type="dxa"/>
            <w:shd w:val="clear" w:color="auto" w:fill="FFFFFF"/>
          </w:tcPr>
          <w:p w14:paraId="28EFA6FC" w14:textId="77777777" w:rsidR="00B325E8" w:rsidRPr="008027D5" w:rsidRDefault="00A812BA"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0.03</w:t>
            </w:r>
          </w:p>
        </w:tc>
        <w:tc>
          <w:tcPr>
            <w:tcW w:w="1577" w:type="dxa"/>
            <w:shd w:val="clear" w:color="auto" w:fill="FFFFFF"/>
          </w:tcPr>
          <w:p w14:paraId="0CE5DAFB" w14:textId="77777777" w:rsidR="00B325E8" w:rsidRPr="008027D5" w:rsidRDefault="00A812BA"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25.10.2017</w:t>
            </w:r>
          </w:p>
        </w:tc>
        <w:tc>
          <w:tcPr>
            <w:tcW w:w="3780" w:type="dxa"/>
            <w:shd w:val="clear" w:color="auto" w:fill="FFFFFF"/>
          </w:tcPr>
          <w:p w14:paraId="690E82F5" w14:textId="77777777" w:rsidR="00B325E8" w:rsidRPr="008027D5" w:rsidRDefault="00A812BA"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Kpl 2 projektin tavoitteiden kuvaamisen lisääminen</w:t>
            </w:r>
          </w:p>
        </w:tc>
        <w:tc>
          <w:tcPr>
            <w:tcW w:w="2508" w:type="dxa"/>
            <w:shd w:val="clear" w:color="auto" w:fill="FFFFFF"/>
          </w:tcPr>
          <w:p w14:paraId="6CC2DE8C" w14:textId="77777777" w:rsidR="00B325E8" w:rsidRPr="008027D5" w:rsidRDefault="00A812BA"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Kari Jyrkkä</w:t>
            </w:r>
          </w:p>
        </w:tc>
      </w:tr>
      <w:tr w:rsidR="00B325E8" w:rsidRPr="00056312" w14:paraId="0AD29756" w14:textId="77777777" w:rsidTr="00CA3062">
        <w:tc>
          <w:tcPr>
            <w:tcW w:w="1843" w:type="dxa"/>
            <w:shd w:val="clear" w:color="auto" w:fill="FFFFFF"/>
          </w:tcPr>
          <w:p w14:paraId="640611C9" w14:textId="77777777" w:rsidR="00B325E8" w:rsidRPr="008027D5" w:rsidRDefault="00085F0E"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0.02</w:t>
            </w:r>
          </w:p>
        </w:tc>
        <w:tc>
          <w:tcPr>
            <w:tcW w:w="1577" w:type="dxa"/>
            <w:shd w:val="clear" w:color="auto" w:fill="FFFFFF"/>
          </w:tcPr>
          <w:p w14:paraId="57E53704" w14:textId="77777777" w:rsidR="00B325E8" w:rsidRPr="008027D5" w:rsidRDefault="00085F0E"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21.10.201</w:t>
            </w:r>
            <w:r w:rsidR="00140C53" w:rsidRPr="008027D5">
              <w:rPr>
                <w:rFonts w:cs="Arial"/>
                <w:color w:val="808080" w:themeColor="background1" w:themeShade="80"/>
                <w:sz w:val="20"/>
                <w:szCs w:val="20"/>
              </w:rPr>
              <w:t>7</w:t>
            </w:r>
          </w:p>
        </w:tc>
        <w:tc>
          <w:tcPr>
            <w:tcW w:w="3780" w:type="dxa"/>
            <w:shd w:val="clear" w:color="auto" w:fill="FFFFFF"/>
          </w:tcPr>
          <w:p w14:paraId="0F7C7CFB" w14:textId="77777777" w:rsidR="00B325E8" w:rsidRPr="008027D5" w:rsidRDefault="00085F0E"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Kpl 2.2 tekemisen kuvaus; 3.1 Roolijako lisätty; 6 suunnitelmaa täsmennetty</w:t>
            </w:r>
          </w:p>
        </w:tc>
        <w:tc>
          <w:tcPr>
            <w:tcW w:w="2508" w:type="dxa"/>
            <w:shd w:val="clear" w:color="auto" w:fill="FFFFFF"/>
          </w:tcPr>
          <w:p w14:paraId="35D36B92" w14:textId="77777777" w:rsidR="00B325E8" w:rsidRPr="008027D5" w:rsidRDefault="00085F0E"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Jaakko Kaski</w:t>
            </w:r>
          </w:p>
        </w:tc>
      </w:tr>
      <w:tr w:rsidR="00B325E8" w:rsidRPr="00056312" w14:paraId="25AEC37D" w14:textId="77777777" w:rsidTr="00CA3062">
        <w:tc>
          <w:tcPr>
            <w:tcW w:w="1843" w:type="dxa"/>
          </w:tcPr>
          <w:p w14:paraId="4C0462CF" w14:textId="77777777" w:rsidR="00B325E8" w:rsidRPr="008027D5" w:rsidRDefault="00B325E8"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0.01</w:t>
            </w:r>
          </w:p>
        </w:tc>
        <w:tc>
          <w:tcPr>
            <w:tcW w:w="1577" w:type="dxa"/>
          </w:tcPr>
          <w:p w14:paraId="5F4F6B40" w14:textId="77777777" w:rsidR="00B325E8" w:rsidRPr="008027D5" w:rsidRDefault="00B325E8"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14.6.2015</w:t>
            </w:r>
          </w:p>
        </w:tc>
        <w:tc>
          <w:tcPr>
            <w:tcW w:w="3780" w:type="dxa"/>
          </w:tcPr>
          <w:p w14:paraId="04D25E1B" w14:textId="77777777" w:rsidR="00B325E8" w:rsidRPr="008027D5" w:rsidRDefault="00B325E8"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Dokumentin pohja valmis</w:t>
            </w:r>
          </w:p>
        </w:tc>
        <w:tc>
          <w:tcPr>
            <w:tcW w:w="2508" w:type="dxa"/>
          </w:tcPr>
          <w:p w14:paraId="1570DBD9" w14:textId="77777777" w:rsidR="00B325E8" w:rsidRPr="008027D5" w:rsidRDefault="00B325E8"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Kari Jyrkkä</w:t>
            </w:r>
          </w:p>
        </w:tc>
      </w:tr>
    </w:tbl>
    <w:p w14:paraId="5D8AE760" w14:textId="77777777" w:rsidR="008419F8" w:rsidRPr="008419F8" w:rsidRDefault="008419F8" w:rsidP="008419F8"/>
    <w:p w14:paraId="34DB28EA" w14:textId="77777777" w:rsidR="008419F8" w:rsidRPr="008419F8" w:rsidRDefault="008419F8" w:rsidP="008419F8">
      <w:pPr>
        <w:sectPr w:rsidR="008419F8" w:rsidRPr="008419F8" w:rsidSect="00784618">
          <w:headerReference w:type="even" r:id="rId8"/>
          <w:headerReference w:type="default" r:id="rId9"/>
          <w:footerReference w:type="even" r:id="rId10"/>
          <w:footerReference w:type="default" r:id="rId11"/>
          <w:headerReference w:type="first" r:id="rId12"/>
          <w:footerReference w:type="first" r:id="rId13"/>
          <w:pgSz w:w="11906" w:h="16838" w:code="9"/>
          <w:pgMar w:top="1418" w:right="1701" w:bottom="1276" w:left="1701" w:header="284" w:footer="851" w:gutter="0"/>
          <w:pgNumType w:start="1"/>
          <w:cols w:space="708"/>
          <w:docGrid w:linePitch="360"/>
        </w:sectPr>
      </w:pPr>
    </w:p>
    <w:p w14:paraId="56BD6715" w14:textId="77777777" w:rsidR="00B325E8" w:rsidRDefault="00B325E8" w:rsidP="00B325E8">
      <w:pPr>
        <w:pStyle w:val="Otsikko"/>
      </w:pPr>
      <w:r>
        <w:lastRenderedPageBreak/>
        <w:t>Sisällysluettelo</w:t>
      </w:r>
    </w:p>
    <w:p w14:paraId="46084869" w14:textId="28275678" w:rsidR="004F65DD" w:rsidRDefault="00FC1B63">
      <w:pPr>
        <w:pStyle w:val="Sisluet1"/>
        <w:rPr>
          <w:rFonts w:asciiTheme="minorHAnsi" w:eastAsiaTheme="minorEastAsia" w:hAnsiTheme="minorHAnsi" w:cstheme="minorBidi"/>
          <w:caps w:val="0"/>
          <w:noProof/>
          <w:sz w:val="22"/>
          <w:szCs w:val="22"/>
        </w:rPr>
      </w:pPr>
      <w:r>
        <w:rPr>
          <w:rFonts w:ascii="Verdana" w:hAnsi="Verdana"/>
          <w:b/>
          <w:caps w:val="0"/>
          <w:sz w:val="16"/>
          <w:szCs w:val="18"/>
        </w:rPr>
        <w:fldChar w:fldCharType="begin"/>
      </w:r>
      <w:r>
        <w:rPr>
          <w:rFonts w:ascii="Verdana" w:hAnsi="Verdana"/>
          <w:b/>
          <w:caps w:val="0"/>
          <w:sz w:val="16"/>
          <w:szCs w:val="18"/>
        </w:rPr>
        <w:instrText xml:space="preserve"> TOC \o "1-3" \t "Title;1" </w:instrText>
      </w:r>
      <w:r>
        <w:rPr>
          <w:rFonts w:ascii="Verdana" w:hAnsi="Verdana"/>
          <w:b/>
          <w:caps w:val="0"/>
          <w:sz w:val="16"/>
          <w:szCs w:val="18"/>
        </w:rPr>
        <w:fldChar w:fldCharType="separate"/>
      </w:r>
      <w:r w:rsidR="004F65DD">
        <w:rPr>
          <w:noProof/>
        </w:rPr>
        <w:t>1 Dokumentin tarkoitus</w:t>
      </w:r>
      <w:r w:rsidR="004F65DD">
        <w:rPr>
          <w:noProof/>
        </w:rPr>
        <w:tab/>
      </w:r>
      <w:r w:rsidR="004F65DD">
        <w:rPr>
          <w:noProof/>
        </w:rPr>
        <w:fldChar w:fldCharType="begin"/>
      </w:r>
      <w:r w:rsidR="004F65DD">
        <w:rPr>
          <w:noProof/>
        </w:rPr>
        <w:instrText xml:space="preserve"> PAGEREF _Toc36753697 \h </w:instrText>
      </w:r>
      <w:r w:rsidR="004F65DD">
        <w:rPr>
          <w:noProof/>
        </w:rPr>
      </w:r>
      <w:r w:rsidR="004F65DD">
        <w:rPr>
          <w:noProof/>
        </w:rPr>
        <w:fldChar w:fldCharType="separate"/>
      </w:r>
      <w:r w:rsidR="00BE685A">
        <w:rPr>
          <w:noProof/>
        </w:rPr>
        <w:t>3</w:t>
      </w:r>
      <w:r w:rsidR="004F65DD">
        <w:rPr>
          <w:noProof/>
        </w:rPr>
        <w:fldChar w:fldCharType="end"/>
      </w:r>
    </w:p>
    <w:p w14:paraId="46CEC015" w14:textId="4238B30D" w:rsidR="004F65DD" w:rsidRDefault="004F65DD">
      <w:pPr>
        <w:pStyle w:val="Sisluet1"/>
        <w:rPr>
          <w:rFonts w:asciiTheme="minorHAnsi" w:eastAsiaTheme="minorEastAsia" w:hAnsiTheme="minorHAnsi" w:cstheme="minorBidi"/>
          <w:caps w:val="0"/>
          <w:noProof/>
          <w:sz w:val="22"/>
          <w:szCs w:val="22"/>
        </w:rPr>
      </w:pPr>
      <w:r>
        <w:rPr>
          <w:noProof/>
        </w:rPr>
        <w:t>2 PROJEKTIN SISÄLTÖ</w:t>
      </w:r>
      <w:r>
        <w:rPr>
          <w:noProof/>
        </w:rPr>
        <w:tab/>
      </w:r>
      <w:r>
        <w:rPr>
          <w:noProof/>
        </w:rPr>
        <w:fldChar w:fldCharType="begin"/>
      </w:r>
      <w:r>
        <w:rPr>
          <w:noProof/>
        </w:rPr>
        <w:instrText xml:space="preserve"> PAGEREF _Toc36753698 \h </w:instrText>
      </w:r>
      <w:r>
        <w:rPr>
          <w:noProof/>
        </w:rPr>
      </w:r>
      <w:r>
        <w:rPr>
          <w:noProof/>
        </w:rPr>
        <w:fldChar w:fldCharType="separate"/>
      </w:r>
      <w:r w:rsidR="00BE685A">
        <w:rPr>
          <w:noProof/>
        </w:rPr>
        <w:t>3</w:t>
      </w:r>
      <w:r>
        <w:rPr>
          <w:noProof/>
        </w:rPr>
        <w:fldChar w:fldCharType="end"/>
      </w:r>
    </w:p>
    <w:p w14:paraId="04ABBA9A" w14:textId="09480F0F" w:rsidR="004F65DD" w:rsidRDefault="004F65DD">
      <w:pPr>
        <w:pStyle w:val="Sisluet2"/>
        <w:rPr>
          <w:rFonts w:asciiTheme="minorHAnsi" w:eastAsiaTheme="minorEastAsia" w:hAnsiTheme="minorHAnsi" w:cstheme="minorBidi"/>
          <w:sz w:val="22"/>
          <w:szCs w:val="22"/>
        </w:rPr>
      </w:pPr>
      <w:r>
        <w:t>2.1 Tausta ja lähtökohdat</w:t>
      </w:r>
      <w:r>
        <w:tab/>
      </w:r>
      <w:r>
        <w:fldChar w:fldCharType="begin"/>
      </w:r>
      <w:r>
        <w:instrText xml:space="preserve"> PAGEREF _Toc36753699 \h </w:instrText>
      </w:r>
      <w:r>
        <w:fldChar w:fldCharType="separate"/>
      </w:r>
      <w:r w:rsidR="00BE685A">
        <w:t>3</w:t>
      </w:r>
      <w:r>
        <w:fldChar w:fldCharType="end"/>
      </w:r>
    </w:p>
    <w:p w14:paraId="4B2258AC" w14:textId="5381DA2B" w:rsidR="004F65DD" w:rsidRDefault="004F65DD">
      <w:pPr>
        <w:pStyle w:val="Sisluet2"/>
        <w:rPr>
          <w:rFonts w:asciiTheme="minorHAnsi" w:eastAsiaTheme="minorEastAsia" w:hAnsiTheme="minorHAnsi" w:cstheme="minorBidi"/>
          <w:sz w:val="22"/>
          <w:szCs w:val="22"/>
        </w:rPr>
      </w:pPr>
      <w:r>
        <w:t>2.2 Tehtävä ja tavoitteet</w:t>
      </w:r>
      <w:r>
        <w:tab/>
      </w:r>
      <w:r>
        <w:fldChar w:fldCharType="begin"/>
      </w:r>
      <w:r>
        <w:instrText xml:space="preserve"> PAGEREF _Toc36753700 \h </w:instrText>
      </w:r>
      <w:r>
        <w:fldChar w:fldCharType="separate"/>
      </w:r>
      <w:r w:rsidR="00BE685A">
        <w:t>4</w:t>
      </w:r>
      <w:r>
        <w:fldChar w:fldCharType="end"/>
      </w:r>
    </w:p>
    <w:p w14:paraId="7FB09732" w14:textId="63BE62D0" w:rsidR="004F65DD" w:rsidRDefault="004F65DD">
      <w:pPr>
        <w:pStyle w:val="Sisluet3"/>
        <w:rPr>
          <w:rFonts w:asciiTheme="minorHAnsi" w:eastAsiaTheme="minorEastAsia" w:hAnsiTheme="minorHAnsi" w:cstheme="minorBidi"/>
          <w:sz w:val="22"/>
          <w:szCs w:val="22"/>
        </w:rPr>
      </w:pPr>
      <w:r>
        <w:t>2.2.1 Käytettävät teknologiat ja niiden paikka projektissa</w:t>
      </w:r>
      <w:r>
        <w:tab/>
      </w:r>
      <w:r>
        <w:fldChar w:fldCharType="begin"/>
      </w:r>
      <w:r>
        <w:instrText xml:space="preserve"> PAGEREF _Toc36753701 \h </w:instrText>
      </w:r>
      <w:r>
        <w:fldChar w:fldCharType="separate"/>
      </w:r>
      <w:r w:rsidR="00BE685A">
        <w:t>4</w:t>
      </w:r>
      <w:r>
        <w:fldChar w:fldCharType="end"/>
      </w:r>
    </w:p>
    <w:p w14:paraId="34A55BC4" w14:textId="01FD2974" w:rsidR="004F65DD" w:rsidRDefault="004F65DD">
      <w:pPr>
        <w:pStyle w:val="Sisluet3"/>
        <w:rPr>
          <w:rFonts w:asciiTheme="minorHAnsi" w:eastAsiaTheme="minorEastAsia" w:hAnsiTheme="minorHAnsi" w:cstheme="minorBidi"/>
          <w:sz w:val="22"/>
          <w:szCs w:val="22"/>
        </w:rPr>
      </w:pPr>
      <w:r>
        <w:t>Ohjain (Nucleo)</w:t>
      </w:r>
      <w:r>
        <w:tab/>
      </w:r>
      <w:r>
        <w:fldChar w:fldCharType="begin"/>
      </w:r>
      <w:r>
        <w:instrText xml:space="preserve"> PAGEREF _Toc36753702 \h </w:instrText>
      </w:r>
      <w:r>
        <w:fldChar w:fldCharType="separate"/>
      </w:r>
      <w:r w:rsidR="00BE685A">
        <w:t>4</w:t>
      </w:r>
      <w:r>
        <w:fldChar w:fldCharType="end"/>
      </w:r>
    </w:p>
    <w:p w14:paraId="46BE38C2" w14:textId="796B5A62" w:rsidR="004F65DD" w:rsidRDefault="004F65DD">
      <w:pPr>
        <w:pStyle w:val="Sisluet3"/>
        <w:rPr>
          <w:rFonts w:asciiTheme="minorHAnsi" w:eastAsiaTheme="minorEastAsia" w:hAnsiTheme="minorHAnsi" w:cstheme="minorBidi"/>
          <w:sz w:val="22"/>
          <w:szCs w:val="22"/>
        </w:rPr>
      </w:pPr>
      <w:r>
        <w:t>2.2.2 Sensoreista ja niiden kalibroinnista</w:t>
      </w:r>
      <w:r>
        <w:tab/>
      </w:r>
      <w:r>
        <w:fldChar w:fldCharType="begin"/>
      </w:r>
      <w:r>
        <w:instrText xml:space="preserve"> PAGEREF _Toc36753703 \h </w:instrText>
      </w:r>
      <w:r>
        <w:fldChar w:fldCharType="separate"/>
      </w:r>
      <w:r w:rsidR="00BE685A">
        <w:t>6</w:t>
      </w:r>
      <w:r>
        <w:fldChar w:fldCharType="end"/>
      </w:r>
    </w:p>
    <w:p w14:paraId="0A943A0E" w14:textId="490A7A62" w:rsidR="004F65DD" w:rsidRDefault="004F65DD">
      <w:pPr>
        <w:pStyle w:val="Sisluet3"/>
        <w:rPr>
          <w:rFonts w:asciiTheme="minorHAnsi" w:eastAsiaTheme="minorEastAsia" w:hAnsiTheme="minorHAnsi" w:cstheme="minorBidi"/>
          <w:sz w:val="22"/>
          <w:szCs w:val="22"/>
        </w:rPr>
      </w:pPr>
      <w:r>
        <w:t>2.2.3 Luonnontieteet (fysiikan ja matematiikan osio)</w:t>
      </w:r>
      <w:r>
        <w:tab/>
      </w:r>
      <w:r>
        <w:fldChar w:fldCharType="begin"/>
      </w:r>
      <w:r>
        <w:instrText xml:space="preserve"> PAGEREF _Toc36753704 \h </w:instrText>
      </w:r>
      <w:r>
        <w:fldChar w:fldCharType="separate"/>
      </w:r>
      <w:r w:rsidR="00BE685A">
        <w:t>7</w:t>
      </w:r>
      <w:r>
        <w:fldChar w:fldCharType="end"/>
      </w:r>
    </w:p>
    <w:p w14:paraId="7383DAD0" w14:textId="27445E44" w:rsidR="004F65DD" w:rsidRDefault="004F65DD">
      <w:pPr>
        <w:pStyle w:val="Sisluet1"/>
        <w:rPr>
          <w:rFonts w:asciiTheme="minorHAnsi" w:eastAsiaTheme="minorEastAsia" w:hAnsiTheme="minorHAnsi" w:cstheme="minorBidi"/>
          <w:caps w:val="0"/>
          <w:noProof/>
          <w:sz w:val="22"/>
          <w:szCs w:val="22"/>
        </w:rPr>
      </w:pPr>
      <w:r>
        <w:rPr>
          <w:noProof/>
        </w:rPr>
        <w:t>3 PROJEKTIN ORGANISOINTI</w:t>
      </w:r>
      <w:r>
        <w:rPr>
          <w:noProof/>
        </w:rPr>
        <w:tab/>
      </w:r>
      <w:r>
        <w:rPr>
          <w:noProof/>
        </w:rPr>
        <w:fldChar w:fldCharType="begin"/>
      </w:r>
      <w:r>
        <w:rPr>
          <w:noProof/>
        </w:rPr>
        <w:instrText xml:space="preserve"> PAGEREF _Toc36753705 \h </w:instrText>
      </w:r>
      <w:r>
        <w:rPr>
          <w:noProof/>
        </w:rPr>
      </w:r>
      <w:r>
        <w:rPr>
          <w:noProof/>
        </w:rPr>
        <w:fldChar w:fldCharType="separate"/>
      </w:r>
      <w:r w:rsidR="00BE685A">
        <w:rPr>
          <w:noProof/>
        </w:rPr>
        <w:t>8</w:t>
      </w:r>
      <w:r>
        <w:rPr>
          <w:noProof/>
        </w:rPr>
        <w:fldChar w:fldCharType="end"/>
      </w:r>
    </w:p>
    <w:p w14:paraId="246E5274" w14:textId="4B1C182E" w:rsidR="004F65DD" w:rsidRDefault="004F65DD">
      <w:pPr>
        <w:pStyle w:val="Sisluet2"/>
        <w:rPr>
          <w:rFonts w:asciiTheme="minorHAnsi" w:eastAsiaTheme="minorEastAsia" w:hAnsiTheme="minorHAnsi" w:cstheme="minorBidi"/>
          <w:sz w:val="22"/>
          <w:szCs w:val="22"/>
        </w:rPr>
      </w:pPr>
      <w:r>
        <w:t>3.1 Toimittajan projektiryhmä</w:t>
      </w:r>
      <w:r>
        <w:tab/>
      </w:r>
      <w:r>
        <w:fldChar w:fldCharType="begin"/>
      </w:r>
      <w:r>
        <w:instrText xml:space="preserve"> PAGEREF _Toc36753706 \h </w:instrText>
      </w:r>
      <w:r>
        <w:fldChar w:fldCharType="separate"/>
      </w:r>
      <w:r w:rsidR="00BE685A">
        <w:t>8</w:t>
      </w:r>
      <w:r>
        <w:fldChar w:fldCharType="end"/>
      </w:r>
    </w:p>
    <w:p w14:paraId="375DED67" w14:textId="7FAA60FC" w:rsidR="004F65DD" w:rsidRDefault="004F65DD">
      <w:pPr>
        <w:pStyle w:val="Sisluet2"/>
        <w:rPr>
          <w:rFonts w:asciiTheme="minorHAnsi" w:eastAsiaTheme="minorEastAsia" w:hAnsiTheme="minorHAnsi" w:cstheme="minorBidi"/>
          <w:sz w:val="22"/>
          <w:szCs w:val="22"/>
        </w:rPr>
      </w:pPr>
      <w:r>
        <w:t>3.2 Tilat</w:t>
      </w:r>
      <w:r>
        <w:tab/>
      </w:r>
      <w:r>
        <w:fldChar w:fldCharType="begin"/>
      </w:r>
      <w:r>
        <w:instrText xml:space="preserve"> PAGEREF _Toc36753707 \h </w:instrText>
      </w:r>
      <w:r>
        <w:fldChar w:fldCharType="separate"/>
      </w:r>
      <w:r w:rsidR="00BE685A">
        <w:t>9</w:t>
      </w:r>
      <w:r>
        <w:fldChar w:fldCharType="end"/>
      </w:r>
    </w:p>
    <w:p w14:paraId="29696A47" w14:textId="29E73D4C" w:rsidR="004F65DD" w:rsidRDefault="004F65DD">
      <w:pPr>
        <w:pStyle w:val="Sisluet2"/>
        <w:rPr>
          <w:rFonts w:asciiTheme="minorHAnsi" w:eastAsiaTheme="minorEastAsia" w:hAnsiTheme="minorHAnsi" w:cstheme="minorBidi"/>
          <w:sz w:val="22"/>
          <w:szCs w:val="22"/>
        </w:rPr>
      </w:pPr>
      <w:r>
        <w:t>3.3 Työkalut, laitteistot ja verkkoyhteydet ja budjetti</w:t>
      </w:r>
      <w:r>
        <w:tab/>
      </w:r>
      <w:r>
        <w:fldChar w:fldCharType="begin"/>
      </w:r>
      <w:r>
        <w:instrText xml:space="preserve"> PAGEREF _Toc36753708 \h </w:instrText>
      </w:r>
      <w:r>
        <w:fldChar w:fldCharType="separate"/>
      </w:r>
      <w:r w:rsidR="00BE685A">
        <w:t>9</w:t>
      </w:r>
      <w:r>
        <w:fldChar w:fldCharType="end"/>
      </w:r>
    </w:p>
    <w:p w14:paraId="4C1EE1CF" w14:textId="29C96709" w:rsidR="004F65DD" w:rsidRDefault="004F65DD">
      <w:pPr>
        <w:pStyle w:val="Sisluet1"/>
        <w:rPr>
          <w:rFonts w:asciiTheme="minorHAnsi" w:eastAsiaTheme="minorEastAsia" w:hAnsiTheme="minorHAnsi" w:cstheme="minorBidi"/>
          <w:caps w:val="0"/>
          <w:noProof/>
          <w:sz w:val="22"/>
          <w:szCs w:val="22"/>
        </w:rPr>
      </w:pPr>
      <w:r>
        <w:rPr>
          <w:noProof/>
        </w:rPr>
        <w:t>4 TOTEUTUSSUUNNITELMA</w:t>
      </w:r>
      <w:r>
        <w:rPr>
          <w:noProof/>
        </w:rPr>
        <w:tab/>
      </w:r>
      <w:r>
        <w:rPr>
          <w:noProof/>
        </w:rPr>
        <w:fldChar w:fldCharType="begin"/>
      </w:r>
      <w:r>
        <w:rPr>
          <w:noProof/>
        </w:rPr>
        <w:instrText xml:space="preserve"> PAGEREF _Toc36753709 \h </w:instrText>
      </w:r>
      <w:r>
        <w:rPr>
          <w:noProof/>
        </w:rPr>
      </w:r>
      <w:r>
        <w:rPr>
          <w:noProof/>
        </w:rPr>
        <w:fldChar w:fldCharType="separate"/>
      </w:r>
      <w:r w:rsidR="00BE685A">
        <w:rPr>
          <w:noProof/>
        </w:rPr>
        <w:t>9</w:t>
      </w:r>
      <w:r>
        <w:rPr>
          <w:noProof/>
        </w:rPr>
        <w:fldChar w:fldCharType="end"/>
      </w:r>
    </w:p>
    <w:p w14:paraId="57C9AEFE" w14:textId="5F4F7F83" w:rsidR="004F65DD" w:rsidRDefault="004F65DD">
      <w:pPr>
        <w:pStyle w:val="Sisluet2"/>
        <w:rPr>
          <w:rFonts w:asciiTheme="minorHAnsi" w:eastAsiaTheme="minorEastAsia" w:hAnsiTheme="minorHAnsi" w:cstheme="minorBidi"/>
          <w:sz w:val="22"/>
          <w:szCs w:val="22"/>
        </w:rPr>
      </w:pPr>
      <w:r>
        <w:t>4.1 Projektin vaiheistus ja aikataulu</w:t>
      </w:r>
      <w:r>
        <w:tab/>
      </w:r>
      <w:r>
        <w:fldChar w:fldCharType="begin"/>
      </w:r>
      <w:r>
        <w:instrText xml:space="preserve"> PAGEREF _Toc36753710 \h </w:instrText>
      </w:r>
      <w:r>
        <w:fldChar w:fldCharType="separate"/>
      </w:r>
      <w:r w:rsidR="00BE685A">
        <w:t>9</w:t>
      </w:r>
      <w:r>
        <w:fldChar w:fldCharType="end"/>
      </w:r>
    </w:p>
    <w:p w14:paraId="6F4B3C95" w14:textId="129E2E01" w:rsidR="004F65DD" w:rsidRDefault="004F65DD">
      <w:pPr>
        <w:pStyle w:val="Sisluet2"/>
        <w:rPr>
          <w:rFonts w:asciiTheme="minorHAnsi" w:eastAsiaTheme="minorEastAsia" w:hAnsiTheme="minorHAnsi" w:cstheme="minorBidi"/>
          <w:sz w:val="22"/>
          <w:szCs w:val="22"/>
        </w:rPr>
      </w:pPr>
      <w:r>
        <w:t>4.2 Projektin toimitukset</w:t>
      </w:r>
      <w:r>
        <w:tab/>
      </w:r>
      <w:r>
        <w:fldChar w:fldCharType="begin"/>
      </w:r>
      <w:r>
        <w:instrText xml:space="preserve"> PAGEREF _Toc36753711 \h </w:instrText>
      </w:r>
      <w:r>
        <w:fldChar w:fldCharType="separate"/>
      </w:r>
      <w:r w:rsidR="00BE685A">
        <w:t>11</w:t>
      </w:r>
      <w:r>
        <w:fldChar w:fldCharType="end"/>
      </w:r>
    </w:p>
    <w:p w14:paraId="34601910" w14:textId="0DA66EC2" w:rsidR="004F65DD" w:rsidRDefault="004F65DD">
      <w:pPr>
        <w:pStyle w:val="Sisluet2"/>
        <w:rPr>
          <w:rFonts w:asciiTheme="minorHAnsi" w:eastAsiaTheme="minorEastAsia" w:hAnsiTheme="minorHAnsi" w:cstheme="minorBidi"/>
          <w:sz w:val="22"/>
          <w:szCs w:val="22"/>
        </w:rPr>
      </w:pPr>
      <w:r>
        <w:t>4.3 Riskienhallinta</w:t>
      </w:r>
      <w:r>
        <w:tab/>
      </w:r>
      <w:r>
        <w:fldChar w:fldCharType="begin"/>
      </w:r>
      <w:r>
        <w:instrText xml:space="preserve"> PAGEREF _Toc36753712 \h </w:instrText>
      </w:r>
      <w:r>
        <w:fldChar w:fldCharType="separate"/>
      </w:r>
      <w:r w:rsidR="00BE685A">
        <w:t>12</w:t>
      </w:r>
      <w:r>
        <w:fldChar w:fldCharType="end"/>
      </w:r>
    </w:p>
    <w:p w14:paraId="65AE5B3E" w14:textId="5508769D" w:rsidR="004F65DD" w:rsidRDefault="004F65DD">
      <w:pPr>
        <w:pStyle w:val="Sisluet1"/>
        <w:rPr>
          <w:rFonts w:asciiTheme="minorHAnsi" w:eastAsiaTheme="minorEastAsia" w:hAnsiTheme="minorHAnsi" w:cstheme="minorBidi"/>
          <w:caps w:val="0"/>
          <w:noProof/>
          <w:sz w:val="22"/>
          <w:szCs w:val="22"/>
        </w:rPr>
      </w:pPr>
      <w:r>
        <w:rPr>
          <w:noProof/>
        </w:rPr>
        <w:t>5 OHJAUS- JA VIESTINTÄSUUNNITELMA</w:t>
      </w:r>
      <w:r>
        <w:rPr>
          <w:noProof/>
        </w:rPr>
        <w:tab/>
      </w:r>
      <w:r>
        <w:rPr>
          <w:noProof/>
        </w:rPr>
        <w:fldChar w:fldCharType="begin"/>
      </w:r>
      <w:r>
        <w:rPr>
          <w:noProof/>
        </w:rPr>
        <w:instrText xml:space="preserve"> PAGEREF _Toc36753713 \h </w:instrText>
      </w:r>
      <w:r>
        <w:rPr>
          <w:noProof/>
        </w:rPr>
      </w:r>
      <w:r>
        <w:rPr>
          <w:noProof/>
        </w:rPr>
        <w:fldChar w:fldCharType="separate"/>
      </w:r>
      <w:r w:rsidR="00BE685A">
        <w:rPr>
          <w:noProof/>
        </w:rPr>
        <w:t>12</w:t>
      </w:r>
      <w:r>
        <w:rPr>
          <w:noProof/>
        </w:rPr>
        <w:fldChar w:fldCharType="end"/>
      </w:r>
    </w:p>
    <w:p w14:paraId="6CEF50F5" w14:textId="6CA9AF0D" w:rsidR="004F65DD" w:rsidRDefault="004F65DD">
      <w:pPr>
        <w:pStyle w:val="Sisluet2"/>
        <w:rPr>
          <w:rFonts w:asciiTheme="minorHAnsi" w:eastAsiaTheme="minorEastAsia" w:hAnsiTheme="minorHAnsi" w:cstheme="minorBidi"/>
          <w:sz w:val="22"/>
          <w:szCs w:val="22"/>
        </w:rPr>
      </w:pPr>
      <w:r>
        <w:t>5.1 Palaverikäytännöt</w:t>
      </w:r>
      <w:r>
        <w:tab/>
      </w:r>
      <w:r>
        <w:fldChar w:fldCharType="begin"/>
      </w:r>
      <w:r>
        <w:instrText xml:space="preserve"> PAGEREF _Toc36753714 \h </w:instrText>
      </w:r>
      <w:r>
        <w:fldChar w:fldCharType="separate"/>
      </w:r>
      <w:r w:rsidR="00BE685A">
        <w:t>12</w:t>
      </w:r>
      <w:r>
        <w:fldChar w:fldCharType="end"/>
      </w:r>
    </w:p>
    <w:p w14:paraId="3401B560" w14:textId="4C7F6EE1" w:rsidR="004F65DD" w:rsidRDefault="004F65DD">
      <w:pPr>
        <w:pStyle w:val="Sisluet2"/>
        <w:rPr>
          <w:rFonts w:asciiTheme="minorHAnsi" w:eastAsiaTheme="minorEastAsia" w:hAnsiTheme="minorHAnsi" w:cstheme="minorBidi"/>
          <w:sz w:val="22"/>
          <w:szCs w:val="22"/>
        </w:rPr>
      </w:pPr>
      <w:r>
        <w:t>5.2 Raportointi ja tiedottaminen</w:t>
      </w:r>
      <w:r>
        <w:tab/>
      </w:r>
      <w:r>
        <w:fldChar w:fldCharType="begin"/>
      </w:r>
      <w:r>
        <w:instrText xml:space="preserve"> PAGEREF _Toc36753715 \h </w:instrText>
      </w:r>
      <w:r>
        <w:fldChar w:fldCharType="separate"/>
      </w:r>
      <w:r w:rsidR="00BE685A">
        <w:t>13</w:t>
      </w:r>
      <w:r>
        <w:fldChar w:fldCharType="end"/>
      </w:r>
    </w:p>
    <w:p w14:paraId="4097ECC8" w14:textId="1DF9065C" w:rsidR="004F65DD" w:rsidRDefault="004F65DD">
      <w:pPr>
        <w:pStyle w:val="Sisluet2"/>
        <w:rPr>
          <w:rFonts w:asciiTheme="minorHAnsi" w:eastAsiaTheme="minorEastAsia" w:hAnsiTheme="minorHAnsi" w:cstheme="minorBidi"/>
          <w:sz w:val="22"/>
          <w:szCs w:val="22"/>
        </w:rPr>
      </w:pPr>
      <w:r>
        <w:t>5.3 Dokumentointi</w:t>
      </w:r>
      <w:r>
        <w:tab/>
      </w:r>
      <w:r>
        <w:fldChar w:fldCharType="begin"/>
      </w:r>
      <w:r>
        <w:instrText xml:space="preserve"> PAGEREF _Toc36753716 \h </w:instrText>
      </w:r>
      <w:r>
        <w:fldChar w:fldCharType="separate"/>
      </w:r>
      <w:r w:rsidR="00BE685A">
        <w:t>13</w:t>
      </w:r>
      <w:r>
        <w:fldChar w:fldCharType="end"/>
      </w:r>
    </w:p>
    <w:p w14:paraId="0ACDF16D" w14:textId="1F638462" w:rsidR="008419F8" w:rsidRPr="00731BBF" w:rsidRDefault="00FC1B63" w:rsidP="008419F8">
      <w:r>
        <w:rPr>
          <w:rFonts w:ascii="Verdana" w:hAnsi="Verdana"/>
          <w:b/>
          <w:caps/>
          <w:sz w:val="16"/>
          <w:szCs w:val="18"/>
        </w:rPr>
        <w:fldChar w:fldCharType="end"/>
      </w:r>
    </w:p>
    <w:p w14:paraId="19B39ACC" w14:textId="77777777" w:rsidR="00B325E8" w:rsidRPr="008419F8" w:rsidRDefault="00B325E8" w:rsidP="008419F8">
      <w:pPr>
        <w:rPr>
          <w:rFonts w:ascii="Verdana" w:hAnsi="Verdana"/>
          <w:sz w:val="16"/>
          <w:szCs w:val="18"/>
        </w:rPr>
        <w:sectPr w:rsidR="00B325E8" w:rsidRPr="008419F8" w:rsidSect="008419F8">
          <w:footerReference w:type="default" r:id="rId14"/>
          <w:pgSz w:w="11906" w:h="16838" w:code="9"/>
          <w:pgMar w:top="1418" w:right="1701" w:bottom="1276" w:left="1701" w:header="284" w:footer="851" w:gutter="0"/>
          <w:pgNumType w:start="2"/>
          <w:cols w:space="708"/>
          <w:docGrid w:linePitch="360"/>
        </w:sectPr>
      </w:pPr>
    </w:p>
    <w:p w14:paraId="1A46406E" w14:textId="0C4BF413" w:rsidR="00B325E8" w:rsidRDefault="00B325E8" w:rsidP="00B325E8">
      <w:pPr>
        <w:pStyle w:val="Otsikko1"/>
      </w:pPr>
      <w:bookmarkStart w:id="0" w:name="_Toc52249910"/>
      <w:bookmarkStart w:id="1" w:name="_Toc315072053"/>
      <w:bookmarkStart w:id="2" w:name="_Toc36753697"/>
      <w:r w:rsidRPr="00D15A44">
        <w:lastRenderedPageBreak/>
        <w:t>Dokumentin tarkoitus</w:t>
      </w:r>
      <w:bookmarkEnd w:id="0"/>
      <w:bookmarkEnd w:id="1"/>
      <w:bookmarkEnd w:id="2"/>
    </w:p>
    <w:p w14:paraId="19C64B64" w14:textId="77777777" w:rsidR="008C3C6D" w:rsidRDefault="00244031" w:rsidP="00244031">
      <w:r>
        <w:t xml:space="preserve">Tämän dokumentin tarkoitus on kuvata Sulautetun järjestelmän sovellusprojektin kevään 2020 projektin suunnittelu ja sen organisointi, toimien täten alustavana projektisuunnitelmana. Suunnitelma sisältää koko projektin ja siihen osallistuvien henkilöiden toiminnan suunnittelun, organisoinnin, valvonnan ja johtamisen. Suunnittelu aloitetaan määrittelemällä projektin sisältö sekä ne päämäärät ja rajoitteet, jotka kuvaavat ja sitovat projektia. </w:t>
      </w:r>
    </w:p>
    <w:p w14:paraId="4FFDEC22" w14:textId="640E75B3" w:rsidR="00244031" w:rsidRDefault="00244031" w:rsidP="00244031">
      <w:r>
        <w:t>Suunnittelu</w:t>
      </w:r>
      <w:r w:rsidR="00E117A7">
        <w:t>prosessi sisältää vaiheet, joissa arvioidaan rakennettavan sovelluksen koko ja muut tarvittavat resurssit, projektin aikataulu, riskien huomioonottaminen ja hallinta sekä projektinhallinta. Tuloksena syntyy projektisuunnitelma, joka kertoo, kuinka tavoitteet saavutetaan käytössä olevilla resursseilla.</w:t>
      </w:r>
    </w:p>
    <w:p w14:paraId="0F110217" w14:textId="4CAEA205" w:rsidR="001D314E" w:rsidRPr="00244031" w:rsidRDefault="001D314E" w:rsidP="00244031">
      <w:r>
        <w:t xml:space="preserve">Dokumentti toimii myös projektin aikana tehtävien päätösten ja käytettyjen teknologioiden välityskanavana projektijakson vastuuopettajille. </w:t>
      </w:r>
    </w:p>
    <w:p w14:paraId="142277E8" w14:textId="4EFD206A" w:rsidR="00B325E8" w:rsidRPr="00E117A7" w:rsidRDefault="00E117A7" w:rsidP="00600E91">
      <w:r>
        <w:t>Tämä dokumentti on tarkoitettu projektiorganisaation käyttöön ja se liitetään myös osaksi lopullisen projektin dokumentaatiota.</w:t>
      </w:r>
    </w:p>
    <w:p w14:paraId="095EBEC0" w14:textId="77777777" w:rsidR="00B325E8" w:rsidRDefault="00B325E8" w:rsidP="00B325E8">
      <w:pPr>
        <w:pStyle w:val="Otsikko1"/>
      </w:pPr>
      <w:bookmarkStart w:id="3" w:name="_Toc49062413"/>
      <w:bookmarkStart w:id="4" w:name="_Toc73859615"/>
      <w:bookmarkStart w:id="5" w:name="_Toc36753698"/>
      <w:r w:rsidRPr="00B325E8">
        <w:t>PROJEKTIN</w:t>
      </w:r>
      <w:r>
        <w:t xml:space="preserve"> SISÄLTÖ</w:t>
      </w:r>
      <w:bookmarkEnd w:id="3"/>
      <w:bookmarkEnd w:id="4"/>
      <w:bookmarkEnd w:id="5"/>
    </w:p>
    <w:p w14:paraId="12C87976" w14:textId="298FBF45" w:rsidR="00B325E8" w:rsidRDefault="00B325E8" w:rsidP="00B325E8">
      <w:pPr>
        <w:pStyle w:val="Otsikko2"/>
      </w:pPr>
      <w:bookmarkStart w:id="6" w:name="_Toc49062414"/>
      <w:bookmarkStart w:id="7" w:name="_Toc73859616"/>
      <w:bookmarkStart w:id="8" w:name="_Toc36753699"/>
      <w:r>
        <w:t>Tausta</w:t>
      </w:r>
      <w:bookmarkEnd w:id="6"/>
      <w:r>
        <w:t xml:space="preserve"> ja lähtökohdat</w:t>
      </w:r>
      <w:bookmarkEnd w:id="7"/>
      <w:bookmarkEnd w:id="8"/>
    </w:p>
    <w:p w14:paraId="012C0D57" w14:textId="5C1A88DF" w:rsidR="00E117A7" w:rsidRDefault="001D314E" w:rsidP="00E117A7">
      <w:r>
        <w:t>Projekti on osa tieto- ja viestintätekniikan insinöörin koulutusohjelmaan kuuluvaa opintojaksokokonaisuutta, ja on yksi useammasta opintojen aikana toteutettavasta projektista.</w:t>
      </w:r>
    </w:p>
    <w:p w14:paraId="0101BD0A" w14:textId="6B52253F" w:rsidR="001D314E" w:rsidRDefault="001D314E" w:rsidP="00E117A7">
      <w:r>
        <w:t>Projektin luonteesta johtuen</w:t>
      </w:r>
      <w:r w:rsidR="00623432">
        <w:t>,</w:t>
      </w:r>
      <w:r>
        <w:t xml:space="preserve"> sen tilaajana toimii Oulun ammattikorkeakoulun tekniikan yksikkö, joka myös järjestää </w:t>
      </w:r>
      <w:r w:rsidR="00623432">
        <w:t>opintojakson, minkä yhtenä suoritusedel</w:t>
      </w:r>
      <w:r w:rsidR="00623432">
        <w:lastRenderedPageBreak/>
        <w:t>lytyksenä tämä projekti toteutetaan. Koulutusohjelman aikaisemmissa opintojaksoissa projektin toteuttajat ovat jo toteuttaneet muutaman projektin</w:t>
      </w:r>
      <w:r w:rsidR="008C3C6D">
        <w:t xml:space="preserve"> kyseiselle</w:t>
      </w:r>
      <w:r w:rsidR="00623432">
        <w:t xml:space="preserve"> tilaajalle.</w:t>
      </w:r>
    </w:p>
    <w:p w14:paraId="624EB18F" w14:textId="50131C4F" w:rsidR="000C78B1" w:rsidRDefault="000C78B1" w:rsidP="00E117A7">
      <w:r>
        <w:t>Projektin toteuttajien tavoit</w:t>
      </w:r>
      <w:r w:rsidR="008C3C6D">
        <w:t xml:space="preserve">teena on suoriutua projektijaksosta ansioikkaasti </w:t>
      </w:r>
      <w:r w:rsidR="004F65DD">
        <w:t>onnistuneen projektin ja sekä toteutetun että testatun tuotteen myötä.</w:t>
      </w:r>
    </w:p>
    <w:p w14:paraId="6E56E81E" w14:textId="1BB0B0DF" w:rsidR="00B325E8" w:rsidRDefault="00B325E8" w:rsidP="00B325E8">
      <w:pPr>
        <w:pStyle w:val="Otsikko2"/>
      </w:pPr>
      <w:bookmarkStart w:id="9" w:name="_Toc49062416"/>
      <w:bookmarkStart w:id="10" w:name="_Toc73859618"/>
      <w:bookmarkStart w:id="11" w:name="_Toc36753700"/>
      <w:r>
        <w:t>Tehtävä</w:t>
      </w:r>
      <w:bookmarkEnd w:id="9"/>
      <w:r>
        <w:t xml:space="preserve"> ja tavoitteet</w:t>
      </w:r>
      <w:bookmarkEnd w:id="10"/>
      <w:bookmarkEnd w:id="11"/>
    </w:p>
    <w:p w14:paraId="3E863DCE" w14:textId="77777777" w:rsidR="004F65DD" w:rsidRDefault="00594327" w:rsidP="00594327">
      <w:r>
        <w:t xml:space="preserve">Projektin tarkoitus on tuottaa pilvessä palvelimelle toteutettu selainpeli, mitä pystytään kontrolloimaan Nucleon sensoreilla Raspberry Pin kautta </w:t>
      </w:r>
      <w:r w:rsidR="004F65DD">
        <w:t>palvelimeen muodostetun yhteyden avulla</w:t>
      </w:r>
      <w:r>
        <w:t xml:space="preserve">. Peliä pystytään pelaamaan myös ilman ohjainta nettiselaimen ja näppäimistön avulla. </w:t>
      </w:r>
    </w:p>
    <w:p w14:paraId="05F01604" w14:textId="5E069B72" w:rsidR="00594327" w:rsidRDefault="00594327" w:rsidP="00594327">
      <w:r>
        <w:t xml:space="preserve">Projekti toteutetaan kehittäjien mielenkiinnosta ja sen kohderyhmänä toimii muut TVT19KMO:n oppilaat sekä käytetyistä teknologioista kiinnostuneet ohjelmistokehittäjät. </w:t>
      </w:r>
    </w:p>
    <w:p w14:paraId="442AD2A6" w14:textId="1F11C7DE" w:rsidR="00272A42" w:rsidRDefault="00272A42" w:rsidP="00272A42">
      <w:pPr>
        <w:pStyle w:val="Otsikko3"/>
      </w:pPr>
      <w:bookmarkStart w:id="12" w:name="_Toc36753701"/>
      <w:r>
        <w:t>Käytettävät teknologiat ja niiden paikka projektissa</w:t>
      </w:r>
      <w:bookmarkEnd w:id="12"/>
    </w:p>
    <w:p w14:paraId="082D527D" w14:textId="6DFA41FF" w:rsidR="0099154E" w:rsidRPr="0099154E" w:rsidRDefault="0099154E" w:rsidP="0099154E">
      <w:pPr>
        <w:pStyle w:val="Otsikko3"/>
        <w:numPr>
          <w:ilvl w:val="0"/>
          <w:numId w:val="0"/>
        </w:numPr>
      </w:pPr>
      <w:bookmarkStart w:id="13" w:name="_Toc36753702"/>
      <w:r w:rsidRPr="0099154E">
        <w:t>Ohjain (Nucleo)</w:t>
      </w:r>
      <w:bookmarkEnd w:id="13"/>
    </w:p>
    <w:p w14:paraId="4242758C" w14:textId="1ACC6BAB" w:rsidR="0099154E" w:rsidRDefault="0099154E" w:rsidP="0099154E">
      <w:r>
        <w:t>Projektin sulautettuna järjestelmänä toimii Nucleo-mikrokontrollerin</w:t>
      </w:r>
      <w:r w:rsidR="004F65DD">
        <w:t xml:space="preserve"> (4)</w:t>
      </w:r>
      <w:r w:rsidR="00EF1022">
        <w:t>,</w:t>
      </w:r>
      <w:r>
        <w:t xml:space="preserve"> ja alustavasti</w:t>
      </w:r>
      <w:r w:rsidR="00EF1022">
        <w:t>,</w:t>
      </w:r>
      <w:r>
        <w:t xml:space="preserve"> analogisensorin ja painonappialustan avulla toteutettu ”peliohjain”. Käyttäjä pystyy ohjaimen avulla kontrolloimaan projektin aikana toteutettavaa peliä.</w:t>
      </w:r>
      <w:r w:rsidR="00EF1022">
        <w:t xml:space="preserve"> Ohjaimen syöte välitetään sarjayhteydellä eteenpäin… Projektin edetessä ohjaimeen saatetaan liittää lisää sensoreita esim. pelin tilan muuttamiseksi.</w:t>
      </w:r>
    </w:p>
    <w:p w14:paraId="1F531F9C" w14:textId="68F53CE4" w:rsidR="0099154E" w:rsidRDefault="0099154E" w:rsidP="0099154E">
      <w:pPr>
        <w:rPr>
          <w:b/>
          <w:bCs/>
        </w:rPr>
      </w:pPr>
      <w:r w:rsidRPr="0099154E">
        <w:rPr>
          <w:b/>
          <w:bCs/>
        </w:rPr>
        <w:t>Ohjain-palvelin-rajapinta (Raspberry Pi)</w:t>
      </w:r>
    </w:p>
    <w:p w14:paraId="2A16BD32" w14:textId="77777777" w:rsidR="00D86059" w:rsidRDefault="0099154E" w:rsidP="0099154E">
      <w:r>
        <w:t>Projektin aikana toteutettavan ohjaimen ja pelin komm</w:t>
      </w:r>
      <w:r w:rsidR="00EF1022">
        <w:t>unikointi</w:t>
      </w:r>
      <w:r>
        <w:t xml:space="preserve"> toteutetaan Raspille</w:t>
      </w:r>
      <w:r w:rsidR="004F65DD">
        <w:t xml:space="preserve"> (5)</w:t>
      </w:r>
      <w:r>
        <w:t xml:space="preserve"> toteu</w:t>
      </w:r>
      <w:r w:rsidR="00EF1022">
        <w:t>tettavan</w:t>
      </w:r>
      <w:r>
        <w:t>, Pythonilla</w:t>
      </w:r>
      <w:r w:rsidR="004F65DD">
        <w:t xml:space="preserve"> (6)</w:t>
      </w:r>
      <w:r>
        <w:t xml:space="preserve"> ohjelmoidun rajapinnan avulla. Rajapinta välittää ohjaimesta sarjayhteyden kautta </w:t>
      </w:r>
      <w:r w:rsidR="00EF1022">
        <w:t xml:space="preserve">käyttäjän tuottaman syötteen palvelimelle, </w:t>
      </w:r>
      <w:r w:rsidR="00D86059">
        <w:t>mikä</w:t>
      </w:r>
      <w:r w:rsidR="00EF1022">
        <w:t xml:space="preserve"> päivittää</w:t>
      </w:r>
      <w:r w:rsidR="00D86059">
        <w:t xml:space="preserve"> syötteen perusteella</w:t>
      </w:r>
      <w:r w:rsidR="00EF1022">
        <w:t xml:space="preserve"> peli</w:t>
      </w:r>
      <w:r w:rsidR="00D86059">
        <w:t>n tilaa</w:t>
      </w:r>
      <w:r w:rsidR="00EF1022">
        <w:t xml:space="preserve">. </w:t>
      </w:r>
    </w:p>
    <w:p w14:paraId="232DF516" w14:textId="08226203" w:rsidR="0099154E" w:rsidRPr="0099154E" w:rsidRDefault="00EF1022" w:rsidP="0099154E">
      <w:r>
        <w:lastRenderedPageBreak/>
        <w:t>Pythonilla toteutetaan Raspille myös käyttöliittymä ohjaimen ja mahdollisesti myös pelin tilan tarkastelua varten.</w:t>
      </w:r>
      <w:r w:rsidR="004F65DD">
        <w:t xml:space="preserve"> Käyttöliittymän toteuttamisessa käytetään apuna graafisten käyttöliittymien luomiseen tarkoitettua Tkinter-kirjastoa.</w:t>
      </w:r>
    </w:p>
    <w:p w14:paraId="5358FA92" w14:textId="6CE3CFE4" w:rsidR="0099154E" w:rsidRDefault="0099154E" w:rsidP="0099154E">
      <w:pPr>
        <w:rPr>
          <w:b/>
          <w:bCs/>
        </w:rPr>
      </w:pPr>
      <w:r w:rsidRPr="0099154E">
        <w:rPr>
          <w:b/>
          <w:bCs/>
        </w:rPr>
        <w:t>Palvelin</w:t>
      </w:r>
    </w:p>
    <w:p w14:paraId="74F0C7BC" w14:textId="4438478A" w:rsidR="0099154E" w:rsidRPr="0099154E" w:rsidRDefault="004F65DD" w:rsidP="0099154E">
      <w:r>
        <w:t>Palvelimen tehtävä on välit</w:t>
      </w:r>
      <w:r w:rsidR="00D86059">
        <w:t>tää itse peli loppukäyttäjille, ja</w:t>
      </w:r>
      <w:r>
        <w:t xml:space="preserve"> ohjaimessa tai selaimessa ilmenevät tapahtumat </w:t>
      </w:r>
      <w:r w:rsidR="00D86059">
        <w:t>muille käyttäjille eli selainikkunoihin (tai ohjaimelle)</w:t>
      </w:r>
      <w:r>
        <w:t>. Palvelin rakennetaan Node-ympäristö</w:t>
      </w:r>
      <w:r w:rsidR="00D86059">
        <w:t>ön (7), missä käytetään apuna erilaisia kirjastoja kuten Express.js (8) ja Socket.IO (9). Palvelinta ylläpidetään aluksi Raspilla mutta se tullaan siirtämään lopuksi pilvipalveluun saatavuuden parantamiseksi.</w:t>
      </w:r>
    </w:p>
    <w:p w14:paraId="4F8C5527" w14:textId="1E4CF7CC" w:rsidR="0099154E" w:rsidRDefault="0099154E" w:rsidP="0099154E">
      <w:pPr>
        <w:rPr>
          <w:b/>
          <w:bCs/>
        </w:rPr>
      </w:pPr>
      <w:r w:rsidRPr="0099154E">
        <w:rPr>
          <w:b/>
          <w:bCs/>
        </w:rPr>
        <w:t>Peli</w:t>
      </w:r>
    </w:p>
    <w:p w14:paraId="69F7BCA8" w14:textId="2B04085A" w:rsidR="0099154E" w:rsidRPr="0099154E" w:rsidRDefault="0099154E" w:rsidP="0099154E">
      <w:r>
        <w:t xml:space="preserve">Projektin peli </w:t>
      </w:r>
      <w:r w:rsidR="004F65DD">
        <w:t>toteutetaan Javascript-ohjelmointikielellä käyttäen apuna webbipelien luomiseen tarkoitettua Phaser-kirjastoa</w:t>
      </w:r>
      <w:r w:rsidR="00D86059">
        <w:t xml:space="preserve"> (10)</w:t>
      </w:r>
      <w:r w:rsidR="004F65DD">
        <w:t>. Kirjasto sisältää kaiken tarvittavan projektin aikana toteutettavan pelin luomiseksi, kuten Matter.js-kirjastoon pohjautuvan fysiikkamoottorin. Pelin tapahtumien välitys palvelimelle toteutetaan socket-yhteyden ja Socket.IO-kirjaston avulla.</w:t>
      </w:r>
    </w:p>
    <w:p w14:paraId="5D793F2F" w14:textId="17B009A8" w:rsidR="0099154E" w:rsidRDefault="0099154E" w:rsidP="0099154E">
      <w:pPr>
        <w:rPr>
          <w:b/>
          <w:bCs/>
        </w:rPr>
      </w:pPr>
      <w:r>
        <w:rPr>
          <w:b/>
          <w:bCs/>
        </w:rPr>
        <w:t xml:space="preserve">Tietokanta </w:t>
      </w:r>
    </w:p>
    <w:p w14:paraId="40CC0131" w14:textId="4C281D3F" w:rsidR="0099154E" w:rsidRPr="00EF1022" w:rsidRDefault="0099154E" w:rsidP="0099154E">
      <w:r>
        <w:t xml:space="preserve">Pelin toteutuksessa ei ainakaan alustavasti käytetä tietokantaa. Jos projektin </w:t>
      </w:r>
      <w:r w:rsidR="00EF1022">
        <w:t>aikana ilmenee tarve tietokannalle, esim. pelin tilastotietojen ja tilan tallennukseen, toteutetaan palvelimelle koodi tietokannan (SQL, MongoDB tai PostgreSQL) kanssa kommunikoimiseksi.</w:t>
      </w:r>
    </w:p>
    <w:p w14:paraId="74BD64BB" w14:textId="77777777" w:rsidR="00737D34" w:rsidRPr="00737D34" w:rsidRDefault="00737D34" w:rsidP="00737D34"/>
    <w:p w14:paraId="4757E147" w14:textId="77777777" w:rsidR="00737D34" w:rsidRDefault="00737D34" w:rsidP="00737D34">
      <w:pPr>
        <w:keepNext/>
      </w:pPr>
      <w:r w:rsidRPr="00737D34">
        <w:rPr>
          <w:noProof/>
          <w:color w:val="548DD4" w:themeColor="text2" w:themeTint="99"/>
        </w:rPr>
        <w:lastRenderedPageBreak/>
        <w:drawing>
          <wp:inline distT="0" distB="0" distL="0" distR="0" wp14:anchorId="05C4E275" wp14:editId="252F2018">
            <wp:extent cx="5815627" cy="2658885"/>
            <wp:effectExtent l="0" t="0" r="0" b="825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0615" cy="2665737"/>
                    </a:xfrm>
                    <a:prstGeom prst="rect">
                      <a:avLst/>
                    </a:prstGeom>
                  </pic:spPr>
                </pic:pic>
              </a:graphicData>
            </a:graphic>
          </wp:inline>
        </w:drawing>
      </w:r>
    </w:p>
    <w:p w14:paraId="76BBBFB2" w14:textId="2F8C2369" w:rsidR="00737D34" w:rsidRDefault="00737D34" w:rsidP="00737D34">
      <w:pPr>
        <w:pStyle w:val="Kuvaotsikko"/>
        <w:rPr>
          <w:color w:val="548DD4" w:themeColor="text2" w:themeTint="99"/>
        </w:rPr>
      </w:pPr>
      <w:r>
        <w:t xml:space="preserve">Kuva </w:t>
      </w:r>
      <w:fldSimple w:instr=" SEQ Kuva \* ARABIC ">
        <w:r w:rsidR="00BE685A">
          <w:rPr>
            <w:noProof/>
          </w:rPr>
          <w:t>1</w:t>
        </w:r>
      </w:fldSimple>
      <w:r>
        <w:t>. Alustava suunnitelma projektin arkkitehtuurista, teknologioista ja toiminnallisuuksista.</w:t>
      </w:r>
    </w:p>
    <w:p w14:paraId="672A7FE3" w14:textId="37F313CD" w:rsidR="00737D34" w:rsidRDefault="00272A42" w:rsidP="00272A42">
      <w:pPr>
        <w:pStyle w:val="Otsikko3"/>
      </w:pPr>
      <w:bookmarkStart w:id="14" w:name="_Toc36753703"/>
      <w:r>
        <w:t>Sensoreista ja niiden kalibroinnista</w:t>
      </w:r>
      <w:bookmarkEnd w:id="14"/>
    </w:p>
    <w:p w14:paraId="61EBADCD" w14:textId="1D551640" w:rsidR="00DA5A32" w:rsidRDefault="005834BB" w:rsidP="00DA5A32">
      <w:r>
        <w:t>Alustavasti projektissa ei käytetä kuin kahta erittäin yksinkertaista sensorimoduulia</w:t>
      </w:r>
      <w:r w:rsidR="00DA5A32">
        <w:t>:</w:t>
      </w:r>
    </w:p>
    <w:p w14:paraId="358A5B0A" w14:textId="4067FC81" w:rsidR="00DA5A32" w:rsidRDefault="00DA5A32" w:rsidP="00DA5A32">
      <w:pPr>
        <w:pStyle w:val="Luettelokappale"/>
        <w:numPr>
          <w:ilvl w:val="0"/>
          <w:numId w:val="22"/>
        </w:numPr>
      </w:pPr>
      <w:r>
        <w:t xml:space="preserve">ADKeypad </w:t>
      </w:r>
      <w:r w:rsidR="009F1C75">
        <w:t>(1.)</w:t>
      </w:r>
    </w:p>
    <w:p w14:paraId="383C4D14" w14:textId="615A8306" w:rsidR="009F1C75" w:rsidRDefault="00DA5A32" w:rsidP="00272A42">
      <w:pPr>
        <w:pStyle w:val="Luettelokappale"/>
        <w:numPr>
          <w:ilvl w:val="0"/>
          <w:numId w:val="22"/>
        </w:numPr>
      </w:pPr>
      <w:r>
        <w:t xml:space="preserve">KY-023 Joystick module </w:t>
      </w:r>
    </w:p>
    <w:p w14:paraId="656BB352" w14:textId="16B9723E" w:rsidR="009F1C75" w:rsidRDefault="00DA5A32" w:rsidP="00272A42">
      <w:r>
        <w:t>ADKeypad-painonappialusta palauttaa tietyn amplitudisen jännitevasteen jokaiselle painetulle napille.</w:t>
      </w:r>
      <w:r w:rsidR="009F1C75">
        <w:t xml:space="preserve"> Koska painonappialustaa on hyödynnetty jo aiemmassa projektissa, löytyy </w:t>
      </w:r>
      <w:r w:rsidR="005834BB">
        <w:t xml:space="preserve">siitä luettavan analogisen jännitearvon </w:t>
      </w:r>
      <w:r w:rsidR="009F1C75">
        <w:t>muuntami</w:t>
      </w:r>
      <w:r w:rsidR="005834BB">
        <w:t>se</w:t>
      </w:r>
      <w:r w:rsidR="009F1C75">
        <w:t>en tietyksi painonapiksi</w:t>
      </w:r>
      <w:r w:rsidR="005834BB">
        <w:t xml:space="preserve"> koodi</w:t>
      </w:r>
      <w:r w:rsidR="009F1C75">
        <w:t xml:space="preserve"> aiemmin kirjoitetusta ADKey-luokasta. Luokka implementoi </w:t>
      </w:r>
      <w:r w:rsidR="005834BB">
        <w:t>lukumetodissaan</w:t>
      </w:r>
      <w:r w:rsidR="009F1C75">
        <w:t xml:space="preserve"> myös debouncen, mikä tekee yksittäisistä ja jatkuv</w:t>
      </w:r>
      <w:r w:rsidR="005834BB">
        <w:t>i</w:t>
      </w:r>
      <w:r w:rsidR="009F1C75">
        <w:t xml:space="preserve">sta nappien painallusten </w:t>
      </w:r>
      <w:r w:rsidR="005834BB">
        <w:t>tarkkailemisesta huomattavasti helpompaa.</w:t>
      </w:r>
      <w:r>
        <w:t xml:space="preserve"> </w:t>
      </w:r>
    </w:p>
    <w:p w14:paraId="1B2CC2AA" w14:textId="498AC915" w:rsidR="009F1C75" w:rsidRDefault="009F1C75" w:rsidP="00272A42">
      <w:r>
        <w:t>KY-023 joystick -moduuli sisältää kolme eri ulostuloa: x-akselin ja y-akselin potentiometrin lukemat, sekä analogin napin tilan. Koska potentiometrit palauttavat lukeman väliltä [0V</w:t>
      </w:r>
      <w:r w:rsidR="005834BB">
        <w:t>,</w:t>
      </w:r>
      <w:r>
        <w:t xml:space="preserve"> referenssijännite]</w:t>
      </w:r>
      <w:r w:rsidR="00CA5772">
        <w:t xml:space="preserve"> neliöasteikolla</w:t>
      </w:r>
      <w:r w:rsidR="005834BB">
        <w:t>, tulee ne pelin syötettä varten kartoittaa välille [-1, 1] neliö</w:t>
      </w:r>
      <w:r w:rsidR="00CA5772">
        <w:t>asteikosta</w:t>
      </w:r>
      <w:r w:rsidR="005834BB">
        <w:t xml:space="preserve"> ympyrä</w:t>
      </w:r>
      <w:r w:rsidR="00CA5772">
        <w:t>asteikkoon</w:t>
      </w:r>
      <w:r w:rsidR="005834BB">
        <w:t xml:space="preserve"> (3). Tämä kartoitus </w:t>
      </w:r>
      <w:r w:rsidR="005834BB">
        <w:lastRenderedPageBreak/>
        <w:t>ja sensorin kalibrointi pyritään toteuttamaan testaamalla joystickin potentiometrien tuottamaa arvoa eri kääntökulmille ja lisäämällä tarvittaessa potentiometreiltä luettuun raakadataan hieman offsettia. Esimerkkejä tavoiteltavista joystickin lukemista:</w:t>
      </w:r>
    </w:p>
    <w:p w14:paraId="6B31BCD9" w14:textId="34ACE7BD" w:rsidR="005834BB" w:rsidRDefault="005834BB" w:rsidP="005834BB">
      <w:pPr>
        <w:pStyle w:val="Luettelokappale"/>
        <w:numPr>
          <w:ilvl w:val="0"/>
          <w:numId w:val="22"/>
        </w:numPr>
      </w:pPr>
      <w:r>
        <w:t>ylhäälle käännetty (0, -1)</w:t>
      </w:r>
    </w:p>
    <w:p w14:paraId="684303F1" w14:textId="09A0886E" w:rsidR="005834BB" w:rsidRDefault="005834BB" w:rsidP="005834BB">
      <w:pPr>
        <w:pStyle w:val="Luettelokappale"/>
        <w:numPr>
          <w:ilvl w:val="0"/>
          <w:numId w:val="22"/>
        </w:numPr>
      </w:pPr>
      <w:r>
        <w:t>alas käännetty (0, 1)</w:t>
      </w:r>
    </w:p>
    <w:p w14:paraId="6E9E9A48" w14:textId="0829489C" w:rsidR="005834BB" w:rsidRDefault="005834BB" w:rsidP="005834BB">
      <w:pPr>
        <w:pStyle w:val="Luettelokappale"/>
        <w:numPr>
          <w:ilvl w:val="0"/>
          <w:numId w:val="22"/>
        </w:numPr>
      </w:pPr>
      <w:r>
        <w:t>vasemmalle käännetty (-1, 0)</w:t>
      </w:r>
    </w:p>
    <w:p w14:paraId="3A7A856B" w14:textId="7BDA79AE" w:rsidR="00CA5772" w:rsidRDefault="005834BB" w:rsidP="00CA5772">
      <w:pPr>
        <w:pStyle w:val="Luettelokappale"/>
        <w:numPr>
          <w:ilvl w:val="0"/>
          <w:numId w:val="22"/>
        </w:numPr>
      </w:pPr>
      <w:r>
        <w:t>oikealle käännetty (1, 0)</w:t>
      </w:r>
    </w:p>
    <w:p w14:paraId="077AF4C9" w14:textId="77777777" w:rsidR="00CA5772" w:rsidRDefault="00CA5772" w:rsidP="00CA5772">
      <w:pPr>
        <w:pStyle w:val="Luettelokappale"/>
      </w:pPr>
    </w:p>
    <w:p w14:paraId="5C5F6999" w14:textId="77777777" w:rsidR="00CA5772" w:rsidRDefault="00CA5772" w:rsidP="00CA5772">
      <w:pPr>
        <w:pStyle w:val="Luettelokappale"/>
        <w:keepNext/>
      </w:pPr>
      <w:r>
        <w:rPr>
          <w:noProof/>
        </w:rPr>
        <w:drawing>
          <wp:inline distT="0" distB="0" distL="0" distR="0" wp14:anchorId="7D5BBD6D" wp14:editId="2DA9E546">
            <wp:extent cx="1552575" cy="742950"/>
            <wp:effectExtent l="0" t="0" r="9525" b="0"/>
            <wp:docPr id="2" name="Kuva 2" descr="img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2575" cy="742950"/>
                    </a:xfrm>
                    <a:prstGeom prst="rect">
                      <a:avLst/>
                    </a:prstGeom>
                    <a:noFill/>
                    <a:ln>
                      <a:noFill/>
                    </a:ln>
                  </pic:spPr>
                </pic:pic>
              </a:graphicData>
            </a:graphic>
          </wp:inline>
        </w:drawing>
      </w:r>
    </w:p>
    <w:p w14:paraId="2D764F95" w14:textId="10A767A0" w:rsidR="00CA5772" w:rsidRDefault="00CA5772" w:rsidP="00CA5772">
      <w:pPr>
        <w:pStyle w:val="Kuvaotsikko"/>
      </w:pPr>
      <w:r>
        <w:t xml:space="preserve">Kuva </w:t>
      </w:r>
      <w:fldSimple w:instr=" SEQ Kuva \* ARABIC ">
        <w:r w:rsidR="00BE685A">
          <w:rPr>
            <w:noProof/>
          </w:rPr>
          <w:t>2</w:t>
        </w:r>
      </w:fldSimple>
      <w:r>
        <w:t>. Neliöasteikon kartoitus ympyräasteikolle.</w:t>
      </w:r>
    </w:p>
    <w:p w14:paraId="7FF2E440" w14:textId="77777777" w:rsidR="004D7CDB" w:rsidRDefault="004D7CDB" w:rsidP="00272A42"/>
    <w:p w14:paraId="06166058" w14:textId="59F0CCB5" w:rsidR="00272A42" w:rsidRPr="00272A42" w:rsidRDefault="00DA5A32" w:rsidP="00272A42">
      <w:r>
        <w:t xml:space="preserve">Jos aikaa jää pyritään näiden lisäksi vielä toteuttamaan joitain pelin tilan muuttujien, kuten esimerkiksi pisteiden, esittäminen Nucleoon </w:t>
      </w:r>
      <w:r w:rsidR="004D7CDB">
        <w:t>liitetyillä komponenteilla (ledit, näyttö)</w:t>
      </w:r>
      <w:r>
        <w:t>.</w:t>
      </w:r>
      <w:r w:rsidR="004D7CDB">
        <w:t xml:space="preserve"> Tämän lisäksi on suunniteltu vielä pelin tilan muuttamista esimerkiksi lämpötilasensorista luetun arvon perusteella, mutta se jää nähtäväksi kerkeääkö tällaista ominaisuutta implementoida…</w:t>
      </w:r>
      <w:r>
        <w:t xml:space="preserve"> </w:t>
      </w:r>
      <w:r w:rsidR="004D7CDB">
        <w:t>Projektissa käytetyistä sensoreista ja</w:t>
      </w:r>
      <w:r>
        <w:t xml:space="preserve"> </w:t>
      </w:r>
      <w:r w:rsidR="004D7CDB">
        <w:t>komponenteista</w:t>
      </w:r>
      <w:r>
        <w:t xml:space="preserve"> </w:t>
      </w:r>
      <w:r w:rsidR="004D7CDB">
        <w:t xml:space="preserve">luvassa </w:t>
      </w:r>
      <w:r>
        <w:t>enemmän tietoa projektin edetessä ja loppuraportiss</w:t>
      </w:r>
      <w:r w:rsidR="004D7CDB">
        <w:t>a.</w:t>
      </w:r>
    </w:p>
    <w:p w14:paraId="6B1515D9" w14:textId="13213ABC" w:rsidR="00B325E8" w:rsidRDefault="00AA3967" w:rsidP="00272A42">
      <w:pPr>
        <w:pStyle w:val="Otsikko3"/>
      </w:pPr>
      <w:r>
        <w:t xml:space="preserve"> </w:t>
      </w:r>
      <w:bookmarkStart w:id="15" w:name="_Toc36753704"/>
      <w:r w:rsidR="00272A42">
        <w:t>Luonnontieteet (fysiikan ja matematiikan osio)</w:t>
      </w:r>
      <w:bookmarkEnd w:id="15"/>
    </w:p>
    <w:p w14:paraId="1F24CE98" w14:textId="0BE5FB15" w:rsidR="00272A42" w:rsidRPr="00272A42" w:rsidRDefault="00272A42" w:rsidP="00272A42">
      <w:r>
        <w:t>Projektissa käytetään fysiikan periaatteita toteutettavan pelin ohjelmakoodissa. Suurin osa käytettävästä fysiikasta kuten esimerkiksi kappaleisiin kohdistettavista voimista hoidetaan Phaser-kirjastossa olevan fysiikkamoottorin avulla.</w:t>
      </w:r>
      <w:r w:rsidR="0052172E">
        <w:t xml:space="preserve"> Fysiikkamoottorin avulla pyritään saamaan realistisen tuntuiset ”aidot” fysiikat peliin kuten kappaleiden ja pelaajan painon tunteminen ohjatessa.</w:t>
      </w:r>
      <w:r w:rsidR="00D10402">
        <w:t xml:space="preserve"> Peliin mahdollisesti luodaan myös gravitaatiovoiman lisäksi muita luonnonvoimia kuten tuulta </w:t>
      </w:r>
      <w:r w:rsidR="00D10402">
        <w:lastRenderedPageBreak/>
        <w:t xml:space="preserve">ja tietyillä alustoilla kitkaa tai kimpoamista. </w:t>
      </w:r>
      <w:r>
        <w:t>Käytetyistä fysiikan periaatteista annetaan tarkempi kuvaus projektin loppuraportissa.</w:t>
      </w:r>
    </w:p>
    <w:p w14:paraId="22F412C8" w14:textId="77777777" w:rsidR="00B325E8" w:rsidRPr="00FB3C6B" w:rsidRDefault="00B325E8" w:rsidP="00B325E8">
      <w:pPr>
        <w:pStyle w:val="Otsikko1"/>
      </w:pPr>
      <w:bookmarkStart w:id="16" w:name="_Toc36753705"/>
      <w:r w:rsidRPr="00B325E8">
        <w:t>PROJEKTIN</w:t>
      </w:r>
      <w:r>
        <w:t xml:space="preserve"> ORGANISOINTI</w:t>
      </w:r>
      <w:bookmarkEnd w:id="16"/>
    </w:p>
    <w:p w14:paraId="08813A55" w14:textId="77777777" w:rsidR="00B325E8" w:rsidRDefault="00B325E8" w:rsidP="00B325E8">
      <w:pPr>
        <w:pStyle w:val="Otsikko2"/>
      </w:pPr>
      <w:bookmarkStart w:id="17" w:name="_Toc73859624"/>
      <w:bookmarkStart w:id="18" w:name="_Toc36753706"/>
      <w:r>
        <w:t xml:space="preserve">Toimittajan </w:t>
      </w:r>
      <w:r w:rsidRPr="00B325E8">
        <w:t>projektiryhmä</w:t>
      </w:r>
      <w:bookmarkEnd w:id="17"/>
      <w:bookmarkEnd w:id="18"/>
    </w:p>
    <w:p w14:paraId="60A780C8" w14:textId="63060EAC" w:rsidR="00B325E8" w:rsidRDefault="00B325E8" w:rsidP="00B325E8">
      <w:r>
        <w:t>Toimittajan projektiryhmään kuuluvat taulukon 1 henkilöt.</w:t>
      </w:r>
    </w:p>
    <w:p w14:paraId="61B5659E" w14:textId="77777777" w:rsidR="00B325E8" w:rsidRDefault="00B325E8" w:rsidP="00B325E8">
      <w:pPr>
        <w:pStyle w:val="Kuvaotsikko"/>
      </w:pPr>
      <w:r>
        <w:t>TAULUKKO 1. Projektiryhmän henkilöt</w:t>
      </w:r>
    </w:p>
    <w:tbl>
      <w:tblPr>
        <w:tblW w:w="862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55"/>
        <w:gridCol w:w="6873"/>
      </w:tblGrid>
      <w:tr w:rsidR="00B325E8" w:rsidRPr="00FC1B63" w14:paraId="6436AD3D" w14:textId="77777777" w:rsidTr="00FC1B63">
        <w:tc>
          <w:tcPr>
            <w:tcW w:w="8628" w:type="dxa"/>
            <w:gridSpan w:val="2"/>
            <w:shd w:val="clear" w:color="auto" w:fill="FFFFFF"/>
          </w:tcPr>
          <w:p w14:paraId="07084B20" w14:textId="546C2808" w:rsidR="00B325E8" w:rsidRPr="00FC1B63" w:rsidRDefault="00B325E8" w:rsidP="00B325E8">
            <w:pPr>
              <w:spacing w:after="0"/>
              <w:rPr>
                <w:rFonts w:cs="Arial"/>
                <w:b/>
                <w:i/>
              </w:rPr>
            </w:pPr>
            <w:r w:rsidRPr="00FC1B63">
              <w:rPr>
                <w:rFonts w:cs="Arial"/>
              </w:rPr>
              <w:t xml:space="preserve">NIMI: </w:t>
            </w:r>
            <w:r w:rsidR="00E117A7">
              <w:rPr>
                <w:rFonts w:cs="Arial"/>
              </w:rPr>
              <w:t>Jaakko Ikäheimo</w:t>
            </w:r>
          </w:p>
        </w:tc>
      </w:tr>
      <w:tr w:rsidR="00B325E8" w:rsidRPr="00FC1B63" w14:paraId="111EC47D" w14:textId="77777777" w:rsidTr="00FC1B63">
        <w:tc>
          <w:tcPr>
            <w:tcW w:w="1755" w:type="dxa"/>
          </w:tcPr>
          <w:p w14:paraId="20A0FA38" w14:textId="1B4F1E98" w:rsidR="00B325E8" w:rsidRPr="00FC1B63" w:rsidRDefault="00B325E8" w:rsidP="00B325E8">
            <w:pPr>
              <w:spacing w:after="0"/>
              <w:rPr>
                <w:rFonts w:cs="Arial"/>
              </w:rPr>
            </w:pPr>
          </w:p>
        </w:tc>
        <w:tc>
          <w:tcPr>
            <w:tcW w:w="6873" w:type="dxa"/>
          </w:tcPr>
          <w:p w14:paraId="5AABEFE3" w14:textId="75C55EC7" w:rsidR="00B325E8" w:rsidRPr="00FC1B63" w:rsidRDefault="00B325E8" w:rsidP="00B06EB3">
            <w:pPr>
              <w:spacing w:after="0"/>
              <w:rPr>
                <w:rFonts w:cs="Arial"/>
              </w:rPr>
            </w:pPr>
            <w:r w:rsidRPr="00FC1B63">
              <w:rPr>
                <w:rFonts w:cs="Arial"/>
              </w:rPr>
              <w:t>Ohjelmistosuunnittelija</w:t>
            </w:r>
          </w:p>
        </w:tc>
      </w:tr>
      <w:tr w:rsidR="00B325E8" w:rsidRPr="00FC1B63" w14:paraId="156C8637" w14:textId="77777777" w:rsidTr="00FC1B63">
        <w:tc>
          <w:tcPr>
            <w:tcW w:w="1755" w:type="dxa"/>
          </w:tcPr>
          <w:p w14:paraId="6ED8B731" w14:textId="77777777" w:rsidR="00B325E8" w:rsidRPr="00FC1B63" w:rsidRDefault="00B325E8" w:rsidP="00B325E8">
            <w:pPr>
              <w:spacing w:after="0"/>
              <w:rPr>
                <w:rFonts w:cs="Arial"/>
              </w:rPr>
            </w:pPr>
            <w:r w:rsidRPr="00FC1B63">
              <w:rPr>
                <w:rFonts w:cs="Arial"/>
              </w:rPr>
              <w:t>YHTEYSTIEDOT</w:t>
            </w:r>
          </w:p>
        </w:tc>
        <w:tc>
          <w:tcPr>
            <w:tcW w:w="6873" w:type="dxa"/>
          </w:tcPr>
          <w:p w14:paraId="0AF8C299" w14:textId="6492E13B" w:rsidR="00B325E8" w:rsidRPr="00FC1B63" w:rsidRDefault="00B325E8" w:rsidP="00B325E8">
            <w:pPr>
              <w:spacing w:after="0"/>
              <w:rPr>
                <w:rFonts w:cs="Arial"/>
              </w:rPr>
            </w:pPr>
            <w:r w:rsidRPr="00FC1B63">
              <w:rPr>
                <w:rFonts w:cs="Arial"/>
              </w:rPr>
              <w:t>Organisaatio:</w:t>
            </w:r>
            <w:r w:rsidR="00E117A7">
              <w:rPr>
                <w:rFonts w:cs="Arial"/>
              </w:rPr>
              <w:t xml:space="preserve"> TVT19KMO, OAMK OY</w:t>
            </w:r>
          </w:p>
          <w:p w14:paraId="044E1B5D" w14:textId="2A8A9B45" w:rsidR="00B325E8" w:rsidRPr="00FC1B63" w:rsidRDefault="00B325E8" w:rsidP="00B325E8">
            <w:pPr>
              <w:spacing w:after="0"/>
              <w:rPr>
                <w:rFonts w:cs="Arial"/>
              </w:rPr>
            </w:pPr>
            <w:r w:rsidRPr="00FC1B63">
              <w:rPr>
                <w:rFonts w:cs="Arial"/>
              </w:rPr>
              <w:t>Sähköposti:</w:t>
            </w:r>
            <w:r w:rsidR="00737D34">
              <w:rPr>
                <w:rFonts w:cs="Arial"/>
              </w:rPr>
              <w:t xml:space="preserve"> </w:t>
            </w:r>
            <w:r w:rsidR="00737D34">
              <w:t>c8ikja00@students.oamk.fi</w:t>
            </w:r>
          </w:p>
          <w:p w14:paraId="437C5F9B" w14:textId="5D6940C6" w:rsidR="00B325E8" w:rsidRPr="00FC1B63" w:rsidRDefault="006D063F" w:rsidP="00B325E8">
            <w:pPr>
              <w:spacing w:after="0"/>
              <w:rPr>
                <w:rFonts w:cs="Arial"/>
                <w:i/>
                <w:color w:val="0070C0"/>
              </w:rPr>
            </w:pPr>
            <w:r>
              <w:rPr>
                <w:rFonts w:cs="Arial"/>
              </w:rPr>
              <w:t>Puhelin</w:t>
            </w:r>
            <w:r w:rsidR="00B325E8" w:rsidRPr="00FC1B63">
              <w:rPr>
                <w:rFonts w:cs="Arial"/>
              </w:rPr>
              <w:t>:</w:t>
            </w:r>
            <w:r w:rsidR="00594327">
              <w:rPr>
                <w:rFonts w:cs="Arial"/>
              </w:rPr>
              <w:t xml:space="preserve"> 0405494838</w:t>
            </w:r>
          </w:p>
        </w:tc>
      </w:tr>
    </w:tbl>
    <w:p w14:paraId="7F65BBB3" w14:textId="494BA131" w:rsidR="00B325E8" w:rsidRDefault="00B325E8" w:rsidP="00B325E8"/>
    <w:tbl>
      <w:tblPr>
        <w:tblW w:w="862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55"/>
        <w:gridCol w:w="6873"/>
      </w:tblGrid>
      <w:tr w:rsidR="00AA3967" w:rsidRPr="00FC1B63" w14:paraId="23087D5D" w14:textId="77777777" w:rsidTr="008C3C6D">
        <w:tc>
          <w:tcPr>
            <w:tcW w:w="8628" w:type="dxa"/>
            <w:gridSpan w:val="2"/>
            <w:shd w:val="clear" w:color="auto" w:fill="FFFFFF"/>
          </w:tcPr>
          <w:p w14:paraId="73446CA2" w14:textId="3E018BCC" w:rsidR="00AA3967" w:rsidRPr="00FC1B63" w:rsidRDefault="00AA3967" w:rsidP="008C3C6D">
            <w:pPr>
              <w:spacing w:after="0"/>
              <w:rPr>
                <w:rFonts w:cs="Arial"/>
                <w:b/>
                <w:i/>
              </w:rPr>
            </w:pPr>
            <w:r w:rsidRPr="00FC1B63">
              <w:rPr>
                <w:rFonts w:cs="Arial"/>
              </w:rPr>
              <w:t xml:space="preserve">NIMI: </w:t>
            </w:r>
            <w:r w:rsidR="00E117A7">
              <w:rPr>
                <w:rFonts w:cs="Arial"/>
              </w:rPr>
              <w:t>Konsta Holm</w:t>
            </w:r>
          </w:p>
        </w:tc>
      </w:tr>
      <w:tr w:rsidR="00AA3967" w:rsidRPr="00FC1B63" w14:paraId="4BE3555B" w14:textId="77777777" w:rsidTr="008C3C6D">
        <w:tc>
          <w:tcPr>
            <w:tcW w:w="1755" w:type="dxa"/>
          </w:tcPr>
          <w:p w14:paraId="17BE0BAA" w14:textId="77777777" w:rsidR="00AA3967" w:rsidRPr="00FC1B63" w:rsidRDefault="00AA3967" w:rsidP="008C3C6D">
            <w:pPr>
              <w:spacing w:after="0"/>
              <w:rPr>
                <w:rFonts w:cs="Arial"/>
              </w:rPr>
            </w:pPr>
          </w:p>
        </w:tc>
        <w:tc>
          <w:tcPr>
            <w:tcW w:w="6873" w:type="dxa"/>
          </w:tcPr>
          <w:p w14:paraId="70D2390B" w14:textId="77777777" w:rsidR="00AA3967" w:rsidRPr="00FC1B63" w:rsidRDefault="00AA3967" w:rsidP="008C3C6D">
            <w:pPr>
              <w:spacing w:after="0"/>
              <w:rPr>
                <w:rFonts w:cs="Arial"/>
              </w:rPr>
            </w:pPr>
            <w:r w:rsidRPr="00FC1B63">
              <w:rPr>
                <w:rFonts w:cs="Arial"/>
              </w:rPr>
              <w:t>Ohjelmistosuunnittelija</w:t>
            </w:r>
          </w:p>
        </w:tc>
      </w:tr>
      <w:tr w:rsidR="00AA3967" w:rsidRPr="00FC1B63" w14:paraId="7CF34C08" w14:textId="77777777" w:rsidTr="008C3C6D">
        <w:tc>
          <w:tcPr>
            <w:tcW w:w="1755" w:type="dxa"/>
          </w:tcPr>
          <w:p w14:paraId="6B4E4F5C" w14:textId="77777777" w:rsidR="00AA3967" w:rsidRPr="00FC1B63" w:rsidRDefault="00AA3967" w:rsidP="008C3C6D">
            <w:pPr>
              <w:spacing w:after="0"/>
              <w:rPr>
                <w:rFonts w:cs="Arial"/>
              </w:rPr>
            </w:pPr>
            <w:r w:rsidRPr="00FC1B63">
              <w:rPr>
                <w:rFonts w:cs="Arial"/>
              </w:rPr>
              <w:t>YHTEYSTIEDOT</w:t>
            </w:r>
          </w:p>
        </w:tc>
        <w:tc>
          <w:tcPr>
            <w:tcW w:w="6873" w:type="dxa"/>
          </w:tcPr>
          <w:p w14:paraId="36476B51" w14:textId="69E92270" w:rsidR="00AA3967" w:rsidRPr="00FC1B63" w:rsidRDefault="00AA3967" w:rsidP="008C3C6D">
            <w:pPr>
              <w:spacing w:after="0"/>
              <w:rPr>
                <w:rFonts w:cs="Arial"/>
              </w:rPr>
            </w:pPr>
            <w:r w:rsidRPr="00FC1B63">
              <w:rPr>
                <w:rFonts w:cs="Arial"/>
              </w:rPr>
              <w:t>Organisaatio:</w:t>
            </w:r>
            <w:r w:rsidR="00E117A7">
              <w:rPr>
                <w:rFonts w:cs="Arial"/>
              </w:rPr>
              <w:t xml:space="preserve"> TVT19KMO, OAMK OY</w:t>
            </w:r>
          </w:p>
          <w:p w14:paraId="6CECD5AB" w14:textId="10875885" w:rsidR="00AA3967" w:rsidRPr="00FC1B63" w:rsidRDefault="00AA3967" w:rsidP="008C3C6D">
            <w:pPr>
              <w:spacing w:after="0"/>
              <w:rPr>
                <w:rFonts w:cs="Arial"/>
              </w:rPr>
            </w:pPr>
            <w:r w:rsidRPr="00FC1B63">
              <w:rPr>
                <w:rFonts w:cs="Arial"/>
              </w:rPr>
              <w:t>Sähköposti:</w:t>
            </w:r>
            <w:r w:rsidR="005E53C4">
              <w:rPr>
                <w:rFonts w:cs="Arial"/>
              </w:rPr>
              <w:t xml:space="preserve"> t8hoko00@students.oamk.fi</w:t>
            </w:r>
          </w:p>
          <w:p w14:paraId="54CDF9C1" w14:textId="77777777" w:rsidR="00AA3967" w:rsidRPr="00FC1B63" w:rsidRDefault="00AA3967" w:rsidP="008C3C6D">
            <w:pPr>
              <w:spacing w:after="0"/>
              <w:rPr>
                <w:rFonts w:cs="Arial"/>
                <w:i/>
                <w:color w:val="0070C0"/>
              </w:rPr>
            </w:pPr>
            <w:r>
              <w:rPr>
                <w:rFonts w:cs="Arial"/>
              </w:rPr>
              <w:t>Puhelin</w:t>
            </w:r>
            <w:r w:rsidRPr="00FC1B63">
              <w:rPr>
                <w:rFonts w:cs="Arial"/>
              </w:rPr>
              <w:t>:</w:t>
            </w:r>
          </w:p>
        </w:tc>
      </w:tr>
    </w:tbl>
    <w:p w14:paraId="7573B71B" w14:textId="77777777" w:rsidR="00AA3967" w:rsidRDefault="00AA3967" w:rsidP="00B325E8"/>
    <w:tbl>
      <w:tblPr>
        <w:tblW w:w="862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55"/>
        <w:gridCol w:w="6873"/>
      </w:tblGrid>
      <w:tr w:rsidR="00AA3967" w:rsidRPr="00FC1B63" w14:paraId="7A1649AB" w14:textId="77777777" w:rsidTr="008C3C6D">
        <w:tc>
          <w:tcPr>
            <w:tcW w:w="8628" w:type="dxa"/>
            <w:gridSpan w:val="2"/>
            <w:shd w:val="clear" w:color="auto" w:fill="FFFFFF"/>
          </w:tcPr>
          <w:p w14:paraId="1CB8D6D4" w14:textId="5EB170C6" w:rsidR="00AA3967" w:rsidRPr="00FC1B63" w:rsidRDefault="00AA3967" w:rsidP="008C3C6D">
            <w:pPr>
              <w:spacing w:after="0"/>
              <w:rPr>
                <w:rFonts w:cs="Arial"/>
                <w:b/>
                <w:i/>
              </w:rPr>
            </w:pPr>
            <w:r w:rsidRPr="00FC1B63">
              <w:rPr>
                <w:rFonts w:cs="Arial"/>
              </w:rPr>
              <w:t xml:space="preserve">NIMI: </w:t>
            </w:r>
            <w:r w:rsidR="00E117A7">
              <w:rPr>
                <w:rFonts w:cs="Arial"/>
              </w:rPr>
              <w:t>Arttu Rusanen</w:t>
            </w:r>
          </w:p>
        </w:tc>
      </w:tr>
      <w:tr w:rsidR="00AA3967" w:rsidRPr="00FC1B63" w14:paraId="315EAFB6" w14:textId="77777777" w:rsidTr="008C3C6D">
        <w:tc>
          <w:tcPr>
            <w:tcW w:w="1755" w:type="dxa"/>
          </w:tcPr>
          <w:p w14:paraId="44153057" w14:textId="77777777" w:rsidR="00AA3967" w:rsidRPr="00FC1B63" w:rsidRDefault="00AA3967" w:rsidP="008C3C6D">
            <w:pPr>
              <w:spacing w:after="0"/>
              <w:rPr>
                <w:rFonts w:cs="Arial"/>
              </w:rPr>
            </w:pPr>
          </w:p>
        </w:tc>
        <w:tc>
          <w:tcPr>
            <w:tcW w:w="6873" w:type="dxa"/>
          </w:tcPr>
          <w:p w14:paraId="7BEC3FF6" w14:textId="77777777" w:rsidR="00AA3967" w:rsidRPr="00FC1B63" w:rsidRDefault="00AA3967" w:rsidP="008C3C6D">
            <w:pPr>
              <w:spacing w:after="0"/>
              <w:rPr>
                <w:rFonts w:cs="Arial"/>
              </w:rPr>
            </w:pPr>
            <w:r w:rsidRPr="00FC1B63">
              <w:rPr>
                <w:rFonts w:cs="Arial"/>
              </w:rPr>
              <w:t>Ohjelmistosuunnittelija</w:t>
            </w:r>
          </w:p>
        </w:tc>
      </w:tr>
      <w:tr w:rsidR="00AA3967" w:rsidRPr="00FC1B63" w14:paraId="081C54F6" w14:textId="77777777" w:rsidTr="008C3C6D">
        <w:tc>
          <w:tcPr>
            <w:tcW w:w="1755" w:type="dxa"/>
          </w:tcPr>
          <w:p w14:paraId="1887AFF6" w14:textId="77777777" w:rsidR="00AA3967" w:rsidRPr="00FC1B63" w:rsidRDefault="00AA3967" w:rsidP="008C3C6D">
            <w:pPr>
              <w:spacing w:after="0"/>
              <w:rPr>
                <w:rFonts w:cs="Arial"/>
              </w:rPr>
            </w:pPr>
            <w:r w:rsidRPr="00FC1B63">
              <w:rPr>
                <w:rFonts w:cs="Arial"/>
              </w:rPr>
              <w:t>YHTEYSTIEDOT</w:t>
            </w:r>
          </w:p>
        </w:tc>
        <w:tc>
          <w:tcPr>
            <w:tcW w:w="6873" w:type="dxa"/>
          </w:tcPr>
          <w:p w14:paraId="287637DA" w14:textId="5DC24378" w:rsidR="00AA3967" w:rsidRPr="00FC1B63" w:rsidRDefault="00AA3967" w:rsidP="008C3C6D">
            <w:pPr>
              <w:spacing w:after="0"/>
              <w:rPr>
                <w:rFonts w:cs="Arial"/>
              </w:rPr>
            </w:pPr>
            <w:r w:rsidRPr="00FC1B63">
              <w:rPr>
                <w:rFonts w:cs="Arial"/>
              </w:rPr>
              <w:t>Organisaatio:</w:t>
            </w:r>
            <w:r w:rsidR="00737D34">
              <w:rPr>
                <w:rFonts w:cs="Arial"/>
              </w:rPr>
              <w:t xml:space="preserve"> TVT19KMO, OAMK OY</w:t>
            </w:r>
          </w:p>
          <w:p w14:paraId="5A49649C" w14:textId="1DC923C7" w:rsidR="00AA3967" w:rsidRPr="00FC1B63" w:rsidRDefault="00AA3967" w:rsidP="008C3C6D">
            <w:pPr>
              <w:spacing w:after="0"/>
              <w:rPr>
                <w:rFonts w:cs="Arial"/>
              </w:rPr>
            </w:pPr>
            <w:r w:rsidRPr="00FC1B63">
              <w:rPr>
                <w:rFonts w:cs="Arial"/>
              </w:rPr>
              <w:t>Sähköposti:</w:t>
            </w:r>
            <w:r w:rsidR="00737D34">
              <w:rPr>
                <w:rFonts w:cs="Arial"/>
              </w:rPr>
              <w:t xml:space="preserve"> </w:t>
            </w:r>
            <w:r w:rsidR="00737D34">
              <w:t>t6ruar00@students.oamk.fi</w:t>
            </w:r>
          </w:p>
          <w:p w14:paraId="4CA59A46" w14:textId="77777777" w:rsidR="00AA3967" w:rsidRPr="00FC1B63" w:rsidRDefault="00AA3967" w:rsidP="008C3C6D">
            <w:pPr>
              <w:spacing w:after="0"/>
              <w:rPr>
                <w:rFonts w:cs="Arial"/>
                <w:i/>
                <w:color w:val="0070C0"/>
              </w:rPr>
            </w:pPr>
            <w:r>
              <w:rPr>
                <w:rFonts w:cs="Arial"/>
              </w:rPr>
              <w:t>Puhelin</w:t>
            </w:r>
            <w:r w:rsidRPr="00FC1B63">
              <w:rPr>
                <w:rFonts w:cs="Arial"/>
              </w:rPr>
              <w:t>:</w:t>
            </w:r>
          </w:p>
        </w:tc>
      </w:tr>
    </w:tbl>
    <w:p w14:paraId="73D6F50F" w14:textId="77777777" w:rsidR="009136C9" w:rsidRDefault="009136C9" w:rsidP="00B325E8"/>
    <w:p w14:paraId="188438A3" w14:textId="59651C20" w:rsidR="00B325E8" w:rsidRDefault="00B325E8" w:rsidP="00B325E8">
      <w:pPr>
        <w:pStyle w:val="Otsikko2"/>
      </w:pPr>
      <w:bookmarkStart w:id="19" w:name="_Toc36753707"/>
      <w:r w:rsidRPr="00B325E8">
        <w:lastRenderedPageBreak/>
        <w:t>Tilat</w:t>
      </w:r>
      <w:bookmarkEnd w:id="19"/>
    </w:p>
    <w:p w14:paraId="3677A8E8" w14:textId="78373A28" w:rsidR="00E117A7" w:rsidRDefault="00E117A7" w:rsidP="00E117A7">
      <w:r>
        <w:t>Projektin aikana käytetään kunkin ohjelmistosuunnittelijan itselleen sopivaksi kokemaansa työtilaa, eli pääasiallisesti kotitoimistoa. Nämä tilat valittiin projektin luonteesta ja maailmalla jylläävästä koronavirus-epidemiasta johtuen.</w:t>
      </w:r>
    </w:p>
    <w:p w14:paraId="79BF1A9F" w14:textId="29DB7B1B" w:rsidR="00E117A7" w:rsidRPr="00E117A7" w:rsidRDefault="00E117A7" w:rsidP="00E117A7">
      <w:r>
        <w:t>Näiden kiinteiden tilojen lisäksi työryhmä käyttää myös työskentelytilanaan ryhmän Discord-palvelinta</w:t>
      </w:r>
      <w:r w:rsidR="008C3C6D">
        <w:t xml:space="preserve"> (11)</w:t>
      </w:r>
      <w:r>
        <w:t>, missä ryhmänjäsenet pystyvät kommunikoimaan reaaliaikaisesti.</w:t>
      </w:r>
    </w:p>
    <w:p w14:paraId="219158B2" w14:textId="04884A14" w:rsidR="00B325E8" w:rsidRDefault="00600E91" w:rsidP="00B325E8">
      <w:pPr>
        <w:pStyle w:val="Otsikko2"/>
      </w:pPr>
      <w:bookmarkStart w:id="20" w:name="_Toc36753708"/>
      <w:r>
        <w:t>Työkalut</w:t>
      </w:r>
      <w:r w:rsidR="00B06EB3">
        <w:t>, l</w:t>
      </w:r>
      <w:r w:rsidR="00B325E8" w:rsidRPr="00B325E8">
        <w:t>aitteistot</w:t>
      </w:r>
      <w:r w:rsidR="00B325E8">
        <w:t xml:space="preserve"> ja verkkoyhteydet</w:t>
      </w:r>
      <w:r>
        <w:t xml:space="preserve"> ja budjetti</w:t>
      </w:r>
      <w:bookmarkEnd w:id="20"/>
    </w:p>
    <w:p w14:paraId="6B92B380" w14:textId="43747E41" w:rsidR="00623432" w:rsidRDefault="00623432" w:rsidP="00623432">
      <w:r>
        <w:t>Koska projektissa käytetyt laitteet ovat tilaajalta tai toteuttajilta peräisin, sekä käytetyt digitaaliset työkalut ilmaisia, projektin suunnitteluvaiheessa arvioitu budjetti pysyy nollassa eurossa.</w:t>
      </w:r>
    </w:p>
    <w:p w14:paraId="671C4EC4" w14:textId="1A3C988D" w:rsidR="00FA648C" w:rsidRPr="00623432" w:rsidRDefault="00FA648C" w:rsidP="00623432">
      <w:r>
        <w:t xml:space="preserve">Kukin projektiryhmän jäsen käyttää itselleen sopivia ohjelmointityökaluja sekä omaa verkkoyhteyttään. </w:t>
      </w:r>
    </w:p>
    <w:p w14:paraId="2576438F" w14:textId="77777777" w:rsidR="00B325E8" w:rsidRPr="00751C3C" w:rsidRDefault="00B325E8" w:rsidP="00FC1B63">
      <w:pPr>
        <w:pStyle w:val="Otsikko1"/>
      </w:pPr>
      <w:bookmarkStart w:id="21" w:name="_Toc73859632"/>
      <w:bookmarkStart w:id="22" w:name="_Toc36753709"/>
      <w:r w:rsidRPr="00FC1B63">
        <w:t>TOTEUTUSSUUNNITELMA</w:t>
      </w:r>
      <w:bookmarkEnd w:id="21"/>
      <w:bookmarkEnd w:id="22"/>
    </w:p>
    <w:p w14:paraId="450A7C9F" w14:textId="70CE1D76" w:rsidR="00B325E8" w:rsidRDefault="00B325E8" w:rsidP="00FC1B63">
      <w:pPr>
        <w:pStyle w:val="Otsikko2"/>
      </w:pPr>
      <w:bookmarkStart w:id="23" w:name="_Toc49062444"/>
      <w:bookmarkStart w:id="24" w:name="_Toc73859633"/>
      <w:bookmarkStart w:id="25" w:name="_Toc36753710"/>
      <w:r w:rsidRPr="00FC1B63">
        <w:t>Projektin vaiheistus</w:t>
      </w:r>
      <w:bookmarkEnd w:id="23"/>
      <w:r w:rsidRPr="00FC1B63">
        <w:t xml:space="preserve"> ja aikataulu</w:t>
      </w:r>
      <w:bookmarkEnd w:id="24"/>
      <w:bookmarkEnd w:id="25"/>
    </w:p>
    <w:p w14:paraId="16989201" w14:textId="6CC0BA0F" w:rsidR="00623432" w:rsidRDefault="00623432" w:rsidP="00623432">
      <w:r>
        <w:t>Koska projektille asetettu kesto on vain lähes kuukauden mittainen, sille ei pystytä laatimaan hyvin selkeää vaiheistusta tai aikataulua.</w:t>
      </w:r>
    </w:p>
    <w:p w14:paraId="38AEBB66" w14:textId="1DF1222A" w:rsidR="00623432" w:rsidRPr="00623432" w:rsidRDefault="00623432" w:rsidP="00623432">
      <w:r>
        <w:t xml:space="preserve">Projektin tekeminen aloitetaan kevään 2020 </w:t>
      </w:r>
      <w:r w:rsidR="006D7D7A">
        <w:t>neljännen kouluperiodin kolmannella viikolla ja sen päättymisajankohdaksi asetetaan periodin viimeinen viikko. Projektin aikana tuotettu ohjelmakoodi pyritään kuitenkin jo toteuttamaan ja testaamaan viikkoa ennen tätä.</w:t>
      </w:r>
    </w:p>
    <w:p w14:paraId="53CA2B33" w14:textId="03953F33" w:rsidR="00FA648C" w:rsidRDefault="006D7D7A" w:rsidP="00623432">
      <w:r>
        <w:t xml:space="preserve">Projektin tekemiselle on varattu noin 5 kalenteriviikkoa. Projekti pyritään suorittamaan noudattaen EVO-mallia, myös ottaen hieman mallia Scrum ketterässä kehitysmenetelmässä käytetyistä päiväpalavereista ja product backlogista, eli </w:t>
      </w:r>
      <w:r>
        <w:lastRenderedPageBreak/>
        <w:t>toteuttaen ominaisuus kerrallaan, välttävät ominaisuudet ensiksi toteutettaen. Jos aikaa jää toteutetaan lisäominaisuudet.</w:t>
      </w:r>
    </w:p>
    <w:p w14:paraId="0FA63D67" w14:textId="77777777" w:rsidR="00D86059" w:rsidRDefault="00D86059" w:rsidP="00623432"/>
    <w:p w14:paraId="2B6467C9" w14:textId="3724838C" w:rsidR="00FA648C" w:rsidRPr="00FA648C" w:rsidRDefault="00FA648C" w:rsidP="00FA648C">
      <w:pPr>
        <w:pStyle w:val="Kuvaotsikko"/>
        <w:rPr>
          <w:snapToGrid w:val="0"/>
        </w:rPr>
      </w:pPr>
      <w:r>
        <w:rPr>
          <w:snapToGrid w:val="0"/>
        </w:rPr>
        <w:t>TAULUKKO 1</w:t>
      </w:r>
      <w:r w:rsidRPr="00FB698E">
        <w:rPr>
          <w:snapToGrid w:val="0"/>
        </w:rPr>
        <w:t>.</w:t>
      </w:r>
      <w:r>
        <w:rPr>
          <w:snapToGrid w:val="0"/>
        </w:rPr>
        <w:t xml:space="preserve"> Projektivaiheet</w:t>
      </w:r>
    </w:p>
    <w:tbl>
      <w:tblPr>
        <w:tblpPr w:leftFromText="141" w:rightFromText="141" w:vertAnchor="text" w:horzAnchor="margin" w:tblpXSpec="right"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964"/>
        <w:gridCol w:w="2410"/>
        <w:gridCol w:w="2120"/>
      </w:tblGrid>
      <w:tr w:rsidR="006D7D7A" w14:paraId="21E6FCF0" w14:textId="77777777" w:rsidTr="003B2203">
        <w:trPr>
          <w:trHeight w:val="1355"/>
        </w:trPr>
        <w:tc>
          <w:tcPr>
            <w:tcW w:w="3964" w:type="dxa"/>
            <w:tcBorders>
              <w:top w:val="single" w:sz="4" w:space="0" w:color="auto"/>
              <w:left w:val="single" w:sz="4" w:space="0" w:color="auto"/>
              <w:bottom w:val="single" w:sz="4" w:space="0" w:color="auto"/>
              <w:right w:val="single" w:sz="4" w:space="0" w:color="auto"/>
            </w:tcBorders>
            <w:shd w:val="pct15" w:color="auto" w:fill="FFFFFF"/>
            <w:hideMark/>
          </w:tcPr>
          <w:p w14:paraId="32F41181" w14:textId="77777777" w:rsidR="006D7D7A" w:rsidRDefault="006D7D7A">
            <w:pPr>
              <w:jc w:val="both"/>
              <w:rPr>
                <w:rFonts w:ascii="Verdana" w:hAnsi="Verdana"/>
                <w:sz w:val="20"/>
                <w:szCs w:val="20"/>
              </w:rPr>
            </w:pPr>
            <w:bookmarkStart w:id="26" w:name="_Toc73859639"/>
            <w:r>
              <w:rPr>
                <w:rFonts w:ascii="Verdana" w:hAnsi="Verdana"/>
              </w:rPr>
              <w:t>PROJEKTIN VAIHE</w:t>
            </w:r>
          </w:p>
        </w:tc>
        <w:tc>
          <w:tcPr>
            <w:tcW w:w="2410" w:type="dxa"/>
            <w:tcBorders>
              <w:top w:val="single" w:sz="4" w:space="0" w:color="auto"/>
              <w:left w:val="single" w:sz="4" w:space="0" w:color="auto"/>
              <w:bottom w:val="single" w:sz="4" w:space="0" w:color="auto"/>
              <w:right w:val="single" w:sz="4" w:space="0" w:color="auto"/>
            </w:tcBorders>
            <w:shd w:val="pct15" w:color="auto" w:fill="FFFFFF"/>
            <w:hideMark/>
          </w:tcPr>
          <w:p w14:paraId="58503DBB" w14:textId="77777777" w:rsidR="006D7D7A" w:rsidRDefault="006D7D7A">
            <w:pPr>
              <w:jc w:val="both"/>
              <w:rPr>
                <w:rFonts w:ascii="Verdana" w:hAnsi="Verdana"/>
              </w:rPr>
            </w:pPr>
            <w:r>
              <w:rPr>
                <w:rFonts w:ascii="Verdana" w:hAnsi="Verdana"/>
              </w:rPr>
              <w:t>AIKATAULU</w:t>
            </w:r>
          </w:p>
        </w:tc>
        <w:tc>
          <w:tcPr>
            <w:tcW w:w="2120" w:type="dxa"/>
            <w:tcBorders>
              <w:top w:val="single" w:sz="4" w:space="0" w:color="auto"/>
              <w:left w:val="single" w:sz="4" w:space="0" w:color="auto"/>
              <w:bottom w:val="single" w:sz="4" w:space="0" w:color="auto"/>
              <w:right w:val="single" w:sz="4" w:space="0" w:color="auto"/>
            </w:tcBorders>
            <w:shd w:val="pct15" w:color="auto" w:fill="FFFFFF"/>
            <w:hideMark/>
          </w:tcPr>
          <w:p w14:paraId="195D0DCC" w14:textId="77777777" w:rsidR="006D7D7A" w:rsidRDefault="006D7D7A">
            <w:pPr>
              <w:jc w:val="both"/>
              <w:rPr>
                <w:rFonts w:ascii="Verdana" w:hAnsi="Verdana"/>
              </w:rPr>
            </w:pPr>
            <w:r>
              <w:rPr>
                <w:rFonts w:ascii="Verdana" w:hAnsi="Verdana"/>
              </w:rPr>
              <w:t>VAIHESEEN KÄYTETÄÄN PÄIVIÄ</w:t>
            </w:r>
          </w:p>
        </w:tc>
      </w:tr>
      <w:tr w:rsidR="006D7D7A" w14:paraId="4A560DEE" w14:textId="77777777" w:rsidTr="00FA648C">
        <w:trPr>
          <w:trHeight w:val="545"/>
        </w:trPr>
        <w:tc>
          <w:tcPr>
            <w:tcW w:w="3964" w:type="dxa"/>
            <w:tcBorders>
              <w:top w:val="single" w:sz="4" w:space="0" w:color="auto"/>
              <w:left w:val="single" w:sz="4" w:space="0" w:color="auto"/>
              <w:bottom w:val="single" w:sz="4" w:space="0" w:color="auto"/>
              <w:right w:val="single" w:sz="4" w:space="0" w:color="auto"/>
            </w:tcBorders>
            <w:shd w:val="clear" w:color="auto" w:fill="FFFFFF"/>
            <w:hideMark/>
          </w:tcPr>
          <w:p w14:paraId="35825503" w14:textId="5B2BCEB8" w:rsidR="006D7D7A" w:rsidRDefault="006D7D7A">
            <w:pPr>
              <w:jc w:val="both"/>
              <w:rPr>
                <w:rFonts w:ascii="Verdana" w:hAnsi="Verdana"/>
              </w:rPr>
            </w:pPr>
            <w:r>
              <w:rPr>
                <w:rFonts w:ascii="Verdana" w:hAnsi="Verdana"/>
              </w:rPr>
              <w:t>Projektin suunnitteluvaihe</w:t>
            </w:r>
          </w:p>
        </w:tc>
        <w:tc>
          <w:tcPr>
            <w:tcW w:w="2410" w:type="dxa"/>
            <w:tcBorders>
              <w:top w:val="single" w:sz="4" w:space="0" w:color="auto"/>
              <w:left w:val="single" w:sz="4" w:space="0" w:color="auto"/>
              <w:bottom w:val="single" w:sz="4" w:space="0" w:color="auto"/>
              <w:right w:val="single" w:sz="4" w:space="0" w:color="auto"/>
            </w:tcBorders>
            <w:shd w:val="clear" w:color="auto" w:fill="FFFFFF"/>
          </w:tcPr>
          <w:p w14:paraId="6404150D" w14:textId="77777777" w:rsidR="006D7D7A" w:rsidRDefault="006D7D7A">
            <w:pPr>
              <w:jc w:val="both"/>
              <w:rPr>
                <w:rFonts w:ascii="Verdana" w:hAnsi="Verdana"/>
              </w:rPr>
            </w:pPr>
            <w:r>
              <w:rPr>
                <w:rFonts w:ascii="Verdana" w:hAnsi="Verdana"/>
              </w:rPr>
              <w:t>Viikko 13</w:t>
            </w:r>
          </w:p>
          <w:p w14:paraId="0BA88013" w14:textId="77777777" w:rsidR="006D7D7A" w:rsidRDefault="006D7D7A">
            <w:pPr>
              <w:jc w:val="both"/>
              <w:rPr>
                <w:rFonts w:ascii="Verdana" w:hAnsi="Verdana"/>
              </w:rPr>
            </w:pPr>
          </w:p>
        </w:tc>
        <w:tc>
          <w:tcPr>
            <w:tcW w:w="2120" w:type="dxa"/>
            <w:tcBorders>
              <w:top w:val="single" w:sz="4" w:space="0" w:color="auto"/>
              <w:left w:val="single" w:sz="4" w:space="0" w:color="auto"/>
              <w:bottom w:val="single" w:sz="4" w:space="0" w:color="auto"/>
              <w:right w:val="single" w:sz="4" w:space="0" w:color="auto"/>
            </w:tcBorders>
            <w:shd w:val="clear" w:color="auto" w:fill="FFFFFF"/>
            <w:hideMark/>
          </w:tcPr>
          <w:p w14:paraId="5A45FF0A" w14:textId="31B99476" w:rsidR="006D7D7A" w:rsidRDefault="006D7D7A">
            <w:pPr>
              <w:jc w:val="both"/>
              <w:rPr>
                <w:rFonts w:ascii="Verdana" w:hAnsi="Verdana"/>
              </w:rPr>
            </w:pPr>
            <w:r>
              <w:rPr>
                <w:rFonts w:ascii="Verdana" w:hAnsi="Verdana"/>
              </w:rPr>
              <w:t>3</w:t>
            </w:r>
          </w:p>
        </w:tc>
      </w:tr>
      <w:tr w:rsidR="006D7D7A" w14:paraId="0D22B5E6" w14:textId="77777777" w:rsidTr="003B2203">
        <w:trPr>
          <w:trHeight w:val="752"/>
        </w:trPr>
        <w:tc>
          <w:tcPr>
            <w:tcW w:w="3964" w:type="dxa"/>
            <w:tcBorders>
              <w:top w:val="single" w:sz="4" w:space="0" w:color="auto"/>
              <w:left w:val="single" w:sz="4" w:space="0" w:color="auto"/>
              <w:bottom w:val="single" w:sz="4" w:space="0" w:color="auto"/>
              <w:right w:val="single" w:sz="4" w:space="0" w:color="auto"/>
            </w:tcBorders>
            <w:hideMark/>
          </w:tcPr>
          <w:p w14:paraId="681AE40C" w14:textId="0CE5B52F" w:rsidR="006D7D7A" w:rsidRDefault="003B2203">
            <w:pPr>
              <w:jc w:val="both"/>
              <w:rPr>
                <w:rFonts w:ascii="Verdana" w:hAnsi="Verdana"/>
              </w:rPr>
            </w:pPr>
            <w:r>
              <w:rPr>
                <w:rFonts w:ascii="Verdana" w:hAnsi="Verdana"/>
              </w:rPr>
              <w:t xml:space="preserve">Järjestelmän </w:t>
            </w:r>
            <w:r w:rsidR="006D7D7A">
              <w:rPr>
                <w:rFonts w:ascii="Verdana" w:hAnsi="Verdana"/>
              </w:rPr>
              <w:t>suunnitteluvaihe</w:t>
            </w:r>
          </w:p>
        </w:tc>
        <w:tc>
          <w:tcPr>
            <w:tcW w:w="2410" w:type="dxa"/>
            <w:tcBorders>
              <w:top w:val="single" w:sz="4" w:space="0" w:color="auto"/>
              <w:left w:val="single" w:sz="4" w:space="0" w:color="auto"/>
              <w:bottom w:val="single" w:sz="4" w:space="0" w:color="auto"/>
              <w:right w:val="single" w:sz="4" w:space="0" w:color="auto"/>
            </w:tcBorders>
          </w:tcPr>
          <w:p w14:paraId="54C2CB6A" w14:textId="788C7808" w:rsidR="006D7D7A" w:rsidRDefault="006D7D7A">
            <w:pPr>
              <w:jc w:val="both"/>
              <w:rPr>
                <w:rFonts w:ascii="Verdana" w:hAnsi="Verdana"/>
              </w:rPr>
            </w:pPr>
            <w:r>
              <w:rPr>
                <w:rFonts w:ascii="Verdana" w:hAnsi="Verdana"/>
              </w:rPr>
              <w:t>Viik</w:t>
            </w:r>
            <w:r w:rsidR="003B2203">
              <w:rPr>
                <w:rFonts w:ascii="Verdana" w:hAnsi="Verdana"/>
              </w:rPr>
              <w:t>ko</w:t>
            </w:r>
            <w:r>
              <w:rPr>
                <w:rFonts w:ascii="Verdana" w:hAnsi="Verdana"/>
              </w:rPr>
              <w:t xml:space="preserve"> 13</w:t>
            </w:r>
          </w:p>
        </w:tc>
        <w:tc>
          <w:tcPr>
            <w:tcW w:w="2120" w:type="dxa"/>
            <w:tcBorders>
              <w:top w:val="single" w:sz="4" w:space="0" w:color="auto"/>
              <w:left w:val="single" w:sz="4" w:space="0" w:color="auto"/>
              <w:bottom w:val="single" w:sz="4" w:space="0" w:color="auto"/>
              <w:right w:val="single" w:sz="4" w:space="0" w:color="auto"/>
            </w:tcBorders>
            <w:hideMark/>
          </w:tcPr>
          <w:p w14:paraId="50028E87" w14:textId="0835045F" w:rsidR="006D7D7A" w:rsidRDefault="003B2203">
            <w:pPr>
              <w:jc w:val="both"/>
              <w:rPr>
                <w:rFonts w:ascii="Verdana" w:hAnsi="Verdana"/>
              </w:rPr>
            </w:pPr>
            <w:r>
              <w:rPr>
                <w:rFonts w:ascii="Verdana" w:hAnsi="Verdana"/>
              </w:rPr>
              <w:t>4</w:t>
            </w:r>
          </w:p>
        </w:tc>
      </w:tr>
      <w:tr w:rsidR="006D7D7A" w14:paraId="16496B5B" w14:textId="77777777" w:rsidTr="003B2203">
        <w:trPr>
          <w:trHeight w:val="550"/>
        </w:trPr>
        <w:tc>
          <w:tcPr>
            <w:tcW w:w="3964" w:type="dxa"/>
            <w:tcBorders>
              <w:top w:val="single" w:sz="4" w:space="0" w:color="auto"/>
              <w:left w:val="single" w:sz="4" w:space="0" w:color="auto"/>
              <w:bottom w:val="single" w:sz="4" w:space="0" w:color="auto"/>
              <w:right w:val="single" w:sz="4" w:space="0" w:color="auto"/>
            </w:tcBorders>
            <w:hideMark/>
          </w:tcPr>
          <w:p w14:paraId="07A8FEC4" w14:textId="5AD645E8" w:rsidR="006D7D7A" w:rsidRDefault="006D7D7A">
            <w:pPr>
              <w:jc w:val="both"/>
              <w:rPr>
                <w:rFonts w:ascii="Verdana" w:hAnsi="Verdana"/>
              </w:rPr>
            </w:pPr>
            <w:r>
              <w:rPr>
                <w:rFonts w:ascii="Verdana" w:hAnsi="Verdana"/>
              </w:rPr>
              <w:t>Moduulitoteutusvaihe</w:t>
            </w:r>
          </w:p>
        </w:tc>
        <w:tc>
          <w:tcPr>
            <w:tcW w:w="2410" w:type="dxa"/>
            <w:tcBorders>
              <w:top w:val="single" w:sz="4" w:space="0" w:color="auto"/>
              <w:left w:val="single" w:sz="4" w:space="0" w:color="auto"/>
              <w:bottom w:val="single" w:sz="4" w:space="0" w:color="auto"/>
              <w:right w:val="single" w:sz="4" w:space="0" w:color="auto"/>
            </w:tcBorders>
          </w:tcPr>
          <w:p w14:paraId="7942603E" w14:textId="1E95E62F" w:rsidR="006D7D7A" w:rsidRDefault="003B2203">
            <w:pPr>
              <w:jc w:val="both"/>
              <w:rPr>
                <w:rFonts w:ascii="Verdana" w:hAnsi="Verdana"/>
              </w:rPr>
            </w:pPr>
            <w:r>
              <w:rPr>
                <w:rFonts w:ascii="Verdana" w:hAnsi="Verdana"/>
              </w:rPr>
              <w:t>Viikko 14-15</w:t>
            </w:r>
          </w:p>
          <w:p w14:paraId="02732FD3" w14:textId="77777777" w:rsidR="006D7D7A" w:rsidRDefault="006D7D7A">
            <w:pPr>
              <w:jc w:val="both"/>
              <w:rPr>
                <w:rFonts w:ascii="Verdana" w:hAnsi="Verdana"/>
              </w:rPr>
            </w:pPr>
          </w:p>
        </w:tc>
        <w:tc>
          <w:tcPr>
            <w:tcW w:w="2120" w:type="dxa"/>
            <w:tcBorders>
              <w:top w:val="single" w:sz="4" w:space="0" w:color="auto"/>
              <w:left w:val="single" w:sz="4" w:space="0" w:color="auto"/>
              <w:bottom w:val="single" w:sz="4" w:space="0" w:color="auto"/>
              <w:right w:val="single" w:sz="4" w:space="0" w:color="auto"/>
            </w:tcBorders>
            <w:hideMark/>
          </w:tcPr>
          <w:p w14:paraId="17FE6A87" w14:textId="64441D7A" w:rsidR="006D7D7A" w:rsidRDefault="003B2203">
            <w:pPr>
              <w:jc w:val="both"/>
              <w:rPr>
                <w:rFonts w:ascii="Verdana" w:hAnsi="Verdana"/>
              </w:rPr>
            </w:pPr>
            <w:r>
              <w:rPr>
                <w:rFonts w:ascii="Verdana" w:hAnsi="Verdana"/>
              </w:rPr>
              <w:t>14</w:t>
            </w:r>
          </w:p>
        </w:tc>
      </w:tr>
      <w:tr w:rsidR="006D7D7A" w14:paraId="2C7CE480" w14:textId="77777777" w:rsidTr="003B2203">
        <w:trPr>
          <w:trHeight w:val="106"/>
        </w:trPr>
        <w:tc>
          <w:tcPr>
            <w:tcW w:w="3964" w:type="dxa"/>
            <w:tcBorders>
              <w:top w:val="single" w:sz="4" w:space="0" w:color="auto"/>
              <w:left w:val="single" w:sz="4" w:space="0" w:color="auto"/>
              <w:bottom w:val="single" w:sz="4" w:space="0" w:color="auto"/>
              <w:right w:val="single" w:sz="4" w:space="0" w:color="auto"/>
            </w:tcBorders>
          </w:tcPr>
          <w:p w14:paraId="5D0ED721" w14:textId="7960D7EB" w:rsidR="006D7D7A" w:rsidRDefault="006D7D7A">
            <w:pPr>
              <w:jc w:val="both"/>
              <w:rPr>
                <w:rFonts w:ascii="Verdana" w:hAnsi="Verdana"/>
              </w:rPr>
            </w:pPr>
            <w:r>
              <w:rPr>
                <w:rFonts w:ascii="Verdana" w:hAnsi="Verdana"/>
              </w:rPr>
              <w:t>Moduulitestausvaihe</w:t>
            </w:r>
          </w:p>
        </w:tc>
        <w:tc>
          <w:tcPr>
            <w:tcW w:w="2410" w:type="dxa"/>
            <w:tcBorders>
              <w:top w:val="single" w:sz="4" w:space="0" w:color="auto"/>
              <w:left w:val="single" w:sz="4" w:space="0" w:color="auto"/>
              <w:bottom w:val="single" w:sz="4" w:space="0" w:color="auto"/>
              <w:right w:val="single" w:sz="4" w:space="0" w:color="auto"/>
            </w:tcBorders>
          </w:tcPr>
          <w:p w14:paraId="1D60058D" w14:textId="7BD959F5" w:rsidR="006D7D7A" w:rsidRDefault="003B2203">
            <w:pPr>
              <w:jc w:val="both"/>
              <w:rPr>
                <w:rFonts w:ascii="Verdana" w:hAnsi="Verdana"/>
              </w:rPr>
            </w:pPr>
            <w:r>
              <w:rPr>
                <w:rFonts w:ascii="Verdana" w:hAnsi="Verdana"/>
              </w:rPr>
              <w:t>Viikko 14-15</w:t>
            </w:r>
          </w:p>
        </w:tc>
        <w:tc>
          <w:tcPr>
            <w:tcW w:w="2120" w:type="dxa"/>
            <w:tcBorders>
              <w:top w:val="single" w:sz="4" w:space="0" w:color="auto"/>
              <w:left w:val="single" w:sz="4" w:space="0" w:color="auto"/>
              <w:bottom w:val="single" w:sz="4" w:space="0" w:color="auto"/>
              <w:right w:val="single" w:sz="4" w:space="0" w:color="auto"/>
            </w:tcBorders>
          </w:tcPr>
          <w:p w14:paraId="07C1AFAB" w14:textId="0F48A02D" w:rsidR="006D7D7A" w:rsidRDefault="003B2203">
            <w:pPr>
              <w:jc w:val="both"/>
              <w:rPr>
                <w:rFonts w:ascii="Verdana" w:hAnsi="Verdana"/>
              </w:rPr>
            </w:pPr>
            <w:r>
              <w:rPr>
                <w:rFonts w:ascii="Verdana" w:hAnsi="Verdana"/>
              </w:rPr>
              <w:t>2</w:t>
            </w:r>
          </w:p>
        </w:tc>
      </w:tr>
      <w:tr w:rsidR="006D7D7A" w14:paraId="151EC762" w14:textId="77777777" w:rsidTr="003B2203">
        <w:trPr>
          <w:trHeight w:val="437"/>
        </w:trPr>
        <w:tc>
          <w:tcPr>
            <w:tcW w:w="3964" w:type="dxa"/>
            <w:tcBorders>
              <w:top w:val="single" w:sz="4" w:space="0" w:color="auto"/>
              <w:left w:val="single" w:sz="4" w:space="0" w:color="auto"/>
              <w:bottom w:val="single" w:sz="4" w:space="0" w:color="auto"/>
              <w:right w:val="single" w:sz="4" w:space="0" w:color="auto"/>
            </w:tcBorders>
          </w:tcPr>
          <w:p w14:paraId="317B88C9" w14:textId="79F01071" w:rsidR="006D7D7A" w:rsidRDefault="006D7D7A">
            <w:pPr>
              <w:jc w:val="both"/>
              <w:rPr>
                <w:rFonts w:ascii="Verdana" w:hAnsi="Verdana"/>
              </w:rPr>
            </w:pPr>
            <w:r>
              <w:rPr>
                <w:rFonts w:ascii="Verdana" w:hAnsi="Verdana"/>
              </w:rPr>
              <w:t>Integrointitoteutusvaihe</w:t>
            </w:r>
          </w:p>
        </w:tc>
        <w:tc>
          <w:tcPr>
            <w:tcW w:w="2410" w:type="dxa"/>
            <w:tcBorders>
              <w:top w:val="single" w:sz="4" w:space="0" w:color="auto"/>
              <w:left w:val="single" w:sz="4" w:space="0" w:color="auto"/>
              <w:bottom w:val="single" w:sz="4" w:space="0" w:color="auto"/>
              <w:right w:val="single" w:sz="4" w:space="0" w:color="auto"/>
            </w:tcBorders>
          </w:tcPr>
          <w:p w14:paraId="6B3B5BD7" w14:textId="062E52A7" w:rsidR="006D7D7A" w:rsidRDefault="003B2203">
            <w:pPr>
              <w:jc w:val="both"/>
              <w:rPr>
                <w:rFonts w:ascii="Verdana" w:hAnsi="Verdana"/>
              </w:rPr>
            </w:pPr>
            <w:r>
              <w:rPr>
                <w:rFonts w:ascii="Verdana" w:hAnsi="Verdana"/>
              </w:rPr>
              <w:t>Viikko 16</w:t>
            </w:r>
          </w:p>
        </w:tc>
        <w:tc>
          <w:tcPr>
            <w:tcW w:w="2120" w:type="dxa"/>
            <w:tcBorders>
              <w:top w:val="single" w:sz="4" w:space="0" w:color="auto"/>
              <w:left w:val="single" w:sz="4" w:space="0" w:color="auto"/>
              <w:bottom w:val="single" w:sz="4" w:space="0" w:color="auto"/>
              <w:right w:val="single" w:sz="4" w:space="0" w:color="auto"/>
            </w:tcBorders>
          </w:tcPr>
          <w:p w14:paraId="5F3F2943" w14:textId="0F3C3BFC" w:rsidR="006D7D7A" w:rsidRDefault="003B2203">
            <w:pPr>
              <w:jc w:val="both"/>
              <w:rPr>
                <w:rFonts w:ascii="Verdana" w:hAnsi="Verdana"/>
              </w:rPr>
            </w:pPr>
            <w:r>
              <w:rPr>
                <w:rFonts w:ascii="Verdana" w:hAnsi="Verdana"/>
              </w:rPr>
              <w:t>7</w:t>
            </w:r>
          </w:p>
        </w:tc>
      </w:tr>
      <w:tr w:rsidR="006D7D7A" w14:paraId="19DDA058" w14:textId="77777777" w:rsidTr="003B2203">
        <w:trPr>
          <w:trHeight w:val="499"/>
        </w:trPr>
        <w:tc>
          <w:tcPr>
            <w:tcW w:w="3964" w:type="dxa"/>
            <w:tcBorders>
              <w:top w:val="single" w:sz="4" w:space="0" w:color="auto"/>
              <w:left w:val="single" w:sz="4" w:space="0" w:color="auto"/>
              <w:bottom w:val="single" w:sz="4" w:space="0" w:color="auto"/>
              <w:right w:val="single" w:sz="4" w:space="0" w:color="auto"/>
            </w:tcBorders>
          </w:tcPr>
          <w:p w14:paraId="3772B50B" w14:textId="00D9C428" w:rsidR="006D7D7A" w:rsidRDefault="006D7D7A">
            <w:pPr>
              <w:jc w:val="both"/>
              <w:rPr>
                <w:rFonts w:ascii="Verdana" w:hAnsi="Verdana"/>
              </w:rPr>
            </w:pPr>
            <w:r>
              <w:rPr>
                <w:rFonts w:ascii="Verdana" w:hAnsi="Verdana"/>
              </w:rPr>
              <w:t>Integrointitestausvaihe</w:t>
            </w:r>
          </w:p>
        </w:tc>
        <w:tc>
          <w:tcPr>
            <w:tcW w:w="2410" w:type="dxa"/>
            <w:tcBorders>
              <w:top w:val="single" w:sz="4" w:space="0" w:color="auto"/>
              <w:left w:val="single" w:sz="4" w:space="0" w:color="auto"/>
              <w:bottom w:val="single" w:sz="4" w:space="0" w:color="auto"/>
              <w:right w:val="single" w:sz="4" w:space="0" w:color="auto"/>
            </w:tcBorders>
          </w:tcPr>
          <w:p w14:paraId="46982E07" w14:textId="4BA7787C" w:rsidR="006D7D7A" w:rsidRDefault="003B2203">
            <w:pPr>
              <w:jc w:val="both"/>
              <w:rPr>
                <w:rFonts w:ascii="Verdana" w:hAnsi="Verdana"/>
              </w:rPr>
            </w:pPr>
            <w:r>
              <w:rPr>
                <w:rFonts w:ascii="Verdana" w:hAnsi="Verdana"/>
              </w:rPr>
              <w:t>Viikko 16</w:t>
            </w:r>
          </w:p>
        </w:tc>
        <w:tc>
          <w:tcPr>
            <w:tcW w:w="2120" w:type="dxa"/>
            <w:tcBorders>
              <w:top w:val="single" w:sz="4" w:space="0" w:color="auto"/>
              <w:left w:val="single" w:sz="4" w:space="0" w:color="auto"/>
              <w:bottom w:val="single" w:sz="4" w:space="0" w:color="auto"/>
              <w:right w:val="single" w:sz="4" w:space="0" w:color="auto"/>
            </w:tcBorders>
          </w:tcPr>
          <w:p w14:paraId="572AA3E0" w14:textId="502B5437" w:rsidR="006D7D7A" w:rsidRDefault="003B2203">
            <w:pPr>
              <w:jc w:val="both"/>
              <w:rPr>
                <w:rFonts w:ascii="Verdana" w:hAnsi="Verdana"/>
              </w:rPr>
            </w:pPr>
            <w:r>
              <w:rPr>
                <w:rFonts w:ascii="Verdana" w:hAnsi="Verdana"/>
              </w:rPr>
              <w:t>2</w:t>
            </w:r>
          </w:p>
        </w:tc>
      </w:tr>
      <w:tr w:rsidR="006D7D7A" w14:paraId="36652CC6" w14:textId="77777777" w:rsidTr="003B2203">
        <w:trPr>
          <w:trHeight w:val="405"/>
        </w:trPr>
        <w:tc>
          <w:tcPr>
            <w:tcW w:w="3964" w:type="dxa"/>
            <w:tcBorders>
              <w:top w:val="single" w:sz="4" w:space="0" w:color="auto"/>
              <w:left w:val="single" w:sz="4" w:space="0" w:color="auto"/>
              <w:bottom w:val="single" w:sz="4" w:space="0" w:color="auto"/>
              <w:right w:val="single" w:sz="4" w:space="0" w:color="auto"/>
            </w:tcBorders>
          </w:tcPr>
          <w:p w14:paraId="7EA05A76" w14:textId="6F265AB3" w:rsidR="006D7D7A" w:rsidRDefault="006D7D7A">
            <w:pPr>
              <w:jc w:val="both"/>
              <w:rPr>
                <w:rFonts w:ascii="Verdana" w:hAnsi="Verdana"/>
              </w:rPr>
            </w:pPr>
            <w:r>
              <w:rPr>
                <w:rFonts w:ascii="Verdana" w:hAnsi="Verdana"/>
              </w:rPr>
              <w:t>Projektin lopetusvaihe</w:t>
            </w:r>
          </w:p>
        </w:tc>
        <w:tc>
          <w:tcPr>
            <w:tcW w:w="2410" w:type="dxa"/>
            <w:tcBorders>
              <w:top w:val="single" w:sz="4" w:space="0" w:color="auto"/>
              <w:left w:val="single" w:sz="4" w:space="0" w:color="auto"/>
              <w:bottom w:val="single" w:sz="4" w:space="0" w:color="auto"/>
              <w:right w:val="single" w:sz="4" w:space="0" w:color="auto"/>
            </w:tcBorders>
          </w:tcPr>
          <w:p w14:paraId="68BB4EA3" w14:textId="6679BA57" w:rsidR="006D7D7A" w:rsidRDefault="003B2203">
            <w:pPr>
              <w:jc w:val="both"/>
              <w:rPr>
                <w:rFonts w:ascii="Verdana" w:hAnsi="Verdana"/>
              </w:rPr>
            </w:pPr>
            <w:r>
              <w:rPr>
                <w:rFonts w:ascii="Verdana" w:hAnsi="Verdana"/>
              </w:rPr>
              <w:t>Viikko 17</w:t>
            </w:r>
          </w:p>
        </w:tc>
        <w:tc>
          <w:tcPr>
            <w:tcW w:w="2120" w:type="dxa"/>
            <w:tcBorders>
              <w:top w:val="single" w:sz="4" w:space="0" w:color="auto"/>
              <w:left w:val="single" w:sz="4" w:space="0" w:color="auto"/>
              <w:bottom w:val="single" w:sz="4" w:space="0" w:color="auto"/>
              <w:right w:val="single" w:sz="4" w:space="0" w:color="auto"/>
            </w:tcBorders>
          </w:tcPr>
          <w:p w14:paraId="74C4A119" w14:textId="6BCED02D" w:rsidR="006D7D7A" w:rsidRDefault="003B2203">
            <w:pPr>
              <w:jc w:val="both"/>
              <w:rPr>
                <w:rFonts w:ascii="Verdana" w:hAnsi="Verdana"/>
              </w:rPr>
            </w:pPr>
            <w:r>
              <w:rPr>
                <w:rFonts w:ascii="Verdana" w:hAnsi="Verdana"/>
              </w:rPr>
              <w:t>2</w:t>
            </w:r>
          </w:p>
        </w:tc>
      </w:tr>
      <w:tr w:rsidR="006D7D7A" w14:paraId="54D8D011" w14:textId="77777777" w:rsidTr="003B2203">
        <w:trPr>
          <w:trHeight w:val="274"/>
        </w:trPr>
        <w:tc>
          <w:tcPr>
            <w:tcW w:w="3964" w:type="dxa"/>
            <w:tcBorders>
              <w:top w:val="single" w:sz="4" w:space="0" w:color="auto"/>
              <w:left w:val="single" w:sz="4" w:space="0" w:color="auto"/>
              <w:bottom w:val="single" w:sz="4" w:space="0" w:color="auto"/>
              <w:right w:val="single" w:sz="4" w:space="0" w:color="auto"/>
            </w:tcBorders>
          </w:tcPr>
          <w:p w14:paraId="19A82FEB" w14:textId="77777777" w:rsidR="006D7D7A" w:rsidRDefault="006D7D7A">
            <w:pPr>
              <w:jc w:val="both"/>
              <w:rPr>
                <w:rFonts w:ascii="Verdana" w:hAnsi="Verdana"/>
              </w:rPr>
            </w:pPr>
          </w:p>
        </w:tc>
        <w:tc>
          <w:tcPr>
            <w:tcW w:w="2410" w:type="dxa"/>
            <w:tcBorders>
              <w:top w:val="single" w:sz="4" w:space="0" w:color="auto"/>
              <w:left w:val="single" w:sz="4" w:space="0" w:color="auto"/>
              <w:bottom w:val="single" w:sz="4" w:space="0" w:color="auto"/>
              <w:right w:val="single" w:sz="4" w:space="0" w:color="auto"/>
            </w:tcBorders>
            <w:hideMark/>
          </w:tcPr>
          <w:p w14:paraId="64430424" w14:textId="77777777" w:rsidR="006D7D7A" w:rsidRDefault="006D7D7A">
            <w:pPr>
              <w:jc w:val="both"/>
              <w:rPr>
                <w:rFonts w:ascii="Verdana" w:hAnsi="Verdana"/>
                <w:b/>
              </w:rPr>
            </w:pPr>
            <w:r>
              <w:rPr>
                <w:rFonts w:ascii="Verdana" w:hAnsi="Verdana"/>
                <w:b/>
              </w:rPr>
              <w:t>YHTEENSÄ</w:t>
            </w:r>
          </w:p>
        </w:tc>
        <w:tc>
          <w:tcPr>
            <w:tcW w:w="2120" w:type="dxa"/>
            <w:tcBorders>
              <w:top w:val="single" w:sz="4" w:space="0" w:color="auto"/>
              <w:left w:val="single" w:sz="4" w:space="0" w:color="auto"/>
              <w:bottom w:val="single" w:sz="4" w:space="0" w:color="auto"/>
              <w:right w:val="single" w:sz="4" w:space="0" w:color="auto"/>
            </w:tcBorders>
            <w:hideMark/>
          </w:tcPr>
          <w:p w14:paraId="7A02B4A3" w14:textId="1AD106C3" w:rsidR="006D7D7A" w:rsidRDefault="003B2203">
            <w:pPr>
              <w:jc w:val="both"/>
              <w:rPr>
                <w:rFonts w:ascii="Verdana" w:hAnsi="Verdana"/>
                <w:b/>
              </w:rPr>
            </w:pPr>
            <w:r>
              <w:rPr>
                <w:rFonts w:ascii="Verdana" w:hAnsi="Verdana"/>
                <w:b/>
              </w:rPr>
              <w:t>32</w:t>
            </w:r>
          </w:p>
        </w:tc>
      </w:tr>
    </w:tbl>
    <w:p w14:paraId="1CB309F3" w14:textId="77777777" w:rsidR="006D7D7A" w:rsidRDefault="006D7D7A" w:rsidP="006D7D7A">
      <w:pPr>
        <w:jc w:val="both"/>
        <w:rPr>
          <w:rFonts w:ascii="Verdana" w:hAnsi="Verdana"/>
          <w:sz w:val="20"/>
          <w:szCs w:val="20"/>
          <w:lang w:eastAsia="en-US"/>
        </w:rPr>
      </w:pPr>
    </w:p>
    <w:p w14:paraId="1B9166BA" w14:textId="77777777" w:rsidR="006D7D7A" w:rsidRDefault="006D7D7A" w:rsidP="006D7D7A">
      <w:pPr>
        <w:jc w:val="both"/>
        <w:rPr>
          <w:rFonts w:ascii="Verdana" w:hAnsi="Verdana"/>
        </w:rPr>
      </w:pPr>
    </w:p>
    <w:p w14:paraId="2F214B17" w14:textId="7CC7F8C9" w:rsidR="006D7D7A" w:rsidRDefault="006D7D7A" w:rsidP="006D7D7A">
      <w:pPr>
        <w:jc w:val="both"/>
        <w:rPr>
          <w:rFonts w:ascii="Verdana" w:hAnsi="Verdana"/>
        </w:rPr>
      </w:pPr>
    </w:p>
    <w:p w14:paraId="5FAFBD55" w14:textId="1935AB0D" w:rsidR="00B325E8" w:rsidRDefault="00B325E8" w:rsidP="00FC1B63">
      <w:pPr>
        <w:pStyle w:val="Otsikko2"/>
      </w:pPr>
      <w:bookmarkStart w:id="27" w:name="_Toc36753711"/>
      <w:r>
        <w:lastRenderedPageBreak/>
        <w:t xml:space="preserve">Projektin </w:t>
      </w:r>
      <w:r w:rsidRPr="00FC1B63">
        <w:t>toimitukset</w:t>
      </w:r>
      <w:bookmarkEnd w:id="26"/>
      <w:bookmarkEnd w:id="27"/>
    </w:p>
    <w:p w14:paraId="1899505C" w14:textId="4F07B841" w:rsidR="00594327" w:rsidRPr="00594327" w:rsidRDefault="00594327" w:rsidP="00594327">
      <w:r>
        <w:t>Kaikki projektin toimitukset ovat saatavilla projektin Git</w:t>
      </w:r>
      <w:r w:rsidR="008C3C6D">
        <w:t>H</w:t>
      </w:r>
      <w:r>
        <w:t>ub-repositoryssa</w:t>
      </w:r>
      <w:r w:rsidR="008C3C6D">
        <w:t xml:space="preserve"> (12)</w:t>
      </w:r>
      <w:r>
        <w:t>.</w:t>
      </w:r>
    </w:p>
    <w:p w14:paraId="6B252191" w14:textId="50BA4AB3" w:rsidR="0099154E" w:rsidRDefault="00B06EB3" w:rsidP="00FA648C">
      <w:r w:rsidRPr="00B06EB3">
        <w:t xml:space="preserve">Projektin </w:t>
      </w:r>
      <w:r>
        <w:t xml:space="preserve">suunnitteluvaiheessa tiedossa olevat </w:t>
      </w:r>
      <w:r w:rsidRPr="00B06EB3">
        <w:t xml:space="preserve">toimitukset </w:t>
      </w:r>
      <w:r w:rsidR="006D063F">
        <w:t>näkyvät</w:t>
      </w:r>
      <w:r w:rsidRPr="00B06EB3">
        <w:t xml:space="preserve"> taulukossa </w:t>
      </w:r>
      <w:r w:rsidR="00D86059">
        <w:t>2.</w:t>
      </w:r>
    </w:p>
    <w:p w14:paraId="15D08BDF" w14:textId="77777777" w:rsidR="00D86059" w:rsidRDefault="00D86059" w:rsidP="00FA648C"/>
    <w:p w14:paraId="55F220C0" w14:textId="1F646FE3" w:rsidR="00FC1B63" w:rsidRPr="0099154E" w:rsidRDefault="00B06EB3" w:rsidP="00FA648C">
      <w:pPr>
        <w:rPr>
          <w:i/>
          <w:iCs/>
        </w:rPr>
      </w:pPr>
      <w:r w:rsidRPr="0099154E">
        <w:rPr>
          <w:i/>
          <w:iCs/>
        </w:rPr>
        <w:t>2.</w:t>
      </w:r>
      <w:r w:rsidR="00FC1B63" w:rsidRPr="0099154E">
        <w:rPr>
          <w:i/>
          <w:iCs/>
        </w:rPr>
        <w:t>TAULUKKO 2. Projektin toimitukset</w:t>
      </w:r>
    </w:p>
    <w:tbl>
      <w:tblPr>
        <w:tblW w:w="864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969"/>
        <w:gridCol w:w="1417"/>
        <w:gridCol w:w="3261"/>
      </w:tblGrid>
      <w:tr w:rsidR="00B325E8" w:rsidRPr="00FC1B63" w14:paraId="3DE06BE4" w14:textId="77777777" w:rsidTr="00FC1B63">
        <w:tc>
          <w:tcPr>
            <w:tcW w:w="3969" w:type="dxa"/>
            <w:shd w:val="pct15" w:color="auto" w:fill="FFFFFF"/>
          </w:tcPr>
          <w:p w14:paraId="44DF4369" w14:textId="77777777" w:rsidR="00B325E8" w:rsidRPr="00FC1B63" w:rsidRDefault="00B325E8" w:rsidP="00FC1B63">
            <w:pPr>
              <w:spacing w:after="0"/>
              <w:rPr>
                <w:rFonts w:cs="Arial"/>
              </w:rPr>
            </w:pPr>
            <w:r w:rsidRPr="00FC1B63">
              <w:rPr>
                <w:rFonts w:cs="Arial"/>
              </w:rPr>
              <w:t>TOIMITETTAVA TULOS</w:t>
            </w:r>
          </w:p>
        </w:tc>
        <w:tc>
          <w:tcPr>
            <w:tcW w:w="1417" w:type="dxa"/>
            <w:shd w:val="pct15" w:color="auto" w:fill="FFFFFF"/>
          </w:tcPr>
          <w:p w14:paraId="4429EEEF" w14:textId="77777777" w:rsidR="00B325E8" w:rsidRPr="00FC1B63" w:rsidRDefault="00B325E8" w:rsidP="00FC1B63">
            <w:pPr>
              <w:spacing w:after="0"/>
              <w:rPr>
                <w:rFonts w:cs="Arial"/>
              </w:rPr>
            </w:pPr>
            <w:r w:rsidRPr="00FC1B63">
              <w:rPr>
                <w:rFonts w:cs="Arial"/>
              </w:rPr>
              <w:t>AIKATAULU</w:t>
            </w:r>
          </w:p>
        </w:tc>
        <w:tc>
          <w:tcPr>
            <w:tcW w:w="3261" w:type="dxa"/>
            <w:shd w:val="pct15" w:color="auto" w:fill="FFFFFF"/>
          </w:tcPr>
          <w:p w14:paraId="17C00DDC" w14:textId="77777777" w:rsidR="00B325E8" w:rsidRPr="00FC1B63" w:rsidRDefault="00B325E8" w:rsidP="00FC1B63">
            <w:pPr>
              <w:spacing w:after="0"/>
              <w:rPr>
                <w:rFonts w:cs="Arial"/>
              </w:rPr>
            </w:pPr>
            <w:r w:rsidRPr="00FC1B63">
              <w:rPr>
                <w:rFonts w:cs="Arial"/>
              </w:rPr>
              <w:t>HYVÄKSYMISTOIMET</w:t>
            </w:r>
          </w:p>
        </w:tc>
      </w:tr>
      <w:tr w:rsidR="00B325E8" w:rsidRPr="00FC1B63" w14:paraId="537F70DF" w14:textId="77777777" w:rsidTr="00FC1B63">
        <w:tc>
          <w:tcPr>
            <w:tcW w:w="3969" w:type="dxa"/>
          </w:tcPr>
          <w:p w14:paraId="6597E1CB" w14:textId="4A75271F" w:rsidR="00B325E8" w:rsidRPr="00FC1B63" w:rsidRDefault="00737D34" w:rsidP="00FC1B63">
            <w:pPr>
              <w:spacing w:after="0"/>
              <w:rPr>
                <w:rFonts w:cs="Arial"/>
              </w:rPr>
            </w:pPr>
            <w:r>
              <w:rPr>
                <w:rFonts w:cs="Arial"/>
              </w:rPr>
              <w:t>Projektisuunnitelma</w:t>
            </w:r>
          </w:p>
        </w:tc>
        <w:tc>
          <w:tcPr>
            <w:tcW w:w="1417" w:type="dxa"/>
          </w:tcPr>
          <w:p w14:paraId="0EBE0C08" w14:textId="20DB9B3F" w:rsidR="00B325E8" w:rsidRPr="00FC1B63" w:rsidRDefault="00737D34" w:rsidP="00FC1B63">
            <w:pPr>
              <w:spacing w:after="0"/>
              <w:rPr>
                <w:rFonts w:cs="Arial"/>
              </w:rPr>
            </w:pPr>
            <w:r>
              <w:rPr>
                <w:rFonts w:cs="Arial"/>
              </w:rPr>
              <w:t>29.03.</w:t>
            </w:r>
          </w:p>
        </w:tc>
        <w:tc>
          <w:tcPr>
            <w:tcW w:w="3261" w:type="dxa"/>
          </w:tcPr>
          <w:p w14:paraId="2BE035DF" w14:textId="27870FE1" w:rsidR="00B325E8" w:rsidRPr="00FC1B63" w:rsidRDefault="00623432" w:rsidP="00FC1B63">
            <w:pPr>
              <w:spacing w:after="0"/>
              <w:rPr>
                <w:rFonts w:cs="Arial"/>
              </w:rPr>
            </w:pPr>
            <w:r>
              <w:rPr>
                <w:rFonts w:cs="Arial"/>
              </w:rPr>
              <w:t>Tarkastus (toteuttajat)</w:t>
            </w:r>
          </w:p>
        </w:tc>
      </w:tr>
      <w:tr w:rsidR="00594327" w:rsidRPr="00FC1B63" w14:paraId="20C250B4" w14:textId="77777777" w:rsidTr="00FC1B63">
        <w:tc>
          <w:tcPr>
            <w:tcW w:w="3969" w:type="dxa"/>
          </w:tcPr>
          <w:p w14:paraId="5D10FAC2" w14:textId="2CB0BDC8" w:rsidR="00594327" w:rsidRDefault="00594327" w:rsidP="00FC1B63">
            <w:pPr>
              <w:spacing w:after="0"/>
              <w:rPr>
                <w:rFonts w:cs="Arial"/>
              </w:rPr>
            </w:pPr>
            <w:r>
              <w:rPr>
                <w:rFonts w:cs="Arial"/>
              </w:rPr>
              <w:t>Palaverimuistiot</w:t>
            </w:r>
          </w:p>
        </w:tc>
        <w:tc>
          <w:tcPr>
            <w:tcW w:w="1417" w:type="dxa"/>
          </w:tcPr>
          <w:p w14:paraId="6F70D624" w14:textId="336E66D6" w:rsidR="00594327" w:rsidRDefault="001D314E" w:rsidP="00FC1B63">
            <w:pPr>
              <w:spacing w:after="0"/>
              <w:rPr>
                <w:rFonts w:cs="Arial"/>
              </w:rPr>
            </w:pPr>
            <w:r>
              <w:rPr>
                <w:rFonts w:cs="Arial"/>
              </w:rPr>
              <w:t xml:space="preserve">24.04. </w:t>
            </w:r>
          </w:p>
        </w:tc>
        <w:tc>
          <w:tcPr>
            <w:tcW w:w="3261" w:type="dxa"/>
          </w:tcPr>
          <w:p w14:paraId="56D411F9" w14:textId="2D69B697" w:rsidR="00594327" w:rsidRPr="00FC1B63" w:rsidRDefault="00623432" w:rsidP="00FC1B63">
            <w:pPr>
              <w:spacing w:after="0"/>
              <w:rPr>
                <w:rFonts w:cs="Arial"/>
              </w:rPr>
            </w:pPr>
            <w:r>
              <w:rPr>
                <w:rFonts w:cs="Arial"/>
              </w:rPr>
              <w:t>Tarkastus (sihteeri/toteuttajat)</w:t>
            </w:r>
          </w:p>
        </w:tc>
      </w:tr>
      <w:tr w:rsidR="00B325E8" w:rsidRPr="00FC1B63" w14:paraId="729FBC5A" w14:textId="77777777" w:rsidTr="00FC1B63">
        <w:tc>
          <w:tcPr>
            <w:tcW w:w="3969" w:type="dxa"/>
          </w:tcPr>
          <w:p w14:paraId="5B19F214" w14:textId="512CBBAA" w:rsidR="00B325E8" w:rsidRPr="00FC1B63" w:rsidRDefault="00737D34" w:rsidP="00FC1B63">
            <w:pPr>
              <w:spacing w:after="0"/>
              <w:rPr>
                <w:rFonts w:cs="Arial"/>
              </w:rPr>
            </w:pPr>
            <w:r>
              <w:rPr>
                <w:rFonts w:cs="Arial"/>
              </w:rPr>
              <w:t>Ohjaimen koodi Mbedille</w:t>
            </w:r>
          </w:p>
        </w:tc>
        <w:tc>
          <w:tcPr>
            <w:tcW w:w="1417" w:type="dxa"/>
          </w:tcPr>
          <w:p w14:paraId="0D68C5A8" w14:textId="65336AB7" w:rsidR="00B325E8" w:rsidRPr="00FC1B63" w:rsidRDefault="001D314E" w:rsidP="00FC1B63">
            <w:pPr>
              <w:spacing w:after="0"/>
              <w:rPr>
                <w:rFonts w:cs="Arial"/>
              </w:rPr>
            </w:pPr>
            <w:r>
              <w:rPr>
                <w:rFonts w:cs="Arial"/>
              </w:rPr>
              <w:t>05.04.</w:t>
            </w:r>
          </w:p>
        </w:tc>
        <w:tc>
          <w:tcPr>
            <w:tcW w:w="3261" w:type="dxa"/>
          </w:tcPr>
          <w:p w14:paraId="07737016" w14:textId="6F58ECFB" w:rsidR="00B325E8" w:rsidRPr="00FC1B63" w:rsidRDefault="00623432" w:rsidP="00FC1B63">
            <w:pPr>
              <w:spacing w:after="0"/>
              <w:rPr>
                <w:rFonts w:cs="Arial"/>
              </w:rPr>
            </w:pPr>
            <w:r>
              <w:rPr>
                <w:rFonts w:cs="Arial"/>
              </w:rPr>
              <w:t>Testaus (toteuttaja)</w:t>
            </w:r>
          </w:p>
        </w:tc>
      </w:tr>
      <w:tr w:rsidR="00B325E8" w:rsidRPr="00FC1B63" w14:paraId="2FEC3ECA" w14:textId="77777777" w:rsidTr="00FC1B63">
        <w:tc>
          <w:tcPr>
            <w:tcW w:w="3969" w:type="dxa"/>
          </w:tcPr>
          <w:p w14:paraId="7509CA05" w14:textId="0958CFFB" w:rsidR="00B325E8" w:rsidRPr="00FC1B63" w:rsidRDefault="00737D34" w:rsidP="00FC1B63">
            <w:pPr>
              <w:spacing w:after="0"/>
              <w:rPr>
                <w:rFonts w:cs="Arial"/>
              </w:rPr>
            </w:pPr>
            <w:r>
              <w:rPr>
                <w:rFonts w:cs="Arial"/>
              </w:rPr>
              <w:t>Ohjain-peli rajapinnan koodi Raspberry Pille</w:t>
            </w:r>
          </w:p>
        </w:tc>
        <w:tc>
          <w:tcPr>
            <w:tcW w:w="1417" w:type="dxa"/>
          </w:tcPr>
          <w:p w14:paraId="13980F71" w14:textId="286D06BA" w:rsidR="00B325E8" w:rsidRPr="00FC1B63" w:rsidRDefault="001D314E" w:rsidP="00FC1B63">
            <w:pPr>
              <w:spacing w:after="0"/>
              <w:rPr>
                <w:rFonts w:cs="Arial"/>
              </w:rPr>
            </w:pPr>
            <w:r>
              <w:rPr>
                <w:rFonts w:cs="Arial"/>
              </w:rPr>
              <w:t>12.04.</w:t>
            </w:r>
          </w:p>
        </w:tc>
        <w:tc>
          <w:tcPr>
            <w:tcW w:w="3261" w:type="dxa"/>
          </w:tcPr>
          <w:p w14:paraId="4B950BA3" w14:textId="31C43124" w:rsidR="00B325E8" w:rsidRPr="00FC1B63" w:rsidRDefault="00623432" w:rsidP="00FC1B63">
            <w:pPr>
              <w:spacing w:after="0"/>
              <w:rPr>
                <w:rFonts w:cs="Arial"/>
              </w:rPr>
            </w:pPr>
            <w:r>
              <w:rPr>
                <w:rFonts w:cs="Arial"/>
              </w:rPr>
              <w:t>Testaus (toteuttaja)</w:t>
            </w:r>
          </w:p>
        </w:tc>
      </w:tr>
      <w:tr w:rsidR="00B325E8" w:rsidRPr="00FC1B63" w14:paraId="66378755" w14:textId="77777777" w:rsidTr="00FC1B63">
        <w:tc>
          <w:tcPr>
            <w:tcW w:w="3969" w:type="dxa"/>
          </w:tcPr>
          <w:p w14:paraId="1531854E" w14:textId="0F99184D" w:rsidR="00B325E8" w:rsidRPr="00FC1B63" w:rsidRDefault="00737D34" w:rsidP="00FC1B63">
            <w:pPr>
              <w:spacing w:after="0"/>
              <w:rPr>
                <w:rFonts w:cs="Arial"/>
              </w:rPr>
            </w:pPr>
            <w:r>
              <w:rPr>
                <w:rFonts w:cs="Arial"/>
              </w:rPr>
              <w:t>Pelin palvelimen koodi</w:t>
            </w:r>
            <w:r w:rsidR="001D314E">
              <w:rPr>
                <w:rFonts w:cs="Arial"/>
              </w:rPr>
              <w:t xml:space="preserve"> </w:t>
            </w:r>
          </w:p>
        </w:tc>
        <w:tc>
          <w:tcPr>
            <w:tcW w:w="1417" w:type="dxa"/>
          </w:tcPr>
          <w:p w14:paraId="27D3C479" w14:textId="18D656C8" w:rsidR="00B325E8" w:rsidRPr="00FC1B63" w:rsidRDefault="001D314E" w:rsidP="001D314E">
            <w:pPr>
              <w:spacing w:after="0"/>
              <w:rPr>
                <w:rFonts w:cs="Arial"/>
              </w:rPr>
            </w:pPr>
            <w:r>
              <w:rPr>
                <w:rFonts w:cs="Arial"/>
              </w:rPr>
              <w:t>19.04.</w:t>
            </w:r>
          </w:p>
        </w:tc>
        <w:tc>
          <w:tcPr>
            <w:tcW w:w="3261" w:type="dxa"/>
          </w:tcPr>
          <w:p w14:paraId="02252636" w14:textId="2BD17789" w:rsidR="00B325E8" w:rsidRPr="00FC1B63" w:rsidRDefault="00623432" w:rsidP="00FC1B63">
            <w:pPr>
              <w:spacing w:after="0"/>
              <w:rPr>
                <w:rFonts w:cs="Arial"/>
              </w:rPr>
            </w:pPr>
            <w:r>
              <w:rPr>
                <w:rFonts w:cs="Arial"/>
              </w:rPr>
              <w:t>Testaus (toteuttajat/testaajat)</w:t>
            </w:r>
          </w:p>
        </w:tc>
      </w:tr>
      <w:tr w:rsidR="00B325E8" w:rsidRPr="00FC1B63" w14:paraId="7CDD6D24" w14:textId="77777777" w:rsidTr="00FC1B63">
        <w:tc>
          <w:tcPr>
            <w:tcW w:w="3969" w:type="dxa"/>
          </w:tcPr>
          <w:p w14:paraId="7B4FBE0A" w14:textId="03F291A8" w:rsidR="00B325E8" w:rsidRPr="00FC1B63" w:rsidRDefault="00737D34" w:rsidP="00FC1B63">
            <w:pPr>
              <w:spacing w:after="0"/>
              <w:rPr>
                <w:rFonts w:cs="Arial"/>
              </w:rPr>
            </w:pPr>
            <w:r>
              <w:rPr>
                <w:rFonts w:cs="Arial"/>
              </w:rPr>
              <w:t>Pelin koodi</w:t>
            </w:r>
          </w:p>
        </w:tc>
        <w:tc>
          <w:tcPr>
            <w:tcW w:w="1417" w:type="dxa"/>
          </w:tcPr>
          <w:p w14:paraId="3D3A87A2" w14:textId="49333D22" w:rsidR="00B325E8" w:rsidRPr="00FC1B63" w:rsidRDefault="001D314E" w:rsidP="00FC1B63">
            <w:pPr>
              <w:spacing w:after="0"/>
              <w:rPr>
                <w:rFonts w:cs="Arial"/>
              </w:rPr>
            </w:pPr>
            <w:r>
              <w:rPr>
                <w:rFonts w:cs="Arial"/>
              </w:rPr>
              <w:t>19.04.</w:t>
            </w:r>
          </w:p>
        </w:tc>
        <w:tc>
          <w:tcPr>
            <w:tcW w:w="3261" w:type="dxa"/>
          </w:tcPr>
          <w:p w14:paraId="09723164" w14:textId="395639C3" w:rsidR="00B325E8" w:rsidRPr="00FC1B63" w:rsidRDefault="00623432" w:rsidP="00FC1B63">
            <w:pPr>
              <w:spacing w:after="0"/>
              <w:rPr>
                <w:rFonts w:cs="Arial"/>
              </w:rPr>
            </w:pPr>
            <w:r>
              <w:rPr>
                <w:rFonts w:cs="Arial"/>
              </w:rPr>
              <w:t>Testaus (toteuttajat/testaajat)</w:t>
            </w:r>
          </w:p>
        </w:tc>
      </w:tr>
      <w:tr w:rsidR="001D314E" w:rsidRPr="00FC1B63" w14:paraId="59DBBD9C" w14:textId="77777777" w:rsidTr="00FC1B63">
        <w:tc>
          <w:tcPr>
            <w:tcW w:w="3969" w:type="dxa"/>
          </w:tcPr>
          <w:p w14:paraId="71527E8A" w14:textId="2B02618E" w:rsidR="001D314E" w:rsidRDefault="001D314E" w:rsidP="00FC1B63">
            <w:pPr>
              <w:spacing w:after="0"/>
              <w:rPr>
                <w:rFonts w:cs="Arial"/>
              </w:rPr>
            </w:pPr>
            <w:r>
              <w:rPr>
                <w:rFonts w:cs="Arial"/>
              </w:rPr>
              <w:t>Demo-video</w:t>
            </w:r>
          </w:p>
        </w:tc>
        <w:tc>
          <w:tcPr>
            <w:tcW w:w="1417" w:type="dxa"/>
          </w:tcPr>
          <w:p w14:paraId="04CD74CA" w14:textId="5D391F0A" w:rsidR="001D314E" w:rsidRDefault="001D314E" w:rsidP="00FC1B63">
            <w:pPr>
              <w:spacing w:after="0"/>
              <w:rPr>
                <w:rFonts w:cs="Arial"/>
              </w:rPr>
            </w:pPr>
            <w:r>
              <w:rPr>
                <w:rFonts w:cs="Arial"/>
              </w:rPr>
              <w:t>24.04.</w:t>
            </w:r>
          </w:p>
        </w:tc>
        <w:tc>
          <w:tcPr>
            <w:tcW w:w="3261" w:type="dxa"/>
          </w:tcPr>
          <w:p w14:paraId="59061836" w14:textId="1B73DCA2" w:rsidR="001D314E" w:rsidRPr="00FC1B63" w:rsidRDefault="00623432" w:rsidP="00FC1B63">
            <w:pPr>
              <w:spacing w:after="0"/>
              <w:rPr>
                <w:rFonts w:cs="Arial"/>
              </w:rPr>
            </w:pPr>
            <w:r>
              <w:rPr>
                <w:rFonts w:cs="Arial"/>
              </w:rPr>
              <w:t>Tarkastus (toteuttajat)</w:t>
            </w:r>
          </w:p>
        </w:tc>
      </w:tr>
      <w:tr w:rsidR="001D314E" w:rsidRPr="00FC1B63" w14:paraId="1D0010F5" w14:textId="77777777" w:rsidTr="00FC1B63">
        <w:tc>
          <w:tcPr>
            <w:tcW w:w="3969" w:type="dxa"/>
          </w:tcPr>
          <w:p w14:paraId="16596158" w14:textId="3D4160A0" w:rsidR="001D314E" w:rsidRDefault="001D314E" w:rsidP="00FC1B63">
            <w:pPr>
              <w:spacing w:after="0"/>
              <w:rPr>
                <w:rFonts w:cs="Arial"/>
              </w:rPr>
            </w:pPr>
            <w:r>
              <w:rPr>
                <w:rFonts w:cs="Arial"/>
              </w:rPr>
              <w:t>Projektiposteri</w:t>
            </w:r>
          </w:p>
        </w:tc>
        <w:tc>
          <w:tcPr>
            <w:tcW w:w="1417" w:type="dxa"/>
          </w:tcPr>
          <w:p w14:paraId="7DF83A24" w14:textId="5592BEDC" w:rsidR="001D314E" w:rsidRPr="00FC1B63" w:rsidRDefault="001D314E" w:rsidP="00FC1B63">
            <w:pPr>
              <w:spacing w:after="0"/>
              <w:rPr>
                <w:rFonts w:cs="Arial"/>
              </w:rPr>
            </w:pPr>
            <w:r>
              <w:rPr>
                <w:rFonts w:cs="Arial"/>
              </w:rPr>
              <w:t>24.04.</w:t>
            </w:r>
          </w:p>
        </w:tc>
        <w:tc>
          <w:tcPr>
            <w:tcW w:w="3261" w:type="dxa"/>
          </w:tcPr>
          <w:p w14:paraId="36DB7ABA" w14:textId="229FD1DC" w:rsidR="001D314E" w:rsidRPr="00FC1B63" w:rsidRDefault="00623432" w:rsidP="00FC1B63">
            <w:pPr>
              <w:spacing w:after="0"/>
              <w:rPr>
                <w:rFonts w:cs="Arial"/>
              </w:rPr>
            </w:pPr>
            <w:r>
              <w:rPr>
                <w:rFonts w:cs="Arial"/>
              </w:rPr>
              <w:t>Tarkastus (toteuttajat)</w:t>
            </w:r>
          </w:p>
        </w:tc>
      </w:tr>
      <w:tr w:rsidR="001D314E" w:rsidRPr="00FC1B63" w14:paraId="4B46B093" w14:textId="77777777" w:rsidTr="00FC1B63">
        <w:tc>
          <w:tcPr>
            <w:tcW w:w="3969" w:type="dxa"/>
          </w:tcPr>
          <w:p w14:paraId="7C9D5312" w14:textId="6F066B6E" w:rsidR="001D314E" w:rsidRDefault="001D314E" w:rsidP="00FC1B63">
            <w:pPr>
              <w:spacing w:after="0"/>
              <w:rPr>
                <w:rFonts w:cs="Arial"/>
              </w:rPr>
            </w:pPr>
            <w:r>
              <w:rPr>
                <w:rFonts w:cs="Arial"/>
              </w:rPr>
              <w:t>Projektin loppuraportti</w:t>
            </w:r>
          </w:p>
        </w:tc>
        <w:tc>
          <w:tcPr>
            <w:tcW w:w="1417" w:type="dxa"/>
          </w:tcPr>
          <w:p w14:paraId="3A88E668" w14:textId="5B84B8E5" w:rsidR="001D314E" w:rsidRPr="00FC1B63" w:rsidRDefault="001D314E" w:rsidP="00FC1B63">
            <w:pPr>
              <w:spacing w:after="0"/>
              <w:rPr>
                <w:rFonts w:cs="Arial"/>
              </w:rPr>
            </w:pPr>
            <w:r>
              <w:rPr>
                <w:rFonts w:cs="Arial"/>
              </w:rPr>
              <w:t>24.04.</w:t>
            </w:r>
          </w:p>
        </w:tc>
        <w:tc>
          <w:tcPr>
            <w:tcW w:w="3261" w:type="dxa"/>
          </w:tcPr>
          <w:p w14:paraId="30FBE9D7" w14:textId="5532F097" w:rsidR="001D314E" w:rsidRPr="00FC1B63" w:rsidRDefault="00623432" w:rsidP="00FC1B63">
            <w:pPr>
              <w:spacing w:after="0"/>
              <w:rPr>
                <w:rFonts w:cs="Arial"/>
              </w:rPr>
            </w:pPr>
            <w:r>
              <w:rPr>
                <w:rFonts w:cs="Arial"/>
              </w:rPr>
              <w:t>Tarkastus (toteuttajat)</w:t>
            </w:r>
          </w:p>
        </w:tc>
      </w:tr>
      <w:tr w:rsidR="00594327" w:rsidRPr="00FC1B63" w14:paraId="214C7D2D" w14:textId="77777777" w:rsidTr="00FC1B63">
        <w:tc>
          <w:tcPr>
            <w:tcW w:w="3969" w:type="dxa"/>
          </w:tcPr>
          <w:p w14:paraId="693B7F84" w14:textId="7C073B9F" w:rsidR="00594327" w:rsidRDefault="00594327" w:rsidP="00FC1B63">
            <w:pPr>
              <w:spacing w:after="0"/>
              <w:rPr>
                <w:rFonts w:cs="Arial"/>
              </w:rPr>
            </w:pPr>
            <w:r>
              <w:rPr>
                <w:rFonts w:cs="Arial"/>
              </w:rPr>
              <w:t>Projektiesitys</w:t>
            </w:r>
          </w:p>
        </w:tc>
        <w:tc>
          <w:tcPr>
            <w:tcW w:w="1417" w:type="dxa"/>
          </w:tcPr>
          <w:p w14:paraId="2A97D3EE" w14:textId="45ABC65E" w:rsidR="00594327" w:rsidRPr="00FC1B63" w:rsidRDefault="001D314E" w:rsidP="00FC1B63">
            <w:pPr>
              <w:spacing w:after="0"/>
              <w:rPr>
                <w:rFonts w:cs="Arial"/>
              </w:rPr>
            </w:pPr>
            <w:r>
              <w:rPr>
                <w:rFonts w:cs="Arial"/>
              </w:rPr>
              <w:t>24.04.</w:t>
            </w:r>
          </w:p>
        </w:tc>
        <w:tc>
          <w:tcPr>
            <w:tcW w:w="3261" w:type="dxa"/>
          </w:tcPr>
          <w:p w14:paraId="1DAA174C" w14:textId="62D554F8" w:rsidR="00594327" w:rsidRPr="00FC1B63" w:rsidRDefault="00623432" w:rsidP="00FC1B63">
            <w:pPr>
              <w:spacing w:after="0"/>
              <w:rPr>
                <w:rFonts w:cs="Arial"/>
              </w:rPr>
            </w:pPr>
            <w:r>
              <w:rPr>
                <w:rFonts w:cs="Arial"/>
              </w:rPr>
              <w:t>Tarkastus (toteuttajat)</w:t>
            </w:r>
          </w:p>
        </w:tc>
      </w:tr>
    </w:tbl>
    <w:p w14:paraId="762EC721" w14:textId="7B9A2DC1" w:rsidR="0099154E" w:rsidRDefault="0099154E" w:rsidP="0099154E">
      <w:pPr>
        <w:pStyle w:val="Otsikko2"/>
        <w:numPr>
          <w:ilvl w:val="0"/>
          <w:numId w:val="0"/>
        </w:numPr>
      </w:pPr>
      <w:bookmarkStart w:id="28" w:name="_Toc3202749"/>
      <w:bookmarkStart w:id="29" w:name="_Toc73859640"/>
    </w:p>
    <w:p w14:paraId="64DA2D30" w14:textId="77777777" w:rsidR="0099154E" w:rsidRPr="0099154E" w:rsidRDefault="0099154E" w:rsidP="0099154E"/>
    <w:p w14:paraId="55B0F789" w14:textId="6B2E9C4B" w:rsidR="00F564A2" w:rsidRDefault="00F564A2" w:rsidP="0099154E">
      <w:pPr>
        <w:pStyle w:val="Otsikko2"/>
      </w:pPr>
      <w:bookmarkStart w:id="30" w:name="_Toc36753712"/>
      <w:r w:rsidRPr="00737D34">
        <w:lastRenderedPageBreak/>
        <w:t>Riskienhallinta</w:t>
      </w:r>
      <w:bookmarkEnd w:id="30"/>
    </w:p>
    <w:p w14:paraId="66276005" w14:textId="7A0FF338" w:rsidR="00737D34" w:rsidRPr="00737D34" w:rsidRDefault="00737D34" w:rsidP="00737D34">
      <w:r>
        <w:t>Projektin ainoat suunniteltavissa olevat riskit ovat laitteiden</w:t>
      </w:r>
      <w:r w:rsidR="00092F22">
        <w:t xml:space="preserve"> mahdolliset toimintahäiriöt. Laitevikojen ilmetessä pyrimme käyttämään kehitysryhmän muiden jäsenten laitteita.</w:t>
      </w:r>
    </w:p>
    <w:p w14:paraId="4F3481C3" w14:textId="7FFDF5E9" w:rsidR="00737D34" w:rsidRPr="00737D34" w:rsidRDefault="00737D34" w:rsidP="00737D34">
      <w:r>
        <w:t>Projektin aikana ilmeneviin riskeihin pyritään reagoimaan mahdollisimman nopeasti jo heti riskin ilmenemisen aikana.</w:t>
      </w:r>
      <w:r w:rsidR="00FA648C">
        <w:t xml:space="preserve"> Lisäksi riskejä kartoitetaan enemmän projektin viikkopalavereissa ilmenevien ongelmien myötä.</w:t>
      </w:r>
    </w:p>
    <w:p w14:paraId="2481011E" w14:textId="77777777" w:rsidR="00B325E8" w:rsidRPr="00033F6B" w:rsidRDefault="00B325E8" w:rsidP="00FC1B63">
      <w:pPr>
        <w:pStyle w:val="Otsikko1"/>
      </w:pPr>
      <w:bookmarkStart w:id="31" w:name="_Toc36753713"/>
      <w:r w:rsidRPr="00FC1B63">
        <w:t>OHJAUS</w:t>
      </w:r>
      <w:r w:rsidR="007E2B9A">
        <w:t xml:space="preserve">- </w:t>
      </w:r>
      <w:r w:rsidR="006D063F">
        <w:t>JA VIESTINTÄ</w:t>
      </w:r>
      <w:r w:rsidRPr="00FC1B63">
        <w:t>SUUNNITELMA</w:t>
      </w:r>
      <w:bookmarkEnd w:id="28"/>
      <w:bookmarkEnd w:id="29"/>
      <w:bookmarkEnd w:id="31"/>
    </w:p>
    <w:p w14:paraId="0414AAA7" w14:textId="545E9D82" w:rsidR="00B325E8" w:rsidRDefault="007E2B9A" w:rsidP="00FC1B63">
      <w:pPr>
        <w:pStyle w:val="Otsikko2"/>
      </w:pPr>
      <w:bookmarkStart w:id="32" w:name="_Toc73859642"/>
      <w:bookmarkStart w:id="33" w:name="_Toc36753714"/>
      <w:r>
        <w:t>P</w:t>
      </w:r>
      <w:r w:rsidR="00B325E8" w:rsidRPr="00033F6B">
        <w:t>alaverikäytän</w:t>
      </w:r>
      <w:bookmarkEnd w:id="32"/>
      <w:r w:rsidR="00666628">
        <w:t>nöt</w:t>
      </w:r>
      <w:bookmarkEnd w:id="33"/>
    </w:p>
    <w:p w14:paraId="4CCD7239" w14:textId="4B4658A0" w:rsidR="005E53C4" w:rsidRPr="005E53C4" w:rsidRDefault="005E53C4" w:rsidP="005E53C4">
      <w:r>
        <w:t>Projektin viikkopalaverit pyritään ajoittamaan projektin ajan jokaisen viikon keskiviikolle. Palaverit tapahtuvat ryhmän Discord-kanavalla,</w:t>
      </w:r>
      <w:r w:rsidR="00FA648C">
        <w:t xml:space="preserve"> mitä</w:t>
      </w:r>
      <w:r>
        <w:t xml:space="preserve"> kautta myös kutsut ja mahdollinen agenda toimitetaan. Palaverimuistio</w:t>
      </w:r>
      <w:r w:rsidR="00FA648C">
        <w:t>t</w:t>
      </w:r>
      <w:r>
        <w:t xml:space="preserve"> liitetään projektin Git</w:t>
      </w:r>
      <w:r w:rsidR="008C3C6D">
        <w:t>H</w:t>
      </w:r>
      <w:r>
        <w:t>ub-repositoryyn samana päivänä, kun palaveritkin pidetään. Jos kaikki eivät pääse palaveriin, pyritään ne ajoittamaan uudelleen samalle viikolle.</w:t>
      </w:r>
    </w:p>
    <w:p w14:paraId="27E383FA" w14:textId="77A46291" w:rsidR="00B325E8" w:rsidRDefault="00B06EB3" w:rsidP="007E2B9A">
      <w:pPr>
        <w:rPr>
          <w:snapToGrid w:val="0"/>
        </w:rPr>
      </w:pPr>
      <w:r w:rsidRPr="00B06EB3">
        <w:rPr>
          <w:snapToGrid w:val="0"/>
        </w:rPr>
        <w:t>Tauluko</w:t>
      </w:r>
      <w:r>
        <w:rPr>
          <w:snapToGrid w:val="0"/>
        </w:rPr>
        <w:t>n</w:t>
      </w:r>
      <w:r w:rsidRPr="00B06EB3">
        <w:rPr>
          <w:snapToGrid w:val="0"/>
        </w:rPr>
        <w:t xml:space="preserve"> 3 </w:t>
      </w:r>
      <w:r>
        <w:rPr>
          <w:snapToGrid w:val="0"/>
        </w:rPr>
        <w:t>mukaiset projektipalaverit</w:t>
      </w:r>
      <w:r w:rsidR="005E53C4">
        <w:rPr>
          <w:snapToGrid w:val="0"/>
        </w:rPr>
        <w:t>:</w:t>
      </w:r>
    </w:p>
    <w:p w14:paraId="7866448A" w14:textId="77777777" w:rsidR="00D86059" w:rsidRPr="00D73692" w:rsidRDefault="00D86059" w:rsidP="007E2B9A">
      <w:pPr>
        <w:rPr>
          <w:color w:val="548DD4" w:themeColor="text2" w:themeTint="99"/>
        </w:rPr>
      </w:pPr>
    </w:p>
    <w:p w14:paraId="5E4ACB99" w14:textId="77777777" w:rsidR="00B325E8" w:rsidRDefault="00FC1B63" w:rsidP="00FC1B63">
      <w:pPr>
        <w:pStyle w:val="Kuvaotsikko"/>
        <w:rPr>
          <w:snapToGrid w:val="0"/>
        </w:rPr>
      </w:pPr>
      <w:r>
        <w:rPr>
          <w:snapToGrid w:val="0"/>
        </w:rPr>
        <w:t>TAULUKKO 3</w:t>
      </w:r>
      <w:r w:rsidRPr="00FB698E">
        <w:rPr>
          <w:snapToGrid w:val="0"/>
        </w:rPr>
        <w:t>. Projektipalaveri</w:t>
      </w:r>
      <w:r>
        <w:rPr>
          <w:snapToGrid w:val="0"/>
        </w:rPr>
        <w:t>t</w:t>
      </w: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4"/>
        <w:gridCol w:w="1504"/>
        <w:gridCol w:w="4307"/>
      </w:tblGrid>
      <w:tr w:rsidR="00B325E8" w:rsidRPr="00FC1B63" w14:paraId="76E7E9D9" w14:textId="77777777" w:rsidTr="00FC1B63">
        <w:tc>
          <w:tcPr>
            <w:tcW w:w="2694" w:type="dxa"/>
            <w:shd w:val="pct15" w:color="auto" w:fill="FFFFFF"/>
          </w:tcPr>
          <w:p w14:paraId="7671907F" w14:textId="77777777" w:rsidR="00B325E8" w:rsidRPr="00FC1B63" w:rsidRDefault="00B325E8" w:rsidP="00FC1B63">
            <w:pPr>
              <w:spacing w:after="0"/>
              <w:rPr>
                <w:rFonts w:cs="Arial"/>
              </w:rPr>
            </w:pPr>
            <w:r w:rsidRPr="00FC1B63">
              <w:rPr>
                <w:rFonts w:cs="Arial"/>
              </w:rPr>
              <w:t>PROJEKTIPALAVERI</w:t>
            </w:r>
          </w:p>
        </w:tc>
        <w:tc>
          <w:tcPr>
            <w:tcW w:w="1504" w:type="dxa"/>
            <w:shd w:val="pct15" w:color="auto" w:fill="FFFFFF"/>
          </w:tcPr>
          <w:p w14:paraId="7DC14D79" w14:textId="77777777" w:rsidR="00B325E8" w:rsidRPr="00FC1B63" w:rsidRDefault="00B325E8" w:rsidP="00FC1B63">
            <w:pPr>
              <w:spacing w:after="0"/>
              <w:rPr>
                <w:rFonts w:cs="Arial"/>
              </w:rPr>
            </w:pPr>
            <w:r w:rsidRPr="00FC1B63">
              <w:rPr>
                <w:rFonts w:cs="Arial"/>
              </w:rPr>
              <w:t>AIKATAULU</w:t>
            </w:r>
          </w:p>
        </w:tc>
        <w:tc>
          <w:tcPr>
            <w:tcW w:w="4307" w:type="dxa"/>
            <w:shd w:val="pct15" w:color="auto" w:fill="FFFFFF"/>
          </w:tcPr>
          <w:p w14:paraId="7BC6062D" w14:textId="77777777" w:rsidR="00B325E8" w:rsidRPr="00FC1B63" w:rsidRDefault="00B325E8" w:rsidP="00FC1B63">
            <w:pPr>
              <w:spacing w:after="0"/>
              <w:rPr>
                <w:rFonts w:cs="Arial"/>
              </w:rPr>
            </w:pPr>
            <w:r w:rsidRPr="00FC1B63">
              <w:rPr>
                <w:rFonts w:cs="Arial"/>
              </w:rPr>
              <w:t>PALAVERIN TARKOITUS</w:t>
            </w:r>
          </w:p>
        </w:tc>
      </w:tr>
      <w:tr w:rsidR="00B325E8" w:rsidRPr="00FC1B63" w14:paraId="16ED99A0" w14:textId="77777777" w:rsidTr="00FC1B63">
        <w:tc>
          <w:tcPr>
            <w:tcW w:w="2694" w:type="dxa"/>
          </w:tcPr>
          <w:p w14:paraId="3A0333A0" w14:textId="77777777" w:rsidR="00B325E8" w:rsidRPr="00FC1B63" w:rsidRDefault="00B325E8" w:rsidP="00FC1B63">
            <w:pPr>
              <w:spacing w:after="0"/>
              <w:rPr>
                <w:rFonts w:cs="Arial"/>
              </w:rPr>
            </w:pPr>
            <w:r w:rsidRPr="00FC1B63">
              <w:rPr>
                <w:rFonts w:cs="Arial"/>
              </w:rPr>
              <w:t>Projektipalaveri 1</w:t>
            </w:r>
          </w:p>
        </w:tc>
        <w:tc>
          <w:tcPr>
            <w:tcW w:w="1504" w:type="dxa"/>
          </w:tcPr>
          <w:p w14:paraId="27E05C77" w14:textId="3923782A" w:rsidR="00B325E8" w:rsidRPr="00FC1B63" w:rsidRDefault="003B2203" w:rsidP="00FC1B63">
            <w:pPr>
              <w:spacing w:after="0"/>
              <w:rPr>
                <w:rFonts w:cs="Arial"/>
              </w:rPr>
            </w:pPr>
            <w:r>
              <w:rPr>
                <w:rFonts w:cs="Arial"/>
              </w:rPr>
              <w:t>25.03.</w:t>
            </w:r>
          </w:p>
        </w:tc>
        <w:tc>
          <w:tcPr>
            <w:tcW w:w="4307" w:type="dxa"/>
          </w:tcPr>
          <w:p w14:paraId="654804D0" w14:textId="2304DAD5" w:rsidR="00B325E8" w:rsidRPr="00FC1B63" w:rsidRDefault="003B2203" w:rsidP="00FC1B63">
            <w:pPr>
              <w:spacing w:after="0"/>
              <w:rPr>
                <w:rFonts w:cs="Arial"/>
              </w:rPr>
            </w:pPr>
            <w:r>
              <w:rPr>
                <w:rFonts w:cs="Arial"/>
              </w:rPr>
              <w:t>Aloituspalaveri</w:t>
            </w:r>
          </w:p>
        </w:tc>
      </w:tr>
      <w:tr w:rsidR="00B325E8" w:rsidRPr="00FC1B63" w14:paraId="0E969D9C" w14:textId="77777777" w:rsidTr="00FC1B63">
        <w:tc>
          <w:tcPr>
            <w:tcW w:w="2694" w:type="dxa"/>
          </w:tcPr>
          <w:p w14:paraId="342B3E7B" w14:textId="77777777" w:rsidR="00B325E8" w:rsidRPr="00FC1B63" w:rsidRDefault="00B325E8" w:rsidP="00FC1B63">
            <w:pPr>
              <w:spacing w:after="0"/>
              <w:rPr>
                <w:rFonts w:cs="Arial"/>
              </w:rPr>
            </w:pPr>
            <w:r w:rsidRPr="00FC1B63">
              <w:rPr>
                <w:rFonts w:cs="Arial"/>
              </w:rPr>
              <w:t>Projektipalaveri 2</w:t>
            </w:r>
          </w:p>
        </w:tc>
        <w:tc>
          <w:tcPr>
            <w:tcW w:w="1504" w:type="dxa"/>
          </w:tcPr>
          <w:p w14:paraId="7A08C6BA" w14:textId="5D579EDE" w:rsidR="00B325E8" w:rsidRPr="00FC1B63" w:rsidRDefault="005E53C4" w:rsidP="00FC1B63">
            <w:pPr>
              <w:spacing w:after="0"/>
              <w:rPr>
                <w:rFonts w:cs="Arial"/>
              </w:rPr>
            </w:pPr>
            <w:r>
              <w:rPr>
                <w:rFonts w:cs="Arial"/>
              </w:rPr>
              <w:t>01.04</w:t>
            </w:r>
          </w:p>
        </w:tc>
        <w:tc>
          <w:tcPr>
            <w:tcW w:w="4307" w:type="dxa"/>
          </w:tcPr>
          <w:p w14:paraId="3DBCC9CD" w14:textId="3C77D6F7" w:rsidR="00B325E8" w:rsidRPr="00FC1B63" w:rsidRDefault="005E53C4" w:rsidP="00FC1B63">
            <w:pPr>
              <w:spacing w:after="0"/>
              <w:rPr>
                <w:rFonts w:cs="Arial"/>
              </w:rPr>
            </w:pPr>
            <w:r>
              <w:rPr>
                <w:rFonts w:cs="Arial"/>
              </w:rPr>
              <w:t>Tilannepalaveri</w:t>
            </w:r>
          </w:p>
        </w:tc>
      </w:tr>
      <w:tr w:rsidR="00B325E8" w:rsidRPr="00FC1B63" w14:paraId="5EEDB201" w14:textId="77777777" w:rsidTr="00FC1B63">
        <w:tc>
          <w:tcPr>
            <w:tcW w:w="2694" w:type="dxa"/>
          </w:tcPr>
          <w:p w14:paraId="43291EDF" w14:textId="77777777" w:rsidR="00B325E8" w:rsidRPr="00FC1B63" w:rsidRDefault="00B325E8" w:rsidP="00FC1B63">
            <w:pPr>
              <w:spacing w:after="0"/>
              <w:rPr>
                <w:rFonts w:cs="Arial"/>
              </w:rPr>
            </w:pPr>
            <w:r w:rsidRPr="00FC1B63">
              <w:rPr>
                <w:rFonts w:cs="Arial"/>
              </w:rPr>
              <w:t>Projektipalaveri 3</w:t>
            </w:r>
          </w:p>
        </w:tc>
        <w:tc>
          <w:tcPr>
            <w:tcW w:w="1504" w:type="dxa"/>
          </w:tcPr>
          <w:p w14:paraId="1B922981" w14:textId="52C543C4" w:rsidR="00B325E8" w:rsidRPr="00FC1B63" w:rsidRDefault="005E53C4" w:rsidP="00FC1B63">
            <w:pPr>
              <w:spacing w:after="0"/>
              <w:rPr>
                <w:rFonts w:cs="Arial"/>
              </w:rPr>
            </w:pPr>
            <w:r>
              <w:rPr>
                <w:rFonts w:cs="Arial"/>
              </w:rPr>
              <w:t>08.04</w:t>
            </w:r>
          </w:p>
        </w:tc>
        <w:tc>
          <w:tcPr>
            <w:tcW w:w="4307" w:type="dxa"/>
          </w:tcPr>
          <w:p w14:paraId="514F0132" w14:textId="4763A285" w:rsidR="00B325E8" w:rsidRPr="00FC1B63" w:rsidRDefault="005E53C4" w:rsidP="00FC1B63">
            <w:pPr>
              <w:spacing w:after="0"/>
              <w:rPr>
                <w:rFonts w:cs="Arial"/>
              </w:rPr>
            </w:pPr>
            <w:r>
              <w:rPr>
                <w:rFonts w:cs="Arial"/>
              </w:rPr>
              <w:t>Tilannepalaveri</w:t>
            </w:r>
          </w:p>
        </w:tc>
      </w:tr>
      <w:tr w:rsidR="005E53C4" w:rsidRPr="00FC1B63" w14:paraId="7B457142" w14:textId="77777777" w:rsidTr="00FC1B63">
        <w:tc>
          <w:tcPr>
            <w:tcW w:w="2694" w:type="dxa"/>
          </w:tcPr>
          <w:p w14:paraId="3CFEDE92" w14:textId="2369E61B" w:rsidR="005E53C4" w:rsidRPr="00FC1B63" w:rsidRDefault="005E53C4" w:rsidP="00FC1B63">
            <w:pPr>
              <w:spacing w:after="0"/>
              <w:rPr>
                <w:rFonts w:cs="Arial"/>
              </w:rPr>
            </w:pPr>
            <w:r>
              <w:rPr>
                <w:rFonts w:cs="Arial"/>
              </w:rPr>
              <w:t>Projektipalaveri 4</w:t>
            </w:r>
          </w:p>
        </w:tc>
        <w:tc>
          <w:tcPr>
            <w:tcW w:w="1504" w:type="dxa"/>
          </w:tcPr>
          <w:p w14:paraId="18AD556B" w14:textId="58F26884" w:rsidR="005E53C4" w:rsidRDefault="005E53C4" w:rsidP="00FC1B63">
            <w:pPr>
              <w:spacing w:after="0"/>
              <w:rPr>
                <w:rFonts w:cs="Arial"/>
              </w:rPr>
            </w:pPr>
            <w:r>
              <w:rPr>
                <w:rFonts w:cs="Arial"/>
              </w:rPr>
              <w:t>15.04</w:t>
            </w:r>
          </w:p>
        </w:tc>
        <w:tc>
          <w:tcPr>
            <w:tcW w:w="4307" w:type="dxa"/>
          </w:tcPr>
          <w:p w14:paraId="4CB29D32" w14:textId="27BEFF47" w:rsidR="005E53C4" w:rsidRDefault="005E53C4" w:rsidP="00FC1B63">
            <w:pPr>
              <w:spacing w:after="0"/>
              <w:rPr>
                <w:rFonts w:cs="Arial"/>
              </w:rPr>
            </w:pPr>
            <w:r>
              <w:rPr>
                <w:rFonts w:cs="Arial"/>
              </w:rPr>
              <w:t>Tilannepalaveri</w:t>
            </w:r>
          </w:p>
        </w:tc>
      </w:tr>
      <w:tr w:rsidR="005E53C4" w:rsidRPr="00FC1B63" w14:paraId="22BB077D" w14:textId="77777777" w:rsidTr="00FC1B63">
        <w:tc>
          <w:tcPr>
            <w:tcW w:w="2694" w:type="dxa"/>
          </w:tcPr>
          <w:p w14:paraId="6F2D946F" w14:textId="2060FFAD" w:rsidR="005E53C4" w:rsidRDefault="005E53C4" w:rsidP="00FC1B63">
            <w:pPr>
              <w:spacing w:after="0"/>
              <w:rPr>
                <w:rFonts w:cs="Arial"/>
              </w:rPr>
            </w:pPr>
            <w:r>
              <w:rPr>
                <w:rFonts w:cs="Arial"/>
              </w:rPr>
              <w:t>Projektipalaveri 5</w:t>
            </w:r>
          </w:p>
        </w:tc>
        <w:tc>
          <w:tcPr>
            <w:tcW w:w="1504" w:type="dxa"/>
          </w:tcPr>
          <w:p w14:paraId="42A45BBD" w14:textId="352C2F28" w:rsidR="005E53C4" w:rsidRDefault="005E53C4" w:rsidP="00FC1B63">
            <w:pPr>
              <w:spacing w:after="0"/>
              <w:rPr>
                <w:rFonts w:cs="Arial"/>
              </w:rPr>
            </w:pPr>
            <w:r>
              <w:rPr>
                <w:rFonts w:cs="Arial"/>
              </w:rPr>
              <w:t>22.04</w:t>
            </w:r>
          </w:p>
        </w:tc>
        <w:tc>
          <w:tcPr>
            <w:tcW w:w="4307" w:type="dxa"/>
          </w:tcPr>
          <w:p w14:paraId="36602D6A" w14:textId="399F72A1" w:rsidR="005E53C4" w:rsidRDefault="005E53C4" w:rsidP="00FC1B63">
            <w:pPr>
              <w:spacing w:after="0"/>
              <w:rPr>
                <w:rFonts w:cs="Arial"/>
              </w:rPr>
            </w:pPr>
            <w:r>
              <w:rPr>
                <w:rFonts w:cs="Arial"/>
              </w:rPr>
              <w:t>Tarkistus-/lopetuspalaveri</w:t>
            </w:r>
          </w:p>
        </w:tc>
      </w:tr>
      <w:tr w:rsidR="005E53C4" w:rsidRPr="00FC1B63" w14:paraId="592C8368" w14:textId="77777777" w:rsidTr="00FC1B63">
        <w:tc>
          <w:tcPr>
            <w:tcW w:w="2694" w:type="dxa"/>
          </w:tcPr>
          <w:p w14:paraId="58126BFA" w14:textId="41A95108" w:rsidR="005E53C4" w:rsidRDefault="005E53C4" w:rsidP="00FC1B63">
            <w:pPr>
              <w:spacing w:after="0"/>
              <w:rPr>
                <w:rFonts w:cs="Arial"/>
              </w:rPr>
            </w:pPr>
            <w:r>
              <w:rPr>
                <w:rFonts w:cs="Arial"/>
              </w:rPr>
              <w:t>(Projektipalaveri 6)</w:t>
            </w:r>
          </w:p>
        </w:tc>
        <w:tc>
          <w:tcPr>
            <w:tcW w:w="1504" w:type="dxa"/>
          </w:tcPr>
          <w:p w14:paraId="55C528EA" w14:textId="0205EEDB" w:rsidR="005E53C4" w:rsidRDefault="005E53C4" w:rsidP="00FC1B63">
            <w:pPr>
              <w:spacing w:after="0"/>
              <w:rPr>
                <w:rFonts w:cs="Arial"/>
              </w:rPr>
            </w:pPr>
            <w:r>
              <w:rPr>
                <w:rFonts w:cs="Arial"/>
              </w:rPr>
              <w:t>(29.04)</w:t>
            </w:r>
          </w:p>
        </w:tc>
        <w:tc>
          <w:tcPr>
            <w:tcW w:w="4307" w:type="dxa"/>
          </w:tcPr>
          <w:p w14:paraId="07BF83B6" w14:textId="6D749C8A" w:rsidR="005E53C4" w:rsidRDefault="005E53C4" w:rsidP="00FC1B63">
            <w:pPr>
              <w:spacing w:after="0"/>
              <w:rPr>
                <w:rFonts w:cs="Arial"/>
              </w:rPr>
            </w:pPr>
          </w:p>
        </w:tc>
      </w:tr>
    </w:tbl>
    <w:p w14:paraId="702FFB7C" w14:textId="2F98048B" w:rsidR="00737D34" w:rsidRPr="00737D34" w:rsidRDefault="00B325E8" w:rsidP="00737D34">
      <w:pPr>
        <w:pStyle w:val="Otsikko2"/>
      </w:pPr>
      <w:bookmarkStart w:id="34" w:name="_Toc73859648"/>
      <w:bookmarkStart w:id="35" w:name="_Toc36753715"/>
      <w:r>
        <w:lastRenderedPageBreak/>
        <w:t>Raportointi ja tiedo</w:t>
      </w:r>
      <w:bookmarkEnd w:id="34"/>
      <w:r w:rsidR="007E2B9A">
        <w:t>ttaminen</w:t>
      </w:r>
      <w:bookmarkEnd w:id="35"/>
    </w:p>
    <w:p w14:paraId="524B0509" w14:textId="49404F93" w:rsidR="008C4E22" w:rsidRDefault="00D10402" w:rsidP="00FC1B63">
      <w:r w:rsidRPr="00D10402">
        <w:t>Sisäiseen viestintään ryhmä käyttää pääasiassa</w:t>
      </w:r>
      <w:r>
        <w:t xml:space="preserve"> Discordia.</w:t>
      </w:r>
      <w:r w:rsidR="00B05BB3">
        <w:t xml:space="preserve"> Pidämme virallisia kokouksia kerran viikossa</w:t>
      </w:r>
      <w:r w:rsidR="008C4E22">
        <w:t>,</w:t>
      </w:r>
      <w:r w:rsidR="00B05BB3">
        <w:t xml:space="preserve"> joista on muistiot</w:t>
      </w:r>
      <w:r w:rsidR="008C4E22">
        <w:t>,</w:t>
      </w:r>
      <w:r w:rsidR="00B05BB3">
        <w:t xml:space="preserve"> ja ”epävirallisia” kokouksia myös kerran viikossa.</w:t>
      </w:r>
      <w:r w:rsidR="008C4E22">
        <w:t xml:space="preserve"> Discordin avulla ryhmänjäsenet pystyvät myös jakamaan tiedostoja ja </w:t>
      </w:r>
      <w:r w:rsidR="00FA648C">
        <w:t>kommunikoimaan</w:t>
      </w:r>
      <w:r w:rsidR="008C4E22">
        <w:t xml:space="preserve"> toistensa kanssa reaaliajassa. Viestinnässä käytetään myös apuna Git</w:t>
      </w:r>
      <w:r w:rsidR="008C3C6D">
        <w:t>H</w:t>
      </w:r>
      <w:r w:rsidR="008C4E22">
        <w:t>ubiin puskettavien committien viestejä…</w:t>
      </w:r>
    </w:p>
    <w:p w14:paraId="49EA5FC2" w14:textId="76348015" w:rsidR="00D10402" w:rsidRPr="00D10402" w:rsidRDefault="00092F22" w:rsidP="00FC1B63">
      <w:r>
        <w:t>Käymme mahdollisia ongelmatilanteita läpi projektin ohjaaj</w:t>
      </w:r>
      <w:r w:rsidR="00FA648C">
        <w:t>ien</w:t>
      </w:r>
      <w:r>
        <w:t xml:space="preserve"> kanssa.</w:t>
      </w:r>
      <w:r w:rsidR="005E53C4">
        <w:t xml:space="preserve"> Ohjaajien kanssa kommunikoimme käyttäen </w:t>
      </w:r>
      <w:r w:rsidR="008C4E22">
        <w:t>koulun sähköpostia ja mahdollisissa hätätilanteissa AC-yhteyttä.</w:t>
      </w:r>
    </w:p>
    <w:p w14:paraId="1E210483" w14:textId="0B8CA707" w:rsidR="00B325E8" w:rsidRDefault="00B325E8" w:rsidP="007E2B9A">
      <w:pPr>
        <w:pStyle w:val="Otsikko2"/>
      </w:pPr>
      <w:bookmarkStart w:id="36" w:name="_Toc49062481"/>
      <w:bookmarkStart w:id="37" w:name="_Toc73859657"/>
      <w:bookmarkStart w:id="38" w:name="_Toc36753716"/>
      <w:r w:rsidRPr="00FC1B63">
        <w:t>D</w:t>
      </w:r>
      <w:bookmarkEnd w:id="36"/>
      <w:bookmarkEnd w:id="37"/>
      <w:r w:rsidR="007E2B9A">
        <w:t>okumentointi</w:t>
      </w:r>
      <w:bookmarkEnd w:id="38"/>
    </w:p>
    <w:p w14:paraId="2DF070F1" w14:textId="13913958" w:rsidR="00FA648C" w:rsidRPr="00FA648C" w:rsidRDefault="00FA648C" w:rsidP="00FA648C">
      <w:r>
        <w:t>Projektin alustavana dokumentaationa käytetään opintojakson Moodle-työtilasta löytyneitä dokumentteja, jotka täytetään projektin kuluessa. Dokumentaatio tallennetaan sekä projektiryhmän Moodle-kansioon että Git</w:t>
      </w:r>
      <w:r w:rsidR="008C3C6D">
        <w:t>H</w:t>
      </w:r>
      <w:r>
        <w:t>ub-repositoryyn.</w:t>
      </w:r>
    </w:p>
    <w:p w14:paraId="6D351805" w14:textId="1804BF5F" w:rsidR="00FA648C" w:rsidRDefault="00594327" w:rsidP="00B325E8">
      <w:pPr>
        <w:rPr>
          <w:color w:val="0000FF"/>
          <w:u w:val="single"/>
        </w:rPr>
      </w:pPr>
      <w:r>
        <w:t>Projektin aikana tuotettu dokumentaatio</w:t>
      </w:r>
      <w:r w:rsidR="00FA648C">
        <w:t xml:space="preserve"> ja ohjelmakoodi</w:t>
      </w:r>
      <w:r>
        <w:t xml:space="preserve"> säilytetään</w:t>
      </w:r>
      <w:r w:rsidR="00092F22">
        <w:t xml:space="preserve"> GitHubissa. </w:t>
      </w:r>
      <w:hyperlink r:id="rId17" w:history="1">
        <w:r w:rsidR="00092F22">
          <w:rPr>
            <w:rStyle w:val="Hyperlinkki"/>
          </w:rPr>
          <w:t>https://github.com/JIkaheimo/embedded-project-2k20</w:t>
        </w:r>
      </w:hyperlink>
      <w:r w:rsidR="00FA648C">
        <w:rPr>
          <w:color w:val="0000FF"/>
          <w:u w:val="single"/>
        </w:rPr>
        <w:t xml:space="preserve"> </w:t>
      </w:r>
    </w:p>
    <w:p w14:paraId="4A7D98BE" w14:textId="066069AF" w:rsidR="00FA648C" w:rsidRDefault="00FA648C" w:rsidP="00FA648C">
      <w:r>
        <w:t>Repositoryn README-tiedostoon on koottu tiivistelmä projektin tuotoksista eikä niistä mainita tässä sen enempää.</w:t>
      </w:r>
    </w:p>
    <w:p w14:paraId="3BC30251" w14:textId="433CA98E" w:rsidR="00D86059" w:rsidRDefault="00D86059" w:rsidP="00FA648C"/>
    <w:p w14:paraId="0941750C" w14:textId="2F33F346" w:rsidR="00D86059" w:rsidRDefault="00D86059" w:rsidP="00FA648C"/>
    <w:p w14:paraId="77089AD2" w14:textId="202854B1" w:rsidR="00D86059" w:rsidRDefault="00D86059" w:rsidP="00FA648C"/>
    <w:p w14:paraId="4645BB14" w14:textId="7C26D19E" w:rsidR="00D86059" w:rsidRDefault="00D86059" w:rsidP="00FA648C"/>
    <w:p w14:paraId="7844950E" w14:textId="77777777" w:rsidR="00D86059" w:rsidRPr="00FA648C" w:rsidRDefault="00D86059" w:rsidP="00FA648C"/>
    <w:p w14:paraId="58B3FBA0" w14:textId="145AFFBA" w:rsidR="008419F8" w:rsidRDefault="00B325E8" w:rsidP="003B2203">
      <w:pPr>
        <w:pStyle w:val="Otsikko"/>
      </w:pPr>
      <w:r>
        <w:lastRenderedPageBreak/>
        <w:t>Lähteet</w:t>
      </w:r>
    </w:p>
    <w:p w14:paraId="7B287A41" w14:textId="54290A01" w:rsidR="009F1C75" w:rsidRDefault="009F1C75" w:rsidP="009F1C75">
      <w:r>
        <w:t xml:space="preserve">1. ADKeypad: </w:t>
      </w:r>
      <w:hyperlink r:id="rId18" w:history="1">
        <w:r w:rsidRPr="00640401">
          <w:rPr>
            <w:rStyle w:val="Hyperlinkki"/>
          </w:rPr>
          <w:t>https://www.elecfreaks.com/estore/octopus-adkeypad.html</w:t>
        </w:r>
      </w:hyperlink>
    </w:p>
    <w:p w14:paraId="02112DA8" w14:textId="2586E855" w:rsidR="009F1C75" w:rsidRPr="009F1C75" w:rsidRDefault="009F1C75" w:rsidP="009F1C75">
      <w:r>
        <w:t xml:space="preserve">2. KY-023 Joystick: </w:t>
      </w:r>
      <w:hyperlink r:id="rId19" w:history="1">
        <w:r w:rsidRPr="00640401">
          <w:rPr>
            <w:rStyle w:val="Hyperlinkki"/>
          </w:rPr>
          <w:t>http://sensorkit.en.joy-it.net/index.php?title=KY-023_Joystick_module_(XY-Axis)</w:t>
        </w:r>
      </w:hyperlink>
    </w:p>
    <w:p w14:paraId="6821C891" w14:textId="09DBE118" w:rsidR="003B2203" w:rsidRDefault="009F1C75" w:rsidP="003B2203">
      <w:pPr>
        <w:jc w:val="both"/>
        <w:rPr>
          <w:rStyle w:val="Hyperlinkki"/>
        </w:rPr>
      </w:pPr>
      <w:r>
        <w:t xml:space="preserve">3. </w:t>
      </w:r>
      <w:r w:rsidR="005834BB">
        <w:t>Neliök</w:t>
      </w:r>
      <w:r>
        <w:t>oordinaattien siirtäminen ympyrä</w:t>
      </w:r>
      <w:r w:rsidR="005834BB">
        <w:t xml:space="preserve">koordinaatistoon: </w:t>
      </w:r>
      <w:hyperlink r:id="rId20" w:history="1">
        <w:r w:rsidR="005834BB" w:rsidRPr="00640401">
          <w:rPr>
            <w:rStyle w:val="Hyperlinkki"/>
          </w:rPr>
          <w:t>http://mathproofs.blogspot.com/2005/07/mapping-square-to-circle.html</w:t>
        </w:r>
      </w:hyperlink>
    </w:p>
    <w:p w14:paraId="4E7BF19F" w14:textId="40E17E37" w:rsidR="00EF1022" w:rsidRDefault="00EF1022" w:rsidP="00EF1022">
      <w:r>
        <w:t>4. Nucleo</w:t>
      </w:r>
      <w:r w:rsidR="008C3C6D">
        <w:t xml:space="preserve"> STM32</w:t>
      </w:r>
      <w:r>
        <w:t>:</w:t>
      </w:r>
      <w:r w:rsidR="008C3C6D">
        <w:t xml:space="preserve"> </w:t>
      </w:r>
      <w:hyperlink r:id="rId21" w:history="1">
        <w:r w:rsidR="008C3C6D" w:rsidRPr="008C3C6D">
          <w:rPr>
            <w:rStyle w:val="Hyperlinkki"/>
          </w:rPr>
          <w:t>https://en.wikipedia.org/wiki/STM32</w:t>
        </w:r>
      </w:hyperlink>
    </w:p>
    <w:p w14:paraId="53571089" w14:textId="5FC96784" w:rsidR="00EF1022" w:rsidRDefault="00EF1022" w:rsidP="00EF1022">
      <w:r>
        <w:t xml:space="preserve">5. Raspberry Pi: </w:t>
      </w:r>
      <w:hyperlink r:id="rId22" w:history="1">
        <w:r w:rsidR="008C3C6D" w:rsidRPr="008C3C6D">
          <w:rPr>
            <w:rStyle w:val="Hyperlinkki"/>
          </w:rPr>
          <w:t>https://fi.wikipedia.org/wiki/Raspberry_Pi</w:t>
        </w:r>
      </w:hyperlink>
    </w:p>
    <w:p w14:paraId="4DB308E1" w14:textId="0EE4293F" w:rsidR="00EF1022" w:rsidRDefault="00EF1022" w:rsidP="00EF1022">
      <w:r>
        <w:t>6. Python</w:t>
      </w:r>
      <w:r w:rsidR="008C3C6D">
        <w:t>-dokumentaatio</w:t>
      </w:r>
      <w:r>
        <w:t>:</w:t>
      </w:r>
      <w:r w:rsidR="008C3C6D">
        <w:t xml:space="preserve"> </w:t>
      </w:r>
      <w:hyperlink r:id="rId23" w:history="1">
        <w:r w:rsidR="008C3C6D" w:rsidRPr="008C3C6D">
          <w:rPr>
            <w:rStyle w:val="Hyperlinkki"/>
          </w:rPr>
          <w:t>https://docs.python.org/3/</w:t>
        </w:r>
      </w:hyperlink>
      <w:r w:rsidR="008C3C6D">
        <w:t xml:space="preserve"> </w:t>
      </w:r>
    </w:p>
    <w:p w14:paraId="56BD82F4" w14:textId="1BCF891E" w:rsidR="00EF1022" w:rsidRDefault="00EF1022" w:rsidP="00EF1022">
      <w:r>
        <w:t>7. Node.js:</w:t>
      </w:r>
      <w:r w:rsidR="008C3C6D">
        <w:t xml:space="preserve"> </w:t>
      </w:r>
      <w:hyperlink r:id="rId24" w:history="1">
        <w:r w:rsidR="008C3C6D" w:rsidRPr="008C3C6D">
          <w:rPr>
            <w:rStyle w:val="Hyperlinkki"/>
          </w:rPr>
          <w:t>https://en.wikipedia.org/wiki/Node.js</w:t>
        </w:r>
      </w:hyperlink>
    </w:p>
    <w:p w14:paraId="00929C82" w14:textId="30C7ED55" w:rsidR="00EF1022" w:rsidRDefault="00EF1022" w:rsidP="00EF1022">
      <w:r>
        <w:t>8. Express.js:</w:t>
      </w:r>
      <w:r w:rsidR="008C3C6D">
        <w:t xml:space="preserve"> </w:t>
      </w:r>
      <w:hyperlink r:id="rId25" w:history="1">
        <w:r w:rsidR="008C3C6D" w:rsidRPr="008C3C6D">
          <w:rPr>
            <w:rStyle w:val="Hyperlinkki"/>
          </w:rPr>
          <w:t>https://en.wikipedia.org/wiki/Express.js</w:t>
        </w:r>
      </w:hyperlink>
    </w:p>
    <w:p w14:paraId="5606D863" w14:textId="2F4A34A4" w:rsidR="00EF1022" w:rsidRDefault="00EF1022" w:rsidP="00EF1022">
      <w:r>
        <w:t>9. Socket.IO</w:t>
      </w:r>
      <w:r w:rsidR="008C3C6D">
        <w:t>-dokumentaatio</w:t>
      </w:r>
      <w:r>
        <w:t>:</w:t>
      </w:r>
      <w:r w:rsidR="008C3C6D">
        <w:t xml:space="preserve"> </w:t>
      </w:r>
      <w:hyperlink r:id="rId26" w:history="1">
        <w:r w:rsidR="008C3C6D" w:rsidRPr="008C3C6D">
          <w:rPr>
            <w:rStyle w:val="Hyperlinkki"/>
          </w:rPr>
          <w:t>https://socket.io/docs/</w:t>
        </w:r>
      </w:hyperlink>
    </w:p>
    <w:p w14:paraId="4ABD363D" w14:textId="01A4E41D" w:rsidR="00EF1022" w:rsidRDefault="00EF1022" w:rsidP="00EF1022">
      <w:r>
        <w:t>10. Phaser</w:t>
      </w:r>
      <w:r w:rsidR="008C3C6D">
        <w:t xml:space="preserve"> 3 -dokumentaatio</w:t>
      </w:r>
      <w:r>
        <w:t>:</w:t>
      </w:r>
      <w:r w:rsidR="008C3C6D">
        <w:t xml:space="preserve"> </w:t>
      </w:r>
      <w:hyperlink r:id="rId27" w:history="1">
        <w:r w:rsidR="008C3C6D" w:rsidRPr="008C3C6D">
          <w:rPr>
            <w:rStyle w:val="Hyperlinkki"/>
          </w:rPr>
          <w:t>https://photonstorm.github.io/phaser3-docs/</w:t>
        </w:r>
      </w:hyperlink>
    </w:p>
    <w:p w14:paraId="5DAA4F00" w14:textId="1038E6F7" w:rsidR="00EF1022" w:rsidRPr="009F1C75" w:rsidRDefault="00EF1022" w:rsidP="00EF1022">
      <w:r>
        <w:t xml:space="preserve">11. Discord: </w:t>
      </w:r>
      <w:hyperlink r:id="rId28" w:history="1">
        <w:r w:rsidRPr="00EF1022">
          <w:rPr>
            <w:rStyle w:val="Hyperlinkki"/>
          </w:rPr>
          <w:t>https://en.wikipedia.org/wiki/Discord_(software)</w:t>
        </w:r>
      </w:hyperlink>
    </w:p>
    <w:p w14:paraId="5A927E12" w14:textId="78EED182" w:rsidR="003B2203" w:rsidRPr="003B2203" w:rsidRDefault="008C3C6D" w:rsidP="003B2203">
      <w:r>
        <w:t xml:space="preserve">12. GitHub: </w:t>
      </w:r>
      <w:hyperlink r:id="rId29" w:history="1">
        <w:r w:rsidRPr="008C3C6D">
          <w:rPr>
            <w:rStyle w:val="Hyperlinkki"/>
          </w:rPr>
          <w:t>https://fi.wikipedia.org/wiki/GitHub</w:t>
        </w:r>
      </w:hyperlink>
    </w:p>
    <w:sectPr w:rsidR="003B2203" w:rsidRPr="003B2203" w:rsidSect="007E2B9A">
      <w:pgSz w:w="11906" w:h="16838" w:code="9"/>
      <w:pgMar w:top="1418" w:right="1701" w:bottom="1276" w:left="1701" w:header="284"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2A22D4" w14:textId="77777777" w:rsidR="003675B8" w:rsidRDefault="003675B8" w:rsidP="007D1B3E">
      <w:r>
        <w:separator/>
      </w:r>
    </w:p>
  </w:endnote>
  <w:endnote w:type="continuationSeparator" w:id="0">
    <w:p w14:paraId="08B875BF" w14:textId="77777777" w:rsidR="003675B8" w:rsidRDefault="003675B8"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79ABC" w14:textId="77777777" w:rsidR="00F767EF" w:rsidRDefault="00F767EF">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D85BC" w14:textId="77777777" w:rsidR="008C3C6D" w:rsidRDefault="008C3C6D" w:rsidP="008419F8">
    <w:pPr>
      <w:pStyle w:val="Alatunnist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9B6D3" w14:textId="77777777" w:rsidR="00F767EF" w:rsidRDefault="00F767EF">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55EB7" w14:textId="77777777" w:rsidR="008C3C6D" w:rsidRPr="007F1205" w:rsidRDefault="008C3C6D" w:rsidP="007F1205">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5EB770" w14:textId="77777777" w:rsidR="003675B8" w:rsidRDefault="003675B8" w:rsidP="007D1B3E">
      <w:r>
        <w:separator/>
      </w:r>
    </w:p>
  </w:footnote>
  <w:footnote w:type="continuationSeparator" w:id="0">
    <w:p w14:paraId="6CB34D5D" w14:textId="77777777" w:rsidR="003675B8" w:rsidRDefault="003675B8"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FBF97" w14:textId="77777777" w:rsidR="00F767EF" w:rsidRDefault="00F767EF">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915"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41"/>
      <w:gridCol w:w="2076"/>
      <w:gridCol w:w="79"/>
      <w:gridCol w:w="2097"/>
      <w:gridCol w:w="1276"/>
      <w:gridCol w:w="29"/>
      <w:gridCol w:w="1388"/>
      <w:gridCol w:w="29"/>
    </w:tblGrid>
    <w:tr w:rsidR="008C3C6D" w:rsidRPr="00B06EB3" w14:paraId="389EF307" w14:textId="77777777" w:rsidTr="00594E66">
      <w:trPr>
        <w:cantSplit/>
      </w:trPr>
      <w:tc>
        <w:tcPr>
          <w:tcW w:w="6096" w:type="dxa"/>
          <w:gridSpan w:val="3"/>
          <w:tcBorders>
            <w:right w:val="nil"/>
          </w:tcBorders>
        </w:tcPr>
        <w:p w14:paraId="74972AA7" w14:textId="77777777" w:rsidR="008C3C6D" w:rsidRPr="00B06EB3" w:rsidRDefault="008C3C6D" w:rsidP="00594E66">
          <w:pPr>
            <w:pStyle w:val="Yltunniste"/>
            <w:spacing w:after="0" w:line="240" w:lineRule="auto"/>
            <w:rPr>
              <w:rFonts w:cs="Arial"/>
            </w:rPr>
          </w:pPr>
          <w:r w:rsidRPr="00B06EB3">
            <w:rPr>
              <w:rFonts w:cs="Arial"/>
            </w:rPr>
            <w:t>OAMK TIETOTEKNIIKAN TUTKINTO-OHJELMA</w:t>
          </w:r>
        </w:p>
      </w:tc>
      <w:tc>
        <w:tcPr>
          <w:tcW w:w="3402" w:type="dxa"/>
          <w:gridSpan w:val="3"/>
          <w:tcBorders>
            <w:left w:val="nil"/>
            <w:right w:val="nil"/>
          </w:tcBorders>
        </w:tcPr>
        <w:p w14:paraId="664C50F6" w14:textId="77777777" w:rsidR="008C3C6D" w:rsidRPr="00B06EB3" w:rsidRDefault="008C3C6D" w:rsidP="00594E66">
          <w:pPr>
            <w:pStyle w:val="Yltunniste"/>
            <w:tabs>
              <w:tab w:val="clear" w:pos="4153"/>
            </w:tabs>
            <w:spacing w:after="0" w:line="240" w:lineRule="auto"/>
            <w:rPr>
              <w:rFonts w:cs="Arial"/>
            </w:rPr>
          </w:pPr>
          <w:r w:rsidRPr="00B06EB3">
            <w:rPr>
              <w:rFonts w:cs="Arial"/>
            </w:rPr>
            <w:t>PROJEKTISUUNNITELMA</w:t>
          </w:r>
        </w:p>
      </w:tc>
      <w:tc>
        <w:tcPr>
          <w:tcW w:w="1417" w:type="dxa"/>
          <w:gridSpan w:val="2"/>
          <w:tcBorders>
            <w:left w:val="nil"/>
            <w:bottom w:val="nil"/>
          </w:tcBorders>
        </w:tcPr>
        <w:p w14:paraId="18CAD6CB" w14:textId="77777777" w:rsidR="008C3C6D" w:rsidRPr="00B06EB3" w:rsidRDefault="008C3C6D" w:rsidP="00B325E8">
          <w:pPr>
            <w:pStyle w:val="Yltunniste"/>
            <w:spacing w:after="0" w:line="240" w:lineRule="auto"/>
            <w:jc w:val="right"/>
            <w:rPr>
              <w:rStyle w:val="Sivunumero"/>
              <w:rFonts w:cs="Arial"/>
              <w:sz w:val="20"/>
            </w:rPr>
          </w:pPr>
          <w:r w:rsidRPr="00B06EB3">
            <w:rPr>
              <w:rStyle w:val="Sivunumero"/>
              <w:rFonts w:cs="Arial"/>
              <w:sz w:val="20"/>
            </w:rPr>
            <w:fldChar w:fldCharType="begin"/>
          </w:r>
          <w:r w:rsidRPr="00B06EB3">
            <w:rPr>
              <w:rStyle w:val="Sivunumero"/>
              <w:rFonts w:cs="Arial"/>
              <w:sz w:val="20"/>
            </w:rPr>
            <w:instrText xml:space="preserve"> PAGE </w:instrText>
          </w:r>
          <w:r w:rsidRPr="00B06EB3">
            <w:rPr>
              <w:rStyle w:val="Sivunumero"/>
              <w:rFonts w:cs="Arial"/>
              <w:sz w:val="20"/>
            </w:rPr>
            <w:fldChar w:fldCharType="separate"/>
          </w:r>
          <w:r>
            <w:rPr>
              <w:rStyle w:val="Sivunumero"/>
              <w:rFonts w:cs="Arial"/>
              <w:noProof/>
              <w:sz w:val="20"/>
            </w:rPr>
            <w:t>5</w:t>
          </w:r>
          <w:r w:rsidRPr="00B06EB3">
            <w:rPr>
              <w:rStyle w:val="Sivunumero"/>
              <w:rFonts w:cs="Arial"/>
              <w:sz w:val="20"/>
            </w:rPr>
            <w:fldChar w:fldCharType="end"/>
          </w:r>
          <w:r w:rsidRPr="00B06EB3">
            <w:rPr>
              <w:rStyle w:val="Sivunumero"/>
              <w:rFonts w:cs="Arial"/>
              <w:sz w:val="20"/>
            </w:rPr>
            <w:t xml:space="preserve"> (</w:t>
          </w:r>
          <w:r w:rsidRPr="00B06EB3">
            <w:rPr>
              <w:rStyle w:val="Sivunumero"/>
              <w:rFonts w:cs="Arial"/>
              <w:sz w:val="20"/>
            </w:rPr>
            <w:fldChar w:fldCharType="begin"/>
          </w:r>
          <w:r w:rsidRPr="00B06EB3">
            <w:rPr>
              <w:rStyle w:val="Sivunumero"/>
              <w:rFonts w:cs="Arial"/>
              <w:sz w:val="20"/>
            </w:rPr>
            <w:instrText xml:space="preserve"> NUMPAGES  \* MERGEFORMAT </w:instrText>
          </w:r>
          <w:r w:rsidRPr="00B06EB3">
            <w:rPr>
              <w:rStyle w:val="Sivunumero"/>
              <w:rFonts w:cs="Arial"/>
              <w:sz w:val="20"/>
            </w:rPr>
            <w:fldChar w:fldCharType="separate"/>
          </w:r>
          <w:r>
            <w:rPr>
              <w:rStyle w:val="Sivunumero"/>
              <w:rFonts w:cs="Arial"/>
              <w:noProof/>
              <w:sz w:val="20"/>
            </w:rPr>
            <w:t>8</w:t>
          </w:r>
          <w:r w:rsidRPr="00B06EB3">
            <w:rPr>
              <w:rStyle w:val="Sivunumero"/>
              <w:rFonts w:cs="Arial"/>
              <w:sz w:val="20"/>
            </w:rPr>
            <w:fldChar w:fldCharType="end"/>
          </w:r>
          <w:r w:rsidRPr="00B06EB3">
            <w:rPr>
              <w:rStyle w:val="Sivunumero"/>
              <w:rFonts w:cs="Arial"/>
              <w:sz w:val="20"/>
            </w:rPr>
            <w:t>)</w:t>
          </w:r>
        </w:p>
      </w:tc>
    </w:tr>
    <w:tr w:rsidR="008C3C6D" w:rsidRPr="00B06EB3" w14:paraId="4FD640B8" w14:textId="77777777" w:rsidTr="008C3C6D">
      <w:trPr>
        <w:gridAfter w:val="1"/>
        <w:wAfter w:w="29" w:type="dxa"/>
        <w:cantSplit/>
      </w:trPr>
      <w:tc>
        <w:tcPr>
          <w:tcW w:w="9469" w:type="dxa"/>
          <w:gridSpan w:val="5"/>
          <w:tcBorders>
            <w:right w:val="nil"/>
          </w:tcBorders>
        </w:tcPr>
        <w:p w14:paraId="44DE1FBF" w14:textId="3197F380" w:rsidR="008C3C6D" w:rsidRPr="00B06EB3" w:rsidRDefault="008C3C6D" w:rsidP="00594E66">
          <w:pPr>
            <w:pStyle w:val="Yltunniste"/>
            <w:spacing w:after="0" w:line="240" w:lineRule="auto"/>
            <w:rPr>
              <w:rFonts w:cs="Arial"/>
            </w:rPr>
          </w:pPr>
          <w:r w:rsidRPr="003923C9">
            <w:rPr>
              <w:rFonts w:cs="Arial"/>
            </w:rPr>
            <w:t>PELI/IOT</w:t>
          </w:r>
        </w:p>
      </w:tc>
      <w:tc>
        <w:tcPr>
          <w:tcW w:w="1417" w:type="dxa"/>
          <w:gridSpan w:val="2"/>
          <w:tcBorders>
            <w:left w:val="nil"/>
            <w:bottom w:val="nil"/>
          </w:tcBorders>
        </w:tcPr>
        <w:p w14:paraId="1874B1D0" w14:textId="77777777" w:rsidR="008C3C6D" w:rsidRPr="00B06EB3" w:rsidRDefault="008C3C6D" w:rsidP="00B325E8">
          <w:pPr>
            <w:pStyle w:val="Yltunniste"/>
            <w:spacing w:after="0" w:line="240" w:lineRule="auto"/>
            <w:jc w:val="right"/>
            <w:rPr>
              <w:rStyle w:val="Sivunumero"/>
              <w:rFonts w:cs="Arial"/>
              <w:b/>
              <w:sz w:val="20"/>
            </w:rPr>
          </w:pPr>
        </w:p>
      </w:tc>
    </w:tr>
    <w:tr w:rsidR="008C3C6D" w:rsidRPr="00B06EB3" w14:paraId="2286A6EB" w14:textId="77777777" w:rsidTr="00594E66">
      <w:trPr>
        <w:gridAfter w:val="1"/>
        <w:wAfter w:w="29" w:type="dxa"/>
        <w:cantSplit/>
        <w:trHeight w:val="407"/>
      </w:trPr>
      <w:tc>
        <w:tcPr>
          <w:tcW w:w="3941" w:type="dxa"/>
        </w:tcPr>
        <w:p w14:paraId="697DA99C" w14:textId="77777777" w:rsidR="008C3C6D" w:rsidRPr="00B06EB3" w:rsidRDefault="008C3C6D" w:rsidP="00B325E8">
          <w:pPr>
            <w:pStyle w:val="HeaderText"/>
            <w:spacing w:line="240" w:lineRule="auto"/>
            <w:rPr>
              <w:rFonts w:cs="Arial"/>
              <w:lang w:val="fi-FI"/>
            </w:rPr>
          </w:pPr>
          <w:r>
            <w:rPr>
              <w:rFonts w:cs="Arial"/>
              <w:lang w:val="fi-FI"/>
            </w:rPr>
            <w:t>Jäsenet</w:t>
          </w:r>
        </w:p>
        <w:p w14:paraId="14E0AC8D" w14:textId="305480F1" w:rsidR="008C3C6D" w:rsidRPr="00B06EB3" w:rsidRDefault="008C3C6D" w:rsidP="00B325E8">
          <w:pPr>
            <w:pStyle w:val="HeaderText2"/>
            <w:spacing w:line="240" w:lineRule="auto"/>
            <w:rPr>
              <w:rFonts w:cs="Arial"/>
              <w:caps w:val="0"/>
              <w:lang w:val="fi-FI"/>
            </w:rPr>
          </w:pPr>
          <w:r>
            <w:rPr>
              <w:rFonts w:cs="Arial"/>
              <w:caps w:val="0"/>
              <w:lang w:val="fi-FI"/>
            </w:rPr>
            <w:t>Jaakko Ikäheimo, Konsta Holm, Arttu Rusanen</w:t>
          </w:r>
        </w:p>
      </w:tc>
      <w:tc>
        <w:tcPr>
          <w:tcW w:w="4252" w:type="dxa"/>
          <w:gridSpan w:val="3"/>
        </w:tcPr>
        <w:p w14:paraId="0A485FC3" w14:textId="77777777" w:rsidR="008C3C6D" w:rsidRPr="00B06EB3" w:rsidRDefault="008C3C6D" w:rsidP="00B325E8">
          <w:pPr>
            <w:pStyle w:val="HeaderText"/>
            <w:spacing w:line="240" w:lineRule="auto"/>
            <w:rPr>
              <w:rFonts w:cs="Arial"/>
              <w:lang w:val="fi-FI"/>
            </w:rPr>
          </w:pPr>
          <w:r w:rsidRPr="00B06EB3">
            <w:rPr>
              <w:rFonts w:cs="Arial"/>
              <w:lang w:val="fi-FI"/>
            </w:rPr>
            <w:t>Tiedosto</w:t>
          </w:r>
        </w:p>
        <w:p w14:paraId="158E7AB5" w14:textId="046FDF53" w:rsidR="008C3C6D" w:rsidRPr="00B06EB3" w:rsidRDefault="003923C9" w:rsidP="00594E66">
          <w:pPr>
            <w:pStyle w:val="Yltunniste"/>
            <w:spacing w:after="0" w:line="240" w:lineRule="auto"/>
            <w:rPr>
              <w:rFonts w:cs="Arial"/>
              <w:color w:val="0070C0"/>
              <w:sz w:val="16"/>
            </w:rPr>
          </w:pPr>
          <w:r w:rsidRPr="003923C9">
            <w:rPr>
              <w:rFonts w:cs="Arial"/>
              <w:sz w:val="16"/>
            </w:rPr>
            <w:t>Projektisuunnitelma</w:t>
          </w:r>
          <w:r w:rsidR="00F767EF">
            <w:rPr>
              <w:rFonts w:cs="Arial"/>
              <w:sz w:val="16"/>
            </w:rPr>
            <w:t>_v</w:t>
          </w:r>
          <w:r w:rsidRPr="003923C9">
            <w:rPr>
              <w:rFonts w:cs="Arial"/>
              <w:sz w:val="16"/>
            </w:rPr>
            <w:t>1</w:t>
          </w:r>
          <w:r w:rsidR="00F767EF">
            <w:rPr>
              <w:rFonts w:cs="Arial"/>
              <w:sz w:val="16"/>
            </w:rPr>
            <w:t>_</w:t>
          </w:r>
          <w:r w:rsidRPr="003923C9">
            <w:rPr>
              <w:rFonts w:cs="Arial"/>
              <w:sz w:val="16"/>
            </w:rPr>
            <w:t>0.pdf</w:t>
          </w:r>
        </w:p>
      </w:tc>
      <w:tc>
        <w:tcPr>
          <w:tcW w:w="1276" w:type="dxa"/>
        </w:tcPr>
        <w:p w14:paraId="16063471" w14:textId="77777777" w:rsidR="008C3C6D" w:rsidRPr="00B06EB3" w:rsidRDefault="008C3C6D" w:rsidP="00B325E8">
          <w:pPr>
            <w:pStyle w:val="HeaderText2"/>
            <w:spacing w:line="240" w:lineRule="auto"/>
            <w:rPr>
              <w:rFonts w:cs="Arial"/>
              <w:lang w:val="fi-FI"/>
            </w:rPr>
          </w:pPr>
          <w:r w:rsidRPr="00B06EB3">
            <w:rPr>
              <w:rFonts w:cs="Arial"/>
              <w:caps w:val="0"/>
              <w:sz w:val="12"/>
              <w:lang w:val="fi-FI"/>
            </w:rPr>
            <w:t>Versio</w:t>
          </w:r>
        </w:p>
        <w:p w14:paraId="07169FDB" w14:textId="0F1DFDA0" w:rsidR="008C3C6D" w:rsidRPr="00B06EB3" w:rsidRDefault="003923C9" w:rsidP="00565F5F">
          <w:pPr>
            <w:pStyle w:val="Yltunniste"/>
            <w:spacing w:after="0" w:line="240" w:lineRule="auto"/>
            <w:rPr>
              <w:rFonts w:cs="Arial"/>
            </w:rPr>
          </w:pPr>
          <w:r w:rsidRPr="003923C9">
            <w:rPr>
              <w:rFonts w:cs="Arial"/>
              <w:sz w:val="16"/>
            </w:rPr>
            <w:t>1.0</w:t>
          </w:r>
        </w:p>
      </w:tc>
      <w:tc>
        <w:tcPr>
          <w:tcW w:w="1417" w:type="dxa"/>
          <w:gridSpan w:val="2"/>
          <w:vMerge w:val="restart"/>
          <w:tcBorders>
            <w:left w:val="single" w:sz="4" w:space="0" w:color="auto"/>
          </w:tcBorders>
        </w:tcPr>
        <w:p w14:paraId="09FF4F02" w14:textId="77777777" w:rsidR="008C3C6D" w:rsidRPr="00B06EB3" w:rsidRDefault="008C3C6D" w:rsidP="00B06EB3"/>
      </w:tc>
    </w:tr>
    <w:tr w:rsidR="008C3C6D" w:rsidRPr="00B06EB3" w14:paraId="57F82228" w14:textId="77777777" w:rsidTr="00594E66">
      <w:trPr>
        <w:gridAfter w:val="1"/>
        <w:wAfter w:w="29" w:type="dxa"/>
        <w:cantSplit/>
        <w:trHeight w:val="452"/>
      </w:trPr>
      <w:tc>
        <w:tcPr>
          <w:tcW w:w="3941" w:type="dxa"/>
        </w:tcPr>
        <w:p w14:paraId="22BE38C6" w14:textId="77777777" w:rsidR="008C3C6D" w:rsidRPr="00B06EB3" w:rsidRDefault="008C3C6D" w:rsidP="00B325E8">
          <w:pPr>
            <w:pStyle w:val="HeaderText"/>
            <w:spacing w:line="240" w:lineRule="auto"/>
            <w:rPr>
              <w:rFonts w:cs="Arial"/>
              <w:lang w:val="fi-FI"/>
            </w:rPr>
          </w:pPr>
          <w:r>
            <w:rPr>
              <w:rFonts w:cs="Arial"/>
              <w:lang w:val="fi-FI"/>
            </w:rPr>
            <w:t>Ohjaaja</w:t>
          </w:r>
        </w:p>
        <w:p w14:paraId="7694CEA1" w14:textId="4388EF20" w:rsidR="008C3C6D" w:rsidRPr="00B06EB3" w:rsidRDefault="008C3C6D" w:rsidP="00B325E8">
          <w:pPr>
            <w:pStyle w:val="HeaderText2"/>
            <w:spacing w:line="240" w:lineRule="auto"/>
            <w:rPr>
              <w:rFonts w:cs="Arial"/>
              <w:caps w:val="0"/>
              <w:lang w:val="fi-FI"/>
            </w:rPr>
          </w:pPr>
          <w:r>
            <w:rPr>
              <w:rFonts w:cs="Arial"/>
              <w:caps w:val="0"/>
              <w:lang w:val="fi-FI"/>
            </w:rPr>
            <w:t>Veijo Väisänen, Timo Vainio</w:t>
          </w:r>
        </w:p>
      </w:tc>
      <w:tc>
        <w:tcPr>
          <w:tcW w:w="2076" w:type="dxa"/>
        </w:tcPr>
        <w:p w14:paraId="45C7FA5D" w14:textId="77777777" w:rsidR="008C3C6D" w:rsidRPr="00B06EB3" w:rsidRDefault="008C3C6D" w:rsidP="00B325E8">
          <w:pPr>
            <w:pStyle w:val="HeaderText"/>
            <w:spacing w:line="240" w:lineRule="auto"/>
            <w:rPr>
              <w:rFonts w:cs="Arial"/>
              <w:lang w:val="fi-FI"/>
            </w:rPr>
          </w:pPr>
          <w:r w:rsidRPr="00B06EB3">
            <w:rPr>
              <w:rFonts w:cs="Arial"/>
              <w:lang w:val="fi-FI"/>
            </w:rPr>
            <w:t>Luotu</w:t>
          </w:r>
          <w:r>
            <w:rPr>
              <w:rFonts w:cs="Arial"/>
              <w:lang w:val="fi-FI"/>
            </w:rPr>
            <w:t xml:space="preserve"> (pvm)</w:t>
          </w:r>
        </w:p>
        <w:p w14:paraId="23DC8FA3" w14:textId="7884B71C" w:rsidR="008C3C6D" w:rsidRPr="00B06EB3" w:rsidRDefault="003923C9" w:rsidP="00B325E8">
          <w:pPr>
            <w:pStyle w:val="HeaderText2"/>
            <w:spacing w:line="240" w:lineRule="auto"/>
            <w:rPr>
              <w:rFonts w:cs="Arial"/>
              <w:caps w:val="0"/>
              <w:lang w:val="fi-FI"/>
            </w:rPr>
          </w:pPr>
          <w:r>
            <w:rPr>
              <w:rFonts w:cs="Arial"/>
              <w:caps w:val="0"/>
              <w:lang w:val="fi-FI"/>
            </w:rPr>
            <w:t>22.3.2020</w:t>
          </w:r>
        </w:p>
      </w:tc>
      <w:tc>
        <w:tcPr>
          <w:tcW w:w="2176" w:type="dxa"/>
          <w:gridSpan w:val="2"/>
        </w:tcPr>
        <w:p w14:paraId="5F7F2F7D" w14:textId="77777777" w:rsidR="008C3C6D" w:rsidRPr="00B06EB3" w:rsidRDefault="008C3C6D" w:rsidP="00B325E8">
          <w:pPr>
            <w:pStyle w:val="HeaderText"/>
            <w:spacing w:line="240" w:lineRule="auto"/>
            <w:rPr>
              <w:rFonts w:cs="Arial"/>
            </w:rPr>
          </w:pPr>
          <w:r>
            <w:rPr>
              <w:rFonts w:cs="Arial"/>
            </w:rPr>
            <w:t>Versio (pvm)</w:t>
          </w:r>
        </w:p>
        <w:p w14:paraId="2D4DAEFF" w14:textId="4D6913D7" w:rsidR="008C3C6D" w:rsidRPr="00B06EB3" w:rsidRDefault="003923C9" w:rsidP="00B325E8">
          <w:pPr>
            <w:pStyle w:val="HeaderText2"/>
            <w:spacing w:line="240" w:lineRule="auto"/>
            <w:rPr>
              <w:rFonts w:cs="Arial"/>
              <w:caps w:val="0"/>
            </w:rPr>
          </w:pPr>
          <w:r>
            <w:rPr>
              <w:rFonts w:cs="Arial"/>
              <w:caps w:val="0"/>
            </w:rPr>
            <w:t>15.4.2020</w:t>
          </w:r>
        </w:p>
      </w:tc>
      <w:tc>
        <w:tcPr>
          <w:tcW w:w="1276" w:type="dxa"/>
          <w:tcBorders>
            <w:right w:val="single" w:sz="4" w:space="0" w:color="auto"/>
          </w:tcBorders>
        </w:tcPr>
        <w:p w14:paraId="183F2549" w14:textId="77777777" w:rsidR="008C3C6D" w:rsidRPr="00B06EB3" w:rsidRDefault="008C3C6D" w:rsidP="00B325E8">
          <w:pPr>
            <w:pStyle w:val="HeaderText"/>
            <w:spacing w:line="240" w:lineRule="auto"/>
            <w:rPr>
              <w:rFonts w:cs="Arial"/>
            </w:rPr>
          </w:pPr>
          <w:r w:rsidRPr="00B06EB3">
            <w:rPr>
              <w:rFonts w:cs="Arial"/>
            </w:rPr>
            <w:t>Valmis</w:t>
          </w:r>
          <w:r>
            <w:rPr>
              <w:rFonts w:cs="Arial"/>
            </w:rPr>
            <w:t xml:space="preserve"> (pvm)</w:t>
          </w:r>
        </w:p>
        <w:p w14:paraId="49862149" w14:textId="444322DE" w:rsidR="008C3C6D" w:rsidRPr="00B06EB3" w:rsidRDefault="003923C9" w:rsidP="00B325E8">
          <w:pPr>
            <w:pStyle w:val="HeaderText2"/>
            <w:spacing w:line="240" w:lineRule="auto"/>
            <w:rPr>
              <w:rFonts w:cs="Arial"/>
              <w:caps w:val="0"/>
            </w:rPr>
          </w:pPr>
          <w:r>
            <w:rPr>
              <w:rFonts w:cs="Arial"/>
              <w:caps w:val="0"/>
            </w:rPr>
            <w:t>15.4.2020</w:t>
          </w:r>
        </w:p>
      </w:tc>
      <w:tc>
        <w:tcPr>
          <w:tcW w:w="1417" w:type="dxa"/>
          <w:gridSpan w:val="2"/>
          <w:vMerge/>
          <w:tcBorders>
            <w:left w:val="single" w:sz="4" w:space="0" w:color="auto"/>
          </w:tcBorders>
        </w:tcPr>
        <w:p w14:paraId="39B7B71A" w14:textId="77777777" w:rsidR="008C3C6D" w:rsidRPr="00B06EB3" w:rsidRDefault="008C3C6D" w:rsidP="00B325E8">
          <w:pPr>
            <w:pStyle w:val="HeaderText2"/>
            <w:spacing w:line="240" w:lineRule="auto"/>
            <w:rPr>
              <w:rFonts w:cs="Arial"/>
            </w:rPr>
          </w:pPr>
        </w:p>
      </w:tc>
    </w:tr>
  </w:tbl>
  <w:p w14:paraId="65433DD5" w14:textId="77777777" w:rsidR="008C3C6D" w:rsidRPr="00B06EB3" w:rsidRDefault="008C3C6D" w:rsidP="00B06EB3">
    <w:pPr>
      <w:pStyle w:val="Yltunniste"/>
      <w:rPr>
        <w:rFonts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CA1AA" w14:textId="77777777" w:rsidR="00F767EF" w:rsidRDefault="00F767EF">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A4071CF"/>
    <w:multiLevelType w:val="multilevel"/>
    <w:tmpl w:val="D82C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6421C"/>
    <w:multiLevelType w:val="multilevel"/>
    <w:tmpl w:val="E902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17C63F90"/>
    <w:multiLevelType w:val="multilevel"/>
    <w:tmpl w:val="757A65B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7"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84C165A"/>
    <w:multiLevelType w:val="hybridMultilevel"/>
    <w:tmpl w:val="3D9626E4"/>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9" w15:restartNumberingAfterBreak="0">
    <w:nsid w:val="2EA815C9"/>
    <w:multiLevelType w:val="singleLevel"/>
    <w:tmpl w:val="C47A04F2"/>
    <w:lvl w:ilvl="0">
      <w:start w:val="6"/>
      <w:numFmt w:val="bullet"/>
      <w:lvlText w:val="-"/>
      <w:lvlJc w:val="left"/>
      <w:pPr>
        <w:tabs>
          <w:tab w:val="num" w:pos="1494"/>
        </w:tabs>
        <w:ind w:left="1494" w:hanging="360"/>
      </w:pPr>
      <w:rPr>
        <w:rFonts w:ascii="Times New Roman" w:hAnsi="Times New Roman" w:hint="default"/>
      </w:rPr>
    </w:lvl>
  </w:abstractNum>
  <w:abstractNum w:abstractNumId="10"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1" w15:restartNumberingAfterBreak="0">
    <w:nsid w:val="33AC0B83"/>
    <w:multiLevelType w:val="hybridMultilevel"/>
    <w:tmpl w:val="6D387986"/>
    <w:lvl w:ilvl="0" w:tplc="2B34D622">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12"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4" w15:restartNumberingAfterBreak="0">
    <w:nsid w:val="4D2E2007"/>
    <w:multiLevelType w:val="hybridMultilevel"/>
    <w:tmpl w:val="ED7400D2"/>
    <w:lvl w:ilvl="0" w:tplc="040B000F">
      <w:start w:val="1"/>
      <w:numFmt w:val="decimal"/>
      <w:lvlText w:val="%1."/>
      <w:lvlJc w:val="left"/>
      <w:pPr>
        <w:ind w:left="1440" w:hanging="360"/>
      </w:pPr>
      <w:rPr>
        <w:rFonts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5" w15:restartNumberingAfterBreak="0">
    <w:nsid w:val="4F485353"/>
    <w:multiLevelType w:val="hybridMultilevel"/>
    <w:tmpl w:val="B65EB1AA"/>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6" w15:restartNumberingAfterBreak="0">
    <w:nsid w:val="5B157D3A"/>
    <w:multiLevelType w:val="hybridMultilevel"/>
    <w:tmpl w:val="DB9A40E4"/>
    <w:lvl w:ilvl="0" w:tplc="040B0001">
      <w:start w:val="22"/>
      <w:numFmt w:val="bullet"/>
      <w:lvlText w:val=""/>
      <w:lvlJc w:val="left"/>
      <w:pPr>
        <w:ind w:left="720" w:hanging="360"/>
      </w:pPr>
      <w:rPr>
        <w:rFonts w:ascii="Symbol" w:eastAsia="Times New Roman" w:hAnsi="Symbol"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9" w15:restartNumberingAfterBreak="0">
    <w:nsid w:val="75A923A4"/>
    <w:multiLevelType w:val="multilevel"/>
    <w:tmpl w:val="091A7968"/>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ascii="Arial" w:hAnsi="Arial" w:cs="Arial"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20" w15:restartNumberingAfterBreak="0">
    <w:nsid w:val="78121B54"/>
    <w:multiLevelType w:val="hybridMultilevel"/>
    <w:tmpl w:val="C986B65E"/>
    <w:lvl w:ilvl="0" w:tplc="2B7805B8">
      <w:start w:val="1"/>
      <w:numFmt w:val="decimal"/>
      <w:lvlText w:val="%1"/>
      <w:lvlJc w:val="left"/>
      <w:pPr>
        <w:ind w:left="1500" w:hanging="114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13"/>
  </w:num>
  <w:num w:numId="2">
    <w:abstractNumId w:val="18"/>
  </w:num>
  <w:num w:numId="3">
    <w:abstractNumId w:val="0"/>
  </w:num>
  <w:num w:numId="4">
    <w:abstractNumId w:val="1"/>
  </w:num>
  <w:num w:numId="5">
    <w:abstractNumId w:val="17"/>
  </w:num>
  <w:num w:numId="6">
    <w:abstractNumId w:val="12"/>
  </w:num>
  <w:num w:numId="7">
    <w:abstractNumId w:val="4"/>
  </w:num>
  <w:num w:numId="8">
    <w:abstractNumId w:val="5"/>
  </w:num>
  <w:num w:numId="9">
    <w:abstractNumId w:val="7"/>
  </w:num>
  <w:num w:numId="10">
    <w:abstractNumId w:val="19"/>
  </w:num>
  <w:num w:numId="11">
    <w:abstractNumId w:val="9"/>
  </w:num>
  <w:num w:numId="12">
    <w:abstractNumId w:val="6"/>
  </w:num>
  <w:num w:numId="13">
    <w:abstractNumId w:val="10"/>
  </w:num>
  <w:num w:numId="14">
    <w:abstractNumId w:val="11"/>
  </w:num>
  <w:num w:numId="15">
    <w:abstractNumId w:val="20"/>
  </w:num>
  <w:num w:numId="16">
    <w:abstractNumId w:val="15"/>
  </w:num>
  <w:num w:numId="17">
    <w:abstractNumId w:val="14"/>
  </w:num>
  <w:num w:numId="18">
    <w:abstractNumId w:val="21"/>
  </w:num>
  <w:num w:numId="19">
    <w:abstractNumId w:val="8"/>
  </w:num>
  <w:num w:numId="20">
    <w:abstractNumId w:val="3"/>
  </w:num>
  <w:num w:numId="21">
    <w:abstractNumId w:val="2"/>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169"/>
    <w:rsid w:val="00003F66"/>
    <w:rsid w:val="00013BFC"/>
    <w:rsid w:val="00030613"/>
    <w:rsid w:val="00031109"/>
    <w:rsid w:val="0004246E"/>
    <w:rsid w:val="000468D1"/>
    <w:rsid w:val="000552BC"/>
    <w:rsid w:val="00056312"/>
    <w:rsid w:val="0007520A"/>
    <w:rsid w:val="00075275"/>
    <w:rsid w:val="00081293"/>
    <w:rsid w:val="00085F0E"/>
    <w:rsid w:val="00090658"/>
    <w:rsid w:val="00091BAF"/>
    <w:rsid w:val="00092F22"/>
    <w:rsid w:val="00093C46"/>
    <w:rsid w:val="000A3433"/>
    <w:rsid w:val="000A44F4"/>
    <w:rsid w:val="000B7330"/>
    <w:rsid w:val="000C0D9D"/>
    <w:rsid w:val="000C78B1"/>
    <w:rsid w:val="000D0724"/>
    <w:rsid w:val="000D1C31"/>
    <w:rsid w:val="000D4E75"/>
    <w:rsid w:val="001065D2"/>
    <w:rsid w:val="00107EC3"/>
    <w:rsid w:val="00110975"/>
    <w:rsid w:val="00111B32"/>
    <w:rsid w:val="00111C50"/>
    <w:rsid w:val="00140C53"/>
    <w:rsid w:val="00142778"/>
    <w:rsid w:val="00163B7D"/>
    <w:rsid w:val="00165ECD"/>
    <w:rsid w:val="00170E75"/>
    <w:rsid w:val="001836BC"/>
    <w:rsid w:val="0019077E"/>
    <w:rsid w:val="00196D38"/>
    <w:rsid w:val="001A0AD5"/>
    <w:rsid w:val="001A17FD"/>
    <w:rsid w:val="001B1BF6"/>
    <w:rsid w:val="001B4788"/>
    <w:rsid w:val="001D013F"/>
    <w:rsid w:val="001D314E"/>
    <w:rsid w:val="001D5923"/>
    <w:rsid w:val="001E5DB3"/>
    <w:rsid w:val="001E7137"/>
    <w:rsid w:val="002049F6"/>
    <w:rsid w:val="00224CA7"/>
    <w:rsid w:val="002307C0"/>
    <w:rsid w:val="002339CA"/>
    <w:rsid w:val="00244031"/>
    <w:rsid w:val="00266AF0"/>
    <w:rsid w:val="00272A42"/>
    <w:rsid w:val="002775E7"/>
    <w:rsid w:val="00284E01"/>
    <w:rsid w:val="00285F28"/>
    <w:rsid w:val="002A531F"/>
    <w:rsid w:val="002A6710"/>
    <w:rsid w:val="002B519D"/>
    <w:rsid w:val="002D429B"/>
    <w:rsid w:val="002F1A95"/>
    <w:rsid w:val="002F7CE6"/>
    <w:rsid w:val="003017B8"/>
    <w:rsid w:val="00305DE1"/>
    <w:rsid w:val="003144AD"/>
    <w:rsid w:val="003223C0"/>
    <w:rsid w:val="003234AA"/>
    <w:rsid w:val="00340B7F"/>
    <w:rsid w:val="003555A5"/>
    <w:rsid w:val="003571C8"/>
    <w:rsid w:val="00364585"/>
    <w:rsid w:val="00366C36"/>
    <w:rsid w:val="003675B8"/>
    <w:rsid w:val="00373EBE"/>
    <w:rsid w:val="003834BF"/>
    <w:rsid w:val="00391CB9"/>
    <w:rsid w:val="003923C9"/>
    <w:rsid w:val="00394678"/>
    <w:rsid w:val="00394F29"/>
    <w:rsid w:val="003A664C"/>
    <w:rsid w:val="003B2203"/>
    <w:rsid w:val="003C379C"/>
    <w:rsid w:val="003C7635"/>
    <w:rsid w:val="003C76D7"/>
    <w:rsid w:val="003D1DC9"/>
    <w:rsid w:val="004036C2"/>
    <w:rsid w:val="00407C9D"/>
    <w:rsid w:val="00421D33"/>
    <w:rsid w:val="004475B1"/>
    <w:rsid w:val="0045001F"/>
    <w:rsid w:val="00450BAC"/>
    <w:rsid w:val="00455D27"/>
    <w:rsid w:val="00460F26"/>
    <w:rsid w:val="0046288F"/>
    <w:rsid w:val="004649C8"/>
    <w:rsid w:val="00471C6C"/>
    <w:rsid w:val="00473FCC"/>
    <w:rsid w:val="00482587"/>
    <w:rsid w:val="004853C7"/>
    <w:rsid w:val="00490BCE"/>
    <w:rsid w:val="00492315"/>
    <w:rsid w:val="004A55F0"/>
    <w:rsid w:val="004B31A5"/>
    <w:rsid w:val="004B3826"/>
    <w:rsid w:val="004C719D"/>
    <w:rsid w:val="004D429F"/>
    <w:rsid w:val="004D6DC8"/>
    <w:rsid w:val="004D7CDB"/>
    <w:rsid w:val="004E34D3"/>
    <w:rsid w:val="004F65DD"/>
    <w:rsid w:val="00502932"/>
    <w:rsid w:val="005133EF"/>
    <w:rsid w:val="0052172E"/>
    <w:rsid w:val="00524401"/>
    <w:rsid w:val="00536AB5"/>
    <w:rsid w:val="00542318"/>
    <w:rsid w:val="00542DB2"/>
    <w:rsid w:val="00552149"/>
    <w:rsid w:val="005562EE"/>
    <w:rsid w:val="00557774"/>
    <w:rsid w:val="00562B13"/>
    <w:rsid w:val="00562DF3"/>
    <w:rsid w:val="00565171"/>
    <w:rsid w:val="005653B9"/>
    <w:rsid w:val="00565F5F"/>
    <w:rsid w:val="00570685"/>
    <w:rsid w:val="00570C87"/>
    <w:rsid w:val="00570ED0"/>
    <w:rsid w:val="00580B31"/>
    <w:rsid w:val="0058331B"/>
    <w:rsid w:val="005834BB"/>
    <w:rsid w:val="00594327"/>
    <w:rsid w:val="00594E66"/>
    <w:rsid w:val="005D1E0D"/>
    <w:rsid w:val="005D3B32"/>
    <w:rsid w:val="005E53C4"/>
    <w:rsid w:val="00600E91"/>
    <w:rsid w:val="006037F4"/>
    <w:rsid w:val="00621C18"/>
    <w:rsid w:val="00623432"/>
    <w:rsid w:val="006319FE"/>
    <w:rsid w:val="006546F1"/>
    <w:rsid w:val="00660FEB"/>
    <w:rsid w:val="00666628"/>
    <w:rsid w:val="00676D33"/>
    <w:rsid w:val="006951F1"/>
    <w:rsid w:val="006A10ED"/>
    <w:rsid w:val="006B2351"/>
    <w:rsid w:val="006B5E5C"/>
    <w:rsid w:val="006B5FC9"/>
    <w:rsid w:val="006B7866"/>
    <w:rsid w:val="006C0B68"/>
    <w:rsid w:val="006C2282"/>
    <w:rsid w:val="006D063F"/>
    <w:rsid w:val="006D1E6E"/>
    <w:rsid w:val="006D7D7A"/>
    <w:rsid w:val="006F4DB5"/>
    <w:rsid w:val="00731BBF"/>
    <w:rsid w:val="00737D34"/>
    <w:rsid w:val="00740380"/>
    <w:rsid w:val="00776ECA"/>
    <w:rsid w:val="00784618"/>
    <w:rsid w:val="007C13C5"/>
    <w:rsid w:val="007D174E"/>
    <w:rsid w:val="007D1B3E"/>
    <w:rsid w:val="007E2B9A"/>
    <w:rsid w:val="007F1205"/>
    <w:rsid w:val="007F7B0D"/>
    <w:rsid w:val="008027D5"/>
    <w:rsid w:val="00821BF4"/>
    <w:rsid w:val="00837209"/>
    <w:rsid w:val="00837DF0"/>
    <w:rsid w:val="00840587"/>
    <w:rsid w:val="008419F8"/>
    <w:rsid w:val="00845407"/>
    <w:rsid w:val="00875FAB"/>
    <w:rsid w:val="008822E8"/>
    <w:rsid w:val="00883B06"/>
    <w:rsid w:val="008B6339"/>
    <w:rsid w:val="008C3C6D"/>
    <w:rsid w:val="008C4E22"/>
    <w:rsid w:val="008E5B2D"/>
    <w:rsid w:val="008E5E02"/>
    <w:rsid w:val="008F1213"/>
    <w:rsid w:val="008F2328"/>
    <w:rsid w:val="008F3EDA"/>
    <w:rsid w:val="00900C7B"/>
    <w:rsid w:val="00907E76"/>
    <w:rsid w:val="00907EFF"/>
    <w:rsid w:val="009136C9"/>
    <w:rsid w:val="00916FEE"/>
    <w:rsid w:val="00926EB1"/>
    <w:rsid w:val="009273D3"/>
    <w:rsid w:val="009522E0"/>
    <w:rsid w:val="00962C5F"/>
    <w:rsid w:val="0097727D"/>
    <w:rsid w:val="00977D9A"/>
    <w:rsid w:val="0099154E"/>
    <w:rsid w:val="00991E35"/>
    <w:rsid w:val="00995B2E"/>
    <w:rsid w:val="009B6169"/>
    <w:rsid w:val="009C79D3"/>
    <w:rsid w:val="009F1C75"/>
    <w:rsid w:val="009F3206"/>
    <w:rsid w:val="00A00715"/>
    <w:rsid w:val="00A025B8"/>
    <w:rsid w:val="00A03ABA"/>
    <w:rsid w:val="00A0712C"/>
    <w:rsid w:val="00A11A2A"/>
    <w:rsid w:val="00A13439"/>
    <w:rsid w:val="00A1493A"/>
    <w:rsid w:val="00A2249F"/>
    <w:rsid w:val="00A22772"/>
    <w:rsid w:val="00A31C6A"/>
    <w:rsid w:val="00A52567"/>
    <w:rsid w:val="00A75DBA"/>
    <w:rsid w:val="00A75FDD"/>
    <w:rsid w:val="00A812BA"/>
    <w:rsid w:val="00A83DD1"/>
    <w:rsid w:val="00A85010"/>
    <w:rsid w:val="00A85C58"/>
    <w:rsid w:val="00AA0733"/>
    <w:rsid w:val="00AA3967"/>
    <w:rsid w:val="00AB5B08"/>
    <w:rsid w:val="00AB76DA"/>
    <w:rsid w:val="00AC44D7"/>
    <w:rsid w:val="00AD4D88"/>
    <w:rsid w:val="00B01302"/>
    <w:rsid w:val="00B05BB3"/>
    <w:rsid w:val="00B0621C"/>
    <w:rsid w:val="00B06EB3"/>
    <w:rsid w:val="00B107EF"/>
    <w:rsid w:val="00B12DF8"/>
    <w:rsid w:val="00B2259C"/>
    <w:rsid w:val="00B24FC1"/>
    <w:rsid w:val="00B32163"/>
    <w:rsid w:val="00B325E8"/>
    <w:rsid w:val="00B344D6"/>
    <w:rsid w:val="00B6663D"/>
    <w:rsid w:val="00B8591E"/>
    <w:rsid w:val="00B907BD"/>
    <w:rsid w:val="00B95368"/>
    <w:rsid w:val="00B95CEB"/>
    <w:rsid w:val="00BC3EEE"/>
    <w:rsid w:val="00BD4841"/>
    <w:rsid w:val="00BD4B0E"/>
    <w:rsid w:val="00BE0518"/>
    <w:rsid w:val="00BE685A"/>
    <w:rsid w:val="00BF665B"/>
    <w:rsid w:val="00BF69AD"/>
    <w:rsid w:val="00C10156"/>
    <w:rsid w:val="00C10227"/>
    <w:rsid w:val="00C26318"/>
    <w:rsid w:val="00C30A3B"/>
    <w:rsid w:val="00C40736"/>
    <w:rsid w:val="00C5236C"/>
    <w:rsid w:val="00C56728"/>
    <w:rsid w:val="00C62EA3"/>
    <w:rsid w:val="00C95076"/>
    <w:rsid w:val="00C97EE7"/>
    <w:rsid w:val="00CA3062"/>
    <w:rsid w:val="00CA5772"/>
    <w:rsid w:val="00CB70ED"/>
    <w:rsid w:val="00CD05A8"/>
    <w:rsid w:val="00CD0E2B"/>
    <w:rsid w:val="00CD3742"/>
    <w:rsid w:val="00CD61F9"/>
    <w:rsid w:val="00CE57BB"/>
    <w:rsid w:val="00CE6902"/>
    <w:rsid w:val="00D10402"/>
    <w:rsid w:val="00D1111A"/>
    <w:rsid w:val="00D20B30"/>
    <w:rsid w:val="00D4137F"/>
    <w:rsid w:val="00D43EBB"/>
    <w:rsid w:val="00D71CD3"/>
    <w:rsid w:val="00D73692"/>
    <w:rsid w:val="00D779CA"/>
    <w:rsid w:val="00D77D64"/>
    <w:rsid w:val="00D86059"/>
    <w:rsid w:val="00D90821"/>
    <w:rsid w:val="00DA5A32"/>
    <w:rsid w:val="00DC0B87"/>
    <w:rsid w:val="00DD2DD6"/>
    <w:rsid w:val="00DD7A88"/>
    <w:rsid w:val="00DE2A46"/>
    <w:rsid w:val="00DE570A"/>
    <w:rsid w:val="00DF072D"/>
    <w:rsid w:val="00DF0905"/>
    <w:rsid w:val="00DF2A43"/>
    <w:rsid w:val="00DF761C"/>
    <w:rsid w:val="00E0764C"/>
    <w:rsid w:val="00E117A7"/>
    <w:rsid w:val="00E3099E"/>
    <w:rsid w:val="00E4794A"/>
    <w:rsid w:val="00E5526A"/>
    <w:rsid w:val="00E66597"/>
    <w:rsid w:val="00E758FF"/>
    <w:rsid w:val="00E77498"/>
    <w:rsid w:val="00E81533"/>
    <w:rsid w:val="00E82908"/>
    <w:rsid w:val="00E82B2E"/>
    <w:rsid w:val="00E847D4"/>
    <w:rsid w:val="00EA51C4"/>
    <w:rsid w:val="00EA51ED"/>
    <w:rsid w:val="00EB091C"/>
    <w:rsid w:val="00EB6A5B"/>
    <w:rsid w:val="00EC0FF8"/>
    <w:rsid w:val="00EC5DD7"/>
    <w:rsid w:val="00EF1022"/>
    <w:rsid w:val="00EF45F7"/>
    <w:rsid w:val="00EF7440"/>
    <w:rsid w:val="00F01F8D"/>
    <w:rsid w:val="00F31A74"/>
    <w:rsid w:val="00F444D3"/>
    <w:rsid w:val="00F564A2"/>
    <w:rsid w:val="00F564BB"/>
    <w:rsid w:val="00F565AB"/>
    <w:rsid w:val="00F650AD"/>
    <w:rsid w:val="00F655E2"/>
    <w:rsid w:val="00F734C2"/>
    <w:rsid w:val="00F767EF"/>
    <w:rsid w:val="00F76BE3"/>
    <w:rsid w:val="00F77E5A"/>
    <w:rsid w:val="00FA648C"/>
    <w:rsid w:val="00FA6E59"/>
    <w:rsid w:val="00FA715E"/>
    <w:rsid w:val="00FB1BEA"/>
    <w:rsid w:val="00FB1FD2"/>
    <w:rsid w:val="00FC1B63"/>
    <w:rsid w:val="00FD23AA"/>
    <w:rsid w:val="00FD23E7"/>
    <w:rsid w:val="00FD73A7"/>
    <w:rsid w:val="00FE1CE8"/>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D75F43"/>
  <w15:docId w15:val="{504CE5DE-7C33-44B2-84D0-CBE290F48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8F3EDA"/>
    <w:pPr>
      <w:keepNext/>
      <w:numPr>
        <w:numId w:val="10"/>
      </w:numPr>
      <w:spacing w:before="480" w:after="360"/>
      <w:ind w:left="284" w:hanging="284"/>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Cambria" w:hAnsi="Cambria"/>
      <w:color w:val="243F60"/>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Cambria" w:hAnsi="Cambria"/>
      <w:i/>
      <w:iCs/>
      <w:color w:val="243F60"/>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Cambria" w:hAnsi="Cambria"/>
      <w:i/>
      <w:iCs/>
      <w:color w:val="404040"/>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Cambria" w:hAnsi="Cambria"/>
      <w:color w:val="404040"/>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Cambria" w:hAnsi="Cambria"/>
      <w:i/>
      <w:iCs/>
      <w:color w:val="404040"/>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uiPriority w:val="99"/>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rsid w:val="00FD73A7"/>
    <w:rPr>
      <w:color w:val="800080"/>
      <w:u w:val="single"/>
    </w:rPr>
  </w:style>
  <w:style w:type="table" w:styleId="TaulukkoRuudukko">
    <w:name w:val="Table Grid"/>
    <w:basedOn w:val="Normaalitaulukko"/>
    <w:uiPriority w:val="59"/>
    <w:rsid w:val="00DD2DD6"/>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uettelokappale">
    <w:name w:val="List Paragraph"/>
    <w:basedOn w:val="Normaali"/>
    <w:uiPriority w:val="34"/>
    <w:qFormat/>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cs="Arial"/>
      <w:b/>
      <w:caps/>
      <w:spacing w:val="5"/>
      <w:kern w:val="28"/>
      <w:sz w:val="28"/>
      <w:szCs w:val="52"/>
    </w:rPr>
  </w:style>
  <w:style w:type="character" w:customStyle="1" w:styleId="OtsikkoChar">
    <w:name w:val="Otsikko Char"/>
    <w:link w:val="Otsikko"/>
    <w:rsid w:val="00D1111A"/>
    <w:rPr>
      <w:rFonts w:ascii="Arial" w:eastAsia="Times New Roman" w:hAnsi="Arial" w:cs="Arial"/>
      <w:b/>
      <w:caps/>
      <w:spacing w:val="5"/>
      <w:kern w:val="28"/>
      <w:sz w:val="28"/>
      <w:szCs w:val="52"/>
    </w:rPr>
  </w:style>
  <w:style w:type="character" w:customStyle="1" w:styleId="Otsikko5Char">
    <w:name w:val="Otsikko 5 Char"/>
    <w:link w:val="Otsikko5"/>
    <w:semiHidden/>
    <w:rsid w:val="00A025B8"/>
    <w:rPr>
      <w:rFonts w:ascii="Cambria" w:eastAsia="Times New Roman" w:hAnsi="Cambria" w:cs="Times New Roman"/>
      <w:color w:val="243F60"/>
      <w:sz w:val="24"/>
      <w:szCs w:val="24"/>
    </w:rPr>
  </w:style>
  <w:style w:type="character" w:customStyle="1" w:styleId="Otsikko6Char">
    <w:name w:val="Otsikko 6 Char"/>
    <w:link w:val="Otsikko6"/>
    <w:semiHidden/>
    <w:rsid w:val="00A025B8"/>
    <w:rPr>
      <w:rFonts w:ascii="Cambria" w:eastAsia="Times New Roman" w:hAnsi="Cambria" w:cs="Times New Roman"/>
      <w:i/>
      <w:iCs/>
      <w:color w:val="243F60"/>
      <w:sz w:val="24"/>
      <w:szCs w:val="24"/>
    </w:rPr>
  </w:style>
  <w:style w:type="character" w:customStyle="1" w:styleId="Otsikko7Char">
    <w:name w:val="Otsikko 7 Char"/>
    <w:link w:val="Otsikko7"/>
    <w:semiHidden/>
    <w:rsid w:val="00A025B8"/>
    <w:rPr>
      <w:rFonts w:ascii="Cambria" w:eastAsia="Times New Roman" w:hAnsi="Cambria" w:cs="Times New Roman"/>
      <w:i/>
      <w:iCs/>
      <w:color w:val="404040"/>
      <w:sz w:val="24"/>
      <w:szCs w:val="24"/>
    </w:rPr>
  </w:style>
  <w:style w:type="character" w:customStyle="1" w:styleId="Otsikko8Char">
    <w:name w:val="Otsikko 8 Char"/>
    <w:link w:val="Otsikko8"/>
    <w:semiHidden/>
    <w:rsid w:val="00A025B8"/>
    <w:rPr>
      <w:rFonts w:ascii="Cambria" w:eastAsia="Times New Roman" w:hAnsi="Cambria" w:cs="Times New Roman"/>
      <w:color w:val="404040"/>
    </w:rPr>
  </w:style>
  <w:style w:type="character" w:customStyle="1" w:styleId="Otsikko9Char">
    <w:name w:val="Otsikko 9 Char"/>
    <w:link w:val="Otsikko9"/>
    <w:semiHidden/>
    <w:rsid w:val="00A025B8"/>
    <w:rPr>
      <w:rFonts w:ascii="Cambria" w:eastAsia="Times New Roman" w:hAnsi="Cambria" w:cs="Times New Roman"/>
      <w:i/>
      <w:iCs/>
      <w:color w:val="404040"/>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link w:val="Yltunniste"/>
    <w:uiPriority w:val="99"/>
    <w:rsid w:val="002775E7"/>
    <w:rPr>
      <w:rFonts w:ascii="Arial" w:hAnsi="Arial"/>
      <w:sz w:val="24"/>
      <w:szCs w:val="24"/>
    </w:rPr>
  </w:style>
  <w:style w:type="character" w:styleId="Korostus">
    <w:name w:val="Emphasis"/>
    <w:qFormat/>
    <w:rsid w:val="00305DE1"/>
    <w:rPr>
      <w:i/>
      <w:iCs/>
    </w:rPr>
  </w:style>
  <w:style w:type="paragraph" w:customStyle="1" w:styleId="HeaderText">
    <w:name w:val="Header Text"/>
    <w:basedOn w:val="Yltunniste"/>
    <w:next w:val="Yltunniste"/>
    <w:rsid w:val="00A03ABA"/>
    <w:pPr>
      <w:keepLines/>
      <w:tabs>
        <w:tab w:val="clear" w:pos="4153"/>
        <w:tab w:val="clear" w:pos="8306"/>
        <w:tab w:val="center" w:pos="4320"/>
        <w:tab w:val="right" w:pos="8640"/>
      </w:tabs>
      <w:spacing w:after="0" w:line="190" w:lineRule="atLeast"/>
    </w:pPr>
    <w:rPr>
      <w:spacing w:val="-5"/>
      <w:sz w:val="12"/>
      <w:szCs w:val="20"/>
      <w:lang w:val="en-US" w:eastAsia="en-US"/>
    </w:rPr>
  </w:style>
  <w:style w:type="paragraph" w:customStyle="1" w:styleId="HeaderText2">
    <w:name w:val="Header Text2"/>
    <w:basedOn w:val="Yltunniste"/>
    <w:rsid w:val="00A03ABA"/>
    <w:pPr>
      <w:keepLines/>
      <w:tabs>
        <w:tab w:val="clear" w:pos="4153"/>
        <w:tab w:val="clear" w:pos="8306"/>
        <w:tab w:val="center" w:pos="4320"/>
        <w:tab w:val="right" w:pos="8640"/>
      </w:tabs>
      <w:spacing w:after="0" w:line="190" w:lineRule="atLeast"/>
    </w:pPr>
    <w:rPr>
      <w:caps/>
      <w:spacing w:val="-5"/>
      <w:sz w:val="15"/>
      <w:szCs w:val="20"/>
      <w:lang w:val="en-US" w:eastAsia="en-US"/>
    </w:rPr>
  </w:style>
  <w:style w:type="paragraph" w:styleId="Sisennettyleipteksti2">
    <w:name w:val="Body Text Indent 2"/>
    <w:basedOn w:val="Normaali"/>
    <w:link w:val="Sisennettyleipteksti2Char"/>
    <w:semiHidden/>
    <w:unhideWhenUsed/>
    <w:rsid w:val="00B325E8"/>
    <w:pPr>
      <w:spacing w:after="120" w:line="480" w:lineRule="auto"/>
      <w:ind w:left="283"/>
    </w:pPr>
  </w:style>
  <w:style w:type="character" w:customStyle="1" w:styleId="Sisennettyleipteksti2Char">
    <w:name w:val="Sisennetty leipäteksti 2 Char"/>
    <w:basedOn w:val="Kappaleenoletusfontti"/>
    <w:link w:val="Sisennettyleipteksti2"/>
    <w:semiHidden/>
    <w:rsid w:val="00B325E8"/>
    <w:rPr>
      <w:rFonts w:ascii="Arial" w:hAnsi="Arial"/>
      <w:sz w:val="24"/>
      <w:szCs w:val="24"/>
    </w:rPr>
  </w:style>
  <w:style w:type="character" w:styleId="Ratkaisematonmaininta">
    <w:name w:val="Unresolved Mention"/>
    <w:basedOn w:val="Kappaleenoletusfontti"/>
    <w:uiPriority w:val="99"/>
    <w:semiHidden/>
    <w:unhideWhenUsed/>
    <w:rsid w:val="00DA5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7543">
      <w:bodyDiv w:val="1"/>
      <w:marLeft w:val="0"/>
      <w:marRight w:val="0"/>
      <w:marTop w:val="0"/>
      <w:marBottom w:val="0"/>
      <w:divBdr>
        <w:top w:val="none" w:sz="0" w:space="0" w:color="auto"/>
        <w:left w:val="none" w:sz="0" w:space="0" w:color="auto"/>
        <w:bottom w:val="none" w:sz="0" w:space="0" w:color="auto"/>
        <w:right w:val="none" w:sz="0" w:space="0" w:color="auto"/>
      </w:divBdr>
    </w:div>
    <w:div w:id="14767428">
      <w:bodyDiv w:val="1"/>
      <w:marLeft w:val="0"/>
      <w:marRight w:val="0"/>
      <w:marTop w:val="0"/>
      <w:marBottom w:val="0"/>
      <w:divBdr>
        <w:top w:val="none" w:sz="0" w:space="0" w:color="auto"/>
        <w:left w:val="none" w:sz="0" w:space="0" w:color="auto"/>
        <w:bottom w:val="none" w:sz="0" w:space="0" w:color="auto"/>
        <w:right w:val="none" w:sz="0" w:space="0" w:color="auto"/>
      </w:divBdr>
    </w:div>
    <w:div w:id="180900368">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604728805">
      <w:bodyDiv w:val="1"/>
      <w:marLeft w:val="0"/>
      <w:marRight w:val="0"/>
      <w:marTop w:val="0"/>
      <w:marBottom w:val="0"/>
      <w:divBdr>
        <w:top w:val="none" w:sz="0" w:space="0" w:color="auto"/>
        <w:left w:val="none" w:sz="0" w:space="0" w:color="auto"/>
        <w:bottom w:val="none" w:sz="0" w:space="0" w:color="auto"/>
        <w:right w:val="none" w:sz="0" w:space="0" w:color="auto"/>
      </w:divBdr>
    </w:div>
    <w:div w:id="747069436">
      <w:bodyDiv w:val="1"/>
      <w:marLeft w:val="0"/>
      <w:marRight w:val="0"/>
      <w:marTop w:val="0"/>
      <w:marBottom w:val="0"/>
      <w:divBdr>
        <w:top w:val="none" w:sz="0" w:space="0" w:color="auto"/>
        <w:left w:val="none" w:sz="0" w:space="0" w:color="auto"/>
        <w:bottom w:val="none" w:sz="0" w:space="0" w:color="auto"/>
        <w:right w:val="none" w:sz="0" w:space="0" w:color="auto"/>
      </w:divBdr>
    </w:div>
    <w:div w:id="1031760477">
      <w:bodyDiv w:val="1"/>
      <w:marLeft w:val="0"/>
      <w:marRight w:val="0"/>
      <w:marTop w:val="0"/>
      <w:marBottom w:val="0"/>
      <w:divBdr>
        <w:top w:val="none" w:sz="0" w:space="0" w:color="auto"/>
        <w:left w:val="none" w:sz="0" w:space="0" w:color="auto"/>
        <w:bottom w:val="none" w:sz="0" w:space="0" w:color="auto"/>
        <w:right w:val="none" w:sz="0" w:space="0" w:color="auto"/>
      </w:divBdr>
    </w:div>
    <w:div w:id="1043333760">
      <w:bodyDiv w:val="1"/>
      <w:marLeft w:val="0"/>
      <w:marRight w:val="0"/>
      <w:marTop w:val="0"/>
      <w:marBottom w:val="0"/>
      <w:divBdr>
        <w:top w:val="none" w:sz="0" w:space="0" w:color="auto"/>
        <w:left w:val="none" w:sz="0" w:space="0" w:color="auto"/>
        <w:bottom w:val="none" w:sz="0" w:space="0" w:color="auto"/>
        <w:right w:val="none" w:sz="0" w:space="0" w:color="auto"/>
      </w:divBdr>
    </w:div>
    <w:div w:id="1154755945">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380281877">
      <w:bodyDiv w:val="1"/>
      <w:marLeft w:val="0"/>
      <w:marRight w:val="0"/>
      <w:marTop w:val="0"/>
      <w:marBottom w:val="0"/>
      <w:divBdr>
        <w:top w:val="none" w:sz="0" w:space="0" w:color="auto"/>
        <w:left w:val="none" w:sz="0" w:space="0" w:color="auto"/>
        <w:bottom w:val="none" w:sz="0" w:space="0" w:color="auto"/>
        <w:right w:val="none" w:sz="0" w:space="0" w:color="auto"/>
      </w:divBdr>
    </w:div>
    <w:div w:id="1444037736">
      <w:bodyDiv w:val="1"/>
      <w:marLeft w:val="0"/>
      <w:marRight w:val="0"/>
      <w:marTop w:val="0"/>
      <w:marBottom w:val="0"/>
      <w:divBdr>
        <w:top w:val="none" w:sz="0" w:space="0" w:color="auto"/>
        <w:left w:val="none" w:sz="0" w:space="0" w:color="auto"/>
        <w:bottom w:val="none" w:sz="0" w:space="0" w:color="auto"/>
        <w:right w:val="none" w:sz="0" w:space="0" w:color="auto"/>
      </w:divBdr>
    </w:div>
    <w:div w:id="1454206283">
      <w:bodyDiv w:val="1"/>
      <w:marLeft w:val="0"/>
      <w:marRight w:val="0"/>
      <w:marTop w:val="0"/>
      <w:marBottom w:val="0"/>
      <w:divBdr>
        <w:top w:val="none" w:sz="0" w:space="0" w:color="auto"/>
        <w:left w:val="none" w:sz="0" w:space="0" w:color="auto"/>
        <w:bottom w:val="none" w:sz="0" w:space="0" w:color="auto"/>
        <w:right w:val="none" w:sz="0" w:space="0" w:color="auto"/>
      </w:divBdr>
    </w:div>
    <w:div w:id="1469666186">
      <w:bodyDiv w:val="1"/>
      <w:marLeft w:val="0"/>
      <w:marRight w:val="0"/>
      <w:marTop w:val="0"/>
      <w:marBottom w:val="0"/>
      <w:divBdr>
        <w:top w:val="none" w:sz="0" w:space="0" w:color="auto"/>
        <w:left w:val="none" w:sz="0" w:space="0" w:color="auto"/>
        <w:bottom w:val="none" w:sz="0" w:space="0" w:color="auto"/>
        <w:right w:val="none" w:sz="0" w:space="0" w:color="auto"/>
      </w:divBdr>
    </w:div>
    <w:div w:id="1662390947">
      <w:bodyDiv w:val="1"/>
      <w:marLeft w:val="0"/>
      <w:marRight w:val="0"/>
      <w:marTop w:val="0"/>
      <w:marBottom w:val="0"/>
      <w:divBdr>
        <w:top w:val="none" w:sz="0" w:space="0" w:color="auto"/>
        <w:left w:val="none" w:sz="0" w:space="0" w:color="auto"/>
        <w:bottom w:val="none" w:sz="0" w:space="0" w:color="auto"/>
        <w:right w:val="none" w:sz="0" w:space="0" w:color="auto"/>
      </w:divBdr>
    </w:div>
    <w:div w:id="1735157894">
      <w:bodyDiv w:val="1"/>
      <w:marLeft w:val="0"/>
      <w:marRight w:val="0"/>
      <w:marTop w:val="0"/>
      <w:marBottom w:val="0"/>
      <w:divBdr>
        <w:top w:val="none" w:sz="0" w:space="0" w:color="auto"/>
        <w:left w:val="none" w:sz="0" w:space="0" w:color="auto"/>
        <w:bottom w:val="none" w:sz="0" w:space="0" w:color="auto"/>
        <w:right w:val="none" w:sz="0" w:space="0" w:color="auto"/>
      </w:divBdr>
    </w:div>
    <w:div w:id="1757045895">
      <w:bodyDiv w:val="1"/>
      <w:marLeft w:val="0"/>
      <w:marRight w:val="0"/>
      <w:marTop w:val="0"/>
      <w:marBottom w:val="0"/>
      <w:divBdr>
        <w:top w:val="none" w:sz="0" w:space="0" w:color="auto"/>
        <w:left w:val="none" w:sz="0" w:space="0" w:color="auto"/>
        <w:bottom w:val="none" w:sz="0" w:space="0" w:color="auto"/>
        <w:right w:val="none" w:sz="0" w:space="0" w:color="auto"/>
      </w:divBdr>
    </w:div>
    <w:div w:id="1926303630">
      <w:bodyDiv w:val="1"/>
      <w:marLeft w:val="0"/>
      <w:marRight w:val="0"/>
      <w:marTop w:val="0"/>
      <w:marBottom w:val="0"/>
      <w:divBdr>
        <w:top w:val="none" w:sz="0" w:space="0" w:color="auto"/>
        <w:left w:val="none" w:sz="0" w:space="0" w:color="auto"/>
        <w:bottom w:val="none" w:sz="0" w:space="0" w:color="auto"/>
        <w:right w:val="none" w:sz="0" w:space="0" w:color="auto"/>
      </w:divBdr>
    </w:div>
    <w:div w:id="208930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elecfreaks.com/estore/octopus-adkeypad.html" TargetMode="External"/><Relationship Id="rId26" Type="http://schemas.openxmlformats.org/officeDocument/2006/relationships/hyperlink" Target="https://socket.io/docs/" TargetMode="External"/><Relationship Id="rId3" Type="http://schemas.openxmlformats.org/officeDocument/2006/relationships/styles" Target="styles.xml"/><Relationship Id="rId21" Type="http://schemas.openxmlformats.org/officeDocument/2006/relationships/hyperlink" Target="https://en.wikipedia.org/wiki/STM32"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github.com/JIkaheimo/embedded-project-2k20" TargetMode="External"/><Relationship Id="rId25" Type="http://schemas.openxmlformats.org/officeDocument/2006/relationships/hyperlink" Target="https://en.wikipedia.org/wiki/Express.js"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mathproofs.blogspot.com/2005/07/mapping-square-to-circle.html" TargetMode="External"/><Relationship Id="rId29" Type="http://schemas.openxmlformats.org/officeDocument/2006/relationships/hyperlink" Target="https://fi.wikipedia.org/wiki/GitHu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n.wikipedia.org/wiki/Node.js"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cs.python.org/3/%20" TargetMode="External"/><Relationship Id="rId28" Type="http://schemas.openxmlformats.org/officeDocument/2006/relationships/hyperlink" Target="https://en.wikipedia.org/wiki/Discord_(software)" TargetMode="External"/><Relationship Id="rId10" Type="http://schemas.openxmlformats.org/officeDocument/2006/relationships/footer" Target="footer1.xml"/><Relationship Id="rId19" Type="http://schemas.openxmlformats.org/officeDocument/2006/relationships/hyperlink" Target="http://sensorkit.en.joy-it.net/index.php?title=KY-023_Joystick_module_(XY-Axi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yperlink" Target="https://fi.wikipedia.org/wiki/Raspberry_Pi" TargetMode="External"/><Relationship Id="rId27" Type="http://schemas.openxmlformats.org/officeDocument/2006/relationships/hyperlink" Target="https://photonstorm.github.io/phaser3-docs/"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53AB9E-0B52-411C-8E3B-F0CC01E7C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2</TotalTime>
  <Pages>1</Pages>
  <Words>1777</Words>
  <Characters>14394</Characters>
  <Application>Microsoft Office Word</Application>
  <DocSecurity>0</DocSecurity>
  <Lines>119</Lines>
  <Paragraphs>32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Ohjelmoinnin sovellusprojekti - Projektisuunnitelma</vt:lpstr>
      <vt:lpstr>Ohjelmoinnin sovellusprojekti - Projektisuunnitelma</vt:lpstr>
    </vt:vector>
  </TitlesOfParts>
  <Company>ratoli</Company>
  <LinksUpToDate>false</LinksUpToDate>
  <CharactersWithSpaces>16139</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Ohjelmoinnin sovellusprojekti - Projektisuunnitelma</dc:title>
  <dc:creator>Tietotekniikan tutkinto-ohjelma</dc:creator>
  <cp:lastModifiedBy>Jaakko Ikäheimo</cp:lastModifiedBy>
  <cp:revision>5</cp:revision>
  <cp:lastPrinted>2020-04-15T13:05:00Z</cp:lastPrinted>
  <dcterms:created xsi:type="dcterms:W3CDTF">2020-04-15T13:05:00Z</dcterms:created>
  <dcterms:modified xsi:type="dcterms:W3CDTF">2020-04-15T13:06:00Z</dcterms:modified>
</cp:coreProperties>
</file>