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3B93" w14:textId="77777777" w:rsidR="00A25C0E" w:rsidRDefault="000076D5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◈ </w:t>
      </w:r>
      <w:r>
        <w:rPr>
          <w:b/>
          <w:bCs/>
          <w:color w:val="000000"/>
          <w:sz w:val="34"/>
          <w:szCs w:val="34"/>
        </w:rPr>
        <w:t>이</w:t>
      </w:r>
      <w:r>
        <w:rPr>
          <w:b/>
          <w:bCs/>
          <w:color w:val="000000"/>
          <w:sz w:val="34"/>
          <w:szCs w:val="34"/>
        </w:rPr>
        <w:t xml:space="preserve">  </w:t>
      </w:r>
      <w:r>
        <w:rPr>
          <w:b/>
          <w:bCs/>
          <w:color w:val="000000"/>
          <w:sz w:val="34"/>
          <w:szCs w:val="34"/>
        </w:rPr>
        <w:t>력</w:t>
      </w:r>
      <w:r>
        <w:rPr>
          <w:b/>
          <w:bCs/>
          <w:color w:val="000000"/>
          <w:sz w:val="34"/>
          <w:szCs w:val="34"/>
        </w:rPr>
        <w:t xml:space="preserve">  </w:t>
      </w:r>
      <w:r>
        <w:rPr>
          <w:b/>
          <w:bCs/>
          <w:color w:val="000000"/>
          <w:sz w:val="34"/>
          <w:szCs w:val="34"/>
        </w:rPr>
        <w:t>서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 xml:space="preserve">  </w:t>
      </w:r>
    </w:p>
    <w:p w14:paraId="5C904A9F" w14:textId="6B3935A5" w:rsidR="00A25C0E" w:rsidRDefault="000076D5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  <w:rPr>
          <w:b/>
          <w:bCs/>
          <w:sz w:val="26"/>
          <w:szCs w:val="26"/>
        </w:rPr>
      </w:pPr>
      <w:r>
        <w:rPr>
          <w:b/>
          <w:bCs/>
          <w:sz w:val="30"/>
          <w:szCs w:val="30"/>
        </w:rPr>
        <w:t xml:space="preserve">Position: </w:t>
      </w:r>
      <w:proofErr w:type="spellStart"/>
      <w:r>
        <w:rPr>
          <w:b/>
          <w:bCs/>
          <w:sz w:val="26"/>
          <w:szCs w:val="26"/>
        </w:rPr>
        <w:t>한국애보트진단</w:t>
      </w:r>
      <w:proofErr w:type="spellEnd"/>
      <w:r>
        <w:rPr>
          <w:b/>
          <w:bCs/>
          <w:sz w:val="26"/>
          <w:szCs w:val="26"/>
        </w:rPr>
        <w:t xml:space="preserve"> / </w:t>
      </w:r>
      <w:r>
        <w:rPr>
          <w:b/>
          <w:bCs/>
          <w:sz w:val="26"/>
          <w:szCs w:val="26"/>
        </w:rPr>
        <w:t>품질부서</w:t>
      </w:r>
      <w:r>
        <w:rPr>
          <w:b/>
          <w:bCs/>
          <w:sz w:val="26"/>
          <w:szCs w:val="26"/>
        </w:rPr>
        <w:t xml:space="preserve"> QA </w:t>
      </w:r>
      <w:r>
        <w:rPr>
          <w:b/>
          <w:bCs/>
          <w:sz w:val="26"/>
          <w:szCs w:val="26"/>
        </w:rPr>
        <w:t>변경관리</w:t>
      </w:r>
      <w:r>
        <w:rPr>
          <w:b/>
          <w:bCs/>
          <w:sz w:val="26"/>
          <w:szCs w:val="26"/>
        </w:rPr>
        <w:t xml:space="preserve">     </w:t>
      </w:r>
      <w:r w:rsidR="001B2886">
        <w:rPr>
          <w:rFonts w:hint="eastAsia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지원날짜</w:t>
      </w:r>
      <w:r>
        <w:rPr>
          <w:b/>
          <w:bCs/>
          <w:sz w:val="26"/>
          <w:szCs w:val="26"/>
        </w:rPr>
        <w:t>: 2026</w:t>
      </w:r>
      <w:r>
        <w:rPr>
          <w:b/>
          <w:bCs/>
          <w:sz w:val="26"/>
          <w:szCs w:val="26"/>
        </w:rPr>
        <w:t>년</w:t>
      </w:r>
      <w:r>
        <w:rPr>
          <w:b/>
          <w:bCs/>
          <w:sz w:val="26"/>
          <w:szCs w:val="26"/>
        </w:rPr>
        <w:t xml:space="preserve"> 4</w:t>
      </w:r>
      <w:r>
        <w:rPr>
          <w:b/>
          <w:bCs/>
          <w:sz w:val="26"/>
          <w:szCs w:val="26"/>
        </w:rPr>
        <w:t>월</w:t>
      </w:r>
      <w:r>
        <w:rPr>
          <w:b/>
          <w:bCs/>
          <w:sz w:val="26"/>
          <w:szCs w:val="26"/>
        </w:rPr>
        <w:t xml:space="preserve"> 23</w:t>
      </w:r>
      <w:r>
        <w:rPr>
          <w:b/>
          <w:bCs/>
          <w:sz w:val="26"/>
          <w:szCs w:val="26"/>
        </w:rPr>
        <w:t>일</w:t>
      </w:r>
    </w:p>
    <w:tbl>
      <w:tblPr>
        <w:tblStyle w:val="a5"/>
        <w:tblW w:w="1036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695"/>
        <w:gridCol w:w="1695"/>
        <w:gridCol w:w="3735"/>
        <w:gridCol w:w="1470"/>
      </w:tblGrid>
      <w:tr w:rsidR="00A25C0E" w14:paraId="480FAAA4" w14:textId="77777777">
        <w:trPr>
          <w:trHeight w:val="557"/>
          <w:jc w:val="center"/>
        </w:trPr>
        <w:tc>
          <w:tcPr>
            <w:tcW w:w="1770" w:type="dxa"/>
            <w:tcBorders>
              <w:top w:val="single" w:sz="18" w:space="0" w:color="003366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8B95E6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성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명</w:t>
            </w:r>
          </w:p>
        </w:tc>
        <w:tc>
          <w:tcPr>
            <w:tcW w:w="7125" w:type="dxa"/>
            <w:gridSpan w:val="3"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24DC1" w14:textId="77777777" w:rsidR="00A25C0E" w:rsidRDefault="000076D5">
            <w:pPr>
              <w:spacing w:before="240" w:after="24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오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원</w:t>
            </w:r>
            <w:r>
              <w:rPr>
                <w:b/>
                <w:bCs/>
                <w:sz w:val="22"/>
                <w:szCs w:val="22"/>
              </w:rPr>
              <w:t xml:space="preserve"> (Jiwon Oh)</w:t>
            </w:r>
          </w:p>
        </w:tc>
        <w:tc>
          <w:tcPr>
            <w:tcW w:w="1470" w:type="dxa"/>
            <w:vMerge w:val="restart"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DBD9A" w14:textId="607707DA" w:rsidR="00A25C0E" w:rsidRDefault="003C6AB6">
            <w:pPr>
              <w:spacing w:before="240" w:after="240"/>
              <w:ind w:left="420" w:hanging="160"/>
              <w:jc w:val="center"/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3935EBD0" wp14:editId="3A7F3A5D">
                  <wp:simplePos x="0" y="0"/>
                  <wp:positionH relativeFrom="column">
                    <wp:posOffset>-521970</wp:posOffset>
                  </wp:positionH>
                  <wp:positionV relativeFrom="paragraph">
                    <wp:posOffset>-190500</wp:posOffset>
                  </wp:positionV>
                  <wp:extent cx="1335405" cy="176403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764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76D5"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</w:p>
        </w:tc>
      </w:tr>
      <w:tr w:rsidR="00A25C0E" w14:paraId="2CD83895" w14:textId="77777777">
        <w:trPr>
          <w:trHeight w:val="400"/>
          <w:jc w:val="center"/>
        </w:trPr>
        <w:tc>
          <w:tcPr>
            <w:tcW w:w="1770" w:type="dxa"/>
            <w:tcBorders>
              <w:top w:val="nil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122C6C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생년월일</w:t>
            </w:r>
          </w:p>
        </w:tc>
        <w:tc>
          <w:tcPr>
            <w:tcW w:w="7125" w:type="dxa"/>
            <w:gridSpan w:val="3"/>
            <w:tcBorders>
              <w:top w:val="nil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EF2B8" w14:textId="77777777" w:rsidR="00A25C0E" w:rsidRDefault="000076D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1998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5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26</w:t>
            </w:r>
            <w:r>
              <w:rPr>
                <w:b/>
                <w:bCs/>
              </w:rPr>
              <w:t>일</w:t>
            </w:r>
            <w:r>
              <w:rPr>
                <w:b/>
                <w:bCs/>
              </w:rPr>
              <w:t xml:space="preserve"> (27</w:t>
            </w:r>
            <w:r>
              <w:rPr>
                <w:b/>
                <w:bCs/>
              </w:rPr>
              <w:t>세</w:t>
            </w:r>
            <w:r>
              <w:rPr>
                <w:b/>
                <w:bCs/>
              </w:rPr>
              <w:t>)</w:t>
            </w:r>
          </w:p>
        </w:tc>
        <w:tc>
          <w:tcPr>
            <w:tcW w:w="1470" w:type="dxa"/>
            <w:vMerge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23B43" w14:textId="77777777" w:rsidR="00A25C0E" w:rsidRDefault="00A25C0E">
            <w:pPr>
              <w:spacing w:after="0" w:line="240" w:lineRule="auto"/>
              <w:jc w:val="left"/>
              <w:rPr>
                <w:b/>
                <w:bCs/>
              </w:rPr>
            </w:pPr>
          </w:p>
        </w:tc>
      </w:tr>
      <w:tr w:rsidR="00A25C0E" w14:paraId="18BCCB36" w14:textId="77777777">
        <w:trPr>
          <w:trHeight w:val="450"/>
          <w:jc w:val="center"/>
        </w:trPr>
        <w:tc>
          <w:tcPr>
            <w:tcW w:w="1770" w:type="dxa"/>
            <w:tcBorders>
              <w:top w:val="nil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FF79AB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소</w:t>
            </w:r>
          </w:p>
        </w:tc>
        <w:tc>
          <w:tcPr>
            <w:tcW w:w="7125" w:type="dxa"/>
            <w:gridSpan w:val="3"/>
            <w:tcBorders>
              <w:top w:val="nil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EB8600" w14:textId="3F4F8CB4" w:rsidR="00A25C0E" w:rsidRDefault="000076D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경기도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성남시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분당구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내정로</w:t>
            </w:r>
            <w:proofErr w:type="spellEnd"/>
            <w:r>
              <w:rPr>
                <w:b/>
                <w:bCs/>
              </w:rPr>
              <w:t xml:space="preserve"> 151, 306-1104</w:t>
            </w:r>
          </w:p>
        </w:tc>
        <w:tc>
          <w:tcPr>
            <w:tcW w:w="1470" w:type="dxa"/>
            <w:vMerge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08D63" w14:textId="77777777" w:rsidR="00A25C0E" w:rsidRDefault="00A25C0E">
            <w:pPr>
              <w:spacing w:after="0" w:line="240" w:lineRule="auto"/>
              <w:jc w:val="left"/>
              <w:rPr>
                <w:b/>
                <w:bCs/>
              </w:rPr>
            </w:pPr>
          </w:p>
        </w:tc>
      </w:tr>
      <w:tr w:rsidR="00A25C0E" w14:paraId="3850EDA2" w14:textId="77777777" w:rsidTr="001A201F">
        <w:trPr>
          <w:trHeight w:val="395"/>
          <w:jc w:val="center"/>
        </w:trPr>
        <w:tc>
          <w:tcPr>
            <w:tcW w:w="1770" w:type="dxa"/>
            <w:tcBorders>
              <w:top w:val="nil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CC8B99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경력기간</w:t>
            </w:r>
          </w:p>
        </w:tc>
        <w:tc>
          <w:tcPr>
            <w:tcW w:w="1695" w:type="dxa"/>
            <w:tcBorders>
              <w:top w:val="nil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420CF" w14:textId="77777777" w:rsidR="00A25C0E" w:rsidRDefault="000076D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개월</w:t>
            </w:r>
          </w:p>
        </w:tc>
        <w:tc>
          <w:tcPr>
            <w:tcW w:w="1695" w:type="dxa"/>
            <w:tcBorders>
              <w:top w:val="nil"/>
              <w:left w:val="nil"/>
              <w:bottom w:val="dotted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B6FD4" w14:textId="77777777" w:rsidR="00A25C0E" w:rsidRDefault="000076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입사가능시기</w:t>
            </w:r>
          </w:p>
        </w:tc>
        <w:tc>
          <w:tcPr>
            <w:tcW w:w="3735" w:type="dxa"/>
            <w:tcBorders>
              <w:top w:val="nil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DEE8F" w14:textId="10970286" w:rsidR="00A25C0E" w:rsidRDefault="000076D5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즉시</w:t>
            </w:r>
          </w:p>
        </w:tc>
        <w:tc>
          <w:tcPr>
            <w:tcW w:w="1470" w:type="dxa"/>
            <w:vMerge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5B5EC" w14:textId="77777777" w:rsidR="00A25C0E" w:rsidRDefault="00A25C0E">
            <w:pPr>
              <w:spacing w:after="0" w:line="240" w:lineRule="auto"/>
              <w:jc w:val="left"/>
              <w:rPr>
                <w:b/>
                <w:bCs/>
              </w:rPr>
            </w:pPr>
          </w:p>
        </w:tc>
      </w:tr>
      <w:tr w:rsidR="00A25C0E" w14:paraId="0C3C280E" w14:textId="77777777">
        <w:trPr>
          <w:trHeight w:val="400"/>
          <w:jc w:val="center"/>
        </w:trPr>
        <w:tc>
          <w:tcPr>
            <w:tcW w:w="1770" w:type="dxa"/>
            <w:tcBorders>
              <w:top w:val="nil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943F5" w14:textId="77777777" w:rsidR="00A25C0E" w:rsidRDefault="000076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최종연봉</w:t>
            </w:r>
          </w:p>
        </w:tc>
        <w:tc>
          <w:tcPr>
            <w:tcW w:w="1695" w:type="dxa"/>
            <w:tcBorders>
              <w:top w:val="nil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0DB41" w14:textId="77777777" w:rsidR="00A25C0E" w:rsidRDefault="000076D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4,500 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dotted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830DF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희망연봉</w:t>
            </w:r>
          </w:p>
        </w:tc>
        <w:tc>
          <w:tcPr>
            <w:tcW w:w="3735" w:type="dxa"/>
            <w:tcBorders>
              <w:top w:val="nil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78FD7" w14:textId="156C2694" w:rsidR="00A25C0E" w:rsidRDefault="000076D5"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4,800 ~ 5,100 </w:t>
            </w:r>
            <w:r>
              <w:rPr>
                <w:b/>
                <w:bCs/>
              </w:rPr>
              <w:t>만원</w:t>
            </w:r>
          </w:p>
        </w:tc>
        <w:tc>
          <w:tcPr>
            <w:tcW w:w="1470" w:type="dxa"/>
            <w:vMerge/>
            <w:tcBorders>
              <w:top w:val="single" w:sz="18" w:space="0" w:color="003366"/>
              <w:left w:val="nil"/>
              <w:bottom w:val="dotted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5E0C0" w14:textId="77777777" w:rsidR="00A25C0E" w:rsidRDefault="00A25C0E">
            <w:pPr>
              <w:spacing w:after="0" w:line="240" w:lineRule="auto"/>
              <w:jc w:val="left"/>
              <w:rPr>
                <w:b/>
                <w:bCs/>
              </w:rPr>
            </w:pPr>
          </w:p>
        </w:tc>
      </w:tr>
      <w:tr w:rsidR="00A25C0E" w14:paraId="39EF3F70" w14:textId="77777777">
        <w:trPr>
          <w:trHeight w:val="1778"/>
          <w:jc w:val="center"/>
        </w:trPr>
        <w:tc>
          <w:tcPr>
            <w:tcW w:w="1770" w:type="dxa"/>
            <w:tcBorders>
              <w:top w:val="nil"/>
              <w:left w:val="nil"/>
              <w:bottom w:val="dotted" w:sz="6" w:space="0" w:color="000000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D94FC3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핵심역량</w:t>
            </w:r>
          </w:p>
        </w:tc>
        <w:tc>
          <w:tcPr>
            <w:tcW w:w="8595" w:type="dxa"/>
            <w:gridSpan w:val="4"/>
            <w:tcBorders>
              <w:top w:val="nil"/>
              <w:left w:val="nil"/>
              <w:bottom w:val="dotted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D5F242" w14:textId="676D275B" w:rsidR="00A25C0E" w:rsidRDefault="001A201F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</w:rPr>
              <w:t xml:space="preserve">GMP 기반 OTC </w:t>
            </w:r>
            <w:proofErr w:type="spellStart"/>
            <w:r>
              <w:rPr>
                <w:b/>
                <w:bCs/>
              </w:rPr>
              <w:t>밸리데이션</w:t>
            </w:r>
            <w:proofErr w:type="spellEnd"/>
            <w:r>
              <w:rPr>
                <w:b/>
                <w:bCs/>
              </w:rPr>
              <w:t>, 변경관리 등 QA/QC 실무 수행 탁월</w:t>
            </w:r>
          </w:p>
          <w:p w14:paraId="13BBC916" w14:textId="77777777" w:rsidR="00A25C0E" w:rsidRDefault="000076D5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표준화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Audit </w:t>
            </w:r>
            <w:r>
              <w:rPr>
                <w:b/>
                <w:bCs/>
              </w:rPr>
              <w:t>대응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우수</w:t>
            </w:r>
          </w:p>
          <w:p w14:paraId="261E1541" w14:textId="77777777" w:rsidR="00A25C0E" w:rsidRDefault="000076D5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</w:rPr>
              <w:t>변경관리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제작을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처리시간</w:t>
            </w:r>
            <w:r>
              <w:rPr>
                <w:b/>
                <w:bCs/>
              </w:rPr>
              <w:t xml:space="preserve"> 50% </w:t>
            </w:r>
            <w:r>
              <w:rPr>
                <w:b/>
                <w:bCs/>
              </w:rPr>
              <w:t>단축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실행력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입증</w:t>
            </w:r>
          </w:p>
          <w:p w14:paraId="6B22244B" w14:textId="77777777" w:rsidR="00A25C0E" w:rsidRDefault="000076D5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</w:rPr>
              <w:t>캐나다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체류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경험으로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비즈니스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커뮤니케이션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역량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  <w:p w14:paraId="17D74E9B" w14:textId="77777777" w:rsidR="00A25C0E" w:rsidRDefault="000076D5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</w:rPr>
              <w:t>어학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능력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OA </w:t>
            </w:r>
            <w:r>
              <w:rPr>
                <w:b/>
                <w:bCs/>
              </w:rPr>
              <w:t>역량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영어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상급</w:t>
            </w:r>
            <w:r>
              <w:rPr>
                <w:b/>
                <w:bCs/>
              </w:rPr>
              <w:t xml:space="preserve">(TOEIC 935, </w:t>
            </w:r>
            <w:proofErr w:type="spellStart"/>
            <w:r>
              <w:rPr>
                <w:b/>
                <w:bCs/>
              </w:rPr>
              <w:t>OPIc</w:t>
            </w:r>
            <w:proofErr w:type="spellEnd"/>
            <w:r>
              <w:rPr>
                <w:b/>
                <w:bCs/>
              </w:rPr>
              <w:t xml:space="preserve"> AL), MS Office </w:t>
            </w:r>
            <w:r>
              <w:rPr>
                <w:b/>
                <w:bCs/>
              </w:rPr>
              <w:t>상급</w:t>
            </w:r>
          </w:p>
        </w:tc>
      </w:tr>
      <w:tr w:rsidR="00A25C0E" w14:paraId="661FB98B" w14:textId="77777777">
        <w:trPr>
          <w:trHeight w:val="400"/>
          <w:jc w:val="center"/>
        </w:trPr>
        <w:tc>
          <w:tcPr>
            <w:tcW w:w="1770" w:type="dxa"/>
            <w:tcBorders>
              <w:top w:val="nil"/>
              <w:left w:val="nil"/>
              <w:bottom w:val="single" w:sz="18" w:space="0" w:color="003366"/>
              <w:right w:val="nil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618F32" w14:textId="77777777" w:rsidR="00A25C0E" w:rsidRDefault="000076D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락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sz="18" w:space="0" w:color="003366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BF2D07" w14:textId="77777777" w:rsidR="00A25C0E" w:rsidRDefault="000076D5">
            <w:pPr>
              <w:spacing w:after="0"/>
              <w:ind w:left="1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MP: 010-2877-6556</w:t>
            </w:r>
          </w:p>
        </w:tc>
        <w:tc>
          <w:tcPr>
            <w:tcW w:w="5205" w:type="dxa"/>
            <w:gridSpan w:val="2"/>
            <w:tcBorders>
              <w:top w:val="nil"/>
              <w:left w:val="nil"/>
              <w:bottom w:val="single" w:sz="18" w:space="0" w:color="003366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2F6AC3" w14:textId="51DDD577" w:rsidR="00A25C0E" w:rsidRDefault="000076D5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E-mail: jiwon98oh@naver.com</w:t>
            </w:r>
          </w:p>
        </w:tc>
      </w:tr>
    </w:tbl>
    <w:p w14:paraId="0FCA6744" w14:textId="77777777" w:rsidR="003C6AB6" w:rsidRPr="003C6AB6" w:rsidRDefault="003C6AB6" w:rsidP="00460EF5">
      <w:pPr>
        <w:spacing w:after="0" w:line="240" w:lineRule="auto"/>
        <w:jc w:val="left"/>
        <w:rPr>
          <w:b/>
          <w:bCs/>
          <w:sz w:val="16"/>
          <w:szCs w:val="16"/>
        </w:rPr>
      </w:pPr>
    </w:p>
    <w:p w14:paraId="37E83A85" w14:textId="1007A179" w:rsidR="00460EF5" w:rsidRDefault="00460EF5" w:rsidP="00460EF5">
      <w:pPr>
        <w:spacing w:after="0" w:line="240" w:lineRule="auto"/>
        <w:jc w:val="left"/>
        <w:rPr>
          <w:b/>
          <w:bCs/>
          <w:color w:val="FF0000"/>
          <w:sz w:val="18"/>
          <w:szCs w:val="18"/>
        </w:rPr>
      </w:pPr>
      <w:r>
        <w:rPr>
          <w:b/>
          <w:bCs/>
        </w:rPr>
        <w:t>◈ 학력사항</w:t>
      </w:r>
      <w:r>
        <w:t xml:space="preserve"> </w:t>
      </w:r>
      <w:r>
        <w:rPr>
          <w:b/>
          <w:bCs/>
        </w:rPr>
        <w:t xml:space="preserve"> </w:t>
      </w:r>
    </w:p>
    <w:tbl>
      <w:tblPr>
        <w:tblStyle w:val="a7"/>
        <w:tblW w:w="1019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276"/>
        <w:gridCol w:w="142"/>
        <w:gridCol w:w="1133"/>
        <w:gridCol w:w="1415"/>
        <w:gridCol w:w="142"/>
        <w:gridCol w:w="594"/>
        <w:gridCol w:w="1952"/>
        <w:gridCol w:w="849"/>
        <w:gridCol w:w="1559"/>
      </w:tblGrid>
      <w:tr w:rsidR="00460EF5" w14:paraId="38AE48CC" w14:textId="77777777" w:rsidTr="00460EF5">
        <w:trPr>
          <w:trHeight w:val="454"/>
        </w:trPr>
        <w:tc>
          <w:tcPr>
            <w:tcW w:w="2552" w:type="dxa"/>
            <w:gridSpan w:val="3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6319D941" w14:textId="135731FC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/>
              <w:ind w:firstLine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재학기간</w:t>
            </w:r>
          </w:p>
        </w:tc>
        <w:tc>
          <w:tcPr>
            <w:tcW w:w="3284" w:type="dxa"/>
            <w:gridSpan w:val="4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71B083C1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학교명</w:t>
            </w:r>
          </w:p>
        </w:tc>
        <w:tc>
          <w:tcPr>
            <w:tcW w:w="2801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BBB6798" w14:textId="1128ACBA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전공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F81FC05" w14:textId="6893B1CA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졸업여부</w:t>
            </w:r>
          </w:p>
        </w:tc>
      </w:tr>
      <w:tr w:rsidR="00460EF5" w14:paraId="20B93E18" w14:textId="77777777" w:rsidTr="00460EF5">
        <w:trPr>
          <w:trHeight w:val="454"/>
        </w:trPr>
        <w:tc>
          <w:tcPr>
            <w:tcW w:w="2552" w:type="dxa"/>
            <w:gridSpan w:val="3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12B930D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2014.03 ~ 2017.02</w:t>
            </w:r>
          </w:p>
        </w:tc>
        <w:tc>
          <w:tcPr>
            <w:tcW w:w="328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34626FA" w14:textId="662CA899" w:rsidR="00460EF5" w:rsidRDefault="00460EF5" w:rsidP="0046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야탑고등학교</w:t>
            </w:r>
            <w:proofErr w:type="spellEnd"/>
          </w:p>
        </w:tc>
        <w:tc>
          <w:tcPr>
            <w:tcW w:w="280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55234E9" w14:textId="0D703356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인문계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DC4C4A9" w14:textId="7D734F5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졸업</w:t>
            </w:r>
          </w:p>
        </w:tc>
      </w:tr>
      <w:tr w:rsidR="00460EF5" w14:paraId="54163EAA" w14:textId="77777777" w:rsidTr="00460EF5">
        <w:trPr>
          <w:trHeight w:val="454"/>
        </w:trPr>
        <w:tc>
          <w:tcPr>
            <w:tcW w:w="2552" w:type="dxa"/>
            <w:gridSpan w:val="3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D8FE91E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2017.03 ~ 2022.08</w:t>
            </w:r>
          </w:p>
        </w:tc>
        <w:tc>
          <w:tcPr>
            <w:tcW w:w="328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76812AD" w14:textId="400CB271" w:rsidR="00460EF5" w:rsidRDefault="00460EF5" w:rsidP="0046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숙명여자대학교</w:t>
            </w:r>
          </w:p>
        </w:tc>
        <w:tc>
          <w:tcPr>
            <w:tcW w:w="280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EA144A0" w14:textId="20AB1DE2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화공생명</w:t>
            </w:r>
            <w:r>
              <w:rPr>
                <w:rFonts w:hint="eastAsia"/>
                <w:color w:val="000000"/>
              </w:rPr>
              <w:t>공학과</w:t>
            </w:r>
            <w:r>
              <w:rPr>
                <w:rFonts w:hint="eastAsia"/>
                <w:color w:val="000000"/>
              </w:rPr>
              <w:t xml:space="preserve"> (3.8/4.5)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BD2766D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졸업</w:t>
            </w:r>
          </w:p>
        </w:tc>
      </w:tr>
      <w:tr w:rsidR="00460EF5" w14:paraId="7F44D427" w14:textId="77777777" w:rsidTr="009E5ADD">
        <w:trPr>
          <w:trHeight w:val="455"/>
        </w:trPr>
        <w:tc>
          <w:tcPr>
            <w:tcW w:w="10196" w:type="dxa"/>
            <w:gridSpan w:val="10"/>
            <w:tcBorders>
              <w:top w:val="dotted" w:sz="4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746EDE64" w14:textId="77777777" w:rsidR="00460EF5" w:rsidRDefault="00460EF5" w:rsidP="009E5ADD">
            <w:pPr>
              <w:spacing w:after="0"/>
              <w:rPr>
                <w:b/>
                <w:bCs/>
                <w:sz w:val="2"/>
                <w:szCs w:val="2"/>
              </w:rPr>
            </w:pPr>
          </w:p>
          <w:p w14:paraId="5C568BF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ind w:left="-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◈ 경력사항 </w:t>
            </w:r>
          </w:p>
        </w:tc>
      </w:tr>
      <w:tr w:rsidR="00460EF5" w14:paraId="44FE9F54" w14:textId="77777777" w:rsidTr="009E5ADD">
        <w:trPr>
          <w:trHeight w:val="379"/>
        </w:trPr>
        <w:tc>
          <w:tcPr>
            <w:tcW w:w="2552" w:type="dxa"/>
            <w:gridSpan w:val="3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E8BD04F" w14:textId="132540A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/>
              <w:ind w:firstLine="20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근무날짜</w:t>
            </w:r>
          </w:p>
        </w:tc>
        <w:tc>
          <w:tcPr>
            <w:tcW w:w="2548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24C32F28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회사명 / 부서</w:t>
            </w:r>
          </w:p>
        </w:tc>
        <w:tc>
          <w:tcPr>
            <w:tcW w:w="3537" w:type="dxa"/>
            <w:gridSpan w:val="4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EF4DDCE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담당업무 / 활용프로그램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42EE2497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FF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퇴사사유</w:t>
            </w:r>
          </w:p>
        </w:tc>
      </w:tr>
      <w:tr w:rsidR="00460EF5" w14:paraId="13C14DEC" w14:textId="77777777" w:rsidTr="009E5ADD">
        <w:trPr>
          <w:trHeight w:val="455"/>
        </w:trPr>
        <w:tc>
          <w:tcPr>
            <w:tcW w:w="2552" w:type="dxa"/>
            <w:gridSpan w:val="3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733379F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FF"/>
              </w:rPr>
            </w:pPr>
            <w:r>
              <w:rPr>
                <w:color w:val="000000"/>
              </w:rPr>
              <w:t>2022.07 ~ 2023.08</w:t>
            </w:r>
          </w:p>
        </w:tc>
        <w:tc>
          <w:tcPr>
            <w:tcW w:w="254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2E9D45D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한국콜마</w:t>
            </w:r>
            <w:proofErr w:type="spellEnd"/>
            <w:r>
              <w:rPr>
                <w:color w:val="000000"/>
              </w:rPr>
              <w:t>/품질부서</w:t>
            </w:r>
          </w:p>
        </w:tc>
        <w:tc>
          <w:tcPr>
            <w:tcW w:w="3537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F84A22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OTC </w:t>
            </w:r>
            <w:proofErr w:type="spellStart"/>
            <w:r>
              <w:rPr>
                <w:color w:val="000000"/>
              </w:rPr>
              <w:t>밸리데이션</w:t>
            </w:r>
            <w:proofErr w:type="spellEnd"/>
            <w:r>
              <w:rPr>
                <w:color w:val="000000"/>
              </w:rPr>
              <w:t xml:space="preserve"> 및 변경관리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E4E0FCE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해외체류</w:t>
            </w:r>
          </w:p>
        </w:tc>
      </w:tr>
      <w:tr w:rsidR="00460EF5" w14:paraId="5AA4F264" w14:textId="77777777" w:rsidTr="009E5ADD">
        <w:trPr>
          <w:trHeight w:val="455"/>
        </w:trPr>
        <w:tc>
          <w:tcPr>
            <w:tcW w:w="10196" w:type="dxa"/>
            <w:gridSpan w:val="10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4BEE7F2F" w14:textId="77777777" w:rsidR="00460EF5" w:rsidRDefault="00460EF5" w:rsidP="009E5ADD">
            <w:pPr>
              <w:spacing w:after="0"/>
              <w:rPr>
                <w:b/>
                <w:bCs/>
                <w:sz w:val="2"/>
                <w:szCs w:val="2"/>
              </w:rPr>
            </w:pPr>
          </w:p>
          <w:p w14:paraId="179217B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ind w:left="-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◈ 개인능력</w:t>
            </w:r>
          </w:p>
        </w:tc>
      </w:tr>
      <w:tr w:rsidR="00460EF5" w14:paraId="26304EC4" w14:textId="77777777" w:rsidTr="009E5ADD">
        <w:trPr>
          <w:trHeight w:val="454"/>
        </w:trPr>
        <w:tc>
          <w:tcPr>
            <w:tcW w:w="2410" w:type="dxa"/>
            <w:gridSpan w:val="2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4F3CC89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외국어</w:t>
            </w:r>
          </w:p>
        </w:tc>
        <w:tc>
          <w:tcPr>
            <w:tcW w:w="2832" w:type="dxa"/>
            <w:gridSpan w:val="4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7FA4DF5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어학점수 또는 등급</w:t>
            </w:r>
          </w:p>
        </w:tc>
        <w:tc>
          <w:tcPr>
            <w:tcW w:w="2546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88D6D98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자격증/면허증/교육이수</w:t>
            </w:r>
          </w:p>
        </w:tc>
        <w:tc>
          <w:tcPr>
            <w:tcW w:w="2408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4B245E5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취득일(</w:t>
            </w:r>
            <w:proofErr w:type="spellStart"/>
            <w:r>
              <w:rPr>
                <w:b/>
                <w:bCs/>
                <w:color w:val="000000"/>
              </w:rPr>
              <w:t>년월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460EF5" w14:paraId="2D66BF06" w14:textId="77777777" w:rsidTr="009E5ADD">
        <w:trPr>
          <w:trHeight w:val="454"/>
        </w:trPr>
        <w:tc>
          <w:tcPr>
            <w:tcW w:w="2410" w:type="dxa"/>
            <w:gridSpan w:val="2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64A7040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영어</w:t>
            </w:r>
          </w:p>
        </w:tc>
        <w:tc>
          <w:tcPr>
            <w:tcW w:w="2832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0C0FFD3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OPIc</w:t>
            </w:r>
            <w:proofErr w:type="spellEnd"/>
            <w:r>
              <w:rPr>
                <w:color w:val="000000"/>
              </w:rPr>
              <w:t xml:space="preserve"> A</w:t>
            </w:r>
            <w:r>
              <w:rPr>
                <w:rFonts w:hint="eastAsia"/>
                <w:color w:val="000000"/>
              </w:rPr>
              <w:t>L / TOEIC 935</w:t>
            </w:r>
          </w:p>
        </w:tc>
        <w:tc>
          <w:tcPr>
            <w:tcW w:w="254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722FA72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컴퓨터활용능력 2급</w:t>
            </w:r>
          </w:p>
        </w:tc>
        <w:tc>
          <w:tcPr>
            <w:tcW w:w="240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3EEDB7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2021.02</w:t>
            </w:r>
          </w:p>
        </w:tc>
      </w:tr>
      <w:tr w:rsidR="00460EF5" w14:paraId="2B28A3D3" w14:textId="77777777" w:rsidTr="009E5ADD">
        <w:trPr>
          <w:trHeight w:val="454"/>
        </w:trPr>
        <w:tc>
          <w:tcPr>
            <w:tcW w:w="1134" w:type="dxa"/>
            <w:vMerge w:val="restart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  <w:vAlign w:val="center"/>
          </w:tcPr>
          <w:p w14:paraId="59BB0BA4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</w:pPr>
            <w:r>
              <w:rPr>
                <w:b/>
                <w:bCs/>
                <w:color w:val="000000"/>
              </w:rPr>
              <w:t>OA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7BA70D6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MS-WORD</w:t>
            </w:r>
          </w:p>
        </w:tc>
        <w:tc>
          <w:tcPr>
            <w:tcW w:w="127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87AEE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EXCEL</w:t>
            </w:r>
          </w:p>
        </w:tc>
        <w:tc>
          <w:tcPr>
            <w:tcW w:w="155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E4E1382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POWER-POINT</w:t>
            </w:r>
          </w:p>
        </w:tc>
        <w:tc>
          <w:tcPr>
            <w:tcW w:w="254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44F4D85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자동차운전면허 2종보통</w:t>
            </w:r>
          </w:p>
        </w:tc>
        <w:tc>
          <w:tcPr>
            <w:tcW w:w="240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15DEBB8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2021.10</w:t>
            </w:r>
          </w:p>
        </w:tc>
      </w:tr>
      <w:tr w:rsidR="00460EF5" w14:paraId="5D1088AB" w14:textId="77777777" w:rsidTr="009E5ADD">
        <w:trPr>
          <w:trHeight w:val="454"/>
        </w:trPr>
        <w:tc>
          <w:tcPr>
            <w:tcW w:w="1134" w:type="dxa"/>
            <w:vMerge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  <w:vAlign w:val="center"/>
          </w:tcPr>
          <w:p w14:paraId="51218F0C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F799E72" w14:textId="77777777" w:rsidR="00460EF5" w:rsidRDefault="00460EF5" w:rsidP="009E5ADD">
            <w:pPr>
              <w:spacing w:after="0" w:line="240" w:lineRule="auto"/>
              <w:jc w:val="center"/>
            </w:pPr>
            <w:r>
              <w:t>중상</w:t>
            </w:r>
          </w:p>
        </w:tc>
        <w:tc>
          <w:tcPr>
            <w:tcW w:w="127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7C04225" w14:textId="77777777" w:rsidR="00460EF5" w:rsidRDefault="00460EF5" w:rsidP="009E5ADD">
            <w:pPr>
              <w:spacing w:after="0" w:line="240" w:lineRule="auto"/>
              <w:jc w:val="center"/>
            </w:pPr>
            <w:r>
              <w:t>중상</w:t>
            </w:r>
          </w:p>
        </w:tc>
        <w:tc>
          <w:tcPr>
            <w:tcW w:w="155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5B67144" w14:textId="77777777" w:rsidR="00460EF5" w:rsidRDefault="00460EF5" w:rsidP="009E5ADD">
            <w:pPr>
              <w:spacing w:after="0" w:line="240" w:lineRule="auto"/>
              <w:jc w:val="center"/>
            </w:pPr>
            <w:r>
              <w:t>중상</w:t>
            </w:r>
          </w:p>
        </w:tc>
        <w:tc>
          <w:tcPr>
            <w:tcW w:w="254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323FFCA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40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718CA2B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460EF5" w14:paraId="5BE8FB58" w14:textId="77777777" w:rsidTr="009E5ADD">
        <w:trPr>
          <w:trHeight w:val="455"/>
        </w:trPr>
        <w:tc>
          <w:tcPr>
            <w:tcW w:w="10196" w:type="dxa"/>
            <w:gridSpan w:val="10"/>
            <w:tcBorders>
              <w:top w:val="dotted" w:sz="4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5E57F909" w14:textId="77777777" w:rsidR="00460EF5" w:rsidRDefault="00460EF5" w:rsidP="009E5ADD">
            <w:pPr>
              <w:spacing w:after="0"/>
              <w:rPr>
                <w:b/>
                <w:bCs/>
                <w:sz w:val="2"/>
                <w:szCs w:val="2"/>
              </w:rPr>
            </w:pPr>
          </w:p>
          <w:p w14:paraId="6FF9C434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ind w:left="-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◈ 기타사항</w:t>
            </w:r>
          </w:p>
        </w:tc>
      </w:tr>
      <w:tr w:rsidR="00460EF5" w14:paraId="4F11790B" w14:textId="77777777" w:rsidTr="009E5ADD">
        <w:trPr>
          <w:trHeight w:val="383"/>
        </w:trPr>
        <w:tc>
          <w:tcPr>
            <w:tcW w:w="2410" w:type="dxa"/>
            <w:gridSpan w:val="2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3FF53EF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장애 : </w:t>
            </w:r>
            <w:r>
              <w:rPr>
                <w:color w:val="000000"/>
              </w:rPr>
              <w:t>비대상</w:t>
            </w:r>
          </w:p>
        </w:tc>
        <w:tc>
          <w:tcPr>
            <w:tcW w:w="2690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4543C00E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보훈 : </w:t>
            </w:r>
            <w:r>
              <w:rPr>
                <w:color w:val="000000"/>
              </w:rPr>
              <w:t>비대상</w:t>
            </w:r>
          </w:p>
        </w:tc>
        <w:tc>
          <w:tcPr>
            <w:tcW w:w="5096" w:type="dxa"/>
            <w:gridSpan w:val="5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532BB6D2" w14:textId="77777777" w:rsidR="00460EF5" w:rsidRDefault="00460EF5" w:rsidP="009E5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병역 : </w:t>
            </w:r>
            <w:r>
              <w:rPr>
                <w:color w:val="000000"/>
              </w:rPr>
              <w:t>면제</w:t>
            </w:r>
          </w:p>
        </w:tc>
      </w:tr>
    </w:tbl>
    <w:p w14:paraId="56B830A9" w14:textId="77777777" w:rsidR="00A25C0E" w:rsidRDefault="000076D5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  <w:rPr>
          <w:b/>
          <w:bCs/>
          <w:sz w:val="16"/>
          <w:szCs w:val="16"/>
        </w:rPr>
      </w:pPr>
      <w:r>
        <w:br w:type="page"/>
      </w:r>
      <w:r>
        <w:rPr>
          <w:color w:val="000000"/>
          <w:sz w:val="34"/>
          <w:szCs w:val="34"/>
        </w:rPr>
        <w:lastRenderedPageBreak/>
        <w:t xml:space="preserve">◈ </w:t>
      </w:r>
      <w:r>
        <w:rPr>
          <w:b/>
          <w:bCs/>
          <w:color w:val="000000"/>
          <w:sz w:val="34"/>
          <w:szCs w:val="34"/>
        </w:rPr>
        <w:t>경력</w:t>
      </w:r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기술서</w:t>
      </w:r>
    </w:p>
    <w:tbl>
      <w:tblPr>
        <w:tblStyle w:val="a7"/>
        <w:tblW w:w="1019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3378"/>
        <w:gridCol w:w="1861"/>
        <w:gridCol w:w="2834"/>
      </w:tblGrid>
      <w:tr w:rsidR="00A25C0E" w14:paraId="5A158857" w14:textId="77777777">
        <w:trPr>
          <w:trHeight w:val="455"/>
        </w:trPr>
        <w:tc>
          <w:tcPr>
            <w:tcW w:w="2123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732FA7F2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회사명</w:t>
            </w:r>
          </w:p>
        </w:tc>
        <w:tc>
          <w:tcPr>
            <w:tcW w:w="3378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4AE5FB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주</w:t>
            </w:r>
            <w:r>
              <w:rPr>
                <w:b/>
                <w:bCs/>
              </w:rPr>
              <w:t>)</w:t>
            </w:r>
            <w:proofErr w:type="spellStart"/>
            <w:r>
              <w:rPr>
                <w:b/>
                <w:bCs/>
                <w:color w:val="000000"/>
              </w:rPr>
              <w:t>한국콜마</w:t>
            </w:r>
            <w:proofErr w:type="spellEnd"/>
          </w:p>
        </w:tc>
        <w:tc>
          <w:tcPr>
            <w:tcW w:w="18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265736D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부서</w:t>
            </w:r>
          </w:p>
        </w:tc>
        <w:tc>
          <w:tcPr>
            <w:tcW w:w="28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0909DAA4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품질부서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품질혁신팀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사원</w:t>
            </w:r>
          </w:p>
        </w:tc>
      </w:tr>
      <w:tr w:rsidR="00A25C0E" w14:paraId="2FF62D2A" w14:textId="77777777">
        <w:trPr>
          <w:trHeight w:val="455"/>
        </w:trPr>
        <w:tc>
          <w:tcPr>
            <w:tcW w:w="2123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71C5C5F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근무기간</w:t>
            </w:r>
          </w:p>
        </w:tc>
        <w:tc>
          <w:tcPr>
            <w:tcW w:w="33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106CD8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2022.07 ~ 2023.08</w:t>
            </w:r>
          </w:p>
        </w:tc>
        <w:tc>
          <w:tcPr>
            <w:tcW w:w="18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F2C8D7C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최종연봉</w:t>
            </w:r>
          </w:p>
        </w:tc>
        <w:tc>
          <w:tcPr>
            <w:tcW w:w="28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0B3CA0EC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연</w:t>
            </w:r>
            <w:r>
              <w:rPr>
                <w:b/>
                <w:bCs/>
                <w:color w:val="000000"/>
              </w:rPr>
              <w:t xml:space="preserve"> 4,500</w:t>
            </w:r>
            <w:r>
              <w:rPr>
                <w:b/>
                <w:bCs/>
                <w:color w:val="000000"/>
              </w:rPr>
              <w:t>만</w:t>
            </w:r>
          </w:p>
        </w:tc>
      </w:tr>
      <w:tr w:rsidR="00A25C0E" w14:paraId="738D0F0C" w14:textId="77777777">
        <w:trPr>
          <w:trHeight w:val="1374"/>
        </w:trPr>
        <w:tc>
          <w:tcPr>
            <w:tcW w:w="2123" w:type="dxa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22F7D47" w14:textId="77777777" w:rsidR="00A25C0E" w:rsidRDefault="00007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-10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회사소개</w:t>
            </w:r>
          </w:p>
        </w:tc>
        <w:tc>
          <w:tcPr>
            <w:tcW w:w="8073" w:type="dxa"/>
            <w:gridSpan w:val="3"/>
            <w:tcBorders>
              <w:top w:val="dotted" w:sz="4" w:space="0" w:color="000000"/>
              <w:left w:val="dotted" w:sz="4" w:space="0" w:color="000000"/>
              <w:right w:val="dotted" w:sz="8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2E5B82D" w14:textId="77777777" w:rsidR="00A25C0E" w:rsidRDefault="000076D5">
            <w:pPr>
              <w:numPr>
                <w:ilvl w:val="0"/>
                <w:numId w:val="1"/>
              </w:numPr>
              <w:spacing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개요</w:t>
            </w:r>
            <w:r>
              <w:rPr>
                <w:b/>
                <w:bCs/>
                <w:sz w:val="22"/>
                <w:szCs w:val="22"/>
              </w:rPr>
              <w:t>: 1990</w:t>
            </w:r>
            <w:r>
              <w:rPr>
                <w:b/>
                <w:bCs/>
                <w:sz w:val="22"/>
                <w:szCs w:val="22"/>
              </w:rPr>
              <w:t>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설립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코스피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상장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업종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b/>
                <w:bCs/>
                <w:sz w:val="22"/>
                <w:szCs w:val="22"/>
              </w:rPr>
              <w:t>화장품</w:t>
            </w:r>
            <w:r>
              <w:rPr>
                <w:b/>
                <w:bCs/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생활용품</w:t>
            </w:r>
          </w:p>
          <w:p w14:paraId="01D776B6" w14:textId="77777777" w:rsidR="00A25C0E" w:rsidRDefault="000076D5">
            <w:pPr>
              <w:numPr>
                <w:ilvl w:val="0"/>
                <w:numId w:val="1"/>
              </w:numPr>
              <w:spacing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사업내용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>
              <w:rPr>
                <w:b/>
                <w:bCs/>
                <w:sz w:val="22"/>
                <w:szCs w:val="22"/>
              </w:rPr>
              <w:t>화장품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제약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건강기능식품</w:t>
            </w:r>
            <w:r>
              <w:rPr>
                <w:b/>
                <w:bCs/>
                <w:sz w:val="22"/>
                <w:szCs w:val="22"/>
              </w:rPr>
              <w:t xml:space="preserve"> ODM </w:t>
            </w:r>
            <w:r>
              <w:rPr>
                <w:b/>
                <w:bCs/>
                <w:sz w:val="22"/>
                <w:szCs w:val="22"/>
              </w:rPr>
              <w:t>제조</w:t>
            </w:r>
          </w:p>
          <w:p w14:paraId="41F1C7DC" w14:textId="77777777" w:rsidR="00A25C0E" w:rsidRDefault="000076D5">
            <w:pPr>
              <w:numPr>
                <w:ilvl w:val="0"/>
                <w:numId w:val="1"/>
              </w:numPr>
              <w:spacing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사원수</w:t>
            </w:r>
            <w:r>
              <w:rPr>
                <w:b/>
                <w:bCs/>
                <w:sz w:val="22"/>
                <w:szCs w:val="22"/>
              </w:rPr>
              <w:t>: 1,355</w:t>
            </w:r>
            <w:r>
              <w:rPr>
                <w:b/>
                <w:bCs/>
                <w:sz w:val="22"/>
                <w:szCs w:val="22"/>
              </w:rPr>
              <w:t>명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매출액</w:t>
            </w:r>
            <w:r>
              <w:rPr>
                <w:b/>
                <w:bCs/>
                <w:sz w:val="22"/>
                <w:szCs w:val="22"/>
              </w:rPr>
              <w:t>: 1</w:t>
            </w:r>
            <w:r>
              <w:rPr>
                <w:b/>
                <w:bCs/>
                <w:sz w:val="22"/>
                <w:szCs w:val="22"/>
              </w:rPr>
              <w:t>조</w:t>
            </w:r>
            <w:r>
              <w:rPr>
                <w:b/>
                <w:bCs/>
                <w:sz w:val="22"/>
                <w:szCs w:val="22"/>
              </w:rPr>
              <w:t xml:space="preserve"> 1,927</w:t>
            </w:r>
            <w:r>
              <w:rPr>
                <w:b/>
                <w:bCs/>
                <w:sz w:val="22"/>
                <w:szCs w:val="22"/>
              </w:rPr>
              <w:t>억원</w:t>
            </w:r>
          </w:p>
        </w:tc>
      </w:tr>
      <w:tr w:rsidR="00A25C0E" w14:paraId="64238550" w14:textId="77777777">
        <w:trPr>
          <w:trHeight w:val="2954"/>
        </w:trPr>
        <w:tc>
          <w:tcPr>
            <w:tcW w:w="10196" w:type="dxa"/>
            <w:gridSpan w:val="4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587452F" w14:textId="77777777" w:rsidR="00A25C0E" w:rsidRDefault="00A25C0E">
            <w:pPr>
              <w:spacing w:after="0" w:line="312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8"/>
                <w:szCs w:val="8"/>
              </w:rPr>
            </w:pPr>
          </w:p>
          <w:p w14:paraId="3175DF70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■ </w:t>
            </w:r>
            <w:r>
              <w:rPr>
                <w:b/>
                <w:bCs/>
                <w:sz w:val="22"/>
                <w:szCs w:val="22"/>
              </w:rPr>
              <w:t>담당업무</w:t>
            </w:r>
          </w:p>
          <w:p w14:paraId="12098A7B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- OTC </w:t>
            </w:r>
            <w:r>
              <w:rPr>
                <w:b/>
                <w:bCs/>
                <w:color w:val="C00000"/>
                <w:sz w:val="22"/>
                <w:szCs w:val="22"/>
              </w:rPr>
              <w:t>제품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대상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2"/>
                <w:szCs w:val="22"/>
              </w:rPr>
              <w:t>밸리데이션</w:t>
            </w:r>
            <w:proofErr w:type="spellEnd"/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관리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및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변경관리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</w:p>
          <w:p w14:paraId="13124C68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- </w:t>
            </w:r>
            <w:r>
              <w:rPr>
                <w:b/>
                <w:bCs/>
                <w:color w:val="C00000"/>
                <w:sz w:val="22"/>
                <w:szCs w:val="22"/>
              </w:rPr>
              <w:t>안정성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시험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등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GMP </w:t>
            </w:r>
            <w:r>
              <w:rPr>
                <w:b/>
                <w:bCs/>
                <w:color w:val="C00000"/>
                <w:sz w:val="22"/>
                <w:szCs w:val="22"/>
              </w:rPr>
              <w:t>품질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고도화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업무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전반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C00000"/>
                <w:sz w:val="22"/>
                <w:szCs w:val="22"/>
              </w:rPr>
              <w:t>수행</w:t>
            </w:r>
          </w:p>
          <w:p w14:paraId="4009DC57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70C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70C0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공정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·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세척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밸리데이션</w:t>
            </w:r>
            <w:proofErr w:type="spellEnd"/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(PV·CV)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및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VMP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관리</w:t>
            </w:r>
          </w:p>
          <w:p w14:paraId="5556D60A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1)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 xml:space="preserve">OTC </w:t>
            </w:r>
            <w:r>
              <w:rPr>
                <w:b/>
                <w:bCs/>
                <w:sz w:val="22"/>
                <w:szCs w:val="22"/>
              </w:rPr>
              <w:t>제품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대상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공정밸리데이션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Protocol / Report </w:t>
            </w:r>
            <w:r>
              <w:rPr>
                <w:b/>
                <w:bCs/>
                <w:sz w:val="22"/>
                <w:szCs w:val="22"/>
              </w:rPr>
              <w:t>작성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재밸리데이션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품목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주기적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관리</w:t>
            </w:r>
          </w:p>
          <w:p w14:paraId="7F5E0EB4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2)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제조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충전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공정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현장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참관을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통해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>-</w:t>
            </w:r>
            <w:r>
              <w:rPr>
                <w:b/>
                <w:bCs/>
                <w:sz w:val="22"/>
                <w:szCs w:val="22"/>
              </w:rPr>
              <w:t>현장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일치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여부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점검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이탈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사항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즉시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피드백</w:t>
            </w:r>
          </w:p>
          <w:p w14:paraId="5666FDC2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3)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VMP(</w:t>
            </w:r>
            <w:proofErr w:type="spellStart"/>
            <w:r>
              <w:rPr>
                <w:b/>
                <w:bCs/>
                <w:sz w:val="22"/>
                <w:szCs w:val="22"/>
              </w:rPr>
              <w:t>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마스터플랜</w:t>
            </w:r>
            <w:r>
              <w:rPr>
                <w:b/>
                <w:bCs/>
                <w:sz w:val="22"/>
                <w:szCs w:val="22"/>
              </w:rPr>
              <w:t xml:space="preserve">) </w:t>
            </w:r>
            <w:r>
              <w:rPr>
                <w:b/>
                <w:bCs/>
                <w:sz w:val="22"/>
                <w:szCs w:val="22"/>
              </w:rPr>
              <w:t>기반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연간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일정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체계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관리</w:t>
            </w:r>
          </w:p>
          <w:p w14:paraId="4821EABF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4)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b/>
                <w:bCs/>
                <w:sz w:val="22"/>
                <w:szCs w:val="22"/>
              </w:rPr>
              <w:t>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내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기기분석값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소수점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표기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기준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불일치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발견</w:t>
            </w:r>
          </w:p>
          <w:p w14:paraId="5837711C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highlight w:val="white"/>
              </w:rPr>
            </w:pPr>
            <w:r>
              <w:rPr>
                <w:b/>
                <w:bCs/>
                <w:sz w:val="22"/>
                <w:szCs w:val="22"/>
              </w:rPr>
              <w:t xml:space="preserve">      → </w:t>
            </w:r>
            <w:r>
              <w:rPr>
                <w:b/>
                <w:bCs/>
                <w:sz w:val="22"/>
                <w:szCs w:val="22"/>
              </w:rPr>
              <w:t>전사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표준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표기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규정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수립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일괄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정정으로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내부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감사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無지적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달성</w:t>
            </w:r>
          </w:p>
          <w:p w14:paraId="61FB2333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  <w:sz w:val="22"/>
                <w:szCs w:val="22"/>
                <w:highlight w:val="white"/>
                <w:u w:val="single"/>
              </w:rPr>
            </w:pPr>
            <w:r>
              <w:rPr>
                <w:b/>
                <w:bCs/>
                <w:color w:val="0070C0"/>
                <w:sz w:val="22"/>
                <w:szCs w:val="22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70C0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highlight w:val="white"/>
                <w:u w:val="single"/>
              </w:rPr>
              <w:t>변경관리</w:t>
            </w:r>
            <w:r>
              <w:rPr>
                <w:b/>
                <w:bCs/>
                <w:color w:val="0070C0"/>
                <w:sz w:val="22"/>
                <w:szCs w:val="22"/>
                <w:highlight w:val="white"/>
                <w:u w:val="single"/>
              </w:rPr>
              <w:t xml:space="preserve"> (Change Control)</w:t>
            </w:r>
          </w:p>
          <w:p w14:paraId="7A82482C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1)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변경관리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과정</w:t>
            </w:r>
            <w:r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영향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검토</w:t>
            </w:r>
            <w:r>
              <w:rPr>
                <w:b/>
                <w:bCs/>
                <w:sz w:val="22"/>
                <w:szCs w:val="22"/>
              </w:rPr>
              <w:t xml:space="preserve"> – </w:t>
            </w:r>
            <w:r>
              <w:rPr>
                <w:b/>
                <w:bCs/>
                <w:sz w:val="22"/>
                <w:szCs w:val="22"/>
              </w:rPr>
              <w:t>고객사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통지</w:t>
            </w:r>
            <w:r>
              <w:rPr>
                <w:b/>
                <w:bCs/>
                <w:sz w:val="22"/>
                <w:szCs w:val="22"/>
              </w:rPr>
              <w:t xml:space="preserve"> – </w:t>
            </w:r>
            <w:r>
              <w:rPr>
                <w:b/>
                <w:bCs/>
                <w:sz w:val="22"/>
                <w:szCs w:val="22"/>
              </w:rPr>
              <w:t>검증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완료</w:t>
            </w:r>
            <w:r>
              <w:rPr>
                <w:b/>
                <w:bCs/>
                <w:sz w:val="22"/>
                <w:szCs w:val="22"/>
              </w:rPr>
              <w:t xml:space="preserve">) </w:t>
            </w:r>
            <w:r>
              <w:rPr>
                <w:b/>
                <w:bCs/>
                <w:sz w:val="22"/>
                <w:szCs w:val="22"/>
              </w:rPr>
              <w:t>문서화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이력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관리</w:t>
            </w:r>
          </w:p>
          <w:p w14:paraId="7317A85B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2)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포장재검사팀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대상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변경관리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절차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가이드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자체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제작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배포</w:t>
            </w:r>
          </w:p>
          <w:p w14:paraId="6DA2AC4F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</w:rPr>
              <w:t xml:space="preserve">      → </w:t>
            </w:r>
            <w:r>
              <w:rPr>
                <w:b/>
                <w:bCs/>
                <w:sz w:val="22"/>
                <w:szCs w:val="22"/>
              </w:rPr>
              <w:t>관련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부서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감소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처리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시간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약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50% </w:t>
            </w:r>
            <w:r>
              <w:rPr>
                <w:b/>
                <w:bCs/>
                <w:sz w:val="22"/>
                <w:szCs w:val="22"/>
                <w:u w:val="single"/>
              </w:rPr>
              <w:t>단축</w:t>
            </w:r>
          </w:p>
          <w:p w14:paraId="14B93947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3)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변경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영향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평가서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작성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고객사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통지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영문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작성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포함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대응</w:t>
            </w:r>
          </w:p>
          <w:p w14:paraId="20D725E5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70C0"/>
                <w:sz w:val="22"/>
                <w:szCs w:val="22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70C0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안정성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시험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관리</w:t>
            </w:r>
          </w:p>
          <w:p w14:paraId="78D59881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1)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가속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장기</w:t>
            </w:r>
            <w:r>
              <w:rPr>
                <w:b/>
                <w:bCs/>
                <w:sz w:val="22"/>
                <w:szCs w:val="22"/>
              </w:rPr>
              <w:t xml:space="preserve">·On-going </w:t>
            </w:r>
            <w:r>
              <w:rPr>
                <w:b/>
                <w:bCs/>
                <w:sz w:val="22"/>
                <w:szCs w:val="22"/>
              </w:rPr>
              <w:t>안정성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시험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일정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수립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결과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모니터링</w:t>
            </w:r>
            <w:r>
              <w:rPr>
                <w:b/>
                <w:bCs/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품질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리스크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최소화</w:t>
            </w:r>
          </w:p>
          <w:p w14:paraId="354896A8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2)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안정성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이상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결과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발생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원인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분석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관련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부서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공유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체계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운영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CC8865F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70C0"/>
                <w:sz w:val="22"/>
                <w:szCs w:val="22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70C0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GMP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품질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고도화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(APR·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환경모니터링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·Mapping Test)</w:t>
            </w:r>
          </w:p>
          <w:p w14:paraId="73D7AE18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1)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연간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품질평가</w:t>
            </w:r>
            <w:r>
              <w:rPr>
                <w:b/>
                <w:bCs/>
                <w:sz w:val="22"/>
                <w:szCs w:val="22"/>
              </w:rPr>
              <w:t xml:space="preserve">(APR) </w:t>
            </w:r>
            <w:r>
              <w:rPr>
                <w:b/>
                <w:bCs/>
                <w:sz w:val="22"/>
                <w:szCs w:val="22"/>
              </w:rPr>
              <w:t>데이터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취합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분석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보고서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작성</w:t>
            </w:r>
          </w:p>
          <w:p w14:paraId="343EC8C7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2)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제조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환경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모니터링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Mapping Test </w:t>
            </w:r>
            <w:r>
              <w:rPr>
                <w:b/>
                <w:bCs/>
                <w:sz w:val="22"/>
                <w:szCs w:val="22"/>
              </w:rPr>
              <w:t>수행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문서화로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GMP </w:t>
            </w:r>
            <w:r>
              <w:rPr>
                <w:b/>
                <w:bCs/>
                <w:sz w:val="22"/>
                <w:szCs w:val="22"/>
                <w:u w:val="single"/>
              </w:rPr>
              <w:t>기준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유지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>기여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7A95015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color w:val="0070C0"/>
                <w:sz w:val="22"/>
                <w:szCs w:val="22"/>
                <w:u w:val="single"/>
              </w:rPr>
            </w:pPr>
            <w:r>
              <w:rPr>
                <w:b/>
                <w:bCs/>
                <w:color w:val="0070C0"/>
                <w:sz w:val="22"/>
                <w:szCs w:val="22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70C0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해외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고객사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대응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및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 xml:space="preserve"> FDA Audit </w:t>
            </w:r>
            <w:r>
              <w:rPr>
                <w:b/>
                <w:bCs/>
                <w:color w:val="0070C0"/>
                <w:sz w:val="22"/>
                <w:szCs w:val="22"/>
                <w:u w:val="single"/>
              </w:rPr>
              <w:t>준비</w:t>
            </w:r>
          </w:p>
          <w:p w14:paraId="65723501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1)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>해외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고객사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품질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요청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대응을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위한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품질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영문화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커뮤니케이션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수행</w:t>
            </w:r>
          </w:p>
          <w:p w14:paraId="69685F79" w14:textId="77777777" w:rsidR="00A25C0E" w:rsidRDefault="000076D5">
            <w:pPr>
              <w:spacing w:before="20" w:after="0" w:line="312" w:lineRule="auto"/>
              <w:jc w:val="left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 2)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 xml:space="preserve">FDA Audit </w:t>
            </w:r>
            <w:r>
              <w:rPr>
                <w:b/>
                <w:bCs/>
                <w:sz w:val="22"/>
                <w:szCs w:val="22"/>
              </w:rPr>
              <w:t>준비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과정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참여</w:t>
            </w:r>
            <w:r>
              <w:rPr>
                <w:b/>
                <w:bCs/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영문</w:t>
            </w:r>
            <w:r>
              <w:rPr>
                <w:b/>
                <w:bCs/>
                <w:sz w:val="22"/>
                <w:szCs w:val="22"/>
              </w:rPr>
              <w:t xml:space="preserve"> SOP </w:t>
            </w:r>
            <w:r>
              <w:rPr>
                <w:b/>
                <w:bCs/>
                <w:sz w:val="22"/>
                <w:szCs w:val="22"/>
              </w:rPr>
              <w:t>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밸리데이션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문서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검토</w:t>
            </w:r>
            <w:r>
              <w:rPr>
                <w:b/>
                <w:bCs/>
                <w:sz w:val="22"/>
                <w:szCs w:val="22"/>
              </w:rPr>
              <w:t>·</w:t>
            </w:r>
            <w:r>
              <w:rPr>
                <w:b/>
                <w:bCs/>
                <w:sz w:val="22"/>
                <w:szCs w:val="22"/>
              </w:rPr>
              <w:t>정비</w:t>
            </w:r>
          </w:p>
        </w:tc>
      </w:tr>
    </w:tbl>
    <w:p w14:paraId="41BE3E88" w14:textId="77777777" w:rsidR="00A25C0E" w:rsidRDefault="000076D5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  <w:rPr>
          <w:b/>
          <w:bCs/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lastRenderedPageBreak/>
        <w:t xml:space="preserve">◈ </w:t>
      </w:r>
      <w:r>
        <w:rPr>
          <w:b/>
          <w:bCs/>
          <w:color w:val="000000"/>
          <w:sz w:val="34"/>
          <w:szCs w:val="34"/>
        </w:rPr>
        <w:t>자기</w:t>
      </w:r>
      <w:r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>소개서</w:t>
      </w:r>
    </w:p>
    <w:p w14:paraId="3A71B389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  <w:shd w:val="clear" w:color="auto" w:fill="D9D9D9"/>
        </w:rPr>
      </w:pPr>
      <w:r>
        <w:rPr>
          <w:b/>
          <w:bCs/>
          <w:sz w:val="22"/>
          <w:szCs w:val="22"/>
          <w:shd w:val="clear" w:color="auto" w:fill="D9D9D9"/>
        </w:rPr>
        <w:t>[</w:t>
      </w:r>
      <w:r>
        <w:rPr>
          <w:b/>
          <w:bCs/>
          <w:sz w:val="22"/>
          <w:szCs w:val="22"/>
          <w:shd w:val="clear" w:color="auto" w:fill="D9D9D9"/>
        </w:rPr>
        <w:t>직무수행</w:t>
      </w:r>
      <w:r>
        <w:rPr>
          <w:b/>
          <w:bCs/>
          <w:sz w:val="22"/>
          <w:szCs w:val="22"/>
          <w:shd w:val="clear" w:color="auto" w:fill="D9D9D9"/>
        </w:rPr>
        <w:t xml:space="preserve"> </w:t>
      </w:r>
      <w:r>
        <w:rPr>
          <w:b/>
          <w:bCs/>
          <w:sz w:val="22"/>
          <w:szCs w:val="22"/>
          <w:shd w:val="clear" w:color="auto" w:fill="D9D9D9"/>
        </w:rPr>
        <w:t>역량</w:t>
      </w:r>
      <w:r>
        <w:rPr>
          <w:b/>
          <w:bCs/>
          <w:sz w:val="22"/>
          <w:szCs w:val="22"/>
          <w:shd w:val="clear" w:color="auto" w:fill="D9D9D9"/>
        </w:rPr>
        <w:t>]</w:t>
      </w:r>
    </w:p>
    <w:p w14:paraId="3701573A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저는</w:t>
      </w:r>
      <w:r>
        <w:rPr>
          <w:b/>
          <w:bCs/>
          <w:sz w:val="22"/>
          <w:szCs w:val="22"/>
        </w:rPr>
        <w:t xml:space="preserve"> OTC </w:t>
      </w:r>
      <w:r>
        <w:rPr>
          <w:b/>
          <w:bCs/>
          <w:sz w:val="22"/>
          <w:szCs w:val="22"/>
        </w:rPr>
        <w:t>제품의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밸리데이션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변경관리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실무를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전반의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역량을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쌓아왔습니다</w:t>
      </w:r>
      <w:r>
        <w:rPr>
          <w:b/>
          <w:bCs/>
          <w:sz w:val="22"/>
          <w:szCs w:val="22"/>
        </w:rPr>
        <w:t xml:space="preserve">. </w:t>
      </w:r>
      <w:proofErr w:type="spellStart"/>
      <w:r>
        <w:rPr>
          <w:b/>
          <w:bCs/>
          <w:sz w:val="22"/>
          <w:szCs w:val="22"/>
        </w:rPr>
        <w:t>한국콜마에서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공정밸리데이션</w:t>
      </w:r>
      <w:proofErr w:type="spellEnd"/>
      <w:r>
        <w:rPr>
          <w:b/>
          <w:bCs/>
          <w:sz w:val="22"/>
          <w:szCs w:val="22"/>
        </w:rPr>
        <w:t>(PV)·</w:t>
      </w:r>
      <w:proofErr w:type="spellStart"/>
      <w:r>
        <w:rPr>
          <w:b/>
          <w:bCs/>
          <w:sz w:val="22"/>
          <w:szCs w:val="22"/>
        </w:rPr>
        <w:t>세척밸리데이션</w:t>
      </w:r>
      <w:proofErr w:type="spellEnd"/>
      <w:r>
        <w:rPr>
          <w:b/>
          <w:bCs/>
          <w:sz w:val="22"/>
          <w:szCs w:val="22"/>
        </w:rPr>
        <w:t xml:space="preserve">(CV) Protocol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Report </w:t>
      </w:r>
      <w:r>
        <w:rPr>
          <w:b/>
          <w:bCs/>
          <w:sz w:val="22"/>
          <w:szCs w:val="22"/>
        </w:rPr>
        <w:t>작성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재밸리데이션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품목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관리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변경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영향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평가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가속</w:t>
      </w:r>
      <w:r>
        <w:rPr>
          <w:b/>
          <w:bCs/>
          <w:sz w:val="22"/>
          <w:szCs w:val="22"/>
        </w:rPr>
        <w:t>·</w:t>
      </w:r>
      <w:r>
        <w:rPr>
          <w:b/>
          <w:bCs/>
          <w:sz w:val="22"/>
          <w:szCs w:val="22"/>
        </w:rPr>
        <w:t>장기</w:t>
      </w:r>
      <w:r>
        <w:rPr>
          <w:b/>
          <w:bCs/>
          <w:sz w:val="22"/>
          <w:szCs w:val="22"/>
        </w:rPr>
        <w:t xml:space="preserve">·On-going </w:t>
      </w:r>
      <w:r>
        <w:rPr>
          <w:b/>
          <w:bCs/>
          <w:sz w:val="22"/>
          <w:szCs w:val="22"/>
        </w:rPr>
        <w:t>안정성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관리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연간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품질평가</w:t>
      </w:r>
      <w:r>
        <w:rPr>
          <w:b/>
          <w:bCs/>
          <w:sz w:val="22"/>
          <w:szCs w:val="22"/>
        </w:rPr>
        <w:t xml:space="preserve">(APR), </w:t>
      </w:r>
      <w:r>
        <w:rPr>
          <w:b/>
          <w:bCs/>
          <w:sz w:val="22"/>
          <w:szCs w:val="22"/>
        </w:rPr>
        <w:t>환경모니터링</w:t>
      </w:r>
      <w:r>
        <w:rPr>
          <w:b/>
          <w:bCs/>
          <w:sz w:val="22"/>
          <w:szCs w:val="22"/>
        </w:rPr>
        <w:t xml:space="preserve">, Mapping Test </w:t>
      </w:r>
      <w:r>
        <w:rPr>
          <w:b/>
          <w:bCs/>
          <w:sz w:val="22"/>
          <w:szCs w:val="22"/>
        </w:rPr>
        <w:t>수행까지</w:t>
      </w:r>
      <w:r>
        <w:rPr>
          <w:b/>
          <w:bCs/>
          <w:sz w:val="22"/>
          <w:szCs w:val="22"/>
        </w:rPr>
        <w:t xml:space="preserve"> GMP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업무의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사이클을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직접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담당했습니다</w:t>
      </w:r>
      <w:r>
        <w:rPr>
          <w:b/>
          <w:bCs/>
          <w:sz w:val="22"/>
          <w:szCs w:val="22"/>
        </w:rPr>
        <w:t>.</w:t>
      </w:r>
    </w:p>
    <w:p w14:paraId="497C1859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특히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밸리데이션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문서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전반에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걸쳐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기기분석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결과값의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소수점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표기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기준이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혼재되어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있음을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발견하고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기기분석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팀과의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협의를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표준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표기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규정을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수립하여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일괄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정정한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결과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내부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감사에서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지적사항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없이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마무리되었습니다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또한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포장재검사팀을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대상으로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변경관리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신청서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작성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가이드를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직접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제작</w:t>
      </w:r>
      <w:r>
        <w:rPr>
          <w:b/>
          <w:bCs/>
          <w:sz w:val="22"/>
          <w:szCs w:val="22"/>
        </w:rPr>
        <w:t>·</w:t>
      </w:r>
      <w:r>
        <w:rPr>
          <w:b/>
          <w:bCs/>
          <w:sz w:val="22"/>
          <w:szCs w:val="22"/>
        </w:rPr>
        <w:t>배포하여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부서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문의를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줄이고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처리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시간을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약</w:t>
      </w:r>
      <w:r>
        <w:rPr>
          <w:b/>
          <w:bCs/>
          <w:sz w:val="22"/>
          <w:szCs w:val="22"/>
        </w:rPr>
        <w:t xml:space="preserve"> 50% </w:t>
      </w:r>
      <w:r>
        <w:rPr>
          <w:b/>
          <w:bCs/>
          <w:sz w:val="22"/>
          <w:szCs w:val="22"/>
        </w:rPr>
        <w:t>단축한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경험은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업무가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단순한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문서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작업이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아닌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현장과의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긴밀한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협업임을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몸소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배운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계기가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되었습니다</w:t>
      </w:r>
      <w:r>
        <w:rPr>
          <w:b/>
          <w:bCs/>
          <w:sz w:val="22"/>
          <w:szCs w:val="22"/>
        </w:rPr>
        <w:t>.</w:t>
      </w:r>
    </w:p>
    <w:p w14:paraId="38BEE4BA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또한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해외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문의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대응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FDA Audit </w:t>
      </w:r>
      <w:r>
        <w:rPr>
          <w:b/>
          <w:bCs/>
          <w:sz w:val="22"/>
          <w:szCs w:val="22"/>
        </w:rPr>
        <w:t>준비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과정에서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영문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문서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작성과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커뮤니케이션을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직접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수행하며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현업에서의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글로벌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커뮤니케이션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역량을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쌓았으며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이후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캐나다에서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약</w:t>
      </w:r>
      <w:r>
        <w:rPr>
          <w:b/>
          <w:bCs/>
          <w:sz w:val="22"/>
          <w:szCs w:val="22"/>
        </w:rPr>
        <w:t xml:space="preserve"> 2</w:t>
      </w:r>
      <w:r>
        <w:rPr>
          <w:b/>
          <w:bCs/>
          <w:sz w:val="22"/>
          <w:szCs w:val="22"/>
        </w:rPr>
        <w:t>년간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근무하며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글로벌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역량을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강화했습니다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외국계</w:t>
      </w:r>
      <w:r>
        <w:rPr>
          <w:b/>
          <w:bCs/>
          <w:sz w:val="22"/>
          <w:szCs w:val="22"/>
        </w:rPr>
        <w:t xml:space="preserve"> ODM </w:t>
      </w:r>
      <w:r>
        <w:rPr>
          <w:b/>
          <w:bCs/>
          <w:sz w:val="22"/>
          <w:szCs w:val="22"/>
        </w:rPr>
        <w:t>환경에서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해외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고객사와의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커뮤니케이션에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즉시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기여할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있다고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자신합니다</w:t>
      </w:r>
      <w:r>
        <w:rPr>
          <w:b/>
          <w:bCs/>
          <w:sz w:val="22"/>
          <w:szCs w:val="22"/>
        </w:rPr>
        <w:t>.</w:t>
      </w:r>
    </w:p>
    <w:p w14:paraId="0E59779C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  <w:shd w:val="clear" w:color="auto" w:fill="D9D9D9"/>
        </w:rPr>
      </w:pPr>
      <w:r>
        <w:rPr>
          <w:b/>
          <w:bCs/>
          <w:sz w:val="22"/>
          <w:szCs w:val="22"/>
          <w:shd w:val="clear" w:color="auto" w:fill="D9D9D9"/>
        </w:rPr>
        <w:t>[</w:t>
      </w:r>
      <w:r>
        <w:rPr>
          <w:b/>
          <w:bCs/>
          <w:sz w:val="22"/>
          <w:szCs w:val="22"/>
          <w:shd w:val="clear" w:color="auto" w:fill="D9D9D9"/>
        </w:rPr>
        <w:t>성장과정</w:t>
      </w:r>
      <w:r>
        <w:rPr>
          <w:b/>
          <w:bCs/>
          <w:sz w:val="22"/>
          <w:szCs w:val="22"/>
          <w:shd w:val="clear" w:color="auto" w:fill="D9D9D9"/>
        </w:rPr>
        <w:t>]</w:t>
      </w:r>
    </w:p>
    <w:p w14:paraId="194E4C74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저는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새로운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환경에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적응하는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경험을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반복하며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성장해왔습니다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초등학생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잦은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전학으로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매번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새로운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친구들과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관계를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형성해야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했고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대학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진학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후에는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상경해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작은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고시원에서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생활을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시작하며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낯선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환경에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스스로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적응하는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법을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배웠습니다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특히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대학교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졸업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연고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없는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타지인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세종시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전의면에서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첫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직장생활을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시작하며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어디서든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적응할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있다는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자신감을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얻게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되었고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이는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캐나다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워킹홀리데이에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도전하는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계기가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되었습니다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저는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커피전문점에서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유일한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외국인으로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근무하며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언어</w:t>
      </w:r>
      <w:r>
        <w:rPr>
          <w:b/>
          <w:bCs/>
          <w:sz w:val="22"/>
          <w:szCs w:val="22"/>
        </w:rPr>
        <w:t>·</w:t>
      </w:r>
      <w:r>
        <w:rPr>
          <w:b/>
          <w:bCs/>
          <w:sz w:val="22"/>
          <w:szCs w:val="22"/>
        </w:rPr>
        <w:t>문화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차이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속에서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업무에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빠르게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적응하기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위해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노력했습니다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이후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운영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효율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개선을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위해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체크리스트를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구조화해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공유했고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매장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청결도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향상과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마감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잔업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감소를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이끌었습니다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이후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이러한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성과를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인정받아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슈퍼바이저로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승진해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관리를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맡았습니다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이처럼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다양한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환경에서의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경험을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저는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변화에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빠르게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적응하는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것뿐만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아니라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맡은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역할을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끝까지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책임지고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수행하는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태도를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갖추게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되었습니다</w:t>
      </w:r>
      <w:r>
        <w:rPr>
          <w:b/>
          <w:bCs/>
          <w:sz w:val="22"/>
          <w:szCs w:val="22"/>
        </w:rPr>
        <w:t>.</w:t>
      </w:r>
    </w:p>
    <w:p w14:paraId="6BD7BB21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shd w:val="clear" w:color="auto" w:fill="D9D9D9"/>
        </w:rPr>
        <w:t>[</w:t>
      </w:r>
      <w:r>
        <w:rPr>
          <w:b/>
          <w:bCs/>
          <w:sz w:val="22"/>
          <w:szCs w:val="22"/>
          <w:shd w:val="clear" w:color="auto" w:fill="D9D9D9"/>
        </w:rPr>
        <w:t>지원동기</w:t>
      </w:r>
      <w:r>
        <w:rPr>
          <w:b/>
          <w:bCs/>
          <w:sz w:val="22"/>
          <w:szCs w:val="22"/>
          <w:shd w:val="clear" w:color="auto" w:fill="D9D9D9"/>
        </w:rPr>
        <w:t xml:space="preserve"> </w:t>
      </w:r>
      <w:r>
        <w:rPr>
          <w:b/>
          <w:bCs/>
          <w:sz w:val="22"/>
          <w:szCs w:val="22"/>
          <w:shd w:val="clear" w:color="auto" w:fill="D9D9D9"/>
        </w:rPr>
        <w:t>및</w:t>
      </w:r>
      <w:r>
        <w:rPr>
          <w:b/>
          <w:bCs/>
          <w:sz w:val="22"/>
          <w:szCs w:val="22"/>
          <w:shd w:val="clear" w:color="auto" w:fill="D9D9D9"/>
        </w:rPr>
        <w:t xml:space="preserve"> </w:t>
      </w:r>
      <w:r>
        <w:rPr>
          <w:b/>
          <w:bCs/>
          <w:sz w:val="22"/>
          <w:szCs w:val="22"/>
          <w:shd w:val="clear" w:color="auto" w:fill="D9D9D9"/>
        </w:rPr>
        <w:t>목표</w:t>
      </w:r>
      <w:r>
        <w:rPr>
          <w:b/>
          <w:bCs/>
          <w:sz w:val="22"/>
          <w:szCs w:val="22"/>
          <w:shd w:val="clear" w:color="auto" w:fill="D9D9D9"/>
        </w:rPr>
        <w:t>]</w:t>
      </w:r>
    </w:p>
    <w:p w14:paraId="4E32DBA5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화장품</w:t>
      </w:r>
      <w:r>
        <w:rPr>
          <w:b/>
          <w:bCs/>
          <w:sz w:val="22"/>
          <w:szCs w:val="22"/>
        </w:rPr>
        <w:t xml:space="preserve"> ODM </w:t>
      </w:r>
      <w:r>
        <w:rPr>
          <w:b/>
          <w:bCs/>
          <w:sz w:val="22"/>
          <w:szCs w:val="22"/>
        </w:rPr>
        <w:t>산업은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고객사의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다양한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요구를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안에서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충족시켜야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하는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정밀함과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유연성이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동시에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요구되는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분야입니다</w:t>
      </w:r>
      <w:r>
        <w:rPr>
          <w:b/>
          <w:bCs/>
          <w:sz w:val="22"/>
          <w:szCs w:val="22"/>
        </w:rPr>
        <w:t xml:space="preserve">. QC </w:t>
      </w:r>
      <w:r>
        <w:rPr>
          <w:b/>
          <w:bCs/>
          <w:sz w:val="22"/>
          <w:szCs w:val="22"/>
        </w:rPr>
        <w:t>업무를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제품의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현장에서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실제로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구현되는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과정을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가장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가까이에서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책임지고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싶다는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것이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직무를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선택한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이유입니다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특히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외국계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기업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특유의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글로벌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기준과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해외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고객사와의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직접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소통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환경은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그간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쌓아온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밸리데이션</w:t>
      </w:r>
      <w:proofErr w:type="spellEnd"/>
      <w:r>
        <w:rPr>
          <w:b/>
          <w:bCs/>
          <w:sz w:val="22"/>
          <w:szCs w:val="22"/>
        </w:rPr>
        <w:t>·</w:t>
      </w:r>
      <w:r>
        <w:rPr>
          <w:b/>
          <w:bCs/>
          <w:sz w:val="22"/>
          <w:szCs w:val="22"/>
        </w:rPr>
        <w:t>문서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역량과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영어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소통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능력을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lastRenderedPageBreak/>
        <w:t>가장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발휘할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있는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무대라고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생각했습니다</w:t>
      </w:r>
      <w:r>
        <w:rPr>
          <w:b/>
          <w:bCs/>
          <w:sz w:val="22"/>
          <w:szCs w:val="22"/>
        </w:rPr>
        <w:t>.</w:t>
      </w:r>
    </w:p>
    <w:p w14:paraId="1021301F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200" w:after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입사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후에는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밀착형</w:t>
      </w:r>
      <w:r>
        <w:rPr>
          <w:b/>
          <w:bCs/>
          <w:sz w:val="22"/>
          <w:szCs w:val="22"/>
        </w:rPr>
        <w:t xml:space="preserve"> QC </w:t>
      </w:r>
      <w:r>
        <w:rPr>
          <w:b/>
          <w:bCs/>
          <w:sz w:val="22"/>
          <w:szCs w:val="22"/>
        </w:rPr>
        <w:t>업무를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제품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안정성에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기여하고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나아가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글로벌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고객사와의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품질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커뮤니케이션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창구로서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팀에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실질적인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가치를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더하는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사람이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되겠습니다</w:t>
      </w:r>
      <w:r>
        <w:rPr>
          <w:b/>
          <w:bCs/>
          <w:sz w:val="22"/>
          <w:szCs w:val="22"/>
        </w:rPr>
        <w:t>.</w:t>
      </w:r>
    </w:p>
    <w:p w14:paraId="643FCD4E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40" w:lineRule="auto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7EB42471" w14:textId="77777777" w:rsidR="00A25C0E" w:rsidRDefault="000076D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40" w:lineRule="auto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글을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끝까지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검토해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주셔서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진심으로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감사드립니다</w:t>
      </w:r>
      <w:r>
        <w:rPr>
          <w:b/>
          <w:bCs/>
          <w:sz w:val="22"/>
          <w:szCs w:val="22"/>
        </w:rPr>
        <w:t>.</w:t>
      </w:r>
    </w:p>
    <w:p w14:paraId="5FE6ED99" w14:textId="77777777" w:rsidR="00A25C0E" w:rsidRDefault="00A25C0E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sectPr w:rsidR="00A25C0E">
      <w:headerReference w:type="default" r:id="rId8"/>
      <w:pgSz w:w="11906" w:h="16838"/>
      <w:pgMar w:top="720" w:right="720" w:bottom="720" w:left="720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03FF" w14:textId="77777777" w:rsidR="000076D5" w:rsidRDefault="000076D5">
      <w:pPr>
        <w:spacing w:after="0" w:line="240" w:lineRule="auto"/>
      </w:pPr>
      <w:r>
        <w:separator/>
      </w:r>
    </w:p>
  </w:endnote>
  <w:endnote w:type="continuationSeparator" w:id="0">
    <w:p w14:paraId="6DF6AA9B" w14:textId="77777777" w:rsidR="000076D5" w:rsidRDefault="0000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38D537F-5F11-46A6-AD83-5CCE79FD47FE}"/>
    <w:embedBold r:id="rId2" w:subsetted="1" w:fontKey="{87EB2533-1E83-409E-8D45-2A0086F2764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0A1C5FB-C1CE-4BC8-93ED-5807B3DCB0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7F9AA2-4195-41F2-BAEC-CF44FE5073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C4BC" w14:textId="77777777" w:rsidR="000076D5" w:rsidRDefault="000076D5">
      <w:pPr>
        <w:spacing w:after="0" w:line="240" w:lineRule="auto"/>
      </w:pPr>
      <w:r>
        <w:separator/>
      </w:r>
    </w:p>
  </w:footnote>
  <w:footnote w:type="continuationSeparator" w:id="0">
    <w:p w14:paraId="3BD44276" w14:textId="77777777" w:rsidR="000076D5" w:rsidRDefault="00007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8EEE" w14:textId="77777777" w:rsidR="00A25C0E" w:rsidRDefault="00A25C0E">
    <w:pPr>
      <w:pBdr>
        <w:top w:val="nil"/>
        <w:left w:val="nil"/>
        <w:bottom w:val="nil"/>
        <w:right w:val="nil"/>
        <w:between w:val="nil"/>
      </w:pBdr>
      <w:spacing w:after="0" w:line="384" w:lineRule="auto"/>
      <w:jc w:val="right"/>
      <w:rPr>
        <w:rFonts w:ascii="굴림" w:eastAsia="굴림" w:hAnsi="굴림" w:cs="굴림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85714"/>
    <w:multiLevelType w:val="multilevel"/>
    <w:tmpl w:val="D60870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4793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0E"/>
    <w:rsid w:val="000076D5"/>
    <w:rsid w:val="001A201F"/>
    <w:rsid w:val="001A44FF"/>
    <w:rsid w:val="001B2886"/>
    <w:rsid w:val="003C6AB6"/>
    <w:rsid w:val="004268F0"/>
    <w:rsid w:val="00460EF5"/>
    <w:rsid w:val="004715C0"/>
    <w:rsid w:val="004A184B"/>
    <w:rsid w:val="00A25C0E"/>
    <w:rsid w:val="00A53C9B"/>
    <w:rsid w:val="00AF5E5C"/>
    <w:rsid w:val="00E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6A3D"/>
  <w15:docId w15:val="{69B8E02A-8240-4FAD-8A97-5BF84933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left="500" w:hanging="2000"/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60"/>
      <w:jc w:val="center"/>
    </w:pPr>
    <w:rPr>
      <w:sz w:val="24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지원 오</cp:lastModifiedBy>
  <cp:revision>2</cp:revision>
  <dcterms:created xsi:type="dcterms:W3CDTF">2026-04-23T14:12:00Z</dcterms:created>
  <dcterms:modified xsi:type="dcterms:W3CDTF">2026-04-23T14:12:00Z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0x01010055AA84F6B7C8C94682957048A4FBF6C9</vt:lpwstr>
  </property>
</Properties>
</file>