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C0E8" w14:textId="65B01F0E" w:rsidR="008B62B4" w:rsidRDefault="008B62B4" w:rsidP="008B62B4">
      <w:pPr>
        <w:tabs>
          <w:tab w:val="left" w:pos="3744"/>
        </w:tabs>
      </w:pPr>
      <w:r>
        <w:tab/>
      </w:r>
    </w:p>
    <w:p w14:paraId="04ABD2DF" w14:textId="68C7AFD3" w:rsidR="007813BF" w:rsidRDefault="007813BF"/>
    <w:p w14:paraId="08379EB6" w14:textId="1810D0C2" w:rsidR="007813BF" w:rsidRPr="007813BF" w:rsidRDefault="007813BF" w:rsidP="007813BF"/>
    <w:p w14:paraId="4F43211F" w14:textId="4083B233" w:rsidR="007813BF" w:rsidRPr="007813BF" w:rsidRDefault="007813BF" w:rsidP="007813BF"/>
    <w:p w14:paraId="71EAB38A" w14:textId="77777777" w:rsidR="007813BF" w:rsidRPr="007813BF" w:rsidRDefault="007813BF" w:rsidP="007813BF"/>
    <w:p w14:paraId="38782E82" w14:textId="60EECDF4" w:rsidR="007813BF" w:rsidRPr="007813BF" w:rsidRDefault="007813BF" w:rsidP="007813BF"/>
    <w:p w14:paraId="22C193BE" w14:textId="7D379D6D" w:rsidR="007813BF" w:rsidRPr="007813BF" w:rsidRDefault="007813BF" w:rsidP="007813BF"/>
    <w:p w14:paraId="762626E9" w14:textId="269673F0" w:rsidR="007813BF" w:rsidRPr="007813BF" w:rsidRDefault="007813BF" w:rsidP="007813BF"/>
    <w:p w14:paraId="5F05BD94" w14:textId="74731DDE" w:rsidR="007813BF" w:rsidRDefault="007813BF"/>
    <w:p w14:paraId="3173C54E" w14:textId="665B02E9" w:rsidR="00771BF3" w:rsidRDefault="007813BF" w:rsidP="009D170A">
      <w:pPr>
        <w:tabs>
          <w:tab w:val="left" w:pos="1371"/>
        </w:tabs>
      </w:pPr>
      <w:r>
        <w:tab/>
      </w:r>
    </w:p>
    <w:p w14:paraId="41651807" w14:textId="0C060905" w:rsidR="00771BF3" w:rsidRDefault="00771BF3" w:rsidP="00771BF3"/>
    <w:p w14:paraId="2432503C" w14:textId="066D145B" w:rsidR="000E160A" w:rsidRDefault="000E160A" w:rsidP="00771BF3"/>
    <w:p w14:paraId="6AE66B11" w14:textId="5ADDFB74" w:rsidR="000E160A" w:rsidRDefault="000E160A" w:rsidP="00771BF3"/>
    <w:p w14:paraId="1A7033AB" w14:textId="2A5A5A3C" w:rsidR="000E160A" w:rsidRDefault="000E160A" w:rsidP="00771BF3"/>
    <w:p w14:paraId="4D96CBF3" w14:textId="20EB066E" w:rsidR="000E160A" w:rsidRDefault="000E160A" w:rsidP="00771BF3"/>
    <w:p w14:paraId="03AEE0E8" w14:textId="4C8B927D" w:rsidR="009D170A" w:rsidRDefault="00BA5B08">
      <w:pPr>
        <w:spacing w:after="160" w:line="259" w:lineRule="auto"/>
        <w:jc w:val="left"/>
      </w:pPr>
      <w:r>
        <w:rPr>
          <w:noProof/>
        </w:rPr>
        <mc:AlternateContent>
          <mc:Choice Requires="wpg">
            <w:drawing>
              <wp:anchor distT="0" distB="0" distL="114300" distR="114300" simplePos="0" relativeHeight="251667501" behindDoc="0" locked="0" layoutInCell="1" allowOverlap="1" wp14:anchorId="09DA736D" wp14:editId="34B67DE3">
                <wp:simplePos x="0" y="0"/>
                <wp:positionH relativeFrom="column">
                  <wp:posOffset>-420550</wp:posOffset>
                </wp:positionH>
                <wp:positionV relativeFrom="paragraph">
                  <wp:posOffset>535604</wp:posOffset>
                </wp:positionV>
                <wp:extent cx="3244056" cy="2079313"/>
                <wp:effectExtent l="19050" t="19050" r="0" b="35560"/>
                <wp:wrapNone/>
                <wp:docPr id="1434116308" name="Grupo 3"/>
                <wp:cNvGraphicFramePr/>
                <a:graphic xmlns:a="http://schemas.openxmlformats.org/drawingml/2006/main">
                  <a:graphicData uri="http://schemas.microsoft.com/office/word/2010/wordprocessingGroup">
                    <wpg:wgp>
                      <wpg:cNvGrpSpPr/>
                      <wpg:grpSpPr>
                        <a:xfrm>
                          <a:off x="0" y="0"/>
                          <a:ext cx="3244056" cy="2079313"/>
                          <a:chOff x="0" y="0"/>
                          <a:chExt cx="3244056" cy="2079313"/>
                        </a:xfrm>
                      </wpg:grpSpPr>
                      <wps:wsp>
                        <wps:cNvPr id="850" name="Cuadro de texto 850"/>
                        <wps:cNvSpPr txBox="1"/>
                        <wps:spPr>
                          <a:xfrm>
                            <a:off x="2092" y="123660"/>
                            <a:ext cx="3241964" cy="1784350"/>
                          </a:xfrm>
                          <a:prstGeom prst="rect">
                            <a:avLst/>
                          </a:prstGeom>
                          <a:noFill/>
                          <a:ln w="6350">
                            <a:noFill/>
                          </a:ln>
                        </wps:spPr>
                        <wps:txbx>
                          <w:txbxContent>
                            <w:p w14:paraId="04EC9AF8" w14:textId="16594F22" w:rsidR="003B05E5" w:rsidRPr="00FE4225" w:rsidRDefault="0025328C" w:rsidP="00112B71">
                              <w:pPr>
                                <w:spacing w:after="120"/>
                                <w:jc w:val="left"/>
                                <w:rPr>
                                  <w:rFonts w:ascii="Tungsten Reveal EXT" w:hAnsi="Tungsten Reveal EXT"/>
                                  <w:sz w:val="144"/>
                                  <w:szCs w:val="144"/>
                                  <w:lang w:val="en-US"/>
                                </w:rPr>
                              </w:pPr>
                              <w:r w:rsidRPr="00FE4225">
                                <w:rPr>
                                  <w:rFonts w:ascii="Tungsten Reveal EXT" w:hAnsi="Tungsten Reveal EXT"/>
                                  <w:sz w:val="144"/>
                                  <w:szCs w:val="144"/>
                                  <w:lang w:val="en-US"/>
                                </w:rPr>
                                <w:t>Therefore</w:t>
                              </w:r>
                            </w:p>
                            <w:p w14:paraId="012EBD14" w14:textId="211CDE18" w:rsidR="0025328C" w:rsidRPr="00FE4225" w:rsidRDefault="0025328C" w:rsidP="00112B71">
                              <w:pPr>
                                <w:spacing w:after="120"/>
                                <w:jc w:val="left"/>
                                <w:rPr>
                                  <w:rFonts w:ascii="Tungsten Reveal EXT" w:hAnsi="Tungsten Reveal EXT"/>
                                  <w:sz w:val="144"/>
                                  <w:szCs w:val="144"/>
                                  <w:lang w:val="en-US"/>
                                </w:rPr>
                              </w:pPr>
                              <w:r w:rsidRPr="00FE4225">
                                <w:rPr>
                                  <w:rFonts w:ascii="Tungsten Reveal EXT" w:hAnsi="Tungsten Reveal EXT"/>
                                  <w:sz w:val="144"/>
                                  <w:szCs w:val="144"/>
                                  <w:lang w:val="en-US"/>
                                </w:rPr>
                                <w:t xml:space="preserve">  </w:t>
                              </w:r>
                              <w:r w:rsidR="00112B71" w:rsidRPr="00FE4225">
                                <w:rPr>
                                  <w:rFonts w:ascii="Tungsten Reveal EXT" w:hAnsi="Tungsten Reveal EXT"/>
                                  <w:sz w:val="144"/>
                                  <w:szCs w:val="144"/>
                                  <w:lang w:val="en-US"/>
                                </w:rPr>
                                <w:t>Digital</w:t>
                              </w:r>
                              <w:r w:rsidR="000B75A0" w:rsidRPr="00FE4225">
                                <w:rPr>
                                  <w:rFonts w:ascii="Tungsten Reveal EXT" w:hAnsi="Tungsten Reveal EXT"/>
                                  <w:sz w:val="144"/>
                                  <w:szCs w:val="144"/>
                                  <w:lang w:val="en-US"/>
                                </w:rPr>
                                <w:t xml:space="preserve"> hr</w:t>
                              </w:r>
                            </w:p>
                            <w:p w14:paraId="720C4C20" w14:textId="77777777" w:rsidR="00587A55" w:rsidRDefault="00587A55" w:rsidP="007B47BF">
                              <w:pPr>
                                <w:jc w:val="left"/>
                                <w:rPr>
                                  <w:rFonts w:ascii="Tungsten Reveal" w:hAnsi="Tungsten Reveal"/>
                                  <w:sz w:val="96"/>
                                  <w:szCs w:val="180"/>
                                  <w:lang w:val="en-US"/>
                                </w:rPr>
                              </w:pPr>
                            </w:p>
                            <w:p w14:paraId="6804C7B6" w14:textId="77777777" w:rsidR="00587A55" w:rsidRDefault="00587A55" w:rsidP="007B47BF">
                              <w:pPr>
                                <w:jc w:val="left"/>
                                <w:rPr>
                                  <w:rFonts w:ascii="Tungsten Reveal" w:hAnsi="Tungsten Reveal"/>
                                  <w:sz w:val="96"/>
                                  <w:szCs w:val="180"/>
                                  <w:lang w:val="en-US"/>
                                </w:rPr>
                              </w:pPr>
                            </w:p>
                            <w:p w14:paraId="19ADE34F" w14:textId="77777777" w:rsidR="00587A55" w:rsidRPr="00587A55" w:rsidRDefault="00587A55" w:rsidP="007B47BF">
                              <w:pPr>
                                <w:jc w:val="left"/>
                                <w:rPr>
                                  <w:rFonts w:ascii="Tungsten Reveal" w:hAnsi="Tungsten Reveal"/>
                                  <w:sz w:val="96"/>
                                  <w:szCs w:val="180"/>
                                  <w:lang w:val="en-US"/>
                                </w:rPr>
                              </w:pPr>
                            </w:p>
                            <w:p w14:paraId="651C15E3" w14:textId="77777777" w:rsidR="004145CE" w:rsidRDefault="004145CE" w:rsidP="00F80FFF">
                              <w:pPr>
                                <w:jc w:val="left"/>
                                <w:rPr>
                                  <w:rFonts w:ascii="Tungsten Reveal" w:hAnsi="Tungsten Reveal"/>
                                  <w:sz w:val="96"/>
                                  <w:szCs w:val="180"/>
                                  <w:lang w:val="en-US"/>
                                </w:rPr>
                              </w:pPr>
                            </w:p>
                            <w:p w14:paraId="57856801" w14:textId="77777777" w:rsidR="00587A55" w:rsidRPr="0025328C" w:rsidRDefault="00587A55" w:rsidP="00F80FFF">
                              <w:pPr>
                                <w:jc w:val="left"/>
                                <w:rPr>
                                  <w:rFonts w:ascii="Tungsten Reveal" w:hAnsi="Tungsten Reveal"/>
                                  <w:sz w:val="96"/>
                                  <w:szCs w:val="18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5844577" name="Conector recto 2"/>
                        <wps:cNvCnPr/>
                        <wps:spPr>
                          <a:xfrm>
                            <a:off x="0" y="0"/>
                            <a:ext cx="541218" cy="2079313"/>
                          </a:xfrm>
                          <a:prstGeom prst="line">
                            <a:avLst/>
                          </a:prstGeom>
                          <a:ln w="38100">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09DA736D" id="Grupo 3" o:spid="_x0000_s1026" style="position:absolute;margin-left:-33.1pt;margin-top:42.15pt;width:255.45pt;height:163.75pt;z-index:251667501" coordsize="32440,20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">
                <v:shapetype id="_x0000_t202" coordsize="21600,21600" o:spt="202" path="m,l,21600r21600,l21600,xe">
                  <v:stroke joinstyle="miter"/>
                  <v:path gradientshapeok="t" o:connecttype="rect"/>
                </v:shapetype>
                <v:shape id="Cuadro de texto 850" o:spid="_x0000_s1027" type="#_x0000_t202" style="position:absolute;left:20;top:1236;width:32420;height:17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" filled="f" stroked="f" strokeweight=".5pt">
                  <v:textbox>
                    <w:txbxContent>
                      <w:p w14:paraId="04EC9AF8" w14:textId="16594F22" w:rsidR="003B05E5" w:rsidRPr="00FE4225" w:rsidRDefault="0025328C" w:rsidP="00112B71">
                        <w:pPr>
                          <w:spacing w:after="120"/>
                          <w:jc w:val="left"/>
                          <w:rPr>
                            <w:rFonts w:ascii="Tungsten Reveal EXT" w:hAnsi="Tungsten Reveal EXT"/>
                            <w:sz w:val="144"/>
                            <w:szCs w:val="144"/>
                            <w:lang w:val="en-US"/>
                          </w:rPr>
                        </w:pPr>
                        <w:r w:rsidRPr="00FE4225">
                          <w:rPr>
                            <w:rFonts w:ascii="Tungsten Reveal EXT" w:hAnsi="Tungsten Reveal EXT"/>
                            <w:sz w:val="144"/>
                            <w:szCs w:val="144"/>
                            <w:lang w:val="en-US"/>
                          </w:rPr>
                          <w:t>Therefore</w:t>
                        </w:r>
                      </w:p>
                      <w:p w14:paraId="012EBD14" w14:textId="211CDE18" w:rsidR="0025328C" w:rsidRPr="00FE4225" w:rsidRDefault="0025328C" w:rsidP="00112B71">
                        <w:pPr>
                          <w:spacing w:after="120"/>
                          <w:jc w:val="left"/>
                          <w:rPr>
                            <w:rFonts w:ascii="Tungsten Reveal EXT" w:hAnsi="Tungsten Reveal EXT"/>
                            <w:sz w:val="144"/>
                            <w:szCs w:val="144"/>
                            <w:lang w:val="en-US"/>
                          </w:rPr>
                        </w:pPr>
                        <w:r w:rsidRPr="00FE4225">
                          <w:rPr>
                            <w:rFonts w:ascii="Tungsten Reveal EXT" w:hAnsi="Tungsten Reveal EXT"/>
                            <w:sz w:val="144"/>
                            <w:szCs w:val="144"/>
                            <w:lang w:val="en-US"/>
                          </w:rPr>
                          <w:t xml:space="preserve">  </w:t>
                        </w:r>
                        <w:r w:rsidR="00112B71" w:rsidRPr="00FE4225">
                          <w:rPr>
                            <w:rFonts w:ascii="Tungsten Reveal EXT" w:hAnsi="Tungsten Reveal EXT"/>
                            <w:sz w:val="144"/>
                            <w:szCs w:val="144"/>
                            <w:lang w:val="en-US"/>
                          </w:rPr>
                          <w:t>Digital</w:t>
                        </w:r>
                        <w:r w:rsidR="000B75A0" w:rsidRPr="00FE4225">
                          <w:rPr>
                            <w:rFonts w:ascii="Tungsten Reveal EXT" w:hAnsi="Tungsten Reveal EXT"/>
                            <w:sz w:val="144"/>
                            <w:szCs w:val="144"/>
                            <w:lang w:val="en-US"/>
                          </w:rPr>
                          <w:t xml:space="preserve"> hr</w:t>
                        </w:r>
                      </w:p>
                      <w:p w14:paraId="720C4C20" w14:textId="77777777" w:rsidR="00587A55" w:rsidRDefault="00587A55" w:rsidP="007B47BF">
                        <w:pPr>
                          <w:jc w:val="left"/>
                          <w:rPr>
                            <w:rFonts w:ascii="Tungsten Reveal" w:hAnsi="Tungsten Reveal"/>
                            <w:sz w:val="96"/>
                            <w:szCs w:val="180"/>
                            <w:lang w:val="en-US"/>
                          </w:rPr>
                        </w:pPr>
                      </w:p>
                      <w:p w14:paraId="6804C7B6" w14:textId="77777777" w:rsidR="00587A55" w:rsidRDefault="00587A55" w:rsidP="007B47BF">
                        <w:pPr>
                          <w:jc w:val="left"/>
                          <w:rPr>
                            <w:rFonts w:ascii="Tungsten Reveal" w:hAnsi="Tungsten Reveal"/>
                            <w:sz w:val="96"/>
                            <w:szCs w:val="180"/>
                            <w:lang w:val="en-US"/>
                          </w:rPr>
                        </w:pPr>
                      </w:p>
                      <w:p w14:paraId="19ADE34F" w14:textId="77777777" w:rsidR="00587A55" w:rsidRPr="00587A55" w:rsidRDefault="00587A55" w:rsidP="007B47BF">
                        <w:pPr>
                          <w:jc w:val="left"/>
                          <w:rPr>
                            <w:rFonts w:ascii="Tungsten Reveal" w:hAnsi="Tungsten Reveal"/>
                            <w:sz w:val="96"/>
                            <w:szCs w:val="180"/>
                            <w:lang w:val="en-US"/>
                          </w:rPr>
                        </w:pPr>
                      </w:p>
                      <w:p w14:paraId="651C15E3" w14:textId="77777777" w:rsidR="004145CE" w:rsidRDefault="004145CE" w:rsidP="00F80FFF">
                        <w:pPr>
                          <w:jc w:val="left"/>
                          <w:rPr>
                            <w:rFonts w:ascii="Tungsten Reveal" w:hAnsi="Tungsten Reveal"/>
                            <w:sz w:val="96"/>
                            <w:szCs w:val="180"/>
                            <w:lang w:val="en-US"/>
                          </w:rPr>
                        </w:pPr>
                      </w:p>
                      <w:p w14:paraId="57856801" w14:textId="77777777" w:rsidR="00587A55" w:rsidRPr="0025328C" w:rsidRDefault="00587A55" w:rsidP="00F80FFF">
                        <w:pPr>
                          <w:jc w:val="left"/>
                          <w:rPr>
                            <w:rFonts w:ascii="Tungsten Reveal" w:hAnsi="Tungsten Reveal"/>
                            <w:sz w:val="96"/>
                            <w:szCs w:val="180"/>
                            <w:lang w:val="en-US"/>
                          </w:rPr>
                        </w:pPr>
                      </w:p>
                    </w:txbxContent>
                  </v:textbox>
                </v:shape>
                <v:line id="Conector recto 2" o:spid="_x0000_s1028" style="position:absolute;visibility:visible;mso-wrap-style:square" from="0,0" to="5412,20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" strokecolor="#c00000" strokeweight="3pt">
                  <v:stroke joinstyle="miter"/>
                </v:line>
              </v:group>
            </w:pict>
          </mc:Fallback>
        </mc:AlternateContent>
      </w:r>
      <w:r w:rsidR="009D170A">
        <w:br w:type="page"/>
      </w:r>
      <w:bookmarkStart w:id="0" w:name="_Hlk164420962"/>
      <w:bookmarkEnd w:id="0"/>
    </w:p>
    <w:p w14:paraId="37CE7793" w14:textId="77777777" w:rsidR="000E160A" w:rsidRDefault="000E160A" w:rsidP="00771BF3"/>
    <w:p w14:paraId="25FF67D1" w14:textId="77777777" w:rsidR="000E160A" w:rsidRDefault="000E160A" w:rsidP="00771BF3"/>
    <w:p w14:paraId="417C04CE" w14:textId="77777777" w:rsidR="000E160A" w:rsidRDefault="000E160A" w:rsidP="00771BF3"/>
    <w:p w14:paraId="6B6CA8DF" w14:textId="77777777" w:rsidR="000E160A" w:rsidRDefault="000E160A" w:rsidP="00771BF3"/>
    <w:p w14:paraId="46AA7C9F" w14:textId="77777777" w:rsidR="000E160A" w:rsidRDefault="000E160A" w:rsidP="00771BF3"/>
    <w:p w14:paraId="479D2E55" w14:textId="77777777" w:rsidR="000E160A" w:rsidRDefault="000E160A" w:rsidP="00771BF3"/>
    <w:p w14:paraId="55D7EEDF" w14:textId="77777777" w:rsidR="000E160A" w:rsidRDefault="000E160A" w:rsidP="00771BF3"/>
    <w:p w14:paraId="3BD5948F" w14:textId="77777777" w:rsidR="000E160A" w:rsidRDefault="000E160A" w:rsidP="00771BF3"/>
    <w:p w14:paraId="207A68F0" w14:textId="77777777" w:rsidR="000E160A" w:rsidRDefault="000E160A" w:rsidP="00771BF3"/>
    <w:p w14:paraId="2FD088F1" w14:textId="77777777" w:rsidR="000E160A" w:rsidRDefault="000E160A" w:rsidP="00771BF3"/>
    <w:p w14:paraId="37E60EAC" w14:textId="77777777" w:rsidR="000E160A" w:rsidRDefault="000E160A" w:rsidP="00771BF3"/>
    <w:p w14:paraId="6546ABD5" w14:textId="77777777" w:rsidR="005C6F9C" w:rsidRDefault="005C6F9C" w:rsidP="00771BF3"/>
    <w:p w14:paraId="309D6235" w14:textId="77777777" w:rsidR="005C6F9C" w:rsidRDefault="005C6F9C" w:rsidP="00771BF3"/>
    <w:p w14:paraId="011F6D3E" w14:textId="77777777" w:rsidR="005C6F9C" w:rsidRDefault="005C6F9C" w:rsidP="00771BF3"/>
    <w:p w14:paraId="14C9502E" w14:textId="77777777" w:rsidR="005C6F9C" w:rsidRDefault="005C6F9C" w:rsidP="00771BF3"/>
    <w:p w14:paraId="7BA5ADD2" w14:textId="77777777" w:rsidR="005C6F9C" w:rsidRDefault="005C6F9C" w:rsidP="00771BF3"/>
    <w:p w14:paraId="0E4C7048" w14:textId="77777777" w:rsidR="005C6F9C" w:rsidRDefault="005C6F9C" w:rsidP="00771BF3"/>
    <w:p w14:paraId="4C2A596E" w14:textId="77777777" w:rsidR="00FE31B6" w:rsidRDefault="00FE31B6" w:rsidP="00771BF3"/>
    <w:p w14:paraId="48B97CE2" w14:textId="77777777" w:rsidR="00FE31B6" w:rsidRDefault="00FE31B6" w:rsidP="00771BF3"/>
    <w:p w14:paraId="7A4DB187" w14:textId="77777777" w:rsidR="00FE31B6" w:rsidRDefault="00FE31B6" w:rsidP="00771BF3"/>
    <w:p w14:paraId="5E57A473" w14:textId="77777777" w:rsidR="00771BF3" w:rsidRPr="009419A6" w:rsidRDefault="00771BF3" w:rsidP="009419A6">
      <w:pPr>
        <w:rPr>
          <w:b/>
          <w:bCs/>
          <w:sz w:val="28"/>
          <w:szCs w:val="28"/>
        </w:rPr>
      </w:pPr>
      <w:bookmarkStart w:id="1" w:name="_Toc185933565"/>
      <w:r w:rsidRPr="009419A6">
        <w:rPr>
          <w:b/>
          <w:bCs/>
          <w:sz w:val="28"/>
          <w:szCs w:val="28"/>
        </w:rPr>
        <w:t>Ficha de Documento</w:t>
      </w:r>
      <w:bookmarkEnd w:id="1"/>
    </w:p>
    <w:tbl>
      <w:tblPr>
        <w:tblStyle w:val="JJTablaSimple"/>
        <w:tblpPr w:leftFromText="141" w:rightFromText="141" w:vertAnchor="text" w:tblpY="1"/>
        <w:tblW w:w="5000" w:type="pct"/>
        <w:tblLook w:val="04A0" w:firstRow="1" w:lastRow="0" w:firstColumn="1" w:lastColumn="0" w:noHBand="0" w:noVBand="1"/>
      </w:tblPr>
      <w:tblGrid>
        <w:gridCol w:w="2267"/>
        <w:gridCol w:w="6237"/>
      </w:tblGrid>
      <w:tr w:rsidR="00771BF3" w:rsidRPr="00563EFA" w14:paraId="4F8B43F0" w14:textId="77777777" w:rsidTr="00B83685">
        <w:trPr>
          <w:cnfStyle w:val="100000000000" w:firstRow="1" w:lastRow="0" w:firstColumn="0" w:lastColumn="0" w:oddVBand="0" w:evenVBand="0" w:oddHBand="0" w:evenHBand="0" w:firstRowFirstColumn="0" w:firstRowLastColumn="0" w:lastRowFirstColumn="0" w:lastRowLastColumn="0"/>
          <w:trHeight w:val="194"/>
        </w:trPr>
        <w:tc>
          <w:tcPr>
            <w:tcW w:w="1333" w:type="pct"/>
          </w:tcPr>
          <w:p w14:paraId="634CBCCC" w14:textId="77777777" w:rsidR="00771BF3" w:rsidRPr="002D37BD" w:rsidRDefault="00771BF3" w:rsidP="00B83685">
            <w:pPr>
              <w:spacing w:after="90"/>
              <w:jc w:val="left"/>
              <w:rPr>
                <w:b w:val="0"/>
                <w:color w:val="7F7F7F" w:themeColor="text1" w:themeTint="80"/>
                <w:sz w:val="14"/>
                <w:szCs w:val="14"/>
                <w:lang w:val="es-ES"/>
              </w:rPr>
            </w:pPr>
            <w:r w:rsidRPr="002D37BD">
              <w:rPr>
                <w:color w:val="7F7F7F" w:themeColor="text1" w:themeTint="80"/>
                <w:sz w:val="14"/>
                <w:szCs w:val="14"/>
                <w:lang w:val="es-ES"/>
              </w:rPr>
              <w:t>Título de Documento</w:t>
            </w:r>
          </w:p>
        </w:tc>
        <w:tc>
          <w:tcPr>
            <w:tcW w:w="3667" w:type="pct"/>
          </w:tcPr>
          <w:sdt>
            <w:sdtPr>
              <w:rPr>
                <w:color w:val="808080" w:themeColor="background1" w:themeShade="80"/>
                <w:sz w:val="14"/>
                <w:szCs w:val="14"/>
              </w:rPr>
              <w:alias w:val="Documento_Titulo"/>
              <w:tag w:val="Documento_Titulo"/>
              <w:id w:val="-289515857"/>
              <w:placeholder>
                <w:docPart w:val="89250E8A3AB443D2B7FBB07373753A4E"/>
              </w:placeholder>
            </w:sdtPr>
            <w:sdtContent>
              <w:p w14:paraId="11F3C2F7" w14:textId="7895CF6A" w:rsidR="00771BF3" w:rsidRPr="00771BF3" w:rsidRDefault="007A1258" w:rsidP="00B83685">
                <w:pPr>
                  <w:spacing w:after="90"/>
                  <w:rPr>
                    <w:color w:val="808080" w:themeColor="background1" w:themeShade="80"/>
                    <w:sz w:val="14"/>
                    <w:szCs w:val="14"/>
                    <w:lang w:val="es-ES"/>
                  </w:rPr>
                </w:pPr>
                <w:r>
                  <w:rPr>
                    <w:color w:val="808080" w:themeColor="background1" w:themeShade="80"/>
                    <w:sz w:val="14"/>
                    <w:szCs w:val="14"/>
                    <w:lang w:val="es-ES"/>
                  </w:rPr>
                  <w:t>Especificaciones funcionales y diseño técnico</w:t>
                </w:r>
                <w:r w:rsidR="00771BF3" w:rsidRPr="00771BF3">
                  <w:rPr>
                    <w:color w:val="808080" w:themeColor="background1" w:themeShade="80"/>
                    <w:sz w:val="14"/>
                    <w:szCs w:val="14"/>
                    <w:lang w:val="es-ES"/>
                  </w:rPr>
                  <w:t xml:space="preserve"> </w:t>
                </w:r>
              </w:p>
            </w:sdtContent>
          </w:sdt>
        </w:tc>
      </w:tr>
      <w:tr w:rsidR="00771BF3" w:rsidRPr="00563EFA" w14:paraId="658BEC53" w14:textId="77777777" w:rsidTr="00B83685">
        <w:trPr>
          <w:trHeight w:val="152"/>
        </w:trPr>
        <w:tc>
          <w:tcPr>
            <w:tcW w:w="1333" w:type="pct"/>
          </w:tcPr>
          <w:p w14:paraId="2CBA2F99" w14:textId="77777777" w:rsidR="00771BF3" w:rsidRPr="002D37BD" w:rsidRDefault="00771BF3" w:rsidP="00B83685">
            <w:pPr>
              <w:spacing w:after="90"/>
              <w:jc w:val="left"/>
              <w:rPr>
                <w:b/>
                <w:color w:val="7F7F7F" w:themeColor="text1" w:themeTint="80"/>
                <w:sz w:val="14"/>
                <w:szCs w:val="14"/>
                <w:lang w:val="es-ES"/>
              </w:rPr>
            </w:pPr>
            <w:r w:rsidRPr="002D37BD">
              <w:rPr>
                <w:b/>
                <w:color w:val="7F7F7F" w:themeColor="text1" w:themeTint="80"/>
                <w:sz w:val="14"/>
                <w:szCs w:val="14"/>
                <w:lang w:val="es-ES"/>
              </w:rPr>
              <w:t>Fecha del documento</w:t>
            </w:r>
          </w:p>
        </w:tc>
        <w:tc>
          <w:tcPr>
            <w:tcW w:w="3667" w:type="pct"/>
          </w:tcPr>
          <w:p w14:paraId="7DC0B926" w14:textId="17BC1FB7" w:rsidR="00771BF3" w:rsidRPr="00563EFA" w:rsidRDefault="002D37BD" w:rsidP="00B83685">
            <w:pPr>
              <w:spacing w:after="90"/>
              <w:rPr>
                <w:color w:val="808080" w:themeColor="background1" w:themeShade="80"/>
                <w:sz w:val="14"/>
                <w:szCs w:val="14"/>
              </w:rPr>
            </w:pPr>
            <w:r>
              <w:rPr>
                <w:color w:val="808080" w:themeColor="background1" w:themeShade="80"/>
                <w:sz w:val="14"/>
                <w:szCs w:val="14"/>
              </w:rPr>
              <w:t>16.10.2025</w:t>
            </w:r>
          </w:p>
        </w:tc>
      </w:tr>
      <w:tr w:rsidR="00771BF3" w:rsidRPr="00563EFA" w14:paraId="63BF60D1" w14:textId="77777777" w:rsidTr="00B83685">
        <w:trPr>
          <w:trHeight w:val="296"/>
        </w:trPr>
        <w:tc>
          <w:tcPr>
            <w:tcW w:w="1333" w:type="pct"/>
          </w:tcPr>
          <w:p w14:paraId="43F6205E" w14:textId="77777777" w:rsidR="00771BF3" w:rsidRPr="002D37BD" w:rsidRDefault="00771BF3" w:rsidP="00B83685">
            <w:pPr>
              <w:spacing w:after="90"/>
              <w:jc w:val="left"/>
              <w:rPr>
                <w:b/>
                <w:color w:val="7F7F7F" w:themeColor="text1" w:themeTint="80"/>
                <w:sz w:val="14"/>
                <w:szCs w:val="14"/>
                <w:lang w:val="es-ES"/>
              </w:rPr>
            </w:pPr>
            <w:r w:rsidRPr="002D37BD">
              <w:rPr>
                <w:b/>
                <w:color w:val="7F7F7F" w:themeColor="text1" w:themeTint="80"/>
                <w:sz w:val="14"/>
                <w:szCs w:val="14"/>
                <w:lang w:val="es-ES"/>
              </w:rPr>
              <w:t>Proyecto</w:t>
            </w:r>
          </w:p>
        </w:tc>
        <w:tc>
          <w:tcPr>
            <w:tcW w:w="3667" w:type="pct"/>
          </w:tcPr>
          <w:p w14:paraId="5444856C" w14:textId="4E4517D4" w:rsidR="00771BF3" w:rsidRPr="00F3397B" w:rsidRDefault="00F3397B" w:rsidP="00B83685">
            <w:pPr>
              <w:tabs>
                <w:tab w:val="left" w:pos="1827"/>
                <w:tab w:val="left" w:pos="1967"/>
              </w:tabs>
              <w:spacing w:after="90"/>
              <w:rPr>
                <w:color w:val="808080" w:themeColor="background1" w:themeShade="80"/>
                <w:sz w:val="14"/>
                <w:szCs w:val="14"/>
                <w:lang w:val="es-ES"/>
              </w:rPr>
            </w:pPr>
            <w:r w:rsidRPr="00F3397B">
              <w:rPr>
                <w:color w:val="808080" w:themeColor="background1" w:themeShade="80"/>
                <w:sz w:val="14"/>
                <w:szCs w:val="14"/>
                <w:lang w:val="es-ES"/>
              </w:rPr>
              <w:t xml:space="preserve">Gestión </w:t>
            </w:r>
            <w:r w:rsidR="000B75A0">
              <w:rPr>
                <w:color w:val="808080" w:themeColor="background1" w:themeShade="80"/>
                <w:sz w:val="14"/>
                <w:szCs w:val="14"/>
                <w:lang w:val="es-ES"/>
              </w:rPr>
              <w:t>de Expedientes HR</w:t>
            </w:r>
          </w:p>
        </w:tc>
      </w:tr>
      <w:tr w:rsidR="00771BF3" w:rsidRPr="00563EFA" w14:paraId="11C60839" w14:textId="77777777" w:rsidTr="00B83685">
        <w:trPr>
          <w:trHeight w:val="271"/>
        </w:trPr>
        <w:tc>
          <w:tcPr>
            <w:tcW w:w="1333" w:type="pct"/>
          </w:tcPr>
          <w:p w14:paraId="3FF210EF" w14:textId="77777777" w:rsidR="00771BF3" w:rsidRPr="002D37BD" w:rsidRDefault="00771BF3" w:rsidP="00B83685">
            <w:pPr>
              <w:spacing w:after="90"/>
              <w:jc w:val="left"/>
              <w:rPr>
                <w:b/>
                <w:color w:val="7F7F7F" w:themeColor="text1" w:themeTint="80"/>
                <w:sz w:val="14"/>
                <w:szCs w:val="14"/>
                <w:lang w:val="es-ES"/>
              </w:rPr>
            </w:pPr>
            <w:r w:rsidRPr="002D37BD">
              <w:rPr>
                <w:b/>
                <w:color w:val="7F7F7F" w:themeColor="text1" w:themeTint="80"/>
                <w:sz w:val="14"/>
                <w:szCs w:val="14"/>
                <w:lang w:val="es-ES"/>
              </w:rPr>
              <w:t>Autor/es del Documento</w:t>
            </w:r>
          </w:p>
        </w:tc>
        <w:tc>
          <w:tcPr>
            <w:tcW w:w="3667" w:type="pct"/>
          </w:tcPr>
          <w:p w14:paraId="448086F4" w14:textId="6DE5E396" w:rsidR="00771BF3" w:rsidRPr="00563EFA" w:rsidRDefault="00000000" w:rsidP="00B83685">
            <w:pPr>
              <w:spacing w:after="0"/>
              <w:jc w:val="left"/>
              <w:rPr>
                <w:b/>
                <w:color w:val="4472C4" w:themeColor="accent1"/>
                <w:sz w:val="14"/>
                <w:szCs w:val="14"/>
              </w:rPr>
            </w:pPr>
            <w:sdt>
              <w:sdtPr>
                <w:rPr>
                  <w:color w:val="808080" w:themeColor="background1" w:themeShade="80"/>
                  <w:sz w:val="14"/>
                  <w:szCs w:val="14"/>
                </w:rPr>
                <w:alias w:val="Documento_Autor"/>
                <w:tag w:val="Documento_Autor"/>
                <w:id w:val="-63648675"/>
                <w:placeholder>
                  <w:docPart w:val="89250E8A3AB443D2B7FBB07373753A4E"/>
                </w:placeholder>
              </w:sdtPr>
              <w:sdtContent>
                <w:r w:rsidR="00771BF3" w:rsidRPr="00563EFA">
                  <w:rPr>
                    <w:color w:val="808080" w:themeColor="background1" w:themeShade="80"/>
                    <w:sz w:val="14"/>
                    <w:szCs w:val="14"/>
                  </w:rPr>
                  <w:t>Jose-Juan Jimenez-Requena</w:t>
                </w:r>
              </w:sdtContent>
            </w:sdt>
          </w:p>
        </w:tc>
      </w:tr>
      <w:tr w:rsidR="00771BF3" w:rsidRPr="001671FD" w14:paraId="17DCD201" w14:textId="77777777" w:rsidTr="00B83685">
        <w:trPr>
          <w:trHeight w:val="152"/>
        </w:trPr>
        <w:tc>
          <w:tcPr>
            <w:tcW w:w="1333" w:type="pct"/>
          </w:tcPr>
          <w:p w14:paraId="7536346B" w14:textId="77777777" w:rsidR="00771BF3" w:rsidRPr="002D37BD" w:rsidRDefault="00771BF3" w:rsidP="00B83685">
            <w:pPr>
              <w:spacing w:after="90"/>
              <w:jc w:val="left"/>
              <w:rPr>
                <w:b/>
                <w:color w:val="7F7F7F" w:themeColor="text1" w:themeTint="80"/>
                <w:sz w:val="14"/>
                <w:szCs w:val="14"/>
                <w:lang w:val="es-ES"/>
              </w:rPr>
            </w:pPr>
            <w:r w:rsidRPr="002D37BD">
              <w:rPr>
                <w:b/>
                <w:color w:val="7F7F7F" w:themeColor="text1" w:themeTint="80"/>
                <w:sz w:val="14"/>
                <w:szCs w:val="14"/>
                <w:lang w:val="es-ES"/>
              </w:rPr>
              <w:t>Cliente</w:t>
            </w:r>
          </w:p>
        </w:tc>
        <w:tc>
          <w:tcPr>
            <w:tcW w:w="3667" w:type="pct"/>
          </w:tcPr>
          <w:p w14:paraId="3B85D22D" w14:textId="709BA79F" w:rsidR="00771BF3" w:rsidRPr="0025328C" w:rsidRDefault="002D37BD" w:rsidP="00B83685">
            <w:pPr>
              <w:spacing w:after="90"/>
              <w:rPr>
                <w:color w:val="808080" w:themeColor="background1" w:themeShade="80"/>
                <w:sz w:val="14"/>
                <w:szCs w:val="14"/>
              </w:rPr>
            </w:pPr>
            <w:r>
              <w:rPr>
                <w:color w:val="808080" w:themeColor="background1" w:themeShade="80"/>
                <w:sz w:val="14"/>
                <w:szCs w:val="14"/>
              </w:rPr>
              <w:t>---</w:t>
            </w:r>
          </w:p>
        </w:tc>
      </w:tr>
      <w:tr w:rsidR="00771BF3" w:rsidRPr="00563EFA" w14:paraId="435F7ABD" w14:textId="77777777" w:rsidTr="00B83685">
        <w:trPr>
          <w:trHeight w:val="236"/>
        </w:trPr>
        <w:tc>
          <w:tcPr>
            <w:tcW w:w="1333" w:type="pct"/>
          </w:tcPr>
          <w:p w14:paraId="0D71390C" w14:textId="77777777" w:rsidR="00771BF3" w:rsidRPr="002D37BD" w:rsidRDefault="00771BF3" w:rsidP="00B83685">
            <w:pPr>
              <w:spacing w:after="90"/>
              <w:jc w:val="left"/>
              <w:rPr>
                <w:b/>
                <w:color w:val="7F7F7F" w:themeColor="text1" w:themeTint="80"/>
                <w:sz w:val="14"/>
                <w:szCs w:val="14"/>
                <w:lang w:val="es-ES"/>
              </w:rPr>
            </w:pPr>
            <w:r w:rsidRPr="002D37BD">
              <w:rPr>
                <w:b/>
                <w:color w:val="7F7F7F" w:themeColor="text1" w:themeTint="80"/>
                <w:sz w:val="14"/>
                <w:szCs w:val="14"/>
                <w:lang w:val="es-ES"/>
              </w:rPr>
              <w:t>Interlocutor/es del Cliente</w:t>
            </w:r>
          </w:p>
        </w:tc>
        <w:tc>
          <w:tcPr>
            <w:tcW w:w="3667" w:type="pct"/>
          </w:tcPr>
          <w:p w14:paraId="4BA63C2D" w14:textId="475D9546" w:rsidR="00771BF3" w:rsidRPr="00563EFA" w:rsidRDefault="00EC0E21" w:rsidP="00B83685">
            <w:pPr>
              <w:spacing w:after="90"/>
              <w:rPr>
                <w:color w:val="808080" w:themeColor="background1" w:themeShade="80"/>
                <w:sz w:val="14"/>
                <w:szCs w:val="14"/>
              </w:rPr>
            </w:pPr>
            <w:r>
              <w:rPr>
                <w:color w:val="808080" w:themeColor="background1" w:themeShade="80"/>
                <w:sz w:val="14"/>
                <w:szCs w:val="14"/>
              </w:rPr>
              <w:t>--</w:t>
            </w:r>
            <w:r w:rsidR="002D37BD">
              <w:rPr>
                <w:color w:val="808080" w:themeColor="background1" w:themeShade="80"/>
                <w:sz w:val="14"/>
                <w:szCs w:val="14"/>
              </w:rPr>
              <w:t>-</w:t>
            </w:r>
          </w:p>
        </w:tc>
      </w:tr>
      <w:tr w:rsidR="00771BF3" w:rsidRPr="004B273C" w14:paraId="6199FD92" w14:textId="77777777" w:rsidTr="00B83685">
        <w:trPr>
          <w:trHeight w:val="337"/>
        </w:trPr>
        <w:tc>
          <w:tcPr>
            <w:tcW w:w="1333" w:type="pct"/>
          </w:tcPr>
          <w:p w14:paraId="40F4902F" w14:textId="77777777" w:rsidR="00771BF3" w:rsidRPr="002D37BD" w:rsidRDefault="00771BF3" w:rsidP="00B83685">
            <w:pPr>
              <w:spacing w:after="90"/>
              <w:jc w:val="left"/>
              <w:rPr>
                <w:b/>
                <w:color w:val="7F7F7F" w:themeColor="text1" w:themeTint="80"/>
                <w:sz w:val="14"/>
                <w:szCs w:val="14"/>
                <w:lang w:val="es-ES"/>
              </w:rPr>
            </w:pPr>
            <w:r w:rsidRPr="002D37BD">
              <w:rPr>
                <w:b/>
                <w:color w:val="7F7F7F" w:themeColor="text1" w:themeTint="80"/>
                <w:sz w:val="14"/>
                <w:szCs w:val="14"/>
                <w:lang w:val="es-ES"/>
              </w:rPr>
              <w:t>Documentos Relacionados</w:t>
            </w:r>
          </w:p>
        </w:tc>
        <w:tc>
          <w:tcPr>
            <w:tcW w:w="3667" w:type="pct"/>
          </w:tcPr>
          <w:p w14:paraId="014C27A8" w14:textId="6FF917ED" w:rsidR="004007C7" w:rsidRPr="004B273C" w:rsidRDefault="004007C7" w:rsidP="0025328C">
            <w:pPr>
              <w:spacing w:after="0"/>
              <w:rPr>
                <w:color w:val="808080" w:themeColor="background1" w:themeShade="80"/>
                <w:sz w:val="14"/>
                <w:szCs w:val="14"/>
                <w:lang w:val="es-ES"/>
              </w:rPr>
            </w:pPr>
          </w:p>
        </w:tc>
      </w:tr>
    </w:tbl>
    <w:p w14:paraId="6BA1A3F4" w14:textId="77777777" w:rsidR="00771BF3" w:rsidRPr="004B273C" w:rsidRDefault="00771BF3" w:rsidP="00771BF3">
      <w:pPr>
        <w:rPr>
          <w:b/>
        </w:rPr>
      </w:pPr>
    </w:p>
    <w:p w14:paraId="331BABBF" w14:textId="77777777" w:rsidR="00771BF3" w:rsidRPr="00E368B1" w:rsidRDefault="00771BF3" w:rsidP="00047CC8">
      <w:pPr>
        <w:shd w:val="clear" w:color="auto" w:fill="FFFFFF" w:themeFill="background1"/>
        <w:spacing w:after="0"/>
        <w:rPr>
          <w:rFonts w:eastAsiaTheme="minorEastAsia"/>
          <w:color w:val="7F7F7F" w:themeColor="text1" w:themeTint="80"/>
          <w:sz w:val="14"/>
          <w:szCs w:val="14"/>
        </w:rPr>
      </w:pPr>
      <w:r w:rsidRPr="00E368B1">
        <w:rPr>
          <w:rFonts w:eastAsiaTheme="minorEastAsia"/>
          <w:color w:val="7F7F7F" w:themeColor="text1" w:themeTint="80"/>
          <w:sz w:val="14"/>
          <w:szCs w:val="14"/>
        </w:rPr>
        <w:t>Historial de Documento</w:t>
      </w:r>
    </w:p>
    <w:tbl>
      <w:tblPr>
        <w:tblStyle w:val="JJTablaSimple"/>
        <w:tblpPr w:leftFromText="141" w:rightFromText="141" w:vertAnchor="text" w:tblpY="1"/>
        <w:tblW w:w="5000" w:type="pct"/>
        <w:tblLook w:val="04A0" w:firstRow="1" w:lastRow="0" w:firstColumn="1" w:lastColumn="0" w:noHBand="0" w:noVBand="1"/>
      </w:tblPr>
      <w:tblGrid>
        <w:gridCol w:w="866"/>
        <w:gridCol w:w="1073"/>
        <w:gridCol w:w="4725"/>
        <w:gridCol w:w="1840"/>
      </w:tblGrid>
      <w:tr w:rsidR="00771BF3" w:rsidRPr="00E368B1" w14:paraId="33DA960F" w14:textId="77777777" w:rsidTr="00047CC8">
        <w:trPr>
          <w:cnfStyle w:val="100000000000" w:firstRow="1" w:lastRow="0" w:firstColumn="0" w:lastColumn="0" w:oddVBand="0" w:evenVBand="0" w:oddHBand="0" w:evenHBand="0" w:firstRowFirstColumn="0" w:firstRowLastColumn="0" w:lastRowFirstColumn="0" w:lastRowLastColumn="0"/>
          <w:trHeight w:val="136"/>
        </w:trPr>
        <w:tc>
          <w:tcPr>
            <w:tcW w:w="509" w:type="pct"/>
          </w:tcPr>
          <w:p w14:paraId="47988BA3" w14:textId="77777777" w:rsidR="00771BF3" w:rsidRPr="00E368B1" w:rsidRDefault="00771BF3" w:rsidP="00B83685">
            <w:pPr>
              <w:spacing w:after="90"/>
              <w:jc w:val="center"/>
              <w:rPr>
                <w:b w:val="0"/>
                <w:color w:val="7F7F7F" w:themeColor="text1" w:themeTint="80"/>
                <w:sz w:val="14"/>
                <w:szCs w:val="14"/>
                <w:lang w:val="es-ES"/>
              </w:rPr>
            </w:pPr>
            <w:r w:rsidRPr="00E368B1">
              <w:rPr>
                <w:color w:val="7F7F7F" w:themeColor="text1" w:themeTint="80"/>
                <w:sz w:val="14"/>
                <w:szCs w:val="14"/>
                <w:lang w:val="es-ES"/>
              </w:rPr>
              <w:t>Versión</w:t>
            </w:r>
          </w:p>
        </w:tc>
        <w:tc>
          <w:tcPr>
            <w:tcW w:w="631" w:type="pct"/>
          </w:tcPr>
          <w:p w14:paraId="4231D078" w14:textId="77777777" w:rsidR="00771BF3" w:rsidRPr="00E368B1" w:rsidRDefault="00771BF3" w:rsidP="00B83685">
            <w:pPr>
              <w:spacing w:after="0"/>
              <w:rPr>
                <w:b w:val="0"/>
                <w:color w:val="7F7F7F" w:themeColor="text1" w:themeTint="80"/>
                <w:sz w:val="14"/>
                <w:szCs w:val="14"/>
                <w:lang w:val="es-ES"/>
              </w:rPr>
            </w:pPr>
            <w:r w:rsidRPr="00E368B1">
              <w:rPr>
                <w:color w:val="7F7F7F" w:themeColor="text1" w:themeTint="80"/>
                <w:sz w:val="14"/>
                <w:szCs w:val="14"/>
                <w:lang w:val="es-ES"/>
              </w:rPr>
              <w:t>Fecha</w:t>
            </w:r>
          </w:p>
        </w:tc>
        <w:tc>
          <w:tcPr>
            <w:tcW w:w="2778" w:type="pct"/>
          </w:tcPr>
          <w:p w14:paraId="0C1766C9" w14:textId="77777777" w:rsidR="00771BF3" w:rsidRPr="00E368B1" w:rsidRDefault="00771BF3" w:rsidP="00047CC8">
            <w:pPr>
              <w:spacing w:after="0"/>
              <w:rPr>
                <w:b w:val="0"/>
                <w:color w:val="7F7F7F" w:themeColor="text1" w:themeTint="80"/>
                <w:sz w:val="14"/>
                <w:szCs w:val="14"/>
                <w:lang w:val="es-ES"/>
              </w:rPr>
            </w:pPr>
            <w:r w:rsidRPr="00E368B1">
              <w:rPr>
                <w:color w:val="7F7F7F" w:themeColor="text1" w:themeTint="80"/>
                <w:sz w:val="14"/>
                <w:szCs w:val="14"/>
                <w:lang w:val="es-ES"/>
              </w:rPr>
              <w:t>Comentarios</w:t>
            </w:r>
          </w:p>
        </w:tc>
        <w:tc>
          <w:tcPr>
            <w:tcW w:w="1082" w:type="pct"/>
          </w:tcPr>
          <w:p w14:paraId="78CEE2AA" w14:textId="77777777" w:rsidR="00771BF3" w:rsidRPr="00E368B1" w:rsidRDefault="00771BF3" w:rsidP="00B83685">
            <w:pPr>
              <w:spacing w:after="0"/>
              <w:rPr>
                <w:b w:val="0"/>
                <w:color w:val="7F7F7F" w:themeColor="text1" w:themeTint="80"/>
                <w:sz w:val="14"/>
                <w:szCs w:val="14"/>
                <w:lang w:val="es-ES"/>
              </w:rPr>
            </w:pPr>
            <w:r w:rsidRPr="00E368B1">
              <w:rPr>
                <w:color w:val="7F7F7F" w:themeColor="text1" w:themeTint="80"/>
                <w:sz w:val="14"/>
                <w:szCs w:val="14"/>
                <w:lang w:val="es-ES"/>
              </w:rPr>
              <w:t>Modificado por</w:t>
            </w:r>
          </w:p>
        </w:tc>
      </w:tr>
      <w:tr w:rsidR="00771BF3" w:rsidRPr="00E368B1" w14:paraId="5C63C07F" w14:textId="77777777" w:rsidTr="00047CC8">
        <w:tc>
          <w:tcPr>
            <w:tcW w:w="509" w:type="pct"/>
          </w:tcPr>
          <w:p w14:paraId="63BB927E" w14:textId="77777777" w:rsidR="00771BF3" w:rsidRPr="00E368B1" w:rsidRDefault="00771BF3" w:rsidP="00B83685">
            <w:pPr>
              <w:shd w:val="clear" w:color="auto" w:fill="FFFFFF" w:themeFill="background1"/>
              <w:spacing w:after="0"/>
              <w:jc w:val="center"/>
              <w:rPr>
                <w:b/>
                <w:bCs/>
                <w:color w:val="7F7F7F" w:themeColor="text1" w:themeTint="80"/>
                <w:sz w:val="14"/>
                <w:szCs w:val="14"/>
                <w:lang w:val="es-ES"/>
              </w:rPr>
            </w:pPr>
            <w:r w:rsidRPr="00E368B1">
              <w:rPr>
                <w:color w:val="7F7F7F" w:themeColor="text1" w:themeTint="80"/>
                <w:sz w:val="14"/>
                <w:szCs w:val="14"/>
                <w:lang w:val="es-ES"/>
              </w:rPr>
              <w:t>1.0</w:t>
            </w:r>
          </w:p>
        </w:tc>
        <w:tc>
          <w:tcPr>
            <w:tcW w:w="631" w:type="pct"/>
          </w:tcPr>
          <w:p w14:paraId="2DEFCBD5" w14:textId="762A4B65" w:rsidR="00771BF3" w:rsidRPr="00E368B1" w:rsidRDefault="000B75A0" w:rsidP="00B83685">
            <w:pPr>
              <w:shd w:val="clear" w:color="auto" w:fill="FFFFFF" w:themeFill="background1"/>
              <w:spacing w:after="0"/>
              <w:rPr>
                <w:color w:val="7F7F7F" w:themeColor="text1" w:themeTint="80"/>
                <w:sz w:val="14"/>
                <w:szCs w:val="14"/>
                <w:lang w:val="es-ES"/>
              </w:rPr>
            </w:pPr>
            <w:r w:rsidRPr="00E368B1">
              <w:rPr>
                <w:color w:val="808080" w:themeColor="background1" w:themeShade="80"/>
                <w:sz w:val="14"/>
                <w:szCs w:val="14"/>
                <w:lang w:val="es-ES"/>
              </w:rPr>
              <w:t>02.10</w:t>
            </w:r>
            <w:r w:rsidR="00336A04" w:rsidRPr="00E368B1">
              <w:rPr>
                <w:color w:val="808080" w:themeColor="background1" w:themeShade="80"/>
                <w:sz w:val="14"/>
                <w:szCs w:val="14"/>
                <w:lang w:val="es-ES"/>
              </w:rPr>
              <w:t>.2025</w:t>
            </w:r>
          </w:p>
        </w:tc>
        <w:tc>
          <w:tcPr>
            <w:tcW w:w="2778" w:type="pct"/>
          </w:tcPr>
          <w:p w14:paraId="636B7EF9" w14:textId="77777777" w:rsidR="00771BF3" w:rsidRPr="00E368B1" w:rsidRDefault="00771BF3" w:rsidP="00047CC8">
            <w:pPr>
              <w:shd w:val="clear" w:color="auto" w:fill="FFFFFF" w:themeFill="background1"/>
              <w:spacing w:after="0"/>
              <w:rPr>
                <w:color w:val="7F7F7F" w:themeColor="text1" w:themeTint="80"/>
                <w:sz w:val="14"/>
                <w:szCs w:val="14"/>
                <w:lang w:val="es-ES"/>
              </w:rPr>
            </w:pPr>
            <w:r w:rsidRPr="00E368B1">
              <w:rPr>
                <w:color w:val="7F7F7F" w:themeColor="text1" w:themeTint="80"/>
                <w:sz w:val="14"/>
                <w:szCs w:val="14"/>
                <w:lang w:val="es-ES"/>
              </w:rPr>
              <w:t>Documento original (Draft1)</w:t>
            </w:r>
          </w:p>
        </w:tc>
        <w:tc>
          <w:tcPr>
            <w:tcW w:w="1082" w:type="pct"/>
          </w:tcPr>
          <w:p w14:paraId="2DF2F312" w14:textId="6787FAE7" w:rsidR="00771BF3" w:rsidRPr="00E368B1" w:rsidRDefault="00047CC8" w:rsidP="00B83685">
            <w:pPr>
              <w:shd w:val="clear" w:color="auto" w:fill="FFFFFF" w:themeFill="background1"/>
              <w:spacing w:after="0"/>
              <w:rPr>
                <w:color w:val="7F7F7F" w:themeColor="text1" w:themeTint="80"/>
                <w:sz w:val="14"/>
                <w:szCs w:val="14"/>
                <w:lang w:val="es-ES"/>
              </w:rPr>
            </w:pPr>
            <w:r w:rsidRPr="00E368B1">
              <w:rPr>
                <w:color w:val="7F7F7F" w:themeColor="text1" w:themeTint="80"/>
                <w:sz w:val="14"/>
                <w:szCs w:val="14"/>
                <w:lang w:val="es-ES"/>
              </w:rPr>
              <w:t>JJ Jim</w:t>
            </w:r>
            <w:r w:rsidR="00B32411" w:rsidRPr="00E368B1">
              <w:rPr>
                <w:color w:val="7F7F7F" w:themeColor="text1" w:themeTint="80"/>
                <w:sz w:val="14"/>
                <w:szCs w:val="14"/>
                <w:lang w:val="es-ES"/>
              </w:rPr>
              <w:t>é</w:t>
            </w:r>
            <w:r w:rsidRPr="00E368B1">
              <w:rPr>
                <w:color w:val="7F7F7F" w:themeColor="text1" w:themeTint="80"/>
                <w:sz w:val="14"/>
                <w:szCs w:val="14"/>
                <w:lang w:val="es-ES"/>
              </w:rPr>
              <w:t>nez Requena</w:t>
            </w:r>
          </w:p>
        </w:tc>
      </w:tr>
      <w:tr w:rsidR="00771BF3" w:rsidRPr="00E368B1" w14:paraId="10562000" w14:textId="77777777" w:rsidTr="00047CC8">
        <w:tc>
          <w:tcPr>
            <w:tcW w:w="509" w:type="pct"/>
          </w:tcPr>
          <w:p w14:paraId="4595A5FF" w14:textId="657D8281" w:rsidR="00771BF3" w:rsidRPr="00E368B1" w:rsidRDefault="00B32411" w:rsidP="00B83685">
            <w:pPr>
              <w:shd w:val="clear" w:color="auto" w:fill="FFFFFF" w:themeFill="background1"/>
              <w:spacing w:after="0"/>
              <w:jc w:val="center"/>
              <w:rPr>
                <w:color w:val="7F7F7F" w:themeColor="text1" w:themeTint="80"/>
                <w:sz w:val="14"/>
                <w:szCs w:val="14"/>
                <w:lang w:val="es-ES"/>
              </w:rPr>
            </w:pPr>
            <w:r w:rsidRPr="00E368B1">
              <w:rPr>
                <w:color w:val="7F7F7F" w:themeColor="text1" w:themeTint="80"/>
                <w:sz w:val="14"/>
                <w:szCs w:val="14"/>
                <w:lang w:val="es-ES"/>
              </w:rPr>
              <w:t>1.1</w:t>
            </w:r>
          </w:p>
        </w:tc>
        <w:tc>
          <w:tcPr>
            <w:tcW w:w="631" w:type="pct"/>
          </w:tcPr>
          <w:p w14:paraId="190E121D" w14:textId="12E5B05E" w:rsidR="00771BF3" w:rsidRPr="00E368B1" w:rsidRDefault="00B32411" w:rsidP="00B83685">
            <w:pPr>
              <w:shd w:val="clear" w:color="auto" w:fill="FFFFFF" w:themeFill="background1"/>
              <w:spacing w:after="0"/>
              <w:rPr>
                <w:color w:val="7F7F7F" w:themeColor="text1" w:themeTint="80"/>
                <w:sz w:val="14"/>
                <w:szCs w:val="14"/>
                <w:lang w:val="es-ES"/>
              </w:rPr>
            </w:pPr>
            <w:r w:rsidRPr="00E368B1">
              <w:rPr>
                <w:color w:val="7F7F7F" w:themeColor="text1" w:themeTint="80"/>
                <w:sz w:val="14"/>
                <w:szCs w:val="14"/>
                <w:lang w:val="es-ES"/>
              </w:rPr>
              <w:t>15.10.2025</w:t>
            </w:r>
          </w:p>
        </w:tc>
        <w:tc>
          <w:tcPr>
            <w:tcW w:w="2778" w:type="pct"/>
          </w:tcPr>
          <w:p w14:paraId="4BD99A48" w14:textId="6D6CEBDE" w:rsidR="00771BF3" w:rsidRPr="00E368B1" w:rsidRDefault="00B32411" w:rsidP="00047CC8">
            <w:pPr>
              <w:shd w:val="clear" w:color="auto" w:fill="FFFFFF" w:themeFill="background1"/>
              <w:spacing w:after="0"/>
              <w:rPr>
                <w:color w:val="7F7F7F" w:themeColor="text1" w:themeTint="80"/>
                <w:sz w:val="14"/>
                <w:szCs w:val="14"/>
                <w:lang w:val="es-ES"/>
              </w:rPr>
            </w:pPr>
            <w:r w:rsidRPr="00E368B1">
              <w:rPr>
                <w:color w:val="7F7F7F" w:themeColor="text1" w:themeTint="80"/>
                <w:sz w:val="14"/>
                <w:szCs w:val="14"/>
                <w:lang w:val="es-ES"/>
              </w:rPr>
              <w:t>Revisión Final</w:t>
            </w:r>
          </w:p>
        </w:tc>
        <w:tc>
          <w:tcPr>
            <w:tcW w:w="1082" w:type="pct"/>
          </w:tcPr>
          <w:p w14:paraId="76009B63" w14:textId="76BAFB17" w:rsidR="00771BF3" w:rsidRPr="00E368B1" w:rsidRDefault="00B32411" w:rsidP="00B83685">
            <w:pPr>
              <w:shd w:val="clear" w:color="auto" w:fill="FFFFFF" w:themeFill="background1"/>
              <w:spacing w:after="0"/>
              <w:rPr>
                <w:color w:val="7F7F7F" w:themeColor="text1" w:themeTint="80"/>
                <w:sz w:val="14"/>
                <w:szCs w:val="14"/>
                <w:lang w:val="es-ES"/>
              </w:rPr>
            </w:pPr>
            <w:r w:rsidRPr="00E368B1">
              <w:rPr>
                <w:color w:val="7F7F7F" w:themeColor="text1" w:themeTint="80"/>
                <w:sz w:val="14"/>
                <w:szCs w:val="14"/>
                <w:lang w:val="es-ES"/>
              </w:rPr>
              <w:t>JJ Jiménez Requena</w:t>
            </w:r>
          </w:p>
        </w:tc>
      </w:tr>
      <w:tr w:rsidR="00771BF3" w:rsidRPr="00E368B1" w14:paraId="09AEAA28" w14:textId="77777777" w:rsidTr="00047CC8">
        <w:tc>
          <w:tcPr>
            <w:tcW w:w="509" w:type="pct"/>
          </w:tcPr>
          <w:p w14:paraId="08C0BD36" w14:textId="6D7B8F9F" w:rsidR="00771BF3" w:rsidRPr="00E368B1" w:rsidRDefault="00532B3D" w:rsidP="00B83685">
            <w:pPr>
              <w:shd w:val="clear" w:color="auto" w:fill="FFFFFF" w:themeFill="background1"/>
              <w:spacing w:after="0"/>
              <w:jc w:val="center"/>
              <w:rPr>
                <w:color w:val="7F7F7F" w:themeColor="text1" w:themeTint="80"/>
                <w:sz w:val="14"/>
                <w:szCs w:val="14"/>
                <w:lang w:val="es-ES"/>
              </w:rPr>
            </w:pPr>
            <w:r w:rsidRPr="00E368B1">
              <w:rPr>
                <w:color w:val="7F7F7F" w:themeColor="text1" w:themeTint="80"/>
                <w:sz w:val="14"/>
                <w:szCs w:val="14"/>
                <w:lang w:val="es-ES"/>
              </w:rPr>
              <w:t>1.2</w:t>
            </w:r>
          </w:p>
        </w:tc>
        <w:tc>
          <w:tcPr>
            <w:tcW w:w="631" w:type="pct"/>
          </w:tcPr>
          <w:p w14:paraId="65276614" w14:textId="1BAAB693" w:rsidR="00771BF3" w:rsidRPr="00E368B1" w:rsidRDefault="00532B3D" w:rsidP="00B83685">
            <w:pPr>
              <w:shd w:val="clear" w:color="auto" w:fill="FFFFFF" w:themeFill="background1"/>
              <w:spacing w:after="0"/>
              <w:rPr>
                <w:color w:val="7F7F7F" w:themeColor="text1" w:themeTint="80"/>
                <w:sz w:val="14"/>
                <w:szCs w:val="14"/>
                <w:lang w:val="es-ES"/>
              </w:rPr>
            </w:pPr>
            <w:r w:rsidRPr="00E368B1">
              <w:rPr>
                <w:color w:val="7F7F7F" w:themeColor="text1" w:themeTint="80"/>
                <w:sz w:val="14"/>
                <w:szCs w:val="14"/>
                <w:lang w:val="es-ES"/>
              </w:rPr>
              <w:t>1</w:t>
            </w:r>
            <w:r w:rsidR="005C5B8A" w:rsidRPr="00E368B1">
              <w:rPr>
                <w:color w:val="7F7F7F" w:themeColor="text1" w:themeTint="80"/>
                <w:sz w:val="14"/>
                <w:szCs w:val="14"/>
                <w:lang w:val="es-ES"/>
              </w:rPr>
              <w:t>6.10.2025</w:t>
            </w:r>
          </w:p>
        </w:tc>
        <w:tc>
          <w:tcPr>
            <w:tcW w:w="2778" w:type="pct"/>
          </w:tcPr>
          <w:p w14:paraId="33840693" w14:textId="5881CD49" w:rsidR="00771BF3" w:rsidRPr="00E368B1" w:rsidRDefault="005C5B8A" w:rsidP="00047CC8">
            <w:pPr>
              <w:shd w:val="clear" w:color="auto" w:fill="FFFFFF" w:themeFill="background1"/>
              <w:spacing w:after="0"/>
              <w:rPr>
                <w:color w:val="7F7F7F" w:themeColor="text1" w:themeTint="80"/>
                <w:sz w:val="14"/>
                <w:szCs w:val="14"/>
                <w:lang w:val="es-ES"/>
              </w:rPr>
            </w:pPr>
            <w:r w:rsidRPr="00E368B1">
              <w:rPr>
                <w:color w:val="7F7F7F" w:themeColor="text1" w:themeTint="80"/>
                <w:sz w:val="14"/>
                <w:szCs w:val="14"/>
                <w:lang w:val="es-ES"/>
              </w:rPr>
              <w:t>Re</w:t>
            </w:r>
            <w:r w:rsidR="002D37BD">
              <w:rPr>
                <w:color w:val="7F7F7F" w:themeColor="text1" w:themeTint="80"/>
                <w:sz w:val="14"/>
                <w:szCs w:val="14"/>
                <w:lang w:val="es-ES"/>
              </w:rPr>
              <w:t xml:space="preserve">visiones de estilo </w:t>
            </w:r>
            <w:r w:rsidRPr="00E368B1">
              <w:rPr>
                <w:color w:val="7F7F7F" w:themeColor="text1" w:themeTint="80"/>
                <w:sz w:val="14"/>
                <w:szCs w:val="14"/>
                <w:lang w:val="es-ES"/>
              </w:rPr>
              <w:t>y formato</w:t>
            </w:r>
          </w:p>
        </w:tc>
        <w:tc>
          <w:tcPr>
            <w:tcW w:w="1082" w:type="pct"/>
          </w:tcPr>
          <w:p w14:paraId="6AFD1229" w14:textId="073DF2E1" w:rsidR="00771BF3" w:rsidRPr="00E368B1" w:rsidRDefault="005C5B8A" w:rsidP="00B83685">
            <w:pPr>
              <w:shd w:val="clear" w:color="auto" w:fill="FFFFFF" w:themeFill="background1"/>
              <w:spacing w:after="0"/>
              <w:rPr>
                <w:color w:val="7F7F7F" w:themeColor="text1" w:themeTint="80"/>
                <w:sz w:val="14"/>
                <w:szCs w:val="14"/>
                <w:lang w:val="es-ES"/>
              </w:rPr>
            </w:pPr>
            <w:r w:rsidRPr="00E368B1">
              <w:rPr>
                <w:color w:val="7F7F7F" w:themeColor="text1" w:themeTint="80"/>
                <w:sz w:val="14"/>
                <w:szCs w:val="14"/>
                <w:lang w:val="es-ES"/>
              </w:rPr>
              <w:t xml:space="preserve">JJ </w:t>
            </w:r>
            <w:proofErr w:type="gramStart"/>
            <w:r w:rsidRPr="00E368B1">
              <w:rPr>
                <w:color w:val="7F7F7F" w:themeColor="text1" w:themeTint="80"/>
                <w:sz w:val="14"/>
                <w:szCs w:val="14"/>
                <w:lang w:val="es-ES"/>
              </w:rPr>
              <w:t>J</w:t>
            </w:r>
            <w:r w:rsidR="00E368B1" w:rsidRPr="00E368B1">
              <w:rPr>
                <w:color w:val="7F7F7F" w:themeColor="text1" w:themeTint="80"/>
                <w:sz w:val="14"/>
                <w:szCs w:val="14"/>
                <w:lang w:val="es-ES"/>
              </w:rPr>
              <w:t>i</w:t>
            </w:r>
            <w:r w:rsidRPr="00E368B1">
              <w:rPr>
                <w:color w:val="7F7F7F" w:themeColor="text1" w:themeTint="80"/>
                <w:sz w:val="14"/>
                <w:szCs w:val="14"/>
                <w:lang w:val="es-ES"/>
              </w:rPr>
              <w:t>mé</w:t>
            </w:r>
            <w:r w:rsidR="00E368B1" w:rsidRPr="00E368B1">
              <w:rPr>
                <w:color w:val="7F7F7F" w:themeColor="text1" w:themeTint="80"/>
                <w:sz w:val="14"/>
                <w:szCs w:val="14"/>
                <w:lang w:val="es-ES"/>
              </w:rPr>
              <w:t>n</w:t>
            </w:r>
            <w:r w:rsidRPr="00E368B1">
              <w:rPr>
                <w:color w:val="7F7F7F" w:themeColor="text1" w:themeTint="80"/>
                <w:sz w:val="14"/>
                <w:szCs w:val="14"/>
                <w:lang w:val="es-ES"/>
              </w:rPr>
              <w:t>e</w:t>
            </w:r>
            <w:r w:rsidR="00E368B1" w:rsidRPr="00E368B1">
              <w:rPr>
                <w:color w:val="7F7F7F" w:themeColor="text1" w:themeTint="80"/>
                <w:sz w:val="14"/>
                <w:szCs w:val="14"/>
                <w:lang w:val="es-ES"/>
              </w:rPr>
              <w:t>z</w:t>
            </w:r>
            <w:r w:rsidRPr="00E368B1">
              <w:rPr>
                <w:color w:val="7F7F7F" w:themeColor="text1" w:themeTint="80"/>
                <w:sz w:val="14"/>
                <w:szCs w:val="14"/>
                <w:lang w:val="es-ES"/>
              </w:rPr>
              <w:t xml:space="preserve">  Requena</w:t>
            </w:r>
            <w:proofErr w:type="gramEnd"/>
          </w:p>
        </w:tc>
      </w:tr>
      <w:tr w:rsidR="00771BF3" w:rsidRPr="00E368B1" w14:paraId="54EC02B1" w14:textId="77777777" w:rsidTr="00047CC8">
        <w:tc>
          <w:tcPr>
            <w:tcW w:w="509" w:type="pct"/>
          </w:tcPr>
          <w:p w14:paraId="0CC26C5E" w14:textId="77777777" w:rsidR="00771BF3" w:rsidRPr="00E368B1" w:rsidRDefault="00771BF3" w:rsidP="00B83685">
            <w:pPr>
              <w:shd w:val="clear" w:color="auto" w:fill="FFFFFF" w:themeFill="background1"/>
              <w:spacing w:after="0"/>
              <w:jc w:val="center"/>
              <w:rPr>
                <w:b/>
                <w:bCs/>
                <w:color w:val="7F7F7F" w:themeColor="text1" w:themeTint="80"/>
                <w:sz w:val="14"/>
                <w:szCs w:val="14"/>
                <w:lang w:val="es-ES"/>
              </w:rPr>
            </w:pPr>
          </w:p>
        </w:tc>
        <w:tc>
          <w:tcPr>
            <w:tcW w:w="631" w:type="pct"/>
          </w:tcPr>
          <w:p w14:paraId="19C40F98" w14:textId="77777777" w:rsidR="00771BF3" w:rsidRPr="00E368B1" w:rsidRDefault="00771BF3" w:rsidP="00B83685">
            <w:pPr>
              <w:shd w:val="clear" w:color="auto" w:fill="FFFFFF" w:themeFill="background1"/>
              <w:spacing w:after="0"/>
              <w:rPr>
                <w:color w:val="7F7F7F" w:themeColor="text1" w:themeTint="80"/>
                <w:sz w:val="14"/>
                <w:szCs w:val="14"/>
                <w:lang w:val="es-ES"/>
              </w:rPr>
            </w:pPr>
          </w:p>
        </w:tc>
        <w:tc>
          <w:tcPr>
            <w:tcW w:w="2778" w:type="pct"/>
          </w:tcPr>
          <w:p w14:paraId="1196EB9A" w14:textId="77777777" w:rsidR="00771BF3" w:rsidRPr="00E368B1" w:rsidRDefault="00771BF3" w:rsidP="00047CC8">
            <w:pPr>
              <w:shd w:val="clear" w:color="auto" w:fill="FFFFFF" w:themeFill="background1"/>
              <w:spacing w:after="0"/>
              <w:rPr>
                <w:color w:val="7F7F7F" w:themeColor="text1" w:themeTint="80"/>
                <w:sz w:val="14"/>
                <w:szCs w:val="14"/>
                <w:lang w:val="es-ES"/>
              </w:rPr>
            </w:pPr>
          </w:p>
        </w:tc>
        <w:tc>
          <w:tcPr>
            <w:tcW w:w="1082" w:type="pct"/>
          </w:tcPr>
          <w:p w14:paraId="65D91AF4" w14:textId="77777777" w:rsidR="00771BF3" w:rsidRPr="00E368B1" w:rsidRDefault="00771BF3" w:rsidP="00B83685">
            <w:pPr>
              <w:shd w:val="clear" w:color="auto" w:fill="FFFFFF" w:themeFill="background1"/>
              <w:spacing w:after="0"/>
              <w:rPr>
                <w:color w:val="7F7F7F" w:themeColor="text1" w:themeTint="80"/>
                <w:sz w:val="14"/>
                <w:szCs w:val="14"/>
                <w:lang w:val="es-ES"/>
              </w:rPr>
            </w:pPr>
          </w:p>
        </w:tc>
      </w:tr>
    </w:tbl>
    <w:p w14:paraId="3BD76CB0" w14:textId="77777777" w:rsidR="00771BF3" w:rsidRPr="001543A2" w:rsidRDefault="00771BF3" w:rsidP="001543A2">
      <w:pPr>
        <w:rPr>
          <w:b/>
          <w:bCs/>
          <w:sz w:val="28"/>
          <w:szCs w:val="28"/>
        </w:rPr>
      </w:pPr>
      <w:bookmarkStart w:id="2" w:name="_Toc462314396"/>
      <w:bookmarkStart w:id="3" w:name="_Toc462314488"/>
      <w:r>
        <w:br w:type="page"/>
      </w:r>
      <w:bookmarkStart w:id="4" w:name="_Toc185933566"/>
      <w:r w:rsidRPr="001543A2">
        <w:rPr>
          <w:b/>
          <w:bCs/>
          <w:sz w:val="28"/>
          <w:szCs w:val="28"/>
        </w:rPr>
        <w:lastRenderedPageBreak/>
        <w:t>Contenido</w:t>
      </w:r>
      <w:bookmarkEnd w:id="2"/>
      <w:bookmarkEnd w:id="3"/>
      <w:bookmarkEnd w:id="4"/>
    </w:p>
    <w:p w14:paraId="14B63860" w14:textId="531E12AC" w:rsidR="00F811EC" w:rsidRDefault="00D37174">
      <w:pPr>
        <w:pStyle w:val="TDC1"/>
        <w:rPr>
          <w:rFonts w:asciiTheme="minorHAnsi" w:hAnsiTheme="minorHAnsi"/>
          <w:color w:val="auto"/>
          <w:kern w:val="2"/>
          <w:sz w:val="24"/>
          <w:szCs w:val="24"/>
          <w:lang w:eastAsia="es-ES"/>
          <w14:ligatures w14:val="standardContextual"/>
        </w:rPr>
      </w:pPr>
      <w:r>
        <w:rPr>
          <w:rFonts w:ascii="Century Gothic" w:hAnsi="Century Gothic"/>
          <w:sz w:val="14"/>
        </w:rPr>
        <w:fldChar w:fldCharType="begin"/>
      </w:r>
      <w:r>
        <w:rPr>
          <w:rFonts w:ascii="Century Gothic" w:hAnsi="Century Gothic"/>
          <w:sz w:val="14"/>
        </w:rPr>
        <w:instrText xml:space="preserve"> TOC \o "1-3" \h \z \u </w:instrText>
      </w:r>
      <w:r>
        <w:rPr>
          <w:rFonts w:ascii="Century Gothic" w:hAnsi="Century Gothic"/>
          <w:sz w:val="14"/>
        </w:rPr>
        <w:fldChar w:fldCharType="separate"/>
      </w:r>
      <w:hyperlink w:anchor="_Toc211518767" w:history="1">
        <w:r w:rsidR="00F811EC" w:rsidRPr="00B376A9">
          <w:rPr>
            <w:rStyle w:val="Hipervnculo"/>
          </w:rPr>
          <w:t>Confidencialidad</w:t>
        </w:r>
        <w:r w:rsidR="00F811EC">
          <w:rPr>
            <w:webHidden/>
          </w:rPr>
          <w:tab/>
        </w:r>
        <w:r w:rsidR="00F811EC">
          <w:rPr>
            <w:webHidden/>
          </w:rPr>
          <w:fldChar w:fldCharType="begin"/>
        </w:r>
        <w:r w:rsidR="00F811EC">
          <w:rPr>
            <w:webHidden/>
          </w:rPr>
          <w:instrText xml:space="preserve"> PAGEREF _Toc211518767 \h </w:instrText>
        </w:r>
        <w:r w:rsidR="00F811EC">
          <w:rPr>
            <w:webHidden/>
          </w:rPr>
        </w:r>
        <w:r w:rsidR="00F811EC">
          <w:rPr>
            <w:webHidden/>
          </w:rPr>
          <w:fldChar w:fldCharType="separate"/>
        </w:r>
        <w:r w:rsidR="00C305D0">
          <w:rPr>
            <w:webHidden/>
          </w:rPr>
          <w:t>6</w:t>
        </w:r>
        <w:r w:rsidR="00F811EC">
          <w:rPr>
            <w:webHidden/>
          </w:rPr>
          <w:fldChar w:fldCharType="end"/>
        </w:r>
      </w:hyperlink>
    </w:p>
    <w:p w14:paraId="2D9D8881" w14:textId="6F276DD5" w:rsidR="00F811EC" w:rsidRDefault="00F811EC">
      <w:pPr>
        <w:pStyle w:val="TDC2"/>
        <w:rPr>
          <w:rFonts w:asciiTheme="minorHAnsi" w:hAnsiTheme="minorHAnsi"/>
          <w:noProof/>
          <w:kern w:val="2"/>
          <w:sz w:val="24"/>
          <w:szCs w:val="24"/>
          <w:lang w:eastAsia="es-ES"/>
          <w14:ligatures w14:val="standardContextual"/>
        </w:rPr>
      </w:pPr>
      <w:hyperlink w:anchor="_Toc211518768" w:history="1">
        <w:r w:rsidRPr="00B376A9">
          <w:rPr>
            <w:rStyle w:val="Hipervnculo"/>
            <w:noProof/>
          </w:rPr>
          <w:t>Clausulas adicionales</w:t>
        </w:r>
        <w:r>
          <w:rPr>
            <w:noProof/>
            <w:webHidden/>
          </w:rPr>
          <w:tab/>
        </w:r>
        <w:r>
          <w:rPr>
            <w:noProof/>
            <w:webHidden/>
          </w:rPr>
          <w:fldChar w:fldCharType="begin"/>
        </w:r>
        <w:r>
          <w:rPr>
            <w:noProof/>
            <w:webHidden/>
          </w:rPr>
          <w:instrText xml:space="preserve"> PAGEREF _Toc211518768 \h </w:instrText>
        </w:r>
        <w:r>
          <w:rPr>
            <w:noProof/>
            <w:webHidden/>
          </w:rPr>
        </w:r>
        <w:r>
          <w:rPr>
            <w:noProof/>
            <w:webHidden/>
          </w:rPr>
          <w:fldChar w:fldCharType="separate"/>
        </w:r>
        <w:r w:rsidR="00C305D0">
          <w:rPr>
            <w:noProof/>
            <w:webHidden/>
          </w:rPr>
          <w:t>6</w:t>
        </w:r>
        <w:r>
          <w:rPr>
            <w:noProof/>
            <w:webHidden/>
          </w:rPr>
          <w:fldChar w:fldCharType="end"/>
        </w:r>
      </w:hyperlink>
    </w:p>
    <w:p w14:paraId="0F8A773C" w14:textId="55464D9B" w:rsidR="00F811EC" w:rsidRDefault="00F811EC">
      <w:pPr>
        <w:pStyle w:val="TDC1"/>
        <w:rPr>
          <w:rFonts w:asciiTheme="minorHAnsi" w:hAnsiTheme="minorHAnsi"/>
          <w:color w:val="auto"/>
          <w:kern w:val="2"/>
          <w:sz w:val="24"/>
          <w:szCs w:val="24"/>
          <w:lang w:eastAsia="es-ES"/>
          <w14:ligatures w14:val="standardContextual"/>
        </w:rPr>
      </w:pPr>
      <w:hyperlink w:anchor="_Toc211518769" w:history="1">
        <w:r w:rsidRPr="00B376A9">
          <w:rPr>
            <w:rStyle w:val="Hipervnculo"/>
          </w:rPr>
          <w:t>Introducción</w:t>
        </w:r>
        <w:r>
          <w:rPr>
            <w:webHidden/>
          </w:rPr>
          <w:tab/>
        </w:r>
        <w:r>
          <w:rPr>
            <w:webHidden/>
          </w:rPr>
          <w:fldChar w:fldCharType="begin"/>
        </w:r>
        <w:r>
          <w:rPr>
            <w:webHidden/>
          </w:rPr>
          <w:instrText xml:space="preserve"> PAGEREF _Toc211518769 \h </w:instrText>
        </w:r>
        <w:r>
          <w:rPr>
            <w:webHidden/>
          </w:rPr>
        </w:r>
        <w:r>
          <w:rPr>
            <w:webHidden/>
          </w:rPr>
          <w:fldChar w:fldCharType="separate"/>
        </w:r>
        <w:r w:rsidR="00C305D0">
          <w:rPr>
            <w:webHidden/>
          </w:rPr>
          <w:t>7</w:t>
        </w:r>
        <w:r>
          <w:rPr>
            <w:webHidden/>
          </w:rPr>
          <w:fldChar w:fldCharType="end"/>
        </w:r>
      </w:hyperlink>
    </w:p>
    <w:p w14:paraId="4E0CFF61" w14:textId="20FD534C" w:rsidR="00F811EC" w:rsidRDefault="00F811EC">
      <w:pPr>
        <w:pStyle w:val="TDC2"/>
        <w:rPr>
          <w:rFonts w:asciiTheme="minorHAnsi" w:hAnsiTheme="minorHAnsi"/>
          <w:noProof/>
          <w:kern w:val="2"/>
          <w:sz w:val="24"/>
          <w:szCs w:val="24"/>
          <w:lang w:eastAsia="es-ES"/>
          <w14:ligatures w14:val="standardContextual"/>
        </w:rPr>
      </w:pPr>
      <w:hyperlink w:anchor="_Toc211518770" w:history="1">
        <w:r w:rsidRPr="00B376A9">
          <w:rPr>
            <w:rStyle w:val="Hipervnculo"/>
            <w:noProof/>
          </w:rPr>
          <w:t>Objetivos</w:t>
        </w:r>
        <w:r>
          <w:rPr>
            <w:noProof/>
            <w:webHidden/>
          </w:rPr>
          <w:tab/>
        </w:r>
        <w:r>
          <w:rPr>
            <w:noProof/>
            <w:webHidden/>
          </w:rPr>
          <w:fldChar w:fldCharType="begin"/>
        </w:r>
        <w:r>
          <w:rPr>
            <w:noProof/>
            <w:webHidden/>
          </w:rPr>
          <w:instrText xml:space="preserve"> PAGEREF _Toc211518770 \h </w:instrText>
        </w:r>
        <w:r>
          <w:rPr>
            <w:noProof/>
            <w:webHidden/>
          </w:rPr>
        </w:r>
        <w:r>
          <w:rPr>
            <w:noProof/>
            <w:webHidden/>
          </w:rPr>
          <w:fldChar w:fldCharType="separate"/>
        </w:r>
        <w:r w:rsidR="00C305D0">
          <w:rPr>
            <w:noProof/>
            <w:webHidden/>
          </w:rPr>
          <w:t>7</w:t>
        </w:r>
        <w:r>
          <w:rPr>
            <w:noProof/>
            <w:webHidden/>
          </w:rPr>
          <w:fldChar w:fldCharType="end"/>
        </w:r>
      </w:hyperlink>
    </w:p>
    <w:p w14:paraId="63AE0A1F" w14:textId="627B6BBD" w:rsidR="00F811EC" w:rsidRDefault="00F811EC">
      <w:pPr>
        <w:pStyle w:val="TDC1"/>
        <w:rPr>
          <w:rFonts w:asciiTheme="minorHAnsi" w:hAnsiTheme="minorHAnsi"/>
          <w:color w:val="auto"/>
          <w:kern w:val="2"/>
          <w:sz w:val="24"/>
          <w:szCs w:val="24"/>
          <w:lang w:eastAsia="es-ES"/>
          <w14:ligatures w14:val="standardContextual"/>
        </w:rPr>
      </w:pPr>
      <w:hyperlink w:anchor="_Toc211518771" w:history="1">
        <w:r w:rsidRPr="00B376A9">
          <w:rPr>
            <w:rStyle w:val="Hipervnculo"/>
          </w:rPr>
          <w:t>Exclusiones expresas</w:t>
        </w:r>
        <w:r>
          <w:rPr>
            <w:webHidden/>
          </w:rPr>
          <w:tab/>
        </w:r>
        <w:r>
          <w:rPr>
            <w:webHidden/>
          </w:rPr>
          <w:fldChar w:fldCharType="begin"/>
        </w:r>
        <w:r>
          <w:rPr>
            <w:webHidden/>
          </w:rPr>
          <w:instrText xml:space="preserve"> PAGEREF _Toc211518771 \h </w:instrText>
        </w:r>
        <w:r>
          <w:rPr>
            <w:webHidden/>
          </w:rPr>
        </w:r>
        <w:r>
          <w:rPr>
            <w:webHidden/>
          </w:rPr>
          <w:fldChar w:fldCharType="separate"/>
        </w:r>
        <w:r w:rsidR="00C305D0">
          <w:rPr>
            <w:webHidden/>
          </w:rPr>
          <w:t>8</w:t>
        </w:r>
        <w:r>
          <w:rPr>
            <w:webHidden/>
          </w:rPr>
          <w:fldChar w:fldCharType="end"/>
        </w:r>
      </w:hyperlink>
    </w:p>
    <w:p w14:paraId="26C737F5" w14:textId="5C2C978A" w:rsidR="00F811EC" w:rsidRDefault="00F811EC">
      <w:pPr>
        <w:pStyle w:val="TDC1"/>
        <w:rPr>
          <w:rFonts w:asciiTheme="minorHAnsi" w:hAnsiTheme="minorHAnsi"/>
          <w:color w:val="auto"/>
          <w:kern w:val="2"/>
          <w:sz w:val="24"/>
          <w:szCs w:val="24"/>
          <w:lang w:eastAsia="es-ES"/>
          <w14:ligatures w14:val="standardContextual"/>
        </w:rPr>
      </w:pPr>
      <w:hyperlink w:anchor="_Toc211518772" w:history="1">
        <w:r w:rsidRPr="00B376A9">
          <w:rPr>
            <w:rStyle w:val="Hipervnculo"/>
            <w:rFonts w:eastAsia="Times New Roman"/>
            <w:lang w:eastAsia="es-ES"/>
          </w:rPr>
          <w:t>Claves del Proyecto</w:t>
        </w:r>
        <w:r>
          <w:rPr>
            <w:webHidden/>
          </w:rPr>
          <w:tab/>
        </w:r>
        <w:r>
          <w:rPr>
            <w:webHidden/>
          </w:rPr>
          <w:fldChar w:fldCharType="begin"/>
        </w:r>
        <w:r>
          <w:rPr>
            <w:webHidden/>
          </w:rPr>
          <w:instrText xml:space="preserve"> PAGEREF _Toc211518772 \h </w:instrText>
        </w:r>
        <w:r>
          <w:rPr>
            <w:webHidden/>
          </w:rPr>
        </w:r>
        <w:r>
          <w:rPr>
            <w:webHidden/>
          </w:rPr>
          <w:fldChar w:fldCharType="separate"/>
        </w:r>
        <w:r w:rsidR="00C305D0">
          <w:rPr>
            <w:webHidden/>
          </w:rPr>
          <w:t>9</w:t>
        </w:r>
        <w:r>
          <w:rPr>
            <w:webHidden/>
          </w:rPr>
          <w:fldChar w:fldCharType="end"/>
        </w:r>
      </w:hyperlink>
    </w:p>
    <w:p w14:paraId="43BA6CAC" w14:textId="67A4F110" w:rsidR="00F811EC" w:rsidRDefault="00F811EC">
      <w:pPr>
        <w:pStyle w:val="TDC2"/>
        <w:rPr>
          <w:rFonts w:asciiTheme="minorHAnsi" w:hAnsiTheme="minorHAnsi"/>
          <w:noProof/>
          <w:kern w:val="2"/>
          <w:sz w:val="24"/>
          <w:szCs w:val="24"/>
          <w:lang w:eastAsia="es-ES"/>
          <w14:ligatures w14:val="standardContextual"/>
        </w:rPr>
      </w:pPr>
      <w:hyperlink w:anchor="_Toc211518773" w:history="1">
        <w:r w:rsidRPr="00B376A9">
          <w:rPr>
            <w:rStyle w:val="Hipervnculo"/>
            <w:noProof/>
          </w:rPr>
          <w:t>Situación actual de licenciamiento</w:t>
        </w:r>
        <w:r>
          <w:rPr>
            <w:noProof/>
            <w:webHidden/>
          </w:rPr>
          <w:tab/>
        </w:r>
        <w:r>
          <w:rPr>
            <w:noProof/>
            <w:webHidden/>
          </w:rPr>
          <w:fldChar w:fldCharType="begin"/>
        </w:r>
        <w:r>
          <w:rPr>
            <w:noProof/>
            <w:webHidden/>
          </w:rPr>
          <w:instrText xml:space="preserve"> PAGEREF _Toc211518773 \h </w:instrText>
        </w:r>
        <w:r>
          <w:rPr>
            <w:noProof/>
            <w:webHidden/>
          </w:rPr>
        </w:r>
        <w:r>
          <w:rPr>
            <w:noProof/>
            <w:webHidden/>
          </w:rPr>
          <w:fldChar w:fldCharType="separate"/>
        </w:r>
        <w:r w:rsidR="00C305D0">
          <w:rPr>
            <w:noProof/>
            <w:webHidden/>
          </w:rPr>
          <w:t>9</w:t>
        </w:r>
        <w:r>
          <w:rPr>
            <w:noProof/>
            <w:webHidden/>
          </w:rPr>
          <w:fldChar w:fldCharType="end"/>
        </w:r>
      </w:hyperlink>
    </w:p>
    <w:p w14:paraId="61E7E4F0" w14:textId="29B705FC" w:rsidR="00F811EC" w:rsidRDefault="00F811EC">
      <w:pPr>
        <w:pStyle w:val="TDC2"/>
        <w:rPr>
          <w:rFonts w:asciiTheme="minorHAnsi" w:hAnsiTheme="minorHAnsi"/>
          <w:noProof/>
          <w:kern w:val="2"/>
          <w:sz w:val="24"/>
          <w:szCs w:val="24"/>
          <w:lang w:eastAsia="es-ES"/>
          <w14:ligatures w14:val="standardContextual"/>
        </w:rPr>
      </w:pPr>
      <w:hyperlink w:anchor="_Toc211518774" w:history="1">
        <w:r w:rsidRPr="00B376A9">
          <w:rPr>
            <w:rStyle w:val="Hipervnculo"/>
            <w:noProof/>
          </w:rPr>
          <w:t>Ampliación de licencias para el proyecto de HR</w:t>
        </w:r>
        <w:r>
          <w:rPr>
            <w:noProof/>
            <w:webHidden/>
          </w:rPr>
          <w:tab/>
        </w:r>
        <w:r>
          <w:rPr>
            <w:noProof/>
            <w:webHidden/>
          </w:rPr>
          <w:fldChar w:fldCharType="begin"/>
        </w:r>
        <w:r>
          <w:rPr>
            <w:noProof/>
            <w:webHidden/>
          </w:rPr>
          <w:instrText xml:space="preserve"> PAGEREF _Toc211518774 \h </w:instrText>
        </w:r>
        <w:r>
          <w:rPr>
            <w:noProof/>
            <w:webHidden/>
          </w:rPr>
        </w:r>
        <w:r>
          <w:rPr>
            <w:noProof/>
            <w:webHidden/>
          </w:rPr>
          <w:fldChar w:fldCharType="separate"/>
        </w:r>
        <w:r w:rsidR="00C305D0">
          <w:rPr>
            <w:noProof/>
            <w:webHidden/>
          </w:rPr>
          <w:t>9</w:t>
        </w:r>
        <w:r>
          <w:rPr>
            <w:noProof/>
            <w:webHidden/>
          </w:rPr>
          <w:fldChar w:fldCharType="end"/>
        </w:r>
      </w:hyperlink>
    </w:p>
    <w:p w14:paraId="1846BEF4" w14:textId="1A8F795F" w:rsidR="00F811EC" w:rsidRDefault="00F811EC">
      <w:pPr>
        <w:pStyle w:val="TDC2"/>
        <w:rPr>
          <w:rFonts w:asciiTheme="minorHAnsi" w:hAnsiTheme="minorHAnsi"/>
          <w:noProof/>
          <w:kern w:val="2"/>
          <w:sz w:val="24"/>
          <w:szCs w:val="24"/>
          <w:lang w:eastAsia="es-ES"/>
          <w14:ligatures w14:val="standardContextual"/>
        </w:rPr>
      </w:pPr>
      <w:hyperlink w:anchor="_Toc211518775" w:history="1">
        <w:r w:rsidRPr="00B376A9">
          <w:rPr>
            <w:rStyle w:val="Hipervnculo"/>
            <w:noProof/>
          </w:rPr>
          <w:t>Modos de Acceso a la Plataforma</w:t>
        </w:r>
        <w:r>
          <w:rPr>
            <w:noProof/>
            <w:webHidden/>
          </w:rPr>
          <w:tab/>
        </w:r>
        <w:r>
          <w:rPr>
            <w:noProof/>
            <w:webHidden/>
          </w:rPr>
          <w:fldChar w:fldCharType="begin"/>
        </w:r>
        <w:r>
          <w:rPr>
            <w:noProof/>
            <w:webHidden/>
          </w:rPr>
          <w:instrText xml:space="preserve"> PAGEREF _Toc211518775 \h </w:instrText>
        </w:r>
        <w:r>
          <w:rPr>
            <w:noProof/>
            <w:webHidden/>
          </w:rPr>
        </w:r>
        <w:r>
          <w:rPr>
            <w:noProof/>
            <w:webHidden/>
          </w:rPr>
          <w:fldChar w:fldCharType="separate"/>
        </w:r>
        <w:r w:rsidR="00C305D0">
          <w:rPr>
            <w:noProof/>
            <w:webHidden/>
          </w:rPr>
          <w:t>10</w:t>
        </w:r>
        <w:r>
          <w:rPr>
            <w:noProof/>
            <w:webHidden/>
          </w:rPr>
          <w:fldChar w:fldCharType="end"/>
        </w:r>
      </w:hyperlink>
    </w:p>
    <w:p w14:paraId="6D186277" w14:textId="03FFF21A" w:rsidR="00F811EC" w:rsidRDefault="00F811EC">
      <w:pPr>
        <w:pStyle w:val="TDC1"/>
        <w:rPr>
          <w:rFonts w:asciiTheme="minorHAnsi" w:hAnsiTheme="minorHAnsi"/>
          <w:color w:val="auto"/>
          <w:kern w:val="2"/>
          <w:sz w:val="24"/>
          <w:szCs w:val="24"/>
          <w:lang w:eastAsia="es-ES"/>
          <w14:ligatures w14:val="standardContextual"/>
        </w:rPr>
      </w:pPr>
      <w:hyperlink w:anchor="_Toc211518776" w:history="1">
        <w:r w:rsidRPr="00B376A9">
          <w:rPr>
            <w:rStyle w:val="Hipervnculo"/>
            <w:rFonts w:eastAsia="Times New Roman"/>
            <w:lang w:eastAsia="es-ES"/>
          </w:rPr>
          <w:t>Beneficios esperados</w:t>
        </w:r>
        <w:r>
          <w:rPr>
            <w:webHidden/>
          </w:rPr>
          <w:tab/>
        </w:r>
        <w:r>
          <w:rPr>
            <w:webHidden/>
          </w:rPr>
          <w:fldChar w:fldCharType="begin"/>
        </w:r>
        <w:r>
          <w:rPr>
            <w:webHidden/>
          </w:rPr>
          <w:instrText xml:space="preserve"> PAGEREF _Toc211518776 \h </w:instrText>
        </w:r>
        <w:r>
          <w:rPr>
            <w:webHidden/>
          </w:rPr>
        </w:r>
        <w:r>
          <w:rPr>
            <w:webHidden/>
          </w:rPr>
          <w:fldChar w:fldCharType="separate"/>
        </w:r>
        <w:r w:rsidR="00C305D0">
          <w:rPr>
            <w:webHidden/>
          </w:rPr>
          <w:t>11</w:t>
        </w:r>
        <w:r>
          <w:rPr>
            <w:webHidden/>
          </w:rPr>
          <w:fldChar w:fldCharType="end"/>
        </w:r>
      </w:hyperlink>
    </w:p>
    <w:p w14:paraId="5B86688A" w14:textId="0B80CAC7" w:rsidR="00F811EC" w:rsidRDefault="00F811EC">
      <w:pPr>
        <w:pStyle w:val="TDC1"/>
        <w:rPr>
          <w:rFonts w:asciiTheme="minorHAnsi" w:hAnsiTheme="minorHAnsi"/>
          <w:color w:val="auto"/>
          <w:kern w:val="2"/>
          <w:sz w:val="24"/>
          <w:szCs w:val="24"/>
          <w:lang w:eastAsia="es-ES"/>
          <w14:ligatures w14:val="standardContextual"/>
        </w:rPr>
      </w:pPr>
      <w:hyperlink w:anchor="_Toc211518777" w:history="1">
        <w:r w:rsidRPr="00B376A9">
          <w:rPr>
            <w:rStyle w:val="Hipervnculo"/>
            <w:rFonts w:eastAsia="Times New Roman"/>
            <w:lang w:eastAsia="es-ES"/>
          </w:rPr>
          <w:t>Definición del proyecto</w:t>
        </w:r>
        <w:r>
          <w:rPr>
            <w:webHidden/>
          </w:rPr>
          <w:tab/>
        </w:r>
        <w:r>
          <w:rPr>
            <w:webHidden/>
          </w:rPr>
          <w:fldChar w:fldCharType="begin"/>
        </w:r>
        <w:r>
          <w:rPr>
            <w:webHidden/>
          </w:rPr>
          <w:instrText xml:space="preserve"> PAGEREF _Toc211518777 \h </w:instrText>
        </w:r>
        <w:r>
          <w:rPr>
            <w:webHidden/>
          </w:rPr>
        </w:r>
        <w:r>
          <w:rPr>
            <w:webHidden/>
          </w:rPr>
          <w:fldChar w:fldCharType="separate"/>
        </w:r>
        <w:r w:rsidR="00C305D0">
          <w:rPr>
            <w:webHidden/>
          </w:rPr>
          <w:t>12</w:t>
        </w:r>
        <w:r>
          <w:rPr>
            <w:webHidden/>
          </w:rPr>
          <w:fldChar w:fldCharType="end"/>
        </w:r>
      </w:hyperlink>
    </w:p>
    <w:p w14:paraId="4E6552F8" w14:textId="1AE655E6" w:rsidR="00F811EC" w:rsidRDefault="00F811EC">
      <w:pPr>
        <w:pStyle w:val="TDC2"/>
        <w:rPr>
          <w:rFonts w:asciiTheme="minorHAnsi" w:hAnsiTheme="minorHAnsi"/>
          <w:noProof/>
          <w:kern w:val="2"/>
          <w:sz w:val="24"/>
          <w:szCs w:val="24"/>
          <w:lang w:eastAsia="es-ES"/>
          <w14:ligatures w14:val="standardContextual"/>
        </w:rPr>
      </w:pPr>
      <w:hyperlink w:anchor="_Toc211518778" w:history="1">
        <w:r w:rsidRPr="00B376A9">
          <w:rPr>
            <w:rStyle w:val="Hipervnculo"/>
            <w:noProof/>
          </w:rPr>
          <w:t>Construcción de repositorio completo</w:t>
        </w:r>
        <w:r>
          <w:rPr>
            <w:noProof/>
            <w:webHidden/>
          </w:rPr>
          <w:tab/>
        </w:r>
        <w:r>
          <w:rPr>
            <w:noProof/>
            <w:webHidden/>
          </w:rPr>
          <w:fldChar w:fldCharType="begin"/>
        </w:r>
        <w:r>
          <w:rPr>
            <w:noProof/>
            <w:webHidden/>
          </w:rPr>
          <w:instrText xml:space="preserve"> PAGEREF _Toc211518778 \h </w:instrText>
        </w:r>
        <w:r>
          <w:rPr>
            <w:noProof/>
            <w:webHidden/>
          </w:rPr>
        </w:r>
        <w:r>
          <w:rPr>
            <w:noProof/>
            <w:webHidden/>
          </w:rPr>
          <w:fldChar w:fldCharType="separate"/>
        </w:r>
        <w:r w:rsidR="00C305D0">
          <w:rPr>
            <w:noProof/>
            <w:webHidden/>
          </w:rPr>
          <w:t>12</w:t>
        </w:r>
        <w:r>
          <w:rPr>
            <w:noProof/>
            <w:webHidden/>
          </w:rPr>
          <w:fldChar w:fldCharType="end"/>
        </w:r>
      </w:hyperlink>
    </w:p>
    <w:p w14:paraId="202CCFF5" w14:textId="13FE0BA1" w:rsidR="00F811EC" w:rsidRDefault="00F811EC">
      <w:pPr>
        <w:pStyle w:val="TDC2"/>
        <w:rPr>
          <w:rFonts w:asciiTheme="minorHAnsi" w:hAnsiTheme="minorHAnsi"/>
          <w:noProof/>
          <w:kern w:val="2"/>
          <w:sz w:val="24"/>
          <w:szCs w:val="24"/>
          <w:lang w:eastAsia="es-ES"/>
          <w14:ligatures w14:val="standardContextual"/>
        </w:rPr>
      </w:pPr>
      <w:hyperlink w:anchor="_Toc211518779" w:history="1">
        <w:r w:rsidRPr="00B376A9">
          <w:rPr>
            <w:rStyle w:val="Hipervnculo"/>
            <w:noProof/>
          </w:rPr>
          <w:t>Definición de flujos de trabajo</w:t>
        </w:r>
        <w:r>
          <w:rPr>
            <w:noProof/>
            <w:webHidden/>
          </w:rPr>
          <w:tab/>
        </w:r>
        <w:r>
          <w:rPr>
            <w:noProof/>
            <w:webHidden/>
          </w:rPr>
          <w:fldChar w:fldCharType="begin"/>
        </w:r>
        <w:r>
          <w:rPr>
            <w:noProof/>
            <w:webHidden/>
          </w:rPr>
          <w:instrText xml:space="preserve"> PAGEREF _Toc211518779 \h </w:instrText>
        </w:r>
        <w:r>
          <w:rPr>
            <w:noProof/>
            <w:webHidden/>
          </w:rPr>
        </w:r>
        <w:r>
          <w:rPr>
            <w:noProof/>
            <w:webHidden/>
          </w:rPr>
          <w:fldChar w:fldCharType="separate"/>
        </w:r>
        <w:r w:rsidR="00C305D0">
          <w:rPr>
            <w:noProof/>
            <w:webHidden/>
          </w:rPr>
          <w:t>12</w:t>
        </w:r>
        <w:r>
          <w:rPr>
            <w:noProof/>
            <w:webHidden/>
          </w:rPr>
          <w:fldChar w:fldCharType="end"/>
        </w:r>
      </w:hyperlink>
    </w:p>
    <w:p w14:paraId="7232B800" w14:textId="67D8789A" w:rsidR="00F811EC" w:rsidRDefault="00F811EC">
      <w:pPr>
        <w:pStyle w:val="TDC1"/>
        <w:rPr>
          <w:rFonts w:asciiTheme="minorHAnsi" w:hAnsiTheme="minorHAnsi"/>
          <w:color w:val="auto"/>
          <w:kern w:val="2"/>
          <w:sz w:val="24"/>
          <w:szCs w:val="24"/>
          <w:lang w:eastAsia="es-ES"/>
          <w14:ligatures w14:val="standardContextual"/>
        </w:rPr>
      </w:pPr>
      <w:hyperlink w:anchor="_Toc211518780" w:history="1">
        <w:r w:rsidRPr="00B376A9">
          <w:rPr>
            <w:rStyle w:val="Hipervnculo"/>
            <w:rFonts w:eastAsia="Times New Roman"/>
            <w:lang w:eastAsia="es-ES"/>
          </w:rPr>
          <w:t>Repositorio Documental</w:t>
        </w:r>
        <w:r>
          <w:rPr>
            <w:webHidden/>
          </w:rPr>
          <w:tab/>
        </w:r>
        <w:r>
          <w:rPr>
            <w:webHidden/>
          </w:rPr>
          <w:fldChar w:fldCharType="begin"/>
        </w:r>
        <w:r>
          <w:rPr>
            <w:webHidden/>
          </w:rPr>
          <w:instrText xml:space="preserve"> PAGEREF _Toc211518780 \h </w:instrText>
        </w:r>
        <w:r>
          <w:rPr>
            <w:webHidden/>
          </w:rPr>
        </w:r>
        <w:r>
          <w:rPr>
            <w:webHidden/>
          </w:rPr>
          <w:fldChar w:fldCharType="separate"/>
        </w:r>
        <w:r w:rsidR="00C305D0">
          <w:rPr>
            <w:webHidden/>
          </w:rPr>
          <w:t>13</w:t>
        </w:r>
        <w:r>
          <w:rPr>
            <w:webHidden/>
          </w:rPr>
          <w:fldChar w:fldCharType="end"/>
        </w:r>
      </w:hyperlink>
    </w:p>
    <w:p w14:paraId="1EC9DB94" w14:textId="32554F41" w:rsidR="00F811EC" w:rsidRDefault="00F811EC">
      <w:pPr>
        <w:pStyle w:val="TDC2"/>
        <w:rPr>
          <w:rFonts w:asciiTheme="minorHAnsi" w:hAnsiTheme="minorHAnsi"/>
          <w:noProof/>
          <w:kern w:val="2"/>
          <w:sz w:val="24"/>
          <w:szCs w:val="24"/>
          <w:lang w:eastAsia="es-ES"/>
          <w14:ligatures w14:val="standardContextual"/>
        </w:rPr>
      </w:pPr>
      <w:hyperlink w:anchor="_Toc211518781" w:history="1">
        <w:r w:rsidRPr="00B376A9">
          <w:rPr>
            <w:rStyle w:val="Hipervnculo"/>
            <w:noProof/>
          </w:rPr>
          <w:t>Tablas Maestras</w:t>
        </w:r>
        <w:r>
          <w:rPr>
            <w:noProof/>
            <w:webHidden/>
          </w:rPr>
          <w:tab/>
        </w:r>
        <w:r>
          <w:rPr>
            <w:noProof/>
            <w:webHidden/>
          </w:rPr>
          <w:fldChar w:fldCharType="begin"/>
        </w:r>
        <w:r>
          <w:rPr>
            <w:noProof/>
            <w:webHidden/>
          </w:rPr>
          <w:instrText xml:space="preserve"> PAGEREF _Toc211518781 \h </w:instrText>
        </w:r>
        <w:r>
          <w:rPr>
            <w:noProof/>
            <w:webHidden/>
          </w:rPr>
        </w:r>
        <w:r>
          <w:rPr>
            <w:noProof/>
            <w:webHidden/>
          </w:rPr>
          <w:fldChar w:fldCharType="separate"/>
        </w:r>
        <w:r w:rsidR="00C305D0">
          <w:rPr>
            <w:noProof/>
            <w:webHidden/>
          </w:rPr>
          <w:t>13</w:t>
        </w:r>
        <w:r>
          <w:rPr>
            <w:noProof/>
            <w:webHidden/>
          </w:rPr>
          <w:fldChar w:fldCharType="end"/>
        </w:r>
      </w:hyperlink>
    </w:p>
    <w:p w14:paraId="40F96EBE" w14:textId="3E950F9B" w:rsidR="00F811EC" w:rsidRDefault="00F811EC">
      <w:pPr>
        <w:pStyle w:val="TDC3"/>
        <w:rPr>
          <w:rFonts w:asciiTheme="minorHAnsi" w:hAnsiTheme="minorHAnsi"/>
          <w:i w:val="0"/>
          <w:noProof/>
          <w:kern w:val="2"/>
          <w:sz w:val="24"/>
          <w:szCs w:val="24"/>
          <w:lang w:eastAsia="es-ES"/>
          <w14:ligatures w14:val="standardContextual"/>
        </w:rPr>
      </w:pPr>
      <w:hyperlink w:anchor="_Toc211518782" w:history="1">
        <w:r w:rsidRPr="00B376A9">
          <w:rPr>
            <w:rStyle w:val="Hipervnculo"/>
            <w:noProof/>
          </w:rPr>
          <w:t>Empresas</w:t>
        </w:r>
        <w:r>
          <w:rPr>
            <w:noProof/>
            <w:webHidden/>
          </w:rPr>
          <w:tab/>
        </w:r>
        <w:r>
          <w:rPr>
            <w:noProof/>
            <w:webHidden/>
          </w:rPr>
          <w:fldChar w:fldCharType="begin"/>
        </w:r>
        <w:r>
          <w:rPr>
            <w:noProof/>
            <w:webHidden/>
          </w:rPr>
          <w:instrText xml:space="preserve"> PAGEREF _Toc211518782 \h </w:instrText>
        </w:r>
        <w:r>
          <w:rPr>
            <w:noProof/>
            <w:webHidden/>
          </w:rPr>
        </w:r>
        <w:r>
          <w:rPr>
            <w:noProof/>
            <w:webHidden/>
          </w:rPr>
          <w:fldChar w:fldCharType="separate"/>
        </w:r>
        <w:r w:rsidR="00C305D0">
          <w:rPr>
            <w:noProof/>
            <w:webHidden/>
          </w:rPr>
          <w:t>13</w:t>
        </w:r>
        <w:r>
          <w:rPr>
            <w:noProof/>
            <w:webHidden/>
          </w:rPr>
          <w:fldChar w:fldCharType="end"/>
        </w:r>
      </w:hyperlink>
    </w:p>
    <w:p w14:paraId="3C1A4EC8" w14:textId="314A599A" w:rsidR="00F811EC" w:rsidRDefault="00F811EC">
      <w:pPr>
        <w:pStyle w:val="TDC3"/>
        <w:rPr>
          <w:rFonts w:asciiTheme="minorHAnsi" w:hAnsiTheme="minorHAnsi"/>
          <w:i w:val="0"/>
          <w:noProof/>
          <w:kern w:val="2"/>
          <w:sz w:val="24"/>
          <w:szCs w:val="24"/>
          <w:lang w:eastAsia="es-ES"/>
          <w14:ligatures w14:val="standardContextual"/>
        </w:rPr>
      </w:pPr>
      <w:hyperlink w:anchor="_Toc211518783" w:history="1">
        <w:r w:rsidRPr="00B376A9">
          <w:rPr>
            <w:rStyle w:val="Hipervnculo"/>
            <w:noProof/>
          </w:rPr>
          <w:t>Áreas</w:t>
        </w:r>
        <w:r>
          <w:rPr>
            <w:noProof/>
            <w:webHidden/>
          </w:rPr>
          <w:tab/>
        </w:r>
        <w:r>
          <w:rPr>
            <w:noProof/>
            <w:webHidden/>
          </w:rPr>
          <w:fldChar w:fldCharType="begin"/>
        </w:r>
        <w:r>
          <w:rPr>
            <w:noProof/>
            <w:webHidden/>
          </w:rPr>
          <w:instrText xml:space="preserve"> PAGEREF _Toc211518783 \h </w:instrText>
        </w:r>
        <w:r>
          <w:rPr>
            <w:noProof/>
            <w:webHidden/>
          </w:rPr>
        </w:r>
        <w:r>
          <w:rPr>
            <w:noProof/>
            <w:webHidden/>
          </w:rPr>
          <w:fldChar w:fldCharType="separate"/>
        </w:r>
        <w:r w:rsidR="00C305D0">
          <w:rPr>
            <w:noProof/>
            <w:webHidden/>
          </w:rPr>
          <w:t>15</w:t>
        </w:r>
        <w:r>
          <w:rPr>
            <w:noProof/>
            <w:webHidden/>
          </w:rPr>
          <w:fldChar w:fldCharType="end"/>
        </w:r>
      </w:hyperlink>
    </w:p>
    <w:p w14:paraId="584D2DBD" w14:textId="46089DE8" w:rsidR="00F811EC" w:rsidRDefault="00F811EC">
      <w:pPr>
        <w:pStyle w:val="TDC3"/>
        <w:rPr>
          <w:rFonts w:asciiTheme="minorHAnsi" w:hAnsiTheme="minorHAnsi"/>
          <w:i w:val="0"/>
          <w:noProof/>
          <w:kern w:val="2"/>
          <w:sz w:val="24"/>
          <w:szCs w:val="24"/>
          <w:lang w:eastAsia="es-ES"/>
          <w14:ligatures w14:val="standardContextual"/>
        </w:rPr>
      </w:pPr>
      <w:hyperlink w:anchor="_Toc211518784" w:history="1">
        <w:r w:rsidRPr="00B376A9">
          <w:rPr>
            <w:rStyle w:val="Hipervnculo"/>
            <w:noProof/>
          </w:rPr>
          <w:t>Departamentos</w:t>
        </w:r>
        <w:r>
          <w:rPr>
            <w:noProof/>
            <w:webHidden/>
          </w:rPr>
          <w:tab/>
        </w:r>
        <w:r>
          <w:rPr>
            <w:noProof/>
            <w:webHidden/>
          </w:rPr>
          <w:fldChar w:fldCharType="begin"/>
        </w:r>
        <w:r>
          <w:rPr>
            <w:noProof/>
            <w:webHidden/>
          </w:rPr>
          <w:instrText xml:space="preserve"> PAGEREF _Toc211518784 \h </w:instrText>
        </w:r>
        <w:r>
          <w:rPr>
            <w:noProof/>
            <w:webHidden/>
          </w:rPr>
        </w:r>
        <w:r>
          <w:rPr>
            <w:noProof/>
            <w:webHidden/>
          </w:rPr>
          <w:fldChar w:fldCharType="separate"/>
        </w:r>
        <w:r w:rsidR="00C305D0">
          <w:rPr>
            <w:noProof/>
            <w:webHidden/>
          </w:rPr>
          <w:t>16</w:t>
        </w:r>
        <w:r>
          <w:rPr>
            <w:noProof/>
            <w:webHidden/>
          </w:rPr>
          <w:fldChar w:fldCharType="end"/>
        </w:r>
      </w:hyperlink>
    </w:p>
    <w:p w14:paraId="23E098C2" w14:textId="05C6813C" w:rsidR="00F811EC" w:rsidRDefault="00F811EC">
      <w:pPr>
        <w:pStyle w:val="TDC3"/>
        <w:rPr>
          <w:rFonts w:asciiTheme="minorHAnsi" w:hAnsiTheme="minorHAnsi"/>
          <w:i w:val="0"/>
          <w:noProof/>
          <w:kern w:val="2"/>
          <w:sz w:val="24"/>
          <w:szCs w:val="24"/>
          <w:lang w:eastAsia="es-ES"/>
          <w14:ligatures w14:val="standardContextual"/>
        </w:rPr>
      </w:pPr>
      <w:hyperlink w:anchor="_Toc211518785" w:history="1">
        <w:r w:rsidRPr="00B376A9">
          <w:rPr>
            <w:rStyle w:val="Hipervnculo"/>
            <w:noProof/>
          </w:rPr>
          <w:t>Directores</w:t>
        </w:r>
        <w:r>
          <w:rPr>
            <w:noProof/>
            <w:webHidden/>
          </w:rPr>
          <w:tab/>
        </w:r>
        <w:r>
          <w:rPr>
            <w:noProof/>
            <w:webHidden/>
          </w:rPr>
          <w:fldChar w:fldCharType="begin"/>
        </w:r>
        <w:r>
          <w:rPr>
            <w:noProof/>
            <w:webHidden/>
          </w:rPr>
          <w:instrText xml:space="preserve"> PAGEREF _Toc211518785 \h </w:instrText>
        </w:r>
        <w:r>
          <w:rPr>
            <w:noProof/>
            <w:webHidden/>
          </w:rPr>
        </w:r>
        <w:r>
          <w:rPr>
            <w:noProof/>
            <w:webHidden/>
          </w:rPr>
          <w:fldChar w:fldCharType="separate"/>
        </w:r>
        <w:r w:rsidR="00C305D0">
          <w:rPr>
            <w:noProof/>
            <w:webHidden/>
          </w:rPr>
          <w:t>17</w:t>
        </w:r>
        <w:r>
          <w:rPr>
            <w:noProof/>
            <w:webHidden/>
          </w:rPr>
          <w:fldChar w:fldCharType="end"/>
        </w:r>
      </w:hyperlink>
    </w:p>
    <w:p w14:paraId="7A510FEF" w14:textId="7F3FE622" w:rsidR="00F811EC" w:rsidRDefault="00F811EC">
      <w:pPr>
        <w:pStyle w:val="TDC3"/>
        <w:rPr>
          <w:rFonts w:asciiTheme="minorHAnsi" w:hAnsiTheme="minorHAnsi"/>
          <w:i w:val="0"/>
          <w:noProof/>
          <w:kern w:val="2"/>
          <w:sz w:val="24"/>
          <w:szCs w:val="24"/>
          <w:lang w:eastAsia="es-ES"/>
          <w14:ligatures w14:val="standardContextual"/>
        </w:rPr>
      </w:pPr>
      <w:hyperlink w:anchor="_Toc211518786" w:history="1">
        <w:r w:rsidRPr="00B376A9">
          <w:rPr>
            <w:rStyle w:val="Hipervnculo"/>
            <w:noProof/>
          </w:rPr>
          <w:t>HR Business Partners</w:t>
        </w:r>
        <w:r>
          <w:rPr>
            <w:noProof/>
            <w:webHidden/>
          </w:rPr>
          <w:tab/>
        </w:r>
        <w:r>
          <w:rPr>
            <w:noProof/>
            <w:webHidden/>
          </w:rPr>
          <w:fldChar w:fldCharType="begin"/>
        </w:r>
        <w:r>
          <w:rPr>
            <w:noProof/>
            <w:webHidden/>
          </w:rPr>
          <w:instrText xml:space="preserve"> PAGEREF _Toc211518786 \h </w:instrText>
        </w:r>
        <w:r>
          <w:rPr>
            <w:noProof/>
            <w:webHidden/>
          </w:rPr>
        </w:r>
        <w:r>
          <w:rPr>
            <w:noProof/>
            <w:webHidden/>
          </w:rPr>
          <w:fldChar w:fldCharType="separate"/>
        </w:r>
        <w:r w:rsidR="00C305D0">
          <w:rPr>
            <w:noProof/>
            <w:webHidden/>
          </w:rPr>
          <w:t>18</w:t>
        </w:r>
        <w:r>
          <w:rPr>
            <w:noProof/>
            <w:webHidden/>
          </w:rPr>
          <w:fldChar w:fldCharType="end"/>
        </w:r>
      </w:hyperlink>
    </w:p>
    <w:p w14:paraId="12DD2C47" w14:textId="4F5E316B" w:rsidR="00F811EC" w:rsidRDefault="00F811EC">
      <w:pPr>
        <w:pStyle w:val="TDC3"/>
        <w:rPr>
          <w:rFonts w:asciiTheme="minorHAnsi" w:hAnsiTheme="minorHAnsi"/>
          <w:i w:val="0"/>
          <w:noProof/>
          <w:kern w:val="2"/>
          <w:sz w:val="24"/>
          <w:szCs w:val="24"/>
          <w:lang w:eastAsia="es-ES"/>
          <w14:ligatures w14:val="standardContextual"/>
        </w:rPr>
      </w:pPr>
      <w:hyperlink w:anchor="_Toc211518787" w:history="1">
        <w:r w:rsidRPr="00B376A9">
          <w:rPr>
            <w:rStyle w:val="Hipervnculo"/>
            <w:noProof/>
          </w:rPr>
          <w:t>Controller Financieros</w:t>
        </w:r>
        <w:r>
          <w:rPr>
            <w:noProof/>
            <w:webHidden/>
          </w:rPr>
          <w:tab/>
        </w:r>
        <w:r>
          <w:rPr>
            <w:noProof/>
            <w:webHidden/>
          </w:rPr>
          <w:fldChar w:fldCharType="begin"/>
        </w:r>
        <w:r>
          <w:rPr>
            <w:noProof/>
            <w:webHidden/>
          </w:rPr>
          <w:instrText xml:space="preserve"> PAGEREF _Toc211518787 \h </w:instrText>
        </w:r>
        <w:r>
          <w:rPr>
            <w:noProof/>
            <w:webHidden/>
          </w:rPr>
        </w:r>
        <w:r>
          <w:rPr>
            <w:noProof/>
            <w:webHidden/>
          </w:rPr>
          <w:fldChar w:fldCharType="separate"/>
        </w:r>
        <w:r w:rsidR="00C305D0">
          <w:rPr>
            <w:noProof/>
            <w:webHidden/>
          </w:rPr>
          <w:t>19</w:t>
        </w:r>
        <w:r>
          <w:rPr>
            <w:noProof/>
            <w:webHidden/>
          </w:rPr>
          <w:fldChar w:fldCharType="end"/>
        </w:r>
      </w:hyperlink>
    </w:p>
    <w:p w14:paraId="49F85B5C" w14:textId="2B7B6673" w:rsidR="00F811EC" w:rsidRDefault="00F811EC">
      <w:pPr>
        <w:pStyle w:val="TDC3"/>
        <w:rPr>
          <w:rFonts w:asciiTheme="minorHAnsi" w:hAnsiTheme="minorHAnsi"/>
          <w:i w:val="0"/>
          <w:noProof/>
          <w:kern w:val="2"/>
          <w:sz w:val="24"/>
          <w:szCs w:val="24"/>
          <w:lang w:eastAsia="es-ES"/>
          <w14:ligatures w14:val="standardContextual"/>
        </w:rPr>
      </w:pPr>
      <w:hyperlink w:anchor="_Toc211518788" w:history="1">
        <w:r w:rsidRPr="00B376A9">
          <w:rPr>
            <w:rStyle w:val="Hipervnculo"/>
            <w:noProof/>
          </w:rPr>
          <w:t>Managers</w:t>
        </w:r>
        <w:r>
          <w:rPr>
            <w:noProof/>
            <w:webHidden/>
          </w:rPr>
          <w:tab/>
        </w:r>
        <w:r>
          <w:rPr>
            <w:noProof/>
            <w:webHidden/>
          </w:rPr>
          <w:fldChar w:fldCharType="begin"/>
        </w:r>
        <w:r>
          <w:rPr>
            <w:noProof/>
            <w:webHidden/>
          </w:rPr>
          <w:instrText xml:space="preserve"> PAGEREF _Toc211518788 \h </w:instrText>
        </w:r>
        <w:r>
          <w:rPr>
            <w:noProof/>
            <w:webHidden/>
          </w:rPr>
        </w:r>
        <w:r>
          <w:rPr>
            <w:noProof/>
            <w:webHidden/>
          </w:rPr>
          <w:fldChar w:fldCharType="separate"/>
        </w:r>
        <w:r w:rsidR="00C305D0">
          <w:rPr>
            <w:noProof/>
            <w:webHidden/>
          </w:rPr>
          <w:t>20</w:t>
        </w:r>
        <w:r>
          <w:rPr>
            <w:noProof/>
            <w:webHidden/>
          </w:rPr>
          <w:fldChar w:fldCharType="end"/>
        </w:r>
      </w:hyperlink>
    </w:p>
    <w:p w14:paraId="57D5C1C5" w14:textId="4341C301" w:rsidR="00F811EC" w:rsidRDefault="00F811EC">
      <w:pPr>
        <w:pStyle w:val="TDC3"/>
        <w:rPr>
          <w:rFonts w:asciiTheme="minorHAnsi" w:hAnsiTheme="minorHAnsi"/>
          <w:i w:val="0"/>
          <w:noProof/>
          <w:kern w:val="2"/>
          <w:sz w:val="24"/>
          <w:szCs w:val="24"/>
          <w:lang w:eastAsia="es-ES"/>
          <w14:ligatures w14:val="standardContextual"/>
        </w:rPr>
      </w:pPr>
      <w:hyperlink w:anchor="_Toc211518789" w:history="1">
        <w:r w:rsidRPr="00B376A9">
          <w:rPr>
            <w:rStyle w:val="Hipervnculo"/>
            <w:noProof/>
          </w:rPr>
          <w:t>Centros de Coste (CECO)</w:t>
        </w:r>
        <w:r>
          <w:rPr>
            <w:noProof/>
            <w:webHidden/>
          </w:rPr>
          <w:tab/>
        </w:r>
        <w:r>
          <w:rPr>
            <w:noProof/>
            <w:webHidden/>
          </w:rPr>
          <w:fldChar w:fldCharType="begin"/>
        </w:r>
        <w:r>
          <w:rPr>
            <w:noProof/>
            <w:webHidden/>
          </w:rPr>
          <w:instrText xml:space="preserve"> PAGEREF _Toc211518789 \h </w:instrText>
        </w:r>
        <w:r>
          <w:rPr>
            <w:noProof/>
            <w:webHidden/>
          </w:rPr>
        </w:r>
        <w:r>
          <w:rPr>
            <w:noProof/>
            <w:webHidden/>
          </w:rPr>
          <w:fldChar w:fldCharType="separate"/>
        </w:r>
        <w:r w:rsidR="00C305D0">
          <w:rPr>
            <w:noProof/>
            <w:webHidden/>
          </w:rPr>
          <w:t>21</w:t>
        </w:r>
        <w:r>
          <w:rPr>
            <w:noProof/>
            <w:webHidden/>
          </w:rPr>
          <w:fldChar w:fldCharType="end"/>
        </w:r>
      </w:hyperlink>
    </w:p>
    <w:p w14:paraId="3E778B3E" w14:textId="33DA0969" w:rsidR="00F811EC" w:rsidRDefault="00F811EC">
      <w:pPr>
        <w:pStyle w:val="TDC3"/>
        <w:rPr>
          <w:rFonts w:asciiTheme="minorHAnsi" w:hAnsiTheme="minorHAnsi"/>
          <w:i w:val="0"/>
          <w:noProof/>
          <w:kern w:val="2"/>
          <w:sz w:val="24"/>
          <w:szCs w:val="24"/>
          <w:lang w:eastAsia="es-ES"/>
          <w14:ligatures w14:val="standardContextual"/>
        </w:rPr>
      </w:pPr>
      <w:hyperlink w:anchor="_Toc211518790" w:history="1">
        <w:r w:rsidRPr="00B376A9">
          <w:rPr>
            <w:rStyle w:val="Hipervnculo"/>
            <w:noProof/>
          </w:rPr>
          <w:t>Centros de Trabajo (LOCATION)</w:t>
        </w:r>
        <w:r>
          <w:rPr>
            <w:noProof/>
            <w:webHidden/>
          </w:rPr>
          <w:tab/>
        </w:r>
        <w:r>
          <w:rPr>
            <w:noProof/>
            <w:webHidden/>
          </w:rPr>
          <w:fldChar w:fldCharType="begin"/>
        </w:r>
        <w:r>
          <w:rPr>
            <w:noProof/>
            <w:webHidden/>
          </w:rPr>
          <w:instrText xml:space="preserve"> PAGEREF _Toc211518790 \h </w:instrText>
        </w:r>
        <w:r>
          <w:rPr>
            <w:noProof/>
            <w:webHidden/>
          </w:rPr>
        </w:r>
        <w:r>
          <w:rPr>
            <w:noProof/>
            <w:webHidden/>
          </w:rPr>
          <w:fldChar w:fldCharType="separate"/>
        </w:r>
        <w:r w:rsidR="00C305D0">
          <w:rPr>
            <w:noProof/>
            <w:webHidden/>
          </w:rPr>
          <w:t>22</w:t>
        </w:r>
        <w:r>
          <w:rPr>
            <w:noProof/>
            <w:webHidden/>
          </w:rPr>
          <w:fldChar w:fldCharType="end"/>
        </w:r>
      </w:hyperlink>
    </w:p>
    <w:p w14:paraId="0B2599DA" w14:textId="1774D3A3" w:rsidR="00F811EC" w:rsidRDefault="00F811EC">
      <w:pPr>
        <w:pStyle w:val="TDC3"/>
        <w:rPr>
          <w:rFonts w:asciiTheme="minorHAnsi" w:hAnsiTheme="minorHAnsi"/>
          <w:i w:val="0"/>
          <w:noProof/>
          <w:kern w:val="2"/>
          <w:sz w:val="24"/>
          <w:szCs w:val="24"/>
          <w:lang w:eastAsia="es-ES"/>
          <w14:ligatures w14:val="standardContextual"/>
        </w:rPr>
      </w:pPr>
      <w:hyperlink w:anchor="_Toc211518791" w:history="1">
        <w:r w:rsidRPr="00B376A9">
          <w:rPr>
            <w:rStyle w:val="Hipervnculo"/>
            <w:noProof/>
          </w:rPr>
          <w:t>Convenios</w:t>
        </w:r>
        <w:r>
          <w:rPr>
            <w:noProof/>
            <w:webHidden/>
          </w:rPr>
          <w:tab/>
        </w:r>
        <w:r>
          <w:rPr>
            <w:noProof/>
            <w:webHidden/>
          </w:rPr>
          <w:fldChar w:fldCharType="begin"/>
        </w:r>
        <w:r>
          <w:rPr>
            <w:noProof/>
            <w:webHidden/>
          </w:rPr>
          <w:instrText xml:space="preserve"> PAGEREF _Toc211518791 \h </w:instrText>
        </w:r>
        <w:r>
          <w:rPr>
            <w:noProof/>
            <w:webHidden/>
          </w:rPr>
        </w:r>
        <w:r>
          <w:rPr>
            <w:noProof/>
            <w:webHidden/>
          </w:rPr>
          <w:fldChar w:fldCharType="separate"/>
        </w:r>
        <w:r w:rsidR="00C305D0">
          <w:rPr>
            <w:noProof/>
            <w:webHidden/>
          </w:rPr>
          <w:t>23</w:t>
        </w:r>
        <w:r>
          <w:rPr>
            <w:noProof/>
            <w:webHidden/>
          </w:rPr>
          <w:fldChar w:fldCharType="end"/>
        </w:r>
      </w:hyperlink>
    </w:p>
    <w:p w14:paraId="3C8BE8E2" w14:textId="139F4F0F" w:rsidR="00F811EC" w:rsidRDefault="00F811EC">
      <w:pPr>
        <w:pStyle w:val="TDC3"/>
        <w:rPr>
          <w:rFonts w:asciiTheme="minorHAnsi" w:hAnsiTheme="minorHAnsi"/>
          <w:i w:val="0"/>
          <w:noProof/>
          <w:kern w:val="2"/>
          <w:sz w:val="24"/>
          <w:szCs w:val="24"/>
          <w:lang w:eastAsia="es-ES"/>
          <w14:ligatures w14:val="standardContextual"/>
        </w:rPr>
      </w:pPr>
      <w:hyperlink w:anchor="_Toc211518792" w:history="1">
        <w:r w:rsidRPr="00B376A9">
          <w:rPr>
            <w:rStyle w:val="Hipervnculo"/>
            <w:noProof/>
          </w:rPr>
          <w:t>Formación / Titulaciones</w:t>
        </w:r>
        <w:r>
          <w:rPr>
            <w:noProof/>
            <w:webHidden/>
          </w:rPr>
          <w:tab/>
        </w:r>
        <w:r>
          <w:rPr>
            <w:noProof/>
            <w:webHidden/>
          </w:rPr>
          <w:fldChar w:fldCharType="begin"/>
        </w:r>
        <w:r>
          <w:rPr>
            <w:noProof/>
            <w:webHidden/>
          </w:rPr>
          <w:instrText xml:space="preserve"> PAGEREF _Toc211518792 \h </w:instrText>
        </w:r>
        <w:r>
          <w:rPr>
            <w:noProof/>
            <w:webHidden/>
          </w:rPr>
        </w:r>
        <w:r>
          <w:rPr>
            <w:noProof/>
            <w:webHidden/>
          </w:rPr>
          <w:fldChar w:fldCharType="separate"/>
        </w:r>
        <w:r w:rsidR="00C305D0">
          <w:rPr>
            <w:noProof/>
            <w:webHidden/>
          </w:rPr>
          <w:t>24</w:t>
        </w:r>
        <w:r>
          <w:rPr>
            <w:noProof/>
            <w:webHidden/>
          </w:rPr>
          <w:fldChar w:fldCharType="end"/>
        </w:r>
      </w:hyperlink>
    </w:p>
    <w:p w14:paraId="5E71F1C7" w14:textId="2081A949" w:rsidR="00F811EC" w:rsidRDefault="00F811EC">
      <w:pPr>
        <w:pStyle w:val="TDC3"/>
        <w:rPr>
          <w:rFonts w:asciiTheme="minorHAnsi" w:hAnsiTheme="minorHAnsi"/>
          <w:i w:val="0"/>
          <w:noProof/>
          <w:kern w:val="2"/>
          <w:sz w:val="24"/>
          <w:szCs w:val="24"/>
          <w:lang w:eastAsia="es-ES"/>
          <w14:ligatures w14:val="standardContextual"/>
        </w:rPr>
      </w:pPr>
      <w:hyperlink w:anchor="_Toc211518793" w:history="1">
        <w:r w:rsidRPr="00B376A9">
          <w:rPr>
            <w:rStyle w:val="Hipervnculo"/>
            <w:noProof/>
          </w:rPr>
          <w:t>Tipos de documento</w:t>
        </w:r>
        <w:r>
          <w:rPr>
            <w:noProof/>
            <w:webHidden/>
          </w:rPr>
          <w:tab/>
        </w:r>
        <w:r>
          <w:rPr>
            <w:noProof/>
            <w:webHidden/>
          </w:rPr>
          <w:fldChar w:fldCharType="begin"/>
        </w:r>
        <w:r>
          <w:rPr>
            <w:noProof/>
            <w:webHidden/>
          </w:rPr>
          <w:instrText xml:space="preserve"> PAGEREF _Toc211518793 \h </w:instrText>
        </w:r>
        <w:r>
          <w:rPr>
            <w:noProof/>
            <w:webHidden/>
          </w:rPr>
        </w:r>
        <w:r>
          <w:rPr>
            <w:noProof/>
            <w:webHidden/>
          </w:rPr>
          <w:fldChar w:fldCharType="separate"/>
        </w:r>
        <w:r w:rsidR="00C305D0">
          <w:rPr>
            <w:noProof/>
            <w:webHidden/>
          </w:rPr>
          <w:t>25</w:t>
        </w:r>
        <w:r>
          <w:rPr>
            <w:noProof/>
            <w:webHidden/>
          </w:rPr>
          <w:fldChar w:fldCharType="end"/>
        </w:r>
      </w:hyperlink>
    </w:p>
    <w:p w14:paraId="54554AAA" w14:textId="4E680F76" w:rsidR="00F811EC" w:rsidRDefault="00F811EC">
      <w:pPr>
        <w:pStyle w:val="TDC3"/>
        <w:rPr>
          <w:rFonts w:asciiTheme="minorHAnsi" w:hAnsiTheme="minorHAnsi"/>
          <w:i w:val="0"/>
          <w:noProof/>
          <w:kern w:val="2"/>
          <w:sz w:val="24"/>
          <w:szCs w:val="24"/>
          <w:lang w:eastAsia="es-ES"/>
          <w14:ligatures w14:val="standardContextual"/>
        </w:rPr>
      </w:pPr>
      <w:hyperlink w:anchor="_Toc211518794" w:history="1">
        <w:r w:rsidRPr="00B376A9">
          <w:rPr>
            <w:rStyle w:val="Hipervnculo"/>
            <w:noProof/>
          </w:rPr>
          <w:t>Grupos de Cotización</w:t>
        </w:r>
        <w:r>
          <w:rPr>
            <w:noProof/>
            <w:webHidden/>
          </w:rPr>
          <w:tab/>
        </w:r>
        <w:r>
          <w:rPr>
            <w:noProof/>
            <w:webHidden/>
          </w:rPr>
          <w:fldChar w:fldCharType="begin"/>
        </w:r>
        <w:r>
          <w:rPr>
            <w:noProof/>
            <w:webHidden/>
          </w:rPr>
          <w:instrText xml:space="preserve"> PAGEREF _Toc211518794 \h </w:instrText>
        </w:r>
        <w:r>
          <w:rPr>
            <w:noProof/>
            <w:webHidden/>
          </w:rPr>
        </w:r>
        <w:r>
          <w:rPr>
            <w:noProof/>
            <w:webHidden/>
          </w:rPr>
          <w:fldChar w:fldCharType="separate"/>
        </w:r>
        <w:r w:rsidR="00C305D0">
          <w:rPr>
            <w:noProof/>
            <w:webHidden/>
          </w:rPr>
          <w:t>29</w:t>
        </w:r>
        <w:r>
          <w:rPr>
            <w:noProof/>
            <w:webHidden/>
          </w:rPr>
          <w:fldChar w:fldCharType="end"/>
        </w:r>
      </w:hyperlink>
    </w:p>
    <w:p w14:paraId="671E40C2" w14:textId="0F813416" w:rsidR="00F811EC" w:rsidRDefault="00F811EC">
      <w:pPr>
        <w:pStyle w:val="TDC3"/>
        <w:rPr>
          <w:rFonts w:asciiTheme="minorHAnsi" w:hAnsiTheme="minorHAnsi"/>
          <w:i w:val="0"/>
          <w:noProof/>
          <w:kern w:val="2"/>
          <w:sz w:val="24"/>
          <w:szCs w:val="24"/>
          <w:lang w:eastAsia="es-ES"/>
          <w14:ligatures w14:val="standardContextual"/>
        </w:rPr>
      </w:pPr>
      <w:hyperlink w:anchor="_Toc211518795" w:history="1">
        <w:r w:rsidRPr="00B376A9">
          <w:rPr>
            <w:rStyle w:val="Hipervnculo"/>
            <w:noProof/>
          </w:rPr>
          <w:t>Motivos de Contratación</w:t>
        </w:r>
        <w:r>
          <w:rPr>
            <w:noProof/>
            <w:webHidden/>
          </w:rPr>
          <w:tab/>
        </w:r>
        <w:r>
          <w:rPr>
            <w:noProof/>
            <w:webHidden/>
          </w:rPr>
          <w:fldChar w:fldCharType="begin"/>
        </w:r>
        <w:r>
          <w:rPr>
            <w:noProof/>
            <w:webHidden/>
          </w:rPr>
          <w:instrText xml:space="preserve"> PAGEREF _Toc211518795 \h </w:instrText>
        </w:r>
        <w:r>
          <w:rPr>
            <w:noProof/>
            <w:webHidden/>
          </w:rPr>
        </w:r>
        <w:r>
          <w:rPr>
            <w:noProof/>
            <w:webHidden/>
          </w:rPr>
          <w:fldChar w:fldCharType="separate"/>
        </w:r>
        <w:r w:rsidR="00C305D0">
          <w:rPr>
            <w:noProof/>
            <w:webHidden/>
          </w:rPr>
          <w:t>30</w:t>
        </w:r>
        <w:r>
          <w:rPr>
            <w:noProof/>
            <w:webHidden/>
          </w:rPr>
          <w:fldChar w:fldCharType="end"/>
        </w:r>
      </w:hyperlink>
    </w:p>
    <w:p w14:paraId="0EA74CFD" w14:textId="2D6FEF51" w:rsidR="00F811EC" w:rsidRDefault="00F811EC">
      <w:pPr>
        <w:pStyle w:val="TDC3"/>
        <w:rPr>
          <w:rFonts w:asciiTheme="minorHAnsi" w:hAnsiTheme="minorHAnsi"/>
          <w:i w:val="0"/>
          <w:noProof/>
          <w:kern w:val="2"/>
          <w:sz w:val="24"/>
          <w:szCs w:val="24"/>
          <w:lang w:eastAsia="es-ES"/>
          <w14:ligatures w14:val="standardContextual"/>
        </w:rPr>
      </w:pPr>
      <w:hyperlink w:anchor="_Toc211518796" w:history="1">
        <w:r w:rsidRPr="00B376A9">
          <w:rPr>
            <w:rStyle w:val="Hipervnculo"/>
            <w:noProof/>
          </w:rPr>
          <w:t>Puestos de Trabajo</w:t>
        </w:r>
        <w:r>
          <w:rPr>
            <w:noProof/>
            <w:webHidden/>
          </w:rPr>
          <w:tab/>
        </w:r>
        <w:r>
          <w:rPr>
            <w:noProof/>
            <w:webHidden/>
          </w:rPr>
          <w:fldChar w:fldCharType="begin"/>
        </w:r>
        <w:r>
          <w:rPr>
            <w:noProof/>
            <w:webHidden/>
          </w:rPr>
          <w:instrText xml:space="preserve"> PAGEREF _Toc211518796 \h </w:instrText>
        </w:r>
        <w:r>
          <w:rPr>
            <w:noProof/>
            <w:webHidden/>
          </w:rPr>
        </w:r>
        <w:r>
          <w:rPr>
            <w:noProof/>
            <w:webHidden/>
          </w:rPr>
          <w:fldChar w:fldCharType="separate"/>
        </w:r>
        <w:r w:rsidR="00C305D0">
          <w:rPr>
            <w:noProof/>
            <w:webHidden/>
          </w:rPr>
          <w:t>31</w:t>
        </w:r>
        <w:r>
          <w:rPr>
            <w:noProof/>
            <w:webHidden/>
          </w:rPr>
          <w:fldChar w:fldCharType="end"/>
        </w:r>
      </w:hyperlink>
    </w:p>
    <w:p w14:paraId="434138B6" w14:textId="47AD2DCB" w:rsidR="00F811EC" w:rsidRDefault="00F811EC">
      <w:pPr>
        <w:pStyle w:val="TDC3"/>
        <w:rPr>
          <w:rFonts w:asciiTheme="minorHAnsi" w:hAnsiTheme="minorHAnsi"/>
          <w:i w:val="0"/>
          <w:noProof/>
          <w:kern w:val="2"/>
          <w:sz w:val="24"/>
          <w:szCs w:val="24"/>
          <w:lang w:eastAsia="es-ES"/>
          <w14:ligatures w14:val="standardContextual"/>
        </w:rPr>
      </w:pPr>
      <w:hyperlink w:anchor="_Toc211518797" w:history="1">
        <w:r w:rsidRPr="00B376A9">
          <w:rPr>
            <w:rStyle w:val="Hipervnculo"/>
            <w:noProof/>
          </w:rPr>
          <w:t>Tipos de Contrato</w:t>
        </w:r>
        <w:r>
          <w:rPr>
            <w:noProof/>
            <w:webHidden/>
          </w:rPr>
          <w:tab/>
        </w:r>
        <w:r>
          <w:rPr>
            <w:noProof/>
            <w:webHidden/>
          </w:rPr>
          <w:fldChar w:fldCharType="begin"/>
        </w:r>
        <w:r>
          <w:rPr>
            <w:noProof/>
            <w:webHidden/>
          </w:rPr>
          <w:instrText xml:space="preserve"> PAGEREF _Toc211518797 \h </w:instrText>
        </w:r>
        <w:r>
          <w:rPr>
            <w:noProof/>
            <w:webHidden/>
          </w:rPr>
        </w:r>
        <w:r>
          <w:rPr>
            <w:noProof/>
            <w:webHidden/>
          </w:rPr>
          <w:fldChar w:fldCharType="separate"/>
        </w:r>
        <w:r w:rsidR="00C305D0">
          <w:rPr>
            <w:noProof/>
            <w:webHidden/>
          </w:rPr>
          <w:t>32</w:t>
        </w:r>
        <w:r>
          <w:rPr>
            <w:noProof/>
            <w:webHidden/>
          </w:rPr>
          <w:fldChar w:fldCharType="end"/>
        </w:r>
      </w:hyperlink>
    </w:p>
    <w:p w14:paraId="38297DCD" w14:textId="18EC01F2" w:rsidR="00F811EC" w:rsidRDefault="00F811EC">
      <w:pPr>
        <w:pStyle w:val="TDC3"/>
        <w:rPr>
          <w:rFonts w:asciiTheme="minorHAnsi" w:hAnsiTheme="minorHAnsi"/>
          <w:i w:val="0"/>
          <w:noProof/>
          <w:kern w:val="2"/>
          <w:sz w:val="24"/>
          <w:szCs w:val="24"/>
          <w:lang w:eastAsia="es-ES"/>
          <w14:ligatures w14:val="standardContextual"/>
        </w:rPr>
      </w:pPr>
      <w:hyperlink w:anchor="_Toc211518798" w:history="1">
        <w:r w:rsidRPr="00B376A9">
          <w:rPr>
            <w:rStyle w:val="Hipervnculo"/>
            <w:noProof/>
          </w:rPr>
          <w:t>Tipos de Empleado</w:t>
        </w:r>
        <w:r>
          <w:rPr>
            <w:noProof/>
            <w:webHidden/>
          </w:rPr>
          <w:tab/>
        </w:r>
        <w:r>
          <w:rPr>
            <w:noProof/>
            <w:webHidden/>
          </w:rPr>
          <w:fldChar w:fldCharType="begin"/>
        </w:r>
        <w:r>
          <w:rPr>
            <w:noProof/>
            <w:webHidden/>
          </w:rPr>
          <w:instrText xml:space="preserve"> PAGEREF _Toc211518798 \h </w:instrText>
        </w:r>
        <w:r>
          <w:rPr>
            <w:noProof/>
            <w:webHidden/>
          </w:rPr>
        </w:r>
        <w:r>
          <w:rPr>
            <w:noProof/>
            <w:webHidden/>
          </w:rPr>
          <w:fldChar w:fldCharType="separate"/>
        </w:r>
        <w:r w:rsidR="00C305D0">
          <w:rPr>
            <w:noProof/>
            <w:webHidden/>
          </w:rPr>
          <w:t>33</w:t>
        </w:r>
        <w:r>
          <w:rPr>
            <w:noProof/>
            <w:webHidden/>
          </w:rPr>
          <w:fldChar w:fldCharType="end"/>
        </w:r>
      </w:hyperlink>
    </w:p>
    <w:p w14:paraId="2ACBF997" w14:textId="4E234BCB" w:rsidR="00F811EC" w:rsidRDefault="00F811EC">
      <w:pPr>
        <w:pStyle w:val="TDC3"/>
        <w:rPr>
          <w:rFonts w:asciiTheme="minorHAnsi" w:hAnsiTheme="minorHAnsi"/>
          <w:i w:val="0"/>
          <w:noProof/>
          <w:kern w:val="2"/>
          <w:sz w:val="24"/>
          <w:szCs w:val="24"/>
          <w:lang w:eastAsia="es-ES"/>
          <w14:ligatures w14:val="standardContextual"/>
        </w:rPr>
      </w:pPr>
      <w:hyperlink w:anchor="_Toc211518799" w:history="1">
        <w:r w:rsidRPr="00B376A9">
          <w:rPr>
            <w:rStyle w:val="Hipervnculo"/>
            <w:noProof/>
          </w:rPr>
          <w:t>Tipos de Notificación</w:t>
        </w:r>
        <w:r>
          <w:rPr>
            <w:noProof/>
            <w:webHidden/>
          </w:rPr>
          <w:tab/>
        </w:r>
        <w:r>
          <w:rPr>
            <w:noProof/>
            <w:webHidden/>
          </w:rPr>
          <w:fldChar w:fldCharType="begin"/>
        </w:r>
        <w:r>
          <w:rPr>
            <w:noProof/>
            <w:webHidden/>
          </w:rPr>
          <w:instrText xml:space="preserve"> PAGEREF _Toc211518799 \h </w:instrText>
        </w:r>
        <w:r>
          <w:rPr>
            <w:noProof/>
            <w:webHidden/>
          </w:rPr>
        </w:r>
        <w:r>
          <w:rPr>
            <w:noProof/>
            <w:webHidden/>
          </w:rPr>
          <w:fldChar w:fldCharType="separate"/>
        </w:r>
        <w:r w:rsidR="00C305D0">
          <w:rPr>
            <w:noProof/>
            <w:webHidden/>
          </w:rPr>
          <w:t>34</w:t>
        </w:r>
        <w:r>
          <w:rPr>
            <w:noProof/>
            <w:webHidden/>
          </w:rPr>
          <w:fldChar w:fldCharType="end"/>
        </w:r>
      </w:hyperlink>
    </w:p>
    <w:p w14:paraId="6E32E0B5" w14:textId="42370B49" w:rsidR="00F811EC" w:rsidRDefault="00F811EC">
      <w:pPr>
        <w:pStyle w:val="TDC3"/>
        <w:rPr>
          <w:rFonts w:asciiTheme="minorHAnsi" w:hAnsiTheme="minorHAnsi"/>
          <w:i w:val="0"/>
          <w:noProof/>
          <w:kern w:val="2"/>
          <w:sz w:val="24"/>
          <w:szCs w:val="24"/>
          <w:lang w:eastAsia="es-ES"/>
          <w14:ligatures w14:val="standardContextual"/>
        </w:rPr>
      </w:pPr>
      <w:hyperlink w:anchor="_Toc211518800" w:history="1">
        <w:r w:rsidRPr="00B376A9">
          <w:rPr>
            <w:rStyle w:val="Hipervnculo"/>
            <w:noProof/>
          </w:rPr>
          <w:t>Textos para Comunicaciones</w:t>
        </w:r>
        <w:r>
          <w:rPr>
            <w:noProof/>
            <w:webHidden/>
          </w:rPr>
          <w:tab/>
        </w:r>
        <w:r>
          <w:rPr>
            <w:noProof/>
            <w:webHidden/>
          </w:rPr>
          <w:fldChar w:fldCharType="begin"/>
        </w:r>
        <w:r>
          <w:rPr>
            <w:noProof/>
            <w:webHidden/>
          </w:rPr>
          <w:instrText xml:space="preserve"> PAGEREF _Toc211518800 \h </w:instrText>
        </w:r>
        <w:r>
          <w:rPr>
            <w:noProof/>
            <w:webHidden/>
          </w:rPr>
        </w:r>
        <w:r>
          <w:rPr>
            <w:noProof/>
            <w:webHidden/>
          </w:rPr>
          <w:fldChar w:fldCharType="separate"/>
        </w:r>
        <w:r w:rsidR="00C305D0">
          <w:rPr>
            <w:noProof/>
            <w:webHidden/>
          </w:rPr>
          <w:t>35</w:t>
        </w:r>
        <w:r>
          <w:rPr>
            <w:noProof/>
            <w:webHidden/>
          </w:rPr>
          <w:fldChar w:fldCharType="end"/>
        </w:r>
      </w:hyperlink>
    </w:p>
    <w:p w14:paraId="30E36B34" w14:textId="515F1117" w:rsidR="00F811EC" w:rsidRDefault="00F811EC">
      <w:pPr>
        <w:pStyle w:val="TDC2"/>
        <w:rPr>
          <w:rFonts w:asciiTheme="minorHAnsi" w:hAnsiTheme="minorHAnsi"/>
          <w:noProof/>
          <w:kern w:val="2"/>
          <w:sz w:val="24"/>
          <w:szCs w:val="24"/>
          <w:lang w:eastAsia="es-ES"/>
          <w14:ligatures w14:val="standardContextual"/>
        </w:rPr>
      </w:pPr>
      <w:hyperlink w:anchor="_Toc211518801" w:history="1">
        <w:r w:rsidRPr="00B376A9">
          <w:rPr>
            <w:rStyle w:val="Hipervnculo"/>
            <w:noProof/>
          </w:rPr>
          <w:t>Registros de Operación</w:t>
        </w:r>
        <w:r>
          <w:rPr>
            <w:noProof/>
            <w:webHidden/>
          </w:rPr>
          <w:tab/>
        </w:r>
        <w:r>
          <w:rPr>
            <w:noProof/>
            <w:webHidden/>
          </w:rPr>
          <w:fldChar w:fldCharType="begin"/>
        </w:r>
        <w:r>
          <w:rPr>
            <w:noProof/>
            <w:webHidden/>
          </w:rPr>
          <w:instrText xml:space="preserve"> PAGEREF _Toc211518801 \h </w:instrText>
        </w:r>
        <w:r>
          <w:rPr>
            <w:noProof/>
            <w:webHidden/>
          </w:rPr>
        </w:r>
        <w:r>
          <w:rPr>
            <w:noProof/>
            <w:webHidden/>
          </w:rPr>
          <w:fldChar w:fldCharType="separate"/>
        </w:r>
        <w:r w:rsidR="00C305D0">
          <w:rPr>
            <w:noProof/>
            <w:webHidden/>
          </w:rPr>
          <w:t>36</w:t>
        </w:r>
        <w:r>
          <w:rPr>
            <w:noProof/>
            <w:webHidden/>
          </w:rPr>
          <w:fldChar w:fldCharType="end"/>
        </w:r>
      </w:hyperlink>
    </w:p>
    <w:p w14:paraId="1F946FA7" w14:textId="208161EC" w:rsidR="00F811EC" w:rsidRDefault="00F811EC">
      <w:pPr>
        <w:pStyle w:val="TDC3"/>
        <w:rPr>
          <w:rFonts w:asciiTheme="minorHAnsi" w:hAnsiTheme="minorHAnsi"/>
          <w:i w:val="0"/>
          <w:noProof/>
          <w:kern w:val="2"/>
          <w:sz w:val="24"/>
          <w:szCs w:val="24"/>
          <w:lang w:eastAsia="es-ES"/>
          <w14:ligatures w14:val="standardContextual"/>
        </w:rPr>
      </w:pPr>
      <w:hyperlink w:anchor="_Toc211518802" w:history="1">
        <w:r w:rsidRPr="00B376A9">
          <w:rPr>
            <w:rStyle w:val="Hipervnculo"/>
            <w:noProof/>
          </w:rPr>
          <w:t>Expediente de empleado</w:t>
        </w:r>
        <w:r>
          <w:rPr>
            <w:noProof/>
            <w:webHidden/>
          </w:rPr>
          <w:tab/>
        </w:r>
        <w:r>
          <w:rPr>
            <w:noProof/>
            <w:webHidden/>
          </w:rPr>
          <w:fldChar w:fldCharType="begin"/>
        </w:r>
        <w:r>
          <w:rPr>
            <w:noProof/>
            <w:webHidden/>
          </w:rPr>
          <w:instrText xml:space="preserve"> PAGEREF _Toc211518802 \h </w:instrText>
        </w:r>
        <w:r>
          <w:rPr>
            <w:noProof/>
            <w:webHidden/>
          </w:rPr>
        </w:r>
        <w:r>
          <w:rPr>
            <w:noProof/>
            <w:webHidden/>
          </w:rPr>
          <w:fldChar w:fldCharType="separate"/>
        </w:r>
        <w:r w:rsidR="00C305D0">
          <w:rPr>
            <w:noProof/>
            <w:webHidden/>
          </w:rPr>
          <w:t>37</w:t>
        </w:r>
        <w:r>
          <w:rPr>
            <w:noProof/>
            <w:webHidden/>
          </w:rPr>
          <w:fldChar w:fldCharType="end"/>
        </w:r>
      </w:hyperlink>
    </w:p>
    <w:p w14:paraId="1C8C1144" w14:textId="072C4054" w:rsidR="00F811EC" w:rsidRDefault="00F811EC">
      <w:pPr>
        <w:pStyle w:val="TDC3"/>
        <w:rPr>
          <w:rFonts w:asciiTheme="minorHAnsi" w:hAnsiTheme="minorHAnsi"/>
          <w:i w:val="0"/>
          <w:noProof/>
          <w:kern w:val="2"/>
          <w:sz w:val="24"/>
          <w:szCs w:val="24"/>
          <w:lang w:eastAsia="es-ES"/>
          <w14:ligatures w14:val="standardContextual"/>
        </w:rPr>
      </w:pPr>
      <w:hyperlink w:anchor="_Toc211518803" w:history="1">
        <w:r w:rsidRPr="00B376A9">
          <w:rPr>
            <w:rStyle w:val="Hipervnculo"/>
            <w:noProof/>
          </w:rPr>
          <w:t>Categorías Documentales del Expediente de Empleado</w:t>
        </w:r>
        <w:r>
          <w:rPr>
            <w:noProof/>
            <w:webHidden/>
          </w:rPr>
          <w:tab/>
        </w:r>
        <w:r>
          <w:rPr>
            <w:noProof/>
            <w:webHidden/>
          </w:rPr>
          <w:fldChar w:fldCharType="begin"/>
        </w:r>
        <w:r>
          <w:rPr>
            <w:noProof/>
            <w:webHidden/>
          </w:rPr>
          <w:instrText xml:space="preserve"> PAGEREF _Toc211518803 \h </w:instrText>
        </w:r>
        <w:r>
          <w:rPr>
            <w:noProof/>
            <w:webHidden/>
          </w:rPr>
        </w:r>
        <w:r>
          <w:rPr>
            <w:noProof/>
            <w:webHidden/>
          </w:rPr>
          <w:fldChar w:fldCharType="separate"/>
        </w:r>
        <w:r w:rsidR="00C305D0">
          <w:rPr>
            <w:noProof/>
            <w:webHidden/>
          </w:rPr>
          <w:t>46</w:t>
        </w:r>
        <w:r>
          <w:rPr>
            <w:noProof/>
            <w:webHidden/>
          </w:rPr>
          <w:fldChar w:fldCharType="end"/>
        </w:r>
      </w:hyperlink>
    </w:p>
    <w:p w14:paraId="447F2F00" w14:textId="40567108" w:rsidR="00F811EC" w:rsidRDefault="00F811EC">
      <w:pPr>
        <w:pStyle w:val="TDC3"/>
        <w:rPr>
          <w:rFonts w:asciiTheme="minorHAnsi" w:hAnsiTheme="minorHAnsi"/>
          <w:i w:val="0"/>
          <w:noProof/>
          <w:kern w:val="2"/>
          <w:sz w:val="24"/>
          <w:szCs w:val="24"/>
          <w:lang w:eastAsia="es-ES"/>
          <w14:ligatures w14:val="standardContextual"/>
        </w:rPr>
      </w:pPr>
      <w:hyperlink w:anchor="_Toc211518804" w:history="1">
        <w:r w:rsidRPr="00B376A9">
          <w:rPr>
            <w:rStyle w:val="Hipervnculo"/>
            <w:noProof/>
          </w:rPr>
          <w:t>Definición de categoría “Template”</w:t>
        </w:r>
        <w:r>
          <w:rPr>
            <w:noProof/>
            <w:webHidden/>
          </w:rPr>
          <w:tab/>
        </w:r>
        <w:r>
          <w:rPr>
            <w:noProof/>
            <w:webHidden/>
          </w:rPr>
          <w:fldChar w:fldCharType="begin"/>
        </w:r>
        <w:r>
          <w:rPr>
            <w:noProof/>
            <w:webHidden/>
          </w:rPr>
          <w:instrText xml:space="preserve"> PAGEREF _Toc211518804 \h </w:instrText>
        </w:r>
        <w:r>
          <w:rPr>
            <w:noProof/>
            <w:webHidden/>
          </w:rPr>
        </w:r>
        <w:r>
          <w:rPr>
            <w:noProof/>
            <w:webHidden/>
          </w:rPr>
          <w:fldChar w:fldCharType="separate"/>
        </w:r>
        <w:r w:rsidR="00C305D0">
          <w:rPr>
            <w:noProof/>
            <w:webHidden/>
          </w:rPr>
          <w:t>47</w:t>
        </w:r>
        <w:r>
          <w:rPr>
            <w:noProof/>
            <w:webHidden/>
          </w:rPr>
          <w:fldChar w:fldCharType="end"/>
        </w:r>
      </w:hyperlink>
    </w:p>
    <w:p w14:paraId="5E3AEFE9" w14:textId="2B73EDBF" w:rsidR="00F811EC" w:rsidRDefault="00F811EC">
      <w:pPr>
        <w:pStyle w:val="TDC3"/>
        <w:rPr>
          <w:rFonts w:asciiTheme="minorHAnsi" w:hAnsiTheme="minorHAnsi"/>
          <w:i w:val="0"/>
          <w:noProof/>
          <w:kern w:val="2"/>
          <w:sz w:val="24"/>
          <w:szCs w:val="24"/>
          <w:lang w:eastAsia="es-ES"/>
          <w14:ligatures w14:val="standardContextual"/>
        </w:rPr>
      </w:pPr>
      <w:hyperlink w:anchor="_Toc211518805" w:history="1">
        <w:r w:rsidRPr="00B376A9">
          <w:rPr>
            <w:rStyle w:val="Hipervnculo"/>
            <w:noProof/>
          </w:rPr>
          <w:t>Estructura y organización de las categorías documentales</w:t>
        </w:r>
        <w:r>
          <w:rPr>
            <w:noProof/>
            <w:webHidden/>
          </w:rPr>
          <w:tab/>
        </w:r>
        <w:r>
          <w:rPr>
            <w:noProof/>
            <w:webHidden/>
          </w:rPr>
          <w:fldChar w:fldCharType="begin"/>
        </w:r>
        <w:r>
          <w:rPr>
            <w:noProof/>
            <w:webHidden/>
          </w:rPr>
          <w:instrText xml:space="preserve"> PAGEREF _Toc211518805 \h </w:instrText>
        </w:r>
        <w:r>
          <w:rPr>
            <w:noProof/>
            <w:webHidden/>
          </w:rPr>
        </w:r>
        <w:r>
          <w:rPr>
            <w:noProof/>
            <w:webHidden/>
          </w:rPr>
          <w:fldChar w:fldCharType="separate"/>
        </w:r>
        <w:r w:rsidR="00C305D0">
          <w:rPr>
            <w:noProof/>
            <w:webHidden/>
          </w:rPr>
          <w:t>53</w:t>
        </w:r>
        <w:r>
          <w:rPr>
            <w:noProof/>
            <w:webHidden/>
          </w:rPr>
          <w:fldChar w:fldCharType="end"/>
        </w:r>
      </w:hyperlink>
    </w:p>
    <w:p w14:paraId="1612A07A" w14:textId="26E9DA74" w:rsidR="00F811EC" w:rsidRDefault="00F811EC">
      <w:pPr>
        <w:pStyle w:val="TDC1"/>
        <w:rPr>
          <w:rFonts w:asciiTheme="minorHAnsi" w:hAnsiTheme="minorHAnsi"/>
          <w:color w:val="auto"/>
          <w:kern w:val="2"/>
          <w:sz w:val="24"/>
          <w:szCs w:val="24"/>
          <w:lang w:eastAsia="es-ES"/>
          <w14:ligatures w14:val="standardContextual"/>
        </w:rPr>
      </w:pPr>
      <w:hyperlink w:anchor="_Toc211518806" w:history="1">
        <w:r w:rsidRPr="00B376A9">
          <w:rPr>
            <w:rStyle w:val="Hipervnculo"/>
            <w:rFonts w:eastAsia="Times New Roman"/>
          </w:rPr>
          <w:t>Flujos de Trabajo (WF)</w:t>
        </w:r>
        <w:r>
          <w:rPr>
            <w:webHidden/>
          </w:rPr>
          <w:tab/>
        </w:r>
        <w:r>
          <w:rPr>
            <w:webHidden/>
          </w:rPr>
          <w:fldChar w:fldCharType="begin"/>
        </w:r>
        <w:r>
          <w:rPr>
            <w:webHidden/>
          </w:rPr>
          <w:instrText xml:space="preserve"> PAGEREF _Toc211518806 \h </w:instrText>
        </w:r>
        <w:r>
          <w:rPr>
            <w:webHidden/>
          </w:rPr>
        </w:r>
        <w:r>
          <w:rPr>
            <w:webHidden/>
          </w:rPr>
          <w:fldChar w:fldCharType="separate"/>
        </w:r>
        <w:r w:rsidR="00C305D0">
          <w:rPr>
            <w:webHidden/>
          </w:rPr>
          <w:t>55</w:t>
        </w:r>
        <w:r>
          <w:rPr>
            <w:webHidden/>
          </w:rPr>
          <w:fldChar w:fldCharType="end"/>
        </w:r>
      </w:hyperlink>
    </w:p>
    <w:p w14:paraId="63A33233" w14:textId="47E6313D" w:rsidR="00F811EC" w:rsidRDefault="00F811EC">
      <w:pPr>
        <w:pStyle w:val="TDC2"/>
        <w:rPr>
          <w:rFonts w:asciiTheme="minorHAnsi" w:hAnsiTheme="minorHAnsi"/>
          <w:noProof/>
          <w:kern w:val="2"/>
          <w:sz w:val="24"/>
          <w:szCs w:val="24"/>
          <w:lang w:eastAsia="es-ES"/>
          <w14:ligatures w14:val="standardContextual"/>
        </w:rPr>
      </w:pPr>
      <w:hyperlink w:anchor="_Toc211518807" w:history="1">
        <w:r w:rsidRPr="00B376A9">
          <w:rPr>
            <w:rStyle w:val="Hipervnculo"/>
            <w:noProof/>
          </w:rPr>
          <w:t>Flujos de trabajo asociados a expediente</w:t>
        </w:r>
        <w:r>
          <w:rPr>
            <w:noProof/>
            <w:webHidden/>
          </w:rPr>
          <w:tab/>
        </w:r>
        <w:r>
          <w:rPr>
            <w:noProof/>
            <w:webHidden/>
          </w:rPr>
          <w:fldChar w:fldCharType="begin"/>
        </w:r>
        <w:r>
          <w:rPr>
            <w:noProof/>
            <w:webHidden/>
          </w:rPr>
          <w:instrText xml:space="preserve"> PAGEREF _Toc211518807 \h </w:instrText>
        </w:r>
        <w:r>
          <w:rPr>
            <w:noProof/>
            <w:webHidden/>
          </w:rPr>
        </w:r>
        <w:r>
          <w:rPr>
            <w:noProof/>
            <w:webHidden/>
          </w:rPr>
          <w:fldChar w:fldCharType="separate"/>
        </w:r>
        <w:r w:rsidR="00C305D0">
          <w:rPr>
            <w:noProof/>
            <w:webHidden/>
          </w:rPr>
          <w:t>56</w:t>
        </w:r>
        <w:r>
          <w:rPr>
            <w:noProof/>
            <w:webHidden/>
          </w:rPr>
          <w:fldChar w:fldCharType="end"/>
        </w:r>
      </w:hyperlink>
    </w:p>
    <w:p w14:paraId="06C9AC1E" w14:textId="2CC3F85C" w:rsidR="00F811EC" w:rsidRDefault="00F811EC">
      <w:pPr>
        <w:pStyle w:val="TDC3"/>
        <w:rPr>
          <w:rFonts w:asciiTheme="minorHAnsi" w:hAnsiTheme="minorHAnsi"/>
          <w:i w:val="0"/>
          <w:noProof/>
          <w:kern w:val="2"/>
          <w:sz w:val="24"/>
          <w:szCs w:val="24"/>
          <w:lang w:eastAsia="es-ES"/>
          <w14:ligatures w14:val="standardContextual"/>
        </w:rPr>
      </w:pPr>
      <w:hyperlink w:anchor="_Toc211518808" w:history="1">
        <w:r w:rsidRPr="00B376A9">
          <w:rPr>
            <w:rStyle w:val="Hipervnculo"/>
            <w:noProof/>
          </w:rPr>
          <w:t>On-Boarding automático de Empleado</w:t>
        </w:r>
        <w:r>
          <w:rPr>
            <w:noProof/>
            <w:webHidden/>
          </w:rPr>
          <w:tab/>
        </w:r>
        <w:r>
          <w:rPr>
            <w:noProof/>
            <w:webHidden/>
          </w:rPr>
          <w:fldChar w:fldCharType="begin"/>
        </w:r>
        <w:r>
          <w:rPr>
            <w:noProof/>
            <w:webHidden/>
          </w:rPr>
          <w:instrText xml:space="preserve"> PAGEREF _Toc211518808 \h </w:instrText>
        </w:r>
        <w:r>
          <w:rPr>
            <w:noProof/>
            <w:webHidden/>
          </w:rPr>
        </w:r>
        <w:r>
          <w:rPr>
            <w:noProof/>
            <w:webHidden/>
          </w:rPr>
          <w:fldChar w:fldCharType="separate"/>
        </w:r>
        <w:r w:rsidR="00C305D0">
          <w:rPr>
            <w:noProof/>
            <w:webHidden/>
          </w:rPr>
          <w:t>56</w:t>
        </w:r>
        <w:r>
          <w:rPr>
            <w:noProof/>
            <w:webHidden/>
          </w:rPr>
          <w:fldChar w:fldCharType="end"/>
        </w:r>
      </w:hyperlink>
    </w:p>
    <w:p w14:paraId="01DCA95C" w14:textId="42BB18B8" w:rsidR="00F811EC" w:rsidRDefault="00F811EC">
      <w:pPr>
        <w:pStyle w:val="TDC3"/>
        <w:rPr>
          <w:rFonts w:asciiTheme="minorHAnsi" w:hAnsiTheme="minorHAnsi"/>
          <w:i w:val="0"/>
          <w:noProof/>
          <w:kern w:val="2"/>
          <w:sz w:val="24"/>
          <w:szCs w:val="24"/>
          <w:lang w:eastAsia="es-ES"/>
          <w14:ligatures w14:val="standardContextual"/>
        </w:rPr>
      </w:pPr>
      <w:hyperlink w:anchor="_Toc211518809" w:history="1">
        <w:r w:rsidRPr="00B376A9">
          <w:rPr>
            <w:rStyle w:val="Hipervnculo"/>
            <w:noProof/>
          </w:rPr>
          <w:t>Generación automática de Documentos</w:t>
        </w:r>
        <w:r>
          <w:rPr>
            <w:noProof/>
            <w:webHidden/>
          </w:rPr>
          <w:tab/>
        </w:r>
        <w:r>
          <w:rPr>
            <w:noProof/>
            <w:webHidden/>
          </w:rPr>
          <w:fldChar w:fldCharType="begin"/>
        </w:r>
        <w:r>
          <w:rPr>
            <w:noProof/>
            <w:webHidden/>
          </w:rPr>
          <w:instrText xml:space="preserve"> PAGEREF _Toc211518809 \h </w:instrText>
        </w:r>
        <w:r>
          <w:rPr>
            <w:noProof/>
            <w:webHidden/>
          </w:rPr>
        </w:r>
        <w:r>
          <w:rPr>
            <w:noProof/>
            <w:webHidden/>
          </w:rPr>
          <w:fldChar w:fldCharType="separate"/>
        </w:r>
        <w:r w:rsidR="00C305D0">
          <w:rPr>
            <w:noProof/>
            <w:webHidden/>
          </w:rPr>
          <w:t>58</w:t>
        </w:r>
        <w:r>
          <w:rPr>
            <w:noProof/>
            <w:webHidden/>
          </w:rPr>
          <w:fldChar w:fldCharType="end"/>
        </w:r>
      </w:hyperlink>
    </w:p>
    <w:p w14:paraId="0959D337" w14:textId="68A4066A" w:rsidR="00F811EC" w:rsidRDefault="00F811EC">
      <w:pPr>
        <w:pStyle w:val="TDC2"/>
        <w:rPr>
          <w:rFonts w:asciiTheme="minorHAnsi" w:hAnsiTheme="minorHAnsi"/>
          <w:noProof/>
          <w:kern w:val="2"/>
          <w:sz w:val="24"/>
          <w:szCs w:val="24"/>
          <w:lang w:eastAsia="es-ES"/>
          <w14:ligatures w14:val="standardContextual"/>
        </w:rPr>
      </w:pPr>
      <w:hyperlink w:anchor="_Toc211518810" w:history="1">
        <w:r w:rsidRPr="00B376A9">
          <w:rPr>
            <w:rStyle w:val="Hipervnculo"/>
            <w:noProof/>
          </w:rPr>
          <w:t>Flujos de trabajo asociados a categorías documentales</w:t>
        </w:r>
        <w:r>
          <w:rPr>
            <w:noProof/>
            <w:webHidden/>
          </w:rPr>
          <w:tab/>
        </w:r>
        <w:r>
          <w:rPr>
            <w:noProof/>
            <w:webHidden/>
          </w:rPr>
          <w:fldChar w:fldCharType="begin"/>
        </w:r>
        <w:r>
          <w:rPr>
            <w:noProof/>
            <w:webHidden/>
          </w:rPr>
          <w:instrText xml:space="preserve"> PAGEREF _Toc211518810 \h </w:instrText>
        </w:r>
        <w:r>
          <w:rPr>
            <w:noProof/>
            <w:webHidden/>
          </w:rPr>
        </w:r>
        <w:r>
          <w:rPr>
            <w:noProof/>
            <w:webHidden/>
          </w:rPr>
          <w:fldChar w:fldCharType="separate"/>
        </w:r>
        <w:r w:rsidR="00C305D0">
          <w:rPr>
            <w:noProof/>
            <w:webHidden/>
          </w:rPr>
          <w:t>60</w:t>
        </w:r>
        <w:r>
          <w:rPr>
            <w:noProof/>
            <w:webHidden/>
          </w:rPr>
          <w:fldChar w:fldCharType="end"/>
        </w:r>
      </w:hyperlink>
    </w:p>
    <w:p w14:paraId="56089F93" w14:textId="75BFD1F2" w:rsidR="00F811EC" w:rsidRDefault="00F811EC">
      <w:pPr>
        <w:pStyle w:val="TDC3"/>
        <w:rPr>
          <w:rFonts w:asciiTheme="minorHAnsi" w:hAnsiTheme="minorHAnsi"/>
          <w:i w:val="0"/>
          <w:noProof/>
          <w:kern w:val="2"/>
          <w:sz w:val="24"/>
          <w:szCs w:val="24"/>
          <w:lang w:eastAsia="es-ES"/>
          <w14:ligatures w14:val="standardContextual"/>
        </w:rPr>
      </w:pPr>
      <w:hyperlink w:anchor="_Toc211518811" w:history="1">
        <w:r w:rsidRPr="00B376A9">
          <w:rPr>
            <w:rStyle w:val="Hipervnculo"/>
            <w:noProof/>
          </w:rPr>
          <w:t>Flujo de trabajo principal</w:t>
        </w:r>
        <w:r>
          <w:rPr>
            <w:noProof/>
            <w:webHidden/>
          </w:rPr>
          <w:tab/>
        </w:r>
        <w:r>
          <w:rPr>
            <w:noProof/>
            <w:webHidden/>
          </w:rPr>
          <w:fldChar w:fldCharType="begin"/>
        </w:r>
        <w:r>
          <w:rPr>
            <w:noProof/>
            <w:webHidden/>
          </w:rPr>
          <w:instrText xml:space="preserve"> PAGEREF _Toc211518811 \h </w:instrText>
        </w:r>
        <w:r>
          <w:rPr>
            <w:noProof/>
            <w:webHidden/>
          </w:rPr>
        </w:r>
        <w:r>
          <w:rPr>
            <w:noProof/>
            <w:webHidden/>
          </w:rPr>
          <w:fldChar w:fldCharType="separate"/>
        </w:r>
        <w:r w:rsidR="00C305D0">
          <w:rPr>
            <w:noProof/>
            <w:webHidden/>
          </w:rPr>
          <w:t>60</w:t>
        </w:r>
        <w:r>
          <w:rPr>
            <w:noProof/>
            <w:webHidden/>
          </w:rPr>
          <w:fldChar w:fldCharType="end"/>
        </w:r>
      </w:hyperlink>
    </w:p>
    <w:p w14:paraId="23DEBCE3" w14:textId="4C029D21" w:rsidR="00F811EC" w:rsidRDefault="00F811EC">
      <w:pPr>
        <w:pStyle w:val="TDC3"/>
        <w:rPr>
          <w:rFonts w:asciiTheme="minorHAnsi" w:hAnsiTheme="minorHAnsi"/>
          <w:i w:val="0"/>
          <w:noProof/>
          <w:kern w:val="2"/>
          <w:sz w:val="24"/>
          <w:szCs w:val="24"/>
          <w:lang w:eastAsia="es-ES"/>
          <w14:ligatures w14:val="standardContextual"/>
        </w:rPr>
      </w:pPr>
      <w:hyperlink w:anchor="_Toc211518812" w:history="1">
        <w:r w:rsidRPr="00B376A9">
          <w:rPr>
            <w:rStyle w:val="Hipervnculo"/>
            <w:noProof/>
          </w:rPr>
          <w:t>Flujo de trabajo: Control de Vencimientos</w:t>
        </w:r>
        <w:r>
          <w:rPr>
            <w:noProof/>
            <w:webHidden/>
          </w:rPr>
          <w:tab/>
        </w:r>
        <w:r>
          <w:rPr>
            <w:noProof/>
            <w:webHidden/>
          </w:rPr>
          <w:fldChar w:fldCharType="begin"/>
        </w:r>
        <w:r>
          <w:rPr>
            <w:noProof/>
            <w:webHidden/>
          </w:rPr>
          <w:instrText xml:space="preserve"> PAGEREF _Toc211518812 \h </w:instrText>
        </w:r>
        <w:r>
          <w:rPr>
            <w:noProof/>
            <w:webHidden/>
          </w:rPr>
        </w:r>
        <w:r>
          <w:rPr>
            <w:noProof/>
            <w:webHidden/>
          </w:rPr>
          <w:fldChar w:fldCharType="separate"/>
        </w:r>
        <w:r w:rsidR="00C305D0">
          <w:rPr>
            <w:noProof/>
            <w:webHidden/>
          </w:rPr>
          <w:t>61</w:t>
        </w:r>
        <w:r>
          <w:rPr>
            <w:noProof/>
            <w:webHidden/>
          </w:rPr>
          <w:fldChar w:fldCharType="end"/>
        </w:r>
      </w:hyperlink>
    </w:p>
    <w:p w14:paraId="330109A3" w14:textId="523D4BE3" w:rsidR="00F811EC" w:rsidRDefault="00F811EC">
      <w:pPr>
        <w:pStyle w:val="TDC3"/>
        <w:rPr>
          <w:rFonts w:asciiTheme="minorHAnsi" w:hAnsiTheme="minorHAnsi"/>
          <w:i w:val="0"/>
          <w:noProof/>
          <w:kern w:val="2"/>
          <w:sz w:val="24"/>
          <w:szCs w:val="24"/>
          <w:lang w:eastAsia="es-ES"/>
          <w14:ligatures w14:val="standardContextual"/>
        </w:rPr>
      </w:pPr>
      <w:hyperlink w:anchor="_Toc211518813" w:history="1">
        <w:r w:rsidRPr="00B376A9">
          <w:rPr>
            <w:rStyle w:val="Hipervnculo"/>
            <w:noProof/>
          </w:rPr>
          <w:t>Flujo de trabajo: Firma Digital</w:t>
        </w:r>
        <w:r>
          <w:rPr>
            <w:noProof/>
            <w:webHidden/>
          </w:rPr>
          <w:tab/>
        </w:r>
        <w:r>
          <w:rPr>
            <w:noProof/>
            <w:webHidden/>
          </w:rPr>
          <w:fldChar w:fldCharType="begin"/>
        </w:r>
        <w:r>
          <w:rPr>
            <w:noProof/>
            <w:webHidden/>
          </w:rPr>
          <w:instrText xml:space="preserve"> PAGEREF _Toc211518813 \h </w:instrText>
        </w:r>
        <w:r>
          <w:rPr>
            <w:noProof/>
            <w:webHidden/>
          </w:rPr>
        </w:r>
        <w:r>
          <w:rPr>
            <w:noProof/>
            <w:webHidden/>
          </w:rPr>
          <w:fldChar w:fldCharType="separate"/>
        </w:r>
        <w:r w:rsidR="00C305D0">
          <w:rPr>
            <w:noProof/>
            <w:webHidden/>
          </w:rPr>
          <w:t>62</w:t>
        </w:r>
        <w:r>
          <w:rPr>
            <w:noProof/>
            <w:webHidden/>
          </w:rPr>
          <w:fldChar w:fldCharType="end"/>
        </w:r>
      </w:hyperlink>
    </w:p>
    <w:p w14:paraId="49DB7C65" w14:textId="392758C6" w:rsidR="00F811EC" w:rsidRDefault="00F811EC">
      <w:pPr>
        <w:pStyle w:val="TDC3"/>
        <w:rPr>
          <w:rFonts w:asciiTheme="minorHAnsi" w:hAnsiTheme="minorHAnsi"/>
          <w:i w:val="0"/>
          <w:noProof/>
          <w:kern w:val="2"/>
          <w:sz w:val="24"/>
          <w:szCs w:val="24"/>
          <w:lang w:eastAsia="es-ES"/>
          <w14:ligatures w14:val="standardContextual"/>
        </w:rPr>
      </w:pPr>
      <w:hyperlink w:anchor="_Toc211518814" w:history="1">
        <w:r w:rsidRPr="00B376A9">
          <w:rPr>
            <w:rStyle w:val="Hipervnculo"/>
            <w:noProof/>
          </w:rPr>
          <w:t>Flujo de trabajo: Publicación al Empleado</w:t>
        </w:r>
        <w:r>
          <w:rPr>
            <w:noProof/>
            <w:webHidden/>
          </w:rPr>
          <w:tab/>
        </w:r>
        <w:r>
          <w:rPr>
            <w:noProof/>
            <w:webHidden/>
          </w:rPr>
          <w:fldChar w:fldCharType="begin"/>
        </w:r>
        <w:r>
          <w:rPr>
            <w:noProof/>
            <w:webHidden/>
          </w:rPr>
          <w:instrText xml:space="preserve"> PAGEREF _Toc211518814 \h </w:instrText>
        </w:r>
        <w:r>
          <w:rPr>
            <w:noProof/>
            <w:webHidden/>
          </w:rPr>
        </w:r>
        <w:r>
          <w:rPr>
            <w:noProof/>
            <w:webHidden/>
          </w:rPr>
          <w:fldChar w:fldCharType="separate"/>
        </w:r>
        <w:r w:rsidR="00C305D0">
          <w:rPr>
            <w:noProof/>
            <w:webHidden/>
          </w:rPr>
          <w:t>63</w:t>
        </w:r>
        <w:r>
          <w:rPr>
            <w:noProof/>
            <w:webHidden/>
          </w:rPr>
          <w:fldChar w:fldCharType="end"/>
        </w:r>
      </w:hyperlink>
    </w:p>
    <w:p w14:paraId="044001CA" w14:textId="5C4DEAB6" w:rsidR="00F811EC" w:rsidRDefault="00F811EC">
      <w:pPr>
        <w:pStyle w:val="TDC1"/>
        <w:rPr>
          <w:rFonts w:asciiTheme="minorHAnsi" w:hAnsiTheme="minorHAnsi"/>
          <w:color w:val="auto"/>
          <w:kern w:val="2"/>
          <w:sz w:val="24"/>
          <w:szCs w:val="24"/>
          <w:lang w:eastAsia="es-ES"/>
          <w14:ligatures w14:val="standardContextual"/>
        </w:rPr>
      </w:pPr>
      <w:hyperlink w:anchor="_Toc211518815" w:history="1">
        <w:r w:rsidRPr="00B376A9">
          <w:rPr>
            <w:rStyle w:val="Hipervnculo"/>
            <w:rFonts w:eastAsia="Times New Roman"/>
            <w:lang w:eastAsia="es-ES"/>
          </w:rPr>
          <w:t>Actividades del proyecto</w:t>
        </w:r>
        <w:r>
          <w:rPr>
            <w:webHidden/>
          </w:rPr>
          <w:tab/>
        </w:r>
        <w:r>
          <w:rPr>
            <w:webHidden/>
          </w:rPr>
          <w:fldChar w:fldCharType="begin"/>
        </w:r>
        <w:r>
          <w:rPr>
            <w:webHidden/>
          </w:rPr>
          <w:instrText xml:space="preserve"> PAGEREF _Toc211518815 \h </w:instrText>
        </w:r>
        <w:r>
          <w:rPr>
            <w:webHidden/>
          </w:rPr>
        </w:r>
        <w:r>
          <w:rPr>
            <w:webHidden/>
          </w:rPr>
          <w:fldChar w:fldCharType="separate"/>
        </w:r>
        <w:r w:rsidR="00C305D0">
          <w:rPr>
            <w:webHidden/>
          </w:rPr>
          <w:t>64</w:t>
        </w:r>
        <w:r>
          <w:rPr>
            <w:webHidden/>
          </w:rPr>
          <w:fldChar w:fldCharType="end"/>
        </w:r>
      </w:hyperlink>
    </w:p>
    <w:p w14:paraId="269166B8" w14:textId="06443807" w:rsidR="00F811EC" w:rsidRDefault="00F811EC">
      <w:pPr>
        <w:pStyle w:val="TDC1"/>
        <w:rPr>
          <w:rFonts w:asciiTheme="minorHAnsi" w:hAnsiTheme="minorHAnsi"/>
          <w:color w:val="auto"/>
          <w:kern w:val="2"/>
          <w:sz w:val="24"/>
          <w:szCs w:val="24"/>
          <w:lang w:eastAsia="es-ES"/>
          <w14:ligatures w14:val="standardContextual"/>
        </w:rPr>
      </w:pPr>
      <w:hyperlink w:anchor="_Toc211518816" w:history="1">
        <w:r w:rsidRPr="00B376A9">
          <w:rPr>
            <w:rStyle w:val="Hipervnculo"/>
            <w:rFonts w:eastAsia="Times New Roman"/>
            <w:lang w:eastAsia="es-ES"/>
          </w:rPr>
          <w:t>Test de aceptación de usuario (UAT)</w:t>
        </w:r>
        <w:r>
          <w:rPr>
            <w:webHidden/>
          </w:rPr>
          <w:tab/>
        </w:r>
        <w:r>
          <w:rPr>
            <w:webHidden/>
          </w:rPr>
          <w:fldChar w:fldCharType="begin"/>
        </w:r>
        <w:r>
          <w:rPr>
            <w:webHidden/>
          </w:rPr>
          <w:instrText xml:space="preserve"> PAGEREF _Toc211518816 \h </w:instrText>
        </w:r>
        <w:r>
          <w:rPr>
            <w:webHidden/>
          </w:rPr>
        </w:r>
        <w:r>
          <w:rPr>
            <w:webHidden/>
          </w:rPr>
          <w:fldChar w:fldCharType="separate"/>
        </w:r>
        <w:r w:rsidR="00C305D0">
          <w:rPr>
            <w:webHidden/>
          </w:rPr>
          <w:t>65</w:t>
        </w:r>
        <w:r>
          <w:rPr>
            <w:webHidden/>
          </w:rPr>
          <w:fldChar w:fldCharType="end"/>
        </w:r>
      </w:hyperlink>
    </w:p>
    <w:p w14:paraId="331E6D7F" w14:textId="0AD8E4F7" w:rsidR="00F811EC" w:rsidRDefault="00F811EC">
      <w:pPr>
        <w:pStyle w:val="TDC2"/>
        <w:rPr>
          <w:rFonts w:asciiTheme="minorHAnsi" w:hAnsiTheme="minorHAnsi"/>
          <w:noProof/>
          <w:kern w:val="2"/>
          <w:sz w:val="24"/>
          <w:szCs w:val="24"/>
          <w:lang w:eastAsia="es-ES"/>
          <w14:ligatures w14:val="standardContextual"/>
        </w:rPr>
      </w:pPr>
      <w:hyperlink w:anchor="_Toc211518817" w:history="1">
        <w:r w:rsidRPr="00B376A9">
          <w:rPr>
            <w:rStyle w:val="Hipervnculo"/>
            <w:noProof/>
          </w:rPr>
          <w:t>Pruebas y trabajos realizados</w:t>
        </w:r>
        <w:r>
          <w:rPr>
            <w:noProof/>
            <w:webHidden/>
          </w:rPr>
          <w:tab/>
        </w:r>
        <w:r>
          <w:rPr>
            <w:noProof/>
            <w:webHidden/>
          </w:rPr>
          <w:fldChar w:fldCharType="begin"/>
        </w:r>
        <w:r>
          <w:rPr>
            <w:noProof/>
            <w:webHidden/>
          </w:rPr>
          <w:instrText xml:space="preserve"> PAGEREF _Toc211518817 \h </w:instrText>
        </w:r>
        <w:r>
          <w:rPr>
            <w:noProof/>
            <w:webHidden/>
          </w:rPr>
        </w:r>
        <w:r>
          <w:rPr>
            <w:noProof/>
            <w:webHidden/>
          </w:rPr>
          <w:fldChar w:fldCharType="separate"/>
        </w:r>
        <w:r w:rsidR="00C305D0">
          <w:rPr>
            <w:noProof/>
            <w:webHidden/>
          </w:rPr>
          <w:t>65</w:t>
        </w:r>
        <w:r>
          <w:rPr>
            <w:noProof/>
            <w:webHidden/>
          </w:rPr>
          <w:fldChar w:fldCharType="end"/>
        </w:r>
      </w:hyperlink>
    </w:p>
    <w:p w14:paraId="315B7402" w14:textId="1F3DA9CA" w:rsidR="00F811EC" w:rsidRDefault="00F811EC">
      <w:pPr>
        <w:pStyle w:val="TDC1"/>
        <w:rPr>
          <w:rFonts w:asciiTheme="minorHAnsi" w:hAnsiTheme="minorHAnsi"/>
          <w:color w:val="auto"/>
          <w:kern w:val="2"/>
          <w:sz w:val="24"/>
          <w:szCs w:val="24"/>
          <w:lang w:eastAsia="es-ES"/>
          <w14:ligatures w14:val="standardContextual"/>
        </w:rPr>
      </w:pPr>
      <w:hyperlink w:anchor="_Toc211518818" w:history="1">
        <w:r w:rsidRPr="00B376A9">
          <w:rPr>
            <w:rStyle w:val="Hipervnculo"/>
            <w:bCs/>
            <w:lang w:eastAsia="es-ES"/>
          </w:rPr>
          <w:t>Base de Estimación Económica</w:t>
        </w:r>
        <w:r>
          <w:rPr>
            <w:webHidden/>
          </w:rPr>
          <w:tab/>
        </w:r>
        <w:r>
          <w:rPr>
            <w:webHidden/>
          </w:rPr>
          <w:fldChar w:fldCharType="begin"/>
        </w:r>
        <w:r>
          <w:rPr>
            <w:webHidden/>
          </w:rPr>
          <w:instrText xml:space="preserve"> PAGEREF _Toc211518818 \h </w:instrText>
        </w:r>
        <w:r>
          <w:rPr>
            <w:webHidden/>
          </w:rPr>
        </w:r>
        <w:r>
          <w:rPr>
            <w:webHidden/>
          </w:rPr>
          <w:fldChar w:fldCharType="separate"/>
        </w:r>
        <w:r w:rsidR="00C305D0">
          <w:rPr>
            <w:webHidden/>
          </w:rPr>
          <w:t>66</w:t>
        </w:r>
        <w:r>
          <w:rPr>
            <w:webHidden/>
          </w:rPr>
          <w:fldChar w:fldCharType="end"/>
        </w:r>
      </w:hyperlink>
    </w:p>
    <w:p w14:paraId="1C7E4686" w14:textId="034C1E9C" w:rsidR="00F811EC" w:rsidRDefault="00F811EC">
      <w:pPr>
        <w:pStyle w:val="TDC2"/>
        <w:rPr>
          <w:rFonts w:asciiTheme="minorHAnsi" w:hAnsiTheme="minorHAnsi"/>
          <w:noProof/>
          <w:kern w:val="2"/>
          <w:sz w:val="24"/>
          <w:szCs w:val="24"/>
          <w:lang w:eastAsia="es-ES"/>
          <w14:ligatures w14:val="standardContextual"/>
        </w:rPr>
      </w:pPr>
      <w:hyperlink w:anchor="_Toc211518819" w:history="1">
        <w:r w:rsidRPr="00B376A9">
          <w:rPr>
            <w:rStyle w:val="Hipervnculo"/>
            <w:rFonts w:eastAsiaTheme="majorEastAsia"/>
            <w:noProof/>
          </w:rPr>
          <w:t>Estimación económica (resumen)</w:t>
        </w:r>
        <w:r>
          <w:rPr>
            <w:noProof/>
            <w:webHidden/>
          </w:rPr>
          <w:tab/>
        </w:r>
        <w:r>
          <w:rPr>
            <w:noProof/>
            <w:webHidden/>
          </w:rPr>
          <w:fldChar w:fldCharType="begin"/>
        </w:r>
        <w:r>
          <w:rPr>
            <w:noProof/>
            <w:webHidden/>
          </w:rPr>
          <w:instrText xml:space="preserve"> PAGEREF _Toc211518819 \h </w:instrText>
        </w:r>
        <w:r>
          <w:rPr>
            <w:noProof/>
            <w:webHidden/>
          </w:rPr>
        </w:r>
        <w:r>
          <w:rPr>
            <w:noProof/>
            <w:webHidden/>
          </w:rPr>
          <w:fldChar w:fldCharType="separate"/>
        </w:r>
        <w:r w:rsidR="00C305D0">
          <w:rPr>
            <w:noProof/>
            <w:webHidden/>
          </w:rPr>
          <w:t>66</w:t>
        </w:r>
        <w:r>
          <w:rPr>
            <w:noProof/>
            <w:webHidden/>
          </w:rPr>
          <w:fldChar w:fldCharType="end"/>
        </w:r>
      </w:hyperlink>
    </w:p>
    <w:p w14:paraId="33643555" w14:textId="7BEFE268" w:rsidR="00F811EC" w:rsidRDefault="00F811EC">
      <w:pPr>
        <w:pStyle w:val="TDC1"/>
        <w:rPr>
          <w:rFonts w:asciiTheme="minorHAnsi" w:hAnsiTheme="minorHAnsi"/>
          <w:color w:val="auto"/>
          <w:kern w:val="2"/>
          <w:sz w:val="24"/>
          <w:szCs w:val="24"/>
          <w:lang w:eastAsia="es-ES"/>
          <w14:ligatures w14:val="standardContextual"/>
        </w:rPr>
      </w:pPr>
      <w:hyperlink w:anchor="_Toc211518820" w:history="1">
        <w:r w:rsidRPr="00B376A9">
          <w:rPr>
            <w:rStyle w:val="Hipervnculo"/>
            <w:lang w:eastAsia="es-ES"/>
          </w:rPr>
          <w:t>Hitos de Facturación</w:t>
        </w:r>
        <w:r>
          <w:rPr>
            <w:webHidden/>
          </w:rPr>
          <w:tab/>
        </w:r>
        <w:r>
          <w:rPr>
            <w:webHidden/>
          </w:rPr>
          <w:fldChar w:fldCharType="begin"/>
        </w:r>
        <w:r>
          <w:rPr>
            <w:webHidden/>
          </w:rPr>
          <w:instrText xml:space="preserve"> PAGEREF _Toc211518820 \h </w:instrText>
        </w:r>
        <w:r>
          <w:rPr>
            <w:webHidden/>
          </w:rPr>
        </w:r>
        <w:r>
          <w:rPr>
            <w:webHidden/>
          </w:rPr>
          <w:fldChar w:fldCharType="separate"/>
        </w:r>
        <w:r w:rsidR="00C305D0">
          <w:rPr>
            <w:webHidden/>
          </w:rPr>
          <w:t>66</w:t>
        </w:r>
        <w:r>
          <w:rPr>
            <w:webHidden/>
          </w:rPr>
          <w:fldChar w:fldCharType="end"/>
        </w:r>
      </w:hyperlink>
    </w:p>
    <w:p w14:paraId="265ECFA1" w14:textId="3BCAF25D" w:rsidR="00F811EC" w:rsidRDefault="00F811EC">
      <w:pPr>
        <w:pStyle w:val="TDC3"/>
        <w:rPr>
          <w:rFonts w:asciiTheme="minorHAnsi" w:hAnsiTheme="minorHAnsi"/>
          <w:i w:val="0"/>
          <w:noProof/>
          <w:kern w:val="2"/>
          <w:sz w:val="24"/>
          <w:szCs w:val="24"/>
          <w:lang w:eastAsia="es-ES"/>
          <w14:ligatures w14:val="standardContextual"/>
        </w:rPr>
      </w:pPr>
      <w:hyperlink w:anchor="_Toc211518821" w:history="1">
        <w:r w:rsidRPr="00B376A9">
          <w:rPr>
            <w:rStyle w:val="Hipervnculo"/>
            <w:noProof/>
          </w:rPr>
          <w:t>Primer Hito</w:t>
        </w:r>
        <w:r>
          <w:rPr>
            <w:noProof/>
            <w:webHidden/>
          </w:rPr>
          <w:tab/>
        </w:r>
        <w:r>
          <w:rPr>
            <w:noProof/>
            <w:webHidden/>
          </w:rPr>
          <w:fldChar w:fldCharType="begin"/>
        </w:r>
        <w:r>
          <w:rPr>
            <w:noProof/>
            <w:webHidden/>
          </w:rPr>
          <w:instrText xml:space="preserve"> PAGEREF _Toc211518821 \h </w:instrText>
        </w:r>
        <w:r>
          <w:rPr>
            <w:noProof/>
            <w:webHidden/>
          </w:rPr>
        </w:r>
        <w:r>
          <w:rPr>
            <w:noProof/>
            <w:webHidden/>
          </w:rPr>
          <w:fldChar w:fldCharType="separate"/>
        </w:r>
        <w:r w:rsidR="00C305D0">
          <w:rPr>
            <w:noProof/>
            <w:webHidden/>
          </w:rPr>
          <w:t>66</w:t>
        </w:r>
        <w:r>
          <w:rPr>
            <w:noProof/>
            <w:webHidden/>
          </w:rPr>
          <w:fldChar w:fldCharType="end"/>
        </w:r>
      </w:hyperlink>
    </w:p>
    <w:p w14:paraId="1E500D7C" w14:textId="41C37DCA" w:rsidR="00F811EC" w:rsidRDefault="00F811EC">
      <w:pPr>
        <w:pStyle w:val="TDC3"/>
        <w:rPr>
          <w:rFonts w:asciiTheme="minorHAnsi" w:hAnsiTheme="minorHAnsi"/>
          <w:i w:val="0"/>
          <w:noProof/>
          <w:kern w:val="2"/>
          <w:sz w:val="24"/>
          <w:szCs w:val="24"/>
          <w:lang w:eastAsia="es-ES"/>
          <w14:ligatures w14:val="standardContextual"/>
        </w:rPr>
      </w:pPr>
      <w:hyperlink w:anchor="_Toc211518822" w:history="1">
        <w:r w:rsidRPr="00B376A9">
          <w:rPr>
            <w:rStyle w:val="Hipervnculo"/>
            <w:noProof/>
          </w:rPr>
          <w:t>Segundo Hito</w:t>
        </w:r>
        <w:r>
          <w:rPr>
            <w:noProof/>
            <w:webHidden/>
          </w:rPr>
          <w:tab/>
        </w:r>
        <w:r>
          <w:rPr>
            <w:noProof/>
            <w:webHidden/>
          </w:rPr>
          <w:fldChar w:fldCharType="begin"/>
        </w:r>
        <w:r>
          <w:rPr>
            <w:noProof/>
            <w:webHidden/>
          </w:rPr>
          <w:instrText xml:space="preserve"> PAGEREF _Toc211518822 \h </w:instrText>
        </w:r>
        <w:r>
          <w:rPr>
            <w:noProof/>
            <w:webHidden/>
          </w:rPr>
        </w:r>
        <w:r>
          <w:rPr>
            <w:noProof/>
            <w:webHidden/>
          </w:rPr>
          <w:fldChar w:fldCharType="separate"/>
        </w:r>
        <w:r w:rsidR="00C305D0">
          <w:rPr>
            <w:noProof/>
            <w:webHidden/>
          </w:rPr>
          <w:t>66</w:t>
        </w:r>
        <w:r>
          <w:rPr>
            <w:noProof/>
            <w:webHidden/>
          </w:rPr>
          <w:fldChar w:fldCharType="end"/>
        </w:r>
      </w:hyperlink>
    </w:p>
    <w:p w14:paraId="00221828" w14:textId="19D1FC5D" w:rsidR="00F811EC" w:rsidRDefault="00F811EC">
      <w:pPr>
        <w:pStyle w:val="TDC1"/>
        <w:rPr>
          <w:rFonts w:asciiTheme="minorHAnsi" w:hAnsiTheme="minorHAnsi"/>
          <w:color w:val="auto"/>
          <w:kern w:val="2"/>
          <w:sz w:val="24"/>
          <w:szCs w:val="24"/>
          <w:lang w:eastAsia="es-ES"/>
          <w14:ligatures w14:val="standardContextual"/>
        </w:rPr>
      </w:pPr>
      <w:hyperlink w:anchor="_Toc211518823" w:history="1">
        <w:r w:rsidRPr="00B376A9">
          <w:rPr>
            <w:rStyle w:val="Hipervnculo"/>
          </w:rPr>
          <w:t>Firmas de aceptación</w:t>
        </w:r>
        <w:r>
          <w:rPr>
            <w:webHidden/>
          </w:rPr>
          <w:tab/>
        </w:r>
        <w:r>
          <w:rPr>
            <w:webHidden/>
          </w:rPr>
          <w:fldChar w:fldCharType="begin"/>
        </w:r>
        <w:r>
          <w:rPr>
            <w:webHidden/>
          </w:rPr>
          <w:instrText xml:space="preserve"> PAGEREF _Toc211518823 \h </w:instrText>
        </w:r>
        <w:r>
          <w:rPr>
            <w:webHidden/>
          </w:rPr>
        </w:r>
        <w:r>
          <w:rPr>
            <w:webHidden/>
          </w:rPr>
          <w:fldChar w:fldCharType="separate"/>
        </w:r>
        <w:r w:rsidR="00C305D0">
          <w:rPr>
            <w:webHidden/>
          </w:rPr>
          <w:t>67</w:t>
        </w:r>
        <w:r>
          <w:rPr>
            <w:webHidden/>
          </w:rPr>
          <w:fldChar w:fldCharType="end"/>
        </w:r>
      </w:hyperlink>
    </w:p>
    <w:p w14:paraId="37055C4C" w14:textId="3AC3D949" w:rsidR="00F811EC" w:rsidRDefault="00F811EC">
      <w:pPr>
        <w:pStyle w:val="TDC1"/>
        <w:rPr>
          <w:rFonts w:asciiTheme="minorHAnsi" w:hAnsiTheme="minorHAnsi"/>
          <w:color w:val="auto"/>
          <w:kern w:val="2"/>
          <w:sz w:val="24"/>
          <w:szCs w:val="24"/>
          <w:lang w:eastAsia="es-ES"/>
          <w14:ligatures w14:val="standardContextual"/>
        </w:rPr>
      </w:pPr>
      <w:hyperlink w:anchor="_Toc211518824" w:history="1">
        <w:r w:rsidRPr="00B376A9">
          <w:rPr>
            <w:rStyle w:val="Hipervnculo"/>
          </w:rPr>
          <w:t>Anexo 1 – Contrato de Servicio</w:t>
        </w:r>
        <w:r>
          <w:rPr>
            <w:webHidden/>
          </w:rPr>
          <w:tab/>
        </w:r>
        <w:r>
          <w:rPr>
            <w:webHidden/>
          </w:rPr>
          <w:fldChar w:fldCharType="begin"/>
        </w:r>
        <w:r>
          <w:rPr>
            <w:webHidden/>
          </w:rPr>
          <w:instrText xml:space="preserve"> PAGEREF _Toc211518824 \h </w:instrText>
        </w:r>
        <w:r>
          <w:rPr>
            <w:webHidden/>
          </w:rPr>
        </w:r>
        <w:r>
          <w:rPr>
            <w:webHidden/>
          </w:rPr>
          <w:fldChar w:fldCharType="separate"/>
        </w:r>
        <w:r w:rsidR="00C305D0">
          <w:rPr>
            <w:webHidden/>
          </w:rPr>
          <w:t>69</w:t>
        </w:r>
        <w:r>
          <w:rPr>
            <w:webHidden/>
          </w:rPr>
          <w:fldChar w:fldCharType="end"/>
        </w:r>
      </w:hyperlink>
    </w:p>
    <w:p w14:paraId="63B29811" w14:textId="1C5F21FA" w:rsidR="00F811EC" w:rsidRDefault="00F811EC">
      <w:pPr>
        <w:pStyle w:val="TDC2"/>
        <w:rPr>
          <w:rFonts w:asciiTheme="minorHAnsi" w:hAnsiTheme="minorHAnsi"/>
          <w:noProof/>
          <w:kern w:val="2"/>
          <w:sz w:val="24"/>
          <w:szCs w:val="24"/>
          <w:lang w:eastAsia="es-ES"/>
          <w14:ligatures w14:val="standardContextual"/>
        </w:rPr>
      </w:pPr>
      <w:hyperlink w:anchor="_Toc211518825" w:history="1">
        <w:r w:rsidRPr="00B376A9">
          <w:rPr>
            <w:rStyle w:val="Hipervnculo"/>
            <w:noProof/>
          </w:rPr>
          <w:t>Canon Software Support</w:t>
        </w:r>
        <w:r>
          <w:rPr>
            <w:noProof/>
            <w:webHidden/>
          </w:rPr>
          <w:tab/>
        </w:r>
        <w:r>
          <w:rPr>
            <w:noProof/>
            <w:webHidden/>
          </w:rPr>
          <w:fldChar w:fldCharType="begin"/>
        </w:r>
        <w:r>
          <w:rPr>
            <w:noProof/>
            <w:webHidden/>
          </w:rPr>
          <w:instrText xml:space="preserve"> PAGEREF _Toc211518825 \h </w:instrText>
        </w:r>
        <w:r>
          <w:rPr>
            <w:noProof/>
            <w:webHidden/>
          </w:rPr>
        </w:r>
        <w:r>
          <w:rPr>
            <w:noProof/>
            <w:webHidden/>
          </w:rPr>
          <w:fldChar w:fldCharType="separate"/>
        </w:r>
        <w:r w:rsidR="00C305D0">
          <w:rPr>
            <w:noProof/>
            <w:webHidden/>
          </w:rPr>
          <w:t>69</w:t>
        </w:r>
        <w:r>
          <w:rPr>
            <w:noProof/>
            <w:webHidden/>
          </w:rPr>
          <w:fldChar w:fldCharType="end"/>
        </w:r>
      </w:hyperlink>
    </w:p>
    <w:p w14:paraId="55809ED7" w14:textId="10D1D251" w:rsidR="00F811EC" w:rsidRDefault="00F811EC">
      <w:pPr>
        <w:pStyle w:val="TDC1"/>
        <w:rPr>
          <w:rFonts w:asciiTheme="minorHAnsi" w:hAnsiTheme="minorHAnsi"/>
          <w:color w:val="auto"/>
          <w:kern w:val="2"/>
          <w:sz w:val="24"/>
          <w:szCs w:val="24"/>
          <w:lang w:eastAsia="es-ES"/>
          <w14:ligatures w14:val="standardContextual"/>
        </w:rPr>
      </w:pPr>
      <w:hyperlink w:anchor="_Toc211518826" w:history="1">
        <w:r w:rsidRPr="00B376A9">
          <w:rPr>
            <w:rStyle w:val="Hipervnculo"/>
          </w:rPr>
          <w:t>Anexo 2 – Glosario de términos</w:t>
        </w:r>
        <w:r>
          <w:rPr>
            <w:webHidden/>
          </w:rPr>
          <w:tab/>
        </w:r>
        <w:r>
          <w:rPr>
            <w:webHidden/>
          </w:rPr>
          <w:fldChar w:fldCharType="begin"/>
        </w:r>
        <w:r>
          <w:rPr>
            <w:webHidden/>
          </w:rPr>
          <w:instrText xml:space="preserve"> PAGEREF _Toc211518826 \h </w:instrText>
        </w:r>
        <w:r>
          <w:rPr>
            <w:webHidden/>
          </w:rPr>
        </w:r>
        <w:r>
          <w:rPr>
            <w:webHidden/>
          </w:rPr>
          <w:fldChar w:fldCharType="separate"/>
        </w:r>
        <w:r w:rsidR="00C305D0">
          <w:rPr>
            <w:webHidden/>
          </w:rPr>
          <w:t>70</w:t>
        </w:r>
        <w:r>
          <w:rPr>
            <w:webHidden/>
          </w:rPr>
          <w:fldChar w:fldCharType="end"/>
        </w:r>
      </w:hyperlink>
    </w:p>
    <w:p w14:paraId="425A6FB4" w14:textId="6FFA35FB" w:rsidR="00F811EC" w:rsidRDefault="00F811EC">
      <w:pPr>
        <w:pStyle w:val="TDC1"/>
        <w:rPr>
          <w:rFonts w:asciiTheme="minorHAnsi" w:hAnsiTheme="minorHAnsi"/>
          <w:color w:val="auto"/>
          <w:kern w:val="2"/>
          <w:sz w:val="24"/>
          <w:szCs w:val="24"/>
          <w:lang w:eastAsia="es-ES"/>
          <w14:ligatures w14:val="standardContextual"/>
        </w:rPr>
      </w:pPr>
      <w:hyperlink w:anchor="_Toc211518827" w:history="1">
        <w:r w:rsidRPr="00B376A9">
          <w:rPr>
            <w:rStyle w:val="Hipervnculo"/>
          </w:rPr>
          <w:t>Anexo 3 – Acceso a los sistemas de &lt;&lt;Empresa&gt;&gt;</w:t>
        </w:r>
        <w:r>
          <w:rPr>
            <w:webHidden/>
          </w:rPr>
          <w:tab/>
        </w:r>
        <w:r>
          <w:rPr>
            <w:webHidden/>
          </w:rPr>
          <w:fldChar w:fldCharType="begin"/>
        </w:r>
        <w:r>
          <w:rPr>
            <w:webHidden/>
          </w:rPr>
          <w:instrText xml:space="preserve"> PAGEREF _Toc211518827 \h </w:instrText>
        </w:r>
        <w:r>
          <w:rPr>
            <w:webHidden/>
          </w:rPr>
        </w:r>
        <w:r>
          <w:rPr>
            <w:webHidden/>
          </w:rPr>
          <w:fldChar w:fldCharType="separate"/>
        </w:r>
        <w:r w:rsidR="00C305D0">
          <w:rPr>
            <w:webHidden/>
          </w:rPr>
          <w:t>73</w:t>
        </w:r>
        <w:r>
          <w:rPr>
            <w:webHidden/>
          </w:rPr>
          <w:fldChar w:fldCharType="end"/>
        </w:r>
      </w:hyperlink>
    </w:p>
    <w:p w14:paraId="227C1ED0" w14:textId="2DC36056" w:rsidR="00F811EC" w:rsidRDefault="00F811EC">
      <w:pPr>
        <w:pStyle w:val="TDC2"/>
        <w:rPr>
          <w:rFonts w:asciiTheme="minorHAnsi" w:hAnsiTheme="minorHAnsi"/>
          <w:noProof/>
          <w:kern w:val="2"/>
          <w:sz w:val="24"/>
          <w:szCs w:val="24"/>
          <w:lang w:eastAsia="es-ES"/>
          <w14:ligatures w14:val="standardContextual"/>
        </w:rPr>
      </w:pPr>
      <w:hyperlink w:anchor="_Toc211518828" w:history="1">
        <w:r w:rsidRPr="00B376A9">
          <w:rPr>
            <w:rStyle w:val="Hipervnculo"/>
            <w:noProof/>
          </w:rPr>
          <w:t>Limitaciones y responsabilidad</w:t>
        </w:r>
        <w:r>
          <w:rPr>
            <w:noProof/>
            <w:webHidden/>
          </w:rPr>
          <w:tab/>
        </w:r>
        <w:r>
          <w:rPr>
            <w:noProof/>
            <w:webHidden/>
          </w:rPr>
          <w:fldChar w:fldCharType="begin"/>
        </w:r>
        <w:r>
          <w:rPr>
            <w:noProof/>
            <w:webHidden/>
          </w:rPr>
          <w:instrText xml:space="preserve"> PAGEREF _Toc211518828 \h </w:instrText>
        </w:r>
        <w:r>
          <w:rPr>
            <w:noProof/>
            <w:webHidden/>
          </w:rPr>
        </w:r>
        <w:r>
          <w:rPr>
            <w:noProof/>
            <w:webHidden/>
          </w:rPr>
          <w:fldChar w:fldCharType="separate"/>
        </w:r>
        <w:r w:rsidR="00C305D0">
          <w:rPr>
            <w:noProof/>
            <w:webHidden/>
          </w:rPr>
          <w:t>73</w:t>
        </w:r>
        <w:r>
          <w:rPr>
            <w:noProof/>
            <w:webHidden/>
          </w:rPr>
          <w:fldChar w:fldCharType="end"/>
        </w:r>
      </w:hyperlink>
    </w:p>
    <w:p w14:paraId="0EB6E3E9" w14:textId="0FAD181A" w:rsidR="00F811EC" w:rsidRDefault="00F811EC">
      <w:pPr>
        <w:pStyle w:val="TDC1"/>
        <w:rPr>
          <w:rFonts w:asciiTheme="minorHAnsi" w:hAnsiTheme="minorHAnsi"/>
          <w:color w:val="auto"/>
          <w:kern w:val="2"/>
          <w:sz w:val="24"/>
          <w:szCs w:val="24"/>
          <w:lang w:eastAsia="es-ES"/>
          <w14:ligatures w14:val="standardContextual"/>
        </w:rPr>
      </w:pPr>
      <w:hyperlink w:anchor="_Toc211518829" w:history="1">
        <w:r w:rsidRPr="00B376A9">
          <w:rPr>
            <w:rStyle w:val="Hipervnculo"/>
          </w:rPr>
          <w:t>Anexo 4 - Comparativa aplicaciones Therefore™</w:t>
        </w:r>
        <w:r>
          <w:rPr>
            <w:webHidden/>
          </w:rPr>
          <w:tab/>
        </w:r>
        <w:r>
          <w:rPr>
            <w:webHidden/>
          </w:rPr>
          <w:fldChar w:fldCharType="begin"/>
        </w:r>
        <w:r>
          <w:rPr>
            <w:webHidden/>
          </w:rPr>
          <w:instrText xml:space="preserve"> PAGEREF _Toc211518829 \h </w:instrText>
        </w:r>
        <w:r>
          <w:rPr>
            <w:webHidden/>
          </w:rPr>
        </w:r>
        <w:r>
          <w:rPr>
            <w:webHidden/>
          </w:rPr>
          <w:fldChar w:fldCharType="separate"/>
        </w:r>
        <w:r w:rsidR="00C305D0">
          <w:rPr>
            <w:webHidden/>
          </w:rPr>
          <w:t>74</w:t>
        </w:r>
        <w:r>
          <w:rPr>
            <w:webHidden/>
          </w:rPr>
          <w:fldChar w:fldCharType="end"/>
        </w:r>
      </w:hyperlink>
    </w:p>
    <w:p w14:paraId="19522D06" w14:textId="66FD0FB3" w:rsidR="00F811EC" w:rsidRDefault="00F811EC">
      <w:pPr>
        <w:pStyle w:val="TDC2"/>
        <w:rPr>
          <w:rFonts w:asciiTheme="minorHAnsi" w:hAnsiTheme="minorHAnsi"/>
          <w:noProof/>
          <w:kern w:val="2"/>
          <w:sz w:val="24"/>
          <w:szCs w:val="24"/>
          <w:lang w:eastAsia="es-ES"/>
          <w14:ligatures w14:val="standardContextual"/>
        </w:rPr>
      </w:pPr>
      <w:hyperlink w:anchor="_Toc211518830" w:history="1">
        <w:r w:rsidRPr="00B376A9">
          <w:rPr>
            <w:rStyle w:val="Hipervnculo"/>
            <w:noProof/>
          </w:rPr>
          <w:t>Comparaci</w:t>
        </w:r>
        <w:r w:rsidRPr="00B376A9">
          <w:rPr>
            <w:rStyle w:val="Hipervnculo"/>
            <w:rFonts w:ascii="Cambria" w:hAnsi="Cambria" w:cs="Cambria"/>
            <w:noProof/>
          </w:rPr>
          <w:t>ó</w:t>
        </w:r>
        <w:r w:rsidRPr="00B376A9">
          <w:rPr>
            <w:rStyle w:val="Hipervnculo"/>
            <w:noProof/>
          </w:rPr>
          <w:t>n de las Diferentes Aplicaciones Therefore</w:t>
        </w:r>
        <w:r w:rsidRPr="00B376A9">
          <w:rPr>
            <w:rStyle w:val="Hipervnculo"/>
            <w:rFonts w:ascii="Tungsten Reveal" w:hAnsi="Tungsten Reveal" w:cs="Tungsten Reveal"/>
            <w:noProof/>
          </w:rPr>
          <w:t>™</w:t>
        </w:r>
        <w:r>
          <w:rPr>
            <w:noProof/>
            <w:webHidden/>
          </w:rPr>
          <w:tab/>
        </w:r>
        <w:r>
          <w:rPr>
            <w:noProof/>
            <w:webHidden/>
          </w:rPr>
          <w:fldChar w:fldCharType="begin"/>
        </w:r>
        <w:r>
          <w:rPr>
            <w:noProof/>
            <w:webHidden/>
          </w:rPr>
          <w:instrText xml:space="preserve"> PAGEREF _Toc211518830 \h </w:instrText>
        </w:r>
        <w:r>
          <w:rPr>
            <w:noProof/>
            <w:webHidden/>
          </w:rPr>
        </w:r>
        <w:r>
          <w:rPr>
            <w:noProof/>
            <w:webHidden/>
          </w:rPr>
          <w:fldChar w:fldCharType="separate"/>
        </w:r>
        <w:r w:rsidR="00C305D0">
          <w:rPr>
            <w:noProof/>
            <w:webHidden/>
          </w:rPr>
          <w:t>75</w:t>
        </w:r>
        <w:r>
          <w:rPr>
            <w:noProof/>
            <w:webHidden/>
          </w:rPr>
          <w:fldChar w:fldCharType="end"/>
        </w:r>
      </w:hyperlink>
    </w:p>
    <w:p w14:paraId="00960EAF" w14:textId="40E5B6A9" w:rsidR="00F811EC" w:rsidRDefault="00F811EC">
      <w:pPr>
        <w:pStyle w:val="TDC3"/>
        <w:rPr>
          <w:rFonts w:asciiTheme="minorHAnsi" w:hAnsiTheme="minorHAnsi"/>
          <w:i w:val="0"/>
          <w:noProof/>
          <w:kern w:val="2"/>
          <w:sz w:val="24"/>
          <w:szCs w:val="24"/>
          <w:lang w:eastAsia="es-ES"/>
          <w14:ligatures w14:val="standardContextual"/>
        </w:rPr>
      </w:pPr>
      <w:hyperlink w:anchor="_Toc211518831" w:history="1">
        <w:r w:rsidRPr="00B376A9">
          <w:rPr>
            <w:rStyle w:val="Hipervnculo"/>
            <w:noProof/>
          </w:rPr>
          <w:t>Tabla de Comparaciones</w:t>
        </w:r>
        <w:r>
          <w:rPr>
            <w:noProof/>
            <w:webHidden/>
          </w:rPr>
          <w:tab/>
        </w:r>
        <w:r>
          <w:rPr>
            <w:noProof/>
            <w:webHidden/>
          </w:rPr>
          <w:fldChar w:fldCharType="begin"/>
        </w:r>
        <w:r>
          <w:rPr>
            <w:noProof/>
            <w:webHidden/>
          </w:rPr>
          <w:instrText xml:space="preserve"> PAGEREF _Toc211518831 \h </w:instrText>
        </w:r>
        <w:r>
          <w:rPr>
            <w:noProof/>
            <w:webHidden/>
          </w:rPr>
        </w:r>
        <w:r>
          <w:rPr>
            <w:noProof/>
            <w:webHidden/>
          </w:rPr>
          <w:fldChar w:fldCharType="separate"/>
        </w:r>
        <w:r w:rsidR="00C305D0">
          <w:rPr>
            <w:noProof/>
            <w:webHidden/>
          </w:rPr>
          <w:t>75</w:t>
        </w:r>
        <w:r>
          <w:rPr>
            <w:noProof/>
            <w:webHidden/>
          </w:rPr>
          <w:fldChar w:fldCharType="end"/>
        </w:r>
      </w:hyperlink>
    </w:p>
    <w:p w14:paraId="17BDF857" w14:textId="79814146" w:rsidR="00F811EC" w:rsidRDefault="00F811EC">
      <w:pPr>
        <w:pStyle w:val="TDC3"/>
        <w:rPr>
          <w:rFonts w:asciiTheme="minorHAnsi" w:hAnsiTheme="minorHAnsi"/>
          <w:i w:val="0"/>
          <w:noProof/>
          <w:kern w:val="2"/>
          <w:sz w:val="24"/>
          <w:szCs w:val="24"/>
          <w:lang w:eastAsia="es-ES"/>
          <w14:ligatures w14:val="standardContextual"/>
        </w:rPr>
      </w:pPr>
      <w:hyperlink w:anchor="_Toc211518832" w:history="1">
        <w:r w:rsidRPr="00B376A9">
          <w:rPr>
            <w:rStyle w:val="Hipervnculo"/>
            <w:noProof/>
          </w:rPr>
          <w:t>Tabla de Comparaciones - Clientes Web</w:t>
        </w:r>
        <w:r>
          <w:rPr>
            <w:noProof/>
            <w:webHidden/>
          </w:rPr>
          <w:tab/>
        </w:r>
        <w:r>
          <w:rPr>
            <w:noProof/>
            <w:webHidden/>
          </w:rPr>
          <w:fldChar w:fldCharType="begin"/>
        </w:r>
        <w:r>
          <w:rPr>
            <w:noProof/>
            <w:webHidden/>
          </w:rPr>
          <w:instrText xml:space="preserve"> PAGEREF _Toc211518832 \h </w:instrText>
        </w:r>
        <w:r>
          <w:rPr>
            <w:noProof/>
            <w:webHidden/>
          </w:rPr>
        </w:r>
        <w:r>
          <w:rPr>
            <w:noProof/>
            <w:webHidden/>
          </w:rPr>
          <w:fldChar w:fldCharType="separate"/>
        </w:r>
        <w:r w:rsidR="00C305D0">
          <w:rPr>
            <w:noProof/>
            <w:webHidden/>
          </w:rPr>
          <w:t>76</w:t>
        </w:r>
        <w:r>
          <w:rPr>
            <w:noProof/>
            <w:webHidden/>
          </w:rPr>
          <w:fldChar w:fldCharType="end"/>
        </w:r>
      </w:hyperlink>
    </w:p>
    <w:p w14:paraId="6DECCDE3" w14:textId="41E28888" w:rsidR="00F811EC" w:rsidRDefault="00F811EC">
      <w:pPr>
        <w:pStyle w:val="TDC3"/>
        <w:rPr>
          <w:rFonts w:asciiTheme="minorHAnsi" w:hAnsiTheme="minorHAnsi"/>
          <w:i w:val="0"/>
          <w:noProof/>
          <w:kern w:val="2"/>
          <w:sz w:val="24"/>
          <w:szCs w:val="24"/>
          <w:lang w:eastAsia="es-ES"/>
          <w14:ligatures w14:val="standardContextual"/>
        </w:rPr>
      </w:pPr>
      <w:hyperlink w:anchor="_Toc211518833" w:history="1">
        <w:r w:rsidRPr="00B376A9">
          <w:rPr>
            <w:rStyle w:val="Hipervnculo"/>
            <w:noProof/>
          </w:rPr>
          <w:t>Otras Diferencias Relativas al Therefore™ Web Access</w:t>
        </w:r>
        <w:r>
          <w:rPr>
            <w:noProof/>
            <w:webHidden/>
          </w:rPr>
          <w:tab/>
        </w:r>
        <w:r>
          <w:rPr>
            <w:noProof/>
            <w:webHidden/>
          </w:rPr>
          <w:fldChar w:fldCharType="begin"/>
        </w:r>
        <w:r>
          <w:rPr>
            <w:noProof/>
            <w:webHidden/>
          </w:rPr>
          <w:instrText xml:space="preserve"> PAGEREF _Toc211518833 \h </w:instrText>
        </w:r>
        <w:r>
          <w:rPr>
            <w:noProof/>
            <w:webHidden/>
          </w:rPr>
        </w:r>
        <w:r>
          <w:rPr>
            <w:noProof/>
            <w:webHidden/>
          </w:rPr>
          <w:fldChar w:fldCharType="separate"/>
        </w:r>
        <w:r w:rsidR="00C305D0">
          <w:rPr>
            <w:noProof/>
            <w:webHidden/>
          </w:rPr>
          <w:t>77</w:t>
        </w:r>
        <w:r>
          <w:rPr>
            <w:noProof/>
            <w:webHidden/>
          </w:rPr>
          <w:fldChar w:fldCharType="end"/>
        </w:r>
      </w:hyperlink>
    </w:p>
    <w:p w14:paraId="30A37038" w14:textId="530A9DC5" w:rsidR="00F811EC" w:rsidRDefault="00F811EC">
      <w:pPr>
        <w:pStyle w:val="TDC1"/>
        <w:rPr>
          <w:rFonts w:asciiTheme="minorHAnsi" w:hAnsiTheme="minorHAnsi"/>
          <w:color w:val="auto"/>
          <w:kern w:val="2"/>
          <w:sz w:val="24"/>
          <w:szCs w:val="24"/>
          <w:lang w:eastAsia="es-ES"/>
          <w14:ligatures w14:val="standardContextual"/>
        </w:rPr>
      </w:pPr>
      <w:hyperlink w:anchor="_Toc211518834" w:history="1">
        <w:r w:rsidRPr="00B376A9">
          <w:rPr>
            <w:rStyle w:val="Hipervnculo"/>
          </w:rPr>
          <w:t>Anexo 4 - Imagenes corporativas</w:t>
        </w:r>
        <w:r>
          <w:rPr>
            <w:webHidden/>
          </w:rPr>
          <w:tab/>
        </w:r>
        <w:r>
          <w:rPr>
            <w:webHidden/>
          </w:rPr>
          <w:fldChar w:fldCharType="begin"/>
        </w:r>
        <w:r>
          <w:rPr>
            <w:webHidden/>
          </w:rPr>
          <w:instrText xml:space="preserve"> PAGEREF _Toc211518834 \h </w:instrText>
        </w:r>
        <w:r>
          <w:rPr>
            <w:webHidden/>
          </w:rPr>
        </w:r>
        <w:r>
          <w:rPr>
            <w:webHidden/>
          </w:rPr>
          <w:fldChar w:fldCharType="separate"/>
        </w:r>
        <w:r w:rsidR="00C305D0">
          <w:rPr>
            <w:webHidden/>
          </w:rPr>
          <w:t>78</w:t>
        </w:r>
        <w:r>
          <w:rPr>
            <w:webHidden/>
          </w:rPr>
          <w:fldChar w:fldCharType="end"/>
        </w:r>
      </w:hyperlink>
    </w:p>
    <w:p w14:paraId="0914E20C" w14:textId="703AEB0E" w:rsidR="00F811EC" w:rsidRDefault="00F811EC">
      <w:pPr>
        <w:pStyle w:val="TDC1"/>
        <w:rPr>
          <w:rFonts w:asciiTheme="minorHAnsi" w:hAnsiTheme="minorHAnsi"/>
          <w:color w:val="auto"/>
          <w:kern w:val="2"/>
          <w:sz w:val="24"/>
          <w:szCs w:val="24"/>
          <w:lang w:eastAsia="es-ES"/>
          <w14:ligatures w14:val="standardContextual"/>
        </w:rPr>
      </w:pPr>
      <w:hyperlink w:anchor="_Toc211518835" w:history="1">
        <w:r w:rsidRPr="00B376A9">
          <w:rPr>
            <w:rStyle w:val="Hipervnculo"/>
          </w:rPr>
          <w:t>Anexo 5 – Formatos de comunicaciones eMail</w:t>
        </w:r>
        <w:r>
          <w:rPr>
            <w:webHidden/>
          </w:rPr>
          <w:tab/>
        </w:r>
        <w:r>
          <w:rPr>
            <w:webHidden/>
          </w:rPr>
          <w:fldChar w:fldCharType="begin"/>
        </w:r>
        <w:r>
          <w:rPr>
            <w:webHidden/>
          </w:rPr>
          <w:instrText xml:space="preserve"> PAGEREF _Toc211518835 \h </w:instrText>
        </w:r>
        <w:r>
          <w:rPr>
            <w:webHidden/>
          </w:rPr>
        </w:r>
        <w:r>
          <w:rPr>
            <w:webHidden/>
          </w:rPr>
          <w:fldChar w:fldCharType="separate"/>
        </w:r>
        <w:r w:rsidR="00C305D0">
          <w:rPr>
            <w:webHidden/>
          </w:rPr>
          <w:t>79</w:t>
        </w:r>
        <w:r>
          <w:rPr>
            <w:webHidden/>
          </w:rPr>
          <w:fldChar w:fldCharType="end"/>
        </w:r>
      </w:hyperlink>
    </w:p>
    <w:p w14:paraId="0130A7B3" w14:textId="1C3A2C9A" w:rsidR="00F811EC" w:rsidRDefault="00F811EC">
      <w:pPr>
        <w:pStyle w:val="TDC1"/>
        <w:rPr>
          <w:rFonts w:asciiTheme="minorHAnsi" w:hAnsiTheme="minorHAnsi"/>
          <w:color w:val="auto"/>
          <w:kern w:val="2"/>
          <w:sz w:val="24"/>
          <w:szCs w:val="24"/>
          <w:lang w:eastAsia="es-ES"/>
          <w14:ligatures w14:val="standardContextual"/>
        </w:rPr>
      </w:pPr>
      <w:hyperlink w:anchor="_Toc211518836" w:history="1">
        <w:r w:rsidRPr="00B376A9">
          <w:rPr>
            <w:rStyle w:val="Hipervnculo"/>
          </w:rPr>
          <w:t>Anexo 6 – Scripts comunes</w:t>
        </w:r>
        <w:r>
          <w:rPr>
            <w:webHidden/>
          </w:rPr>
          <w:tab/>
        </w:r>
        <w:r>
          <w:rPr>
            <w:webHidden/>
          </w:rPr>
          <w:fldChar w:fldCharType="begin"/>
        </w:r>
        <w:r>
          <w:rPr>
            <w:webHidden/>
          </w:rPr>
          <w:instrText xml:space="preserve"> PAGEREF _Toc211518836 \h </w:instrText>
        </w:r>
        <w:r>
          <w:rPr>
            <w:webHidden/>
          </w:rPr>
        </w:r>
        <w:r>
          <w:rPr>
            <w:webHidden/>
          </w:rPr>
          <w:fldChar w:fldCharType="separate"/>
        </w:r>
        <w:r w:rsidR="00C305D0">
          <w:rPr>
            <w:webHidden/>
          </w:rPr>
          <w:t>82</w:t>
        </w:r>
        <w:r>
          <w:rPr>
            <w:webHidden/>
          </w:rPr>
          <w:fldChar w:fldCharType="end"/>
        </w:r>
      </w:hyperlink>
    </w:p>
    <w:p w14:paraId="429E407D" w14:textId="3ACB49FF" w:rsidR="00F811EC" w:rsidRDefault="00F811EC">
      <w:pPr>
        <w:pStyle w:val="TDC2"/>
        <w:rPr>
          <w:rFonts w:asciiTheme="minorHAnsi" w:hAnsiTheme="minorHAnsi"/>
          <w:noProof/>
          <w:kern w:val="2"/>
          <w:sz w:val="24"/>
          <w:szCs w:val="24"/>
          <w:lang w:eastAsia="es-ES"/>
          <w14:ligatures w14:val="standardContextual"/>
        </w:rPr>
      </w:pPr>
      <w:hyperlink w:anchor="_Toc211518837" w:history="1">
        <w:r w:rsidRPr="00B376A9">
          <w:rPr>
            <w:rStyle w:val="Hipervnculo"/>
            <w:noProof/>
          </w:rPr>
          <w:t>Scripts Comunes – Actualizar historial</w:t>
        </w:r>
        <w:r>
          <w:rPr>
            <w:noProof/>
            <w:webHidden/>
          </w:rPr>
          <w:tab/>
        </w:r>
        <w:r>
          <w:rPr>
            <w:noProof/>
            <w:webHidden/>
          </w:rPr>
          <w:fldChar w:fldCharType="begin"/>
        </w:r>
        <w:r>
          <w:rPr>
            <w:noProof/>
            <w:webHidden/>
          </w:rPr>
          <w:instrText xml:space="preserve"> PAGEREF _Toc211518837 \h </w:instrText>
        </w:r>
        <w:r>
          <w:rPr>
            <w:noProof/>
            <w:webHidden/>
          </w:rPr>
        </w:r>
        <w:r>
          <w:rPr>
            <w:noProof/>
            <w:webHidden/>
          </w:rPr>
          <w:fldChar w:fldCharType="separate"/>
        </w:r>
        <w:r w:rsidR="00C305D0">
          <w:rPr>
            <w:noProof/>
            <w:webHidden/>
          </w:rPr>
          <w:t>82</w:t>
        </w:r>
        <w:r>
          <w:rPr>
            <w:noProof/>
            <w:webHidden/>
          </w:rPr>
          <w:fldChar w:fldCharType="end"/>
        </w:r>
      </w:hyperlink>
    </w:p>
    <w:p w14:paraId="4C1CD9AC" w14:textId="45B88490" w:rsidR="00F811EC" w:rsidRDefault="00F811EC">
      <w:pPr>
        <w:pStyle w:val="TDC2"/>
        <w:rPr>
          <w:rFonts w:asciiTheme="minorHAnsi" w:hAnsiTheme="minorHAnsi"/>
          <w:noProof/>
          <w:kern w:val="2"/>
          <w:sz w:val="24"/>
          <w:szCs w:val="24"/>
          <w:lang w:eastAsia="es-ES"/>
          <w14:ligatures w14:val="standardContextual"/>
        </w:rPr>
      </w:pPr>
      <w:hyperlink w:anchor="_Toc211518838" w:history="1">
        <w:r w:rsidRPr="00B376A9">
          <w:rPr>
            <w:rStyle w:val="Hipervnculo"/>
            <w:noProof/>
          </w:rPr>
          <w:t>Scripts comunes – Generar Password</w:t>
        </w:r>
        <w:r>
          <w:rPr>
            <w:noProof/>
            <w:webHidden/>
          </w:rPr>
          <w:tab/>
        </w:r>
        <w:r>
          <w:rPr>
            <w:noProof/>
            <w:webHidden/>
          </w:rPr>
          <w:fldChar w:fldCharType="begin"/>
        </w:r>
        <w:r>
          <w:rPr>
            <w:noProof/>
            <w:webHidden/>
          </w:rPr>
          <w:instrText xml:space="preserve"> PAGEREF _Toc211518838 \h </w:instrText>
        </w:r>
        <w:r>
          <w:rPr>
            <w:noProof/>
            <w:webHidden/>
          </w:rPr>
        </w:r>
        <w:r>
          <w:rPr>
            <w:noProof/>
            <w:webHidden/>
          </w:rPr>
          <w:fldChar w:fldCharType="separate"/>
        </w:r>
        <w:r w:rsidR="00C305D0">
          <w:rPr>
            <w:noProof/>
            <w:webHidden/>
          </w:rPr>
          <w:t>84</w:t>
        </w:r>
        <w:r>
          <w:rPr>
            <w:noProof/>
            <w:webHidden/>
          </w:rPr>
          <w:fldChar w:fldCharType="end"/>
        </w:r>
      </w:hyperlink>
    </w:p>
    <w:p w14:paraId="09D76DC2" w14:textId="05E047FB" w:rsidR="00F811EC" w:rsidRDefault="00F811EC">
      <w:pPr>
        <w:pStyle w:val="TDC1"/>
        <w:rPr>
          <w:rFonts w:asciiTheme="minorHAnsi" w:hAnsiTheme="minorHAnsi"/>
          <w:color w:val="auto"/>
          <w:kern w:val="2"/>
          <w:sz w:val="24"/>
          <w:szCs w:val="24"/>
          <w:lang w:eastAsia="es-ES"/>
          <w14:ligatures w14:val="standardContextual"/>
        </w:rPr>
      </w:pPr>
      <w:hyperlink w:anchor="_Toc211518839" w:history="1">
        <w:r w:rsidRPr="00B376A9">
          <w:rPr>
            <w:rStyle w:val="Hipervnculo"/>
          </w:rPr>
          <w:t>Anexo 7 Conector universal</w:t>
        </w:r>
        <w:r>
          <w:rPr>
            <w:webHidden/>
          </w:rPr>
          <w:tab/>
        </w:r>
        <w:r>
          <w:rPr>
            <w:webHidden/>
          </w:rPr>
          <w:fldChar w:fldCharType="begin"/>
        </w:r>
        <w:r>
          <w:rPr>
            <w:webHidden/>
          </w:rPr>
          <w:instrText xml:space="preserve"> PAGEREF _Toc211518839 \h </w:instrText>
        </w:r>
        <w:r>
          <w:rPr>
            <w:webHidden/>
          </w:rPr>
        </w:r>
        <w:r>
          <w:rPr>
            <w:webHidden/>
          </w:rPr>
          <w:fldChar w:fldCharType="separate"/>
        </w:r>
        <w:r w:rsidR="00C305D0">
          <w:rPr>
            <w:webHidden/>
          </w:rPr>
          <w:t>85</w:t>
        </w:r>
        <w:r>
          <w:rPr>
            <w:webHidden/>
          </w:rPr>
          <w:fldChar w:fldCharType="end"/>
        </w:r>
      </w:hyperlink>
    </w:p>
    <w:p w14:paraId="289A6FE3" w14:textId="214297E0" w:rsidR="00F811EC" w:rsidRDefault="00F811EC">
      <w:pPr>
        <w:pStyle w:val="TDC2"/>
        <w:rPr>
          <w:rFonts w:asciiTheme="minorHAnsi" w:hAnsiTheme="minorHAnsi"/>
          <w:noProof/>
          <w:kern w:val="2"/>
          <w:sz w:val="24"/>
          <w:szCs w:val="24"/>
          <w:lang w:eastAsia="es-ES"/>
          <w14:ligatures w14:val="standardContextual"/>
        </w:rPr>
      </w:pPr>
      <w:hyperlink w:anchor="_Toc211518840" w:history="1">
        <w:r w:rsidRPr="00B376A9">
          <w:rPr>
            <w:rStyle w:val="Hipervnculo"/>
            <w:noProof/>
          </w:rPr>
          <w:t>Aspectos Destacados del Therefore™ Universal Connector</w:t>
        </w:r>
        <w:r>
          <w:rPr>
            <w:noProof/>
            <w:webHidden/>
          </w:rPr>
          <w:tab/>
        </w:r>
        <w:r>
          <w:rPr>
            <w:noProof/>
            <w:webHidden/>
          </w:rPr>
          <w:fldChar w:fldCharType="begin"/>
        </w:r>
        <w:r>
          <w:rPr>
            <w:noProof/>
            <w:webHidden/>
          </w:rPr>
          <w:instrText xml:space="preserve"> PAGEREF _Toc211518840 \h </w:instrText>
        </w:r>
        <w:r>
          <w:rPr>
            <w:noProof/>
            <w:webHidden/>
          </w:rPr>
        </w:r>
        <w:r>
          <w:rPr>
            <w:noProof/>
            <w:webHidden/>
          </w:rPr>
          <w:fldChar w:fldCharType="separate"/>
        </w:r>
        <w:r w:rsidR="00C305D0">
          <w:rPr>
            <w:noProof/>
            <w:webHidden/>
          </w:rPr>
          <w:t>85</w:t>
        </w:r>
        <w:r>
          <w:rPr>
            <w:noProof/>
            <w:webHidden/>
          </w:rPr>
          <w:fldChar w:fldCharType="end"/>
        </w:r>
      </w:hyperlink>
    </w:p>
    <w:p w14:paraId="47C32B16" w14:textId="4C1F1A1B" w:rsidR="00F811EC" w:rsidRDefault="00F811EC">
      <w:pPr>
        <w:pStyle w:val="TDC2"/>
        <w:rPr>
          <w:rFonts w:asciiTheme="minorHAnsi" w:hAnsiTheme="minorHAnsi"/>
          <w:noProof/>
          <w:kern w:val="2"/>
          <w:sz w:val="24"/>
          <w:szCs w:val="24"/>
          <w:lang w:eastAsia="es-ES"/>
          <w14:ligatures w14:val="standardContextual"/>
        </w:rPr>
      </w:pPr>
      <w:hyperlink w:anchor="_Toc211518841" w:history="1">
        <w:r w:rsidRPr="00B376A9">
          <w:rPr>
            <w:rStyle w:val="Hipervnculo"/>
            <w:noProof/>
          </w:rPr>
          <w:t>Descripción General del Therefore™ Universal Connector</w:t>
        </w:r>
        <w:r>
          <w:rPr>
            <w:noProof/>
            <w:webHidden/>
          </w:rPr>
          <w:tab/>
        </w:r>
        <w:r>
          <w:rPr>
            <w:noProof/>
            <w:webHidden/>
          </w:rPr>
          <w:fldChar w:fldCharType="begin"/>
        </w:r>
        <w:r>
          <w:rPr>
            <w:noProof/>
            <w:webHidden/>
          </w:rPr>
          <w:instrText xml:space="preserve"> PAGEREF _Toc211518841 \h </w:instrText>
        </w:r>
        <w:r>
          <w:rPr>
            <w:noProof/>
            <w:webHidden/>
          </w:rPr>
        </w:r>
        <w:r>
          <w:rPr>
            <w:noProof/>
            <w:webHidden/>
          </w:rPr>
          <w:fldChar w:fldCharType="separate"/>
        </w:r>
        <w:r w:rsidR="00C305D0">
          <w:rPr>
            <w:noProof/>
            <w:webHidden/>
          </w:rPr>
          <w:t>85</w:t>
        </w:r>
        <w:r>
          <w:rPr>
            <w:noProof/>
            <w:webHidden/>
          </w:rPr>
          <w:fldChar w:fldCharType="end"/>
        </w:r>
      </w:hyperlink>
    </w:p>
    <w:p w14:paraId="2558B9BE" w14:textId="10B6A612" w:rsidR="00F811EC" w:rsidRDefault="00F811EC">
      <w:pPr>
        <w:pStyle w:val="TDC2"/>
        <w:rPr>
          <w:rFonts w:asciiTheme="minorHAnsi" w:hAnsiTheme="minorHAnsi"/>
          <w:noProof/>
          <w:kern w:val="2"/>
          <w:sz w:val="24"/>
          <w:szCs w:val="24"/>
          <w:lang w:eastAsia="es-ES"/>
          <w14:ligatures w14:val="standardContextual"/>
        </w:rPr>
      </w:pPr>
      <w:hyperlink w:anchor="_Toc211518842" w:history="1">
        <w:r w:rsidRPr="00B376A9">
          <w:rPr>
            <w:rStyle w:val="Hipervnculo"/>
            <w:noProof/>
          </w:rPr>
          <w:t>El Universal Connector en Acción</w:t>
        </w:r>
        <w:r>
          <w:rPr>
            <w:noProof/>
            <w:webHidden/>
          </w:rPr>
          <w:tab/>
        </w:r>
        <w:r>
          <w:rPr>
            <w:noProof/>
            <w:webHidden/>
          </w:rPr>
          <w:fldChar w:fldCharType="begin"/>
        </w:r>
        <w:r>
          <w:rPr>
            <w:noProof/>
            <w:webHidden/>
          </w:rPr>
          <w:instrText xml:space="preserve"> PAGEREF _Toc211518842 \h </w:instrText>
        </w:r>
        <w:r>
          <w:rPr>
            <w:noProof/>
            <w:webHidden/>
          </w:rPr>
        </w:r>
        <w:r>
          <w:rPr>
            <w:noProof/>
            <w:webHidden/>
          </w:rPr>
          <w:fldChar w:fldCharType="separate"/>
        </w:r>
        <w:r w:rsidR="00C305D0">
          <w:rPr>
            <w:noProof/>
            <w:webHidden/>
          </w:rPr>
          <w:t>85</w:t>
        </w:r>
        <w:r>
          <w:rPr>
            <w:noProof/>
            <w:webHidden/>
          </w:rPr>
          <w:fldChar w:fldCharType="end"/>
        </w:r>
      </w:hyperlink>
    </w:p>
    <w:p w14:paraId="57DA8431" w14:textId="09C2DA82" w:rsidR="00F811EC" w:rsidRDefault="00F811EC">
      <w:pPr>
        <w:pStyle w:val="TDC3"/>
        <w:rPr>
          <w:rFonts w:asciiTheme="minorHAnsi" w:hAnsiTheme="minorHAnsi"/>
          <w:i w:val="0"/>
          <w:noProof/>
          <w:kern w:val="2"/>
          <w:sz w:val="24"/>
          <w:szCs w:val="24"/>
          <w:lang w:eastAsia="es-ES"/>
          <w14:ligatures w14:val="standardContextual"/>
        </w:rPr>
      </w:pPr>
      <w:hyperlink w:anchor="_Toc211518843" w:history="1">
        <w:r w:rsidRPr="00B376A9">
          <w:rPr>
            <w:rStyle w:val="Hipervnculo"/>
            <w:noProof/>
          </w:rPr>
          <w:t>Usando la Funcionalidad del Portapapeles</w:t>
        </w:r>
        <w:r>
          <w:rPr>
            <w:noProof/>
            <w:webHidden/>
          </w:rPr>
          <w:tab/>
        </w:r>
        <w:r>
          <w:rPr>
            <w:noProof/>
            <w:webHidden/>
          </w:rPr>
          <w:fldChar w:fldCharType="begin"/>
        </w:r>
        <w:r>
          <w:rPr>
            <w:noProof/>
            <w:webHidden/>
          </w:rPr>
          <w:instrText xml:space="preserve"> PAGEREF _Toc211518843 \h </w:instrText>
        </w:r>
        <w:r>
          <w:rPr>
            <w:noProof/>
            <w:webHidden/>
          </w:rPr>
        </w:r>
        <w:r>
          <w:rPr>
            <w:noProof/>
            <w:webHidden/>
          </w:rPr>
          <w:fldChar w:fldCharType="separate"/>
        </w:r>
        <w:r w:rsidR="00C305D0">
          <w:rPr>
            <w:noProof/>
            <w:webHidden/>
          </w:rPr>
          <w:t>85</w:t>
        </w:r>
        <w:r>
          <w:rPr>
            <w:noProof/>
            <w:webHidden/>
          </w:rPr>
          <w:fldChar w:fldCharType="end"/>
        </w:r>
      </w:hyperlink>
    </w:p>
    <w:p w14:paraId="750E214B" w14:textId="6A254DD5" w:rsidR="00F811EC" w:rsidRDefault="00F811EC">
      <w:pPr>
        <w:pStyle w:val="TDC3"/>
        <w:rPr>
          <w:rFonts w:asciiTheme="minorHAnsi" w:hAnsiTheme="minorHAnsi"/>
          <w:i w:val="0"/>
          <w:noProof/>
          <w:kern w:val="2"/>
          <w:sz w:val="24"/>
          <w:szCs w:val="24"/>
          <w:lang w:eastAsia="es-ES"/>
          <w14:ligatures w14:val="standardContextual"/>
        </w:rPr>
      </w:pPr>
      <w:hyperlink w:anchor="_Toc211518844" w:history="1">
        <w:r w:rsidRPr="00B376A9">
          <w:rPr>
            <w:rStyle w:val="Hipervnculo"/>
            <w:noProof/>
          </w:rPr>
          <w:t>Usando la Funcionalidad de Escaneo</w:t>
        </w:r>
        <w:r>
          <w:rPr>
            <w:noProof/>
            <w:webHidden/>
          </w:rPr>
          <w:tab/>
        </w:r>
        <w:r>
          <w:rPr>
            <w:noProof/>
            <w:webHidden/>
          </w:rPr>
          <w:fldChar w:fldCharType="begin"/>
        </w:r>
        <w:r>
          <w:rPr>
            <w:noProof/>
            <w:webHidden/>
          </w:rPr>
          <w:instrText xml:space="preserve"> PAGEREF _Toc211518844 \h </w:instrText>
        </w:r>
        <w:r>
          <w:rPr>
            <w:noProof/>
            <w:webHidden/>
          </w:rPr>
        </w:r>
        <w:r>
          <w:rPr>
            <w:noProof/>
            <w:webHidden/>
          </w:rPr>
          <w:fldChar w:fldCharType="separate"/>
        </w:r>
        <w:r w:rsidR="00C305D0">
          <w:rPr>
            <w:noProof/>
            <w:webHidden/>
          </w:rPr>
          <w:t>86</w:t>
        </w:r>
        <w:r>
          <w:rPr>
            <w:noProof/>
            <w:webHidden/>
          </w:rPr>
          <w:fldChar w:fldCharType="end"/>
        </w:r>
      </w:hyperlink>
    </w:p>
    <w:p w14:paraId="3A201DC0" w14:textId="77CF8CF0" w:rsidR="00F811EC" w:rsidRDefault="00F811EC">
      <w:pPr>
        <w:pStyle w:val="TDC1"/>
        <w:rPr>
          <w:rFonts w:asciiTheme="minorHAnsi" w:hAnsiTheme="minorHAnsi"/>
          <w:color w:val="auto"/>
          <w:kern w:val="2"/>
          <w:sz w:val="24"/>
          <w:szCs w:val="24"/>
          <w:lang w:eastAsia="es-ES"/>
          <w14:ligatures w14:val="standardContextual"/>
        </w:rPr>
      </w:pPr>
      <w:hyperlink w:anchor="_Toc211518845" w:history="1">
        <w:r w:rsidRPr="00B376A9">
          <w:rPr>
            <w:rStyle w:val="Hipervnculo"/>
          </w:rPr>
          <w:t>Anexo 8 Instalación cliente Therefore</w:t>
        </w:r>
        <w:r>
          <w:rPr>
            <w:webHidden/>
          </w:rPr>
          <w:tab/>
        </w:r>
        <w:r>
          <w:rPr>
            <w:webHidden/>
          </w:rPr>
          <w:fldChar w:fldCharType="begin"/>
        </w:r>
        <w:r>
          <w:rPr>
            <w:webHidden/>
          </w:rPr>
          <w:instrText xml:space="preserve"> PAGEREF _Toc211518845 \h </w:instrText>
        </w:r>
        <w:r>
          <w:rPr>
            <w:webHidden/>
          </w:rPr>
        </w:r>
        <w:r>
          <w:rPr>
            <w:webHidden/>
          </w:rPr>
          <w:fldChar w:fldCharType="separate"/>
        </w:r>
        <w:r w:rsidR="00C305D0">
          <w:rPr>
            <w:webHidden/>
          </w:rPr>
          <w:t>87</w:t>
        </w:r>
        <w:r>
          <w:rPr>
            <w:webHidden/>
          </w:rPr>
          <w:fldChar w:fldCharType="end"/>
        </w:r>
      </w:hyperlink>
    </w:p>
    <w:p w14:paraId="7D2230FA" w14:textId="0039BC94" w:rsidR="00F811EC" w:rsidRDefault="00F811EC">
      <w:pPr>
        <w:pStyle w:val="TDC2"/>
        <w:rPr>
          <w:rFonts w:asciiTheme="minorHAnsi" w:hAnsiTheme="minorHAnsi"/>
          <w:noProof/>
          <w:kern w:val="2"/>
          <w:sz w:val="24"/>
          <w:szCs w:val="24"/>
          <w:lang w:eastAsia="es-ES"/>
          <w14:ligatures w14:val="standardContextual"/>
        </w:rPr>
      </w:pPr>
      <w:hyperlink w:anchor="_Toc211518846" w:history="1">
        <w:r w:rsidRPr="00B376A9">
          <w:rPr>
            <w:rStyle w:val="Hipervnculo"/>
            <w:noProof/>
          </w:rPr>
          <w:t>¿Cómo instalar Therefore™ Client?</w:t>
        </w:r>
        <w:r>
          <w:rPr>
            <w:noProof/>
            <w:webHidden/>
          </w:rPr>
          <w:tab/>
        </w:r>
        <w:r>
          <w:rPr>
            <w:noProof/>
            <w:webHidden/>
          </w:rPr>
          <w:fldChar w:fldCharType="begin"/>
        </w:r>
        <w:r>
          <w:rPr>
            <w:noProof/>
            <w:webHidden/>
          </w:rPr>
          <w:instrText xml:space="preserve"> PAGEREF _Toc211518846 \h </w:instrText>
        </w:r>
        <w:r>
          <w:rPr>
            <w:noProof/>
            <w:webHidden/>
          </w:rPr>
        </w:r>
        <w:r>
          <w:rPr>
            <w:noProof/>
            <w:webHidden/>
          </w:rPr>
          <w:fldChar w:fldCharType="separate"/>
        </w:r>
        <w:r w:rsidR="00C305D0">
          <w:rPr>
            <w:noProof/>
            <w:webHidden/>
          </w:rPr>
          <w:t>87</w:t>
        </w:r>
        <w:r>
          <w:rPr>
            <w:noProof/>
            <w:webHidden/>
          </w:rPr>
          <w:fldChar w:fldCharType="end"/>
        </w:r>
      </w:hyperlink>
    </w:p>
    <w:p w14:paraId="23BDEC0B" w14:textId="37989A8E" w:rsidR="00F811EC" w:rsidRDefault="00F811EC">
      <w:pPr>
        <w:pStyle w:val="TDC3"/>
        <w:rPr>
          <w:rFonts w:asciiTheme="minorHAnsi" w:hAnsiTheme="minorHAnsi"/>
          <w:i w:val="0"/>
          <w:noProof/>
          <w:kern w:val="2"/>
          <w:sz w:val="24"/>
          <w:szCs w:val="24"/>
          <w:lang w:eastAsia="es-ES"/>
          <w14:ligatures w14:val="standardContextual"/>
        </w:rPr>
      </w:pPr>
      <w:hyperlink w:anchor="_Toc211518847" w:history="1">
        <w:r w:rsidRPr="00B376A9">
          <w:rPr>
            <w:rStyle w:val="Hipervnculo"/>
            <w:noProof/>
          </w:rPr>
          <w:t>Ejecución aplicación de instalación</w:t>
        </w:r>
        <w:r>
          <w:rPr>
            <w:noProof/>
            <w:webHidden/>
          </w:rPr>
          <w:tab/>
        </w:r>
        <w:r>
          <w:rPr>
            <w:noProof/>
            <w:webHidden/>
          </w:rPr>
          <w:fldChar w:fldCharType="begin"/>
        </w:r>
        <w:r>
          <w:rPr>
            <w:noProof/>
            <w:webHidden/>
          </w:rPr>
          <w:instrText xml:space="preserve"> PAGEREF _Toc211518847 \h </w:instrText>
        </w:r>
        <w:r>
          <w:rPr>
            <w:noProof/>
            <w:webHidden/>
          </w:rPr>
        </w:r>
        <w:r>
          <w:rPr>
            <w:noProof/>
            <w:webHidden/>
          </w:rPr>
          <w:fldChar w:fldCharType="separate"/>
        </w:r>
        <w:r w:rsidR="00C305D0">
          <w:rPr>
            <w:noProof/>
            <w:webHidden/>
          </w:rPr>
          <w:t>87</w:t>
        </w:r>
        <w:r>
          <w:rPr>
            <w:noProof/>
            <w:webHidden/>
          </w:rPr>
          <w:fldChar w:fldCharType="end"/>
        </w:r>
      </w:hyperlink>
    </w:p>
    <w:p w14:paraId="48153A56" w14:textId="3F44FEC0" w:rsidR="00F811EC" w:rsidRDefault="00F811EC">
      <w:pPr>
        <w:pStyle w:val="TDC3"/>
        <w:rPr>
          <w:rFonts w:asciiTheme="minorHAnsi" w:hAnsiTheme="minorHAnsi"/>
          <w:i w:val="0"/>
          <w:noProof/>
          <w:kern w:val="2"/>
          <w:sz w:val="24"/>
          <w:szCs w:val="24"/>
          <w:lang w:eastAsia="es-ES"/>
          <w14:ligatures w14:val="standardContextual"/>
        </w:rPr>
      </w:pPr>
      <w:hyperlink w:anchor="_Toc211518848" w:history="1">
        <w:r w:rsidRPr="00B376A9">
          <w:rPr>
            <w:rStyle w:val="Hipervnculo"/>
            <w:noProof/>
          </w:rPr>
          <w:t>Selección de región</w:t>
        </w:r>
        <w:r>
          <w:rPr>
            <w:noProof/>
            <w:webHidden/>
          </w:rPr>
          <w:tab/>
        </w:r>
        <w:r>
          <w:rPr>
            <w:noProof/>
            <w:webHidden/>
          </w:rPr>
          <w:fldChar w:fldCharType="begin"/>
        </w:r>
        <w:r>
          <w:rPr>
            <w:noProof/>
            <w:webHidden/>
          </w:rPr>
          <w:instrText xml:space="preserve"> PAGEREF _Toc211518848 \h </w:instrText>
        </w:r>
        <w:r>
          <w:rPr>
            <w:noProof/>
            <w:webHidden/>
          </w:rPr>
        </w:r>
        <w:r>
          <w:rPr>
            <w:noProof/>
            <w:webHidden/>
          </w:rPr>
          <w:fldChar w:fldCharType="separate"/>
        </w:r>
        <w:r w:rsidR="00C305D0">
          <w:rPr>
            <w:noProof/>
            <w:webHidden/>
          </w:rPr>
          <w:t>87</w:t>
        </w:r>
        <w:r>
          <w:rPr>
            <w:noProof/>
            <w:webHidden/>
          </w:rPr>
          <w:fldChar w:fldCharType="end"/>
        </w:r>
      </w:hyperlink>
    </w:p>
    <w:p w14:paraId="716BD4FF" w14:textId="46231CCD" w:rsidR="00F811EC" w:rsidRDefault="00F811EC">
      <w:pPr>
        <w:pStyle w:val="TDC3"/>
        <w:rPr>
          <w:rFonts w:asciiTheme="minorHAnsi" w:hAnsiTheme="minorHAnsi"/>
          <w:i w:val="0"/>
          <w:noProof/>
          <w:kern w:val="2"/>
          <w:sz w:val="24"/>
          <w:szCs w:val="24"/>
          <w:lang w:eastAsia="es-ES"/>
          <w14:ligatures w14:val="standardContextual"/>
        </w:rPr>
      </w:pPr>
      <w:hyperlink w:anchor="_Toc211518849" w:history="1">
        <w:r w:rsidRPr="00B376A9">
          <w:rPr>
            <w:rStyle w:val="Hipervnculo"/>
            <w:noProof/>
          </w:rPr>
          <w:t>Aceptación condiciones de licencia</w:t>
        </w:r>
        <w:r>
          <w:rPr>
            <w:noProof/>
            <w:webHidden/>
          </w:rPr>
          <w:tab/>
        </w:r>
        <w:r>
          <w:rPr>
            <w:noProof/>
            <w:webHidden/>
          </w:rPr>
          <w:fldChar w:fldCharType="begin"/>
        </w:r>
        <w:r>
          <w:rPr>
            <w:noProof/>
            <w:webHidden/>
          </w:rPr>
          <w:instrText xml:space="preserve"> PAGEREF _Toc211518849 \h </w:instrText>
        </w:r>
        <w:r>
          <w:rPr>
            <w:noProof/>
            <w:webHidden/>
          </w:rPr>
        </w:r>
        <w:r>
          <w:rPr>
            <w:noProof/>
            <w:webHidden/>
          </w:rPr>
          <w:fldChar w:fldCharType="separate"/>
        </w:r>
        <w:r w:rsidR="00C305D0">
          <w:rPr>
            <w:noProof/>
            <w:webHidden/>
          </w:rPr>
          <w:t>88</w:t>
        </w:r>
        <w:r>
          <w:rPr>
            <w:noProof/>
            <w:webHidden/>
          </w:rPr>
          <w:fldChar w:fldCharType="end"/>
        </w:r>
      </w:hyperlink>
    </w:p>
    <w:p w14:paraId="50D74015" w14:textId="5525FA18" w:rsidR="00F811EC" w:rsidRDefault="00F811EC">
      <w:pPr>
        <w:pStyle w:val="TDC3"/>
        <w:rPr>
          <w:rFonts w:asciiTheme="minorHAnsi" w:hAnsiTheme="minorHAnsi"/>
          <w:i w:val="0"/>
          <w:noProof/>
          <w:kern w:val="2"/>
          <w:sz w:val="24"/>
          <w:szCs w:val="24"/>
          <w:lang w:eastAsia="es-ES"/>
          <w14:ligatures w14:val="standardContextual"/>
        </w:rPr>
      </w:pPr>
      <w:hyperlink w:anchor="_Toc211518850" w:history="1">
        <w:r w:rsidRPr="00B376A9">
          <w:rPr>
            <w:rStyle w:val="Hipervnculo"/>
            <w:noProof/>
          </w:rPr>
          <w:t>Método de instalación</w:t>
        </w:r>
        <w:r>
          <w:rPr>
            <w:noProof/>
            <w:webHidden/>
          </w:rPr>
          <w:tab/>
        </w:r>
        <w:r>
          <w:rPr>
            <w:noProof/>
            <w:webHidden/>
          </w:rPr>
          <w:fldChar w:fldCharType="begin"/>
        </w:r>
        <w:r>
          <w:rPr>
            <w:noProof/>
            <w:webHidden/>
          </w:rPr>
          <w:instrText xml:space="preserve"> PAGEREF _Toc211518850 \h </w:instrText>
        </w:r>
        <w:r>
          <w:rPr>
            <w:noProof/>
            <w:webHidden/>
          </w:rPr>
        </w:r>
        <w:r>
          <w:rPr>
            <w:noProof/>
            <w:webHidden/>
          </w:rPr>
          <w:fldChar w:fldCharType="separate"/>
        </w:r>
        <w:r w:rsidR="00C305D0">
          <w:rPr>
            <w:noProof/>
            <w:webHidden/>
          </w:rPr>
          <w:t>88</w:t>
        </w:r>
        <w:r>
          <w:rPr>
            <w:noProof/>
            <w:webHidden/>
          </w:rPr>
          <w:fldChar w:fldCharType="end"/>
        </w:r>
      </w:hyperlink>
    </w:p>
    <w:p w14:paraId="6CC252CC" w14:textId="4A9BFCEF" w:rsidR="00F811EC" w:rsidRDefault="00F811EC">
      <w:pPr>
        <w:pStyle w:val="TDC3"/>
        <w:rPr>
          <w:rFonts w:asciiTheme="minorHAnsi" w:hAnsiTheme="minorHAnsi"/>
          <w:i w:val="0"/>
          <w:noProof/>
          <w:kern w:val="2"/>
          <w:sz w:val="24"/>
          <w:szCs w:val="24"/>
          <w:lang w:eastAsia="es-ES"/>
          <w14:ligatures w14:val="standardContextual"/>
        </w:rPr>
      </w:pPr>
      <w:hyperlink w:anchor="_Toc211518851" w:history="1">
        <w:r w:rsidRPr="00B376A9">
          <w:rPr>
            <w:rStyle w:val="Hipervnculo"/>
            <w:noProof/>
          </w:rPr>
          <w:t>Ubicación de las aplicaciones</w:t>
        </w:r>
        <w:r>
          <w:rPr>
            <w:noProof/>
            <w:webHidden/>
          </w:rPr>
          <w:tab/>
        </w:r>
        <w:r>
          <w:rPr>
            <w:noProof/>
            <w:webHidden/>
          </w:rPr>
          <w:fldChar w:fldCharType="begin"/>
        </w:r>
        <w:r>
          <w:rPr>
            <w:noProof/>
            <w:webHidden/>
          </w:rPr>
          <w:instrText xml:space="preserve"> PAGEREF _Toc211518851 \h </w:instrText>
        </w:r>
        <w:r>
          <w:rPr>
            <w:noProof/>
            <w:webHidden/>
          </w:rPr>
        </w:r>
        <w:r>
          <w:rPr>
            <w:noProof/>
            <w:webHidden/>
          </w:rPr>
          <w:fldChar w:fldCharType="separate"/>
        </w:r>
        <w:r w:rsidR="00C305D0">
          <w:rPr>
            <w:noProof/>
            <w:webHidden/>
          </w:rPr>
          <w:t>89</w:t>
        </w:r>
        <w:r>
          <w:rPr>
            <w:noProof/>
            <w:webHidden/>
          </w:rPr>
          <w:fldChar w:fldCharType="end"/>
        </w:r>
      </w:hyperlink>
    </w:p>
    <w:p w14:paraId="75EF4EE6" w14:textId="74FCBBCB" w:rsidR="00F811EC" w:rsidRDefault="00F811EC">
      <w:pPr>
        <w:pStyle w:val="TDC3"/>
        <w:rPr>
          <w:rFonts w:asciiTheme="minorHAnsi" w:hAnsiTheme="minorHAnsi"/>
          <w:i w:val="0"/>
          <w:noProof/>
          <w:kern w:val="2"/>
          <w:sz w:val="24"/>
          <w:szCs w:val="24"/>
          <w:lang w:eastAsia="es-ES"/>
          <w14:ligatures w14:val="standardContextual"/>
        </w:rPr>
      </w:pPr>
      <w:hyperlink w:anchor="_Toc211518852" w:history="1">
        <w:r w:rsidRPr="00B376A9">
          <w:rPr>
            <w:rStyle w:val="Hipervnculo"/>
            <w:noProof/>
          </w:rPr>
          <w:t>Selección de componentes</w:t>
        </w:r>
        <w:r>
          <w:rPr>
            <w:noProof/>
            <w:webHidden/>
          </w:rPr>
          <w:tab/>
        </w:r>
        <w:r>
          <w:rPr>
            <w:noProof/>
            <w:webHidden/>
          </w:rPr>
          <w:fldChar w:fldCharType="begin"/>
        </w:r>
        <w:r>
          <w:rPr>
            <w:noProof/>
            <w:webHidden/>
          </w:rPr>
          <w:instrText xml:space="preserve"> PAGEREF _Toc211518852 \h </w:instrText>
        </w:r>
        <w:r>
          <w:rPr>
            <w:noProof/>
            <w:webHidden/>
          </w:rPr>
        </w:r>
        <w:r>
          <w:rPr>
            <w:noProof/>
            <w:webHidden/>
          </w:rPr>
          <w:fldChar w:fldCharType="separate"/>
        </w:r>
        <w:r w:rsidR="00C305D0">
          <w:rPr>
            <w:noProof/>
            <w:webHidden/>
          </w:rPr>
          <w:t>89</w:t>
        </w:r>
        <w:r>
          <w:rPr>
            <w:noProof/>
            <w:webHidden/>
          </w:rPr>
          <w:fldChar w:fldCharType="end"/>
        </w:r>
      </w:hyperlink>
    </w:p>
    <w:p w14:paraId="78B2B1E1" w14:textId="5CFBA033" w:rsidR="00F811EC" w:rsidRDefault="00F811EC">
      <w:pPr>
        <w:pStyle w:val="TDC3"/>
        <w:rPr>
          <w:rFonts w:asciiTheme="minorHAnsi" w:hAnsiTheme="minorHAnsi"/>
          <w:i w:val="0"/>
          <w:noProof/>
          <w:kern w:val="2"/>
          <w:sz w:val="24"/>
          <w:szCs w:val="24"/>
          <w:lang w:eastAsia="es-ES"/>
          <w14:ligatures w14:val="standardContextual"/>
        </w:rPr>
      </w:pPr>
      <w:hyperlink w:anchor="_Toc211518853" w:history="1">
        <w:r w:rsidRPr="00B376A9">
          <w:rPr>
            <w:rStyle w:val="Hipervnculo"/>
            <w:noProof/>
          </w:rPr>
          <w:t>Conexión con el servidor</w:t>
        </w:r>
        <w:r>
          <w:rPr>
            <w:noProof/>
            <w:webHidden/>
          </w:rPr>
          <w:tab/>
        </w:r>
        <w:r>
          <w:rPr>
            <w:noProof/>
            <w:webHidden/>
          </w:rPr>
          <w:fldChar w:fldCharType="begin"/>
        </w:r>
        <w:r>
          <w:rPr>
            <w:noProof/>
            <w:webHidden/>
          </w:rPr>
          <w:instrText xml:space="preserve"> PAGEREF _Toc211518853 \h </w:instrText>
        </w:r>
        <w:r>
          <w:rPr>
            <w:noProof/>
            <w:webHidden/>
          </w:rPr>
        </w:r>
        <w:r>
          <w:rPr>
            <w:noProof/>
            <w:webHidden/>
          </w:rPr>
          <w:fldChar w:fldCharType="separate"/>
        </w:r>
        <w:r w:rsidR="00C305D0">
          <w:rPr>
            <w:noProof/>
            <w:webHidden/>
          </w:rPr>
          <w:t>90</w:t>
        </w:r>
        <w:r>
          <w:rPr>
            <w:noProof/>
            <w:webHidden/>
          </w:rPr>
          <w:fldChar w:fldCharType="end"/>
        </w:r>
      </w:hyperlink>
    </w:p>
    <w:p w14:paraId="7A5F0D54" w14:textId="27D3B591" w:rsidR="00F811EC" w:rsidRDefault="00F811EC">
      <w:pPr>
        <w:pStyle w:val="TDC3"/>
        <w:rPr>
          <w:rFonts w:asciiTheme="minorHAnsi" w:hAnsiTheme="minorHAnsi"/>
          <w:i w:val="0"/>
          <w:noProof/>
          <w:kern w:val="2"/>
          <w:sz w:val="24"/>
          <w:szCs w:val="24"/>
          <w:lang w:eastAsia="es-ES"/>
          <w14:ligatures w14:val="standardContextual"/>
        </w:rPr>
      </w:pPr>
      <w:hyperlink w:anchor="_Toc211518854" w:history="1">
        <w:r w:rsidRPr="00B376A9">
          <w:rPr>
            <w:rStyle w:val="Hipervnculo"/>
            <w:noProof/>
          </w:rPr>
          <w:t>Confirmación</w:t>
        </w:r>
        <w:r>
          <w:rPr>
            <w:noProof/>
            <w:webHidden/>
          </w:rPr>
          <w:tab/>
        </w:r>
        <w:r>
          <w:rPr>
            <w:noProof/>
            <w:webHidden/>
          </w:rPr>
          <w:fldChar w:fldCharType="begin"/>
        </w:r>
        <w:r>
          <w:rPr>
            <w:noProof/>
            <w:webHidden/>
          </w:rPr>
          <w:instrText xml:space="preserve"> PAGEREF _Toc211518854 \h </w:instrText>
        </w:r>
        <w:r>
          <w:rPr>
            <w:noProof/>
            <w:webHidden/>
          </w:rPr>
        </w:r>
        <w:r>
          <w:rPr>
            <w:noProof/>
            <w:webHidden/>
          </w:rPr>
          <w:fldChar w:fldCharType="separate"/>
        </w:r>
        <w:r w:rsidR="00C305D0">
          <w:rPr>
            <w:noProof/>
            <w:webHidden/>
          </w:rPr>
          <w:t>90</w:t>
        </w:r>
        <w:r>
          <w:rPr>
            <w:noProof/>
            <w:webHidden/>
          </w:rPr>
          <w:fldChar w:fldCharType="end"/>
        </w:r>
      </w:hyperlink>
    </w:p>
    <w:p w14:paraId="2B8F54D1" w14:textId="31410BA4" w:rsidR="00F811EC" w:rsidRDefault="00F811EC">
      <w:pPr>
        <w:pStyle w:val="TDC3"/>
        <w:rPr>
          <w:rFonts w:asciiTheme="minorHAnsi" w:hAnsiTheme="minorHAnsi"/>
          <w:i w:val="0"/>
          <w:noProof/>
          <w:kern w:val="2"/>
          <w:sz w:val="24"/>
          <w:szCs w:val="24"/>
          <w:lang w:eastAsia="es-ES"/>
          <w14:ligatures w14:val="standardContextual"/>
        </w:rPr>
      </w:pPr>
      <w:hyperlink w:anchor="_Toc211518855" w:history="1">
        <w:r w:rsidRPr="00B376A9">
          <w:rPr>
            <w:rStyle w:val="Hipervnculo"/>
            <w:noProof/>
          </w:rPr>
          <w:t>Finalización</w:t>
        </w:r>
        <w:r>
          <w:rPr>
            <w:noProof/>
            <w:webHidden/>
          </w:rPr>
          <w:tab/>
        </w:r>
        <w:r>
          <w:rPr>
            <w:noProof/>
            <w:webHidden/>
          </w:rPr>
          <w:fldChar w:fldCharType="begin"/>
        </w:r>
        <w:r>
          <w:rPr>
            <w:noProof/>
            <w:webHidden/>
          </w:rPr>
          <w:instrText xml:space="preserve"> PAGEREF _Toc211518855 \h </w:instrText>
        </w:r>
        <w:r>
          <w:rPr>
            <w:noProof/>
            <w:webHidden/>
          </w:rPr>
        </w:r>
        <w:r>
          <w:rPr>
            <w:noProof/>
            <w:webHidden/>
          </w:rPr>
          <w:fldChar w:fldCharType="separate"/>
        </w:r>
        <w:r w:rsidR="00C305D0">
          <w:rPr>
            <w:noProof/>
            <w:webHidden/>
          </w:rPr>
          <w:t>91</w:t>
        </w:r>
        <w:r>
          <w:rPr>
            <w:noProof/>
            <w:webHidden/>
          </w:rPr>
          <w:fldChar w:fldCharType="end"/>
        </w:r>
      </w:hyperlink>
    </w:p>
    <w:p w14:paraId="34B58ECC" w14:textId="6A5F2A33" w:rsidR="00F811EC" w:rsidRDefault="00F811EC">
      <w:pPr>
        <w:pStyle w:val="TDC3"/>
        <w:rPr>
          <w:rFonts w:asciiTheme="minorHAnsi" w:hAnsiTheme="minorHAnsi"/>
          <w:i w:val="0"/>
          <w:noProof/>
          <w:kern w:val="2"/>
          <w:sz w:val="24"/>
          <w:szCs w:val="24"/>
          <w:lang w:eastAsia="es-ES"/>
          <w14:ligatures w14:val="standardContextual"/>
        </w:rPr>
      </w:pPr>
      <w:hyperlink w:anchor="_Toc211518856" w:history="1">
        <w:r w:rsidRPr="00B376A9">
          <w:rPr>
            <w:rStyle w:val="Hipervnculo"/>
            <w:noProof/>
          </w:rPr>
          <w:t>Componentes Therefore™</w:t>
        </w:r>
        <w:r>
          <w:rPr>
            <w:noProof/>
            <w:webHidden/>
          </w:rPr>
          <w:tab/>
        </w:r>
        <w:r>
          <w:rPr>
            <w:noProof/>
            <w:webHidden/>
          </w:rPr>
          <w:fldChar w:fldCharType="begin"/>
        </w:r>
        <w:r>
          <w:rPr>
            <w:noProof/>
            <w:webHidden/>
          </w:rPr>
          <w:instrText xml:space="preserve"> PAGEREF _Toc211518856 \h </w:instrText>
        </w:r>
        <w:r>
          <w:rPr>
            <w:noProof/>
            <w:webHidden/>
          </w:rPr>
        </w:r>
        <w:r>
          <w:rPr>
            <w:noProof/>
            <w:webHidden/>
          </w:rPr>
          <w:fldChar w:fldCharType="separate"/>
        </w:r>
        <w:r w:rsidR="00C305D0">
          <w:rPr>
            <w:noProof/>
            <w:webHidden/>
          </w:rPr>
          <w:t>92</w:t>
        </w:r>
        <w:r>
          <w:rPr>
            <w:noProof/>
            <w:webHidden/>
          </w:rPr>
          <w:fldChar w:fldCharType="end"/>
        </w:r>
      </w:hyperlink>
    </w:p>
    <w:p w14:paraId="03A208CA" w14:textId="3433FCC8" w:rsidR="00771BF3" w:rsidRPr="00C00F17" w:rsidRDefault="00D37174" w:rsidP="00771BF3">
      <w:pPr>
        <w:tabs>
          <w:tab w:val="right" w:leader="dot" w:pos="8505"/>
        </w:tabs>
      </w:pPr>
      <w:r>
        <w:rPr>
          <w:rFonts w:ascii="Century Gothic" w:eastAsiaTheme="minorEastAsia" w:hAnsi="Century Gothic"/>
          <w:noProof/>
          <w:color w:val="000000" w:themeColor="text1"/>
          <w:sz w:val="14"/>
        </w:rPr>
        <w:fldChar w:fldCharType="end"/>
      </w:r>
    </w:p>
    <w:p w14:paraId="0C79464D" w14:textId="77777777" w:rsidR="00E57B75" w:rsidRDefault="00E57B75">
      <w:pPr>
        <w:spacing w:after="160" w:line="259" w:lineRule="auto"/>
        <w:jc w:val="left"/>
        <w:rPr>
          <w:rFonts w:eastAsiaTheme="majorEastAsia" w:cstheme="majorBidi"/>
          <w:b/>
          <w:color w:val="000000" w:themeColor="text1"/>
          <w:sz w:val="28"/>
          <w:szCs w:val="32"/>
        </w:rPr>
      </w:pPr>
      <w:bookmarkStart w:id="5" w:name="_Toc185933567"/>
      <w:r>
        <w:br w:type="page"/>
      </w:r>
    </w:p>
    <w:p w14:paraId="75B8AE71" w14:textId="680B16DF" w:rsidR="00771BF3" w:rsidRDefault="00771BF3" w:rsidP="001543A2">
      <w:pPr>
        <w:rPr>
          <w:b/>
          <w:bCs/>
          <w:sz w:val="28"/>
          <w:szCs w:val="28"/>
        </w:rPr>
      </w:pPr>
      <w:r w:rsidRPr="001543A2">
        <w:rPr>
          <w:b/>
          <w:bCs/>
          <w:sz w:val="28"/>
          <w:szCs w:val="28"/>
        </w:rPr>
        <w:lastRenderedPageBreak/>
        <w:t xml:space="preserve">Tabla de </w:t>
      </w:r>
      <w:bookmarkEnd w:id="5"/>
      <w:r w:rsidR="0002499B" w:rsidRPr="001543A2">
        <w:rPr>
          <w:b/>
          <w:bCs/>
          <w:sz w:val="28"/>
          <w:szCs w:val="28"/>
        </w:rPr>
        <w:t>imágenes</w:t>
      </w:r>
    </w:p>
    <w:bookmarkStart w:id="6" w:name="_Toc97589969"/>
    <w:p w14:paraId="35B3CE35" w14:textId="49BE8A3C" w:rsidR="00D21458" w:rsidRDefault="00D5407F">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rFonts w:ascii="Century Gothic" w:hAnsi="Century Gothic"/>
          <w:sz w:val="16"/>
        </w:rPr>
        <w:fldChar w:fldCharType="begin"/>
      </w:r>
      <w:r>
        <w:rPr>
          <w:rFonts w:ascii="Century Gothic" w:hAnsi="Century Gothic"/>
          <w:sz w:val="16"/>
        </w:rPr>
        <w:instrText xml:space="preserve"> TOC \t "Pie de Foto" \c </w:instrText>
      </w:r>
      <w:r>
        <w:rPr>
          <w:rFonts w:ascii="Century Gothic" w:hAnsi="Century Gothic"/>
          <w:sz w:val="16"/>
        </w:rPr>
        <w:fldChar w:fldCharType="separate"/>
      </w:r>
      <w:r w:rsidR="00D21458">
        <w:rPr>
          <w:noProof/>
        </w:rPr>
        <w:t>Fig 1.</w:t>
      </w:r>
      <w:r w:rsidR="00D21458">
        <w:rPr>
          <w:rFonts w:asciiTheme="minorHAnsi" w:hAnsiTheme="minorHAnsi"/>
          <w:noProof/>
          <w:kern w:val="2"/>
          <w:sz w:val="24"/>
          <w:szCs w:val="24"/>
          <w:lang w:eastAsia="es-ES"/>
          <w14:ligatures w14:val="standardContextual"/>
        </w:rPr>
        <w:tab/>
      </w:r>
      <w:r w:rsidR="00D21458">
        <w:rPr>
          <w:noProof/>
        </w:rPr>
        <w:t>Ejemplo de categorías documentales</w:t>
      </w:r>
      <w:r w:rsidR="00D21458">
        <w:rPr>
          <w:noProof/>
        </w:rPr>
        <w:tab/>
      </w:r>
      <w:r w:rsidR="00D21458">
        <w:rPr>
          <w:noProof/>
        </w:rPr>
        <w:fldChar w:fldCharType="begin"/>
      </w:r>
      <w:r w:rsidR="00D21458">
        <w:rPr>
          <w:noProof/>
        </w:rPr>
        <w:instrText xml:space="preserve"> PAGEREF _Toc211519221 \h </w:instrText>
      </w:r>
      <w:r w:rsidR="00D21458">
        <w:rPr>
          <w:noProof/>
        </w:rPr>
      </w:r>
      <w:r w:rsidR="00D21458">
        <w:rPr>
          <w:noProof/>
        </w:rPr>
        <w:fldChar w:fldCharType="separate"/>
      </w:r>
      <w:r w:rsidR="00C305D0">
        <w:rPr>
          <w:noProof/>
        </w:rPr>
        <w:t>12</w:t>
      </w:r>
      <w:r w:rsidR="00D21458">
        <w:rPr>
          <w:noProof/>
        </w:rPr>
        <w:fldChar w:fldCharType="end"/>
      </w:r>
    </w:p>
    <w:p w14:paraId="4DFAAAC2" w14:textId="37A8DD54"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w:t>
      </w:r>
      <w:r>
        <w:rPr>
          <w:rFonts w:asciiTheme="minorHAnsi" w:hAnsiTheme="minorHAnsi"/>
          <w:noProof/>
          <w:kern w:val="2"/>
          <w:sz w:val="24"/>
          <w:szCs w:val="24"/>
          <w:lang w:eastAsia="es-ES"/>
          <w14:ligatures w14:val="standardContextual"/>
        </w:rPr>
        <w:tab/>
      </w:r>
      <w:r>
        <w:rPr>
          <w:noProof/>
        </w:rPr>
        <w:t>Ejemplo proceso control de vencimientos</w:t>
      </w:r>
      <w:r>
        <w:rPr>
          <w:noProof/>
        </w:rPr>
        <w:tab/>
      </w:r>
      <w:r>
        <w:rPr>
          <w:noProof/>
        </w:rPr>
        <w:fldChar w:fldCharType="begin"/>
      </w:r>
      <w:r>
        <w:rPr>
          <w:noProof/>
        </w:rPr>
        <w:instrText xml:space="preserve"> PAGEREF _Toc211519222 \h </w:instrText>
      </w:r>
      <w:r>
        <w:rPr>
          <w:noProof/>
        </w:rPr>
      </w:r>
      <w:r>
        <w:rPr>
          <w:noProof/>
        </w:rPr>
        <w:fldChar w:fldCharType="separate"/>
      </w:r>
      <w:r w:rsidR="00C305D0">
        <w:rPr>
          <w:noProof/>
        </w:rPr>
        <w:t>12</w:t>
      </w:r>
      <w:r>
        <w:rPr>
          <w:noProof/>
        </w:rPr>
        <w:fldChar w:fldCharType="end"/>
      </w:r>
    </w:p>
    <w:p w14:paraId="2475B6B6" w14:textId="7ABC94FB"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3.</w:t>
      </w:r>
      <w:r>
        <w:rPr>
          <w:rFonts w:asciiTheme="minorHAnsi" w:hAnsiTheme="minorHAnsi"/>
          <w:noProof/>
          <w:kern w:val="2"/>
          <w:sz w:val="24"/>
          <w:szCs w:val="24"/>
          <w:lang w:eastAsia="es-ES"/>
          <w14:ligatures w14:val="standardContextual"/>
        </w:rPr>
        <w:tab/>
      </w:r>
      <w:r>
        <w:rPr>
          <w:noProof/>
        </w:rPr>
        <w:t>Ficha tabla Empresas</w:t>
      </w:r>
      <w:r>
        <w:rPr>
          <w:noProof/>
        </w:rPr>
        <w:tab/>
      </w:r>
      <w:r>
        <w:rPr>
          <w:noProof/>
        </w:rPr>
        <w:fldChar w:fldCharType="begin"/>
      </w:r>
      <w:r>
        <w:rPr>
          <w:noProof/>
        </w:rPr>
        <w:instrText xml:space="preserve"> PAGEREF _Toc211519223 \h </w:instrText>
      </w:r>
      <w:r>
        <w:rPr>
          <w:noProof/>
        </w:rPr>
      </w:r>
      <w:r>
        <w:rPr>
          <w:noProof/>
        </w:rPr>
        <w:fldChar w:fldCharType="separate"/>
      </w:r>
      <w:r w:rsidR="00C305D0">
        <w:rPr>
          <w:noProof/>
        </w:rPr>
        <w:t>13</w:t>
      </w:r>
      <w:r>
        <w:rPr>
          <w:noProof/>
        </w:rPr>
        <w:fldChar w:fldCharType="end"/>
      </w:r>
    </w:p>
    <w:p w14:paraId="52EF1C9D" w14:textId="7F4CB0E2"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4.</w:t>
      </w:r>
      <w:r>
        <w:rPr>
          <w:rFonts w:asciiTheme="minorHAnsi" w:hAnsiTheme="minorHAnsi"/>
          <w:noProof/>
          <w:kern w:val="2"/>
          <w:sz w:val="24"/>
          <w:szCs w:val="24"/>
          <w:lang w:eastAsia="es-ES"/>
          <w14:ligatures w14:val="standardContextual"/>
        </w:rPr>
        <w:tab/>
      </w:r>
      <w:r>
        <w:rPr>
          <w:noProof/>
        </w:rPr>
        <w:t>Ficha tabla Áreas de la compañia</w:t>
      </w:r>
      <w:r>
        <w:rPr>
          <w:noProof/>
        </w:rPr>
        <w:tab/>
      </w:r>
      <w:r>
        <w:rPr>
          <w:noProof/>
        </w:rPr>
        <w:fldChar w:fldCharType="begin"/>
      </w:r>
      <w:r>
        <w:rPr>
          <w:noProof/>
        </w:rPr>
        <w:instrText xml:space="preserve"> PAGEREF _Toc211519224 \h </w:instrText>
      </w:r>
      <w:r>
        <w:rPr>
          <w:noProof/>
        </w:rPr>
      </w:r>
      <w:r>
        <w:rPr>
          <w:noProof/>
        </w:rPr>
        <w:fldChar w:fldCharType="separate"/>
      </w:r>
      <w:r w:rsidR="00C305D0">
        <w:rPr>
          <w:noProof/>
        </w:rPr>
        <w:t>15</w:t>
      </w:r>
      <w:r>
        <w:rPr>
          <w:noProof/>
        </w:rPr>
        <w:fldChar w:fldCharType="end"/>
      </w:r>
    </w:p>
    <w:p w14:paraId="3A298B3A" w14:textId="511F7952"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5.</w:t>
      </w:r>
      <w:r>
        <w:rPr>
          <w:rFonts w:asciiTheme="minorHAnsi" w:hAnsiTheme="minorHAnsi"/>
          <w:noProof/>
          <w:kern w:val="2"/>
          <w:sz w:val="24"/>
          <w:szCs w:val="24"/>
          <w:lang w:eastAsia="es-ES"/>
          <w14:ligatures w14:val="standardContextual"/>
        </w:rPr>
        <w:tab/>
      </w:r>
      <w:r>
        <w:rPr>
          <w:noProof/>
        </w:rPr>
        <w:t>Ficha Departamentos</w:t>
      </w:r>
      <w:r>
        <w:rPr>
          <w:noProof/>
        </w:rPr>
        <w:tab/>
      </w:r>
      <w:r>
        <w:rPr>
          <w:noProof/>
        </w:rPr>
        <w:fldChar w:fldCharType="begin"/>
      </w:r>
      <w:r>
        <w:rPr>
          <w:noProof/>
        </w:rPr>
        <w:instrText xml:space="preserve"> PAGEREF _Toc211519225 \h </w:instrText>
      </w:r>
      <w:r>
        <w:rPr>
          <w:noProof/>
        </w:rPr>
      </w:r>
      <w:r>
        <w:rPr>
          <w:noProof/>
        </w:rPr>
        <w:fldChar w:fldCharType="separate"/>
      </w:r>
      <w:r w:rsidR="00C305D0">
        <w:rPr>
          <w:noProof/>
        </w:rPr>
        <w:t>16</w:t>
      </w:r>
      <w:r>
        <w:rPr>
          <w:noProof/>
        </w:rPr>
        <w:fldChar w:fldCharType="end"/>
      </w:r>
    </w:p>
    <w:p w14:paraId="66CF01E4" w14:textId="65583514"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6.</w:t>
      </w:r>
      <w:r>
        <w:rPr>
          <w:rFonts w:asciiTheme="minorHAnsi" w:hAnsiTheme="minorHAnsi"/>
          <w:noProof/>
          <w:kern w:val="2"/>
          <w:sz w:val="24"/>
          <w:szCs w:val="24"/>
          <w:lang w:eastAsia="es-ES"/>
          <w14:ligatures w14:val="standardContextual"/>
        </w:rPr>
        <w:tab/>
      </w:r>
      <w:r>
        <w:rPr>
          <w:noProof/>
        </w:rPr>
        <w:t>Ficha Directores</w:t>
      </w:r>
      <w:r>
        <w:rPr>
          <w:noProof/>
        </w:rPr>
        <w:tab/>
      </w:r>
      <w:r>
        <w:rPr>
          <w:noProof/>
        </w:rPr>
        <w:fldChar w:fldCharType="begin"/>
      </w:r>
      <w:r>
        <w:rPr>
          <w:noProof/>
        </w:rPr>
        <w:instrText xml:space="preserve"> PAGEREF _Toc211519226 \h </w:instrText>
      </w:r>
      <w:r>
        <w:rPr>
          <w:noProof/>
        </w:rPr>
      </w:r>
      <w:r>
        <w:rPr>
          <w:noProof/>
        </w:rPr>
        <w:fldChar w:fldCharType="separate"/>
      </w:r>
      <w:r w:rsidR="00C305D0">
        <w:rPr>
          <w:noProof/>
        </w:rPr>
        <w:t>17</w:t>
      </w:r>
      <w:r>
        <w:rPr>
          <w:noProof/>
        </w:rPr>
        <w:fldChar w:fldCharType="end"/>
      </w:r>
    </w:p>
    <w:p w14:paraId="2E886F28" w14:textId="092B8FCD" w:rsidR="00D21458" w:rsidRPr="00D21458" w:rsidRDefault="00D21458">
      <w:pPr>
        <w:pStyle w:val="Tabladeilustraciones"/>
        <w:tabs>
          <w:tab w:val="left" w:pos="1134"/>
          <w:tab w:val="right" w:leader="dot" w:pos="8494"/>
        </w:tabs>
        <w:rPr>
          <w:rFonts w:asciiTheme="minorHAnsi" w:hAnsiTheme="minorHAnsi"/>
          <w:noProof/>
          <w:kern w:val="2"/>
          <w:sz w:val="24"/>
          <w:szCs w:val="24"/>
          <w:lang w:val="en-US" w:eastAsia="es-ES"/>
          <w14:ligatures w14:val="standardContextual"/>
        </w:rPr>
      </w:pPr>
      <w:r w:rsidRPr="00D21458">
        <w:rPr>
          <w:noProof/>
          <w:lang w:val="en-US"/>
        </w:rPr>
        <w:t>Fig 7.</w:t>
      </w:r>
      <w:r w:rsidRPr="00D21458">
        <w:rPr>
          <w:rFonts w:asciiTheme="minorHAnsi" w:hAnsiTheme="minorHAnsi"/>
          <w:noProof/>
          <w:kern w:val="2"/>
          <w:sz w:val="24"/>
          <w:szCs w:val="24"/>
          <w:lang w:val="en-US" w:eastAsia="es-ES"/>
          <w14:ligatures w14:val="standardContextual"/>
        </w:rPr>
        <w:tab/>
      </w:r>
      <w:r w:rsidRPr="00D21458">
        <w:rPr>
          <w:noProof/>
          <w:lang w:val="en-US"/>
        </w:rPr>
        <w:t>Ficha HR Business Partner</w:t>
      </w:r>
      <w:r w:rsidRPr="00D21458">
        <w:rPr>
          <w:noProof/>
          <w:lang w:val="en-US"/>
        </w:rPr>
        <w:tab/>
      </w:r>
      <w:r>
        <w:rPr>
          <w:noProof/>
        </w:rPr>
        <w:fldChar w:fldCharType="begin"/>
      </w:r>
      <w:r w:rsidRPr="00D21458">
        <w:rPr>
          <w:noProof/>
          <w:lang w:val="en-US"/>
        </w:rPr>
        <w:instrText xml:space="preserve"> PAGEREF _Toc211519227 \h </w:instrText>
      </w:r>
      <w:r>
        <w:rPr>
          <w:noProof/>
        </w:rPr>
      </w:r>
      <w:r>
        <w:rPr>
          <w:noProof/>
        </w:rPr>
        <w:fldChar w:fldCharType="separate"/>
      </w:r>
      <w:r w:rsidR="00C305D0">
        <w:rPr>
          <w:noProof/>
          <w:lang w:val="en-US"/>
        </w:rPr>
        <w:t>18</w:t>
      </w:r>
      <w:r>
        <w:rPr>
          <w:noProof/>
        </w:rPr>
        <w:fldChar w:fldCharType="end"/>
      </w:r>
    </w:p>
    <w:p w14:paraId="431D1784" w14:textId="76B997CD"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8.</w:t>
      </w:r>
      <w:r>
        <w:rPr>
          <w:rFonts w:asciiTheme="minorHAnsi" w:hAnsiTheme="minorHAnsi"/>
          <w:noProof/>
          <w:kern w:val="2"/>
          <w:sz w:val="24"/>
          <w:szCs w:val="24"/>
          <w:lang w:eastAsia="es-ES"/>
          <w14:ligatures w14:val="standardContextual"/>
        </w:rPr>
        <w:tab/>
      </w:r>
      <w:r>
        <w:rPr>
          <w:noProof/>
        </w:rPr>
        <w:t>Ficha Controllers Financieros</w:t>
      </w:r>
      <w:r>
        <w:rPr>
          <w:noProof/>
        </w:rPr>
        <w:tab/>
      </w:r>
      <w:r>
        <w:rPr>
          <w:noProof/>
        </w:rPr>
        <w:fldChar w:fldCharType="begin"/>
      </w:r>
      <w:r>
        <w:rPr>
          <w:noProof/>
        </w:rPr>
        <w:instrText xml:space="preserve"> PAGEREF _Toc211519228 \h </w:instrText>
      </w:r>
      <w:r>
        <w:rPr>
          <w:noProof/>
        </w:rPr>
      </w:r>
      <w:r>
        <w:rPr>
          <w:noProof/>
        </w:rPr>
        <w:fldChar w:fldCharType="separate"/>
      </w:r>
      <w:r w:rsidR="00C305D0">
        <w:rPr>
          <w:noProof/>
        </w:rPr>
        <w:t>19</w:t>
      </w:r>
      <w:r>
        <w:rPr>
          <w:noProof/>
        </w:rPr>
        <w:fldChar w:fldCharType="end"/>
      </w:r>
    </w:p>
    <w:p w14:paraId="4E1BEF74" w14:textId="5D5CFC14"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9.</w:t>
      </w:r>
      <w:r>
        <w:rPr>
          <w:rFonts w:asciiTheme="minorHAnsi" w:hAnsiTheme="minorHAnsi"/>
          <w:noProof/>
          <w:kern w:val="2"/>
          <w:sz w:val="24"/>
          <w:szCs w:val="24"/>
          <w:lang w:eastAsia="es-ES"/>
          <w14:ligatures w14:val="standardContextual"/>
        </w:rPr>
        <w:tab/>
      </w:r>
      <w:r>
        <w:rPr>
          <w:noProof/>
        </w:rPr>
        <w:t>Ficha Managers</w:t>
      </w:r>
      <w:r>
        <w:rPr>
          <w:noProof/>
        </w:rPr>
        <w:tab/>
      </w:r>
      <w:r>
        <w:rPr>
          <w:noProof/>
        </w:rPr>
        <w:fldChar w:fldCharType="begin"/>
      </w:r>
      <w:r>
        <w:rPr>
          <w:noProof/>
        </w:rPr>
        <w:instrText xml:space="preserve"> PAGEREF _Toc211519229 \h </w:instrText>
      </w:r>
      <w:r>
        <w:rPr>
          <w:noProof/>
        </w:rPr>
      </w:r>
      <w:r>
        <w:rPr>
          <w:noProof/>
        </w:rPr>
        <w:fldChar w:fldCharType="separate"/>
      </w:r>
      <w:r w:rsidR="00C305D0">
        <w:rPr>
          <w:noProof/>
        </w:rPr>
        <w:t>20</w:t>
      </w:r>
      <w:r>
        <w:rPr>
          <w:noProof/>
        </w:rPr>
        <w:fldChar w:fldCharType="end"/>
      </w:r>
    </w:p>
    <w:p w14:paraId="20BE2071" w14:textId="42EE24C8"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10.</w:t>
      </w:r>
      <w:r>
        <w:rPr>
          <w:rFonts w:asciiTheme="minorHAnsi" w:hAnsiTheme="minorHAnsi"/>
          <w:noProof/>
          <w:kern w:val="2"/>
          <w:sz w:val="24"/>
          <w:szCs w:val="24"/>
          <w:lang w:eastAsia="es-ES"/>
          <w14:ligatures w14:val="standardContextual"/>
        </w:rPr>
        <w:tab/>
      </w:r>
      <w:r>
        <w:rPr>
          <w:noProof/>
        </w:rPr>
        <w:t>Ficha Centros de Coste</w:t>
      </w:r>
      <w:r>
        <w:rPr>
          <w:noProof/>
        </w:rPr>
        <w:tab/>
      </w:r>
      <w:r>
        <w:rPr>
          <w:noProof/>
        </w:rPr>
        <w:fldChar w:fldCharType="begin"/>
      </w:r>
      <w:r>
        <w:rPr>
          <w:noProof/>
        </w:rPr>
        <w:instrText xml:space="preserve"> PAGEREF _Toc211519230 \h </w:instrText>
      </w:r>
      <w:r>
        <w:rPr>
          <w:noProof/>
        </w:rPr>
      </w:r>
      <w:r>
        <w:rPr>
          <w:noProof/>
        </w:rPr>
        <w:fldChar w:fldCharType="separate"/>
      </w:r>
      <w:r w:rsidR="00C305D0">
        <w:rPr>
          <w:noProof/>
        </w:rPr>
        <w:t>21</w:t>
      </w:r>
      <w:r>
        <w:rPr>
          <w:noProof/>
        </w:rPr>
        <w:fldChar w:fldCharType="end"/>
      </w:r>
    </w:p>
    <w:p w14:paraId="38EF46B9" w14:textId="0E03CC57"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11.</w:t>
      </w:r>
      <w:r>
        <w:rPr>
          <w:rFonts w:asciiTheme="minorHAnsi" w:hAnsiTheme="minorHAnsi"/>
          <w:noProof/>
          <w:kern w:val="2"/>
          <w:sz w:val="24"/>
          <w:szCs w:val="24"/>
          <w:lang w:eastAsia="es-ES"/>
          <w14:ligatures w14:val="standardContextual"/>
        </w:rPr>
        <w:tab/>
      </w:r>
      <w:r>
        <w:rPr>
          <w:noProof/>
        </w:rPr>
        <w:t>Ficha Centros de Trabajo</w:t>
      </w:r>
      <w:r>
        <w:rPr>
          <w:noProof/>
        </w:rPr>
        <w:tab/>
      </w:r>
      <w:r>
        <w:rPr>
          <w:noProof/>
        </w:rPr>
        <w:fldChar w:fldCharType="begin"/>
      </w:r>
      <w:r>
        <w:rPr>
          <w:noProof/>
        </w:rPr>
        <w:instrText xml:space="preserve"> PAGEREF _Toc211519231 \h </w:instrText>
      </w:r>
      <w:r>
        <w:rPr>
          <w:noProof/>
        </w:rPr>
      </w:r>
      <w:r>
        <w:rPr>
          <w:noProof/>
        </w:rPr>
        <w:fldChar w:fldCharType="separate"/>
      </w:r>
      <w:r w:rsidR="00C305D0">
        <w:rPr>
          <w:noProof/>
        </w:rPr>
        <w:t>22</w:t>
      </w:r>
      <w:r>
        <w:rPr>
          <w:noProof/>
        </w:rPr>
        <w:fldChar w:fldCharType="end"/>
      </w:r>
    </w:p>
    <w:p w14:paraId="4E78FF79" w14:textId="469BFCFC"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12.</w:t>
      </w:r>
      <w:r>
        <w:rPr>
          <w:rFonts w:asciiTheme="minorHAnsi" w:hAnsiTheme="minorHAnsi"/>
          <w:noProof/>
          <w:kern w:val="2"/>
          <w:sz w:val="24"/>
          <w:szCs w:val="24"/>
          <w:lang w:eastAsia="es-ES"/>
          <w14:ligatures w14:val="standardContextual"/>
        </w:rPr>
        <w:tab/>
      </w:r>
      <w:r>
        <w:rPr>
          <w:noProof/>
        </w:rPr>
        <w:t>Ficha Convenios</w:t>
      </w:r>
      <w:r>
        <w:rPr>
          <w:noProof/>
        </w:rPr>
        <w:tab/>
      </w:r>
      <w:r>
        <w:rPr>
          <w:noProof/>
        </w:rPr>
        <w:fldChar w:fldCharType="begin"/>
      </w:r>
      <w:r>
        <w:rPr>
          <w:noProof/>
        </w:rPr>
        <w:instrText xml:space="preserve"> PAGEREF _Toc211519232 \h </w:instrText>
      </w:r>
      <w:r>
        <w:rPr>
          <w:noProof/>
        </w:rPr>
      </w:r>
      <w:r>
        <w:rPr>
          <w:noProof/>
        </w:rPr>
        <w:fldChar w:fldCharType="separate"/>
      </w:r>
      <w:r w:rsidR="00C305D0">
        <w:rPr>
          <w:noProof/>
        </w:rPr>
        <w:t>23</w:t>
      </w:r>
      <w:r>
        <w:rPr>
          <w:noProof/>
        </w:rPr>
        <w:fldChar w:fldCharType="end"/>
      </w:r>
    </w:p>
    <w:p w14:paraId="12ED9DC0" w14:textId="1C6E76DB"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13.</w:t>
      </w:r>
      <w:r>
        <w:rPr>
          <w:rFonts w:asciiTheme="minorHAnsi" w:hAnsiTheme="minorHAnsi"/>
          <w:noProof/>
          <w:kern w:val="2"/>
          <w:sz w:val="24"/>
          <w:szCs w:val="24"/>
          <w:lang w:eastAsia="es-ES"/>
          <w14:ligatures w14:val="standardContextual"/>
        </w:rPr>
        <w:tab/>
      </w:r>
      <w:r>
        <w:rPr>
          <w:noProof/>
        </w:rPr>
        <w:t>Ficha Formación / Titulaciones</w:t>
      </w:r>
      <w:r>
        <w:rPr>
          <w:noProof/>
        </w:rPr>
        <w:tab/>
      </w:r>
      <w:r>
        <w:rPr>
          <w:noProof/>
        </w:rPr>
        <w:fldChar w:fldCharType="begin"/>
      </w:r>
      <w:r>
        <w:rPr>
          <w:noProof/>
        </w:rPr>
        <w:instrText xml:space="preserve"> PAGEREF _Toc211519233 \h </w:instrText>
      </w:r>
      <w:r>
        <w:rPr>
          <w:noProof/>
        </w:rPr>
      </w:r>
      <w:r>
        <w:rPr>
          <w:noProof/>
        </w:rPr>
        <w:fldChar w:fldCharType="separate"/>
      </w:r>
      <w:r w:rsidR="00C305D0">
        <w:rPr>
          <w:noProof/>
        </w:rPr>
        <w:t>24</w:t>
      </w:r>
      <w:r>
        <w:rPr>
          <w:noProof/>
        </w:rPr>
        <w:fldChar w:fldCharType="end"/>
      </w:r>
    </w:p>
    <w:p w14:paraId="40C98B98" w14:textId="28E8A284"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14.</w:t>
      </w:r>
      <w:r>
        <w:rPr>
          <w:rFonts w:asciiTheme="minorHAnsi" w:hAnsiTheme="minorHAnsi"/>
          <w:noProof/>
          <w:kern w:val="2"/>
          <w:sz w:val="24"/>
          <w:szCs w:val="24"/>
          <w:lang w:eastAsia="es-ES"/>
          <w14:ligatures w14:val="standardContextual"/>
        </w:rPr>
        <w:tab/>
      </w:r>
      <w:r>
        <w:rPr>
          <w:noProof/>
        </w:rPr>
        <w:t>Ficha Tipos de Documento</w:t>
      </w:r>
      <w:r>
        <w:rPr>
          <w:noProof/>
        </w:rPr>
        <w:tab/>
      </w:r>
      <w:r>
        <w:rPr>
          <w:noProof/>
        </w:rPr>
        <w:fldChar w:fldCharType="begin"/>
      </w:r>
      <w:r>
        <w:rPr>
          <w:noProof/>
        </w:rPr>
        <w:instrText xml:space="preserve"> PAGEREF _Toc211519234 \h </w:instrText>
      </w:r>
      <w:r>
        <w:rPr>
          <w:noProof/>
        </w:rPr>
      </w:r>
      <w:r>
        <w:rPr>
          <w:noProof/>
        </w:rPr>
        <w:fldChar w:fldCharType="separate"/>
      </w:r>
      <w:r w:rsidR="00C305D0">
        <w:rPr>
          <w:noProof/>
        </w:rPr>
        <w:t>25</w:t>
      </w:r>
      <w:r>
        <w:rPr>
          <w:noProof/>
        </w:rPr>
        <w:fldChar w:fldCharType="end"/>
      </w:r>
    </w:p>
    <w:p w14:paraId="0EFD0C94" w14:textId="0983540D"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15.</w:t>
      </w:r>
      <w:r>
        <w:rPr>
          <w:rFonts w:asciiTheme="minorHAnsi" w:hAnsiTheme="minorHAnsi"/>
          <w:noProof/>
          <w:kern w:val="2"/>
          <w:sz w:val="24"/>
          <w:szCs w:val="24"/>
          <w:lang w:eastAsia="es-ES"/>
          <w14:ligatures w14:val="standardContextual"/>
        </w:rPr>
        <w:tab/>
      </w:r>
      <w:r>
        <w:rPr>
          <w:noProof/>
        </w:rPr>
        <w:t>Relación tipos de documento</w:t>
      </w:r>
      <w:r>
        <w:rPr>
          <w:noProof/>
        </w:rPr>
        <w:tab/>
      </w:r>
      <w:r>
        <w:rPr>
          <w:noProof/>
        </w:rPr>
        <w:fldChar w:fldCharType="begin"/>
      </w:r>
      <w:r>
        <w:rPr>
          <w:noProof/>
        </w:rPr>
        <w:instrText xml:space="preserve"> PAGEREF _Toc211519235 \h </w:instrText>
      </w:r>
      <w:r>
        <w:rPr>
          <w:noProof/>
        </w:rPr>
      </w:r>
      <w:r>
        <w:rPr>
          <w:noProof/>
        </w:rPr>
        <w:fldChar w:fldCharType="separate"/>
      </w:r>
      <w:r w:rsidR="00C305D0">
        <w:rPr>
          <w:noProof/>
        </w:rPr>
        <w:t>28</w:t>
      </w:r>
      <w:r>
        <w:rPr>
          <w:noProof/>
        </w:rPr>
        <w:fldChar w:fldCharType="end"/>
      </w:r>
    </w:p>
    <w:p w14:paraId="1CD852C0" w14:textId="370EA279"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16.</w:t>
      </w:r>
      <w:r>
        <w:rPr>
          <w:rFonts w:asciiTheme="minorHAnsi" w:hAnsiTheme="minorHAnsi"/>
          <w:noProof/>
          <w:kern w:val="2"/>
          <w:sz w:val="24"/>
          <w:szCs w:val="24"/>
          <w:lang w:eastAsia="es-ES"/>
          <w14:ligatures w14:val="standardContextual"/>
        </w:rPr>
        <w:tab/>
      </w:r>
      <w:r>
        <w:rPr>
          <w:noProof/>
        </w:rPr>
        <w:t>Ficha Grupos de Cotización</w:t>
      </w:r>
      <w:r>
        <w:rPr>
          <w:noProof/>
        </w:rPr>
        <w:tab/>
      </w:r>
      <w:r>
        <w:rPr>
          <w:noProof/>
        </w:rPr>
        <w:fldChar w:fldCharType="begin"/>
      </w:r>
      <w:r>
        <w:rPr>
          <w:noProof/>
        </w:rPr>
        <w:instrText xml:space="preserve"> PAGEREF _Toc211519236 \h </w:instrText>
      </w:r>
      <w:r>
        <w:rPr>
          <w:noProof/>
        </w:rPr>
      </w:r>
      <w:r>
        <w:rPr>
          <w:noProof/>
        </w:rPr>
        <w:fldChar w:fldCharType="separate"/>
      </w:r>
      <w:r w:rsidR="00C305D0">
        <w:rPr>
          <w:noProof/>
        </w:rPr>
        <w:t>29</w:t>
      </w:r>
      <w:r>
        <w:rPr>
          <w:noProof/>
        </w:rPr>
        <w:fldChar w:fldCharType="end"/>
      </w:r>
    </w:p>
    <w:p w14:paraId="31EB4014" w14:textId="746F88A8"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17.</w:t>
      </w:r>
      <w:r>
        <w:rPr>
          <w:rFonts w:asciiTheme="minorHAnsi" w:hAnsiTheme="minorHAnsi"/>
          <w:noProof/>
          <w:kern w:val="2"/>
          <w:sz w:val="24"/>
          <w:szCs w:val="24"/>
          <w:lang w:eastAsia="es-ES"/>
          <w14:ligatures w14:val="standardContextual"/>
        </w:rPr>
        <w:tab/>
      </w:r>
      <w:r>
        <w:rPr>
          <w:noProof/>
        </w:rPr>
        <w:t>Ficha Motivos de Contratación</w:t>
      </w:r>
      <w:r>
        <w:rPr>
          <w:noProof/>
        </w:rPr>
        <w:tab/>
      </w:r>
      <w:r>
        <w:rPr>
          <w:noProof/>
        </w:rPr>
        <w:fldChar w:fldCharType="begin"/>
      </w:r>
      <w:r>
        <w:rPr>
          <w:noProof/>
        </w:rPr>
        <w:instrText xml:space="preserve"> PAGEREF _Toc211519237 \h </w:instrText>
      </w:r>
      <w:r>
        <w:rPr>
          <w:noProof/>
        </w:rPr>
      </w:r>
      <w:r>
        <w:rPr>
          <w:noProof/>
        </w:rPr>
        <w:fldChar w:fldCharType="separate"/>
      </w:r>
      <w:r w:rsidR="00C305D0">
        <w:rPr>
          <w:noProof/>
        </w:rPr>
        <w:t>30</w:t>
      </w:r>
      <w:r>
        <w:rPr>
          <w:noProof/>
        </w:rPr>
        <w:fldChar w:fldCharType="end"/>
      </w:r>
    </w:p>
    <w:p w14:paraId="29061F2D" w14:textId="5ED26293"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18.</w:t>
      </w:r>
      <w:r>
        <w:rPr>
          <w:rFonts w:asciiTheme="minorHAnsi" w:hAnsiTheme="minorHAnsi"/>
          <w:noProof/>
          <w:kern w:val="2"/>
          <w:sz w:val="24"/>
          <w:szCs w:val="24"/>
          <w:lang w:eastAsia="es-ES"/>
          <w14:ligatures w14:val="standardContextual"/>
        </w:rPr>
        <w:tab/>
      </w:r>
      <w:r>
        <w:rPr>
          <w:noProof/>
        </w:rPr>
        <w:t>Ficha Puestos de Trabajo</w:t>
      </w:r>
      <w:r>
        <w:rPr>
          <w:noProof/>
        </w:rPr>
        <w:tab/>
      </w:r>
      <w:r>
        <w:rPr>
          <w:noProof/>
        </w:rPr>
        <w:fldChar w:fldCharType="begin"/>
      </w:r>
      <w:r>
        <w:rPr>
          <w:noProof/>
        </w:rPr>
        <w:instrText xml:space="preserve"> PAGEREF _Toc211519238 \h </w:instrText>
      </w:r>
      <w:r>
        <w:rPr>
          <w:noProof/>
        </w:rPr>
      </w:r>
      <w:r>
        <w:rPr>
          <w:noProof/>
        </w:rPr>
        <w:fldChar w:fldCharType="separate"/>
      </w:r>
      <w:r w:rsidR="00C305D0">
        <w:rPr>
          <w:noProof/>
        </w:rPr>
        <w:t>31</w:t>
      </w:r>
      <w:r>
        <w:rPr>
          <w:noProof/>
        </w:rPr>
        <w:fldChar w:fldCharType="end"/>
      </w:r>
    </w:p>
    <w:p w14:paraId="6AE6C801" w14:textId="0AF82570"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19.</w:t>
      </w:r>
      <w:r>
        <w:rPr>
          <w:rFonts w:asciiTheme="minorHAnsi" w:hAnsiTheme="minorHAnsi"/>
          <w:noProof/>
          <w:kern w:val="2"/>
          <w:sz w:val="24"/>
          <w:szCs w:val="24"/>
          <w:lang w:eastAsia="es-ES"/>
          <w14:ligatures w14:val="standardContextual"/>
        </w:rPr>
        <w:tab/>
      </w:r>
      <w:r>
        <w:rPr>
          <w:noProof/>
        </w:rPr>
        <w:t>Ficha Tipos de Contrato</w:t>
      </w:r>
      <w:r>
        <w:rPr>
          <w:noProof/>
        </w:rPr>
        <w:tab/>
      </w:r>
      <w:r>
        <w:rPr>
          <w:noProof/>
        </w:rPr>
        <w:fldChar w:fldCharType="begin"/>
      </w:r>
      <w:r>
        <w:rPr>
          <w:noProof/>
        </w:rPr>
        <w:instrText xml:space="preserve"> PAGEREF _Toc211519239 \h </w:instrText>
      </w:r>
      <w:r>
        <w:rPr>
          <w:noProof/>
        </w:rPr>
      </w:r>
      <w:r>
        <w:rPr>
          <w:noProof/>
        </w:rPr>
        <w:fldChar w:fldCharType="separate"/>
      </w:r>
      <w:r w:rsidR="00C305D0">
        <w:rPr>
          <w:noProof/>
        </w:rPr>
        <w:t>32</w:t>
      </w:r>
      <w:r>
        <w:rPr>
          <w:noProof/>
        </w:rPr>
        <w:fldChar w:fldCharType="end"/>
      </w:r>
    </w:p>
    <w:p w14:paraId="3293B338" w14:textId="3E298F05"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20.</w:t>
      </w:r>
      <w:r>
        <w:rPr>
          <w:rFonts w:asciiTheme="minorHAnsi" w:hAnsiTheme="minorHAnsi"/>
          <w:noProof/>
          <w:kern w:val="2"/>
          <w:sz w:val="24"/>
          <w:szCs w:val="24"/>
          <w:lang w:eastAsia="es-ES"/>
          <w14:ligatures w14:val="standardContextual"/>
        </w:rPr>
        <w:tab/>
      </w:r>
      <w:r>
        <w:rPr>
          <w:noProof/>
        </w:rPr>
        <w:t>Ficha Tipos de Empleado</w:t>
      </w:r>
      <w:r>
        <w:rPr>
          <w:noProof/>
        </w:rPr>
        <w:tab/>
      </w:r>
      <w:r>
        <w:rPr>
          <w:noProof/>
        </w:rPr>
        <w:fldChar w:fldCharType="begin"/>
      </w:r>
      <w:r>
        <w:rPr>
          <w:noProof/>
        </w:rPr>
        <w:instrText xml:space="preserve"> PAGEREF _Toc211519240 \h </w:instrText>
      </w:r>
      <w:r>
        <w:rPr>
          <w:noProof/>
        </w:rPr>
      </w:r>
      <w:r>
        <w:rPr>
          <w:noProof/>
        </w:rPr>
        <w:fldChar w:fldCharType="separate"/>
      </w:r>
      <w:r w:rsidR="00C305D0">
        <w:rPr>
          <w:noProof/>
        </w:rPr>
        <w:t>33</w:t>
      </w:r>
      <w:r>
        <w:rPr>
          <w:noProof/>
        </w:rPr>
        <w:fldChar w:fldCharType="end"/>
      </w:r>
    </w:p>
    <w:p w14:paraId="674F31B3" w14:textId="2103E616"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21.</w:t>
      </w:r>
      <w:r>
        <w:rPr>
          <w:rFonts w:asciiTheme="minorHAnsi" w:hAnsiTheme="minorHAnsi"/>
          <w:noProof/>
          <w:kern w:val="2"/>
          <w:sz w:val="24"/>
          <w:szCs w:val="24"/>
          <w:lang w:eastAsia="es-ES"/>
          <w14:ligatures w14:val="standardContextual"/>
        </w:rPr>
        <w:tab/>
      </w:r>
      <w:r>
        <w:rPr>
          <w:noProof/>
        </w:rPr>
        <w:t>Ficha Tipos de Notificación</w:t>
      </w:r>
      <w:r>
        <w:rPr>
          <w:noProof/>
        </w:rPr>
        <w:tab/>
      </w:r>
      <w:r>
        <w:rPr>
          <w:noProof/>
        </w:rPr>
        <w:fldChar w:fldCharType="begin"/>
      </w:r>
      <w:r>
        <w:rPr>
          <w:noProof/>
        </w:rPr>
        <w:instrText xml:space="preserve"> PAGEREF _Toc211519241 \h </w:instrText>
      </w:r>
      <w:r>
        <w:rPr>
          <w:noProof/>
        </w:rPr>
      </w:r>
      <w:r>
        <w:rPr>
          <w:noProof/>
        </w:rPr>
        <w:fldChar w:fldCharType="separate"/>
      </w:r>
      <w:r w:rsidR="00C305D0">
        <w:rPr>
          <w:noProof/>
        </w:rPr>
        <w:t>34</w:t>
      </w:r>
      <w:r>
        <w:rPr>
          <w:noProof/>
        </w:rPr>
        <w:fldChar w:fldCharType="end"/>
      </w:r>
    </w:p>
    <w:p w14:paraId="64328F5E" w14:textId="392FA90A"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22.</w:t>
      </w:r>
      <w:r>
        <w:rPr>
          <w:rFonts w:asciiTheme="minorHAnsi" w:hAnsiTheme="minorHAnsi"/>
          <w:noProof/>
          <w:kern w:val="2"/>
          <w:sz w:val="24"/>
          <w:szCs w:val="24"/>
          <w:lang w:eastAsia="es-ES"/>
          <w14:ligatures w14:val="standardContextual"/>
        </w:rPr>
        <w:tab/>
      </w:r>
      <w:r>
        <w:rPr>
          <w:noProof/>
        </w:rPr>
        <w:t>Ficha Textos para comunicaciones</w:t>
      </w:r>
      <w:r>
        <w:rPr>
          <w:noProof/>
        </w:rPr>
        <w:tab/>
      </w:r>
      <w:r>
        <w:rPr>
          <w:noProof/>
        </w:rPr>
        <w:fldChar w:fldCharType="begin"/>
      </w:r>
      <w:r>
        <w:rPr>
          <w:noProof/>
        </w:rPr>
        <w:instrText xml:space="preserve"> PAGEREF _Toc211519242 \h </w:instrText>
      </w:r>
      <w:r>
        <w:rPr>
          <w:noProof/>
        </w:rPr>
      </w:r>
      <w:r>
        <w:rPr>
          <w:noProof/>
        </w:rPr>
        <w:fldChar w:fldCharType="separate"/>
      </w:r>
      <w:r w:rsidR="00C305D0">
        <w:rPr>
          <w:noProof/>
        </w:rPr>
        <w:t>35</w:t>
      </w:r>
      <w:r>
        <w:rPr>
          <w:noProof/>
        </w:rPr>
        <w:fldChar w:fldCharType="end"/>
      </w:r>
    </w:p>
    <w:p w14:paraId="02B30635" w14:textId="3C128CC5"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23.</w:t>
      </w:r>
      <w:r>
        <w:rPr>
          <w:rFonts w:asciiTheme="minorHAnsi" w:hAnsiTheme="minorHAnsi"/>
          <w:noProof/>
          <w:kern w:val="2"/>
          <w:sz w:val="24"/>
          <w:szCs w:val="24"/>
          <w:lang w:eastAsia="es-ES"/>
          <w14:ligatures w14:val="standardContextual"/>
        </w:rPr>
        <w:tab/>
      </w:r>
      <w:r>
        <w:rPr>
          <w:noProof/>
        </w:rPr>
        <w:t>Estructura general del Expediente de empleado</w:t>
      </w:r>
      <w:r>
        <w:rPr>
          <w:noProof/>
        </w:rPr>
        <w:tab/>
      </w:r>
      <w:r>
        <w:rPr>
          <w:noProof/>
        </w:rPr>
        <w:fldChar w:fldCharType="begin"/>
      </w:r>
      <w:r>
        <w:rPr>
          <w:noProof/>
        </w:rPr>
        <w:instrText xml:space="preserve"> PAGEREF _Toc211519243 \h </w:instrText>
      </w:r>
      <w:r>
        <w:rPr>
          <w:noProof/>
        </w:rPr>
      </w:r>
      <w:r>
        <w:rPr>
          <w:noProof/>
        </w:rPr>
        <w:fldChar w:fldCharType="separate"/>
      </w:r>
      <w:r w:rsidR="00C305D0">
        <w:rPr>
          <w:noProof/>
        </w:rPr>
        <w:t>36</w:t>
      </w:r>
      <w:r>
        <w:rPr>
          <w:noProof/>
        </w:rPr>
        <w:fldChar w:fldCharType="end"/>
      </w:r>
    </w:p>
    <w:p w14:paraId="2901D8CD" w14:textId="12E5DDB3"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24.</w:t>
      </w:r>
      <w:r>
        <w:rPr>
          <w:rFonts w:asciiTheme="minorHAnsi" w:hAnsiTheme="minorHAnsi"/>
          <w:noProof/>
          <w:kern w:val="2"/>
          <w:sz w:val="24"/>
          <w:szCs w:val="24"/>
          <w:lang w:eastAsia="es-ES"/>
          <w14:ligatures w14:val="standardContextual"/>
        </w:rPr>
        <w:tab/>
      </w:r>
      <w:r>
        <w:rPr>
          <w:noProof/>
        </w:rPr>
        <w:t>Definición de expediente de Empleado – (1)</w:t>
      </w:r>
      <w:r>
        <w:rPr>
          <w:noProof/>
        </w:rPr>
        <w:tab/>
      </w:r>
      <w:r>
        <w:rPr>
          <w:noProof/>
        </w:rPr>
        <w:fldChar w:fldCharType="begin"/>
      </w:r>
      <w:r>
        <w:rPr>
          <w:noProof/>
        </w:rPr>
        <w:instrText xml:space="preserve"> PAGEREF _Toc211519244 \h </w:instrText>
      </w:r>
      <w:r>
        <w:rPr>
          <w:noProof/>
        </w:rPr>
      </w:r>
      <w:r>
        <w:rPr>
          <w:noProof/>
        </w:rPr>
        <w:fldChar w:fldCharType="separate"/>
      </w:r>
      <w:r w:rsidR="00C305D0">
        <w:rPr>
          <w:noProof/>
        </w:rPr>
        <w:t>38</w:t>
      </w:r>
      <w:r>
        <w:rPr>
          <w:noProof/>
        </w:rPr>
        <w:fldChar w:fldCharType="end"/>
      </w:r>
    </w:p>
    <w:p w14:paraId="46E6F722" w14:textId="44091947"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25.</w:t>
      </w:r>
      <w:r>
        <w:rPr>
          <w:rFonts w:asciiTheme="minorHAnsi" w:hAnsiTheme="minorHAnsi"/>
          <w:noProof/>
          <w:kern w:val="2"/>
          <w:sz w:val="24"/>
          <w:szCs w:val="24"/>
          <w:lang w:eastAsia="es-ES"/>
          <w14:ligatures w14:val="standardContextual"/>
        </w:rPr>
        <w:tab/>
      </w:r>
      <w:r>
        <w:rPr>
          <w:noProof/>
        </w:rPr>
        <w:t>Definición de expediente de Empleado – (2)</w:t>
      </w:r>
      <w:r>
        <w:rPr>
          <w:noProof/>
        </w:rPr>
        <w:tab/>
      </w:r>
      <w:r>
        <w:rPr>
          <w:noProof/>
        </w:rPr>
        <w:fldChar w:fldCharType="begin"/>
      </w:r>
      <w:r>
        <w:rPr>
          <w:noProof/>
        </w:rPr>
        <w:instrText xml:space="preserve"> PAGEREF _Toc211519245 \h </w:instrText>
      </w:r>
      <w:r>
        <w:rPr>
          <w:noProof/>
        </w:rPr>
      </w:r>
      <w:r>
        <w:rPr>
          <w:noProof/>
        </w:rPr>
        <w:fldChar w:fldCharType="separate"/>
      </w:r>
      <w:r w:rsidR="00C305D0">
        <w:rPr>
          <w:noProof/>
        </w:rPr>
        <w:t>39</w:t>
      </w:r>
      <w:r>
        <w:rPr>
          <w:noProof/>
        </w:rPr>
        <w:fldChar w:fldCharType="end"/>
      </w:r>
    </w:p>
    <w:p w14:paraId="25A3A8D9" w14:textId="3787B187"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26.</w:t>
      </w:r>
      <w:r>
        <w:rPr>
          <w:rFonts w:asciiTheme="minorHAnsi" w:hAnsiTheme="minorHAnsi"/>
          <w:noProof/>
          <w:kern w:val="2"/>
          <w:sz w:val="24"/>
          <w:szCs w:val="24"/>
          <w:lang w:eastAsia="es-ES"/>
          <w14:ligatures w14:val="standardContextual"/>
        </w:rPr>
        <w:tab/>
      </w:r>
      <w:r>
        <w:rPr>
          <w:noProof/>
        </w:rPr>
        <w:t>Definición de expediente de Empleado – (3)</w:t>
      </w:r>
      <w:r>
        <w:rPr>
          <w:noProof/>
        </w:rPr>
        <w:tab/>
      </w:r>
      <w:r>
        <w:rPr>
          <w:noProof/>
        </w:rPr>
        <w:fldChar w:fldCharType="begin"/>
      </w:r>
      <w:r>
        <w:rPr>
          <w:noProof/>
        </w:rPr>
        <w:instrText xml:space="preserve"> PAGEREF _Toc211519246 \h </w:instrText>
      </w:r>
      <w:r>
        <w:rPr>
          <w:noProof/>
        </w:rPr>
      </w:r>
      <w:r>
        <w:rPr>
          <w:noProof/>
        </w:rPr>
        <w:fldChar w:fldCharType="separate"/>
      </w:r>
      <w:r w:rsidR="00C305D0">
        <w:rPr>
          <w:noProof/>
        </w:rPr>
        <w:t>40</w:t>
      </w:r>
      <w:r>
        <w:rPr>
          <w:noProof/>
        </w:rPr>
        <w:fldChar w:fldCharType="end"/>
      </w:r>
    </w:p>
    <w:p w14:paraId="129149FA" w14:textId="3237513F"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27.</w:t>
      </w:r>
      <w:r>
        <w:rPr>
          <w:rFonts w:asciiTheme="minorHAnsi" w:hAnsiTheme="minorHAnsi"/>
          <w:noProof/>
          <w:kern w:val="2"/>
          <w:sz w:val="24"/>
          <w:szCs w:val="24"/>
          <w:lang w:eastAsia="es-ES"/>
          <w14:ligatures w14:val="standardContextual"/>
        </w:rPr>
        <w:tab/>
      </w:r>
      <w:r>
        <w:rPr>
          <w:noProof/>
        </w:rPr>
        <w:t>Definición de expediente de Empleado – (4)</w:t>
      </w:r>
      <w:r>
        <w:rPr>
          <w:noProof/>
        </w:rPr>
        <w:tab/>
      </w:r>
      <w:r>
        <w:rPr>
          <w:noProof/>
        </w:rPr>
        <w:fldChar w:fldCharType="begin"/>
      </w:r>
      <w:r>
        <w:rPr>
          <w:noProof/>
        </w:rPr>
        <w:instrText xml:space="preserve"> PAGEREF _Toc211519247 \h </w:instrText>
      </w:r>
      <w:r>
        <w:rPr>
          <w:noProof/>
        </w:rPr>
      </w:r>
      <w:r>
        <w:rPr>
          <w:noProof/>
        </w:rPr>
        <w:fldChar w:fldCharType="separate"/>
      </w:r>
      <w:r w:rsidR="00C305D0">
        <w:rPr>
          <w:noProof/>
        </w:rPr>
        <w:t>41</w:t>
      </w:r>
      <w:r>
        <w:rPr>
          <w:noProof/>
        </w:rPr>
        <w:fldChar w:fldCharType="end"/>
      </w:r>
    </w:p>
    <w:p w14:paraId="6ACFB7B0" w14:textId="70575BD5"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28.</w:t>
      </w:r>
      <w:r>
        <w:rPr>
          <w:rFonts w:asciiTheme="minorHAnsi" w:hAnsiTheme="minorHAnsi"/>
          <w:noProof/>
          <w:kern w:val="2"/>
          <w:sz w:val="24"/>
          <w:szCs w:val="24"/>
          <w:lang w:eastAsia="es-ES"/>
          <w14:ligatures w14:val="standardContextual"/>
        </w:rPr>
        <w:tab/>
      </w:r>
      <w:r>
        <w:rPr>
          <w:noProof/>
        </w:rPr>
        <w:t>Definición de expediente de Empleado – (5)</w:t>
      </w:r>
      <w:r>
        <w:rPr>
          <w:noProof/>
        </w:rPr>
        <w:tab/>
      </w:r>
      <w:r>
        <w:rPr>
          <w:noProof/>
        </w:rPr>
        <w:fldChar w:fldCharType="begin"/>
      </w:r>
      <w:r>
        <w:rPr>
          <w:noProof/>
        </w:rPr>
        <w:instrText xml:space="preserve"> PAGEREF _Toc211519248 \h </w:instrText>
      </w:r>
      <w:r>
        <w:rPr>
          <w:noProof/>
        </w:rPr>
      </w:r>
      <w:r>
        <w:rPr>
          <w:noProof/>
        </w:rPr>
        <w:fldChar w:fldCharType="separate"/>
      </w:r>
      <w:r w:rsidR="00C305D0">
        <w:rPr>
          <w:noProof/>
        </w:rPr>
        <w:t>42</w:t>
      </w:r>
      <w:r>
        <w:rPr>
          <w:noProof/>
        </w:rPr>
        <w:fldChar w:fldCharType="end"/>
      </w:r>
    </w:p>
    <w:p w14:paraId="3DC6B9CC" w14:textId="3A58D7B1"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29.</w:t>
      </w:r>
      <w:r>
        <w:rPr>
          <w:rFonts w:asciiTheme="minorHAnsi" w:hAnsiTheme="minorHAnsi"/>
          <w:noProof/>
          <w:kern w:val="2"/>
          <w:sz w:val="24"/>
          <w:szCs w:val="24"/>
          <w:lang w:eastAsia="es-ES"/>
          <w14:ligatures w14:val="standardContextual"/>
        </w:rPr>
        <w:tab/>
      </w:r>
      <w:r>
        <w:rPr>
          <w:noProof/>
        </w:rPr>
        <w:t>Definición de expediente de Empleado – (6)</w:t>
      </w:r>
      <w:r>
        <w:rPr>
          <w:noProof/>
        </w:rPr>
        <w:tab/>
      </w:r>
      <w:r>
        <w:rPr>
          <w:noProof/>
        </w:rPr>
        <w:fldChar w:fldCharType="begin"/>
      </w:r>
      <w:r>
        <w:rPr>
          <w:noProof/>
        </w:rPr>
        <w:instrText xml:space="preserve"> PAGEREF _Toc211519249 \h </w:instrText>
      </w:r>
      <w:r>
        <w:rPr>
          <w:noProof/>
        </w:rPr>
      </w:r>
      <w:r>
        <w:rPr>
          <w:noProof/>
        </w:rPr>
        <w:fldChar w:fldCharType="separate"/>
      </w:r>
      <w:r w:rsidR="00C305D0">
        <w:rPr>
          <w:noProof/>
        </w:rPr>
        <w:t>43</w:t>
      </w:r>
      <w:r>
        <w:rPr>
          <w:noProof/>
        </w:rPr>
        <w:fldChar w:fldCharType="end"/>
      </w:r>
    </w:p>
    <w:p w14:paraId="0BD29F74" w14:textId="1DC8E086"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30.</w:t>
      </w:r>
      <w:r>
        <w:rPr>
          <w:rFonts w:asciiTheme="minorHAnsi" w:hAnsiTheme="minorHAnsi"/>
          <w:noProof/>
          <w:kern w:val="2"/>
          <w:sz w:val="24"/>
          <w:szCs w:val="24"/>
          <w:lang w:eastAsia="es-ES"/>
          <w14:ligatures w14:val="standardContextual"/>
        </w:rPr>
        <w:tab/>
      </w:r>
      <w:r>
        <w:rPr>
          <w:noProof/>
        </w:rPr>
        <w:t>Definición de expediente de Empleado – (7)</w:t>
      </w:r>
      <w:r>
        <w:rPr>
          <w:noProof/>
        </w:rPr>
        <w:tab/>
      </w:r>
      <w:r>
        <w:rPr>
          <w:noProof/>
        </w:rPr>
        <w:fldChar w:fldCharType="begin"/>
      </w:r>
      <w:r>
        <w:rPr>
          <w:noProof/>
        </w:rPr>
        <w:instrText xml:space="preserve"> PAGEREF _Toc211519250 \h </w:instrText>
      </w:r>
      <w:r>
        <w:rPr>
          <w:noProof/>
        </w:rPr>
      </w:r>
      <w:r>
        <w:rPr>
          <w:noProof/>
        </w:rPr>
        <w:fldChar w:fldCharType="separate"/>
      </w:r>
      <w:r w:rsidR="00C305D0">
        <w:rPr>
          <w:noProof/>
        </w:rPr>
        <w:t>44</w:t>
      </w:r>
      <w:r>
        <w:rPr>
          <w:noProof/>
        </w:rPr>
        <w:fldChar w:fldCharType="end"/>
      </w:r>
    </w:p>
    <w:p w14:paraId="2A3BDE8A" w14:textId="2510C934"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31.</w:t>
      </w:r>
      <w:r>
        <w:rPr>
          <w:rFonts w:asciiTheme="minorHAnsi" w:hAnsiTheme="minorHAnsi"/>
          <w:noProof/>
          <w:kern w:val="2"/>
          <w:sz w:val="24"/>
          <w:szCs w:val="24"/>
          <w:lang w:eastAsia="es-ES"/>
          <w14:ligatures w14:val="standardContextual"/>
        </w:rPr>
        <w:tab/>
      </w:r>
      <w:r>
        <w:rPr>
          <w:noProof/>
        </w:rPr>
        <w:t>Definición de expediente de Empleado – (8)</w:t>
      </w:r>
      <w:r>
        <w:rPr>
          <w:noProof/>
        </w:rPr>
        <w:tab/>
      </w:r>
      <w:r>
        <w:rPr>
          <w:noProof/>
        </w:rPr>
        <w:fldChar w:fldCharType="begin"/>
      </w:r>
      <w:r>
        <w:rPr>
          <w:noProof/>
        </w:rPr>
        <w:instrText xml:space="preserve"> PAGEREF _Toc211519251 \h </w:instrText>
      </w:r>
      <w:r>
        <w:rPr>
          <w:noProof/>
        </w:rPr>
      </w:r>
      <w:r>
        <w:rPr>
          <w:noProof/>
        </w:rPr>
        <w:fldChar w:fldCharType="separate"/>
      </w:r>
      <w:r w:rsidR="00C305D0">
        <w:rPr>
          <w:noProof/>
        </w:rPr>
        <w:t>45</w:t>
      </w:r>
      <w:r>
        <w:rPr>
          <w:noProof/>
        </w:rPr>
        <w:fldChar w:fldCharType="end"/>
      </w:r>
    </w:p>
    <w:p w14:paraId="55D50CDA" w14:textId="74DB9BE6"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32.</w:t>
      </w:r>
      <w:r>
        <w:rPr>
          <w:rFonts w:asciiTheme="minorHAnsi" w:hAnsiTheme="minorHAnsi"/>
          <w:noProof/>
          <w:kern w:val="2"/>
          <w:sz w:val="24"/>
          <w:szCs w:val="24"/>
          <w:lang w:eastAsia="es-ES"/>
          <w14:ligatures w14:val="standardContextual"/>
        </w:rPr>
        <w:tab/>
      </w:r>
      <w:r>
        <w:rPr>
          <w:noProof/>
        </w:rPr>
        <w:t>Categoría documental “Template” (1)</w:t>
      </w:r>
      <w:r>
        <w:rPr>
          <w:noProof/>
        </w:rPr>
        <w:tab/>
      </w:r>
      <w:r>
        <w:rPr>
          <w:noProof/>
        </w:rPr>
        <w:fldChar w:fldCharType="begin"/>
      </w:r>
      <w:r>
        <w:rPr>
          <w:noProof/>
        </w:rPr>
        <w:instrText xml:space="preserve"> PAGEREF _Toc211519252 \h </w:instrText>
      </w:r>
      <w:r>
        <w:rPr>
          <w:noProof/>
        </w:rPr>
      </w:r>
      <w:r>
        <w:rPr>
          <w:noProof/>
        </w:rPr>
        <w:fldChar w:fldCharType="separate"/>
      </w:r>
      <w:r w:rsidR="00C305D0">
        <w:rPr>
          <w:noProof/>
        </w:rPr>
        <w:t>47</w:t>
      </w:r>
      <w:r>
        <w:rPr>
          <w:noProof/>
        </w:rPr>
        <w:fldChar w:fldCharType="end"/>
      </w:r>
    </w:p>
    <w:p w14:paraId="695AF44A" w14:textId="0DD6D343"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33.</w:t>
      </w:r>
      <w:r>
        <w:rPr>
          <w:rFonts w:asciiTheme="minorHAnsi" w:hAnsiTheme="minorHAnsi"/>
          <w:noProof/>
          <w:kern w:val="2"/>
          <w:sz w:val="24"/>
          <w:szCs w:val="24"/>
          <w:lang w:eastAsia="es-ES"/>
          <w14:ligatures w14:val="standardContextual"/>
        </w:rPr>
        <w:tab/>
      </w:r>
      <w:r>
        <w:rPr>
          <w:noProof/>
        </w:rPr>
        <w:t>Categoría documental “Template” (2)</w:t>
      </w:r>
      <w:r>
        <w:rPr>
          <w:noProof/>
        </w:rPr>
        <w:tab/>
      </w:r>
      <w:r>
        <w:rPr>
          <w:noProof/>
        </w:rPr>
        <w:fldChar w:fldCharType="begin"/>
      </w:r>
      <w:r>
        <w:rPr>
          <w:noProof/>
        </w:rPr>
        <w:instrText xml:space="preserve"> PAGEREF _Toc211519253 \h </w:instrText>
      </w:r>
      <w:r>
        <w:rPr>
          <w:noProof/>
        </w:rPr>
      </w:r>
      <w:r>
        <w:rPr>
          <w:noProof/>
        </w:rPr>
        <w:fldChar w:fldCharType="separate"/>
      </w:r>
      <w:r w:rsidR="00C305D0">
        <w:rPr>
          <w:noProof/>
        </w:rPr>
        <w:t>48</w:t>
      </w:r>
      <w:r>
        <w:rPr>
          <w:noProof/>
        </w:rPr>
        <w:fldChar w:fldCharType="end"/>
      </w:r>
    </w:p>
    <w:p w14:paraId="615AA6B4" w14:textId="371A95A9"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34.</w:t>
      </w:r>
      <w:r>
        <w:rPr>
          <w:rFonts w:asciiTheme="minorHAnsi" w:hAnsiTheme="minorHAnsi"/>
          <w:noProof/>
          <w:kern w:val="2"/>
          <w:sz w:val="24"/>
          <w:szCs w:val="24"/>
          <w:lang w:eastAsia="es-ES"/>
          <w14:ligatures w14:val="standardContextual"/>
        </w:rPr>
        <w:tab/>
      </w:r>
      <w:r>
        <w:rPr>
          <w:noProof/>
        </w:rPr>
        <w:t>Categoría documental “Template” (3)</w:t>
      </w:r>
      <w:r>
        <w:rPr>
          <w:noProof/>
        </w:rPr>
        <w:tab/>
      </w:r>
      <w:r>
        <w:rPr>
          <w:noProof/>
        </w:rPr>
        <w:fldChar w:fldCharType="begin"/>
      </w:r>
      <w:r>
        <w:rPr>
          <w:noProof/>
        </w:rPr>
        <w:instrText xml:space="preserve"> PAGEREF _Toc211519254 \h </w:instrText>
      </w:r>
      <w:r>
        <w:rPr>
          <w:noProof/>
        </w:rPr>
      </w:r>
      <w:r>
        <w:rPr>
          <w:noProof/>
        </w:rPr>
        <w:fldChar w:fldCharType="separate"/>
      </w:r>
      <w:r w:rsidR="00C305D0">
        <w:rPr>
          <w:noProof/>
        </w:rPr>
        <w:t>50</w:t>
      </w:r>
      <w:r>
        <w:rPr>
          <w:noProof/>
        </w:rPr>
        <w:fldChar w:fldCharType="end"/>
      </w:r>
    </w:p>
    <w:p w14:paraId="6DBA2FD7" w14:textId="2DED2EBA"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35.</w:t>
      </w:r>
      <w:r>
        <w:rPr>
          <w:rFonts w:asciiTheme="minorHAnsi" w:hAnsiTheme="minorHAnsi"/>
          <w:noProof/>
          <w:kern w:val="2"/>
          <w:sz w:val="24"/>
          <w:szCs w:val="24"/>
          <w:lang w:eastAsia="es-ES"/>
          <w14:ligatures w14:val="standardContextual"/>
        </w:rPr>
        <w:tab/>
      </w:r>
      <w:r>
        <w:rPr>
          <w:noProof/>
        </w:rPr>
        <w:t>Categoría documental “Template” (4)</w:t>
      </w:r>
      <w:r>
        <w:rPr>
          <w:noProof/>
        </w:rPr>
        <w:tab/>
      </w:r>
      <w:r>
        <w:rPr>
          <w:noProof/>
        </w:rPr>
        <w:fldChar w:fldCharType="begin"/>
      </w:r>
      <w:r>
        <w:rPr>
          <w:noProof/>
        </w:rPr>
        <w:instrText xml:space="preserve"> PAGEREF _Toc211519255 \h </w:instrText>
      </w:r>
      <w:r>
        <w:rPr>
          <w:noProof/>
        </w:rPr>
      </w:r>
      <w:r>
        <w:rPr>
          <w:noProof/>
        </w:rPr>
        <w:fldChar w:fldCharType="separate"/>
      </w:r>
      <w:r w:rsidR="00C305D0">
        <w:rPr>
          <w:noProof/>
        </w:rPr>
        <w:t>51</w:t>
      </w:r>
      <w:r>
        <w:rPr>
          <w:noProof/>
        </w:rPr>
        <w:fldChar w:fldCharType="end"/>
      </w:r>
    </w:p>
    <w:p w14:paraId="1ACA2CE4" w14:textId="7C45B216"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36.</w:t>
      </w:r>
      <w:r>
        <w:rPr>
          <w:rFonts w:asciiTheme="minorHAnsi" w:hAnsiTheme="minorHAnsi"/>
          <w:noProof/>
          <w:kern w:val="2"/>
          <w:sz w:val="24"/>
          <w:szCs w:val="24"/>
          <w:lang w:eastAsia="es-ES"/>
          <w14:ligatures w14:val="standardContextual"/>
        </w:rPr>
        <w:tab/>
      </w:r>
      <w:r>
        <w:rPr>
          <w:noProof/>
        </w:rPr>
        <w:t>Categoría documental “Template” (5)</w:t>
      </w:r>
      <w:r>
        <w:rPr>
          <w:noProof/>
        </w:rPr>
        <w:tab/>
      </w:r>
      <w:r>
        <w:rPr>
          <w:noProof/>
        </w:rPr>
        <w:fldChar w:fldCharType="begin"/>
      </w:r>
      <w:r>
        <w:rPr>
          <w:noProof/>
        </w:rPr>
        <w:instrText xml:space="preserve"> PAGEREF _Toc211519256 \h </w:instrText>
      </w:r>
      <w:r>
        <w:rPr>
          <w:noProof/>
        </w:rPr>
      </w:r>
      <w:r>
        <w:rPr>
          <w:noProof/>
        </w:rPr>
        <w:fldChar w:fldCharType="separate"/>
      </w:r>
      <w:r w:rsidR="00C305D0">
        <w:rPr>
          <w:noProof/>
        </w:rPr>
        <w:t>52</w:t>
      </w:r>
      <w:r>
        <w:rPr>
          <w:noProof/>
        </w:rPr>
        <w:fldChar w:fldCharType="end"/>
      </w:r>
    </w:p>
    <w:p w14:paraId="5928DBF3" w14:textId="2FF1F358"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sidRPr="00D21458">
        <w:rPr>
          <w:noProof/>
          <w:lang w:eastAsia="es-ES"/>
        </w:rPr>
        <w:t>Fig 37.</w:t>
      </w:r>
      <w:r>
        <w:rPr>
          <w:rFonts w:asciiTheme="minorHAnsi" w:hAnsiTheme="minorHAnsi"/>
          <w:noProof/>
          <w:kern w:val="2"/>
          <w:sz w:val="24"/>
          <w:szCs w:val="24"/>
          <w:lang w:eastAsia="es-ES"/>
          <w14:ligatures w14:val="standardContextual"/>
        </w:rPr>
        <w:tab/>
      </w:r>
      <w:r w:rsidRPr="00D21458">
        <w:rPr>
          <w:noProof/>
          <w:lang w:eastAsia="es-ES"/>
        </w:rPr>
        <w:t>WF – Proceso de On-Boarding de empleado</w:t>
      </w:r>
      <w:r>
        <w:rPr>
          <w:noProof/>
        </w:rPr>
        <w:tab/>
      </w:r>
      <w:r>
        <w:rPr>
          <w:noProof/>
        </w:rPr>
        <w:fldChar w:fldCharType="begin"/>
      </w:r>
      <w:r>
        <w:rPr>
          <w:noProof/>
        </w:rPr>
        <w:instrText xml:space="preserve"> PAGEREF _Toc211519257 \h </w:instrText>
      </w:r>
      <w:r>
        <w:rPr>
          <w:noProof/>
        </w:rPr>
      </w:r>
      <w:r>
        <w:rPr>
          <w:noProof/>
        </w:rPr>
        <w:fldChar w:fldCharType="separate"/>
      </w:r>
      <w:r w:rsidR="00C305D0">
        <w:rPr>
          <w:noProof/>
        </w:rPr>
        <w:t>56</w:t>
      </w:r>
      <w:r>
        <w:rPr>
          <w:noProof/>
        </w:rPr>
        <w:fldChar w:fldCharType="end"/>
      </w:r>
    </w:p>
    <w:p w14:paraId="0F8AF12A" w14:textId="61815BF3"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lang w:eastAsia="es-ES"/>
        </w:rPr>
        <w:t>Fig 38.</w:t>
      </w:r>
      <w:r>
        <w:rPr>
          <w:rFonts w:asciiTheme="minorHAnsi" w:hAnsiTheme="minorHAnsi"/>
          <w:noProof/>
          <w:kern w:val="2"/>
          <w:sz w:val="24"/>
          <w:szCs w:val="24"/>
          <w:lang w:eastAsia="es-ES"/>
          <w14:ligatures w14:val="standardContextual"/>
        </w:rPr>
        <w:tab/>
      </w:r>
      <w:r>
        <w:rPr>
          <w:noProof/>
          <w:lang w:eastAsia="es-ES"/>
        </w:rPr>
        <w:t>WF – Proceso principal sobre documentos</w:t>
      </w:r>
      <w:r>
        <w:rPr>
          <w:noProof/>
        </w:rPr>
        <w:tab/>
      </w:r>
      <w:r>
        <w:rPr>
          <w:noProof/>
        </w:rPr>
        <w:fldChar w:fldCharType="begin"/>
      </w:r>
      <w:r>
        <w:rPr>
          <w:noProof/>
        </w:rPr>
        <w:instrText xml:space="preserve"> PAGEREF _Toc211519258 \h </w:instrText>
      </w:r>
      <w:r>
        <w:rPr>
          <w:noProof/>
        </w:rPr>
      </w:r>
      <w:r>
        <w:rPr>
          <w:noProof/>
        </w:rPr>
        <w:fldChar w:fldCharType="separate"/>
      </w:r>
      <w:r w:rsidR="00C305D0">
        <w:rPr>
          <w:noProof/>
        </w:rPr>
        <w:t>60</w:t>
      </w:r>
      <w:r>
        <w:rPr>
          <w:noProof/>
        </w:rPr>
        <w:fldChar w:fldCharType="end"/>
      </w:r>
    </w:p>
    <w:p w14:paraId="6052A3B5" w14:textId="42AE5677"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lang w:eastAsia="es-ES"/>
        </w:rPr>
        <w:t>Fig 39.</w:t>
      </w:r>
      <w:r>
        <w:rPr>
          <w:rFonts w:asciiTheme="minorHAnsi" w:hAnsiTheme="minorHAnsi"/>
          <w:noProof/>
          <w:kern w:val="2"/>
          <w:sz w:val="24"/>
          <w:szCs w:val="24"/>
          <w:lang w:eastAsia="es-ES"/>
          <w14:ligatures w14:val="standardContextual"/>
        </w:rPr>
        <w:tab/>
      </w:r>
      <w:r>
        <w:rPr>
          <w:noProof/>
          <w:lang w:eastAsia="es-ES"/>
        </w:rPr>
        <w:t>WF – Proceso Control de Vencimientos</w:t>
      </w:r>
      <w:r>
        <w:rPr>
          <w:noProof/>
        </w:rPr>
        <w:tab/>
      </w:r>
      <w:r>
        <w:rPr>
          <w:noProof/>
        </w:rPr>
        <w:fldChar w:fldCharType="begin"/>
      </w:r>
      <w:r>
        <w:rPr>
          <w:noProof/>
        </w:rPr>
        <w:instrText xml:space="preserve"> PAGEREF _Toc211519259 \h </w:instrText>
      </w:r>
      <w:r>
        <w:rPr>
          <w:noProof/>
        </w:rPr>
      </w:r>
      <w:r>
        <w:rPr>
          <w:noProof/>
        </w:rPr>
        <w:fldChar w:fldCharType="separate"/>
      </w:r>
      <w:r w:rsidR="00C305D0">
        <w:rPr>
          <w:noProof/>
        </w:rPr>
        <w:t>61</w:t>
      </w:r>
      <w:r>
        <w:rPr>
          <w:noProof/>
        </w:rPr>
        <w:fldChar w:fldCharType="end"/>
      </w:r>
    </w:p>
    <w:p w14:paraId="5D5F5395" w14:textId="3A9D7F18"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lang w:eastAsia="es-ES"/>
        </w:rPr>
        <w:t>Fig 40.</w:t>
      </w:r>
      <w:r>
        <w:rPr>
          <w:rFonts w:asciiTheme="minorHAnsi" w:hAnsiTheme="minorHAnsi"/>
          <w:noProof/>
          <w:kern w:val="2"/>
          <w:sz w:val="24"/>
          <w:szCs w:val="24"/>
          <w:lang w:eastAsia="es-ES"/>
          <w14:ligatures w14:val="standardContextual"/>
        </w:rPr>
        <w:tab/>
      </w:r>
      <w:r>
        <w:rPr>
          <w:noProof/>
          <w:lang w:eastAsia="es-ES"/>
        </w:rPr>
        <w:t>WF – Proceso Firma Digitals</w:t>
      </w:r>
      <w:r>
        <w:rPr>
          <w:noProof/>
        </w:rPr>
        <w:tab/>
      </w:r>
      <w:r>
        <w:rPr>
          <w:noProof/>
        </w:rPr>
        <w:fldChar w:fldCharType="begin"/>
      </w:r>
      <w:r>
        <w:rPr>
          <w:noProof/>
        </w:rPr>
        <w:instrText xml:space="preserve"> PAGEREF _Toc211519260 \h </w:instrText>
      </w:r>
      <w:r>
        <w:rPr>
          <w:noProof/>
        </w:rPr>
      </w:r>
      <w:r>
        <w:rPr>
          <w:noProof/>
        </w:rPr>
        <w:fldChar w:fldCharType="separate"/>
      </w:r>
      <w:r w:rsidR="00C305D0">
        <w:rPr>
          <w:noProof/>
        </w:rPr>
        <w:t>62</w:t>
      </w:r>
      <w:r>
        <w:rPr>
          <w:noProof/>
        </w:rPr>
        <w:fldChar w:fldCharType="end"/>
      </w:r>
    </w:p>
    <w:p w14:paraId="2D166C7F" w14:textId="6F36D7D3"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lang w:eastAsia="es-ES"/>
        </w:rPr>
        <w:t>Fig 41.</w:t>
      </w:r>
      <w:r>
        <w:rPr>
          <w:rFonts w:asciiTheme="minorHAnsi" w:hAnsiTheme="minorHAnsi"/>
          <w:noProof/>
          <w:kern w:val="2"/>
          <w:sz w:val="24"/>
          <w:szCs w:val="24"/>
          <w:lang w:eastAsia="es-ES"/>
          <w14:ligatures w14:val="standardContextual"/>
        </w:rPr>
        <w:tab/>
      </w:r>
      <w:r>
        <w:rPr>
          <w:noProof/>
          <w:lang w:eastAsia="es-ES"/>
        </w:rPr>
        <w:t>WF – Proceso Publicación Documentos</w:t>
      </w:r>
      <w:r>
        <w:rPr>
          <w:noProof/>
        </w:rPr>
        <w:tab/>
      </w:r>
      <w:r>
        <w:rPr>
          <w:noProof/>
        </w:rPr>
        <w:fldChar w:fldCharType="begin"/>
      </w:r>
      <w:r>
        <w:rPr>
          <w:noProof/>
        </w:rPr>
        <w:instrText xml:space="preserve"> PAGEREF _Toc211519261 \h </w:instrText>
      </w:r>
      <w:r>
        <w:rPr>
          <w:noProof/>
        </w:rPr>
      </w:r>
      <w:r>
        <w:rPr>
          <w:noProof/>
        </w:rPr>
        <w:fldChar w:fldCharType="separate"/>
      </w:r>
      <w:r w:rsidR="00C305D0">
        <w:rPr>
          <w:noProof/>
        </w:rPr>
        <w:t>63</w:t>
      </w:r>
      <w:r>
        <w:rPr>
          <w:noProof/>
        </w:rPr>
        <w:fldChar w:fldCharType="end"/>
      </w:r>
    </w:p>
    <w:p w14:paraId="504D1728" w14:textId="4FCF2D41" w:rsidR="00D21458" w:rsidRDefault="00D21458">
      <w:pPr>
        <w:pStyle w:val="Tabladeilustraciones"/>
        <w:tabs>
          <w:tab w:val="left" w:pos="1134"/>
          <w:tab w:val="right" w:leader="dot" w:pos="8494"/>
        </w:tabs>
        <w:rPr>
          <w:rFonts w:asciiTheme="minorHAnsi" w:hAnsiTheme="minorHAnsi"/>
          <w:noProof/>
          <w:kern w:val="2"/>
          <w:sz w:val="24"/>
          <w:szCs w:val="24"/>
          <w:lang w:eastAsia="es-ES"/>
          <w14:ligatures w14:val="standardContextual"/>
        </w:rPr>
      </w:pPr>
      <w:r>
        <w:rPr>
          <w:noProof/>
        </w:rPr>
        <w:t>Fig 42.</w:t>
      </w:r>
      <w:r>
        <w:rPr>
          <w:rFonts w:asciiTheme="minorHAnsi" w:hAnsiTheme="minorHAnsi"/>
          <w:noProof/>
          <w:kern w:val="2"/>
          <w:sz w:val="24"/>
          <w:szCs w:val="24"/>
          <w:lang w:eastAsia="es-ES"/>
          <w14:ligatures w14:val="standardContextual"/>
        </w:rPr>
        <w:tab/>
      </w:r>
      <w:r>
        <w:rPr>
          <w:noProof/>
        </w:rPr>
        <w:t>Plantilla eMail para notificaciones</w:t>
      </w:r>
      <w:r>
        <w:rPr>
          <w:noProof/>
        </w:rPr>
        <w:tab/>
      </w:r>
      <w:r>
        <w:rPr>
          <w:noProof/>
        </w:rPr>
        <w:fldChar w:fldCharType="begin"/>
      </w:r>
      <w:r>
        <w:rPr>
          <w:noProof/>
        </w:rPr>
        <w:instrText xml:space="preserve"> PAGEREF _Toc211519262 \h </w:instrText>
      </w:r>
      <w:r>
        <w:rPr>
          <w:noProof/>
        </w:rPr>
      </w:r>
      <w:r>
        <w:rPr>
          <w:noProof/>
        </w:rPr>
        <w:fldChar w:fldCharType="separate"/>
      </w:r>
      <w:r w:rsidR="00C305D0">
        <w:rPr>
          <w:noProof/>
        </w:rPr>
        <w:t>79</w:t>
      </w:r>
      <w:r>
        <w:rPr>
          <w:noProof/>
        </w:rPr>
        <w:fldChar w:fldCharType="end"/>
      </w:r>
    </w:p>
    <w:p w14:paraId="6C190C5E" w14:textId="387E3D43" w:rsidR="00771BF3" w:rsidRPr="00D5407F" w:rsidRDefault="00D5407F" w:rsidP="00D5407F">
      <w:pPr>
        <w:pStyle w:val="Titulo1"/>
      </w:pPr>
      <w:r>
        <w:rPr>
          <w:w w:val="100"/>
        </w:rPr>
        <w:fldChar w:fldCharType="end"/>
      </w:r>
    </w:p>
    <w:p w14:paraId="2B0AC478" w14:textId="77777777" w:rsidR="006247E2" w:rsidRPr="00DD3BCE" w:rsidRDefault="00771BF3" w:rsidP="00AA7802">
      <w:pPr>
        <w:pStyle w:val="Ttulo1"/>
      </w:pPr>
      <w:r w:rsidRPr="00DD3BCE">
        <w:br w:type="page"/>
      </w:r>
      <w:bookmarkStart w:id="7" w:name="_Toc211518767"/>
      <w:r w:rsidR="006247E2" w:rsidRPr="00DD3BCE">
        <w:lastRenderedPageBreak/>
        <w:t>Confidencialidad</w:t>
      </w:r>
      <w:bookmarkEnd w:id="7"/>
    </w:p>
    <w:p w14:paraId="571FF606" w14:textId="2D7C4A07" w:rsidR="006247E2" w:rsidRPr="006E22CF" w:rsidRDefault="006247E2" w:rsidP="00461099">
      <w:pPr>
        <w:rPr>
          <w:color w:val="808080" w:themeColor="background1" w:themeShade="80"/>
          <w:sz w:val="14"/>
          <w:szCs w:val="14"/>
        </w:rPr>
      </w:pPr>
      <w:r w:rsidRPr="00014F9F">
        <w:t>La información contenida en este documento es confidencial, y se proporciona sólo para propósitos internos.</w:t>
      </w:r>
      <w:r>
        <w:t xml:space="preserve"> </w:t>
      </w:r>
      <w:r w:rsidR="00496565">
        <w:rPr>
          <w:b/>
        </w:rPr>
        <w:t>&lt;&lt;EMPRESA SA&gt;&gt;</w:t>
      </w:r>
      <w:r w:rsidR="000B0831" w:rsidRPr="000B0831">
        <w:rPr>
          <w:b/>
        </w:rPr>
        <w:t xml:space="preserve">, </w:t>
      </w:r>
      <w:r w:rsidR="000B0831" w:rsidRPr="000B0831">
        <w:t xml:space="preserve">(en adelante </w:t>
      </w:r>
      <w:r w:rsidR="00496565">
        <w:t>&lt;&lt;EMPRESA&gt;&gt;</w:t>
      </w:r>
      <w:r w:rsidR="000B0831" w:rsidRPr="000B0831">
        <w:t>)</w:t>
      </w:r>
      <w:r w:rsidR="00DB58CA">
        <w:t xml:space="preserve"> está</w:t>
      </w:r>
      <w:r w:rsidRPr="00014F9F">
        <w:t xml:space="preserve"> de acuerdo en que sólo revelará esta información a aquellos de sus empleados que sea necesario. </w:t>
      </w:r>
    </w:p>
    <w:p w14:paraId="002E3A7F" w14:textId="75C1969A" w:rsidR="006247E2" w:rsidRPr="00014F9F" w:rsidRDefault="006247E2" w:rsidP="00461099">
      <w:r w:rsidRPr="00014F9F">
        <w:t>Además,</w:t>
      </w:r>
      <w:r>
        <w:t xml:space="preserve"> </w:t>
      </w:r>
      <w:r w:rsidR="00FF6F93">
        <w:t>&lt;&lt;EMPRESA&gt;&gt;</w:t>
      </w:r>
      <w:r w:rsidR="00DD3BCE" w:rsidRPr="00014F9F">
        <w:t xml:space="preserve"> </w:t>
      </w:r>
      <w:r w:rsidR="00DD3BCE">
        <w:t>se</w:t>
      </w:r>
      <w:r w:rsidRPr="00014F9F">
        <w:t xml:space="preserve"> compromete a no revelar esta información, o cualquier parte de esta, a terceros sin el consentimiento expreso y por escrito de Canon España, S.A.</w:t>
      </w:r>
      <w:r>
        <w:t>U.</w:t>
      </w:r>
      <w:r w:rsidRPr="00014F9F">
        <w:t>, de ahora en adelante Canon.</w:t>
      </w:r>
    </w:p>
    <w:p w14:paraId="0886C659" w14:textId="77777777" w:rsidR="006247E2" w:rsidRPr="00014F9F" w:rsidRDefault="006247E2" w:rsidP="00C76051">
      <w:pPr>
        <w:pStyle w:val="Ttulo2"/>
      </w:pPr>
      <w:bookmarkStart w:id="8" w:name="_Toc97589970"/>
      <w:bookmarkStart w:id="9" w:name="_Toc211518768"/>
      <w:r w:rsidRPr="00014F9F">
        <w:t>Clausulas adicionales</w:t>
      </w:r>
      <w:bookmarkEnd w:id="8"/>
      <w:bookmarkEnd w:id="9"/>
    </w:p>
    <w:p w14:paraId="3573FE41" w14:textId="77777777" w:rsidR="006247E2" w:rsidRPr="00014F9F" w:rsidRDefault="006247E2" w:rsidP="00461099">
      <w:r w:rsidRPr="00014F9F">
        <w:t>Esta disposición no se aplicará a la información que sea pública, o se conozca legítimamente de otra fuente, que no sean Canon o cualquiera de sus filiales.</w:t>
      </w:r>
    </w:p>
    <w:p w14:paraId="3DEDD520" w14:textId="32943B0C" w:rsidR="006247E2" w:rsidRPr="00014F9F" w:rsidRDefault="006247E2" w:rsidP="00461099">
      <w:r w:rsidRPr="00014F9F">
        <w:t xml:space="preserve">Por otra parte, Canon se compromete a mantener la confidencialidad de los datos contenidos en el futuro informe y a no publicarlos parcial o totalmente, o su cesión a terceros, sin el permiso previo por escrito de </w:t>
      </w:r>
      <w:r w:rsidR="00496565">
        <w:t>&lt;&lt;EMPRESA&gt;&gt;</w:t>
      </w:r>
      <w:r w:rsidR="00496565" w:rsidRPr="000B0831">
        <w:t>)</w:t>
      </w:r>
      <w:r>
        <w:t>.</w:t>
      </w:r>
    </w:p>
    <w:p w14:paraId="68160F27" w14:textId="77777777" w:rsidR="006247E2" w:rsidRPr="00014F9F" w:rsidRDefault="006247E2" w:rsidP="006247E2"/>
    <w:p w14:paraId="315045E7" w14:textId="0F26ADD9" w:rsidR="006247E2" w:rsidRPr="00791F73" w:rsidRDefault="006247E2" w:rsidP="006247E2">
      <w:r w:rsidRPr="00014F9F">
        <w:t>Copyright © Canon España S.A.</w:t>
      </w:r>
      <w:r>
        <w:t>U.</w:t>
      </w:r>
      <w:r w:rsidRPr="00014F9F">
        <w:t xml:space="preserve">  </w:t>
      </w:r>
      <w:r w:rsidRPr="00CE6E90">
        <w:t>20</w:t>
      </w:r>
      <w:r>
        <w:t>2</w:t>
      </w:r>
      <w:r w:rsidR="00CB04F8">
        <w:t>5</w:t>
      </w:r>
    </w:p>
    <w:p w14:paraId="6F96769F" w14:textId="5DC30397" w:rsidR="006247E2" w:rsidRDefault="006247E2" w:rsidP="006247E2">
      <w:pPr>
        <w:spacing w:after="200" w:line="276" w:lineRule="auto"/>
        <w:jc w:val="left"/>
        <w:rPr>
          <w:color w:val="4472C4" w:themeColor="accent1"/>
          <w:spacing w:val="-12"/>
          <w:w w:val="90"/>
          <w:kern w:val="22"/>
          <w:sz w:val="32"/>
          <w:szCs w:val="40"/>
        </w:rPr>
      </w:pPr>
      <w:r>
        <w:br w:type="page"/>
      </w:r>
    </w:p>
    <w:p w14:paraId="7A51AB71" w14:textId="626DA91C" w:rsidR="006247E2" w:rsidRDefault="003434B6" w:rsidP="00AA7802">
      <w:pPr>
        <w:pStyle w:val="Ttulo1"/>
      </w:pPr>
      <w:bookmarkStart w:id="10" w:name="_Toc211518769"/>
      <w:r>
        <w:lastRenderedPageBreak/>
        <w:t>Introducc</w:t>
      </w:r>
      <w:r w:rsidR="0002499B">
        <w:t>ión</w:t>
      </w:r>
      <w:bookmarkEnd w:id="10"/>
    </w:p>
    <w:p w14:paraId="3E2777D8" w14:textId="6DDAE5D1" w:rsidR="00000ABC" w:rsidRPr="008175BF" w:rsidRDefault="00496565" w:rsidP="00D11228">
      <w:r w:rsidRPr="008175BF">
        <w:t xml:space="preserve">&lt;&lt;EMPRESA&gt;&gt; </w:t>
      </w:r>
      <w:r w:rsidR="00000ABC" w:rsidRPr="008175BF">
        <w:t>dispone actualmente de un repositorio documental corporativo basado en Therefore™ On-Premise, implantado como sistema centralizado para la gestión de la documentación y sustitución de aplicaciones históricas.</w:t>
      </w:r>
    </w:p>
    <w:p w14:paraId="21EB633B" w14:textId="77777777" w:rsidR="00F811CC" w:rsidRPr="008175BF" w:rsidRDefault="00F811CC" w:rsidP="00F811CC">
      <w:r w:rsidRPr="00F811CC">
        <w:t>El presente proyecto se centra en extender las capacidades del entorno Therefore™ mediante la incorporación de un circuito completo de gestión de Expedientes de Empleados para el área de Recursos Humanos.</w:t>
      </w:r>
    </w:p>
    <w:p w14:paraId="28AEFF6E" w14:textId="5E4A8ECC" w:rsidR="00F811CC" w:rsidRPr="00F811CC" w:rsidRDefault="00F811CC" w:rsidP="003F7D97">
      <w:r w:rsidRPr="00F811CC">
        <w:t>El objetivo es digitalizar, estructurar y automatizar la gestión documental y los procesos asociados al ciclo de vida del empleado, desde su incorporación hasta la desvinculación, integrando todas las áreas clave de RR.HH., tales como:</w:t>
      </w:r>
    </w:p>
    <w:p w14:paraId="5C89E9AA" w14:textId="77777777" w:rsidR="00F811CC" w:rsidRPr="00D17081" w:rsidRDefault="00F811CC" w:rsidP="00D17081">
      <w:pPr>
        <w:pStyle w:val="Listas"/>
      </w:pPr>
      <w:r w:rsidRPr="00D17081">
        <w:t>Candidatura y selección.</w:t>
      </w:r>
    </w:p>
    <w:p w14:paraId="31D5FC45" w14:textId="77777777" w:rsidR="00F811CC" w:rsidRPr="00D17081" w:rsidRDefault="00F811CC" w:rsidP="00D17081">
      <w:pPr>
        <w:pStyle w:val="Listas"/>
      </w:pPr>
      <w:r w:rsidRPr="00D17081">
        <w:t>Contratación y formalización del vínculo laboral.</w:t>
      </w:r>
    </w:p>
    <w:p w14:paraId="793BB0EA" w14:textId="77777777" w:rsidR="00F811CC" w:rsidRPr="00D17081" w:rsidRDefault="00F811CC" w:rsidP="00D17081">
      <w:pPr>
        <w:pStyle w:val="Listas"/>
      </w:pPr>
      <w:r w:rsidRPr="00D17081">
        <w:t>Formación, desarrollo y evaluación del desempeño.</w:t>
      </w:r>
    </w:p>
    <w:p w14:paraId="01FEF6A6" w14:textId="77777777" w:rsidR="00F811CC" w:rsidRPr="00D17081" w:rsidRDefault="00F811CC" w:rsidP="00D17081">
      <w:pPr>
        <w:pStyle w:val="Listas"/>
      </w:pPr>
      <w:r w:rsidRPr="00D17081">
        <w:t>Gestión de documentación contractual, económica y legal.</w:t>
      </w:r>
    </w:p>
    <w:p w14:paraId="2D48F8AD" w14:textId="77777777" w:rsidR="00F811CC" w:rsidRPr="00D17081" w:rsidRDefault="00F811CC" w:rsidP="00D17081">
      <w:pPr>
        <w:pStyle w:val="Listas"/>
      </w:pPr>
      <w:r w:rsidRPr="00D17081">
        <w:t>Prevención de riesgos laborales y cumplimiento normativo.</w:t>
      </w:r>
    </w:p>
    <w:p w14:paraId="6378CB6E" w14:textId="77777777" w:rsidR="00F811CC" w:rsidRPr="00F811CC" w:rsidRDefault="00F811CC" w:rsidP="00D17081">
      <w:r w:rsidRPr="00F811CC">
        <w:t>Este modelo permite a Recursos Humanos disponer de expedientes electrónicos completos, actualizados y trazables, facilitando la eficiencia operativa, la seguridad de la información y la estandarización de los procesos en toda la organización.</w:t>
      </w:r>
    </w:p>
    <w:p w14:paraId="2A2B0DA8" w14:textId="24ECCAEC" w:rsidR="006247E2" w:rsidRPr="00010ED4" w:rsidRDefault="006247E2" w:rsidP="00C76051">
      <w:pPr>
        <w:pStyle w:val="Ttulo2"/>
      </w:pPr>
      <w:bookmarkStart w:id="11" w:name="_Toc211518770"/>
      <w:r w:rsidRPr="00010ED4">
        <w:t>Objetivos</w:t>
      </w:r>
      <w:bookmarkEnd w:id="11"/>
    </w:p>
    <w:p w14:paraId="41DFE4AE" w14:textId="77777777" w:rsidR="00823519" w:rsidRPr="00823519" w:rsidRDefault="00823519" w:rsidP="00D17081">
      <w:r w:rsidRPr="00823519">
        <w:t>El objetivo principal de este proyecto es optimizar la gestión integral de los Expedientes de Empleados dentro de &lt;&lt;EMPRESA&gt;&gt;, mediante la digitalización de la información, la automatización de procesos y la aplicación de flujos de validación y control adaptados al ciclo de vida del empleado.</w:t>
      </w:r>
    </w:p>
    <w:p w14:paraId="4554CCD0" w14:textId="77777777" w:rsidR="00823519" w:rsidRPr="00823519" w:rsidRDefault="00823519" w:rsidP="00D17081">
      <w:r w:rsidRPr="00823519">
        <w:t>De forma más específica, se persiguen los siguientes objetivos:</w:t>
      </w:r>
    </w:p>
    <w:p w14:paraId="61422D17" w14:textId="77777777" w:rsidR="00823519" w:rsidRPr="00823519" w:rsidRDefault="00823519" w:rsidP="00823519">
      <w:pPr>
        <w:pStyle w:val="Listas"/>
      </w:pPr>
      <w:r w:rsidRPr="00823519">
        <w:rPr>
          <w:b/>
          <w:bCs/>
        </w:rPr>
        <w:t>Digitalizar y centralizar</w:t>
      </w:r>
      <w:r w:rsidRPr="00823519">
        <w:t xml:space="preserve"> toda la documentación laboral y administrativa de los empleados en un repositorio estructurado y seguro.</w:t>
      </w:r>
    </w:p>
    <w:p w14:paraId="42C8A9EA" w14:textId="77777777" w:rsidR="00823519" w:rsidRPr="00823519" w:rsidRDefault="00823519" w:rsidP="00823519">
      <w:pPr>
        <w:pStyle w:val="Listas"/>
      </w:pPr>
      <w:r w:rsidRPr="00823519">
        <w:rPr>
          <w:b/>
          <w:bCs/>
        </w:rPr>
        <w:t>Automatizar los procesos clave de Recursos Humanos</w:t>
      </w:r>
      <w:r w:rsidRPr="00823519">
        <w:t>, como la incorporación, gestión contractual, formación o desvinculación.</w:t>
      </w:r>
    </w:p>
    <w:p w14:paraId="272B58B1" w14:textId="77777777" w:rsidR="00823519" w:rsidRPr="00823519" w:rsidRDefault="00823519" w:rsidP="00823519">
      <w:pPr>
        <w:pStyle w:val="Listas"/>
      </w:pPr>
      <w:r w:rsidRPr="00823519">
        <w:rPr>
          <w:b/>
          <w:bCs/>
        </w:rPr>
        <w:t>Estandarizar la gestión documental y los procedimientos</w:t>
      </w:r>
      <w:r w:rsidRPr="00823519">
        <w:t xml:space="preserve"> asociados, garantizando uniformidad en todas las áreas y unidades de negocio.</w:t>
      </w:r>
    </w:p>
    <w:p w14:paraId="44F63A3E" w14:textId="77777777" w:rsidR="00823519" w:rsidRPr="00823519" w:rsidRDefault="00823519" w:rsidP="00823519">
      <w:pPr>
        <w:pStyle w:val="Listas"/>
      </w:pPr>
      <w:r w:rsidRPr="00823519">
        <w:rPr>
          <w:b/>
          <w:bCs/>
        </w:rPr>
        <w:t>Aumentar la trazabilidad y transparencia</w:t>
      </w:r>
      <w:r w:rsidRPr="00823519">
        <w:t xml:space="preserve"> de las operaciones, disponiendo de un historial completo de acciones, aprobaciones y documentos relacionados con cada empleado.</w:t>
      </w:r>
    </w:p>
    <w:p w14:paraId="3525425A" w14:textId="77777777" w:rsidR="00823519" w:rsidRPr="00823519" w:rsidRDefault="00823519" w:rsidP="00823519">
      <w:pPr>
        <w:pStyle w:val="Listas"/>
      </w:pPr>
      <w:r w:rsidRPr="00823519">
        <w:rPr>
          <w:b/>
          <w:bCs/>
        </w:rPr>
        <w:t>Reducir tareas manuales y errores administrativos</w:t>
      </w:r>
      <w:r w:rsidRPr="00823519">
        <w:t>, mejorando la eficiencia y la calidad de los datos.</w:t>
      </w:r>
    </w:p>
    <w:p w14:paraId="716F4AC3" w14:textId="77777777" w:rsidR="00823519" w:rsidRPr="00823519" w:rsidRDefault="00823519" w:rsidP="00823519">
      <w:pPr>
        <w:pStyle w:val="Listas"/>
      </w:pPr>
      <w:r w:rsidRPr="00823519">
        <w:rPr>
          <w:b/>
          <w:bCs/>
        </w:rPr>
        <w:t>Reforzar el control interno y el cumplimiento normativo</w:t>
      </w:r>
      <w:r w:rsidRPr="00823519">
        <w:t>, asegurando la correcta conservación, clasificación y acceso a la información conforme a las políticas corporativas y legales vigentes.</w:t>
      </w:r>
    </w:p>
    <w:p w14:paraId="55941366" w14:textId="77777777" w:rsidR="00823519" w:rsidRPr="00823519" w:rsidRDefault="00823519" w:rsidP="00805F3A">
      <w:r w:rsidRPr="00823519">
        <w:t>En conjunto, el proyecto busca transformar la gestión de Recursos Humanos hacia un modelo digital, ágil y auditable, que potencie la eficiencia operativa y la fiabilidad de la información en toda la organización.</w:t>
      </w:r>
    </w:p>
    <w:p w14:paraId="69E32C46" w14:textId="76676A55" w:rsidR="00A75252" w:rsidRPr="008175BF" w:rsidRDefault="00A75252" w:rsidP="00805F3A">
      <w:pPr>
        <w:rPr>
          <w:rFonts w:eastAsia="Times New Roman"/>
          <w:lang w:eastAsia="es-ES"/>
        </w:rPr>
      </w:pPr>
      <w:r w:rsidRPr="008175BF">
        <w:rPr>
          <w:rFonts w:eastAsia="Times New Roman"/>
          <w:lang w:eastAsia="es-ES"/>
        </w:rPr>
        <w:t>Mejorar el control interno y el cumplimiento normativo, con herramientas de reporting y retención documental alineadas con auditorías.</w:t>
      </w:r>
    </w:p>
    <w:p w14:paraId="4BA02BEF" w14:textId="77777777" w:rsidR="00823519" w:rsidRDefault="00823519">
      <w:pPr>
        <w:spacing w:after="160" w:line="259" w:lineRule="auto"/>
        <w:jc w:val="left"/>
        <w:rPr>
          <w:rFonts w:ascii="Montserrat Light" w:eastAsia="Times New Roman" w:hAnsi="Montserrat Light" w:cstheme="majorBidi"/>
          <w:bCs/>
          <w:color w:val="C00000"/>
          <w:sz w:val="24"/>
          <w:szCs w:val="26"/>
          <w:lang w:val="es-ES_tradnl" w:eastAsia="es-ES"/>
        </w:rPr>
      </w:pPr>
      <w:r>
        <w:br w:type="page"/>
      </w:r>
    </w:p>
    <w:p w14:paraId="7A2D77E2" w14:textId="3CD828C0" w:rsidR="00367DB5" w:rsidRDefault="00367DB5" w:rsidP="002F1BBE">
      <w:pPr>
        <w:pStyle w:val="Ttulo1"/>
        <w:rPr>
          <w:rFonts w:ascii="Times New Roman" w:hAnsi="Times New Roman"/>
          <w:sz w:val="27"/>
        </w:rPr>
      </w:pPr>
      <w:bookmarkStart w:id="12" w:name="_Toc211518771"/>
      <w:r>
        <w:lastRenderedPageBreak/>
        <w:t>Exclusiones expresas</w:t>
      </w:r>
      <w:bookmarkEnd w:id="12"/>
    </w:p>
    <w:p w14:paraId="3D5D12A3" w14:textId="77777777" w:rsidR="00367DB5" w:rsidRDefault="00367DB5" w:rsidP="00805F3A">
      <w:r>
        <w:t>Quedan excluidos del alcance de este proyecto los siguientes elementos:</w:t>
      </w:r>
    </w:p>
    <w:p w14:paraId="3ED9EAA7" w14:textId="453566B1" w:rsidR="00906D01" w:rsidRDefault="00906D01" w:rsidP="001C1834">
      <w:pPr>
        <w:pStyle w:val="Listas"/>
      </w:pPr>
      <w:r>
        <w:t xml:space="preserve">Gestión y utilización de </w:t>
      </w:r>
      <w:r w:rsidR="00B1694A">
        <w:t xml:space="preserve">tablas maestras de </w:t>
      </w:r>
      <w:r w:rsidR="003C0507">
        <w:t>xxxxxx</w:t>
      </w:r>
    </w:p>
    <w:p w14:paraId="36A0C2AB" w14:textId="27F24829" w:rsidR="00367DB5" w:rsidRDefault="00367DB5" w:rsidP="001C1834">
      <w:pPr>
        <w:pStyle w:val="Listas"/>
      </w:pPr>
      <w:r>
        <w:t xml:space="preserve">Generación de </w:t>
      </w:r>
      <w:r w:rsidR="002C21E5">
        <w:rPr>
          <w:rStyle w:val="Textoennegrita"/>
        </w:rPr>
        <w:t>nóminas</w:t>
      </w:r>
      <w:r>
        <w:t>.</w:t>
      </w:r>
    </w:p>
    <w:p w14:paraId="5058F096" w14:textId="557E975F" w:rsidR="00367DB5" w:rsidRDefault="00367DB5" w:rsidP="001C1834">
      <w:pPr>
        <w:pStyle w:val="Listas"/>
      </w:pPr>
      <w:r>
        <w:t xml:space="preserve">Generación de </w:t>
      </w:r>
      <w:r w:rsidR="008E6196" w:rsidRPr="008E6196">
        <w:rPr>
          <w:b/>
          <w:bCs/>
        </w:rPr>
        <w:t>Registros de presencia o Control de ausencias</w:t>
      </w:r>
      <w:r>
        <w:t>.</w:t>
      </w:r>
    </w:p>
    <w:p w14:paraId="7F129BDB" w14:textId="77777777" w:rsidR="00367DB5" w:rsidRDefault="00367DB5" w:rsidP="001C1834">
      <w:pPr>
        <w:pStyle w:val="Listas"/>
      </w:pPr>
      <w:r>
        <w:t>Cualquier integración adicional no descrita explícitamente en este documento.</w:t>
      </w:r>
    </w:p>
    <w:p w14:paraId="07F219F2" w14:textId="203C7CB7" w:rsidR="00367DB5" w:rsidRDefault="00367DB5" w:rsidP="001C1834">
      <w:pPr>
        <w:pStyle w:val="Listas"/>
      </w:pPr>
      <w:r>
        <w:t xml:space="preserve">Servicios o productos relacionados con </w:t>
      </w:r>
      <w:r>
        <w:rPr>
          <w:rStyle w:val="Textoennegrita"/>
        </w:rPr>
        <w:t>infraestructura y comunicaciones</w:t>
      </w:r>
      <w:r>
        <w:t xml:space="preserve"> (servidores, almacenamiento, red, backups).</w:t>
      </w:r>
    </w:p>
    <w:p w14:paraId="0CAED47F" w14:textId="2FD66214" w:rsidR="00D15C62" w:rsidRDefault="00D15C62" w:rsidP="00805F3A">
      <w:r w:rsidRPr="00D15C62">
        <w:t>Estas exclusiones garantizan que el alcance quede bien definido y no genere expectativas no contempladas en este proyecto.</w:t>
      </w:r>
    </w:p>
    <w:p w14:paraId="5A3702BE" w14:textId="77777777" w:rsidR="00342EBC" w:rsidRPr="00A75252" w:rsidRDefault="00342EBC" w:rsidP="00906D01">
      <w:pPr>
        <w:rPr>
          <w:rFonts w:eastAsia="Times New Roman"/>
          <w:lang w:eastAsia="es-ES"/>
        </w:rPr>
      </w:pPr>
    </w:p>
    <w:p w14:paraId="1399F574" w14:textId="77777777" w:rsidR="00F10FBF" w:rsidRDefault="00F10FBF" w:rsidP="00906D01">
      <w:pPr>
        <w:rPr>
          <w:rFonts w:eastAsia="Times New Roman" w:cstheme="majorBidi"/>
          <w:b/>
          <w:color w:val="000000" w:themeColor="text1"/>
          <w:sz w:val="28"/>
          <w:szCs w:val="32"/>
          <w:lang w:eastAsia="es-ES"/>
        </w:rPr>
      </w:pPr>
      <w:r>
        <w:rPr>
          <w:rFonts w:eastAsia="Times New Roman"/>
          <w:lang w:eastAsia="es-ES"/>
        </w:rPr>
        <w:br w:type="page"/>
      </w:r>
    </w:p>
    <w:p w14:paraId="48D9CE9C" w14:textId="47BE3CDE" w:rsidR="00F5460C" w:rsidRPr="00F5460C" w:rsidRDefault="00F5460C" w:rsidP="00F5460C">
      <w:pPr>
        <w:pStyle w:val="Ttulo1"/>
        <w:rPr>
          <w:rFonts w:eastAsia="Times New Roman"/>
          <w:lang w:eastAsia="es-ES"/>
        </w:rPr>
      </w:pPr>
      <w:bookmarkStart w:id="13" w:name="_Toc211518772"/>
      <w:r w:rsidRPr="00F5460C">
        <w:rPr>
          <w:rFonts w:eastAsia="Times New Roman"/>
          <w:lang w:eastAsia="es-ES"/>
        </w:rPr>
        <w:lastRenderedPageBreak/>
        <w:t>Claves del Proyecto</w:t>
      </w:r>
      <w:bookmarkEnd w:id="13"/>
    </w:p>
    <w:p w14:paraId="66D81AED" w14:textId="77777777" w:rsidR="00F5460C" w:rsidRPr="00F5460C" w:rsidRDefault="00F5460C" w:rsidP="00C76051">
      <w:pPr>
        <w:pStyle w:val="Ttulo2"/>
      </w:pPr>
      <w:bookmarkStart w:id="14" w:name="_Toc211518773"/>
      <w:r w:rsidRPr="00F5460C">
        <w:t>Situación actual de licenciamiento</w:t>
      </w:r>
      <w:bookmarkEnd w:id="14"/>
    </w:p>
    <w:p w14:paraId="0B8DD14A" w14:textId="128C4101" w:rsidR="00F5460C" w:rsidRPr="00F5460C" w:rsidRDefault="008617D8" w:rsidP="00805F3A">
      <w:pPr>
        <w:rPr>
          <w:lang w:eastAsia="es-ES"/>
        </w:rPr>
      </w:pPr>
      <w:r>
        <w:t xml:space="preserve">&lt;&lt;EMPRESA&gt;&gt; </w:t>
      </w:r>
      <w:r w:rsidR="00F5460C" w:rsidRPr="00F5460C">
        <w:rPr>
          <w:lang w:eastAsia="es-ES"/>
        </w:rPr>
        <w:t xml:space="preserve">dispone en la actualidad de un entorno </w:t>
      </w:r>
      <w:r w:rsidR="00F5460C" w:rsidRPr="00F5460C">
        <w:rPr>
          <w:b/>
          <w:bCs/>
          <w:lang w:eastAsia="es-ES"/>
        </w:rPr>
        <w:t>Therefore™ On-Premise – Business Edition</w:t>
      </w:r>
      <w:r w:rsidR="00F5460C" w:rsidRPr="00F5460C">
        <w:rPr>
          <w:lang w:eastAsia="es-ES"/>
        </w:rPr>
        <w:t>, operativo y plenamente licenciado, con los siguientes datos registrados:</w:t>
      </w:r>
    </w:p>
    <w:p w14:paraId="5AA2B988" w14:textId="684A3856" w:rsidR="00F5460C" w:rsidRPr="00F5460C" w:rsidRDefault="00F5460C" w:rsidP="00F5460C">
      <w:pPr>
        <w:pStyle w:val="Listas"/>
        <w:rPr>
          <w:rFonts w:eastAsia="Times New Roman"/>
          <w:lang w:eastAsia="es-ES"/>
        </w:rPr>
      </w:pPr>
      <w:r w:rsidRPr="00F5460C">
        <w:rPr>
          <w:rFonts w:eastAsia="Times New Roman"/>
          <w:b/>
          <w:bCs/>
          <w:lang w:eastAsia="es-ES"/>
        </w:rPr>
        <w:t>Cliente</w:t>
      </w:r>
      <w:r w:rsidRPr="00F5460C">
        <w:rPr>
          <w:rFonts w:eastAsia="Times New Roman"/>
          <w:lang w:eastAsia="es-ES"/>
        </w:rPr>
        <w:t xml:space="preserve">: </w:t>
      </w:r>
      <w:r w:rsidR="008617D8">
        <w:t>&lt;&lt;EMPRESA&gt;&gt;</w:t>
      </w:r>
      <w:r w:rsidRPr="00F5460C">
        <w:rPr>
          <w:rFonts w:eastAsia="Times New Roman"/>
          <w:lang w:eastAsia="es-ES"/>
        </w:rPr>
        <w:t>.</w:t>
      </w:r>
    </w:p>
    <w:p w14:paraId="2FB47258" w14:textId="43F90C5F" w:rsidR="00F5460C" w:rsidRPr="00F5460C" w:rsidRDefault="00F5460C" w:rsidP="00F5460C">
      <w:pPr>
        <w:pStyle w:val="Listas"/>
        <w:rPr>
          <w:rFonts w:eastAsia="Times New Roman"/>
          <w:lang w:eastAsia="es-ES"/>
        </w:rPr>
      </w:pPr>
      <w:r w:rsidRPr="00F5460C">
        <w:rPr>
          <w:rFonts w:eastAsia="Times New Roman"/>
          <w:b/>
          <w:bCs/>
          <w:lang w:eastAsia="es-ES"/>
        </w:rPr>
        <w:t>Customer ID</w:t>
      </w:r>
      <w:r w:rsidRPr="00F5460C">
        <w:rPr>
          <w:rFonts w:eastAsia="Times New Roman"/>
          <w:lang w:eastAsia="es-ES"/>
        </w:rPr>
        <w:t xml:space="preserve">: </w:t>
      </w:r>
    </w:p>
    <w:p w14:paraId="38936EF0" w14:textId="445C61CB" w:rsidR="00F5460C" w:rsidRPr="00F5460C" w:rsidRDefault="00F5460C" w:rsidP="00F5460C">
      <w:pPr>
        <w:pStyle w:val="Listas"/>
        <w:rPr>
          <w:rFonts w:eastAsia="Times New Roman"/>
          <w:lang w:eastAsia="es-ES"/>
        </w:rPr>
      </w:pPr>
      <w:r w:rsidRPr="00F5460C">
        <w:rPr>
          <w:rFonts w:eastAsia="Times New Roman"/>
          <w:b/>
          <w:bCs/>
          <w:lang w:eastAsia="es-ES"/>
        </w:rPr>
        <w:t>Dirección</w:t>
      </w:r>
      <w:r w:rsidRPr="00F5460C">
        <w:rPr>
          <w:rFonts w:eastAsia="Times New Roman"/>
          <w:lang w:eastAsia="es-ES"/>
        </w:rPr>
        <w:t xml:space="preserve">: </w:t>
      </w:r>
    </w:p>
    <w:p w14:paraId="0B13C648" w14:textId="77777777" w:rsidR="00F5460C" w:rsidRPr="00F5460C" w:rsidRDefault="00F5460C" w:rsidP="00F5460C">
      <w:pPr>
        <w:pStyle w:val="Listas"/>
        <w:rPr>
          <w:rFonts w:eastAsia="Times New Roman"/>
          <w:lang w:eastAsia="es-ES"/>
        </w:rPr>
      </w:pPr>
      <w:r w:rsidRPr="00F5460C">
        <w:rPr>
          <w:rFonts w:eastAsia="Times New Roman"/>
          <w:b/>
          <w:bCs/>
          <w:lang w:eastAsia="es-ES"/>
        </w:rPr>
        <w:t>Edición instalada</w:t>
      </w:r>
      <w:r w:rsidRPr="00F5460C">
        <w:rPr>
          <w:rFonts w:eastAsia="Times New Roman"/>
          <w:lang w:eastAsia="es-ES"/>
        </w:rPr>
        <w:t>: Business Edition</w:t>
      </w:r>
    </w:p>
    <w:p w14:paraId="10AA6A83" w14:textId="272074F3" w:rsidR="00F5460C" w:rsidRPr="00F5460C" w:rsidRDefault="00F5460C" w:rsidP="00F5460C">
      <w:pPr>
        <w:pStyle w:val="Listas"/>
        <w:rPr>
          <w:rFonts w:eastAsia="Times New Roman"/>
          <w:lang w:eastAsia="es-ES"/>
        </w:rPr>
      </w:pPr>
      <w:r w:rsidRPr="00F5460C">
        <w:rPr>
          <w:rFonts w:eastAsia="Times New Roman"/>
          <w:b/>
          <w:bCs/>
          <w:lang w:eastAsia="es-ES"/>
        </w:rPr>
        <w:t>Última versión registrada</w:t>
      </w:r>
      <w:r w:rsidRPr="00F5460C">
        <w:rPr>
          <w:rFonts w:eastAsia="Times New Roman"/>
          <w:lang w:eastAsia="es-ES"/>
        </w:rPr>
        <w:t xml:space="preserve">: </w:t>
      </w:r>
    </w:p>
    <w:p w14:paraId="74C4D976" w14:textId="23335DB4" w:rsidR="00F5460C" w:rsidRPr="00F5460C" w:rsidRDefault="00F5460C" w:rsidP="00F5460C">
      <w:pPr>
        <w:pStyle w:val="Listas"/>
        <w:rPr>
          <w:rFonts w:eastAsia="Times New Roman"/>
          <w:lang w:eastAsia="es-ES"/>
        </w:rPr>
      </w:pPr>
      <w:r w:rsidRPr="00F5460C">
        <w:rPr>
          <w:rFonts w:eastAsia="Times New Roman"/>
          <w:b/>
          <w:bCs/>
          <w:lang w:eastAsia="es-ES"/>
        </w:rPr>
        <w:t>Fecha de activación</w:t>
      </w:r>
      <w:r w:rsidRPr="00F5460C">
        <w:rPr>
          <w:rFonts w:eastAsia="Times New Roman"/>
          <w:lang w:eastAsia="es-ES"/>
        </w:rPr>
        <w:t xml:space="preserve">: </w:t>
      </w:r>
    </w:p>
    <w:p w14:paraId="3ED774B6" w14:textId="049E8A8D" w:rsidR="00F5460C" w:rsidRPr="00F5460C" w:rsidRDefault="00F5460C" w:rsidP="00F5460C">
      <w:pPr>
        <w:pStyle w:val="Listas"/>
        <w:rPr>
          <w:rFonts w:eastAsia="Times New Roman"/>
          <w:lang w:eastAsia="es-ES"/>
        </w:rPr>
      </w:pPr>
      <w:r w:rsidRPr="00F5460C">
        <w:rPr>
          <w:rFonts w:eastAsia="Times New Roman"/>
          <w:b/>
          <w:bCs/>
          <w:lang w:eastAsia="es-ES"/>
        </w:rPr>
        <w:t>Fecha de expiración</w:t>
      </w:r>
      <w:r w:rsidRPr="00F5460C">
        <w:rPr>
          <w:rFonts w:eastAsia="Times New Roman"/>
          <w:lang w:eastAsia="es-ES"/>
        </w:rPr>
        <w:t xml:space="preserve">: </w:t>
      </w:r>
    </w:p>
    <w:p w14:paraId="6AA532DF" w14:textId="559B70E6" w:rsidR="00F5460C" w:rsidRPr="00F5460C" w:rsidRDefault="00F5460C" w:rsidP="00F5460C">
      <w:pPr>
        <w:pStyle w:val="Listas"/>
        <w:rPr>
          <w:rFonts w:eastAsia="Times New Roman"/>
          <w:lang w:eastAsia="es-ES"/>
        </w:rPr>
      </w:pPr>
      <w:r w:rsidRPr="00F5460C">
        <w:rPr>
          <w:rFonts w:eastAsia="Times New Roman"/>
          <w:b/>
          <w:bCs/>
          <w:lang w:eastAsia="es-ES"/>
        </w:rPr>
        <w:t>Estado</w:t>
      </w:r>
      <w:r w:rsidRPr="00F5460C">
        <w:rPr>
          <w:rFonts w:eastAsia="Times New Roman"/>
          <w:lang w:eastAsia="es-ES"/>
        </w:rPr>
        <w:t>: Licencia válida, con Software Assurance activo (CSS Points requeridos para renovación).</w:t>
      </w:r>
    </w:p>
    <w:p w14:paraId="5E9D7D29" w14:textId="77777777" w:rsidR="00F5460C" w:rsidRPr="00F5460C" w:rsidRDefault="00F5460C" w:rsidP="00805F3A">
      <w:pPr>
        <w:rPr>
          <w:lang w:eastAsia="es-ES"/>
        </w:rPr>
      </w:pPr>
      <w:r w:rsidRPr="00F5460C">
        <w:rPr>
          <w:lang w:eastAsia="es-ES"/>
        </w:rPr>
        <w:t>Licencias actualmente disponibles en el servidor:</w:t>
      </w:r>
    </w:p>
    <w:p w14:paraId="5AD77A2A" w14:textId="0BC23DB6" w:rsidR="00F5460C" w:rsidRPr="00F5460C" w:rsidRDefault="00DA30D9" w:rsidP="00561D24">
      <w:pPr>
        <w:pStyle w:val="Listas"/>
        <w:rPr>
          <w:rFonts w:eastAsia="Times New Roman"/>
          <w:lang w:eastAsia="es-ES"/>
        </w:rPr>
      </w:pPr>
      <w:r>
        <w:rPr>
          <w:rFonts w:eastAsia="Times New Roman"/>
          <w:lang w:eastAsia="es-ES"/>
        </w:rPr>
        <w:t>X</w:t>
      </w:r>
      <w:r w:rsidR="00F5460C" w:rsidRPr="00F5460C">
        <w:rPr>
          <w:rFonts w:eastAsia="Times New Roman"/>
          <w:lang w:eastAsia="es-ES"/>
        </w:rPr>
        <w:t xml:space="preserve"> usuarios nominales.</w:t>
      </w:r>
    </w:p>
    <w:p w14:paraId="17768928" w14:textId="0B35C966" w:rsidR="00F5460C" w:rsidRPr="00F5460C" w:rsidRDefault="00DA30D9" w:rsidP="00561D24">
      <w:pPr>
        <w:pStyle w:val="Listas"/>
        <w:rPr>
          <w:rFonts w:eastAsia="Times New Roman"/>
          <w:lang w:eastAsia="es-ES"/>
        </w:rPr>
      </w:pPr>
      <w:r>
        <w:rPr>
          <w:rFonts w:eastAsia="Times New Roman"/>
          <w:lang w:eastAsia="es-ES"/>
        </w:rPr>
        <w:t>X</w:t>
      </w:r>
      <w:r w:rsidR="00F5460C" w:rsidRPr="00F5460C">
        <w:rPr>
          <w:rFonts w:eastAsia="Times New Roman"/>
          <w:lang w:eastAsia="es-ES"/>
        </w:rPr>
        <w:t xml:space="preserve"> usuarios de solo lectura.</w:t>
      </w:r>
    </w:p>
    <w:p w14:paraId="39788C96" w14:textId="0D002202" w:rsidR="00F5460C" w:rsidRPr="00F5460C" w:rsidRDefault="00DA30D9" w:rsidP="00561D24">
      <w:pPr>
        <w:pStyle w:val="Listas"/>
        <w:rPr>
          <w:rFonts w:eastAsia="Times New Roman"/>
          <w:lang w:eastAsia="es-ES"/>
        </w:rPr>
      </w:pPr>
      <w:r>
        <w:rPr>
          <w:rFonts w:eastAsia="Times New Roman"/>
          <w:lang w:eastAsia="es-ES"/>
        </w:rPr>
        <w:t>1</w:t>
      </w:r>
      <w:r w:rsidR="00F5460C" w:rsidRPr="00F5460C">
        <w:rPr>
          <w:rFonts w:eastAsia="Times New Roman"/>
          <w:lang w:eastAsia="es-ES"/>
        </w:rPr>
        <w:t xml:space="preserve"> Business Server.</w:t>
      </w:r>
    </w:p>
    <w:p w14:paraId="60B63427" w14:textId="77777777" w:rsidR="00F5460C" w:rsidRPr="00F5460C" w:rsidRDefault="00F5460C" w:rsidP="00561D24">
      <w:pPr>
        <w:pStyle w:val="Listas"/>
        <w:rPr>
          <w:rFonts w:eastAsia="Times New Roman"/>
          <w:lang w:eastAsia="es-ES"/>
        </w:rPr>
      </w:pPr>
      <w:r w:rsidRPr="00F5460C">
        <w:rPr>
          <w:rFonts w:eastAsia="Times New Roman"/>
          <w:lang w:eastAsia="es-ES"/>
        </w:rPr>
        <w:t xml:space="preserve">1 licencia de integración </w:t>
      </w:r>
      <w:r w:rsidRPr="00F5460C">
        <w:rPr>
          <w:rFonts w:eastAsia="Times New Roman"/>
          <w:b/>
          <w:bCs/>
          <w:lang w:eastAsia="es-ES"/>
        </w:rPr>
        <w:t>Therefore™ Content Connector</w:t>
      </w:r>
      <w:r w:rsidRPr="00F5460C">
        <w:rPr>
          <w:rFonts w:eastAsia="Times New Roman"/>
          <w:lang w:eastAsia="es-ES"/>
        </w:rPr>
        <w:t>.</w:t>
      </w:r>
    </w:p>
    <w:p w14:paraId="48FB97F4" w14:textId="4C8A9532" w:rsidR="00F5460C" w:rsidRPr="00F5460C" w:rsidRDefault="00F5460C" w:rsidP="00C76051">
      <w:pPr>
        <w:pStyle w:val="Ttulo2"/>
      </w:pPr>
      <w:bookmarkStart w:id="15" w:name="_Toc211518774"/>
      <w:r w:rsidRPr="00F5460C">
        <w:t xml:space="preserve">Ampliación de licencias para el proyecto de </w:t>
      </w:r>
      <w:r w:rsidR="00DA30D9">
        <w:t>HR</w:t>
      </w:r>
      <w:bookmarkEnd w:id="15"/>
    </w:p>
    <w:p w14:paraId="77015908" w14:textId="205D0BA4" w:rsidR="00F5460C" w:rsidRPr="00F5460C" w:rsidRDefault="00F5460C" w:rsidP="00805F3A">
      <w:pPr>
        <w:rPr>
          <w:lang w:eastAsia="es-ES"/>
        </w:rPr>
      </w:pPr>
      <w:r w:rsidRPr="00F5460C">
        <w:rPr>
          <w:lang w:eastAsia="es-ES"/>
        </w:rPr>
        <w:t xml:space="preserve">Para dar soporte a la gestión de </w:t>
      </w:r>
      <w:r w:rsidR="00DA30D9">
        <w:rPr>
          <w:lang w:eastAsia="es-ES"/>
        </w:rPr>
        <w:t>Recursos Humanos</w:t>
      </w:r>
      <w:r w:rsidRPr="00F5460C">
        <w:rPr>
          <w:lang w:eastAsia="es-ES"/>
        </w:rPr>
        <w:t xml:space="preserve">, se requiere una </w:t>
      </w:r>
      <w:r w:rsidRPr="00F5460C">
        <w:rPr>
          <w:b/>
          <w:bCs/>
          <w:lang w:eastAsia="es-ES"/>
        </w:rPr>
        <w:t>ampliación específica de licencias</w:t>
      </w:r>
      <w:r w:rsidRPr="00F5460C">
        <w:rPr>
          <w:lang w:eastAsia="es-ES"/>
        </w:rPr>
        <w:t xml:space="preserve">, cuyo dimensionamiento se ha calculado en base </w:t>
      </w:r>
      <w:r w:rsidR="00DA30D9">
        <w:rPr>
          <w:lang w:eastAsia="es-ES"/>
        </w:rPr>
        <w:t>a la snecesidades planteadas por &lt;&lt;EMPRESA&gt;&gt;</w:t>
      </w:r>
      <w:r w:rsidRPr="00F5460C">
        <w:rPr>
          <w:lang w:eastAsia="es-ES"/>
        </w:rPr>
        <w:t>.</w:t>
      </w:r>
    </w:p>
    <w:p w14:paraId="09C18F9B" w14:textId="77777777" w:rsidR="00F5460C" w:rsidRPr="00F5460C" w:rsidRDefault="00F5460C" w:rsidP="00561D24">
      <w:pPr>
        <w:rPr>
          <w:lang w:eastAsia="es-ES"/>
        </w:rPr>
      </w:pPr>
      <w:r w:rsidRPr="00F5460C">
        <w:rPr>
          <w:lang w:eastAsia="es-ES"/>
        </w:rPr>
        <w:t>Licencias adicionales incluidas en este proyecto:</w:t>
      </w:r>
    </w:p>
    <w:p w14:paraId="61AEDEFC" w14:textId="5377E8E8" w:rsidR="00F5460C" w:rsidRPr="00805F3A" w:rsidRDefault="00DA30D9" w:rsidP="00805F3A">
      <w:pPr>
        <w:pStyle w:val="Listas"/>
      </w:pPr>
      <w:r w:rsidRPr="00805F3A">
        <w:t>X</w:t>
      </w:r>
      <w:r w:rsidR="00F5460C" w:rsidRPr="00805F3A">
        <w:t xml:space="preserve"> usuario</w:t>
      </w:r>
      <w:r w:rsidR="0011121F" w:rsidRPr="00805F3A">
        <w:t>s</w:t>
      </w:r>
      <w:r w:rsidR="00F5460C" w:rsidRPr="00805F3A">
        <w:t xml:space="preserve"> concurrente.</w:t>
      </w:r>
    </w:p>
    <w:p w14:paraId="0CAD53CC" w14:textId="35A374E6" w:rsidR="00F5460C" w:rsidRPr="00805F3A" w:rsidRDefault="00DA30D9" w:rsidP="00805F3A">
      <w:pPr>
        <w:pStyle w:val="Listas"/>
      </w:pPr>
      <w:r w:rsidRPr="00805F3A">
        <w:t>X</w:t>
      </w:r>
      <w:r w:rsidR="00F5460C" w:rsidRPr="00805F3A">
        <w:t xml:space="preserve"> usuario nominal.</w:t>
      </w:r>
    </w:p>
    <w:p w14:paraId="40B822A9" w14:textId="060A8A7C" w:rsidR="00F5460C" w:rsidRPr="00F5460C" w:rsidRDefault="00F5460C" w:rsidP="0052059B">
      <w:pPr>
        <w:rPr>
          <w:lang w:eastAsia="es-ES"/>
        </w:rPr>
      </w:pPr>
      <w:r w:rsidRPr="00F5460C">
        <w:rPr>
          <w:lang w:eastAsia="es-ES"/>
        </w:rPr>
        <w:t xml:space="preserve">Este dimensionamiento cubre de forma adecuada las necesidades iniciales del proyecto, asegurando un uso eficiente de la plataforma con el volumen actual previsto. No obstante, se prevé que pueda </w:t>
      </w:r>
      <w:r w:rsidRPr="00F5460C">
        <w:rPr>
          <w:b/>
          <w:bCs/>
          <w:lang w:eastAsia="es-ES"/>
        </w:rPr>
        <w:t>ajustarse en fases posteriores</w:t>
      </w:r>
      <w:r w:rsidRPr="00F5460C">
        <w:rPr>
          <w:lang w:eastAsia="es-ES"/>
        </w:rPr>
        <w:t xml:space="preserve">, ya sea por un incremento en el número de </w:t>
      </w:r>
      <w:r w:rsidR="00AC70DE">
        <w:rPr>
          <w:lang w:eastAsia="es-ES"/>
        </w:rPr>
        <w:t>usaurios</w:t>
      </w:r>
      <w:r w:rsidRPr="00F5460C">
        <w:rPr>
          <w:lang w:eastAsia="es-ES"/>
        </w:rPr>
        <w:t xml:space="preserve"> o por la incorporación de nuevos departamentos al </w:t>
      </w:r>
      <w:r w:rsidR="00AC70DE">
        <w:rPr>
          <w:lang w:eastAsia="es-ES"/>
        </w:rPr>
        <w:t>proceso</w:t>
      </w:r>
      <w:r w:rsidRPr="00F5460C">
        <w:rPr>
          <w:lang w:eastAsia="es-ES"/>
        </w:rPr>
        <w:t>.</w:t>
      </w:r>
    </w:p>
    <w:p w14:paraId="3A463868" w14:textId="77777777" w:rsidR="001B36A4" w:rsidRDefault="001B36A4">
      <w:pPr>
        <w:spacing w:after="160" w:line="259" w:lineRule="auto"/>
        <w:jc w:val="left"/>
        <w:rPr>
          <w:rFonts w:eastAsia="Times New Roman" w:cstheme="majorBidi"/>
          <w:bCs/>
          <w:color w:val="262626" w:themeColor="text1" w:themeTint="D9"/>
          <w:sz w:val="28"/>
          <w:szCs w:val="26"/>
          <w:lang w:val="es-ES_tradnl" w:eastAsia="es-ES"/>
        </w:rPr>
      </w:pPr>
      <w:r>
        <w:br w:type="page"/>
      </w:r>
    </w:p>
    <w:p w14:paraId="1923C0D1" w14:textId="4CB0EB78" w:rsidR="0078242F" w:rsidRPr="0078242F" w:rsidRDefault="0078242F" w:rsidP="00C76051">
      <w:pPr>
        <w:pStyle w:val="Ttulo2"/>
      </w:pPr>
      <w:bookmarkStart w:id="16" w:name="_Toc211518775"/>
      <w:r w:rsidRPr="0078242F">
        <w:lastRenderedPageBreak/>
        <w:t>Modos de Acceso a la Plataforma</w:t>
      </w:r>
      <w:bookmarkEnd w:id="16"/>
    </w:p>
    <w:p w14:paraId="0BA8DC09" w14:textId="77777777" w:rsidR="0078242F" w:rsidRPr="0078242F" w:rsidRDefault="0078242F" w:rsidP="0078242F">
      <w:pPr>
        <w:rPr>
          <w:lang w:eastAsia="es-ES"/>
        </w:rPr>
      </w:pPr>
      <w:r w:rsidRPr="0078242F">
        <w:rPr>
          <w:lang w:eastAsia="es-ES"/>
        </w:rPr>
        <w:t>Para la ejecución del servicio y el acceso a las funcionalidades desarrolladas en Therefore™, se contemplan diversos modos de conexión.</w:t>
      </w:r>
    </w:p>
    <w:p w14:paraId="680DEB08" w14:textId="1DB65332" w:rsidR="0078242F" w:rsidRPr="0078242F" w:rsidRDefault="0078242F" w:rsidP="0078242F">
      <w:pPr>
        <w:rPr>
          <w:lang w:eastAsia="es-ES"/>
        </w:rPr>
      </w:pPr>
      <w:r w:rsidRPr="0078242F">
        <w:rPr>
          <w:lang w:eastAsia="es-ES"/>
        </w:rPr>
        <w:t xml:space="preserve">Los usuarios de </w:t>
      </w:r>
      <w:r w:rsidR="00425075" w:rsidRPr="00425075">
        <w:rPr>
          <w:b/>
          <w:bCs/>
          <w:lang w:eastAsia="es-ES"/>
        </w:rPr>
        <w:t>&lt;&lt;EMPRESA&gt;&gt;</w:t>
      </w:r>
      <w:r w:rsidRPr="0078242F">
        <w:rPr>
          <w:lang w:eastAsia="es-ES"/>
        </w:rPr>
        <w:t xml:space="preserve"> podrán utilizar la opción de acceso más apropiada de acuerdo con sus necesidades operativas, siendo esta decisión determinada por los responsables internos del servicio:</w:t>
      </w:r>
    </w:p>
    <w:p w14:paraId="78FE80B9" w14:textId="77777777" w:rsidR="0078242F" w:rsidRPr="0078242F" w:rsidRDefault="0078242F" w:rsidP="0078242F">
      <w:pPr>
        <w:pStyle w:val="Listas"/>
        <w:rPr>
          <w:rFonts w:eastAsia="Times New Roman"/>
          <w:lang w:eastAsia="es-ES"/>
        </w:rPr>
      </w:pPr>
      <w:r w:rsidRPr="0078242F">
        <w:rPr>
          <w:rFonts w:eastAsia="Times New Roman"/>
          <w:b/>
          <w:bCs/>
          <w:lang w:eastAsia="es-ES"/>
        </w:rPr>
        <w:t>Navegador web (cliente tradicional)</w:t>
      </w:r>
      <w:r w:rsidRPr="0078242F">
        <w:rPr>
          <w:rFonts w:eastAsia="Times New Roman"/>
          <w:lang w:eastAsia="es-ES"/>
        </w:rPr>
        <w:t>: acceso completo a la plataforma a través de interfaz web estándar.</w:t>
      </w:r>
    </w:p>
    <w:p w14:paraId="569D2BD9" w14:textId="77777777" w:rsidR="0078242F" w:rsidRPr="0078242F" w:rsidRDefault="0078242F" w:rsidP="0078242F">
      <w:pPr>
        <w:pStyle w:val="Listas"/>
        <w:rPr>
          <w:rFonts w:eastAsia="Times New Roman"/>
          <w:lang w:eastAsia="es-ES"/>
        </w:rPr>
      </w:pPr>
      <w:r w:rsidRPr="0078242F">
        <w:rPr>
          <w:rFonts w:eastAsia="Times New Roman"/>
          <w:b/>
          <w:bCs/>
          <w:lang w:eastAsia="es-ES"/>
        </w:rPr>
        <w:t>Navegador web (vista dinámica)</w:t>
      </w:r>
      <w:r w:rsidRPr="0078242F">
        <w:rPr>
          <w:rFonts w:eastAsia="Times New Roman"/>
          <w:lang w:eastAsia="es-ES"/>
        </w:rPr>
        <w:t>: acceso simplificado, orientado a la visualización rápida de documentos y tareas.</w:t>
      </w:r>
    </w:p>
    <w:p w14:paraId="66A7FA5F" w14:textId="77777777" w:rsidR="0078242F" w:rsidRPr="0078242F" w:rsidRDefault="0078242F" w:rsidP="0078242F">
      <w:pPr>
        <w:pStyle w:val="Listas"/>
        <w:rPr>
          <w:rFonts w:eastAsia="Times New Roman"/>
          <w:lang w:eastAsia="es-ES"/>
        </w:rPr>
      </w:pPr>
      <w:r w:rsidRPr="0078242F">
        <w:rPr>
          <w:rFonts w:eastAsia="Times New Roman"/>
          <w:b/>
          <w:bCs/>
          <w:lang w:eastAsia="es-ES"/>
        </w:rPr>
        <w:t>Cliente pesado</w:t>
      </w:r>
      <w:r w:rsidRPr="0078242F">
        <w:rPr>
          <w:rFonts w:eastAsia="Times New Roman"/>
          <w:lang w:eastAsia="es-ES"/>
        </w:rPr>
        <w:t xml:space="preserve">: conexión avanzada mediante </w:t>
      </w:r>
      <w:r w:rsidRPr="0078242F">
        <w:rPr>
          <w:rFonts w:eastAsia="Times New Roman"/>
          <w:b/>
          <w:bCs/>
          <w:lang w:eastAsia="es-ES"/>
        </w:rPr>
        <w:t>XML Web Services</w:t>
      </w:r>
      <w:r w:rsidRPr="0078242F">
        <w:rPr>
          <w:rFonts w:eastAsia="Times New Roman"/>
          <w:lang w:eastAsia="es-ES"/>
        </w:rPr>
        <w:t>, pensada para usuarios de gestión intensiva o para escenarios de integración.</w:t>
      </w:r>
    </w:p>
    <w:p w14:paraId="553D06D8" w14:textId="77777777" w:rsidR="0078242F" w:rsidRPr="0078242F" w:rsidRDefault="0078242F" w:rsidP="0078242F">
      <w:pPr>
        <w:pStyle w:val="Listas"/>
        <w:rPr>
          <w:rFonts w:eastAsia="Times New Roman"/>
          <w:lang w:eastAsia="es-ES"/>
        </w:rPr>
      </w:pPr>
      <w:r w:rsidRPr="0078242F">
        <w:rPr>
          <w:rFonts w:eastAsia="Times New Roman"/>
          <w:b/>
          <w:bCs/>
          <w:lang w:eastAsia="es-ES"/>
        </w:rPr>
        <w:t>Acceso desde dispositivos móviles</w:t>
      </w:r>
      <w:r w:rsidRPr="0078242F">
        <w:rPr>
          <w:rFonts w:eastAsia="Times New Roman"/>
          <w:lang w:eastAsia="es-ES"/>
        </w:rPr>
        <w:t>: permitiendo consultar y aprobar documentos desde smartphones o tablets, mejorando la agilidad en la toma de decisiones.</w:t>
      </w:r>
    </w:p>
    <w:p w14:paraId="213C81BC" w14:textId="0B7E7DC3" w:rsidR="0078242F" w:rsidRPr="0078242F" w:rsidRDefault="0078242F" w:rsidP="0078242F">
      <w:pPr>
        <w:rPr>
          <w:lang w:eastAsia="es-ES"/>
        </w:rPr>
      </w:pPr>
      <w:r w:rsidRPr="0078242F">
        <w:rPr>
          <w:b/>
          <w:bCs/>
          <w:lang w:eastAsia="es-ES"/>
        </w:rPr>
        <w:t>Nota</w:t>
      </w:r>
      <w:r w:rsidRPr="0078242F">
        <w:rPr>
          <w:lang w:eastAsia="es-ES"/>
        </w:rPr>
        <w:t xml:space="preserve">: Se adjunta como anexo el informe </w:t>
      </w:r>
      <w:r w:rsidRPr="0078242F">
        <w:rPr>
          <w:i/>
          <w:iCs/>
          <w:lang w:eastAsia="es-ES"/>
        </w:rPr>
        <w:t>“Comparing Different Therefore Applications – 06-05-2024 3.pdf”</w:t>
      </w:r>
      <w:r w:rsidRPr="0078242F">
        <w:rPr>
          <w:lang w:eastAsia="es-ES"/>
        </w:rPr>
        <w:t xml:space="preserve">, en el que se detallan las funcionalidades y diferencias entre los distintos clientes disponibles de Therefore™, a fin de que </w:t>
      </w:r>
      <w:r w:rsidR="00425075" w:rsidRPr="00425075">
        <w:rPr>
          <w:lang w:eastAsia="es-ES"/>
        </w:rPr>
        <w:t>&lt;&lt;EMPRESA&gt;&gt;</w:t>
      </w:r>
      <w:r w:rsidRPr="0078242F">
        <w:rPr>
          <w:lang w:eastAsia="es-ES"/>
        </w:rPr>
        <w:t xml:space="preserve"> seleccione la combinación más adecuada en cada caso.</w:t>
      </w:r>
    </w:p>
    <w:p w14:paraId="448BAD9E" w14:textId="2A79F2E6" w:rsidR="00831EB5" w:rsidRDefault="00831EB5">
      <w:pPr>
        <w:spacing w:after="160" w:line="259" w:lineRule="auto"/>
        <w:jc w:val="left"/>
        <w:rPr>
          <w:rFonts w:eastAsia="Times New Roman"/>
          <w:lang w:eastAsia="es-ES"/>
        </w:rPr>
      </w:pPr>
    </w:p>
    <w:p w14:paraId="17485350" w14:textId="77777777" w:rsidR="001B36A4" w:rsidRDefault="001B36A4">
      <w:pPr>
        <w:spacing w:after="160" w:line="259" w:lineRule="auto"/>
        <w:jc w:val="left"/>
        <w:rPr>
          <w:rFonts w:eastAsia="Times New Roman" w:cstheme="majorBidi"/>
          <w:b/>
          <w:color w:val="000000" w:themeColor="text1"/>
          <w:sz w:val="32"/>
          <w:szCs w:val="32"/>
          <w:lang w:eastAsia="es-ES"/>
        </w:rPr>
      </w:pPr>
      <w:r>
        <w:rPr>
          <w:rFonts w:eastAsia="Times New Roman"/>
          <w:lang w:eastAsia="es-ES"/>
        </w:rPr>
        <w:br w:type="page"/>
      </w:r>
    </w:p>
    <w:p w14:paraId="1CB6FDC4" w14:textId="69AFC5E8" w:rsidR="00805666" w:rsidRPr="00AC1771" w:rsidRDefault="00805666" w:rsidP="00805666">
      <w:pPr>
        <w:pStyle w:val="Ttulo1"/>
        <w:rPr>
          <w:rFonts w:eastAsia="Times New Roman"/>
          <w:lang w:eastAsia="es-ES"/>
        </w:rPr>
      </w:pPr>
      <w:bookmarkStart w:id="17" w:name="_Toc211518776"/>
      <w:r w:rsidRPr="00AC1771">
        <w:rPr>
          <w:rFonts w:eastAsia="Times New Roman"/>
          <w:lang w:eastAsia="es-ES"/>
        </w:rPr>
        <w:lastRenderedPageBreak/>
        <w:t>Beneficios esperados</w:t>
      </w:r>
      <w:bookmarkEnd w:id="17"/>
    </w:p>
    <w:p w14:paraId="33320D37" w14:textId="57BA3A3A" w:rsidR="00805666" w:rsidRPr="00AC1771" w:rsidRDefault="00805666" w:rsidP="00805666">
      <w:pPr>
        <w:rPr>
          <w:lang w:eastAsia="es-ES"/>
        </w:rPr>
      </w:pPr>
      <w:r w:rsidRPr="00AC1771">
        <w:rPr>
          <w:lang w:eastAsia="es-ES"/>
        </w:rPr>
        <w:t xml:space="preserve">Con la implementación de este proyecto, </w:t>
      </w:r>
      <w:r w:rsidR="00FF6F93">
        <w:rPr>
          <w:lang w:eastAsia="es-ES"/>
        </w:rPr>
        <w:t>&lt;&lt;EMPRESA&gt;&gt;</w:t>
      </w:r>
      <w:r w:rsidRPr="00AC1771">
        <w:rPr>
          <w:lang w:eastAsia="es-ES"/>
        </w:rPr>
        <w:t xml:space="preserve"> obtendrá beneficios tangibles e inmediatos:</w:t>
      </w:r>
    </w:p>
    <w:p w14:paraId="2231B59F" w14:textId="77777777" w:rsidR="00805666" w:rsidRPr="00AC1771" w:rsidRDefault="00805666" w:rsidP="00805666">
      <w:pPr>
        <w:pStyle w:val="Listas"/>
        <w:rPr>
          <w:rFonts w:eastAsia="Times New Roman"/>
          <w:lang w:eastAsia="es-ES"/>
        </w:rPr>
      </w:pPr>
      <w:r w:rsidRPr="00AC1771">
        <w:rPr>
          <w:rFonts w:eastAsia="Times New Roman"/>
          <w:b/>
          <w:bCs/>
          <w:lang w:eastAsia="es-ES"/>
        </w:rPr>
        <w:t>Ahorro de tiempo</w:t>
      </w:r>
      <w:r w:rsidRPr="00AC1771">
        <w:rPr>
          <w:rFonts w:eastAsia="Times New Roman"/>
          <w:lang w:eastAsia="es-ES"/>
        </w:rPr>
        <w:t xml:space="preserve"> en el procesamiento de facturas y reducción de cargas administrativas.</w:t>
      </w:r>
    </w:p>
    <w:p w14:paraId="681168E7" w14:textId="77777777" w:rsidR="00805666" w:rsidRPr="00AC1771" w:rsidRDefault="00805666" w:rsidP="00805666">
      <w:pPr>
        <w:pStyle w:val="Listas"/>
        <w:rPr>
          <w:rFonts w:eastAsia="Times New Roman"/>
          <w:lang w:eastAsia="es-ES"/>
        </w:rPr>
      </w:pPr>
      <w:r w:rsidRPr="00AC1771">
        <w:rPr>
          <w:rFonts w:eastAsia="Times New Roman"/>
          <w:b/>
          <w:bCs/>
          <w:lang w:eastAsia="es-ES"/>
        </w:rPr>
        <w:t>Mayor precisión</w:t>
      </w:r>
      <w:r w:rsidRPr="00AC1771">
        <w:rPr>
          <w:rFonts w:eastAsia="Times New Roman"/>
          <w:lang w:eastAsia="es-ES"/>
        </w:rPr>
        <w:t xml:space="preserve"> en la captura de datos, minimizando errores humanos.</w:t>
      </w:r>
    </w:p>
    <w:p w14:paraId="7EF26571" w14:textId="7EC9621E" w:rsidR="00805666" w:rsidRPr="00AC1771" w:rsidRDefault="00805666" w:rsidP="00805666">
      <w:pPr>
        <w:pStyle w:val="Listas"/>
        <w:rPr>
          <w:rFonts w:eastAsia="Times New Roman"/>
          <w:lang w:eastAsia="es-ES"/>
        </w:rPr>
      </w:pPr>
      <w:r w:rsidRPr="00AC1771">
        <w:rPr>
          <w:rFonts w:eastAsia="Times New Roman"/>
          <w:b/>
          <w:bCs/>
          <w:lang w:eastAsia="es-ES"/>
        </w:rPr>
        <w:t>Control centralizado</w:t>
      </w:r>
      <w:r w:rsidRPr="00AC1771">
        <w:rPr>
          <w:rFonts w:eastAsia="Times New Roman"/>
          <w:lang w:eastAsia="es-ES"/>
        </w:rPr>
        <w:t xml:space="preserve"> de la</w:t>
      </w:r>
      <w:r w:rsidR="003C0507">
        <w:rPr>
          <w:rFonts w:eastAsia="Times New Roman"/>
          <w:lang w:eastAsia="es-ES"/>
        </w:rPr>
        <w:t xml:space="preserve"> documentación asociada a los empleados</w:t>
      </w:r>
      <w:r w:rsidRPr="00AC1771">
        <w:rPr>
          <w:rFonts w:eastAsia="Times New Roman"/>
          <w:lang w:eastAsia="es-ES"/>
        </w:rPr>
        <w:t>.</w:t>
      </w:r>
    </w:p>
    <w:p w14:paraId="342AA619" w14:textId="77777777" w:rsidR="00805666" w:rsidRPr="00AC1771" w:rsidRDefault="00805666" w:rsidP="00805666">
      <w:pPr>
        <w:pStyle w:val="Listas"/>
        <w:rPr>
          <w:rFonts w:eastAsia="Times New Roman"/>
          <w:lang w:eastAsia="es-ES"/>
        </w:rPr>
      </w:pPr>
      <w:r w:rsidRPr="00AC1771">
        <w:rPr>
          <w:rFonts w:eastAsia="Times New Roman"/>
          <w:b/>
          <w:bCs/>
          <w:lang w:eastAsia="es-ES"/>
        </w:rPr>
        <w:t>Auditoría completa</w:t>
      </w:r>
      <w:r w:rsidRPr="00AC1771">
        <w:rPr>
          <w:rFonts w:eastAsia="Times New Roman"/>
          <w:lang w:eastAsia="es-ES"/>
        </w:rPr>
        <w:t xml:space="preserve"> para reforzar el cumplimiento normativo.</w:t>
      </w:r>
    </w:p>
    <w:p w14:paraId="6332E545" w14:textId="77777777" w:rsidR="00805666" w:rsidRPr="00AC1771" w:rsidRDefault="00805666" w:rsidP="00805666">
      <w:pPr>
        <w:pStyle w:val="Listas"/>
        <w:rPr>
          <w:rFonts w:eastAsia="Times New Roman"/>
          <w:lang w:eastAsia="es-ES"/>
        </w:rPr>
      </w:pPr>
      <w:r w:rsidRPr="00AC1771">
        <w:rPr>
          <w:rFonts w:eastAsia="Times New Roman"/>
          <w:b/>
          <w:bCs/>
          <w:lang w:eastAsia="es-ES"/>
        </w:rPr>
        <w:t>Transparencia en los procesos internos</w:t>
      </w:r>
      <w:r w:rsidRPr="00AC1771">
        <w:rPr>
          <w:rFonts w:eastAsia="Times New Roman"/>
          <w:lang w:eastAsia="es-ES"/>
        </w:rPr>
        <w:t>, con mejor visibilidad de posibles cuellos de botella.</w:t>
      </w:r>
    </w:p>
    <w:p w14:paraId="32928041" w14:textId="77777777" w:rsidR="00805666" w:rsidRPr="00AC1771" w:rsidRDefault="00805666" w:rsidP="00805666">
      <w:pPr>
        <w:pStyle w:val="Listas"/>
        <w:rPr>
          <w:rFonts w:eastAsia="Times New Roman"/>
          <w:lang w:eastAsia="es-ES"/>
        </w:rPr>
      </w:pPr>
      <w:r w:rsidRPr="00AC1771">
        <w:rPr>
          <w:rFonts w:eastAsia="Times New Roman"/>
          <w:b/>
          <w:bCs/>
          <w:lang w:eastAsia="es-ES"/>
        </w:rPr>
        <w:t>Mejora de la satisfacción de los usuarios internos</w:t>
      </w:r>
      <w:r w:rsidRPr="00AC1771">
        <w:rPr>
          <w:rFonts w:eastAsia="Times New Roman"/>
          <w:lang w:eastAsia="es-ES"/>
        </w:rPr>
        <w:t>, al disponer de una herramienta ágil, centralizada y alineada con sus procesos de negocio.</w:t>
      </w:r>
    </w:p>
    <w:p w14:paraId="394EFE94" w14:textId="77777777" w:rsidR="00805666" w:rsidRPr="00AC1771" w:rsidRDefault="00805666" w:rsidP="00805666">
      <w:pPr>
        <w:spacing w:after="0"/>
        <w:jc w:val="left"/>
        <w:rPr>
          <w:rFonts w:ascii="Times New Roman" w:eastAsia="Times New Roman" w:hAnsi="Times New Roman" w:cs="Times New Roman"/>
          <w:sz w:val="24"/>
          <w:szCs w:val="24"/>
          <w:lang w:eastAsia="es-ES"/>
        </w:rPr>
      </w:pPr>
    </w:p>
    <w:p w14:paraId="268939C0" w14:textId="77777777" w:rsidR="00805666" w:rsidRDefault="00805666" w:rsidP="00805666">
      <w:pPr>
        <w:spacing w:after="160" w:line="259" w:lineRule="auto"/>
        <w:jc w:val="left"/>
        <w:rPr>
          <w:rFonts w:eastAsia="Times New Roman" w:cstheme="majorBidi"/>
          <w:b/>
          <w:color w:val="000000" w:themeColor="text1"/>
          <w:sz w:val="28"/>
          <w:szCs w:val="32"/>
          <w:lang w:eastAsia="es-ES"/>
        </w:rPr>
      </w:pPr>
      <w:r>
        <w:rPr>
          <w:rFonts w:eastAsia="Times New Roman"/>
          <w:lang w:eastAsia="es-ES"/>
        </w:rPr>
        <w:br w:type="page"/>
      </w:r>
    </w:p>
    <w:p w14:paraId="13E47B93" w14:textId="3C6C93F5" w:rsidR="00AC1771" w:rsidRDefault="00AC1771" w:rsidP="00733C4B">
      <w:pPr>
        <w:pStyle w:val="Ttulo1"/>
        <w:rPr>
          <w:rFonts w:eastAsia="Times New Roman"/>
          <w:lang w:eastAsia="es-ES"/>
        </w:rPr>
      </w:pPr>
      <w:bookmarkStart w:id="18" w:name="_Toc211518777"/>
      <w:r w:rsidRPr="00AC1771">
        <w:rPr>
          <w:rFonts w:eastAsia="Times New Roman"/>
          <w:lang w:eastAsia="es-ES"/>
        </w:rPr>
        <w:lastRenderedPageBreak/>
        <w:t>Definic</w:t>
      </w:r>
      <w:r w:rsidR="00CE12BB">
        <w:rPr>
          <w:rFonts w:eastAsia="Times New Roman"/>
          <w:lang w:eastAsia="es-ES"/>
        </w:rPr>
        <w:t>ió</w:t>
      </w:r>
      <w:r w:rsidRPr="00AC1771">
        <w:rPr>
          <w:rFonts w:eastAsia="Times New Roman"/>
          <w:lang w:eastAsia="es-ES"/>
        </w:rPr>
        <w:t>n del proyecto</w:t>
      </w:r>
      <w:bookmarkEnd w:id="18"/>
    </w:p>
    <w:p w14:paraId="30E0D356" w14:textId="77777777" w:rsidR="00F10FBF" w:rsidRPr="00937EF3" w:rsidRDefault="00F10FBF" w:rsidP="00F10FBF">
      <w:pPr>
        <w:rPr>
          <w:lang w:val="es-ES_tradnl"/>
        </w:rPr>
      </w:pPr>
      <w:r w:rsidRPr="00937EF3">
        <w:rPr>
          <w:lang w:val="es-ES_tradnl"/>
        </w:rPr>
        <w:t>Dentro del desarrollo del Proyecto se han determinado diferentes funcionalidades clave que la plataforma debía proporcionar y que han sido planteadas de la siguiente forma:</w:t>
      </w:r>
    </w:p>
    <w:p w14:paraId="3C186116" w14:textId="77777777" w:rsidR="00F10FBF" w:rsidRPr="00FE31B6" w:rsidRDefault="00F10FBF" w:rsidP="00C76051">
      <w:pPr>
        <w:pStyle w:val="Ttulo2"/>
      </w:pPr>
      <w:bookmarkStart w:id="19" w:name="_Toc211518778"/>
      <w:r w:rsidRPr="00FE31B6">
        <w:t>Construcción de repositorio completo</w:t>
      </w:r>
      <w:bookmarkEnd w:id="19"/>
      <w:r w:rsidRPr="00FE31B6">
        <w:t xml:space="preserve"> </w:t>
      </w:r>
    </w:p>
    <w:p w14:paraId="0E51507A" w14:textId="455FE37B" w:rsidR="00F10FBF" w:rsidRDefault="00135AE8" w:rsidP="00F10FBF">
      <w:pPr>
        <w:rPr>
          <w:lang w:val="es-ES_tradnl"/>
        </w:rPr>
      </w:pPr>
      <w:r w:rsidRPr="00E77E9C">
        <w:rPr>
          <w:noProof/>
          <w:lang w:val="es-ES_tradnl"/>
        </w:rPr>
        <w:drawing>
          <wp:anchor distT="0" distB="0" distL="114300" distR="114300" simplePos="0" relativeHeight="251656197" behindDoc="0" locked="0" layoutInCell="1" allowOverlap="1" wp14:anchorId="75C8F65A" wp14:editId="22944231">
            <wp:simplePos x="0" y="0"/>
            <wp:positionH relativeFrom="margin">
              <wp:align>center</wp:align>
            </wp:positionH>
            <wp:positionV relativeFrom="paragraph">
              <wp:posOffset>546100</wp:posOffset>
            </wp:positionV>
            <wp:extent cx="3549600" cy="2584800"/>
            <wp:effectExtent l="19050" t="19050" r="13335" b="2540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3549600" cy="258480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F96D8E">
        <w:rPr>
          <w:lang w:val="es-ES_tradnl"/>
        </w:rPr>
        <w:t xml:space="preserve">Para la definición del proyecto se ha definido </w:t>
      </w:r>
      <w:r w:rsidR="00F10FBF" w:rsidRPr="00937EF3">
        <w:rPr>
          <w:lang w:val="es-ES_tradnl"/>
        </w:rPr>
        <w:t xml:space="preserve">una estructura basada </w:t>
      </w:r>
      <w:r w:rsidR="0091197D">
        <w:rPr>
          <w:lang w:val="es-ES_tradnl"/>
        </w:rPr>
        <w:t>en el</w:t>
      </w:r>
      <w:r w:rsidR="00F10FBF" w:rsidRPr="00937EF3">
        <w:rPr>
          <w:lang w:val="es-ES_tradnl"/>
        </w:rPr>
        <w:t xml:space="preserve"> mapa documental obtenido de las sesiones de análisis realizadas, de la documentación aportada por </w:t>
      </w:r>
      <w:r w:rsidR="00FF6F93">
        <w:rPr>
          <w:lang w:val="es-ES_tradnl"/>
        </w:rPr>
        <w:t>&lt;&lt;EMPRESA&gt;&gt;</w:t>
      </w:r>
      <w:r w:rsidR="00F10FBF" w:rsidRPr="00937EF3">
        <w:rPr>
          <w:lang w:val="es-ES_tradnl"/>
        </w:rPr>
        <w:t xml:space="preserve"> y de la experiencia de servicio existente sobre los procesos requeridos</w:t>
      </w:r>
      <w:r w:rsidR="00F10FBF">
        <w:rPr>
          <w:lang w:val="es-ES_tradnl"/>
        </w:rPr>
        <w:t>:</w:t>
      </w:r>
    </w:p>
    <w:p w14:paraId="608916BC" w14:textId="0E113661" w:rsidR="00F10FBF" w:rsidRDefault="004C16F6" w:rsidP="00F10FBF">
      <w:pPr>
        <w:pStyle w:val="PiedeFoto"/>
      </w:pPr>
      <w:bookmarkStart w:id="20" w:name="_Toc211519221"/>
      <w:r>
        <w:t>Ejemplo de</w:t>
      </w:r>
      <w:r w:rsidR="00F10FBF" w:rsidRPr="00E77E9C">
        <w:t xml:space="preserve"> </w:t>
      </w:r>
      <w:r w:rsidR="00F10FBF">
        <w:t>c</w:t>
      </w:r>
      <w:r w:rsidR="00F10FBF" w:rsidRPr="00E77E9C">
        <w:t>ategorías documentales</w:t>
      </w:r>
      <w:bookmarkEnd w:id="20"/>
    </w:p>
    <w:p w14:paraId="165C7F33" w14:textId="77777777" w:rsidR="00643DEB" w:rsidRDefault="00643DEB" w:rsidP="00F10FBF">
      <w:bookmarkStart w:id="21" w:name="_Toc97589976"/>
    </w:p>
    <w:p w14:paraId="5E2305A8" w14:textId="06ACB03E" w:rsidR="00F10FBF" w:rsidRPr="00926473" w:rsidRDefault="00F10FBF" w:rsidP="00C76051">
      <w:pPr>
        <w:pStyle w:val="Ttulo2"/>
      </w:pPr>
      <w:bookmarkStart w:id="22" w:name="_Toc97589977"/>
      <w:bookmarkStart w:id="23" w:name="_Toc211518779"/>
      <w:bookmarkEnd w:id="21"/>
      <w:r w:rsidRPr="00926473">
        <w:t>Definición de flujos de trabajo</w:t>
      </w:r>
      <w:bookmarkEnd w:id="22"/>
      <w:bookmarkEnd w:id="23"/>
      <w:r w:rsidRPr="00926473">
        <w:t xml:space="preserve"> </w:t>
      </w:r>
    </w:p>
    <w:p w14:paraId="009CEC08" w14:textId="77777777" w:rsidR="00F10FBF" w:rsidRDefault="00F10FBF" w:rsidP="00F10FBF">
      <w:pPr>
        <w:rPr>
          <w:lang w:val="es-ES_tradnl"/>
        </w:rPr>
      </w:pPr>
      <w:r>
        <w:rPr>
          <w:lang w:val="es-ES_tradnl"/>
        </w:rPr>
        <w:t>Los diversos Flujos de Trabajo creados, asociados a las categorías documentales permiten dentro de las posibilidades de la plataforma Therefore™ dos funcionalidades esenciales:</w:t>
      </w:r>
    </w:p>
    <w:p w14:paraId="1F1794E6" w14:textId="77368F3B" w:rsidR="00F10FBF" w:rsidRPr="00926473" w:rsidRDefault="00F10FBF" w:rsidP="00F10FBF">
      <w:pPr>
        <w:pStyle w:val="Listas"/>
      </w:pPr>
      <w:r w:rsidRPr="00926473">
        <w:t xml:space="preserve">Control y seguimiento de las tareas requeridas en la tramitación de cada elemento documental. Asignando tareas a usuarios o grupos de usuarios concretos, </w:t>
      </w:r>
      <w:r w:rsidR="00E93932">
        <w:t xml:space="preserve">lo que </w:t>
      </w:r>
      <w:r w:rsidRPr="00926473">
        <w:t>permite incrementar notablemente la productividad, eliminando tareas de control o seguimiento manuales sobre los eventos y un control exhaustivo del estado de cada elemento y sus ciclos de vida.</w:t>
      </w:r>
    </w:p>
    <w:p w14:paraId="14C5FF41" w14:textId="77777777" w:rsidR="004E7956" w:rsidRDefault="00F10FBF" w:rsidP="004E7956">
      <w:pPr>
        <w:pStyle w:val="Listas"/>
        <w:rPr>
          <w:lang w:val="es-ES_tradnl"/>
        </w:rPr>
      </w:pPr>
      <w:r>
        <w:rPr>
          <w:lang w:val="es-ES_tradnl"/>
        </w:rPr>
        <w:t>Lanzar procedimientos de integración y comunicación automáticos con los elementos clave de cada proceso</w:t>
      </w:r>
      <w:r w:rsidR="004E7956">
        <w:rPr>
          <w:lang w:val="es-ES_tradnl"/>
        </w:rPr>
        <w:t>.</w:t>
      </w:r>
    </w:p>
    <w:p w14:paraId="1C452CB3" w14:textId="33FC16D3" w:rsidR="00820649" w:rsidRDefault="009A4E79" w:rsidP="004E7956">
      <w:pPr>
        <w:rPr>
          <w:lang w:val="es-ES_tradnl"/>
        </w:rPr>
      </w:pPr>
      <w:r>
        <w:rPr>
          <w:noProof/>
        </w:rPr>
        <w:drawing>
          <wp:anchor distT="0" distB="0" distL="114300" distR="114300" simplePos="0" relativeHeight="251656198" behindDoc="0" locked="0" layoutInCell="1" allowOverlap="1" wp14:anchorId="4352EA19" wp14:editId="2CBC2041">
            <wp:simplePos x="0" y="0"/>
            <wp:positionH relativeFrom="column">
              <wp:align>center</wp:align>
            </wp:positionH>
            <wp:positionV relativeFrom="paragraph">
              <wp:posOffset>603885</wp:posOffset>
            </wp:positionV>
            <wp:extent cx="3776400" cy="986400"/>
            <wp:effectExtent l="19050" t="19050" r="14605" b="2349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776400" cy="98640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F10FBF">
        <w:rPr>
          <w:lang w:val="es-ES_tradnl"/>
        </w:rPr>
        <w:t>La incorporación de estos Flujos de Trabajo se encuentra en continuo análisis de cara tanto a optimizar la fiabilidad y los resultados de la plataforma, como de mejorar la productividad de los empleados clave de cada proceso</w:t>
      </w:r>
    </w:p>
    <w:p w14:paraId="0ECF599D" w14:textId="2B389014" w:rsidR="00F10FBF" w:rsidRPr="00926473" w:rsidRDefault="00F10FBF" w:rsidP="00F10FBF">
      <w:pPr>
        <w:pStyle w:val="PiedeFoto"/>
      </w:pPr>
      <w:bookmarkStart w:id="24" w:name="_Toc211519222"/>
      <w:r>
        <w:t xml:space="preserve">Ejemplo </w:t>
      </w:r>
      <w:r w:rsidR="00820649">
        <w:t>proceso control de vencimientos</w:t>
      </w:r>
      <w:bookmarkEnd w:id="24"/>
    </w:p>
    <w:p w14:paraId="6D24915D" w14:textId="77777777" w:rsidR="00B476BD" w:rsidRDefault="00B476BD">
      <w:pPr>
        <w:spacing w:after="160" w:line="259" w:lineRule="auto"/>
        <w:jc w:val="left"/>
        <w:rPr>
          <w:rFonts w:eastAsia="Times New Roman" w:cstheme="majorBidi"/>
          <w:b/>
          <w:color w:val="000000" w:themeColor="text1"/>
          <w:sz w:val="32"/>
          <w:szCs w:val="32"/>
          <w:lang w:eastAsia="es-ES"/>
        </w:rPr>
      </w:pPr>
      <w:r>
        <w:rPr>
          <w:rFonts w:eastAsia="Times New Roman"/>
          <w:lang w:eastAsia="es-ES"/>
        </w:rPr>
        <w:br w:type="page"/>
      </w:r>
    </w:p>
    <w:p w14:paraId="4D65655F" w14:textId="3D6BD704" w:rsidR="00995954" w:rsidRDefault="00995954" w:rsidP="00995954">
      <w:pPr>
        <w:pStyle w:val="Ttulo1"/>
        <w:rPr>
          <w:rFonts w:eastAsia="Times New Roman"/>
          <w:lang w:eastAsia="es-ES"/>
        </w:rPr>
      </w:pPr>
      <w:bookmarkStart w:id="25" w:name="_Toc211518780"/>
      <w:r>
        <w:rPr>
          <w:rFonts w:eastAsia="Times New Roman"/>
          <w:lang w:eastAsia="es-ES"/>
        </w:rPr>
        <w:lastRenderedPageBreak/>
        <w:t>Repositorio Documental</w:t>
      </w:r>
      <w:bookmarkEnd w:id="25"/>
    </w:p>
    <w:p w14:paraId="32AD8681" w14:textId="2B5A9726" w:rsidR="00831EB5" w:rsidRPr="00831EB5" w:rsidRDefault="00831EB5" w:rsidP="00A9205F">
      <w:pPr>
        <w:pStyle w:val="Ttulo2"/>
      </w:pPr>
      <w:bookmarkStart w:id="26" w:name="_Toc211518781"/>
      <w:r w:rsidRPr="00831EB5">
        <w:t>Tablas Maestras</w:t>
      </w:r>
      <w:bookmarkEnd w:id="26"/>
    </w:p>
    <w:p w14:paraId="460DD8A8" w14:textId="6E089E6F" w:rsidR="00831EB5" w:rsidRPr="00CE030A" w:rsidRDefault="00831EB5" w:rsidP="00CB477D">
      <w:pPr>
        <w:rPr>
          <w:lang w:eastAsia="es-ES"/>
        </w:rPr>
      </w:pPr>
      <w:r w:rsidRPr="00CE030A">
        <w:rPr>
          <w:lang w:eastAsia="es-ES"/>
        </w:rPr>
        <w:t>El servicio se fundamenta en el uso de tablas maestras actualizadas, que permiten simplificar la configuración de categorías y la automatización de los procesos de validación y aprobación.</w:t>
      </w:r>
    </w:p>
    <w:p w14:paraId="1C3D7E0C" w14:textId="29DD0F8A" w:rsidR="00831EB5" w:rsidRPr="00CE030A" w:rsidRDefault="00831EB5" w:rsidP="00CB477D">
      <w:pPr>
        <w:rPr>
          <w:lang w:eastAsia="es-ES"/>
        </w:rPr>
      </w:pPr>
      <w:r w:rsidRPr="00CE030A">
        <w:rPr>
          <w:lang w:eastAsia="es-ES"/>
        </w:rPr>
        <w:t>El mantenimiento centralizado de estas tablas asegura que todos los usuarios trabajen con información coherente y homogénea, reduciendo el riesgo de errores y facilitando la administración del sistema. La correcta actualización de estas tablas resulta esencial para el buen funcionamiento del servicio en su totalidad, ya que determinan los criterios de clasificación de facturas y las reglas de asignación de tareas en los flujos de trabajo.</w:t>
      </w:r>
    </w:p>
    <w:p w14:paraId="7E19641A" w14:textId="5C0A7C0E" w:rsidR="00831EB5" w:rsidRPr="00D739C1" w:rsidRDefault="00CF0476" w:rsidP="00D739C1">
      <w:pPr>
        <w:pStyle w:val="Titulo3"/>
      </w:pPr>
      <w:bookmarkStart w:id="27" w:name="_Toc211518782"/>
      <w:r w:rsidRPr="00D739C1">
        <w:t>Empresas</w:t>
      </w:r>
      <w:bookmarkEnd w:id="27"/>
    </w:p>
    <w:p w14:paraId="67A88DE1" w14:textId="1A3B758D" w:rsidR="00CB477D" w:rsidRPr="00CE030A" w:rsidRDefault="00831EB5" w:rsidP="00CB477D">
      <w:pPr>
        <w:rPr>
          <w:lang w:eastAsia="es-ES"/>
        </w:rPr>
      </w:pPr>
      <w:r w:rsidRPr="00CE030A">
        <w:rPr>
          <w:lang w:eastAsia="es-ES"/>
        </w:rPr>
        <w:t xml:space="preserve">La tabla maestra de </w:t>
      </w:r>
      <w:r w:rsidR="00CF0476" w:rsidRPr="00CE030A">
        <w:rPr>
          <w:lang w:eastAsia="es-ES"/>
        </w:rPr>
        <w:t>Empresas</w:t>
      </w:r>
      <w:r w:rsidRPr="00CE030A">
        <w:rPr>
          <w:lang w:eastAsia="es-ES"/>
        </w:rPr>
        <w:t xml:space="preserve"> permite identificar de manera unívoca a la sociedad implicada en cada </w:t>
      </w:r>
      <w:r w:rsidR="00CF0476" w:rsidRPr="00CE030A">
        <w:rPr>
          <w:lang w:eastAsia="es-ES"/>
        </w:rPr>
        <w:t>registro</w:t>
      </w:r>
      <w:r w:rsidRPr="00CE030A">
        <w:rPr>
          <w:lang w:eastAsia="es-ES"/>
        </w:rPr>
        <w:t xml:space="preserve">. Este maestro es clave para garantizar la clasificación correcta de los documentos y su posterior enrutamiento </w:t>
      </w:r>
      <w:r w:rsidR="00CF0476" w:rsidRPr="00CE030A">
        <w:rPr>
          <w:lang w:eastAsia="es-ES"/>
        </w:rPr>
        <w:t>o asignación</w:t>
      </w:r>
      <w:r w:rsidRPr="00CE030A">
        <w:rPr>
          <w:lang w:eastAsia="es-ES"/>
        </w:rPr>
        <w:t>.</w:t>
      </w:r>
    </w:p>
    <w:p w14:paraId="2F22402B" w14:textId="4857D990" w:rsidR="00831EB5" w:rsidRPr="00831EB5" w:rsidRDefault="00831EB5" w:rsidP="00CB477D">
      <w:pPr>
        <w:rPr>
          <w:lang w:eastAsia="es-ES"/>
        </w:rPr>
      </w:pPr>
      <w:r w:rsidRPr="00831EB5">
        <w:rPr>
          <w:lang w:eastAsia="es-ES"/>
        </w:rPr>
        <w:t>La información almacenada incluye, entre otros:</w:t>
      </w:r>
    </w:p>
    <w:p w14:paraId="50047BE0" w14:textId="74DCCF68" w:rsidR="00831EB5" w:rsidRPr="00831EB5" w:rsidRDefault="00831EB5" w:rsidP="00CB477D">
      <w:pPr>
        <w:pStyle w:val="Listas"/>
        <w:rPr>
          <w:rFonts w:eastAsia="Times New Roman"/>
          <w:lang w:eastAsia="es-ES"/>
        </w:rPr>
      </w:pPr>
      <w:r w:rsidRPr="00831EB5">
        <w:rPr>
          <w:rFonts w:eastAsia="Times New Roman"/>
          <w:lang w:eastAsia="es-ES"/>
        </w:rPr>
        <w:t>CIF o Identificador Fiscal.</w:t>
      </w:r>
    </w:p>
    <w:p w14:paraId="57111A70" w14:textId="77777777" w:rsidR="00831EB5" w:rsidRPr="00831EB5" w:rsidRDefault="00831EB5" w:rsidP="00CB477D">
      <w:pPr>
        <w:pStyle w:val="Listas"/>
        <w:rPr>
          <w:rFonts w:eastAsia="Times New Roman"/>
          <w:lang w:eastAsia="es-ES"/>
        </w:rPr>
      </w:pPr>
      <w:r w:rsidRPr="00831EB5">
        <w:rPr>
          <w:rFonts w:eastAsia="Times New Roman"/>
          <w:lang w:eastAsia="es-ES"/>
        </w:rPr>
        <w:t>Razón Social.</w:t>
      </w:r>
    </w:p>
    <w:p w14:paraId="46302144" w14:textId="6C317D96" w:rsidR="00831EB5" w:rsidRDefault="00831EB5" w:rsidP="00CB477D">
      <w:pPr>
        <w:pStyle w:val="Listas"/>
        <w:rPr>
          <w:rFonts w:eastAsia="Times New Roman"/>
          <w:lang w:eastAsia="es-ES"/>
        </w:rPr>
      </w:pPr>
      <w:r w:rsidRPr="00831EB5">
        <w:rPr>
          <w:rFonts w:eastAsia="Times New Roman"/>
          <w:lang w:eastAsia="es-ES"/>
        </w:rPr>
        <w:t>Datos de referencia (ubicación, entidad contable, logotipo asociado si aplica).</w:t>
      </w:r>
    </w:p>
    <w:p w14:paraId="55944630" w14:textId="41ABE33F" w:rsidR="00E2026B" w:rsidRDefault="008A1E9A" w:rsidP="004C16F6">
      <w:pPr>
        <w:pStyle w:val="Listas"/>
        <w:numPr>
          <w:ilvl w:val="0"/>
          <w:numId w:val="0"/>
        </w:numPr>
        <w:rPr>
          <w:rFonts w:eastAsia="Times New Roman"/>
          <w:lang w:eastAsia="es-ES"/>
        </w:rPr>
      </w:pPr>
      <w:r w:rsidRPr="00E2026B">
        <w:rPr>
          <w:rFonts w:eastAsia="Times New Roman"/>
          <w:noProof/>
          <w:lang w:eastAsia="es-ES"/>
        </w:rPr>
        <w:drawing>
          <wp:anchor distT="0" distB="0" distL="114300" distR="114300" simplePos="0" relativeHeight="251656199" behindDoc="0" locked="0" layoutInCell="1" allowOverlap="1" wp14:anchorId="339272EF" wp14:editId="482E17E8">
            <wp:simplePos x="0" y="0"/>
            <wp:positionH relativeFrom="column">
              <wp:posOffset>1136650</wp:posOffset>
            </wp:positionH>
            <wp:positionV relativeFrom="paragraph">
              <wp:posOffset>152400</wp:posOffset>
            </wp:positionV>
            <wp:extent cx="3200400" cy="2015490"/>
            <wp:effectExtent l="19050" t="19050" r="19050" b="22860"/>
            <wp:wrapTopAndBottom/>
            <wp:docPr id="71428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8342"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3200400" cy="201549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217C405B" w14:textId="3B325BD7" w:rsidR="00E56937" w:rsidRPr="00926473" w:rsidRDefault="00E56937" w:rsidP="008E08DC">
      <w:pPr>
        <w:pStyle w:val="PiedeFoto"/>
      </w:pPr>
      <w:bookmarkStart w:id="28" w:name="_Toc211519223"/>
      <w:r>
        <w:t xml:space="preserve">Ficha </w:t>
      </w:r>
      <w:r w:rsidR="00B869B6">
        <w:t>tabla Empresas</w:t>
      </w:r>
      <w:bookmarkEnd w:id="28"/>
    </w:p>
    <w:p w14:paraId="42CF3049" w14:textId="4A53180F" w:rsidR="00E56937" w:rsidRDefault="00E56937" w:rsidP="00A43427">
      <w:pPr>
        <w:pStyle w:val="Listas"/>
        <w:numPr>
          <w:ilvl w:val="0"/>
          <w:numId w:val="0"/>
        </w:numPr>
        <w:ind w:left="568" w:hanging="284"/>
        <w:jc w:val="center"/>
        <w:rPr>
          <w:rFonts w:eastAsia="Times New Roman"/>
          <w:lang w:eastAsia="es-ES"/>
        </w:rPr>
      </w:pPr>
    </w:p>
    <w:p w14:paraId="1A896EF9" w14:textId="6E00B97F" w:rsidR="006978CE" w:rsidRDefault="006978CE" w:rsidP="006978CE">
      <w:pPr>
        <w:rPr>
          <w:lang w:eastAsia="es-ES"/>
        </w:rPr>
      </w:pPr>
      <w:r>
        <w:rPr>
          <w:lang w:eastAsia="es-ES"/>
        </w:rPr>
        <w:t>En el momento de la redacción de este documento se han registrado las siguientes sociedades.</w:t>
      </w:r>
    </w:p>
    <w:tbl>
      <w:tblPr>
        <w:tblStyle w:val="Tabladecuadrcula5oscura-nfasis31"/>
        <w:tblW w:w="0" w:type="auto"/>
        <w:tblLook w:val="04A0" w:firstRow="1" w:lastRow="0" w:firstColumn="1" w:lastColumn="0" w:noHBand="0" w:noVBand="1"/>
      </w:tblPr>
      <w:tblGrid>
        <w:gridCol w:w="2835"/>
        <w:gridCol w:w="5659"/>
      </w:tblGrid>
      <w:tr w:rsidR="006F1E8E" w:rsidRPr="006F1E8E" w14:paraId="158E524D" w14:textId="77777777" w:rsidTr="005828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1C50510" w14:textId="77777777" w:rsidR="006F1E8E" w:rsidRPr="006F1E8E" w:rsidRDefault="006F1E8E" w:rsidP="006978CE">
            <w:pPr>
              <w:spacing w:after="0"/>
              <w:rPr>
                <w:lang w:eastAsia="es-ES"/>
              </w:rPr>
            </w:pPr>
            <w:r w:rsidRPr="006F1E8E">
              <w:rPr>
                <w:rFonts w:eastAsia="Times New Roman"/>
                <w:lang w:eastAsia="es-ES"/>
              </w:rPr>
              <w:t>CIF Sociedad</w:t>
            </w:r>
          </w:p>
        </w:tc>
        <w:tc>
          <w:tcPr>
            <w:tcW w:w="5659" w:type="dxa"/>
          </w:tcPr>
          <w:p w14:paraId="0E600AE3" w14:textId="77777777" w:rsidR="006F1E8E" w:rsidRPr="006F1E8E" w:rsidRDefault="006F1E8E" w:rsidP="006978CE">
            <w:pPr>
              <w:spacing w:after="0"/>
              <w:cnfStyle w:val="100000000000" w:firstRow="1" w:lastRow="0" w:firstColumn="0" w:lastColumn="0" w:oddVBand="0" w:evenVBand="0" w:oddHBand="0" w:evenHBand="0" w:firstRowFirstColumn="0" w:firstRowLastColumn="0" w:lastRowFirstColumn="0" w:lastRowLastColumn="0"/>
              <w:rPr>
                <w:lang w:eastAsia="es-ES"/>
              </w:rPr>
            </w:pPr>
            <w:r w:rsidRPr="006F1E8E">
              <w:rPr>
                <w:rFonts w:eastAsia="Times New Roman"/>
                <w:lang w:eastAsia="es-ES"/>
              </w:rPr>
              <w:t>Nombre Sociedad</w:t>
            </w:r>
          </w:p>
        </w:tc>
      </w:tr>
      <w:tr w:rsidR="006F1E8E" w:rsidRPr="006F1E8E" w14:paraId="157450A1"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FF8116B" w14:textId="44C00849" w:rsidR="006F1E8E" w:rsidRPr="006F1E8E" w:rsidRDefault="006F1E8E" w:rsidP="006978CE">
            <w:pPr>
              <w:spacing w:after="0"/>
              <w:rPr>
                <w:lang w:eastAsia="es-ES"/>
              </w:rPr>
            </w:pPr>
          </w:p>
        </w:tc>
        <w:tc>
          <w:tcPr>
            <w:tcW w:w="5659" w:type="dxa"/>
          </w:tcPr>
          <w:p w14:paraId="3AC0E740" w14:textId="76195432" w:rsidR="006F1E8E" w:rsidRPr="006F1E8E" w:rsidRDefault="006F1E8E" w:rsidP="006978CE">
            <w:pPr>
              <w:spacing w:after="0"/>
              <w:cnfStyle w:val="000000100000" w:firstRow="0" w:lastRow="0" w:firstColumn="0" w:lastColumn="0" w:oddVBand="0" w:evenVBand="0" w:oddHBand="1" w:evenHBand="0" w:firstRowFirstColumn="0" w:firstRowLastColumn="0" w:lastRowFirstColumn="0" w:lastRowLastColumn="0"/>
              <w:rPr>
                <w:lang w:eastAsia="es-ES"/>
              </w:rPr>
            </w:pPr>
          </w:p>
        </w:tc>
      </w:tr>
      <w:tr w:rsidR="006F1E8E" w:rsidRPr="006F1E8E" w14:paraId="2BBE1107" w14:textId="77777777" w:rsidTr="0058288D">
        <w:tc>
          <w:tcPr>
            <w:cnfStyle w:val="001000000000" w:firstRow="0" w:lastRow="0" w:firstColumn="1" w:lastColumn="0" w:oddVBand="0" w:evenVBand="0" w:oddHBand="0" w:evenHBand="0" w:firstRowFirstColumn="0" w:firstRowLastColumn="0" w:lastRowFirstColumn="0" w:lastRowLastColumn="0"/>
            <w:tcW w:w="2835" w:type="dxa"/>
          </w:tcPr>
          <w:p w14:paraId="2A45E3D1" w14:textId="34383BC9" w:rsidR="006F1E8E" w:rsidRPr="006F1E8E" w:rsidRDefault="006F1E8E" w:rsidP="006978CE">
            <w:pPr>
              <w:spacing w:after="0"/>
              <w:rPr>
                <w:lang w:eastAsia="es-ES"/>
              </w:rPr>
            </w:pPr>
          </w:p>
        </w:tc>
        <w:tc>
          <w:tcPr>
            <w:tcW w:w="5659" w:type="dxa"/>
          </w:tcPr>
          <w:p w14:paraId="56418CA9" w14:textId="160AB7C2" w:rsidR="006F1E8E" w:rsidRPr="006F1E8E" w:rsidRDefault="006F1E8E" w:rsidP="006978CE">
            <w:pPr>
              <w:spacing w:after="0"/>
              <w:cnfStyle w:val="000000000000" w:firstRow="0" w:lastRow="0" w:firstColumn="0" w:lastColumn="0" w:oddVBand="0" w:evenVBand="0" w:oddHBand="0" w:evenHBand="0" w:firstRowFirstColumn="0" w:firstRowLastColumn="0" w:lastRowFirstColumn="0" w:lastRowLastColumn="0"/>
              <w:rPr>
                <w:lang w:eastAsia="es-ES"/>
              </w:rPr>
            </w:pPr>
          </w:p>
        </w:tc>
      </w:tr>
      <w:tr w:rsidR="006F1E8E" w:rsidRPr="006F1E8E" w14:paraId="6B8EDEDB"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5A00705" w14:textId="5F0525FF" w:rsidR="006F1E8E" w:rsidRPr="006F1E8E" w:rsidRDefault="006F1E8E" w:rsidP="006978CE">
            <w:pPr>
              <w:spacing w:after="0"/>
              <w:rPr>
                <w:lang w:eastAsia="es-ES"/>
              </w:rPr>
            </w:pPr>
          </w:p>
        </w:tc>
        <w:tc>
          <w:tcPr>
            <w:tcW w:w="5659" w:type="dxa"/>
          </w:tcPr>
          <w:p w14:paraId="573A1D9C" w14:textId="6C5A4B3C" w:rsidR="006F1E8E" w:rsidRPr="006F1E8E" w:rsidRDefault="006F1E8E" w:rsidP="006978CE">
            <w:pPr>
              <w:spacing w:after="0"/>
              <w:cnfStyle w:val="000000100000" w:firstRow="0" w:lastRow="0" w:firstColumn="0" w:lastColumn="0" w:oddVBand="0" w:evenVBand="0" w:oddHBand="1" w:evenHBand="0" w:firstRowFirstColumn="0" w:firstRowLastColumn="0" w:lastRowFirstColumn="0" w:lastRowLastColumn="0"/>
              <w:rPr>
                <w:lang w:val="es-ES" w:eastAsia="es-ES"/>
              </w:rPr>
            </w:pPr>
          </w:p>
        </w:tc>
      </w:tr>
    </w:tbl>
    <w:p w14:paraId="3E373E52" w14:textId="77777777" w:rsidR="00E066DB" w:rsidRDefault="00E066DB" w:rsidP="00E066DB">
      <w:pPr>
        <w:spacing w:after="160" w:line="259" w:lineRule="auto"/>
        <w:jc w:val="left"/>
        <w:rPr>
          <w:rFonts w:eastAsia="Times New Roman"/>
          <w:b/>
          <w:bCs/>
          <w:lang w:eastAsia="es-ES"/>
        </w:rPr>
      </w:pPr>
    </w:p>
    <w:p w14:paraId="3313C7CC" w14:textId="67A84A4C" w:rsidR="00E066DB" w:rsidRPr="00E066DB" w:rsidRDefault="00E066DB" w:rsidP="00E066DB">
      <w:pPr>
        <w:rPr>
          <w:b/>
          <w:bCs/>
          <w:lang w:eastAsia="es-ES"/>
        </w:rPr>
      </w:pPr>
      <w:r w:rsidRPr="00E066DB">
        <w:rPr>
          <w:b/>
          <w:bCs/>
          <w:lang w:eastAsia="es-ES"/>
        </w:rPr>
        <w:t>Observación sobre el campo url_logo</w:t>
      </w:r>
    </w:p>
    <w:p w14:paraId="18E4AEC9" w14:textId="77777777" w:rsidR="00E066DB" w:rsidRPr="00E066DB" w:rsidRDefault="00E066DB" w:rsidP="009537D9">
      <w:pPr>
        <w:rPr>
          <w:lang w:eastAsia="es-ES"/>
        </w:rPr>
      </w:pPr>
      <w:r w:rsidRPr="00E066DB">
        <w:rPr>
          <w:lang w:eastAsia="es-ES"/>
        </w:rPr>
        <w:t xml:space="preserve">El campo </w:t>
      </w:r>
      <w:r w:rsidRPr="00E066DB">
        <w:rPr>
          <w:b/>
          <w:bCs/>
          <w:lang w:eastAsia="es-ES"/>
        </w:rPr>
        <w:t>url_logo</w:t>
      </w:r>
      <w:r w:rsidRPr="00E066DB">
        <w:rPr>
          <w:lang w:eastAsia="es-ES"/>
        </w:rPr>
        <w:t xml:space="preserve"> permite almacenar la dirección web de la imagen corporativa asociada a cada empresa.</w:t>
      </w:r>
      <w:r w:rsidRPr="00E066DB">
        <w:rPr>
          <w:lang w:eastAsia="es-ES"/>
        </w:rPr>
        <w:br/>
        <w:t xml:space="preserve">Este valor se utiliza como </w:t>
      </w:r>
      <w:r w:rsidRPr="00E066DB">
        <w:rPr>
          <w:b/>
          <w:bCs/>
          <w:lang w:eastAsia="es-ES"/>
        </w:rPr>
        <w:t>variable dinámica</w:t>
      </w:r>
      <w:r w:rsidRPr="00E066DB">
        <w:rPr>
          <w:lang w:eastAsia="es-ES"/>
        </w:rPr>
        <w:t xml:space="preserve"> dentro de las plantillas HTML empleadas en los </w:t>
      </w:r>
      <w:r w:rsidRPr="00E066DB">
        <w:rPr>
          <w:b/>
          <w:bCs/>
          <w:lang w:eastAsia="es-ES"/>
        </w:rPr>
        <w:t>correos electrónicos generados automáticamente por el sistema</w:t>
      </w:r>
      <w:r w:rsidRPr="00E066DB">
        <w:rPr>
          <w:lang w:eastAsia="es-ES"/>
        </w:rPr>
        <w:t>, de modo que la cabecera del mensaje muestra el logotipo correspondiente a la entidad emisora.</w:t>
      </w:r>
    </w:p>
    <w:p w14:paraId="652A5B93" w14:textId="77777777" w:rsidR="009537D9" w:rsidRDefault="00E066DB" w:rsidP="009537D9">
      <w:pPr>
        <w:rPr>
          <w:lang w:eastAsia="es-ES"/>
        </w:rPr>
      </w:pPr>
      <w:r w:rsidRPr="00E066DB">
        <w:rPr>
          <w:lang w:eastAsia="es-ES"/>
        </w:rPr>
        <w:t xml:space="preserve">La plantilla estándar está diseñada para ajustarse a un </w:t>
      </w:r>
      <w:r w:rsidRPr="00E066DB">
        <w:rPr>
          <w:b/>
          <w:bCs/>
          <w:lang w:eastAsia="es-ES"/>
        </w:rPr>
        <w:t>ancho máximo de 700 píxeles</w:t>
      </w:r>
      <w:r w:rsidRPr="00E066DB">
        <w:rPr>
          <w:lang w:eastAsia="es-ES"/>
        </w:rPr>
        <w:t xml:space="preserve">, lo que garantiza una correcta visualización en la mayoría de </w:t>
      </w:r>
      <w:r w:rsidR="009537D9" w:rsidRPr="00E066DB">
        <w:rPr>
          <w:lang w:eastAsia="es-ES"/>
        </w:rPr>
        <w:t>los clientes</w:t>
      </w:r>
      <w:r w:rsidRPr="00E066DB">
        <w:rPr>
          <w:lang w:eastAsia="es-ES"/>
        </w:rPr>
        <w:t xml:space="preserve"> de correo.</w:t>
      </w:r>
    </w:p>
    <w:p w14:paraId="1812080C" w14:textId="25080EF7" w:rsidR="00E066DB" w:rsidRDefault="00E066DB" w:rsidP="009537D9">
      <w:pPr>
        <w:rPr>
          <w:lang w:eastAsia="es-ES"/>
        </w:rPr>
      </w:pPr>
      <w:r w:rsidRPr="00E066DB">
        <w:rPr>
          <w:lang w:eastAsia="es-ES"/>
        </w:rPr>
        <w:lastRenderedPageBreak/>
        <w:t xml:space="preserve">Gracias a este enfoque, cada empresa puede </w:t>
      </w:r>
      <w:r w:rsidRPr="00E066DB">
        <w:rPr>
          <w:b/>
          <w:bCs/>
          <w:lang w:eastAsia="es-ES"/>
        </w:rPr>
        <w:t>disponer de una imagen corporativa personalizada y coherente</w:t>
      </w:r>
      <w:r w:rsidRPr="00E066DB">
        <w:rPr>
          <w:lang w:eastAsia="es-ES"/>
        </w:rPr>
        <w:t xml:space="preserve"> en todas las comunicaciones generadas desde los flujos de trabajo del sistema, sin necesidad de modificar las plantillas globales.</w:t>
      </w:r>
    </w:p>
    <w:p w14:paraId="59CBB032" w14:textId="714950D5" w:rsidR="00BF7B5D" w:rsidRDefault="00450E2F" w:rsidP="009537D9">
      <w:pPr>
        <w:rPr>
          <w:lang w:eastAsia="es-ES"/>
        </w:rPr>
      </w:pPr>
      <w:r>
        <w:rPr>
          <w:lang w:eastAsia="es-ES"/>
        </w:rPr>
        <w:t xml:space="preserve">Se muestra como ejemplo la imagen almacenada en la URL: </w:t>
      </w:r>
      <w:hyperlink r:id="rId11" w:history="1">
        <w:r w:rsidRPr="00F43A6D">
          <w:rPr>
            <w:rStyle w:val="Hipervnculo"/>
            <w:lang w:eastAsia="es-ES"/>
          </w:rPr>
          <w:t>https://i.imgur.com/NSOFHCN.jpeg</w:t>
        </w:r>
      </w:hyperlink>
    </w:p>
    <w:p w14:paraId="24BABF1B" w14:textId="6E7FCDEA" w:rsidR="00B357A8" w:rsidRDefault="00B357A8" w:rsidP="009537D9">
      <w:pPr>
        <w:rPr>
          <w:lang w:eastAsia="es-ES"/>
        </w:rPr>
      </w:pPr>
      <w:r>
        <w:rPr>
          <w:noProof/>
        </w:rPr>
        <w:drawing>
          <wp:inline distT="0" distB="0" distL="0" distR="0" wp14:anchorId="1A1E2504" wp14:editId="3B866570">
            <wp:extent cx="5400040" cy="1123950"/>
            <wp:effectExtent l="0" t="0" r="0" b="0"/>
            <wp:docPr id="136194854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48540" name="Imagen 1" descr="Interfaz de usuario gráfic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123950"/>
                    </a:xfrm>
                    <a:prstGeom prst="rect">
                      <a:avLst/>
                    </a:prstGeom>
                    <a:noFill/>
                    <a:ln>
                      <a:noFill/>
                    </a:ln>
                  </pic:spPr>
                </pic:pic>
              </a:graphicData>
            </a:graphic>
          </wp:inline>
        </w:drawing>
      </w:r>
    </w:p>
    <w:p w14:paraId="4182D3FC" w14:textId="37B6B9E7" w:rsidR="00450E2F" w:rsidRDefault="006D48AD" w:rsidP="009537D9">
      <w:pPr>
        <w:rPr>
          <w:lang w:eastAsia="es-ES"/>
        </w:rPr>
      </w:pPr>
      <w:r>
        <w:rPr>
          <w:lang w:eastAsia="es-ES"/>
        </w:rPr>
        <w:t>La información relativa a las plantillas de correo y modelos HTML+CSS se encuentra relacionada en el Anexo X</w:t>
      </w:r>
      <w:r w:rsidR="006C3E4B">
        <w:rPr>
          <w:lang w:eastAsia="es-ES"/>
        </w:rPr>
        <w:t xml:space="preserve"> de este documento.</w:t>
      </w:r>
    </w:p>
    <w:p w14:paraId="29AB9109" w14:textId="77777777" w:rsidR="006F1E8E" w:rsidRPr="00E066DB" w:rsidRDefault="006F1E8E" w:rsidP="009537D9">
      <w:pPr>
        <w:rPr>
          <w:lang w:eastAsia="es-ES"/>
        </w:rPr>
      </w:pPr>
    </w:p>
    <w:p w14:paraId="17990991" w14:textId="77777777" w:rsidR="00B7098B" w:rsidRDefault="00B7098B">
      <w:pPr>
        <w:spacing w:after="160" w:line="259" w:lineRule="auto"/>
        <w:jc w:val="left"/>
        <w:rPr>
          <w:rFonts w:eastAsia="Times New Roman" w:cstheme="majorBidi"/>
          <w:b/>
          <w:color w:val="595959" w:themeColor="text1" w:themeTint="A6"/>
          <w:sz w:val="20"/>
          <w:szCs w:val="26"/>
          <w:lang w:val="es-ES_tradnl" w:eastAsia="es-ES"/>
        </w:rPr>
      </w:pPr>
      <w:r>
        <w:rPr>
          <w:rFonts w:eastAsia="Times New Roman"/>
          <w:lang w:eastAsia="es-ES"/>
        </w:rPr>
        <w:br w:type="page"/>
      </w:r>
    </w:p>
    <w:p w14:paraId="3F78FABB" w14:textId="1E81D69B" w:rsidR="00831EB5" w:rsidRPr="00D739C1" w:rsidRDefault="00CE030A" w:rsidP="00D739C1">
      <w:pPr>
        <w:pStyle w:val="Titulo3"/>
      </w:pPr>
      <w:bookmarkStart w:id="29" w:name="_Toc211518783"/>
      <w:r w:rsidRPr="00D739C1">
        <w:lastRenderedPageBreak/>
        <w:t>Áreas</w:t>
      </w:r>
      <w:bookmarkEnd w:id="29"/>
    </w:p>
    <w:p w14:paraId="7CBEEB8C" w14:textId="77777777" w:rsidR="00CE264A" w:rsidRPr="00CE264A" w:rsidRDefault="00CE264A" w:rsidP="008A3958">
      <w:pPr>
        <w:rPr>
          <w:lang w:eastAsia="es-ES"/>
        </w:rPr>
      </w:pPr>
      <w:r w:rsidRPr="00CE030A">
        <w:rPr>
          <w:lang w:eastAsia="es-ES"/>
        </w:rPr>
        <w:t>La categoría “Áreas” representa las distintas unidades organizativas o divisiones internas de la compañía. Cada área agrupa un conjunto de funciones, equipos o responsabilidades comunes dentro de la estructura corporativa, y sirve como referencia para asociar empleados, documentos y procesos a su correspondiente ámbito funcional. Este registro permite mantener actualizada la jerarquía organizativa y garantizar la trazabilidad de la documentación relacionada con recursos humanos</w:t>
      </w:r>
      <w:r w:rsidRPr="00CE264A">
        <w:rPr>
          <w:lang w:eastAsia="es-ES"/>
        </w:rPr>
        <w:t>.</w:t>
      </w:r>
    </w:p>
    <w:p w14:paraId="435F4648" w14:textId="77777777" w:rsidR="00CE264A" w:rsidRPr="00CE264A" w:rsidRDefault="00CE264A" w:rsidP="00CE264A">
      <w:pPr>
        <w:spacing w:after="120" w:line="280" w:lineRule="exact"/>
        <w:rPr>
          <w:lang w:eastAsia="es-ES"/>
        </w:rPr>
      </w:pPr>
      <w:r w:rsidRPr="00CE264A">
        <w:rPr>
          <w:lang w:eastAsia="es-ES"/>
        </w:rPr>
        <w:t>Los campos definidos en esta categoría permiten identificar y caracterizar cada área:</w:t>
      </w:r>
    </w:p>
    <w:p w14:paraId="3918173E" w14:textId="77777777" w:rsidR="00CE264A" w:rsidRPr="00CE264A" w:rsidRDefault="00CE264A" w:rsidP="00CE264A">
      <w:pPr>
        <w:pStyle w:val="Listas"/>
        <w:rPr>
          <w:lang w:eastAsia="es-ES"/>
        </w:rPr>
      </w:pPr>
      <w:r w:rsidRPr="00CE264A">
        <w:rPr>
          <w:b/>
          <w:bCs/>
          <w:lang w:eastAsia="es-ES"/>
        </w:rPr>
        <w:t>Empresa</w:t>
      </w:r>
      <w:r w:rsidRPr="00CE264A">
        <w:rPr>
          <w:lang w:eastAsia="es-ES"/>
        </w:rPr>
        <w:t>: indica la entidad o sociedad del grupo a la que pertenece el área.</w:t>
      </w:r>
    </w:p>
    <w:p w14:paraId="6C406C41" w14:textId="77777777" w:rsidR="00CE264A" w:rsidRPr="00CE264A" w:rsidRDefault="00CE264A" w:rsidP="00CE264A">
      <w:pPr>
        <w:pStyle w:val="Listas"/>
        <w:rPr>
          <w:lang w:eastAsia="es-ES"/>
        </w:rPr>
      </w:pPr>
      <w:r w:rsidRPr="00CE264A">
        <w:rPr>
          <w:b/>
          <w:bCs/>
          <w:lang w:eastAsia="es-ES"/>
        </w:rPr>
        <w:t>Área ID</w:t>
      </w:r>
      <w:r w:rsidRPr="00CE264A">
        <w:rPr>
          <w:lang w:eastAsia="es-ES"/>
        </w:rPr>
        <w:t>: código interno único asignado a la división o departamento.</w:t>
      </w:r>
    </w:p>
    <w:p w14:paraId="7E85E56E" w14:textId="77777777" w:rsidR="00CE264A" w:rsidRPr="00CE264A" w:rsidRDefault="00CE264A" w:rsidP="00CE264A">
      <w:pPr>
        <w:pStyle w:val="Listas"/>
        <w:rPr>
          <w:lang w:eastAsia="es-ES"/>
        </w:rPr>
      </w:pPr>
      <w:r w:rsidRPr="00CE264A">
        <w:rPr>
          <w:b/>
          <w:bCs/>
          <w:lang w:eastAsia="es-ES"/>
        </w:rPr>
        <w:t>Área Alias</w:t>
      </w:r>
      <w:r w:rsidRPr="00CE264A">
        <w:rPr>
          <w:lang w:eastAsia="es-ES"/>
        </w:rPr>
        <w:t>: nombre corto o abreviado del área, utilizado habitualmente en comunicaciones internas.</w:t>
      </w:r>
    </w:p>
    <w:p w14:paraId="71BFBBD9" w14:textId="77777777" w:rsidR="00CE264A" w:rsidRPr="00CE264A" w:rsidRDefault="00CE264A" w:rsidP="00CE264A">
      <w:pPr>
        <w:pStyle w:val="Listas"/>
        <w:rPr>
          <w:lang w:eastAsia="es-ES"/>
        </w:rPr>
      </w:pPr>
      <w:r w:rsidRPr="00CE264A">
        <w:rPr>
          <w:b/>
          <w:bCs/>
          <w:lang w:eastAsia="es-ES"/>
        </w:rPr>
        <w:t>Descripción del Área</w:t>
      </w:r>
      <w:r w:rsidRPr="00CE264A">
        <w:rPr>
          <w:lang w:eastAsia="es-ES"/>
        </w:rPr>
        <w:t>: detalle más amplio sobre las funciones, alcance o propósito de la división.</w:t>
      </w:r>
    </w:p>
    <w:p w14:paraId="63965CA8" w14:textId="77777777" w:rsidR="00CE264A" w:rsidRPr="00CE264A" w:rsidRDefault="00CE264A" w:rsidP="00CE264A">
      <w:pPr>
        <w:pStyle w:val="Listas"/>
        <w:rPr>
          <w:lang w:eastAsia="es-ES"/>
        </w:rPr>
      </w:pPr>
      <w:r w:rsidRPr="00CE264A">
        <w:rPr>
          <w:b/>
          <w:bCs/>
          <w:lang w:eastAsia="es-ES"/>
        </w:rPr>
        <w:t>Nombre Director</w:t>
      </w:r>
      <w:r w:rsidRPr="00CE264A">
        <w:rPr>
          <w:lang w:eastAsia="es-ES"/>
        </w:rPr>
        <w:t>: identifica al responsable máximo del área, encargado de su gestión y toma de decisiones.</w:t>
      </w:r>
    </w:p>
    <w:p w14:paraId="1A6D775E" w14:textId="77777777" w:rsidR="00CE264A" w:rsidRPr="00CE264A" w:rsidRDefault="00CE264A" w:rsidP="00CE264A">
      <w:pPr>
        <w:pStyle w:val="Listas"/>
        <w:rPr>
          <w:lang w:eastAsia="es-ES"/>
        </w:rPr>
      </w:pPr>
      <w:r w:rsidRPr="00CE264A">
        <w:rPr>
          <w:b/>
          <w:bCs/>
          <w:lang w:eastAsia="es-ES"/>
        </w:rPr>
        <w:t>Nombre Controller</w:t>
      </w:r>
      <w:r w:rsidRPr="00CE264A">
        <w:rPr>
          <w:lang w:eastAsia="es-ES"/>
        </w:rPr>
        <w:t>: persona responsable del control financiero asociado al área.</w:t>
      </w:r>
    </w:p>
    <w:p w14:paraId="74891EEC" w14:textId="154DA25F" w:rsidR="00CE264A" w:rsidRPr="00CE264A" w:rsidRDefault="00CE264A" w:rsidP="00CE264A">
      <w:pPr>
        <w:pStyle w:val="Listas"/>
        <w:rPr>
          <w:lang w:eastAsia="es-ES"/>
        </w:rPr>
      </w:pPr>
      <w:r w:rsidRPr="00CE264A">
        <w:rPr>
          <w:b/>
          <w:bCs/>
          <w:lang w:eastAsia="es-ES"/>
        </w:rPr>
        <w:t>Nombre HRBP</w:t>
      </w:r>
      <w:r w:rsidRPr="00CE264A">
        <w:rPr>
          <w:lang w:eastAsia="es-ES"/>
        </w:rPr>
        <w:t>: Business Partner de Recursos Humanos vinculado al área, encargado de apoyar las funciones de RRHH y velar por la correcta aplicación de las políticas corporativas.</w:t>
      </w:r>
    </w:p>
    <w:p w14:paraId="29C30135" w14:textId="5E5ACE68" w:rsidR="00B7098B" w:rsidRDefault="00FC09B6" w:rsidP="00CB477D">
      <w:pPr>
        <w:rPr>
          <w:lang w:eastAsia="es-ES"/>
        </w:rPr>
      </w:pPr>
      <w:r w:rsidRPr="00713FF9">
        <w:rPr>
          <w:noProof/>
          <w:lang w:eastAsia="es-ES"/>
        </w:rPr>
        <w:drawing>
          <wp:anchor distT="0" distB="0" distL="114300" distR="114300" simplePos="0" relativeHeight="251656192" behindDoc="0" locked="0" layoutInCell="1" allowOverlap="1" wp14:anchorId="050FF819" wp14:editId="01B47E1F">
            <wp:simplePos x="0" y="0"/>
            <wp:positionH relativeFrom="column">
              <wp:posOffset>1461770</wp:posOffset>
            </wp:positionH>
            <wp:positionV relativeFrom="paragraph">
              <wp:posOffset>234950</wp:posOffset>
            </wp:positionV>
            <wp:extent cx="2647950" cy="2347595"/>
            <wp:effectExtent l="19050" t="19050" r="19050" b="14605"/>
            <wp:wrapTopAndBottom/>
            <wp:docPr id="283866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66736"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2647950" cy="2347595"/>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831EB5" w:rsidRPr="00831EB5">
        <w:rPr>
          <w:lang w:eastAsia="es-ES"/>
        </w:rPr>
        <w:t>.</w:t>
      </w:r>
    </w:p>
    <w:p w14:paraId="61B69612" w14:textId="2AC58119" w:rsidR="00E56937" w:rsidRPr="00926473" w:rsidRDefault="00E56937" w:rsidP="00652E3E">
      <w:pPr>
        <w:pStyle w:val="PiedeFoto"/>
      </w:pPr>
      <w:bookmarkStart w:id="30" w:name="_Toc211519224"/>
      <w:r>
        <w:t xml:space="preserve">Ficha </w:t>
      </w:r>
      <w:r w:rsidR="009227EA">
        <w:t>tabla Áreas de la compañia</w:t>
      </w:r>
      <w:bookmarkEnd w:id="30"/>
    </w:p>
    <w:p w14:paraId="244A593D" w14:textId="77777777" w:rsidR="00B7098B" w:rsidRDefault="00B7098B" w:rsidP="00F338AB">
      <w:pPr>
        <w:rPr>
          <w:lang w:eastAsia="es-ES"/>
        </w:rPr>
      </w:pPr>
    </w:p>
    <w:p w14:paraId="661D8675" w14:textId="77777777" w:rsidR="005F1B1A" w:rsidRDefault="005F1B1A">
      <w:pPr>
        <w:spacing w:after="160" w:line="259" w:lineRule="auto"/>
        <w:jc w:val="left"/>
        <w:rPr>
          <w:rFonts w:eastAsia="Times New Roman" w:cstheme="majorBidi"/>
          <w:b/>
          <w:bCs/>
          <w:color w:val="595959" w:themeColor="text1" w:themeTint="A6"/>
          <w:sz w:val="20"/>
          <w:szCs w:val="26"/>
          <w:lang w:val="es-ES_tradnl" w:eastAsia="es-ES"/>
        </w:rPr>
      </w:pPr>
      <w:r>
        <w:br w:type="page"/>
      </w:r>
    </w:p>
    <w:p w14:paraId="51359602" w14:textId="69225B82" w:rsidR="00BA3D96" w:rsidRPr="00831EB5" w:rsidRDefault="008D6DA0" w:rsidP="00C76051">
      <w:pPr>
        <w:pStyle w:val="Titulo3"/>
      </w:pPr>
      <w:bookmarkStart w:id="31" w:name="_Toc211518784"/>
      <w:r>
        <w:lastRenderedPageBreak/>
        <w:t>Departamentos</w:t>
      </w:r>
      <w:bookmarkEnd w:id="31"/>
    </w:p>
    <w:p w14:paraId="37CBD148" w14:textId="77777777" w:rsidR="005F1B1A" w:rsidRPr="00681384" w:rsidRDefault="005F1B1A" w:rsidP="00030832">
      <w:pPr>
        <w:rPr>
          <w:lang w:eastAsia="es-ES"/>
        </w:rPr>
      </w:pPr>
      <w:r w:rsidRPr="00681384">
        <w:rPr>
          <w:lang w:eastAsia="es-ES"/>
        </w:rPr>
        <w:t xml:space="preserve">La categoría “Departamentos” define las unidades funcionales específicas que forman parte de un área o división dentro de la organización. Cada departamento representa un nivel operativo más detallado, orientado a la ejecución de tareas concretas o a la gestión de procesos determinados dentro de una misma área. Esta estructura permite establecer una relación jerárquica entre </w:t>
      </w:r>
      <w:r w:rsidRPr="00681384">
        <w:rPr>
          <w:b/>
          <w:bCs/>
          <w:lang w:eastAsia="es-ES"/>
        </w:rPr>
        <w:t>empresa → área → departamento</w:t>
      </w:r>
      <w:r w:rsidRPr="00681384">
        <w:rPr>
          <w:lang w:eastAsia="es-ES"/>
        </w:rPr>
        <w:t>, garantizando una clasificación coherente de los documentos y expedientes de Recursos Humanos.</w:t>
      </w:r>
    </w:p>
    <w:p w14:paraId="21288D1A" w14:textId="77777777" w:rsidR="005F1B1A" w:rsidRPr="005F1B1A" w:rsidRDefault="005F1B1A" w:rsidP="005F1B1A">
      <w:pPr>
        <w:spacing w:after="120" w:line="280" w:lineRule="exact"/>
        <w:rPr>
          <w:lang w:eastAsia="es-ES"/>
        </w:rPr>
      </w:pPr>
      <w:r w:rsidRPr="005F1B1A">
        <w:rPr>
          <w:lang w:eastAsia="es-ES"/>
        </w:rPr>
        <w:t>Los campos de esta categoría permiten identificar y caracterizar cada departamento:</w:t>
      </w:r>
    </w:p>
    <w:p w14:paraId="2BB9DF09" w14:textId="77777777" w:rsidR="005F1B1A" w:rsidRPr="005F1B1A" w:rsidRDefault="005F1B1A" w:rsidP="005F1B1A">
      <w:pPr>
        <w:pStyle w:val="Listas"/>
        <w:rPr>
          <w:lang w:eastAsia="es-ES"/>
        </w:rPr>
      </w:pPr>
      <w:r w:rsidRPr="005F1B1A">
        <w:rPr>
          <w:b/>
          <w:bCs/>
          <w:lang w:eastAsia="es-ES"/>
        </w:rPr>
        <w:t>ID Departamento</w:t>
      </w:r>
      <w:r w:rsidRPr="005F1B1A">
        <w:rPr>
          <w:lang w:eastAsia="es-ES"/>
        </w:rPr>
        <w:t>: código único asignado al departamento dentro de la estructura corporativa.</w:t>
      </w:r>
    </w:p>
    <w:p w14:paraId="14AE25C7" w14:textId="77777777" w:rsidR="005F1B1A" w:rsidRPr="005F1B1A" w:rsidRDefault="005F1B1A" w:rsidP="005F1B1A">
      <w:pPr>
        <w:pStyle w:val="Listas"/>
        <w:rPr>
          <w:lang w:eastAsia="es-ES"/>
        </w:rPr>
      </w:pPr>
      <w:r w:rsidRPr="005F1B1A">
        <w:rPr>
          <w:b/>
          <w:bCs/>
          <w:lang w:eastAsia="es-ES"/>
        </w:rPr>
        <w:t>Descripción</w:t>
      </w:r>
      <w:r w:rsidRPr="005F1B1A">
        <w:rPr>
          <w:lang w:eastAsia="es-ES"/>
        </w:rPr>
        <w:t>: nombre o denominación completa del departamento.</w:t>
      </w:r>
    </w:p>
    <w:p w14:paraId="77EBFE09" w14:textId="77777777" w:rsidR="005F1B1A" w:rsidRPr="005F1B1A" w:rsidRDefault="005F1B1A" w:rsidP="005F1B1A">
      <w:pPr>
        <w:pStyle w:val="Listas"/>
        <w:rPr>
          <w:lang w:eastAsia="es-ES"/>
        </w:rPr>
      </w:pPr>
      <w:r w:rsidRPr="005F1B1A">
        <w:rPr>
          <w:b/>
          <w:bCs/>
          <w:lang w:eastAsia="es-ES"/>
        </w:rPr>
        <w:t>ID Área</w:t>
      </w:r>
      <w:r w:rsidRPr="005F1B1A">
        <w:rPr>
          <w:lang w:eastAsia="es-ES"/>
        </w:rPr>
        <w:t xml:space="preserve"> y </w:t>
      </w:r>
      <w:r w:rsidRPr="005F1B1A">
        <w:rPr>
          <w:b/>
          <w:bCs/>
          <w:lang w:eastAsia="es-ES"/>
        </w:rPr>
        <w:t>Alias Área</w:t>
      </w:r>
      <w:r w:rsidRPr="005F1B1A">
        <w:rPr>
          <w:lang w:eastAsia="es-ES"/>
        </w:rPr>
        <w:t>: referencia al área a la que pertenece el departamento, con su identificador y nombre abreviado.</w:t>
      </w:r>
    </w:p>
    <w:p w14:paraId="337D88B2" w14:textId="77777777" w:rsidR="005F1B1A" w:rsidRPr="005F1B1A" w:rsidRDefault="005F1B1A" w:rsidP="005F1B1A">
      <w:pPr>
        <w:pStyle w:val="Listas"/>
        <w:rPr>
          <w:lang w:eastAsia="es-ES"/>
        </w:rPr>
      </w:pPr>
      <w:r w:rsidRPr="005F1B1A">
        <w:rPr>
          <w:b/>
          <w:bCs/>
          <w:lang w:eastAsia="es-ES"/>
        </w:rPr>
        <w:t>Descripción Área</w:t>
      </w:r>
      <w:r w:rsidRPr="005F1B1A">
        <w:rPr>
          <w:lang w:eastAsia="es-ES"/>
        </w:rPr>
        <w:t>: información complementaria sobre la función o propósito del área superior.</w:t>
      </w:r>
    </w:p>
    <w:p w14:paraId="71F1DE04" w14:textId="77777777" w:rsidR="005F1B1A" w:rsidRPr="005F1B1A" w:rsidRDefault="005F1B1A" w:rsidP="005F1B1A">
      <w:pPr>
        <w:pStyle w:val="Listas"/>
        <w:rPr>
          <w:lang w:eastAsia="es-ES"/>
        </w:rPr>
      </w:pPr>
      <w:r w:rsidRPr="005F1B1A">
        <w:rPr>
          <w:b/>
          <w:bCs/>
          <w:lang w:eastAsia="es-ES"/>
        </w:rPr>
        <w:t>Empresa</w:t>
      </w:r>
      <w:r w:rsidRPr="005F1B1A">
        <w:rPr>
          <w:lang w:eastAsia="es-ES"/>
        </w:rPr>
        <w:t>: indica la sociedad o entidad del grupo a la que pertenece el departamento.</w:t>
      </w:r>
    </w:p>
    <w:p w14:paraId="66DF38FC" w14:textId="77777777" w:rsidR="005F1B1A" w:rsidRPr="005F1B1A" w:rsidRDefault="005F1B1A" w:rsidP="005F1B1A">
      <w:pPr>
        <w:pStyle w:val="Listas"/>
        <w:rPr>
          <w:lang w:eastAsia="es-ES"/>
        </w:rPr>
      </w:pPr>
      <w:r w:rsidRPr="005F1B1A">
        <w:rPr>
          <w:b/>
          <w:bCs/>
          <w:lang w:eastAsia="es-ES"/>
        </w:rPr>
        <w:t>Director</w:t>
      </w:r>
      <w:r w:rsidRPr="005F1B1A">
        <w:rPr>
          <w:lang w:eastAsia="es-ES"/>
        </w:rPr>
        <w:t>: persona responsable de la dirección del área o del departamento, según la estructura organizativa.</w:t>
      </w:r>
    </w:p>
    <w:p w14:paraId="1C9A0D5E" w14:textId="77777777" w:rsidR="005F1B1A" w:rsidRPr="005F1B1A" w:rsidRDefault="005F1B1A" w:rsidP="005F1B1A">
      <w:pPr>
        <w:pStyle w:val="Listas"/>
        <w:rPr>
          <w:lang w:eastAsia="es-ES"/>
        </w:rPr>
      </w:pPr>
      <w:r w:rsidRPr="005F1B1A">
        <w:rPr>
          <w:b/>
          <w:bCs/>
          <w:lang w:eastAsia="es-ES"/>
        </w:rPr>
        <w:t>Controller Financiero</w:t>
      </w:r>
      <w:r w:rsidRPr="005F1B1A">
        <w:rPr>
          <w:lang w:eastAsia="es-ES"/>
        </w:rPr>
        <w:t>: responsable del control y supervisión económica del departamento.</w:t>
      </w:r>
    </w:p>
    <w:p w14:paraId="5CFF7F40" w14:textId="52D5B44C" w:rsidR="005F1B1A" w:rsidRDefault="00FC09B6" w:rsidP="005F1B1A">
      <w:pPr>
        <w:pStyle w:val="Listas"/>
        <w:rPr>
          <w:lang w:eastAsia="es-ES"/>
        </w:rPr>
      </w:pPr>
      <w:r w:rsidRPr="00713FF9">
        <w:rPr>
          <w:noProof/>
          <w:lang w:eastAsia="es-ES"/>
        </w:rPr>
        <w:drawing>
          <wp:anchor distT="0" distB="0" distL="114300" distR="114300" simplePos="0" relativeHeight="251656193" behindDoc="0" locked="0" layoutInCell="1" allowOverlap="1" wp14:anchorId="5BC55AD6" wp14:editId="04571E24">
            <wp:simplePos x="0" y="0"/>
            <wp:positionH relativeFrom="column">
              <wp:posOffset>1445895</wp:posOffset>
            </wp:positionH>
            <wp:positionV relativeFrom="paragraph">
              <wp:posOffset>480695</wp:posOffset>
            </wp:positionV>
            <wp:extent cx="2620010" cy="2209800"/>
            <wp:effectExtent l="19050" t="19050" r="27940" b="19050"/>
            <wp:wrapTopAndBottom/>
            <wp:docPr id="949590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90520"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2620010" cy="220980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5F1B1A" w:rsidRPr="005F1B1A">
        <w:rPr>
          <w:b/>
          <w:bCs/>
          <w:lang w:eastAsia="es-ES"/>
        </w:rPr>
        <w:t>HRBP</w:t>
      </w:r>
      <w:r w:rsidR="005F1B1A" w:rsidRPr="005F1B1A">
        <w:rPr>
          <w:lang w:eastAsia="es-ES"/>
        </w:rPr>
        <w:t>: Business Partner de Recursos Humanos asignado al departamento, encargado de facilitar la gestión de personal y el cumplimiento de las políticas de RRHH.</w:t>
      </w:r>
    </w:p>
    <w:p w14:paraId="7B8AB8C9" w14:textId="3C4F2B7D" w:rsidR="008E08DC" w:rsidRPr="00926473" w:rsidRDefault="008E08DC" w:rsidP="00652E3E">
      <w:pPr>
        <w:pStyle w:val="PiedeFoto"/>
      </w:pPr>
      <w:bookmarkStart w:id="32" w:name="_Toc211519225"/>
      <w:r>
        <w:t xml:space="preserve">Ficha </w:t>
      </w:r>
      <w:r w:rsidR="00030832">
        <w:t>Departamentos</w:t>
      </w:r>
      <w:bookmarkEnd w:id="32"/>
    </w:p>
    <w:p w14:paraId="1F63E017" w14:textId="56175DBA" w:rsidR="00BA3D96" w:rsidRPr="00831EB5" w:rsidRDefault="00BA3D96" w:rsidP="00BA3D96">
      <w:pPr>
        <w:rPr>
          <w:lang w:eastAsia="es-ES"/>
        </w:rPr>
      </w:pPr>
    </w:p>
    <w:p w14:paraId="5598A380" w14:textId="17AF98E1" w:rsidR="00BA3D96" w:rsidRDefault="006678D7" w:rsidP="00BA3D96">
      <w:pPr>
        <w:rPr>
          <w:lang w:eastAsia="es-ES"/>
        </w:rPr>
      </w:pPr>
      <w:r>
        <w:rPr>
          <w:lang w:eastAsia="es-ES"/>
        </w:rPr>
        <w:t xml:space="preserve">En el momento de la redacción de este documento se han </w:t>
      </w:r>
      <w:r w:rsidR="00BF00B5">
        <w:rPr>
          <w:lang w:eastAsia="es-ES"/>
        </w:rPr>
        <w:t>registrado los siguientes estados de factura y que son utilizados por los flujos de trabajo para establecer estado y situación de cada instancia.</w:t>
      </w:r>
    </w:p>
    <w:tbl>
      <w:tblPr>
        <w:tblStyle w:val="Tabladecuadrcula5oscura-nfasis31"/>
        <w:tblW w:w="5000" w:type="pct"/>
        <w:tblLook w:val="04A0" w:firstRow="1" w:lastRow="0" w:firstColumn="1" w:lastColumn="0" w:noHBand="0" w:noVBand="1"/>
      </w:tblPr>
      <w:tblGrid>
        <w:gridCol w:w="2066"/>
        <w:gridCol w:w="6428"/>
      </w:tblGrid>
      <w:tr w:rsidR="006F0EB2" w:rsidRPr="006F0EB2" w14:paraId="157F7E0B" w14:textId="77777777" w:rsidTr="005828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tcPr>
          <w:p w14:paraId="1654260B" w14:textId="77777777" w:rsidR="006F0EB2" w:rsidRPr="006F0EB2" w:rsidRDefault="006F0EB2" w:rsidP="00FE7612">
            <w:pPr>
              <w:spacing w:after="0"/>
              <w:rPr>
                <w:lang w:eastAsia="es-ES"/>
              </w:rPr>
            </w:pPr>
            <w:r w:rsidRPr="006F0EB2">
              <w:rPr>
                <w:lang w:eastAsia="es-ES"/>
              </w:rPr>
              <w:t>ID Estado</w:t>
            </w:r>
          </w:p>
        </w:tc>
        <w:tc>
          <w:tcPr>
            <w:tcW w:w="3784" w:type="pct"/>
          </w:tcPr>
          <w:p w14:paraId="35443A5B" w14:textId="77777777" w:rsidR="006F0EB2" w:rsidRPr="006F0EB2" w:rsidRDefault="006F0EB2" w:rsidP="00FE7612">
            <w:pPr>
              <w:spacing w:after="0"/>
              <w:cnfStyle w:val="100000000000" w:firstRow="1" w:lastRow="0" w:firstColumn="0" w:lastColumn="0" w:oddVBand="0" w:evenVBand="0" w:oddHBand="0" w:evenHBand="0" w:firstRowFirstColumn="0" w:firstRowLastColumn="0" w:lastRowFirstColumn="0" w:lastRowLastColumn="0"/>
              <w:rPr>
                <w:lang w:eastAsia="es-ES"/>
              </w:rPr>
            </w:pPr>
            <w:r w:rsidRPr="006F0EB2">
              <w:rPr>
                <w:lang w:eastAsia="es-ES"/>
              </w:rPr>
              <w:t>Descripción Estado</w:t>
            </w:r>
          </w:p>
        </w:tc>
      </w:tr>
      <w:tr w:rsidR="006F0EB2" w:rsidRPr="006F0EB2" w14:paraId="12CE3879"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tcPr>
          <w:p w14:paraId="57131C53" w14:textId="1452FD75" w:rsidR="006F0EB2" w:rsidRPr="006F0EB2" w:rsidRDefault="006F0EB2" w:rsidP="00FE7612">
            <w:pPr>
              <w:spacing w:after="0"/>
              <w:rPr>
                <w:lang w:eastAsia="es-ES"/>
              </w:rPr>
            </w:pPr>
          </w:p>
        </w:tc>
        <w:tc>
          <w:tcPr>
            <w:tcW w:w="3784" w:type="pct"/>
          </w:tcPr>
          <w:p w14:paraId="13327C10" w14:textId="32D79A9B" w:rsidR="006F0EB2" w:rsidRPr="006F0EB2" w:rsidRDefault="006F0EB2" w:rsidP="00FE7612">
            <w:pPr>
              <w:spacing w:after="0"/>
              <w:cnfStyle w:val="000000100000" w:firstRow="0" w:lastRow="0" w:firstColumn="0" w:lastColumn="0" w:oddVBand="0" w:evenVBand="0" w:oddHBand="1" w:evenHBand="0" w:firstRowFirstColumn="0" w:firstRowLastColumn="0" w:lastRowFirstColumn="0" w:lastRowLastColumn="0"/>
              <w:rPr>
                <w:lang w:eastAsia="es-ES"/>
              </w:rPr>
            </w:pPr>
          </w:p>
        </w:tc>
      </w:tr>
      <w:tr w:rsidR="006F0EB2" w:rsidRPr="006F0EB2" w14:paraId="41A3F9F4" w14:textId="77777777" w:rsidTr="0058288D">
        <w:tc>
          <w:tcPr>
            <w:cnfStyle w:val="001000000000" w:firstRow="0" w:lastRow="0" w:firstColumn="1" w:lastColumn="0" w:oddVBand="0" w:evenVBand="0" w:oddHBand="0" w:evenHBand="0" w:firstRowFirstColumn="0" w:firstRowLastColumn="0" w:lastRowFirstColumn="0" w:lastRowLastColumn="0"/>
            <w:tcW w:w="1216" w:type="pct"/>
          </w:tcPr>
          <w:p w14:paraId="0C593873" w14:textId="73007364" w:rsidR="006F0EB2" w:rsidRPr="006F0EB2" w:rsidRDefault="006F0EB2" w:rsidP="00FE7612">
            <w:pPr>
              <w:spacing w:after="0"/>
              <w:rPr>
                <w:lang w:eastAsia="es-ES"/>
              </w:rPr>
            </w:pPr>
          </w:p>
        </w:tc>
        <w:tc>
          <w:tcPr>
            <w:tcW w:w="3784" w:type="pct"/>
          </w:tcPr>
          <w:p w14:paraId="55D759FC" w14:textId="4ED2407A" w:rsidR="006F0EB2" w:rsidRPr="006F0EB2" w:rsidRDefault="006F0EB2" w:rsidP="00FE7612">
            <w:pPr>
              <w:spacing w:after="0"/>
              <w:cnfStyle w:val="000000000000" w:firstRow="0" w:lastRow="0" w:firstColumn="0" w:lastColumn="0" w:oddVBand="0" w:evenVBand="0" w:oddHBand="0" w:evenHBand="0" w:firstRowFirstColumn="0" w:firstRowLastColumn="0" w:lastRowFirstColumn="0" w:lastRowLastColumn="0"/>
              <w:rPr>
                <w:lang w:eastAsia="es-ES"/>
              </w:rPr>
            </w:pPr>
          </w:p>
        </w:tc>
      </w:tr>
      <w:tr w:rsidR="006F0EB2" w:rsidRPr="006F0EB2" w14:paraId="6C72F403"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tcPr>
          <w:p w14:paraId="4AB8E493" w14:textId="067406EC" w:rsidR="006F0EB2" w:rsidRPr="006F0EB2" w:rsidRDefault="006F0EB2" w:rsidP="00FE7612">
            <w:pPr>
              <w:spacing w:after="0"/>
              <w:rPr>
                <w:lang w:eastAsia="es-ES"/>
              </w:rPr>
            </w:pPr>
          </w:p>
        </w:tc>
        <w:tc>
          <w:tcPr>
            <w:tcW w:w="3784" w:type="pct"/>
          </w:tcPr>
          <w:p w14:paraId="3225BA90" w14:textId="7357B2D2" w:rsidR="006F0EB2" w:rsidRPr="006F0EB2" w:rsidRDefault="006F0EB2" w:rsidP="00FE7612">
            <w:pPr>
              <w:spacing w:after="0"/>
              <w:cnfStyle w:val="000000100000" w:firstRow="0" w:lastRow="0" w:firstColumn="0" w:lastColumn="0" w:oddVBand="0" w:evenVBand="0" w:oddHBand="1" w:evenHBand="0" w:firstRowFirstColumn="0" w:firstRowLastColumn="0" w:lastRowFirstColumn="0" w:lastRowLastColumn="0"/>
              <w:rPr>
                <w:lang w:val="es-ES" w:eastAsia="es-ES"/>
              </w:rPr>
            </w:pPr>
          </w:p>
        </w:tc>
      </w:tr>
      <w:tr w:rsidR="006F0EB2" w:rsidRPr="006F0EB2" w14:paraId="2A64F384" w14:textId="77777777" w:rsidTr="0058288D">
        <w:tc>
          <w:tcPr>
            <w:cnfStyle w:val="001000000000" w:firstRow="0" w:lastRow="0" w:firstColumn="1" w:lastColumn="0" w:oddVBand="0" w:evenVBand="0" w:oddHBand="0" w:evenHBand="0" w:firstRowFirstColumn="0" w:firstRowLastColumn="0" w:lastRowFirstColumn="0" w:lastRowLastColumn="0"/>
            <w:tcW w:w="1216" w:type="pct"/>
          </w:tcPr>
          <w:p w14:paraId="1107FECB" w14:textId="51474FE9" w:rsidR="006F0EB2" w:rsidRPr="006F0EB2" w:rsidRDefault="006F0EB2" w:rsidP="00FE7612">
            <w:pPr>
              <w:spacing w:after="0"/>
              <w:rPr>
                <w:lang w:eastAsia="es-ES"/>
              </w:rPr>
            </w:pPr>
          </w:p>
        </w:tc>
        <w:tc>
          <w:tcPr>
            <w:tcW w:w="3784" w:type="pct"/>
          </w:tcPr>
          <w:p w14:paraId="7AC67434" w14:textId="2C3A3D1D" w:rsidR="006F0EB2" w:rsidRPr="006F0EB2" w:rsidRDefault="006F0EB2" w:rsidP="00FE7612">
            <w:pPr>
              <w:spacing w:after="0"/>
              <w:cnfStyle w:val="000000000000" w:firstRow="0" w:lastRow="0" w:firstColumn="0" w:lastColumn="0" w:oddVBand="0" w:evenVBand="0" w:oddHBand="0" w:evenHBand="0" w:firstRowFirstColumn="0" w:firstRowLastColumn="0" w:lastRowFirstColumn="0" w:lastRowLastColumn="0"/>
              <w:rPr>
                <w:lang w:eastAsia="es-ES"/>
              </w:rPr>
            </w:pPr>
          </w:p>
        </w:tc>
      </w:tr>
      <w:tr w:rsidR="006F0EB2" w:rsidRPr="006F0EB2" w14:paraId="54DBF6F6"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tcPr>
          <w:p w14:paraId="7DDED5E8" w14:textId="79DBE1F9" w:rsidR="006F0EB2" w:rsidRPr="006F0EB2" w:rsidRDefault="006F0EB2" w:rsidP="00FE7612">
            <w:pPr>
              <w:spacing w:after="0"/>
              <w:rPr>
                <w:lang w:eastAsia="es-ES"/>
              </w:rPr>
            </w:pPr>
          </w:p>
        </w:tc>
        <w:tc>
          <w:tcPr>
            <w:tcW w:w="3784" w:type="pct"/>
          </w:tcPr>
          <w:p w14:paraId="68C12602" w14:textId="37D17756" w:rsidR="006F0EB2" w:rsidRPr="006F0EB2" w:rsidRDefault="006F0EB2" w:rsidP="00FE7612">
            <w:pPr>
              <w:spacing w:after="0"/>
              <w:cnfStyle w:val="000000100000" w:firstRow="0" w:lastRow="0" w:firstColumn="0" w:lastColumn="0" w:oddVBand="0" w:evenVBand="0" w:oddHBand="1" w:evenHBand="0" w:firstRowFirstColumn="0" w:firstRowLastColumn="0" w:lastRowFirstColumn="0" w:lastRowLastColumn="0"/>
              <w:rPr>
                <w:lang w:val="es-ES" w:eastAsia="es-ES"/>
              </w:rPr>
            </w:pPr>
          </w:p>
        </w:tc>
      </w:tr>
      <w:tr w:rsidR="006F0EB2" w:rsidRPr="006F0EB2" w14:paraId="1E9750EC" w14:textId="77777777" w:rsidTr="0058288D">
        <w:tc>
          <w:tcPr>
            <w:cnfStyle w:val="001000000000" w:firstRow="0" w:lastRow="0" w:firstColumn="1" w:lastColumn="0" w:oddVBand="0" w:evenVBand="0" w:oddHBand="0" w:evenHBand="0" w:firstRowFirstColumn="0" w:firstRowLastColumn="0" w:lastRowFirstColumn="0" w:lastRowLastColumn="0"/>
            <w:tcW w:w="1216" w:type="pct"/>
          </w:tcPr>
          <w:p w14:paraId="159E2C36" w14:textId="5738D0B1" w:rsidR="006F0EB2" w:rsidRPr="006F0EB2" w:rsidRDefault="006F0EB2" w:rsidP="00FE7612">
            <w:pPr>
              <w:spacing w:after="0"/>
              <w:rPr>
                <w:lang w:eastAsia="es-ES"/>
              </w:rPr>
            </w:pPr>
          </w:p>
        </w:tc>
        <w:tc>
          <w:tcPr>
            <w:tcW w:w="3784" w:type="pct"/>
          </w:tcPr>
          <w:p w14:paraId="7012DC38" w14:textId="03791575" w:rsidR="006F0EB2" w:rsidRPr="006F0EB2" w:rsidRDefault="006F0EB2" w:rsidP="00FE7612">
            <w:pPr>
              <w:spacing w:after="0"/>
              <w:cnfStyle w:val="000000000000" w:firstRow="0" w:lastRow="0" w:firstColumn="0" w:lastColumn="0" w:oddVBand="0" w:evenVBand="0" w:oddHBand="0" w:evenHBand="0" w:firstRowFirstColumn="0" w:firstRowLastColumn="0" w:lastRowFirstColumn="0" w:lastRowLastColumn="0"/>
              <w:rPr>
                <w:lang w:eastAsia="es-ES"/>
              </w:rPr>
            </w:pPr>
          </w:p>
        </w:tc>
      </w:tr>
    </w:tbl>
    <w:p w14:paraId="74E6B2D2" w14:textId="77777777" w:rsidR="00BA3D96" w:rsidRPr="00831EB5" w:rsidRDefault="00BA3D96" w:rsidP="00F338AB">
      <w:pPr>
        <w:rPr>
          <w:lang w:eastAsia="es-ES"/>
        </w:rPr>
      </w:pPr>
    </w:p>
    <w:p w14:paraId="131987C8" w14:textId="77777777" w:rsidR="009467B7" w:rsidRDefault="009467B7">
      <w:pPr>
        <w:spacing w:after="160" w:line="259" w:lineRule="auto"/>
        <w:jc w:val="left"/>
        <w:rPr>
          <w:rFonts w:eastAsia="Times New Roman" w:cstheme="majorBidi"/>
          <w:b/>
          <w:color w:val="595959" w:themeColor="text1" w:themeTint="A6"/>
          <w:sz w:val="20"/>
          <w:szCs w:val="26"/>
          <w:lang w:val="es-ES_tradnl" w:eastAsia="es-ES"/>
        </w:rPr>
      </w:pPr>
      <w:r>
        <w:rPr>
          <w:rFonts w:eastAsia="Times New Roman"/>
          <w:lang w:eastAsia="es-ES"/>
        </w:rPr>
        <w:br w:type="page"/>
      </w:r>
    </w:p>
    <w:p w14:paraId="487A804D" w14:textId="7C1F5234" w:rsidR="003F7711" w:rsidRPr="003F7711" w:rsidRDefault="005200B6" w:rsidP="00C76051">
      <w:pPr>
        <w:pStyle w:val="Titulo3"/>
      </w:pPr>
      <w:bookmarkStart w:id="33" w:name="_Toc211518785"/>
      <w:r>
        <w:lastRenderedPageBreak/>
        <w:t>Directores</w:t>
      </w:r>
      <w:bookmarkEnd w:id="33"/>
    </w:p>
    <w:p w14:paraId="411D2F66" w14:textId="77777777" w:rsidR="00AF7052" w:rsidRPr="00AF7052" w:rsidRDefault="00AF7052" w:rsidP="008A3958">
      <w:pPr>
        <w:rPr>
          <w:lang w:eastAsia="es-ES"/>
        </w:rPr>
      </w:pPr>
      <w:r w:rsidRPr="00AF7052">
        <w:rPr>
          <w:lang w:eastAsia="es-ES"/>
        </w:rPr>
        <w:t>La categoría “Directores” contiene la información maestra de los responsables de las distintas áreas y departamentos de la organización. Esta tabla actúa como una fuente de referencia centralizada que alimenta automáticamente los campos de dirección definidos en las categorías de Áreas y Departamentos, garantizando la coherencia de los datos y evitando duplicidades.</w:t>
      </w:r>
    </w:p>
    <w:p w14:paraId="17B04089" w14:textId="77777777" w:rsidR="00AF7052" w:rsidRPr="00AF7052" w:rsidRDefault="00AF7052" w:rsidP="008A3958">
      <w:pPr>
        <w:rPr>
          <w:lang w:eastAsia="es-ES"/>
        </w:rPr>
      </w:pPr>
      <w:r w:rsidRPr="00AF7052">
        <w:rPr>
          <w:lang w:eastAsia="es-ES"/>
        </w:rPr>
        <w:t>A través de esta categoría se mantiene actualizada la relación de directores vigentes, permitiendo que los flujos de trabajo y las asignaciones de aprobación o supervisión se realicen siempre con la información correcta.</w:t>
      </w:r>
    </w:p>
    <w:p w14:paraId="5FA8917F" w14:textId="77777777" w:rsidR="00AF7052" w:rsidRPr="00AF7052" w:rsidRDefault="00AF7052" w:rsidP="008A3958">
      <w:pPr>
        <w:rPr>
          <w:lang w:eastAsia="es-ES"/>
        </w:rPr>
      </w:pPr>
      <w:r w:rsidRPr="00AF7052">
        <w:rPr>
          <w:lang w:eastAsia="es-ES"/>
        </w:rPr>
        <w:t>Los campos definidos son los siguientes:</w:t>
      </w:r>
    </w:p>
    <w:p w14:paraId="60E2AB26" w14:textId="77777777" w:rsidR="00AF7052" w:rsidRPr="00AF7052" w:rsidRDefault="00AF7052" w:rsidP="00AF7052">
      <w:pPr>
        <w:pStyle w:val="Listas"/>
        <w:rPr>
          <w:lang w:eastAsia="es-ES"/>
        </w:rPr>
      </w:pPr>
      <w:r w:rsidRPr="00AF7052">
        <w:rPr>
          <w:b/>
          <w:bCs/>
          <w:lang w:eastAsia="es-ES"/>
        </w:rPr>
        <w:t>ID Empleado</w:t>
      </w:r>
      <w:r w:rsidRPr="00AF7052">
        <w:rPr>
          <w:lang w:eastAsia="es-ES"/>
        </w:rPr>
        <w:t>: identificador único del empleado dentro del sistema de Recursos Humanos.</w:t>
      </w:r>
    </w:p>
    <w:p w14:paraId="72CCADDD" w14:textId="77777777" w:rsidR="00AF7052" w:rsidRPr="00AF7052" w:rsidRDefault="00AF7052" w:rsidP="00AF7052">
      <w:pPr>
        <w:pStyle w:val="Listas"/>
        <w:rPr>
          <w:lang w:eastAsia="es-ES"/>
        </w:rPr>
      </w:pPr>
      <w:r w:rsidRPr="00AF7052">
        <w:rPr>
          <w:b/>
          <w:bCs/>
          <w:lang w:eastAsia="es-ES"/>
        </w:rPr>
        <w:t>Nombre</w:t>
      </w:r>
      <w:r w:rsidRPr="00AF7052">
        <w:rPr>
          <w:lang w:eastAsia="es-ES"/>
        </w:rPr>
        <w:t>: nombre completo del director o responsable, tal como figura en los registros corporativos.</w:t>
      </w:r>
    </w:p>
    <w:p w14:paraId="3136E80E" w14:textId="1ACF8C50" w:rsidR="00AF7052" w:rsidRPr="00AF7052" w:rsidRDefault="00AF7052" w:rsidP="00AF7052">
      <w:pPr>
        <w:pStyle w:val="Listas"/>
        <w:rPr>
          <w:lang w:eastAsia="es-ES"/>
        </w:rPr>
      </w:pPr>
      <w:r w:rsidRPr="00AF7052">
        <w:rPr>
          <w:b/>
          <w:bCs/>
          <w:lang w:eastAsia="es-ES"/>
        </w:rPr>
        <w:t>eMail</w:t>
      </w:r>
      <w:r w:rsidRPr="00AF7052">
        <w:rPr>
          <w:lang w:eastAsia="es-ES"/>
        </w:rPr>
        <w:t>: dirección de correo electrónico corporativa utilizada para notificaciones, aprobaciones y comunicaciones automáticas dentro de los flujos de trabajo.</w:t>
      </w:r>
    </w:p>
    <w:p w14:paraId="0A9846B3" w14:textId="27469768" w:rsidR="00AD5846" w:rsidRDefault="00FC09B6" w:rsidP="00FC09B6">
      <w:pPr>
        <w:rPr>
          <w:rFonts w:eastAsia="Times New Roman"/>
          <w:lang w:eastAsia="es-ES"/>
        </w:rPr>
      </w:pPr>
      <w:r>
        <w:rPr>
          <w:rFonts w:eastAsia="Times New Roman"/>
          <w:noProof/>
          <w:lang w:eastAsia="es-ES"/>
        </w:rPr>
        <w:drawing>
          <wp:anchor distT="0" distB="0" distL="114300" distR="114300" simplePos="0" relativeHeight="251656200" behindDoc="0" locked="0" layoutInCell="1" allowOverlap="1" wp14:anchorId="6B782FD8" wp14:editId="2B580543">
            <wp:simplePos x="0" y="0"/>
            <wp:positionH relativeFrom="column">
              <wp:posOffset>1202690</wp:posOffset>
            </wp:positionH>
            <wp:positionV relativeFrom="paragraph">
              <wp:posOffset>213995</wp:posOffset>
            </wp:positionV>
            <wp:extent cx="3211830" cy="1768475"/>
            <wp:effectExtent l="19050" t="19050" r="26670" b="22225"/>
            <wp:wrapTopAndBottom/>
            <wp:docPr id="1296754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5443" name="Imagen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11830" cy="1768475"/>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3F7711" w:rsidRPr="003F7711">
        <w:rPr>
          <w:lang w:eastAsia="es-ES"/>
        </w:rPr>
        <w:t>:</w:t>
      </w:r>
    </w:p>
    <w:p w14:paraId="319D3684" w14:textId="1E851979" w:rsidR="008E08DC" w:rsidRPr="00926473" w:rsidRDefault="008E08DC" w:rsidP="00652E3E">
      <w:pPr>
        <w:pStyle w:val="PiedeFoto"/>
      </w:pPr>
      <w:bookmarkStart w:id="34" w:name="_Toc211519226"/>
      <w:r>
        <w:t xml:space="preserve">Ficha </w:t>
      </w:r>
      <w:r w:rsidR="005200B6">
        <w:t>Directores</w:t>
      </w:r>
      <w:bookmarkEnd w:id="34"/>
    </w:p>
    <w:p w14:paraId="7D11DECC" w14:textId="77777777" w:rsidR="008E08DC" w:rsidRDefault="008E08DC" w:rsidP="00A47974">
      <w:pPr>
        <w:pStyle w:val="Listas"/>
        <w:numPr>
          <w:ilvl w:val="0"/>
          <w:numId w:val="0"/>
        </w:numPr>
        <w:rPr>
          <w:rFonts w:eastAsia="Times New Roman"/>
          <w:lang w:eastAsia="es-ES"/>
        </w:rPr>
      </w:pPr>
    </w:p>
    <w:p w14:paraId="2D440099" w14:textId="77777777" w:rsidR="008E08DC" w:rsidRDefault="008E08DC">
      <w:pPr>
        <w:spacing w:after="160" w:line="259" w:lineRule="auto"/>
        <w:jc w:val="left"/>
        <w:rPr>
          <w:rFonts w:eastAsia="Times New Roman" w:cstheme="majorBidi"/>
          <w:b/>
          <w:color w:val="595959" w:themeColor="text1" w:themeTint="A6"/>
          <w:sz w:val="20"/>
          <w:szCs w:val="26"/>
          <w:lang w:val="es-ES_tradnl" w:eastAsia="es-ES"/>
        </w:rPr>
      </w:pPr>
      <w:r>
        <w:rPr>
          <w:rFonts w:eastAsia="Times New Roman"/>
          <w:lang w:eastAsia="es-ES"/>
        </w:rPr>
        <w:br w:type="page"/>
      </w:r>
    </w:p>
    <w:p w14:paraId="2DF0B035" w14:textId="460BA43D" w:rsidR="00831EB5" w:rsidRPr="00831EB5" w:rsidRDefault="005359B9" w:rsidP="00C76051">
      <w:pPr>
        <w:pStyle w:val="Titulo3"/>
      </w:pPr>
      <w:bookmarkStart w:id="35" w:name="_Toc211518786"/>
      <w:r>
        <w:lastRenderedPageBreak/>
        <w:t>HR Business Partners</w:t>
      </w:r>
      <w:bookmarkEnd w:id="35"/>
    </w:p>
    <w:p w14:paraId="3DF0675F" w14:textId="77777777" w:rsidR="00631CE0" w:rsidRPr="00681384" w:rsidRDefault="00C53CE1" w:rsidP="008A3958">
      <w:r w:rsidRPr="00681384">
        <w:t>La categoría “HRBP” recoge la información de los Human Resources Business Partners, profesionales de Recursos Humanos asignados a cada área o departamento de la compañía.</w:t>
      </w:r>
    </w:p>
    <w:p w14:paraId="79422EA7" w14:textId="4ABA809A" w:rsidR="00C53CE1" w:rsidRPr="00681384" w:rsidRDefault="00C53CE1" w:rsidP="008A3958">
      <w:r w:rsidRPr="00681384">
        <w:t>Su función principal es actuar como enlace estratégico entre el área de RRHH y las distintas unidades de negocio, asegurando la correcta aplicación de las políticas corporativas, la gestión de talento y el acompañamiento de los responsables en los procesos de personal.</w:t>
      </w:r>
    </w:p>
    <w:p w14:paraId="7B04B8AC" w14:textId="77777777" w:rsidR="00C53CE1" w:rsidRPr="00C53CE1" w:rsidRDefault="00C53CE1" w:rsidP="008A3958">
      <w:pPr>
        <w:rPr>
          <w:lang w:eastAsia="es-ES"/>
        </w:rPr>
      </w:pPr>
      <w:r w:rsidRPr="00C53CE1">
        <w:rPr>
          <w:lang w:eastAsia="es-ES"/>
        </w:rPr>
        <w:t>Esta tabla sirve como fuente de datos maestra para asociar automáticamente a cada departamento o área el HRBP correspondiente, facilitando la trazabilidad y la automatización de flujos de aprobación, revisión o notificación dentro del entorno Therefore™.</w:t>
      </w:r>
    </w:p>
    <w:p w14:paraId="7F2D8FFF" w14:textId="77777777" w:rsidR="00C53CE1" w:rsidRPr="00C53CE1" w:rsidRDefault="00C53CE1" w:rsidP="00C53CE1">
      <w:pPr>
        <w:spacing w:after="120" w:line="280" w:lineRule="exact"/>
        <w:rPr>
          <w:lang w:eastAsia="es-ES"/>
        </w:rPr>
      </w:pPr>
      <w:r w:rsidRPr="00C53CE1">
        <w:rPr>
          <w:lang w:eastAsia="es-ES"/>
        </w:rPr>
        <w:t>Los campos definidos en esta categoría son:</w:t>
      </w:r>
    </w:p>
    <w:p w14:paraId="11FA3109" w14:textId="77777777" w:rsidR="00C53CE1" w:rsidRPr="00C53CE1" w:rsidRDefault="00C53CE1" w:rsidP="00631CE0">
      <w:pPr>
        <w:pStyle w:val="Listas"/>
        <w:rPr>
          <w:lang w:eastAsia="es-ES"/>
        </w:rPr>
      </w:pPr>
      <w:r w:rsidRPr="00C53CE1">
        <w:rPr>
          <w:b/>
          <w:bCs/>
          <w:lang w:eastAsia="es-ES"/>
        </w:rPr>
        <w:t>ID Empleado</w:t>
      </w:r>
      <w:r w:rsidRPr="00C53CE1">
        <w:rPr>
          <w:lang w:eastAsia="es-ES"/>
        </w:rPr>
        <w:t>: identificador único del empleado en el sistema de Recursos Humanos.</w:t>
      </w:r>
    </w:p>
    <w:p w14:paraId="4637E270" w14:textId="77777777" w:rsidR="00C53CE1" w:rsidRPr="00C53CE1" w:rsidRDefault="00C53CE1" w:rsidP="00631CE0">
      <w:pPr>
        <w:pStyle w:val="Listas"/>
        <w:rPr>
          <w:lang w:eastAsia="es-ES"/>
        </w:rPr>
      </w:pPr>
      <w:r w:rsidRPr="00C53CE1">
        <w:rPr>
          <w:b/>
          <w:bCs/>
          <w:lang w:eastAsia="es-ES"/>
        </w:rPr>
        <w:t>Nombre</w:t>
      </w:r>
      <w:r w:rsidRPr="00C53CE1">
        <w:rPr>
          <w:lang w:eastAsia="es-ES"/>
        </w:rPr>
        <w:t>: nombre completo del HR Business Partner.</w:t>
      </w:r>
    </w:p>
    <w:p w14:paraId="68F6B70E" w14:textId="60CD1CB3" w:rsidR="00C53CE1" w:rsidRPr="00C53CE1" w:rsidRDefault="00FC09B6" w:rsidP="00631CE0">
      <w:pPr>
        <w:pStyle w:val="Listas"/>
        <w:rPr>
          <w:lang w:eastAsia="es-ES"/>
        </w:rPr>
      </w:pPr>
      <w:r w:rsidRPr="00E33782">
        <w:rPr>
          <w:noProof/>
          <w:lang w:eastAsia="es-ES"/>
        </w:rPr>
        <w:drawing>
          <wp:anchor distT="0" distB="0" distL="114300" distR="114300" simplePos="0" relativeHeight="251656194" behindDoc="0" locked="0" layoutInCell="1" allowOverlap="1" wp14:anchorId="34869453" wp14:editId="1D2C0B5F">
            <wp:simplePos x="0" y="0"/>
            <wp:positionH relativeFrom="column">
              <wp:posOffset>996950</wp:posOffset>
            </wp:positionH>
            <wp:positionV relativeFrom="paragraph">
              <wp:posOffset>480695</wp:posOffset>
            </wp:positionV>
            <wp:extent cx="3653790" cy="1747520"/>
            <wp:effectExtent l="19050" t="19050" r="22860" b="24130"/>
            <wp:wrapTopAndBottom/>
            <wp:docPr id="788311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1867"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3653790" cy="174752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C53CE1" w:rsidRPr="00C53CE1">
        <w:rPr>
          <w:b/>
          <w:bCs/>
          <w:lang w:eastAsia="es-ES"/>
        </w:rPr>
        <w:t>eMail</w:t>
      </w:r>
      <w:r w:rsidR="00C53CE1" w:rsidRPr="00C53CE1">
        <w:rPr>
          <w:lang w:eastAsia="es-ES"/>
        </w:rPr>
        <w:t>: dirección de correo electrónico corporativa utilizada para comunicaciones, aprobaciones y notificaciones en los flujos de trabajo.</w:t>
      </w:r>
    </w:p>
    <w:p w14:paraId="42FEB713" w14:textId="2E3553CD" w:rsidR="008E08DC" w:rsidRPr="00926473" w:rsidRDefault="008E08DC" w:rsidP="00652E3E">
      <w:pPr>
        <w:pStyle w:val="PiedeFoto"/>
      </w:pPr>
      <w:bookmarkStart w:id="36" w:name="_Toc211519227"/>
      <w:r>
        <w:t xml:space="preserve">Ficha </w:t>
      </w:r>
      <w:r w:rsidR="00631CE0">
        <w:t xml:space="preserve">HR Business </w:t>
      </w:r>
      <w:r w:rsidR="00681384">
        <w:t>Partner</w:t>
      </w:r>
      <w:bookmarkEnd w:id="36"/>
    </w:p>
    <w:p w14:paraId="39CA11A2" w14:textId="77777777" w:rsidR="00B7098B" w:rsidRDefault="00B7098B" w:rsidP="008C4F32">
      <w:pPr>
        <w:rPr>
          <w:lang w:eastAsia="es-ES"/>
        </w:rPr>
      </w:pPr>
    </w:p>
    <w:p w14:paraId="3F3E82EF" w14:textId="64190626" w:rsidR="008C4F32" w:rsidRDefault="008C4F32" w:rsidP="00831EB5">
      <w:pPr>
        <w:rPr>
          <w:lang w:eastAsia="es-ES"/>
        </w:rPr>
      </w:pPr>
    </w:p>
    <w:p w14:paraId="67257632" w14:textId="77777777" w:rsidR="002D0E44" w:rsidRDefault="002D0E44" w:rsidP="00BD2898">
      <w:pPr>
        <w:pStyle w:val="Titulo3"/>
      </w:pPr>
    </w:p>
    <w:p w14:paraId="112EAD9F" w14:textId="77777777" w:rsidR="00FE0242" w:rsidRDefault="00FE0242">
      <w:pPr>
        <w:spacing w:after="160" w:line="259" w:lineRule="auto"/>
        <w:jc w:val="left"/>
      </w:pPr>
      <w:r>
        <w:br w:type="page"/>
      </w:r>
    </w:p>
    <w:p w14:paraId="46C772F8" w14:textId="2238F8FC" w:rsidR="00FE0242" w:rsidRPr="003F7711" w:rsidRDefault="00FE0242" w:rsidP="00FE0242">
      <w:pPr>
        <w:pStyle w:val="Titulo3"/>
      </w:pPr>
      <w:bookmarkStart w:id="37" w:name="_Toc211518787"/>
      <w:r>
        <w:lastRenderedPageBreak/>
        <w:t>Controller Financieros</w:t>
      </w:r>
      <w:bookmarkEnd w:id="37"/>
    </w:p>
    <w:p w14:paraId="20923C40" w14:textId="77777777" w:rsidR="0015669F" w:rsidRDefault="0099396E" w:rsidP="0015669F">
      <w:pPr>
        <w:rPr>
          <w:lang w:eastAsia="es-ES"/>
        </w:rPr>
      </w:pPr>
      <w:r w:rsidRPr="0099396E">
        <w:rPr>
          <w:lang w:eastAsia="es-ES"/>
        </w:rPr>
        <w:t>La categoría “Controllers Financieros” recoge los datos maestros de las personas responsables del seguimiento y control económico de las distintas áreas, departamentos y centros de coste de la organización.</w:t>
      </w:r>
    </w:p>
    <w:p w14:paraId="2D013386" w14:textId="0CF4A608" w:rsidR="0099396E" w:rsidRPr="0099396E" w:rsidRDefault="0099396E" w:rsidP="0015669F">
      <w:pPr>
        <w:rPr>
          <w:lang w:eastAsia="es-ES"/>
        </w:rPr>
      </w:pPr>
      <w:r w:rsidRPr="0099396E">
        <w:rPr>
          <w:lang w:eastAsia="es-ES"/>
        </w:rPr>
        <w:t>Estos perfiles desempeñan un papel clave en la supervisión presupuestaria, el análisis de desviaciones y la validación de operaciones financieras, garantizando la correcta aplicación de los criterios de control interno y la trazabilidad contable de los procesos de Recursos Humanos.</w:t>
      </w:r>
    </w:p>
    <w:p w14:paraId="22227958" w14:textId="62C09091" w:rsidR="0099396E" w:rsidRPr="0099396E" w:rsidRDefault="0099396E" w:rsidP="0015669F">
      <w:pPr>
        <w:rPr>
          <w:lang w:eastAsia="es-ES"/>
        </w:rPr>
      </w:pPr>
      <w:r w:rsidRPr="0099396E">
        <w:rPr>
          <w:lang w:eastAsia="es-ES"/>
        </w:rPr>
        <w:t xml:space="preserve">Esta tabla sirve como fuente de referencia corporativa para vincular automáticamente a cada unidad organizativa con su </w:t>
      </w:r>
      <w:r w:rsidR="00681384" w:rsidRPr="0099396E">
        <w:rPr>
          <w:lang w:eastAsia="es-ES"/>
        </w:rPr>
        <w:t>Controller</w:t>
      </w:r>
      <w:r w:rsidRPr="0099396E">
        <w:rPr>
          <w:lang w:eastAsia="es-ES"/>
        </w:rPr>
        <w:t xml:space="preserve"> correspondiente, facilitando la automatización de aprobaciones, validaciones y notificaciones en los flujos de trabajo.</w:t>
      </w:r>
    </w:p>
    <w:p w14:paraId="1F95DA65" w14:textId="77777777" w:rsidR="0099396E" w:rsidRPr="0099396E" w:rsidRDefault="0099396E" w:rsidP="0099396E">
      <w:pPr>
        <w:spacing w:after="120" w:line="280" w:lineRule="exact"/>
        <w:rPr>
          <w:lang w:eastAsia="es-ES"/>
        </w:rPr>
      </w:pPr>
      <w:r w:rsidRPr="0099396E">
        <w:rPr>
          <w:lang w:eastAsia="es-ES"/>
        </w:rPr>
        <w:t>Los campos definidos en esta categoría son:</w:t>
      </w:r>
    </w:p>
    <w:p w14:paraId="52E81BB9" w14:textId="77777777" w:rsidR="0099396E" w:rsidRPr="0099396E" w:rsidRDefault="0099396E" w:rsidP="0099396E">
      <w:pPr>
        <w:pStyle w:val="Listas"/>
        <w:rPr>
          <w:lang w:eastAsia="es-ES"/>
        </w:rPr>
      </w:pPr>
      <w:r w:rsidRPr="0099396E">
        <w:rPr>
          <w:b/>
          <w:bCs/>
          <w:lang w:eastAsia="es-ES"/>
        </w:rPr>
        <w:t>ID Empleado</w:t>
      </w:r>
      <w:r w:rsidRPr="0099396E">
        <w:rPr>
          <w:lang w:eastAsia="es-ES"/>
        </w:rPr>
        <w:t>: identificador único del empleado dentro del sistema de Recursos Humanos o del ERP corporativo.</w:t>
      </w:r>
    </w:p>
    <w:p w14:paraId="2D7C698A" w14:textId="3C406C97" w:rsidR="0099396E" w:rsidRPr="0099396E" w:rsidRDefault="0099396E" w:rsidP="0099396E">
      <w:pPr>
        <w:pStyle w:val="Listas"/>
        <w:rPr>
          <w:lang w:eastAsia="es-ES"/>
        </w:rPr>
      </w:pPr>
      <w:r w:rsidRPr="0099396E">
        <w:rPr>
          <w:b/>
          <w:bCs/>
          <w:lang w:eastAsia="es-ES"/>
        </w:rPr>
        <w:t>Nombre</w:t>
      </w:r>
      <w:r w:rsidRPr="0099396E">
        <w:rPr>
          <w:lang w:eastAsia="es-ES"/>
        </w:rPr>
        <w:t xml:space="preserve">: nombre completo del </w:t>
      </w:r>
      <w:r w:rsidR="00681384" w:rsidRPr="0099396E">
        <w:rPr>
          <w:lang w:eastAsia="es-ES"/>
        </w:rPr>
        <w:t>Controller</w:t>
      </w:r>
      <w:r w:rsidRPr="0099396E">
        <w:rPr>
          <w:lang w:eastAsia="es-ES"/>
        </w:rPr>
        <w:t xml:space="preserve"> financiero.</w:t>
      </w:r>
    </w:p>
    <w:p w14:paraId="18E9AB1A" w14:textId="38AEEC20" w:rsidR="0099396E" w:rsidRPr="0099396E" w:rsidRDefault="0099396E" w:rsidP="0099396E">
      <w:pPr>
        <w:pStyle w:val="Listas"/>
        <w:rPr>
          <w:lang w:eastAsia="es-ES"/>
        </w:rPr>
      </w:pPr>
      <w:r w:rsidRPr="0099396E">
        <w:rPr>
          <w:b/>
          <w:bCs/>
          <w:lang w:eastAsia="es-ES"/>
        </w:rPr>
        <w:t>eMail</w:t>
      </w:r>
      <w:r w:rsidRPr="0099396E">
        <w:rPr>
          <w:lang w:eastAsia="es-ES"/>
        </w:rPr>
        <w:t>: dirección de correo electrónico corporativa, utilizada para comunicaciones automáticas, validaciones de control y notificaciones del sistema.</w:t>
      </w:r>
    </w:p>
    <w:p w14:paraId="0964CE56" w14:textId="29A56117" w:rsidR="00FE0242" w:rsidRDefault="00FC09B6" w:rsidP="00FC09B6">
      <w:pPr>
        <w:rPr>
          <w:rFonts w:eastAsia="Times New Roman"/>
          <w:lang w:eastAsia="es-ES"/>
        </w:rPr>
      </w:pPr>
      <w:r>
        <w:rPr>
          <w:rFonts w:eastAsia="Times New Roman"/>
          <w:noProof/>
          <w:lang w:eastAsia="es-ES"/>
        </w:rPr>
        <w:drawing>
          <wp:anchor distT="0" distB="0" distL="114300" distR="114300" simplePos="0" relativeHeight="251656203" behindDoc="0" locked="0" layoutInCell="1" allowOverlap="1" wp14:anchorId="56398597" wp14:editId="485D1221">
            <wp:simplePos x="0" y="0"/>
            <wp:positionH relativeFrom="column">
              <wp:posOffset>1237615</wp:posOffset>
            </wp:positionH>
            <wp:positionV relativeFrom="paragraph">
              <wp:posOffset>252730</wp:posOffset>
            </wp:positionV>
            <wp:extent cx="2969260" cy="1768475"/>
            <wp:effectExtent l="19050" t="19050" r="21590" b="22225"/>
            <wp:wrapTopAndBottom/>
            <wp:docPr id="13786819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1938" name="Imagen 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969260" cy="1768475"/>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FE0242" w:rsidRPr="00AF7052">
        <w:rPr>
          <w:lang w:eastAsia="es-ES"/>
        </w:rPr>
        <w:t>.</w:t>
      </w:r>
    </w:p>
    <w:p w14:paraId="7B4C6AB1" w14:textId="40067085" w:rsidR="00FE0242" w:rsidRPr="00926473" w:rsidRDefault="009C24BD" w:rsidP="009C24BD">
      <w:pPr>
        <w:pStyle w:val="PiedeFoto"/>
      </w:pPr>
      <w:bookmarkStart w:id="38" w:name="_Toc211519228"/>
      <w:r>
        <w:t>Ficha Controllers Financieros</w:t>
      </w:r>
      <w:bookmarkEnd w:id="38"/>
    </w:p>
    <w:p w14:paraId="3DA60402" w14:textId="77777777" w:rsidR="00FE0242" w:rsidRDefault="00FE0242" w:rsidP="00FE0242">
      <w:pPr>
        <w:pStyle w:val="Listas"/>
        <w:numPr>
          <w:ilvl w:val="0"/>
          <w:numId w:val="0"/>
        </w:numPr>
        <w:rPr>
          <w:rFonts w:eastAsia="Times New Roman"/>
          <w:lang w:eastAsia="es-ES"/>
        </w:rPr>
      </w:pPr>
    </w:p>
    <w:p w14:paraId="24F4965F" w14:textId="77777777" w:rsidR="00FE0242" w:rsidRDefault="00FE0242" w:rsidP="00FE0242">
      <w:pPr>
        <w:spacing w:after="160" w:line="259" w:lineRule="auto"/>
        <w:jc w:val="left"/>
        <w:rPr>
          <w:rFonts w:eastAsia="Times New Roman" w:cstheme="majorBidi"/>
          <w:b/>
          <w:color w:val="595959" w:themeColor="text1" w:themeTint="A6"/>
          <w:sz w:val="20"/>
          <w:szCs w:val="26"/>
          <w:lang w:val="es-ES_tradnl" w:eastAsia="es-ES"/>
        </w:rPr>
      </w:pPr>
      <w:r>
        <w:rPr>
          <w:rFonts w:eastAsia="Times New Roman"/>
          <w:lang w:eastAsia="es-ES"/>
        </w:rPr>
        <w:br w:type="page"/>
      </w:r>
    </w:p>
    <w:p w14:paraId="7BC48547" w14:textId="6BE4DED8" w:rsidR="00427C90" w:rsidRPr="003F7711" w:rsidRDefault="00427C90" w:rsidP="00427C90">
      <w:pPr>
        <w:pStyle w:val="Titulo3"/>
      </w:pPr>
      <w:bookmarkStart w:id="39" w:name="_Toc211518788"/>
      <w:r>
        <w:lastRenderedPageBreak/>
        <w:t>Managers</w:t>
      </w:r>
      <w:bookmarkEnd w:id="39"/>
    </w:p>
    <w:p w14:paraId="13396A5A" w14:textId="77777777" w:rsidR="00CB1BC4" w:rsidRPr="00681384" w:rsidRDefault="00E74D6B" w:rsidP="00681384">
      <w:pPr>
        <w:rPr>
          <w:lang w:eastAsia="es-ES"/>
        </w:rPr>
      </w:pPr>
      <w:r w:rsidRPr="00E74D6B">
        <w:rPr>
          <w:lang w:eastAsia="es-ES"/>
        </w:rPr>
        <w:t>La categoría “Managers” contiene la información maestra de los responsables intermedios o gestores directos de las distintas unidades organizativas de la compañía.</w:t>
      </w:r>
    </w:p>
    <w:p w14:paraId="3BA40608" w14:textId="1CB1A7E9" w:rsidR="00E74D6B" w:rsidRPr="00E74D6B" w:rsidRDefault="00E74D6B" w:rsidP="00681384">
      <w:pPr>
        <w:rPr>
          <w:lang w:eastAsia="es-ES"/>
        </w:rPr>
      </w:pPr>
      <w:r w:rsidRPr="00E74D6B">
        <w:rPr>
          <w:lang w:eastAsia="es-ES"/>
        </w:rPr>
        <w:t>Estos perfiles representan el nivel jerárquico encargado de la supervisión operativa de equipos y procesos dentro de las áreas y departamentos, actuando como enlace entre la dirección y los empleados.</w:t>
      </w:r>
    </w:p>
    <w:p w14:paraId="1E88386D" w14:textId="77777777" w:rsidR="00E74D6B" w:rsidRPr="00E74D6B" w:rsidRDefault="00E74D6B" w:rsidP="00681384">
      <w:pPr>
        <w:rPr>
          <w:lang w:eastAsia="es-ES"/>
        </w:rPr>
      </w:pPr>
      <w:r w:rsidRPr="00E74D6B">
        <w:rPr>
          <w:lang w:eastAsia="es-ES"/>
        </w:rPr>
        <w:t>Esta tabla se utiliza como fuente de referencia para asociar automáticamente a cada departamento, centro de trabajo o expediente de empleado su manager correspondiente, permitiendo la automatización de flujos de aprobación, comunicación y seguimiento dentro del sistema HR-Therefore™.</w:t>
      </w:r>
    </w:p>
    <w:p w14:paraId="6AE96711" w14:textId="77777777" w:rsidR="00E74D6B" w:rsidRPr="00E74D6B" w:rsidRDefault="00E74D6B" w:rsidP="00681384">
      <w:pPr>
        <w:rPr>
          <w:lang w:eastAsia="es-ES"/>
        </w:rPr>
      </w:pPr>
      <w:r w:rsidRPr="00E74D6B">
        <w:rPr>
          <w:lang w:eastAsia="es-ES"/>
        </w:rPr>
        <w:t>Los campos definidos en esta categoría son:</w:t>
      </w:r>
    </w:p>
    <w:p w14:paraId="1723DD3B" w14:textId="77777777" w:rsidR="00E74D6B" w:rsidRPr="00E74D6B" w:rsidRDefault="00E74D6B" w:rsidP="00E74D6B">
      <w:pPr>
        <w:pStyle w:val="Listas"/>
        <w:rPr>
          <w:lang w:eastAsia="es-ES"/>
        </w:rPr>
      </w:pPr>
      <w:r w:rsidRPr="00E74D6B">
        <w:rPr>
          <w:b/>
          <w:bCs/>
          <w:lang w:eastAsia="es-ES"/>
        </w:rPr>
        <w:t>ID Empleado</w:t>
      </w:r>
      <w:r w:rsidRPr="00E74D6B">
        <w:rPr>
          <w:lang w:eastAsia="es-ES"/>
        </w:rPr>
        <w:t>: identificador único del empleado en el sistema de Recursos Humanos.</w:t>
      </w:r>
    </w:p>
    <w:p w14:paraId="55EAE332" w14:textId="77777777" w:rsidR="00E74D6B" w:rsidRPr="00E74D6B" w:rsidRDefault="00E74D6B" w:rsidP="00E74D6B">
      <w:pPr>
        <w:pStyle w:val="Listas"/>
        <w:rPr>
          <w:lang w:eastAsia="es-ES"/>
        </w:rPr>
      </w:pPr>
      <w:r w:rsidRPr="00E74D6B">
        <w:rPr>
          <w:b/>
          <w:bCs/>
          <w:lang w:eastAsia="es-ES"/>
        </w:rPr>
        <w:t>Nombre</w:t>
      </w:r>
      <w:r w:rsidRPr="00E74D6B">
        <w:rPr>
          <w:lang w:eastAsia="es-ES"/>
        </w:rPr>
        <w:t>: nombre completo del manager o responsable directo.</w:t>
      </w:r>
    </w:p>
    <w:p w14:paraId="2F1AC8EF" w14:textId="723190CC" w:rsidR="00E74D6B" w:rsidRPr="00E74D6B" w:rsidRDefault="00E74D6B" w:rsidP="00E74D6B">
      <w:pPr>
        <w:pStyle w:val="Listas"/>
        <w:rPr>
          <w:lang w:eastAsia="es-ES"/>
        </w:rPr>
      </w:pPr>
      <w:r w:rsidRPr="00E74D6B">
        <w:rPr>
          <w:b/>
          <w:bCs/>
          <w:lang w:eastAsia="es-ES"/>
        </w:rPr>
        <w:t>eMail empleado</w:t>
      </w:r>
      <w:r w:rsidRPr="00E74D6B">
        <w:rPr>
          <w:lang w:eastAsia="es-ES"/>
        </w:rPr>
        <w:t>: dirección de correo electrónico corporativa utilizada para notificaciones, aprobaciones y comunicaciones automáticas en los flujos de trabajo.</w:t>
      </w:r>
    </w:p>
    <w:p w14:paraId="7316477B" w14:textId="728CE2FC" w:rsidR="00427C90" w:rsidRDefault="009A4E79" w:rsidP="009A4E79">
      <w:pPr>
        <w:spacing w:after="120" w:line="280" w:lineRule="exact"/>
        <w:rPr>
          <w:rFonts w:eastAsia="Times New Roman"/>
          <w:lang w:eastAsia="es-ES"/>
        </w:rPr>
      </w:pPr>
      <w:r>
        <w:rPr>
          <w:rFonts w:eastAsia="Times New Roman"/>
          <w:noProof/>
          <w:lang w:eastAsia="es-ES"/>
        </w:rPr>
        <w:drawing>
          <wp:anchor distT="0" distB="0" distL="114300" distR="114300" simplePos="0" relativeHeight="251656207" behindDoc="0" locked="0" layoutInCell="1" allowOverlap="1" wp14:anchorId="40E382AF" wp14:editId="1B1472DD">
            <wp:simplePos x="0" y="0"/>
            <wp:positionH relativeFrom="column">
              <wp:align>center</wp:align>
            </wp:positionH>
            <wp:positionV relativeFrom="paragraph">
              <wp:posOffset>245110</wp:posOffset>
            </wp:positionV>
            <wp:extent cx="2728800" cy="1926000"/>
            <wp:effectExtent l="19050" t="19050" r="14605" b="17145"/>
            <wp:wrapTopAndBottom/>
            <wp:docPr id="5619588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58859" name="Imagen 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728800" cy="192600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427C90" w:rsidRPr="0099396E">
        <w:rPr>
          <w:lang w:eastAsia="es-ES"/>
        </w:rPr>
        <w:t>.</w:t>
      </w:r>
    </w:p>
    <w:p w14:paraId="38C12428" w14:textId="7ECE4AA2" w:rsidR="00427C90" w:rsidRPr="00926473" w:rsidRDefault="00427C90" w:rsidP="00427C90">
      <w:pPr>
        <w:pStyle w:val="PiedeFoto"/>
      </w:pPr>
      <w:bookmarkStart w:id="40" w:name="_Toc211519229"/>
      <w:r>
        <w:t xml:space="preserve">Ficha </w:t>
      </w:r>
      <w:r w:rsidR="00CB1BC4">
        <w:t>Managers</w:t>
      </w:r>
      <w:bookmarkEnd w:id="40"/>
    </w:p>
    <w:p w14:paraId="6494F0B7" w14:textId="77777777" w:rsidR="00427C90" w:rsidRDefault="00427C90" w:rsidP="00427C90">
      <w:pPr>
        <w:pStyle w:val="Listas"/>
        <w:numPr>
          <w:ilvl w:val="0"/>
          <w:numId w:val="0"/>
        </w:numPr>
        <w:rPr>
          <w:rFonts w:eastAsia="Times New Roman"/>
          <w:lang w:eastAsia="es-ES"/>
        </w:rPr>
      </w:pPr>
    </w:p>
    <w:p w14:paraId="29416569" w14:textId="38EA5794" w:rsidR="002D0E44" w:rsidRDefault="002D0E44">
      <w:pPr>
        <w:spacing w:after="160" w:line="259" w:lineRule="auto"/>
        <w:jc w:val="left"/>
        <w:rPr>
          <w:rFonts w:eastAsia="Times New Roman" w:cstheme="majorBidi"/>
          <w:b/>
          <w:bCs/>
          <w:color w:val="595959" w:themeColor="text1" w:themeTint="A6"/>
          <w:sz w:val="20"/>
          <w:szCs w:val="26"/>
          <w:lang w:val="es-ES_tradnl" w:eastAsia="es-ES"/>
        </w:rPr>
      </w:pPr>
      <w:r>
        <w:br w:type="page"/>
      </w:r>
    </w:p>
    <w:p w14:paraId="5100D903" w14:textId="7BDF4CFA" w:rsidR="00BD2898" w:rsidRPr="00831EB5" w:rsidRDefault="00EA39DE" w:rsidP="00BD2898">
      <w:pPr>
        <w:pStyle w:val="Titulo3"/>
      </w:pPr>
      <w:bookmarkStart w:id="41" w:name="_Toc211518789"/>
      <w:r>
        <w:lastRenderedPageBreak/>
        <w:t>Centros de Coste (CECO)</w:t>
      </w:r>
      <w:bookmarkEnd w:id="41"/>
    </w:p>
    <w:p w14:paraId="2BE8FB2F" w14:textId="77777777" w:rsidR="00EA39DE" w:rsidRPr="00681384" w:rsidRDefault="00EA39DE" w:rsidP="0015669F">
      <w:pPr>
        <w:rPr>
          <w:lang w:eastAsia="es-ES"/>
        </w:rPr>
      </w:pPr>
      <w:r w:rsidRPr="00EA39DE">
        <w:rPr>
          <w:lang w:eastAsia="es-ES"/>
        </w:rPr>
        <w:t>La categoría “Centros de Coste” constituye la referencia principal para la estructura financiera y organizativa de la compañía. Cada centro de coste representa una unidad contable o presupuestaria asociada a un área o departamento, utilizada para imputar gastos, analizar la rentabilidad y controlar la ejecución económica de las operaciones.</w:t>
      </w:r>
    </w:p>
    <w:p w14:paraId="3679143B" w14:textId="23F8F75E" w:rsidR="00EA39DE" w:rsidRPr="00EA39DE" w:rsidRDefault="00EA39DE" w:rsidP="0015669F">
      <w:pPr>
        <w:rPr>
          <w:lang w:eastAsia="es-ES"/>
        </w:rPr>
      </w:pPr>
      <w:r w:rsidRPr="00EA39DE">
        <w:rPr>
          <w:lang w:eastAsia="es-ES"/>
        </w:rPr>
        <w:t>En el contexto del sistema HR-Therefore™, los CECO permiten vincular los expedientes, aprobaciones y documentos de personal con su correspondiente estructura financiera, garantizando una trazabilidad completa entre los procesos de Recursos Humanos y la contabilidad de la organización.</w:t>
      </w:r>
    </w:p>
    <w:p w14:paraId="5E09DF64" w14:textId="77777777" w:rsidR="00EA39DE" w:rsidRPr="00EA39DE" w:rsidRDefault="00EA39DE" w:rsidP="0015669F">
      <w:pPr>
        <w:rPr>
          <w:lang w:eastAsia="es-ES"/>
        </w:rPr>
      </w:pPr>
      <w:r w:rsidRPr="00EA39DE">
        <w:rPr>
          <w:lang w:eastAsia="es-ES"/>
        </w:rPr>
        <w:t>Los campos definidos en esta categoría permiten identificar cada centro de coste y sus responsables:</w:t>
      </w:r>
    </w:p>
    <w:p w14:paraId="3BCBF5DE" w14:textId="77777777" w:rsidR="00EA39DE" w:rsidRPr="00EA39DE" w:rsidRDefault="00EA39DE" w:rsidP="00EA39DE">
      <w:pPr>
        <w:pStyle w:val="Listas"/>
        <w:rPr>
          <w:lang w:eastAsia="es-ES"/>
        </w:rPr>
      </w:pPr>
      <w:r w:rsidRPr="00EA39DE">
        <w:rPr>
          <w:b/>
          <w:bCs/>
          <w:lang w:eastAsia="es-ES"/>
        </w:rPr>
        <w:t>Centro de Coste</w:t>
      </w:r>
      <w:r w:rsidRPr="00EA39DE">
        <w:rPr>
          <w:lang w:eastAsia="es-ES"/>
        </w:rPr>
        <w:t>: código único del centro de coste, alineado con la estructura contable de la empresa.</w:t>
      </w:r>
    </w:p>
    <w:p w14:paraId="1AA406C4" w14:textId="77777777" w:rsidR="00EA39DE" w:rsidRPr="00EA39DE" w:rsidRDefault="00EA39DE" w:rsidP="00EA39DE">
      <w:pPr>
        <w:pStyle w:val="Listas"/>
        <w:rPr>
          <w:lang w:eastAsia="es-ES"/>
        </w:rPr>
      </w:pPr>
      <w:r w:rsidRPr="00EA39DE">
        <w:rPr>
          <w:b/>
          <w:bCs/>
          <w:lang w:eastAsia="es-ES"/>
        </w:rPr>
        <w:t>Descripción CECO</w:t>
      </w:r>
      <w:r w:rsidRPr="00EA39DE">
        <w:rPr>
          <w:lang w:eastAsia="es-ES"/>
        </w:rPr>
        <w:t>: denominación completa o funcional del centro de coste.</w:t>
      </w:r>
    </w:p>
    <w:p w14:paraId="21A43AC3" w14:textId="77777777" w:rsidR="00EA39DE" w:rsidRPr="00EA39DE" w:rsidRDefault="00EA39DE" w:rsidP="00EA39DE">
      <w:pPr>
        <w:pStyle w:val="Listas"/>
        <w:rPr>
          <w:lang w:eastAsia="es-ES"/>
        </w:rPr>
      </w:pPr>
      <w:r w:rsidRPr="00EA39DE">
        <w:rPr>
          <w:b/>
          <w:bCs/>
          <w:lang w:eastAsia="es-ES"/>
        </w:rPr>
        <w:t>Nombre Departamento</w:t>
      </w:r>
      <w:r w:rsidRPr="00EA39DE">
        <w:rPr>
          <w:lang w:eastAsia="es-ES"/>
        </w:rPr>
        <w:t>: referencia al departamento asociado al centro de coste.</w:t>
      </w:r>
    </w:p>
    <w:p w14:paraId="346F0F1A" w14:textId="77777777" w:rsidR="00EA39DE" w:rsidRPr="00EA39DE" w:rsidRDefault="00EA39DE" w:rsidP="00EA39DE">
      <w:pPr>
        <w:pStyle w:val="Listas"/>
        <w:rPr>
          <w:lang w:eastAsia="es-ES"/>
        </w:rPr>
      </w:pPr>
      <w:r w:rsidRPr="00EA39DE">
        <w:rPr>
          <w:b/>
          <w:bCs/>
          <w:lang w:eastAsia="es-ES"/>
        </w:rPr>
        <w:t>Área</w:t>
      </w:r>
      <w:r w:rsidRPr="00EA39DE">
        <w:rPr>
          <w:lang w:eastAsia="es-ES"/>
        </w:rPr>
        <w:t>: área o división a la que pertenece el centro de coste.</w:t>
      </w:r>
    </w:p>
    <w:p w14:paraId="23A31E21" w14:textId="77777777" w:rsidR="00EA39DE" w:rsidRPr="00EA39DE" w:rsidRDefault="00EA39DE" w:rsidP="00EA39DE">
      <w:pPr>
        <w:pStyle w:val="Listas"/>
        <w:rPr>
          <w:lang w:eastAsia="es-ES"/>
        </w:rPr>
      </w:pPr>
      <w:r w:rsidRPr="00EA39DE">
        <w:rPr>
          <w:b/>
          <w:bCs/>
          <w:lang w:eastAsia="es-ES"/>
        </w:rPr>
        <w:t>Controller</w:t>
      </w:r>
      <w:r w:rsidRPr="00EA39DE">
        <w:rPr>
          <w:lang w:eastAsia="es-ES"/>
        </w:rPr>
        <w:t>: persona responsable del control financiero del centro de coste.</w:t>
      </w:r>
    </w:p>
    <w:p w14:paraId="43C7AEFB" w14:textId="77777777" w:rsidR="00EA39DE" w:rsidRPr="00EA39DE" w:rsidRDefault="00EA39DE" w:rsidP="00EA39DE">
      <w:pPr>
        <w:pStyle w:val="Listas"/>
        <w:rPr>
          <w:lang w:eastAsia="es-ES"/>
        </w:rPr>
      </w:pPr>
      <w:r w:rsidRPr="00EA39DE">
        <w:rPr>
          <w:b/>
          <w:bCs/>
          <w:lang w:eastAsia="es-ES"/>
        </w:rPr>
        <w:t>Director Responsable</w:t>
      </w:r>
      <w:r w:rsidRPr="00EA39DE">
        <w:rPr>
          <w:lang w:eastAsia="es-ES"/>
        </w:rPr>
        <w:t>: responsable jerárquico o director vinculado al centro.</w:t>
      </w:r>
    </w:p>
    <w:p w14:paraId="5E90A89A" w14:textId="77777777" w:rsidR="00EA39DE" w:rsidRPr="00EA39DE" w:rsidRDefault="00EA39DE" w:rsidP="00EA39DE">
      <w:pPr>
        <w:pStyle w:val="Listas"/>
        <w:rPr>
          <w:lang w:eastAsia="es-ES"/>
        </w:rPr>
      </w:pPr>
      <w:r w:rsidRPr="00EA39DE">
        <w:rPr>
          <w:b/>
          <w:bCs/>
          <w:lang w:eastAsia="es-ES"/>
        </w:rPr>
        <w:t>Business Partner (HRBP)</w:t>
      </w:r>
      <w:r w:rsidRPr="00EA39DE">
        <w:rPr>
          <w:lang w:eastAsia="es-ES"/>
        </w:rPr>
        <w:t>: HR Business Partner asignado, encargado del soporte de RRHH para el ámbito correspondiente.</w:t>
      </w:r>
    </w:p>
    <w:p w14:paraId="6EA0F87B" w14:textId="2934D012" w:rsidR="00EA39DE" w:rsidRPr="00EA39DE" w:rsidRDefault="00EA39DE" w:rsidP="00EA39DE">
      <w:pPr>
        <w:pStyle w:val="Listas"/>
        <w:rPr>
          <w:lang w:eastAsia="es-ES"/>
        </w:rPr>
      </w:pPr>
      <w:r w:rsidRPr="00EA39DE">
        <w:rPr>
          <w:b/>
          <w:bCs/>
          <w:lang w:eastAsia="es-ES"/>
        </w:rPr>
        <w:t>Validado Controlling</w:t>
      </w:r>
      <w:r w:rsidRPr="00EA39DE">
        <w:rPr>
          <w:lang w:eastAsia="es-ES"/>
        </w:rPr>
        <w:t>: indicador que confirma que el centro de coste ha sido revisado y validado por el área de Contr</w:t>
      </w:r>
      <w:r w:rsidR="00D001D8">
        <w:rPr>
          <w:lang w:eastAsia="es-ES"/>
        </w:rPr>
        <w:t>ol financiero</w:t>
      </w:r>
      <w:r w:rsidRPr="00EA39DE">
        <w:rPr>
          <w:lang w:eastAsia="es-ES"/>
        </w:rPr>
        <w:t>.</w:t>
      </w:r>
    </w:p>
    <w:p w14:paraId="30696D09" w14:textId="318B17E2" w:rsidR="00EA39DE" w:rsidRPr="00EA39DE" w:rsidRDefault="008A1E9A" w:rsidP="00EA39DE">
      <w:pPr>
        <w:pStyle w:val="Listas"/>
        <w:rPr>
          <w:lang w:eastAsia="es-ES"/>
        </w:rPr>
      </w:pPr>
      <w:r w:rsidRPr="00F93E88">
        <w:rPr>
          <w:rFonts w:eastAsia="Times New Roman"/>
          <w:noProof/>
          <w:lang w:eastAsia="es-ES"/>
        </w:rPr>
        <w:drawing>
          <wp:anchor distT="0" distB="0" distL="114300" distR="114300" simplePos="0" relativeHeight="251656201" behindDoc="0" locked="0" layoutInCell="1" allowOverlap="1" wp14:anchorId="36A9E469" wp14:editId="6ACE96FB">
            <wp:simplePos x="0" y="0"/>
            <wp:positionH relativeFrom="column">
              <wp:posOffset>1280160</wp:posOffset>
            </wp:positionH>
            <wp:positionV relativeFrom="paragraph">
              <wp:posOffset>408040</wp:posOffset>
            </wp:positionV>
            <wp:extent cx="2974975" cy="3181985"/>
            <wp:effectExtent l="19050" t="19050" r="15875" b="18415"/>
            <wp:wrapTopAndBottom/>
            <wp:docPr id="1406825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5653" name="Imagen 1"/>
                    <pic:cNvPicPr/>
                  </pic:nvPicPr>
                  <pic:blipFill>
                    <a:blip r:embed="rId19">
                      <a:extLst>
                        <a:ext uri="{28A0092B-C50C-407E-A947-70E740481C1C}">
                          <a14:useLocalDpi xmlns:a14="http://schemas.microsoft.com/office/drawing/2010/main" val="0"/>
                        </a:ext>
                      </a:extLst>
                    </a:blip>
                    <a:stretch>
                      <a:fillRect/>
                    </a:stretch>
                  </pic:blipFill>
                  <pic:spPr>
                    <a:xfrm>
                      <a:off x="0" y="0"/>
                      <a:ext cx="2974975" cy="3181985"/>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EA39DE" w:rsidRPr="00EA39DE">
        <w:rPr>
          <w:b/>
          <w:bCs/>
          <w:lang w:eastAsia="es-ES"/>
        </w:rPr>
        <w:t>Historial</w:t>
      </w:r>
      <w:r w:rsidR="00EA39DE" w:rsidRPr="00EA39DE">
        <w:rPr>
          <w:lang w:eastAsia="es-ES"/>
        </w:rPr>
        <w:t>: tabla de registro automático que recoge las acciones realizadas sobre el expediente (fecha, tipo de acción y usuario), aportando trazabilidad y control de auditoría.</w:t>
      </w:r>
    </w:p>
    <w:p w14:paraId="591E9FE2" w14:textId="51063964" w:rsidR="002D0E44" w:rsidRPr="00926473" w:rsidRDefault="002D0E44" w:rsidP="002D0E44">
      <w:pPr>
        <w:pStyle w:val="PiedeFoto"/>
      </w:pPr>
      <w:bookmarkStart w:id="42" w:name="_Toc211519230"/>
      <w:r>
        <w:t xml:space="preserve">Ficha </w:t>
      </w:r>
      <w:r w:rsidR="00EA39DE">
        <w:t>Centros de Coste</w:t>
      </w:r>
      <w:bookmarkEnd w:id="42"/>
    </w:p>
    <w:p w14:paraId="29329071" w14:textId="361370EC" w:rsidR="00BD2898" w:rsidRPr="00831EB5" w:rsidRDefault="00BD2898" w:rsidP="00F93E88">
      <w:pPr>
        <w:rPr>
          <w:rFonts w:eastAsia="Times New Roman"/>
          <w:lang w:eastAsia="es-ES"/>
        </w:rPr>
      </w:pPr>
    </w:p>
    <w:p w14:paraId="469086E9" w14:textId="77777777" w:rsidR="00D001D8" w:rsidRDefault="00D001D8">
      <w:pPr>
        <w:spacing w:after="160" w:line="259" w:lineRule="auto"/>
        <w:jc w:val="left"/>
        <w:rPr>
          <w:rFonts w:eastAsia="Times New Roman"/>
          <w:b/>
          <w:lang w:eastAsia="es-ES"/>
        </w:rPr>
      </w:pPr>
      <w:r>
        <w:rPr>
          <w:rFonts w:eastAsia="Times New Roman"/>
          <w:b/>
          <w:lang w:eastAsia="es-ES"/>
        </w:rPr>
        <w:br w:type="page"/>
      </w:r>
    </w:p>
    <w:p w14:paraId="2B2BDBD1" w14:textId="4A4DA17D" w:rsidR="001B69FA" w:rsidRPr="00831EB5" w:rsidRDefault="001B69FA" w:rsidP="001B69FA">
      <w:pPr>
        <w:pStyle w:val="Titulo3"/>
      </w:pPr>
      <w:bookmarkStart w:id="43" w:name="_Toc211518790"/>
      <w:r>
        <w:lastRenderedPageBreak/>
        <w:t>Centros de Trabajo (LOCATION)</w:t>
      </w:r>
      <w:bookmarkEnd w:id="43"/>
    </w:p>
    <w:p w14:paraId="5E7CFF82" w14:textId="520C4054" w:rsidR="00A33509" w:rsidRPr="00A33509" w:rsidRDefault="00A33509" w:rsidP="0015669F">
      <w:pPr>
        <w:rPr>
          <w:lang w:eastAsia="es-ES"/>
        </w:rPr>
      </w:pPr>
      <w:r w:rsidRPr="00A33509">
        <w:rPr>
          <w:lang w:eastAsia="es-ES"/>
        </w:rPr>
        <w:t>La categoría “Centros de Trabajo” define las ubicaciones físicas o administrativas donde la compañía desarrolla su actividad. Cada centro de trabajo representa una localización concreta —</w:t>
      </w:r>
      <w:r w:rsidR="00FE238C" w:rsidRPr="00681384">
        <w:rPr>
          <w:lang w:eastAsia="es-ES"/>
        </w:rPr>
        <w:t xml:space="preserve"> </w:t>
      </w:r>
      <w:r w:rsidRPr="00A33509">
        <w:rPr>
          <w:lang w:eastAsia="es-ES"/>
        </w:rPr>
        <w:t>fábrica, oficina, delegación o sede</w:t>
      </w:r>
      <w:r w:rsidR="00FE238C" w:rsidRPr="00681384">
        <w:rPr>
          <w:lang w:eastAsia="es-ES"/>
        </w:rPr>
        <w:t xml:space="preserve"> </w:t>
      </w:r>
      <w:r w:rsidRPr="00A33509">
        <w:rPr>
          <w:lang w:eastAsia="es-ES"/>
        </w:rPr>
        <w:t>— dentro de la estructura organizativa, y sirve como referencia para vincular a los empleados, departamentos y documentos de Recursos Humanos con su emplazamiento correspondiente.</w:t>
      </w:r>
    </w:p>
    <w:p w14:paraId="7C6318F5" w14:textId="77777777" w:rsidR="00A33509" w:rsidRPr="00A33509" w:rsidRDefault="00A33509" w:rsidP="00681384">
      <w:pPr>
        <w:rPr>
          <w:lang w:eastAsia="es-ES"/>
        </w:rPr>
      </w:pPr>
      <w:r w:rsidRPr="00A33509">
        <w:rPr>
          <w:lang w:eastAsia="es-ES"/>
        </w:rPr>
        <w:t>Esta información resulta esencial para la correcta gestión de personal, el cumplimiento de obligaciones laborales y la planificación operativa, ya que permite segmentar los expedientes y procesos por ubicación.</w:t>
      </w:r>
    </w:p>
    <w:p w14:paraId="00C15D14" w14:textId="77777777" w:rsidR="00A33509" w:rsidRPr="00A33509" w:rsidRDefault="00A33509" w:rsidP="00681384">
      <w:pPr>
        <w:rPr>
          <w:lang w:eastAsia="es-ES"/>
        </w:rPr>
      </w:pPr>
      <w:r w:rsidRPr="00A33509">
        <w:rPr>
          <w:lang w:eastAsia="es-ES"/>
        </w:rPr>
        <w:t>Los campos incluidos en esta categoría son:</w:t>
      </w:r>
    </w:p>
    <w:p w14:paraId="151C754D" w14:textId="77777777" w:rsidR="00A33509" w:rsidRPr="00A33509" w:rsidRDefault="00A33509" w:rsidP="00A33509">
      <w:pPr>
        <w:pStyle w:val="Listas"/>
        <w:rPr>
          <w:lang w:eastAsia="es-ES"/>
        </w:rPr>
      </w:pPr>
      <w:proofErr w:type="gramStart"/>
      <w:r w:rsidRPr="00A33509">
        <w:rPr>
          <w:b/>
          <w:bCs/>
          <w:lang w:eastAsia="es-ES"/>
        </w:rPr>
        <w:t>ID</w:t>
      </w:r>
      <w:proofErr w:type="gramEnd"/>
      <w:r w:rsidRPr="00A33509">
        <w:rPr>
          <w:b/>
          <w:bCs/>
          <w:lang w:eastAsia="es-ES"/>
        </w:rPr>
        <w:t xml:space="preserve"> Centro de Trabajo</w:t>
      </w:r>
      <w:r w:rsidRPr="00A33509">
        <w:rPr>
          <w:lang w:eastAsia="es-ES"/>
        </w:rPr>
        <w:t>: identificador interno y único del centro dentro del sistema corporativo.</w:t>
      </w:r>
    </w:p>
    <w:p w14:paraId="7FCCC4D1" w14:textId="77777777" w:rsidR="00A33509" w:rsidRPr="00A33509" w:rsidRDefault="00A33509" w:rsidP="00A33509">
      <w:pPr>
        <w:pStyle w:val="Listas"/>
        <w:rPr>
          <w:lang w:eastAsia="es-ES"/>
        </w:rPr>
      </w:pPr>
      <w:r w:rsidRPr="00A33509">
        <w:rPr>
          <w:b/>
          <w:bCs/>
          <w:lang w:eastAsia="es-ES"/>
        </w:rPr>
        <w:t>Código Centro de Trabajo</w:t>
      </w:r>
      <w:r w:rsidRPr="00A33509">
        <w:rPr>
          <w:lang w:eastAsia="es-ES"/>
        </w:rPr>
        <w:t>: código oficial o contable asociado a la ubicación, empleado habitualmente en los sistemas de nómina o ERP.</w:t>
      </w:r>
    </w:p>
    <w:p w14:paraId="6DA773F5" w14:textId="77777777" w:rsidR="00A33509" w:rsidRPr="00A33509" w:rsidRDefault="00A33509" w:rsidP="00A33509">
      <w:pPr>
        <w:pStyle w:val="Listas"/>
        <w:rPr>
          <w:lang w:eastAsia="es-ES"/>
        </w:rPr>
      </w:pPr>
      <w:r w:rsidRPr="00A33509">
        <w:rPr>
          <w:b/>
          <w:bCs/>
          <w:lang w:eastAsia="es-ES"/>
        </w:rPr>
        <w:t>Descripción Centro de Trabajo</w:t>
      </w:r>
      <w:r w:rsidRPr="00A33509">
        <w:rPr>
          <w:lang w:eastAsia="es-ES"/>
        </w:rPr>
        <w:t>: nombre completo o denominación funcional del centro.</w:t>
      </w:r>
    </w:p>
    <w:p w14:paraId="4C186122" w14:textId="77777777" w:rsidR="00A33509" w:rsidRPr="00A33509" w:rsidRDefault="00A33509" w:rsidP="00A33509">
      <w:pPr>
        <w:pStyle w:val="Listas"/>
        <w:rPr>
          <w:lang w:eastAsia="es-ES"/>
        </w:rPr>
      </w:pPr>
      <w:r w:rsidRPr="00A33509">
        <w:rPr>
          <w:b/>
          <w:bCs/>
          <w:lang w:eastAsia="es-ES"/>
        </w:rPr>
        <w:t>Dirección</w:t>
      </w:r>
      <w:r w:rsidRPr="00A33509">
        <w:rPr>
          <w:lang w:eastAsia="es-ES"/>
        </w:rPr>
        <w:t>: domicilio completo del centro de trabajo.</w:t>
      </w:r>
    </w:p>
    <w:p w14:paraId="5E533B2D" w14:textId="77777777" w:rsidR="00A33509" w:rsidRPr="00A33509" w:rsidRDefault="00A33509" w:rsidP="00A33509">
      <w:pPr>
        <w:pStyle w:val="Listas"/>
        <w:rPr>
          <w:lang w:eastAsia="es-ES"/>
        </w:rPr>
      </w:pPr>
      <w:r w:rsidRPr="00A33509">
        <w:rPr>
          <w:b/>
          <w:bCs/>
          <w:lang w:eastAsia="es-ES"/>
        </w:rPr>
        <w:t>Localidad</w:t>
      </w:r>
      <w:r w:rsidRPr="00A33509">
        <w:rPr>
          <w:lang w:eastAsia="es-ES"/>
        </w:rPr>
        <w:t>: municipio o ciudad donde se ubica la instalación.</w:t>
      </w:r>
    </w:p>
    <w:p w14:paraId="3A1227C8" w14:textId="77777777" w:rsidR="00A33509" w:rsidRPr="00A33509" w:rsidRDefault="00A33509" w:rsidP="00A33509">
      <w:pPr>
        <w:pStyle w:val="Listas"/>
        <w:rPr>
          <w:lang w:eastAsia="es-ES"/>
        </w:rPr>
      </w:pPr>
      <w:r w:rsidRPr="00A33509">
        <w:rPr>
          <w:b/>
          <w:bCs/>
          <w:lang w:eastAsia="es-ES"/>
        </w:rPr>
        <w:t>Código Postal</w:t>
      </w:r>
      <w:r w:rsidRPr="00A33509">
        <w:rPr>
          <w:lang w:eastAsia="es-ES"/>
        </w:rPr>
        <w:t>: código postal correspondiente.</w:t>
      </w:r>
    </w:p>
    <w:p w14:paraId="658CF5DA" w14:textId="77777777" w:rsidR="00A33509" w:rsidRPr="00A33509" w:rsidRDefault="00A33509" w:rsidP="00A33509">
      <w:pPr>
        <w:pStyle w:val="Listas"/>
        <w:rPr>
          <w:lang w:eastAsia="es-ES"/>
        </w:rPr>
      </w:pPr>
      <w:r w:rsidRPr="00A33509">
        <w:rPr>
          <w:b/>
          <w:bCs/>
          <w:lang w:eastAsia="es-ES"/>
        </w:rPr>
        <w:t>Provincia</w:t>
      </w:r>
      <w:r w:rsidRPr="00A33509">
        <w:rPr>
          <w:lang w:eastAsia="es-ES"/>
        </w:rPr>
        <w:t>: provincia o región administrativa del centro.</w:t>
      </w:r>
    </w:p>
    <w:p w14:paraId="6BC08FFF" w14:textId="77777777" w:rsidR="00A33509" w:rsidRPr="00A33509" w:rsidRDefault="00A33509" w:rsidP="00A33509">
      <w:pPr>
        <w:pStyle w:val="Listas"/>
        <w:rPr>
          <w:lang w:eastAsia="es-ES"/>
        </w:rPr>
      </w:pPr>
      <w:r w:rsidRPr="00A33509">
        <w:rPr>
          <w:b/>
          <w:bCs/>
          <w:lang w:eastAsia="es-ES"/>
        </w:rPr>
        <w:t>Manager Centro de Trabajo</w:t>
      </w:r>
      <w:r w:rsidRPr="00A33509">
        <w:rPr>
          <w:lang w:eastAsia="es-ES"/>
        </w:rPr>
        <w:t>: persona responsable de la gestión o coordinación general del centro.</w:t>
      </w:r>
    </w:p>
    <w:p w14:paraId="556127BD" w14:textId="25E4CC67" w:rsidR="00A33509" w:rsidRPr="00A33509" w:rsidRDefault="008A1E9A" w:rsidP="00A33509">
      <w:pPr>
        <w:pStyle w:val="Listas"/>
        <w:rPr>
          <w:lang w:eastAsia="es-ES"/>
        </w:rPr>
      </w:pPr>
      <w:r w:rsidRPr="00F93E88">
        <w:rPr>
          <w:rFonts w:eastAsia="Times New Roman"/>
          <w:noProof/>
          <w:lang w:eastAsia="es-ES"/>
        </w:rPr>
        <w:drawing>
          <wp:anchor distT="0" distB="0" distL="114300" distR="114300" simplePos="0" relativeHeight="251656202" behindDoc="0" locked="0" layoutInCell="1" allowOverlap="1" wp14:anchorId="24DAD334" wp14:editId="12830B81">
            <wp:simplePos x="0" y="0"/>
            <wp:positionH relativeFrom="column">
              <wp:posOffset>1287780</wp:posOffset>
            </wp:positionH>
            <wp:positionV relativeFrom="paragraph">
              <wp:posOffset>325582</wp:posOffset>
            </wp:positionV>
            <wp:extent cx="2963545" cy="3181985"/>
            <wp:effectExtent l="0" t="0" r="8255" b="0"/>
            <wp:wrapTopAndBottom/>
            <wp:docPr id="129364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4060" name="Imagen 1"/>
                    <pic:cNvPicPr/>
                  </pic:nvPicPr>
                  <pic:blipFill>
                    <a:blip r:embed="rId20">
                      <a:extLst>
                        <a:ext uri="{28A0092B-C50C-407E-A947-70E740481C1C}">
                          <a14:useLocalDpi xmlns:a14="http://schemas.microsoft.com/office/drawing/2010/main" val="0"/>
                        </a:ext>
                      </a:extLst>
                    </a:blip>
                    <a:stretch>
                      <a:fillRect/>
                    </a:stretch>
                  </pic:blipFill>
                  <pic:spPr>
                    <a:xfrm>
                      <a:off x="0" y="0"/>
                      <a:ext cx="2963545" cy="3181985"/>
                    </a:xfrm>
                    <a:prstGeom prst="rect">
                      <a:avLst/>
                    </a:prstGeom>
                  </pic:spPr>
                </pic:pic>
              </a:graphicData>
            </a:graphic>
            <wp14:sizeRelH relativeFrom="margin">
              <wp14:pctWidth>0</wp14:pctWidth>
            </wp14:sizeRelH>
            <wp14:sizeRelV relativeFrom="margin">
              <wp14:pctHeight>0</wp14:pctHeight>
            </wp14:sizeRelV>
          </wp:anchor>
        </w:drawing>
      </w:r>
      <w:r w:rsidR="00A33509" w:rsidRPr="00A33509">
        <w:rPr>
          <w:b/>
          <w:bCs/>
          <w:lang w:eastAsia="es-ES"/>
        </w:rPr>
        <w:t>Longitud</w:t>
      </w:r>
      <w:r w:rsidR="00A33509" w:rsidRPr="00A33509">
        <w:rPr>
          <w:lang w:eastAsia="es-ES"/>
        </w:rPr>
        <w:t xml:space="preserve"> y </w:t>
      </w:r>
      <w:r w:rsidR="00A33509" w:rsidRPr="00A33509">
        <w:rPr>
          <w:b/>
          <w:bCs/>
          <w:lang w:eastAsia="es-ES"/>
        </w:rPr>
        <w:t>Latitud</w:t>
      </w:r>
      <w:r w:rsidR="00A33509" w:rsidRPr="00A33509">
        <w:rPr>
          <w:lang w:eastAsia="es-ES"/>
        </w:rPr>
        <w:t>: coordenadas geográficas, utilizadas para la identificación precisa de la ubicación en mapas o integraciones con sistemas externos.</w:t>
      </w:r>
    </w:p>
    <w:p w14:paraId="36AA79A7" w14:textId="4B019EC5" w:rsidR="001B69FA" w:rsidRPr="00926473" w:rsidRDefault="001B69FA" w:rsidP="001B69FA">
      <w:pPr>
        <w:pStyle w:val="PiedeFoto"/>
      </w:pPr>
      <w:bookmarkStart w:id="44" w:name="_Toc211519231"/>
      <w:r>
        <w:t xml:space="preserve">Ficha Centros de </w:t>
      </w:r>
      <w:r w:rsidR="00FE238C">
        <w:t>Trabajo</w:t>
      </w:r>
      <w:bookmarkEnd w:id="44"/>
    </w:p>
    <w:p w14:paraId="4509D26F" w14:textId="05D5E70E" w:rsidR="001B69FA" w:rsidRPr="00831EB5" w:rsidRDefault="001B69FA" w:rsidP="001B69FA">
      <w:pPr>
        <w:rPr>
          <w:rFonts w:eastAsia="Times New Roman"/>
          <w:lang w:eastAsia="es-ES"/>
        </w:rPr>
      </w:pPr>
    </w:p>
    <w:p w14:paraId="26E7917F" w14:textId="77777777" w:rsidR="00D001D8" w:rsidRDefault="00D001D8">
      <w:pPr>
        <w:spacing w:after="160" w:line="259" w:lineRule="auto"/>
        <w:jc w:val="left"/>
        <w:rPr>
          <w:rFonts w:eastAsia="Times New Roman"/>
          <w:b/>
          <w:lang w:eastAsia="es-ES"/>
        </w:rPr>
      </w:pPr>
      <w:r>
        <w:rPr>
          <w:rFonts w:eastAsia="Times New Roman"/>
          <w:b/>
          <w:lang w:eastAsia="es-ES"/>
        </w:rPr>
        <w:br w:type="page"/>
      </w:r>
    </w:p>
    <w:p w14:paraId="3121D789" w14:textId="502DABAF" w:rsidR="006A1485" w:rsidRPr="00831EB5" w:rsidRDefault="006A1485" w:rsidP="006A1485">
      <w:pPr>
        <w:pStyle w:val="Titulo3"/>
      </w:pPr>
      <w:bookmarkStart w:id="45" w:name="_Toc211518791"/>
      <w:r>
        <w:lastRenderedPageBreak/>
        <w:t>Convenios</w:t>
      </w:r>
      <w:bookmarkEnd w:id="45"/>
    </w:p>
    <w:p w14:paraId="7CEB441A" w14:textId="77777777" w:rsidR="003C7F23" w:rsidRPr="00681384" w:rsidRDefault="003C7F23" w:rsidP="00681384">
      <w:pPr>
        <w:rPr>
          <w:lang w:eastAsia="es-ES"/>
        </w:rPr>
      </w:pPr>
      <w:r w:rsidRPr="003C7F23">
        <w:rPr>
          <w:lang w:eastAsia="es-ES"/>
        </w:rPr>
        <w:t>La categoría “Convenios” almacena la información relativa a los acuerdos laborales o convenios colectivos aplicables dentro de la organización.</w:t>
      </w:r>
    </w:p>
    <w:p w14:paraId="66C00ACD" w14:textId="77777777" w:rsidR="003C7F23" w:rsidRPr="00681384" w:rsidRDefault="003C7F23" w:rsidP="00681384">
      <w:pPr>
        <w:rPr>
          <w:lang w:eastAsia="es-ES"/>
        </w:rPr>
      </w:pPr>
      <w:r w:rsidRPr="003C7F23">
        <w:rPr>
          <w:lang w:eastAsia="es-ES"/>
        </w:rPr>
        <w:t>Estos convenios determinan las condiciones generales de trabajo —como jornada, retribución, vacaciones, clasificación profesional o beneficios sociales— que rigen para los empleados incluidos en su ámbito de aplicación.</w:t>
      </w:r>
    </w:p>
    <w:p w14:paraId="57E69067" w14:textId="706B4565" w:rsidR="003C7F23" w:rsidRPr="003C7F23" w:rsidRDefault="003C7F23" w:rsidP="00681384">
      <w:pPr>
        <w:rPr>
          <w:lang w:eastAsia="es-ES"/>
        </w:rPr>
      </w:pPr>
      <w:r w:rsidRPr="003C7F23">
        <w:rPr>
          <w:lang w:eastAsia="es-ES"/>
        </w:rPr>
        <w:t>En el modelo HR-Therefore™, esta tabla permite asociar cada empleado o grupo de empleados con el convenio que le corresponde, asegurando la coherencia legal y la correcta aplicación de las políticas de Recursos Humanos.</w:t>
      </w:r>
    </w:p>
    <w:p w14:paraId="433EB368" w14:textId="77777777" w:rsidR="003C7F23" w:rsidRPr="003C7F23" w:rsidRDefault="003C7F23" w:rsidP="003C7F23">
      <w:pPr>
        <w:spacing w:after="120" w:line="280" w:lineRule="exact"/>
        <w:rPr>
          <w:lang w:eastAsia="es-ES"/>
        </w:rPr>
      </w:pPr>
      <w:r w:rsidRPr="003C7F23">
        <w:rPr>
          <w:lang w:eastAsia="es-ES"/>
        </w:rPr>
        <w:t>Los campos definidos en esta categoría son:</w:t>
      </w:r>
    </w:p>
    <w:p w14:paraId="57757D83" w14:textId="77777777" w:rsidR="003C7F23" w:rsidRPr="003C7F23" w:rsidRDefault="003C7F23" w:rsidP="003C7F23">
      <w:pPr>
        <w:pStyle w:val="Listas"/>
        <w:rPr>
          <w:lang w:eastAsia="es-ES"/>
        </w:rPr>
      </w:pPr>
      <w:r w:rsidRPr="003C7F23">
        <w:rPr>
          <w:b/>
          <w:bCs/>
          <w:lang w:eastAsia="es-ES"/>
        </w:rPr>
        <w:t>Convenio ID</w:t>
      </w:r>
      <w:r w:rsidRPr="003C7F23">
        <w:rPr>
          <w:lang w:eastAsia="es-ES"/>
        </w:rPr>
        <w:t>: identificador único del convenio dentro del sistema.</w:t>
      </w:r>
    </w:p>
    <w:p w14:paraId="515CF789" w14:textId="77777777" w:rsidR="003C7F23" w:rsidRPr="003C7F23" w:rsidRDefault="003C7F23" w:rsidP="003C7F23">
      <w:pPr>
        <w:pStyle w:val="Listas"/>
        <w:rPr>
          <w:lang w:eastAsia="es-ES"/>
        </w:rPr>
      </w:pPr>
      <w:r w:rsidRPr="003C7F23">
        <w:rPr>
          <w:b/>
          <w:bCs/>
          <w:lang w:eastAsia="es-ES"/>
        </w:rPr>
        <w:t>Convenio_Desc</w:t>
      </w:r>
      <w:r w:rsidRPr="003C7F23">
        <w:rPr>
          <w:lang w:eastAsia="es-ES"/>
        </w:rPr>
        <w:t>: descripción o denominación oficial del convenio colectivo.</w:t>
      </w:r>
    </w:p>
    <w:p w14:paraId="769120A7" w14:textId="56BF6FAB" w:rsidR="003C7F23" w:rsidRPr="003C7F23" w:rsidRDefault="008A1E9A" w:rsidP="003C7F23">
      <w:pPr>
        <w:pStyle w:val="Listas"/>
        <w:rPr>
          <w:lang w:eastAsia="es-ES"/>
        </w:rPr>
      </w:pPr>
      <w:r w:rsidRPr="00E2026B">
        <w:rPr>
          <w:rFonts w:eastAsia="Times New Roman"/>
          <w:noProof/>
          <w:lang w:eastAsia="es-ES"/>
        </w:rPr>
        <w:drawing>
          <wp:anchor distT="0" distB="0" distL="114300" distR="114300" simplePos="0" relativeHeight="251656204" behindDoc="0" locked="0" layoutInCell="1" allowOverlap="1" wp14:anchorId="199F6740" wp14:editId="358D53A8">
            <wp:simplePos x="0" y="0"/>
            <wp:positionH relativeFrom="column">
              <wp:posOffset>1297811</wp:posOffset>
            </wp:positionH>
            <wp:positionV relativeFrom="paragraph">
              <wp:posOffset>321171</wp:posOffset>
            </wp:positionV>
            <wp:extent cx="2886710" cy="1602105"/>
            <wp:effectExtent l="0" t="0" r="8890" b="0"/>
            <wp:wrapTopAndBottom/>
            <wp:docPr id="94192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2591"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2886710" cy="1602105"/>
                    </a:xfrm>
                    <a:prstGeom prst="rect">
                      <a:avLst/>
                    </a:prstGeom>
                  </pic:spPr>
                </pic:pic>
              </a:graphicData>
            </a:graphic>
            <wp14:sizeRelH relativeFrom="margin">
              <wp14:pctWidth>0</wp14:pctWidth>
            </wp14:sizeRelH>
            <wp14:sizeRelV relativeFrom="margin">
              <wp14:pctHeight>0</wp14:pctHeight>
            </wp14:sizeRelV>
          </wp:anchor>
        </w:drawing>
      </w:r>
      <w:r w:rsidR="003C7F23" w:rsidRPr="003C7F23">
        <w:rPr>
          <w:b/>
          <w:bCs/>
          <w:lang w:eastAsia="es-ES"/>
        </w:rPr>
        <w:t>Afecta a</w:t>
      </w:r>
      <w:r w:rsidR="003C7F23" w:rsidRPr="003C7F23">
        <w:rPr>
          <w:lang w:eastAsia="es-ES"/>
        </w:rPr>
        <w:t>: ámbito de aplicación del convenio, indicando a qué colectivos, empresas, áreas o centros afecta</w:t>
      </w:r>
    </w:p>
    <w:p w14:paraId="2A359AEC" w14:textId="631411F9" w:rsidR="006A1485" w:rsidRPr="00926473" w:rsidRDefault="006A1485" w:rsidP="006A1485">
      <w:pPr>
        <w:pStyle w:val="PiedeFoto"/>
      </w:pPr>
      <w:bookmarkStart w:id="46" w:name="_Toc211519232"/>
      <w:r>
        <w:t xml:space="preserve">Ficha </w:t>
      </w:r>
      <w:r w:rsidR="003C7F23">
        <w:t>Convenios</w:t>
      </w:r>
      <w:bookmarkEnd w:id="46"/>
    </w:p>
    <w:p w14:paraId="65850B13" w14:textId="77777777" w:rsidR="006A1485" w:rsidRDefault="006A1485" w:rsidP="006A1485">
      <w:pPr>
        <w:pStyle w:val="Listas"/>
        <w:numPr>
          <w:ilvl w:val="0"/>
          <w:numId w:val="0"/>
        </w:numPr>
        <w:ind w:left="568" w:hanging="284"/>
        <w:jc w:val="center"/>
        <w:rPr>
          <w:rFonts w:eastAsia="Times New Roman"/>
          <w:lang w:eastAsia="es-ES"/>
        </w:rPr>
      </w:pPr>
    </w:p>
    <w:p w14:paraId="3C06D2B6" w14:textId="7663E024" w:rsidR="006A1485" w:rsidRDefault="006A1485" w:rsidP="006A1485">
      <w:pPr>
        <w:rPr>
          <w:lang w:eastAsia="es-ES"/>
        </w:rPr>
      </w:pPr>
      <w:r>
        <w:rPr>
          <w:lang w:eastAsia="es-ES"/>
        </w:rPr>
        <w:t xml:space="preserve">En el momento de la redacción de este documento se han registrado </w:t>
      </w:r>
      <w:r w:rsidR="004A027A">
        <w:rPr>
          <w:lang w:eastAsia="es-ES"/>
        </w:rPr>
        <w:t>los siguientes convenios</w:t>
      </w:r>
      <w:r>
        <w:rPr>
          <w:lang w:eastAsia="es-ES"/>
        </w:rPr>
        <w:t>.</w:t>
      </w:r>
    </w:p>
    <w:tbl>
      <w:tblPr>
        <w:tblStyle w:val="Tabladecuadrcula5oscura-nfasis31"/>
        <w:tblW w:w="0" w:type="auto"/>
        <w:tblLook w:val="04A0" w:firstRow="1" w:lastRow="0" w:firstColumn="1" w:lastColumn="0" w:noHBand="0" w:noVBand="1"/>
      </w:tblPr>
      <w:tblGrid>
        <w:gridCol w:w="613"/>
        <w:gridCol w:w="4138"/>
        <w:gridCol w:w="3743"/>
      </w:tblGrid>
      <w:tr w:rsidR="004A027A" w:rsidRPr="006F1E8E" w14:paraId="4FEEFD9A" w14:textId="0EB3B83D" w:rsidTr="005828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tcPr>
          <w:p w14:paraId="6CCE5ECA" w14:textId="30FD7A0B" w:rsidR="004A027A" w:rsidRPr="006F1E8E" w:rsidRDefault="004A027A" w:rsidP="00302AD7">
            <w:pPr>
              <w:spacing w:after="0"/>
              <w:rPr>
                <w:lang w:eastAsia="es-ES"/>
              </w:rPr>
            </w:pPr>
            <w:r>
              <w:rPr>
                <w:rFonts w:eastAsia="Times New Roman"/>
                <w:lang w:eastAsia="es-ES"/>
              </w:rPr>
              <w:t>ID</w:t>
            </w:r>
          </w:p>
        </w:tc>
        <w:tc>
          <w:tcPr>
            <w:tcW w:w="4143" w:type="dxa"/>
          </w:tcPr>
          <w:p w14:paraId="441760F2" w14:textId="17FC2EAA" w:rsidR="004A027A" w:rsidRPr="006F1E8E" w:rsidRDefault="004A027A" w:rsidP="00302AD7">
            <w:pPr>
              <w:spacing w:after="0"/>
              <w:cnfStyle w:val="100000000000" w:firstRow="1" w:lastRow="0" w:firstColumn="0" w:lastColumn="0" w:oddVBand="0" w:evenVBand="0" w:oddHBand="0" w:evenHBand="0" w:firstRowFirstColumn="0" w:firstRowLastColumn="0" w:lastRowFirstColumn="0" w:lastRowLastColumn="0"/>
              <w:rPr>
                <w:lang w:eastAsia="es-ES"/>
              </w:rPr>
            </w:pPr>
            <w:r>
              <w:rPr>
                <w:rFonts w:eastAsia="Times New Roman"/>
                <w:lang w:eastAsia="es-ES"/>
              </w:rPr>
              <w:t>Convenio</w:t>
            </w:r>
          </w:p>
        </w:tc>
        <w:tc>
          <w:tcPr>
            <w:tcW w:w="3748" w:type="dxa"/>
          </w:tcPr>
          <w:p w14:paraId="1FAFB316" w14:textId="220B3B0C" w:rsidR="004A027A" w:rsidRDefault="004A027A" w:rsidP="00302AD7">
            <w:pPr>
              <w:spacing w:after="0"/>
              <w:cnfStyle w:val="100000000000" w:firstRow="1" w:lastRow="0" w:firstColumn="0" w:lastColumn="0" w:oddVBand="0" w:evenVBand="0" w:oddHBand="0" w:evenHBand="0" w:firstRowFirstColumn="0" w:firstRowLastColumn="0" w:lastRowFirstColumn="0" w:lastRowLastColumn="0"/>
              <w:rPr>
                <w:rFonts w:eastAsia="Times New Roman"/>
                <w:lang w:eastAsia="es-ES"/>
              </w:rPr>
            </w:pPr>
            <w:r>
              <w:rPr>
                <w:rFonts w:eastAsia="Times New Roman"/>
                <w:lang w:eastAsia="es-ES"/>
              </w:rPr>
              <w:t>Afecta a</w:t>
            </w:r>
          </w:p>
        </w:tc>
      </w:tr>
      <w:tr w:rsidR="004A027A" w:rsidRPr="006F1E8E" w14:paraId="479157F7" w14:textId="34E26B1D"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tcPr>
          <w:p w14:paraId="1E83E70C" w14:textId="77777777" w:rsidR="004A027A" w:rsidRPr="006F1E8E" w:rsidRDefault="004A027A" w:rsidP="00302AD7">
            <w:pPr>
              <w:spacing w:after="0"/>
              <w:rPr>
                <w:lang w:eastAsia="es-ES"/>
              </w:rPr>
            </w:pPr>
          </w:p>
        </w:tc>
        <w:tc>
          <w:tcPr>
            <w:tcW w:w="4143" w:type="dxa"/>
          </w:tcPr>
          <w:p w14:paraId="454372A1"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c>
          <w:tcPr>
            <w:tcW w:w="3748" w:type="dxa"/>
          </w:tcPr>
          <w:p w14:paraId="6D33FAE5"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r>
      <w:tr w:rsidR="004A027A" w:rsidRPr="006F1E8E" w14:paraId="55133182" w14:textId="77777777" w:rsidTr="0058288D">
        <w:tc>
          <w:tcPr>
            <w:cnfStyle w:val="001000000000" w:firstRow="0" w:lastRow="0" w:firstColumn="1" w:lastColumn="0" w:oddVBand="0" w:evenVBand="0" w:oddHBand="0" w:evenHBand="0" w:firstRowFirstColumn="0" w:firstRowLastColumn="0" w:lastRowFirstColumn="0" w:lastRowLastColumn="0"/>
            <w:tcW w:w="613" w:type="dxa"/>
          </w:tcPr>
          <w:p w14:paraId="573DB919" w14:textId="77777777" w:rsidR="004A027A" w:rsidRPr="006F1E8E" w:rsidRDefault="004A027A" w:rsidP="00302AD7">
            <w:pPr>
              <w:spacing w:after="0"/>
              <w:rPr>
                <w:lang w:eastAsia="es-ES"/>
              </w:rPr>
            </w:pPr>
          </w:p>
        </w:tc>
        <w:tc>
          <w:tcPr>
            <w:tcW w:w="4143" w:type="dxa"/>
          </w:tcPr>
          <w:p w14:paraId="75F2CC6B"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c>
          <w:tcPr>
            <w:tcW w:w="3748" w:type="dxa"/>
          </w:tcPr>
          <w:p w14:paraId="7E992AFD"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r>
      <w:tr w:rsidR="004A027A" w:rsidRPr="006F1E8E" w14:paraId="58F9A7BA"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tcPr>
          <w:p w14:paraId="5722D440" w14:textId="77777777" w:rsidR="004A027A" w:rsidRPr="006F1E8E" w:rsidRDefault="004A027A" w:rsidP="00302AD7">
            <w:pPr>
              <w:spacing w:after="0"/>
              <w:rPr>
                <w:lang w:eastAsia="es-ES"/>
              </w:rPr>
            </w:pPr>
          </w:p>
        </w:tc>
        <w:tc>
          <w:tcPr>
            <w:tcW w:w="4143" w:type="dxa"/>
          </w:tcPr>
          <w:p w14:paraId="6E358D37"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c>
          <w:tcPr>
            <w:tcW w:w="3748" w:type="dxa"/>
          </w:tcPr>
          <w:p w14:paraId="17775B63"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r>
      <w:tr w:rsidR="004A027A" w:rsidRPr="006F1E8E" w14:paraId="7739868E" w14:textId="77777777" w:rsidTr="0058288D">
        <w:tc>
          <w:tcPr>
            <w:cnfStyle w:val="001000000000" w:firstRow="0" w:lastRow="0" w:firstColumn="1" w:lastColumn="0" w:oddVBand="0" w:evenVBand="0" w:oddHBand="0" w:evenHBand="0" w:firstRowFirstColumn="0" w:firstRowLastColumn="0" w:lastRowFirstColumn="0" w:lastRowLastColumn="0"/>
            <w:tcW w:w="613" w:type="dxa"/>
          </w:tcPr>
          <w:p w14:paraId="564A574E" w14:textId="77777777" w:rsidR="004A027A" w:rsidRPr="006F1E8E" w:rsidRDefault="004A027A" w:rsidP="00302AD7">
            <w:pPr>
              <w:spacing w:after="0"/>
              <w:rPr>
                <w:lang w:eastAsia="es-ES"/>
              </w:rPr>
            </w:pPr>
          </w:p>
        </w:tc>
        <w:tc>
          <w:tcPr>
            <w:tcW w:w="4143" w:type="dxa"/>
          </w:tcPr>
          <w:p w14:paraId="7D044072"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c>
          <w:tcPr>
            <w:tcW w:w="3748" w:type="dxa"/>
          </w:tcPr>
          <w:p w14:paraId="272951F2"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r>
      <w:tr w:rsidR="004A027A" w:rsidRPr="006F1E8E" w14:paraId="1137BF3B"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tcPr>
          <w:p w14:paraId="74FA7DCA" w14:textId="77777777" w:rsidR="004A027A" w:rsidRPr="006F1E8E" w:rsidRDefault="004A027A" w:rsidP="00302AD7">
            <w:pPr>
              <w:spacing w:after="0"/>
              <w:rPr>
                <w:lang w:eastAsia="es-ES"/>
              </w:rPr>
            </w:pPr>
          </w:p>
        </w:tc>
        <w:tc>
          <w:tcPr>
            <w:tcW w:w="4143" w:type="dxa"/>
          </w:tcPr>
          <w:p w14:paraId="48B8AF8F"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c>
          <w:tcPr>
            <w:tcW w:w="3748" w:type="dxa"/>
          </w:tcPr>
          <w:p w14:paraId="7033E07B"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r>
      <w:tr w:rsidR="004A027A" w:rsidRPr="006F1E8E" w14:paraId="5961E3FD" w14:textId="77777777" w:rsidTr="0058288D">
        <w:tc>
          <w:tcPr>
            <w:cnfStyle w:val="001000000000" w:firstRow="0" w:lastRow="0" w:firstColumn="1" w:lastColumn="0" w:oddVBand="0" w:evenVBand="0" w:oddHBand="0" w:evenHBand="0" w:firstRowFirstColumn="0" w:firstRowLastColumn="0" w:lastRowFirstColumn="0" w:lastRowLastColumn="0"/>
            <w:tcW w:w="613" w:type="dxa"/>
          </w:tcPr>
          <w:p w14:paraId="25C836F4" w14:textId="77777777" w:rsidR="004A027A" w:rsidRPr="006F1E8E" w:rsidRDefault="004A027A" w:rsidP="00302AD7">
            <w:pPr>
              <w:spacing w:after="0"/>
              <w:rPr>
                <w:lang w:eastAsia="es-ES"/>
              </w:rPr>
            </w:pPr>
          </w:p>
        </w:tc>
        <w:tc>
          <w:tcPr>
            <w:tcW w:w="4143" w:type="dxa"/>
          </w:tcPr>
          <w:p w14:paraId="0CF0E26B"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c>
          <w:tcPr>
            <w:tcW w:w="3748" w:type="dxa"/>
          </w:tcPr>
          <w:p w14:paraId="102AEA0E"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r>
      <w:tr w:rsidR="004A027A" w:rsidRPr="006F1E8E" w14:paraId="4B4B6DB8"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tcPr>
          <w:p w14:paraId="011E6642" w14:textId="77777777" w:rsidR="004A027A" w:rsidRPr="006F1E8E" w:rsidRDefault="004A027A" w:rsidP="00302AD7">
            <w:pPr>
              <w:spacing w:after="0"/>
              <w:rPr>
                <w:lang w:eastAsia="es-ES"/>
              </w:rPr>
            </w:pPr>
          </w:p>
        </w:tc>
        <w:tc>
          <w:tcPr>
            <w:tcW w:w="4143" w:type="dxa"/>
          </w:tcPr>
          <w:p w14:paraId="0645B0EC"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c>
          <w:tcPr>
            <w:tcW w:w="3748" w:type="dxa"/>
          </w:tcPr>
          <w:p w14:paraId="3AA0F107"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r>
      <w:tr w:rsidR="004A027A" w:rsidRPr="006F1E8E" w14:paraId="0E77A0C8" w14:textId="77777777" w:rsidTr="0058288D">
        <w:tc>
          <w:tcPr>
            <w:cnfStyle w:val="001000000000" w:firstRow="0" w:lastRow="0" w:firstColumn="1" w:lastColumn="0" w:oddVBand="0" w:evenVBand="0" w:oddHBand="0" w:evenHBand="0" w:firstRowFirstColumn="0" w:firstRowLastColumn="0" w:lastRowFirstColumn="0" w:lastRowLastColumn="0"/>
            <w:tcW w:w="613" w:type="dxa"/>
          </w:tcPr>
          <w:p w14:paraId="51857C51" w14:textId="77777777" w:rsidR="004A027A" w:rsidRPr="006F1E8E" w:rsidRDefault="004A027A" w:rsidP="00302AD7">
            <w:pPr>
              <w:spacing w:after="0"/>
              <w:rPr>
                <w:lang w:eastAsia="es-ES"/>
              </w:rPr>
            </w:pPr>
          </w:p>
        </w:tc>
        <w:tc>
          <w:tcPr>
            <w:tcW w:w="4143" w:type="dxa"/>
          </w:tcPr>
          <w:p w14:paraId="08FF23A5"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c>
          <w:tcPr>
            <w:tcW w:w="3748" w:type="dxa"/>
          </w:tcPr>
          <w:p w14:paraId="3F0719DA"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r>
      <w:tr w:rsidR="004A027A" w:rsidRPr="006F1E8E" w14:paraId="3A42B3E6"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tcPr>
          <w:p w14:paraId="3EEA9A15" w14:textId="77777777" w:rsidR="004A027A" w:rsidRPr="006F1E8E" w:rsidRDefault="004A027A" w:rsidP="00302AD7">
            <w:pPr>
              <w:spacing w:after="0"/>
              <w:rPr>
                <w:lang w:eastAsia="es-ES"/>
              </w:rPr>
            </w:pPr>
          </w:p>
        </w:tc>
        <w:tc>
          <w:tcPr>
            <w:tcW w:w="4143" w:type="dxa"/>
          </w:tcPr>
          <w:p w14:paraId="492600AE"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c>
          <w:tcPr>
            <w:tcW w:w="3748" w:type="dxa"/>
          </w:tcPr>
          <w:p w14:paraId="51F4E003"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r>
      <w:tr w:rsidR="004A027A" w:rsidRPr="006F1E8E" w14:paraId="1F88F34A" w14:textId="77777777" w:rsidTr="0058288D">
        <w:tc>
          <w:tcPr>
            <w:cnfStyle w:val="001000000000" w:firstRow="0" w:lastRow="0" w:firstColumn="1" w:lastColumn="0" w:oddVBand="0" w:evenVBand="0" w:oddHBand="0" w:evenHBand="0" w:firstRowFirstColumn="0" w:firstRowLastColumn="0" w:lastRowFirstColumn="0" w:lastRowLastColumn="0"/>
            <w:tcW w:w="613" w:type="dxa"/>
          </w:tcPr>
          <w:p w14:paraId="4E3FF524" w14:textId="77777777" w:rsidR="004A027A" w:rsidRPr="006F1E8E" w:rsidRDefault="004A027A" w:rsidP="00302AD7">
            <w:pPr>
              <w:spacing w:after="0"/>
              <w:rPr>
                <w:lang w:eastAsia="es-ES"/>
              </w:rPr>
            </w:pPr>
          </w:p>
        </w:tc>
        <w:tc>
          <w:tcPr>
            <w:tcW w:w="4143" w:type="dxa"/>
          </w:tcPr>
          <w:p w14:paraId="06AC3249"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c>
          <w:tcPr>
            <w:tcW w:w="3748" w:type="dxa"/>
          </w:tcPr>
          <w:p w14:paraId="1711C395"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r>
      <w:tr w:rsidR="004A027A" w:rsidRPr="006F1E8E" w14:paraId="0399219C" w14:textId="77777777"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tcPr>
          <w:p w14:paraId="7BD91844" w14:textId="77777777" w:rsidR="004A027A" w:rsidRPr="006F1E8E" w:rsidRDefault="004A027A" w:rsidP="00302AD7">
            <w:pPr>
              <w:spacing w:after="0"/>
              <w:rPr>
                <w:lang w:eastAsia="es-ES"/>
              </w:rPr>
            </w:pPr>
          </w:p>
        </w:tc>
        <w:tc>
          <w:tcPr>
            <w:tcW w:w="4143" w:type="dxa"/>
          </w:tcPr>
          <w:p w14:paraId="5284E04A"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c>
          <w:tcPr>
            <w:tcW w:w="3748" w:type="dxa"/>
          </w:tcPr>
          <w:p w14:paraId="4E9D4CD3"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r>
      <w:tr w:rsidR="004A027A" w:rsidRPr="006F1E8E" w14:paraId="53721FC9" w14:textId="1A7C5577" w:rsidTr="0058288D">
        <w:tc>
          <w:tcPr>
            <w:cnfStyle w:val="001000000000" w:firstRow="0" w:lastRow="0" w:firstColumn="1" w:lastColumn="0" w:oddVBand="0" w:evenVBand="0" w:oddHBand="0" w:evenHBand="0" w:firstRowFirstColumn="0" w:firstRowLastColumn="0" w:lastRowFirstColumn="0" w:lastRowLastColumn="0"/>
            <w:tcW w:w="613" w:type="dxa"/>
          </w:tcPr>
          <w:p w14:paraId="2DE87187" w14:textId="77777777" w:rsidR="004A027A" w:rsidRPr="006F1E8E" w:rsidRDefault="004A027A" w:rsidP="00302AD7">
            <w:pPr>
              <w:spacing w:after="0"/>
              <w:rPr>
                <w:lang w:eastAsia="es-ES"/>
              </w:rPr>
            </w:pPr>
          </w:p>
        </w:tc>
        <w:tc>
          <w:tcPr>
            <w:tcW w:w="4143" w:type="dxa"/>
          </w:tcPr>
          <w:p w14:paraId="495816DE"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c>
          <w:tcPr>
            <w:tcW w:w="3748" w:type="dxa"/>
          </w:tcPr>
          <w:p w14:paraId="2EE76F07" w14:textId="77777777" w:rsidR="004A027A" w:rsidRPr="006F1E8E" w:rsidRDefault="004A027A" w:rsidP="00302AD7">
            <w:pPr>
              <w:spacing w:after="0"/>
              <w:cnfStyle w:val="000000000000" w:firstRow="0" w:lastRow="0" w:firstColumn="0" w:lastColumn="0" w:oddVBand="0" w:evenVBand="0" w:oddHBand="0" w:evenHBand="0" w:firstRowFirstColumn="0" w:firstRowLastColumn="0" w:lastRowFirstColumn="0" w:lastRowLastColumn="0"/>
              <w:rPr>
                <w:lang w:eastAsia="es-ES"/>
              </w:rPr>
            </w:pPr>
          </w:p>
        </w:tc>
      </w:tr>
      <w:tr w:rsidR="004A027A" w:rsidRPr="006F1E8E" w14:paraId="05CE3AF8" w14:textId="11A0F289" w:rsidTr="00582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tcPr>
          <w:p w14:paraId="5C3A3364" w14:textId="77777777" w:rsidR="004A027A" w:rsidRPr="006F1E8E" w:rsidRDefault="004A027A" w:rsidP="00302AD7">
            <w:pPr>
              <w:spacing w:after="0"/>
              <w:rPr>
                <w:lang w:eastAsia="es-ES"/>
              </w:rPr>
            </w:pPr>
          </w:p>
        </w:tc>
        <w:tc>
          <w:tcPr>
            <w:tcW w:w="4143" w:type="dxa"/>
          </w:tcPr>
          <w:p w14:paraId="3FD26735"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val="es-ES" w:eastAsia="es-ES"/>
              </w:rPr>
            </w:pPr>
          </w:p>
        </w:tc>
        <w:tc>
          <w:tcPr>
            <w:tcW w:w="3748" w:type="dxa"/>
          </w:tcPr>
          <w:p w14:paraId="668529BD" w14:textId="77777777" w:rsidR="004A027A" w:rsidRPr="006F1E8E" w:rsidRDefault="004A027A" w:rsidP="00302AD7">
            <w:pPr>
              <w:spacing w:after="0"/>
              <w:cnfStyle w:val="000000100000" w:firstRow="0" w:lastRow="0" w:firstColumn="0" w:lastColumn="0" w:oddVBand="0" w:evenVBand="0" w:oddHBand="1" w:evenHBand="0" w:firstRowFirstColumn="0" w:firstRowLastColumn="0" w:lastRowFirstColumn="0" w:lastRowLastColumn="0"/>
              <w:rPr>
                <w:lang w:eastAsia="es-ES"/>
              </w:rPr>
            </w:pPr>
          </w:p>
        </w:tc>
      </w:tr>
    </w:tbl>
    <w:p w14:paraId="53B8DFFC" w14:textId="77777777" w:rsidR="006A1485" w:rsidRDefault="006A1485" w:rsidP="006A1485">
      <w:pPr>
        <w:pStyle w:val="Listas"/>
        <w:numPr>
          <w:ilvl w:val="0"/>
          <w:numId w:val="0"/>
        </w:numPr>
        <w:ind w:left="568" w:hanging="284"/>
        <w:jc w:val="center"/>
        <w:rPr>
          <w:rFonts w:eastAsia="Times New Roman"/>
          <w:lang w:eastAsia="es-ES"/>
        </w:rPr>
      </w:pPr>
    </w:p>
    <w:p w14:paraId="7675A09C" w14:textId="77777777" w:rsidR="006A1485" w:rsidRDefault="006A1485" w:rsidP="006A1485">
      <w:pPr>
        <w:spacing w:after="160" w:line="259" w:lineRule="auto"/>
        <w:jc w:val="left"/>
        <w:rPr>
          <w:rFonts w:eastAsia="Times New Roman" w:cstheme="majorBidi"/>
          <w:b/>
          <w:color w:val="595959" w:themeColor="text1" w:themeTint="A6"/>
          <w:sz w:val="20"/>
          <w:szCs w:val="26"/>
          <w:lang w:val="es-ES_tradnl" w:eastAsia="es-ES"/>
        </w:rPr>
      </w:pPr>
      <w:r>
        <w:rPr>
          <w:rFonts w:eastAsia="Times New Roman"/>
          <w:lang w:eastAsia="es-ES"/>
        </w:rPr>
        <w:br w:type="page"/>
      </w:r>
    </w:p>
    <w:p w14:paraId="72826CD1" w14:textId="6C351F6F" w:rsidR="00AF5F4B" w:rsidRPr="003F7711" w:rsidRDefault="00072C08" w:rsidP="00AF5F4B">
      <w:pPr>
        <w:pStyle w:val="Titulo3"/>
      </w:pPr>
      <w:bookmarkStart w:id="47" w:name="_Toc211518792"/>
      <w:r>
        <w:lastRenderedPageBreak/>
        <w:t>Formación / Titul</w:t>
      </w:r>
      <w:r w:rsidR="00F3609A">
        <w:t>a</w:t>
      </w:r>
      <w:r>
        <w:t>ciones</w:t>
      </w:r>
      <w:bookmarkEnd w:id="47"/>
    </w:p>
    <w:p w14:paraId="46A2A449" w14:textId="77777777" w:rsidR="00072C08" w:rsidRPr="00681384" w:rsidRDefault="00072C08" w:rsidP="0015669F">
      <w:pPr>
        <w:rPr>
          <w:lang w:eastAsia="es-ES"/>
        </w:rPr>
      </w:pPr>
      <w:r w:rsidRPr="00072C08">
        <w:rPr>
          <w:lang w:eastAsia="es-ES"/>
        </w:rPr>
        <w:t>La categoría “Formación / Titulaciones” constituye el maestro de referencia donde se registran las formaciones académicas, titulaciones y certificaciones profesionales reconocidas por la organización.</w:t>
      </w:r>
    </w:p>
    <w:p w14:paraId="1F7F1584" w14:textId="68856925" w:rsidR="00072C08" w:rsidRPr="00072C08" w:rsidRDefault="00072C08" w:rsidP="0015669F">
      <w:pPr>
        <w:rPr>
          <w:lang w:eastAsia="es-ES"/>
        </w:rPr>
      </w:pPr>
      <w:r w:rsidRPr="00072C08">
        <w:rPr>
          <w:lang w:eastAsia="es-ES"/>
        </w:rPr>
        <w:t>Su objetivo es disponer de un catálogo normalizado que permita vincular los expedientes de los empleados con sus estudios, acreditaciones o niveles de formación, facilitando la trazabilidad de la información formativa y su posterior explotación en consultas o informes.</w:t>
      </w:r>
    </w:p>
    <w:p w14:paraId="6969275E" w14:textId="77777777" w:rsidR="00072C08" w:rsidRPr="00072C08" w:rsidRDefault="00072C08" w:rsidP="0015669F">
      <w:pPr>
        <w:rPr>
          <w:lang w:eastAsia="es-ES"/>
        </w:rPr>
      </w:pPr>
      <w:r w:rsidRPr="00072C08">
        <w:rPr>
          <w:lang w:eastAsia="es-ES"/>
        </w:rPr>
        <w:t>Esta estructura permite mantener la información alineada con los estándares internos de Recursos Humanos y con las normativas de cualificación profesional, garantizando la consistencia de los datos en los expedientes personales y procesos de desarrollo del talento.</w:t>
      </w:r>
    </w:p>
    <w:p w14:paraId="021826C1" w14:textId="77777777" w:rsidR="00072C08" w:rsidRPr="00072C08" w:rsidRDefault="00072C08" w:rsidP="0015669F">
      <w:pPr>
        <w:rPr>
          <w:lang w:eastAsia="es-ES"/>
        </w:rPr>
      </w:pPr>
      <w:r w:rsidRPr="00072C08">
        <w:rPr>
          <w:lang w:eastAsia="es-ES"/>
        </w:rPr>
        <w:t>Los campos definidos en esta categoría son:</w:t>
      </w:r>
    </w:p>
    <w:p w14:paraId="73937946" w14:textId="77777777" w:rsidR="00072C08" w:rsidRPr="00072C08" w:rsidRDefault="00072C08" w:rsidP="00072C08">
      <w:pPr>
        <w:pStyle w:val="Listas"/>
        <w:rPr>
          <w:lang w:eastAsia="es-ES"/>
        </w:rPr>
      </w:pPr>
      <w:r w:rsidRPr="00072C08">
        <w:rPr>
          <w:b/>
          <w:bCs/>
          <w:lang w:eastAsia="es-ES"/>
        </w:rPr>
        <w:t>ID</w:t>
      </w:r>
      <w:r w:rsidRPr="00072C08">
        <w:rPr>
          <w:lang w:eastAsia="es-ES"/>
        </w:rPr>
        <w:t>: identificador único de la titulación o formación dentro del maestro corporativo.</w:t>
      </w:r>
    </w:p>
    <w:p w14:paraId="7BA0775A" w14:textId="77777777" w:rsidR="00072C08" w:rsidRPr="00072C08" w:rsidRDefault="00072C08" w:rsidP="00072C08">
      <w:pPr>
        <w:pStyle w:val="Listas"/>
        <w:rPr>
          <w:lang w:eastAsia="es-ES"/>
        </w:rPr>
      </w:pPr>
      <w:r w:rsidRPr="00072C08">
        <w:rPr>
          <w:b/>
          <w:bCs/>
          <w:lang w:eastAsia="es-ES"/>
        </w:rPr>
        <w:t>Activo</w:t>
      </w:r>
      <w:r w:rsidRPr="00072C08">
        <w:rPr>
          <w:lang w:eastAsia="es-ES"/>
        </w:rPr>
        <w:t>: indicador que permite marcar si la formación se encuentra vigente o ha sido sustituida/descatalogada.</w:t>
      </w:r>
    </w:p>
    <w:p w14:paraId="5F8B1D80" w14:textId="50C31458" w:rsidR="00AF5F4B" w:rsidRPr="0099396E" w:rsidRDefault="008A1E9A" w:rsidP="00072C08">
      <w:pPr>
        <w:pStyle w:val="Listas"/>
        <w:rPr>
          <w:lang w:eastAsia="es-ES"/>
        </w:rPr>
      </w:pPr>
      <w:r>
        <w:rPr>
          <w:rFonts w:eastAsia="Times New Roman"/>
          <w:noProof/>
          <w:lang w:eastAsia="es-ES"/>
        </w:rPr>
        <w:drawing>
          <wp:anchor distT="0" distB="0" distL="114300" distR="114300" simplePos="0" relativeHeight="251656205" behindDoc="0" locked="0" layoutInCell="1" allowOverlap="1" wp14:anchorId="3B8AEFAD" wp14:editId="09CF1B71">
            <wp:simplePos x="0" y="0"/>
            <wp:positionH relativeFrom="column">
              <wp:posOffset>1335034</wp:posOffset>
            </wp:positionH>
            <wp:positionV relativeFrom="paragraph">
              <wp:posOffset>458928</wp:posOffset>
            </wp:positionV>
            <wp:extent cx="2969260" cy="1592580"/>
            <wp:effectExtent l="0" t="0" r="2540" b="7620"/>
            <wp:wrapTopAndBottom/>
            <wp:docPr id="2981680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68051" name="Imagen 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969260" cy="1592580"/>
                    </a:xfrm>
                    <a:prstGeom prst="rect">
                      <a:avLst/>
                    </a:prstGeom>
                    <a:noFill/>
                  </pic:spPr>
                </pic:pic>
              </a:graphicData>
            </a:graphic>
            <wp14:sizeRelH relativeFrom="margin">
              <wp14:pctWidth>0</wp14:pctWidth>
            </wp14:sizeRelH>
            <wp14:sizeRelV relativeFrom="margin">
              <wp14:pctHeight>0</wp14:pctHeight>
            </wp14:sizeRelV>
          </wp:anchor>
        </w:drawing>
      </w:r>
      <w:r w:rsidR="00072C08" w:rsidRPr="00072C08">
        <w:rPr>
          <w:b/>
          <w:bCs/>
          <w:lang w:eastAsia="es-ES"/>
        </w:rPr>
        <w:t>Descripción</w:t>
      </w:r>
      <w:r w:rsidR="00072C08" w:rsidRPr="00072C08">
        <w:rPr>
          <w:lang w:eastAsia="es-ES"/>
        </w:rPr>
        <w:t>: denominación completa de la titulación, curso o acreditación (por ejemplo: “Grado en Administración y Dirección de Empresas”, “Máster en Recursos Humanos”, “Certificación PRL”, etc.)</w:t>
      </w:r>
    </w:p>
    <w:p w14:paraId="1EA01519" w14:textId="40C09BD8" w:rsidR="00AF5F4B" w:rsidRPr="00926473" w:rsidRDefault="00AF5F4B" w:rsidP="00AF5F4B">
      <w:pPr>
        <w:pStyle w:val="PiedeFoto"/>
      </w:pPr>
      <w:bookmarkStart w:id="48" w:name="_Toc211519233"/>
      <w:r>
        <w:t xml:space="preserve">Ficha </w:t>
      </w:r>
      <w:r w:rsidR="00261EE9">
        <w:t>Formación / Titulaciones</w:t>
      </w:r>
      <w:bookmarkEnd w:id="48"/>
    </w:p>
    <w:p w14:paraId="7E56108F" w14:textId="77777777" w:rsidR="00AF5F4B" w:rsidRDefault="00AF5F4B" w:rsidP="00AF5F4B">
      <w:pPr>
        <w:pStyle w:val="Listas"/>
        <w:numPr>
          <w:ilvl w:val="0"/>
          <w:numId w:val="0"/>
        </w:numPr>
        <w:rPr>
          <w:rFonts w:eastAsia="Times New Roman"/>
          <w:lang w:eastAsia="es-ES"/>
        </w:rPr>
      </w:pPr>
    </w:p>
    <w:p w14:paraId="1AB5C9EB" w14:textId="2235A097" w:rsidR="008E5972" w:rsidRPr="00831EB5" w:rsidRDefault="00AF5F4B" w:rsidP="008E5972">
      <w:pPr>
        <w:pStyle w:val="Titulo3"/>
      </w:pPr>
      <w:r>
        <w:br w:type="page"/>
      </w:r>
      <w:bookmarkStart w:id="49" w:name="_Toc211518793"/>
      <w:r w:rsidR="008E5972">
        <w:lastRenderedPageBreak/>
        <w:t>Tipos de documento</w:t>
      </w:r>
      <w:bookmarkEnd w:id="49"/>
    </w:p>
    <w:p w14:paraId="0EAF9795" w14:textId="77777777" w:rsidR="00B02DE2" w:rsidRPr="00681384" w:rsidRDefault="00B02DE2" w:rsidP="0015669F">
      <w:pPr>
        <w:rPr>
          <w:lang w:eastAsia="es-ES"/>
        </w:rPr>
      </w:pPr>
      <w:r w:rsidRPr="00B02DE2">
        <w:rPr>
          <w:lang w:eastAsia="es-ES"/>
        </w:rPr>
        <w:t>La categoría “Tipos de Documento” define el maestro documental que estructura y clasifica todos los documentos asociados a los expedientes de Recursos Humanos.</w:t>
      </w:r>
    </w:p>
    <w:p w14:paraId="201B294F" w14:textId="0156F724" w:rsidR="00B02DE2" w:rsidRPr="00B02DE2" w:rsidRDefault="00B02DE2" w:rsidP="0015669F">
      <w:pPr>
        <w:rPr>
          <w:lang w:eastAsia="es-ES"/>
        </w:rPr>
      </w:pPr>
      <w:r w:rsidRPr="00B02DE2">
        <w:rPr>
          <w:lang w:eastAsia="es-ES"/>
        </w:rPr>
        <w:t>Su objetivo es normalizar la tipología de documentos que pueden almacenarse en el sistema (contratos, certificados, políticas, formularios, etc.), facilitando su identificación, trazabilidad y aplicación coherente a lo largo de todo el ciclo de vida del empleado.</w:t>
      </w:r>
    </w:p>
    <w:p w14:paraId="4D0C6D9A" w14:textId="77777777" w:rsidR="00B02DE2" w:rsidRPr="00B02DE2" w:rsidRDefault="00B02DE2" w:rsidP="0015669F">
      <w:pPr>
        <w:rPr>
          <w:lang w:eastAsia="es-ES"/>
        </w:rPr>
      </w:pPr>
      <w:r w:rsidRPr="00B02DE2">
        <w:rPr>
          <w:lang w:eastAsia="es-ES"/>
        </w:rPr>
        <w:t xml:space="preserve">Cada registro representa un tipo documental específico, vinculado a una categoría temática (por ejemplo: “Datos Personales”, “Vida Laboral”, “Formación y Desarrollo”, “Seguridad Social e </w:t>
      </w:r>
      <w:proofErr w:type="gramStart"/>
      <w:r w:rsidRPr="00B02DE2">
        <w:rPr>
          <w:lang w:eastAsia="es-ES"/>
        </w:rPr>
        <w:t>Impuestos”…</w:t>
      </w:r>
      <w:proofErr w:type="gramEnd"/>
      <w:r w:rsidRPr="00B02DE2">
        <w:rPr>
          <w:lang w:eastAsia="es-ES"/>
        </w:rPr>
        <w:t>), lo que permite agrupar y filtrar dinámicamente los documentos que deben mostrarse o requerirse en función del área o fase del expediente HR.</w:t>
      </w:r>
    </w:p>
    <w:p w14:paraId="70D585BC" w14:textId="77777777" w:rsidR="00B02DE2" w:rsidRPr="00B02DE2" w:rsidRDefault="00B02DE2" w:rsidP="0015669F">
      <w:pPr>
        <w:rPr>
          <w:lang w:eastAsia="es-ES"/>
        </w:rPr>
      </w:pPr>
      <w:r w:rsidRPr="00B02DE2">
        <w:rPr>
          <w:lang w:eastAsia="es-ES"/>
        </w:rPr>
        <w:t>Los campos Categoría y Activo permiten además controlar la visibilidad y disponibilidad de los documentos en los distintos contextos del sistema:</w:t>
      </w:r>
    </w:p>
    <w:p w14:paraId="4A786080" w14:textId="77777777" w:rsidR="00B02DE2" w:rsidRPr="00B02DE2" w:rsidRDefault="00B02DE2" w:rsidP="00B02DE2">
      <w:pPr>
        <w:pStyle w:val="Listas"/>
        <w:rPr>
          <w:lang w:eastAsia="es-ES"/>
        </w:rPr>
      </w:pPr>
      <w:r w:rsidRPr="00B02DE2">
        <w:rPr>
          <w:b/>
          <w:bCs/>
          <w:lang w:eastAsia="es-ES"/>
        </w:rPr>
        <w:t>Categoría</w:t>
      </w:r>
      <w:r w:rsidRPr="00B02DE2">
        <w:rPr>
          <w:lang w:eastAsia="es-ES"/>
        </w:rPr>
        <w:t xml:space="preserve"> actúa como clave de clasificación documental, definiendo el bloque o proceso al que pertenece el documento.</w:t>
      </w:r>
    </w:p>
    <w:p w14:paraId="071AFB3A" w14:textId="77777777" w:rsidR="00B02DE2" w:rsidRPr="00B02DE2" w:rsidRDefault="00B02DE2" w:rsidP="00B02DE2">
      <w:pPr>
        <w:pStyle w:val="Listas"/>
        <w:rPr>
          <w:lang w:eastAsia="es-ES"/>
        </w:rPr>
      </w:pPr>
      <w:r w:rsidRPr="00B02DE2">
        <w:rPr>
          <w:b/>
          <w:bCs/>
          <w:lang w:eastAsia="es-ES"/>
        </w:rPr>
        <w:t>Activo</w:t>
      </w:r>
      <w:r w:rsidRPr="00B02DE2">
        <w:rPr>
          <w:lang w:eastAsia="es-ES"/>
        </w:rPr>
        <w:t xml:space="preserve"> determina si el tipo documental se encuentra vigente y debe ser mostrado en las vistas o formularios asociados, posibilitando el uso de filtros automáticos según los requerimientos de cada área de RR.HH.</w:t>
      </w:r>
    </w:p>
    <w:p w14:paraId="312482B0" w14:textId="77777777" w:rsidR="00B02DE2" w:rsidRPr="00B02DE2" w:rsidRDefault="00B02DE2" w:rsidP="0015669F">
      <w:pPr>
        <w:rPr>
          <w:lang w:eastAsia="es-ES"/>
        </w:rPr>
      </w:pPr>
      <w:r w:rsidRPr="00B02DE2">
        <w:rPr>
          <w:lang w:eastAsia="es-ES"/>
        </w:rPr>
        <w:t>Los campos definidos en esta categoría son:</w:t>
      </w:r>
    </w:p>
    <w:p w14:paraId="60B670A1" w14:textId="77777777" w:rsidR="00B02DE2" w:rsidRPr="00B02DE2" w:rsidRDefault="00B02DE2" w:rsidP="00B02DE2">
      <w:pPr>
        <w:pStyle w:val="Listas"/>
        <w:rPr>
          <w:lang w:eastAsia="es-ES"/>
        </w:rPr>
      </w:pPr>
      <w:proofErr w:type="gramStart"/>
      <w:r w:rsidRPr="00B02DE2">
        <w:rPr>
          <w:b/>
          <w:bCs/>
          <w:lang w:eastAsia="es-ES"/>
        </w:rPr>
        <w:t>ID</w:t>
      </w:r>
      <w:proofErr w:type="gramEnd"/>
      <w:r w:rsidRPr="00B02DE2">
        <w:rPr>
          <w:b/>
          <w:bCs/>
          <w:lang w:eastAsia="es-ES"/>
        </w:rPr>
        <w:t xml:space="preserve"> Tipo Documento</w:t>
      </w:r>
      <w:r w:rsidRPr="00B02DE2">
        <w:rPr>
          <w:lang w:eastAsia="es-ES"/>
        </w:rPr>
        <w:t>: identificador único del tipo documental.</w:t>
      </w:r>
    </w:p>
    <w:p w14:paraId="520BB065" w14:textId="77777777" w:rsidR="00B02DE2" w:rsidRPr="00B02DE2" w:rsidRDefault="00B02DE2" w:rsidP="00B02DE2">
      <w:pPr>
        <w:pStyle w:val="Listas"/>
        <w:rPr>
          <w:lang w:eastAsia="es-ES"/>
        </w:rPr>
      </w:pPr>
      <w:r w:rsidRPr="00B02DE2">
        <w:rPr>
          <w:b/>
          <w:bCs/>
          <w:lang w:eastAsia="es-ES"/>
        </w:rPr>
        <w:t>Activo</w:t>
      </w:r>
      <w:r w:rsidRPr="00B02DE2">
        <w:rPr>
          <w:lang w:eastAsia="es-ES"/>
        </w:rPr>
        <w:t>: indicador que especifica si el tipo documental está habilitado para su uso.</w:t>
      </w:r>
    </w:p>
    <w:p w14:paraId="257AFFB7" w14:textId="77777777" w:rsidR="00B02DE2" w:rsidRPr="00B02DE2" w:rsidRDefault="00B02DE2" w:rsidP="00B02DE2">
      <w:pPr>
        <w:pStyle w:val="Listas"/>
        <w:rPr>
          <w:lang w:eastAsia="es-ES"/>
        </w:rPr>
      </w:pPr>
      <w:r w:rsidRPr="00B02DE2">
        <w:rPr>
          <w:b/>
          <w:bCs/>
          <w:lang w:eastAsia="es-ES"/>
        </w:rPr>
        <w:t>Categoría</w:t>
      </w:r>
      <w:r w:rsidRPr="00B02DE2">
        <w:rPr>
          <w:lang w:eastAsia="es-ES"/>
        </w:rPr>
        <w:t>: agrupación funcional o temática a la que pertenece el documento.</w:t>
      </w:r>
    </w:p>
    <w:p w14:paraId="7AB0CDF8" w14:textId="77777777" w:rsidR="00B02DE2" w:rsidRPr="00B02DE2" w:rsidRDefault="00B02DE2" w:rsidP="00B02DE2">
      <w:pPr>
        <w:pStyle w:val="Listas"/>
        <w:rPr>
          <w:lang w:eastAsia="es-ES"/>
        </w:rPr>
      </w:pPr>
      <w:r w:rsidRPr="00B02DE2">
        <w:rPr>
          <w:b/>
          <w:bCs/>
          <w:lang w:eastAsia="es-ES"/>
        </w:rPr>
        <w:t>Descripción (ES)</w:t>
      </w:r>
      <w:r w:rsidRPr="00B02DE2">
        <w:rPr>
          <w:lang w:eastAsia="es-ES"/>
        </w:rPr>
        <w:t>: nombre o título del documento, visible para los usuarios.</w:t>
      </w:r>
    </w:p>
    <w:p w14:paraId="6BDA8FAA" w14:textId="77777777" w:rsidR="00B02DE2" w:rsidRPr="00B02DE2" w:rsidRDefault="00B02DE2" w:rsidP="00B02DE2">
      <w:pPr>
        <w:pStyle w:val="Listas"/>
        <w:rPr>
          <w:lang w:eastAsia="es-ES"/>
        </w:rPr>
      </w:pPr>
      <w:r w:rsidRPr="00B02DE2">
        <w:rPr>
          <w:b/>
          <w:bCs/>
          <w:lang w:eastAsia="es-ES"/>
        </w:rPr>
        <w:t>Criticidad Documento</w:t>
      </w:r>
      <w:r w:rsidRPr="00B02DE2">
        <w:rPr>
          <w:lang w:eastAsia="es-ES"/>
        </w:rPr>
        <w:t>: nivel de importancia o sensibilidad del documento (por ejemplo: Estándar, Confidencial, Crítico).</w:t>
      </w:r>
    </w:p>
    <w:p w14:paraId="3AC64E3D" w14:textId="77777777" w:rsidR="00B02DE2" w:rsidRPr="00B02DE2" w:rsidRDefault="00B02DE2" w:rsidP="00B02DE2">
      <w:pPr>
        <w:pStyle w:val="Listas"/>
        <w:rPr>
          <w:lang w:eastAsia="es-ES"/>
        </w:rPr>
      </w:pPr>
      <w:r w:rsidRPr="00B02DE2">
        <w:rPr>
          <w:b/>
          <w:bCs/>
          <w:lang w:eastAsia="es-ES"/>
        </w:rPr>
        <w:t>Requiere Publicación</w:t>
      </w:r>
      <w:r w:rsidRPr="00B02DE2">
        <w:rPr>
          <w:lang w:eastAsia="es-ES"/>
        </w:rPr>
        <w:t>: indica si el documento debe ser publicado o compartido automáticamente con el empleado u otros destinatarios.</w:t>
      </w:r>
    </w:p>
    <w:p w14:paraId="64B46023" w14:textId="3909B95E" w:rsidR="00B02DE2" w:rsidRPr="00B02DE2" w:rsidRDefault="00776DE9" w:rsidP="00B02DE2">
      <w:pPr>
        <w:pStyle w:val="Listas"/>
        <w:rPr>
          <w:lang w:eastAsia="es-ES"/>
        </w:rPr>
      </w:pPr>
      <w:r w:rsidRPr="00E2026B">
        <w:rPr>
          <w:rFonts w:eastAsia="Times New Roman"/>
          <w:noProof/>
          <w:lang w:eastAsia="es-ES"/>
        </w:rPr>
        <w:drawing>
          <wp:anchor distT="0" distB="0" distL="114300" distR="114300" simplePos="0" relativeHeight="251656215" behindDoc="0" locked="0" layoutInCell="1" allowOverlap="1" wp14:anchorId="17048B2D" wp14:editId="0ACD0082">
            <wp:simplePos x="0" y="0"/>
            <wp:positionH relativeFrom="column">
              <wp:posOffset>1303358</wp:posOffset>
            </wp:positionH>
            <wp:positionV relativeFrom="paragraph">
              <wp:posOffset>380325</wp:posOffset>
            </wp:positionV>
            <wp:extent cx="2734573" cy="2480195"/>
            <wp:effectExtent l="0" t="0" r="8890" b="0"/>
            <wp:wrapTopAndBottom/>
            <wp:docPr id="1545051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51417" name="Imagen 1"/>
                    <pic:cNvPicPr/>
                  </pic:nvPicPr>
                  <pic:blipFill>
                    <a:blip r:embed="rId23">
                      <a:extLst>
                        <a:ext uri="{28A0092B-C50C-407E-A947-70E740481C1C}">
                          <a14:useLocalDpi xmlns:a14="http://schemas.microsoft.com/office/drawing/2010/main" val="0"/>
                        </a:ext>
                      </a:extLst>
                    </a:blip>
                    <a:stretch>
                      <a:fillRect/>
                    </a:stretch>
                  </pic:blipFill>
                  <pic:spPr>
                    <a:xfrm>
                      <a:off x="0" y="0"/>
                      <a:ext cx="2734573" cy="2480195"/>
                    </a:xfrm>
                    <a:prstGeom prst="rect">
                      <a:avLst/>
                    </a:prstGeom>
                  </pic:spPr>
                </pic:pic>
              </a:graphicData>
            </a:graphic>
            <wp14:sizeRelH relativeFrom="margin">
              <wp14:pctWidth>0</wp14:pctWidth>
            </wp14:sizeRelH>
            <wp14:sizeRelV relativeFrom="margin">
              <wp14:pctHeight>0</wp14:pctHeight>
            </wp14:sizeRelV>
          </wp:anchor>
        </w:drawing>
      </w:r>
      <w:r w:rsidR="00B02DE2" w:rsidRPr="00B02DE2">
        <w:rPr>
          <w:b/>
          <w:bCs/>
          <w:lang w:eastAsia="es-ES"/>
        </w:rPr>
        <w:t>Texto Publicación</w:t>
      </w:r>
      <w:r w:rsidR="00B02DE2" w:rsidRPr="00B02DE2">
        <w:rPr>
          <w:lang w:eastAsia="es-ES"/>
        </w:rPr>
        <w:t>: texto asociado que se mostrará o enviará junto con el documento, explicando su contenido o propósito.</w:t>
      </w:r>
    </w:p>
    <w:p w14:paraId="37C98B65" w14:textId="08AA8E57" w:rsidR="008E5972" w:rsidRPr="00926473" w:rsidRDefault="00776DE9" w:rsidP="008E5972">
      <w:pPr>
        <w:pStyle w:val="PiedeFoto"/>
      </w:pPr>
      <w:bookmarkStart w:id="50" w:name="_Toc211519234"/>
      <w:r>
        <w:t>F</w:t>
      </w:r>
      <w:r w:rsidR="006E5DA4">
        <w:t>icha Tipos de Documento</w:t>
      </w:r>
      <w:bookmarkEnd w:id="50"/>
    </w:p>
    <w:p w14:paraId="49F56B1F" w14:textId="77777777" w:rsidR="008E5972" w:rsidRDefault="008E5972" w:rsidP="008E5972">
      <w:pPr>
        <w:pStyle w:val="Listas"/>
        <w:numPr>
          <w:ilvl w:val="0"/>
          <w:numId w:val="0"/>
        </w:numPr>
        <w:ind w:left="568" w:hanging="284"/>
        <w:jc w:val="center"/>
        <w:rPr>
          <w:rFonts w:eastAsia="Times New Roman"/>
          <w:lang w:eastAsia="es-ES"/>
        </w:rPr>
      </w:pPr>
    </w:p>
    <w:p w14:paraId="5BD5F346" w14:textId="77777777" w:rsidR="0015669F" w:rsidRDefault="0015669F">
      <w:pPr>
        <w:spacing w:after="160" w:line="259" w:lineRule="auto"/>
        <w:jc w:val="left"/>
        <w:rPr>
          <w:lang w:eastAsia="es-ES"/>
        </w:rPr>
      </w:pPr>
      <w:r>
        <w:rPr>
          <w:lang w:eastAsia="es-ES"/>
        </w:rPr>
        <w:br w:type="page"/>
      </w:r>
    </w:p>
    <w:p w14:paraId="671B5E66" w14:textId="43D724C9" w:rsidR="008E5972" w:rsidRDefault="008E5972" w:rsidP="008E5972">
      <w:pPr>
        <w:rPr>
          <w:lang w:eastAsia="es-ES"/>
        </w:rPr>
      </w:pPr>
      <w:r>
        <w:rPr>
          <w:lang w:eastAsia="es-ES"/>
        </w:rPr>
        <w:lastRenderedPageBreak/>
        <w:t xml:space="preserve">En el momento de la redacción de este documento se han registrado </w:t>
      </w:r>
      <w:r w:rsidR="006E5DA4">
        <w:rPr>
          <w:lang w:eastAsia="es-ES"/>
        </w:rPr>
        <w:t>los siguientes tipos</w:t>
      </w:r>
      <w:r w:rsidR="00056E7B">
        <w:rPr>
          <w:lang w:eastAsia="es-ES"/>
        </w:rPr>
        <w:t xml:space="preserve"> de documento</w:t>
      </w:r>
      <w:r>
        <w:rPr>
          <w:lang w:eastAsia="es-ES"/>
        </w:rPr>
        <w:t>.</w:t>
      </w:r>
    </w:p>
    <w:tbl>
      <w:tblPr>
        <w:tblStyle w:val="Tabladecuadrcula5oscura-nfasis31"/>
        <w:tblW w:w="5000" w:type="pct"/>
        <w:tblLayout w:type="fixed"/>
        <w:tblLook w:val="04A0" w:firstRow="1" w:lastRow="0" w:firstColumn="1" w:lastColumn="0" w:noHBand="0" w:noVBand="1"/>
      </w:tblPr>
      <w:tblGrid>
        <w:gridCol w:w="1904"/>
        <w:gridCol w:w="646"/>
        <w:gridCol w:w="2832"/>
        <w:gridCol w:w="875"/>
        <w:gridCol w:w="1140"/>
        <w:gridCol w:w="1097"/>
      </w:tblGrid>
      <w:tr w:rsidR="008D3377" w:rsidRPr="006E5DA4" w14:paraId="0C46BFA5" w14:textId="77777777" w:rsidTr="0073562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AF8B53C" w14:textId="06BFEE60" w:rsidR="008D3377" w:rsidRPr="0019557E" w:rsidRDefault="008D3377" w:rsidP="007F4719">
            <w:pPr>
              <w:spacing w:after="0"/>
              <w:jc w:val="left"/>
              <w:rPr>
                <w:rFonts w:eastAsia="Times New Roman" w:cs="Calibri"/>
                <w:b w:val="0"/>
                <w:bCs w:val="0"/>
                <w:sz w:val="12"/>
                <w:szCs w:val="12"/>
                <w:lang w:eastAsia="es-ES"/>
              </w:rPr>
            </w:pPr>
            <w:r w:rsidRPr="0019557E">
              <w:rPr>
                <w:rFonts w:eastAsia="Times New Roman" w:cs="Calibri"/>
                <w:b w:val="0"/>
                <w:bCs w:val="0"/>
                <w:sz w:val="12"/>
                <w:szCs w:val="12"/>
                <w:lang w:eastAsia="es-ES"/>
              </w:rPr>
              <w:t>ategoría</w:t>
            </w:r>
          </w:p>
        </w:tc>
        <w:tc>
          <w:tcPr>
            <w:tcW w:w="380" w:type="pct"/>
            <w:noWrap/>
            <w:hideMark/>
          </w:tcPr>
          <w:p w14:paraId="524D73FF" w14:textId="2672CF66" w:rsidR="008D3377" w:rsidRPr="009E6DAF" w:rsidRDefault="008D3377" w:rsidP="007F47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2"/>
                <w:szCs w:val="12"/>
                <w:lang w:eastAsia="es-ES"/>
              </w:rPr>
            </w:pPr>
            <w:r w:rsidRPr="009E6DAF">
              <w:rPr>
                <w:rFonts w:eastAsia="Times New Roman" w:cs="Calibri"/>
                <w:b w:val="0"/>
                <w:bCs w:val="0"/>
                <w:sz w:val="12"/>
                <w:szCs w:val="12"/>
                <w:lang w:eastAsia="es-ES"/>
              </w:rPr>
              <w:t xml:space="preserve">ID </w:t>
            </w:r>
          </w:p>
        </w:tc>
        <w:tc>
          <w:tcPr>
            <w:tcW w:w="1667" w:type="pct"/>
            <w:noWrap/>
            <w:hideMark/>
          </w:tcPr>
          <w:p w14:paraId="0067D622" w14:textId="77777777" w:rsidR="008D3377" w:rsidRPr="007F4719" w:rsidRDefault="008D3377" w:rsidP="007F47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sz w:val="12"/>
                <w:szCs w:val="12"/>
                <w:lang w:eastAsia="es-ES"/>
              </w:rPr>
            </w:pPr>
            <w:r w:rsidRPr="007F4719">
              <w:rPr>
                <w:rFonts w:eastAsia="Times New Roman" w:cs="Calibri"/>
                <w:sz w:val="12"/>
                <w:szCs w:val="12"/>
                <w:lang w:eastAsia="es-ES"/>
              </w:rPr>
              <w:t>Descripción (ES)</w:t>
            </w:r>
          </w:p>
        </w:tc>
        <w:tc>
          <w:tcPr>
            <w:tcW w:w="515" w:type="pct"/>
            <w:noWrap/>
            <w:hideMark/>
          </w:tcPr>
          <w:p w14:paraId="2A8E7752" w14:textId="77777777" w:rsidR="008D3377" w:rsidRPr="007F4719" w:rsidRDefault="008D3377" w:rsidP="007F47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sz w:val="12"/>
                <w:szCs w:val="12"/>
                <w:lang w:eastAsia="es-ES"/>
              </w:rPr>
            </w:pPr>
            <w:r w:rsidRPr="007F4719">
              <w:rPr>
                <w:rFonts w:eastAsia="Times New Roman" w:cs="Calibri"/>
                <w:sz w:val="12"/>
                <w:szCs w:val="12"/>
                <w:lang w:eastAsia="es-ES"/>
              </w:rPr>
              <w:t>Activo</w:t>
            </w:r>
          </w:p>
        </w:tc>
        <w:tc>
          <w:tcPr>
            <w:tcW w:w="671" w:type="pct"/>
            <w:noWrap/>
            <w:hideMark/>
          </w:tcPr>
          <w:p w14:paraId="36845BA2" w14:textId="1D8B40FE" w:rsidR="008D3377" w:rsidRPr="007F4719" w:rsidRDefault="008D3377" w:rsidP="007F47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sz w:val="12"/>
                <w:szCs w:val="12"/>
                <w:lang w:eastAsia="es-ES"/>
              </w:rPr>
            </w:pPr>
            <w:r w:rsidRPr="007F4719">
              <w:rPr>
                <w:rFonts w:eastAsia="Times New Roman" w:cs="Calibri"/>
                <w:sz w:val="12"/>
                <w:szCs w:val="12"/>
                <w:lang w:eastAsia="es-ES"/>
              </w:rPr>
              <w:t xml:space="preserve">Criticidad </w:t>
            </w:r>
          </w:p>
        </w:tc>
        <w:tc>
          <w:tcPr>
            <w:tcW w:w="646" w:type="pct"/>
            <w:noWrap/>
            <w:hideMark/>
          </w:tcPr>
          <w:p w14:paraId="0EBC2BB9" w14:textId="77777777" w:rsidR="008D3377" w:rsidRPr="007F4719" w:rsidRDefault="008D3377" w:rsidP="007F4719">
            <w:pPr>
              <w:spacing w:after="0"/>
              <w:jc w:val="left"/>
              <w:cnfStyle w:val="100000000000" w:firstRow="1" w:lastRow="0" w:firstColumn="0" w:lastColumn="0" w:oddVBand="0" w:evenVBand="0" w:oddHBand="0" w:evenHBand="0" w:firstRowFirstColumn="0" w:firstRowLastColumn="0" w:lastRowFirstColumn="0" w:lastRowLastColumn="0"/>
              <w:rPr>
                <w:rFonts w:eastAsia="Times New Roman" w:cs="Calibri"/>
                <w:sz w:val="12"/>
                <w:szCs w:val="12"/>
                <w:lang w:eastAsia="es-ES"/>
              </w:rPr>
            </w:pPr>
            <w:r w:rsidRPr="007F4719">
              <w:rPr>
                <w:rFonts w:eastAsia="Times New Roman" w:cs="Calibri"/>
                <w:sz w:val="12"/>
                <w:szCs w:val="12"/>
                <w:lang w:eastAsia="es-ES"/>
              </w:rPr>
              <w:t>Requiere Publicacion</w:t>
            </w:r>
          </w:p>
        </w:tc>
      </w:tr>
      <w:tr w:rsidR="008D3377" w:rsidRPr="006E5DA4" w14:paraId="438E702F"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132D750"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01.Candidatura y Selección</w:t>
            </w:r>
          </w:p>
        </w:tc>
        <w:tc>
          <w:tcPr>
            <w:tcW w:w="380" w:type="pct"/>
            <w:noWrap/>
            <w:hideMark/>
          </w:tcPr>
          <w:p w14:paraId="667ADEA5"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1.001</w:t>
            </w:r>
          </w:p>
        </w:tc>
        <w:tc>
          <w:tcPr>
            <w:tcW w:w="1667" w:type="pct"/>
            <w:noWrap/>
            <w:hideMark/>
          </w:tcPr>
          <w:p w14:paraId="12BC3DD4"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Autorización Residencia Profesionales Altamente Cualificados</w:t>
            </w:r>
          </w:p>
        </w:tc>
        <w:tc>
          <w:tcPr>
            <w:tcW w:w="515" w:type="pct"/>
            <w:noWrap/>
            <w:hideMark/>
          </w:tcPr>
          <w:p w14:paraId="5A9CB85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958E900"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2EF877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EA697BB"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A7294FD"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01.Candidatura y Selección</w:t>
            </w:r>
          </w:p>
        </w:tc>
        <w:tc>
          <w:tcPr>
            <w:tcW w:w="380" w:type="pct"/>
            <w:noWrap/>
            <w:hideMark/>
          </w:tcPr>
          <w:p w14:paraId="28CA868D"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1.002</w:t>
            </w:r>
          </w:p>
        </w:tc>
        <w:tc>
          <w:tcPr>
            <w:tcW w:w="1667" w:type="pct"/>
            <w:noWrap/>
            <w:hideMark/>
          </w:tcPr>
          <w:p w14:paraId="7C98A47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Demanda de Ocupación (DARDO)</w:t>
            </w:r>
          </w:p>
        </w:tc>
        <w:tc>
          <w:tcPr>
            <w:tcW w:w="515" w:type="pct"/>
            <w:noWrap/>
            <w:hideMark/>
          </w:tcPr>
          <w:p w14:paraId="06EB446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AAADF2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840CC6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8574EB4"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81798C2"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01.Candidatura y Selección</w:t>
            </w:r>
          </w:p>
        </w:tc>
        <w:tc>
          <w:tcPr>
            <w:tcW w:w="380" w:type="pct"/>
            <w:noWrap/>
            <w:hideMark/>
          </w:tcPr>
          <w:p w14:paraId="2C4C0A51"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1.003</w:t>
            </w:r>
          </w:p>
        </w:tc>
        <w:tc>
          <w:tcPr>
            <w:tcW w:w="1667" w:type="pct"/>
            <w:noWrap/>
            <w:hideMark/>
          </w:tcPr>
          <w:p w14:paraId="7C3495F8"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Documentos del Proceso de Selección</w:t>
            </w:r>
          </w:p>
        </w:tc>
        <w:tc>
          <w:tcPr>
            <w:tcW w:w="515" w:type="pct"/>
            <w:noWrap/>
            <w:hideMark/>
          </w:tcPr>
          <w:p w14:paraId="086A556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25B82F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BBC5E87"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99725A5"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8734541"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01.Candidatura y Selección</w:t>
            </w:r>
          </w:p>
        </w:tc>
        <w:tc>
          <w:tcPr>
            <w:tcW w:w="380" w:type="pct"/>
            <w:noWrap/>
            <w:hideMark/>
          </w:tcPr>
          <w:p w14:paraId="09349DD1"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1.004</w:t>
            </w:r>
          </w:p>
        </w:tc>
        <w:tc>
          <w:tcPr>
            <w:tcW w:w="1667" w:type="pct"/>
            <w:noWrap/>
            <w:hideMark/>
          </w:tcPr>
          <w:p w14:paraId="42970E2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Notas de la Entrevista</w:t>
            </w:r>
          </w:p>
        </w:tc>
        <w:tc>
          <w:tcPr>
            <w:tcW w:w="515" w:type="pct"/>
            <w:noWrap/>
            <w:hideMark/>
          </w:tcPr>
          <w:p w14:paraId="3807B77B"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B16A91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F610B0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B0296EC"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068BDFD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01.Candidatura y Selección</w:t>
            </w:r>
          </w:p>
        </w:tc>
        <w:tc>
          <w:tcPr>
            <w:tcW w:w="380" w:type="pct"/>
            <w:noWrap/>
            <w:hideMark/>
          </w:tcPr>
          <w:p w14:paraId="3F171E16"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1.005</w:t>
            </w:r>
          </w:p>
        </w:tc>
        <w:tc>
          <w:tcPr>
            <w:tcW w:w="1667" w:type="pct"/>
            <w:noWrap/>
            <w:hideMark/>
          </w:tcPr>
          <w:p w14:paraId="74EA09CE"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Curriculum Vitae</w:t>
            </w:r>
          </w:p>
        </w:tc>
        <w:tc>
          <w:tcPr>
            <w:tcW w:w="515" w:type="pct"/>
            <w:noWrap/>
            <w:hideMark/>
          </w:tcPr>
          <w:p w14:paraId="51871F8B"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7D1ED2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B83492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30FAD2C"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D64D33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01.Candidatura y Selección</w:t>
            </w:r>
          </w:p>
        </w:tc>
        <w:tc>
          <w:tcPr>
            <w:tcW w:w="380" w:type="pct"/>
            <w:noWrap/>
            <w:hideMark/>
          </w:tcPr>
          <w:p w14:paraId="1008E6F0"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1.006</w:t>
            </w:r>
          </w:p>
        </w:tc>
        <w:tc>
          <w:tcPr>
            <w:tcW w:w="1667" w:type="pct"/>
            <w:noWrap/>
            <w:hideMark/>
          </w:tcPr>
          <w:p w14:paraId="409050D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Referencias</w:t>
            </w:r>
          </w:p>
        </w:tc>
        <w:tc>
          <w:tcPr>
            <w:tcW w:w="515" w:type="pct"/>
            <w:noWrap/>
            <w:hideMark/>
          </w:tcPr>
          <w:p w14:paraId="7B7B19A7"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C942709"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AAA586B"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27BBA97"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B7322BC"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01.Candidatura y Selección</w:t>
            </w:r>
          </w:p>
        </w:tc>
        <w:tc>
          <w:tcPr>
            <w:tcW w:w="380" w:type="pct"/>
            <w:noWrap/>
            <w:hideMark/>
          </w:tcPr>
          <w:p w14:paraId="6B087783"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1.007</w:t>
            </w:r>
          </w:p>
        </w:tc>
        <w:tc>
          <w:tcPr>
            <w:tcW w:w="1667" w:type="pct"/>
            <w:noWrap/>
            <w:hideMark/>
          </w:tcPr>
          <w:p w14:paraId="3EDDC80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Notificación On-Boarding</w:t>
            </w:r>
          </w:p>
        </w:tc>
        <w:tc>
          <w:tcPr>
            <w:tcW w:w="515" w:type="pct"/>
            <w:noWrap/>
            <w:hideMark/>
          </w:tcPr>
          <w:p w14:paraId="5D4FED6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5E52F34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F4C2F2E"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42B60FF"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6FB2231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1FF953AB"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2.001</w:t>
            </w:r>
          </w:p>
        </w:tc>
        <w:tc>
          <w:tcPr>
            <w:tcW w:w="1667" w:type="pct"/>
            <w:noWrap/>
            <w:hideMark/>
          </w:tcPr>
          <w:p w14:paraId="3B0B9C0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Certificado de Antecedentes Penales</w:t>
            </w:r>
          </w:p>
        </w:tc>
        <w:tc>
          <w:tcPr>
            <w:tcW w:w="515" w:type="pct"/>
            <w:noWrap/>
            <w:hideMark/>
          </w:tcPr>
          <w:p w14:paraId="476D179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F2E3F3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C3CE30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90589CD"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F34F605"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3DCF006C"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2.002</w:t>
            </w:r>
          </w:p>
        </w:tc>
        <w:tc>
          <w:tcPr>
            <w:tcW w:w="1667" w:type="pct"/>
            <w:noWrap/>
            <w:hideMark/>
          </w:tcPr>
          <w:p w14:paraId="49500A9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Cuenta Bancaria</w:t>
            </w:r>
          </w:p>
        </w:tc>
        <w:tc>
          <w:tcPr>
            <w:tcW w:w="515" w:type="pct"/>
            <w:noWrap/>
            <w:hideMark/>
          </w:tcPr>
          <w:p w14:paraId="1EB26CF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E0BF99B"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C73850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B66B416"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4843E0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704DB551"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2.003</w:t>
            </w:r>
          </w:p>
        </w:tc>
        <w:tc>
          <w:tcPr>
            <w:tcW w:w="1667" w:type="pct"/>
            <w:noWrap/>
            <w:hideMark/>
          </w:tcPr>
          <w:p w14:paraId="7031C588" w14:textId="77777777" w:rsidR="008D3377" w:rsidRPr="00151E6C"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DNI-Documento Nacional de Identidad</w:t>
            </w:r>
          </w:p>
        </w:tc>
        <w:tc>
          <w:tcPr>
            <w:tcW w:w="515" w:type="pct"/>
            <w:noWrap/>
            <w:hideMark/>
          </w:tcPr>
          <w:p w14:paraId="4073DBD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7C543B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5C4567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6F83C5A5"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E17833D"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27128D6F"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2.004</w:t>
            </w:r>
          </w:p>
        </w:tc>
        <w:tc>
          <w:tcPr>
            <w:tcW w:w="1667" w:type="pct"/>
            <w:noWrap/>
            <w:hideMark/>
          </w:tcPr>
          <w:p w14:paraId="0DC89FB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Fotografía</w:t>
            </w:r>
          </w:p>
        </w:tc>
        <w:tc>
          <w:tcPr>
            <w:tcW w:w="515" w:type="pct"/>
            <w:noWrap/>
            <w:hideMark/>
          </w:tcPr>
          <w:p w14:paraId="64A4C2E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FD6801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2FDFB6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68870E7"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D42442D"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623E484A"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2.005</w:t>
            </w:r>
          </w:p>
        </w:tc>
        <w:tc>
          <w:tcPr>
            <w:tcW w:w="1667" w:type="pct"/>
            <w:noWrap/>
            <w:hideMark/>
          </w:tcPr>
          <w:p w14:paraId="0A6825D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Grado de Discapacidad</w:t>
            </w:r>
          </w:p>
        </w:tc>
        <w:tc>
          <w:tcPr>
            <w:tcW w:w="515" w:type="pct"/>
            <w:noWrap/>
            <w:hideMark/>
          </w:tcPr>
          <w:p w14:paraId="58804C3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CF9EDF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B2C12B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9E1BA36"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B601D5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21528120"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2.006</w:t>
            </w:r>
          </w:p>
        </w:tc>
        <w:tc>
          <w:tcPr>
            <w:tcW w:w="1667" w:type="pct"/>
            <w:noWrap/>
            <w:hideMark/>
          </w:tcPr>
          <w:p w14:paraId="75307F6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Libro de Familia</w:t>
            </w:r>
          </w:p>
        </w:tc>
        <w:tc>
          <w:tcPr>
            <w:tcW w:w="515" w:type="pct"/>
            <w:noWrap/>
            <w:hideMark/>
          </w:tcPr>
          <w:p w14:paraId="6094063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9BEE1DE"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AEBC77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A02FAD6"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3B186E6"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7C912B39"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2.007</w:t>
            </w:r>
          </w:p>
        </w:tc>
        <w:tc>
          <w:tcPr>
            <w:tcW w:w="1667" w:type="pct"/>
            <w:noWrap/>
            <w:hideMark/>
          </w:tcPr>
          <w:p w14:paraId="68342BB5" w14:textId="77777777" w:rsidR="008D3377" w:rsidRPr="00151E6C"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NIE-Número de Identidad de Extranjero</w:t>
            </w:r>
          </w:p>
        </w:tc>
        <w:tc>
          <w:tcPr>
            <w:tcW w:w="515" w:type="pct"/>
            <w:noWrap/>
            <w:hideMark/>
          </w:tcPr>
          <w:p w14:paraId="347D9E4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522E471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46903E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655626AF"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F5DB69C"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49337AD4"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2.008</w:t>
            </w:r>
          </w:p>
        </w:tc>
        <w:tc>
          <w:tcPr>
            <w:tcW w:w="1667" w:type="pct"/>
            <w:noWrap/>
            <w:hideMark/>
          </w:tcPr>
          <w:p w14:paraId="56FBF01B"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Número de afiliación a la Seguridad Social</w:t>
            </w:r>
          </w:p>
        </w:tc>
        <w:tc>
          <w:tcPr>
            <w:tcW w:w="515" w:type="pct"/>
            <w:noWrap/>
            <w:hideMark/>
          </w:tcPr>
          <w:p w14:paraId="1A371487"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E1B34E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4C9E5DB"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39DD62A"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516FC17"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4DD1C324"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2.009</w:t>
            </w:r>
          </w:p>
        </w:tc>
        <w:tc>
          <w:tcPr>
            <w:tcW w:w="1667" w:type="pct"/>
            <w:noWrap/>
            <w:hideMark/>
          </w:tcPr>
          <w:p w14:paraId="03380C2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Pasaporte</w:t>
            </w:r>
          </w:p>
        </w:tc>
        <w:tc>
          <w:tcPr>
            <w:tcW w:w="515" w:type="pct"/>
            <w:noWrap/>
            <w:hideMark/>
          </w:tcPr>
          <w:p w14:paraId="1837FAD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69F7B9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F559DD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65BA425D"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92DB65E"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59B9F4F6"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2.010</w:t>
            </w:r>
          </w:p>
        </w:tc>
        <w:tc>
          <w:tcPr>
            <w:tcW w:w="1667" w:type="pct"/>
            <w:noWrap/>
            <w:hideMark/>
          </w:tcPr>
          <w:p w14:paraId="4DF75FC7"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Permiso de Conducción</w:t>
            </w:r>
          </w:p>
        </w:tc>
        <w:tc>
          <w:tcPr>
            <w:tcW w:w="515" w:type="pct"/>
            <w:noWrap/>
            <w:hideMark/>
          </w:tcPr>
          <w:p w14:paraId="26222A0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7B385D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D21880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143AA26"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590C9D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0E9C3811"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2.011</w:t>
            </w:r>
          </w:p>
        </w:tc>
        <w:tc>
          <w:tcPr>
            <w:tcW w:w="1667" w:type="pct"/>
            <w:noWrap/>
            <w:hideMark/>
          </w:tcPr>
          <w:p w14:paraId="1A1F9A6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Permiso de Trabajo</w:t>
            </w:r>
          </w:p>
        </w:tc>
        <w:tc>
          <w:tcPr>
            <w:tcW w:w="515" w:type="pct"/>
            <w:noWrap/>
            <w:hideMark/>
          </w:tcPr>
          <w:p w14:paraId="49740E8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45F37F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3F2415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4096687"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0BE34D46"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02.Datos Personales</w:t>
            </w:r>
          </w:p>
        </w:tc>
        <w:tc>
          <w:tcPr>
            <w:tcW w:w="380" w:type="pct"/>
            <w:noWrap/>
            <w:hideMark/>
          </w:tcPr>
          <w:p w14:paraId="2A182543"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2.012</w:t>
            </w:r>
          </w:p>
        </w:tc>
        <w:tc>
          <w:tcPr>
            <w:tcW w:w="1667" w:type="pct"/>
            <w:noWrap/>
            <w:hideMark/>
          </w:tcPr>
          <w:p w14:paraId="7B5A42F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Vida Laboral</w:t>
            </w:r>
          </w:p>
        </w:tc>
        <w:tc>
          <w:tcPr>
            <w:tcW w:w="515" w:type="pct"/>
            <w:noWrap/>
            <w:hideMark/>
          </w:tcPr>
          <w:p w14:paraId="50C816C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71FE0A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CF9941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D2C231A"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7AF2B93"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56277AC5"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3.001</w:t>
            </w:r>
          </w:p>
        </w:tc>
        <w:tc>
          <w:tcPr>
            <w:tcW w:w="1667" w:type="pct"/>
            <w:noWrap/>
            <w:hideMark/>
          </w:tcPr>
          <w:p w14:paraId="439DC5A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Aceptación de Normas Empresa</w:t>
            </w:r>
          </w:p>
        </w:tc>
        <w:tc>
          <w:tcPr>
            <w:tcW w:w="515" w:type="pct"/>
            <w:noWrap/>
            <w:hideMark/>
          </w:tcPr>
          <w:p w14:paraId="16B3D18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B7A4E0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E0F896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E01EB8C"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14B64FA"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046D9E12"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3.002</w:t>
            </w:r>
          </w:p>
        </w:tc>
        <w:tc>
          <w:tcPr>
            <w:tcW w:w="1667" w:type="pct"/>
            <w:noWrap/>
            <w:hideMark/>
          </w:tcPr>
          <w:p w14:paraId="7C55C47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Acuerdo Laboral Individual</w:t>
            </w:r>
          </w:p>
        </w:tc>
        <w:tc>
          <w:tcPr>
            <w:tcW w:w="515" w:type="pct"/>
            <w:noWrap/>
            <w:hideMark/>
          </w:tcPr>
          <w:p w14:paraId="015E343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604E92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570931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3DE3F8B"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AB62A8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498B7B7A"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3.003</w:t>
            </w:r>
          </w:p>
        </w:tc>
        <w:tc>
          <w:tcPr>
            <w:tcW w:w="1667" w:type="pct"/>
            <w:noWrap/>
            <w:hideMark/>
          </w:tcPr>
          <w:p w14:paraId="070CD4C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Acuerdo Solicitud Trabajo Flexible</w:t>
            </w:r>
          </w:p>
        </w:tc>
        <w:tc>
          <w:tcPr>
            <w:tcW w:w="515" w:type="pct"/>
            <w:noWrap/>
            <w:hideMark/>
          </w:tcPr>
          <w:p w14:paraId="124ADD5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5D1AE5D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BEF632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D1DA710"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038AC89"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093FD31F"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3.004</w:t>
            </w:r>
          </w:p>
        </w:tc>
        <w:tc>
          <w:tcPr>
            <w:tcW w:w="1667" w:type="pct"/>
            <w:noWrap/>
            <w:hideMark/>
          </w:tcPr>
          <w:p w14:paraId="70930D7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Amonestaciones y Sanciones</w:t>
            </w:r>
          </w:p>
        </w:tc>
        <w:tc>
          <w:tcPr>
            <w:tcW w:w="515" w:type="pct"/>
            <w:noWrap/>
            <w:hideMark/>
          </w:tcPr>
          <w:p w14:paraId="5477CFA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366935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12F174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EFD32CE"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59EC557"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07055ABF"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3.005</w:t>
            </w:r>
          </w:p>
        </w:tc>
        <w:tc>
          <w:tcPr>
            <w:tcW w:w="1667" w:type="pct"/>
            <w:noWrap/>
            <w:hideMark/>
          </w:tcPr>
          <w:p w14:paraId="7377177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Asignación en el Extranjero</w:t>
            </w:r>
          </w:p>
        </w:tc>
        <w:tc>
          <w:tcPr>
            <w:tcW w:w="515" w:type="pct"/>
            <w:noWrap/>
            <w:hideMark/>
          </w:tcPr>
          <w:p w14:paraId="3ACB43E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2F81C6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3676DF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ADDFC4B"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292E6E0"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28AFD147"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3.006</w:t>
            </w:r>
          </w:p>
        </w:tc>
        <w:tc>
          <w:tcPr>
            <w:tcW w:w="1667" w:type="pct"/>
            <w:noWrap/>
            <w:hideMark/>
          </w:tcPr>
          <w:p w14:paraId="7BFC699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Baja Maternal/Paternal</w:t>
            </w:r>
          </w:p>
        </w:tc>
        <w:tc>
          <w:tcPr>
            <w:tcW w:w="515" w:type="pct"/>
            <w:noWrap/>
            <w:hideMark/>
          </w:tcPr>
          <w:p w14:paraId="1D6B5C5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AC2159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2C37DE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61986BF8"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1248FE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12B175C6"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3.007</w:t>
            </w:r>
          </w:p>
        </w:tc>
        <w:tc>
          <w:tcPr>
            <w:tcW w:w="1667" w:type="pct"/>
            <w:noWrap/>
            <w:hideMark/>
          </w:tcPr>
          <w:p w14:paraId="3CFFF32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Cambio Centro de Trabajo</w:t>
            </w:r>
          </w:p>
        </w:tc>
        <w:tc>
          <w:tcPr>
            <w:tcW w:w="515" w:type="pct"/>
            <w:noWrap/>
            <w:hideMark/>
          </w:tcPr>
          <w:p w14:paraId="421F671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9C3EF3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CBC305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9D576A1"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F72F8E3"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68C2F69A"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3.008</w:t>
            </w:r>
          </w:p>
        </w:tc>
        <w:tc>
          <w:tcPr>
            <w:tcW w:w="1667" w:type="pct"/>
            <w:noWrap/>
            <w:hideMark/>
          </w:tcPr>
          <w:p w14:paraId="1A7B5F7E"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Cambio de Horario</w:t>
            </w:r>
          </w:p>
        </w:tc>
        <w:tc>
          <w:tcPr>
            <w:tcW w:w="515" w:type="pct"/>
            <w:noWrap/>
            <w:hideMark/>
          </w:tcPr>
          <w:p w14:paraId="0A0B2DA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9E43BE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3DC23D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D9D86F9"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6D34E73C"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2197E674"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3.009</w:t>
            </w:r>
          </w:p>
        </w:tc>
        <w:tc>
          <w:tcPr>
            <w:tcW w:w="1667" w:type="pct"/>
            <w:noWrap/>
            <w:hideMark/>
          </w:tcPr>
          <w:p w14:paraId="5B70BB2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Cambio Puesto de Trabajo</w:t>
            </w:r>
          </w:p>
        </w:tc>
        <w:tc>
          <w:tcPr>
            <w:tcW w:w="515" w:type="pct"/>
            <w:noWrap/>
            <w:hideMark/>
          </w:tcPr>
          <w:p w14:paraId="0EC84D77"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5508B99"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E083D5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67EC818"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F4FF30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392BDF1D"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3.010</w:t>
            </w:r>
          </w:p>
        </w:tc>
        <w:tc>
          <w:tcPr>
            <w:tcW w:w="1667" w:type="pct"/>
            <w:noWrap/>
            <w:hideMark/>
          </w:tcPr>
          <w:p w14:paraId="631B279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Carta de Condiciones</w:t>
            </w:r>
          </w:p>
        </w:tc>
        <w:tc>
          <w:tcPr>
            <w:tcW w:w="515" w:type="pct"/>
            <w:noWrap/>
            <w:hideMark/>
          </w:tcPr>
          <w:p w14:paraId="23CA8D5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C9D395E"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6AEA12B"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9821989"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8CF2234"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7D5FE46D"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3.011</w:t>
            </w:r>
          </w:p>
        </w:tc>
        <w:tc>
          <w:tcPr>
            <w:tcW w:w="1667" w:type="pct"/>
            <w:noWrap/>
            <w:hideMark/>
          </w:tcPr>
          <w:p w14:paraId="62CB2AFF" w14:textId="77777777" w:rsidR="008D3377" w:rsidRPr="00151E6C"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Comunicación de Cambio de Posición y Condiciones</w:t>
            </w:r>
          </w:p>
        </w:tc>
        <w:tc>
          <w:tcPr>
            <w:tcW w:w="515" w:type="pct"/>
            <w:noWrap/>
            <w:hideMark/>
          </w:tcPr>
          <w:p w14:paraId="273D6D27"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A9135F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FCFA1B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0AD64DC"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F1A5C8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115CBD5A"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3.012</w:t>
            </w:r>
          </w:p>
        </w:tc>
        <w:tc>
          <w:tcPr>
            <w:tcW w:w="1667" w:type="pct"/>
            <w:noWrap/>
            <w:hideMark/>
          </w:tcPr>
          <w:p w14:paraId="2DD8E769"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Descripción de Puesto de Trabajo</w:t>
            </w:r>
          </w:p>
        </w:tc>
        <w:tc>
          <w:tcPr>
            <w:tcW w:w="515" w:type="pct"/>
            <w:noWrap/>
            <w:hideMark/>
          </w:tcPr>
          <w:p w14:paraId="75326615"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98323A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6FB6010"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1AEA8F6"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702EB1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6601C0C6"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3.013</w:t>
            </w:r>
          </w:p>
        </w:tc>
        <w:tc>
          <w:tcPr>
            <w:tcW w:w="1667" w:type="pct"/>
            <w:noWrap/>
            <w:hideMark/>
          </w:tcPr>
          <w:p w14:paraId="6C4D5517"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Evaluación del Desempeño</w:t>
            </w:r>
          </w:p>
        </w:tc>
        <w:tc>
          <w:tcPr>
            <w:tcW w:w="515" w:type="pct"/>
            <w:noWrap/>
            <w:hideMark/>
          </w:tcPr>
          <w:p w14:paraId="6DC63DC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93BEC4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AE35D0B"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550CF00"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49496D1"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036ACBA3"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3.014</w:t>
            </w:r>
          </w:p>
        </w:tc>
        <w:tc>
          <w:tcPr>
            <w:tcW w:w="1667" w:type="pct"/>
            <w:noWrap/>
            <w:hideMark/>
          </w:tcPr>
          <w:p w14:paraId="3312DB7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Otras Cartas</w:t>
            </w:r>
          </w:p>
        </w:tc>
        <w:tc>
          <w:tcPr>
            <w:tcW w:w="515" w:type="pct"/>
            <w:noWrap/>
            <w:hideMark/>
          </w:tcPr>
          <w:p w14:paraId="757B623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973B1F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67F56C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93B7858"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821F815"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2A37299A"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3.015</w:t>
            </w:r>
          </w:p>
        </w:tc>
        <w:tc>
          <w:tcPr>
            <w:tcW w:w="1667" w:type="pct"/>
            <w:noWrap/>
            <w:hideMark/>
          </w:tcPr>
          <w:p w14:paraId="2143C8F9"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Promociones</w:t>
            </w:r>
          </w:p>
        </w:tc>
        <w:tc>
          <w:tcPr>
            <w:tcW w:w="515" w:type="pct"/>
            <w:noWrap/>
            <w:hideMark/>
          </w:tcPr>
          <w:p w14:paraId="4081ABA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9A2420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0CB56F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893B3C5"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98499A4"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2F0701F8"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3.016</w:t>
            </w:r>
          </w:p>
        </w:tc>
        <w:tc>
          <w:tcPr>
            <w:tcW w:w="1667" w:type="pct"/>
            <w:noWrap/>
            <w:hideMark/>
          </w:tcPr>
          <w:p w14:paraId="3AE3555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Reducciones de Jornada</w:t>
            </w:r>
          </w:p>
        </w:tc>
        <w:tc>
          <w:tcPr>
            <w:tcW w:w="515" w:type="pct"/>
            <w:noWrap/>
            <w:hideMark/>
          </w:tcPr>
          <w:p w14:paraId="3E4CF68B"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99AFE7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A2148D7"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8229CBB"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56457A4"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03.Vida Laboral</w:t>
            </w:r>
          </w:p>
        </w:tc>
        <w:tc>
          <w:tcPr>
            <w:tcW w:w="380" w:type="pct"/>
            <w:noWrap/>
            <w:hideMark/>
          </w:tcPr>
          <w:p w14:paraId="25832EEF"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3.017</w:t>
            </w:r>
          </w:p>
        </w:tc>
        <w:tc>
          <w:tcPr>
            <w:tcW w:w="1667" w:type="pct"/>
            <w:noWrap/>
            <w:hideMark/>
          </w:tcPr>
          <w:p w14:paraId="34AC402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Solicitud de vacaciones</w:t>
            </w:r>
          </w:p>
        </w:tc>
        <w:tc>
          <w:tcPr>
            <w:tcW w:w="515" w:type="pct"/>
            <w:noWrap/>
            <w:hideMark/>
          </w:tcPr>
          <w:p w14:paraId="4F25A38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2006FC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5CDF6E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60B44D73"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2E3A99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04.Formación y Desarrollo</w:t>
            </w:r>
          </w:p>
        </w:tc>
        <w:tc>
          <w:tcPr>
            <w:tcW w:w="380" w:type="pct"/>
            <w:noWrap/>
            <w:hideMark/>
          </w:tcPr>
          <w:p w14:paraId="32EE0922"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4.001</w:t>
            </w:r>
          </w:p>
        </w:tc>
        <w:tc>
          <w:tcPr>
            <w:tcW w:w="1667" w:type="pct"/>
            <w:noWrap/>
            <w:hideMark/>
          </w:tcPr>
          <w:p w14:paraId="70E119D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Certificados Formación Continua</w:t>
            </w:r>
          </w:p>
        </w:tc>
        <w:tc>
          <w:tcPr>
            <w:tcW w:w="515" w:type="pct"/>
            <w:noWrap/>
            <w:hideMark/>
          </w:tcPr>
          <w:p w14:paraId="06A8572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324EA5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A3F87D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C9368BB"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000C2686"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04.Formación y Desarrollo</w:t>
            </w:r>
          </w:p>
        </w:tc>
        <w:tc>
          <w:tcPr>
            <w:tcW w:w="380" w:type="pct"/>
            <w:noWrap/>
            <w:hideMark/>
          </w:tcPr>
          <w:p w14:paraId="6D2E8BD0"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4.002</w:t>
            </w:r>
          </w:p>
        </w:tc>
        <w:tc>
          <w:tcPr>
            <w:tcW w:w="1667" w:type="pct"/>
            <w:noWrap/>
            <w:hideMark/>
          </w:tcPr>
          <w:p w14:paraId="2DB6A00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Otras Certificaciones</w:t>
            </w:r>
          </w:p>
        </w:tc>
        <w:tc>
          <w:tcPr>
            <w:tcW w:w="515" w:type="pct"/>
            <w:noWrap/>
            <w:hideMark/>
          </w:tcPr>
          <w:p w14:paraId="5226F32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B4B169B"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AAF005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1A88F6C"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E25B616"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04.Formación y Desarrollo</w:t>
            </w:r>
          </w:p>
        </w:tc>
        <w:tc>
          <w:tcPr>
            <w:tcW w:w="380" w:type="pct"/>
            <w:noWrap/>
            <w:hideMark/>
          </w:tcPr>
          <w:p w14:paraId="47C7300D"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4.003</w:t>
            </w:r>
          </w:p>
        </w:tc>
        <w:tc>
          <w:tcPr>
            <w:tcW w:w="1667" w:type="pct"/>
            <w:noWrap/>
            <w:hideMark/>
          </w:tcPr>
          <w:p w14:paraId="3F8B363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Títulos Académicos</w:t>
            </w:r>
          </w:p>
        </w:tc>
        <w:tc>
          <w:tcPr>
            <w:tcW w:w="515" w:type="pct"/>
            <w:noWrap/>
            <w:hideMark/>
          </w:tcPr>
          <w:p w14:paraId="5AAADCF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7EC413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D8F492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E5CFEBA"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A92E4E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5064FE89"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5.001</w:t>
            </w:r>
          </w:p>
        </w:tc>
        <w:tc>
          <w:tcPr>
            <w:tcW w:w="1667" w:type="pct"/>
            <w:noWrap/>
            <w:hideMark/>
          </w:tcPr>
          <w:p w14:paraId="4D85AE9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Aniversarios</w:t>
            </w:r>
          </w:p>
        </w:tc>
        <w:tc>
          <w:tcPr>
            <w:tcW w:w="515" w:type="pct"/>
            <w:noWrap/>
            <w:hideMark/>
          </w:tcPr>
          <w:p w14:paraId="1C87315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97BCA3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D08848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088AADA"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0A4F4E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0354C2ED"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5.002</w:t>
            </w:r>
          </w:p>
        </w:tc>
        <w:tc>
          <w:tcPr>
            <w:tcW w:w="1667" w:type="pct"/>
            <w:noWrap/>
            <w:hideMark/>
          </w:tcPr>
          <w:p w14:paraId="65C6B2C5"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Asignación en el Extranjero (Retribución)</w:t>
            </w:r>
          </w:p>
        </w:tc>
        <w:tc>
          <w:tcPr>
            <w:tcW w:w="515" w:type="pct"/>
            <w:noWrap/>
            <w:hideMark/>
          </w:tcPr>
          <w:p w14:paraId="12C5240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003358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62A070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077A782"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60F185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5C262683"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5.003</w:t>
            </w:r>
          </w:p>
        </w:tc>
        <w:tc>
          <w:tcPr>
            <w:tcW w:w="1667" w:type="pct"/>
            <w:noWrap/>
            <w:hideMark/>
          </w:tcPr>
          <w:p w14:paraId="3EA0518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Cambios Salariales</w:t>
            </w:r>
          </w:p>
        </w:tc>
        <w:tc>
          <w:tcPr>
            <w:tcW w:w="515" w:type="pct"/>
            <w:noWrap/>
            <w:hideMark/>
          </w:tcPr>
          <w:p w14:paraId="2765B49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3CCDB7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50B63C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FBA2196"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961E34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lastRenderedPageBreak/>
              <w:t>05.Datos Económicos</w:t>
            </w:r>
          </w:p>
        </w:tc>
        <w:tc>
          <w:tcPr>
            <w:tcW w:w="380" w:type="pct"/>
            <w:noWrap/>
            <w:hideMark/>
          </w:tcPr>
          <w:p w14:paraId="1B599B03"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5.004</w:t>
            </w:r>
          </w:p>
        </w:tc>
        <w:tc>
          <w:tcPr>
            <w:tcW w:w="1667" w:type="pct"/>
            <w:noWrap/>
            <w:hideMark/>
          </w:tcPr>
          <w:p w14:paraId="579C8D5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Embargos</w:t>
            </w:r>
          </w:p>
        </w:tc>
        <w:tc>
          <w:tcPr>
            <w:tcW w:w="515" w:type="pct"/>
            <w:noWrap/>
            <w:hideMark/>
          </w:tcPr>
          <w:p w14:paraId="2BE6445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BD90810"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0171FB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1AB38AF"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62A7445E"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45F6B1ED"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5.005</w:t>
            </w:r>
          </w:p>
        </w:tc>
        <w:tc>
          <w:tcPr>
            <w:tcW w:w="1667" w:type="pct"/>
            <w:noWrap/>
            <w:hideMark/>
          </w:tcPr>
          <w:p w14:paraId="24149A8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Nómina</w:t>
            </w:r>
          </w:p>
        </w:tc>
        <w:tc>
          <w:tcPr>
            <w:tcW w:w="515" w:type="pct"/>
            <w:noWrap/>
            <w:hideMark/>
          </w:tcPr>
          <w:p w14:paraId="4579072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F155D4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1A775E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D319731"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0AA635C"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63B29115"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5.006</w:t>
            </w:r>
          </w:p>
        </w:tc>
        <w:tc>
          <w:tcPr>
            <w:tcW w:w="1667" w:type="pct"/>
            <w:noWrap/>
            <w:hideMark/>
          </w:tcPr>
          <w:p w14:paraId="5474ADE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Pagos Adicionales</w:t>
            </w:r>
          </w:p>
        </w:tc>
        <w:tc>
          <w:tcPr>
            <w:tcW w:w="515" w:type="pct"/>
            <w:noWrap/>
            <w:hideMark/>
          </w:tcPr>
          <w:p w14:paraId="1B3FE6D0"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D866B0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8C44DC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F8372FC"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02820CC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523180FE"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5.007</w:t>
            </w:r>
          </w:p>
        </w:tc>
        <w:tc>
          <w:tcPr>
            <w:tcW w:w="1667" w:type="pct"/>
            <w:noWrap/>
            <w:hideMark/>
          </w:tcPr>
          <w:p w14:paraId="502E616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Prórroga</w:t>
            </w:r>
          </w:p>
        </w:tc>
        <w:tc>
          <w:tcPr>
            <w:tcW w:w="515" w:type="pct"/>
            <w:noWrap/>
            <w:hideMark/>
          </w:tcPr>
          <w:p w14:paraId="1E5C5237"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56CAC39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BBF9B1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5C27516"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00DF1F71"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0AC5E920"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5.008</w:t>
            </w:r>
          </w:p>
        </w:tc>
        <w:tc>
          <w:tcPr>
            <w:tcW w:w="1667" w:type="pct"/>
            <w:noWrap/>
            <w:hideMark/>
          </w:tcPr>
          <w:p w14:paraId="658D378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Préstamos</w:t>
            </w:r>
          </w:p>
        </w:tc>
        <w:tc>
          <w:tcPr>
            <w:tcW w:w="515" w:type="pct"/>
            <w:noWrap/>
            <w:hideMark/>
          </w:tcPr>
          <w:p w14:paraId="7597551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9A9752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50052C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96E3430"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012A0B0"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55AB55A8"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5.009</w:t>
            </w:r>
          </w:p>
        </w:tc>
        <w:tc>
          <w:tcPr>
            <w:tcW w:w="1667" w:type="pct"/>
            <w:noWrap/>
            <w:hideMark/>
          </w:tcPr>
          <w:p w14:paraId="2901E01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Reconocimiento de Antigüedad</w:t>
            </w:r>
          </w:p>
        </w:tc>
        <w:tc>
          <w:tcPr>
            <w:tcW w:w="515" w:type="pct"/>
            <w:noWrap/>
            <w:hideMark/>
          </w:tcPr>
          <w:p w14:paraId="47FE352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E49395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A2965D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EB31D72"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63D4CCF5"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75C7CF32"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5.010</w:t>
            </w:r>
          </w:p>
        </w:tc>
        <w:tc>
          <w:tcPr>
            <w:tcW w:w="1667" w:type="pct"/>
            <w:noWrap/>
            <w:hideMark/>
          </w:tcPr>
          <w:p w14:paraId="0D64A0D0"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Saldo y Finiquito</w:t>
            </w:r>
          </w:p>
        </w:tc>
        <w:tc>
          <w:tcPr>
            <w:tcW w:w="515" w:type="pct"/>
            <w:noWrap/>
            <w:hideMark/>
          </w:tcPr>
          <w:p w14:paraId="6879F18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9348B9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FDBB96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9785B94"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87D5E1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6C8FF46B"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5.011</w:t>
            </w:r>
          </w:p>
        </w:tc>
        <w:tc>
          <w:tcPr>
            <w:tcW w:w="1667" w:type="pct"/>
            <w:noWrap/>
            <w:hideMark/>
          </w:tcPr>
          <w:p w14:paraId="69A0991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Seguros - Otros</w:t>
            </w:r>
          </w:p>
        </w:tc>
        <w:tc>
          <w:tcPr>
            <w:tcW w:w="515" w:type="pct"/>
            <w:noWrap/>
            <w:hideMark/>
          </w:tcPr>
          <w:p w14:paraId="511D061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18006F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798CED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9ABFDEE"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95DF5DD"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05.Datos Económicos</w:t>
            </w:r>
          </w:p>
        </w:tc>
        <w:tc>
          <w:tcPr>
            <w:tcW w:w="380" w:type="pct"/>
            <w:noWrap/>
            <w:hideMark/>
          </w:tcPr>
          <w:p w14:paraId="64ADE27E"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5.012</w:t>
            </w:r>
          </w:p>
        </w:tc>
        <w:tc>
          <w:tcPr>
            <w:tcW w:w="1667" w:type="pct"/>
            <w:noWrap/>
            <w:hideMark/>
          </w:tcPr>
          <w:p w14:paraId="7DD6F95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Solicitud de Anticipo</w:t>
            </w:r>
          </w:p>
        </w:tc>
        <w:tc>
          <w:tcPr>
            <w:tcW w:w="515" w:type="pct"/>
            <w:noWrap/>
            <w:hideMark/>
          </w:tcPr>
          <w:p w14:paraId="3B28DC05"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98D7C1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3DD604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0F25A0F"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639559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06.Seguridad Social e Impuestos</w:t>
            </w:r>
          </w:p>
        </w:tc>
        <w:tc>
          <w:tcPr>
            <w:tcW w:w="380" w:type="pct"/>
            <w:noWrap/>
            <w:hideMark/>
          </w:tcPr>
          <w:p w14:paraId="10969D84"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6.001</w:t>
            </w:r>
          </w:p>
        </w:tc>
        <w:tc>
          <w:tcPr>
            <w:tcW w:w="1667" w:type="pct"/>
            <w:noWrap/>
            <w:hideMark/>
          </w:tcPr>
          <w:p w14:paraId="7D258207"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Formularios de Desplazamientos</w:t>
            </w:r>
          </w:p>
        </w:tc>
        <w:tc>
          <w:tcPr>
            <w:tcW w:w="515" w:type="pct"/>
            <w:noWrap/>
            <w:hideMark/>
          </w:tcPr>
          <w:p w14:paraId="22FA45C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65380E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C847AF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BCD0417"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C75B46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06.Seguridad Social e Impuestos</w:t>
            </w:r>
          </w:p>
        </w:tc>
        <w:tc>
          <w:tcPr>
            <w:tcW w:w="380" w:type="pct"/>
            <w:noWrap/>
            <w:hideMark/>
          </w:tcPr>
          <w:p w14:paraId="2A97FA81"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6.002</w:t>
            </w:r>
          </w:p>
        </w:tc>
        <w:tc>
          <w:tcPr>
            <w:tcW w:w="1667" w:type="pct"/>
            <w:noWrap/>
            <w:hideMark/>
          </w:tcPr>
          <w:p w14:paraId="2371DF8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 xml:space="preserve">Modelo 145 </w:t>
            </w:r>
            <w:proofErr w:type="gramStart"/>
            <w:r w:rsidRPr="007F4719">
              <w:rPr>
                <w:rFonts w:eastAsia="Times New Roman" w:cs="Calibri"/>
                <w:color w:val="000000"/>
                <w:sz w:val="12"/>
                <w:szCs w:val="12"/>
                <w:lang w:eastAsia="es-ES"/>
              </w:rPr>
              <w:t>para IRPF</w:t>
            </w:r>
            <w:proofErr w:type="gramEnd"/>
          </w:p>
        </w:tc>
        <w:tc>
          <w:tcPr>
            <w:tcW w:w="515" w:type="pct"/>
            <w:noWrap/>
            <w:hideMark/>
          </w:tcPr>
          <w:p w14:paraId="6298645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B4EC0A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741154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A6D88BF"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322D567"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06.Seguridad Social e Impuestos</w:t>
            </w:r>
          </w:p>
        </w:tc>
        <w:tc>
          <w:tcPr>
            <w:tcW w:w="380" w:type="pct"/>
            <w:noWrap/>
            <w:hideMark/>
          </w:tcPr>
          <w:p w14:paraId="3A618B3D"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6.003</w:t>
            </w:r>
          </w:p>
        </w:tc>
        <w:tc>
          <w:tcPr>
            <w:tcW w:w="1667" w:type="pct"/>
            <w:noWrap/>
            <w:hideMark/>
          </w:tcPr>
          <w:p w14:paraId="4B276D3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Otros Documentos de Impuestos</w:t>
            </w:r>
          </w:p>
        </w:tc>
        <w:tc>
          <w:tcPr>
            <w:tcW w:w="515" w:type="pct"/>
            <w:noWrap/>
            <w:hideMark/>
          </w:tcPr>
          <w:p w14:paraId="4294B5F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5E156AF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6B491D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6A658DA"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723DCA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06.Seguridad Social e Impuestos</w:t>
            </w:r>
          </w:p>
        </w:tc>
        <w:tc>
          <w:tcPr>
            <w:tcW w:w="380" w:type="pct"/>
            <w:noWrap/>
            <w:hideMark/>
          </w:tcPr>
          <w:p w14:paraId="55D4E7A1"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6.004</w:t>
            </w:r>
          </w:p>
        </w:tc>
        <w:tc>
          <w:tcPr>
            <w:tcW w:w="1667" w:type="pct"/>
            <w:noWrap/>
            <w:hideMark/>
          </w:tcPr>
          <w:p w14:paraId="63C6FA15"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Resoluciones TGSS</w:t>
            </w:r>
          </w:p>
        </w:tc>
        <w:tc>
          <w:tcPr>
            <w:tcW w:w="515" w:type="pct"/>
            <w:noWrap/>
            <w:hideMark/>
          </w:tcPr>
          <w:p w14:paraId="6374D55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42A338B"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2081E6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161163B"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6AB984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06.Seguridad Social e Impuestos</w:t>
            </w:r>
          </w:p>
        </w:tc>
        <w:tc>
          <w:tcPr>
            <w:tcW w:w="380" w:type="pct"/>
            <w:noWrap/>
            <w:hideMark/>
          </w:tcPr>
          <w:p w14:paraId="3FFEE4DE"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6.005</w:t>
            </w:r>
          </w:p>
        </w:tc>
        <w:tc>
          <w:tcPr>
            <w:tcW w:w="1667" w:type="pct"/>
            <w:noWrap/>
            <w:hideMark/>
          </w:tcPr>
          <w:p w14:paraId="309EEE2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Solicitud Tipos Retención Superior</w:t>
            </w:r>
          </w:p>
        </w:tc>
        <w:tc>
          <w:tcPr>
            <w:tcW w:w="515" w:type="pct"/>
            <w:noWrap/>
            <w:hideMark/>
          </w:tcPr>
          <w:p w14:paraId="5C22BE9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BF63C5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0767447"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868B787"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49E9D5D"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1407E103"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7.001</w:t>
            </w:r>
          </w:p>
        </w:tc>
        <w:tc>
          <w:tcPr>
            <w:tcW w:w="1667" w:type="pct"/>
            <w:noWrap/>
            <w:hideMark/>
          </w:tcPr>
          <w:p w14:paraId="0D4FFCF8"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Acuerdo Voluntario de Fin de Contrato</w:t>
            </w:r>
          </w:p>
        </w:tc>
        <w:tc>
          <w:tcPr>
            <w:tcW w:w="515" w:type="pct"/>
            <w:noWrap/>
            <w:hideMark/>
          </w:tcPr>
          <w:p w14:paraId="50A8778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9FD7FA7"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D172A2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7593710"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45585C5"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7FF9943B"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7.002</w:t>
            </w:r>
          </w:p>
        </w:tc>
        <w:tc>
          <w:tcPr>
            <w:tcW w:w="1667" w:type="pct"/>
            <w:noWrap/>
            <w:hideMark/>
          </w:tcPr>
          <w:p w14:paraId="24B8881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Anexo al Teletrabajo</w:t>
            </w:r>
          </w:p>
        </w:tc>
        <w:tc>
          <w:tcPr>
            <w:tcW w:w="515" w:type="pct"/>
            <w:noWrap/>
            <w:hideMark/>
          </w:tcPr>
          <w:p w14:paraId="56494FC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5586E12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277ACA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24BD6BB"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4A248A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30CA7228"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7.003</w:t>
            </w:r>
          </w:p>
        </w:tc>
        <w:tc>
          <w:tcPr>
            <w:tcW w:w="1667" w:type="pct"/>
            <w:noWrap/>
            <w:hideMark/>
          </w:tcPr>
          <w:p w14:paraId="618A3E8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Anexo Contrato</w:t>
            </w:r>
          </w:p>
        </w:tc>
        <w:tc>
          <w:tcPr>
            <w:tcW w:w="515" w:type="pct"/>
            <w:noWrap/>
            <w:hideMark/>
          </w:tcPr>
          <w:p w14:paraId="0F8E6EC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63CB40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1D3C51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4553C4C"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2796BB9"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77265CFE"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7.004</w:t>
            </w:r>
          </w:p>
        </w:tc>
        <w:tc>
          <w:tcPr>
            <w:tcW w:w="1667" w:type="pct"/>
            <w:noWrap/>
            <w:hideMark/>
          </w:tcPr>
          <w:p w14:paraId="15CA636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Anexo de Condiciones Económicas</w:t>
            </w:r>
          </w:p>
        </w:tc>
        <w:tc>
          <w:tcPr>
            <w:tcW w:w="515" w:type="pct"/>
            <w:noWrap/>
            <w:hideMark/>
          </w:tcPr>
          <w:p w14:paraId="1053315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297C94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412060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798F357"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4F6DC7E"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2D75A00C"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7.005</w:t>
            </w:r>
          </w:p>
        </w:tc>
        <w:tc>
          <w:tcPr>
            <w:tcW w:w="1667" w:type="pct"/>
            <w:noWrap/>
            <w:hideMark/>
          </w:tcPr>
          <w:p w14:paraId="1489B0C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Contrato de Formación</w:t>
            </w:r>
          </w:p>
        </w:tc>
        <w:tc>
          <w:tcPr>
            <w:tcW w:w="515" w:type="pct"/>
            <w:noWrap/>
            <w:hideMark/>
          </w:tcPr>
          <w:p w14:paraId="014F493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59B78530"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07D589B"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B5CD032"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1BC3011"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4B8CBF63"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7.006</w:t>
            </w:r>
          </w:p>
        </w:tc>
        <w:tc>
          <w:tcPr>
            <w:tcW w:w="1667" w:type="pct"/>
            <w:noWrap/>
            <w:hideMark/>
          </w:tcPr>
          <w:p w14:paraId="7197102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Contrato de Obra</w:t>
            </w:r>
          </w:p>
        </w:tc>
        <w:tc>
          <w:tcPr>
            <w:tcW w:w="515" w:type="pct"/>
            <w:noWrap/>
            <w:hideMark/>
          </w:tcPr>
          <w:p w14:paraId="4B549F09"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865EC8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92F726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0C927CA"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2ABD054"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3463E8E7"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7.007</w:t>
            </w:r>
          </w:p>
        </w:tc>
        <w:tc>
          <w:tcPr>
            <w:tcW w:w="1667" w:type="pct"/>
            <w:noWrap/>
            <w:hideMark/>
          </w:tcPr>
          <w:p w14:paraId="77EABD35"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Contrato de Relevo</w:t>
            </w:r>
          </w:p>
        </w:tc>
        <w:tc>
          <w:tcPr>
            <w:tcW w:w="515" w:type="pct"/>
            <w:noWrap/>
            <w:hideMark/>
          </w:tcPr>
          <w:p w14:paraId="03698B8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31B45E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855E37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75F43EF"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0008553E"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5ABACB5E"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7.008</w:t>
            </w:r>
          </w:p>
        </w:tc>
        <w:tc>
          <w:tcPr>
            <w:tcW w:w="1667" w:type="pct"/>
            <w:noWrap/>
            <w:hideMark/>
          </w:tcPr>
          <w:p w14:paraId="4B18B68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Contrato de Teletrabajo</w:t>
            </w:r>
          </w:p>
        </w:tc>
        <w:tc>
          <w:tcPr>
            <w:tcW w:w="515" w:type="pct"/>
            <w:noWrap/>
            <w:hideMark/>
          </w:tcPr>
          <w:p w14:paraId="0E205229"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8FCA9F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0103B1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8AA0D54"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CBE0F87"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42667081"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7.009</w:t>
            </w:r>
          </w:p>
        </w:tc>
        <w:tc>
          <w:tcPr>
            <w:tcW w:w="1667" w:type="pct"/>
            <w:noWrap/>
            <w:hideMark/>
          </w:tcPr>
          <w:p w14:paraId="6EF6E31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Contrato Fijo Discontinuo</w:t>
            </w:r>
          </w:p>
        </w:tc>
        <w:tc>
          <w:tcPr>
            <w:tcW w:w="515" w:type="pct"/>
            <w:noWrap/>
            <w:hideMark/>
          </w:tcPr>
          <w:p w14:paraId="1074096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E9AB3D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FF190F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54131F3"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ECE284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65ED1B8A"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7.010</w:t>
            </w:r>
          </w:p>
        </w:tc>
        <w:tc>
          <w:tcPr>
            <w:tcW w:w="1667" w:type="pct"/>
            <w:noWrap/>
            <w:hideMark/>
          </w:tcPr>
          <w:p w14:paraId="544669D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Contrato General</w:t>
            </w:r>
          </w:p>
        </w:tc>
        <w:tc>
          <w:tcPr>
            <w:tcW w:w="515" w:type="pct"/>
            <w:noWrap/>
            <w:hideMark/>
          </w:tcPr>
          <w:p w14:paraId="2C57BF8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D5BE7D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9D9699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0E0132B"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125FDA2"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39801F32"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7.011</w:t>
            </w:r>
          </w:p>
        </w:tc>
        <w:tc>
          <w:tcPr>
            <w:tcW w:w="1667" w:type="pct"/>
            <w:noWrap/>
            <w:hideMark/>
          </w:tcPr>
          <w:p w14:paraId="033997D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Contrato Mercantil</w:t>
            </w:r>
          </w:p>
        </w:tc>
        <w:tc>
          <w:tcPr>
            <w:tcW w:w="515" w:type="pct"/>
            <w:noWrap/>
            <w:hideMark/>
          </w:tcPr>
          <w:p w14:paraId="53838C77"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8B09E40"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AB3F91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6524FD88"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F4C0CF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339B6B34"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7.012</w:t>
            </w:r>
          </w:p>
        </w:tc>
        <w:tc>
          <w:tcPr>
            <w:tcW w:w="1667" w:type="pct"/>
            <w:noWrap/>
            <w:hideMark/>
          </w:tcPr>
          <w:p w14:paraId="6C6C783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Contrato Temporal</w:t>
            </w:r>
          </w:p>
        </w:tc>
        <w:tc>
          <w:tcPr>
            <w:tcW w:w="515" w:type="pct"/>
            <w:noWrap/>
            <w:hideMark/>
          </w:tcPr>
          <w:p w14:paraId="184BC28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D72568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66EA70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2FF416F"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71F3DB8"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648FAA96"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7.013</w:t>
            </w:r>
          </w:p>
        </w:tc>
        <w:tc>
          <w:tcPr>
            <w:tcW w:w="1667" w:type="pct"/>
            <w:noWrap/>
            <w:hideMark/>
          </w:tcPr>
          <w:p w14:paraId="7690282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Convenio Becas</w:t>
            </w:r>
          </w:p>
        </w:tc>
        <w:tc>
          <w:tcPr>
            <w:tcW w:w="515" w:type="pct"/>
            <w:noWrap/>
            <w:hideMark/>
          </w:tcPr>
          <w:p w14:paraId="1361ADC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554489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D71A385"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737EB10"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57DEB4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1AB90115"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7.014</w:t>
            </w:r>
          </w:p>
        </w:tc>
        <w:tc>
          <w:tcPr>
            <w:tcW w:w="1667" w:type="pct"/>
            <w:noWrap/>
            <w:hideMark/>
          </w:tcPr>
          <w:p w14:paraId="466B42C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Convenio Prácticas No Laborales</w:t>
            </w:r>
          </w:p>
        </w:tc>
        <w:tc>
          <w:tcPr>
            <w:tcW w:w="515" w:type="pct"/>
            <w:noWrap/>
            <w:hideMark/>
          </w:tcPr>
          <w:p w14:paraId="1BED45A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894DE9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22C546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75FEEAF"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7419BF3"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07.Documentación Contractual</w:t>
            </w:r>
          </w:p>
        </w:tc>
        <w:tc>
          <w:tcPr>
            <w:tcW w:w="380" w:type="pct"/>
            <w:noWrap/>
            <w:hideMark/>
          </w:tcPr>
          <w:p w14:paraId="2B08C2FF"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7.015</w:t>
            </w:r>
          </w:p>
        </w:tc>
        <w:tc>
          <w:tcPr>
            <w:tcW w:w="1667" w:type="pct"/>
            <w:noWrap/>
            <w:hideMark/>
          </w:tcPr>
          <w:p w14:paraId="0A2D851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Solicitud de Excedencia</w:t>
            </w:r>
          </w:p>
        </w:tc>
        <w:tc>
          <w:tcPr>
            <w:tcW w:w="515" w:type="pct"/>
            <w:noWrap/>
            <w:hideMark/>
          </w:tcPr>
          <w:p w14:paraId="0F57454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20A908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A57B16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9BF6541"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654A30A"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67FF8D06"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8.001</w:t>
            </w:r>
          </w:p>
        </w:tc>
        <w:tc>
          <w:tcPr>
            <w:tcW w:w="1667" w:type="pct"/>
            <w:noWrap/>
            <w:hideMark/>
          </w:tcPr>
          <w:p w14:paraId="51D2099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Análisis de Riesgos</w:t>
            </w:r>
          </w:p>
        </w:tc>
        <w:tc>
          <w:tcPr>
            <w:tcW w:w="515" w:type="pct"/>
            <w:noWrap/>
            <w:hideMark/>
          </w:tcPr>
          <w:p w14:paraId="01C649E9"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F0E2CA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DD33D8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59F6871"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E9C484E"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6C8E9C12"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8.002</w:t>
            </w:r>
          </w:p>
        </w:tc>
        <w:tc>
          <w:tcPr>
            <w:tcW w:w="1667" w:type="pct"/>
            <w:noWrap/>
            <w:hideMark/>
          </w:tcPr>
          <w:p w14:paraId="3606402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Autoevaluación de Riesgos Teletrabajo</w:t>
            </w:r>
          </w:p>
        </w:tc>
        <w:tc>
          <w:tcPr>
            <w:tcW w:w="515" w:type="pct"/>
            <w:noWrap/>
            <w:hideMark/>
          </w:tcPr>
          <w:p w14:paraId="28D8A58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A53528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9921C7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3180696"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F76ACB0"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66CBBC85"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8.003</w:t>
            </w:r>
          </w:p>
        </w:tc>
        <w:tc>
          <w:tcPr>
            <w:tcW w:w="1667" w:type="pct"/>
            <w:noWrap/>
            <w:hideMark/>
          </w:tcPr>
          <w:p w14:paraId="310C195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Coordinación Actividades Empresariales</w:t>
            </w:r>
          </w:p>
        </w:tc>
        <w:tc>
          <w:tcPr>
            <w:tcW w:w="515" w:type="pct"/>
            <w:noWrap/>
            <w:hideMark/>
          </w:tcPr>
          <w:p w14:paraId="38346B4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E0472B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BB27E6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DCACDA3"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BC14AC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515FC862"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8.004</w:t>
            </w:r>
          </w:p>
        </w:tc>
        <w:tc>
          <w:tcPr>
            <w:tcW w:w="1667" w:type="pct"/>
            <w:noWrap/>
            <w:hideMark/>
          </w:tcPr>
          <w:p w14:paraId="629738A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Entrega de EPI's</w:t>
            </w:r>
          </w:p>
        </w:tc>
        <w:tc>
          <w:tcPr>
            <w:tcW w:w="515" w:type="pct"/>
            <w:noWrap/>
            <w:hideMark/>
          </w:tcPr>
          <w:p w14:paraId="5E64814E"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50C1811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A828E4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2CA6F5E"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083FBB43"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0FFFB30A"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8.005</w:t>
            </w:r>
          </w:p>
        </w:tc>
        <w:tc>
          <w:tcPr>
            <w:tcW w:w="1667" w:type="pct"/>
            <w:noWrap/>
            <w:hideMark/>
          </w:tcPr>
          <w:p w14:paraId="5F8434DD" w14:textId="77777777" w:rsidR="008D3377" w:rsidRPr="00151E6C"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Evaluación de Puestos de Trabajo</w:t>
            </w:r>
          </w:p>
        </w:tc>
        <w:tc>
          <w:tcPr>
            <w:tcW w:w="515" w:type="pct"/>
            <w:noWrap/>
            <w:hideMark/>
          </w:tcPr>
          <w:p w14:paraId="6DECDEE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32FE48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F5E5007"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FB1BDED"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B1F3A72"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08120454"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8.006</w:t>
            </w:r>
          </w:p>
        </w:tc>
        <w:tc>
          <w:tcPr>
            <w:tcW w:w="1667" w:type="pct"/>
            <w:noWrap/>
            <w:hideMark/>
          </w:tcPr>
          <w:p w14:paraId="363CC6F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Formación PRL</w:t>
            </w:r>
          </w:p>
        </w:tc>
        <w:tc>
          <w:tcPr>
            <w:tcW w:w="515" w:type="pct"/>
            <w:noWrap/>
            <w:hideMark/>
          </w:tcPr>
          <w:p w14:paraId="54AA7B6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B4DE22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5EAF9E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262FAB1"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0D00897"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67E64B04"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8.007</w:t>
            </w:r>
          </w:p>
        </w:tc>
        <w:tc>
          <w:tcPr>
            <w:tcW w:w="1667" w:type="pct"/>
            <w:noWrap/>
            <w:hideMark/>
          </w:tcPr>
          <w:p w14:paraId="08D8C13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proofErr w:type="gramStart"/>
            <w:r w:rsidRPr="007F4719">
              <w:rPr>
                <w:rFonts w:eastAsia="Times New Roman" w:cs="Calibri"/>
                <w:color w:val="000000"/>
                <w:sz w:val="12"/>
                <w:szCs w:val="12"/>
                <w:lang w:eastAsia="es-ES"/>
              </w:rPr>
              <w:t>Manual  Riesgos</w:t>
            </w:r>
            <w:proofErr w:type="gramEnd"/>
            <w:r w:rsidRPr="007F4719">
              <w:rPr>
                <w:rFonts w:eastAsia="Times New Roman" w:cs="Calibri"/>
                <w:color w:val="000000"/>
                <w:sz w:val="12"/>
                <w:szCs w:val="12"/>
                <w:lang w:eastAsia="es-ES"/>
              </w:rPr>
              <w:t xml:space="preserve"> PRL</w:t>
            </w:r>
          </w:p>
        </w:tc>
        <w:tc>
          <w:tcPr>
            <w:tcW w:w="515" w:type="pct"/>
            <w:noWrap/>
            <w:hideMark/>
          </w:tcPr>
          <w:p w14:paraId="7E78BF2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94B390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5D6A76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028A3E2"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A382A33"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77B7AE75"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8.008</w:t>
            </w:r>
          </w:p>
        </w:tc>
        <w:tc>
          <w:tcPr>
            <w:tcW w:w="1667" w:type="pct"/>
            <w:noWrap/>
            <w:hideMark/>
          </w:tcPr>
          <w:p w14:paraId="5CACA6B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Manual Información PRL</w:t>
            </w:r>
          </w:p>
        </w:tc>
        <w:tc>
          <w:tcPr>
            <w:tcW w:w="515" w:type="pct"/>
            <w:noWrap/>
            <w:hideMark/>
          </w:tcPr>
          <w:p w14:paraId="668520E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C4B6CD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49B8625"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971BBB3"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223C967"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41F24604"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8.009</w:t>
            </w:r>
          </w:p>
        </w:tc>
        <w:tc>
          <w:tcPr>
            <w:tcW w:w="1667" w:type="pct"/>
            <w:noWrap/>
            <w:hideMark/>
          </w:tcPr>
          <w:p w14:paraId="0674D9E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Reconocimiento Médico</w:t>
            </w:r>
          </w:p>
        </w:tc>
        <w:tc>
          <w:tcPr>
            <w:tcW w:w="515" w:type="pct"/>
            <w:noWrap/>
            <w:hideMark/>
          </w:tcPr>
          <w:p w14:paraId="4BD738B9"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AA7DC9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4C635F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D34A4D5"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B3AA946"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147CEE2D"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8.010</w:t>
            </w:r>
          </w:p>
        </w:tc>
        <w:tc>
          <w:tcPr>
            <w:tcW w:w="1667" w:type="pct"/>
            <w:noWrap/>
            <w:hideMark/>
          </w:tcPr>
          <w:p w14:paraId="17C9DEAF"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Registro Entrega - Puesto de Trabajo</w:t>
            </w:r>
          </w:p>
        </w:tc>
        <w:tc>
          <w:tcPr>
            <w:tcW w:w="515" w:type="pct"/>
            <w:noWrap/>
            <w:hideMark/>
          </w:tcPr>
          <w:p w14:paraId="3670AB1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B60E1E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EC661FB"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6953E1FC"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7A468E0"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79584FFC"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8.011</w:t>
            </w:r>
          </w:p>
        </w:tc>
        <w:tc>
          <w:tcPr>
            <w:tcW w:w="1667" w:type="pct"/>
            <w:noWrap/>
            <w:hideMark/>
          </w:tcPr>
          <w:p w14:paraId="4C01651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Registro Entrega Teletrabajo</w:t>
            </w:r>
          </w:p>
        </w:tc>
        <w:tc>
          <w:tcPr>
            <w:tcW w:w="515" w:type="pct"/>
            <w:noWrap/>
            <w:hideMark/>
          </w:tcPr>
          <w:p w14:paraId="6C8F140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7FFCB4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3B27078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17B22A6"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2115FD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08.Documentación PRL</w:t>
            </w:r>
          </w:p>
        </w:tc>
        <w:tc>
          <w:tcPr>
            <w:tcW w:w="380" w:type="pct"/>
            <w:noWrap/>
            <w:hideMark/>
          </w:tcPr>
          <w:p w14:paraId="7F973031"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8.012</w:t>
            </w:r>
          </w:p>
        </w:tc>
        <w:tc>
          <w:tcPr>
            <w:tcW w:w="1667" w:type="pct"/>
            <w:noWrap/>
            <w:hideMark/>
          </w:tcPr>
          <w:p w14:paraId="6620CD9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Revisión de EPI's</w:t>
            </w:r>
          </w:p>
        </w:tc>
        <w:tc>
          <w:tcPr>
            <w:tcW w:w="515" w:type="pct"/>
            <w:noWrap/>
            <w:hideMark/>
          </w:tcPr>
          <w:p w14:paraId="137D367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5A0183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9CD3E9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1B53F1E"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BED31BE"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09.Documentación RGPD</w:t>
            </w:r>
          </w:p>
        </w:tc>
        <w:tc>
          <w:tcPr>
            <w:tcW w:w="380" w:type="pct"/>
            <w:noWrap/>
            <w:hideMark/>
          </w:tcPr>
          <w:p w14:paraId="759A0E2D"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9.001</w:t>
            </w:r>
          </w:p>
        </w:tc>
        <w:tc>
          <w:tcPr>
            <w:tcW w:w="1667" w:type="pct"/>
            <w:noWrap/>
            <w:hideMark/>
          </w:tcPr>
          <w:p w14:paraId="321ED17B"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Acuerdo Confidencialidad</w:t>
            </w:r>
          </w:p>
        </w:tc>
        <w:tc>
          <w:tcPr>
            <w:tcW w:w="515" w:type="pct"/>
            <w:noWrap/>
            <w:hideMark/>
          </w:tcPr>
          <w:p w14:paraId="63571C5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FE752C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86085D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637761F9"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1431992"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09.Documentación RGPD</w:t>
            </w:r>
          </w:p>
        </w:tc>
        <w:tc>
          <w:tcPr>
            <w:tcW w:w="380" w:type="pct"/>
            <w:noWrap/>
            <w:hideMark/>
          </w:tcPr>
          <w:p w14:paraId="4638CE4E"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9.002</w:t>
            </w:r>
          </w:p>
        </w:tc>
        <w:tc>
          <w:tcPr>
            <w:tcW w:w="1667" w:type="pct"/>
            <w:noWrap/>
            <w:hideMark/>
          </w:tcPr>
          <w:p w14:paraId="0C4F5F2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Autorización Uso Imágenes</w:t>
            </w:r>
          </w:p>
        </w:tc>
        <w:tc>
          <w:tcPr>
            <w:tcW w:w="515" w:type="pct"/>
            <w:noWrap/>
            <w:hideMark/>
          </w:tcPr>
          <w:p w14:paraId="5C0131D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4E17EB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9C7E1A4"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3808CD9"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5F67A7A"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09.Documentación RGPD</w:t>
            </w:r>
          </w:p>
        </w:tc>
        <w:tc>
          <w:tcPr>
            <w:tcW w:w="380" w:type="pct"/>
            <w:noWrap/>
            <w:hideMark/>
          </w:tcPr>
          <w:p w14:paraId="0BC57F2D"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9.003</w:t>
            </w:r>
          </w:p>
        </w:tc>
        <w:tc>
          <w:tcPr>
            <w:tcW w:w="1667" w:type="pct"/>
            <w:noWrap/>
            <w:hideMark/>
          </w:tcPr>
          <w:p w14:paraId="32ACA7B5" w14:textId="77777777" w:rsidR="008D3377" w:rsidRPr="00151E6C"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Funciones y Obligaciones Protección Datos</w:t>
            </w:r>
          </w:p>
        </w:tc>
        <w:tc>
          <w:tcPr>
            <w:tcW w:w="515" w:type="pct"/>
            <w:noWrap/>
            <w:hideMark/>
          </w:tcPr>
          <w:p w14:paraId="24AA93B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EF269F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4D8EED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68911387"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5A807A4"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09.Documentación RGPD</w:t>
            </w:r>
          </w:p>
        </w:tc>
        <w:tc>
          <w:tcPr>
            <w:tcW w:w="380" w:type="pct"/>
            <w:noWrap/>
            <w:hideMark/>
          </w:tcPr>
          <w:p w14:paraId="4A3A223A"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9.004</w:t>
            </w:r>
          </w:p>
        </w:tc>
        <w:tc>
          <w:tcPr>
            <w:tcW w:w="1667" w:type="pct"/>
            <w:noWrap/>
            <w:hideMark/>
          </w:tcPr>
          <w:p w14:paraId="333FEA75"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Grabación Llamadas</w:t>
            </w:r>
          </w:p>
        </w:tc>
        <w:tc>
          <w:tcPr>
            <w:tcW w:w="515" w:type="pct"/>
            <w:noWrap/>
            <w:hideMark/>
          </w:tcPr>
          <w:p w14:paraId="361246B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630E8B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D5CEB2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55007DE"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0A71237"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lastRenderedPageBreak/>
              <w:t>09.Documentación RGPD</w:t>
            </w:r>
          </w:p>
        </w:tc>
        <w:tc>
          <w:tcPr>
            <w:tcW w:w="380" w:type="pct"/>
            <w:noWrap/>
            <w:hideMark/>
          </w:tcPr>
          <w:p w14:paraId="447283B3"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9.005</w:t>
            </w:r>
          </w:p>
        </w:tc>
        <w:tc>
          <w:tcPr>
            <w:tcW w:w="1667" w:type="pct"/>
            <w:noWrap/>
            <w:hideMark/>
          </w:tcPr>
          <w:p w14:paraId="78333AF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Política de Privacidad</w:t>
            </w:r>
          </w:p>
        </w:tc>
        <w:tc>
          <w:tcPr>
            <w:tcW w:w="515" w:type="pct"/>
            <w:noWrap/>
            <w:hideMark/>
          </w:tcPr>
          <w:p w14:paraId="60695CB5"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516834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BB696A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95513F6"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0A4A8DEB"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09.Documentación RGPD</w:t>
            </w:r>
          </w:p>
        </w:tc>
        <w:tc>
          <w:tcPr>
            <w:tcW w:w="380" w:type="pct"/>
            <w:noWrap/>
            <w:hideMark/>
          </w:tcPr>
          <w:p w14:paraId="693321AC"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9.006</w:t>
            </w:r>
          </w:p>
        </w:tc>
        <w:tc>
          <w:tcPr>
            <w:tcW w:w="1667" w:type="pct"/>
            <w:noWrap/>
            <w:hideMark/>
          </w:tcPr>
          <w:p w14:paraId="699FB141"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Protocolo de Funciones y Obligaciones Protección Datos</w:t>
            </w:r>
          </w:p>
        </w:tc>
        <w:tc>
          <w:tcPr>
            <w:tcW w:w="515" w:type="pct"/>
            <w:noWrap/>
            <w:hideMark/>
          </w:tcPr>
          <w:p w14:paraId="2E5FE86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06460F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5E87C2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46CA12C"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6FEB7E6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10.Documentación Normativa Empresa</w:t>
            </w:r>
          </w:p>
        </w:tc>
        <w:tc>
          <w:tcPr>
            <w:tcW w:w="380" w:type="pct"/>
            <w:noWrap/>
            <w:hideMark/>
          </w:tcPr>
          <w:p w14:paraId="385E5FC3"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10.001</w:t>
            </w:r>
          </w:p>
        </w:tc>
        <w:tc>
          <w:tcPr>
            <w:tcW w:w="1667" w:type="pct"/>
            <w:noWrap/>
            <w:hideMark/>
          </w:tcPr>
          <w:p w14:paraId="178C840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Manual de Acogida</w:t>
            </w:r>
          </w:p>
        </w:tc>
        <w:tc>
          <w:tcPr>
            <w:tcW w:w="515" w:type="pct"/>
            <w:noWrap/>
            <w:hideMark/>
          </w:tcPr>
          <w:p w14:paraId="04B0A46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79FEA4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CEC282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AE2D759"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66FE1CA"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10.Documentación Normativa Empresa</w:t>
            </w:r>
          </w:p>
        </w:tc>
        <w:tc>
          <w:tcPr>
            <w:tcW w:w="380" w:type="pct"/>
            <w:noWrap/>
            <w:hideMark/>
          </w:tcPr>
          <w:p w14:paraId="2D35BCD4"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10.002</w:t>
            </w:r>
          </w:p>
        </w:tc>
        <w:tc>
          <w:tcPr>
            <w:tcW w:w="1667" w:type="pct"/>
            <w:noWrap/>
            <w:hideMark/>
          </w:tcPr>
          <w:p w14:paraId="0199DE9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Manual de Teletrabajo</w:t>
            </w:r>
          </w:p>
        </w:tc>
        <w:tc>
          <w:tcPr>
            <w:tcW w:w="515" w:type="pct"/>
            <w:noWrap/>
            <w:hideMark/>
          </w:tcPr>
          <w:p w14:paraId="06FC3A7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55ACBC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7479420"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758C9A1"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B6C555C"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10.Documentación Normativa Empresa</w:t>
            </w:r>
          </w:p>
        </w:tc>
        <w:tc>
          <w:tcPr>
            <w:tcW w:w="380" w:type="pct"/>
            <w:noWrap/>
            <w:hideMark/>
          </w:tcPr>
          <w:p w14:paraId="16139712"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10.003</w:t>
            </w:r>
          </w:p>
        </w:tc>
        <w:tc>
          <w:tcPr>
            <w:tcW w:w="1667" w:type="pct"/>
            <w:noWrap/>
            <w:hideMark/>
          </w:tcPr>
          <w:p w14:paraId="08974F8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Plan de Igualdad</w:t>
            </w:r>
          </w:p>
        </w:tc>
        <w:tc>
          <w:tcPr>
            <w:tcW w:w="515" w:type="pct"/>
            <w:noWrap/>
            <w:hideMark/>
          </w:tcPr>
          <w:p w14:paraId="2FD3AF09"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6EECBC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20D680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DEBD34F"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243C1F79"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10.Documentación Normativa Empresa</w:t>
            </w:r>
          </w:p>
        </w:tc>
        <w:tc>
          <w:tcPr>
            <w:tcW w:w="380" w:type="pct"/>
            <w:noWrap/>
            <w:hideMark/>
          </w:tcPr>
          <w:p w14:paraId="319033B5"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10.004</w:t>
            </w:r>
          </w:p>
        </w:tc>
        <w:tc>
          <w:tcPr>
            <w:tcW w:w="1667" w:type="pct"/>
            <w:noWrap/>
            <w:hideMark/>
          </w:tcPr>
          <w:p w14:paraId="041C7CE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Protocolo Código Ético Corporativo</w:t>
            </w:r>
          </w:p>
        </w:tc>
        <w:tc>
          <w:tcPr>
            <w:tcW w:w="515" w:type="pct"/>
            <w:noWrap/>
            <w:hideMark/>
          </w:tcPr>
          <w:p w14:paraId="53F13F3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913779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ADF24A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73BAAF3"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B164F86"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10.Documentación Normativa Empresa</w:t>
            </w:r>
          </w:p>
        </w:tc>
        <w:tc>
          <w:tcPr>
            <w:tcW w:w="380" w:type="pct"/>
            <w:noWrap/>
            <w:hideMark/>
          </w:tcPr>
          <w:p w14:paraId="41F588A5"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10.005</w:t>
            </w:r>
          </w:p>
        </w:tc>
        <w:tc>
          <w:tcPr>
            <w:tcW w:w="1667" w:type="pct"/>
            <w:noWrap/>
            <w:hideMark/>
          </w:tcPr>
          <w:p w14:paraId="0387E7E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Protocolo de Denuncias</w:t>
            </w:r>
          </w:p>
        </w:tc>
        <w:tc>
          <w:tcPr>
            <w:tcW w:w="515" w:type="pct"/>
            <w:noWrap/>
            <w:hideMark/>
          </w:tcPr>
          <w:p w14:paraId="0FD93B9A"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1BD047E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206260C7"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01BA4F7"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71A35EC"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10.Documentación Normativa Empresa</w:t>
            </w:r>
          </w:p>
        </w:tc>
        <w:tc>
          <w:tcPr>
            <w:tcW w:w="380" w:type="pct"/>
            <w:noWrap/>
            <w:hideMark/>
          </w:tcPr>
          <w:p w14:paraId="53936C22"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10.006</w:t>
            </w:r>
          </w:p>
        </w:tc>
        <w:tc>
          <w:tcPr>
            <w:tcW w:w="1667" w:type="pct"/>
            <w:noWrap/>
            <w:hideMark/>
          </w:tcPr>
          <w:p w14:paraId="59A8468B"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Protocolo de Protección Frente Acoso</w:t>
            </w:r>
          </w:p>
        </w:tc>
        <w:tc>
          <w:tcPr>
            <w:tcW w:w="515" w:type="pct"/>
            <w:noWrap/>
            <w:hideMark/>
          </w:tcPr>
          <w:p w14:paraId="27A7157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FEE6CD0"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8D13C76"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679D09F"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5F944D3A"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10.Documentación Normativa Empresa</w:t>
            </w:r>
          </w:p>
        </w:tc>
        <w:tc>
          <w:tcPr>
            <w:tcW w:w="380" w:type="pct"/>
            <w:noWrap/>
            <w:hideMark/>
          </w:tcPr>
          <w:p w14:paraId="57639E6F"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10.007</w:t>
            </w:r>
          </w:p>
        </w:tc>
        <w:tc>
          <w:tcPr>
            <w:tcW w:w="1667" w:type="pct"/>
            <w:noWrap/>
            <w:hideMark/>
          </w:tcPr>
          <w:p w14:paraId="23C1E589" w14:textId="77777777" w:rsidR="008D3377" w:rsidRPr="00151E6C"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Protocolo de Uso de las TI</w:t>
            </w:r>
          </w:p>
        </w:tc>
        <w:tc>
          <w:tcPr>
            <w:tcW w:w="515" w:type="pct"/>
            <w:noWrap/>
            <w:hideMark/>
          </w:tcPr>
          <w:p w14:paraId="608F911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7EBEBEED"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76AF8F8B"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47E5241F"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A454F0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10.Documentación Normativa Empresa</w:t>
            </w:r>
          </w:p>
        </w:tc>
        <w:tc>
          <w:tcPr>
            <w:tcW w:w="380" w:type="pct"/>
            <w:noWrap/>
            <w:hideMark/>
          </w:tcPr>
          <w:p w14:paraId="0FF6D07D"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10.008</w:t>
            </w:r>
          </w:p>
        </w:tc>
        <w:tc>
          <w:tcPr>
            <w:tcW w:w="1667" w:type="pct"/>
            <w:noWrap/>
            <w:hideMark/>
          </w:tcPr>
          <w:p w14:paraId="0AA8FD5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Protocolos de Desconexión Digital</w:t>
            </w:r>
          </w:p>
        </w:tc>
        <w:tc>
          <w:tcPr>
            <w:tcW w:w="515" w:type="pct"/>
            <w:noWrap/>
            <w:hideMark/>
          </w:tcPr>
          <w:p w14:paraId="100ABEDB"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7489467"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671F9C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0109FB50"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3CA7992C"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11.Desvinculación Laboral / Jubilación</w:t>
            </w:r>
          </w:p>
        </w:tc>
        <w:tc>
          <w:tcPr>
            <w:tcW w:w="380" w:type="pct"/>
            <w:noWrap/>
            <w:hideMark/>
          </w:tcPr>
          <w:p w14:paraId="04ABF3A5"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11.001</w:t>
            </w:r>
          </w:p>
        </w:tc>
        <w:tc>
          <w:tcPr>
            <w:tcW w:w="1667" w:type="pct"/>
            <w:noWrap/>
            <w:hideMark/>
          </w:tcPr>
          <w:p w14:paraId="53AEBF6E"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Checklist inventario de salida</w:t>
            </w:r>
          </w:p>
        </w:tc>
        <w:tc>
          <w:tcPr>
            <w:tcW w:w="515" w:type="pct"/>
            <w:noWrap/>
            <w:hideMark/>
          </w:tcPr>
          <w:p w14:paraId="71F2CB8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0A7701D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28D6780"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ABE92FF"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6FAED66"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11.Desvinculación Laboral / Jubilación</w:t>
            </w:r>
          </w:p>
        </w:tc>
        <w:tc>
          <w:tcPr>
            <w:tcW w:w="380" w:type="pct"/>
            <w:noWrap/>
            <w:hideMark/>
          </w:tcPr>
          <w:p w14:paraId="13724AE2"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11.002</w:t>
            </w:r>
          </w:p>
        </w:tc>
        <w:tc>
          <w:tcPr>
            <w:tcW w:w="1667" w:type="pct"/>
            <w:noWrap/>
            <w:hideMark/>
          </w:tcPr>
          <w:p w14:paraId="22AF839D" w14:textId="77777777" w:rsidR="008D3377" w:rsidRPr="00151E6C"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Carta de Pertenencia al Plan de Previsión</w:t>
            </w:r>
          </w:p>
        </w:tc>
        <w:tc>
          <w:tcPr>
            <w:tcW w:w="515" w:type="pct"/>
            <w:noWrap/>
            <w:hideMark/>
          </w:tcPr>
          <w:p w14:paraId="4258EAC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683314AD"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0AAD28E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091DD90"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7C1A32C0"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11.Desvinculación Laboral / Jubilación</w:t>
            </w:r>
          </w:p>
        </w:tc>
        <w:tc>
          <w:tcPr>
            <w:tcW w:w="380" w:type="pct"/>
            <w:noWrap/>
            <w:hideMark/>
          </w:tcPr>
          <w:p w14:paraId="1419E22B"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11.003</w:t>
            </w:r>
          </w:p>
        </w:tc>
        <w:tc>
          <w:tcPr>
            <w:tcW w:w="1667" w:type="pct"/>
            <w:noWrap/>
            <w:hideMark/>
          </w:tcPr>
          <w:p w14:paraId="40064D2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Documentación Oficial Desvinculación</w:t>
            </w:r>
          </w:p>
        </w:tc>
        <w:tc>
          <w:tcPr>
            <w:tcW w:w="515" w:type="pct"/>
            <w:noWrap/>
            <w:hideMark/>
          </w:tcPr>
          <w:p w14:paraId="4CCBDB71"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43AE4FF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13DE536"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537F07AC"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6ED9EBA"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11.Desvinculación Laboral / Jubilación</w:t>
            </w:r>
          </w:p>
        </w:tc>
        <w:tc>
          <w:tcPr>
            <w:tcW w:w="380" w:type="pct"/>
            <w:noWrap/>
            <w:hideMark/>
          </w:tcPr>
          <w:p w14:paraId="34EF0F00"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11.004</w:t>
            </w:r>
          </w:p>
        </w:tc>
        <w:tc>
          <w:tcPr>
            <w:tcW w:w="1667" w:type="pct"/>
            <w:noWrap/>
            <w:hideMark/>
          </w:tcPr>
          <w:p w14:paraId="521F4D2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Entrevista de Salida</w:t>
            </w:r>
          </w:p>
        </w:tc>
        <w:tc>
          <w:tcPr>
            <w:tcW w:w="515" w:type="pct"/>
            <w:noWrap/>
            <w:hideMark/>
          </w:tcPr>
          <w:p w14:paraId="15DF2543"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CA5443F"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B37F49C"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75C1634B"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4B5639DC"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11.Desvinculación Laboral / Jubilación</w:t>
            </w:r>
          </w:p>
        </w:tc>
        <w:tc>
          <w:tcPr>
            <w:tcW w:w="380" w:type="pct"/>
            <w:noWrap/>
            <w:hideMark/>
          </w:tcPr>
          <w:p w14:paraId="45F687BC"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11.005</w:t>
            </w:r>
          </w:p>
        </w:tc>
        <w:tc>
          <w:tcPr>
            <w:tcW w:w="1667" w:type="pct"/>
            <w:noWrap/>
            <w:hideMark/>
          </w:tcPr>
          <w:p w14:paraId="1DC216D5" w14:textId="77777777" w:rsidR="008D3377" w:rsidRPr="00151E6C"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val="es-ES" w:eastAsia="es-ES"/>
              </w:rPr>
            </w:pPr>
            <w:r w:rsidRPr="00151E6C">
              <w:rPr>
                <w:rFonts w:eastAsia="Times New Roman" w:cs="Calibri"/>
                <w:color w:val="000000"/>
                <w:sz w:val="12"/>
                <w:szCs w:val="12"/>
                <w:lang w:val="es-ES" w:eastAsia="es-ES"/>
              </w:rPr>
              <w:t>Solicitud Adhesión Seguro Colectivo de Jubilación</w:t>
            </w:r>
          </w:p>
        </w:tc>
        <w:tc>
          <w:tcPr>
            <w:tcW w:w="515" w:type="pct"/>
            <w:noWrap/>
            <w:hideMark/>
          </w:tcPr>
          <w:p w14:paraId="39F2B38F"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EDF480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46DBB8B2"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137097FF"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170B308E"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11.Desvinculación Laboral / Jubilación</w:t>
            </w:r>
          </w:p>
        </w:tc>
        <w:tc>
          <w:tcPr>
            <w:tcW w:w="380" w:type="pct"/>
            <w:noWrap/>
            <w:hideMark/>
          </w:tcPr>
          <w:p w14:paraId="23527840"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11.006</w:t>
            </w:r>
          </w:p>
        </w:tc>
        <w:tc>
          <w:tcPr>
            <w:tcW w:w="1667" w:type="pct"/>
            <w:noWrap/>
            <w:hideMark/>
          </w:tcPr>
          <w:p w14:paraId="2DDBFFB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Vencimiento de Contrato Temporal</w:t>
            </w:r>
          </w:p>
        </w:tc>
        <w:tc>
          <w:tcPr>
            <w:tcW w:w="515" w:type="pct"/>
            <w:noWrap/>
            <w:hideMark/>
          </w:tcPr>
          <w:p w14:paraId="6BEE393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D14F69A"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184537B5"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3FE24DD6" w14:textId="77777777" w:rsidTr="0073562B">
        <w:trPr>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6183C82F"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11.Desvinculación Laboral / Jubilación</w:t>
            </w:r>
          </w:p>
        </w:tc>
        <w:tc>
          <w:tcPr>
            <w:tcW w:w="380" w:type="pct"/>
            <w:noWrap/>
            <w:hideMark/>
          </w:tcPr>
          <w:p w14:paraId="17A395E8" w14:textId="77777777" w:rsidR="008D3377" w:rsidRPr="009E6DAF" w:rsidRDefault="008D3377" w:rsidP="007F471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11.007</w:t>
            </w:r>
          </w:p>
        </w:tc>
        <w:tc>
          <w:tcPr>
            <w:tcW w:w="1667" w:type="pct"/>
            <w:noWrap/>
            <w:hideMark/>
          </w:tcPr>
          <w:p w14:paraId="79BAAF28"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Baja Voluntaria</w:t>
            </w:r>
          </w:p>
        </w:tc>
        <w:tc>
          <w:tcPr>
            <w:tcW w:w="515" w:type="pct"/>
            <w:noWrap/>
            <w:hideMark/>
          </w:tcPr>
          <w:p w14:paraId="09DE957C"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3B196494"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583453E3" w14:textId="77777777" w:rsidR="008D3377" w:rsidRPr="007F4719" w:rsidRDefault="008D3377" w:rsidP="007F4719">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r w:rsidR="008D3377" w:rsidRPr="006E5DA4" w14:paraId="2F08CF2F" w14:textId="77777777" w:rsidTr="007356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1" w:type="pct"/>
            <w:noWrap/>
            <w:hideMark/>
          </w:tcPr>
          <w:p w14:paraId="67D0D8BE" w14:textId="77777777" w:rsidR="008D3377" w:rsidRPr="0019557E" w:rsidRDefault="008D3377" w:rsidP="007F4719">
            <w:pPr>
              <w:spacing w:after="0"/>
              <w:jc w:val="left"/>
              <w:rPr>
                <w:rFonts w:eastAsia="Times New Roman" w:cs="Calibri"/>
                <w:b w:val="0"/>
                <w:bCs w:val="0"/>
                <w:color w:val="000000"/>
                <w:sz w:val="12"/>
                <w:szCs w:val="12"/>
                <w:lang w:eastAsia="es-ES"/>
              </w:rPr>
            </w:pPr>
            <w:r w:rsidRPr="0019557E">
              <w:rPr>
                <w:rFonts w:eastAsia="Times New Roman" w:cs="Calibri"/>
                <w:b w:val="0"/>
                <w:bCs w:val="0"/>
                <w:color w:val="000000"/>
                <w:sz w:val="12"/>
                <w:szCs w:val="12"/>
                <w:lang w:eastAsia="es-ES"/>
              </w:rPr>
              <w:t>11.Desvinculación Laboral / Jubilación</w:t>
            </w:r>
          </w:p>
        </w:tc>
        <w:tc>
          <w:tcPr>
            <w:tcW w:w="380" w:type="pct"/>
            <w:noWrap/>
            <w:hideMark/>
          </w:tcPr>
          <w:p w14:paraId="5217CE3C" w14:textId="77777777" w:rsidR="008D3377" w:rsidRPr="009E6DAF" w:rsidRDefault="008D3377" w:rsidP="007F471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2"/>
                <w:szCs w:val="12"/>
                <w:lang w:eastAsia="es-ES"/>
              </w:rPr>
            </w:pPr>
            <w:r w:rsidRPr="009E6DAF">
              <w:rPr>
                <w:rFonts w:eastAsia="Times New Roman" w:cs="Calibri"/>
                <w:b/>
                <w:bCs/>
                <w:color w:val="000000"/>
                <w:sz w:val="12"/>
                <w:szCs w:val="12"/>
                <w:lang w:eastAsia="es-ES"/>
              </w:rPr>
              <w:t>11.008</w:t>
            </w:r>
          </w:p>
        </w:tc>
        <w:tc>
          <w:tcPr>
            <w:tcW w:w="1667" w:type="pct"/>
            <w:noWrap/>
            <w:hideMark/>
          </w:tcPr>
          <w:p w14:paraId="764FAC22"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Fin de Contrato</w:t>
            </w:r>
          </w:p>
        </w:tc>
        <w:tc>
          <w:tcPr>
            <w:tcW w:w="515" w:type="pct"/>
            <w:noWrap/>
            <w:hideMark/>
          </w:tcPr>
          <w:p w14:paraId="698B9A79"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Sí</w:t>
            </w:r>
          </w:p>
        </w:tc>
        <w:tc>
          <w:tcPr>
            <w:tcW w:w="671" w:type="pct"/>
            <w:noWrap/>
            <w:hideMark/>
          </w:tcPr>
          <w:p w14:paraId="2BB1F331"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Estándar</w:t>
            </w:r>
          </w:p>
        </w:tc>
        <w:tc>
          <w:tcPr>
            <w:tcW w:w="646" w:type="pct"/>
            <w:noWrap/>
            <w:hideMark/>
          </w:tcPr>
          <w:p w14:paraId="64CB7378" w14:textId="77777777" w:rsidR="008D3377" w:rsidRPr="007F4719" w:rsidRDefault="008D3377" w:rsidP="007F4719">
            <w:pPr>
              <w:spacing w:after="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12"/>
                <w:szCs w:val="12"/>
                <w:lang w:eastAsia="es-ES"/>
              </w:rPr>
            </w:pPr>
            <w:r w:rsidRPr="007F4719">
              <w:rPr>
                <w:rFonts w:eastAsia="Times New Roman" w:cs="Calibri"/>
                <w:color w:val="000000"/>
                <w:sz w:val="12"/>
                <w:szCs w:val="12"/>
                <w:lang w:eastAsia="es-ES"/>
              </w:rPr>
              <w:t>No</w:t>
            </w:r>
          </w:p>
        </w:tc>
      </w:tr>
    </w:tbl>
    <w:p w14:paraId="682B31F8" w14:textId="61B6734C" w:rsidR="008C7920" w:rsidRPr="00926473" w:rsidRDefault="008C7920" w:rsidP="008C7920">
      <w:pPr>
        <w:pStyle w:val="PiedeFoto"/>
      </w:pPr>
      <w:bookmarkStart w:id="51" w:name="_Toc211519235"/>
      <w:r>
        <w:t>Relación tipos de documento</w:t>
      </w:r>
      <w:bookmarkEnd w:id="51"/>
    </w:p>
    <w:p w14:paraId="46C62BCB" w14:textId="5C28DDBE" w:rsidR="008E5972" w:rsidRDefault="008E5972">
      <w:pPr>
        <w:spacing w:after="160" w:line="259" w:lineRule="auto"/>
        <w:jc w:val="left"/>
        <w:rPr>
          <w:rFonts w:eastAsia="Times New Roman"/>
          <w:lang w:eastAsia="es-ES"/>
        </w:rPr>
      </w:pPr>
    </w:p>
    <w:p w14:paraId="47CC5EC3" w14:textId="77777777" w:rsidR="008C7920" w:rsidRDefault="008C7920">
      <w:pPr>
        <w:spacing w:after="160" w:line="259" w:lineRule="auto"/>
        <w:jc w:val="left"/>
        <w:rPr>
          <w:rFonts w:eastAsia="Times New Roman"/>
          <w:lang w:eastAsia="es-ES"/>
        </w:rPr>
      </w:pPr>
    </w:p>
    <w:p w14:paraId="1DFF59F8" w14:textId="77777777" w:rsidR="008C7920" w:rsidRDefault="008C7920">
      <w:pPr>
        <w:spacing w:after="160" w:line="259" w:lineRule="auto"/>
        <w:jc w:val="left"/>
        <w:rPr>
          <w:rFonts w:eastAsia="Times New Roman"/>
          <w:lang w:eastAsia="es-ES"/>
        </w:rPr>
      </w:pPr>
    </w:p>
    <w:p w14:paraId="6FB5561F" w14:textId="77777777" w:rsidR="00AF5F4B" w:rsidRDefault="00AF5F4B" w:rsidP="00AF5F4B">
      <w:pPr>
        <w:spacing w:after="160" w:line="259" w:lineRule="auto"/>
        <w:jc w:val="left"/>
        <w:rPr>
          <w:rFonts w:eastAsia="Times New Roman" w:cstheme="majorBidi"/>
          <w:b/>
          <w:color w:val="595959" w:themeColor="text1" w:themeTint="A6"/>
          <w:sz w:val="20"/>
          <w:szCs w:val="26"/>
          <w:lang w:val="es-ES_tradnl" w:eastAsia="es-ES"/>
        </w:rPr>
      </w:pPr>
    </w:p>
    <w:p w14:paraId="66BE9F97" w14:textId="77777777" w:rsidR="008C7920" w:rsidRDefault="008C7920">
      <w:pPr>
        <w:spacing w:after="160" w:line="259" w:lineRule="auto"/>
        <w:jc w:val="left"/>
        <w:rPr>
          <w:rFonts w:eastAsia="Times New Roman" w:cstheme="majorBidi"/>
          <w:b/>
          <w:bCs/>
          <w:color w:val="595959" w:themeColor="text1" w:themeTint="A6"/>
          <w:sz w:val="20"/>
          <w:szCs w:val="26"/>
          <w:lang w:val="es-ES_tradnl" w:eastAsia="es-ES"/>
        </w:rPr>
      </w:pPr>
      <w:r>
        <w:br w:type="page"/>
      </w:r>
    </w:p>
    <w:p w14:paraId="790D287E" w14:textId="4A6383A8" w:rsidR="00F3609A" w:rsidRPr="003F7711" w:rsidRDefault="00254137" w:rsidP="00F3609A">
      <w:pPr>
        <w:pStyle w:val="Titulo3"/>
      </w:pPr>
      <w:bookmarkStart w:id="52" w:name="_Toc211518794"/>
      <w:r>
        <w:lastRenderedPageBreak/>
        <w:t>Grupos de Cotización</w:t>
      </w:r>
      <w:bookmarkEnd w:id="52"/>
    </w:p>
    <w:p w14:paraId="64353103" w14:textId="77777777" w:rsidR="00254137" w:rsidRPr="00681384" w:rsidRDefault="00C66546" w:rsidP="007544B6">
      <w:pPr>
        <w:rPr>
          <w:lang w:eastAsia="es-ES"/>
        </w:rPr>
      </w:pPr>
      <w:r w:rsidRPr="00C66546">
        <w:rPr>
          <w:lang w:eastAsia="es-ES"/>
        </w:rPr>
        <w:t>La categoría “Grupo de Cotización” recoge la información relativa a la clasificación laboral y de cotización de los empleados conforme a la normativa de la Seguridad Social.</w:t>
      </w:r>
    </w:p>
    <w:p w14:paraId="077ACD32" w14:textId="77777777" w:rsidR="00254137" w:rsidRPr="00681384" w:rsidRDefault="00C66546" w:rsidP="007544B6">
      <w:pPr>
        <w:rPr>
          <w:lang w:eastAsia="es-ES"/>
        </w:rPr>
      </w:pPr>
      <w:r w:rsidRPr="00C66546">
        <w:rPr>
          <w:lang w:eastAsia="es-ES"/>
        </w:rPr>
        <w:t>Cada registro representa un grupo de cotización determinado, que agrupa a los empleados según su nivel profesional, funciones desempeñadas y base de cotización aplicable.</w:t>
      </w:r>
    </w:p>
    <w:p w14:paraId="66DBFACD" w14:textId="0D1EBA61" w:rsidR="00C66546" w:rsidRPr="00C66546" w:rsidRDefault="00C66546" w:rsidP="007544B6">
      <w:pPr>
        <w:rPr>
          <w:lang w:eastAsia="es-ES"/>
        </w:rPr>
      </w:pPr>
      <w:r w:rsidRPr="00C66546">
        <w:rPr>
          <w:lang w:eastAsia="es-ES"/>
        </w:rPr>
        <w:t>Esta tabla actúa como un maestro corporativo de referencia, utilizado en los expedientes de personal para asegurar la coherencia de los datos laborales y facilitar el intercambio de información con sistemas de nómina o administración laboral.</w:t>
      </w:r>
    </w:p>
    <w:p w14:paraId="20316BF5" w14:textId="77777777" w:rsidR="00C66546" w:rsidRPr="00C66546" w:rsidRDefault="00C66546" w:rsidP="007544B6">
      <w:pPr>
        <w:rPr>
          <w:lang w:eastAsia="es-ES"/>
        </w:rPr>
      </w:pPr>
      <w:r w:rsidRPr="00C66546">
        <w:rPr>
          <w:lang w:eastAsia="es-ES"/>
        </w:rPr>
        <w:t>Los campos definidos en esta categoría son:</w:t>
      </w:r>
    </w:p>
    <w:p w14:paraId="2307558C" w14:textId="77777777" w:rsidR="00C66546" w:rsidRPr="00C66546" w:rsidRDefault="00C66546" w:rsidP="00254137">
      <w:pPr>
        <w:pStyle w:val="Listas"/>
        <w:rPr>
          <w:lang w:eastAsia="es-ES"/>
        </w:rPr>
      </w:pPr>
      <w:proofErr w:type="gramStart"/>
      <w:r w:rsidRPr="00C66546">
        <w:rPr>
          <w:b/>
          <w:bCs/>
          <w:lang w:eastAsia="es-ES"/>
        </w:rPr>
        <w:t>ID</w:t>
      </w:r>
      <w:proofErr w:type="gramEnd"/>
      <w:r w:rsidRPr="00C66546">
        <w:rPr>
          <w:b/>
          <w:bCs/>
          <w:lang w:eastAsia="es-ES"/>
        </w:rPr>
        <w:t xml:space="preserve"> Grupo Cotización</w:t>
      </w:r>
      <w:r w:rsidRPr="00C66546">
        <w:rPr>
          <w:lang w:eastAsia="es-ES"/>
        </w:rPr>
        <w:t>: identificador único del grupo de cotización dentro del sistema.</w:t>
      </w:r>
    </w:p>
    <w:p w14:paraId="6B699088" w14:textId="77777777" w:rsidR="00C66546" w:rsidRPr="00C66546" w:rsidRDefault="00C66546" w:rsidP="00254137">
      <w:pPr>
        <w:pStyle w:val="Listas"/>
        <w:rPr>
          <w:lang w:eastAsia="es-ES"/>
        </w:rPr>
      </w:pPr>
      <w:r w:rsidRPr="00C66546">
        <w:rPr>
          <w:b/>
          <w:bCs/>
          <w:lang w:eastAsia="es-ES"/>
        </w:rPr>
        <w:t>Grupo Cotización</w:t>
      </w:r>
      <w:r w:rsidRPr="00C66546">
        <w:rPr>
          <w:lang w:eastAsia="es-ES"/>
        </w:rPr>
        <w:t>: denominación oficial del grupo, conforme a la clasificación establecida por la Seguridad Social (por ejemplo: Grupo 1 – Ingenieros y Licenciados, Grupo 5 – Oficiales Administrativos, etc.).</w:t>
      </w:r>
    </w:p>
    <w:p w14:paraId="4BDAA5D8" w14:textId="248C517D" w:rsidR="00C66546" w:rsidRPr="00C66546" w:rsidRDefault="00776DE9" w:rsidP="00254137">
      <w:pPr>
        <w:pStyle w:val="Listas"/>
        <w:rPr>
          <w:lang w:eastAsia="es-ES"/>
        </w:rPr>
      </w:pPr>
      <w:r>
        <w:rPr>
          <w:rFonts w:eastAsia="Times New Roman"/>
          <w:noProof/>
          <w:lang w:eastAsia="es-ES"/>
        </w:rPr>
        <w:drawing>
          <wp:anchor distT="0" distB="0" distL="114300" distR="114300" simplePos="0" relativeHeight="251656206" behindDoc="0" locked="0" layoutInCell="1" allowOverlap="1" wp14:anchorId="03FD7187" wp14:editId="695C757F">
            <wp:simplePos x="0" y="0"/>
            <wp:positionH relativeFrom="column">
              <wp:posOffset>1096586</wp:posOffset>
            </wp:positionH>
            <wp:positionV relativeFrom="paragraph">
              <wp:posOffset>486410</wp:posOffset>
            </wp:positionV>
            <wp:extent cx="3204497" cy="1773559"/>
            <wp:effectExtent l="0" t="0" r="0" b="0"/>
            <wp:wrapTopAndBottom/>
            <wp:docPr id="744726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6109" name="Imagen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204497" cy="1773559"/>
                    </a:xfrm>
                    <a:prstGeom prst="rect">
                      <a:avLst/>
                    </a:prstGeom>
                    <a:noFill/>
                  </pic:spPr>
                </pic:pic>
              </a:graphicData>
            </a:graphic>
            <wp14:sizeRelH relativeFrom="margin">
              <wp14:pctWidth>0</wp14:pctWidth>
            </wp14:sizeRelH>
            <wp14:sizeRelV relativeFrom="margin">
              <wp14:pctHeight>0</wp14:pctHeight>
            </wp14:sizeRelV>
          </wp:anchor>
        </w:drawing>
      </w:r>
      <w:r w:rsidR="00C66546" w:rsidRPr="00C66546">
        <w:rPr>
          <w:b/>
          <w:bCs/>
          <w:lang w:eastAsia="es-ES"/>
        </w:rPr>
        <w:t>Categoría Profesional</w:t>
      </w:r>
      <w:r w:rsidR="00C66546" w:rsidRPr="00C66546">
        <w:rPr>
          <w:lang w:eastAsia="es-ES"/>
        </w:rPr>
        <w:t>: descripción del nivel o categoría profesional asociada al grupo de cotización, utilizada para clasificar los puestos y empleados dentro del marco laboral correspondiente.</w:t>
      </w:r>
    </w:p>
    <w:p w14:paraId="7C4BD37E" w14:textId="71621051" w:rsidR="00F3609A" w:rsidRPr="00926473" w:rsidRDefault="00254137" w:rsidP="00F3609A">
      <w:pPr>
        <w:pStyle w:val="PiedeFoto"/>
      </w:pPr>
      <w:bookmarkStart w:id="53" w:name="_Toc211519236"/>
      <w:r>
        <w:t>Ficha Grupos de Cotización</w:t>
      </w:r>
      <w:bookmarkEnd w:id="53"/>
    </w:p>
    <w:p w14:paraId="3EF7BFAE" w14:textId="77777777" w:rsidR="00C66546" w:rsidRDefault="00C66546">
      <w:pPr>
        <w:spacing w:after="160" w:line="259" w:lineRule="auto"/>
        <w:jc w:val="left"/>
        <w:rPr>
          <w:rFonts w:eastAsia="Times New Roman"/>
          <w:b/>
          <w:lang w:eastAsia="es-ES"/>
        </w:rPr>
      </w:pPr>
      <w:r>
        <w:rPr>
          <w:rFonts w:eastAsia="Times New Roman"/>
          <w:b/>
          <w:lang w:eastAsia="es-ES"/>
        </w:rPr>
        <w:br w:type="page"/>
      </w:r>
    </w:p>
    <w:p w14:paraId="2C06FB3F" w14:textId="2776DB1C" w:rsidR="00972E41" w:rsidRPr="003F7711" w:rsidRDefault="00972E41" w:rsidP="00972E41">
      <w:pPr>
        <w:pStyle w:val="Titulo3"/>
      </w:pPr>
      <w:bookmarkStart w:id="54" w:name="_Toc211518795"/>
      <w:r>
        <w:lastRenderedPageBreak/>
        <w:t>Motivos de Contratación</w:t>
      </w:r>
      <w:bookmarkEnd w:id="54"/>
    </w:p>
    <w:p w14:paraId="45DC06AF" w14:textId="77777777" w:rsidR="006A22FB" w:rsidRPr="00681384" w:rsidRDefault="006A22FB" w:rsidP="007544B6">
      <w:pPr>
        <w:rPr>
          <w:lang w:eastAsia="es-ES"/>
        </w:rPr>
      </w:pPr>
      <w:r w:rsidRPr="006A22FB">
        <w:rPr>
          <w:lang w:eastAsia="es-ES"/>
        </w:rPr>
        <w:t>La categoría “Motivos de Contratación” define el catálogo corporativo de razones o causas que justifican la incorporación de un empleado a la organización.</w:t>
      </w:r>
    </w:p>
    <w:p w14:paraId="2FE7AC50" w14:textId="24F94DC7" w:rsidR="006A22FB" w:rsidRPr="006A22FB" w:rsidRDefault="006A22FB" w:rsidP="007544B6">
      <w:pPr>
        <w:rPr>
          <w:lang w:eastAsia="es-ES"/>
        </w:rPr>
      </w:pPr>
      <w:r w:rsidRPr="006A22FB">
        <w:rPr>
          <w:lang w:eastAsia="es-ES"/>
        </w:rPr>
        <w:t>Este maestro permite mantener un registro estandarizado de los distintos escenarios de contratación —como ampliaciones de plantilla, sustituciones, promociones internas o reincorporaciones—, asegurando la trazabilidad de cada alta y facilitando el análisis posterior de los procesos de selección y movimientos de personal.</w:t>
      </w:r>
    </w:p>
    <w:p w14:paraId="65CA44D0" w14:textId="77777777" w:rsidR="006A22FB" w:rsidRPr="006A22FB" w:rsidRDefault="006A22FB" w:rsidP="007544B6">
      <w:pPr>
        <w:rPr>
          <w:lang w:eastAsia="es-ES"/>
        </w:rPr>
      </w:pPr>
      <w:r w:rsidRPr="006A22FB">
        <w:rPr>
          <w:lang w:eastAsia="es-ES"/>
        </w:rPr>
        <w:t>La información contenida en esta tabla es utilizada por los flujos de trabajo de contratación en Therefore™, permitiendo asignar automáticamente el motivo correspondiente al expediente de cada empleado o proceso.</w:t>
      </w:r>
    </w:p>
    <w:p w14:paraId="1BBED1E8" w14:textId="77777777" w:rsidR="006A22FB" w:rsidRPr="006A22FB" w:rsidRDefault="006A22FB" w:rsidP="007544B6">
      <w:pPr>
        <w:rPr>
          <w:lang w:eastAsia="es-ES"/>
        </w:rPr>
      </w:pPr>
      <w:r w:rsidRPr="006A22FB">
        <w:rPr>
          <w:lang w:eastAsia="es-ES"/>
        </w:rPr>
        <w:t>Los campos definidos en esta categoría son:</w:t>
      </w:r>
    </w:p>
    <w:p w14:paraId="02876BCE" w14:textId="77777777" w:rsidR="006A22FB" w:rsidRPr="006A22FB" w:rsidRDefault="006A22FB" w:rsidP="006A22FB">
      <w:pPr>
        <w:pStyle w:val="Listas"/>
        <w:rPr>
          <w:lang w:eastAsia="es-ES"/>
        </w:rPr>
      </w:pPr>
      <w:r w:rsidRPr="006A22FB">
        <w:rPr>
          <w:b/>
          <w:bCs/>
          <w:lang w:eastAsia="es-ES"/>
        </w:rPr>
        <w:t>Motivo_ID</w:t>
      </w:r>
      <w:r w:rsidRPr="006A22FB">
        <w:rPr>
          <w:lang w:eastAsia="es-ES"/>
        </w:rPr>
        <w:t>: identificador único del motivo de contratación.</w:t>
      </w:r>
    </w:p>
    <w:p w14:paraId="203F6BFE" w14:textId="77777777" w:rsidR="006A22FB" w:rsidRPr="006A22FB" w:rsidRDefault="006A22FB" w:rsidP="006A22FB">
      <w:pPr>
        <w:pStyle w:val="Listas"/>
        <w:rPr>
          <w:lang w:eastAsia="es-ES"/>
        </w:rPr>
      </w:pPr>
      <w:r w:rsidRPr="006A22FB">
        <w:rPr>
          <w:b/>
          <w:bCs/>
          <w:lang w:eastAsia="es-ES"/>
        </w:rPr>
        <w:t>Motivo_Título</w:t>
      </w:r>
      <w:r w:rsidRPr="006A22FB">
        <w:rPr>
          <w:lang w:eastAsia="es-ES"/>
        </w:rPr>
        <w:t>: título o denominación breve que describe el tipo de contratación.</w:t>
      </w:r>
    </w:p>
    <w:p w14:paraId="3C1EC4EB" w14:textId="6F7963E2" w:rsidR="006A22FB" w:rsidRPr="006A22FB" w:rsidRDefault="00776DE9" w:rsidP="006A22FB">
      <w:pPr>
        <w:pStyle w:val="Listas"/>
        <w:rPr>
          <w:lang w:eastAsia="es-ES"/>
        </w:rPr>
      </w:pPr>
      <w:r>
        <w:rPr>
          <w:rFonts w:eastAsia="Times New Roman"/>
          <w:noProof/>
          <w:lang w:eastAsia="es-ES"/>
        </w:rPr>
        <w:drawing>
          <wp:anchor distT="0" distB="0" distL="114300" distR="114300" simplePos="0" relativeHeight="251656208" behindDoc="0" locked="0" layoutInCell="1" allowOverlap="1" wp14:anchorId="2E6DADE2" wp14:editId="7A874712">
            <wp:simplePos x="0" y="0"/>
            <wp:positionH relativeFrom="column">
              <wp:posOffset>1277168</wp:posOffset>
            </wp:positionH>
            <wp:positionV relativeFrom="paragraph">
              <wp:posOffset>483984</wp:posOffset>
            </wp:positionV>
            <wp:extent cx="2773488" cy="2060155"/>
            <wp:effectExtent l="0" t="0" r="8255" b="0"/>
            <wp:wrapTopAndBottom/>
            <wp:docPr id="12437444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44427" name="Imagen 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773488" cy="2060155"/>
                    </a:xfrm>
                    <a:prstGeom prst="rect">
                      <a:avLst/>
                    </a:prstGeom>
                    <a:noFill/>
                  </pic:spPr>
                </pic:pic>
              </a:graphicData>
            </a:graphic>
            <wp14:sizeRelH relativeFrom="margin">
              <wp14:pctWidth>0</wp14:pctWidth>
            </wp14:sizeRelH>
            <wp14:sizeRelV relativeFrom="margin">
              <wp14:pctHeight>0</wp14:pctHeight>
            </wp14:sizeRelV>
          </wp:anchor>
        </w:drawing>
      </w:r>
      <w:r w:rsidR="006A22FB" w:rsidRPr="006A22FB">
        <w:rPr>
          <w:b/>
          <w:bCs/>
          <w:lang w:eastAsia="es-ES"/>
        </w:rPr>
        <w:t>Descripción</w:t>
      </w:r>
      <w:r w:rsidR="006A22FB" w:rsidRPr="006A22FB">
        <w:rPr>
          <w:lang w:eastAsia="es-ES"/>
        </w:rPr>
        <w:t>: campo de texto que detalla el contexto o las condiciones específicas asociadas al motivo (por ejemplo: “Sustitución por baja temporal”, “Refuerzo de campaña”, “Nueva posición aprobada”, etc.)</w:t>
      </w:r>
    </w:p>
    <w:p w14:paraId="79907EBB" w14:textId="36B30F46" w:rsidR="00972E41" w:rsidRPr="00926473" w:rsidRDefault="00972E41" w:rsidP="00972E41">
      <w:pPr>
        <w:pStyle w:val="PiedeFoto"/>
      </w:pPr>
      <w:bookmarkStart w:id="55" w:name="_Toc211519237"/>
      <w:r>
        <w:t xml:space="preserve">Ficha </w:t>
      </w:r>
      <w:r w:rsidR="0043538C">
        <w:t xml:space="preserve">Motivos de </w:t>
      </w:r>
      <w:r w:rsidR="009E6DAF">
        <w:t>Contratación</w:t>
      </w:r>
      <w:bookmarkEnd w:id="55"/>
    </w:p>
    <w:p w14:paraId="375AB8BB" w14:textId="77777777" w:rsidR="00972E41" w:rsidRDefault="00972E41" w:rsidP="00972E41">
      <w:pPr>
        <w:spacing w:after="160" w:line="259" w:lineRule="auto"/>
        <w:jc w:val="left"/>
        <w:rPr>
          <w:rFonts w:eastAsia="Times New Roman"/>
          <w:b/>
          <w:lang w:eastAsia="es-ES"/>
        </w:rPr>
      </w:pPr>
      <w:r>
        <w:rPr>
          <w:rFonts w:eastAsia="Times New Roman"/>
          <w:b/>
          <w:lang w:eastAsia="es-ES"/>
        </w:rPr>
        <w:br w:type="page"/>
      </w:r>
    </w:p>
    <w:p w14:paraId="04DBCDC8" w14:textId="09A27BEA" w:rsidR="00FD7CB2" w:rsidRPr="003F7711" w:rsidRDefault="00FD7CB2" w:rsidP="00FD7CB2">
      <w:pPr>
        <w:pStyle w:val="Titulo3"/>
      </w:pPr>
      <w:bookmarkStart w:id="56" w:name="_Toc211518796"/>
      <w:r>
        <w:lastRenderedPageBreak/>
        <w:t>Puestos de Trabajo</w:t>
      </w:r>
      <w:bookmarkEnd w:id="56"/>
    </w:p>
    <w:p w14:paraId="095A2859" w14:textId="77777777" w:rsidR="00D13EE4" w:rsidRPr="00681384" w:rsidRDefault="00D13EE4" w:rsidP="007544B6">
      <w:pPr>
        <w:rPr>
          <w:lang w:eastAsia="es-ES"/>
        </w:rPr>
      </w:pPr>
      <w:r w:rsidRPr="00D13EE4">
        <w:rPr>
          <w:lang w:eastAsia="es-ES"/>
        </w:rPr>
        <w:t>La categoría “Puestos de Trabajo” define el catálogo corporativo de posiciones laborales existentes dentro de la organización.</w:t>
      </w:r>
    </w:p>
    <w:p w14:paraId="6A682744" w14:textId="62CAA0CB" w:rsidR="00D13EE4" w:rsidRPr="00D13EE4" w:rsidRDefault="00D13EE4" w:rsidP="007544B6">
      <w:pPr>
        <w:rPr>
          <w:lang w:eastAsia="es-ES"/>
        </w:rPr>
      </w:pPr>
      <w:r w:rsidRPr="00D13EE4">
        <w:rPr>
          <w:lang w:eastAsia="es-ES"/>
        </w:rPr>
        <w:t>Cada registro representa un puesto concreto dentro de una familia profesional o área funcional, sirviendo como referencia para la gestión de empleados, procesos de contratación, definición de organigramas y análisis de estructura de personal.</w:t>
      </w:r>
    </w:p>
    <w:p w14:paraId="6FFA9588" w14:textId="77777777" w:rsidR="00D13EE4" w:rsidRPr="00681384" w:rsidRDefault="00D13EE4" w:rsidP="007544B6">
      <w:pPr>
        <w:rPr>
          <w:lang w:eastAsia="es-ES"/>
        </w:rPr>
      </w:pPr>
      <w:r w:rsidRPr="00D13EE4">
        <w:rPr>
          <w:lang w:eastAsia="es-ES"/>
        </w:rPr>
        <w:t>Esta tabla permite mantener una descripción estandarizada de las funciones, responsabilidades y requisitos asociados a cada puesto, facilitando la trazabilidad entre el perfil del empleado, su asignación y las necesidades organizativas.</w:t>
      </w:r>
    </w:p>
    <w:p w14:paraId="38B748E0" w14:textId="7B477531" w:rsidR="00D13EE4" w:rsidRPr="00D13EE4" w:rsidRDefault="00D13EE4" w:rsidP="007544B6">
      <w:pPr>
        <w:rPr>
          <w:lang w:eastAsia="es-ES"/>
        </w:rPr>
      </w:pPr>
      <w:r w:rsidRPr="00D13EE4">
        <w:rPr>
          <w:lang w:eastAsia="es-ES"/>
        </w:rPr>
        <w:t>Asimismo, puede utilizarse en los flujos de contratación para identificar qué posiciones están activas o disponibles para nuevos procesos.</w:t>
      </w:r>
    </w:p>
    <w:p w14:paraId="6A7385CD" w14:textId="77777777" w:rsidR="00D13EE4" w:rsidRPr="00D13EE4" w:rsidRDefault="00D13EE4" w:rsidP="007544B6">
      <w:pPr>
        <w:rPr>
          <w:lang w:eastAsia="es-ES"/>
        </w:rPr>
      </w:pPr>
      <w:r w:rsidRPr="00D13EE4">
        <w:rPr>
          <w:lang w:eastAsia="es-ES"/>
        </w:rPr>
        <w:t>Los campos definidos en esta categoría son:</w:t>
      </w:r>
    </w:p>
    <w:p w14:paraId="6CE0EDCD" w14:textId="77777777" w:rsidR="00D13EE4" w:rsidRPr="00D13EE4" w:rsidRDefault="00D13EE4" w:rsidP="006412BE">
      <w:pPr>
        <w:pStyle w:val="Listas"/>
        <w:rPr>
          <w:lang w:eastAsia="es-ES"/>
        </w:rPr>
      </w:pPr>
      <w:proofErr w:type="gramStart"/>
      <w:r w:rsidRPr="00D13EE4">
        <w:rPr>
          <w:b/>
          <w:bCs/>
          <w:lang w:eastAsia="es-ES"/>
        </w:rPr>
        <w:t>ID</w:t>
      </w:r>
      <w:proofErr w:type="gramEnd"/>
      <w:r w:rsidRPr="00D13EE4">
        <w:rPr>
          <w:b/>
          <w:bCs/>
          <w:lang w:eastAsia="es-ES"/>
        </w:rPr>
        <w:t xml:space="preserve"> Familia Puesto de Trabajo</w:t>
      </w:r>
      <w:r w:rsidRPr="00D13EE4">
        <w:rPr>
          <w:lang w:eastAsia="es-ES"/>
        </w:rPr>
        <w:t>: identificador único del puesto dentro de su familia profesional.</w:t>
      </w:r>
    </w:p>
    <w:p w14:paraId="0C0FB3A2" w14:textId="77777777" w:rsidR="00D13EE4" w:rsidRPr="00D13EE4" w:rsidRDefault="00D13EE4" w:rsidP="006412BE">
      <w:pPr>
        <w:pStyle w:val="Listas"/>
        <w:rPr>
          <w:lang w:eastAsia="es-ES"/>
        </w:rPr>
      </w:pPr>
      <w:r w:rsidRPr="00D13EE4">
        <w:rPr>
          <w:b/>
          <w:bCs/>
          <w:lang w:eastAsia="es-ES"/>
        </w:rPr>
        <w:t>Familia Puesto de Trabajo</w:t>
      </w:r>
      <w:r w:rsidRPr="00D13EE4">
        <w:rPr>
          <w:lang w:eastAsia="es-ES"/>
        </w:rPr>
        <w:t>: grupo o categoría funcional a la que pertenece el puesto (por ejemplo: Administración, Producción, Comercial, etc.).</w:t>
      </w:r>
    </w:p>
    <w:p w14:paraId="516AFF87" w14:textId="77777777" w:rsidR="00D13EE4" w:rsidRPr="00D13EE4" w:rsidRDefault="00D13EE4" w:rsidP="006412BE">
      <w:pPr>
        <w:pStyle w:val="Listas"/>
        <w:rPr>
          <w:lang w:eastAsia="es-ES"/>
        </w:rPr>
      </w:pPr>
      <w:r w:rsidRPr="00D13EE4">
        <w:rPr>
          <w:b/>
          <w:bCs/>
          <w:lang w:eastAsia="es-ES"/>
        </w:rPr>
        <w:t>Publicar puesto para Contratación</w:t>
      </w:r>
      <w:r w:rsidRPr="00D13EE4">
        <w:rPr>
          <w:lang w:eastAsia="es-ES"/>
        </w:rPr>
        <w:t>: indicador que permite habilitar el puesto como disponible en los procesos de selección o publicación interna.</w:t>
      </w:r>
    </w:p>
    <w:p w14:paraId="10D9C84B" w14:textId="77777777" w:rsidR="00D13EE4" w:rsidRPr="00D13EE4" w:rsidRDefault="00D13EE4" w:rsidP="006412BE">
      <w:pPr>
        <w:pStyle w:val="Listas"/>
        <w:rPr>
          <w:lang w:eastAsia="es-ES"/>
        </w:rPr>
      </w:pPr>
      <w:r w:rsidRPr="00D13EE4">
        <w:rPr>
          <w:b/>
          <w:bCs/>
          <w:lang w:eastAsia="es-ES"/>
        </w:rPr>
        <w:t>Puesto de Trabajo</w:t>
      </w:r>
      <w:r w:rsidRPr="00D13EE4">
        <w:rPr>
          <w:lang w:eastAsia="es-ES"/>
        </w:rPr>
        <w:t>: denominación formal del puesto dentro del organigrama corporativo.</w:t>
      </w:r>
    </w:p>
    <w:p w14:paraId="0DE5AE74" w14:textId="77777777" w:rsidR="00D13EE4" w:rsidRPr="00D13EE4" w:rsidRDefault="00D13EE4" w:rsidP="006412BE">
      <w:pPr>
        <w:pStyle w:val="Listas"/>
        <w:rPr>
          <w:lang w:eastAsia="es-ES"/>
        </w:rPr>
      </w:pPr>
      <w:r w:rsidRPr="00D13EE4">
        <w:rPr>
          <w:b/>
          <w:bCs/>
          <w:lang w:eastAsia="es-ES"/>
        </w:rPr>
        <w:t>Código PRL</w:t>
      </w:r>
      <w:r w:rsidRPr="00D13EE4">
        <w:rPr>
          <w:lang w:eastAsia="es-ES"/>
        </w:rPr>
        <w:t>: código asociado al puesto en materia de Prevención de Riesgos Laborales, utilizado para la gestión de evaluaciones y formación preventiva.</w:t>
      </w:r>
    </w:p>
    <w:p w14:paraId="3F625D60" w14:textId="77777777" w:rsidR="00D13EE4" w:rsidRPr="00D13EE4" w:rsidRDefault="00D13EE4" w:rsidP="006412BE">
      <w:pPr>
        <w:pStyle w:val="Listas"/>
        <w:rPr>
          <w:lang w:eastAsia="es-ES"/>
        </w:rPr>
      </w:pPr>
      <w:r w:rsidRPr="00D13EE4">
        <w:rPr>
          <w:b/>
          <w:bCs/>
          <w:lang w:eastAsia="es-ES"/>
        </w:rPr>
        <w:t>Descripción Tarea</w:t>
      </w:r>
      <w:r w:rsidRPr="00D13EE4">
        <w:rPr>
          <w:lang w:eastAsia="es-ES"/>
        </w:rPr>
        <w:t>: resumen de las principales funciones, tareas o responsabilidades asociadas al puesto.</w:t>
      </w:r>
    </w:p>
    <w:p w14:paraId="32D0DA99" w14:textId="54C16EDA" w:rsidR="00FD7CB2" w:rsidRPr="00C66546" w:rsidRDefault="006412BE" w:rsidP="00FD7CB2">
      <w:pPr>
        <w:spacing w:after="120" w:line="280" w:lineRule="exact"/>
        <w:rPr>
          <w:lang w:eastAsia="es-ES"/>
        </w:rPr>
      </w:pPr>
      <w:r>
        <w:rPr>
          <w:rFonts w:eastAsia="Times New Roman"/>
          <w:noProof/>
          <w:lang w:eastAsia="es-ES"/>
        </w:rPr>
        <w:drawing>
          <wp:anchor distT="0" distB="0" distL="114300" distR="114300" simplePos="0" relativeHeight="251656229" behindDoc="0" locked="0" layoutInCell="1" allowOverlap="1" wp14:anchorId="790F253B" wp14:editId="58AC6220">
            <wp:simplePos x="0" y="0"/>
            <wp:positionH relativeFrom="column">
              <wp:posOffset>489585</wp:posOffset>
            </wp:positionH>
            <wp:positionV relativeFrom="paragraph">
              <wp:posOffset>242216</wp:posOffset>
            </wp:positionV>
            <wp:extent cx="4830793" cy="1576341"/>
            <wp:effectExtent l="0" t="0" r="8255" b="5080"/>
            <wp:wrapNone/>
            <wp:docPr id="9906232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23294" name="Imagen 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830793" cy="1576341"/>
                    </a:xfrm>
                    <a:prstGeom prst="rect">
                      <a:avLst/>
                    </a:prstGeom>
                    <a:noFill/>
                  </pic:spPr>
                </pic:pic>
              </a:graphicData>
            </a:graphic>
            <wp14:sizeRelH relativeFrom="margin">
              <wp14:pctWidth>0</wp14:pctWidth>
            </wp14:sizeRelH>
            <wp14:sizeRelV relativeFrom="margin">
              <wp14:pctHeight>0</wp14:pctHeight>
            </wp14:sizeRelV>
          </wp:anchor>
        </w:drawing>
      </w:r>
    </w:p>
    <w:p w14:paraId="115EEC76" w14:textId="1BA99B8F" w:rsidR="00FD7CB2" w:rsidRDefault="00FD7CB2" w:rsidP="00FD7CB2">
      <w:pPr>
        <w:rPr>
          <w:rFonts w:eastAsia="Times New Roman"/>
          <w:lang w:eastAsia="es-ES"/>
        </w:rPr>
      </w:pPr>
    </w:p>
    <w:p w14:paraId="01A22C49" w14:textId="6C7F0855" w:rsidR="00FD7CB2" w:rsidRDefault="00FD7CB2" w:rsidP="00FD7CB2">
      <w:pPr>
        <w:pStyle w:val="Listas"/>
        <w:numPr>
          <w:ilvl w:val="0"/>
          <w:numId w:val="0"/>
        </w:numPr>
        <w:rPr>
          <w:rFonts w:eastAsia="Times New Roman"/>
          <w:lang w:eastAsia="es-ES"/>
        </w:rPr>
      </w:pPr>
    </w:p>
    <w:p w14:paraId="45898F96" w14:textId="67ACA2E4" w:rsidR="00FD7CB2" w:rsidRDefault="00FD7CB2" w:rsidP="00FD7CB2">
      <w:pPr>
        <w:pStyle w:val="Listas"/>
        <w:numPr>
          <w:ilvl w:val="0"/>
          <w:numId w:val="0"/>
        </w:numPr>
        <w:rPr>
          <w:rFonts w:eastAsia="Times New Roman"/>
          <w:lang w:eastAsia="es-ES"/>
        </w:rPr>
      </w:pPr>
    </w:p>
    <w:p w14:paraId="495647A2" w14:textId="77777777" w:rsidR="00FD7CB2" w:rsidRDefault="00FD7CB2" w:rsidP="00FD7CB2">
      <w:pPr>
        <w:pStyle w:val="Listas"/>
        <w:numPr>
          <w:ilvl w:val="0"/>
          <w:numId w:val="0"/>
        </w:numPr>
        <w:rPr>
          <w:rFonts w:eastAsia="Times New Roman"/>
          <w:lang w:eastAsia="es-ES"/>
        </w:rPr>
      </w:pPr>
    </w:p>
    <w:p w14:paraId="0E06E480" w14:textId="77777777" w:rsidR="00FD7CB2" w:rsidRDefault="00FD7CB2" w:rsidP="00FD7CB2">
      <w:pPr>
        <w:pStyle w:val="Listas"/>
        <w:numPr>
          <w:ilvl w:val="0"/>
          <w:numId w:val="0"/>
        </w:numPr>
        <w:rPr>
          <w:rFonts w:eastAsia="Times New Roman"/>
          <w:lang w:eastAsia="es-ES"/>
        </w:rPr>
      </w:pPr>
    </w:p>
    <w:p w14:paraId="3978C363" w14:textId="77777777" w:rsidR="00FD7CB2" w:rsidRDefault="00FD7CB2" w:rsidP="00FD7CB2">
      <w:pPr>
        <w:pStyle w:val="Listas"/>
        <w:numPr>
          <w:ilvl w:val="0"/>
          <w:numId w:val="0"/>
        </w:numPr>
        <w:rPr>
          <w:rFonts w:eastAsia="Times New Roman"/>
          <w:lang w:eastAsia="es-ES"/>
        </w:rPr>
      </w:pPr>
    </w:p>
    <w:p w14:paraId="53F80A05" w14:textId="44F97247" w:rsidR="00FD7CB2" w:rsidRPr="00926473" w:rsidRDefault="00FD7CB2" w:rsidP="00FD7CB2">
      <w:pPr>
        <w:pStyle w:val="PiedeFoto"/>
      </w:pPr>
      <w:bookmarkStart w:id="57" w:name="_Toc211519238"/>
      <w:r>
        <w:t xml:space="preserve">Ficha </w:t>
      </w:r>
      <w:r w:rsidR="006412BE">
        <w:t>Puestos de Trabajo</w:t>
      </w:r>
      <w:bookmarkEnd w:id="57"/>
    </w:p>
    <w:p w14:paraId="6DA549DA" w14:textId="77777777" w:rsidR="00FD7CB2" w:rsidRDefault="00FD7CB2" w:rsidP="00FD7CB2">
      <w:pPr>
        <w:spacing w:after="160" w:line="259" w:lineRule="auto"/>
        <w:jc w:val="left"/>
        <w:rPr>
          <w:rFonts w:eastAsia="Times New Roman"/>
          <w:b/>
          <w:lang w:eastAsia="es-ES"/>
        </w:rPr>
      </w:pPr>
      <w:r>
        <w:rPr>
          <w:rFonts w:eastAsia="Times New Roman"/>
          <w:b/>
          <w:lang w:eastAsia="es-ES"/>
        </w:rPr>
        <w:br w:type="page"/>
      </w:r>
    </w:p>
    <w:p w14:paraId="277A38AB" w14:textId="56E40BF5" w:rsidR="007B44BB" w:rsidRPr="003F7711" w:rsidRDefault="007B44BB" w:rsidP="007B44BB">
      <w:pPr>
        <w:pStyle w:val="Titulo3"/>
      </w:pPr>
      <w:bookmarkStart w:id="58" w:name="_Toc211518797"/>
      <w:r>
        <w:lastRenderedPageBreak/>
        <w:t>Tipos de Contrato</w:t>
      </w:r>
      <w:bookmarkEnd w:id="58"/>
    </w:p>
    <w:p w14:paraId="6B10A917" w14:textId="77777777" w:rsidR="00681384" w:rsidRDefault="00651473" w:rsidP="007544B6">
      <w:pPr>
        <w:rPr>
          <w:lang w:eastAsia="es-ES"/>
        </w:rPr>
      </w:pPr>
      <w:r w:rsidRPr="00651473">
        <w:rPr>
          <w:lang w:eastAsia="es-ES"/>
        </w:rPr>
        <w:t>La categoría “Tipos de Contratos” define el maestro corporativo de las modalidades contractuales utilizadas por la organización para la vinculación laboral de sus empleados.</w:t>
      </w:r>
    </w:p>
    <w:p w14:paraId="0EA9169C" w14:textId="7933CF9D" w:rsidR="00651473" w:rsidRPr="00651473" w:rsidRDefault="00651473" w:rsidP="007544B6">
      <w:pPr>
        <w:rPr>
          <w:lang w:eastAsia="es-ES"/>
        </w:rPr>
      </w:pPr>
      <w:r w:rsidRPr="00651473">
        <w:rPr>
          <w:lang w:eastAsia="es-ES"/>
        </w:rPr>
        <w:t>Su objetivo es mantener un catálogo estructurado de las diferentes combinaciones posibles entre tipo de contrato, jornada y condiciones específicas, garantizando la coherencia entre los datos de los expedientes de personal y la información remitida a los sistemas de nómina o administración laboral.</w:t>
      </w:r>
    </w:p>
    <w:p w14:paraId="07D52329" w14:textId="77777777" w:rsidR="00651473" w:rsidRPr="00651473" w:rsidRDefault="00651473" w:rsidP="007544B6">
      <w:pPr>
        <w:rPr>
          <w:lang w:eastAsia="es-ES"/>
        </w:rPr>
      </w:pPr>
      <w:r w:rsidRPr="00651473">
        <w:rPr>
          <w:lang w:eastAsia="es-ES"/>
        </w:rPr>
        <w:t>Este maestro permite estandarizar la información contractual en los procesos de contratación, renovaciones y gestión documental, así como automatizar la selección de valores en los formularios de alta de empleados dentro de Therefore™.</w:t>
      </w:r>
    </w:p>
    <w:p w14:paraId="16B2901F" w14:textId="77777777" w:rsidR="00651473" w:rsidRPr="00651473" w:rsidRDefault="00651473" w:rsidP="007544B6">
      <w:pPr>
        <w:rPr>
          <w:lang w:eastAsia="es-ES"/>
        </w:rPr>
      </w:pPr>
      <w:r w:rsidRPr="00651473">
        <w:rPr>
          <w:lang w:eastAsia="es-ES"/>
        </w:rPr>
        <w:t>Los campos definidos en esta categoría son:</w:t>
      </w:r>
    </w:p>
    <w:p w14:paraId="5B4FBFE4" w14:textId="77777777" w:rsidR="00651473" w:rsidRPr="00651473" w:rsidRDefault="00651473" w:rsidP="00651473">
      <w:pPr>
        <w:pStyle w:val="Listas"/>
        <w:rPr>
          <w:lang w:eastAsia="es-ES"/>
        </w:rPr>
      </w:pPr>
      <w:r w:rsidRPr="00651473">
        <w:rPr>
          <w:b/>
          <w:bCs/>
          <w:lang w:eastAsia="es-ES"/>
        </w:rPr>
        <w:t>Código</w:t>
      </w:r>
      <w:r w:rsidRPr="00651473">
        <w:rPr>
          <w:lang w:eastAsia="es-ES"/>
        </w:rPr>
        <w:t>: identificador único del tipo de contrato en el sistema.</w:t>
      </w:r>
    </w:p>
    <w:p w14:paraId="1D81645F" w14:textId="77777777" w:rsidR="00651473" w:rsidRPr="00651473" w:rsidRDefault="00651473" w:rsidP="00651473">
      <w:pPr>
        <w:pStyle w:val="Listas"/>
        <w:rPr>
          <w:lang w:eastAsia="es-ES"/>
        </w:rPr>
      </w:pPr>
      <w:r w:rsidRPr="00651473">
        <w:rPr>
          <w:b/>
          <w:bCs/>
          <w:lang w:eastAsia="es-ES"/>
        </w:rPr>
        <w:t>Rewarded</w:t>
      </w:r>
      <w:r w:rsidRPr="00651473">
        <w:rPr>
          <w:lang w:eastAsia="es-ES"/>
        </w:rPr>
        <w:t>: indicador que señala si el contrato está asociado a algún tipo de compensación o beneficio específico.</w:t>
      </w:r>
    </w:p>
    <w:p w14:paraId="07F4627D" w14:textId="77777777" w:rsidR="00651473" w:rsidRPr="00651473" w:rsidRDefault="00651473" w:rsidP="00651473">
      <w:pPr>
        <w:pStyle w:val="Listas"/>
        <w:rPr>
          <w:lang w:eastAsia="es-ES"/>
        </w:rPr>
      </w:pPr>
      <w:r w:rsidRPr="00651473">
        <w:rPr>
          <w:b/>
          <w:bCs/>
          <w:lang w:eastAsia="es-ES"/>
        </w:rPr>
        <w:t>Tipo Jornada</w:t>
      </w:r>
      <w:r w:rsidRPr="00651473">
        <w:rPr>
          <w:lang w:eastAsia="es-ES"/>
        </w:rPr>
        <w:t>: especifica la modalidad de jornada aplicable (por ejemplo: completa, parcial, reducida, flexible, etc.).</w:t>
      </w:r>
    </w:p>
    <w:p w14:paraId="4572FDF2" w14:textId="77777777" w:rsidR="00651473" w:rsidRPr="00651473" w:rsidRDefault="00651473" w:rsidP="00651473">
      <w:pPr>
        <w:pStyle w:val="Listas"/>
        <w:rPr>
          <w:lang w:eastAsia="es-ES"/>
        </w:rPr>
      </w:pPr>
      <w:r w:rsidRPr="00651473">
        <w:rPr>
          <w:b/>
          <w:bCs/>
          <w:lang w:eastAsia="es-ES"/>
        </w:rPr>
        <w:t>Tipo Contrato</w:t>
      </w:r>
      <w:r w:rsidRPr="00651473">
        <w:rPr>
          <w:lang w:eastAsia="es-ES"/>
        </w:rPr>
        <w:t>: descripción del tipo contractual conforme a la normativa laboral (por ejemplo: indefinido, temporal, en prácticas, interinidad, etc.).</w:t>
      </w:r>
    </w:p>
    <w:p w14:paraId="67851104" w14:textId="052AF8EF" w:rsidR="00651473" w:rsidRPr="00651473" w:rsidRDefault="009E6DAF" w:rsidP="00651473">
      <w:pPr>
        <w:pStyle w:val="Listas"/>
        <w:rPr>
          <w:lang w:eastAsia="es-ES"/>
        </w:rPr>
      </w:pPr>
      <w:r>
        <w:rPr>
          <w:rFonts w:eastAsia="Times New Roman"/>
          <w:noProof/>
          <w:lang w:eastAsia="es-ES"/>
        </w:rPr>
        <w:drawing>
          <wp:anchor distT="0" distB="0" distL="114300" distR="114300" simplePos="0" relativeHeight="251656210" behindDoc="0" locked="0" layoutInCell="1" allowOverlap="1" wp14:anchorId="4D63A343" wp14:editId="32BE85FC">
            <wp:simplePos x="0" y="0"/>
            <wp:positionH relativeFrom="column">
              <wp:posOffset>1297305</wp:posOffset>
            </wp:positionH>
            <wp:positionV relativeFrom="paragraph">
              <wp:posOffset>480695</wp:posOffset>
            </wp:positionV>
            <wp:extent cx="3094275" cy="1828081"/>
            <wp:effectExtent l="0" t="0" r="0" b="1270"/>
            <wp:wrapTopAndBottom/>
            <wp:docPr id="5743774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7438" name="Imagen 3"/>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94275" cy="1828081"/>
                    </a:xfrm>
                    <a:prstGeom prst="rect">
                      <a:avLst/>
                    </a:prstGeom>
                    <a:noFill/>
                  </pic:spPr>
                </pic:pic>
              </a:graphicData>
            </a:graphic>
            <wp14:sizeRelH relativeFrom="margin">
              <wp14:pctWidth>0</wp14:pctWidth>
            </wp14:sizeRelH>
            <wp14:sizeRelV relativeFrom="margin">
              <wp14:pctHeight>0</wp14:pctHeight>
            </wp14:sizeRelV>
          </wp:anchor>
        </w:drawing>
      </w:r>
      <w:r w:rsidR="00651473" w:rsidRPr="00651473">
        <w:rPr>
          <w:b/>
          <w:bCs/>
          <w:lang w:eastAsia="es-ES"/>
        </w:rPr>
        <w:t>Descripción 1</w:t>
      </w:r>
      <w:r w:rsidR="00651473" w:rsidRPr="00651473">
        <w:rPr>
          <w:lang w:eastAsia="es-ES"/>
        </w:rPr>
        <w:t xml:space="preserve"> y </w:t>
      </w:r>
      <w:r w:rsidR="00651473" w:rsidRPr="00651473">
        <w:rPr>
          <w:b/>
          <w:bCs/>
          <w:lang w:eastAsia="es-ES"/>
        </w:rPr>
        <w:t>Descripción 2</w:t>
      </w:r>
      <w:r w:rsidR="00651473" w:rsidRPr="00651473">
        <w:rPr>
          <w:lang w:eastAsia="es-ES"/>
        </w:rPr>
        <w:t>: campos de texto para detallar condiciones adicionales, observaciones o particularidades del contrato, permitiendo reflejar variantes específicas o información complementaria</w:t>
      </w:r>
    </w:p>
    <w:p w14:paraId="577C0F4B" w14:textId="562F317C" w:rsidR="007B44BB" w:rsidRPr="00926473" w:rsidRDefault="007B44BB" w:rsidP="007B44BB">
      <w:pPr>
        <w:pStyle w:val="PiedeFoto"/>
      </w:pPr>
      <w:bookmarkStart w:id="59" w:name="_Toc211519239"/>
      <w:r>
        <w:t xml:space="preserve">Ficha </w:t>
      </w:r>
      <w:r w:rsidR="00651473">
        <w:t>Tipos de Contrato</w:t>
      </w:r>
      <w:bookmarkEnd w:id="59"/>
    </w:p>
    <w:p w14:paraId="6E63D421" w14:textId="77777777" w:rsidR="001728B2" w:rsidRDefault="001728B2">
      <w:pPr>
        <w:spacing w:after="160" w:line="259" w:lineRule="auto"/>
        <w:jc w:val="left"/>
        <w:rPr>
          <w:rFonts w:eastAsia="Times New Roman"/>
          <w:b/>
          <w:lang w:eastAsia="es-ES"/>
        </w:rPr>
      </w:pPr>
      <w:r>
        <w:rPr>
          <w:rFonts w:eastAsia="Times New Roman"/>
          <w:b/>
          <w:lang w:eastAsia="es-ES"/>
        </w:rPr>
        <w:br w:type="page"/>
      </w:r>
    </w:p>
    <w:p w14:paraId="01074A92" w14:textId="31D6557E" w:rsidR="001728B2" w:rsidRPr="003F7711" w:rsidRDefault="001728B2" w:rsidP="001728B2">
      <w:pPr>
        <w:pStyle w:val="Titulo3"/>
      </w:pPr>
      <w:bookmarkStart w:id="60" w:name="_Toc211518798"/>
      <w:r>
        <w:lastRenderedPageBreak/>
        <w:t>Tipos de Empleado</w:t>
      </w:r>
      <w:bookmarkEnd w:id="60"/>
    </w:p>
    <w:p w14:paraId="1C824C42" w14:textId="77777777" w:rsidR="009B6D32" w:rsidRPr="00681384" w:rsidRDefault="009B6D32" w:rsidP="00681384">
      <w:pPr>
        <w:rPr>
          <w:lang w:eastAsia="es-ES"/>
        </w:rPr>
      </w:pPr>
      <w:r w:rsidRPr="00681384">
        <w:rPr>
          <w:lang w:eastAsia="es-ES"/>
        </w:rPr>
        <w:t>La categoría “Tipos de Empleado” define la clasificación corporativa de los perfiles laborales existentes dentro de la organización, permitiendo distinguir entre las distintas modalidades de vinculación y relación contractual del personal.</w:t>
      </w:r>
    </w:p>
    <w:p w14:paraId="689CAD53" w14:textId="4DB45073" w:rsidR="009B6D32" w:rsidRPr="00681384" w:rsidRDefault="009B6D32" w:rsidP="00681384">
      <w:pPr>
        <w:rPr>
          <w:lang w:eastAsia="es-ES"/>
        </w:rPr>
      </w:pPr>
      <w:r w:rsidRPr="00681384">
        <w:rPr>
          <w:lang w:eastAsia="es-ES"/>
        </w:rPr>
        <w:t>Este maestro actúa como referencia para todos los procesos de recursos humanos que requieren segmentar a los empleados según su naturaleza contractual o situación administrativa (por ejemplo, informes de plantilla, gestión de beneficios o control de accesos a sistemas).</w:t>
      </w:r>
    </w:p>
    <w:p w14:paraId="5DB232F3" w14:textId="77777777" w:rsidR="009B6D32" w:rsidRPr="00681384" w:rsidRDefault="009B6D32" w:rsidP="00681384">
      <w:pPr>
        <w:rPr>
          <w:lang w:eastAsia="es-ES"/>
        </w:rPr>
      </w:pPr>
      <w:r w:rsidRPr="00681384">
        <w:rPr>
          <w:lang w:eastAsia="es-ES"/>
        </w:rPr>
        <w:t>El catálogo incluye tipologías comunes como empleado fijo, temporal, becario, externo, secondee, consultor o colaborador, entre otras, y puede ampliarse según las necesidades específicas de cada compañía o país.</w:t>
      </w:r>
    </w:p>
    <w:p w14:paraId="18598067" w14:textId="77777777" w:rsidR="009B6D32" w:rsidRPr="009B6D32" w:rsidRDefault="009B6D32" w:rsidP="009B6D32">
      <w:pPr>
        <w:spacing w:after="120" w:line="280" w:lineRule="exact"/>
        <w:rPr>
          <w:lang w:eastAsia="es-ES"/>
        </w:rPr>
      </w:pPr>
      <w:r w:rsidRPr="009B6D32">
        <w:rPr>
          <w:lang w:eastAsia="es-ES"/>
        </w:rPr>
        <w:t>El campo definido en esta categoría es:</w:t>
      </w:r>
    </w:p>
    <w:p w14:paraId="7793872C" w14:textId="45460EA8" w:rsidR="001728B2" w:rsidRPr="00C66546" w:rsidRDefault="009E6DAF" w:rsidP="0008180D">
      <w:pPr>
        <w:pStyle w:val="Listas"/>
        <w:rPr>
          <w:lang w:eastAsia="es-ES"/>
        </w:rPr>
      </w:pPr>
      <w:r>
        <w:rPr>
          <w:rFonts w:eastAsia="Times New Roman"/>
          <w:noProof/>
          <w:lang w:eastAsia="es-ES"/>
        </w:rPr>
        <w:drawing>
          <wp:anchor distT="0" distB="0" distL="114300" distR="114300" simplePos="0" relativeHeight="251656211" behindDoc="0" locked="0" layoutInCell="1" allowOverlap="1" wp14:anchorId="38063FB2" wp14:editId="5226E58B">
            <wp:simplePos x="0" y="0"/>
            <wp:positionH relativeFrom="column">
              <wp:posOffset>1026919</wp:posOffset>
            </wp:positionH>
            <wp:positionV relativeFrom="paragraph">
              <wp:posOffset>498272</wp:posOffset>
            </wp:positionV>
            <wp:extent cx="3597528" cy="1276709"/>
            <wp:effectExtent l="0" t="0" r="3175" b="0"/>
            <wp:wrapTopAndBottom/>
            <wp:docPr id="2729921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92179" name="Imagen 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597528" cy="1276709"/>
                    </a:xfrm>
                    <a:prstGeom prst="rect">
                      <a:avLst/>
                    </a:prstGeom>
                    <a:noFill/>
                  </pic:spPr>
                </pic:pic>
              </a:graphicData>
            </a:graphic>
            <wp14:sizeRelH relativeFrom="margin">
              <wp14:pctWidth>0</wp14:pctWidth>
            </wp14:sizeRelH>
            <wp14:sizeRelV relativeFrom="margin">
              <wp14:pctHeight>0</wp14:pctHeight>
            </wp14:sizeRelV>
          </wp:anchor>
        </w:drawing>
      </w:r>
      <w:r w:rsidR="009B6D32" w:rsidRPr="009B6D32">
        <w:rPr>
          <w:b/>
          <w:bCs/>
          <w:lang w:eastAsia="es-ES"/>
        </w:rPr>
        <w:t>Tipo de Empleado</w:t>
      </w:r>
      <w:r w:rsidR="009B6D32" w:rsidRPr="009B6D32">
        <w:rPr>
          <w:lang w:eastAsia="es-ES"/>
        </w:rPr>
        <w:t>: denominación del grupo o modalidad de empleado, utilizada para clasificar cada expediente dentro del sistema HR-Therefore™ y facilitar su uso en reportes, permisos y flujos de aprobación.</w:t>
      </w:r>
    </w:p>
    <w:p w14:paraId="73E5638C" w14:textId="437D21E7" w:rsidR="001728B2" w:rsidRPr="00926473" w:rsidRDefault="001728B2" w:rsidP="001728B2">
      <w:pPr>
        <w:pStyle w:val="PiedeFoto"/>
      </w:pPr>
      <w:bookmarkStart w:id="61" w:name="_Toc211519240"/>
      <w:r>
        <w:t>Ficha Tipos de</w:t>
      </w:r>
      <w:r w:rsidR="00A60DF2">
        <w:t xml:space="preserve"> Empleado</w:t>
      </w:r>
      <w:bookmarkEnd w:id="61"/>
    </w:p>
    <w:p w14:paraId="4228F330" w14:textId="77777777" w:rsidR="001728B2" w:rsidRDefault="001728B2" w:rsidP="001728B2">
      <w:pPr>
        <w:spacing w:after="160" w:line="259" w:lineRule="auto"/>
        <w:jc w:val="left"/>
        <w:rPr>
          <w:rFonts w:ascii="Montserrat Light" w:eastAsia="Times New Roman" w:hAnsi="Montserrat Light" w:cstheme="majorBidi"/>
          <w:b/>
          <w:color w:val="C00000"/>
          <w:sz w:val="24"/>
          <w:szCs w:val="26"/>
          <w:lang w:val="es-ES_tradnl" w:eastAsia="es-ES"/>
        </w:rPr>
      </w:pPr>
      <w:r>
        <w:rPr>
          <w:rFonts w:eastAsia="Times New Roman"/>
          <w:b/>
          <w:lang w:eastAsia="es-ES"/>
        </w:rPr>
        <w:br w:type="page"/>
      </w:r>
    </w:p>
    <w:p w14:paraId="58DDFBBA" w14:textId="3CF6B00B" w:rsidR="00D54FF2" w:rsidRPr="003F7711" w:rsidRDefault="00D54FF2" w:rsidP="00D54FF2">
      <w:pPr>
        <w:pStyle w:val="Titulo3"/>
      </w:pPr>
      <w:bookmarkStart w:id="62" w:name="_Toc211518799"/>
      <w:r>
        <w:lastRenderedPageBreak/>
        <w:t>Tipos de Notificación</w:t>
      </w:r>
      <w:bookmarkEnd w:id="62"/>
    </w:p>
    <w:p w14:paraId="295642F2" w14:textId="77777777" w:rsidR="0008180D" w:rsidRPr="00681384" w:rsidRDefault="0008180D" w:rsidP="00681384">
      <w:pPr>
        <w:rPr>
          <w:lang w:eastAsia="es-ES"/>
        </w:rPr>
      </w:pPr>
      <w:r w:rsidRPr="00681384">
        <w:rPr>
          <w:lang w:eastAsia="es-ES"/>
        </w:rPr>
        <w:t>La categoría “Tipos de Notificaciones” define el catálogo de comunicaciones internas y externas gestionadas por el área de Recursos Humanos, permitiendo clasificar y automatizar los distintos tipos de mensajes que pueden generarse dentro del sistema HR-Therefore™.</w:t>
      </w:r>
    </w:p>
    <w:p w14:paraId="2BB6E9FB" w14:textId="6D52F6B5" w:rsidR="0008180D" w:rsidRPr="00681384" w:rsidRDefault="0008180D" w:rsidP="00681384">
      <w:pPr>
        <w:rPr>
          <w:lang w:eastAsia="es-ES"/>
        </w:rPr>
      </w:pPr>
      <w:r w:rsidRPr="00681384">
        <w:rPr>
          <w:lang w:eastAsia="es-ES"/>
        </w:rPr>
        <w:t>A través de este maestro se establecen los parámetros que determinan el tratamiento, canal y obligatoriedad de envío de cada notificación, garantizando una comunicación coherente, trazable y alineada con las políticas corporativas.</w:t>
      </w:r>
    </w:p>
    <w:p w14:paraId="233B0B04" w14:textId="2C914F52" w:rsidR="0008180D" w:rsidRPr="00681384" w:rsidRDefault="0008180D" w:rsidP="00681384">
      <w:pPr>
        <w:rPr>
          <w:lang w:eastAsia="es-ES"/>
        </w:rPr>
      </w:pPr>
      <w:r w:rsidRPr="00681384">
        <w:rPr>
          <w:lang w:eastAsia="es-ES"/>
        </w:rPr>
        <w:t>Los distintos tipos de notificación incluyen, por ejemplo, avisos de contratación, cambios organizativos, renovaciones, vencimientos de documentos, recordatorios de formación o notificaciones disciplinarias.</w:t>
      </w:r>
      <w:r w:rsidRPr="00681384">
        <w:rPr>
          <w:lang w:eastAsia="es-ES"/>
        </w:rPr>
        <w:br/>
        <w:t xml:space="preserve">El campo de control </w:t>
      </w:r>
      <w:r w:rsidR="00681384">
        <w:rPr>
          <w:lang w:eastAsia="es-ES"/>
        </w:rPr>
        <w:t>“</w:t>
      </w:r>
      <w:r w:rsidRPr="00681384">
        <w:rPr>
          <w:lang w:eastAsia="es-ES"/>
        </w:rPr>
        <w:t>Notification_YN</w:t>
      </w:r>
      <w:r w:rsidR="00681384">
        <w:rPr>
          <w:lang w:eastAsia="es-ES"/>
        </w:rPr>
        <w:t>”</w:t>
      </w:r>
      <w:r w:rsidRPr="00681384">
        <w:rPr>
          <w:lang w:eastAsia="es-ES"/>
        </w:rPr>
        <w:t xml:space="preserve"> permite indicar si el tipo de notificación requiere o no el envío automático de correo electrónico al empleado o a otros destinatarios predefinidos.</w:t>
      </w:r>
    </w:p>
    <w:p w14:paraId="2B226136" w14:textId="77777777" w:rsidR="0008180D" w:rsidRPr="0008180D" w:rsidRDefault="0008180D" w:rsidP="0008180D">
      <w:pPr>
        <w:spacing w:after="120" w:line="280" w:lineRule="exact"/>
        <w:rPr>
          <w:lang w:eastAsia="es-ES"/>
        </w:rPr>
      </w:pPr>
      <w:r w:rsidRPr="0008180D">
        <w:rPr>
          <w:lang w:eastAsia="es-ES"/>
        </w:rPr>
        <w:t>Los campos definidos en esta categoría son:</w:t>
      </w:r>
    </w:p>
    <w:p w14:paraId="60F81667" w14:textId="77777777" w:rsidR="0008180D" w:rsidRPr="0008180D" w:rsidRDefault="0008180D" w:rsidP="0008180D">
      <w:pPr>
        <w:pStyle w:val="Listas"/>
        <w:rPr>
          <w:lang w:eastAsia="es-ES"/>
        </w:rPr>
      </w:pPr>
      <w:r w:rsidRPr="0008180D">
        <w:rPr>
          <w:b/>
          <w:bCs/>
          <w:lang w:eastAsia="es-ES"/>
        </w:rPr>
        <w:t>Código Notificación</w:t>
      </w:r>
      <w:r w:rsidRPr="0008180D">
        <w:rPr>
          <w:lang w:eastAsia="es-ES"/>
        </w:rPr>
        <w:t>: identificador único del tipo de notificación.</w:t>
      </w:r>
    </w:p>
    <w:p w14:paraId="288059B1" w14:textId="77777777" w:rsidR="0008180D" w:rsidRPr="0008180D" w:rsidRDefault="0008180D" w:rsidP="0008180D">
      <w:pPr>
        <w:pStyle w:val="Listas"/>
        <w:rPr>
          <w:lang w:eastAsia="es-ES"/>
        </w:rPr>
      </w:pPr>
      <w:r w:rsidRPr="0008180D">
        <w:rPr>
          <w:b/>
          <w:bCs/>
          <w:lang w:eastAsia="es-ES"/>
        </w:rPr>
        <w:t>Notification_YN</w:t>
      </w:r>
      <w:r w:rsidRPr="0008180D">
        <w:rPr>
          <w:lang w:eastAsia="es-ES"/>
        </w:rPr>
        <w:t>: indicador que especifica si la notificación debe enviarse por correo electrónico (Sí/No).</w:t>
      </w:r>
    </w:p>
    <w:p w14:paraId="5EFDA0D5" w14:textId="77777777" w:rsidR="0008180D" w:rsidRPr="0008180D" w:rsidRDefault="0008180D" w:rsidP="0008180D">
      <w:pPr>
        <w:pStyle w:val="Listas"/>
        <w:rPr>
          <w:lang w:eastAsia="es-ES"/>
        </w:rPr>
      </w:pPr>
      <w:r w:rsidRPr="0008180D">
        <w:rPr>
          <w:b/>
          <w:bCs/>
          <w:lang w:eastAsia="es-ES"/>
        </w:rPr>
        <w:t>Descripción Notificación</w:t>
      </w:r>
      <w:r w:rsidRPr="0008180D">
        <w:rPr>
          <w:lang w:eastAsia="es-ES"/>
        </w:rPr>
        <w:t>: texto descriptivo que identifica el propósito o contenido general de la notificación.</w:t>
      </w:r>
    </w:p>
    <w:p w14:paraId="430FFACC" w14:textId="7932F01E" w:rsidR="0008180D" w:rsidRPr="0008180D" w:rsidRDefault="0008180D" w:rsidP="0008180D">
      <w:pPr>
        <w:pStyle w:val="Listas"/>
        <w:rPr>
          <w:lang w:eastAsia="es-ES"/>
        </w:rPr>
      </w:pPr>
      <w:r w:rsidRPr="0008180D">
        <w:rPr>
          <w:b/>
          <w:bCs/>
          <w:lang w:eastAsia="es-ES"/>
        </w:rPr>
        <w:t>Tratamiento Notificación</w:t>
      </w:r>
      <w:r w:rsidRPr="0008180D">
        <w:rPr>
          <w:lang w:eastAsia="es-ES"/>
        </w:rPr>
        <w:t>: instrucción o protocolo asociado a la gestión de la notificación (por ejemplo: “Solo lectura”, “Requiere acuse”, “Genera tarea en workflow”, etc.).</w:t>
      </w:r>
    </w:p>
    <w:p w14:paraId="639FFC5F" w14:textId="3232A24A" w:rsidR="003F4DE4" w:rsidRDefault="00B85A53" w:rsidP="00B85A53">
      <w:pPr>
        <w:spacing w:after="120" w:line="280" w:lineRule="exact"/>
        <w:rPr>
          <w:rFonts w:eastAsia="Times New Roman"/>
          <w:lang w:eastAsia="es-ES"/>
        </w:rPr>
      </w:pPr>
      <w:r>
        <w:rPr>
          <w:rFonts w:eastAsia="Times New Roman"/>
          <w:noProof/>
          <w:lang w:eastAsia="es-ES"/>
        </w:rPr>
        <w:drawing>
          <wp:anchor distT="0" distB="0" distL="114300" distR="114300" simplePos="0" relativeHeight="251656230" behindDoc="0" locked="0" layoutInCell="1" allowOverlap="1" wp14:anchorId="08D17E3C" wp14:editId="683D3B31">
            <wp:simplePos x="0" y="0"/>
            <wp:positionH relativeFrom="column">
              <wp:posOffset>1301678</wp:posOffset>
            </wp:positionH>
            <wp:positionV relativeFrom="paragraph">
              <wp:posOffset>232381</wp:posOffset>
            </wp:positionV>
            <wp:extent cx="2904991" cy="1687178"/>
            <wp:effectExtent l="0" t="0" r="0" b="8890"/>
            <wp:wrapTopAndBottom/>
            <wp:docPr id="8896850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85029" name="Imagen 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904991" cy="1687178"/>
                    </a:xfrm>
                    <a:prstGeom prst="rect">
                      <a:avLst/>
                    </a:prstGeom>
                    <a:noFill/>
                  </pic:spPr>
                </pic:pic>
              </a:graphicData>
            </a:graphic>
            <wp14:sizeRelH relativeFrom="margin">
              <wp14:pctWidth>0</wp14:pctWidth>
            </wp14:sizeRelH>
            <wp14:sizeRelV relativeFrom="margin">
              <wp14:pctHeight>0</wp14:pctHeight>
            </wp14:sizeRelV>
          </wp:anchor>
        </w:drawing>
      </w:r>
      <w:r w:rsidR="00D54FF2" w:rsidRPr="009B6D32">
        <w:rPr>
          <w:lang w:eastAsia="es-ES"/>
        </w:rPr>
        <w:t>.</w:t>
      </w:r>
    </w:p>
    <w:p w14:paraId="54204B95" w14:textId="0D6CC704" w:rsidR="00D54FF2" w:rsidRPr="00926473" w:rsidRDefault="00D54FF2" w:rsidP="00D54FF2">
      <w:pPr>
        <w:pStyle w:val="PiedeFoto"/>
      </w:pPr>
      <w:bookmarkStart w:id="63" w:name="_Toc211519241"/>
      <w:r>
        <w:t>Ficha Tipos de</w:t>
      </w:r>
      <w:r w:rsidR="003F4DE4">
        <w:t xml:space="preserve"> Notificación</w:t>
      </w:r>
      <w:bookmarkEnd w:id="63"/>
    </w:p>
    <w:p w14:paraId="76006938" w14:textId="77777777" w:rsidR="00D54FF2" w:rsidRDefault="00D54FF2" w:rsidP="00D54FF2">
      <w:pPr>
        <w:spacing w:after="160" w:line="259" w:lineRule="auto"/>
        <w:jc w:val="left"/>
        <w:rPr>
          <w:rFonts w:ascii="Montserrat Light" w:eastAsia="Times New Roman" w:hAnsi="Montserrat Light" w:cstheme="majorBidi"/>
          <w:b/>
          <w:color w:val="C00000"/>
          <w:sz w:val="24"/>
          <w:szCs w:val="26"/>
          <w:lang w:val="es-ES_tradnl" w:eastAsia="es-ES"/>
        </w:rPr>
      </w:pPr>
      <w:r>
        <w:rPr>
          <w:rFonts w:eastAsia="Times New Roman"/>
          <w:b/>
          <w:lang w:eastAsia="es-ES"/>
        </w:rPr>
        <w:br w:type="page"/>
      </w:r>
    </w:p>
    <w:p w14:paraId="76F66E82" w14:textId="33F1ED2A" w:rsidR="00DC2F80" w:rsidRPr="003F7711" w:rsidRDefault="00DC2F80" w:rsidP="00DC2F80">
      <w:pPr>
        <w:pStyle w:val="Titulo3"/>
      </w:pPr>
      <w:bookmarkStart w:id="64" w:name="_Toc211518800"/>
      <w:r>
        <w:lastRenderedPageBreak/>
        <w:t>Textos para Comunicaciones</w:t>
      </w:r>
      <w:bookmarkEnd w:id="64"/>
    </w:p>
    <w:p w14:paraId="36B20A57" w14:textId="77777777" w:rsidR="00532081" w:rsidRPr="00681384" w:rsidRDefault="00532081" w:rsidP="00B32132">
      <w:pPr>
        <w:rPr>
          <w:lang w:eastAsia="es-ES"/>
        </w:rPr>
      </w:pPr>
      <w:r w:rsidRPr="00532081">
        <w:rPr>
          <w:lang w:eastAsia="es-ES"/>
        </w:rPr>
        <w:t>La categoría “Textos para Comunicaciones” permite definir, mantener y reutilizar los mensajes corporativos utilizados en las comunicaciones internas y externas de Recursos Humanos.</w:t>
      </w:r>
    </w:p>
    <w:p w14:paraId="3B2AF9F8" w14:textId="67437C3A" w:rsidR="00532081" w:rsidRPr="00532081" w:rsidRDefault="00532081" w:rsidP="00B32132">
      <w:pPr>
        <w:rPr>
          <w:lang w:eastAsia="es-ES"/>
        </w:rPr>
      </w:pPr>
      <w:r w:rsidRPr="00532081">
        <w:rPr>
          <w:lang w:eastAsia="es-ES"/>
        </w:rPr>
        <w:t>Su propósito es centralizar los textos que se emplean en notificaciones automáticas, correos de bienvenida, recordatorios o campañas internas, asegurando una comunicación homogénea, alineada con la identidad y el tono corporativo de la organización.</w:t>
      </w:r>
    </w:p>
    <w:p w14:paraId="7AC480F2" w14:textId="77777777" w:rsidR="00532081" w:rsidRPr="00532081" w:rsidRDefault="00532081" w:rsidP="00B32132">
      <w:pPr>
        <w:rPr>
          <w:lang w:eastAsia="es-ES"/>
        </w:rPr>
      </w:pPr>
      <w:r w:rsidRPr="00532081">
        <w:rPr>
          <w:lang w:eastAsia="es-ES"/>
        </w:rPr>
        <w:t>Este maestro facilita la parametrización de los contenidos sin necesidad de intervención técnica, de modo que los usuarios autorizados pueden actualizar o crear nuevos mensajes desde el propio entorno de Therefore™, vinculándolos a eventos específicos del ciclo de vida del empleado (por ejemplo, incorporación, aniversarios, formación o reconocimientos).</w:t>
      </w:r>
    </w:p>
    <w:p w14:paraId="5F93CCA8" w14:textId="77777777" w:rsidR="00532081" w:rsidRPr="00532081" w:rsidRDefault="00532081" w:rsidP="00B32132">
      <w:pPr>
        <w:rPr>
          <w:lang w:eastAsia="es-ES"/>
        </w:rPr>
      </w:pPr>
      <w:r w:rsidRPr="00532081">
        <w:rPr>
          <w:lang w:eastAsia="es-ES"/>
        </w:rPr>
        <w:t>Los campos definidos en esta categoría son:</w:t>
      </w:r>
    </w:p>
    <w:p w14:paraId="441F35E7" w14:textId="77777777" w:rsidR="00532081" w:rsidRPr="00532081" w:rsidRDefault="00532081" w:rsidP="00532081">
      <w:pPr>
        <w:pStyle w:val="Listas"/>
        <w:rPr>
          <w:lang w:eastAsia="es-ES"/>
        </w:rPr>
      </w:pPr>
      <w:r w:rsidRPr="00532081">
        <w:rPr>
          <w:b/>
          <w:bCs/>
          <w:lang w:eastAsia="es-ES"/>
        </w:rPr>
        <w:t>ID</w:t>
      </w:r>
      <w:r w:rsidRPr="00532081">
        <w:rPr>
          <w:lang w:eastAsia="es-ES"/>
        </w:rPr>
        <w:t>: identificador único del texto o plantilla.</w:t>
      </w:r>
    </w:p>
    <w:p w14:paraId="7C63B5D5" w14:textId="77777777" w:rsidR="00532081" w:rsidRPr="00532081" w:rsidRDefault="00532081" w:rsidP="00532081">
      <w:pPr>
        <w:pStyle w:val="Listas"/>
        <w:rPr>
          <w:lang w:eastAsia="es-ES"/>
        </w:rPr>
      </w:pPr>
      <w:r w:rsidRPr="00532081">
        <w:rPr>
          <w:b/>
          <w:bCs/>
          <w:lang w:eastAsia="es-ES"/>
        </w:rPr>
        <w:t>Título</w:t>
      </w:r>
      <w:r w:rsidRPr="00532081">
        <w:rPr>
          <w:lang w:eastAsia="es-ES"/>
        </w:rPr>
        <w:t>: nombre descriptivo del texto, que permite identificar su finalidad (por ejemplo: “Correo de bienvenida”, “Aviso fin de contrato”).</w:t>
      </w:r>
    </w:p>
    <w:p w14:paraId="1843A132" w14:textId="77777777" w:rsidR="00532081" w:rsidRPr="00532081" w:rsidRDefault="00532081" w:rsidP="00532081">
      <w:pPr>
        <w:pStyle w:val="Listas"/>
        <w:rPr>
          <w:lang w:eastAsia="es-ES"/>
        </w:rPr>
      </w:pPr>
      <w:r w:rsidRPr="00532081">
        <w:rPr>
          <w:b/>
          <w:bCs/>
          <w:lang w:eastAsia="es-ES"/>
        </w:rPr>
        <w:t>Descripción</w:t>
      </w:r>
      <w:r w:rsidRPr="00532081">
        <w:rPr>
          <w:lang w:eastAsia="es-ES"/>
        </w:rPr>
        <w:t>: breve explicación del contexto o uso del mensaje.</w:t>
      </w:r>
    </w:p>
    <w:p w14:paraId="758BB588" w14:textId="77777777" w:rsidR="00532081" w:rsidRPr="00532081" w:rsidRDefault="00532081" w:rsidP="00532081">
      <w:pPr>
        <w:pStyle w:val="Listas"/>
        <w:rPr>
          <w:lang w:eastAsia="es-ES"/>
        </w:rPr>
      </w:pPr>
      <w:r w:rsidRPr="00532081">
        <w:rPr>
          <w:b/>
          <w:bCs/>
          <w:lang w:eastAsia="es-ES"/>
        </w:rPr>
        <w:t>URL</w:t>
      </w:r>
      <w:r w:rsidRPr="00532081">
        <w:rPr>
          <w:lang w:eastAsia="es-ES"/>
        </w:rPr>
        <w:t>: dirección de una imagen o recurso gráfico vinculado al mensaje.</w:t>
      </w:r>
    </w:p>
    <w:p w14:paraId="0BC00F5B" w14:textId="77777777" w:rsidR="00532081" w:rsidRPr="00532081" w:rsidRDefault="00532081" w:rsidP="00532081">
      <w:pPr>
        <w:pStyle w:val="Listas"/>
        <w:rPr>
          <w:lang w:eastAsia="es-ES"/>
        </w:rPr>
      </w:pPr>
      <w:r w:rsidRPr="00532081">
        <w:rPr>
          <w:b/>
          <w:bCs/>
          <w:lang w:eastAsia="es-ES"/>
        </w:rPr>
        <w:t>URL Enlace1</w:t>
      </w:r>
      <w:r w:rsidRPr="00532081">
        <w:rPr>
          <w:lang w:eastAsia="es-ES"/>
        </w:rPr>
        <w:t>: enlace adicional para redirigir al usuario hacia una página corporativa, encuesta o recurso externo.</w:t>
      </w:r>
    </w:p>
    <w:p w14:paraId="6219CDBB" w14:textId="47A1C47D" w:rsidR="00532081" w:rsidRDefault="00532081" w:rsidP="00532081">
      <w:pPr>
        <w:pStyle w:val="Listas"/>
        <w:rPr>
          <w:lang w:eastAsia="es-ES"/>
        </w:rPr>
      </w:pPr>
      <w:r w:rsidRPr="00532081">
        <w:rPr>
          <w:b/>
          <w:bCs/>
          <w:lang w:eastAsia="es-ES"/>
        </w:rPr>
        <w:t>Texto Publicación</w:t>
      </w:r>
      <w:r w:rsidRPr="00532081">
        <w:rPr>
          <w:lang w:eastAsia="es-ES"/>
        </w:rPr>
        <w:t>: cuerpo del mensaje que será utilizado en la comunicación, incluyendo el texto visible que se enviará o mostrará al destinatario.</w:t>
      </w:r>
    </w:p>
    <w:p w14:paraId="4B4499DB" w14:textId="23FBDD1B" w:rsidR="00B32132" w:rsidRPr="00532081" w:rsidRDefault="00B32132" w:rsidP="007842D1">
      <w:pPr>
        <w:pStyle w:val="Listas"/>
        <w:numPr>
          <w:ilvl w:val="0"/>
          <w:numId w:val="0"/>
        </w:numPr>
        <w:ind w:left="681"/>
        <w:rPr>
          <w:lang w:eastAsia="es-ES"/>
        </w:rPr>
      </w:pPr>
      <w:r>
        <w:rPr>
          <w:rFonts w:eastAsia="Times New Roman"/>
          <w:noProof/>
          <w:lang w:eastAsia="es-ES"/>
        </w:rPr>
        <w:drawing>
          <wp:anchor distT="0" distB="0" distL="114300" distR="114300" simplePos="0" relativeHeight="251656214" behindDoc="0" locked="0" layoutInCell="1" allowOverlap="1" wp14:anchorId="5FF36E67" wp14:editId="3940ECE6">
            <wp:simplePos x="0" y="0"/>
            <wp:positionH relativeFrom="column">
              <wp:posOffset>1010920</wp:posOffset>
            </wp:positionH>
            <wp:positionV relativeFrom="paragraph">
              <wp:posOffset>188595</wp:posOffset>
            </wp:positionV>
            <wp:extent cx="3604895" cy="3609975"/>
            <wp:effectExtent l="0" t="0" r="0" b="9525"/>
            <wp:wrapTopAndBottom/>
            <wp:docPr id="2041435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3500" name="Imagen 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604895" cy="3609975"/>
                    </a:xfrm>
                    <a:prstGeom prst="rect">
                      <a:avLst/>
                    </a:prstGeom>
                    <a:noFill/>
                  </pic:spPr>
                </pic:pic>
              </a:graphicData>
            </a:graphic>
            <wp14:sizeRelH relativeFrom="margin">
              <wp14:pctWidth>0</wp14:pctWidth>
            </wp14:sizeRelH>
            <wp14:sizeRelV relativeFrom="margin">
              <wp14:pctHeight>0</wp14:pctHeight>
            </wp14:sizeRelV>
          </wp:anchor>
        </w:drawing>
      </w:r>
    </w:p>
    <w:p w14:paraId="0F446E85" w14:textId="65DF2192" w:rsidR="00DC2F80" w:rsidRPr="00926473" w:rsidRDefault="00DC2F80" w:rsidP="00DC2F80">
      <w:pPr>
        <w:pStyle w:val="PiedeFoto"/>
      </w:pPr>
      <w:bookmarkStart w:id="65" w:name="_Toc211519242"/>
      <w:r>
        <w:t xml:space="preserve">Ficha </w:t>
      </w:r>
      <w:r w:rsidR="000661A8">
        <w:t>Textos par</w:t>
      </w:r>
      <w:r w:rsidR="00312FEA">
        <w:t>a</w:t>
      </w:r>
      <w:r w:rsidR="000661A8">
        <w:t xml:space="preserve"> </w:t>
      </w:r>
      <w:r w:rsidR="00312FEA">
        <w:t>comunicaciones</w:t>
      </w:r>
      <w:bookmarkEnd w:id="65"/>
    </w:p>
    <w:p w14:paraId="4F508B0E" w14:textId="77777777" w:rsidR="00DC2F80" w:rsidRDefault="00DC2F80" w:rsidP="00DC2F80">
      <w:pPr>
        <w:spacing w:after="160" w:line="259" w:lineRule="auto"/>
        <w:jc w:val="left"/>
        <w:rPr>
          <w:rFonts w:ascii="Montserrat Light" w:eastAsia="Times New Roman" w:hAnsi="Montserrat Light" w:cstheme="majorBidi"/>
          <w:b/>
          <w:color w:val="C00000"/>
          <w:sz w:val="24"/>
          <w:szCs w:val="26"/>
          <w:lang w:val="es-ES_tradnl" w:eastAsia="es-ES"/>
        </w:rPr>
      </w:pPr>
      <w:r>
        <w:rPr>
          <w:rFonts w:eastAsia="Times New Roman"/>
          <w:b/>
          <w:lang w:eastAsia="es-ES"/>
        </w:rPr>
        <w:br w:type="page"/>
      </w:r>
    </w:p>
    <w:p w14:paraId="3F6565D5" w14:textId="486F0F43" w:rsidR="00AC1771" w:rsidRPr="00C76051" w:rsidRDefault="000A0656" w:rsidP="00C76051">
      <w:pPr>
        <w:pStyle w:val="Ttulo2"/>
      </w:pPr>
      <w:bookmarkStart w:id="66" w:name="_Toc211518801"/>
      <w:r>
        <w:lastRenderedPageBreak/>
        <w:t>Registro</w:t>
      </w:r>
      <w:r w:rsidR="001C5078">
        <w:t>s</w:t>
      </w:r>
      <w:r>
        <w:t xml:space="preserve"> de Operación</w:t>
      </w:r>
      <w:bookmarkEnd w:id="66"/>
    </w:p>
    <w:p w14:paraId="299A87F1" w14:textId="77777777" w:rsidR="00DC48FC" w:rsidRPr="00681384" w:rsidRDefault="00DC48FC" w:rsidP="00B32132">
      <w:pPr>
        <w:rPr>
          <w:lang w:eastAsia="es-ES"/>
        </w:rPr>
      </w:pPr>
      <w:r w:rsidRPr="00DC48FC">
        <w:rPr>
          <w:lang w:eastAsia="es-ES"/>
        </w:rPr>
        <w:t>Los Registros de Operación representan la unidad principal de gestión dentro del modelo HR-Therefore™, actuando como el expediente digital de cada empleado.</w:t>
      </w:r>
    </w:p>
    <w:p w14:paraId="4F3636CA" w14:textId="285DEF36" w:rsidR="00DC48FC" w:rsidRPr="00DC48FC" w:rsidRDefault="00DC48FC" w:rsidP="00B32132">
      <w:pPr>
        <w:rPr>
          <w:lang w:eastAsia="es-ES"/>
        </w:rPr>
      </w:pPr>
      <w:r w:rsidRPr="00DC48FC">
        <w:rPr>
          <w:lang w:eastAsia="es-ES"/>
        </w:rPr>
        <w:t>Cada registro consolida la información maestra y documental asociada a una persona en la organización, integrando tanto sus datos administrativos como los distintos documentos y procesos que conforman su trayectoria laboral.</w:t>
      </w:r>
    </w:p>
    <w:p w14:paraId="6DE0D472" w14:textId="77777777" w:rsidR="00DC48FC" w:rsidRPr="00DC48FC" w:rsidRDefault="00DC48FC" w:rsidP="00B32132">
      <w:pPr>
        <w:rPr>
          <w:lang w:eastAsia="es-ES"/>
        </w:rPr>
      </w:pPr>
      <w:r w:rsidRPr="00DC48FC">
        <w:rPr>
          <w:lang w:eastAsia="es-ES"/>
        </w:rPr>
        <w:t>Estos expedientes permiten disponer de una visión única, estructurada y trazable del historial del empleado, facilitando el acceso seguro a la información, la automatización de tareas y la aplicación coherente de las políticas corporativas de Recursos Humanos.</w:t>
      </w:r>
    </w:p>
    <w:p w14:paraId="48DDB47F" w14:textId="77777777" w:rsidR="00743EB8" w:rsidRDefault="00DC48FC" w:rsidP="00B32132">
      <w:pPr>
        <w:rPr>
          <w:lang w:eastAsia="es-ES"/>
        </w:rPr>
      </w:pPr>
      <w:r w:rsidRPr="00DC48FC">
        <w:rPr>
          <w:lang w:eastAsia="es-ES"/>
        </w:rPr>
        <w:t>Desde un punto de vista funcional, cada expediente de empleado se compone de categorías documentales específicas que agrupan la información según su naturaleza o ámbito de gestión.</w:t>
      </w:r>
    </w:p>
    <w:p w14:paraId="65431D49" w14:textId="7C623EEE" w:rsidR="00DC48FC" w:rsidRPr="00DC48FC" w:rsidRDefault="00DC48FC" w:rsidP="00B32132">
      <w:pPr>
        <w:rPr>
          <w:lang w:eastAsia="es-ES"/>
        </w:rPr>
      </w:pPr>
      <w:r w:rsidRPr="00DC48FC">
        <w:rPr>
          <w:lang w:eastAsia="es-ES"/>
        </w:rPr>
        <w:t>Entre las principales categorías se incluyen:</w:t>
      </w:r>
    </w:p>
    <w:p w14:paraId="5AC76DBB" w14:textId="77777777" w:rsidR="00DC48FC" w:rsidRPr="00DC48FC" w:rsidRDefault="00DC48FC" w:rsidP="00E25C4E">
      <w:pPr>
        <w:pStyle w:val="Listas"/>
        <w:rPr>
          <w:lang w:eastAsia="es-ES"/>
        </w:rPr>
      </w:pPr>
      <w:r w:rsidRPr="00DC48FC">
        <w:rPr>
          <w:b/>
          <w:bCs/>
          <w:lang w:eastAsia="es-ES"/>
        </w:rPr>
        <w:t>Candidatura y Selección</w:t>
      </w:r>
      <w:r w:rsidRPr="00DC48FC">
        <w:rPr>
          <w:lang w:eastAsia="es-ES"/>
        </w:rPr>
        <w:t xml:space="preserve"> – Documentación generada durante los procesos de reclutamiento y onboarding.</w:t>
      </w:r>
    </w:p>
    <w:p w14:paraId="2FC99493" w14:textId="77777777" w:rsidR="00DC48FC" w:rsidRPr="00DC48FC" w:rsidRDefault="00DC48FC" w:rsidP="00E25C4E">
      <w:pPr>
        <w:pStyle w:val="Listas"/>
        <w:rPr>
          <w:lang w:eastAsia="es-ES"/>
        </w:rPr>
      </w:pPr>
      <w:r w:rsidRPr="00DC48FC">
        <w:rPr>
          <w:b/>
          <w:bCs/>
          <w:lang w:eastAsia="es-ES"/>
        </w:rPr>
        <w:t>Datos Personales</w:t>
      </w:r>
      <w:r w:rsidRPr="00DC48FC">
        <w:rPr>
          <w:lang w:eastAsia="es-ES"/>
        </w:rPr>
        <w:t xml:space="preserve"> – Información identificativa, legal y administrativa del empleado.</w:t>
      </w:r>
    </w:p>
    <w:p w14:paraId="6355859F" w14:textId="77777777" w:rsidR="00DC48FC" w:rsidRPr="00DC48FC" w:rsidRDefault="00DC48FC" w:rsidP="00E25C4E">
      <w:pPr>
        <w:pStyle w:val="Listas"/>
        <w:rPr>
          <w:lang w:eastAsia="es-ES"/>
        </w:rPr>
      </w:pPr>
      <w:r w:rsidRPr="00DC48FC">
        <w:rPr>
          <w:b/>
          <w:bCs/>
          <w:lang w:eastAsia="es-ES"/>
        </w:rPr>
        <w:t>Vida Laboral</w:t>
      </w:r>
      <w:r w:rsidRPr="00DC48FC">
        <w:rPr>
          <w:lang w:eastAsia="es-ES"/>
        </w:rPr>
        <w:t xml:space="preserve"> – Registros relativos a su trayectoria, evaluaciones y movimientos internos.</w:t>
      </w:r>
    </w:p>
    <w:p w14:paraId="62F403C5" w14:textId="77777777" w:rsidR="00DC48FC" w:rsidRPr="00DC48FC" w:rsidRDefault="00DC48FC" w:rsidP="00E25C4E">
      <w:pPr>
        <w:pStyle w:val="Listas"/>
        <w:rPr>
          <w:lang w:eastAsia="es-ES"/>
        </w:rPr>
      </w:pPr>
      <w:r w:rsidRPr="00DC48FC">
        <w:rPr>
          <w:b/>
          <w:bCs/>
          <w:lang w:eastAsia="es-ES"/>
        </w:rPr>
        <w:t>Formación y Desarrollo</w:t>
      </w:r>
      <w:r w:rsidRPr="00DC48FC">
        <w:rPr>
          <w:lang w:eastAsia="es-ES"/>
        </w:rPr>
        <w:t xml:space="preserve"> – Certificaciones, títulos y evidencias de aprendizaje.</w:t>
      </w:r>
    </w:p>
    <w:p w14:paraId="464182B2" w14:textId="77777777" w:rsidR="00DC48FC" w:rsidRPr="00DC48FC" w:rsidRDefault="00DC48FC" w:rsidP="00E25C4E">
      <w:pPr>
        <w:pStyle w:val="Listas"/>
        <w:rPr>
          <w:lang w:eastAsia="es-ES"/>
        </w:rPr>
      </w:pPr>
      <w:r w:rsidRPr="00DC48FC">
        <w:rPr>
          <w:b/>
          <w:bCs/>
          <w:lang w:eastAsia="es-ES"/>
        </w:rPr>
        <w:t>Datos Económicos</w:t>
      </w:r>
      <w:r w:rsidRPr="00DC48FC">
        <w:rPr>
          <w:lang w:eastAsia="es-ES"/>
        </w:rPr>
        <w:t xml:space="preserve"> – Documentos asociados a retribución, pagos y beneficios.</w:t>
      </w:r>
    </w:p>
    <w:p w14:paraId="5A3FB03E" w14:textId="77777777" w:rsidR="00DC48FC" w:rsidRPr="00DC48FC" w:rsidRDefault="00DC48FC" w:rsidP="00E25C4E">
      <w:pPr>
        <w:pStyle w:val="Listas"/>
        <w:rPr>
          <w:lang w:eastAsia="es-ES"/>
        </w:rPr>
      </w:pPr>
      <w:r w:rsidRPr="00DC48FC">
        <w:rPr>
          <w:b/>
          <w:bCs/>
          <w:lang w:eastAsia="es-ES"/>
        </w:rPr>
        <w:t>Seguridad Social e Impuestos</w:t>
      </w:r>
      <w:r w:rsidRPr="00DC48FC">
        <w:rPr>
          <w:lang w:eastAsia="es-ES"/>
        </w:rPr>
        <w:t xml:space="preserve"> – Documentación de cotización, modelos y resoluciones.</w:t>
      </w:r>
    </w:p>
    <w:p w14:paraId="58592299" w14:textId="77777777" w:rsidR="00DC48FC" w:rsidRPr="00DC48FC" w:rsidRDefault="00DC48FC" w:rsidP="00E25C4E">
      <w:pPr>
        <w:pStyle w:val="Listas"/>
        <w:rPr>
          <w:lang w:eastAsia="es-ES"/>
        </w:rPr>
      </w:pPr>
      <w:r w:rsidRPr="00DC48FC">
        <w:rPr>
          <w:b/>
          <w:bCs/>
          <w:lang w:eastAsia="es-ES"/>
        </w:rPr>
        <w:t>Documentación Contractual</w:t>
      </w:r>
      <w:r w:rsidRPr="00DC48FC">
        <w:rPr>
          <w:lang w:eastAsia="es-ES"/>
        </w:rPr>
        <w:t xml:space="preserve"> – Contratos, anexos y acuerdos vinculantes.</w:t>
      </w:r>
    </w:p>
    <w:p w14:paraId="6E912CE2" w14:textId="77777777" w:rsidR="00DC48FC" w:rsidRPr="00DC48FC" w:rsidRDefault="00DC48FC" w:rsidP="00E25C4E">
      <w:pPr>
        <w:pStyle w:val="Listas"/>
        <w:rPr>
          <w:lang w:eastAsia="es-ES"/>
        </w:rPr>
      </w:pPr>
      <w:r w:rsidRPr="00DC48FC">
        <w:rPr>
          <w:b/>
          <w:bCs/>
          <w:lang w:eastAsia="es-ES"/>
        </w:rPr>
        <w:t>Documentación PRL</w:t>
      </w:r>
      <w:r w:rsidRPr="00DC48FC">
        <w:rPr>
          <w:lang w:eastAsia="es-ES"/>
        </w:rPr>
        <w:t xml:space="preserve"> – Documentos de prevención de riesgos laborales y reconocimientos médicos.</w:t>
      </w:r>
    </w:p>
    <w:p w14:paraId="5273CA1E" w14:textId="77777777" w:rsidR="00DC48FC" w:rsidRPr="00DC48FC" w:rsidRDefault="00DC48FC" w:rsidP="00E25C4E">
      <w:pPr>
        <w:pStyle w:val="Listas"/>
        <w:rPr>
          <w:lang w:eastAsia="es-ES"/>
        </w:rPr>
      </w:pPr>
      <w:r w:rsidRPr="00DC48FC">
        <w:rPr>
          <w:b/>
          <w:bCs/>
          <w:lang w:eastAsia="es-ES"/>
        </w:rPr>
        <w:t>Documentación RGPD</w:t>
      </w:r>
      <w:r w:rsidRPr="00DC48FC">
        <w:rPr>
          <w:lang w:eastAsia="es-ES"/>
        </w:rPr>
        <w:t xml:space="preserve"> – Información vinculada a la protección de datos personales.</w:t>
      </w:r>
    </w:p>
    <w:p w14:paraId="3F1DD004" w14:textId="590B781F" w:rsidR="00DC48FC" w:rsidRPr="00DC48FC" w:rsidRDefault="00DC48FC" w:rsidP="00E25C4E">
      <w:pPr>
        <w:pStyle w:val="Listas"/>
        <w:rPr>
          <w:lang w:eastAsia="es-ES"/>
        </w:rPr>
      </w:pPr>
      <w:r w:rsidRPr="00DC48FC">
        <w:rPr>
          <w:b/>
          <w:bCs/>
          <w:lang w:eastAsia="es-ES"/>
        </w:rPr>
        <w:t>Documentación Normativa Empresa</w:t>
      </w:r>
      <w:r w:rsidRPr="00DC48FC">
        <w:rPr>
          <w:lang w:eastAsia="es-ES"/>
        </w:rPr>
        <w:t xml:space="preserve"> – Políticas, protocolos y manuales corporativos.</w:t>
      </w:r>
    </w:p>
    <w:p w14:paraId="75C2119A" w14:textId="6021A435" w:rsidR="00DC48FC" w:rsidRPr="00DC48FC" w:rsidRDefault="00DC48FC" w:rsidP="00E25C4E">
      <w:pPr>
        <w:pStyle w:val="Listas"/>
        <w:rPr>
          <w:lang w:eastAsia="es-ES"/>
        </w:rPr>
      </w:pPr>
      <w:r w:rsidRPr="00DC48FC">
        <w:rPr>
          <w:b/>
          <w:bCs/>
          <w:lang w:eastAsia="es-ES"/>
        </w:rPr>
        <w:t>Desvinculación Laboral / Jubilación</w:t>
      </w:r>
      <w:r w:rsidRPr="00DC48FC">
        <w:rPr>
          <w:lang w:eastAsia="es-ES"/>
        </w:rPr>
        <w:t xml:space="preserve"> – Registros relacionados con el fin de la relación laboral.</w:t>
      </w:r>
    </w:p>
    <w:p w14:paraId="312A2D38" w14:textId="04D51227" w:rsidR="00DC48FC" w:rsidRPr="00DC48FC" w:rsidRDefault="00DC48FC" w:rsidP="00E25C4E">
      <w:pPr>
        <w:pStyle w:val="Listas"/>
        <w:rPr>
          <w:lang w:eastAsia="es-ES"/>
        </w:rPr>
      </w:pPr>
      <w:r w:rsidRPr="00DC48FC">
        <w:rPr>
          <w:b/>
          <w:bCs/>
          <w:lang w:eastAsia="es-ES"/>
        </w:rPr>
        <w:t>Notificaciones</w:t>
      </w:r>
      <w:r w:rsidRPr="00DC48FC">
        <w:rPr>
          <w:lang w:eastAsia="es-ES"/>
        </w:rPr>
        <w:t xml:space="preserve"> – Comunicaciones formales y automáticas entre HR y el empleado.</w:t>
      </w:r>
    </w:p>
    <w:p w14:paraId="75D072DD" w14:textId="6EC81ACF" w:rsidR="00B219EC" w:rsidRDefault="00743EB8" w:rsidP="00B219EC">
      <w:pPr>
        <w:spacing w:after="120" w:line="280" w:lineRule="exact"/>
        <w:rPr>
          <w:lang w:eastAsia="es-ES"/>
        </w:rPr>
      </w:pPr>
      <w:r>
        <w:rPr>
          <w:noProof/>
        </w:rPr>
        <w:drawing>
          <wp:anchor distT="0" distB="0" distL="114300" distR="114300" simplePos="0" relativeHeight="251656216" behindDoc="0" locked="0" layoutInCell="1" allowOverlap="1" wp14:anchorId="472540D0" wp14:editId="7599439B">
            <wp:simplePos x="0" y="0"/>
            <wp:positionH relativeFrom="column">
              <wp:posOffset>1458011</wp:posOffset>
            </wp:positionH>
            <wp:positionV relativeFrom="paragraph">
              <wp:posOffset>627939</wp:posOffset>
            </wp:positionV>
            <wp:extent cx="2394585" cy="1887220"/>
            <wp:effectExtent l="19050" t="19050" r="24765" b="17780"/>
            <wp:wrapTopAndBottom/>
            <wp:docPr id="81270008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0086" name="Imagen 1" descr="Imagen que contiene Interfaz de usuario gráfica&#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2394585" cy="188722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DC48FC" w:rsidRPr="00DC48FC">
        <w:rPr>
          <w:lang w:eastAsia="es-ES"/>
        </w:rPr>
        <w:t xml:space="preserve">Cada una de estas categorías puede contar con </w:t>
      </w:r>
      <w:r w:rsidR="00DC48FC" w:rsidRPr="00DC48FC">
        <w:rPr>
          <w:b/>
          <w:bCs/>
          <w:lang w:eastAsia="es-ES"/>
        </w:rPr>
        <w:t>procesos de workflow asociados</w:t>
      </w:r>
      <w:r w:rsidR="00DC48FC" w:rsidRPr="00DC48FC">
        <w:rPr>
          <w:lang w:eastAsia="es-ES"/>
        </w:rPr>
        <w:t>, destinados a la gestión, validación o publicación de la documentación correspondiente, garantizando la trazabilidad y cumplimiento de los procedimientos internos</w:t>
      </w:r>
    </w:p>
    <w:p w14:paraId="5BCC10BC" w14:textId="5A14E5FE" w:rsidR="00B219EC" w:rsidRPr="00926473" w:rsidRDefault="00B219EC" w:rsidP="00B219EC">
      <w:pPr>
        <w:pStyle w:val="PiedeFoto"/>
      </w:pPr>
      <w:bookmarkStart w:id="67" w:name="_Toc211519243"/>
      <w:r>
        <w:t>Estructura general del Expediente de empleado</w:t>
      </w:r>
      <w:bookmarkEnd w:id="67"/>
    </w:p>
    <w:p w14:paraId="6E42067A" w14:textId="77777777" w:rsidR="00B219EC" w:rsidRDefault="00B219EC" w:rsidP="00B219EC">
      <w:pPr>
        <w:spacing w:after="120" w:line="280" w:lineRule="exact"/>
        <w:rPr>
          <w:lang w:eastAsia="es-ES"/>
        </w:rPr>
      </w:pPr>
    </w:p>
    <w:p w14:paraId="0F990691" w14:textId="6D66215A" w:rsidR="00312FEA" w:rsidRDefault="00DC48FC" w:rsidP="00743EB8">
      <w:pPr>
        <w:rPr>
          <w:lang w:eastAsia="es-ES"/>
        </w:rPr>
      </w:pPr>
      <w:r w:rsidRPr="00DC48FC">
        <w:rPr>
          <w:lang w:eastAsia="es-ES"/>
        </w:rPr>
        <w:t xml:space="preserve">En conjunto, los Registros de Operación constituyen la </w:t>
      </w:r>
      <w:r w:rsidRPr="00DC48FC">
        <w:rPr>
          <w:b/>
          <w:bCs/>
          <w:lang w:eastAsia="es-ES"/>
        </w:rPr>
        <w:t>columna vertebral del ecosistema HR-Therefore™</w:t>
      </w:r>
      <w:r w:rsidRPr="00DC48FC">
        <w:rPr>
          <w:lang w:eastAsia="es-ES"/>
        </w:rPr>
        <w:t>, proporcionando una base sólida para la automatización, el control documental y la mejora continua de los procesos de Recursos Humanos.</w:t>
      </w:r>
    </w:p>
    <w:p w14:paraId="369B4757" w14:textId="45536FAB" w:rsidR="00312FEA" w:rsidRDefault="00312FEA" w:rsidP="00733C4B">
      <w:pPr>
        <w:rPr>
          <w:lang w:eastAsia="es-ES"/>
        </w:rPr>
      </w:pPr>
    </w:p>
    <w:p w14:paraId="6CA395CF" w14:textId="4BA3BB25" w:rsidR="00135B00" w:rsidRPr="00831EB5" w:rsidRDefault="00B447A1" w:rsidP="00C76051">
      <w:pPr>
        <w:pStyle w:val="Titulo3"/>
      </w:pPr>
      <w:bookmarkStart w:id="68" w:name="_Toc211518802"/>
      <w:r>
        <w:t>Expediente de empleado</w:t>
      </w:r>
      <w:bookmarkEnd w:id="68"/>
    </w:p>
    <w:p w14:paraId="767428AF" w14:textId="454E9E6D" w:rsidR="000A1B68" w:rsidRPr="00681384" w:rsidRDefault="000A1B68" w:rsidP="00743EB8">
      <w:pPr>
        <w:rPr>
          <w:lang w:eastAsia="es-ES"/>
        </w:rPr>
      </w:pPr>
      <w:r w:rsidRPr="000A1B68">
        <w:rPr>
          <w:lang w:eastAsia="es-ES"/>
        </w:rPr>
        <w:t>El Expediente de Empleado es el núcleo central del modelo HR-Therefore™, donde se consolida toda la información referente a cada persona de la organización.</w:t>
      </w:r>
    </w:p>
    <w:p w14:paraId="43435CE5" w14:textId="05B1C51F" w:rsidR="005D03C3" w:rsidRPr="00681384" w:rsidRDefault="000A1B68" w:rsidP="00743EB8">
      <w:pPr>
        <w:rPr>
          <w:lang w:eastAsia="es-ES"/>
        </w:rPr>
      </w:pPr>
      <w:r w:rsidRPr="000A1B68">
        <w:rPr>
          <w:lang w:eastAsia="es-ES"/>
        </w:rPr>
        <w:t>Su estructura permite integrar datos administrativos, organizativos y documentales en una única vista, vinculándolos con las tablas maestras descritas anteriormente (puestos, contratos, áreas, grupos de cotización, etc.).</w:t>
      </w:r>
    </w:p>
    <w:p w14:paraId="6BFBFB96" w14:textId="7C8A737F" w:rsidR="000A1B68" w:rsidRPr="000A1B68" w:rsidRDefault="000A1B68" w:rsidP="00743EB8">
      <w:pPr>
        <w:rPr>
          <w:lang w:eastAsia="es-ES"/>
        </w:rPr>
      </w:pPr>
      <w:r w:rsidRPr="000A1B68">
        <w:rPr>
          <w:lang w:eastAsia="es-ES"/>
        </w:rPr>
        <w:t>Este expediente actúa como el registro operativo del ciclo de vida del empleado, desde su incorporación hasta la desvinculación, sirviendo de base para la gestión documental, los flujos de aprobación y la trazabilidad de todas las acciones relacionadas con Recursos Humanos.</w:t>
      </w:r>
    </w:p>
    <w:p w14:paraId="3CEFA0A1" w14:textId="192CB1CE" w:rsidR="000A1B68" w:rsidRPr="000A1B68" w:rsidRDefault="000A1B68" w:rsidP="00743EB8">
      <w:pPr>
        <w:rPr>
          <w:lang w:eastAsia="es-ES"/>
        </w:rPr>
      </w:pPr>
      <w:r w:rsidRPr="000A1B68">
        <w:rPr>
          <w:lang w:eastAsia="es-ES"/>
        </w:rPr>
        <w:t>Cada expediente se compone de diferentes pestañas temáticas, que agrupan los datos por bloques funcionales (personales, organizativos, contractuales, PRL, formación, etc.), y que pueden incorporar procesos automatizados o workflows asociados según las necesidades del negocio.</w:t>
      </w:r>
    </w:p>
    <w:p w14:paraId="205FF9CD" w14:textId="790DF579" w:rsidR="00336458" w:rsidRPr="00336458" w:rsidRDefault="00336458" w:rsidP="00681384">
      <w:pPr>
        <w:pStyle w:val="Titulo4"/>
      </w:pPr>
      <w:r w:rsidRPr="00336458">
        <w:t>Pestaña: Datos Personales</w:t>
      </w:r>
    </w:p>
    <w:p w14:paraId="5403666E" w14:textId="70C7DD3A" w:rsidR="004F3F9E" w:rsidRPr="00681384" w:rsidRDefault="00336458" w:rsidP="00743EB8">
      <w:pPr>
        <w:rPr>
          <w:lang w:eastAsia="es-ES"/>
        </w:rPr>
      </w:pPr>
      <w:r w:rsidRPr="00336458">
        <w:rPr>
          <w:lang w:eastAsia="es-ES"/>
        </w:rPr>
        <w:t>La pestaña “Datos Personales” constituye la sección principal del Expediente de Empleado, donde se consolida la información básica e identificativa de cada miembro de la organización.</w:t>
      </w:r>
    </w:p>
    <w:p w14:paraId="1CFF02D2" w14:textId="221CCDA2" w:rsidR="00336458" w:rsidRPr="00336458" w:rsidRDefault="00336458" w:rsidP="00743EB8">
      <w:pPr>
        <w:rPr>
          <w:lang w:eastAsia="es-ES"/>
        </w:rPr>
      </w:pPr>
      <w:r w:rsidRPr="00336458">
        <w:rPr>
          <w:lang w:eastAsia="es-ES"/>
        </w:rPr>
        <w:t>Esta vista integra tanto los datos personales como los de contacto y documentación legal, garantizando que toda la información relevante del empleado se encuentre centralizada, actualizada y vinculada a las tablas maestras previamente definidas en el modelo HR-Therefore™.</w:t>
      </w:r>
    </w:p>
    <w:p w14:paraId="7E1BE17E" w14:textId="77777777" w:rsidR="00336458" w:rsidRPr="00336458" w:rsidRDefault="00336458" w:rsidP="00743EB8">
      <w:pPr>
        <w:rPr>
          <w:lang w:eastAsia="es-ES"/>
        </w:rPr>
      </w:pPr>
      <w:r w:rsidRPr="00336458">
        <w:rPr>
          <w:lang w:eastAsia="es-ES"/>
        </w:rPr>
        <w:t>Su estructura está organizada en tres bloques principales:</w:t>
      </w:r>
    </w:p>
    <w:p w14:paraId="0EA68940" w14:textId="02A6002F" w:rsidR="00336458" w:rsidRPr="005B1678" w:rsidRDefault="00336458" w:rsidP="00E436BD">
      <w:pPr>
        <w:rPr>
          <w:b/>
          <w:bCs/>
          <w:lang w:eastAsia="es-ES"/>
        </w:rPr>
      </w:pPr>
      <w:r w:rsidRPr="005B1678">
        <w:rPr>
          <w:b/>
          <w:bCs/>
          <w:lang w:eastAsia="es-ES"/>
        </w:rPr>
        <w:t>Datos Personales</w:t>
      </w:r>
    </w:p>
    <w:p w14:paraId="25EC1413" w14:textId="77777777" w:rsidR="00336458" w:rsidRPr="00336458" w:rsidRDefault="00336458" w:rsidP="00336458">
      <w:pPr>
        <w:spacing w:after="120" w:line="280" w:lineRule="exact"/>
        <w:rPr>
          <w:lang w:eastAsia="es-ES"/>
        </w:rPr>
      </w:pPr>
      <w:r w:rsidRPr="00336458">
        <w:rPr>
          <w:lang w:eastAsia="es-ES"/>
        </w:rPr>
        <w:t>Contiene los campos que identifican al empleado y describen su perfil demográfico:</w:t>
      </w:r>
    </w:p>
    <w:p w14:paraId="6CCADCBD" w14:textId="77777777" w:rsidR="00336458" w:rsidRPr="00336458" w:rsidRDefault="00336458" w:rsidP="00E436BD">
      <w:pPr>
        <w:pStyle w:val="Listas"/>
        <w:rPr>
          <w:lang w:eastAsia="es-ES"/>
        </w:rPr>
      </w:pPr>
      <w:r w:rsidRPr="00336458">
        <w:rPr>
          <w:b/>
          <w:bCs/>
          <w:lang w:eastAsia="es-ES"/>
        </w:rPr>
        <w:t>Fecha de Nacimiento</w:t>
      </w:r>
      <w:r w:rsidRPr="00336458">
        <w:rPr>
          <w:lang w:eastAsia="es-ES"/>
        </w:rPr>
        <w:t xml:space="preserve">, </w:t>
      </w:r>
      <w:r w:rsidRPr="00336458">
        <w:rPr>
          <w:b/>
          <w:bCs/>
          <w:lang w:eastAsia="es-ES"/>
        </w:rPr>
        <w:t>Lugar de Nacimiento</w:t>
      </w:r>
      <w:r w:rsidRPr="00336458">
        <w:rPr>
          <w:lang w:eastAsia="es-ES"/>
        </w:rPr>
        <w:t xml:space="preserve">, </w:t>
      </w:r>
      <w:r w:rsidRPr="00336458">
        <w:rPr>
          <w:b/>
          <w:bCs/>
          <w:lang w:eastAsia="es-ES"/>
        </w:rPr>
        <w:t>Nacionalidad</w:t>
      </w:r>
      <w:r w:rsidRPr="00336458">
        <w:rPr>
          <w:lang w:eastAsia="es-ES"/>
        </w:rPr>
        <w:t xml:space="preserve">, </w:t>
      </w:r>
      <w:r w:rsidRPr="00336458">
        <w:rPr>
          <w:b/>
          <w:bCs/>
          <w:lang w:eastAsia="es-ES"/>
        </w:rPr>
        <w:t>Género</w:t>
      </w:r>
      <w:r w:rsidRPr="00336458">
        <w:rPr>
          <w:lang w:eastAsia="es-ES"/>
        </w:rPr>
        <w:t xml:space="preserve"> y </w:t>
      </w:r>
      <w:r w:rsidRPr="00336458">
        <w:rPr>
          <w:b/>
          <w:bCs/>
          <w:lang w:eastAsia="es-ES"/>
        </w:rPr>
        <w:t>Estado Civil</w:t>
      </w:r>
      <w:r w:rsidRPr="00336458">
        <w:rPr>
          <w:lang w:eastAsia="es-ES"/>
        </w:rPr>
        <w:t>, que permiten definir las características personales básicas.</w:t>
      </w:r>
    </w:p>
    <w:p w14:paraId="3D833592" w14:textId="77777777" w:rsidR="00336458" w:rsidRPr="00336458" w:rsidRDefault="00336458" w:rsidP="00E436BD">
      <w:pPr>
        <w:pStyle w:val="Listas"/>
        <w:rPr>
          <w:lang w:eastAsia="es-ES"/>
        </w:rPr>
      </w:pPr>
      <w:r w:rsidRPr="00336458">
        <w:rPr>
          <w:b/>
          <w:bCs/>
          <w:lang w:eastAsia="es-ES"/>
        </w:rPr>
        <w:t>Número de hijos</w:t>
      </w:r>
      <w:r w:rsidRPr="00336458">
        <w:rPr>
          <w:lang w:eastAsia="es-ES"/>
        </w:rPr>
        <w:t xml:space="preserve"> y </w:t>
      </w:r>
      <w:r w:rsidRPr="00336458">
        <w:rPr>
          <w:b/>
          <w:bCs/>
          <w:lang w:eastAsia="es-ES"/>
        </w:rPr>
        <w:t>Años de Nacimiento</w:t>
      </w:r>
      <w:r w:rsidRPr="00336458">
        <w:rPr>
          <w:lang w:eastAsia="es-ES"/>
        </w:rPr>
        <w:t>, empleados para cálculos estadísticos o políticas internas (por ejemplo, beneficios familiares).</w:t>
      </w:r>
    </w:p>
    <w:p w14:paraId="6DAB0611" w14:textId="3037236F" w:rsidR="00336458" w:rsidRPr="003E0801" w:rsidRDefault="00336458" w:rsidP="00E436BD">
      <w:pPr>
        <w:rPr>
          <w:b/>
          <w:bCs/>
          <w:lang w:eastAsia="es-ES"/>
        </w:rPr>
      </w:pPr>
      <w:r w:rsidRPr="003E0801">
        <w:rPr>
          <w:b/>
          <w:bCs/>
          <w:lang w:eastAsia="es-ES"/>
        </w:rPr>
        <w:t>Documentación</w:t>
      </w:r>
    </w:p>
    <w:p w14:paraId="5514A6D2" w14:textId="77777777" w:rsidR="00336458" w:rsidRPr="00336458" w:rsidRDefault="00336458" w:rsidP="00336458">
      <w:pPr>
        <w:spacing w:after="120" w:line="280" w:lineRule="exact"/>
        <w:rPr>
          <w:lang w:eastAsia="es-ES"/>
        </w:rPr>
      </w:pPr>
      <w:r w:rsidRPr="00336458">
        <w:rPr>
          <w:lang w:eastAsia="es-ES"/>
        </w:rPr>
        <w:t>Reúne la información oficial de identificación y acreditación legal:</w:t>
      </w:r>
    </w:p>
    <w:p w14:paraId="1450AED1" w14:textId="77777777" w:rsidR="00336458" w:rsidRPr="00336458" w:rsidRDefault="00336458" w:rsidP="00E436BD">
      <w:pPr>
        <w:pStyle w:val="Listas"/>
        <w:rPr>
          <w:lang w:eastAsia="es-ES"/>
        </w:rPr>
      </w:pPr>
      <w:r w:rsidRPr="00336458">
        <w:rPr>
          <w:b/>
          <w:bCs/>
          <w:lang w:eastAsia="es-ES"/>
        </w:rPr>
        <w:t>NIF</w:t>
      </w:r>
      <w:r w:rsidRPr="00336458">
        <w:rPr>
          <w:lang w:eastAsia="es-ES"/>
        </w:rPr>
        <w:t xml:space="preserve">, </w:t>
      </w:r>
      <w:r w:rsidRPr="00336458">
        <w:rPr>
          <w:b/>
          <w:bCs/>
          <w:lang w:eastAsia="es-ES"/>
        </w:rPr>
        <w:t>Número de la Seguridad Social</w:t>
      </w:r>
      <w:r w:rsidRPr="00336458">
        <w:rPr>
          <w:lang w:eastAsia="es-ES"/>
        </w:rPr>
        <w:t xml:space="preserve"> y </w:t>
      </w:r>
      <w:r w:rsidRPr="00336458">
        <w:rPr>
          <w:b/>
          <w:bCs/>
          <w:lang w:eastAsia="es-ES"/>
        </w:rPr>
        <w:t>IBAN</w:t>
      </w:r>
      <w:r w:rsidRPr="00336458">
        <w:rPr>
          <w:lang w:eastAsia="es-ES"/>
        </w:rPr>
        <w:t>, necesarios para la gestión administrativa y contractual.</w:t>
      </w:r>
    </w:p>
    <w:p w14:paraId="764F4A4F" w14:textId="77777777" w:rsidR="00336458" w:rsidRPr="00336458" w:rsidRDefault="00336458" w:rsidP="00E436BD">
      <w:pPr>
        <w:pStyle w:val="Listas"/>
        <w:rPr>
          <w:lang w:eastAsia="es-ES"/>
        </w:rPr>
      </w:pPr>
      <w:r w:rsidRPr="00336458">
        <w:rPr>
          <w:b/>
          <w:bCs/>
          <w:lang w:eastAsia="es-ES"/>
        </w:rPr>
        <w:t>Fechas de expedición y expiración del NIF</w:t>
      </w:r>
      <w:r w:rsidRPr="00336458">
        <w:rPr>
          <w:lang w:eastAsia="es-ES"/>
        </w:rPr>
        <w:t>, que permiten controlar la vigencia de la documentación del empleado.</w:t>
      </w:r>
    </w:p>
    <w:p w14:paraId="5AE2B65A" w14:textId="011D214F" w:rsidR="00336458" w:rsidRPr="005B1678" w:rsidRDefault="00336458" w:rsidP="00E436BD">
      <w:pPr>
        <w:rPr>
          <w:b/>
          <w:bCs/>
          <w:lang w:eastAsia="es-ES"/>
        </w:rPr>
      </w:pPr>
      <w:r w:rsidRPr="005B1678">
        <w:rPr>
          <w:b/>
          <w:bCs/>
          <w:lang w:eastAsia="es-ES"/>
        </w:rPr>
        <w:t>Dirección y Contacto</w:t>
      </w:r>
    </w:p>
    <w:p w14:paraId="467A8C10" w14:textId="77777777" w:rsidR="00336458" w:rsidRPr="00336458" w:rsidRDefault="00336458" w:rsidP="00336458">
      <w:pPr>
        <w:spacing w:after="120" w:line="280" w:lineRule="exact"/>
        <w:rPr>
          <w:lang w:eastAsia="es-ES"/>
        </w:rPr>
      </w:pPr>
      <w:r w:rsidRPr="00336458">
        <w:rPr>
          <w:lang w:eastAsia="es-ES"/>
        </w:rPr>
        <w:t>Agrupa los datos necesarios para ubicar y contactar al empleado:</w:t>
      </w:r>
    </w:p>
    <w:p w14:paraId="665C14D5" w14:textId="77777777" w:rsidR="00336458" w:rsidRPr="00336458" w:rsidRDefault="00336458" w:rsidP="00E436BD">
      <w:pPr>
        <w:pStyle w:val="Listas"/>
        <w:rPr>
          <w:lang w:eastAsia="es-ES"/>
        </w:rPr>
      </w:pPr>
      <w:r w:rsidRPr="00336458">
        <w:rPr>
          <w:b/>
          <w:bCs/>
          <w:lang w:eastAsia="es-ES"/>
        </w:rPr>
        <w:t>Dirección</w:t>
      </w:r>
      <w:r w:rsidRPr="00336458">
        <w:rPr>
          <w:lang w:eastAsia="es-ES"/>
        </w:rPr>
        <w:t xml:space="preserve">, </w:t>
      </w:r>
      <w:r w:rsidRPr="00336458">
        <w:rPr>
          <w:b/>
          <w:bCs/>
          <w:lang w:eastAsia="es-ES"/>
        </w:rPr>
        <w:t>Localidad</w:t>
      </w:r>
      <w:r w:rsidRPr="00336458">
        <w:rPr>
          <w:lang w:eastAsia="es-ES"/>
        </w:rPr>
        <w:t xml:space="preserve">, </w:t>
      </w:r>
      <w:r w:rsidRPr="00336458">
        <w:rPr>
          <w:b/>
          <w:bCs/>
          <w:lang w:eastAsia="es-ES"/>
        </w:rPr>
        <w:t>Código Postal</w:t>
      </w:r>
      <w:r w:rsidRPr="00336458">
        <w:rPr>
          <w:lang w:eastAsia="es-ES"/>
        </w:rPr>
        <w:t xml:space="preserve"> y </w:t>
      </w:r>
      <w:r w:rsidRPr="00336458">
        <w:rPr>
          <w:b/>
          <w:bCs/>
          <w:lang w:eastAsia="es-ES"/>
        </w:rPr>
        <w:t>Provincia</w:t>
      </w:r>
      <w:r w:rsidRPr="00336458">
        <w:rPr>
          <w:lang w:eastAsia="es-ES"/>
        </w:rPr>
        <w:t>, conforman el bloque de localización.</w:t>
      </w:r>
    </w:p>
    <w:p w14:paraId="7598131B" w14:textId="77777777" w:rsidR="00336458" w:rsidRPr="00336458" w:rsidRDefault="00336458" w:rsidP="00E436BD">
      <w:pPr>
        <w:pStyle w:val="Listas"/>
        <w:rPr>
          <w:lang w:eastAsia="es-ES"/>
        </w:rPr>
      </w:pPr>
      <w:r w:rsidRPr="00336458">
        <w:rPr>
          <w:b/>
          <w:bCs/>
          <w:lang w:eastAsia="es-ES"/>
        </w:rPr>
        <w:t>Teléfono 1</w:t>
      </w:r>
      <w:r w:rsidRPr="00336458">
        <w:rPr>
          <w:lang w:eastAsia="es-ES"/>
        </w:rPr>
        <w:t xml:space="preserve"> y </w:t>
      </w:r>
      <w:r w:rsidRPr="00336458">
        <w:rPr>
          <w:b/>
          <w:bCs/>
          <w:lang w:eastAsia="es-ES"/>
        </w:rPr>
        <w:t>Teléfono 2</w:t>
      </w:r>
      <w:r w:rsidRPr="00336458">
        <w:rPr>
          <w:lang w:eastAsia="es-ES"/>
        </w:rPr>
        <w:t xml:space="preserve">, junto con el </w:t>
      </w:r>
      <w:r w:rsidRPr="00336458">
        <w:rPr>
          <w:b/>
          <w:bCs/>
          <w:lang w:eastAsia="es-ES"/>
        </w:rPr>
        <w:t>correo electrónico</w:t>
      </w:r>
      <w:r w:rsidRPr="00336458">
        <w:rPr>
          <w:lang w:eastAsia="es-ES"/>
        </w:rPr>
        <w:t>, permiten gestionar las comunicaciones personales o corporativas.</w:t>
      </w:r>
    </w:p>
    <w:p w14:paraId="6621E9F1" w14:textId="77777777" w:rsidR="00336458" w:rsidRPr="00336458" w:rsidRDefault="00336458" w:rsidP="00743EB8">
      <w:pPr>
        <w:rPr>
          <w:lang w:eastAsia="es-ES"/>
        </w:rPr>
      </w:pPr>
      <w:r w:rsidRPr="00336458">
        <w:rPr>
          <w:lang w:eastAsia="es-ES"/>
        </w:rPr>
        <w:lastRenderedPageBreak/>
        <w:t xml:space="preserve">Finalmente, la sección </w:t>
      </w:r>
      <w:r w:rsidRPr="00336458">
        <w:rPr>
          <w:b/>
          <w:bCs/>
          <w:lang w:eastAsia="es-ES"/>
        </w:rPr>
        <w:t>Comentarios Generales</w:t>
      </w:r>
      <w:r w:rsidRPr="00336458">
        <w:rPr>
          <w:lang w:eastAsia="es-ES"/>
        </w:rPr>
        <w:t xml:space="preserve"> ofrece un espacio libre para observaciones o notas relevantes sobre el empleado, de uso exclusivo para el departamento de RR.HH.</w:t>
      </w:r>
    </w:p>
    <w:p w14:paraId="23E98F2D" w14:textId="77777777" w:rsidR="00C14834" w:rsidRPr="005B1678" w:rsidRDefault="00336458" w:rsidP="00743EB8">
      <w:pPr>
        <w:rPr>
          <w:lang w:eastAsia="es-ES"/>
        </w:rPr>
      </w:pPr>
      <w:r w:rsidRPr="00336458">
        <w:rPr>
          <w:lang w:eastAsia="es-ES"/>
        </w:rPr>
        <w:t>Esta pestaña se alimenta y sincroniza con las tablas maestras de empleados, nacionalidades, y direcciones, garantizando la consistencia de los datos en todo el entorno HR.</w:t>
      </w:r>
    </w:p>
    <w:p w14:paraId="1CAB05D0" w14:textId="69ED77FD" w:rsidR="001809AD" w:rsidRDefault="00336458" w:rsidP="00743EB8">
      <w:pPr>
        <w:rPr>
          <w:lang w:eastAsia="es-ES"/>
        </w:rPr>
      </w:pPr>
      <w:r w:rsidRPr="00336458">
        <w:rPr>
          <w:lang w:eastAsia="es-ES"/>
        </w:rPr>
        <w:t>A partir de estos valores, el sistema puede generar o actualizar automáticamente los documentos requeridos en las categorías documentales asociadas al expediente.</w:t>
      </w:r>
    </w:p>
    <w:p w14:paraId="7AA8016B" w14:textId="25BEB7BB" w:rsidR="00B7098B" w:rsidRDefault="00873A45" w:rsidP="00A82BF6">
      <w:pPr>
        <w:pStyle w:val="Listas"/>
        <w:numPr>
          <w:ilvl w:val="0"/>
          <w:numId w:val="0"/>
        </w:numPr>
        <w:rPr>
          <w:rFonts w:eastAsiaTheme="minorHAnsi"/>
          <w:lang w:eastAsia="es-ES"/>
        </w:rPr>
      </w:pPr>
      <w:r w:rsidRPr="00CA600D">
        <w:rPr>
          <w:noProof/>
          <w:lang w:eastAsia="es-ES"/>
        </w:rPr>
        <w:drawing>
          <wp:anchor distT="0" distB="0" distL="114300" distR="114300" simplePos="0" relativeHeight="251656195" behindDoc="0" locked="0" layoutInCell="1" allowOverlap="1" wp14:anchorId="7E3FA8DC" wp14:editId="7872EE85">
            <wp:simplePos x="0" y="0"/>
            <wp:positionH relativeFrom="column">
              <wp:posOffset>669925</wp:posOffset>
            </wp:positionH>
            <wp:positionV relativeFrom="paragraph">
              <wp:posOffset>167462</wp:posOffset>
            </wp:positionV>
            <wp:extent cx="4001031" cy="1972317"/>
            <wp:effectExtent l="0" t="0" r="0" b="8890"/>
            <wp:wrapNone/>
            <wp:docPr id="202270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06691" name="Imagen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01031" cy="1972317"/>
                    </a:xfrm>
                    <a:prstGeom prst="rect">
                      <a:avLst/>
                    </a:prstGeom>
                  </pic:spPr>
                </pic:pic>
              </a:graphicData>
            </a:graphic>
            <wp14:sizeRelH relativeFrom="margin">
              <wp14:pctWidth>0</wp14:pctWidth>
            </wp14:sizeRelH>
            <wp14:sizeRelV relativeFrom="margin">
              <wp14:pctHeight>0</wp14:pctHeight>
            </wp14:sizeRelV>
          </wp:anchor>
        </w:drawing>
      </w:r>
    </w:p>
    <w:p w14:paraId="57C8ED8B" w14:textId="2354EE33" w:rsidR="00B7098B" w:rsidRDefault="00B7098B" w:rsidP="00A82BF6">
      <w:pPr>
        <w:pStyle w:val="Listas"/>
        <w:numPr>
          <w:ilvl w:val="0"/>
          <w:numId w:val="0"/>
        </w:numPr>
        <w:rPr>
          <w:rFonts w:eastAsiaTheme="minorHAnsi"/>
          <w:lang w:eastAsia="es-ES"/>
        </w:rPr>
      </w:pPr>
    </w:p>
    <w:p w14:paraId="109C751C" w14:textId="71F0B8F2" w:rsidR="00B7098B" w:rsidRDefault="00B7098B" w:rsidP="00A82BF6">
      <w:pPr>
        <w:pStyle w:val="Listas"/>
        <w:numPr>
          <w:ilvl w:val="0"/>
          <w:numId w:val="0"/>
        </w:numPr>
        <w:rPr>
          <w:rFonts w:eastAsiaTheme="minorHAnsi"/>
          <w:lang w:eastAsia="es-ES"/>
        </w:rPr>
      </w:pPr>
    </w:p>
    <w:p w14:paraId="6E4E26C4" w14:textId="71C84216" w:rsidR="00B7098B" w:rsidRDefault="00B7098B" w:rsidP="00A82BF6">
      <w:pPr>
        <w:pStyle w:val="Listas"/>
        <w:numPr>
          <w:ilvl w:val="0"/>
          <w:numId w:val="0"/>
        </w:numPr>
        <w:rPr>
          <w:rFonts w:eastAsiaTheme="minorHAnsi"/>
          <w:lang w:eastAsia="es-ES"/>
        </w:rPr>
      </w:pPr>
    </w:p>
    <w:p w14:paraId="6020643B" w14:textId="3BBEF8AA" w:rsidR="00B7098B" w:rsidRDefault="00B7098B" w:rsidP="00A82BF6">
      <w:pPr>
        <w:pStyle w:val="Listas"/>
        <w:numPr>
          <w:ilvl w:val="0"/>
          <w:numId w:val="0"/>
        </w:numPr>
        <w:rPr>
          <w:rFonts w:eastAsiaTheme="minorHAnsi"/>
          <w:lang w:eastAsia="es-ES"/>
        </w:rPr>
      </w:pPr>
    </w:p>
    <w:p w14:paraId="2DFEEC5F" w14:textId="168755D2" w:rsidR="00B7098B" w:rsidRDefault="00B7098B" w:rsidP="00A82BF6">
      <w:pPr>
        <w:pStyle w:val="Listas"/>
        <w:numPr>
          <w:ilvl w:val="0"/>
          <w:numId w:val="0"/>
        </w:numPr>
        <w:rPr>
          <w:rFonts w:eastAsiaTheme="minorHAnsi"/>
          <w:lang w:eastAsia="es-ES"/>
        </w:rPr>
      </w:pPr>
    </w:p>
    <w:p w14:paraId="5EB55713" w14:textId="77777777" w:rsidR="00B7098B" w:rsidRDefault="00B7098B" w:rsidP="00A82BF6">
      <w:pPr>
        <w:pStyle w:val="Listas"/>
        <w:numPr>
          <w:ilvl w:val="0"/>
          <w:numId w:val="0"/>
        </w:numPr>
        <w:rPr>
          <w:rFonts w:eastAsiaTheme="minorHAnsi"/>
          <w:lang w:eastAsia="es-ES"/>
        </w:rPr>
      </w:pPr>
    </w:p>
    <w:p w14:paraId="6A66C962" w14:textId="74BE1CB9" w:rsidR="00B7098B" w:rsidRDefault="00B7098B" w:rsidP="00A82BF6">
      <w:pPr>
        <w:pStyle w:val="Listas"/>
        <w:numPr>
          <w:ilvl w:val="0"/>
          <w:numId w:val="0"/>
        </w:numPr>
        <w:rPr>
          <w:rFonts w:eastAsiaTheme="minorHAnsi"/>
          <w:lang w:eastAsia="es-ES"/>
        </w:rPr>
      </w:pPr>
    </w:p>
    <w:p w14:paraId="0D8D81BD" w14:textId="23BCAF3C" w:rsidR="00D309F5" w:rsidRPr="00926473" w:rsidRDefault="00B447A1" w:rsidP="00D309F5">
      <w:pPr>
        <w:pStyle w:val="PiedeFoto"/>
      </w:pPr>
      <w:bookmarkStart w:id="69" w:name="_Toc211519244"/>
      <w:r>
        <w:t>Definición de expediente de Empleado</w:t>
      </w:r>
      <w:r w:rsidR="002F4556">
        <w:t xml:space="preserve"> – (1)</w:t>
      </w:r>
      <w:bookmarkEnd w:id="69"/>
    </w:p>
    <w:p w14:paraId="3D1FF1CA" w14:textId="77777777" w:rsidR="00422268" w:rsidRDefault="00422268" w:rsidP="00A82BF6">
      <w:pPr>
        <w:pStyle w:val="Listas"/>
        <w:numPr>
          <w:ilvl w:val="0"/>
          <w:numId w:val="0"/>
        </w:numPr>
        <w:rPr>
          <w:rFonts w:eastAsiaTheme="minorHAnsi"/>
          <w:lang w:eastAsia="es-ES"/>
        </w:rPr>
      </w:pPr>
    </w:p>
    <w:p w14:paraId="1CFDA4E6" w14:textId="77777777" w:rsidR="002F4556" w:rsidRDefault="002F4556" w:rsidP="00A82BF6">
      <w:pPr>
        <w:pStyle w:val="Listas"/>
        <w:numPr>
          <w:ilvl w:val="0"/>
          <w:numId w:val="0"/>
        </w:numPr>
        <w:rPr>
          <w:rFonts w:eastAsiaTheme="minorHAnsi"/>
          <w:lang w:eastAsia="es-ES"/>
        </w:rPr>
      </w:pPr>
    </w:p>
    <w:p w14:paraId="1B029FF0" w14:textId="129E9C13" w:rsidR="002F4556" w:rsidRPr="00336458" w:rsidRDefault="002F4556" w:rsidP="004B271D">
      <w:pPr>
        <w:pStyle w:val="Titulo4"/>
      </w:pPr>
      <w:r w:rsidRPr="00336458">
        <w:t xml:space="preserve">Pestaña: Datos </w:t>
      </w:r>
      <w:r w:rsidR="00E106DC">
        <w:t>de Organización</w:t>
      </w:r>
    </w:p>
    <w:p w14:paraId="7F863606" w14:textId="77777777" w:rsidR="002D65CE" w:rsidRPr="003E0801" w:rsidRDefault="002D65CE" w:rsidP="00743EB8">
      <w:pPr>
        <w:rPr>
          <w:lang w:eastAsia="es-ES"/>
        </w:rPr>
      </w:pPr>
      <w:r w:rsidRPr="002D65CE">
        <w:rPr>
          <w:lang w:eastAsia="es-ES"/>
        </w:rPr>
        <w:t>La pestaña “Organización” del expediente de empleado refleja la estructura jerárquica y funcional a la que pertenece cada trabajador dentro de la compañía.</w:t>
      </w:r>
    </w:p>
    <w:p w14:paraId="1DC11204" w14:textId="5AD39085" w:rsidR="002D65CE" w:rsidRPr="002D65CE" w:rsidRDefault="002D65CE" w:rsidP="00743EB8">
      <w:pPr>
        <w:rPr>
          <w:lang w:eastAsia="es-ES"/>
        </w:rPr>
      </w:pPr>
      <w:r w:rsidRPr="002D65CE">
        <w:rPr>
          <w:lang w:eastAsia="es-ES"/>
        </w:rPr>
        <w:t>Su objetivo es establecer la relación entre el empleado y los distintos elementos organizativos definidos en las tablas maestras —empresa, área, departamento, manager, director, controller, HRBP y centro de coste (CECO)— garantizando la coherencia de la información en todos los niveles de la estructura corporativa.</w:t>
      </w:r>
    </w:p>
    <w:p w14:paraId="12DCEF0F" w14:textId="77777777" w:rsidR="002D65CE" w:rsidRPr="002D65CE" w:rsidRDefault="002D65CE" w:rsidP="00743EB8">
      <w:pPr>
        <w:rPr>
          <w:lang w:eastAsia="es-ES"/>
        </w:rPr>
      </w:pPr>
      <w:r w:rsidRPr="002D65CE">
        <w:rPr>
          <w:lang w:eastAsia="es-ES"/>
        </w:rPr>
        <w:t>Esta pestaña permite visualizar y actualizar de forma centralizada la posición del empleado dentro del organigrama, así como los roles o funciones que desempeña, lo que resulta esencial para la correcta asignación de responsabilidades, flujos de aprobación y reporting interno.</w:t>
      </w:r>
    </w:p>
    <w:p w14:paraId="40CBDBFE" w14:textId="77777777" w:rsidR="002D65CE" w:rsidRPr="002D65CE" w:rsidRDefault="002D65CE" w:rsidP="00743EB8">
      <w:pPr>
        <w:rPr>
          <w:lang w:eastAsia="es-ES"/>
        </w:rPr>
      </w:pPr>
      <w:r w:rsidRPr="002D65CE">
        <w:rPr>
          <w:lang w:eastAsia="es-ES"/>
        </w:rPr>
        <w:t>La información se organiza en tres bloques principales:</w:t>
      </w:r>
    </w:p>
    <w:p w14:paraId="67C370AE" w14:textId="5951D500" w:rsidR="002D65CE" w:rsidRPr="003E0801" w:rsidRDefault="002D65CE" w:rsidP="002D65CE">
      <w:pPr>
        <w:rPr>
          <w:b/>
          <w:bCs/>
          <w:lang w:eastAsia="es-ES"/>
        </w:rPr>
      </w:pPr>
      <w:r w:rsidRPr="003E0801">
        <w:rPr>
          <w:b/>
          <w:bCs/>
          <w:lang w:eastAsia="es-ES"/>
        </w:rPr>
        <w:t>Organización</w:t>
      </w:r>
    </w:p>
    <w:p w14:paraId="4FC6BDCB" w14:textId="77777777" w:rsidR="002D65CE" w:rsidRPr="002D65CE" w:rsidRDefault="002D65CE" w:rsidP="00743EB8">
      <w:pPr>
        <w:rPr>
          <w:lang w:eastAsia="es-ES"/>
        </w:rPr>
      </w:pPr>
      <w:r w:rsidRPr="002D65CE">
        <w:rPr>
          <w:lang w:eastAsia="es-ES"/>
        </w:rPr>
        <w:t>Contiene los datos que describen la ubicación jerárquica y funcional del empleado:</w:t>
      </w:r>
    </w:p>
    <w:p w14:paraId="166BF4E2" w14:textId="77777777" w:rsidR="002D65CE" w:rsidRPr="002D65CE" w:rsidRDefault="002D65CE" w:rsidP="003C0DFE">
      <w:pPr>
        <w:pStyle w:val="Listas"/>
        <w:rPr>
          <w:lang w:eastAsia="es-ES"/>
        </w:rPr>
      </w:pPr>
      <w:r w:rsidRPr="002D65CE">
        <w:rPr>
          <w:b/>
          <w:bCs/>
          <w:lang w:eastAsia="es-ES"/>
        </w:rPr>
        <w:t>Empresa</w:t>
      </w:r>
      <w:r w:rsidRPr="002D65CE">
        <w:rPr>
          <w:lang w:eastAsia="es-ES"/>
        </w:rPr>
        <w:t>: identifica la entidad jurídica o filial a la que pertenece el empleado.</w:t>
      </w:r>
    </w:p>
    <w:p w14:paraId="469E374D" w14:textId="77777777" w:rsidR="002D65CE" w:rsidRPr="002D65CE" w:rsidRDefault="002D65CE" w:rsidP="003C0DFE">
      <w:pPr>
        <w:pStyle w:val="Listas"/>
        <w:rPr>
          <w:lang w:eastAsia="es-ES"/>
        </w:rPr>
      </w:pPr>
      <w:r w:rsidRPr="002D65CE">
        <w:rPr>
          <w:b/>
          <w:bCs/>
          <w:lang w:eastAsia="es-ES"/>
        </w:rPr>
        <w:t>Área</w:t>
      </w:r>
      <w:r w:rsidRPr="002D65CE">
        <w:rPr>
          <w:lang w:eastAsia="es-ES"/>
        </w:rPr>
        <w:t xml:space="preserve"> y </w:t>
      </w:r>
      <w:r w:rsidRPr="002D65CE">
        <w:rPr>
          <w:b/>
          <w:bCs/>
          <w:lang w:eastAsia="es-ES"/>
        </w:rPr>
        <w:t>Departamento</w:t>
      </w:r>
      <w:r w:rsidRPr="002D65CE">
        <w:rPr>
          <w:lang w:eastAsia="es-ES"/>
        </w:rPr>
        <w:t xml:space="preserve">: vinculan al empleado con su estructura organizativa, utilizando los valores definidos en las tablas maestras de </w:t>
      </w:r>
      <w:r w:rsidRPr="002D65CE">
        <w:rPr>
          <w:i/>
          <w:iCs/>
          <w:lang w:eastAsia="es-ES"/>
        </w:rPr>
        <w:t>Áreas</w:t>
      </w:r>
      <w:r w:rsidRPr="002D65CE">
        <w:rPr>
          <w:lang w:eastAsia="es-ES"/>
        </w:rPr>
        <w:t xml:space="preserve"> y </w:t>
      </w:r>
      <w:r w:rsidRPr="002D65CE">
        <w:rPr>
          <w:i/>
          <w:iCs/>
          <w:lang w:eastAsia="es-ES"/>
        </w:rPr>
        <w:t>Departamentos</w:t>
      </w:r>
      <w:r w:rsidRPr="002D65CE">
        <w:rPr>
          <w:lang w:eastAsia="es-ES"/>
        </w:rPr>
        <w:t>.</w:t>
      </w:r>
    </w:p>
    <w:p w14:paraId="3EBC5D77" w14:textId="77777777" w:rsidR="002D65CE" w:rsidRPr="002D65CE" w:rsidRDefault="002D65CE" w:rsidP="003C0DFE">
      <w:pPr>
        <w:pStyle w:val="Listas"/>
        <w:rPr>
          <w:lang w:eastAsia="es-ES"/>
        </w:rPr>
      </w:pPr>
      <w:r w:rsidRPr="002D65CE">
        <w:rPr>
          <w:b/>
          <w:bCs/>
          <w:lang w:eastAsia="es-ES"/>
        </w:rPr>
        <w:t>Director</w:t>
      </w:r>
      <w:r w:rsidRPr="002D65CE">
        <w:rPr>
          <w:lang w:eastAsia="es-ES"/>
        </w:rPr>
        <w:t xml:space="preserve">, </w:t>
      </w:r>
      <w:r w:rsidRPr="002D65CE">
        <w:rPr>
          <w:b/>
          <w:bCs/>
          <w:lang w:eastAsia="es-ES"/>
        </w:rPr>
        <w:t>Fin Controller</w:t>
      </w:r>
      <w:r w:rsidRPr="002D65CE">
        <w:rPr>
          <w:lang w:eastAsia="es-ES"/>
        </w:rPr>
        <w:t xml:space="preserve"> y </w:t>
      </w:r>
      <w:r w:rsidRPr="002D65CE">
        <w:rPr>
          <w:b/>
          <w:bCs/>
          <w:lang w:eastAsia="es-ES"/>
        </w:rPr>
        <w:t>HRBP</w:t>
      </w:r>
      <w:r w:rsidRPr="002D65CE">
        <w:rPr>
          <w:lang w:eastAsia="es-ES"/>
        </w:rPr>
        <w:t>: establecen las personas responsables de la supervisión, control financiero y gestión de recursos humanos, respectivamente, alimentadas desde las tablas maestras correspondientes.</w:t>
      </w:r>
    </w:p>
    <w:p w14:paraId="5B5A6590" w14:textId="77777777" w:rsidR="002D65CE" w:rsidRPr="002D65CE" w:rsidRDefault="002D65CE" w:rsidP="003C0DFE">
      <w:pPr>
        <w:pStyle w:val="Listas"/>
        <w:rPr>
          <w:lang w:eastAsia="es-ES"/>
        </w:rPr>
      </w:pPr>
      <w:r w:rsidRPr="002D65CE">
        <w:rPr>
          <w:b/>
          <w:bCs/>
          <w:lang w:eastAsia="es-ES"/>
        </w:rPr>
        <w:t>Manager</w:t>
      </w:r>
      <w:r w:rsidRPr="002D65CE">
        <w:rPr>
          <w:lang w:eastAsia="es-ES"/>
        </w:rPr>
        <w:t>: indica el responsable directo del empleado, utilizado para la asignación de tareas, aprobaciones o comunicaciones jerárquicas.</w:t>
      </w:r>
    </w:p>
    <w:p w14:paraId="35F71C28" w14:textId="3A01CF78" w:rsidR="002D65CE" w:rsidRPr="00C72664" w:rsidRDefault="002D65CE" w:rsidP="00C72664">
      <w:pPr>
        <w:rPr>
          <w:b/>
          <w:bCs/>
        </w:rPr>
      </w:pPr>
      <w:r w:rsidRPr="00C72664">
        <w:rPr>
          <w:b/>
          <w:bCs/>
        </w:rPr>
        <w:t>Centros de Coste</w:t>
      </w:r>
    </w:p>
    <w:p w14:paraId="63FFF203" w14:textId="77777777" w:rsidR="002D65CE" w:rsidRPr="002D65CE" w:rsidRDefault="002D65CE" w:rsidP="00743EB8">
      <w:pPr>
        <w:rPr>
          <w:lang w:eastAsia="es-ES"/>
        </w:rPr>
      </w:pPr>
      <w:r w:rsidRPr="002D65CE">
        <w:rPr>
          <w:lang w:eastAsia="es-ES"/>
        </w:rPr>
        <w:t xml:space="preserve">Permite asociar uno o varios </w:t>
      </w:r>
      <w:r w:rsidRPr="002D65CE">
        <w:rPr>
          <w:b/>
          <w:bCs/>
          <w:lang w:eastAsia="es-ES"/>
        </w:rPr>
        <w:t>CECOs</w:t>
      </w:r>
      <w:r w:rsidRPr="002D65CE">
        <w:rPr>
          <w:lang w:eastAsia="es-ES"/>
        </w:rPr>
        <w:t xml:space="preserve"> (Centros de Coste) al empleado, con su </w:t>
      </w:r>
      <w:r w:rsidRPr="002D65CE">
        <w:rPr>
          <w:b/>
          <w:bCs/>
          <w:lang w:eastAsia="es-ES"/>
        </w:rPr>
        <w:t>descripción</w:t>
      </w:r>
      <w:r w:rsidRPr="002D65CE">
        <w:rPr>
          <w:lang w:eastAsia="es-ES"/>
        </w:rPr>
        <w:t xml:space="preserve"> y </w:t>
      </w:r>
      <w:r w:rsidRPr="002D65CE">
        <w:rPr>
          <w:b/>
          <w:bCs/>
          <w:lang w:eastAsia="es-ES"/>
        </w:rPr>
        <w:t>departamento correspondiente</w:t>
      </w:r>
      <w:r w:rsidRPr="002D65CE">
        <w:rPr>
          <w:lang w:eastAsia="es-ES"/>
        </w:rPr>
        <w:t>.</w:t>
      </w:r>
      <w:r w:rsidRPr="002D65CE">
        <w:rPr>
          <w:lang w:eastAsia="es-ES"/>
        </w:rPr>
        <w:br/>
      </w:r>
      <w:r w:rsidRPr="002D65CE">
        <w:rPr>
          <w:lang w:eastAsia="es-ES"/>
        </w:rPr>
        <w:lastRenderedPageBreak/>
        <w:t>Esta información es fundamental para la imputación contable y el seguimiento presupuestario, especialmente en entornos donde un mismo empleado participa en varios proyectos o unidades de gasto.</w:t>
      </w:r>
    </w:p>
    <w:p w14:paraId="6CF441DE" w14:textId="17020685" w:rsidR="002D65CE" w:rsidRPr="003E0801" w:rsidRDefault="002D65CE" w:rsidP="00743EB8">
      <w:pPr>
        <w:rPr>
          <w:b/>
          <w:bCs/>
          <w:lang w:eastAsia="es-ES"/>
        </w:rPr>
      </w:pPr>
      <w:r w:rsidRPr="003E0801">
        <w:rPr>
          <w:b/>
          <w:bCs/>
          <w:lang w:eastAsia="es-ES"/>
        </w:rPr>
        <w:t>Roles</w:t>
      </w:r>
    </w:p>
    <w:p w14:paraId="718FC740" w14:textId="77777777" w:rsidR="002D65CE" w:rsidRPr="002D65CE" w:rsidRDefault="002D65CE" w:rsidP="00743EB8">
      <w:pPr>
        <w:rPr>
          <w:lang w:eastAsia="es-ES"/>
        </w:rPr>
      </w:pPr>
      <w:r w:rsidRPr="002D65CE">
        <w:rPr>
          <w:lang w:eastAsia="es-ES"/>
        </w:rPr>
        <w:t>Define las funciones o categorías operativas adicionales que pueden asignarse al empleado dentro del sistema:</w:t>
      </w:r>
    </w:p>
    <w:p w14:paraId="33DBC7C7" w14:textId="77777777" w:rsidR="002D65CE" w:rsidRPr="002D65CE" w:rsidRDefault="002D65CE" w:rsidP="003C0DFE">
      <w:pPr>
        <w:pStyle w:val="Listas"/>
        <w:rPr>
          <w:lang w:eastAsia="es-ES"/>
        </w:rPr>
      </w:pPr>
      <w:r w:rsidRPr="002D65CE">
        <w:rPr>
          <w:b/>
          <w:bCs/>
          <w:lang w:eastAsia="es-ES"/>
        </w:rPr>
        <w:t>Es Manager</w:t>
      </w:r>
      <w:r w:rsidRPr="002D65CE">
        <w:rPr>
          <w:lang w:eastAsia="es-ES"/>
        </w:rPr>
        <w:t xml:space="preserve">, </w:t>
      </w:r>
      <w:r w:rsidRPr="002D65CE">
        <w:rPr>
          <w:b/>
          <w:bCs/>
          <w:lang w:eastAsia="es-ES"/>
        </w:rPr>
        <w:t>Es Director</w:t>
      </w:r>
      <w:r w:rsidRPr="002D65CE">
        <w:rPr>
          <w:lang w:eastAsia="es-ES"/>
        </w:rPr>
        <w:t xml:space="preserve"> y </w:t>
      </w:r>
      <w:r w:rsidRPr="002D65CE">
        <w:rPr>
          <w:b/>
          <w:bCs/>
          <w:lang w:eastAsia="es-ES"/>
        </w:rPr>
        <w:t>Es Teletrabajador</w:t>
      </w:r>
      <w:r w:rsidRPr="002D65CE">
        <w:rPr>
          <w:lang w:eastAsia="es-ES"/>
        </w:rPr>
        <w:t xml:space="preserve"> son indicadores que permiten identificar características específicas del puesto o modalidad laboral, y condicionar comportamientos en los flujos de trabajo.</w:t>
      </w:r>
    </w:p>
    <w:p w14:paraId="2D18F1DB" w14:textId="1E2092DB" w:rsidR="002F4556" w:rsidRDefault="002D65CE" w:rsidP="00743EB8">
      <w:pPr>
        <w:rPr>
          <w:lang w:eastAsia="es-ES"/>
        </w:rPr>
      </w:pPr>
      <w:r w:rsidRPr="002D65CE">
        <w:rPr>
          <w:lang w:eastAsia="es-ES"/>
        </w:rPr>
        <w:t>La pestaña Organización se nutre de los maestros de Áreas, Departamentos, CECOs, HRBP, Controllers, Managers y Directores, garantizando la consistencia de la información y facilitando la automatización de procesos vinculados a la estructura organizativa (por ejemplo, aprobaciones jerárquicas o validaciones presupuestarias).</w:t>
      </w:r>
    </w:p>
    <w:p w14:paraId="134197AF" w14:textId="62AE969A" w:rsidR="002F4556" w:rsidRDefault="00B219EC" w:rsidP="002F4556">
      <w:pPr>
        <w:pStyle w:val="Listas"/>
        <w:numPr>
          <w:ilvl w:val="0"/>
          <w:numId w:val="0"/>
        </w:numPr>
        <w:rPr>
          <w:rFonts w:eastAsiaTheme="minorHAnsi"/>
          <w:lang w:eastAsia="es-ES"/>
        </w:rPr>
      </w:pPr>
      <w:r w:rsidRPr="00CA600D">
        <w:rPr>
          <w:noProof/>
          <w:lang w:eastAsia="es-ES"/>
        </w:rPr>
        <w:drawing>
          <wp:anchor distT="0" distB="0" distL="114300" distR="114300" simplePos="0" relativeHeight="251656217" behindDoc="0" locked="0" layoutInCell="1" allowOverlap="1" wp14:anchorId="6CD1CF22" wp14:editId="13C37CFC">
            <wp:simplePos x="0" y="0"/>
            <wp:positionH relativeFrom="column">
              <wp:posOffset>726440</wp:posOffset>
            </wp:positionH>
            <wp:positionV relativeFrom="paragraph">
              <wp:posOffset>212319</wp:posOffset>
            </wp:positionV>
            <wp:extent cx="4005968" cy="1978148"/>
            <wp:effectExtent l="0" t="0" r="0" b="3175"/>
            <wp:wrapTopAndBottom/>
            <wp:docPr id="660694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94807"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05968" cy="1978148"/>
                    </a:xfrm>
                    <a:prstGeom prst="rect">
                      <a:avLst/>
                    </a:prstGeom>
                  </pic:spPr>
                </pic:pic>
              </a:graphicData>
            </a:graphic>
            <wp14:sizeRelH relativeFrom="margin">
              <wp14:pctWidth>0</wp14:pctWidth>
            </wp14:sizeRelH>
            <wp14:sizeRelV relativeFrom="margin">
              <wp14:pctHeight>0</wp14:pctHeight>
            </wp14:sizeRelV>
          </wp:anchor>
        </w:drawing>
      </w:r>
    </w:p>
    <w:p w14:paraId="6A4B7B9B" w14:textId="6E82DAC9" w:rsidR="002F4556" w:rsidRPr="00926473" w:rsidRDefault="002F4556" w:rsidP="002F4556">
      <w:pPr>
        <w:pStyle w:val="PiedeFoto"/>
      </w:pPr>
      <w:bookmarkStart w:id="70" w:name="_Toc211519245"/>
      <w:r>
        <w:t>Definición de expediente de Empleado – (</w:t>
      </w:r>
      <w:r w:rsidR="00E45395">
        <w:t>2</w:t>
      </w:r>
      <w:r>
        <w:t>)</w:t>
      </w:r>
      <w:bookmarkEnd w:id="70"/>
    </w:p>
    <w:p w14:paraId="5A754E74" w14:textId="77777777" w:rsidR="002F4556" w:rsidRDefault="002F4556" w:rsidP="00A82BF6">
      <w:pPr>
        <w:pStyle w:val="Listas"/>
        <w:numPr>
          <w:ilvl w:val="0"/>
          <w:numId w:val="0"/>
        </w:numPr>
        <w:rPr>
          <w:rFonts w:eastAsiaTheme="minorHAnsi"/>
          <w:lang w:eastAsia="es-ES"/>
        </w:rPr>
      </w:pPr>
    </w:p>
    <w:p w14:paraId="01BACAEA" w14:textId="4D3F07AF" w:rsidR="00531A5C" w:rsidRPr="00336458" w:rsidRDefault="00531A5C" w:rsidP="004B271D">
      <w:pPr>
        <w:pStyle w:val="Titulo4"/>
      </w:pPr>
      <w:r w:rsidRPr="00336458">
        <w:t xml:space="preserve">Pestaña: Datos </w:t>
      </w:r>
      <w:r>
        <w:t>de Contratación</w:t>
      </w:r>
    </w:p>
    <w:p w14:paraId="7CC3903E" w14:textId="77777777" w:rsidR="00C345A2" w:rsidRPr="00C72664" w:rsidRDefault="00C345A2" w:rsidP="00743EB8">
      <w:pPr>
        <w:rPr>
          <w:lang w:eastAsia="es-ES"/>
        </w:rPr>
      </w:pPr>
      <w:r w:rsidRPr="00C345A2">
        <w:rPr>
          <w:lang w:eastAsia="es-ES"/>
        </w:rPr>
        <w:t>La pestaña “Datos de Contratación” centraliza toda la información relativa a la relación laboral del empleado con la organización, incluyendo las fechas clave del proceso de incorporación, el tipo de contrato, la jornada, las condiciones económicas y los datos legales asociados.</w:t>
      </w:r>
    </w:p>
    <w:p w14:paraId="23E7185B" w14:textId="75819FD1" w:rsidR="00C345A2" w:rsidRPr="00C345A2" w:rsidRDefault="00C345A2" w:rsidP="00743EB8">
      <w:pPr>
        <w:rPr>
          <w:lang w:eastAsia="es-ES"/>
        </w:rPr>
      </w:pPr>
      <w:r w:rsidRPr="00C345A2">
        <w:rPr>
          <w:lang w:eastAsia="es-ES"/>
        </w:rPr>
        <w:t>Su diseño permite vincular directamente los valores de esta ficha con los maestros de Tipos de Contrato, Tipos de Empleado, Motivos de Contratación, Grupos de Cotización y Convenios, asegurando una gestión coherente, estandarizada y trazable dentro del sistema HR-Therefore™.</w:t>
      </w:r>
    </w:p>
    <w:p w14:paraId="739E30EC" w14:textId="77777777" w:rsidR="00C345A2" w:rsidRPr="00C345A2" w:rsidRDefault="00C345A2" w:rsidP="00743EB8">
      <w:pPr>
        <w:rPr>
          <w:lang w:eastAsia="es-ES"/>
        </w:rPr>
      </w:pPr>
      <w:r w:rsidRPr="00C345A2">
        <w:rPr>
          <w:lang w:eastAsia="es-ES"/>
        </w:rPr>
        <w:t>La información se estructura en tres bloques principales:</w:t>
      </w:r>
    </w:p>
    <w:p w14:paraId="16C7D415" w14:textId="6BD746D6" w:rsidR="00C345A2" w:rsidRPr="00C72664" w:rsidRDefault="00C345A2" w:rsidP="00C72664">
      <w:pPr>
        <w:rPr>
          <w:b/>
          <w:bCs/>
        </w:rPr>
      </w:pPr>
      <w:r w:rsidRPr="00C72664">
        <w:rPr>
          <w:b/>
          <w:bCs/>
        </w:rPr>
        <w:t>Datos Generales de Contratación</w:t>
      </w:r>
    </w:p>
    <w:p w14:paraId="0B1FF755" w14:textId="77777777" w:rsidR="00C345A2" w:rsidRPr="00C345A2" w:rsidRDefault="00C345A2" w:rsidP="00C345A2">
      <w:pPr>
        <w:spacing w:after="120" w:line="280" w:lineRule="exact"/>
        <w:rPr>
          <w:lang w:eastAsia="es-ES"/>
        </w:rPr>
      </w:pPr>
      <w:r w:rsidRPr="00C345A2">
        <w:rPr>
          <w:lang w:eastAsia="es-ES"/>
        </w:rPr>
        <w:t>Recoge la información esencial del vínculo laboral:</w:t>
      </w:r>
    </w:p>
    <w:p w14:paraId="64603937" w14:textId="36905B3B" w:rsidR="00C345A2" w:rsidRPr="00C345A2" w:rsidRDefault="00C345A2" w:rsidP="00C345A2">
      <w:pPr>
        <w:pStyle w:val="Listas"/>
        <w:rPr>
          <w:lang w:eastAsia="es-ES"/>
        </w:rPr>
      </w:pPr>
      <w:r w:rsidRPr="00C345A2">
        <w:rPr>
          <w:b/>
          <w:bCs/>
          <w:lang w:eastAsia="es-ES"/>
        </w:rPr>
        <w:t>Tipo de Empleado</w:t>
      </w:r>
      <w:r w:rsidRPr="00C345A2">
        <w:rPr>
          <w:lang w:eastAsia="es-ES"/>
        </w:rPr>
        <w:t xml:space="preserve">: clasifica al trabajador según su modalidad (por ejemplo: fijo, temporal, </w:t>
      </w:r>
      <w:proofErr w:type="gramStart"/>
      <w:r w:rsidRPr="00C345A2">
        <w:rPr>
          <w:lang w:eastAsia="es-ES"/>
        </w:rPr>
        <w:t>becario,  externo</w:t>
      </w:r>
      <w:proofErr w:type="gramEnd"/>
      <w:r w:rsidRPr="00C345A2">
        <w:rPr>
          <w:lang w:eastAsia="es-ES"/>
        </w:rPr>
        <w:t>).</w:t>
      </w:r>
    </w:p>
    <w:p w14:paraId="5A7FDBCE" w14:textId="77777777" w:rsidR="00C345A2" w:rsidRPr="00C345A2" w:rsidRDefault="00C345A2" w:rsidP="00C345A2">
      <w:pPr>
        <w:pStyle w:val="Listas"/>
        <w:rPr>
          <w:lang w:eastAsia="es-ES"/>
        </w:rPr>
      </w:pPr>
      <w:r w:rsidRPr="00C345A2">
        <w:rPr>
          <w:b/>
          <w:bCs/>
          <w:lang w:eastAsia="es-ES"/>
        </w:rPr>
        <w:t>Fecha de On-Boarding</w:t>
      </w:r>
      <w:r w:rsidRPr="00C345A2">
        <w:rPr>
          <w:lang w:eastAsia="es-ES"/>
        </w:rPr>
        <w:t xml:space="preserve"> y </w:t>
      </w:r>
      <w:r w:rsidRPr="00C345A2">
        <w:rPr>
          <w:b/>
          <w:bCs/>
          <w:lang w:eastAsia="es-ES"/>
        </w:rPr>
        <w:t>Fecha de Contratación</w:t>
      </w:r>
      <w:r w:rsidRPr="00C345A2">
        <w:rPr>
          <w:lang w:eastAsia="es-ES"/>
        </w:rPr>
        <w:t>: registran el momento de inicio del vínculo y de incorporación efectiva.</w:t>
      </w:r>
    </w:p>
    <w:p w14:paraId="76204C18" w14:textId="77777777" w:rsidR="00C345A2" w:rsidRPr="00C345A2" w:rsidRDefault="00C345A2" w:rsidP="00C345A2">
      <w:pPr>
        <w:pStyle w:val="Listas"/>
        <w:rPr>
          <w:lang w:eastAsia="es-ES"/>
        </w:rPr>
      </w:pPr>
      <w:r w:rsidRPr="00C345A2">
        <w:rPr>
          <w:b/>
          <w:bCs/>
          <w:lang w:eastAsia="es-ES"/>
        </w:rPr>
        <w:t>Finalización Contrato Temporal</w:t>
      </w:r>
      <w:r w:rsidRPr="00C345A2">
        <w:rPr>
          <w:lang w:eastAsia="es-ES"/>
        </w:rPr>
        <w:t>: fecha límite aplicable a contratos con duración determinada.</w:t>
      </w:r>
    </w:p>
    <w:p w14:paraId="501421E3" w14:textId="77777777" w:rsidR="00C345A2" w:rsidRPr="00C345A2" w:rsidRDefault="00C345A2" w:rsidP="00C345A2">
      <w:pPr>
        <w:pStyle w:val="Listas"/>
        <w:rPr>
          <w:lang w:eastAsia="es-ES"/>
        </w:rPr>
      </w:pPr>
      <w:r w:rsidRPr="00C345A2">
        <w:rPr>
          <w:b/>
          <w:bCs/>
          <w:lang w:eastAsia="es-ES"/>
        </w:rPr>
        <w:t>Período de Prueba</w:t>
      </w:r>
      <w:r w:rsidRPr="00C345A2">
        <w:rPr>
          <w:lang w:eastAsia="es-ES"/>
        </w:rPr>
        <w:t xml:space="preserve">, </w:t>
      </w:r>
      <w:r w:rsidRPr="00C345A2">
        <w:rPr>
          <w:b/>
          <w:bCs/>
          <w:lang w:eastAsia="es-ES"/>
        </w:rPr>
        <w:t>Situación Previa</w:t>
      </w:r>
      <w:r w:rsidRPr="00C345A2">
        <w:rPr>
          <w:lang w:eastAsia="es-ES"/>
        </w:rPr>
        <w:t xml:space="preserve"> y </w:t>
      </w:r>
      <w:r w:rsidRPr="00C345A2">
        <w:rPr>
          <w:b/>
          <w:bCs/>
          <w:lang w:eastAsia="es-ES"/>
        </w:rPr>
        <w:t>Desempleado Desde</w:t>
      </w:r>
      <w:r w:rsidRPr="00C345A2">
        <w:rPr>
          <w:lang w:eastAsia="es-ES"/>
        </w:rPr>
        <w:t>: permiten documentar la situación laboral anterior y las condiciones iniciales del nuevo contrato.</w:t>
      </w:r>
    </w:p>
    <w:p w14:paraId="2F64F455" w14:textId="77777777" w:rsidR="00C345A2" w:rsidRPr="00C345A2" w:rsidRDefault="00C345A2" w:rsidP="00C345A2">
      <w:pPr>
        <w:pStyle w:val="Listas"/>
        <w:rPr>
          <w:lang w:eastAsia="es-ES"/>
        </w:rPr>
      </w:pPr>
      <w:r w:rsidRPr="00C345A2">
        <w:rPr>
          <w:b/>
          <w:bCs/>
          <w:lang w:eastAsia="es-ES"/>
        </w:rPr>
        <w:t>Razón Contratación</w:t>
      </w:r>
      <w:r w:rsidRPr="00C345A2">
        <w:rPr>
          <w:lang w:eastAsia="es-ES"/>
        </w:rPr>
        <w:t xml:space="preserve">: referencia al motivo que origina la incorporación, basado en el maestro de </w:t>
      </w:r>
      <w:r w:rsidRPr="00C345A2">
        <w:rPr>
          <w:i/>
          <w:iCs/>
          <w:lang w:eastAsia="es-ES"/>
        </w:rPr>
        <w:t>Motivos de Contratación</w:t>
      </w:r>
      <w:r w:rsidRPr="00C345A2">
        <w:rPr>
          <w:lang w:eastAsia="es-ES"/>
        </w:rPr>
        <w:t>.</w:t>
      </w:r>
    </w:p>
    <w:p w14:paraId="4EFE25D0" w14:textId="3EF7EB8C" w:rsidR="00C345A2" w:rsidRPr="00C72664" w:rsidRDefault="00C345A2" w:rsidP="00C345A2">
      <w:pPr>
        <w:rPr>
          <w:b/>
          <w:bCs/>
          <w:lang w:eastAsia="es-ES"/>
        </w:rPr>
      </w:pPr>
      <w:r w:rsidRPr="00C72664">
        <w:rPr>
          <w:b/>
          <w:bCs/>
          <w:lang w:eastAsia="es-ES"/>
        </w:rPr>
        <w:lastRenderedPageBreak/>
        <w:t>Condiciones Contractuales</w:t>
      </w:r>
    </w:p>
    <w:p w14:paraId="06FD7A9A" w14:textId="77777777" w:rsidR="00C345A2" w:rsidRPr="00C345A2" w:rsidRDefault="00C345A2" w:rsidP="00C345A2">
      <w:pPr>
        <w:spacing w:after="120" w:line="280" w:lineRule="exact"/>
        <w:rPr>
          <w:lang w:eastAsia="es-ES"/>
        </w:rPr>
      </w:pPr>
      <w:r w:rsidRPr="00C345A2">
        <w:rPr>
          <w:lang w:eastAsia="es-ES"/>
        </w:rPr>
        <w:t>Incluye los campos que definen las características legales y operativas del contrato:</w:t>
      </w:r>
    </w:p>
    <w:p w14:paraId="455517D9" w14:textId="77777777" w:rsidR="00C345A2" w:rsidRPr="00C345A2" w:rsidRDefault="00C345A2" w:rsidP="00C345A2">
      <w:pPr>
        <w:pStyle w:val="Listas"/>
        <w:rPr>
          <w:lang w:eastAsia="es-ES"/>
        </w:rPr>
      </w:pPr>
      <w:r w:rsidRPr="00C345A2">
        <w:rPr>
          <w:lang w:eastAsia="es-ES"/>
        </w:rPr>
        <w:t>Código Tipo de Contrato, Tipo Contrato, Tipo Jornada Laboral y Tiempo de Trabajo (Horas) determinan la modalidad contractual y la dedicación del empleado.</w:t>
      </w:r>
    </w:p>
    <w:p w14:paraId="6C80B89F" w14:textId="77777777" w:rsidR="00C345A2" w:rsidRPr="00C345A2" w:rsidRDefault="00C345A2" w:rsidP="00C345A2">
      <w:pPr>
        <w:pStyle w:val="Listas"/>
        <w:rPr>
          <w:lang w:eastAsia="es-ES"/>
        </w:rPr>
      </w:pPr>
      <w:r w:rsidRPr="00C345A2">
        <w:rPr>
          <w:lang w:eastAsia="es-ES"/>
        </w:rPr>
        <w:t>Grupo de Cotización y Categoría Profesional vinculan la posición con las tablas maestras correspondientes de cotización y nivel laboral.</w:t>
      </w:r>
    </w:p>
    <w:p w14:paraId="21378EF8" w14:textId="77777777" w:rsidR="00C345A2" w:rsidRPr="00C345A2" w:rsidRDefault="00C345A2" w:rsidP="00C345A2">
      <w:pPr>
        <w:pStyle w:val="Listas"/>
        <w:rPr>
          <w:lang w:eastAsia="es-ES"/>
        </w:rPr>
      </w:pPr>
      <w:r w:rsidRPr="00C345A2">
        <w:rPr>
          <w:lang w:eastAsia="es-ES"/>
        </w:rPr>
        <w:t>Acuerdo Legal, Descripción Acuerdo Legal y Afecta a permiten asociar cláusulas específicas, convenios colectivos u otras condiciones particulares aplicables al empleado.</w:t>
      </w:r>
    </w:p>
    <w:p w14:paraId="6B748673" w14:textId="7C941DA5" w:rsidR="00C345A2" w:rsidRPr="00F53764" w:rsidRDefault="00C345A2" w:rsidP="00F53764">
      <w:pPr>
        <w:rPr>
          <w:b/>
          <w:bCs/>
        </w:rPr>
      </w:pPr>
      <w:r w:rsidRPr="00F53764">
        <w:rPr>
          <w:b/>
          <w:bCs/>
        </w:rPr>
        <w:t>Finalización</w:t>
      </w:r>
    </w:p>
    <w:p w14:paraId="7056D91E" w14:textId="2841857C" w:rsidR="00C345A2" w:rsidRPr="00C345A2" w:rsidRDefault="00C345A2" w:rsidP="00C345A2">
      <w:pPr>
        <w:spacing w:after="120" w:line="280" w:lineRule="exact"/>
        <w:rPr>
          <w:lang w:eastAsia="es-ES"/>
        </w:rPr>
      </w:pPr>
      <w:r w:rsidRPr="00C345A2">
        <w:rPr>
          <w:lang w:eastAsia="es-ES"/>
        </w:rPr>
        <w:t>Bloque destinado a la gestión del fin de la relación laboral:</w:t>
      </w:r>
    </w:p>
    <w:p w14:paraId="58D70EB9" w14:textId="147F2F6F" w:rsidR="00C345A2" w:rsidRDefault="00C345A2" w:rsidP="00C345A2">
      <w:pPr>
        <w:pStyle w:val="Listas"/>
        <w:rPr>
          <w:lang w:eastAsia="es-ES"/>
        </w:rPr>
      </w:pPr>
      <w:r w:rsidRPr="00C345A2">
        <w:rPr>
          <w:b/>
          <w:bCs/>
          <w:lang w:eastAsia="es-ES"/>
        </w:rPr>
        <w:t>Fecha de Finalización</w:t>
      </w:r>
      <w:r w:rsidRPr="00C345A2">
        <w:rPr>
          <w:lang w:eastAsia="es-ES"/>
        </w:rPr>
        <w:t xml:space="preserve"> y </w:t>
      </w:r>
      <w:r w:rsidRPr="00C345A2">
        <w:rPr>
          <w:b/>
          <w:bCs/>
          <w:lang w:eastAsia="es-ES"/>
        </w:rPr>
        <w:t>Comentarios de Finalización</w:t>
      </w:r>
      <w:r w:rsidRPr="00C345A2">
        <w:rPr>
          <w:lang w:eastAsia="es-ES"/>
        </w:rPr>
        <w:t xml:space="preserve"> registran los datos del cierre contractual, sean por baja voluntaria, fin de contrato o jubilación.</w:t>
      </w:r>
    </w:p>
    <w:p w14:paraId="4ED4511A" w14:textId="276CC5A8" w:rsidR="00C345A2" w:rsidRPr="00C345A2" w:rsidRDefault="00C345A2" w:rsidP="00C345A2">
      <w:pPr>
        <w:pStyle w:val="Listas"/>
        <w:numPr>
          <w:ilvl w:val="0"/>
          <w:numId w:val="0"/>
        </w:numPr>
        <w:ind w:left="568"/>
        <w:rPr>
          <w:lang w:eastAsia="es-ES"/>
        </w:rPr>
      </w:pPr>
      <w:r w:rsidRPr="00C345A2">
        <w:rPr>
          <w:lang w:eastAsia="es-ES"/>
        </w:rPr>
        <w:t>Estos datos son fundamentales para activar procesos automáticos de desvinculación o generación de documentación final (finiquito, certificados, etc.).</w:t>
      </w:r>
    </w:p>
    <w:p w14:paraId="4238405E" w14:textId="5054A12A" w:rsidR="00C345A2" w:rsidRPr="00C345A2" w:rsidRDefault="00C345A2" w:rsidP="00A14231">
      <w:pPr>
        <w:rPr>
          <w:lang w:eastAsia="es-ES"/>
        </w:rPr>
      </w:pPr>
      <w:r w:rsidRPr="00C345A2">
        <w:rPr>
          <w:lang w:eastAsia="es-ES"/>
        </w:rPr>
        <w:t>La pestaña Datos de Contratación permite automatizar validaciones y controles de vigencia contractual, así como alimentar informes y flujos de workflow que dependen de las condiciones laborales del empleado.</w:t>
      </w:r>
      <w:r w:rsidRPr="00C345A2">
        <w:rPr>
          <w:lang w:eastAsia="es-ES"/>
        </w:rPr>
        <w:br/>
        <w:t>De este modo, se garantiza una gestión unificada, transparente y actualizada de toda la información contractual dentro del expediente HR-Therefore™.</w:t>
      </w:r>
    </w:p>
    <w:p w14:paraId="24702106" w14:textId="59B7A205" w:rsidR="00531A5C" w:rsidRDefault="002F1320" w:rsidP="002F1320">
      <w:pPr>
        <w:rPr>
          <w:lang w:eastAsia="es-ES"/>
        </w:rPr>
      </w:pPr>
      <w:r w:rsidRPr="00CA600D">
        <w:rPr>
          <w:noProof/>
          <w:lang w:eastAsia="es-ES"/>
        </w:rPr>
        <w:drawing>
          <wp:anchor distT="0" distB="0" distL="114300" distR="114300" simplePos="0" relativeHeight="251656218" behindDoc="0" locked="0" layoutInCell="1" allowOverlap="1" wp14:anchorId="7CF4DBBC" wp14:editId="4735DD2D">
            <wp:simplePos x="0" y="0"/>
            <wp:positionH relativeFrom="column">
              <wp:posOffset>843534</wp:posOffset>
            </wp:positionH>
            <wp:positionV relativeFrom="paragraph">
              <wp:posOffset>185268</wp:posOffset>
            </wp:positionV>
            <wp:extent cx="3821502" cy="1868950"/>
            <wp:effectExtent l="0" t="0" r="7620" b="0"/>
            <wp:wrapTopAndBottom/>
            <wp:docPr id="45912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21294" name="Imagen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21502" cy="1868950"/>
                    </a:xfrm>
                    <a:prstGeom prst="rect">
                      <a:avLst/>
                    </a:prstGeom>
                  </pic:spPr>
                </pic:pic>
              </a:graphicData>
            </a:graphic>
            <wp14:sizeRelH relativeFrom="margin">
              <wp14:pctWidth>0</wp14:pctWidth>
            </wp14:sizeRelH>
            <wp14:sizeRelV relativeFrom="margin">
              <wp14:pctHeight>0</wp14:pctHeight>
            </wp14:sizeRelV>
          </wp:anchor>
        </w:drawing>
      </w:r>
    </w:p>
    <w:p w14:paraId="7CAFA809" w14:textId="4D9049DE" w:rsidR="00531A5C" w:rsidRPr="00926473" w:rsidRDefault="00531A5C" w:rsidP="00531A5C">
      <w:pPr>
        <w:pStyle w:val="PiedeFoto"/>
      </w:pPr>
      <w:bookmarkStart w:id="71" w:name="_Toc211519246"/>
      <w:r>
        <w:t>Definición de expediente de Empleado – (</w:t>
      </w:r>
      <w:r w:rsidR="001E70EC">
        <w:t>3</w:t>
      </w:r>
      <w:r>
        <w:t>)</w:t>
      </w:r>
      <w:bookmarkEnd w:id="71"/>
    </w:p>
    <w:p w14:paraId="79CE5EB2" w14:textId="77777777" w:rsidR="00531A5C" w:rsidRDefault="00531A5C" w:rsidP="00531A5C">
      <w:pPr>
        <w:pStyle w:val="Listas"/>
        <w:numPr>
          <w:ilvl w:val="0"/>
          <w:numId w:val="0"/>
        </w:numPr>
        <w:rPr>
          <w:rFonts w:eastAsiaTheme="minorHAnsi"/>
          <w:lang w:eastAsia="es-ES"/>
        </w:rPr>
      </w:pPr>
    </w:p>
    <w:p w14:paraId="7D13D58F" w14:textId="77777777" w:rsidR="00531A5C" w:rsidRDefault="00531A5C" w:rsidP="00531A5C">
      <w:pPr>
        <w:pStyle w:val="Listas"/>
        <w:numPr>
          <w:ilvl w:val="0"/>
          <w:numId w:val="0"/>
        </w:numPr>
        <w:rPr>
          <w:rFonts w:eastAsiaTheme="minorHAnsi"/>
          <w:lang w:eastAsia="es-ES"/>
        </w:rPr>
      </w:pPr>
    </w:p>
    <w:p w14:paraId="3D497C57" w14:textId="77777777" w:rsidR="00C646E5" w:rsidRDefault="00C646E5">
      <w:pPr>
        <w:spacing w:after="160" w:line="259" w:lineRule="auto"/>
        <w:jc w:val="left"/>
        <w:rPr>
          <w:rFonts w:ascii="Segoe UI Emoji" w:hAnsi="Segoe UI Emoji" w:cs="Segoe UI Emoji"/>
          <w:b/>
          <w:bCs/>
          <w:lang w:eastAsia="es-ES"/>
        </w:rPr>
      </w:pPr>
      <w:r>
        <w:rPr>
          <w:rFonts w:ascii="Segoe UI Emoji" w:hAnsi="Segoe UI Emoji" w:cs="Segoe UI Emoji"/>
          <w:b/>
          <w:bCs/>
          <w:lang w:eastAsia="es-ES"/>
        </w:rPr>
        <w:br w:type="page"/>
      </w:r>
    </w:p>
    <w:p w14:paraId="39B33736" w14:textId="1BA6B278" w:rsidR="00AD5808" w:rsidRPr="00336458" w:rsidRDefault="00AD5808" w:rsidP="004B271D">
      <w:pPr>
        <w:pStyle w:val="Titulo4"/>
      </w:pPr>
      <w:r w:rsidRPr="00336458">
        <w:lastRenderedPageBreak/>
        <w:t xml:space="preserve">Pestaña: Datos </w:t>
      </w:r>
      <w:r>
        <w:t>del Puesto</w:t>
      </w:r>
    </w:p>
    <w:p w14:paraId="24C4148E" w14:textId="77777777" w:rsidR="00C646E5" w:rsidRPr="00C646E5" w:rsidRDefault="00C646E5" w:rsidP="00A14231">
      <w:pPr>
        <w:rPr>
          <w:lang w:eastAsia="es-ES"/>
        </w:rPr>
      </w:pPr>
      <w:r w:rsidRPr="00C646E5">
        <w:rPr>
          <w:lang w:eastAsia="es-ES"/>
        </w:rPr>
        <w:t>Esta sección del expediente recoge la información estructural y funcional del puesto de trabajo que ocupa el empleado dentro de la organización. Su objetivo es reflejar de manera normalizada la posición que desempeña, el entorno en el que se desarrolla y los datos de referencia asociados tanto al puesto como al centro físico de trabajo.</w:t>
      </w:r>
    </w:p>
    <w:p w14:paraId="11556401" w14:textId="77777777" w:rsidR="00C646E5" w:rsidRPr="00C646E5" w:rsidRDefault="00C646E5" w:rsidP="00C646E5">
      <w:pPr>
        <w:spacing w:after="120" w:line="280" w:lineRule="exact"/>
        <w:rPr>
          <w:lang w:eastAsia="es-ES"/>
        </w:rPr>
      </w:pPr>
      <w:r w:rsidRPr="00C646E5">
        <w:rPr>
          <w:lang w:eastAsia="es-ES"/>
        </w:rPr>
        <w:t xml:space="preserve">En la parte izquierda, </w:t>
      </w:r>
      <w:r w:rsidRPr="00C646E5">
        <w:rPr>
          <w:b/>
          <w:bCs/>
          <w:lang w:eastAsia="es-ES"/>
        </w:rPr>
        <w:t>Puesto de Trabajo</w:t>
      </w:r>
      <w:r w:rsidRPr="00C646E5">
        <w:rPr>
          <w:lang w:eastAsia="es-ES"/>
        </w:rPr>
        <w:t>, se muestran los campos que definen el rol desempeñado:</w:t>
      </w:r>
    </w:p>
    <w:p w14:paraId="13EA3ABB" w14:textId="77777777" w:rsidR="00C646E5" w:rsidRPr="00C646E5" w:rsidRDefault="00C646E5" w:rsidP="00C646E5">
      <w:pPr>
        <w:pStyle w:val="Listas"/>
        <w:rPr>
          <w:lang w:eastAsia="es-ES"/>
        </w:rPr>
      </w:pPr>
      <w:r w:rsidRPr="00C646E5">
        <w:rPr>
          <w:b/>
          <w:bCs/>
          <w:lang w:eastAsia="es-ES"/>
        </w:rPr>
        <w:t>ID Puesto de Trabajo</w:t>
      </w:r>
      <w:r w:rsidRPr="00C646E5">
        <w:rPr>
          <w:lang w:eastAsia="es-ES"/>
        </w:rPr>
        <w:t xml:space="preserve"> y </w:t>
      </w:r>
      <w:r w:rsidRPr="00C646E5">
        <w:rPr>
          <w:b/>
          <w:bCs/>
          <w:lang w:eastAsia="es-ES"/>
        </w:rPr>
        <w:t>Familia de Puesto de Trabajo</w:t>
      </w:r>
      <w:r w:rsidRPr="00C646E5">
        <w:rPr>
          <w:lang w:eastAsia="es-ES"/>
        </w:rPr>
        <w:t>: claves que vinculan al empleado con el catálogo maestro de puestos definidos en el sistema.</w:t>
      </w:r>
    </w:p>
    <w:p w14:paraId="1BDBCC89" w14:textId="77777777" w:rsidR="00C646E5" w:rsidRPr="00C646E5" w:rsidRDefault="00C646E5" w:rsidP="00C646E5">
      <w:pPr>
        <w:pStyle w:val="Listas"/>
        <w:rPr>
          <w:lang w:eastAsia="es-ES"/>
        </w:rPr>
      </w:pPr>
      <w:r w:rsidRPr="00C646E5">
        <w:rPr>
          <w:b/>
          <w:bCs/>
          <w:lang w:eastAsia="es-ES"/>
        </w:rPr>
        <w:t>Puesto de Trabajo</w:t>
      </w:r>
      <w:r w:rsidRPr="00C646E5">
        <w:rPr>
          <w:lang w:eastAsia="es-ES"/>
        </w:rPr>
        <w:t>: denominación oficial del cargo desempeñado.</w:t>
      </w:r>
    </w:p>
    <w:p w14:paraId="5A426AE0" w14:textId="77777777" w:rsidR="00C646E5" w:rsidRPr="00C646E5" w:rsidRDefault="00C646E5" w:rsidP="00C646E5">
      <w:pPr>
        <w:pStyle w:val="Listas"/>
        <w:rPr>
          <w:lang w:eastAsia="es-ES"/>
        </w:rPr>
      </w:pPr>
      <w:r w:rsidRPr="00C646E5">
        <w:rPr>
          <w:b/>
          <w:bCs/>
          <w:lang w:eastAsia="es-ES"/>
        </w:rPr>
        <w:t>Código PRL</w:t>
      </w:r>
      <w:r w:rsidRPr="00C646E5">
        <w:rPr>
          <w:lang w:eastAsia="es-ES"/>
        </w:rPr>
        <w:t>: referencia utilizada para asociar las evaluaciones de riesgos laborales correspondientes a dicho puesto.</w:t>
      </w:r>
    </w:p>
    <w:p w14:paraId="410AFBAD" w14:textId="77777777" w:rsidR="00C646E5" w:rsidRPr="00C646E5" w:rsidRDefault="00C646E5" w:rsidP="00C646E5">
      <w:pPr>
        <w:pStyle w:val="Listas"/>
        <w:rPr>
          <w:lang w:eastAsia="es-ES"/>
        </w:rPr>
      </w:pPr>
      <w:r w:rsidRPr="00C646E5">
        <w:rPr>
          <w:b/>
          <w:bCs/>
          <w:lang w:eastAsia="es-ES"/>
        </w:rPr>
        <w:t>Descripción del Puesto de Trabajo</w:t>
      </w:r>
      <w:r w:rsidRPr="00C646E5">
        <w:rPr>
          <w:lang w:eastAsia="es-ES"/>
        </w:rPr>
        <w:t>: texto explicativo que detalla las principales funciones, responsabilidades y alcance del puesto.</w:t>
      </w:r>
    </w:p>
    <w:p w14:paraId="5D65EFB1" w14:textId="77777777" w:rsidR="00C646E5" w:rsidRPr="00C646E5" w:rsidRDefault="00C646E5" w:rsidP="00A14231">
      <w:pPr>
        <w:rPr>
          <w:lang w:eastAsia="es-ES"/>
        </w:rPr>
      </w:pPr>
      <w:r w:rsidRPr="00C646E5">
        <w:rPr>
          <w:lang w:eastAsia="es-ES"/>
        </w:rPr>
        <w:t xml:space="preserve">En la parte derecha, </w:t>
      </w:r>
      <w:r w:rsidRPr="00C646E5">
        <w:rPr>
          <w:b/>
          <w:bCs/>
          <w:lang w:eastAsia="es-ES"/>
        </w:rPr>
        <w:t>Centro de Trabajo</w:t>
      </w:r>
      <w:r w:rsidRPr="00C646E5">
        <w:rPr>
          <w:lang w:eastAsia="es-ES"/>
        </w:rPr>
        <w:t>, se incluyen los datos relativos a la localización física y administrativa donde el empleado desempeña sus funciones:</w:t>
      </w:r>
    </w:p>
    <w:p w14:paraId="2AA93CF5" w14:textId="77777777" w:rsidR="00C646E5" w:rsidRPr="00C646E5" w:rsidRDefault="00C646E5" w:rsidP="00C646E5">
      <w:pPr>
        <w:pStyle w:val="Listas"/>
        <w:rPr>
          <w:lang w:eastAsia="es-ES"/>
        </w:rPr>
      </w:pPr>
      <w:r w:rsidRPr="00C646E5">
        <w:rPr>
          <w:b/>
          <w:bCs/>
          <w:lang w:eastAsia="es-ES"/>
        </w:rPr>
        <w:t>Código y Descripción del Centro de Trabajo</w:t>
      </w:r>
      <w:r w:rsidRPr="00C646E5">
        <w:rPr>
          <w:lang w:eastAsia="es-ES"/>
        </w:rPr>
        <w:t>: identifican la instalación, sede o delegación.</w:t>
      </w:r>
    </w:p>
    <w:p w14:paraId="39944CCF" w14:textId="77777777" w:rsidR="00C646E5" w:rsidRPr="00C646E5" w:rsidRDefault="00C646E5" w:rsidP="00C646E5">
      <w:pPr>
        <w:pStyle w:val="Listas"/>
        <w:rPr>
          <w:lang w:eastAsia="es-ES"/>
        </w:rPr>
      </w:pPr>
      <w:r w:rsidRPr="00C646E5">
        <w:rPr>
          <w:b/>
          <w:bCs/>
          <w:lang w:eastAsia="es-ES"/>
        </w:rPr>
        <w:t>Dirección, Localidad, Provincia y Código Postal</w:t>
      </w:r>
      <w:r w:rsidRPr="00C646E5">
        <w:rPr>
          <w:lang w:eastAsia="es-ES"/>
        </w:rPr>
        <w:t>: información geográfica y de contacto del centro.</w:t>
      </w:r>
    </w:p>
    <w:p w14:paraId="095377D2" w14:textId="1340894B" w:rsidR="00C646E5" w:rsidRPr="00C646E5" w:rsidRDefault="00C646E5" w:rsidP="00A14231">
      <w:pPr>
        <w:rPr>
          <w:lang w:eastAsia="es-ES"/>
        </w:rPr>
      </w:pPr>
      <w:r w:rsidRPr="00C646E5">
        <w:rPr>
          <w:lang w:eastAsia="es-ES"/>
        </w:rPr>
        <w:t>Esta pestaña consolida la relación entre el puesto funcional del empleado y su ubicación organizativa y física, permitiendo un análisis preciso de la estructura laboral y facilitando la gestión integrada de la información entre Recursos Humanos, PRL y Facility Management.</w:t>
      </w:r>
    </w:p>
    <w:p w14:paraId="1D6730A8" w14:textId="2DDFC456" w:rsidR="00AD5808" w:rsidRDefault="002F1320" w:rsidP="002F1320">
      <w:pPr>
        <w:spacing w:after="120" w:line="280" w:lineRule="exact"/>
        <w:rPr>
          <w:lang w:eastAsia="es-ES"/>
        </w:rPr>
      </w:pPr>
      <w:r w:rsidRPr="00CA600D">
        <w:rPr>
          <w:noProof/>
          <w:lang w:eastAsia="es-ES"/>
        </w:rPr>
        <w:drawing>
          <wp:anchor distT="0" distB="0" distL="114300" distR="114300" simplePos="0" relativeHeight="251656219" behindDoc="0" locked="0" layoutInCell="1" allowOverlap="1" wp14:anchorId="3E8EE0ED" wp14:editId="67BC8B38">
            <wp:simplePos x="0" y="0"/>
            <wp:positionH relativeFrom="column">
              <wp:posOffset>689610</wp:posOffset>
            </wp:positionH>
            <wp:positionV relativeFrom="paragraph">
              <wp:posOffset>195656</wp:posOffset>
            </wp:positionV>
            <wp:extent cx="4123491" cy="2027208"/>
            <wp:effectExtent l="0" t="0" r="0" b="0"/>
            <wp:wrapTopAndBottom/>
            <wp:docPr id="1553397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7702" name="Imagen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23491" cy="2027208"/>
                    </a:xfrm>
                    <a:prstGeom prst="rect">
                      <a:avLst/>
                    </a:prstGeom>
                  </pic:spPr>
                </pic:pic>
              </a:graphicData>
            </a:graphic>
            <wp14:sizeRelH relativeFrom="margin">
              <wp14:pctWidth>0</wp14:pctWidth>
            </wp14:sizeRelH>
            <wp14:sizeRelV relativeFrom="margin">
              <wp14:pctHeight>0</wp14:pctHeight>
            </wp14:sizeRelV>
          </wp:anchor>
        </w:drawing>
      </w:r>
    </w:p>
    <w:p w14:paraId="1AC24F50" w14:textId="080B4F59" w:rsidR="00AD5808" w:rsidRPr="00926473" w:rsidRDefault="00AD5808" w:rsidP="00AD5808">
      <w:pPr>
        <w:pStyle w:val="PiedeFoto"/>
      </w:pPr>
      <w:bookmarkStart w:id="72" w:name="_Toc211519247"/>
      <w:r>
        <w:t>Definición de expediente de Empleado – (</w:t>
      </w:r>
      <w:r w:rsidR="006206AF">
        <w:t>4</w:t>
      </w:r>
      <w:r>
        <w:t>)</w:t>
      </w:r>
      <w:bookmarkEnd w:id="72"/>
    </w:p>
    <w:p w14:paraId="2B695EF8" w14:textId="003EE92D" w:rsidR="00AD5808" w:rsidRDefault="00AD5808" w:rsidP="00AD5808">
      <w:pPr>
        <w:pStyle w:val="Listas"/>
        <w:numPr>
          <w:ilvl w:val="0"/>
          <w:numId w:val="0"/>
        </w:numPr>
        <w:rPr>
          <w:rFonts w:eastAsiaTheme="minorHAnsi"/>
          <w:lang w:eastAsia="es-ES"/>
        </w:rPr>
      </w:pPr>
    </w:p>
    <w:p w14:paraId="046D1EB3" w14:textId="77777777" w:rsidR="00AD5808" w:rsidRDefault="00AD5808" w:rsidP="00AD5808">
      <w:pPr>
        <w:pStyle w:val="Listas"/>
        <w:numPr>
          <w:ilvl w:val="0"/>
          <w:numId w:val="0"/>
        </w:numPr>
        <w:rPr>
          <w:rFonts w:eastAsiaTheme="minorHAnsi"/>
          <w:lang w:eastAsia="es-ES"/>
        </w:rPr>
      </w:pPr>
    </w:p>
    <w:p w14:paraId="06A34A87" w14:textId="119A06D5" w:rsidR="00A5220B" w:rsidRPr="00336458" w:rsidRDefault="00AD5808" w:rsidP="003A342F">
      <w:pPr>
        <w:pStyle w:val="Titulo4"/>
        <w:rPr>
          <w:color w:val="595959" w:themeColor="text1" w:themeTint="A6"/>
          <w:u w:val="single"/>
        </w:rPr>
      </w:pPr>
      <w:r>
        <w:br w:type="page"/>
      </w:r>
      <w:r w:rsidR="00A5220B" w:rsidRPr="00336458">
        <w:lastRenderedPageBreak/>
        <w:t xml:space="preserve">Pestaña: </w:t>
      </w:r>
      <w:r w:rsidR="00D21458">
        <w:t>Facilites</w:t>
      </w:r>
    </w:p>
    <w:p w14:paraId="367125F4" w14:textId="77777777" w:rsidR="00EA5281" w:rsidRPr="00EA5281" w:rsidRDefault="00EA5281" w:rsidP="00A14231">
      <w:pPr>
        <w:rPr>
          <w:lang w:eastAsia="es-ES"/>
        </w:rPr>
      </w:pPr>
      <w:r w:rsidRPr="00EA5281">
        <w:rPr>
          <w:lang w:eastAsia="es-ES"/>
        </w:rPr>
        <w:t>Esta pestaña reúne la información relacionada con los recursos, servicios y beneficios materiales que la organización asigna al empleado durante su relación laboral. Su objetivo es centralizar en un único punto la trazabilidad de los suministros tecnológicos, beneficios gestionados por RR. HH. y servicios generales que cada trabajador tiene asignados, asegurando un control eficaz de activos y servicios.</w:t>
      </w:r>
    </w:p>
    <w:p w14:paraId="2DC9C42E" w14:textId="77777777" w:rsidR="00EA5281" w:rsidRPr="00EA5281" w:rsidRDefault="00EA5281" w:rsidP="00A14231">
      <w:pPr>
        <w:rPr>
          <w:lang w:eastAsia="es-ES"/>
        </w:rPr>
      </w:pPr>
      <w:r w:rsidRPr="00EA5281">
        <w:rPr>
          <w:lang w:eastAsia="es-ES"/>
        </w:rPr>
        <w:t>La pestaña se estructura en tres bloques principales:</w:t>
      </w:r>
    </w:p>
    <w:p w14:paraId="3077D794" w14:textId="77777777" w:rsidR="00EA5281" w:rsidRPr="00C63C15" w:rsidRDefault="00EA5281" w:rsidP="00C63C15">
      <w:pPr>
        <w:rPr>
          <w:b/>
          <w:bCs/>
        </w:rPr>
      </w:pPr>
      <w:r w:rsidRPr="00C63C15">
        <w:rPr>
          <w:b/>
          <w:bCs/>
        </w:rPr>
        <w:t>Suministros ITC</w:t>
      </w:r>
    </w:p>
    <w:p w14:paraId="00960B75" w14:textId="77777777" w:rsidR="00EA5281" w:rsidRPr="00EA5281" w:rsidRDefault="00EA5281" w:rsidP="00EA5281">
      <w:pPr>
        <w:spacing w:after="120" w:line="280" w:lineRule="exact"/>
        <w:rPr>
          <w:lang w:eastAsia="es-ES"/>
        </w:rPr>
      </w:pPr>
      <w:r w:rsidRPr="00EA5281">
        <w:rPr>
          <w:lang w:eastAsia="es-ES"/>
        </w:rPr>
        <w:t>Incluye los elementos tecnológicos y de acceso a sistemas que son responsabilidad del área de IT:</w:t>
      </w:r>
    </w:p>
    <w:p w14:paraId="17422DF2" w14:textId="77777777" w:rsidR="00EA5281" w:rsidRPr="00EA5281" w:rsidRDefault="00EA5281" w:rsidP="00B67229">
      <w:pPr>
        <w:pStyle w:val="Listas"/>
        <w:rPr>
          <w:lang w:eastAsia="es-ES"/>
        </w:rPr>
      </w:pPr>
      <w:r w:rsidRPr="00EA5281">
        <w:rPr>
          <w:b/>
          <w:bCs/>
          <w:lang w:eastAsia="es-ES"/>
        </w:rPr>
        <w:t>Tipo de ordenador</w:t>
      </w:r>
      <w:r w:rsidRPr="00EA5281">
        <w:rPr>
          <w:lang w:eastAsia="es-ES"/>
        </w:rPr>
        <w:t xml:space="preserve">, </w:t>
      </w:r>
      <w:r w:rsidRPr="00EA5281">
        <w:rPr>
          <w:b/>
          <w:bCs/>
          <w:lang w:eastAsia="es-ES"/>
        </w:rPr>
        <w:t>teléfono móvil</w:t>
      </w:r>
      <w:r w:rsidRPr="00EA5281">
        <w:rPr>
          <w:lang w:eastAsia="es-ES"/>
        </w:rPr>
        <w:t xml:space="preserve"> y </w:t>
      </w:r>
      <w:r w:rsidRPr="00EA5281">
        <w:rPr>
          <w:b/>
          <w:bCs/>
          <w:lang w:eastAsia="es-ES"/>
        </w:rPr>
        <w:t>tarjeta de impresión</w:t>
      </w:r>
      <w:r w:rsidRPr="00EA5281">
        <w:rPr>
          <w:lang w:eastAsia="es-ES"/>
        </w:rPr>
        <w:t>: determinan los equipos y dispositivos asignados.</w:t>
      </w:r>
    </w:p>
    <w:p w14:paraId="60E9575C" w14:textId="77777777" w:rsidR="00EA5281" w:rsidRPr="00EA5281" w:rsidRDefault="00EA5281" w:rsidP="00B67229">
      <w:pPr>
        <w:pStyle w:val="Listas"/>
        <w:rPr>
          <w:lang w:eastAsia="es-ES"/>
        </w:rPr>
      </w:pPr>
      <w:r w:rsidRPr="00EA5281">
        <w:rPr>
          <w:b/>
          <w:bCs/>
          <w:lang w:eastAsia="es-ES"/>
        </w:rPr>
        <w:t>Modelo e IMEI</w:t>
      </w:r>
      <w:r w:rsidRPr="00EA5281">
        <w:rPr>
          <w:lang w:eastAsia="es-ES"/>
        </w:rPr>
        <w:t>: permiten identificar de forma única el terminal entregado.</w:t>
      </w:r>
    </w:p>
    <w:p w14:paraId="72C93D79" w14:textId="77777777" w:rsidR="00EA5281" w:rsidRPr="00EA5281" w:rsidRDefault="00EA5281" w:rsidP="00B67229">
      <w:pPr>
        <w:pStyle w:val="Listas"/>
        <w:rPr>
          <w:lang w:eastAsia="es-ES"/>
        </w:rPr>
      </w:pPr>
      <w:r w:rsidRPr="00EA5281">
        <w:rPr>
          <w:b/>
          <w:bCs/>
          <w:lang w:eastAsia="es-ES"/>
        </w:rPr>
        <w:t>Software especial</w:t>
      </w:r>
      <w:r w:rsidRPr="00EA5281">
        <w:rPr>
          <w:lang w:eastAsia="es-ES"/>
        </w:rPr>
        <w:t xml:space="preserve"> y </w:t>
      </w:r>
      <w:r w:rsidRPr="00EA5281">
        <w:rPr>
          <w:b/>
          <w:bCs/>
          <w:lang w:eastAsia="es-ES"/>
        </w:rPr>
        <w:t>grupos de seguridad</w:t>
      </w:r>
      <w:r w:rsidRPr="00EA5281">
        <w:rPr>
          <w:lang w:eastAsia="es-ES"/>
        </w:rPr>
        <w:t>: especifican configuraciones personalizadas, accesos a aplicaciones o pertenencia a grupos de permisos dentro de la infraestructura tecnológica.</w:t>
      </w:r>
    </w:p>
    <w:p w14:paraId="2D483369" w14:textId="77777777" w:rsidR="00EA5281" w:rsidRPr="00C63C15" w:rsidRDefault="00EA5281" w:rsidP="00C63C15">
      <w:pPr>
        <w:rPr>
          <w:b/>
          <w:bCs/>
        </w:rPr>
      </w:pPr>
      <w:r w:rsidRPr="00C63C15">
        <w:rPr>
          <w:b/>
          <w:bCs/>
        </w:rPr>
        <w:t>Gestionado por HR</w:t>
      </w:r>
    </w:p>
    <w:p w14:paraId="45E8FEB6" w14:textId="77777777" w:rsidR="00EA5281" w:rsidRPr="00EA5281" w:rsidRDefault="00EA5281" w:rsidP="00A14231">
      <w:pPr>
        <w:rPr>
          <w:lang w:eastAsia="es-ES"/>
        </w:rPr>
      </w:pPr>
      <w:r w:rsidRPr="00EA5281">
        <w:rPr>
          <w:lang w:eastAsia="es-ES"/>
        </w:rPr>
        <w:t>Recoge los beneficios y coberturas que el área de Recursos Humanos gestiona directamente para el empleado:</w:t>
      </w:r>
    </w:p>
    <w:p w14:paraId="16807578" w14:textId="77777777" w:rsidR="00EA5281" w:rsidRPr="00EA5281" w:rsidRDefault="00EA5281" w:rsidP="000A4462">
      <w:pPr>
        <w:pStyle w:val="Listas"/>
        <w:rPr>
          <w:lang w:eastAsia="es-ES"/>
        </w:rPr>
      </w:pPr>
      <w:r w:rsidRPr="00EA5281">
        <w:rPr>
          <w:b/>
          <w:bCs/>
          <w:lang w:eastAsia="es-ES"/>
        </w:rPr>
        <w:t>Importe y disponibilidad de tarjeta de comida</w:t>
      </w:r>
      <w:r w:rsidRPr="00EA5281">
        <w:rPr>
          <w:lang w:eastAsia="es-ES"/>
        </w:rPr>
        <w:t>, seguros (</w:t>
      </w:r>
      <w:r w:rsidRPr="00EA5281">
        <w:rPr>
          <w:b/>
          <w:bCs/>
          <w:lang w:eastAsia="es-ES"/>
        </w:rPr>
        <w:t>accidentes, vida, médico</w:t>
      </w:r>
      <w:r w:rsidRPr="00EA5281">
        <w:rPr>
          <w:lang w:eastAsia="es-ES"/>
        </w:rPr>
        <w:t xml:space="preserve">) y </w:t>
      </w:r>
      <w:r w:rsidRPr="00EA5281">
        <w:rPr>
          <w:b/>
          <w:bCs/>
          <w:lang w:eastAsia="es-ES"/>
        </w:rPr>
        <w:t>plan de pensiones</w:t>
      </w:r>
      <w:r w:rsidRPr="00EA5281">
        <w:rPr>
          <w:lang w:eastAsia="es-ES"/>
        </w:rPr>
        <w:t>, permitiendo tener una visión global del paquete de beneficios sociales activo.</w:t>
      </w:r>
    </w:p>
    <w:p w14:paraId="59273EE7" w14:textId="77777777" w:rsidR="00EA5281" w:rsidRPr="00C63C15" w:rsidRDefault="00EA5281" w:rsidP="00C63C15">
      <w:pPr>
        <w:rPr>
          <w:b/>
          <w:bCs/>
        </w:rPr>
      </w:pPr>
      <w:r w:rsidRPr="00C63C15">
        <w:rPr>
          <w:b/>
          <w:bCs/>
        </w:rPr>
        <w:t>Servicios Generales</w:t>
      </w:r>
    </w:p>
    <w:p w14:paraId="51A51A9B" w14:textId="77777777" w:rsidR="00EA5281" w:rsidRPr="00EA5281" w:rsidRDefault="00EA5281" w:rsidP="00EA5281">
      <w:pPr>
        <w:spacing w:after="120" w:line="280" w:lineRule="exact"/>
        <w:rPr>
          <w:lang w:eastAsia="es-ES"/>
        </w:rPr>
      </w:pPr>
      <w:r w:rsidRPr="00EA5281">
        <w:rPr>
          <w:lang w:eastAsia="es-ES"/>
        </w:rPr>
        <w:t>Contiene los elementos logísticos y de movilidad asignados:</w:t>
      </w:r>
    </w:p>
    <w:p w14:paraId="45FA7B5C" w14:textId="77777777" w:rsidR="00EA5281" w:rsidRPr="00EA5281" w:rsidRDefault="00EA5281" w:rsidP="000A4462">
      <w:pPr>
        <w:pStyle w:val="Listas"/>
        <w:rPr>
          <w:lang w:eastAsia="es-ES"/>
        </w:rPr>
      </w:pPr>
      <w:r w:rsidRPr="00EA5281">
        <w:rPr>
          <w:lang w:eastAsia="es-ES"/>
        </w:rPr>
        <w:t>Coche de empresa, tarjeta de taxi, tarjeta de presencia, entre otros.</w:t>
      </w:r>
    </w:p>
    <w:p w14:paraId="355B441A" w14:textId="77777777" w:rsidR="00EA5281" w:rsidRPr="00EA5281" w:rsidRDefault="00EA5281" w:rsidP="000A4462">
      <w:pPr>
        <w:pStyle w:val="Listas"/>
        <w:rPr>
          <w:lang w:eastAsia="es-ES"/>
        </w:rPr>
      </w:pPr>
      <w:r w:rsidRPr="00EA5281">
        <w:rPr>
          <w:lang w:eastAsia="es-ES"/>
        </w:rPr>
        <w:t>Matrícula del vehículo asignado, en caso de corresponder, lo que facilita la gestión administrativa y el control de recursos compartidos.</w:t>
      </w:r>
    </w:p>
    <w:p w14:paraId="09505E75" w14:textId="70CB605A" w:rsidR="00EA5281" w:rsidRPr="000A4462" w:rsidRDefault="000A4462" w:rsidP="000A4462">
      <w:r w:rsidRPr="000A4462">
        <w:rPr>
          <w:noProof/>
        </w:rPr>
        <w:drawing>
          <wp:anchor distT="0" distB="0" distL="114300" distR="114300" simplePos="0" relativeHeight="251656220" behindDoc="0" locked="0" layoutInCell="1" allowOverlap="1" wp14:anchorId="5FB61BA7" wp14:editId="7C3EFD7D">
            <wp:simplePos x="0" y="0"/>
            <wp:positionH relativeFrom="column">
              <wp:posOffset>638810</wp:posOffset>
            </wp:positionH>
            <wp:positionV relativeFrom="paragraph">
              <wp:posOffset>758190</wp:posOffset>
            </wp:positionV>
            <wp:extent cx="4123491" cy="2024204"/>
            <wp:effectExtent l="0" t="0" r="0" b="0"/>
            <wp:wrapTopAndBottom/>
            <wp:docPr id="81775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57996" name="Imagen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23491" cy="2024204"/>
                    </a:xfrm>
                    <a:prstGeom prst="rect">
                      <a:avLst/>
                    </a:prstGeom>
                  </pic:spPr>
                </pic:pic>
              </a:graphicData>
            </a:graphic>
            <wp14:sizeRelH relativeFrom="margin">
              <wp14:pctWidth>0</wp14:pctWidth>
            </wp14:sizeRelH>
            <wp14:sizeRelV relativeFrom="margin">
              <wp14:pctHeight>0</wp14:pctHeight>
            </wp14:sizeRelV>
          </wp:anchor>
        </w:drawing>
      </w:r>
      <w:r w:rsidR="00EA5281" w:rsidRPr="000A4462">
        <w:t>Este conjunto de datos permite a las áreas de Recursos Humanos, IT y Servicios Generales mantener un control coordinado de los medios asignados a cada empleado, mejorando la eficiencia en la gestión de recursos y la transparencia en la trazabilidad de los activos corporativos.</w:t>
      </w:r>
    </w:p>
    <w:p w14:paraId="2D5C69DD" w14:textId="683FC091" w:rsidR="000A4462" w:rsidRPr="00EA5281" w:rsidRDefault="000A4462" w:rsidP="00EA5281">
      <w:pPr>
        <w:spacing w:after="120" w:line="280" w:lineRule="exact"/>
        <w:rPr>
          <w:lang w:eastAsia="es-ES"/>
        </w:rPr>
      </w:pPr>
    </w:p>
    <w:p w14:paraId="675B569D" w14:textId="606B31D4" w:rsidR="00A5220B" w:rsidRPr="00926473" w:rsidRDefault="00A5220B" w:rsidP="00A5220B">
      <w:pPr>
        <w:pStyle w:val="PiedeFoto"/>
      </w:pPr>
      <w:bookmarkStart w:id="73" w:name="_Toc211519248"/>
      <w:r>
        <w:t>Definición de expediente de Empleado – (5)</w:t>
      </w:r>
      <w:bookmarkEnd w:id="73"/>
    </w:p>
    <w:p w14:paraId="3616A0F9" w14:textId="77777777" w:rsidR="00A5220B" w:rsidRDefault="00A5220B" w:rsidP="00A5220B">
      <w:pPr>
        <w:pStyle w:val="Listas"/>
        <w:numPr>
          <w:ilvl w:val="0"/>
          <w:numId w:val="0"/>
        </w:numPr>
        <w:rPr>
          <w:rFonts w:eastAsiaTheme="minorHAnsi"/>
          <w:lang w:eastAsia="es-ES"/>
        </w:rPr>
      </w:pPr>
    </w:p>
    <w:p w14:paraId="1D2A456E" w14:textId="77777777" w:rsidR="00A5220B" w:rsidRDefault="00A5220B" w:rsidP="00A5220B">
      <w:pPr>
        <w:pStyle w:val="Listas"/>
        <w:numPr>
          <w:ilvl w:val="0"/>
          <w:numId w:val="0"/>
        </w:numPr>
        <w:rPr>
          <w:rFonts w:eastAsiaTheme="minorHAnsi"/>
          <w:lang w:eastAsia="es-ES"/>
        </w:rPr>
      </w:pPr>
    </w:p>
    <w:p w14:paraId="5A631BF6" w14:textId="2E0E961B" w:rsidR="00153DE6" w:rsidRPr="00336458" w:rsidRDefault="00153DE6" w:rsidP="003A342F">
      <w:pPr>
        <w:pStyle w:val="Titulo4"/>
      </w:pPr>
      <w:r w:rsidRPr="00336458">
        <w:lastRenderedPageBreak/>
        <w:t xml:space="preserve">Pestaña: </w:t>
      </w:r>
      <w:r>
        <w:t>PRL (Prevención de Riesgos Laborales)</w:t>
      </w:r>
    </w:p>
    <w:p w14:paraId="07C4D2ED" w14:textId="77777777" w:rsidR="00243680" w:rsidRPr="00215D8F" w:rsidRDefault="00243680" w:rsidP="000A4462">
      <w:pPr>
        <w:rPr>
          <w:lang w:eastAsia="es-ES"/>
        </w:rPr>
      </w:pPr>
      <w:r w:rsidRPr="00243680">
        <w:rPr>
          <w:lang w:eastAsia="es-ES"/>
        </w:rPr>
        <w:t>Esta pestaña agrupa toda la información relativa a la Prevención de Riesgos Laborales (PRL) del empleado, permitiendo centralizar tanto los resultados de las evaluaciones como los datos del perfil de riesgo y las condiciones específicas de su puesto.</w:t>
      </w:r>
    </w:p>
    <w:p w14:paraId="3C3722DD" w14:textId="24DC82ED" w:rsidR="00243680" w:rsidRPr="00243680" w:rsidRDefault="00243680" w:rsidP="000A4462">
      <w:pPr>
        <w:rPr>
          <w:lang w:eastAsia="es-ES"/>
        </w:rPr>
      </w:pPr>
      <w:r w:rsidRPr="00243680">
        <w:rPr>
          <w:lang w:eastAsia="es-ES"/>
        </w:rPr>
        <w:t>Su objetivo es facilitar la coordinación entre el área de Seguridad y Salud Laboral y Recursos Humanos, garantizando que cada empleado cuente con la documentación y los registros actualizados requeridos por la normativa vigente.</w:t>
      </w:r>
    </w:p>
    <w:p w14:paraId="2A413B1F" w14:textId="77777777" w:rsidR="00243680" w:rsidRPr="00215D8F" w:rsidRDefault="00243680" w:rsidP="00215D8F">
      <w:pPr>
        <w:rPr>
          <w:b/>
          <w:bCs/>
        </w:rPr>
      </w:pPr>
      <w:r w:rsidRPr="00215D8F">
        <w:rPr>
          <w:b/>
          <w:bCs/>
        </w:rPr>
        <w:t>Autoevaluación Teletrabajo</w:t>
      </w:r>
    </w:p>
    <w:p w14:paraId="2385EF00" w14:textId="77777777" w:rsidR="00243680" w:rsidRPr="00243680" w:rsidRDefault="00243680" w:rsidP="000A4462">
      <w:pPr>
        <w:rPr>
          <w:lang w:eastAsia="es-ES"/>
        </w:rPr>
      </w:pPr>
      <w:r w:rsidRPr="00243680">
        <w:rPr>
          <w:lang w:eastAsia="es-ES"/>
        </w:rPr>
        <w:t>Este bloque gestiona la información relacionada con la autoevaluación de condiciones laborales en entornos de teletrabajo:</w:t>
      </w:r>
    </w:p>
    <w:p w14:paraId="642EAB90" w14:textId="77777777" w:rsidR="00243680" w:rsidRPr="00243680" w:rsidRDefault="00243680" w:rsidP="00243680">
      <w:pPr>
        <w:pStyle w:val="Listas"/>
        <w:rPr>
          <w:lang w:eastAsia="es-ES"/>
        </w:rPr>
      </w:pPr>
      <w:r w:rsidRPr="00243680">
        <w:rPr>
          <w:b/>
          <w:bCs/>
          <w:lang w:eastAsia="es-ES"/>
        </w:rPr>
        <w:t>Autoevaluación enviada</w:t>
      </w:r>
      <w:r w:rsidRPr="00243680">
        <w:rPr>
          <w:lang w:eastAsia="es-ES"/>
        </w:rPr>
        <w:t xml:space="preserve"> y </w:t>
      </w:r>
      <w:r w:rsidRPr="00243680">
        <w:rPr>
          <w:b/>
          <w:bCs/>
          <w:lang w:eastAsia="es-ES"/>
        </w:rPr>
        <w:t>última fecha</w:t>
      </w:r>
      <w:r w:rsidRPr="00243680">
        <w:rPr>
          <w:lang w:eastAsia="es-ES"/>
        </w:rPr>
        <w:t>: permiten controlar el cumplimiento de los plazos establecidos para la revisión de las condiciones del puesto remoto.</w:t>
      </w:r>
    </w:p>
    <w:p w14:paraId="6D78A7F9" w14:textId="77777777" w:rsidR="00243680" w:rsidRPr="00243680" w:rsidRDefault="00243680" w:rsidP="00243680">
      <w:pPr>
        <w:pStyle w:val="Listas"/>
        <w:rPr>
          <w:lang w:eastAsia="es-ES"/>
        </w:rPr>
      </w:pPr>
      <w:r w:rsidRPr="00243680">
        <w:rPr>
          <w:b/>
          <w:bCs/>
          <w:lang w:eastAsia="es-ES"/>
        </w:rPr>
        <w:t>Estado de autoevaluación</w:t>
      </w:r>
      <w:r w:rsidRPr="00243680">
        <w:rPr>
          <w:lang w:eastAsia="es-ES"/>
        </w:rPr>
        <w:t xml:space="preserve"> y </w:t>
      </w:r>
      <w:r w:rsidRPr="00243680">
        <w:rPr>
          <w:b/>
          <w:bCs/>
          <w:lang w:eastAsia="es-ES"/>
        </w:rPr>
        <w:t>apto para teletrabajo</w:t>
      </w:r>
      <w:r w:rsidRPr="00243680">
        <w:rPr>
          <w:lang w:eastAsia="es-ES"/>
        </w:rPr>
        <w:t>: reflejan el resultado del proceso y la validación por parte del servicio de prevención.</w:t>
      </w:r>
    </w:p>
    <w:p w14:paraId="48D0F48A" w14:textId="77777777" w:rsidR="00243680" w:rsidRPr="00243680" w:rsidRDefault="00243680" w:rsidP="00243680">
      <w:pPr>
        <w:pStyle w:val="Listas"/>
        <w:rPr>
          <w:lang w:eastAsia="es-ES"/>
        </w:rPr>
      </w:pPr>
      <w:r w:rsidRPr="00243680">
        <w:rPr>
          <w:b/>
          <w:bCs/>
          <w:lang w:eastAsia="es-ES"/>
        </w:rPr>
        <w:t>Comentarios PRL</w:t>
      </w:r>
      <w:r w:rsidRPr="00243680">
        <w:rPr>
          <w:lang w:eastAsia="es-ES"/>
        </w:rPr>
        <w:t>: recogen observaciones o incidencias detectadas durante la evaluación.</w:t>
      </w:r>
    </w:p>
    <w:p w14:paraId="1342405B" w14:textId="77777777" w:rsidR="00243680" w:rsidRPr="00215D8F" w:rsidRDefault="00243680" w:rsidP="00215D8F">
      <w:pPr>
        <w:rPr>
          <w:b/>
          <w:bCs/>
        </w:rPr>
      </w:pPr>
      <w:r w:rsidRPr="00215D8F">
        <w:rPr>
          <w:b/>
          <w:bCs/>
        </w:rPr>
        <w:t>Perfil Empleado</w:t>
      </w:r>
    </w:p>
    <w:p w14:paraId="6FAB9DF3" w14:textId="77777777" w:rsidR="00243680" w:rsidRPr="00243680" w:rsidRDefault="00243680" w:rsidP="00C35C9E">
      <w:pPr>
        <w:rPr>
          <w:lang w:eastAsia="es-ES"/>
        </w:rPr>
      </w:pPr>
      <w:r w:rsidRPr="00243680">
        <w:rPr>
          <w:lang w:eastAsia="es-ES"/>
        </w:rPr>
        <w:t>Define las características preventivas y operativas del empleado en relación con su actividad profesional:</w:t>
      </w:r>
    </w:p>
    <w:p w14:paraId="25D76AA4" w14:textId="77777777" w:rsidR="00243680" w:rsidRPr="00243680" w:rsidRDefault="00243680" w:rsidP="00243680">
      <w:pPr>
        <w:pStyle w:val="Listas"/>
        <w:rPr>
          <w:lang w:eastAsia="es-ES"/>
        </w:rPr>
      </w:pPr>
      <w:r w:rsidRPr="00243680">
        <w:rPr>
          <w:b/>
          <w:bCs/>
          <w:lang w:eastAsia="es-ES"/>
        </w:rPr>
        <w:t>Perfil y función</w:t>
      </w:r>
      <w:r w:rsidRPr="00243680">
        <w:rPr>
          <w:lang w:eastAsia="es-ES"/>
        </w:rPr>
        <w:t>: identifican la categoría preventiva asignada y las tareas desempeñadas.</w:t>
      </w:r>
    </w:p>
    <w:p w14:paraId="5422D6B1" w14:textId="77777777" w:rsidR="00243680" w:rsidRPr="00243680" w:rsidRDefault="00243680" w:rsidP="00243680">
      <w:pPr>
        <w:pStyle w:val="Listas"/>
        <w:rPr>
          <w:lang w:eastAsia="es-ES"/>
        </w:rPr>
      </w:pPr>
      <w:r w:rsidRPr="00243680">
        <w:rPr>
          <w:b/>
          <w:bCs/>
          <w:lang w:eastAsia="es-ES"/>
        </w:rPr>
        <w:t>Descripción del perfil</w:t>
      </w:r>
      <w:r w:rsidRPr="00243680">
        <w:rPr>
          <w:lang w:eastAsia="es-ES"/>
        </w:rPr>
        <w:t xml:space="preserve"> y </w:t>
      </w:r>
      <w:r w:rsidRPr="00243680">
        <w:rPr>
          <w:b/>
          <w:bCs/>
          <w:lang w:eastAsia="es-ES"/>
        </w:rPr>
        <w:t>descripción de la función</w:t>
      </w:r>
      <w:r w:rsidRPr="00243680">
        <w:rPr>
          <w:lang w:eastAsia="es-ES"/>
        </w:rPr>
        <w:t>: detallan las condiciones específicas del trabajo y su evaluación de riesgos.</w:t>
      </w:r>
    </w:p>
    <w:p w14:paraId="57931838" w14:textId="77777777" w:rsidR="00243680" w:rsidRPr="00243680" w:rsidRDefault="00243680" w:rsidP="00243680">
      <w:pPr>
        <w:pStyle w:val="Listas"/>
        <w:rPr>
          <w:lang w:eastAsia="es-ES"/>
        </w:rPr>
      </w:pPr>
      <w:r w:rsidRPr="00243680">
        <w:rPr>
          <w:lang w:eastAsia="es-ES"/>
        </w:rPr>
        <w:t xml:space="preserve">Campos complementarios como </w:t>
      </w:r>
      <w:r w:rsidRPr="00243680">
        <w:rPr>
          <w:b/>
          <w:bCs/>
          <w:lang w:eastAsia="es-ES"/>
        </w:rPr>
        <w:t>operador de carretilla</w:t>
      </w:r>
      <w:r w:rsidRPr="00243680">
        <w:rPr>
          <w:lang w:eastAsia="es-ES"/>
        </w:rPr>
        <w:t xml:space="preserve">, </w:t>
      </w:r>
      <w:r w:rsidRPr="00243680">
        <w:rPr>
          <w:b/>
          <w:bCs/>
          <w:lang w:eastAsia="es-ES"/>
        </w:rPr>
        <w:t>trabajador nocturno</w:t>
      </w:r>
      <w:r w:rsidRPr="00243680">
        <w:rPr>
          <w:lang w:eastAsia="es-ES"/>
        </w:rPr>
        <w:t xml:space="preserve">, </w:t>
      </w:r>
      <w:r w:rsidRPr="00243680">
        <w:rPr>
          <w:b/>
          <w:bCs/>
          <w:lang w:eastAsia="es-ES"/>
        </w:rPr>
        <w:t>trabajo por turnos</w:t>
      </w:r>
      <w:r w:rsidRPr="00243680">
        <w:rPr>
          <w:lang w:eastAsia="es-ES"/>
        </w:rPr>
        <w:t xml:space="preserve">, </w:t>
      </w:r>
      <w:r w:rsidRPr="00243680">
        <w:rPr>
          <w:b/>
          <w:bCs/>
          <w:lang w:eastAsia="es-ES"/>
        </w:rPr>
        <w:t>guardias</w:t>
      </w:r>
      <w:r w:rsidRPr="00243680">
        <w:rPr>
          <w:lang w:eastAsia="es-ES"/>
        </w:rPr>
        <w:t xml:space="preserve"> o </w:t>
      </w:r>
      <w:r w:rsidRPr="00243680">
        <w:rPr>
          <w:b/>
          <w:bCs/>
          <w:lang w:eastAsia="es-ES"/>
        </w:rPr>
        <w:t>limitación funcional</w:t>
      </w:r>
      <w:r w:rsidRPr="00243680">
        <w:rPr>
          <w:lang w:eastAsia="es-ES"/>
        </w:rPr>
        <w:t xml:space="preserve"> permiten personalizar la gestión preventiva y garantizar un seguimiento individualizado.</w:t>
      </w:r>
    </w:p>
    <w:p w14:paraId="411506F8" w14:textId="77777777" w:rsidR="00243680" w:rsidRPr="00243680" w:rsidRDefault="00243680" w:rsidP="00243680">
      <w:pPr>
        <w:pStyle w:val="Listas"/>
        <w:rPr>
          <w:lang w:eastAsia="es-ES"/>
        </w:rPr>
      </w:pPr>
      <w:r w:rsidRPr="00243680">
        <w:rPr>
          <w:b/>
          <w:bCs/>
          <w:lang w:eastAsia="es-ES"/>
        </w:rPr>
        <w:t>Descripción de limitación funcional</w:t>
      </w:r>
      <w:r w:rsidRPr="00243680">
        <w:rPr>
          <w:lang w:eastAsia="es-ES"/>
        </w:rPr>
        <w:t>: documenta, en caso necesario, adaptaciones o restricciones aplicables.</w:t>
      </w:r>
    </w:p>
    <w:p w14:paraId="5EB91DC7" w14:textId="39FC22B0" w:rsidR="00243680" w:rsidRPr="00243680" w:rsidRDefault="00243680" w:rsidP="00C35C9E">
      <w:pPr>
        <w:rPr>
          <w:lang w:eastAsia="es-ES"/>
        </w:rPr>
      </w:pPr>
      <w:r w:rsidRPr="00243680">
        <w:rPr>
          <w:lang w:eastAsia="es-ES"/>
        </w:rPr>
        <w:t>Esta pestaña ofrece una visión consolidada de la situación preventiva del empleado, asegurando el cumplimiento de las obligaciones legales en materia de PRL y proporcionando trazabilidad completa de las evaluaciones y sus resultados.</w:t>
      </w:r>
    </w:p>
    <w:p w14:paraId="2910A374" w14:textId="18CB96A0" w:rsidR="00153DE6" w:rsidRDefault="002F1320" w:rsidP="00153DE6">
      <w:pPr>
        <w:pStyle w:val="Listas"/>
        <w:numPr>
          <w:ilvl w:val="0"/>
          <w:numId w:val="0"/>
        </w:numPr>
        <w:rPr>
          <w:rFonts w:eastAsiaTheme="minorHAnsi"/>
          <w:lang w:eastAsia="es-ES"/>
        </w:rPr>
      </w:pPr>
      <w:r w:rsidRPr="00CA600D">
        <w:rPr>
          <w:noProof/>
          <w:lang w:eastAsia="es-ES"/>
        </w:rPr>
        <w:drawing>
          <wp:anchor distT="0" distB="0" distL="114300" distR="114300" simplePos="0" relativeHeight="251656221" behindDoc="0" locked="0" layoutInCell="1" allowOverlap="1" wp14:anchorId="66109DBE" wp14:editId="178F9CBF">
            <wp:simplePos x="0" y="0"/>
            <wp:positionH relativeFrom="column">
              <wp:posOffset>630987</wp:posOffset>
            </wp:positionH>
            <wp:positionV relativeFrom="paragraph">
              <wp:posOffset>144653</wp:posOffset>
            </wp:positionV>
            <wp:extent cx="4123489" cy="2024204"/>
            <wp:effectExtent l="0" t="0" r="0" b="0"/>
            <wp:wrapTopAndBottom/>
            <wp:docPr id="800577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77751" name="Imagen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23489" cy="2024204"/>
                    </a:xfrm>
                    <a:prstGeom prst="rect">
                      <a:avLst/>
                    </a:prstGeom>
                  </pic:spPr>
                </pic:pic>
              </a:graphicData>
            </a:graphic>
            <wp14:sizeRelH relativeFrom="margin">
              <wp14:pctWidth>0</wp14:pctWidth>
            </wp14:sizeRelH>
            <wp14:sizeRelV relativeFrom="margin">
              <wp14:pctHeight>0</wp14:pctHeight>
            </wp14:sizeRelV>
          </wp:anchor>
        </w:drawing>
      </w:r>
    </w:p>
    <w:p w14:paraId="7E5B53A8" w14:textId="400675D7" w:rsidR="00153DE6" w:rsidRPr="00926473" w:rsidRDefault="00153DE6" w:rsidP="00153DE6">
      <w:pPr>
        <w:pStyle w:val="PiedeFoto"/>
      </w:pPr>
      <w:bookmarkStart w:id="74" w:name="_Toc211519249"/>
      <w:r>
        <w:t>Definición de expediente de Empleado – (</w:t>
      </w:r>
      <w:r w:rsidR="006F244A">
        <w:t>6</w:t>
      </w:r>
      <w:r>
        <w:t>)</w:t>
      </w:r>
      <w:bookmarkEnd w:id="74"/>
    </w:p>
    <w:p w14:paraId="11769AEF" w14:textId="47EF8E2F" w:rsidR="00673306" w:rsidRPr="00336458" w:rsidRDefault="00673306" w:rsidP="003A342F">
      <w:pPr>
        <w:pStyle w:val="Titulo4"/>
      </w:pPr>
      <w:r w:rsidRPr="00336458">
        <w:lastRenderedPageBreak/>
        <w:t xml:space="preserve">Pestaña: </w:t>
      </w:r>
      <w:r w:rsidR="002C2580">
        <w:t>Educación</w:t>
      </w:r>
    </w:p>
    <w:p w14:paraId="6767FB5B" w14:textId="77777777" w:rsidR="00585B73" w:rsidRPr="003F629A" w:rsidRDefault="00631C1E" w:rsidP="00C35C9E">
      <w:pPr>
        <w:rPr>
          <w:lang w:eastAsia="es-ES"/>
        </w:rPr>
      </w:pPr>
      <w:r w:rsidRPr="00631C1E">
        <w:rPr>
          <w:lang w:eastAsia="es-ES"/>
        </w:rPr>
        <w:t>Esta pestaña permite registrar y consultar toda la formación académica, técnica y corporativa asociada al empleado, tanto la recibida antes de su incorporación como la desarrollada durante su trayectoria en la organización.</w:t>
      </w:r>
    </w:p>
    <w:p w14:paraId="5372CD59" w14:textId="1B22B544" w:rsidR="00631C1E" w:rsidRPr="00631C1E" w:rsidRDefault="00631C1E" w:rsidP="00C35C9E">
      <w:pPr>
        <w:rPr>
          <w:lang w:eastAsia="es-ES"/>
        </w:rPr>
      </w:pPr>
      <w:r w:rsidRPr="00631C1E">
        <w:rPr>
          <w:lang w:eastAsia="es-ES"/>
        </w:rPr>
        <w:t>Su objetivo es ofrecer una visión integral de las competencias, certificaciones y acciones formativas que conforman el perfil profesional del trabajador, facilitando la planificación del desarrollo y la detección de necesidades formativas.</w:t>
      </w:r>
    </w:p>
    <w:p w14:paraId="763CA08D" w14:textId="77777777" w:rsidR="00631C1E" w:rsidRPr="00631C1E" w:rsidRDefault="00631C1E" w:rsidP="00C35C9E">
      <w:pPr>
        <w:rPr>
          <w:lang w:eastAsia="es-ES"/>
        </w:rPr>
      </w:pPr>
      <w:r w:rsidRPr="00631C1E">
        <w:rPr>
          <w:lang w:eastAsia="es-ES"/>
        </w:rPr>
        <w:t>Los campos principales de la tabla incluyen:</w:t>
      </w:r>
    </w:p>
    <w:p w14:paraId="0EE83D88" w14:textId="77777777" w:rsidR="00631C1E" w:rsidRPr="00631C1E" w:rsidRDefault="00631C1E" w:rsidP="00631C1E">
      <w:pPr>
        <w:pStyle w:val="Listas"/>
        <w:rPr>
          <w:lang w:eastAsia="es-ES"/>
        </w:rPr>
      </w:pPr>
      <w:r w:rsidRPr="00631C1E">
        <w:rPr>
          <w:b/>
          <w:bCs/>
          <w:lang w:eastAsia="es-ES"/>
        </w:rPr>
        <w:t>Código de Formación</w:t>
      </w:r>
      <w:r w:rsidRPr="00631C1E">
        <w:rPr>
          <w:lang w:eastAsia="es-ES"/>
        </w:rPr>
        <w:t>: identificador único de cada acción formativa o curso, vinculado al catálogo de formación corporativo.</w:t>
      </w:r>
    </w:p>
    <w:p w14:paraId="7E8D4B11" w14:textId="77777777" w:rsidR="00631C1E" w:rsidRPr="00631C1E" w:rsidRDefault="00631C1E" w:rsidP="00631C1E">
      <w:pPr>
        <w:pStyle w:val="Listas"/>
        <w:rPr>
          <w:lang w:eastAsia="es-ES"/>
        </w:rPr>
      </w:pPr>
      <w:r w:rsidRPr="00631C1E">
        <w:rPr>
          <w:b/>
          <w:bCs/>
          <w:lang w:eastAsia="es-ES"/>
        </w:rPr>
        <w:t>Descripción</w:t>
      </w:r>
      <w:r w:rsidRPr="00631C1E">
        <w:rPr>
          <w:lang w:eastAsia="es-ES"/>
        </w:rPr>
        <w:t>: nombre del curso, titulación o programa formativo realizado.</w:t>
      </w:r>
    </w:p>
    <w:p w14:paraId="0D85C204" w14:textId="77777777" w:rsidR="00631C1E" w:rsidRPr="00631C1E" w:rsidRDefault="00631C1E" w:rsidP="00631C1E">
      <w:pPr>
        <w:pStyle w:val="Listas"/>
        <w:rPr>
          <w:lang w:eastAsia="es-ES"/>
        </w:rPr>
      </w:pPr>
      <w:r w:rsidRPr="00631C1E">
        <w:rPr>
          <w:b/>
          <w:bCs/>
          <w:lang w:eastAsia="es-ES"/>
        </w:rPr>
        <w:t>Fecha</w:t>
      </w:r>
      <w:r w:rsidRPr="00631C1E">
        <w:rPr>
          <w:lang w:eastAsia="es-ES"/>
        </w:rPr>
        <w:t>: indica la fecha de realización o de obtención de la certificación correspondiente.</w:t>
      </w:r>
    </w:p>
    <w:p w14:paraId="5F70CA39" w14:textId="77777777" w:rsidR="00631C1E" w:rsidRPr="00631C1E" w:rsidRDefault="00631C1E" w:rsidP="00631C1E">
      <w:pPr>
        <w:pStyle w:val="Listas"/>
        <w:rPr>
          <w:lang w:eastAsia="es-ES"/>
        </w:rPr>
      </w:pPr>
      <w:r w:rsidRPr="00631C1E">
        <w:rPr>
          <w:b/>
          <w:bCs/>
          <w:lang w:eastAsia="es-ES"/>
        </w:rPr>
        <w:t>Observaciones</w:t>
      </w:r>
      <w:r w:rsidRPr="00631C1E">
        <w:rPr>
          <w:lang w:eastAsia="es-ES"/>
        </w:rPr>
        <w:t>: campo libre para anotar detalles relevantes, como el centro formador, la modalidad (presencial, online), el nivel alcanzado o el grado de aprovechamiento.</w:t>
      </w:r>
    </w:p>
    <w:p w14:paraId="050AE472" w14:textId="77777777" w:rsidR="00631C1E" w:rsidRPr="00631C1E" w:rsidRDefault="00631C1E" w:rsidP="00C35C9E">
      <w:pPr>
        <w:rPr>
          <w:lang w:eastAsia="es-ES"/>
        </w:rPr>
      </w:pPr>
      <w:r w:rsidRPr="00631C1E">
        <w:rPr>
          <w:lang w:eastAsia="es-ES"/>
        </w:rPr>
        <w:t>Gracias a este registro estructurado, el expediente de empleado permite a los responsables de Recursos Humanos y Formación:</w:t>
      </w:r>
    </w:p>
    <w:p w14:paraId="0DEAA6EF" w14:textId="77777777" w:rsidR="00631C1E" w:rsidRPr="00631C1E" w:rsidRDefault="00631C1E" w:rsidP="00631C1E">
      <w:pPr>
        <w:pStyle w:val="Listas"/>
        <w:rPr>
          <w:lang w:eastAsia="es-ES"/>
        </w:rPr>
      </w:pPr>
      <w:r w:rsidRPr="00631C1E">
        <w:rPr>
          <w:lang w:eastAsia="es-ES"/>
        </w:rPr>
        <w:t>Analizar la trayectoria formativa de cada empleado.</w:t>
      </w:r>
    </w:p>
    <w:p w14:paraId="7E12D72B" w14:textId="77777777" w:rsidR="00631C1E" w:rsidRPr="00631C1E" w:rsidRDefault="00631C1E" w:rsidP="00631C1E">
      <w:pPr>
        <w:pStyle w:val="Listas"/>
        <w:rPr>
          <w:lang w:eastAsia="es-ES"/>
        </w:rPr>
      </w:pPr>
      <w:r w:rsidRPr="00631C1E">
        <w:rPr>
          <w:lang w:eastAsia="es-ES"/>
        </w:rPr>
        <w:t>Comprobar el cumplimiento de los planes de capacitación obligatorios (PRL, compliance, etc.).</w:t>
      </w:r>
    </w:p>
    <w:p w14:paraId="33D57D3D" w14:textId="15D2D9EF" w:rsidR="00631C1E" w:rsidRPr="00631C1E" w:rsidRDefault="00185413" w:rsidP="00631C1E">
      <w:pPr>
        <w:pStyle w:val="Listas"/>
        <w:rPr>
          <w:lang w:eastAsia="es-ES"/>
        </w:rPr>
      </w:pPr>
      <w:r w:rsidRPr="00CA600D">
        <w:rPr>
          <w:noProof/>
          <w:lang w:eastAsia="es-ES"/>
        </w:rPr>
        <w:drawing>
          <wp:anchor distT="0" distB="0" distL="114300" distR="114300" simplePos="0" relativeHeight="251656222" behindDoc="0" locked="0" layoutInCell="1" allowOverlap="1" wp14:anchorId="2FE27512" wp14:editId="7B7D1A6F">
            <wp:simplePos x="0" y="0"/>
            <wp:positionH relativeFrom="column">
              <wp:posOffset>616763</wp:posOffset>
            </wp:positionH>
            <wp:positionV relativeFrom="paragraph">
              <wp:posOffset>283210</wp:posOffset>
            </wp:positionV>
            <wp:extent cx="4099162" cy="2024204"/>
            <wp:effectExtent l="0" t="0" r="0" b="0"/>
            <wp:wrapTopAndBottom/>
            <wp:docPr id="1004853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3805" name="Imagen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99162" cy="2024204"/>
                    </a:xfrm>
                    <a:prstGeom prst="rect">
                      <a:avLst/>
                    </a:prstGeom>
                  </pic:spPr>
                </pic:pic>
              </a:graphicData>
            </a:graphic>
            <wp14:sizeRelH relativeFrom="margin">
              <wp14:pctWidth>0</wp14:pctWidth>
            </wp14:sizeRelH>
            <wp14:sizeRelV relativeFrom="margin">
              <wp14:pctHeight>0</wp14:pctHeight>
            </wp14:sizeRelV>
          </wp:anchor>
        </w:drawing>
      </w:r>
      <w:r w:rsidR="00631C1E" w:rsidRPr="00631C1E">
        <w:rPr>
          <w:lang w:eastAsia="es-ES"/>
        </w:rPr>
        <w:t>Detectar oportunidades de desarrollo y establecer planes de carrera personalizados.</w:t>
      </w:r>
    </w:p>
    <w:p w14:paraId="68A57E12" w14:textId="606996A1" w:rsidR="00673306" w:rsidRPr="00926473" w:rsidRDefault="00673306" w:rsidP="00673306">
      <w:pPr>
        <w:pStyle w:val="PiedeFoto"/>
      </w:pPr>
      <w:bookmarkStart w:id="75" w:name="_Toc211519250"/>
      <w:r>
        <w:t>Definición de expediente de Empleado – (</w:t>
      </w:r>
      <w:r w:rsidR="00C16E97">
        <w:t>7</w:t>
      </w:r>
      <w:r>
        <w:t>)</w:t>
      </w:r>
      <w:bookmarkEnd w:id="75"/>
    </w:p>
    <w:p w14:paraId="650C0110" w14:textId="77777777" w:rsidR="00496922" w:rsidRDefault="00496922">
      <w:pPr>
        <w:spacing w:after="160" w:line="259" w:lineRule="auto"/>
        <w:jc w:val="left"/>
      </w:pPr>
      <w:r>
        <w:br w:type="page"/>
      </w:r>
    </w:p>
    <w:p w14:paraId="2B72699E" w14:textId="45B2FFF1" w:rsidR="003362D8" w:rsidRPr="00336458" w:rsidRDefault="003362D8" w:rsidP="003A342F">
      <w:pPr>
        <w:pStyle w:val="Titulo4"/>
      </w:pPr>
      <w:r w:rsidRPr="00336458">
        <w:lastRenderedPageBreak/>
        <w:t xml:space="preserve">Pestaña: </w:t>
      </w:r>
      <w:r w:rsidR="00F52AC2">
        <w:t>Historial</w:t>
      </w:r>
    </w:p>
    <w:p w14:paraId="6C8BAFEC" w14:textId="77777777" w:rsidR="002D7CAC" w:rsidRPr="002D7CAC" w:rsidRDefault="002D7CAC" w:rsidP="00B42EE5">
      <w:pPr>
        <w:rPr>
          <w:lang w:eastAsia="es-ES"/>
        </w:rPr>
      </w:pPr>
      <w:r w:rsidRPr="002D7CAC">
        <w:rPr>
          <w:lang w:eastAsia="es-ES"/>
        </w:rPr>
        <w:t>La pestaña Historial recoge de forma estructurada todos los eventos, acciones y transiciones que se producen sobre el expediente del empleado, ya sea como resultado de la ejecución de flujos de trabajo automáticos o por acciones manuales realizadas por los usuarios autorizados.</w:t>
      </w:r>
    </w:p>
    <w:p w14:paraId="45E8DAC2" w14:textId="77777777" w:rsidR="002D7CAC" w:rsidRPr="002D7CAC" w:rsidRDefault="002D7CAC" w:rsidP="00B42EE5">
      <w:pPr>
        <w:rPr>
          <w:lang w:eastAsia="es-ES"/>
        </w:rPr>
      </w:pPr>
      <w:r w:rsidRPr="002D7CAC">
        <w:rPr>
          <w:lang w:eastAsia="es-ES"/>
        </w:rPr>
        <w:t>Su finalidad es proporcionar una trazabilidad completa del ciclo de vida del expediente, permitiendo conocer en todo momento:</w:t>
      </w:r>
    </w:p>
    <w:p w14:paraId="111D1F38" w14:textId="77777777" w:rsidR="002D7CAC" w:rsidRPr="002D7CAC" w:rsidRDefault="002D7CAC" w:rsidP="002D7CAC">
      <w:pPr>
        <w:pStyle w:val="Listas"/>
        <w:rPr>
          <w:lang w:eastAsia="es-ES"/>
        </w:rPr>
      </w:pPr>
      <w:r w:rsidRPr="002D7CAC">
        <w:rPr>
          <w:lang w:eastAsia="es-ES"/>
        </w:rPr>
        <w:t>Qué acción se ha ejecutado (por ejemplo, creación, modificación, validación, envío o cierre).</w:t>
      </w:r>
    </w:p>
    <w:p w14:paraId="2543598C" w14:textId="62734826" w:rsidR="002D7CAC" w:rsidRPr="002D7CAC" w:rsidRDefault="003F629A" w:rsidP="002D7CAC">
      <w:pPr>
        <w:pStyle w:val="Listas"/>
        <w:rPr>
          <w:lang w:eastAsia="es-ES"/>
        </w:rPr>
      </w:pPr>
      <w:r w:rsidRPr="002D7CAC">
        <w:rPr>
          <w:lang w:eastAsia="es-ES"/>
        </w:rPr>
        <w:t>Cuando</w:t>
      </w:r>
      <w:r w:rsidR="002D7CAC" w:rsidRPr="002D7CAC">
        <w:rPr>
          <w:lang w:eastAsia="es-ES"/>
        </w:rPr>
        <w:t xml:space="preserve"> se produjo el evento (</w:t>
      </w:r>
      <w:r w:rsidR="002D7CAC" w:rsidRPr="002D7CAC">
        <w:rPr>
          <w:b/>
          <w:bCs/>
          <w:lang w:eastAsia="es-ES"/>
        </w:rPr>
        <w:t>TimeStamp</w:t>
      </w:r>
      <w:r w:rsidR="002D7CAC" w:rsidRPr="002D7CAC">
        <w:rPr>
          <w:lang w:eastAsia="es-ES"/>
        </w:rPr>
        <w:t>).</w:t>
      </w:r>
    </w:p>
    <w:p w14:paraId="23CF1E29" w14:textId="77777777" w:rsidR="002D7CAC" w:rsidRPr="002D7CAC" w:rsidRDefault="002D7CAC" w:rsidP="002D7CAC">
      <w:pPr>
        <w:pStyle w:val="Listas"/>
        <w:rPr>
          <w:lang w:eastAsia="es-ES"/>
        </w:rPr>
      </w:pPr>
      <w:r w:rsidRPr="002D7CAC">
        <w:rPr>
          <w:lang w:eastAsia="es-ES"/>
        </w:rPr>
        <w:t>Quién realizó la acción (</w:t>
      </w:r>
      <w:r w:rsidRPr="002D7CAC">
        <w:rPr>
          <w:b/>
          <w:bCs/>
          <w:lang w:eastAsia="es-ES"/>
        </w:rPr>
        <w:t>Usuario</w:t>
      </w:r>
      <w:r w:rsidRPr="002D7CAC">
        <w:rPr>
          <w:lang w:eastAsia="es-ES"/>
        </w:rPr>
        <w:t>).</w:t>
      </w:r>
    </w:p>
    <w:p w14:paraId="5BC4DD9D" w14:textId="77777777" w:rsidR="002D7CAC" w:rsidRPr="002D7CAC" w:rsidRDefault="002D7CAC" w:rsidP="00B42EE5">
      <w:pPr>
        <w:rPr>
          <w:lang w:eastAsia="es-ES"/>
        </w:rPr>
      </w:pPr>
      <w:r w:rsidRPr="002D7CAC">
        <w:rPr>
          <w:lang w:eastAsia="es-ES"/>
        </w:rPr>
        <w:t>Esta información se registra automáticamente a medida que se desencadenan procesos dentro de la gestión documental o del workflow asociado al expediente (por ejemplo, aprobación de documentación, cambios de puesto, actualización de datos, etc.).</w:t>
      </w:r>
    </w:p>
    <w:p w14:paraId="2A76BE42" w14:textId="67869F50" w:rsidR="002D7CAC" w:rsidRDefault="002D7CAC" w:rsidP="00B42EE5">
      <w:pPr>
        <w:rPr>
          <w:lang w:eastAsia="es-ES"/>
        </w:rPr>
      </w:pPr>
      <w:r w:rsidRPr="002D7CAC">
        <w:rPr>
          <w:lang w:eastAsia="es-ES"/>
        </w:rPr>
        <w:t>El historial de acciones constituye, por tanto, una herramienta esencial de auditoría y control interno, garantizando la transparencia y la trazabilidad exigidas por los estándares de calidad y cumplimiento normativo en materia de Recursos Humanos.</w:t>
      </w:r>
    </w:p>
    <w:p w14:paraId="1BCCE0CB" w14:textId="329AA824" w:rsidR="00B42EE5" w:rsidRPr="002D7CAC" w:rsidRDefault="00B42EE5" w:rsidP="002D7CAC">
      <w:pPr>
        <w:spacing w:after="120" w:line="280" w:lineRule="exact"/>
        <w:rPr>
          <w:lang w:eastAsia="es-ES"/>
        </w:rPr>
      </w:pPr>
      <w:r w:rsidRPr="00CA600D">
        <w:rPr>
          <w:noProof/>
          <w:lang w:eastAsia="es-ES"/>
        </w:rPr>
        <w:drawing>
          <wp:anchor distT="0" distB="0" distL="114300" distR="114300" simplePos="0" relativeHeight="251656223" behindDoc="0" locked="0" layoutInCell="1" allowOverlap="1" wp14:anchorId="5AF9BABA" wp14:editId="096C065E">
            <wp:simplePos x="0" y="0"/>
            <wp:positionH relativeFrom="column">
              <wp:posOffset>667545</wp:posOffset>
            </wp:positionH>
            <wp:positionV relativeFrom="paragraph">
              <wp:posOffset>212090</wp:posOffset>
            </wp:positionV>
            <wp:extent cx="4099162" cy="2013780"/>
            <wp:effectExtent l="0" t="0" r="0" b="5715"/>
            <wp:wrapTopAndBottom/>
            <wp:docPr id="28802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21161" name="Imagen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99162" cy="2013780"/>
                    </a:xfrm>
                    <a:prstGeom prst="rect">
                      <a:avLst/>
                    </a:prstGeom>
                  </pic:spPr>
                </pic:pic>
              </a:graphicData>
            </a:graphic>
            <wp14:sizeRelH relativeFrom="margin">
              <wp14:pctWidth>0</wp14:pctWidth>
            </wp14:sizeRelH>
            <wp14:sizeRelV relativeFrom="margin">
              <wp14:pctHeight>0</wp14:pctHeight>
            </wp14:sizeRelV>
          </wp:anchor>
        </w:drawing>
      </w:r>
    </w:p>
    <w:p w14:paraId="7FF6F81D" w14:textId="3E9E4D2F" w:rsidR="003362D8" w:rsidRPr="00926473" w:rsidRDefault="003362D8" w:rsidP="003362D8">
      <w:pPr>
        <w:pStyle w:val="PiedeFoto"/>
      </w:pPr>
      <w:bookmarkStart w:id="76" w:name="_Toc211519251"/>
      <w:r>
        <w:t>Definición de expediente de Empleado – (</w:t>
      </w:r>
      <w:r w:rsidR="008E719C">
        <w:t>8</w:t>
      </w:r>
      <w:r>
        <w:t>)</w:t>
      </w:r>
      <w:bookmarkEnd w:id="76"/>
    </w:p>
    <w:p w14:paraId="40997A68" w14:textId="77777777" w:rsidR="003362D8" w:rsidRDefault="003362D8" w:rsidP="003362D8">
      <w:pPr>
        <w:spacing w:after="160" w:line="259" w:lineRule="auto"/>
        <w:jc w:val="left"/>
      </w:pPr>
      <w:r>
        <w:br w:type="page"/>
      </w:r>
    </w:p>
    <w:p w14:paraId="786F0176" w14:textId="19A95D71" w:rsidR="007F4653" w:rsidRPr="00831EB5" w:rsidRDefault="00CF2733" w:rsidP="007F4653">
      <w:pPr>
        <w:pStyle w:val="Titulo3"/>
      </w:pPr>
      <w:bookmarkStart w:id="77" w:name="_Toc211518803"/>
      <w:r w:rsidRPr="00CF2733">
        <w:rPr>
          <w:lang w:val="es-ES"/>
        </w:rPr>
        <w:lastRenderedPageBreak/>
        <w:t>Categorías Documentales del Expediente de Empleado</w:t>
      </w:r>
      <w:bookmarkEnd w:id="77"/>
    </w:p>
    <w:p w14:paraId="1CB62322" w14:textId="77777777" w:rsidR="004D1E21" w:rsidRPr="003F629A" w:rsidRDefault="00BA3805" w:rsidP="005143B7">
      <w:pPr>
        <w:rPr>
          <w:lang w:eastAsia="es-ES"/>
        </w:rPr>
      </w:pPr>
      <w:r w:rsidRPr="003F629A">
        <w:rPr>
          <w:lang w:eastAsia="es-ES"/>
        </w:rPr>
        <w:t>La solución ha sido diseñada para que todas las categorías documentales que conforman el expediente de empleado compartan una estructura homogénea de campos, tanto en su cabecera como en las distintas pestañas internas.</w:t>
      </w:r>
    </w:p>
    <w:p w14:paraId="5FCAFA51" w14:textId="77777777" w:rsidR="004D1E21" w:rsidRPr="003F629A" w:rsidRDefault="00BA3805" w:rsidP="005143B7">
      <w:pPr>
        <w:rPr>
          <w:lang w:eastAsia="es-ES"/>
        </w:rPr>
      </w:pPr>
      <w:r w:rsidRPr="003F629A">
        <w:rPr>
          <w:lang w:eastAsia="es-ES"/>
        </w:rPr>
        <w:t>Este planteamiento asegura una mayor flexibilidad funcional, facilita la evolución futura del modelo y permite que cualquier modificación o mejora aplicada a una categoría pueda replicarse de forma inmediata en el resto sin necesidad de rediseños individuales.</w:t>
      </w:r>
    </w:p>
    <w:p w14:paraId="66026C41" w14:textId="77777777" w:rsidR="004D1E21" w:rsidRPr="003F629A" w:rsidRDefault="00BA3805" w:rsidP="005143B7">
      <w:pPr>
        <w:rPr>
          <w:lang w:eastAsia="es-ES"/>
        </w:rPr>
      </w:pPr>
      <w:r w:rsidRPr="003F629A">
        <w:rPr>
          <w:lang w:eastAsia="es-ES"/>
        </w:rPr>
        <w:t xml:space="preserve">Cada categoría representa un conjunto documental específico </w:t>
      </w:r>
      <w:r w:rsidRPr="003F629A">
        <w:rPr>
          <w:i/>
          <w:iCs/>
          <w:lang w:eastAsia="es-ES"/>
        </w:rPr>
        <w:t>—por ejemplo, datos personales, documentación contractual o formación—</w:t>
      </w:r>
      <w:r w:rsidRPr="003F629A">
        <w:rPr>
          <w:lang w:eastAsia="es-ES"/>
        </w:rPr>
        <w:t>, pero todas comparten la misma base de metadatos y mecanismos de control.</w:t>
      </w:r>
    </w:p>
    <w:p w14:paraId="28820584" w14:textId="05FFE789" w:rsidR="00BA3805" w:rsidRPr="003F629A" w:rsidRDefault="00BA3805" w:rsidP="005143B7">
      <w:pPr>
        <w:rPr>
          <w:lang w:eastAsia="es-ES"/>
        </w:rPr>
      </w:pPr>
      <w:r w:rsidRPr="003F629A">
        <w:rPr>
          <w:lang w:eastAsia="es-ES"/>
        </w:rPr>
        <w:t>De este modo, el sistema garantiza una coherencia completa en la indexación, búsqueda y trazabilidad de los documentos asociados a los empleados.</w:t>
      </w:r>
    </w:p>
    <w:p w14:paraId="1F1A611D" w14:textId="77777777" w:rsidR="00BA3805" w:rsidRPr="003F629A" w:rsidRDefault="00BA3805" w:rsidP="005143B7">
      <w:pPr>
        <w:rPr>
          <w:lang w:eastAsia="es-ES"/>
        </w:rPr>
      </w:pPr>
      <w:r w:rsidRPr="003F629A">
        <w:rPr>
          <w:lang w:eastAsia="es-ES"/>
        </w:rPr>
        <w:t>El enfoque modular adoptado permite que cada área documental se ajuste dinámicamente según sus necesidades particulares: puede incluir o eliminar campos, incorporar procesos automáticos o aplicar reglas específicas de publicación o firma sin perder compatibilidad con la estructura general.</w:t>
      </w:r>
    </w:p>
    <w:p w14:paraId="520C45F0" w14:textId="2900ED00" w:rsidR="00826470" w:rsidRPr="003F629A" w:rsidRDefault="00BA3805" w:rsidP="005143B7">
      <w:pPr>
        <w:rPr>
          <w:lang w:eastAsia="es-ES"/>
        </w:rPr>
      </w:pPr>
      <w:r w:rsidRPr="003F629A">
        <w:rPr>
          <w:lang w:eastAsia="es-ES"/>
        </w:rPr>
        <w:t>Para ilustrar el funcionamiento y la lógica de diseño, se describe a continuación la categoría “Template”, que sirve como modelo de referencia común para todas las demás. Esta categoría contiene todas las funcionalidades disponibles, pudiendo ser posteriormente personalizada o simplificada en las variantes que conforman el resto del expediente.</w:t>
      </w:r>
    </w:p>
    <w:p w14:paraId="2390CEA7" w14:textId="77777777" w:rsidR="00826470" w:rsidRDefault="00826470">
      <w:pPr>
        <w:spacing w:after="160" w:line="259" w:lineRule="auto"/>
        <w:jc w:val="left"/>
        <w:rPr>
          <w:lang w:eastAsia="es-ES"/>
        </w:rPr>
      </w:pPr>
      <w:r>
        <w:rPr>
          <w:lang w:eastAsia="es-ES"/>
        </w:rPr>
        <w:br w:type="page"/>
      </w:r>
    </w:p>
    <w:p w14:paraId="51E3BE1B" w14:textId="1E3E562F" w:rsidR="00BA3805" w:rsidRDefault="00826470" w:rsidP="006A4C60">
      <w:pPr>
        <w:pStyle w:val="Titulo3"/>
      </w:pPr>
      <w:bookmarkStart w:id="78" w:name="_Toc211518804"/>
      <w:r>
        <w:lastRenderedPageBreak/>
        <w:t>Definición de categoría “Template”</w:t>
      </w:r>
      <w:bookmarkEnd w:id="78"/>
    </w:p>
    <w:p w14:paraId="74D71A1A" w14:textId="7BA3C6D2" w:rsidR="006A4C60" w:rsidRPr="003F629A" w:rsidRDefault="003F629A" w:rsidP="005143B7">
      <w:pPr>
        <w:rPr>
          <w:lang w:eastAsia="es-ES"/>
        </w:rPr>
      </w:pPr>
      <w:r>
        <w:rPr>
          <w:lang w:eastAsia="es-ES"/>
        </w:rPr>
        <w:t>L</w:t>
      </w:r>
      <w:r w:rsidR="006A4C60" w:rsidRPr="006A4C60">
        <w:rPr>
          <w:lang w:eastAsia="es-ES"/>
        </w:rPr>
        <w:t>a categoría Template constituye el modelo base sobre el que se estructuran todas las categorías documentales del expediente de empleado.</w:t>
      </w:r>
    </w:p>
    <w:p w14:paraId="08D0A27C" w14:textId="7B1143DD" w:rsidR="006A4C60" w:rsidRPr="006A4C60" w:rsidRDefault="006A4C60" w:rsidP="005143B7">
      <w:pPr>
        <w:rPr>
          <w:lang w:eastAsia="es-ES"/>
        </w:rPr>
      </w:pPr>
      <w:r w:rsidRPr="006A4C60">
        <w:rPr>
          <w:lang w:eastAsia="es-ES"/>
        </w:rPr>
        <w:t>Su objetivo es establecer una plantilla estándar con los campos y pestañas necesarias para el registro, clasificación y gestión de cualquier tipo de documento asociado al ámbito de Recursos Humanos.</w:t>
      </w:r>
    </w:p>
    <w:p w14:paraId="46F62EE3" w14:textId="77777777" w:rsidR="006A4C60" w:rsidRPr="006A4C60" w:rsidRDefault="006A4C60" w:rsidP="005143B7">
      <w:pPr>
        <w:rPr>
          <w:lang w:eastAsia="es-ES"/>
        </w:rPr>
      </w:pPr>
      <w:r w:rsidRPr="006A4C60">
        <w:rPr>
          <w:lang w:eastAsia="es-ES"/>
        </w:rPr>
        <w:t>Gracias a este enfoque, cualquier nueva categoría puede replicar automáticamente la estructura funcional, garantizando uniformidad en la forma de almacenar y tratar los documentos, al tiempo que se mantiene la posibilidad de adaptar detalles específicos según el tipo documental o proceso asociado.</w:t>
      </w:r>
    </w:p>
    <w:p w14:paraId="37EED60C" w14:textId="77777777" w:rsidR="006A4C60" w:rsidRPr="006A4C60" w:rsidRDefault="006A4C60" w:rsidP="003A342F">
      <w:pPr>
        <w:pStyle w:val="Titulo4"/>
      </w:pPr>
      <w:r w:rsidRPr="006A4C60">
        <w:t>Cabecera de la categoría</w:t>
      </w:r>
    </w:p>
    <w:p w14:paraId="609649D2" w14:textId="7C5C0214" w:rsidR="006A4C60" w:rsidRPr="006A4C60" w:rsidRDefault="006A4C60" w:rsidP="005143B7">
      <w:pPr>
        <w:rPr>
          <w:lang w:eastAsia="es-ES"/>
        </w:rPr>
      </w:pPr>
      <w:r w:rsidRPr="006A4C60">
        <w:rPr>
          <w:lang w:eastAsia="es-ES"/>
        </w:rPr>
        <w:t>En la parte superior del formulario se definen los campos identificativos del empleado al que pertenece el documento</w:t>
      </w:r>
      <w:r w:rsidR="00152989">
        <w:rPr>
          <w:lang w:eastAsia="es-ES"/>
        </w:rPr>
        <w:t xml:space="preserve"> y que se heradan del expediente vinculando a él</w:t>
      </w:r>
      <w:r w:rsidRPr="006A4C60">
        <w:rPr>
          <w:lang w:eastAsia="es-ES"/>
        </w:rPr>
        <w:t>:</w:t>
      </w:r>
    </w:p>
    <w:p w14:paraId="009AF7BA" w14:textId="77777777" w:rsidR="006A4C60" w:rsidRPr="006A4C60" w:rsidRDefault="006A4C60" w:rsidP="009C770D">
      <w:pPr>
        <w:pStyle w:val="Listas"/>
        <w:rPr>
          <w:lang w:eastAsia="es-ES"/>
        </w:rPr>
      </w:pPr>
      <w:r w:rsidRPr="006A4C60">
        <w:rPr>
          <w:b/>
          <w:bCs/>
          <w:lang w:eastAsia="es-ES"/>
        </w:rPr>
        <w:t>Employee_ID</w:t>
      </w:r>
      <w:r w:rsidRPr="006A4C60">
        <w:rPr>
          <w:lang w:eastAsia="es-ES"/>
        </w:rPr>
        <w:t>: Identificador único del empleado en el sistema.</w:t>
      </w:r>
    </w:p>
    <w:p w14:paraId="541E4667" w14:textId="77777777" w:rsidR="006A4C60" w:rsidRPr="006A4C60" w:rsidRDefault="006A4C60" w:rsidP="009C770D">
      <w:pPr>
        <w:pStyle w:val="Listas"/>
        <w:rPr>
          <w:lang w:eastAsia="es-ES"/>
        </w:rPr>
      </w:pPr>
      <w:r w:rsidRPr="006A4C60">
        <w:rPr>
          <w:b/>
          <w:bCs/>
          <w:lang w:eastAsia="es-ES"/>
        </w:rPr>
        <w:t>NIF</w:t>
      </w:r>
      <w:r w:rsidRPr="006A4C60">
        <w:rPr>
          <w:lang w:eastAsia="es-ES"/>
        </w:rPr>
        <w:t>: Documento nacional de identidad o número fiscal.</w:t>
      </w:r>
    </w:p>
    <w:p w14:paraId="287FC13A" w14:textId="77777777" w:rsidR="006A4C60" w:rsidRPr="006A4C60" w:rsidRDefault="006A4C60" w:rsidP="009C770D">
      <w:pPr>
        <w:pStyle w:val="Listas"/>
        <w:rPr>
          <w:lang w:eastAsia="es-ES"/>
        </w:rPr>
      </w:pPr>
      <w:r w:rsidRPr="006A4C60">
        <w:rPr>
          <w:b/>
          <w:bCs/>
          <w:lang w:eastAsia="es-ES"/>
        </w:rPr>
        <w:t>Nombre</w:t>
      </w:r>
      <w:r w:rsidRPr="006A4C60">
        <w:rPr>
          <w:lang w:eastAsia="es-ES"/>
        </w:rPr>
        <w:t xml:space="preserve"> y </w:t>
      </w:r>
      <w:r w:rsidRPr="006A4C60">
        <w:rPr>
          <w:b/>
          <w:bCs/>
          <w:lang w:eastAsia="es-ES"/>
        </w:rPr>
        <w:t>Email</w:t>
      </w:r>
      <w:r w:rsidRPr="006A4C60">
        <w:rPr>
          <w:lang w:eastAsia="es-ES"/>
        </w:rPr>
        <w:t>: Datos básicos de contacto.</w:t>
      </w:r>
    </w:p>
    <w:p w14:paraId="5EA0520F" w14:textId="77777777" w:rsidR="009C770D" w:rsidRPr="009C770D" w:rsidRDefault="009C770D" w:rsidP="003A342F">
      <w:pPr>
        <w:pStyle w:val="Titulo4"/>
      </w:pPr>
      <w:r w:rsidRPr="009C770D">
        <w:t>Pestaña: Datos Documento</w:t>
      </w:r>
    </w:p>
    <w:p w14:paraId="4778E1DD" w14:textId="77777777" w:rsidR="009C770D" w:rsidRPr="009C770D" w:rsidRDefault="009C770D" w:rsidP="005143B7">
      <w:pPr>
        <w:rPr>
          <w:lang w:eastAsia="es-ES"/>
        </w:rPr>
      </w:pPr>
      <w:r w:rsidRPr="009C770D">
        <w:rPr>
          <w:lang w:eastAsia="es-ES"/>
        </w:rPr>
        <w:t>Esta pestaña contiene los campos principales de indexación y clasificación del documento.</w:t>
      </w:r>
      <w:r w:rsidRPr="009C770D">
        <w:rPr>
          <w:lang w:eastAsia="es-ES"/>
        </w:rPr>
        <w:br/>
        <w:t>Incluye la información básica necesaria para identificar su contenido y controlar su ciclo de vida:</w:t>
      </w:r>
    </w:p>
    <w:p w14:paraId="037DC204" w14:textId="77777777" w:rsidR="009C770D" w:rsidRPr="009C770D" w:rsidRDefault="009C770D" w:rsidP="009C770D">
      <w:pPr>
        <w:pStyle w:val="Listas"/>
        <w:rPr>
          <w:lang w:eastAsia="es-ES"/>
        </w:rPr>
      </w:pPr>
      <w:r w:rsidRPr="009C770D">
        <w:rPr>
          <w:b/>
          <w:bCs/>
          <w:lang w:eastAsia="es-ES"/>
        </w:rPr>
        <w:t>ID Documento</w:t>
      </w:r>
      <w:r w:rsidRPr="009C770D">
        <w:rPr>
          <w:lang w:eastAsia="es-ES"/>
        </w:rPr>
        <w:t>: Código interno del documento dentro del expediente.</w:t>
      </w:r>
    </w:p>
    <w:p w14:paraId="0A88C80E" w14:textId="77777777" w:rsidR="009C770D" w:rsidRPr="009C770D" w:rsidRDefault="009C770D" w:rsidP="009C770D">
      <w:pPr>
        <w:pStyle w:val="Listas"/>
        <w:rPr>
          <w:lang w:eastAsia="es-ES"/>
        </w:rPr>
      </w:pPr>
      <w:r w:rsidRPr="009C770D">
        <w:rPr>
          <w:b/>
          <w:bCs/>
          <w:lang w:eastAsia="es-ES"/>
        </w:rPr>
        <w:t>Tipo Documento</w:t>
      </w:r>
      <w:r w:rsidRPr="009C770D">
        <w:rPr>
          <w:lang w:eastAsia="es-ES"/>
        </w:rPr>
        <w:t>: Hace referencia al registro maestro de tipos documentales, desde donde se definen su categoría, criticidad, requerimientos de publicación o firma, etc.</w:t>
      </w:r>
    </w:p>
    <w:p w14:paraId="3C6F8832" w14:textId="77777777" w:rsidR="009C770D" w:rsidRPr="009C770D" w:rsidRDefault="009C770D" w:rsidP="009C770D">
      <w:pPr>
        <w:pStyle w:val="Listas"/>
        <w:rPr>
          <w:lang w:eastAsia="es-ES"/>
        </w:rPr>
      </w:pPr>
      <w:r w:rsidRPr="009C770D">
        <w:rPr>
          <w:b/>
          <w:bCs/>
          <w:lang w:eastAsia="es-ES"/>
        </w:rPr>
        <w:t>Título y Estado</w:t>
      </w:r>
      <w:r w:rsidRPr="009C770D">
        <w:rPr>
          <w:lang w:eastAsia="es-ES"/>
        </w:rPr>
        <w:t>: Campos de uso descriptivo y de control sobre la situación del documento.</w:t>
      </w:r>
    </w:p>
    <w:p w14:paraId="1DC8A81A" w14:textId="0B7493C0" w:rsidR="009C770D" w:rsidRPr="009C770D" w:rsidRDefault="009C770D" w:rsidP="009C770D">
      <w:pPr>
        <w:pStyle w:val="Listas"/>
        <w:rPr>
          <w:lang w:eastAsia="es-ES"/>
        </w:rPr>
      </w:pPr>
      <w:r w:rsidRPr="009C770D">
        <w:rPr>
          <w:b/>
          <w:bCs/>
          <w:lang w:eastAsia="es-ES"/>
        </w:rPr>
        <w:t>Fecha Documento / Fecha de Vigor</w:t>
      </w:r>
      <w:r w:rsidRPr="009C770D">
        <w:rPr>
          <w:lang w:eastAsia="es-ES"/>
        </w:rPr>
        <w:t xml:space="preserve">: Permiten definir tanto la fecha original del documento como la fecha efectiva </w:t>
      </w:r>
      <w:r w:rsidR="00152989">
        <w:rPr>
          <w:lang w:eastAsia="es-ES"/>
        </w:rPr>
        <w:t>hasta</w:t>
      </w:r>
      <w:r w:rsidRPr="009C770D">
        <w:rPr>
          <w:lang w:eastAsia="es-ES"/>
        </w:rPr>
        <w:t xml:space="preserve"> la que se considera vigente.</w:t>
      </w:r>
    </w:p>
    <w:p w14:paraId="35E5C14A" w14:textId="77777777" w:rsidR="009C770D" w:rsidRPr="009C770D" w:rsidRDefault="009C770D" w:rsidP="009C770D">
      <w:pPr>
        <w:pStyle w:val="Listas"/>
        <w:rPr>
          <w:lang w:eastAsia="es-ES"/>
        </w:rPr>
      </w:pPr>
      <w:r w:rsidRPr="009C770D">
        <w:rPr>
          <w:b/>
          <w:bCs/>
          <w:lang w:eastAsia="es-ES"/>
        </w:rPr>
        <w:t>Observaciones</w:t>
      </w:r>
      <w:r w:rsidRPr="009C770D">
        <w:rPr>
          <w:lang w:eastAsia="es-ES"/>
        </w:rPr>
        <w:t>: Campo de texto libre para comentarios adicionales o información contextual.</w:t>
      </w:r>
    </w:p>
    <w:p w14:paraId="4A35178A" w14:textId="77777777" w:rsidR="009C770D" w:rsidRPr="009C770D" w:rsidRDefault="009C770D" w:rsidP="005143B7">
      <w:pPr>
        <w:rPr>
          <w:lang w:eastAsia="es-ES"/>
        </w:rPr>
      </w:pPr>
      <w:r w:rsidRPr="009C770D">
        <w:rPr>
          <w:lang w:eastAsia="es-ES"/>
        </w:rPr>
        <w:t xml:space="preserve">A la derecha se incluye el bloque </w:t>
      </w:r>
      <w:r w:rsidRPr="009C770D">
        <w:rPr>
          <w:b/>
          <w:bCs/>
          <w:lang w:eastAsia="es-ES"/>
        </w:rPr>
        <w:t>Configuración y Control</w:t>
      </w:r>
      <w:r w:rsidRPr="009C770D">
        <w:rPr>
          <w:lang w:eastAsia="es-ES"/>
        </w:rPr>
        <w:t>, donde se gestionan parámetros funcionales del documento:</w:t>
      </w:r>
    </w:p>
    <w:p w14:paraId="71D4D2EF" w14:textId="09552F5B" w:rsidR="009C770D" w:rsidRPr="009C770D" w:rsidRDefault="009C770D" w:rsidP="009C770D">
      <w:pPr>
        <w:pStyle w:val="Listas"/>
        <w:rPr>
          <w:lang w:eastAsia="es-ES"/>
        </w:rPr>
      </w:pPr>
      <w:r w:rsidRPr="009C770D">
        <w:rPr>
          <w:b/>
          <w:bCs/>
          <w:lang w:eastAsia="es-ES"/>
        </w:rPr>
        <w:t>Criticidad Documento</w:t>
      </w:r>
      <w:r w:rsidRPr="009C770D">
        <w:rPr>
          <w:lang w:eastAsia="es-ES"/>
        </w:rPr>
        <w:t>: Nivel de importancia o sensibilidad del</w:t>
      </w:r>
      <w:r w:rsidR="00AE6176">
        <w:rPr>
          <w:lang w:eastAsia="es-ES"/>
        </w:rPr>
        <w:t xml:space="preserve"> documento</w:t>
      </w:r>
    </w:p>
    <w:p w14:paraId="0CAD17CF" w14:textId="569CDA34" w:rsidR="009C770D" w:rsidRPr="009C770D" w:rsidRDefault="009C770D" w:rsidP="009C770D">
      <w:pPr>
        <w:pStyle w:val="Listas"/>
        <w:rPr>
          <w:lang w:eastAsia="es-ES"/>
        </w:rPr>
      </w:pPr>
      <w:r w:rsidRPr="009C770D">
        <w:rPr>
          <w:b/>
          <w:bCs/>
          <w:lang w:eastAsia="es-ES"/>
        </w:rPr>
        <w:t>Requiere Firma</w:t>
      </w:r>
      <w:r w:rsidRPr="009C770D">
        <w:rPr>
          <w:lang w:eastAsia="es-ES"/>
        </w:rPr>
        <w:t>: Indica si el documento debe pasar por un flujo de firma electrónica.</w:t>
      </w:r>
    </w:p>
    <w:p w14:paraId="677712C6" w14:textId="5A6BF154" w:rsidR="009C770D" w:rsidRPr="009C770D" w:rsidRDefault="00AE6176" w:rsidP="009C770D">
      <w:pPr>
        <w:pStyle w:val="Listas"/>
        <w:rPr>
          <w:lang w:eastAsia="es-ES"/>
        </w:rPr>
      </w:pPr>
      <w:r w:rsidRPr="00713FF9">
        <w:rPr>
          <w:noProof/>
          <w:lang w:eastAsia="es-ES"/>
        </w:rPr>
        <w:drawing>
          <wp:anchor distT="0" distB="0" distL="114300" distR="114300" simplePos="0" relativeHeight="251656224" behindDoc="0" locked="0" layoutInCell="1" allowOverlap="1" wp14:anchorId="12454FA1" wp14:editId="103D094F">
            <wp:simplePos x="0" y="0"/>
            <wp:positionH relativeFrom="column">
              <wp:posOffset>967613</wp:posOffset>
            </wp:positionH>
            <wp:positionV relativeFrom="paragraph">
              <wp:posOffset>215265</wp:posOffset>
            </wp:positionV>
            <wp:extent cx="3458845" cy="1711325"/>
            <wp:effectExtent l="0" t="0" r="8255" b="3175"/>
            <wp:wrapTopAndBottom/>
            <wp:docPr id="928361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61222" name="Imagen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58845" cy="1711325"/>
                    </a:xfrm>
                    <a:prstGeom prst="rect">
                      <a:avLst/>
                    </a:prstGeom>
                  </pic:spPr>
                </pic:pic>
              </a:graphicData>
            </a:graphic>
            <wp14:sizeRelH relativeFrom="margin">
              <wp14:pctWidth>0</wp14:pctWidth>
            </wp14:sizeRelH>
            <wp14:sizeRelV relativeFrom="margin">
              <wp14:pctHeight>0</wp14:pctHeight>
            </wp14:sizeRelV>
          </wp:anchor>
        </w:drawing>
      </w:r>
      <w:r w:rsidR="009C770D" w:rsidRPr="009C770D">
        <w:rPr>
          <w:b/>
          <w:bCs/>
          <w:lang w:eastAsia="es-ES"/>
        </w:rPr>
        <w:t xml:space="preserve">Publicar al </w:t>
      </w:r>
      <w:r>
        <w:rPr>
          <w:b/>
          <w:bCs/>
          <w:lang w:eastAsia="es-ES"/>
        </w:rPr>
        <w:t>E</w:t>
      </w:r>
      <w:r w:rsidR="009C770D" w:rsidRPr="009C770D">
        <w:rPr>
          <w:b/>
          <w:bCs/>
          <w:lang w:eastAsia="es-ES"/>
        </w:rPr>
        <w:t>mpleado</w:t>
      </w:r>
      <w:r w:rsidR="009C770D" w:rsidRPr="009C770D">
        <w:rPr>
          <w:lang w:eastAsia="es-ES"/>
        </w:rPr>
        <w:t>: Permite habilitar o no su visibilidad en el portal del empleado.</w:t>
      </w:r>
    </w:p>
    <w:p w14:paraId="0DCC3D90" w14:textId="6E606B2A" w:rsidR="007F4653" w:rsidRPr="00926473" w:rsidRDefault="00DA0492" w:rsidP="007F4653">
      <w:pPr>
        <w:pStyle w:val="PiedeFoto"/>
      </w:pPr>
      <w:bookmarkStart w:id="79" w:name="_Toc211519252"/>
      <w:r>
        <w:t>Categoría documental “Template”</w:t>
      </w:r>
      <w:r w:rsidR="004073DF">
        <w:t xml:space="preserve"> (1)</w:t>
      </w:r>
      <w:bookmarkEnd w:id="79"/>
    </w:p>
    <w:p w14:paraId="17455700" w14:textId="632C8CAD" w:rsidR="00DB5D83" w:rsidRPr="009C770D" w:rsidRDefault="00DB5D83" w:rsidP="003A342F">
      <w:pPr>
        <w:pStyle w:val="Titulo4"/>
      </w:pPr>
      <w:r w:rsidRPr="009C770D">
        <w:lastRenderedPageBreak/>
        <w:t xml:space="preserve">Pestaña: Datos </w:t>
      </w:r>
      <w:r w:rsidR="00A6633F">
        <w:t>de Organización</w:t>
      </w:r>
    </w:p>
    <w:p w14:paraId="6E208713" w14:textId="77777777" w:rsidR="005B2ABC" w:rsidRPr="00012499" w:rsidRDefault="00A6633F" w:rsidP="00D359F0">
      <w:pPr>
        <w:rPr>
          <w:lang w:eastAsia="es-ES"/>
        </w:rPr>
      </w:pPr>
      <w:r w:rsidRPr="00A6633F">
        <w:rPr>
          <w:lang w:eastAsia="es-ES"/>
        </w:rPr>
        <w:t>Esta pestaña permite vincular cada documento con la estructura organizativa del empleado en el momento de su creación o registro, garantizando así la correcta trazabilidad y contextualización dentro de la organización.</w:t>
      </w:r>
    </w:p>
    <w:p w14:paraId="023D561B" w14:textId="70EAD531" w:rsidR="00A6633F" w:rsidRPr="00A6633F" w:rsidRDefault="00A6633F" w:rsidP="00D359F0">
      <w:pPr>
        <w:rPr>
          <w:lang w:eastAsia="es-ES"/>
        </w:rPr>
      </w:pPr>
      <w:r w:rsidRPr="00A6633F">
        <w:rPr>
          <w:lang w:eastAsia="es-ES"/>
        </w:rPr>
        <w:t>Los campos que contiene son heredados automáticamente del expediente del empleado, de manera que el usuario no necesita introducirlos manualmente, evitando errores y asegurando coherencia en todos los documentos relacionados.</w:t>
      </w:r>
    </w:p>
    <w:p w14:paraId="061D05E8" w14:textId="77777777" w:rsidR="00A6633F" w:rsidRPr="00A6633F" w:rsidRDefault="00A6633F" w:rsidP="00D359F0">
      <w:pPr>
        <w:rPr>
          <w:lang w:eastAsia="es-ES"/>
        </w:rPr>
      </w:pPr>
      <w:r w:rsidRPr="00A6633F">
        <w:rPr>
          <w:lang w:eastAsia="es-ES"/>
        </w:rPr>
        <w:t>La información se agrupa en tres bloques principales:</w:t>
      </w:r>
    </w:p>
    <w:p w14:paraId="22783C53" w14:textId="7FA36AAA" w:rsidR="00A6633F" w:rsidRPr="00012499" w:rsidRDefault="00A6633F" w:rsidP="000E7723">
      <w:pPr>
        <w:rPr>
          <w:b/>
          <w:bCs/>
        </w:rPr>
      </w:pPr>
      <w:r w:rsidRPr="00012499">
        <w:rPr>
          <w:b/>
          <w:bCs/>
        </w:rPr>
        <w:t>Dependencias</w:t>
      </w:r>
    </w:p>
    <w:p w14:paraId="79AEF89B" w14:textId="77777777" w:rsidR="00A6633F" w:rsidRPr="00A6633F" w:rsidRDefault="00A6633F" w:rsidP="000E7723">
      <w:pPr>
        <w:rPr>
          <w:lang w:eastAsia="es-ES"/>
        </w:rPr>
      </w:pPr>
      <w:r w:rsidRPr="00A6633F">
        <w:rPr>
          <w:lang w:eastAsia="es-ES"/>
        </w:rPr>
        <w:t>Recoge los datos jerárquicos y funcionales del empleado:</w:t>
      </w:r>
    </w:p>
    <w:p w14:paraId="488459AB" w14:textId="77777777" w:rsidR="00A6633F" w:rsidRPr="00A6633F" w:rsidRDefault="00A6633F" w:rsidP="005B2ABC">
      <w:pPr>
        <w:pStyle w:val="Listas"/>
        <w:rPr>
          <w:lang w:eastAsia="es-ES"/>
        </w:rPr>
      </w:pPr>
      <w:r w:rsidRPr="00A6633F">
        <w:rPr>
          <w:b/>
          <w:bCs/>
          <w:lang w:eastAsia="es-ES"/>
        </w:rPr>
        <w:t>Manager</w:t>
      </w:r>
      <w:r w:rsidRPr="00A6633F">
        <w:rPr>
          <w:lang w:eastAsia="es-ES"/>
        </w:rPr>
        <w:t>: Responsable directo del empleado.</w:t>
      </w:r>
    </w:p>
    <w:p w14:paraId="1870C107" w14:textId="77777777" w:rsidR="00A6633F" w:rsidRPr="00A6633F" w:rsidRDefault="00A6633F" w:rsidP="005B2ABC">
      <w:pPr>
        <w:pStyle w:val="Listas"/>
        <w:rPr>
          <w:lang w:eastAsia="es-ES"/>
        </w:rPr>
      </w:pPr>
      <w:r w:rsidRPr="00A6633F">
        <w:rPr>
          <w:b/>
          <w:bCs/>
          <w:lang w:eastAsia="es-ES"/>
        </w:rPr>
        <w:t>Departamento</w:t>
      </w:r>
      <w:r w:rsidRPr="00A6633F">
        <w:rPr>
          <w:lang w:eastAsia="es-ES"/>
        </w:rPr>
        <w:t>: Unidad organizativa principal.</w:t>
      </w:r>
    </w:p>
    <w:p w14:paraId="38A9DD18" w14:textId="77777777" w:rsidR="00A6633F" w:rsidRPr="00A6633F" w:rsidRDefault="00A6633F" w:rsidP="005B2ABC">
      <w:pPr>
        <w:pStyle w:val="Listas"/>
        <w:rPr>
          <w:lang w:eastAsia="es-ES"/>
        </w:rPr>
      </w:pPr>
      <w:r w:rsidRPr="00A6633F">
        <w:rPr>
          <w:b/>
          <w:bCs/>
          <w:lang w:eastAsia="es-ES"/>
        </w:rPr>
        <w:t>Área / Área Alias</w:t>
      </w:r>
      <w:r w:rsidRPr="00A6633F">
        <w:rPr>
          <w:lang w:eastAsia="es-ES"/>
        </w:rPr>
        <w:t>: Segmentación funcional o de negocio a la que pertenece el empleado.</w:t>
      </w:r>
    </w:p>
    <w:p w14:paraId="6793BA5B" w14:textId="77777777" w:rsidR="00A6633F" w:rsidRPr="00A6633F" w:rsidRDefault="00A6633F" w:rsidP="005B2ABC">
      <w:pPr>
        <w:pStyle w:val="Listas"/>
        <w:rPr>
          <w:lang w:eastAsia="es-ES"/>
        </w:rPr>
      </w:pPr>
      <w:r w:rsidRPr="00A6633F">
        <w:rPr>
          <w:b/>
          <w:bCs/>
          <w:lang w:eastAsia="es-ES"/>
        </w:rPr>
        <w:t>HRBP (Human Resources Business Partner)</w:t>
      </w:r>
      <w:r w:rsidRPr="00A6633F">
        <w:rPr>
          <w:lang w:eastAsia="es-ES"/>
        </w:rPr>
        <w:t>: Responsable de RRHH asignado al área.</w:t>
      </w:r>
    </w:p>
    <w:p w14:paraId="296130B1" w14:textId="77777777" w:rsidR="00A6633F" w:rsidRPr="00A6633F" w:rsidRDefault="00A6633F" w:rsidP="005B2ABC">
      <w:pPr>
        <w:pStyle w:val="Listas"/>
        <w:rPr>
          <w:lang w:eastAsia="es-ES"/>
        </w:rPr>
      </w:pPr>
      <w:r w:rsidRPr="00A6633F">
        <w:rPr>
          <w:b/>
          <w:bCs/>
          <w:lang w:eastAsia="es-ES"/>
        </w:rPr>
        <w:t>Director</w:t>
      </w:r>
      <w:r w:rsidRPr="00A6633F">
        <w:rPr>
          <w:lang w:eastAsia="es-ES"/>
        </w:rPr>
        <w:t>: Responsable superior o dirección del área.</w:t>
      </w:r>
    </w:p>
    <w:p w14:paraId="1095C4E7" w14:textId="77777777" w:rsidR="00A6633F" w:rsidRPr="00A6633F" w:rsidRDefault="00A6633F" w:rsidP="000E7723">
      <w:pPr>
        <w:rPr>
          <w:lang w:eastAsia="es-ES"/>
        </w:rPr>
      </w:pPr>
      <w:r w:rsidRPr="00A6633F">
        <w:rPr>
          <w:lang w:eastAsia="es-ES"/>
        </w:rPr>
        <w:t>Estos valores permiten establecer relaciones entre los documentos y los responsables de negocio o de recursos humanos que intervienen en su ciclo de vida.</w:t>
      </w:r>
    </w:p>
    <w:p w14:paraId="5CAF9A26" w14:textId="1646147B" w:rsidR="00A6633F" w:rsidRPr="00012499" w:rsidRDefault="00A6633F" w:rsidP="00012499">
      <w:pPr>
        <w:rPr>
          <w:b/>
          <w:bCs/>
        </w:rPr>
      </w:pPr>
      <w:r w:rsidRPr="00012499">
        <w:rPr>
          <w:b/>
          <w:bCs/>
        </w:rPr>
        <w:t>Centro de Trabajo</w:t>
      </w:r>
    </w:p>
    <w:p w14:paraId="57B9818A" w14:textId="77777777" w:rsidR="00A6633F" w:rsidRPr="00A6633F" w:rsidRDefault="00A6633F" w:rsidP="00D359F0">
      <w:pPr>
        <w:rPr>
          <w:lang w:eastAsia="es-ES"/>
        </w:rPr>
      </w:pPr>
      <w:r w:rsidRPr="00A6633F">
        <w:rPr>
          <w:lang w:eastAsia="es-ES"/>
        </w:rPr>
        <w:t>Permite identificar el centro físico o administrativo al que pertenece el empleado:</w:t>
      </w:r>
    </w:p>
    <w:p w14:paraId="02AB6DE4" w14:textId="77777777" w:rsidR="00A6633F" w:rsidRPr="00A6633F" w:rsidRDefault="00A6633F" w:rsidP="005B2ABC">
      <w:pPr>
        <w:pStyle w:val="Listas"/>
        <w:rPr>
          <w:lang w:eastAsia="es-ES"/>
        </w:rPr>
      </w:pPr>
      <w:r w:rsidRPr="00A6633F">
        <w:rPr>
          <w:b/>
          <w:bCs/>
          <w:lang w:eastAsia="es-ES"/>
        </w:rPr>
        <w:t>Código de Ubicación / Código Centro</w:t>
      </w:r>
      <w:r w:rsidRPr="00A6633F">
        <w:rPr>
          <w:lang w:eastAsia="es-ES"/>
        </w:rPr>
        <w:t>: Identificador interno del centro de trabajo.</w:t>
      </w:r>
    </w:p>
    <w:p w14:paraId="05A386BE" w14:textId="77777777" w:rsidR="00A6633F" w:rsidRPr="00A6633F" w:rsidRDefault="00A6633F" w:rsidP="005B2ABC">
      <w:pPr>
        <w:pStyle w:val="Listas"/>
        <w:rPr>
          <w:lang w:eastAsia="es-ES"/>
        </w:rPr>
      </w:pPr>
      <w:r w:rsidRPr="00A6633F">
        <w:rPr>
          <w:b/>
          <w:bCs/>
          <w:lang w:eastAsia="es-ES"/>
        </w:rPr>
        <w:t>Centro de Trabajo / Dirección / Localidad / Provincia / Código Postal</w:t>
      </w:r>
      <w:r w:rsidRPr="00A6633F">
        <w:rPr>
          <w:lang w:eastAsia="es-ES"/>
        </w:rPr>
        <w:t>: Información geográfica y de contacto.</w:t>
      </w:r>
    </w:p>
    <w:p w14:paraId="6D74E25E" w14:textId="77777777" w:rsidR="00A6633F" w:rsidRPr="00A6633F" w:rsidRDefault="00A6633F" w:rsidP="005B2ABC">
      <w:pPr>
        <w:pStyle w:val="Listas"/>
        <w:rPr>
          <w:lang w:eastAsia="es-ES"/>
        </w:rPr>
      </w:pPr>
      <w:r w:rsidRPr="00A6633F">
        <w:rPr>
          <w:b/>
          <w:bCs/>
          <w:lang w:eastAsia="es-ES"/>
        </w:rPr>
        <w:t>Horario</w:t>
      </w:r>
      <w:r w:rsidRPr="00A6633F">
        <w:rPr>
          <w:lang w:eastAsia="es-ES"/>
        </w:rPr>
        <w:t>: Turno o régimen horario aplicable en el centro.</w:t>
      </w:r>
    </w:p>
    <w:p w14:paraId="381D1B96" w14:textId="77777777" w:rsidR="00A6633F" w:rsidRPr="00A6633F" w:rsidRDefault="00A6633F" w:rsidP="00155843">
      <w:pPr>
        <w:rPr>
          <w:lang w:eastAsia="es-ES"/>
        </w:rPr>
      </w:pPr>
      <w:r w:rsidRPr="00A6633F">
        <w:rPr>
          <w:lang w:eastAsia="es-ES"/>
        </w:rPr>
        <w:t>Esta información es especialmente relevante en procesos de firma, auditoría o reporting, ya que permite filtrar documentos por centro o región.</w:t>
      </w:r>
    </w:p>
    <w:p w14:paraId="4FB82654" w14:textId="26B3ECCC" w:rsidR="00A6633F" w:rsidRPr="00012499" w:rsidRDefault="00A6633F" w:rsidP="00012499">
      <w:pPr>
        <w:rPr>
          <w:b/>
          <w:bCs/>
        </w:rPr>
      </w:pPr>
      <w:r w:rsidRPr="00012499">
        <w:rPr>
          <w:b/>
          <w:bCs/>
        </w:rPr>
        <w:t>Dirección Personal</w:t>
      </w:r>
    </w:p>
    <w:p w14:paraId="66A34060" w14:textId="77777777" w:rsidR="00A6633F" w:rsidRPr="00A6633F" w:rsidRDefault="00A6633F" w:rsidP="00155843">
      <w:pPr>
        <w:rPr>
          <w:lang w:eastAsia="es-ES"/>
        </w:rPr>
      </w:pPr>
      <w:r w:rsidRPr="00A6633F">
        <w:rPr>
          <w:lang w:eastAsia="es-ES"/>
        </w:rPr>
        <w:t>Incluye los datos de localización personal del empleado, en caso de que sean necesarios para el proceso o tipo de documento:</w:t>
      </w:r>
    </w:p>
    <w:p w14:paraId="1FE9973E" w14:textId="3B02A53C" w:rsidR="00A6633F" w:rsidRPr="00A6633F" w:rsidRDefault="00905C9F" w:rsidP="00905C9F">
      <w:pPr>
        <w:pStyle w:val="Listas"/>
        <w:rPr>
          <w:lang w:eastAsia="es-ES"/>
        </w:rPr>
      </w:pPr>
      <w:r w:rsidRPr="00905C9F">
        <w:rPr>
          <w:noProof/>
        </w:rPr>
        <w:drawing>
          <wp:anchor distT="0" distB="0" distL="114300" distR="114300" simplePos="0" relativeHeight="251656225" behindDoc="0" locked="0" layoutInCell="1" allowOverlap="1" wp14:anchorId="1C409B7C" wp14:editId="109AE847">
            <wp:simplePos x="0" y="0"/>
            <wp:positionH relativeFrom="column">
              <wp:posOffset>1054887</wp:posOffset>
            </wp:positionH>
            <wp:positionV relativeFrom="paragraph">
              <wp:posOffset>553136</wp:posOffset>
            </wp:positionV>
            <wp:extent cx="3254375" cy="1610360"/>
            <wp:effectExtent l="0" t="0" r="3175" b="8890"/>
            <wp:wrapTopAndBottom/>
            <wp:docPr id="1521354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54554"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54375" cy="1610360"/>
                    </a:xfrm>
                    <a:prstGeom prst="rect">
                      <a:avLst/>
                    </a:prstGeom>
                  </pic:spPr>
                </pic:pic>
              </a:graphicData>
            </a:graphic>
            <wp14:sizeRelH relativeFrom="margin">
              <wp14:pctWidth>0</wp14:pctWidth>
            </wp14:sizeRelH>
            <wp14:sizeRelV relativeFrom="margin">
              <wp14:pctHeight>0</wp14:pctHeight>
            </wp14:sizeRelV>
          </wp:anchor>
        </w:drawing>
      </w:r>
      <w:r w:rsidR="00A6633F" w:rsidRPr="00905C9F">
        <w:t>Dirección</w:t>
      </w:r>
      <w:r w:rsidR="00A6633F" w:rsidRPr="00A6633F">
        <w:rPr>
          <w:lang w:eastAsia="es-ES"/>
        </w:rPr>
        <w:t xml:space="preserve">, </w:t>
      </w:r>
      <w:r w:rsidR="00A6633F" w:rsidRPr="00905C9F">
        <w:rPr>
          <w:b/>
          <w:bCs/>
          <w:lang w:eastAsia="es-ES"/>
        </w:rPr>
        <w:t>Código Postal</w:t>
      </w:r>
      <w:r w:rsidR="00A6633F" w:rsidRPr="00A6633F">
        <w:rPr>
          <w:lang w:eastAsia="es-ES"/>
        </w:rPr>
        <w:t xml:space="preserve">, </w:t>
      </w:r>
      <w:r w:rsidR="00A6633F" w:rsidRPr="00905C9F">
        <w:rPr>
          <w:b/>
          <w:bCs/>
          <w:lang w:eastAsia="es-ES"/>
        </w:rPr>
        <w:t>Localidad</w:t>
      </w:r>
      <w:r w:rsidR="00A6633F" w:rsidRPr="00A6633F">
        <w:rPr>
          <w:lang w:eastAsia="es-ES"/>
        </w:rPr>
        <w:t xml:space="preserve"> y </w:t>
      </w:r>
      <w:r w:rsidR="00A6633F" w:rsidRPr="00905C9F">
        <w:rPr>
          <w:b/>
          <w:bCs/>
          <w:lang w:eastAsia="es-ES"/>
        </w:rPr>
        <w:t>Provincia</w:t>
      </w:r>
      <w:r w:rsidR="00A6633F" w:rsidRPr="00A6633F">
        <w:rPr>
          <w:lang w:eastAsia="es-ES"/>
        </w:rPr>
        <w:t>.</w:t>
      </w:r>
      <w:r>
        <w:rPr>
          <w:lang w:eastAsia="es-ES"/>
        </w:rPr>
        <w:t xml:space="preserve"> </w:t>
      </w:r>
      <w:r w:rsidR="00A6633F" w:rsidRPr="00A6633F">
        <w:rPr>
          <w:lang w:eastAsia="es-ES"/>
        </w:rPr>
        <w:t>Estos datos se emplean en casos donde el documento tiene implicaciones directas con la residencia del empleado (por ejemplo, notificaciones, desplazamientos o contratos).</w:t>
      </w:r>
    </w:p>
    <w:p w14:paraId="3B53E337" w14:textId="20D78388" w:rsidR="00DB5D83" w:rsidRPr="00926473" w:rsidRDefault="00DB5D83" w:rsidP="00DB5D83">
      <w:pPr>
        <w:pStyle w:val="PiedeFoto"/>
      </w:pPr>
      <w:bookmarkStart w:id="80" w:name="_Toc211519253"/>
      <w:r>
        <w:t>Categoría documental “Template”</w:t>
      </w:r>
      <w:r w:rsidR="004073DF">
        <w:t xml:space="preserve"> (2)</w:t>
      </w:r>
      <w:bookmarkEnd w:id="80"/>
    </w:p>
    <w:p w14:paraId="19ACBEF3" w14:textId="3369ADF9" w:rsidR="002866AE" w:rsidRPr="009C770D" w:rsidRDefault="002866AE" w:rsidP="003A342F">
      <w:pPr>
        <w:pStyle w:val="Titulo4"/>
      </w:pPr>
      <w:r w:rsidRPr="009C770D">
        <w:lastRenderedPageBreak/>
        <w:t xml:space="preserve">Pestaña: </w:t>
      </w:r>
      <w:r>
        <w:t xml:space="preserve">Firma </w:t>
      </w:r>
      <w:r w:rsidR="008B2E41">
        <w:t>Electrónica</w:t>
      </w:r>
    </w:p>
    <w:p w14:paraId="245F9B98" w14:textId="54E5C5DF" w:rsidR="008B2E41" w:rsidRPr="008B2E41" w:rsidRDefault="00C35450" w:rsidP="00905C9F">
      <w:pPr>
        <w:rPr>
          <w:lang w:eastAsia="es-ES"/>
        </w:rPr>
      </w:pPr>
      <w:r w:rsidRPr="008B2E41">
        <w:rPr>
          <w:lang w:eastAsia="es-ES"/>
        </w:rPr>
        <w:t>La pestaña Firma Electrónica está diseñada para registrar y controlar toda la información relacionada con los procesos de firma digital asociados a un documento.</w:t>
      </w:r>
    </w:p>
    <w:p w14:paraId="60331612" w14:textId="56824280" w:rsidR="00C35450" w:rsidRPr="008B2E41" w:rsidRDefault="00C35450" w:rsidP="00905C9F">
      <w:pPr>
        <w:rPr>
          <w:lang w:eastAsia="es-ES"/>
        </w:rPr>
      </w:pPr>
      <w:r w:rsidRPr="008B2E41">
        <w:rPr>
          <w:lang w:eastAsia="es-ES"/>
        </w:rPr>
        <w:t>Su inclusión dentro de la plantilla base permite mantener una estructura uniforme que puede activarse, ocultarse o eliminarse según la naturaleza de la categoría documental o el tipo de documento gestionado.</w:t>
      </w:r>
    </w:p>
    <w:p w14:paraId="22E29AF0" w14:textId="74C054F7" w:rsidR="00C35450" w:rsidRPr="008B2E41" w:rsidRDefault="00C35450" w:rsidP="00905C9F">
      <w:pPr>
        <w:rPr>
          <w:lang w:eastAsia="es-ES"/>
        </w:rPr>
      </w:pPr>
      <w:r w:rsidRPr="008B2E41">
        <w:rPr>
          <w:lang w:eastAsia="es-ES"/>
        </w:rPr>
        <w:t xml:space="preserve">De este modo, las categorías que requieran la intervención de firmantes —por ejemplo, contratos, anexos laborales, certificados o comunicaciones internas— disponen de todos los campos necesarios para el seguimiento </w:t>
      </w:r>
      <w:r w:rsidR="001D7B00" w:rsidRPr="008B2E41">
        <w:rPr>
          <w:lang w:eastAsia="es-ES"/>
        </w:rPr>
        <w:t>integral</w:t>
      </w:r>
      <w:r w:rsidRPr="008B2E41">
        <w:rPr>
          <w:lang w:eastAsia="es-ES"/>
        </w:rPr>
        <w:t xml:space="preserve"> del flujo de firma.</w:t>
      </w:r>
    </w:p>
    <w:p w14:paraId="79F4154D" w14:textId="77777777" w:rsidR="001D7B00" w:rsidRDefault="001D7B00" w:rsidP="0092236C">
      <w:pPr>
        <w:pStyle w:val="Titulo4"/>
      </w:pPr>
    </w:p>
    <w:p w14:paraId="500539DF" w14:textId="53CCFC33" w:rsidR="00C35450" w:rsidRPr="0092236C" w:rsidRDefault="00C35450" w:rsidP="0092236C">
      <w:pPr>
        <w:pStyle w:val="Titulo4"/>
      </w:pPr>
      <w:r w:rsidRPr="0092236C">
        <w:t>Estructura y campos principales</w:t>
      </w:r>
    </w:p>
    <w:p w14:paraId="7389F44E" w14:textId="5811401A" w:rsidR="00C35450" w:rsidRPr="00C35450" w:rsidRDefault="00C35450" w:rsidP="00C35450">
      <w:pPr>
        <w:spacing w:after="120" w:line="280" w:lineRule="exact"/>
        <w:rPr>
          <w:lang w:eastAsia="es-ES"/>
        </w:rPr>
      </w:pPr>
      <w:r w:rsidRPr="00C35450">
        <w:rPr>
          <w:lang w:eastAsia="es-ES"/>
        </w:rPr>
        <w:t>La pestaña se divide en tres áreas funcionales:</w:t>
      </w:r>
    </w:p>
    <w:p w14:paraId="0E6E3B71" w14:textId="47B9DE77" w:rsidR="00C35450" w:rsidRPr="0092236C" w:rsidRDefault="0092236C" w:rsidP="0092236C">
      <w:pPr>
        <w:rPr>
          <w:b/>
          <w:bCs/>
        </w:rPr>
      </w:pPr>
      <w:r w:rsidRPr="0092236C">
        <w:rPr>
          <w:b/>
          <w:bCs/>
        </w:rPr>
        <w:t>D</w:t>
      </w:r>
      <w:r w:rsidR="00C35450" w:rsidRPr="0092236C">
        <w:rPr>
          <w:b/>
          <w:bCs/>
        </w:rPr>
        <w:t>escripción del trabajo de firma</w:t>
      </w:r>
    </w:p>
    <w:p w14:paraId="35EB0F21" w14:textId="66DF9F97" w:rsidR="00C35450" w:rsidRPr="00C35450" w:rsidRDefault="00C35450" w:rsidP="00C35450">
      <w:pPr>
        <w:pStyle w:val="Listas"/>
        <w:rPr>
          <w:lang w:eastAsia="es-ES"/>
        </w:rPr>
      </w:pPr>
      <w:r w:rsidRPr="00C35450">
        <w:rPr>
          <w:b/>
          <w:bCs/>
          <w:lang w:eastAsia="es-ES"/>
        </w:rPr>
        <w:t>Descripción Trabajo Firma:</w:t>
      </w:r>
      <w:r w:rsidRPr="00C35450">
        <w:rPr>
          <w:lang w:eastAsia="es-ES"/>
        </w:rPr>
        <w:t xml:space="preserve"> campo descriptivo que identifica el proceso o tipo de firma asociado al documento (por ejemplo, “Firma contrato inicial”, “Aprobación anexo PRL”, etc.).</w:t>
      </w:r>
    </w:p>
    <w:p w14:paraId="15B03DDB" w14:textId="0D85412F" w:rsidR="00C35450" w:rsidRPr="0092236C" w:rsidRDefault="00C35450" w:rsidP="0092236C">
      <w:pPr>
        <w:rPr>
          <w:b/>
          <w:bCs/>
        </w:rPr>
      </w:pPr>
      <w:r w:rsidRPr="0092236C">
        <w:rPr>
          <w:b/>
          <w:bCs/>
        </w:rPr>
        <w:t>Datos de firmantes</w:t>
      </w:r>
    </w:p>
    <w:p w14:paraId="2541BE5F" w14:textId="0022E598" w:rsidR="00C35450" w:rsidRPr="00C35450" w:rsidRDefault="00C35450" w:rsidP="00C35450">
      <w:pPr>
        <w:spacing w:after="120" w:line="280" w:lineRule="exact"/>
        <w:rPr>
          <w:lang w:eastAsia="es-ES"/>
        </w:rPr>
      </w:pPr>
      <w:r w:rsidRPr="00C35450">
        <w:rPr>
          <w:lang w:eastAsia="es-ES"/>
        </w:rPr>
        <w:t>Tabla que recoge el detalle de las personas involucradas en la firma:</w:t>
      </w:r>
    </w:p>
    <w:p w14:paraId="663104BF" w14:textId="3A15B14E" w:rsidR="00C35450" w:rsidRPr="00C35450" w:rsidRDefault="00C35450" w:rsidP="00C35450">
      <w:pPr>
        <w:pStyle w:val="Listas"/>
        <w:rPr>
          <w:lang w:eastAsia="es-ES"/>
        </w:rPr>
      </w:pPr>
      <w:r w:rsidRPr="00C35450">
        <w:rPr>
          <w:lang w:eastAsia="es-ES"/>
        </w:rPr>
        <w:t>Nombre Firmante</w:t>
      </w:r>
    </w:p>
    <w:p w14:paraId="0190031C" w14:textId="5DB20447" w:rsidR="00C35450" w:rsidRPr="00C35450" w:rsidRDefault="00C35450" w:rsidP="00C35450">
      <w:pPr>
        <w:pStyle w:val="Listas"/>
        <w:rPr>
          <w:lang w:eastAsia="es-ES"/>
        </w:rPr>
      </w:pPr>
      <w:r w:rsidRPr="00C35450">
        <w:rPr>
          <w:lang w:eastAsia="es-ES"/>
        </w:rPr>
        <w:t>Apellido Firmante</w:t>
      </w:r>
    </w:p>
    <w:p w14:paraId="0CD3F5FC" w14:textId="66DFFAA2" w:rsidR="00C35450" w:rsidRPr="00C35450" w:rsidRDefault="00C35450" w:rsidP="00C35450">
      <w:pPr>
        <w:pStyle w:val="Listas"/>
        <w:rPr>
          <w:lang w:eastAsia="es-ES"/>
        </w:rPr>
      </w:pPr>
      <w:r w:rsidRPr="00C35450">
        <w:rPr>
          <w:lang w:eastAsia="es-ES"/>
        </w:rPr>
        <w:t>eMail Firmante</w:t>
      </w:r>
    </w:p>
    <w:p w14:paraId="3A90697D" w14:textId="5AF0735D" w:rsidR="00C35450" w:rsidRPr="00C35450" w:rsidRDefault="00C35450" w:rsidP="00C35450">
      <w:pPr>
        <w:pStyle w:val="Listas"/>
        <w:rPr>
          <w:lang w:eastAsia="es-ES"/>
        </w:rPr>
      </w:pPr>
      <w:r w:rsidRPr="00C35450">
        <w:rPr>
          <w:lang w:eastAsia="es-ES"/>
        </w:rPr>
        <w:t>Palabra de referencia (clave interna para validar la integridad del proceso o verificar coincidencias en sistemas externos de firma).</w:t>
      </w:r>
    </w:p>
    <w:p w14:paraId="512BB471" w14:textId="77777777" w:rsidR="00C35450" w:rsidRPr="00C35450" w:rsidRDefault="00C35450" w:rsidP="00423445">
      <w:pPr>
        <w:rPr>
          <w:lang w:eastAsia="es-ES"/>
        </w:rPr>
      </w:pPr>
      <w:r w:rsidRPr="00C35450">
        <w:rPr>
          <w:lang w:eastAsia="es-ES"/>
        </w:rPr>
        <w:t>Esta información puede generarse automáticamente desde los metadatos del documento o incorporarse de forma dinámica durante el flujo de trabajo.</w:t>
      </w:r>
    </w:p>
    <w:p w14:paraId="14B634E9" w14:textId="59591831" w:rsidR="00C35450" w:rsidRPr="0092236C" w:rsidRDefault="00C35450" w:rsidP="0092236C">
      <w:pPr>
        <w:rPr>
          <w:b/>
          <w:bCs/>
        </w:rPr>
      </w:pPr>
      <w:r w:rsidRPr="0092236C">
        <w:rPr>
          <w:b/>
          <w:bCs/>
        </w:rPr>
        <w:t>Seguimiento del proceso de firma</w:t>
      </w:r>
    </w:p>
    <w:p w14:paraId="2D188AAA" w14:textId="77777777" w:rsidR="00C35450" w:rsidRPr="00C35450" w:rsidRDefault="00C35450" w:rsidP="00C35450">
      <w:pPr>
        <w:pStyle w:val="Listas"/>
        <w:rPr>
          <w:lang w:eastAsia="es-ES"/>
        </w:rPr>
      </w:pPr>
      <w:r w:rsidRPr="00C35450">
        <w:rPr>
          <w:b/>
          <w:bCs/>
          <w:lang w:eastAsia="es-ES"/>
        </w:rPr>
        <w:t>Fecha Envío a Firma:</w:t>
      </w:r>
      <w:r w:rsidRPr="00C35450">
        <w:rPr>
          <w:lang w:eastAsia="es-ES"/>
        </w:rPr>
        <w:t xml:space="preserve"> momento en que el documento fue remitido al sistema o proveedor de firma digital.</w:t>
      </w:r>
    </w:p>
    <w:p w14:paraId="218C6231" w14:textId="77777777" w:rsidR="00C35450" w:rsidRPr="00C35450" w:rsidRDefault="00C35450" w:rsidP="00C35450">
      <w:pPr>
        <w:pStyle w:val="Listas"/>
        <w:rPr>
          <w:lang w:eastAsia="es-ES"/>
        </w:rPr>
      </w:pPr>
      <w:r w:rsidRPr="00C35450">
        <w:rPr>
          <w:b/>
          <w:bCs/>
          <w:lang w:eastAsia="es-ES"/>
        </w:rPr>
        <w:t>Fecha Firmado:</w:t>
      </w:r>
      <w:r w:rsidRPr="00C35450">
        <w:rPr>
          <w:lang w:eastAsia="es-ES"/>
        </w:rPr>
        <w:t xml:space="preserve"> fecha efectiva de la última firma completada.</w:t>
      </w:r>
    </w:p>
    <w:p w14:paraId="219FC1C0" w14:textId="19162995" w:rsidR="00C35450" w:rsidRPr="00C35450" w:rsidRDefault="00C35450" w:rsidP="00C35450">
      <w:pPr>
        <w:pStyle w:val="Listas"/>
        <w:rPr>
          <w:lang w:eastAsia="es-ES"/>
        </w:rPr>
      </w:pPr>
      <w:r w:rsidRPr="00C35450">
        <w:rPr>
          <w:b/>
          <w:bCs/>
          <w:lang w:eastAsia="es-ES"/>
        </w:rPr>
        <w:t>Estado de la Firma:</w:t>
      </w:r>
      <w:r w:rsidRPr="00C35450">
        <w:rPr>
          <w:lang w:eastAsia="es-ES"/>
        </w:rPr>
        <w:t xml:space="preserve"> campo de control que refleja el estado actual del proceso (Pendiente, Enviado, Firmado, Rechazado, Expirado, etc.).</w:t>
      </w:r>
    </w:p>
    <w:p w14:paraId="08D8B553" w14:textId="76AE8EE0" w:rsidR="00C35450" w:rsidRPr="00C35450" w:rsidRDefault="00C35450" w:rsidP="00C35450">
      <w:pPr>
        <w:pStyle w:val="Listas"/>
        <w:rPr>
          <w:lang w:eastAsia="es-ES"/>
        </w:rPr>
      </w:pPr>
      <w:proofErr w:type="gramStart"/>
      <w:r w:rsidRPr="00C35450">
        <w:rPr>
          <w:b/>
          <w:bCs/>
          <w:lang w:eastAsia="es-ES"/>
        </w:rPr>
        <w:t>ID</w:t>
      </w:r>
      <w:proofErr w:type="gramEnd"/>
      <w:r w:rsidRPr="00C35450">
        <w:rPr>
          <w:b/>
          <w:bCs/>
          <w:lang w:eastAsia="es-ES"/>
        </w:rPr>
        <w:t xml:space="preserve"> Trabajo de Firma:</w:t>
      </w:r>
      <w:r w:rsidRPr="00C35450">
        <w:rPr>
          <w:lang w:eastAsia="es-ES"/>
        </w:rPr>
        <w:t xml:space="preserve"> identificador técnico del proceso de firma dentro del sistema externo o de la API de firma (por ejemplo, Signaturit, IVNeos, DocuSign, etc.).</w:t>
      </w:r>
    </w:p>
    <w:p w14:paraId="3B2D4C18" w14:textId="77777777" w:rsidR="001D7B00" w:rsidRDefault="001D7B00">
      <w:pPr>
        <w:spacing w:after="160" w:line="259" w:lineRule="auto"/>
        <w:jc w:val="left"/>
        <w:rPr>
          <w:rFonts w:eastAsia="Times New Roman" w:cstheme="majorBidi"/>
          <w:bCs/>
          <w:color w:val="808080" w:themeColor="background1" w:themeShade="80"/>
          <w:sz w:val="20"/>
          <w:szCs w:val="26"/>
          <w:lang w:val="es-ES_tradnl" w:eastAsia="es-ES"/>
        </w:rPr>
      </w:pPr>
      <w:r>
        <w:br w:type="page"/>
      </w:r>
    </w:p>
    <w:p w14:paraId="2A36FB0A" w14:textId="11887641" w:rsidR="00C35450" w:rsidRPr="001D4504" w:rsidRDefault="00C35450" w:rsidP="001D4504">
      <w:pPr>
        <w:rPr>
          <w:b/>
          <w:bCs/>
        </w:rPr>
      </w:pPr>
      <w:r w:rsidRPr="001D4504">
        <w:rPr>
          <w:b/>
          <w:bCs/>
        </w:rPr>
        <w:lastRenderedPageBreak/>
        <w:t>Flexibilidad estructural</w:t>
      </w:r>
    </w:p>
    <w:p w14:paraId="06A5596F" w14:textId="77777777" w:rsidR="00B12220" w:rsidRDefault="00C35450" w:rsidP="002866AE">
      <w:pPr>
        <w:rPr>
          <w:lang w:eastAsia="es-ES"/>
        </w:rPr>
      </w:pPr>
      <w:r w:rsidRPr="00C35450">
        <w:rPr>
          <w:lang w:eastAsia="es-ES"/>
        </w:rPr>
        <w:t>El diseño modular de esta pestaña permite que las categorías documentales que no requieran firma digital puedan mantenerla oculta o deshabilitada, sin afectar la integridad del modelo general.</w:t>
      </w:r>
    </w:p>
    <w:p w14:paraId="13262807" w14:textId="6A32A6FB" w:rsidR="002866AE" w:rsidRPr="00B12220" w:rsidRDefault="00C35450" w:rsidP="002866AE">
      <w:pPr>
        <w:rPr>
          <w:lang w:eastAsia="es-ES"/>
        </w:rPr>
      </w:pPr>
      <w:r w:rsidRPr="00C35450">
        <w:rPr>
          <w:lang w:eastAsia="es-ES"/>
        </w:rPr>
        <w:t xml:space="preserve">Así, el sistema conserva una plantilla común, pero solo activa los componentes necesarios según el tipo de documento o el flujo asociado, simplificando la interfaz del usuario </w:t>
      </w:r>
      <w:proofErr w:type="gramStart"/>
      <w:r w:rsidRPr="00C35450">
        <w:rPr>
          <w:lang w:eastAsia="es-ES"/>
        </w:rPr>
        <w:t>final.</w:t>
      </w:r>
      <w:r w:rsidR="002866AE" w:rsidRPr="00A6633F">
        <w:rPr>
          <w:lang w:eastAsia="es-ES"/>
        </w:rPr>
        <w:t>.</w:t>
      </w:r>
      <w:proofErr w:type="gramEnd"/>
    </w:p>
    <w:p w14:paraId="3816DAE8" w14:textId="343CDFC6" w:rsidR="00D72AC1" w:rsidRDefault="001D7B00" w:rsidP="002866AE">
      <w:pPr>
        <w:rPr>
          <w:lang w:eastAsia="es-ES"/>
        </w:rPr>
      </w:pPr>
      <w:r w:rsidRPr="00713FF9">
        <w:rPr>
          <w:noProof/>
          <w:lang w:eastAsia="es-ES"/>
        </w:rPr>
        <w:drawing>
          <wp:anchor distT="0" distB="0" distL="114300" distR="114300" simplePos="0" relativeHeight="251656226" behindDoc="0" locked="0" layoutInCell="1" allowOverlap="1" wp14:anchorId="6492D7D8" wp14:editId="0956F332">
            <wp:simplePos x="0" y="0"/>
            <wp:positionH relativeFrom="column">
              <wp:posOffset>555524</wp:posOffset>
            </wp:positionH>
            <wp:positionV relativeFrom="paragraph">
              <wp:posOffset>209068</wp:posOffset>
            </wp:positionV>
            <wp:extent cx="4208780" cy="2091690"/>
            <wp:effectExtent l="0" t="0" r="1270" b="3810"/>
            <wp:wrapTopAndBottom/>
            <wp:docPr id="215057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7147" name="Imagen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208780" cy="2091690"/>
                    </a:xfrm>
                    <a:prstGeom prst="rect">
                      <a:avLst/>
                    </a:prstGeom>
                  </pic:spPr>
                </pic:pic>
              </a:graphicData>
            </a:graphic>
            <wp14:sizeRelH relativeFrom="margin">
              <wp14:pctWidth>0</wp14:pctWidth>
            </wp14:sizeRelH>
            <wp14:sizeRelV relativeFrom="margin">
              <wp14:pctHeight>0</wp14:pctHeight>
            </wp14:sizeRelV>
          </wp:anchor>
        </w:drawing>
      </w:r>
    </w:p>
    <w:p w14:paraId="1410D39D" w14:textId="2EA22192" w:rsidR="002866AE" w:rsidRPr="00926473" w:rsidRDefault="002866AE" w:rsidP="002866AE">
      <w:pPr>
        <w:pStyle w:val="PiedeFoto"/>
      </w:pPr>
      <w:bookmarkStart w:id="81" w:name="_Toc211519254"/>
      <w:r>
        <w:t>Categoría documental “Template” (</w:t>
      </w:r>
      <w:r w:rsidR="00E6315F">
        <w:t>3</w:t>
      </w:r>
      <w:r>
        <w:t>)</w:t>
      </w:r>
      <w:bookmarkEnd w:id="81"/>
    </w:p>
    <w:p w14:paraId="5AF2AD01" w14:textId="4FC18689" w:rsidR="009E5DB1" w:rsidRDefault="009E5DB1">
      <w:pPr>
        <w:spacing w:after="160" w:line="259" w:lineRule="auto"/>
        <w:jc w:val="left"/>
        <w:rPr>
          <w:lang w:eastAsia="es-ES"/>
        </w:rPr>
      </w:pPr>
    </w:p>
    <w:p w14:paraId="6D5EBDEF" w14:textId="2349F644" w:rsidR="009E5DB1" w:rsidRPr="009C770D" w:rsidRDefault="009E5DB1" w:rsidP="003A342F">
      <w:pPr>
        <w:pStyle w:val="Titulo4"/>
      </w:pPr>
      <w:r w:rsidRPr="009C770D">
        <w:t xml:space="preserve">Pestaña: </w:t>
      </w:r>
      <w:r w:rsidR="002E496B">
        <w:t>Trazabilidad</w:t>
      </w:r>
    </w:p>
    <w:p w14:paraId="0AB9E76B" w14:textId="77777777" w:rsidR="004E1294" w:rsidRPr="00B12220" w:rsidRDefault="004E1294" w:rsidP="00B12220">
      <w:pPr>
        <w:rPr>
          <w:lang w:eastAsia="es-ES"/>
        </w:rPr>
      </w:pPr>
      <w:r w:rsidRPr="004E1294">
        <w:rPr>
          <w:lang w:eastAsia="es-ES"/>
        </w:rPr>
        <w:t>La pestaña Trazabilidad cumple la función de registrar y visualizar los eventos asociados al ciclo de vida del documento, proporcionando una visión completa y auditable de todas las acciones realizadas sobre él.</w:t>
      </w:r>
    </w:p>
    <w:p w14:paraId="18EF9E49" w14:textId="77777777" w:rsidR="004E1294" w:rsidRPr="004E1294" w:rsidRDefault="004E1294" w:rsidP="00B12220">
      <w:pPr>
        <w:rPr>
          <w:lang w:eastAsia="es-ES"/>
        </w:rPr>
      </w:pPr>
      <w:r w:rsidRPr="004E1294">
        <w:rPr>
          <w:lang w:eastAsia="es-ES"/>
        </w:rPr>
        <w:t>Su diseño permite consultar de forma inmediata cuándo, quién y qué tipo de acción se ha llevado a cabo, aportando transparencia, control y soporte para auditorías internas o externas.</w:t>
      </w:r>
    </w:p>
    <w:p w14:paraId="51AA99FB" w14:textId="77777777" w:rsidR="004E1294" w:rsidRPr="00B12220" w:rsidRDefault="004E1294" w:rsidP="00B12220">
      <w:pPr>
        <w:rPr>
          <w:b/>
          <w:bCs/>
        </w:rPr>
      </w:pPr>
      <w:r w:rsidRPr="00B12220">
        <w:rPr>
          <w:b/>
          <w:bCs/>
        </w:rPr>
        <w:t>Estructura de la pestaña</w:t>
      </w:r>
    </w:p>
    <w:p w14:paraId="18E21FCE" w14:textId="77777777" w:rsidR="004E1294" w:rsidRPr="004E1294" w:rsidRDefault="004E1294" w:rsidP="004E1294">
      <w:pPr>
        <w:spacing w:after="120" w:line="280" w:lineRule="exact"/>
        <w:rPr>
          <w:lang w:eastAsia="es-ES"/>
        </w:rPr>
      </w:pPr>
      <w:r w:rsidRPr="004E1294">
        <w:rPr>
          <w:lang w:eastAsia="es-ES"/>
        </w:rPr>
        <w:t>La información se muestra en formato tabular, con tres columnas principales que recogen los metadatos de trazabilidad:</w:t>
      </w:r>
    </w:p>
    <w:p w14:paraId="35EAF1B6" w14:textId="77777777" w:rsidR="004E1294" w:rsidRPr="004E1294" w:rsidRDefault="004E1294" w:rsidP="004E1294">
      <w:pPr>
        <w:pStyle w:val="Listas"/>
        <w:rPr>
          <w:lang w:eastAsia="es-ES"/>
        </w:rPr>
      </w:pPr>
      <w:r w:rsidRPr="004E1294">
        <w:rPr>
          <w:b/>
          <w:bCs/>
          <w:lang w:eastAsia="es-ES"/>
        </w:rPr>
        <w:t>Timestamp</w:t>
      </w:r>
      <w:r w:rsidRPr="004E1294">
        <w:rPr>
          <w:lang w:eastAsia="es-ES"/>
        </w:rPr>
        <w:t>: Fecha y hora exacta en la que se produce la acción.</w:t>
      </w:r>
    </w:p>
    <w:p w14:paraId="11479EB9" w14:textId="77777777" w:rsidR="004E1294" w:rsidRPr="004E1294" w:rsidRDefault="004E1294" w:rsidP="004E1294">
      <w:pPr>
        <w:pStyle w:val="Listas"/>
        <w:rPr>
          <w:lang w:eastAsia="es-ES"/>
        </w:rPr>
      </w:pPr>
      <w:r w:rsidRPr="004E1294">
        <w:rPr>
          <w:b/>
          <w:bCs/>
          <w:lang w:eastAsia="es-ES"/>
        </w:rPr>
        <w:t>Tipo</w:t>
      </w:r>
      <w:r w:rsidRPr="004E1294">
        <w:rPr>
          <w:lang w:eastAsia="es-ES"/>
        </w:rPr>
        <w:t>: Descripción del evento registrado (por ejemplo, “Creación de documento”, “Actualización de metadatos”, “Envío a firma”, “Publicación al empleado”, “Cambio de estado”, etc.).</w:t>
      </w:r>
    </w:p>
    <w:p w14:paraId="03A0DD40" w14:textId="77777777" w:rsidR="004E1294" w:rsidRPr="004E1294" w:rsidRDefault="004E1294" w:rsidP="004E1294">
      <w:pPr>
        <w:pStyle w:val="Listas"/>
        <w:rPr>
          <w:lang w:eastAsia="es-ES"/>
        </w:rPr>
      </w:pPr>
      <w:r w:rsidRPr="004E1294">
        <w:rPr>
          <w:b/>
          <w:bCs/>
          <w:lang w:eastAsia="es-ES"/>
        </w:rPr>
        <w:t>Usuario</w:t>
      </w:r>
      <w:r w:rsidRPr="004E1294">
        <w:rPr>
          <w:lang w:eastAsia="es-ES"/>
        </w:rPr>
        <w:t>: Identificación del usuario o proceso automático que ejecutó la acción.</w:t>
      </w:r>
    </w:p>
    <w:p w14:paraId="4D54A303" w14:textId="77777777" w:rsidR="004E1294" w:rsidRPr="004E1294" w:rsidRDefault="004E1294" w:rsidP="004E1294">
      <w:pPr>
        <w:spacing w:after="120" w:line="280" w:lineRule="exact"/>
        <w:rPr>
          <w:lang w:eastAsia="es-ES"/>
        </w:rPr>
      </w:pPr>
      <w:r w:rsidRPr="004E1294">
        <w:rPr>
          <w:lang w:eastAsia="es-ES"/>
        </w:rPr>
        <w:t>Esta estructura permite mantener un registro detallado de todas las interacciones con el documento, tanto manuales como automáticas.</w:t>
      </w:r>
    </w:p>
    <w:p w14:paraId="382F3D9C" w14:textId="77777777" w:rsidR="004E1294" w:rsidRPr="00B12220" w:rsidRDefault="004E1294" w:rsidP="00B12220">
      <w:pPr>
        <w:rPr>
          <w:b/>
          <w:bCs/>
        </w:rPr>
      </w:pPr>
      <w:r w:rsidRPr="00B12220">
        <w:rPr>
          <w:b/>
          <w:bCs/>
        </w:rPr>
        <w:t>Finalidad y ventajas</w:t>
      </w:r>
    </w:p>
    <w:p w14:paraId="075B579A" w14:textId="77777777" w:rsidR="004E1294" w:rsidRPr="004E1294" w:rsidRDefault="004E1294" w:rsidP="004E1294">
      <w:pPr>
        <w:pStyle w:val="Listas"/>
        <w:rPr>
          <w:lang w:eastAsia="es-ES"/>
        </w:rPr>
      </w:pPr>
      <w:r w:rsidRPr="004E1294">
        <w:rPr>
          <w:b/>
          <w:bCs/>
          <w:lang w:eastAsia="es-ES"/>
        </w:rPr>
        <w:t>Auditoría completa:</w:t>
      </w:r>
      <w:r w:rsidRPr="004E1294">
        <w:rPr>
          <w:lang w:eastAsia="es-ES"/>
        </w:rPr>
        <w:t xml:space="preserve"> garantiza la trazabilidad desde la creación del documento hasta su archivo o eliminación.</w:t>
      </w:r>
    </w:p>
    <w:p w14:paraId="563C5ED3" w14:textId="77777777" w:rsidR="004E1294" w:rsidRPr="004E1294" w:rsidRDefault="004E1294" w:rsidP="004E1294">
      <w:pPr>
        <w:pStyle w:val="Listas"/>
        <w:rPr>
          <w:lang w:eastAsia="es-ES"/>
        </w:rPr>
      </w:pPr>
      <w:r w:rsidRPr="004E1294">
        <w:rPr>
          <w:b/>
          <w:bCs/>
          <w:lang w:eastAsia="es-ES"/>
        </w:rPr>
        <w:t>Cumplimiento normativo:</w:t>
      </w:r>
      <w:r w:rsidRPr="004E1294">
        <w:rPr>
          <w:lang w:eastAsia="es-ES"/>
        </w:rPr>
        <w:t xml:space="preserve"> facilita la acreditación del cumplimiento de políticas internas, auditorías ISO o revisiones de seguridad de la información.</w:t>
      </w:r>
    </w:p>
    <w:p w14:paraId="650EA11D" w14:textId="77777777" w:rsidR="004E1294" w:rsidRPr="004E1294" w:rsidRDefault="004E1294" w:rsidP="004E1294">
      <w:pPr>
        <w:pStyle w:val="Listas"/>
        <w:rPr>
          <w:lang w:eastAsia="es-ES"/>
        </w:rPr>
      </w:pPr>
      <w:r w:rsidRPr="004E1294">
        <w:rPr>
          <w:b/>
          <w:bCs/>
          <w:lang w:eastAsia="es-ES"/>
        </w:rPr>
        <w:t>Transparencia operativa:</w:t>
      </w:r>
      <w:r w:rsidRPr="004E1294">
        <w:rPr>
          <w:lang w:eastAsia="es-ES"/>
        </w:rPr>
        <w:t xml:space="preserve"> permite a los administradores y responsables de RRHH conocer en todo momento el historial de operaciones.</w:t>
      </w:r>
    </w:p>
    <w:p w14:paraId="7D47B4EA" w14:textId="77777777" w:rsidR="004E1294" w:rsidRPr="004E1294" w:rsidRDefault="004E1294" w:rsidP="004E1294">
      <w:pPr>
        <w:pStyle w:val="Listas"/>
        <w:rPr>
          <w:lang w:eastAsia="es-ES"/>
        </w:rPr>
      </w:pPr>
      <w:r w:rsidRPr="004E1294">
        <w:rPr>
          <w:b/>
          <w:bCs/>
          <w:lang w:eastAsia="es-ES"/>
        </w:rPr>
        <w:t>Integración con flujos de trabajo:</w:t>
      </w:r>
      <w:r w:rsidRPr="004E1294">
        <w:rPr>
          <w:lang w:eastAsia="es-ES"/>
        </w:rPr>
        <w:t xml:space="preserve"> los procesos automáticos de Therefore™ pueden registrar aquí cada cambio de estado o evento significativo, asegurando la trazabilidad transversal entre categorías y workflows.</w:t>
      </w:r>
    </w:p>
    <w:p w14:paraId="3891BB29" w14:textId="77777777" w:rsidR="004E1294" w:rsidRPr="00B12220" w:rsidRDefault="004E1294" w:rsidP="00B12220">
      <w:pPr>
        <w:rPr>
          <w:b/>
          <w:bCs/>
        </w:rPr>
      </w:pPr>
      <w:r w:rsidRPr="00B12220">
        <w:rPr>
          <w:b/>
          <w:bCs/>
        </w:rPr>
        <w:lastRenderedPageBreak/>
        <w:t>Configuración flexible</w:t>
      </w:r>
    </w:p>
    <w:p w14:paraId="47214C49" w14:textId="77777777" w:rsidR="004E1294" w:rsidRPr="00B12220" w:rsidRDefault="004E1294" w:rsidP="004E1294">
      <w:pPr>
        <w:rPr>
          <w:lang w:eastAsia="es-ES"/>
        </w:rPr>
      </w:pPr>
      <w:r w:rsidRPr="004E1294">
        <w:rPr>
          <w:lang w:eastAsia="es-ES"/>
        </w:rPr>
        <w:t>Al igual que otras pestañas de la plantilla, puede mantenerse visible u oculta según la necesidad de cada categoría documental.</w:t>
      </w:r>
    </w:p>
    <w:p w14:paraId="49C5D77B" w14:textId="0A266CA9" w:rsidR="004E1294" w:rsidRPr="004E1294" w:rsidRDefault="004E1294" w:rsidP="00744A00">
      <w:pPr>
        <w:rPr>
          <w:lang w:eastAsia="es-ES"/>
        </w:rPr>
      </w:pPr>
      <w:r w:rsidRPr="004E1294">
        <w:rPr>
          <w:lang w:eastAsia="es-ES"/>
        </w:rPr>
        <w:t xml:space="preserve">En aquellas categorías con procesos automáticos complejos o documentos críticos, esta pestaña se activa para registrar cada evento; mientras </w:t>
      </w:r>
      <w:proofErr w:type="gramStart"/>
      <w:r w:rsidRPr="004E1294">
        <w:rPr>
          <w:lang w:eastAsia="es-ES"/>
        </w:rPr>
        <w:t>que</w:t>
      </w:r>
      <w:proofErr w:type="gramEnd"/>
      <w:r w:rsidRPr="004E1294">
        <w:rPr>
          <w:lang w:eastAsia="es-ES"/>
        </w:rPr>
        <w:t xml:space="preserve"> en documentos simples o puramente informativos, puede permanecer deshabilitada para simplificar la interfaz del usuario.</w:t>
      </w:r>
    </w:p>
    <w:p w14:paraId="5BEEAE3D" w14:textId="6C768A4C" w:rsidR="009E5DB1" w:rsidRDefault="00744A00" w:rsidP="009E5DB1">
      <w:pPr>
        <w:rPr>
          <w:lang w:eastAsia="es-ES"/>
        </w:rPr>
      </w:pPr>
      <w:r w:rsidRPr="00713FF9">
        <w:rPr>
          <w:noProof/>
          <w:lang w:eastAsia="es-ES"/>
        </w:rPr>
        <w:drawing>
          <wp:anchor distT="0" distB="0" distL="114300" distR="114300" simplePos="0" relativeHeight="251656227" behindDoc="0" locked="0" layoutInCell="1" allowOverlap="1" wp14:anchorId="04325FC8" wp14:editId="6C0D0193">
            <wp:simplePos x="0" y="0"/>
            <wp:positionH relativeFrom="column">
              <wp:posOffset>1055370</wp:posOffset>
            </wp:positionH>
            <wp:positionV relativeFrom="paragraph">
              <wp:posOffset>251816</wp:posOffset>
            </wp:positionV>
            <wp:extent cx="3474720" cy="1726067"/>
            <wp:effectExtent l="0" t="0" r="0" b="7620"/>
            <wp:wrapTopAndBottom/>
            <wp:docPr id="279386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86925" name="Imagen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474720" cy="1726067"/>
                    </a:xfrm>
                    <a:prstGeom prst="rect">
                      <a:avLst/>
                    </a:prstGeom>
                  </pic:spPr>
                </pic:pic>
              </a:graphicData>
            </a:graphic>
            <wp14:sizeRelH relativeFrom="margin">
              <wp14:pctWidth>0</wp14:pctWidth>
            </wp14:sizeRelH>
            <wp14:sizeRelV relativeFrom="margin">
              <wp14:pctHeight>0</wp14:pctHeight>
            </wp14:sizeRelV>
          </wp:anchor>
        </w:drawing>
      </w:r>
      <w:r w:rsidR="009E5DB1" w:rsidRPr="00C35450">
        <w:rPr>
          <w:lang w:eastAsia="es-ES"/>
        </w:rPr>
        <w:t>.</w:t>
      </w:r>
    </w:p>
    <w:p w14:paraId="6E9F362B" w14:textId="51C96BFE" w:rsidR="009E5DB1" w:rsidRPr="00926473" w:rsidRDefault="009E5DB1" w:rsidP="009E5DB1">
      <w:pPr>
        <w:pStyle w:val="PiedeFoto"/>
      </w:pPr>
      <w:bookmarkStart w:id="82" w:name="_Toc211519255"/>
      <w:r>
        <w:t>Categoría documental “Template” (</w:t>
      </w:r>
      <w:r w:rsidR="004E1294">
        <w:t>4</w:t>
      </w:r>
      <w:r>
        <w:t>)</w:t>
      </w:r>
      <w:bookmarkEnd w:id="82"/>
    </w:p>
    <w:p w14:paraId="6CEE11EB" w14:textId="395168AA" w:rsidR="009E5DB1" w:rsidRDefault="009E5DB1" w:rsidP="009E5DB1">
      <w:pPr>
        <w:spacing w:after="160" w:line="259" w:lineRule="auto"/>
        <w:jc w:val="left"/>
        <w:rPr>
          <w:lang w:eastAsia="es-ES"/>
        </w:rPr>
      </w:pPr>
    </w:p>
    <w:p w14:paraId="223B2DD0" w14:textId="167209CC" w:rsidR="004E1294" w:rsidRPr="009C770D" w:rsidRDefault="004E1294" w:rsidP="003A342F">
      <w:pPr>
        <w:pStyle w:val="Titulo4"/>
      </w:pPr>
      <w:r w:rsidRPr="009C770D">
        <w:t xml:space="preserve">Pestaña: </w:t>
      </w:r>
      <w:r>
        <w:t>Sistema</w:t>
      </w:r>
    </w:p>
    <w:p w14:paraId="37207D74" w14:textId="77777777" w:rsidR="00261AEE" w:rsidRPr="00B12220" w:rsidRDefault="00261AEE" w:rsidP="00B12220">
      <w:pPr>
        <w:rPr>
          <w:lang w:eastAsia="es-ES"/>
        </w:rPr>
      </w:pPr>
      <w:r w:rsidRPr="00B12220">
        <w:rPr>
          <w:lang w:eastAsia="es-ES"/>
        </w:rPr>
        <w:t>La pestaña Sistema agrupa un conjunto de parámetros técnicos y de control interno utilizados por los procesos automatizados de la solución, especialmente aquellos vinculados con la firma electrónica, trazabilidad avanzada y la integración con flujos de trabajo de Therefore™ o servicios externos.</w:t>
      </w:r>
    </w:p>
    <w:p w14:paraId="747995C4" w14:textId="77777777" w:rsidR="00261AEE" w:rsidRPr="00B12220" w:rsidRDefault="00261AEE" w:rsidP="00B12220">
      <w:pPr>
        <w:rPr>
          <w:lang w:eastAsia="es-ES"/>
        </w:rPr>
      </w:pPr>
      <w:r w:rsidRPr="00B12220">
        <w:rPr>
          <w:lang w:eastAsia="es-ES"/>
        </w:rPr>
        <w:t>A diferencia de las pestañas orientadas a usuario, esta sección no suele requerir intervención manual y, en la mayoría de los casos, se mantiene oculta o visible únicamente para administradores o perfiles técnicos.</w:t>
      </w:r>
    </w:p>
    <w:p w14:paraId="24936D38" w14:textId="77777777" w:rsidR="00261AEE" w:rsidRPr="00261AEE" w:rsidRDefault="00261AEE" w:rsidP="00261AEE">
      <w:pPr>
        <w:pStyle w:val="Titulo4"/>
      </w:pPr>
      <w:r w:rsidRPr="00261AEE">
        <w:t>Estructura y finalidad</w:t>
      </w:r>
    </w:p>
    <w:p w14:paraId="46D1D349" w14:textId="77777777" w:rsidR="00261AEE" w:rsidRPr="00261AEE" w:rsidRDefault="00261AEE" w:rsidP="001D4504">
      <w:pPr>
        <w:rPr>
          <w:lang w:eastAsia="es-ES"/>
        </w:rPr>
      </w:pPr>
      <w:r w:rsidRPr="00261AEE">
        <w:rPr>
          <w:lang w:eastAsia="es-ES"/>
        </w:rPr>
        <w:t xml:space="preserve">La pestaña se organiza bajo el bloque </w:t>
      </w:r>
      <w:r w:rsidRPr="00261AEE">
        <w:rPr>
          <w:b/>
          <w:bCs/>
          <w:lang w:eastAsia="es-ES"/>
        </w:rPr>
        <w:t>“Parámetros de Firma Electrónica”</w:t>
      </w:r>
      <w:r w:rsidRPr="00261AEE">
        <w:rPr>
          <w:lang w:eastAsia="es-ES"/>
        </w:rPr>
        <w:t>, en el que se almacenan valores utilizados por el sistema durante la ejecución de los procesos automatizados de envío, firma, validación y seguimiento de documentos.</w:t>
      </w:r>
    </w:p>
    <w:p w14:paraId="7AA37E78" w14:textId="77777777" w:rsidR="00261AEE" w:rsidRPr="00261AEE" w:rsidRDefault="00261AEE" w:rsidP="001D4504">
      <w:pPr>
        <w:rPr>
          <w:lang w:eastAsia="es-ES"/>
        </w:rPr>
      </w:pPr>
      <w:r w:rsidRPr="00261AEE">
        <w:rPr>
          <w:lang w:eastAsia="es-ES"/>
        </w:rPr>
        <w:t>Los principales campos incluidos son:</w:t>
      </w:r>
    </w:p>
    <w:p w14:paraId="6D37B176" w14:textId="77777777" w:rsidR="00261AEE" w:rsidRPr="00261AEE" w:rsidRDefault="00261AEE" w:rsidP="00051B3A">
      <w:pPr>
        <w:pStyle w:val="Listas"/>
        <w:rPr>
          <w:lang w:eastAsia="es-ES"/>
        </w:rPr>
      </w:pPr>
      <w:r w:rsidRPr="00261AEE">
        <w:rPr>
          <w:b/>
          <w:bCs/>
          <w:lang w:eastAsia="es-ES"/>
        </w:rPr>
        <w:t>YNlogEnable</w:t>
      </w:r>
      <w:r w:rsidRPr="00261AEE">
        <w:rPr>
          <w:lang w:eastAsia="es-ES"/>
        </w:rPr>
        <w:t>: activa o desactiva la trazabilidad avanzada de logs durante el proceso de firma.</w:t>
      </w:r>
    </w:p>
    <w:p w14:paraId="0C9FDD0D" w14:textId="77777777" w:rsidR="00261AEE" w:rsidRPr="00261AEE" w:rsidRDefault="00261AEE" w:rsidP="00051B3A">
      <w:pPr>
        <w:pStyle w:val="Listas"/>
        <w:rPr>
          <w:lang w:eastAsia="es-ES"/>
        </w:rPr>
      </w:pPr>
      <w:r w:rsidRPr="00261AEE">
        <w:rPr>
          <w:b/>
          <w:bCs/>
          <w:lang w:eastAsia="es-ES"/>
        </w:rPr>
        <w:t>LOOK_AND_FEEL_TABLE</w:t>
      </w:r>
      <w:r w:rsidRPr="00261AEE">
        <w:rPr>
          <w:lang w:eastAsia="es-ES"/>
        </w:rPr>
        <w:t>: define el formato visual o plantilla de presentación aplicada al proceso de firma.</w:t>
      </w:r>
    </w:p>
    <w:p w14:paraId="6BF005D3" w14:textId="77777777" w:rsidR="00261AEE" w:rsidRPr="00261AEE" w:rsidRDefault="00261AEE" w:rsidP="00051B3A">
      <w:pPr>
        <w:pStyle w:val="Listas"/>
        <w:rPr>
          <w:lang w:eastAsia="es-ES"/>
        </w:rPr>
      </w:pPr>
      <w:r w:rsidRPr="00261AEE">
        <w:rPr>
          <w:b/>
          <w:bCs/>
          <w:lang w:eastAsia="es-ES"/>
        </w:rPr>
        <w:t>Skip_Signer</w:t>
      </w:r>
      <w:r w:rsidRPr="00261AEE">
        <w:rPr>
          <w:lang w:eastAsia="es-ES"/>
        </w:rPr>
        <w:t>: determina si algún firmante puede ser omitido en la secuencia de firma (por ejemplo, en flujos simplificados).</w:t>
      </w:r>
    </w:p>
    <w:p w14:paraId="721C6224" w14:textId="77777777" w:rsidR="00261AEE" w:rsidRPr="00261AEE" w:rsidRDefault="00261AEE" w:rsidP="00051B3A">
      <w:pPr>
        <w:pStyle w:val="Listas"/>
        <w:rPr>
          <w:lang w:eastAsia="es-ES"/>
        </w:rPr>
      </w:pPr>
      <w:r w:rsidRPr="00261AEE">
        <w:rPr>
          <w:b/>
          <w:bCs/>
          <w:lang w:eastAsia="es-ES"/>
        </w:rPr>
        <w:t>Private_em</w:t>
      </w:r>
      <w:r w:rsidRPr="00261AEE">
        <w:rPr>
          <w:lang w:eastAsia="es-ES"/>
        </w:rPr>
        <w:t>: campo reservado para el tratamiento de documentos confidenciales o de carácter privado.</w:t>
      </w:r>
    </w:p>
    <w:p w14:paraId="45EDEDE6" w14:textId="77777777" w:rsidR="00261AEE" w:rsidRPr="00261AEE" w:rsidRDefault="00261AEE" w:rsidP="00051B3A">
      <w:pPr>
        <w:pStyle w:val="Listas"/>
        <w:rPr>
          <w:lang w:eastAsia="es-ES"/>
        </w:rPr>
      </w:pPr>
      <w:r w:rsidRPr="00261AEE">
        <w:rPr>
          <w:b/>
          <w:bCs/>
          <w:lang w:eastAsia="es-ES"/>
        </w:rPr>
        <w:t>Sequential</w:t>
      </w:r>
      <w:r w:rsidRPr="00261AEE">
        <w:rPr>
          <w:lang w:eastAsia="es-ES"/>
        </w:rPr>
        <w:t>: especifica si el flujo de firma debe seguir un orden secuencial o puede realizarse en paralelo.</w:t>
      </w:r>
    </w:p>
    <w:p w14:paraId="53CC5CE8" w14:textId="77777777" w:rsidR="00261AEE" w:rsidRPr="00261AEE" w:rsidRDefault="00261AEE" w:rsidP="00051B3A">
      <w:pPr>
        <w:pStyle w:val="Listas"/>
        <w:rPr>
          <w:lang w:eastAsia="es-ES"/>
        </w:rPr>
      </w:pPr>
      <w:r w:rsidRPr="00261AEE">
        <w:rPr>
          <w:b/>
          <w:bCs/>
          <w:lang w:eastAsia="es-ES"/>
        </w:rPr>
        <w:t>Legend_Position</w:t>
      </w:r>
      <w:r w:rsidRPr="00261AEE">
        <w:rPr>
          <w:lang w:eastAsia="es-ES"/>
        </w:rPr>
        <w:t>: posición de la etiqueta o marcador de firma dentro del documento.</w:t>
      </w:r>
    </w:p>
    <w:p w14:paraId="62150DA4" w14:textId="77777777" w:rsidR="00261AEE" w:rsidRPr="00261AEE" w:rsidRDefault="00261AEE" w:rsidP="00051B3A">
      <w:pPr>
        <w:pStyle w:val="Listas"/>
        <w:rPr>
          <w:lang w:eastAsia="es-ES"/>
        </w:rPr>
      </w:pPr>
      <w:r w:rsidRPr="00261AEE">
        <w:rPr>
          <w:b/>
          <w:bCs/>
          <w:lang w:eastAsia="es-ES"/>
        </w:rPr>
        <w:t>Reminder_code</w:t>
      </w:r>
      <w:r w:rsidRPr="00261AEE">
        <w:rPr>
          <w:lang w:eastAsia="es-ES"/>
        </w:rPr>
        <w:t>: código asociado a los recordatorios automáticos en caso de firma pendiente o vencida.</w:t>
      </w:r>
    </w:p>
    <w:p w14:paraId="63DDB5C8" w14:textId="3137B9E0" w:rsidR="00CE6BB4" w:rsidRDefault="00261AEE" w:rsidP="00CE6BB4">
      <w:pPr>
        <w:pStyle w:val="Listas"/>
        <w:rPr>
          <w:lang w:eastAsia="es-ES"/>
        </w:rPr>
      </w:pPr>
      <w:r w:rsidRPr="00261AEE">
        <w:rPr>
          <w:b/>
          <w:bCs/>
          <w:lang w:eastAsia="es-ES"/>
        </w:rPr>
        <w:t>TheDocNo</w:t>
      </w:r>
      <w:r w:rsidRPr="00261AEE">
        <w:rPr>
          <w:lang w:eastAsia="es-ES"/>
        </w:rPr>
        <w:t xml:space="preserve">: número único de identificación del documento dentro del sistema (correspondiente al </w:t>
      </w:r>
      <w:r w:rsidRPr="00261AEE">
        <w:rPr>
          <w:i/>
          <w:iCs/>
          <w:lang w:eastAsia="es-ES"/>
        </w:rPr>
        <w:t>THEDOCNO</w:t>
      </w:r>
      <w:r w:rsidRPr="00261AEE">
        <w:rPr>
          <w:lang w:eastAsia="es-ES"/>
        </w:rPr>
        <w:t xml:space="preserve"> de Therefore™).</w:t>
      </w:r>
    </w:p>
    <w:p w14:paraId="61997A25" w14:textId="36462D6B" w:rsidR="00CE6BB4" w:rsidRPr="00B12220" w:rsidRDefault="00CE6BB4" w:rsidP="00B12220">
      <w:pPr>
        <w:rPr>
          <w:b/>
          <w:bCs/>
          <w:lang w:eastAsia="es-ES"/>
        </w:rPr>
      </w:pPr>
      <w:r w:rsidRPr="00B12220">
        <w:rPr>
          <w:b/>
          <w:bCs/>
          <w:lang w:eastAsia="es-ES"/>
        </w:rPr>
        <w:lastRenderedPageBreak/>
        <w:t>Uso y visibilidad</w:t>
      </w:r>
    </w:p>
    <w:p w14:paraId="59DDEC8B" w14:textId="05CFEA39" w:rsidR="00CE6BB4" w:rsidRDefault="00CE6BB4" w:rsidP="001D4504">
      <w:pPr>
        <w:rPr>
          <w:lang w:eastAsia="es-ES"/>
        </w:rPr>
      </w:pPr>
      <w:r w:rsidRPr="00CE6BB4">
        <w:rPr>
          <w:lang w:eastAsia="es-ES"/>
        </w:rPr>
        <w:t xml:space="preserve">Estos parámetros son </w:t>
      </w:r>
      <w:r w:rsidRPr="00CE6BB4">
        <w:rPr>
          <w:b/>
          <w:bCs/>
          <w:lang w:eastAsia="es-ES"/>
        </w:rPr>
        <w:t>gestionados automáticamente</w:t>
      </w:r>
      <w:r w:rsidRPr="00CE6BB4">
        <w:rPr>
          <w:lang w:eastAsia="es-ES"/>
        </w:rPr>
        <w:t xml:space="preserve"> por los scripts y </w:t>
      </w:r>
      <w:r w:rsidR="001B1F39">
        <w:rPr>
          <w:lang w:eastAsia="es-ES"/>
        </w:rPr>
        <w:t>flujos de trabajo</w:t>
      </w:r>
      <w:r w:rsidRPr="00CE6BB4">
        <w:rPr>
          <w:lang w:eastAsia="es-ES"/>
        </w:rPr>
        <w:t xml:space="preserve"> de la plataforma, garantizando que el comportamiento de la categoría sea coherente con la configuración de los procesos digitales definidos.</w:t>
      </w:r>
    </w:p>
    <w:p w14:paraId="57EFB615" w14:textId="31C86491" w:rsidR="00CE6BB4" w:rsidRPr="00CE6BB4" w:rsidRDefault="00CE6BB4" w:rsidP="001D4504">
      <w:pPr>
        <w:rPr>
          <w:lang w:eastAsia="es-ES"/>
        </w:rPr>
      </w:pPr>
      <w:r w:rsidRPr="00CE6BB4">
        <w:rPr>
          <w:lang w:eastAsia="es-ES"/>
        </w:rPr>
        <w:t>En consecuencia:</w:t>
      </w:r>
    </w:p>
    <w:p w14:paraId="222918E6" w14:textId="77777777" w:rsidR="00CE6BB4" w:rsidRPr="00CE6BB4" w:rsidRDefault="00CE6BB4" w:rsidP="001D4504">
      <w:pPr>
        <w:pStyle w:val="Listas"/>
        <w:rPr>
          <w:lang w:eastAsia="es-ES"/>
        </w:rPr>
      </w:pPr>
      <w:r w:rsidRPr="00CE6BB4">
        <w:rPr>
          <w:lang w:eastAsia="es-ES"/>
        </w:rPr>
        <w:t>No requieren edición manual por parte del usuario final.</w:t>
      </w:r>
    </w:p>
    <w:p w14:paraId="1DACFE28" w14:textId="0428A36D" w:rsidR="00CE6BB4" w:rsidRPr="00CE6BB4" w:rsidRDefault="00CE6BB4" w:rsidP="001D4504">
      <w:pPr>
        <w:pStyle w:val="Listas"/>
        <w:rPr>
          <w:lang w:eastAsia="es-ES"/>
        </w:rPr>
      </w:pPr>
      <w:r w:rsidRPr="00CE6BB4">
        <w:rPr>
          <w:lang w:eastAsia="es-ES"/>
        </w:rPr>
        <w:t xml:space="preserve">Pueden emplearse como </w:t>
      </w:r>
      <w:r w:rsidRPr="00CE6BB4">
        <w:rPr>
          <w:b/>
          <w:bCs/>
          <w:lang w:eastAsia="es-ES"/>
        </w:rPr>
        <w:t>campos de control interno o integraciones externas</w:t>
      </w:r>
      <w:r w:rsidRPr="00CE6BB4">
        <w:rPr>
          <w:lang w:eastAsia="es-ES"/>
        </w:rPr>
        <w:t xml:space="preserve"> (por ejemplo, con sistemas de firma remota como Signaturit o IVNeos).</w:t>
      </w:r>
    </w:p>
    <w:p w14:paraId="109F0CC4" w14:textId="561BECE8" w:rsidR="00CE6BB4" w:rsidRPr="00CE6BB4" w:rsidRDefault="001D4504" w:rsidP="001D4504">
      <w:pPr>
        <w:pStyle w:val="Listas"/>
        <w:rPr>
          <w:lang w:eastAsia="es-ES"/>
        </w:rPr>
      </w:pPr>
      <w:r w:rsidRPr="00713FF9">
        <w:rPr>
          <w:noProof/>
          <w:lang w:eastAsia="es-ES"/>
        </w:rPr>
        <w:drawing>
          <wp:anchor distT="0" distB="0" distL="114300" distR="114300" simplePos="0" relativeHeight="251656228" behindDoc="0" locked="0" layoutInCell="1" allowOverlap="1" wp14:anchorId="4FD4A002" wp14:editId="4A026368">
            <wp:simplePos x="0" y="0"/>
            <wp:positionH relativeFrom="column">
              <wp:posOffset>1033247</wp:posOffset>
            </wp:positionH>
            <wp:positionV relativeFrom="paragraph">
              <wp:posOffset>471170</wp:posOffset>
            </wp:positionV>
            <wp:extent cx="3474718" cy="1726067"/>
            <wp:effectExtent l="0" t="0" r="0" b="7620"/>
            <wp:wrapTopAndBottom/>
            <wp:docPr id="1114628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28173" name="Imagen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74718" cy="1726067"/>
                    </a:xfrm>
                    <a:prstGeom prst="rect">
                      <a:avLst/>
                    </a:prstGeom>
                  </pic:spPr>
                </pic:pic>
              </a:graphicData>
            </a:graphic>
            <wp14:sizeRelH relativeFrom="margin">
              <wp14:pctWidth>0</wp14:pctWidth>
            </wp14:sizeRelH>
            <wp14:sizeRelV relativeFrom="margin">
              <wp14:pctHeight>0</wp14:pctHeight>
            </wp14:sizeRelV>
          </wp:anchor>
        </w:drawing>
      </w:r>
      <w:r w:rsidR="00CE6BB4" w:rsidRPr="00CE6BB4">
        <w:rPr>
          <w:lang w:eastAsia="es-ES"/>
        </w:rPr>
        <w:t xml:space="preserve">Su presencia en la plantilla base permite </w:t>
      </w:r>
      <w:r w:rsidR="00CE6BB4" w:rsidRPr="00CE6BB4">
        <w:rPr>
          <w:b/>
          <w:bCs/>
          <w:lang w:eastAsia="es-ES"/>
        </w:rPr>
        <w:t>mantener una arquitectura común</w:t>
      </w:r>
      <w:r w:rsidR="00CE6BB4" w:rsidRPr="00CE6BB4">
        <w:rPr>
          <w:lang w:eastAsia="es-ES"/>
        </w:rPr>
        <w:t xml:space="preserve"> en todas las categorías documentales, facilitando el mantenimiento, la depuración y la escalabilidad de la solución.</w:t>
      </w:r>
    </w:p>
    <w:p w14:paraId="181106F7" w14:textId="70BC9691" w:rsidR="004E1294" w:rsidRPr="00926473" w:rsidRDefault="004E1294" w:rsidP="004E1294">
      <w:pPr>
        <w:pStyle w:val="PiedeFoto"/>
      </w:pPr>
      <w:bookmarkStart w:id="83" w:name="_Toc211519256"/>
      <w:r>
        <w:t>Categoría documental “Template” (</w:t>
      </w:r>
      <w:r w:rsidR="00FC4D09">
        <w:t>5</w:t>
      </w:r>
      <w:r>
        <w:t>)</w:t>
      </w:r>
      <w:bookmarkEnd w:id="83"/>
    </w:p>
    <w:p w14:paraId="6044F0BE" w14:textId="77777777" w:rsidR="004E1294" w:rsidRDefault="004E1294" w:rsidP="004E1294">
      <w:pPr>
        <w:spacing w:after="160" w:line="259" w:lineRule="auto"/>
        <w:jc w:val="left"/>
        <w:rPr>
          <w:lang w:eastAsia="es-ES"/>
        </w:rPr>
      </w:pPr>
      <w:r>
        <w:rPr>
          <w:lang w:eastAsia="es-ES"/>
        </w:rPr>
        <w:br w:type="page"/>
      </w:r>
    </w:p>
    <w:p w14:paraId="29861571" w14:textId="26C0F79F" w:rsidR="00DB5D83" w:rsidRDefault="00096B1B" w:rsidP="00096B1B">
      <w:pPr>
        <w:pStyle w:val="Titulo3"/>
      </w:pPr>
      <w:bookmarkStart w:id="84" w:name="_Toc211518805"/>
      <w:r>
        <w:lastRenderedPageBreak/>
        <w:t>Estructura y organización de las categorías documentales</w:t>
      </w:r>
      <w:bookmarkEnd w:id="84"/>
    </w:p>
    <w:p w14:paraId="6EC76A51" w14:textId="77777777" w:rsidR="007A5C88" w:rsidRPr="007A5C88" w:rsidRDefault="007A5C88" w:rsidP="001D4504">
      <w:pPr>
        <w:rPr>
          <w:lang w:eastAsia="es-ES"/>
        </w:rPr>
      </w:pPr>
      <w:r w:rsidRPr="007A5C88">
        <w:rPr>
          <w:lang w:eastAsia="es-ES"/>
        </w:rPr>
        <w:t>El sistema de Expedientes de Empleados se ha diseñado siguiendo un modelo modular y homogéneo de categorías documentales, que permite organizar, clasificar y relacionar todos los documentos asociados al ciclo de vida laboral de cada empleado dentro de la organización.</w:t>
      </w:r>
    </w:p>
    <w:p w14:paraId="734684F5" w14:textId="77777777" w:rsidR="007A5C88" w:rsidRPr="007A5C88" w:rsidRDefault="007A5C88" w:rsidP="001D4504">
      <w:pPr>
        <w:rPr>
          <w:lang w:eastAsia="es-ES"/>
        </w:rPr>
      </w:pPr>
      <w:r w:rsidRPr="007A5C88">
        <w:rPr>
          <w:lang w:eastAsia="es-ES"/>
        </w:rPr>
        <w:t>Cada categoría representa un bloque temático o funcional dentro del expediente, agrupando tipos documentales con características comunes (por ejemplo, origen, finalidad, responsables o nivel de confidencialidad).</w:t>
      </w:r>
      <w:r w:rsidRPr="007A5C88">
        <w:rPr>
          <w:lang w:eastAsia="es-ES"/>
        </w:rPr>
        <w:br/>
        <w:t>Este enfoque permite una navegación intuitiva, una búsqueda eficiente y una gestión centralizada de la información, manteniendo la coherencia entre todas las áreas de Recursos Humanos.</w:t>
      </w:r>
    </w:p>
    <w:p w14:paraId="562ABC3D" w14:textId="77777777" w:rsidR="007A5C88" w:rsidRDefault="007A5C88" w:rsidP="007A5C88">
      <w:pPr>
        <w:rPr>
          <w:b/>
          <w:bCs/>
          <w:lang w:eastAsia="es-ES"/>
        </w:rPr>
      </w:pPr>
    </w:p>
    <w:p w14:paraId="68C9FCE6" w14:textId="058EE66E" w:rsidR="007A5C88" w:rsidRPr="007A5C88" w:rsidRDefault="007A5C88" w:rsidP="00AD13C4">
      <w:pPr>
        <w:pStyle w:val="Titulo4"/>
      </w:pPr>
      <w:r w:rsidRPr="007A5C88">
        <w:t>Modelo base y flexibilidad</w:t>
      </w:r>
    </w:p>
    <w:p w14:paraId="2D685B90" w14:textId="77777777" w:rsidR="007A5C88" w:rsidRPr="002C1200" w:rsidRDefault="007A5C88" w:rsidP="001D4504">
      <w:pPr>
        <w:rPr>
          <w:lang w:eastAsia="es-ES"/>
        </w:rPr>
      </w:pPr>
      <w:r w:rsidRPr="007A5C88">
        <w:rPr>
          <w:lang w:eastAsia="es-ES"/>
        </w:rPr>
        <w:t>El modelo que se presenta a continuación constituye un ejemplo de nomenclatura y agrupación, basado en las buenas prácticas de gestión documental en entornos corporativos.</w:t>
      </w:r>
    </w:p>
    <w:p w14:paraId="27F7F12D" w14:textId="178D6B8C" w:rsidR="007A5C88" w:rsidRPr="007A5C88" w:rsidRDefault="007A5C88" w:rsidP="001D4504">
      <w:pPr>
        <w:rPr>
          <w:lang w:eastAsia="es-ES"/>
        </w:rPr>
      </w:pPr>
      <w:r w:rsidRPr="007A5C88">
        <w:rPr>
          <w:lang w:eastAsia="es-ES"/>
        </w:rPr>
        <w:t>Sin embargo, tanto la estructura de carpetas como el detalle de tipos documentales incluidos en cada una pueden ajustarse fácilmente a las necesidades de cada organización o a la evolución futura de los procesos de RRHH.</w:t>
      </w:r>
    </w:p>
    <w:p w14:paraId="6DEC1B38" w14:textId="77777777" w:rsidR="007A5C88" w:rsidRPr="007A5C88" w:rsidRDefault="007A5C88" w:rsidP="001D4504">
      <w:pPr>
        <w:rPr>
          <w:lang w:eastAsia="es-ES"/>
        </w:rPr>
      </w:pPr>
      <w:r w:rsidRPr="007A5C88">
        <w:rPr>
          <w:lang w:eastAsia="es-ES"/>
        </w:rPr>
        <w:t>Todas las categorías comparten una estructura común de metadatos y pestañas, heredada del expediente principal, lo que garantiza la interoperabilidad entre módulos y la posibilidad de automatizar procesos de creación, firma y publicación de documentos sin necesidad de rediseños específicos.</w:t>
      </w:r>
    </w:p>
    <w:p w14:paraId="30112C7B" w14:textId="77777777" w:rsidR="003E23A4" w:rsidRDefault="003E23A4" w:rsidP="00AD13C4">
      <w:pPr>
        <w:pStyle w:val="Titulo4"/>
      </w:pPr>
    </w:p>
    <w:p w14:paraId="5FED2C2D" w14:textId="0A992445" w:rsidR="007A5C88" w:rsidRPr="007A5C88" w:rsidRDefault="007A5C88" w:rsidP="00AD13C4">
      <w:pPr>
        <w:pStyle w:val="Titulo4"/>
      </w:pPr>
      <w:r w:rsidRPr="007A5C88">
        <w:t>Ejemplo de estructura organizativa</w:t>
      </w:r>
    </w:p>
    <w:p w14:paraId="28C4AA71" w14:textId="77777777" w:rsidR="007A5C88" w:rsidRDefault="007A5C88" w:rsidP="007A5C88">
      <w:pPr>
        <w:rPr>
          <w:lang w:eastAsia="es-ES"/>
        </w:rPr>
      </w:pPr>
      <w:r w:rsidRPr="007A5C88">
        <w:rPr>
          <w:lang w:eastAsia="es-ES"/>
        </w:rPr>
        <w:t>A modo de referencia, la estructura de categorías definida en el entorno actual se compone de los siguientes bloques principales:</w:t>
      </w:r>
    </w:p>
    <w:p w14:paraId="1D511823" w14:textId="77777777" w:rsidR="00776FD6" w:rsidRPr="00776FD6" w:rsidRDefault="00776FD6" w:rsidP="00AD13C4">
      <w:pPr>
        <w:pStyle w:val="Titulo4"/>
      </w:pPr>
      <w:r w:rsidRPr="00776FD6">
        <w:t>Categorías documentales del expediente de empleados</w:t>
      </w:r>
    </w:p>
    <w:p w14:paraId="4B17A937" w14:textId="49855EEA" w:rsidR="00776FD6" w:rsidRPr="005B5C93" w:rsidRDefault="00776FD6" w:rsidP="005B5C93">
      <w:pPr>
        <w:pStyle w:val="Listas"/>
      </w:pPr>
      <w:r w:rsidRPr="008441FE">
        <w:rPr>
          <w:b/>
          <w:bCs/>
        </w:rPr>
        <w:t>Candidatura y Selección</w:t>
      </w:r>
      <w:r w:rsidR="00BE1A3C" w:rsidRPr="005B5C93">
        <w:t xml:space="preserve"> - </w:t>
      </w:r>
      <w:r w:rsidRPr="005B5C93">
        <w:t>Gestión de documentación previa a la contratación, procesos de selección, referencias y autorizaciones.</w:t>
      </w:r>
    </w:p>
    <w:p w14:paraId="65C38D27" w14:textId="60C1DFBD" w:rsidR="00776FD6" w:rsidRPr="005B5C93" w:rsidRDefault="00776FD6" w:rsidP="005B5C93">
      <w:pPr>
        <w:pStyle w:val="Listas"/>
      </w:pPr>
      <w:r w:rsidRPr="008441FE">
        <w:rPr>
          <w:b/>
          <w:bCs/>
        </w:rPr>
        <w:t>Datos Personales</w:t>
      </w:r>
      <w:r w:rsidR="00BE1A3C" w:rsidRPr="005B5C93">
        <w:t xml:space="preserve"> </w:t>
      </w:r>
      <w:r w:rsidR="005B5C93" w:rsidRPr="005B5C93">
        <w:t xml:space="preserve">- </w:t>
      </w:r>
      <w:r w:rsidRPr="005B5C93">
        <w:t>Archivos relacionados con la identificación, documentación legal y datos personales del empleado.</w:t>
      </w:r>
    </w:p>
    <w:p w14:paraId="1A0AF9C5" w14:textId="1B5187E8" w:rsidR="00776FD6" w:rsidRPr="005B5C93" w:rsidRDefault="00776FD6" w:rsidP="005B5C93">
      <w:pPr>
        <w:pStyle w:val="Listas"/>
      </w:pPr>
      <w:r w:rsidRPr="008441FE">
        <w:rPr>
          <w:b/>
          <w:bCs/>
        </w:rPr>
        <w:t>Vida Laboral</w:t>
      </w:r>
      <w:r w:rsidR="005B5C93" w:rsidRPr="005B5C93">
        <w:t xml:space="preserve"> - </w:t>
      </w:r>
      <w:r w:rsidRPr="005B5C93">
        <w:t>Documentación vinculada al desarrollo profesional del empleado, movimientos internos y evaluaciones.</w:t>
      </w:r>
    </w:p>
    <w:p w14:paraId="321CC3EC" w14:textId="7D9395D7" w:rsidR="00776FD6" w:rsidRPr="005B5C93" w:rsidRDefault="00776FD6" w:rsidP="005B5C93">
      <w:pPr>
        <w:pStyle w:val="Listas"/>
      </w:pPr>
      <w:r w:rsidRPr="008441FE">
        <w:rPr>
          <w:b/>
          <w:bCs/>
        </w:rPr>
        <w:t>Formación y Desarrollo</w:t>
      </w:r>
      <w:r w:rsidR="005B5C93" w:rsidRPr="005B5C93">
        <w:t xml:space="preserve"> - </w:t>
      </w:r>
      <w:r w:rsidRPr="005B5C93">
        <w:t>Certificados, títulos y acreditaciones obtenidas por el empleado durante su trayectoria.</w:t>
      </w:r>
    </w:p>
    <w:p w14:paraId="149507E8" w14:textId="0A8324F0" w:rsidR="00776FD6" w:rsidRPr="005B5C93" w:rsidRDefault="00776FD6" w:rsidP="005B5C93">
      <w:pPr>
        <w:pStyle w:val="Listas"/>
      </w:pPr>
      <w:r w:rsidRPr="008441FE">
        <w:rPr>
          <w:b/>
          <w:bCs/>
        </w:rPr>
        <w:t>Datos Económicos</w:t>
      </w:r>
      <w:r w:rsidR="005B5C93" w:rsidRPr="005B5C93">
        <w:t xml:space="preserve"> - </w:t>
      </w:r>
      <w:r w:rsidRPr="005B5C93">
        <w:t>Documentos asociados a nóminas, retribuciones, embargos, anticipos o finiquitos.</w:t>
      </w:r>
    </w:p>
    <w:p w14:paraId="345D1A96" w14:textId="4BB7A068" w:rsidR="00776FD6" w:rsidRPr="005B5C93" w:rsidRDefault="00776FD6" w:rsidP="005B5C93">
      <w:pPr>
        <w:pStyle w:val="Listas"/>
      </w:pPr>
      <w:r w:rsidRPr="008441FE">
        <w:rPr>
          <w:b/>
          <w:bCs/>
        </w:rPr>
        <w:t>Seguridad Social e Impuestos</w:t>
      </w:r>
      <w:r w:rsidR="005B5C93" w:rsidRPr="005B5C93">
        <w:t xml:space="preserve"> - </w:t>
      </w:r>
      <w:r w:rsidR="006F3D05" w:rsidRPr="005B5C93">
        <w:t>F</w:t>
      </w:r>
      <w:r w:rsidRPr="005B5C93">
        <w:t>ormularios, resoluciones y documentos relacionados con cotizaciones y fiscalidad.</w:t>
      </w:r>
    </w:p>
    <w:p w14:paraId="72D1B505" w14:textId="54D3349A" w:rsidR="00776FD6" w:rsidRPr="005B5C93" w:rsidRDefault="00776FD6" w:rsidP="005B5C93">
      <w:pPr>
        <w:pStyle w:val="Listas"/>
      </w:pPr>
      <w:r w:rsidRPr="008441FE">
        <w:rPr>
          <w:b/>
          <w:bCs/>
        </w:rPr>
        <w:t>Documentación Contractual</w:t>
      </w:r>
      <w:r w:rsidR="005B5C93" w:rsidRPr="005B5C93">
        <w:t xml:space="preserve"> - </w:t>
      </w:r>
      <w:r w:rsidRPr="005B5C93">
        <w:t>Contratos laborales y sus anexos, convenios, solicitudes y acuerdos específicos.</w:t>
      </w:r>
    </w:p>
    <w:p w14:paraId="721A7A6C" w14:textId="4B2DB859" w:rsidR="00776FD6" w:rsidRPr="005B5C93" w:rsidRDefault="00776FD6" w:rsidP="005B5C93">
      <w:pPr>
        <w:pStyle w:val="Listas"/>
      </w:pPr>
      <w:r w:rsidRPr="008441FE">
        <w:rPr>
          <w:b/>
          <w:bCs/>
        </w:rPr>
        <w:t>Documentación PRL</w:t>
      </w:r>
      <w:r w:rsidR="005B5C93" w:rsidRPr="005B5C93">
        <w:t xml:space="preserve"> - </w:t>
      </w:r>
      <w:r w:rsidRPr="005B5C93">
        <w:t xml:space="preserve">Registros y certificaciones relativas a prevención de </w:t>
      </w:r>
      <w:proofErr w:type="gramStart"/>
      <w:r w:rsidRPr="005B5C93">
        <w:t>riesgos laborales y salud laboral</w:t>
      </w:r>
      <w:proofErr w:type="gramEnd"/>
      <w:r w:rsidRPr="005B5C93">
        <w:t>.</w:t>
      </w:r>
    </w:p>
    <w:p w14:paraId="7CD779F1" w14:textId="7687D966" w:rsidR="00776FD6" w:rsidRPr="005B5C93" w:rsidRDefault="00776FD6" w:rsidP="005B5C93">
      <w:pPr>
        <w:pStyle w:val="Listas"/>
      </w:pPr>
      <w:r w:rsidRPr="008441FE">
        <w:rPr>
          <w:b/>
          <w:bCs/>
        </w:rPr>
        <w:t>Documentación RGPD</w:t>
      </w:r>
      <w:r w:rsidR="005B5C93" w:rsidRPr="005B5C93">
        <w:t xml:space="preserve"> - </w:t>
      </w:r>
      <w:r w:rsidRPr="005B5C93">
        <w:t>Acuerdos y políticas de privacidad y protección de datos personales.</w:t>
      </w:r>
    </w:p>
    <w:p w14:paraId="716E045D" w14:textId="5F251BD5" w:rsidR="00776FD6" w:rsidRPr="005B5C93" w:rsidRDefault="00776FD6" w:rsidP="005B5C93">
      <w:pPr>
        <w:pStyle w:val="Listas"/>
      </w:pPr>
      <w:r w:rsidRPr="008441FE">
        <w:rPr>
          <w:b/>
          <w:bCs/>
        </w:rPr>
        <w:t>Documentación Normativa Empresa</w:t>
      </w:r>
      <w:r w:rsidR="008441FE">
        <w:t xml:space="preserve"> </w:t>
      </w:r>
      <w:r w:rsidR="005B5C93" w:rsidRPr="005B5C93">
        <w:t xml:space="preserve">- </w:t>
      </w:r>
      <w:r w:rsidRPr="005B5C93">
        <w:t>Protocolos, manuales internos y políticas corporativas aplicables al personal.</w:t>
      </w:r>
    </w:p>
    <w:p w14:paraId="24AA60B1" w14:textId="373AE194" w:rsidR="00776FD6" w:rsidRPr="005B5C93" w:rsidRDefault="00776FD6" w:rsidP="005B5C93">
      <w:pPr>
        <w:pStyle w:val="Listas"/>
      </w:pPr>
      <w:r w:rsidRPr="008441FE">
        <w:rPr>
          <w:b/>
          <w:bCs/>
        </w:rPr>
        <w:lastRenderedPageBreak/>
        <w:t>Desvinculación Laboral / Jubilación</w:t>
      </w:r>
      <w:r w:rsidR="005B5C93" w:rsidRPr="005B5C93">
        <w:t xml:space="preserve"> - </w:t>
      </w:r>
      <w:r w:rsidRPr="005B5C93">
        <w:t>Documentación generada en procesos de baja, jubilación o desvinculación.</w:t>
      </w:r>
    </w:p>
    <w:p w14:paraId="374C3859" w14:textId="2574F387" w:rsidR="00776FD6" w:rsidRPr="005B5C93" w:rsidRDefault="00776FD6" w:rsidP="005B5C93">
      <w:pPr>
        <w:pStyle w:val="Listas"/>
      </w:pPr>
      <w:r w:rsidRPr="008441FE">
        <w:rPr>
          <w:b/>
          <w:bCs/>
        </w:rPr>
        <w:t>Notificaciones</w:t>
      </w:r>
      <w:r w:rsidR="005B5C93" w:rsidRPr="005B5C93">
        <w:t xml:space="preserve"> - </w:t>
      </w:r>
      <w:r w:rsidRPr="005B5C93">
        <w:t>Comunicaciones internas y oficiales generadas desde los procesos de RRHH</w:t>
      </w:r>
    </w:p>
    <w:p w14:paraId="5ED83AD0" w14:textId="77777777" w:rsidR="003F26AA" w:rsidRDefault="003F26AA" w:rsidP="0035679F">
      <w:pPr>
        <w:pStyle w:val="Listas"/>
        <w:numPr>
          <w:ilvl w:val="0"/>
          <w:numId w:val="0"/>
        </w:numPr>
        <w:ind w:left="568"/>
        <w:rPr>
          <w:lang w:eastAsia="es-ES"/>
        </w:rPr>
      </w:pPr>
    </w:p>
    <w:p w14:paraId="740ACB05" w14:textId="079A7EC4" w:rsidR="00F079CD" w:rsidRPr="00776FD6" w:rsidRDefault="00F079CD" w:rsidP="00F079CD">
      <w:pPr>
        <w:rPr>
          <w:lang w:eastAsia="es-ES"/>
        </w:rPr>
      </w:pPr>
      <w:r w:rsidRPr="00F079CD">
        <w:rPr>
          <w:b/>
          <w:bCs/>
          <w:lang w:eastAsia="es-ES"/>
        </w:rPr>
        <w:t>Nota:</w:t>
      </w:r>
      <w:r w:rsidRPr="00F079CD">
        <w:rPr>
          <w:lang w:eastAsia="es-ES"/>
        </w:rPr>
        <w:br/>
        <w:t xml:space="preserve">La relación completa de tipos documentales aplicables a cada una de las categorías descritas se encuentra detallada en la tabla </w:t>
      </w:r>
      <w:r w:rsidRPr="00F079CD">
        <w:rPr>
          <w:b/>
          <w:bCs/>
          <w:lang w:eastAsia="es-ES"/>
        </w:rPr>
        <w:t>“Tipos Documentales”</w:t>
      </w:r>
      <w:r w:rsidRPr="00F079CD">
        <w:rPr>
          <w:lang w:eastAsia="es-ES"/>
        </w:rPr>
        <w:t xml:space="preserve"> (pág. XXX), donde se especifican su identificador, descripción, nivel de criticidad y requisitos de publicación.</w:t>
      </w:r>
    </w:p>
    <w:p w14:paraId="56046982" w14:textId="77777777" w:rsidR="00776FD6" w:rsidRDefault="00776FD6" w:rsidP="007A5C88">
      <w:pPr>
        <w:rPr>
          <w:lang w:eastAsia="es-ES"/>
        </w:rPr>
      </w:pPr>
    </w:p>
    <w:p w14:paraId="0B8A8CC3" w14:textId="77777777" w:rsidR="007A5C88" w:rsidRPr="007A5C88" w:rsidRDefault="007A5C88" w:rsidP="007A5C88">
      <w:pPr>
        <w:spacing w:after="120" w:line="280" w:lineRule="exact"/>
        <w:rPr>
          <w:lang w:eastAsia="es-ES"/>
        </w:rPr>
      </w:pPr>
    </w:p>
    <w:p w14:paraId="6E97FE46" w14:textId="3F564D22" w:rsidR="00096B1B" w:rsidRDefault="00096B1B" w:rsidP="00096B1B">
      <w:pPr>
        <w:rPr>
          <w:lang w:eastAsia="es-ES"/>
        </w:rPr>
      </w:pPr>
    </w:p>
    <w:p w14:paraId="02DF6841" w14:textId="77777777" w:rsidR="007F4653" w:rsidRPr="00831EB5" w:rsidRDefault="007F4653" w:rsidP="007F4653">
      <w:pPr>
        <w:rPr>
          <w:lang w:eastAsia="es-ES"/>
        </w:rPr>
      </w:pPr>
    </w:p>
    <w:p w14:paraId="7FEE8D0A" w14:textId="77777777" w:rsidR="00DB5D83" w:rsidRDefault="00DB5D83">
      <w:pPr>
        <w:spacing w:after="160" w:line="259" w:lineRule="auto"/>
        <w:jc w:val="left"/>
        <w:rPr>
          <w:lang w:eastAsia="es-ES"/>
        </w:rPr>
      </w:pPr>
      <w:r>
        <w:rPr>
          <w:lang w:eastAsia="es-ES"/>
        </w:rPr>
        <w:br w:type="page"/>
      </w:r>
    </w:p>
    <w:p w14:paraId="5A5C196E" w14:textId="7C7C1E19" w:rsidR="00AC1771" w:rsidRPr="00AC1771" w:rsidRDefault="008E523B" w:rsidP="00FC15E9">
      <w:pPr>
        <w:pStyle w:val="Ttulo1"/>
        <w:rPr>
          <w:rFonts w:eastAsia="Times New Roman"/>
        </w:rPr>
      </w:pPr>
      <w:bookmarkStart w:id="85" w:name="_Toc211518806"/>
      <w:r>
        <w:rPr>
          <w:rFonts w:eastAsia="Times New Roman"/>
        </w:rPr>
        <w:lastRenderedPageBreak/>
        <w:t>Flujos de Trabajo (WF)</w:t>
      </w:r>
      <w:bookmarkEnd w:id="85"/>
    </w:p>
    <w:p w14:paraId="1F99FF3C" w14:textId="77777777" w:rsidR="002C7188" w:rsidRPr="000047D1" w:rsidRDefault="002C7188" w:rsidP="003E23A4">
      <w:pPr>
        <w:rPr>
          <w:lang w:eastAsia="es-ES"/>
        </w:rPr>
      </w:pPr>
      <w:bookmarkStart w:id="86" w:name="_Hlk208432271"/>
      <w:r w:rsidRPr="000047D1">
        <w:rPr>
          <w:lang w:eastAsia="es-ES"/>
        </w:rPr>
        <w:t>Los flujos de trabajo (WF) constituyen un elemento clave dentro del sistema de gestión documental, ya que permiten automatizar los procesos asociados al ciclo de vida del expediente de empleado, garantizando la coherencia, trazabilidad y cumplimiento de los procedimientos internos de Recursos Humanos.</w:t>
      </w:r>
    </w:p>
    <w:p w14:paraId="35141D50" w14:textId="77777777" w:rsidR="002C7188" w:rsidRPr="000047D1" w:rsidRDefault="002C7188" w:rsidP="003E23A4">
      <w:pPr>
        <w:rPr>
          <w:lang w:eastAsia="es-ES"/>
        </w:rPr>
      </w:pPr>
      <w:r w:rsidRPr="000047D1">
        <w:rPr>
          <w:lang w:eastAsia="es-ES"/>
        </w:rPr>
        <w:t>Gracias a ellos, las distintas acciones —como comunicaciones, aprobaciones, notificaciones, validaciones o generación de documentos— pueden ejecutarse de forma controlada, secuencial y auditable, reduciendo la intervención manual y asegurando que cada evento quede correctamente registrado en el historial del expediente.</w:t>
      </w:r>
    </w:p>
    <w:p w14:paraId="7516CA78" w14:textId="19C79012" w:rsidR="00523076" w:rsidRPr="000047D1" w:rsidRDefault="002C7188" w:rsidP="003E23A4">
      <w:pPr>
        <w:rPr>
          <w:lang w:eastAsia="es-ES"/>
        </w:rPr>
      </w:pPr>
      <w:r w:rsidRPr="000047D1">
        <w:rPr>
          <w:lang w:eastAsia="es-ES"/>
        </w:rPr>
        <w:t xml:space="preserve">Además, los </w:t>
      </w:r>
      <w:r w:rsidR="00FC6FD0" w:rsidRPr="000047D1">
        <w:rPr>
          <w:lang w:eastAsia="es-ES"/>
        </w:rPr>
        <w:t>flujos de trabajo</w:t>
      </w:r>
      <w:r w:rsidRPr="000047D1">
        <w:rPr>
          <w:lang w:eastAsia="es-ES"/>
        </w:rPr>
        <w:t xml:space="preserve"> pueden interactuar con plantillas documentales para la creación automática de documentos personalizados, así como conectarse con otros sistemas corporativos para intercambiar información o lanzar procesos complementarios, consolidando la integración y la eficiencia global del entorno de gestión.</w:t>
      </w:r>
    </w:p>
    <w:p w14:paraId="31E562EF" w14:textId="77777777" w:rsidR="00D333FC" w:rsidRPr="00D333FC" w:rsidRDefault="00D333FC" w:rsidP="003E23A4">
      <w:pPr>
        <w:rPr>
          <w:lang w:eastAsia="es-ES"/>
        </w:rPr>
      </w:pPr>
      <w:r w:rsidRPr="00D333FC">
        <w:rPr>
          <w:lang w:eastAsia="es-ES"/>
        </w:rPr>
        <w:t>De cara a la descripción funcional que se presenta en este documento, los flujos de trabajo se han agrupado en dos grandes bloques:</w:t>
      </w:r>
    </w:p>
    <w:p w14:paraId="48113D2C" w14:textId="77777777" w:rsidR="00D333FC" w:rsidRPr="00D333FC" w:rsidRDefault="00D333FC" w:rsidP="000C29C8">
      <w:pPr>
        <w:pStyle w:val="Listas"/>
        <w:rPr>
          <w:lang w:eastAsia="es-ES"/>
        </w:rPr>
      </w:pPr>
      <w:r w:rsidRPr="00D333FC">
        <w:rPr>
          <w:b/>
          <w:bCs/>
          <w:lang w:eastAsia="es-ES"/>
        </w:rPr>
        <w:t>Workflows vinculados al expediente de empleado</w:t>
      </w:r>
      <w:r w:rsidRPr="00D333FC">
        <w:rPr>
          <w:lang w:eastAsia="es-ES"/>
        </w:rPr>
        <w:t>, que gestionan las acciones generales relacionadas con la vida laboral y administrativa del trabajador.</w:t>
      </w:r>
    </w:p>
    <w:p w14:paraId="58648C5C" w14:textId="77777777" w:rsidR="00D333FC" w:rsidRPr="00D333FC" w:rsidRDefault="00D333FC" w:rsidP="000C29C8">
      <w:pPr>
        <w:pStyle w:val="Listas"/>
        <w:rPr>
          <w:lang w:eastAsia="es-ES"/>
        </w:rPr>
      </w:pPr>
      <w:r w:rsidRPr="00D333FC">
        <w:rPr>
          <w:b/>
          <w:bCs/>
          <w:lang w:eastAsia="es-ES"/>
        </w:rPr>
        <w:t>Workflows asociados a las categorías documentales</w:t>
      </w:r>
      <w:r w:rsidRPr="00D333FC">
        <w:rPr>
          <w:lang w:eastAsia="es-ES"/>
        </w:rPr>
        <w:t>, que intervienen en la creación, validación, firma o publicación de documentos específicos dentro de cada área del expediente.</w:t>
      </w:r>
    </w:p>
    <w:p w14:paraId="3F15647D" w14:textId="1B90D299" w:rsidR="00FC6FD0" w:rsidRDefault="00FC6FD0" w:rsidP="00523076">
      <w:pPr>
        <w:rPr>
          <w:lang w:eastAsia="es-ES"/>
        </w:rPr>
      </w:pPr>
    </w:p>
    <w:p w14:paraId="6335C92B" w14:textId="77777777" w:rsidR="003B4F42" w:rsidRDefault="003B4F42">
      <w:pPr>
        <w:spacing w:after="160" w:line="259" w:lineRule="auto"/>
        <w:jc w:val="left"/>
        <w:rPr>
          <w:rFonts w:ascii="Montserrat Light" w:eastAsia="Times New Roman" w:hAnsi="Montserrat Light" w:cstheme="majorBidi"/>
          <w:bCs/>
          <w:color w:val="C00000"/>
          <w:sz w:val="24"/>
          <w:szCs w:val="26"/>
          <w:lang w:val="es-ES_tradnl" w:eastAsia="es-ES"/>
        </w:rPr>
      </w:pPr>
      <w:r>
        <w:br w:type="page"/>
      </w:r>
    </w:p>
    <w:p w14:paraId="1175A7A5" w14:textId="67CDF4D0" w:rsidR="00597AD0" w:rsidRDefault="000C29C8" w:rsidP="00FC15E9">
      <w:pPr>
        <w:pStyle w:val="Ttulo2"/>
      </w:pPr>
      <w:bookmarkStart w:id="87" w:name="_Toc211518807"/>
      <w:r>
        <w:lastRenderedPageBreak/>
        <w:t>Flujos de trabajo asociados a expediente</w:t>
      </w:r>
      <w:bookmarkEnd w:id="87"/>
    </w:p>
    <w:p w14:paraId="665A59BC" w14:textId="4D58661D" w:rsidR="000C29C8" w:rsidRDefault="00C85E71" w:rsidP="00C85E71">
      <w:pPr>
        <w:pStyle w:val="Titulo3"/>
      </w:pPr>
      <w:bookmarkStart w:id="88" w:name="_Toc211518808"/>
      <w:r>
        <w:t>On-Boarding automático de Empleado</w:t>
      </w:r>
      <w:bookmarkEnd w:id="88"/>
    </w:p>
    <w:p w14:paraId="26218F06" w14:textId="77777777" w:rsidR="00F74C20" w:rsidRPr="0023677B" w:rsidRDefault="006C6B83" w:rsidP="003E23A4">
      <w:pPr>
        <w:rPr>
          <w:lang w:eastAsia="es-ES"/>
        </w:rPr>
      </w:pPr>
      <w:r w:rsidRPr="006C6B83">
        <w:rPr>
          <w:lang w:eastAsia="es-ES"/>
        </w:rPr>
        <w:t>El flujo de trabajo “On-Boarding Automático” tiene como objetivo acompañar al nuevo empleado durante sus primeras etapas en la organización, gestionando de forma totalmente automatizada las comunicaciones internas, recordatorios y actualizaciones del historial del expediente.</w:t>
      </w:r>
    </w:p>
    <w:p w14:paraId="6C0153D6" w14:textId="7078A2C2" w:rsidR="006C6B83" w:rsidRPr="006C6B83" w:rsidRDefault="006C6B83" w:rsidP="003E23A4">
      <w:pPr>
        <w:rPr>
          <w:lang w:eastAsia="es-ES"/>
        </w:rPr>
      </w:pPr>
      <w:r w:rsidRPr="006C6B83">
        <w:rPr>
          <w:lang w:eastAsia="es-ES"/>
        </w:rPr>
        <w:t>Este proceso se ejecuta sin intervención manual, garantizando un seguimiento continuo y estructurado del periodo de incorporación.</w:t>
      </w:r>
    </w:p>
    <w:p w14:paraId="56FE0BC4" w14:textId="77777777" w:rsidR="009D1F05" w:rsidRDefault="009D1F05" w:rsidP="006C6B83">
      <w:pPr>
        <w:pStyle w:val="Titulo4"/>
      </w:pPr>
    </w:p>
    <w:p w14:paraId="4ED84B03" w14:textId="77777777" w:rsidR="009D1F05" w:rsidRDefault="009D1F05" w:rsidP="006C6B83">
      <w:pPr>
        <w:pStyle w:val="Titulo4"/>
      </w:pPr>
    </w:p>
    <w:p w14:paraId="09FA30C8" w14:textId="6B163ABD" w:rsidR="006C6B83" w:rsidRPr="006C6B83" w:rsidRDefault="006C6B83" w:rsidP="006C6B83">
      <w:pPr>
        <w:pStyle w:val="Titulo4"/>
      </w:pPr>
      <w:r w:rsidRPr="006C6B83">
        <w:t>Objetivos principales</w:t>
      </w:r>
    </w:p>
    <w:p w14:paraId="5E2E1BD5" w14:textId="66FB8187" w:rsidR="006C6B83" w:rsidRPr="006C6B83" w:rsidRDefault="006C6B83" w:rsidP="006C6B83">
      <w:pPr>
        <w:pStyle w:val="Listas"/>
        <w:rPr>
          <w:lang w:eastAsia="es-ES"/>
        </w:rPr>
      </w:pPr>
      <w:r w:rsidRPr="006C6B83">
        <w:rPr>
          <w:lang w:eastAsia="es-ES"/>
        </w:rPr>
        <w:t>Enviar mensajes automáticos de bienvenida y seguimiento al nuevo empleado.</w:t>
      </w:r>
    </w:p>
    <w:p w14:paraId="29EE968B" w14:textId="77777777" w:rsidR="006C6B83" w:rsidRPr="006C6B83" w:rsidRDefault="006C6B83" w:rsidP="006C6B83">
      <w:pPr>
        <w:pStyle w:val="Listas"/>
        <w:rPr>
          <w:lang w:eastAsia="es-ES"/>
        </w:rPr>
      </w:pPr>
      <w:r w:rsidRPr="006C6B83">
        <w:rPr>
          <w:lang w:eastAsia="es-ES"/>
        </w:rPr>
        <w:t>Registrar en el historial del expediente cada evento de comunicación o evaluación.</w:t>
      </w:r>
    </w:p>
    <w:p w14:paraId="41121602" w14:textId="14BB0A0D" w:rsidR="006C6B83" w:rsidRPr="006C6B83" w:rsidRDefault="006C6B83" w:rsidP="006C6B83">
      <w:pPr>
        <w:pStyle w:val="Listas"/>
        <w:rPr>
          <w:lang w:eastAsia="es-ES"/>
        </w:rPr>
      </w:pPr>
      <w:r w:rsidRPr="006C6B83">
        <w:rPr>
          <w:lang w:eastAsia="es-ES"/>
        </w:rPr>
        <w:t>Permitir la planificación temporal de acciones a 7, 21, 90 y 180 días desde la fecha de alta.</w:t>
      </w:r>
    </w:p>
    <w:p w14:paraId="6DE31773" w14:textId="64CE7397" w:rsidR="006C6B83" w:rsidRPr="006C6B83" w:rsidRDefault="006C6B83" w:rsidP="006C6B83">
      <w:pPr>
        <w:pStyle w:val="Listas"/>
        <w:rPr>
          <w:lang w:eastAsia="es-ES"/>
        </w:rPr>
      </w:pPr>
      <w:r w:rsidRPr="006C6B83">
        <w:rPr>
          <w:lang w:eastAsia="es-ES"/>
        </w:rPr>
        <w:t>Facilitar la evaluación progresiva del proceso de integración (</w:t>
      </w:r>
      <w:r w:rsidRPr="006C6B83">
        <w:rPr>
          <w:i/>
          <w:iCs/>
          <w:lang w:eastAsia="es-ES"/>
        </w:rPr>
        <w:t>primeras semanas</w:t>
      </w:r>
      <w:r w:rsidRPr="006C6B83">
        <w:rPr>
          <w:lang w:eastAsia="es-ES"/>
        </w:rPr>
        <w:t xml:space="preserve">, </w:t>
      </w:r>
      <w:r w:rsidRPr="006C6B83">
        <w:rPr>
          <w:i/>
          <w:iCs/>
          <w:lang w:eastAsia="es-ES"/>
        </w:rPr>
        <w:t>primeros meses</w:t>
      </w:r>
      <w:r w:rsidRPr="006C6B83">
        <w:rPr>
          <w:lang w:eastAsia="es-ES"/>
        </w:rPr>
        <w:t>).</w:t>
      </w:r>
    </w:p>
    <w:p w14:paraId="3C0796FB" w14:textId="6745C708" w:rsidR="006C6B83" w:rsidRPr="006C6B83" w:rsidRDefault="006C6B83" w:rsidP="006C6B83">
      <w:pPr>
        <w:pStyle w:val="Listas"/>
        <w:rPr>
          <w:lang w:eastAsia="es-ES"/>
        </w:rPr>
      </w:pPr>
      <w:r w:rsidRPr="006C6B83">
        <w:rPr>
          <w:lang w:eastAsia="es-ES"/>
        </w:rPr>
        <w:t>Cerrar la instancia de forma automática una vez completado el programa.</w:t>
      </w:r>
    </w:p>
    <w:p w14:paraId="1E8946D2" w14:textId="5C5E8ED2" w:rsidR="006C6B83" w:rsidRDefault="00B94497" w:rsidP="006C6B83">
      <w:pPr>
        <w:pStyle w:val="Titulo4"/>
      </w:pPr>
      <w:r>
        <w:rPr>
          <w:noProof/>
        </w:rPr>
        <w:drawing>
          <wp:anchor distT="0" distB="0" distL="114300" distR="114300" simplePos="0" relativeHeight="251656231" behindDoc="0" locked="0" layoutInCell="1" allowOverlap="1" wp14:anchorId="29547C66" wp14:editId="1014B147">
            <wp:simplePos x="0" y="0"/>
            <wp:positionH relativeFrom="column">
              <wp:posOffset>-3810</wp:posOffset>
            </wp:positionH>
            <wp:positionV relativeFrom="paragraph">
              <wp:posOffset>378460</wp:posOffset>
            </wp:positionV>
            <wp:extent cx="5400040" cy="1553845"/>
            <wp:effectExtent l="19050" t="19050" r="10160" b="27305"/>
            <wp:wrapTopAndBottom/>
            <wp:docPr id="1731649759"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49759" name="Imagen 1" descr="Una captura de pantalla de una red social&#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5400040" cy="1553845"/>
                    </a:xfrm>
                    <a:prstGeom prst="rect">
                      <a:avLst/>
                    </a:prstGeom>
                    <a:ln w="3175">
                      <a:solidFill>
                        <a:schemeClr val="bg1">
                          <a:lumMod val="75000"/>
                        </a:schemeClr>
                      </a:solidFill>
                    </a:ln>
                  </pic:spPr>
                </pic:pic>
              </a:graphicData>
            </a:graphic>
          </wp:anchor>
        </w:drawing>
      </w:r>
      <w:r w:rsidR="006C6B83" w:rsidRPr="006C6B83">
        <w:t>Descripción funcional paso a paso</w:t>
      </w:r>
    </w:p>
    <w:p w14:paraId="3E029249" w14:textId="5D95F17F" w:rsidR="00DC3AF0" w:rsidRDefault="00DC3AF0" w:rsidP="00DC3AF0">
      <w:pPr>
        <w:pStyle w:val="PiedeFoto"/>
        <w:rPr>
          <w:lang w:val="en-US" w:eastAsia="es-ES"/>
        </w:rPr>
      </w:pPr>
      <w:bookmarkStart w:id="89" w:name="_Toc211519257"/>
      <w:r w:rsidRPr="00DC3AF0">
        <w:rPr>
          <w:lang w:val="en-US" w:eastAsia="es-ES"/>
        </w:rPr>
        <w:t>WF – Proceso de On-Boarding</w:t>
      </w:r>
      <w:r>
        <w:rPr>
          <w:lang w:val="en-US" w:eastAsia="es-ES"/>
        </w:rPr>
        <w:t xml:space="preserve"> de empleado</w:t>
      </w:r>
      <w:bookmarkEnd w:id="89"/>
    </w:p>
    <w:p w14:paraId="583A48D7" w14:textId="77777777" w:rsidR="00DC3AF0" w:rsidRPr="00DC3AF0" w:rsidRDefault="00DC3AF0" w:rsidP="00DC3AF0">
      <w:pPr>
        <w:pStyle w:val="PiedeFoto"/>
        <w:numPr>
          <w:ilvl w:val="0"/>
          <w:numId w:val="0"/>
        </w:numPr>
        <w:ind w:left="720" w:hanging="360"/>
        <w:jc w:val="both"/>
        <w:rPr>
          <w:lang w:val="en-US" w:eastAsia="es-ES"/>
        </w:rPr>
      </w:pPr>
    </w:p>
    <w:p w14:paraId="066E2720" w14:textId="77777777" w:rsidR="006C6B83" w:rsidRPr="003F3885" w:rsidRDefault="006C6B83" w:rsidP="003F3885">
      <w:pPr>
        <w:rPr>
          <w:b/>
          <w:bCs/>
          <w:lang w:eastAsia="es-ES"/>
        </w:rPr>
      </w:pPr>
      <w:r w:rsidRPr="003F3885">
        <w:rPr>
          <w:b/>
          <w:bCs/>
          <w:lang w:eastAsia="es-ES"/>
        </w:rPr>
        <w:t>Inicio del proceso</w:t>
      </w:r>
    </w:p>
    <w:p w14:paraId="2DCFA5C8" w14:textId="77777777" w:rsidR="006C6B83" w:rsidRDefault="006C6B83" w:rsidP="003E23A4">
      <w:pPr>
        <w:rPr>
          <w:lang w:eastAsia="es-ES"/>
        </w:rPr>
      </w:pPr>
      <w:r w:rsidRPr="006C6B83">
        <w:rPr>
          <w:lang w:eastAsia="es-ES"/>
        </w:rPr>
        <w:t>El workflow se activa automáticamente al crear un nuevo expediente de empleado o al completarse el proceso de contratación.</w:t>
      </w:r>
    </w:p>
    <w:p w14:paraId="136EB065" w14:textId="1217B0C4" w:rsidR="006C6B83" w:rsidRPr="006C6B83" w:rsidRDefault="006C6B83" w:rsidP="003E23A4">
      <w:pPr>
        <w:rPr>
          <w:lang w:eastAsia="es-ES"/>
        </w:rPr>
      </w:pPr>
      <w:r w:rsidRPr="006C6B83">
        <w:rPr>
          <w:lang w:eastAsia="es-ES"/>
        </w:rPr>
        <w:t>Este evento lanza la instancia con los datos básicos del empleado (ID, nombre, e-mail, fecha de incorporación, etc.).</w:t>
      </w:r>
    </w:p>
    <w:p w14:paraId="696155B5" w14:textId="77777777" w:rsidR="006C6B83" w:rsidRPr="003F3885" w:rsidRDefault="006C6B83" w:rsidP="003F3885">
      <w:pPr>
        <w:rPr>
          <w:b/>
          <w:bCs/>
          <w:lang w:eastAsia="es-ES"/>
        </w:rPr>
      </w:pPr>
      <w:r w:rsidRPr="003F3885">
        <w:rPr>
          <w:b/>
          <w:bCs/>
          <w:lang w:eastAsia="es-ES"/>
        </w:rPr>
        <w:t>Registro inicial en historial</w:t>
      </w:r>
    </w:p>
    <w:p w14:paraId="1871DED2" w14:textId="5621ECE0" w:rsidR="006C6B83" w:rsidRPr="006C6B83" w:rsidRDefault="006C6B83" w:rsidP="003F3885">
      <w:pPr>
        <w:rPr>
          <w:lang w:eastAsia="es-ES"/>
        </w:rPr>
      </w:pPr>
      <w:r w:rsidRPr="006C6B83">
        <w:rPr>
          <w:lang w:eastAsia="es-ES"/>
        </w:rPr>
        <w:t>La primera tarea (Act Historial 1) crea una entrada en el historial del expediente, dejando constancia del inicio del proceso de onboarding.</w:t>
      </w:r>
    </w:p>
    <w:p w14:paraId="1F50538B" w14:textId="77777777" w:rsidR="006C6B83" w:rsidRPr="00696543" w:rsidRDefault="006C6B83" w:rsidP="003F3885">
      <w:pPr>
        <w:rPr>
          <w:b/>
          <w:bCs/>
          <w:lang w:eastAsia="es-ES"/>
        </w:rPr>
      </w:pPr>
      <w:r w:rsidRPr="00696543">
        <w:rPr>
          <w:b/>
          <w:bCs/>
          <w:lang w:eastAsia="es-ES"/>
        </w:rPr>
        <w:t>Mensaje de bienvenida</w:t>
      </w:r>
    </w:p>
    <w:p w14:paraId="637DE6BE" w14:textId="67A1B21E" w:rsidR="006C6B83" w:rsidRPr="006C6B83" w:rsidRDefault="006C6B83" w:rsidP="003F3885">
      <w:pPr>
        <w:rPr>
          <w:lang w:eastAsia="es-ES"/>
        </w:rPr>
      </w:pPr>
      <w:r w:rsidRPr="006C6B83">
        <w:rPr>
          <w:lang w:eastAsia="es-ES"/>
        </w:rPr>
        <w:t>Se ejecuta un envío automático de mensaje de bienvenida al nuevo empleado. Este mensaje puede personalizarse mediante plantillas vinculadas al expediente.</w:t>
      </w:r>
    </w:p>
    <w:p w14:paraId="7536F2DA" w14:textId="77777777" w:rsidR="009D1F05" w:rsidRDefault="009D1F05" w:rsidP="003F3885">
      <w:pPr>
        <w:rPr>
          <w:b/>
          <w:bCs/>
          <w:lang w:eastAsia="es-ES"/>
        </w:rPr>
      </w:pPr>
    </w:p>
    <w:p w14:paraId="3884BB44" w14:textId="5AC290B9" w:rsidR="00AB6978" w:rsidRPr="00696543" w:rsidRDefault="006C6B83" w:rsidP="003F3885">
      <w:pPr>
        <w:rPr>
          <w:b/>
          <w:bCs/>
          <w:lang w:eastAsia="es-ES"/>
        </w:rPr>
      </w:pPr>
      <w:r w:rsidRPr="00696543">
        <w:rPr>
          <w:b/>
          <w:bCs/>
          <w:lang w:eastAsia="es-ES"/>
        </w:rPr>
        <w:lastRenderedPageBreak/>
        <w:t>Esperas temporales y seguimiento automático</w:t>
      </w:r>
    </w:p>
    <w:p w14:paraId="7009F9A9" w14:textId="5710EADB" w:rsidR="006C6B83" w:rsidRPr="006C6B83" w:rsidRDefault="006C6B83" w:rsidP="003E23A4">
      <w:pPr>
        <w:rPr>
          <w:lang w:eastAsia="es-ES"/>
        </w:rPr>
      </w:pPr>
      <w:r w:rsidRPr="006C6B83">
        <w:rPr>
          <w:lang w:eastAsia="es-ES"/>
        </w:rPr>
        <w:t>El proceso incluye tareas de espera configuradas:</w:t>
      </w:r>
    </w:p>
    <w:p w14:paraId="49BBC526" w14:textId="77777777" w:rsidR="006C6B83" w:rsidRPr="006C6B83" w:rsidRDefault="006C6B83" w:rsidP="003F3885">
      <w:pPr>
        <w:pStyle w:val="Listas"/>
        <w:rPr>
          <w:lang w:eastAsia="es-ES"/>
        </w:rPr>
      </w:pPr>
      <w:r w:rsidRPr="006C6B83">
        <w:rPr>
          <w:b/>
          <w:bCs/>
          <w:lang w:eastAsia="es-ES"/>
        </w:rPr>
        <w:t>01 Wait – 7 días:</w:t>
      </w:r>
      <w:r w:rsidRPr="006C6B83">
        <w:rPr>
          <w:lang w:eastAsia="es-ES"/>
        </w:rPr>
        <w:t xml:space="preserve"> envía un recordatorio o encuesta inicial sobre la experiencia de incorporación.</w:t>
      </w:r>
    </w:p>
    <w:p w14:paraId="43872D47" w14:textId="77777777" w:rsidR="006C6B83" w:rsidRPr="006C6B83" w:rsidRDefault="006C6B83" w:rsidP="003F3885">
      <w:pPr>
        <w:pStyle w:val="Listas"/>
        <w:rPr>
          <w:lang w:eastAsia="es-ES"/>
        </w:rPr>
      </w:pPr>
      <w:r w:rsidRPr="006C6B83">
        <w:rPr>
          <w:b/>
          <w:bCs/>
          <w:lang w:eastAsia="es-ES"/>
        </w:rPr>
        <w:t>02 Wait – 21 días:</w:t>
      </w:r>
      <w:r w:rsidRPr="006C6B83">
        <w:rPr>
          <w:lang w:eastAsia="es-ES"/>
        </w:rPr>
        <w:t xml:space="preserve"> genera una evaluación de las primeras semanas, con posible notificación al responsable directo.</w:t>
      </w:r>
    </w:p>
    <w:p w14:paraId="33E0DAE7" w14:textId="77777777" w:rsidR="006C6B83" w:rsidRPr="006C6B83" w:rsidRDefault="006C6B83" w:rsidP="003F3885">
      <w:pPr>
        <w:pStyle w:val="Listas"/>
        <w:rPr>
          <w:lang w:eastAsia="es-ES"/>
        </w:rPr>
      </w:pPr>
      <w:r w:rsidRPr="006C6B83">
        <w:rPr>
          <w:b/>
          <w:bCs/>
          <w:lang w:eastAsia="es-ES"/>
        </w:rPr>
        <w:t>03 Wait – 150 días:</w:t>
      </w:r>
      <w:r w:rsidRPr="006C6B83">
        <w:rPr>
          <w:lang w:eastAsia="es-ES"/>
        </w:rPr>
        <w:t xml:space="preserve"> lanza la valoración de los primeros meses de desempeño.</w:t>
      </w:r>
      <w:r w:rsidRPr="006C6B83">
        <w:rPr>
          <w:lang w:eastAsia="es-ES"/>
        </w:rPr>
        <w:br/>
        <w:t>Estas esperas permiten distribuir las acciones a lo largo del tiempo de manera totalmente controlada.</w:t>
      </w:r>
    </w:p>
    <w:p w14:paraId="779A4B92" w14:textId="77777777" w:rsidR="00AB6978" w:rsidRPr="004B0279" w:rsidRDefault="006C6B83" w:rsidP="004B0279">
      <w:pPr>
        <w:rPr>
          <w:b/>
          <w:bCs/>
          <w:lang w:eastAsia="es-ES"/>
        </w:rPr>
      </w:pPr>
      <w:r w:rsidRPr="004B0279">
        <w:rPr>
          <w:b/>
          <w:bCs/>
          <w:lang w:eastAsia="es-ES"/>
        </w:rPr>
        <w:t>Actualización continua del historial</w:t>
      </w:r>
    </w:p>
    <w:p w14:paraId="543AAF27" w14:textId="32300771" w:rsidR="006C6B83" w:rsidRPr="006C6B83" w:rsidRDefault="006C6B83" w:rsidP="004B0279">
      <w:pPr>
        <w:rPr>
          <w:lang w:eastAsia="es-ES"/>
        </w:rPr>
      </w:pPr>
      <w:r w:rsidRPr="006C6B83">
        <w:rPr>
          <w:lang w:eastAsia="es-ES"/>
        </w:rPr>
        <w:t>Cada evento de comunicación o valoración genera una nueva entrada (Act Historial 2, Act Historial 3, Act Historial 4) para asegurar la trazabilidad completa del proceso.</w:t>
      </w:r>
    </w:p>
    <w:p w14:paraId="2493187E" w14:textId="77777777" w:rsidR="00AB6978" w:rsidRPr="004B0279" w:rsidRDefault="006C6B83" w:rsidP="004B0279">
      <w:pPr>
        <w:rPr>
          <w:b/>
          <w:bCs/>
          <w:lang w:eastAsia="es-ES"/>
        </w:rPr>
      </w:pPr>
      <w:r w:rsidRPr="004B0279">
        <w:rPr>
          <w:b/>
          <w:bCs/>
          <w:lang w:eastAsia="es-ES"/>
        </w:rPr>
        <w:t>Evaluaciones y programa de referencia</w:t>
      </w:r>
    </w:p>
    <w:p w14:paraId="6A5E3FD6" w14:textId="6883D519" w:rsidR="006C6B83" w:rsidRPr="006C6B83" w:rsidRDefault="006C6B83" w:rsidP="004B0279">
      <w:pPr>
        <w:rPr>
          <w:lang w:eastAsia="es-ES"/>
        </w:rPr>
      </w:pPr>
      <w:r w:rsidRPr="006C6B83">
        <w:rPr>
          <w:lang w:eastAsia="es-ES"/>
        </w:rPr>
        <w:t xml:space="preserve">En las etapas finales, el sistema ejecuta la acción </w:t>
      </w:r>
      <w:r w:rsidRPr="0023677B">
        <w:rPr>
          <w:i/>
          <w:iCs/>
          <w:lang w:eastAsia="es-ES"/>
        </w:rPr>
        <w:t>“Programa Referenciados”,</w:t>
      </w:r>
      <w:r w:rsidRPr="006C6B83">
        <w:rPr>
          <w:lang w:eastAsia="es-ES"/>
        </w:rPr>
        <w:t xml:space="preserve"> que puede generar tareas internas o plantillas asociadas a la integración definitiva del empleado.</w:t>
      </w:r>
    </w:p>
    <w:p w14:paraId="2F704FF1" w14:textId="77777777" w:rsidR="00AB6978" w:rsidRPr="004B0279" w:rsidRDefault="006C6B83" w:rsidP="004B0279">
      <w:pPr>
        <w:rPr>
          <w:b/>
          <w:bCs/>
          <w:lang w:eastAsia="es-ES"/>
        </w:rPr>
      </w:pPr>
      <w:r w:rsidRPr="004B0279">
        <w:rPr>
          <w:b/>
          <w:bCs/>
          <w:lang w:eastAsia="es-ES"/>
        </w:rPr>
        <w:t>Cierre automático de la instancia</w:t>
      </w:r>
    </w:p>
    <w:p w14:paraId="3CC3D853" w14:textId="19E69C6C" w:rsidR="006C6B83" w:rsidRPr="006C6B83" w:rsidRDefault="006C6B83" w:rsidP="004B0279">
      <w:pPr>
        <w:rPr>
          <w:lang w:eastAsia="es-ES"/>
        </w:rPr>
      </w:pPr>
      <w:r w:rsidRPr="006C6B83">
        <w:rPr>
          <w:lang w:eastAsia="es-ES"/>
        </w:rPr>
        <w:t xml:space="preserve">Una vez completadas todas las fases, la instancia del workflow se elimina automáticamente mediante la acción </w:t>
      </w:r>
      <w:r w:rsidR="0023677B" w:rsidRPr="0023677B">
        <w:rPr>
          <w:i/>
          <w:iCs/>
          <w:lang w:eastAsia="es-ES"/>
        </w:rPr>
        <w:t>“</w:t>
      </w:r>
      <w:r w:rsidRPr="0023677B">
        <w:rPr>
          <w:i/>
          <w:iCs/>
          <w:lang w:eastAsia="es-ES"/>
        </w:rPr>
        <w:t>Delete Instance</w:t>
      </w:r>
      <w:r w:rsidR="0023677B" w:rsidRPr="0023677B">
        <w:rPr>
          <w:i/>
          <w:iCs/>
          <w:lang w:eastAsia="es-ES"/>
        </w:rPr>
        <w:t>”</w:t>
      </w:r>
      <w:r w:rsidRPr="006C6B83">
        <w:rPr>
          <w:lang w:eastAsia="es-ES"/>
        </w:rPr>
        <w:t>, manteniendo únicamente los registros en el historial para fines de auditoría.</w:t>
      </w:r>
    </w:p>
    <w:p w14:paraId="6989F44C" w14:textId="77777777" w:rsidR="009D1F05" w:rsidRDefault="009D1F05" w:rsidP="00AB6978">
      <w:pPr>
        <w:pStyle w:val="Titulo4"/>
      </w:pPr>
    </w:p>
    <w:p w14:paraId="250286A6" w14:textId="580F99BE" w:rsidR="006C6B83" w:rsidRPr="006C6B83" w:rsidRDefault="006C6B83" w:rsidP="00AB6978">
      <w:pPr>
        <w:pStyle w:val="Titulo4"/>
      </w:pPr>
      <w:r w:rsidRPr="006C6B83">
        <w:t>Características técnicas destacadas</w:t>
      </w:r>
    </w:p>
    <w:p w14:paraId="6CF466DE" w14:textId="77777777" w:rsidR="006C6B83" w:rsidRPr="006C6B83" w:rsidRDefault="006C6B83" w:rsidP="00AB6978">
      <w:pPr>
        <w:pStyle w:val="Listas"/>
        <w:rPr>
          <w:lang w:eastAsia="es-ES"/>
        </w:rPr>
      </w:pPr>
      <w:r w:rsidRPr="006C6B83">
        <w:rPr>
          <w:b/>
          <w:bCs/>
          <w:lang w:eastAsia="es-ES"/>
        </w:rPr>
        <w:t>Tipo de ejecución:</w:t>
      </w:r>
      <w:r w:rsidRPr="006C6B83">
        <w:rPr>
          <w:lang w:eastAsia="es-ES"/>
        </w:rPr>
        <w:t xml:space="preserve"> 100 % automática, sin intervención de usuarios.</w:t>
      </w:r>
    </w:p>
    <w:p w14:paraId="771B474F" w14:textId="77777777" w:rsidR="006C6B83" w:rsidRPr="006C6B83" w:rsidRDefault="006C6B83" w:rsidP="00AB6978">
      <w:pPr>
        <w:pStyle w:val="Listas"/>
        <w:rPr>
          <w:lang w:eastAsia="es-ES"/>
        </w:rPr>
      </w:pPr>
      <w:r w:rsidRPr="006C6B83">
        <w:rPr>
          <w:b/>
          <w:bCs/>
          <w:lang w:eastAsia="es-ES"/>
        </w:rPr>
        <w:t>Activación:</w:t>
      </w:r>
      <w:r w:rsidRPr="006C6B83">
        <w:rPr>
          <w:lang w:eastAsia="es-ES"/>
        </w:rPr>
        <w:t xml:space="preserve"> alta de nuevo empleado en el sistema o creación de expediente.</w:t>
      </w:r>
    </w:p>
    <w:p w14:paraId="6C8B9ADB" w14:textId="77777777" w:rsidR="006C6B83" w:rsidRPr="006C6B83" w:rsidRDefault="006C6B83" w:rsidP="00AB6978">
      <w:pPr>
        <w:pStyle w:val="Listas"/>
        <w:rPr>
          <w:lang w:eastAsia="es-ES"/>
        </w:rPr>
      </w:pPr>
      <w:r w:rsidRPr="006C6B83">
        <w:rPr>
          <w:b/>
          <w:bCs/>
          <w:lang w:eastAsia="es-ES"/>
        </w:rPr>
        <w:t>Integración:</w:t>
      </w:r>
      <w:r w:rsidRPr="006C6B83">
        <w:rPr>
          <w:lang w:eastAsia="es-ES"/>
        </w:rPr>
        <w:t xml:space="preserve"> puede enviar correos electrónicos personalizados o ejecutar scripts VBS para registrar datos en el expediente.</w:t>
      </w:r>
    </w:p>
    <w:p w14:paraId="42C0B8D2" w14:textId="77777777" w:rsidR="006C6B83" w:rsidRPr="006C6B83" w:rsidRDefault="006C6B83" w:rsidP="00AB6978">
      <w:pPr>
        <w:pStyle w:val="Listas"/>
        <w:rPr>
          <w:lang w:eastAsia="es-ES"/>
        </w:rPr>
      </w:pPr>
      <w:r w:rsidRPr="006C6B83">
        <w:rPr>
          <w:b/>
          <w:bCs/>
          <w:lang w:eastAsia="es-ES"/>
        </w:rPr>
        <w:t>Auditoría:</w:t>
      </w:r>
      <w:r w:rsidRPr="006C6B83">
        <w:rPr>
          <w:lang w:eastAsia="es-ES"/>
        </w:rPr>
        <w:t xml:space="preserve"> todos los eventos quedan registrados en la tabla de historial del expediente (TimeStamp, Acción, Usuario).</w:t>
      </w:r>
    </w:p>
    <w:p w14:paraId="767F3477" w14:textId="77777777" w:rsidR="006C6B83" w:rsidRPr="006C6B83" w:rsidRDefault="006C6B83" w:rsidP="00AB6978">
      <w:pPr>
        <w:pStyle w:val="Listas"/>
        <w:rPr>
          <w:lang w:eastAsia="es-ES"/>
        </w:rPr>
      </w:pPr>
      <w:r w:rsidRPr="006C6B83">
        <w:rPr>
          <w:b/>
          <w:bCs/>
          <w:lang w:eastAsia="es-ES"/>
        </w:rPr>
        <w:t>Mantenimiento:</w:t>
      </w:r>
      <w:r w:rsidRPr="006C6B83">
        <w:rPr>
          <w:lang w:eastAsia="es-ES"/>
        </w:rPr>
        <w:t xml:space="preserve"> proceso desatendido, no requiere supervisión manual.</w:t>
      </w:r>
    </w:p>
    <w:p w14:paraId="14F55AA1" w14:textId="77777777" w:rsidR="00C85E71" w:rsidRPr="006C6B83" w:rsidRDefault="00C85E71" w:rsidP="000C29C8">
      <w:pPr>
        <w:rPr>
          <w:lang w:eastAsia="es-ES"/>
        </w:rPr>
      </w:pPr>
    </w:p>
    <w:bookmarkEnd w:id="86"/>
    <w:p w14:paraId="0EC94637" w14:textId="77777777" w:rsidR="00E45DFB" w:rsidRDefault="00E45DFB">
      <w:pPr>
        <w:spacing w:after="160" w:line="259" w:lineRule="auto"/>
        <w:jc w:val="left"/>
        <w:rPr>
          <w:rFonts w:eastAsia="Times New Roman" w:cstheme="majorBidi"/>
          <w:b/>
          <w:bCs/>
          <w:color w:val="595959" w:themeColor="text1" w:themeTint="A6"/>
          <w:sz w:val="20"/>
          <w:szCs w:val="26"/>
          <w:lang w:val="es-ES_tradnl" w:eastAsia="es-ES"/>
        </w:rPr>
      </w:pPr>
      <w:r>
        <w:br w:type="page"/>
      </w:r>
    </w:p>
    <w:p w14:paraId="2C590DF1" w14:textId="1DFD0583" w:rsidR="000D1237" w:rsidRDefault="00844FFA" w:rsidP="00295CD3">
      <w:pPr>
        <w:pStyle w:val="Titulo3"/>
      </w:pPr>
      <w:bookmarkStart w:id="90" w:name="_Toc211518809"/>
      <w:r>
        <w:lastRenderedPageBreak/>
        <w:t>Generación automática de Documentos</w:t>
      </w:r>
      <w:bookmarkEnd w:id="90"/>
    </w:p>
    <w:p w14:paraId="504C109F" w14:textId="77777777" w:rsidR="009B730F" w:rsidRPr="0023677B" w:rsidRDefault="00287171" w:rsidP="009D1F05">
      <w:pPr>
        <w:rPr>
          <w:lang w:eastAsia="es-ES"/>
        </w:rPr>
      </w:pPr>
      <w:r w:rsidRPr="00287171">
        <w:rPr>
          <w:lang w:eastAsia="es-ES"/>
        </w:rPr>
        <w:t>El flujo de trabajo “Generación de Contrato” ejemplifica el uso de Therefore™ como motor de creación automática de documentos corporativos.</w:t>
      </w:r>
    </w:p>
    <w:p w14:paraId="405C3A8F" w14:textId="60A4C397" w:rsidR="00287171" w:rsidRPr="00287171" w:rsidRDefault="00287171" w:rsidP="009D1F05">
      <w:pPr>
        <w:rPr>
          <w:lang w:eastAsia="es-ES"/>
        </w:rPr>
      </w:pPr>
      <w:r w:rsidRPr="00287171">
        <w:rPr>
          <w:lang w:eastAsia="es-ES"/>
        </w:rPr>
        <w:t>Su finalidad es producir, de forma controlada y sin intervención manual, documentos personalizados (como contratos, formularios o reportes) utilizando los datos almacenados en el expediente del empleado.</w:t>
      </w:r>
    </w:p>
    <w:p w14:paraId="73FC99B0" w14:textId="77777777" w:rsidR="00287171" w:rsidRPr="00287171" w:rsidRDefault="00287171" w:rsidP="00447077">
      <w:pPr>
        <w:pStyle w:val="Titulo4"/>
      </w:pPr>
      <w:r w:rsidRPr="00287171">
        <w:t>Descripción general del proceso</w:t>
      </w:r>
    </w:p>
    <w:p w14:paraId="3CA0EAF3" w14:textId="0E46B98D" w:rsidR="00287171" w:rsidRDefault="003F1427" w:rsidP="00287171">
      <w:pPr>
        <w:rPr>
          <w:lang w:eastAsia="es-ES"/>
        </w:rPr>
      </w:pPr>
      <w:r w:rsidRPr="00E01528">
        <w:rPr>
          <w:noProof/>
        </w:rPr>
        <w:drawing>
          <wp:anchor distT="0" distB="0" distL="114300" distR="114300" simplePos="0" relativeHeight="251656232" behindDoc="0" locked="0" layoutInCell="1" allowOverlap="1" wp14:anchorId="53CEBB2F" wp14:editId="04E1A88B">
            <wp:simplePos x="0" y="0"/>
            <wp:positionH relativeFrom="column">
              <wp:posOffset>662940</wp:posOffset>
            </wp:positionH>
            <wp:positionV relativeFrom="paragraph">
              <wp:posOffset>408305</wp:posOffset>
            </wp:positionV>
            <wp:extent cx="4076700" cy="3159760"/>
            <wp:effectExtent l="19050" t="19050" r="19050" b="21590"/>
            <wp:wrapTopAndBottom/>
            <wp:docPr id="6077276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27691" name="Imagen 1" descr="Interfaz de usuario gráfica, Texto, Aplicación&#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4076700" cy="315976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287171" w:rsidRPr="00287171">
        <w:rPr>
          <w:lang w:eastAsia="es-ES"/>
        </w:rPr>
        <w:t>El flujo se compone de tres etapas básicas:</w:t>
      </w:r>
    </w:p>
    <w:p w14:paraId="582CEEBA" w14:textId="637157EB" w:rsidR="003F1427" w:rsidRDefault="003F1427" w:rsidP="00287171">
      <w:pPr>
        <w:rPr>
          <w:lang w:eastAsia="es-ES"/>
        </w:rPr>
      </w:pPr>
    </w:p>
    <w:p w14:paraId="5E210D9B" w14:textId="77777777" w:rsidR="003F1427" w:rsidRPr="00287171" w:rsidRDefault="003F1427" w:rsidP="00287171">
      <w:pPr>
        <w:spacing w:after="120" w:line="280" w:lineRule="exact"/>
        <w:rPr>
          <w:lang w:eastAsia="es-ES"/>
        </w:rPr>
      </w:pPr>
    </w:p>
    <w:p w14:paraId="233D73E7" w14:textId="7928A331" w:rsidR="00447077" w:rsidRPr="0040094C" w:rsidRDefault="00287171" w:rsidP="0040094C">
      <w:pPr>
        <w:rPr>
          <w:b/>
          <w:bCs/>
          <w:lang w:eastAsia="es-ES"/>
        </w:rPr>
      </w:pPr>
      <w:r w:rsidRPr="0040094C">
        <w:rPr>
          <w:b/>
          <w:bCs/>
          <w:lang w:eastAsia="es-ES"/>
        </w:rPr>
        <w:t>Inicio del proceso</w:t>
      </w:r>
    </w:p>
    <w:p w14:paraId="0462496B" w14:textId="07941CAB" w:rsidR="00287171" w:rsidRPr="00287171" w:rsidRDefault="00287171" w:rsidP="0040094C">
      <w:pPr>
        <w:rPr>
          <w:lang w:eastAsia="es-ES"/>
        </w:rPr>
      </w:pPr>
      <w:r w:rsidRPr="00287171">
        <w:rPr>
          <w:lang w:eastAsia="es-ES"/>
        </w:rPr>
        <w:t>El workflow puede iniciarse manualmente o desde otro flujo (por ejemplo, al aprobar una contratación).</w:t>
      </w:r>
      <w:r w:rsidRPr="00287171">
        <w:rPr>
          <w:lang w:eastAsia="es-ES"/>
        </w:rPr>
        <w:br/>
        <w:t>En este momento, se cargan los valores de los campos del expediente que serán utilizados como origen de datos.</w:t>
      </w:r>
    </w:p>
    <w:p w14:paraId="5926D8F1" w14:textId="77777777" w:rsidR="00447077" w:rsidRPr="0040094C" w:rsidRDefault="00287171" w:rsidP="0040094C">
      <w:pPr>
        <w:rPr>
          <w:b/>
          <w:bCs/>
          <w:lang w:eastAsia="es-ES"/>
        </w:rPr>
      </w:pPr>
      <w:r w:rsidRPr="0040094C">
        <w:rPr>
          <w:b/>
          <w:bCs/>
          <w:lang w:eastAsia="es-ES"/>
        </w:rPr>
        <w:t>Generación del documento</w:t>
      </w:r>
    </w:p>
    <w:p w14:paraId="7687012C" w14:textId="29CB3E72" w:rsidR="00E9238B" w:rsidRDefault="00287171" w:rsidP="0040094C">
      <w:pPr>
        <w:rPr>
          <w:lang w:eastAsia="es-ES"/>
        </w:rPr>
      </w:pPr>
      <w:r w:rsidRPr="00287171">
        <w:rPr>
          <w:lang w:eastAsia="es-ES"/>
        </w:rPr>
        <w:t>La tarea “Generación Contrato” emplea una plantilla predefinida (por ejemplo, Contrato</w:t>
      </w:r>
      <w:r w:rsidR="001E6ED1">
        <w:rPr>
          <w:lang w:eastAsia="es-ES"/>
        </w:rPr>
        <w:t xml:space="preserve"> </w:t>
      </w:r>
      <w:r w:rsidRPr="00287171">
        <w:rPr>
          <w:lang w:eastAsia="es-ES"/>
        </w:rPr>
        <w:t>Indefinido</w:t>
      </w:r>
      <w:r w:rsidR="001E6ED1">
        <w:rPr>
          <w:lang w:eastAsia="es-ES"/>
        </w:rPr>
        <w:t xml:space="preserve"> </w:t>
      </w:r>
      <w:r w:rsidRPr="00287171">
        <w:rPr>
          <w:lang w:eastAsia="es-ES"/>
        </w:rPr>
        <w:t>Plantilla.docx) y completa automáticamente los campos de contenido del documento con los datos correspondientes del expediente.</w:t>
      </w:r>
    </w:p>
    <w:p w14:paraId="49A738E1" w14:textId="75275182" w:rsidR="00287171" w:rsidRPr="00287171" w:rsidRDefault="00287171" w:rsidP="0040094C">
      <w:pPr>
        <w:rPr>
          <w:lang w:eastAsia="es-ES"/>
        </w:rPr>
      </w:pPr>
      <w:r w:rsidRPr="00287171">
        <w:rPr>
          <w:lang w:eastAsia="es-ES"/>
        </w:rPr>
        <w:t>En la configuración del paso se definen:</w:t>
      </w:r>
    </w:p>
    <w:p w14:paraId="2F3DF39E" w14:textId="77777777" w:rsidR="00287171" w:rsidRPr="00287171" w:rsidRDefault="00287171" w:rsidP="009E1ACD">
      <w:pPr>
        <w:pStyle w:val="Listas"/>
        <w:rPr>
          <w:lang w:eastAsia="es-ES"/>
        </w:rPr>
      </w:pPr>
      <w:r w:rsidRPr="00287171">
        <w:rPr>
          <w:b/>
          <w:bCs/>
          <w:lang w:eastAsia="es-ES"/>
        </w:rPr>
        <w:t>Plantilla origen:</w:t>
      </w:r>
      <w:r w:rsidRPr="00287171">
        <w:rPr>
          <w:lang w:eastAsia="es-ES"/>
        </w:rPr>
        <w:t xml:space="preserve"> archivo Word, Excel o PDF con controles de contenido.</w:t>
      </w:r>
    </w:p>
    <w:p w14:paraId="76B7D31B" w14:textId="77777777" w:rsidR="00287171" w:rsidRPr="00287171" w:rsidRDefault="00287171" w:rsidP="009E1ACD">
      <w:pPr>
        <w:pStyle w:val="Listas"/>
        <w:rPr>
          <w:lang w:eastAsia="es-ES"/>
        </w:rPr>
      </w:pPr>
      <w:r w:rsidRPr="00287171">
        <w:rPr>
          <w:b/>
          <w:bCs/>
          <w:lang w:eastAsia="es-ES"/>
        </w:rPr>
        <w:t>Asignación de campos:</w:t>
      </w:r>
      <w:r w:rsidRPr="00287171">
        <w:rPr>
          <w:lang w:eastAsia="es-ES"/>
        </w:rPr>
        <w:t xml:space="preserve"> cada control de la plantilla se vincula con un campo del expediente mediante expresiones del tipo GetField("NombreCampo").</w:t>
      </w:r>
    </w:p>
    <w:p w14:paraId="3B9B5260" w14:textId="0E32272B" w:rsidR="00287171" w:rsidRPr="00287171" w:rsidRDefault="00287171" w:rsidP="00F3702C">
      <w:pPr>
        <w:pStyle w:val="Listas"/>
        <w:rPr>
          <w:lang w:eastAsia="es-ES"/>
        </w:rPr>
      </w:pPr>
      <w:r w:rsidRPr="0083226E">
        <w:rPr>
          <w:b/>
          <w:bCs/>
          <w:lang w:eastAsia="es-ES"/>
        </w:rPr>
        <w:t>Opciones adicionales:</w:t>
      </w:r>
      <w:r w:rsidR="00340130" w:rsidRPr="0083226E">
        <w:rPr>
          <w:b/>
          <w:bCs/>
          <w:lang w:eastAsia="es-ES"/>
        </w:rPr>
        <w:t xml:space="preserve"> </w:t>
      </w:r>
      <w:r w:rsidRPr="00287171">
        <w:rPr>
          <w:lang w:eastAsia="es-ES"/>
        </w:rPr>
        <w:t>Establecer campos como solo lectura</w:t>
      </w:r>
      <w:r w:rsidR="0083226E">
        <w:rPr>
          <w:lang w:eastAsia="es-ES"/>
        </w:rPr>
        <w:t xml:space="preserve">; </w:t>
      </w:r>
      <w:r w:rsidRPr="00287171">
        <w:rPr>
          <w:lang w:eastAsia="es-ES"/>
        </w:rPr>
        <w:t>Incrustar fuentes o convertir a PDF</w:t>
      </w:r>
      <w:r w:rsidR="0083226E">
        <w:rPr>
          <w:lang w:eastAsia="es-ES"/>
        </w:rPr>
        <w:t xml:space="preserve">; </w:t>
      </w:r>
      <w:r w:rsidRPr="00287171">
        <w:rPr>
          <w:lang w:eastAsia="es-ES"/>
        </w:rPr>
        <w:t>Ejecución de script adicional en VBScript para ajustes o cálculos dinámicos.</w:t>
      </w:r>
    </w:p>
    <w:p w14:paraId="50B3FCAC" w14:textId="77777777" w:rsidR="00287171" w:rsidRPr="00287171" w:rsidRDefault="00287171" w:rsidP="0083226E">
      <w:pPr>
        <w:rPr>
          <w:lang w:eastAsia="es-ES"/>
        </w:rPr>
      </w:pPr>
      <w:r w:rsidRPr="00287171">
        <w:rPr>
          <w:lang w:eastAsia="es-ES"/>
        </w:rPr>
        <w:t>En el ejemplo mostrado, la plantilla combina datos como NIF, Nombre, Dirección, Fecha de inicio, Grupo profesional o Convenio Colectivo, generando un contrato completamente personalizado.</w:t>
      </w:r>
    </w:p>
    <w:p w14:paraId="09AF22AF" w14:textId="77777777" w:rsidR="00130CB1" w:rsidRDefault="00287171" w:rsidP="00130CB1">
      <w:pPr>
        <w:rPr>
          <w:b/>
          <w:bCs/>
          <w:lang w:eastAsia="es-ES"/>
        </w:rPr>
      </w:pPr>
      <w:r w:rsidRPr="00287171">
        <w:rPr>
          <w:b/>
          <w:bCs/>
          <w:lang w:eastAsia="es-ES"/>
        </w:rPr>
        <w:lastRenderedPageBreak/>
        <w:t>Almacenamiento y cierre del proceso</w:t>
      </w:r>
    </w:p>
    <w:p w14:paraId="0EB14469" w14:textId="77777777" w:rsidR="00407A19" w:rsidRPr="00BF4368" w:rsidRDefault="00287171" w:rsidP="0083226E">
      <w:pPr>
        <w:rPr>
          <w:lang w:eastAsia="es-ES"/>
        </w:rPr>
      </w:pPr>
      <w:r w:rsidRPr="00BF4368">
        <w:rPr>
          <w:lang w:eastAsia="es-ES"/>
        </w:rPr>
        <w:t>El documento generado se guarda automáticamente en la categoría documental correspondiente (por ejemplo, “Documentación Contractual”) aplicando las reglas de clasificación definidas.</w:t>
      </w:r>
    </w:p>
    <w:p w14:paraId="23F13D7C" w14:textId="3288F676" w:rsidR="00287171" w:rsidRPr="00BF4368" w:rsidRDefault="00287171" w:rsidP="0083226E">
      <w:pPr>
        <w:rPr>
          <w:lang w:eastAsia="es-ES"/>
        </w:rPr>
      </w:pPr>
      <w:r w:rsidRPr="00BF4368">
        <w:rPr>
          <w:lang w:eastAsia="es-ES"/>
        </w:rPr>
        <w:t xml:space="preserve">A continuación, la instancia del workflow se elimina mediante la acción </w:t>
      </w:r>
      <w:r w:rsidR="00BF4368" w:rsidRPr="00BF4368">
        <w:rPr>
          <w:i/>
          <w:iCs/>
          <w:lang w:eastAsia="es-ES"/>
        </w:rPr>
        <w:t>“</w:t>
      </w:r>
      <w:r w:rsidRPr="00BF4368">
        <w:rPr>
          <w:i/>
          <w:iCs/>
          <w:lang w:eastAsia="es-ES"/>
        </w:rPr>
        <w:t>Delete Instance</w:t>
      </w:r>
      <w:r w:rsidR="00BF4368" w:rsidRPr="00BF4368">
        <w:rPr>
          <w:i/>
          <w:iCs/>
          <w:lang w:eastAsia="es-ES"/>
        </w:rPr>
        <w:t>”</w:t>
      </w:r>
      <w:r w:rsidRPr="00BF4368">
        <w:rPr>
          <w:lang w:eastAsia="es-ES"/>
        </w:rPr>
        <w:t>, manteniendo únicamente el documento resultante y su trazabilidad en el historial.</w:t>
      </w:r>
    </w:p>
    <w:p w14:paraId="71D35A00" w14:textId="77777777" w:rsidR="00287171" w:rsidRPr="00287171" w:rsidRDefault="00287171" w:rsidP="008B238C">
      <w:pPr>
        <w:pStyle w:val="Titulo4"/>
      </w:pPr>
      <w:r w:rsidRPr="00287171">
        <w:t>Ventajas y aplicaciones</w:t>
      </w:r>
    </w:p>
    <w:p w14:paraId="5430AFCE" w14:textId="77777777" w:rsidR="00287171" w:rsidRPr="00287171" w:rsidRDefault="00287171" w:rsidP="008B238C">
      <w:pPr>
        <w:pStyle w:val="Listas"/>
        <w:rPr>
          <w:lang w:eastAsia="es-ES"/>
        </w:rPr>
      </w:pPr>
      <w:r w:rsidRPr="00287171">
        <w:rPr>
          <w:b/>
          <w:bCs/>
          <w:lang w:eastAsia="es-ES"/>
        </w:rPr>
        <w:t>Automatización completa</w:t>
      </w:r>
      <w:r w:rsidRPr="00287171">
        <w:rPr>
          <w:lang w:eastAsia="es-ES"/>
        </w:rPr>
        <w:t xml:space="preserve"> del proceso de generación documental, eliminando errores de transcripción.</w:t>
      </w:r>
    </w:p>
    <w:p w14:paraId="6AD54AC6" w14:textId="77777777" w:rsidR="00287171" w:rsidRPr="00287171" w:rsidRDefault="00287171" w:rsidP="008B238C">
      <w:pPr>
        <w:pStyle w:val="Listas"/>
        <w:rPr>
          <w:lang w:eastAsia="es-ES"/>
        </w:rPr>
      </w:pPr>
      <w:r w:rsidRPr="00287171">
        <w:rPr>
          <w:b/>
          <w:bCs/>
          <w:lang w:eastAsia="es-ES"/>
        </w:rPr>
        <w:t>Homogeneidad</w:t>
      </w:r>
      <w:r w:rsidRPr="00287171">
        <w:rPr>
          <w:lang w:eastAsia="es-ES"/>
        </w:rPr>
        <w:t xml:space="preserve"> en el formato y contenido de todos los documentos corporativos.</w:t>
      </w:r>
    </w:p>
    <w:p w14:paraId="13A27F13" w14:textId="77777777" w:rsidR="00287171" w:rsidRPr="00287171" w:rsidRDefault="00287171" w:rsidP="008B238C">
      <w:pPr>
        <w:pStyle w:val="Listas"/>
        <w:rPr>
          <w:lang w:eastAsia="es-ES"/>
        </w:rPr>
      </w:pPr>
      <w:r w:rsidRPr="00287171">
        <w:rPr>
          <w:b/>
          <w:bCs/>
          <w:lang w:eastAsia="es-ES"/>
        </w:rPr>
        <w:t>Integración inmediata</w:t>
      </w:r>
      <w:r w:rsidRPr="00287171">
        <w:rPr>
          <w:lang w:eastAsia="es-ES"/>
        </w:rPr>
        <w:t xml:space="preserve"> con otros procesos, como la </w:t>
      </w:r>
      <w:r w:rsidRPr="00287171">
        <w:rPr>
          <w:b/>
          <w:bCs/>
          <w:lang w:eastAsia="es-ES"/>
        </w:rPr>
        <w:t>firma electrónica</w:t>
      </w:r>
      <w:r w:rsidRPr="00287171">
        <w:rPr>
          <w:lang w:eastAsia="es-ES"/>
        </w:rPr>
        <w:t xml:space="preserve"> o la </w:t>
      </w:r>
      <w:r w:rsidRPr="00287171">
        <w:rPr>
          <w:b/>
          <w:bCs/>
          <w:lang w:eastAsia="es-ES"/>
        </w:rPr>
        <w:t>publicación al empleado</w:t>
      </w:r>
      <w:r w:rsidRPr="00287171">
        <w:rPr>
          <w:lang w:eastAsia="es-ES"/>
        </w:rPr>
        <w:t>.</w:t>
      </w:r>
    </w:p>
    <w:p w14:paraId="5BF1BA2B" w14:textId="77777777" w:rsidR="00287171" w:rsidRPr="00287171" w:rsidRDefault="00287171" w:rsidP="008B238C">
      <w:pPr>
        <w:pStyle w:val="Listas"/>
        <w:rPr>
          <w:lang w:eastAsia="es-ES"/>
        </w:rPr>
      </w:pPr>
      <w:r w:rsidRPr="00287171">
        <w:rPr>
          <w:b/>
          <w:bCs/>
          <w:lang w:eastAsia="es-ES"/>
        </w:rPr>
        <w:t>Reutilización flexible:</w:t>
      </w:r>
      <w:r w:rsidRPr="00287171">
        <w:rPr>
          <w:lang w:eastAsia="es-ES"/>
        </w:rPr>
        <w:t xml:space="preserve"> el mismo mecanismo puede aplicarse a múltiples plantillas (contratos, formularios PRL, certificados, etc.) sin cambiar la lógica del flujo.</w:t>
      </w:r>
    </w:p>
    <w:p w14:paraId="4AA25AA6" w14:textId="569800C6" w:rsidR="00E10CB6" w:rsidRPr="000D1237" w:rsidRDefault="00E10CB6" w:rsidP="00A70964">
      <w:pPr>
        <w:rPr>
          <w:lang w:eastAsia="es-ES"/>
        </w:rPr>
      </w:pPr>
      <w:r w:rsidRPr="000D1237">
        <w:rPr>
          <w:lang w:eastAsia="es-ES"/>
        </w:rPr>
        <w:t>Además de la generación de contratos, este workflow puede utilizarse para otros procesos automatizados, tales como:</w:t>
      </w:r>
    </w:p>
    <w:p w14:paraId="44797363" w14:textId="77777777" w:rsidR="00A70964" w:rsidRDefault="00A70964" w:rsidP="001B7933">
      <w:pPr>
        <w:pStyle w:val="Titulo4"/>
      </w:pPr>
    </w:p>
    <w:p w14:paraId="2C1A2048" w14:textId="2F9D66B1" w:rsidR="000D1237" w:rsidRPr="000D1237" w:rsidRDefault="000D1237" w:rsidP="001B7933">
      <w:pPr>
        <w:pStyle w:val="Titulo4"/>
      </w:pPr>
      <w:r w:rsidRPr="000D1237">
        <w:t>Casos de uso habituales</w:t>
      </w:r>
    </w:p>
    <w:p w14:paraId="01554220" w14:textId="77777777" w:rsidR="000D1237" w:rsidRPr="000D1237" w:rsidRDefault="000D1237" w:rsidP="000D1237">
      <w:pPr>
        <w:spacing w:after="160" w:line="259" w:lineRule="auto"/>
        <w:jc w:val="left"/>
        <w:rPr>
          <w:lang w:eastAsia="es-ES"/>
        </w:rPr>
      </w:pPr>
      <w:bookmarkStart w:id="91" w:name="_Hlk211411417"/>
      <w:r w:rsidRPr="000D1237">
        <w:rPr>
          <w:lang w:eastAsia="es-ES"/>
        </w:rPr>
        <w:t>Además de la generación de contratos, este workflow puede utilizarse para otros procesos automatizados, tales como:</w:t>
      </w:r>
    </w:p>
    <w:bookmarkEnd w:id="91"/>
    <w:p w14:paraId="3ED6828B" w14:textId="77777777" w:rsidR="000D1237" w:rsidRPr="000D1237" w:rsidRDefault="000D1237" w:rsidP="00BF3D8B">
      <w:pPr>
        <w:pStyle w:val="Listas"/>
        <w:rPr>
          <w:lang w:eastAsia="es-ES"/>
        </w:rPr>
      </w:pPr>
      <w:r w:rsidRPr="000D1237">
        <w:rPr>
          <w:b/>
          <w:bCs/>
          <w:lang w:eastAsia="es-ES"/>
        </w:rPr>
        <w:t>Formularios de autoevaluación PRL</w:t>
      </w:r>
      <w:r w:rsidRPr="000D1237">
        <w:rPr>
          <w:lang w:eastAsia="es-ES"/>
        </w:rPr>
        <w:t>, personalizados con los datos del empleado y su puesto.</w:t>
      </w:r>
    </w:p>
    <w:p w14:paraId="465ADBD3" w14:textId="77777777" w:rsidR="000D1237" w:rsidRPr="000D1237" w:rsidRDefault="000D1237" w:rsidP="00BF3D8B">
      <w:pPr>
        <w:pStyle w:val="Listas"/>
        <w:rPr>
          <w:lang w:eastAsia="es-ES"/>
        </w:rPr>
      </w:pPr>
      <w:r w:rsidRPr="000D1237">
        <w:rPr>
          <w:b/>
          <w:bCs/>
          <w:lang w:eastAsia="es-ES"/>
        </w:rPr>
        <w:t>Actualizaciones de datos personales</w:t>
      </w:r>
      <w:r w:rsidRPr="000D1237">
        <w:rPr>
          <w:lang w:eastAsia="es-ES"/>
        </w:rPr>
        <w:t>, donde se pre-rellena la información existente.</w:t>
      </w:r>
    </w:p>
    <w:p w14:paraId="26AFFDFA" w14:textId="77777777" w:rsidR="000D1237" w:rsidRPr="000D1237" w:rsidRDefault="000D1237" w:rsidP="00BF3D8B">
      <w:pPr>
        <w:pStyle w:val="Listas"/>
        <w:rPr>
          <w:lang w:eastAsia="es-ES"/>
        </w:rPr>
      </w:pPr>
      <w:r w:rsidRPr="000D1237">
        <w:rPr>
          <w:b/>
          <w:bCs/>
          <w:lang w:eastAsia="es-ES"/>
        </w:rPr>
        <w:t>Reportes o certificados internos</w:t>
      </w:r>
      <w:r w:rsidRPr="000D1237">
        <w:rPr>
          <w:lang w:eastAsia="es-ES"/>
        </w:rPr>
        <w:t>, como listados de formación, reconocimientos médicos o antigüedad.</w:t>
      </w:r>
    </w:p>
    <w:p w14:paraId="48AF2EDF" w14:textId="77777777" w:rsidR="000D1237" w:rsidRPr="000D1237" w:rsidRDefault="000D1237" w:rsidP="00BF3D8B">
      <w:pPr>
        <w:pStyle w:val="Listas"/>
        <w:rPr>
          <w:lang w:eastAsia="es-ES"/>
        </w:rPr>
      </w:pPr>
      <w:r w:rsidRPr="000D1237">
        <w:rPr>
          <w:b/>
          <w:bCs/>
          <w:lang w:eastAsia="es-ES"/>
        </w:rPr>
        <w:t>Comunicaciones corporativas</w:t>
      </w:r>
      <w:r w:rsidRPr="000D1237">
        <w:rPr>
          <w:lang w:eastAsia="es-ES"/>
        </w:rPr>
        <w:t>, como notificaciones o cartas informativas.</w:t>
      </w:r>
    </w:p>
    <w:p w14:paraId="47998F7C" w14:textId="77777777" w:rsidR="00A70964" w:rsidRDefault="00A70964" w:rsidP="003C48BD">
      <w:pPr>
        <w:pStyle w:val="Titulo4"/>
      </w:pPr>
    </w:p>
    <w:p w14:paraId="0F760750" w14:textId="024C63B4" w:rsidR="000D1237" w:rsidRPr="000D1237" w:rsidRDefault="000D1237" w:rsidP="003C48BD">
      <w:pPr>
        <w:pStyle w:val="Titulo4"/>
      </w:pPr>
      <w:r w:rsidRPr="000D1237">
        <w:t>Características técnicas</w:t>
      </w:r>
    </w:p>
    <w:p w14:paraId="3E0346B4" w14:textId="77777777" w:rsidR="000D1237" w:rsidRPr="000D1237" w:rsidRDefault="000D1237" w:rsidP="003C48BD">
      <w:pPr>
        <w:pStyle w:val="Listas"/>
        <w:rPr>
          <w:lang w:eastAsia="es-ES"/>
        </w:rPr>
      </w:pPr>
      <w:r w:rsidRPr="000D1237">
        <w:rPr>
          <w:b/>
          <w:bCs/>
          <w:lang w:eastAsia="es-ES"/>
        </w:rPr>
        <w:t>Entrada de datos:</w:t>
      </w:r>
      <w:r w:rsidRPr="000D1237">
        <w:rPr>
          <w:lang w:eastAsia="es-ES"/>
        </w:rPr>
        <w:t xml:space="preserve"> valores de los campos del expediente y/o tablas asociadas.</w:t>
      </w:r>
    </w:p>
    <w:p w14:paraId="1EBC3B8A" w14:textId="77777777" w:rsidR="000D1237" w:rsidRPr="000D1237" w:rsidRDefault="000D1237" w:rsidP="003C48BD">
      <w:pPr>
        <w:pStyle w:val="Listas"/>
        <w:rPr>
          <w:lang w:eastAsia="es-ES"/>
        </w:rPr>
      </w:pPr>
      <w:r w:rsidRPr="000D1237">
        <w:rPr>
          <w:b/>
          <w:bCs/>
          <w:lang w:eastAsia="es-ES"/>
        </w:rPr>
        <w:t>Plantillas compatibles:</w:t>
      </w:r>
      <w:r w:rsidRPr="000D1237">
        <w:rPr>
          <w:lang w:eastAsia="es-ES"/>
        </w:rPr>
        <w:t xml:space="preserve"> Word (.docx), Excel (.xlsx), PDF, entre otros.</w:t>
      </w:r>
    </w:p>
    <w:p w14:paraId="3644CFEF" w14:textId="77777777" w:rsidR="000D1237" w:rsidRPr="000D1237" w:rsidRDefault="000D1237" w:rsidP="003C48BD">
      <w:pPr>
        <w:pStyle w:val="Listas"/>
        <w:rPr>
          <w:lang w:eastAsia="es-ES"/>
        </w:rPr>
      </w:pPr>
      <w:r w:rsidRPr="000D1237">
        <w:rPr>
          <w:b/>
          <w:bCs/>
          <w:lang w:eastAsia="es-ES"/>
        </w:rPr>
        <w:t>Salida:</w:t>
      </w:r>
      <w:r w:rsidRPr="000D1237">
        <w:rPr>
          <w:lang w:eastAsia="es-ES"/>
        </w:rPr>
        <w:t xml:space="preserve"> documento generado automáticamente y archivado en la categoría correspondiente.</w:t>
      </w:r>
    </w:p>
    <w:p w14:paraId="08E9E383" w14:textId="7ECFDF1E" w:rsidR="000D1237" w:rsidRPr="000D1237" w:rsidRDefault="000D1237" w:rsidP="003C48BD">
      <w:pPr>
        <w:pStyle w:val="Listas"/>
        <w:rPr>
          <w:lang w:eastAsia="es-ES"/>
        </w:rPr>
      </w:pPr>
      <w:r w:rsidRPr="000D1237">
        <w:rPr>
          <w:b/>
          <w:bCs/>
          <w:lang w:eastAsia="es-ES"/>
        </w:rPr>
        <w:t>Integración:</w:t>
      </w:r>
      <w:r w:rsidRPr="000D1237">
        <w:rPr>
          <w:lang w:eastAsia="es-ES"/>
        </w:rPr>
        <w:t xml:space="preserve"> puede invocar otros </w:t>
      </w:r>
      <w:r w:rsidR="00E03B08">
        <w:rPr>
          <w:lang w:eastAsia="es-ES"/>
        </w:rPr>
        <w:t>flujos de trabajo</w:t>
      </w:r>
      <w:r w:rsidRPr="000D1237">
        <w:rPr>
          <w:lang w:eastAsia="es-ES"/>
        </w:rPr>
        <w:t xml:space="preserve"> o scripts (por ejemplo, para envío de firma digital o actualización de estado).</w:t>
      </w:r>
    </w:p>
    <w:p w14:paraId="0FC9CA58" w14:textId="77777777" w:rsidR="000D1237" w:rsidRPr="000D1237" w:rsidRDefault="000D1237" w:rsidP="003C48BD">
      <w:pPr>
        <w:pStyle w:val="Listas"/>
        <w:rPr>
          <w:lang w:eastAsia="es-ES"/>
        </w:rPr>
      </w:pPr>
      <w:r w:rsidRPr="000D1237">
        <w:rPr>
          <w:b/>
          <w:bCs/>
          <w:lang w:eastAsia="es-ES"/>
        </w:rPr>
        <w:t>Modo de ejecución:</w:t>
      </w:r>
      <w:r w:rsidRPr="000D1237">
        <w:rPr>
          <w:lang w:eastAsia="es-ES"/>
        </w:rPr>
        <w:t xml:space="preserve"> manual, programado o automático según el evento de origen.</w:t>
      </w:r>
    </w:p>
    <w:p w14:paraId="09A1B216" w14:textId="6F7891FC" w:rsidR="002B6DEB" w:rsidRDefault="002B6DEB">
      <w:pPr>
        <w:spacing w:after="160" w:line="259" w:lineRule="auto"/>
        <w:jc w:val="left"/>
        <w:rPr>
          <w:lang w:eastAsia="es-ES"/>
        </w:rPr>
      </w:pPr>
      <w:r>
        <w:rPr>
          <w:lang w:eastAsia="es-ES"/>
        </w:rPr>
        <w:br w:type="page"/>
      </w:r>
    </w:p>
    <w:p w14:paraId="12009080" w14:textId="24AA9BDB" w:rsidR="00CB764B" w:rsidRDefault="00CB764B" w:rsidP="00CB764B">
      <w:pPr>
        <w:pStyle w:val="Ttulo2"/>
      </w:pPr>
      <w:bookmarkStart w:id="92" w:name="_Toc211518810"/>
      <w:r>
        <w:lastRenderedPageBreak/>
        <w:t>Flujos de trabajo asociados a categorías documentales</w:t>
      </w:r>
      <w:bookmarkEnd w:id="92"/>
    </w:p>
    <w:p w14:paraId="2BC25AC9" w14:textId="77777777" w:rsidR="008347EA" w:rsidRPr="008347EA" w:rsidRDefault="008347EA" w:rsidP="008347EA">
      <w:pPr>
        <w:rPr>
          <w:lang w:val="es-ES_tradnl" w:eastAsia="es-ES"/>
        </w:rPr>
      </w:pPr>
      <w:r w:rsidRPr="008347EA">
        <w:rPr>
          <w:lang w:val="es-ES_tradnl" w:eastAsia="es-ES"/>
        </w:rPr>
        <w:t>Además de los procesos generales vinculados al expediente de empleado, el sistema incorpora una serie de flujos de trabajo específicos para las categorías documentales.</w:t>
      </w:r>
    </w:p>
    <w:p w14:paraId="5A21ACE1" w14:textId="77777777" w:rsidR="008347EA" w:rsidRPr="008347EA" w:rsidRDefault="008347EA" w:rsidP="008347EA">
      <w:pPr>
        <w:rPr>
          <w:lang w:val="es-ES_tradnl" w:eastAsia="es-ES"/>
        </w:rPr>
      </w:pPr>
      <w:r w:rsidRPr="008347EA">
        <w:rPr>
          <w:lang w:val="es-ES_tradnl" w:eastAsia="es-ES"/>
        </w:rPr>
        <w:t>Estos flujos permiten automatizar la gestión de los documentos individuales, desde su creación o incorporación al sistema hasta su firma, validación, publicación o archivo definitivo.</w:t>
      </w:r>
    </w:p>
    <w:p w14:paraId="58F2281A" w14:textId="7834485C" w:rsidR="008347EA" w:rsidRPr="008347EA" w:rsidRDefault="008347EA" w:rsidP="008347EA">
      <w:pPr>
        <w:rPr>
          <w:lang w:val="es-ES_tradnl" w:eastAsia="es-ES"/>
        </w:rPr>
      </w:pPr>
      <w:r w:rsidRPr="008347EA">
        <w:rPr>
          <w:lang w:val="es-ES_tradnl" w:eastAsia="es-ES"/>
        </w:rPr>
        <w:t>Su diseño responde a una estructura modular y reutilizable, desarrollada inicialmente sobre la categoría Template, que actúa como modelo común para el resto de las categorías.</w:t>
      </w:r>
    </w:p>
    <w:p w14:paraId="2BC2172C" w14:textId="5CF94AA8" w:rsidR="005C0CC3" w:rsidRDefault="008347EA" w:rsidP="008347EA">
      <w:pPr>
        <w:rPr>
          <w:lang w:val="es-ES_tradnl" w:eastAsia="es-ES"/>
        </w:rPr>
      </w:pPr>
      <w:r w:rsidRPr="008347EA">
        <w:rPr>
          <w:lang w:val="es-ES_tradnl" w:eastAsia="es-ES"/>
        </w:rPr>
        <w:t>De este modo, se garantiza la homogeneidad del comportamiento y la posibilidad de replicar fácilmente los mismos procesos en cualquier tipo de documento, adaptando únicamente los parámetros necesarios.</w:t>
      </w:r>
    </w:p>
    <w:p w14:paraId="2025B193" w14:textId="77777777" w:rsidR="005C0CC3" w:rsidRPr="005C0CC3" w:rsidRDefault="005C0CC3" w:rsidP="005C0CC3">
      <w:pPr>
        <w:rPr>
          <w:lang w:val="es-ES_tradnl" w:eastAsia="es-ES"/>
        </w:rPr>
      </w:pPr>
    </w:p>
    <w:p w14:paraId="3AB42863" w14:textId="4179E258" w:rsidR="00CB764B" w:rsidRDefault="00B75E09" w:rsidP="00CB764B">
      <w:pPr>
        <w:pStyle w:val="Titulo3"/>
      </w:pPr>
      <w:bookmarkStart w:id="93" w:name="_Toc211518811"/>
      <w:r>
        <w:t>Flujo de trabajo principal</w:t>
      </w:r>
      <w:bookmarkEnd w:id="93"/>
    </w:p>
    <w:p w14:paraId="1C97C44A" w14:textId="77777777" w:rsidR="00D80CE1" w:rsidRDefault="00D80CE1" w:rsidP="00A70964">
      <w:pPr>
        <w:rPr>
          <w:lang w:eastAsia="es-ES"/>
        </w:rPr>
      </w:pPr>
      <w:r w:rsidRPr="00D80CE1">
        <w:rPr>
          <w:lang w:eastAsia="es-ES"/>
        </w:rPr>
        <w:t xml:space="preserve">El </w:t>
      </w:r>
      <w:r w:rsidRPr="00D80CE1">
        <w:rPr>
          <w:b/>
          <w:bCs/>
          <w:lang w:eastAsia="es-ES"/>
        </w:rPr>
        <w:t>flujo principal</w:t>
      </w:r>
      <w:r w:rsidRPr="00D80CE1">
        <w:rPr>
          <w:lang w:eastAsia="es-ES"/>
        </w:rPr>
        <w:t xml:space="preserve"> actúa como </w:t>
      </w:r>
      <w:r w:rsidRPr="00D80CE1">
        <w:rPr>
          <w:b/>
          <w:bCs/>
          <w:lang w:eastAsia="es-ES"/>
        </w:rPr>
        <w:t>proceso orquestador</w:t>
      </w:r>
      <w:r w:rsidRPr="00D80CE1">
        <w:rPr>
          <w:lang w:eastAsia="es-ES"/>
        </w:rPr>
        <w:t xml:space="preserve"> para la gestión de documentos dentro de las categorías del sistema HR.</w:t>
      </w:r>
    </w:p>
    <w:p w14:paraId="24D32D03" w14:textId="05521E22" w:rsidR="00D80CE1" w:rsidRPr="00D80CE1" w:rsidRDefault="00D80CE1" w:rsidP="00A70964">
      <w:pPr>
        <w:rPr>
          <w:lang w:eastAsia="es-ES"/>
        </w:rPr>
      </w:pPr>
      <w:r w:rsidRPr="00D80CE1">
        <w:rPr>
          <w:lang w:eastAsia="es-ES"/>
        </w:rPr>
        <w:t>Su función es inicializar las variables necesarias, registrar el identificador del documento (TheDocNo) y activar de forma secuencial los flujos secundarios encargados de tareas específicas como el control de vencimientos, la firma digital o la publicación al empleado.</w:t>
      </w:r>
    </w:p>
    <w:p w14:paraId="434290C0" w14:textId="77777777" w:rsidR="00D80CE1" w:rsidRPr="00837E32" w:rsidRDefault="00D80CE1" w:rsidP="00A70964">
      <w:pPr>
        <w:rPr>
          <w:lang w:eastAsia="es-ES"/>
        </w:rPr>
      </w:pPr>
      <w:r w:rsidRPr="00D80CE1">
        <w:rPr>
          <w:lang w:eastAsia="es-ES"/>
        </w:rPr>
        <w:t>Cada uno de estos subprocesos se ejecuta únicamente cuando se cumplen las condiciones definidas en la categoría o en el propio documento, permitiendo una automatización flexible y configurable.</w:t>
      </w:r>
    </w:p>
    <w:p w14:paraId="54728290" w14:textId="051614D5" w:rsidR="00D80CE1" w:rsidRPr="00D80CE1" w:rsidRDefault="00D80CE1" w:rsidP="00A70964">
      <w:pPr>
        <w:rPr>
          <w:lang w:eastAsia="es-ES"/>
        </w:rPr>
      </w:pPr>
      <w:r w:rsidRPr="00D80CE1">
        <w:rPr>
          <w:lang w:eastAsia="es-ES"/>
        </w:rPr>
        <w:t>De esta forma, el flujo principal garantiza que todos los documentos pasen por las fases necesarias según su tipo, criticidad o requerimientos normativos, sin necesidad de intervención manual y manteniendo siempre la trazabilidad de las acciones.</w:t>
      </w:r>
    </w:p>
    <w:p w14:paraId="7E866A28" w14:textId="0261D5DB" w:rsidR="00CB764B" w:rsidRDefault="00D80CE1" w:rsidP="00A70964">
      <w:pPr>
        <w:rPr>
          <w:noProof/>
        </w:rPr>
      </w:pPr>
      <w:r w:rsidRPr="00D80CE1">
        <w:rPr>
          <w:lang w:eastAsia="es-ES"/>
        </w:rPr>
        <w:t>El proceso concluye con la eliminación controlada de la instancia de workflow, una vez completadas todas las acciones derivadas, asegurando un entorno limpio y sin procesos pendientes</w:t>
      </w:r>
      <w:r w:rsidR="00CB764B" w:rsidRPr="006C6B83">
        <w:rPr>
          <w:lang w:eastAsia="es-ES"/>
        </w:rPr>
        <w:t>.</w:t>
      </w:r>
      <w:r w:rsidR="00E606C8" w:rsidRPr="00837E32">
        <w:rPr>
          <w:noProof/>
        </w:rPr>
        <w:t xml:space="preserve"> </w:t>
      </w:r>
    </w:p>
    <w:p w14:paraId="6942B0EB" w14:textId="7E55DACB" w:rsidR="00A70964" w:rsidRPr="006C6B83" w:rsidRDefault="00A70964" w:rsidP="00CB764B">
      <w:pPr>
        <w:spacing w:after="120" w:line="280" w:lineRule="exact"/>
        <w:rPr>
          <w:lang w:eastAsia="es-ES"/>
        </w:rPr>
      </w:pPr>
      <w:r w:rsidRPr="00837E32">
        <w:rPr>
          <w:noProof/>
        </w:rPr>
        <w:drawing>
          <wp:anchor distT="0" distB="0" distL="114300" distR="114300" simplePos="0" relativeHeight="251656233" behindDoc="0" locked="0" layoutInCell="1" allowOverlap="1" wp14:anchorId="072F107C" wp14:editId="600B955D">
            <wp:simplePos x="0" y="0"/>
            <wp:positionH relativeFrom="column">
              <wp:posOffset>41910</wp:posOffset>
            </wp:positionH>
            <wp:positionV relativeFrom="paragraph">
              <wp:posOffset>319354</wp:posOffset>
            </wp:positionV>
            <wp:extent cx="5400040" cy="782320"/>
            <wp:effectExtent l="19050" t="19050" r="10160" b="17780"/>
            <wp:wrapTopAndBottom/>
            <wp:docPr id="1252860056"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60056" name="Imagen 1" descr="Imagen que contiene Diagrama&#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5400040" cy="782320"/>
                    </a:xfrm>
                    <a:prstGeom prst="rect">
                      <a:avLst/>
                    </a:prstGeom>
                    <a:ln w="3175">
                      <a:solidFill>
                        <a:schemeClr val="bg1">
                          <a:lumMod val="75000"/>
                        </a:schemeClr>
                      </a:solidFill>
                    </a:ln>
                  </pic:spPr>
                </pic:pic>
              </a:graphicData>
            </a:graphic>
          </wp:anchor>
        </w:drawing>
      </w:r>
    </w:p>
    <w:p w14:paraId="44BF9797" w14:textId="0C9D47E9" w:rsidR="00CB764B" w:rsidRPr="00FB6829" w:rsidRDefault="00CB764B" w:rsidP="00CB764B">
      <w:pPr>
        <w:pStyle w:val="PiedeFoto"/>
        <w:rPr>
          <w:lang w:eastAsia="es-ES"/>
        </w:rPr>
      </w:pPr>
      <w:bookmarkStart w:id="94" w:name="_Toc211519258"/>
      <w:r w:rsidRPr="00FB6829">
        <w:rPr>
          <w:lang w:eastAsia="es-ES"/>
        </w:rPr>
        <w:t xml:space="preserve">WF – </w:t>
      </w:r>
      <w:r w:rsidR="00DA26C1" w:rsidRPr="00FB6829">
        <w:rPr>
          <w:lang w:eastAsia="es-ES"/>
        </w:rPr>
        <w:t xml:space="preserve">Proceso principal </w:t>
      </w:r>
      <w:r w:rsidR="00FB6829" w:rsidRPr="00FB6829">
        <w:rPr>
          <w:lang w:eastAsia="es-ES"/>
        </w:rPr>
        <w:t>sobre d</w:t>
      </w:r>
      <w:r w:rsidR="00FB6829">
        <w:rPr>
          <w:lang w:eastAsia="es-ES"/>
        </w:rPr>
        <w:t>ocumentos</w:t>
      </w:r>
      <w:bookmarkEnd w:id="94"/>
    </w:p>
    <w:p w14:paraId="052751E1" w14:textId="77777777" w:rsidR="00CB764B" w:rsidRPr="00FB6829" w:rsidRDefault="00CB764B" w:rsidP="00CB764B">
      <w:pPr>
        <w:pStyle w:val="PiedeFoto"/>
        <w:numPr>
          <w:ilvl w:val="0"/>
          <w:numId w:val="0"/>
        </w:numPr>
        <w:ind w:left="720" w:hanging="360"/>
        <w:jc w:val="both"/>
        <w:rPr>
          <w:lang w:eastAsia="es-ES"/>
        </w:rPr>
      </w:pPr>
    </w:p>
    <w:p w14:paraId="53BA5665" w14:textId="083EE9B7" w:rsidR="00CB764B" w:rsidRDefault="00CB764B">
      <w:pPr>
        <w:spacing w:after="160" w:line="259" w:lineRule="auto"/>
        <w:jc w:val="left"/>
        <w:rPr>
          <w:lang w:eastAsia="es-ES"/>
        </w:rPr>
      </w:pPr>
    </w:p>
    <w:p w14:paraId="10FBB706" w14:textId="77777777" w:rsidR="00F4665B" w:rsidRDefault="00F4665B">
      <w:pPr>
        <w:spacing w:after="160" w:line="259" w:lineRule="auto"/>
        <w:jc w:val="left"/>
        <w:rPr>
          <w:rFonts w:eastAsia="Times New Roman" w:cstheme="majorBidi"/>
          <w:b/>
          <w:bCs/>
          <w:color w:val="595959" w:themeColor="text1" w:themeTint="A6"/>
          <w:sz w:val="28"/>
          <w:szCs w:val="26"/>
          <w:lang w:val="es-ES_tradnl" w:eastAsia="es-ES"/>
        </w:rPr>
      </w:pPr>
      <w:r>
        <w:br w:type="page"/>
      </w:r>
    </w:p>
    <w:p w14:paraId="33477D73" w14:textId="5539443D" w:rsidR="00FB6829" w:rsidRDefault="00FB6829" w:rsidP="00FB6829">
      <w:pPr>
        <w:pStyle w:val="Titulo3"/>
      </w:pPr>
      <w:bookmarkStart w:id="95" w:name="_Toc211518812"/>
      <w:r>
        <w:lastRenderedPageBreak/>
        <w:t>Flujo de trabajo</w:t>
      </w:r>
      <w:r w:rsidR="00E34275">
        <w:t>:</w:t>
      </w:r>
      <w:r>
        <w:t xml:space="preserve"> </w:t>
      </w:r>
      <w:r w:rsidR="00E34275">
        <w:t>C</w:t>
      </w:r>
      <w:r>
        <w:t xml:space="preserve">ontrol de </w:t>
      </w:r>
      <w:r w:rsidR="00E34275">
        <w:t>V</w:t>
      </w:r>
      <w:r>
        <w:t>encimientos</w:t>
      </w:r>
      <w:bookmarkEnd w:id="95"/>
    </w:p>
    <w:p w14:paraId="411C2B18" w14:textId="77777777" w:rsidR="00F4665B" w:rsidRPr="00F4665B" w:rsidRDefault="00F4665B" w:rsidP="00837E32">
      <w:pPr>
        <w:rPr>
          <w:lang w:eastAsia="es-ES"/>
        </w:rPr>
      </w:pPr>
      <w:r w:rsidRPr="00F4665B">
        <w:rPr>
          <w:lang w:eastAsia="es-ES"/>
        </w:rPr>
        <w:t>El flujo de Control de Vencimientos tiene como objetivo garantizar el seguimiento automático de aquellos documentos que cuentan con una fecha de validez o caducidad, como pueden ser el DNI, permisos de trabajo, certificados médicos, licencias o acreditaciones.</w:t>
      </w:r>
    </w:p>
    <w:p w14:paraId="70AE03C5" w14:textId="77777777" w:rsidR="00F4665B" w:rsidRPr="00F4665B" w:rsidRDefault="00F4665B" w:rsidP="00837E32">
      <w:pPr>
        <w:rPr>
          <w:lang w:eastAsia="es-ES"/>
        </w:rPr>
      </w:pPr>
      <w:r w:rsidRPr="00F4665B">
        <w:rPr>
          <w:lang w:eastAsia="es-ES"/>
        </w:rPr>
        <w:t>El proceso se inicia con una verificación automática:</w:t>
      </w:r>
    </w:p>
    <w:p w14:paraId="5ED3846A" w14:textId="77777777" w:rsidR="00F4665B" w:rsidRPr="00F4665B" w:rsidRDefault="00F4665B" w:rsidP="00F4665B">
      <w:pPr>
        <w:pStyle w:val="Listas"/>
        <w:rPr>
          <w:lang w:eastAsia="es-ES"/>
        </w:rPr>
      </w:pPr>
      <w:r w:rsidRPr="00F4665B">
        <w:rPr>
          <w:lang w:eastAsia="es-ES"/>
        </w:rPr>
        <w:t>Si el documento no dispone de una fecha de validez informada, el flujo finaliza sin realizar ninguna acción adicional.</w:t>
      </w:r>
    </w:p>
    <w:p w14:paraId="738BCD6B" w14:textId="77777777" w:rsidR="00F4665B" w:rsidRPr="00F4665B" w:rsidRDefault="00F4665B" w:rsidP="00F4665B">
      <w:pPr>
        <w:pStyle w:val="Listas"/>
        <w:rPr>
          <w:lang w:eastAsia="es-ES"/>
        </w:rPr>
      </w:pPr>
      <w:r w:rsidRPr="00F4665B">
        <w:rPr>
          <w:lang w:eastAsia="es-ES"/>
        </w:rPr>
        <w:t>En caso contrario, el sistema programa una espera hasta la fecha de vencimiento (VTO).</w:t>
      </w:r>
    </w:p>
    <w:p w14:paraId="555465D3" w14:textId="77777777" w:rsidR="00F4665B" w:rsidRPr="00F4665B" w:rsidRDefault="00F4665B" w:rsidP="00F4665B">
      <w:pPr>
        <w:spacing w:after="120" w:line="280" w:lineRule="exact"/>
        <w:rPr>
          <w:lang w:eastAsia="es-ES"/>
        </w:rPr>
      </w:pPr>
      <w:r w:rsidRPr="00F4665B">
        <w:rPr>
          <w:lang w:eastAsia="es-ES"/>
        </w:rPr>
        <w:t xml:space="preserve">Una vez alcanzada la fecha o el umbral configurado, el flujo evalúa si el vencimiento es </w:t>
      </w:r>
      <w:r w:rsidRPr="00F4665B">
        <w:rPr>
          <w:b/>
          <w:bCs/>
          <w:lang w:eastAsia="es-ES"/>
        </w:rPr>
        <w:t>crítico</w:t>
      </w:r>
      <w:r w:rsidRPr="00F4665B">
        <w:rPr>
          <w:lang w:eastAsia="es-ES"/>
        </w:rPr>
        <w:t xml:space="preserve"> o </w:t>
      </w:r>
      <w:r w:rsidRPr="00F4665B">
        <w:rPr>
          <w:b/>
          <w:bCs/>
          <w:lang w:eastAsia="es-ES"/>
        </w:rPr>
        <w:t>ordinario</w:t>
      </w:r>
      <w:r w:rsidRPr="00F4665B">
        <w:rPr>
          <w:lang w:eastAsia="es-ES"/>
        </w:rPr>
        <w:t>:</w:t>
      </w:r>
    </w:p>
    <w:p w14:paraId="21D3357B" w14:textId="77777777" w:rsidR="00F4665B" w:rsidRPr="00F4665B" w:rsidRDefault="00F4665B" w:rsidP="0032529F">
      <w:pPr>
        <w:pStyle w:val="Listas"/>
        <w:rPr>
          <w:lang w:eastAsia="es-ES"/>
        </w:rPr>
      </w:pPr>
      <w:r w:rsidRPr="00F4665B">
        <w:rPr>
          <w:lang w:eastAsia="es-ES"/>
        </w:rPr>
        <w:t xml:space="preserve">Para vencimientos ordinarios, se genera una </w:t>
      </w:r>
      <w:r w:rsidRPr="00F4665B">
        <w:rPr>
          <w:b/>
          <w:bCs/>
          <w:lang w:eastAsia="es-ES"/>
        </w:rPr>
        <w:t>tarea de solicitud de renovación</w:t>
      </w:r>
      <w:r w:rsidRPr="00F4665B">
        <w:rPr>
          <w:lang w:eastAsia="es-ES"/>
        </w:rPr>
        <w:t xml:space="preserve"> dirigida al responsable o área correspondiente.</w:t>
      </w:r>
    </w:p>
    <w:p w14:paraId="3EB783C1" w14:textId="77777777" w:rsidR="00F4665B" w:rsidRPr="00F4665B" w:rsidRDefault="00F4665B" w:rsidP="0032529F">
      <w:pPr>
        <w:pStyle w:val="Listas"/>
        <w:rPr>
          <w:lang w:eastAsia="es-ES"/>
        </w:rPr>
      </w:pPr>
      <w:r w:rsidRPr="00F4665B">
        <w:rPr>
          <w:lang w:eastAsia="es-ES"/>
        </w:rPr>
        <w:t xml:space="preserve">Para vencimientos críticos (según la configuración del documento o tipo de certificado), se lanza una </w:t>
      </w:r>
      <w:r w:rsidRPr="00F4665B">
        <w:rPr>
          <w:b/>
          <w:bCs/>
          <w:lang w:eastAsia="es-ES"/>
        </w:rPr>
        <w:t>solicitud prioritaria de renovación crítica</w:t>
      </w:r>
      <w:r w:rsidRPr="00F4665B">
        <w:rPr>
          <w:lang w:eastAsia="es-ES"/>
        </w:rPr>
        <w:t>, asegurando una atención inmediata.</w:t>
      </w:r>
    </w:p>
    <w:p w14:paraId="7A5D86D8" w14:textId="3FAE4A17" w:rsidR="00FB6829" w:rsidRPr="002E2A0E" w:rsidRDefault="00F4665B" w:rsidP="00FB6829">
      <w:pPr>
        <w:rPr>
          <w:lang w:eastAsia="es-ES"/>
        </w:rPr>
      </w:pPr>
      <w:r w:rsidRPr="00F4665B">
        <w:rPr>
          <w:lang w:eastAsia="es-ES"/>
        </w:rPr>
        <w:t xml:space="preserve">De esta forma, el sistema permite anticipar la renovación de documentación sensible, evitando caducidades que puedan afectar la operativa o el cumplimiento normativo, y registrando en el historial del expediente todas las acciones </w:t>
      </w:r>
      <w:r w:rsidR="00DA31C2" w:rsidRPr="002E2A0E">
        <w:rPr>
          <w:lang w:eastAsia="es-ES"/>
        </w:rPr>
        <w:t>realizadas.</w:t>
      </w:r>
    </w:p>
    <w:p w14:paraId="4DD58C8B" w14:textId="426AB0AF" w:rsidR="00FB6829" w:rsidRPr="006C6B83" w:rsidRDefault="00B508F9" w:rsidP="00FB6829">
      <w:pPr>
        <w:spacing w:after="120" w:line="280" w:lineRule="exact"/>
        <w:rPr>
          <w:lang w:eastAsia="es-ES"/>
        </w:rPr>
      </w:pPr>
      <w:r>
        <w:rPr>
          <w:noProof/>
        </w:rPr>
        <w:drawing>
          <wp:anchor distT="0" distB="0" distL="114300" distR="114300" simplePos="0" relativeHeight="251656234" behindDoc="0" locked="0" layoutInCell="1" allowOverlap="1" wp14:anchorId="7B676BD7" wp14:editId="376E0BD1">
            <wp:simplePos x="0" y="0"/>
            <wp:positionH relativeFrom="column">
              <wp:posOffset>156210</wp:posOffset>
            </wp:positionH>
            <wp:positionV relativeFrom="paragraph">
              <wp:posOffset>253365</wp:posOffset>
            </wp:positionV>
            <wp:extent cx="5153025" cy="1426210"/>
            <wp:effectExtent l="19050" t="19050" r="28575" b="21590"/>
            <wp:wrapTopAndBottom/>
            <wp:docPr id="687360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0335" name="Imagen 1"/>
                    <pic:cNvPicPr/>
                  </pic:nvPicPr>
                  <pic:blipFill>
                    <a:blip r:embed="rId48">
                      <a:extLst>
                        <a:ext uri="{28A0092B-C50C-407E-A947-70E740481C1C}">
                          <a14:useLocalDpi xmlns:a14="http://schemas.microsoft.com/office/drawing/2010/main" val="0"/>
                        </a:ext>
                      </a:extLst>
                    </a:blip>
                    <a:stretch>
                      <a:fillRect/>
                    </a:stretch>
                  </pic:blipFill>
                  <pic:spPr>
                    <a:xfrm>
                      <a:off x="0" y="0"/>
                      <a:ext cx="5153025" cy="142621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FB6829" w:rsidRPr="00E606C8">
        <w:rPr>
          <w:noProof/>
        </w:rPr>
        <w:t xml:space="preserve"> </w:t>
      </w:r>
    </w:p>
    <w:p w14:paraId="147D986D" w14:textId="0D77CA9E" w:rsidR="00FB6829" w:rsidRPr="00FB6829" w:rsidRDefault="00FB6829" w:rsidP="00B508F9">
      <w:pPr>
        <w:pStyle w:val="PiedeFoto"/>
        <w:rPr>
          <w:lang w:eastAsia="es-ES"/>
        </w:rPr>
      </w:pPr>
      <w:bookmarkStart w:id="96" w:name="_Toc211519259"/>
      <w:r w:rsidRPr="00FB6829">
        <w:rPr>
          <w:lang w:eastAsia="es-ES"/>
        </w:rPr>
        <w:t xml:space="preserve">WF – Proceso </w:t>
      </w:r>
      <w:r w:rsidR="00B508F9">
        <w:rPr>
          <w:lang w:eastAsia="es-ES"/>
        </w:rPr>
        <w:t>Control de Vencimientos</w:t>
      </w:r>
      <w:bookmarkEnd w:id="96"/>
    </w:p>
    <w:p w14:paraId="314D3E9A" w14:textId="77777777" w:rsidR="00FB6829" w:rsidRPr="00FB6829" w:rsidRDefault="00FB6829" w:rsidP="00FB6829">
      <w:pPr>
        <w:pStyle w:val="PiedeFoto"/>
        <w:numPr>
          <w:ilvl w:val="0"/>
          <w:numId w:val="0"/>
        </w:numPr>
        <w:ind w:left="720" w:hanging="360"/>
        <w:jc w:val="both"/>
        <w:rPr>
          <w:lang w:eastAsia="es-ES"/>
        </w:rPr>
      </w:pPr>
    </w:p>
    <w:p w14:paraId="2F78404C" w14:textId="0F51BB51" w:rsidR="00DA31C2" w:rsidRDefault="00DA31C2">
      <w:pPr>
        <w:spacing w:after="160" w:line="259" w:lineRule="auto"/>
        <w:jc w:val="left"/>
        <w:rPr>
          <w:lang w:eastAsia="es-ES"/>
        </w:rPr>
      </w:pPr>
      <w:r>
        <w:rPr>
          <w:lang w:eastAsia="es-ES"/>
        </w:rPr>
        <w:br w:type="page"/>
      </w:r>
    </w:p>
    <w:p w14:paraId="072E1558" w14:textId="69CE38CF" w:rsidR="00DA31C2" w:rsidRDefault="00DA31C2" w:rsidP="00DA31C2">
      <w:pPr>
        <w:pStyle w:val="Titulo3"/>
      </w:pPr>
      <w:bookmarkStart w:id="97" w:name="_Toc211518813"/>
      <w:r>
        <w:lastRenderedPageBreak/>
        <w:t>Flujo de trabajo: Firma Digital</w:t>
      </w:r>
      <w:bookmarkEnd w:id="97"/>
    </w:p>
    <w:p w14:paraId="4CB6CFA8" w14:textId="77777777" w:rsidR="006805B0" w:rsidRPr="002E2A0E" w:rsidRDefault="006805B0" w:rsidP="006805B0">
      <w:pPr>
        <w:rPr>
          <w:lang w:eastAsia="es-ES"/>
        </w:rPr>
      </w:pPr>
      <w:r w:rsidRPr="002E2A0E">
        <w:rPr>
          <w:lang w:eastAsia="es-ES"/>
        </w:rPr>
        <w:t>El flujo de Firma Digital gestiona de forma automática los documentos que requieren ser firmados electrónicamente, permitiendo una trazabilidad completa y reduciendo la intervención manual en los procesos de validación.</w:t>
      </w:r>
    </w:p>
    <w:p w14:paraId="1C494A0F" w14:textId="77777777" w:rsidR="006805B0" w:rsidRPr="002E2A0E" w:rsidRDefault="006805B0" w:rsidP="006805B0">
      <w:pPr>
        <w:rPr>
          <w:lang w:eastAsia="es-ES"/>
        </w:rPr>
      </w:pPr>
      <w:r w:rsidRPr="002E2A0E">
        <w:rPr>
          <w:lang w:eastAsia="es-ES"/>
        </w:rPr>
        <w:t xml:space="preserve">El proceso comienza con la actualización inicial de datos del documento y la verificación de la condición configurada en el campo </w:t>
      </w:r>
      <w:r w:rsidRPr="002E2A0E">
        <w:rPr>
          <w:i/>
          <w:iCs/>
          <w:lang w:eastAsia="es-ES"/>
        </w:rPr>
        <w:t>“Requiere Firma”:</w:t>
      </w:r>
    </w:p>
    <w:p w14:paraId="42AAD5C0" w14:textId="77777777" w:rsidR="006805B0" w:rsidRPr="006805B0" w:rsidRDefault="006805B0" w:rsidP="006805B0">
      <w:pPr>
        <w:pStyle w:val="Listas"/>
        <w:rPr>
          <w:lang w:eastAsia="es-ES"/>
        </w:rPr>
      </w:pPr>
      <w:r w:rsidRPr="006805B0">
        <w:rPr>
          <w:lang w:eastAsia="es-ES"/>
        </w:rPr>
        <w:t xml:space="preserve">Si este campo </w:t>
      </w:r>
      <w:r w:rsidRPr="006805B0">
        <w:rPr>
          <w:b/>
          <w:bCs/>
          <w:lang w:eastAsia="es-ES"/>
        </w:rPr>
        <w:t>no está activado</w:t>
      </w:r>
      <w:r w:rsidRPr="006805B0">
        <w:rPr>
          <w:lang w:eastAsia="es-ES"/>
        </w:rPr>
        <w:t xml:space="preserve">, el flujo </w:t>
      </w:r>
      <w:r w:rsidRPr="006805B0">
        <w:rPr>
          <w:b/>
          <w:bCs/>
          <w:lang w:eastAsia="es-ES"/>
        </w:rPr>
        <w:t>finaliza sin realizar ninguna acción adicional</w:t>
      </w:r>
      <w:r w:rsidRPr="006805B0">
        <w:rPr>
          <w:lang w:eastAsia="es-ES"/>
        </w:rPr>
        <w:t>, ya que el documento no requiere ser firmado.</w:t>
      </w:r>
    </w:p>
    <w:p w14:paraId="2ED6F859" w14:textId="77777777" w:rsidR="006805B0" w:rsidRPr="006805B0" w:rsidRDefault="006805B0" w:rsidP="006805B0">
      <w:pPr>
        <w:pStyle w:val="Listas"/>
        <w:rPr>
          <w:lang w:eastAsia="es-ES"/>
        </w:rPr>
      </w:pPr>
      <w:r w:rsidRPr="006805B0">
        <w:rPr>
          <w:lang w:eastAsia="es-ES"/>
        </w:rPr>
        <w:t xml:space="preserve">Si el campo está activo, el flujo continúa con la </w:t>
      </w:r>
      <w:r w:rsidRPr="006805B0">
        <w:rPr>
          <w:b/>
          <w:bCs/>
          <w:lang w:eastAsia="es-ES"/>
        </w:rPr>
        <w:t>conversión automática del documento a formato PDF</w:t>
      </w:r>
      <w:r w:rsidRPr="006805B0">
        <w:rPr>
          <w:lang w:eastAsia="es-ES"/>
        </w:rPr>
        <w:t>, asegurando la compatibilidad con las plataformas de firma.</w:t>
      </w:r>
    </w:p>
    <w:p w14:paraId="080240C2" w14:textId="13DC4AF9" w:rsidR="006805B0" w:rsidRPr="006805B0" w:rsidRDefault="006805B0" w:rsidP="00A70964">
      <w:pPr>
        <w:rPr>
          <w:lang w:eastAsia="es-ES"/>
        </w:rPr>
      </w:pPr>
      <w:r w:rsidRPr="006805B0">
        <w:rPr>
          <w:lang w:eastAsia="es-ES"/>
        </w:rPr>
        <w:t xml:space="preserve">A continuación, el </w:t>
      </w:r>
      <w:r w:rsidRPr="006351D7">
        <w:rPr>
          <w:lang w:eastAsia="es-ES"/>
        </w:rPr>
        <w:t>sistema actualiza los campos de metadatos necesarios para el proceso de firma (por</w:t>
      </w:r>
      <w:r w:rsidRPr="006805B0">
        <w:rPr>
          <w:lang w:eastAsia="es-ES"/>
        </w:rPr>
        <w:t xml:space="preserve"> ejemplo, los firmantes, sus correos electrónicos, posiciones de firma o códigos de referencia) y ejecuta la acción </w:t>
      </w:r>
      <w:r w:rsidRPr="006805B0">
        <w:rPr>
          <w:b/>
          <w:bCs/>
          <w:lang w:eastAsia="es-ES"/>
        </w:rPr>
        <w:t>“Enviar a Firma”</w:t>
      </w:r>
      <w:r w:rsidRPr="006805B0">
        <w:rPr>
          <w:lang w:eastAsia="es-ES"/>
        </w:rPr>
        <w:t>, que lanza el documento al circuito de firma electrónica definido (por ejemplo, a través de Sinatur</w:t>
      </w:r>
      <w:r w:rsidR="006351D7">
        <w:rPr>
          <w:lang w:eastAsia="es-ES"/>
        </w:rPr>
        <w:t>a, Docu</w:t>
      </w:r>
      <w:r w:rsidR="008A471C">
        <w:rPr>
          <w:lang w:eastAsia="es-ES"/>
        </w:rPr>
        <w:t>Sign o Adobe Sign</w:t>
      </w:r>
      <w:r w:rsidRPr="006805B0">
        <w:rPr>
          <w:lang w:eastAsia="es-ES"/>
        </w:rPr>
        <w:t>).</w:t>
      </w:r>
    </w:p>
    <w:p w14:paraId="597AFE75" w14:textId="77777777" w:rsidR="006805B0" w:rsidRPr="008A471C" w:rsidRDefault="006805B0" w:rsidP="00A70964">
      <w:pPr>
        <w:rPr>
          <w:lang w:eastAsia="es-ES"/>
        </w:rPr>
      </w:pPr>
      <w:r w:rsidRPr="008A471C">
        <w:rPr>
          <w:lang w:eastAsia="es-ES"/>
        </w:rPr>
        <w:t>Una vez completado el proceso de firma, el flujo elimina la instancia temporal para mantener un entorno limpio y optimizado, quedando el documento firmado almacenado en la categoría correspondiente y vinculado al expediente del empleado.</w:t>
      </w:r>
    </w:p>
    <w:p w14:paraId="5E80C03E" w14:textId="77777777" w:rsidR="006805B0" w:rsidRPr="006805B0" w:rsidRDefault="006805B0" w:rsidP="00A70964">
      <w:pPr>
        <w:rPr>
          <w:lang w:eastAsia="es-ES"/>
        </w:rPr>
      </w:pPr>
      <w:r w:rsidRPr="006805B0">
        <w:rPr>
          <w:lang w:eastAsia="es-ES"/>
        </w:rPr>
        <w:t xml:space="preserve">Este flujo permite que cualquier tipo documental configurado con la opción </w:t>
      </w:r>
      <w:r w:rsidRPr="006805B0">
        <w:rPr>
          <w:i/>
          <w:iCs/>
          <w:lang w:eastAsia="es-ES"/>
        </w:rPr>
        <w:t>Requiere Firma</w:t>
      </w:r>
      <w:r w:rsidRPr="006805B0">
        <w:rPr>
          <w:lang w:eastAsia="es-ES"/>
        </w:rPr>
        <w:t xml:space="preserve"> pueda integrarse fácilmente en el circuito de validación digital, garantizando seguridad, trazabilidad y cumplimiento normativo.</w:t>
      </w:r>
    </w:p>
    <w:p w14:paraId="4C6CFB1E" w14:textId="5BAD32AD" w:rsidR="00DA31C2" w:rsidRPr="006C6B83" w:rsidRDefault="00C41C36" w:rsidP="00DA31C2">
      <w:pPr>
        <w:spacing w:after="120" w:line="280" w:lineRule="exact"/>
        <w:rPr>
          <w:lang w:eastAsia="es-ES"/>
        </w:rPr>
      </w:pPr>
      <w:r>
        <w:rPr>
          <w:noProof/>
        </w:rPr>
        <w:drawing>
          <wp:anchor distT="0" distB="0" distL="114300" distR="114300" simplePos="0" relativeHeight="251656235" behindDoc="0" locked="0" layoutInCell="1" allowOverlap="1" wp14:anchorId="3F0A3379" wp14:editId="13C83482">
            <wp:simplePos x="0" y="0"/>
            <wp:positionH relativeFrom="column">
              <wp:posOffset>108585</wp:posOffset>
            </wp:positionH>
            <wp:positionV relativeFrom="paragraph">
              <wp:posOffset>212725</wp:posOffset>
            </wp:positionV>
            <wp:extent cx="5153025" cy="885190"/>
            <wp:effectExtent l="19050" t="19050" r="28575" b="10160"/>
            <wp:wrapTopAndBottom/>
            <wp:docPr id="1848105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05317" name="Imagen 1"/>
                    <pic:cNvPicPr/>
                  </pic:nvPicPr>
                  <pic:blipFill>
                    <a:blip r:embed="rId49">
                      <a:extLst>
                        <a:ext uri="{28A0092B-C50C-407E-A947-70E740481C1C}">
                          <a14:useLocalDpi xmlns:a14="http://schemas.microsoft.com/office/drawing/2010/main" val="0"/>
                        </a:ext>
                      </a:extLst>
                    </a:blip>
                    <a:stretch>
                      <a:fillRect/>
                    </a:stretch>
                  </pic:blipFill>
                  <pic:spPr>
                    <a:xfrm>
                      <a:off x="0" y="0"/>
                      <a:ext cx="5153025" cy="885190"/>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0BEA8558" w14:textId="467C4130" w:rsidR="00DA31C2" w:rsidRPr="00FB6829" w:rsidRDefault="00DA31C2" w:rsidP="00DA31C2">
      <w:pPr>
        <w:pStyle w:val="PiedeFoto"/>
        <w:rPr>
          <w:lang w:eastAsia="es-ES"/>
        </w:rPr>
      </w:pPr>
      <w:bookmarkStart w:id="98" w:name="_Toc211519260"/>
      <w:r w:rsidRPr="00FB6829">
        <w:rPr>
          <w:lang w:eastAsia="es-ES"/>
        </w:rPr>
        <w:t xml:space="preserve">WF – Proceso </w:t>
      </w:r>
      <w:r w:rsidR="006805B0">
        <w:rPr>
          <w:lang w:eastAsia="es-ES"/>
        </w:rPr>
        <w:t>Firma Digital</w:t>
      </w:r>
      <w:r>
        <w:rPr>
          <w:lang w:eastAsia="es-ES"/>
        </w:rPr>
        <w:t>s</w:t>
      </w:r>
      <w:bookmarkEnd w:id="98"/>
    </w:p>
    <w:p w14:paraId="4D8BCC6B" w14:textId="77777777" w:rsidR="00FB6829" w:rsidRDefault="00FB6829">
      <w:pPr>
        <w:spacing w:after="160" w:line="259" w:lineRule="auto"/>
        <w:jc w:val="left"/>
        <w:rPr>
          <w:lang w:eastAsia="es-ES"/>
        </w:rPr>
      </w:pPr>
    </w:p>
    <w:p w14:paraId="18E0EF09" w14:textId="77777777" w:rsidR="00FB6829" w:rsidRDefault="00FB6829">
      <w:pPr>
        <w:spacing w:after="160" w:line="259" w:lineRule="auto"/>
        <w:jc w:val="left"/>
        <w:rPr>
          <w:lang w:eastAsia="es-ES"/>
        </w:rPr>
      </w:pPr>
    </w:p>
    <w:p w14:paraId="1756845D" w14:textId="77777777" w:rsidR="00CB764B" w:rsidRDefault="00CB764B">
      <w:pPr>
        <w:spacing w:after="160" w:line="259" w:lineRule="auto"/>
        <w:jc w:val="left"/>
        <w:rPr>
          <w:lang w:eastAsia="es-ES"/>
        </w:rPr>
      </w:pPr>
      <w:r>
        <w:rPr>
          <w:lang w:eastAsia="es-ES"/>
        </w:rPr>
        <w:br w:type="page"/>
      </w:r>
    </w:p>
    <w:p w14:paraId="1C7A6C89" w14:textId="144D4298" w:rsidR="00DC61B8" w:rsidRDefault="00DC61B8" w:rsidP="00DC61B8">
      <w:pPr>
        <w:pStyle w:val="Titulo3"/>
      </w:pPr>
      <w:bookmarkStart w:id="99" w:name="_Toc211518814"/>
      <w:r>
        <w:lastRenderedPageBreak/>
        <w:t>Flujo de trabajo: Publicación al Empleado</w:t>
      </w:r>
      <w:bookmarkEnd w:id="99"/>
    </w:p>
    <w:p w14:paraId="0793A0C7" w14:textId="77777777" w:rsidR="00730DAD" w:rsidRPr="008A471C" w:rsidRDefault="00730DAD" w:rsidP="00730DAD">
      <w:pPr>
        <w:rPr>
          <w:lang w:eastAsia="es-ES"/>
        </w:rPr>
      </w:pPr>
      <w:r w:rsidRPr="008A471C">
        <w:rPr>
          <w:lang w:eastAsia="es-ES"/>
        </w:rPr>
        <w:t>El flujo de Publicación al Empleado permite automatizar la difusión de documentos hacia los trabajadores, garantizando que cada publicación se realice de forma controlada, segura y auditable.</w:t>
      </w:r>
    </w:p>
    <w:p w14:paraId="39011A7A" w14:textId="458B9582" w:rsidR="00730DAD" w:rsidRPr="008A471C" w:rsidRDefault="00730DAD" w:rsidP="00730DAD">
      <w:pPr>
        <w:rPr>
          <w:lang w:eastAsia="es-ES"/>
        </w:rPr>
      </w:pPr>
      <w:r w:rsidRPr="008A471C">
        <w:rPr>
          <w:lang w:eastAsia="es-ES"/>
        </w:rPr>
        <w:t>Está diseñado para cubrir casos en los que el documento generado o archivado en el expediente debe ser comunicado o compartido con el empleado, ya sea por requerimiento del tipo documental o por decisión manual durante la gestión.</w:t>
      </w:r>
    </w:p>
    <w:p w14:paraId="7A617FC7" w14:textId="77777777" w:rsidR="00730DAD" w:rsidRPr="00730DAD" w:rsidRDefault="00730DAD" w:rsidP="00730DAD">
      <w:pPr>
        <w:spacing w:after="120" w:line="280" w:lineRule="exact"/>
        <w:rPr>
          <w:lang w:eastAsia="es-ES"/>
        </w:rPr>
      </w:pPr>
      <w:r w:rsidRPr="00730DAD">
        <w:rPr>
          <w:lang w:eastAsia="es-ES"/>
        </w:rPr>
        <w:t>El flujo se inicia verificando si se cumple alguna de las siguientes condiciones:</w:t>
      </w:r>
    </w:p>
    <w:p w14:paraId="096FDDBF" w14:textId="77777777" w:rsidR="00730DAD" w:rsidRPr="00730DAD" w:rsidRDefault="00730DAD" w:rsidP="00730DAD">
      <w:pPr>
        <w:pStyle w:val="Listas"/>
        <w:rPr>
          <w:lang w:eastAsia="es-ES"/>
        </w:rPr>
      </w:pPr>
      <w:r w:rsidRPr="00730DAD">
        <w:rPr>
          <w:lang w:eastAsia="es-ES"/>
        </w:rPr>
        <w:t>El tipo de documento tiene marcada la opción “Requiere Publicación”, o</w:t>
      </w:r>
    </w:p>
    <w:p w14:paraId="239AA3F5" w14:textId="77777777" w:rsidR="00730DAD" w:rsidRPr="00730DAD" w:rsidRDefault="00730DAD" w:rsidP="00730DAD">
      <w:pPr>
        <w:pStyle w:val="Listas"/>
        <w:rPr>
          <w:lang w:eastAsia="es-ES"/>
        </w:rPr>
      </w:pPr>
      <w:r w:rsidRPr="00730DAD">
        <w:rPr>
          <w:lang w:eastAsia="es-ES"/>
        </w:rPr>
        <w:t>El documento concreto ha sido configurado con el campo “Publicar al empleado” activo.</w:t>
      </w:r>
    </w:p>
    <w:p w14:paraId="7E90B0FC" w14:textId="77777777" w:rsidR="00730DAD" w:rsidRPr="008A471C" w:rsidRDefault="00730DAD" w:rsidP="002E6B36">
      <w:pPr>
        <w:rPr>
          <w:lang w:eastAsia="es-ES"/>
        </w:rPr>
      </w:pPr>
      <w:r w:rsidRPr="008A471C">
        <w:rPr>
          <w:lang w:eastAsia="es-ES"/>
        </w:rPr>
        <w:t>Si ninguna de estas condiciones se cumple, el flujo finaliza automáticamente sin realizar acciones.</w:t>
      </w:r>
      <w:r w:rsidRPr="008A471C">
        <w:rPr>
          <w:lang w:eastAsia="es-ES"/>
        </w:rPr>
        <w:br/>
        <w:t>En caso contrario, se ejecuta la generación automática de un código o contraseña temporal (PWD) que se utilizará para la protección del documento en el proceso de publicación.</w:t>
      </w:r>
    </w:p>
    <w:p w14:paraId="0FE2C297" w14:textId="77777777" w:rsidR="00730DAD" w:rsidRPr="008A471C" w:rsidRDefault="00730DAD" w:rsidP="002E6B36">
      <w:pPr>
        <w:rPr>
          <w:lang w:eastAsia="es-ES"/>
        </w:rPr>
      </w:pPr>
      <w:r w:rsidRPr="008A471C">
        <w:rPr>
          <w:lang w:eastAsia="es-ES"/>
        </w:rPr>
        <w:t>Posteriormente, el sistema realiza la acción de “Publicar Documento”, que puede implicar el envío del archivo al portal del empleado, correo electrónico seguro o entorno de acceso restringido, dependiendo de la configuración de la organización y el destino previsto.</w:t>
      </w:r>
    </w:p>
    <w:p w14:paraId="094FC4E5" w14:textId="77777777" w:rsidR="00730DAD" w:rsidRPr="008A471C" w:rsidRDefault="00730DAD" w:rsidP="002E6B36">
      <w:pPr>
        <w:rPr>
          <w:lang w:eastAsia="es-ES"/>
        </w:rPr>
      </w:pPr>
      <w:r w:rsidRPr="008A471C">
        <w:rPr>
          <w:lang w:eastAsia="es-ES"/>
        </w:rPr>
        <w:t>Finalmente, la instancia del flujo se elimina para optimizar el sistema, quedando trazabilidad completa del evento de publicación en el historial del expediente.</w:t>
      </w:r>
    </w:p>
    <w:p w14:paraId="544134D8" w14:textId="69BAB65A" w:rsidR="00730DAD" w:rsidRPr="008A471C" w:rsidRDefault="00730DAD" w:rsidP="002E6B36">
      <w:pPr>
        <w:rPr>
          <w:lang w:eastAsia="es-ES"/>
        </w:rPr>
      </w:pPr>
      <w:r w:rsidRPr="008A471C">
        <w:rPr>
          <w:lang w:eastAsia="es-ES"/>
        </w:rPr>
        <w:t>Este flujo resulta especialmente útil para la distribución masiva o automatizada de documentación (por ejemplo, nóminas, certificados, notificaciones o comunicaciones internas) y para empleados que no disponen de acceso directo a Therefore™, garantizando la entrega segura y la protección de la información personal.</w:t>
      </w:r>
    </w:p>
    <w:p w14:paraId="50E9F381" w14:textId="3AF294E7" w:rsidR="00DC61B8" w:rsidRPr="006C6B83" w:rsidRDefault="002E6B36" w:rsidP="00DC61B8">
      <w:pPr>
        <w:spacing w:after="120" w:line="280" w:lineRule="exact"/>
        <w:rPr>
          <w:lang w:eastAsia="es-ES"/>
        </w:rPr>
      </w:pPr>
      <w:r>
        <w:rPr>
          <w:noProof/>
        </w:rPr>
        <w:drawing>
          <wp:anchor distT="0" distB="0" distL="114300" distR="114300" simplePos="0" relativeHeight="251656236" behindDoc="0" locked="0" layoutInCell="1" allowOverlap="1" wp14:anchorId="6511FD42" wp14:editId="02932211">
            <wp:simplePos x="0" y="0"/>
            <wp:positionH relativeFrom="column">
              <wp:posOffset>108585</wp:posOffset>
            </wp:positionH>
            <wp:positionV relativeFrom="paragraph">
              <wp:posOffset>335280</wp:posOffset>
            </wp:positionV>
            <wp:extent cx="5153025" cy="666115"/>
            <wp:effectExtent l="19050" t="19050" r="28575" b="19685"/>
            <wp:wrapTopAndBottom/>
            <wp:docPr id="713726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6220" name="Imagen 1"/>
                    <pic:cNvPicPr/>
                  </pic:nvPicPr>
                  <pic:blipFill>
                    <a:blip r:embed="rId50">
                      <a:extLst>
                        <a:ext uri="{28A0092B-C50C-407E-A947-70E740481C1C}">
                          <a14:useLocalDpi xmlns:a14="http://schemas.microsoft.com/office/drawing/2010/main" val="0"/>
                        </a:ext>
                      </a:extLst>
                    </a:blip>
                    <a:stretch>
                      <a:fillRect/>
                    </a:stretch>
                  </pic:blipFill>
                  <pic:spPr>
                    <a:xfrm>
                      <a:off x="0" y="0"/>
                      <a:ext cx="5153025" cy="666115"/>
                    </a:xfrm>
                    <a:prstGeom prst="rect">
                      <a:avLst/>
                    </a:prstGeom>
                    <a:ln w="3175">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DC61B8" w:rsidRPr="006805B0">
        <w:rPr>
          <w:lang w:eastAsia="es-ES"/>
        </w:rPr>
        <w:t xml:space="preserve"> </w:t>
      </w:r>
    </w:p>
    <w:p w14:paraId="3A2F8F41" w14:textId="6B7DC8CA" w:rsidR="00DC61B8" w:rsidRPr="00FB6829" w:rsidRDefault="00DC61B8" w:rsidP="00DC61B8">
      <w:pPr>
        <w:pStyle w:val="PiedeFoto"/>
        <w:rPr>
          <w:lang w:eastAsia="es-ES"/>
        </w:rPr>
      </w:pPr>
      <w:bookmarkStart w:id="100" w:name="_Toc211519261"/>
      <w:r w:rsidRPr="00FB6829">
        <w:rPr>
          <w:lang w:eastAsia="es-ES"/>
        </w:rPr>
        <w:t xml:space="preserve">WF – Proceso </w:t>
      </w:r>
      <w:r w:rsidR="002E6B36">
        <w:rPr>
          <w:lang w:eastAsia="es-ES"/>
        </w:rPr>
        <w:t>Publicación Documentos</w:t>
      </w:r>
      <w:bookmarkEnd w:id="100"/>
    </w:p>
    <w:p w14:paraId="4D977FF6" w14:textId="77777777" w:rsidR="00DC61B8" w:rsidRDefault="00DC61B8" w:rsidP="00DC61B8">
      <w:pPr>
        <w:spacing w:after="160" w:line="259" w:lineRule="auto"/>
        <w:jc w:val="left"/>
        <w:rPr>
          <w:lang w:eastAsia="es-ES"/>
        </w:rPr>
      </w:pPr>
    </w:p>
    <w:p w14:paraId="4814E7EB" w14:textId="77777777" w:rsidR="00DC61B8" w:rsidRDefault="00DC61B8" w:rsidP="00DC61B8">
      <w:pPr>
        <w:spacing w:after="160" w:line="259" w:lineRule="auto"/>
        <w:jc w:val="left"/>
        <w:rPr>
          <w:lang w:eastAsia="es-ES"/>
        </w:rPr>
      </w:pPr>
    </w:p>
    <w:p w14:paraId="1540E38F" w14:textId="77777777" w:rsidR="00CB764B" w:rsidRDefault="00CB764B">
      <w:pPr>
        <w:spacing w:after="160" w:line="259" w:lineRule="auto"/>
        <w:jc w:val="left"/>
        <w:rPr>
          <w:lang w:eastAsia="es-ES"/>
        </w:rPr>
      </w:pPr>
      <w:r>
        <w:rPr>
          <w:lang w:eastAsia="es-ES"/>
        </w:rPr>
        <w:br w:type="page"/>
      </w:r>
    </w:p>
    <w:p w14:paraId="74738D38" w14:textId="5F80F4E2" w:rsidR="00AC1771" w:rsidRPr="00AC1771" w:rsidRDefault="00AC1771" w:rsidP="0002499B">
      <w:pPr>
        <w:pStyle w:val="Ttulo1"/>
        <w:rPr>
          <w:rFonts w:eastAsia="Times New Roman"/>
          <w:lang w:eastAsia="es-ES"/>
        </w:rPr>
      </w:pPr>
      <w:bookmarkStart w:id="101" w:name="_Toc211518815"/>
      <w:r w:rsidRPr="00AC1771">
        <w:rPr>
          <w:rFonts w:eastAsia="Times New Roman"/>
          <w:lang w:eastAsia="es-ES"/>
        </w:rPr>
        <w:lastRenderedPageBreak/>
        <w:t>Actividades del proyecto</w:t>
      </w:r>
      <w:bookmarkEnd w:id="101"/>
    </w:p>
    <w:p w14:paraId="0FFD8DAA" w14:textId="77777777" w:rsidR="00AC1771" w:rsidRDefault="00AC1771" w:rsidP="00C81D3E">
      <w:pPr>
        <w:rPr>
          <w:lang w:eastAsia="es-ES"/>
        </w:rPr>
      </w:pPr>
      <w:r w:rsidRPr="00AC1771">
        <w:rPr>
          <w:lang w:eastAsia="es-ES"/>
        </w:rPr>
        <w:t>Las actividades contempladas en esta fase de implantación son:</w:t>
      </w:r>
    </w:p>
    <w:p w14:paraId="57A00336" w14:textId="40BD74B8" w:rsidR="008B1DAC" w:rsidRDefault="008B1DAC" w:rsidP="0002499B">
      <w:pPr>
        <w:pStyle w:val="Listas"/>
        <w:rPr>
          <w:rFonts w:eastAsia="Times New Roman"/>
          <w:lang w:eastAsia="es-ES"/>
        </w:rPr>
      </w:pPr>
      <w:r>
        <w:rPr>
          <w:rFonts w:eastAsia="Times New Roman"/>
          <w:lang w:eastAsia="es-ES"/>
        </w:rPr>
        <w:t xml:space="preserve">Parametrización </w:t>
      </w:r>
      <w:r w:rsidR="00E37843">
        <w:rPr>
          <w:rFonts w:eastAsia="Times New Roman"/>
          <w:lang w:eastAsia="es-ES"/>
        </w:rPr>
        <w:t xml:space="preserve">de las </w:t>
      </w:r>
      <w:r w:rsidR="00E37843" w:rsidRPr="00E37843">
        <w:rPr>
          <w:rFonts w:eastAsia="Times New Roman"/>
          <w:b/>
          <w:bCs/>
          <w:lang w:eastAsia="es-ES"/>
        </w:rPr>
        <w:t>Tablas Maestras</w:t>
      </w:r>
    </w:p>
    <w:p w14:paraId="563C6BBA" w14:textId="2B82E536" w:rsidR="008B1DAC" w:rsidRDefault="008B1DAC" w:rsidP="0002499B">
      <w:pPr>
        <w:pStyle w:val="Listas"/>
        <w:rPr>
          <w:rFonts w:eastAsia="Times New Roman"/>
          <w:lang w:eastAsia="es-ES"/>
        </w:rPr>
      </w:pPr>
      <w:r>
        <w:rPr>
          <w:rFonts w:eastAsia="Times New Roman"/>
          <w:lang w:eastAsia="es-ES"/>
        </w:rPr>
        <w:t xml:space="preserve">Parametrización del </w:t>
      </w:r>
      <w:r w:rsidRPr="008B1DAC">
        <w:rPr>
          <w:rFonts w:eastAsia="Times New Roman"/>
          <w:b/>
          <w:bCs/>
          <w:lang w:eastAsia="es-ES"/>
        </w:rPr>
        <w:t>Expediente de Empleado</w:t>
      </w:r>
    </w:p>
    <w:p w14:paraId="0D307C91" w14:textId="122FFE53" w:rsidR="00AC1771" w:rsidRPr="00AC1771" w:rsidRDefault="00AC1771" w:rsidP="0002499B">
      <w:pPr>
        <w:pStyle w:val="Listas"/>
        <w:rPr>
          <w:rFonts w:eastAsia="Times New Roman"/>
          <w:lang w:eastAsia="es-ES"/>
        </w:rPr>
      </w:pPr>
      <w:r w:rsidRPr="00AC1771">
        <w:rPr>
          <w:rFonts w:eastAsia="Times New Roman"/>
          <w:lang w:eastAsia="es-ES"/>
        </w:rPr>
        <w:t xml:space="preserve">Parametrización de las </w:t>
      </w:r>
      <w:r w:rsidRPr="00AC1771">
        <w:rPr>
          <w:rFonts w:eastAsia="Times New Roman"/>
          <w:b/>
          <w:bCs/>
          <w:lang w:eastAsia="es-ES"/>
        </w:rPr>
        <w:t>categorías documentales</w:t>
      </w:r>
      <w:r w:rsidRPr="00AC1771">
        <w:rPr>
          <w:rFonts w:eastAsia="Times New Roman"/>
          <w:lang w:eastAsia="es-ES"/>
        </w:rPr>
        <w:t xml:space="preserve"> en el repositorio existente.</w:t>
      </w:r>
    </w:p>
    <w:p w14:paraId="182776EF" w14:textId="2780D59D" w:rsidR="00AC1771" w:rsidRPr="00AC1771" w:rsidRDefault="00AC1771" w:rsidP="0002499B">
      <w:pPr>
        <w:pStyle w:val="Listas"/>
        <w:rPr>
          <w:rFonts w:eastAsia="Times New Roman"/>
          <w:lang w:eastAsia="es-ES"/>
        </w:rPr>
      </w:pPr>
      <w:r w:rsidRPr="00AC1771">
        <w:rPr>
          <w:rFonts w:eastAsia="Times New Roman"/>
          <w:lang w:eastAsia="es-ES"/>
        </w:rPr>
        <w:t xml:space="preserve">Instalación y configuración de </w:t>
      </w:r>
      <w:r w:rsidR="00E37843">
        <w:rPr>
          <w:rFonts w:eastAsia="Times New Roman"/>
          <w:b/>
          <w:bCs/>
          <w:lang w:eastAsia="es-ES"/>
        </w:rPr>
        <w:t>circuitos de Firma Digital</w:t>
      </w:r>
      <w:r w:rsidRPr="00AC1771">
        <w:rPr>
          <w:rFonts w:eastAsia="Times New Roman"/>
          <w:lang w:eastAsia="es-ES"/>
        </w:rPr>
        <w:t xml:space="preserve"> para </w:t>
      </w:r>
      <w:r w:rsidR="00E37843">
        <w:rPr>
          <w:rFonts w:eastAsia="Times New Roman"/>
          <w:lang w:eastAsia="es-ES"/>
        </w:rPr>
        <w:t>los documentos</w:t>
      </w:r>
      <w:r w:rsidRPr="00AC1771">
        <w:rPr>
          <w:rFonts w:eastAsia="Times New Roman"/>
          <w:lang w:eastAsia="es-ES"/>
        </w:rPr>
        <w:t>.</w:t>
      </w:r>
    </w:p>
    <w:p w14:paraId="3D0A6167" w14:textId="3F96DA96" w:rsidR="00AC1771" w:rsidRPr="00AC1771" w:rsidRDefault="00AC1771" w:rsidP="0002499B">
      <w:pPr>
        <w:pStyle w:val="Listas"/>
        <w:rPr>
          <w:rFonts w:eastAsia="Times New Roman"/>
          <w:lang w:eastAsia="es-ES"/>
        </w:rPr>
      </w:pPr>
      <w:r w:rsidRPr="00AC1771">
        <w:rPr>
          <w:rFonts w:eastAsia="Times New Roman"/>
          <w:lang w:eastAsia="es-ES"/>
        </w:rPr>
        <w:t xml:space="preserve">Creación y ajuste de </w:t>
      </w:r>
      <w:r w:rsidRPr="00AC1771">
        <w:rPr>
          <w:rFonts w:eastAsia="Times New Roman"/>
          <w:b/>
          <w:bCs/>
          <w:lang w:eastAsia="es-ES"/>
        </w:rPr>
        <w:t>workflow</w:t>
      </w:r>
      <w:r w:rsidR="00E37843">
        <w:rPr>
          <w:rFonts w:eastAsia="Times New Roman"/>
          <w:b/>
          <w:bCs/>
          <w:lang w:eastAsia="es-ES"/>
        </w:rPr>
        <w:t>s</w:t>
      </w:r>
      <w:r w:rsidRPr="00AC1771">
        <w:rPr>
          <w:rFonts w:eastAsia="Times New Roman"/>
          <w:b/>
          <w:bCs/>
          <w:lang w:eastAsia="es-ES"/>
        </w:rPr>
        <w:t xml:space="preserve"> </w:t>
      </w:r>
      <w:r w:rsidR="004E6AB1">
        <w:rPr>
          <w:rFonts w:eastAsia="Times New Roman"/>
          <w:b/>
          <w:bCs/>
          <w:lang w:eastAsia="es-ES"/>
        </w:rPr>
        <w:t>vinculados a Expediente</w:t>
      </w:r>
    </w:p>
    <w:p w14:paraId="52477732" w14:textId="4BC772CF" w:rsidR="00AC1771" w:rsidRPr="00864598" w:rsidRDefault="00050866" w:rsidP="002C5B9D">
      <w:pPr>
        <w:pStyle w:val="Listas"/>
        <w:rPr>
          <w:rFonts w:eastAsia="Times New Roman"/>
          <w:lang w:eastAsia="es-ES"/>
        </w:rPr>
      </w:pPr>
      <w:r w:rsidRPr="00864598">
        <w:rPr>
          <w:rFonts w:eastAsia="Times New Roman"/>
          <w:lang w:eastAsia="es-ES"/>
        </w:rPr>
        <w:t xml:space="preserve"> Creación y ajuste de </w:t>
      </w:r>
      <w:r w:rsidRPr="00864598">
        <w:rPr>
          <w:rFonts w:eastAsia="Times New Roman"/>
          <w:b/>
          <w:bCs/>
          <w:lang w:eastAsia="es-ES"/>
        </w:rPr>
        <w:t>workflow</w:t>
      </w:r>
      <w:r w:rsidR="004E6AB1">
        <w:rPr>
          <w:rFonts w:eastAsia="Times New Roman"/>
          <w:b/>
          <w:bCs/>
          <w:lang w:eastAsia="es-ES"/>
        </w:rPr>
        <w:t>s</w:t>
      </w:r>
      <w:r w:rsidRPr="00864598">
        <w:rPr>
          <w:rFonts w:eastAsia="Times New Roman"/>
          <w:b/>
          <w:bCs/>
          <w:lang w:eastAsia="es-ES"/>
        </w:rPr>
        <w:t xml:space="preserve"> </w:t>
      </w:r>
      <w:r w:rsidR="004E6AB1">
        <w:rPr>
          <w:rFonts w:eastAsia="Times New Roman"/>
          <w:b/>
          <w:bCs/>
          <w:lang w:eastAsia="es-ES"/>
        </w:rPr>
        <w:t>vinculados a Categoría Documental</w:t>
      </w:r>
    </w:p>
    <w:p w14:paraId="1AB49DA5" w14:textId="77777777" w:rsidR="00AC1771" w:rsidRPr="00AC1771" w:rsidRDefault="00AC1771" w:rsidP="0002499B">
      <w:pPr>
        <w:pStyle w:val="Listas"/>
        <w:rPr>
          <w:rFonts w:eastAsia="Times New Roman"/>
          <w:lang w:eastAsia="es-ES"/>
        </w:rPr>
      </w:pPr>
      <w:r w:rsidRPr="00AC1771">
        <w:rPr>
          <w:rFonts w:eastAsia="Times New Roman"/>
          <w:b/>
          <w:bCs/>
          <w:lang w:eastAsia="es-ES"/>
        </w:rPr>
        <w:t>Formación</w:t>
      </w:r>
      <w:r w:rsidRPr="00AC1771">
        <w:rPr>
          <w:rFonts w:eastAsia="Times New Roman"/>
          <w:lang w:eastAsia="es-ES"/>
        </w:rPr>
        <w:t xml:space="preserve"> a usuarios clave y administradores del sistema.</w:t>
      </w:r>
    </w:p>
    <w:p w14:paraId="1E108CAC" w14:textId="6DD63CA1" w:rsidR="00AC1771" w:rsidRPr="00AC1771" w:rsidRDefault="00AC1771" w:rsidP="0002499B">
      <w:pPr>
        <w:rPr>
          <w:lang w:eastAsia="es-ES"/>
        </w:rPr>
      </w:pPr>
      <w:r w:rsidRPr="00AC1771">
        <w:rPr>
          <w:lang w:eastAsia="es-ES"/>
        </w:rPr>
        <w:t xml:space="preserve">En todo momento se trabajará de forma coordinada con los equipos de </w:t>
      </w:r>
      <w:r w:rsidR="00FF6F93">
        <w:rPr>
          <w:lang w:eastAsia="es-ES"/>
        </w:rPr>
        <w:t>&lt;&lt;EMPRESA&gt;&gt;</w:t>
      </w:r>
      <w:r w:rsidRPr="00AC1771">
        <w:rPr>
          <w:lang w:eastAsia="es-ES"/>
        </w:rPr>
        <w:t>, garantizando que los flujos diseñados se adapten fielmente a las necesidades operativas del cliente.</w:t>
      </w:r>
    </w:p>
    <w:p w14:paraId="7BF17221" w14:textId="156D42CA" w:rsidR="00AC1771" w:rsidRPr="00AC1771" w:rsidRDefault="00AC1771" w:rsidP="00AC1771">
      <w:pPr>
        <w:spacing w:after="0"/>
        <w:jc w:val="left"/>
        <w:rPr>
          <w:rFonts w:ascii="Times New Roman" w:eastAsia="Times New Roman" w:hAnsi="Times New Roman" w:cs="Times New Roman"/>
          <w:sz w:val="24"/>
          <w:szCs w:val="24"/>
          <w:lang w:eastAsia="es-ES"/>
        </w:rPr>
      </w:pPr>
    </w:p>
    <w:p w14:paraId="25EEEC09" w14:textId="77777777" w:rsidR="00812B72" w:rsidRDefault="00812B72">
      <w:pPr>
        <w:spacing w:after="160" w:line="259" w:lineRule="auto"/>
        <w:jc w:val="left"/>
        <w:rPr>
          <w:rFonts w:eastAsia="Times New Roman" w:cstheme="majorBidi"/>
          <w:b/>
          <w:color w:val="000000" w:themeColor="text1"/>
          <w:sz w:val="28"/>
          <w:szCs w:val="32"/>
          <w:lang w:eastAsia="es-ES"/>
        </w:rPr>
      </w:pPr>
      <w:r>
        <w:rPr>
          <w:rFonts w:eastAsia="Times New Roman"/>
          <w:lang w:eastAsia="es-ES"/>
        </w:rPr>
        <w:br w:type="page"/>
      </w:r>
    </w:p>
    <w:p w14:paraId="78B45F69" w14:textId="7DB50E34" w:rsidR="00AC1771" w:rsidRPr="00AC1771" w:rsidRDefault="00AC1771" w:rsidP="0002499B">
      <w:pPr>
        <w:pStyle w:val="Ttulo1"/>
        <w:rPr>
          <w:rFonts w:eastAsia="Times New Roman"/>
          <w:lang w:eastAsia="es-ES"/>
        </w:rPr>
      </w:pPr>
      <w:bookmarkStart w:id="102" w:name="_Toc211518816"/>
      <w:r w:rsidRPr="00AC1771">
        <w:rPr>
          <w:rFonts w:eastAsia="Times New Roman"/>
          <w:lang w:eastAsia="es-ES"/>
        </w:rPr>
        <w:lastRenderedPageBreak/>
        <w:t>Test de aceptaci</w:t>
      </w:r>
      <w:r w:rsidR="0002499B">
        <w:rPr>
          <w:rFonts w:eastAsia="Times New Roman"/>
          <w:lang w:eastAsia="es-ES"/>
        </w:rPr>
        <w:t>ón</w:t>
      </w:r>
      <w:r w:rsidRPr="00AC1771">
        <w:rPr>
          <w:rFonts w:eastAsia="Times New Roman"/>
          <w:lang w:eastAsia="es-ES"/>
        </w:rPr>
        <w:t xml:space="preserve"> de usuario (UAT)</w:t>
      </w:r>
      <w:bookmarkEnd w:id="102"/>
    </w:p>
    <w:p w14:paraId="3ABD3010" w14:textId="22E2B6B5" w:rsidR="00AC1771" w:rsidRPr="00AC1771" w:rsidRDefault="00AC1771" w:rsidP="0002499B">
      <w:pPr>
        <w:rPr>
          <w:lang w:eastAsia="es-ES"/>
        </w:rPr>
      </w:pPr>
      <w:r w:rsidRPr="00AC1771">
        <w:rPr>
          <w:lang w:eastAsia="es-ES"/>
        </w:rPr>
        <w:t xml:space="preserve">Se llevará a cabo un plan de pruebas de aceptación por parte de los usuarios de </w:t>
      </w:r>
      <w:r w:rsidR="00FF6F93">
        <w:rPr>
          <w:lang w:eastAsia="es-ES"/>
        </w:rPr>
        <w:t>&lt;&lt;EMPRESA&gt;&gt;</w:t>
      </w:r>
      <w:r w:rsidRPr="00AC1771">
        <w:rPr>
          <w:lang w:eastAsia="es-ES"/>
        </w:rPr>
        <w:t>.</w:t>
      </w:r>
      <w:r w:rsidRPr="00AC1771">
        <w:rPr>
          <w:lang w:eastAsia="es-ES"/>
        </w:rPr>
        <w:br/>
        <w:t>El UAT incluirá:</w:t>
      </w:r>
    </w:p>
    <w:p w14:paraId="6B43AEA3" w14:textId="27FCF359" w:rsidR="00812B72" w:rsidRPr="00010ED4" w:rsidRDefault="00812B72" w:rsidP="00812B72">
      <w:pPr>
        <w:pStyle w:val="Ttulo2"/>
      </w:pPr>
      <w:bookmarkStart w:id="103" w:name="_Toc185935001"/>
      <w:bookmarkStart w:id="104" w:name="_Toc211518817"/>
      <w:proofErr w:type="gramStart"/>
      <w:r>
        <w:t xml:space="preserve">Pruebas y trabajos </w:t>
      </w:r>
      <w:bookmarkEnd w:id="103"/>
      <w:bookmarkEnd w:id="104"/>
      <w:r w:rsidR="00C419BF">
        <w:t>a realizar</w:t>
      </w:r>
      <w:proofErr w:type="gramEnd"/>
    </w:p>
    <w:p w14:paraId="1E8F83F3" w14:textId="4A1B6514" w:rsidR="00812B72" w:rsidRDefault="00812B72" w:rsidP="00812B72">
      <w:pPr>
        <w:rPr>
          <w:lang w:val="es-ES_tradnl"/>
        </w:rPr>
      </w:pPr>
      <w:r w:rsidRPr="0096591D">
        <w:rPr>
          <w:lang w:val="es-ES_tradnl"/>
        </w:rPr>
        <w:t xml:space="preserve">A continuación, se muestra el listado de </w:t>
      </w:r>
      <w:r>
        <w:rPr>
          <w:lang w:val="es-ES_tradnl"/>
        </w:rPr>
        <w:t xml:space="preserve">los elementos de control </w:t>
      </w:r>
      <w:r w:rsidR="00C419BF">
        <w:rPr>
          <w:lang w:val="es-ES_tradnl"/>
        </w:rPr>
        <w:t>a realizar</w:t>
      </w:r>
      <w:r>
        <w:rPr>
          <w:lang w:val="es-ES_tradnl"/>
        </w:rPr>
        <w:t xml:space="preserve"> una vez los desarrollos han sido concluidos y sobre los que se incluyó la </w:t>
      </w:r>
      <w:r w:rsidRPr="0096591D">
        <w:rPr>
          <w:lang w:val="es-ES_tradnl"/>
        </w:rPr>
        <w:t>comprobación del</w:t>
      </w:r>
      <w:r>
        <w:rPr>
          <w:lang w:val="es-ES_tradnl"/>
        </w:rPr>
        <w:t xml:space="preserve"> </w:t>
      </w:r>
      <w:r w:rsidRPr="0096591D">
        <w:rPr>
          <w:lang w:val="es-ES_tradnl"/>
        </w:rPr>
        <w:t>funcionamiento general del sistema de gestión documental, que de ser correcto debe marcarse</w:t>
      </w:r>
      <w:r>
        <w:rPr>
          <w:lang w:val="es-ES_tradnl"/>
        </w:rPr>
        <w:t xml:space="preserve"> </w:t>
      </w:r>
      <w:r w:rsidRPr="0096591D">
        <w:rPr>
          <w:lang w:val="es-ES_tradnl"/>
        </w:rPr>
        <w:t>como tal.</w:t>
      </w:r>
    </w:p>
    <w:p w14:paraId="02C5C7F0" w14:textId="77777777" w:rsidR="00812B72" w:rsidRDefault="00812B72" w:rsidP="00812B72">
      <w:pPr>
        <w:rPr>
          <w:lang w:val="es-ES_tradnl"/>
        </w:rPr>
      </w:pPr>
    </w:p>
    <w:tbl>
      <w:tblPr>
        <w:tblStyle w:val="TABLAAZUL2"/>
        <w:tblW w:w="0" w:type="auto"/>
        <w:tblLook w:val="04A0" w:firstRow="1" w:lastRow="0" w:firstColumn="1" w:lastColumn="0" w:noHBand="0" w:noVBand="1"/>
      </w:tblPr>
      <w:tblGrid>
        <w:gridCol w:w="7784"/>
        <w:gridCol w:w="704"/>
      </w:tblGrid>
      <w:tr w:rsidR="00812B72" w:rsidRPr="00C8078B" w14:paraId="2CA3D648" w14:textId="77777777" w:rsidTr="00162F89">
        <w:trPr>
          <w:cnfStyle w:val="100000000000" w:firstRow="1" w:lastRow="0" w:firstColumn="0" w:lastColumn="0" w:oddVBand="0" w:evenVBand="0" w:oddHBand="0" w:evenHBand="0" w:firstRowFirstColumn="0" w:firstRowLastColumn="0" w:lastRowFirstColumn="0" w:lastRowLastColumn="0"/>
          <w:trHeight w:val="209"/>
        </w:trPr>
        <w:tc>
          <w:tcPr>
            <w:tcW w:w="7784" w:type="dxa"/>
          </w:tcPr>
          <w:p w14:paraId="789400AD" w14:textId="58AAA114" w:rsidR="00812B72" w:rsidRPr="00EB61E2" w:rsidRDefault="00812B72" w:rsidP="00D93FE6">
            <w:pPr>
              <w:rPr>
                <w:rFonts w:cs="Tw Cen MT"/>
                <w:lang w:val="es-ES"/>
              </w:rPr>
            </w:pPr>
            <w:r w:rsidRPr="00EB61E2">
              <w:rPr>
                <w:lang w:val="es-ES"/>
              </w:rPr>
              <w:t>Descripción de la</w:t>
            </w:r>
            <w:r w:rsidR="00D84AE1">
              <w:rPr>
                <w:lang w:val="es-ES"/>
              </w:rPr>
              <w:t>s comprobaciones a realizar</w:t>
            </w:r>
          </w:p>
        </w:tc>
        <w:tc>
          <w:tcPr>
            <w:tcW w:w="704" w:type="dxa"/>
          </w:tcPr>
          <w:p w14:paraId="60EAD96B" w14:textId="77777777" w:rsidR="00812B72" w:rsidRPr="00EB61E2" w:rsidRDefault="00812B72" w:rsidP="00D93FE6">
            <w:pPr>
              <w:rPr>
                <w:lang w:val="es-ES"/>
              </w:rPr>
            </w:pPr>
            <w:r w:rsidRPr="00EB61E2">
              <w:t>OK</w:t>
            </w:r>
          </w:p>
        </w:tc>
      </w:tr>
      <w:tr w:rsidR="00812B72" w:rsidRPr="00C8078B" w14:paraId="5187D4E2" w14:textId="77777777" w:rsidTr="00162F89">
        <w:trPr>
          <w:cnfStyle w:val="000000100000" w:firstRow="0" w:lastRow="0" w:firstColumn="0" w:lastColumn="0" w:oddVBand="0" w:evenVBand="0" w:oddHBand="1" w:evenHBand="0" w:firstRowFirstColumn="0" w:firstRowLastColumn="0" w:lastRowFirstColumn="0" w:lastRowLastColumn="0"/>
          <w:trHeight w:val="227"/>
        </w:trPr>
        <w:tc>
          <w:tcPr>
            <w:tcW w:w="7784" w:type="dxa"/>
          </w:tcPr>
          <w:p w14:paraId="24605E07" w14:textId="480464CE" w:rsidR="00812B72" w:rsidRPr="00B4680C" w:rsidRDefault="00812B72" w:rsidP="00D93FE6">
            <w:pPr>
              <w:rPr>
                <w:rFonts w:eastAsiaTheme="minorHAnsi"/>
                <w:lang w:val="es-ES_tradnl"/>
              </w:rPr>
            </w:pPr>
            <w:r w:rsidRPr="00B4680C">
              <w:rPr>
                <w:rFonts w:eastAsiaTheme="minorHAnsi"/>
                <w:lang w:val="es-ES_tradnl"/>
              </w:rPr>
              <w:t>Creación de</w:t>
            </w:r>
            <w:r w:rsidR="00162F89">
              <w:rPr>
                <w:rFonts w:eastAsiaTheme="minorHAnsi"/>
                <w:lang w:val="es-ES_tradnl"/>
              </w:rPr>
              <w:t>l Expediente</w:t>
            </w:r>
            <w:r w:rsidR="008F509F">
              <w:rPr>
                <w:rFonts w:eastAsiaTheme="minorHAnsi"/>
                <w:lang w:val="es-ES_tradnl"/>
              </w:rPr>
              <w:t xml:space="preserve"> de </w:t>
            </w:r>
            <w:r w:rsidR="00EE26E7">
              <w:rPr>
                <w:rFonts w:eastAsiaTheme="minorHAnsi"/>
                <w:lang w:val="es-ES_tradnl"/>
              </w:rPr>
              <w:t>empleado</w:t>
            </w:r>
            <w:r w:rsidR="00EE26E7">
              <w:rPr>
                <w:lang w:val="es-ES_tradnl"/>
              </w:rPr>
              <w:t xml:space="preserve">, </w:t>
            </w:r>
            <w:r w:rsidR="00EE26E7" w:rsidRPr="00B4680C">
              <w:rPr>
                <w:lang w:val="es-ES_tradnl"/>
              </w:rPr>
              <w:t>todas</w:t>
            </w:r>
            <w:r w:rsidRPr="00B4680C">
              <w:rPr>
                <w:rFonts w:eastAsiaTheme="minorHAnsi"/>
                <w:lang w:val="es-ES_tradnl"/>
              </w:rPr>
              <w:t xml:space="preserve"> las categorías documentales y maestros.</w:t>
            </w:r>
          </w:p>
        </w:tc>
        <w:sdt>
          <w:sdtPr>
            <w:id w:val="709220101"/>
            <w14:checkbox>
              <w14:checked w14:val="0"/>
              <w14:checkedState w14:val="2612" w14:font="MS Gothic"/>
              <w14:uncheckedState w14:val="2610" w14:font="MS Gothic"/>
            </w14:checkbox>
          </w:sdtPr>
          <w:sdtContent>
            <w:tc>
              <w:tcPr>
                <w:tcW w:w="704" w:type="dxa"/>
              </w:tcPr>
              <w:p w14:paraId="2003EC2A" w14:textId="70AFF2EB" w:rsidR="00812B72" w:rsidRPr="00EB61E2" w:rsidRDefault="00864598" w:rsidP="00D93FE6">
                <w:r>
                  <w:rPr>
                    <w:rFonts w:ascii="MS Gothic" w:eastAsia="MS Gothic" w:hAnsi="MS Gothic" w:hint="eastAsia"/>
                  </w:rPr>
                  <w:t>☐</w:t>
                </w:r>
              </w:p>
            </w:tc>
          </w:sdtContent>
        </w:sdt>
      </w:tr>
      <w:tr w:rsidR="00812B72" w:rsidRPr="00C8078B" w14:paraId="2FB4180A" w14:textId="77777777" w:rsidTr="00162F89">
        <w:trPr>
          <w:cnfStyle w:val="000000010000" w:firstRow="0" w:lastRow="0" w:firstColumn="0" w:lastColumn="0" w:oddVBand="0" w:evenVBand="0" w:oddHBand="0" w:evenHBand="1" w:firstRowFirstColumn="0" w:firstRowLastColumn="0" w:lastRowFirstColumn="0" w:lastRowLastColumn="0"/>
          <w:trHeight w:val="217"/>
        </w:trPr>
        <w:tc>
          <w:tcPr>
            <w:tcW w:w="7784" w:type="dxa"/>
          </w:tcPr>
          <w:p w14:paraId="62FEC2D5" w14:textId="77777777" w:rsidR="00812B72" w:rsidRPr="00B4680C" w:rsidRDefault="00812B72" w:rsidP="00D93FE6">
            <w:pPr>
              <w:rPr>
                <w:rFonts w:eastAsiaTheme="minorHAnsi"/>
                <w:lang w:val="es-ES_tradnl"/>
              </w:rPr>
            </w:pPr>
            <w:r w:rsidRPr="00B4680C">
              <w:rPr>
                <w:rFonts w:eastAsiaTheme="minorHAnsi"/>
                <w:lang w:val="es-ES_tradnl"/>
              </w:rPr>
              <w:t>Relación entre Categorías de Operación y Maestros sin errores</w:t>
            </w:r>
          </w:p>
        </w:tc>
        <w:sdt>
          <w:sdtPr>
            <w:id w:val="-365680982"/>
            <w14:checkbox>
              <w14:checked w14:val="0"/>
              <w14:checkedState w14:val="2612" w14:font="MS Gothic"/>
              <w14:uncheckedState w14:val="2610" w14:font="MS Gothic"/>
            </w14:checkbox>
          </w:sdtPr>
          <w:sdtContent>
            <w:tc>
              <w:tcPr>
                <w:tcW w:w="704" w:type="dxa"/>
              </w:tcPr>
              <w:p w14:paraId="62855253" w14:textId="6F8401AC" w:rsidR="00812B72" w:rsidRPr="00EB61E2" w:rsidRDefault="00864598" w:rsidP="00D93FE6">
                <w:pPr>
                  <w:rPr>
                    <w:lang w:val="es-ES"/>
                  </w:rPr>
                </w:pPr>
                <w:r w:rsidRPr="00864598">
                  <w:rPr>
                    <w:rFonts w:ascii="MS Gothic" w:hAnsi="MS Gothic" w:hint="eastAsia"/>
                  </w:rPr>
                  <w:t>☐</w:t>
                </w:r>
              </w:p>
            </w:tc>
          </w:sdtContent>
        </w:sdt>
      </w:tr>
      <w:tr w:rsidR="00812B72" w:rsidRPr="00C8078B" w14:paraId="08C2FA84" w14:textId="77777777" w:rsidTr="00162F89">
        <w:trPr>
          <w:cnfStyle w:val="000000100000" w:firstRow="0" w:lastRow="0" w:firstColumn="0" w:lastColumn="0" w:oddVBand="0" w:evenVBand="0" w:oddHBand="1" w:evenHBand="0" w:firstRowFirstColumn="0" w:firstRowLastColumn="0" w:lastRowFirstColumn="0" w:lastRowLastColumn="0"/>
          <w:trHeight w:val="227"/>
        </w:trPr>
        <w:tc>
          <w:tcPr>
            <w:tcW w:w="7784" w:type="dxa"/>
          </w:tcPr>
          <w:p w14:paraId="2B0B01F7" w14:textId="46F6DCCB" w:rsidR="00812B72" w:rsidRPr="00B4680C" w:rsidRDefault="00812B72" w:rsidP="00D93FE6">
            <w:pPr>
              <w:rPr>
                <w:rFonts w:eastAsiaTheme="minorHAnsi"/>
                <w:lang w:val="es-ES_tradnl"/>
              </w:rPr>
            </w:pPr>
            <w:r w:rsidRPr="00B4680C">
              <w:rPr>
                <w:rFonts w:eastAsiaTheme="minorHAnsi"/>
                <w:lang w:val="es-ES_tradnl"/>
              </w:rPr>
              <w:t xml:space="preserve">Flujos de trabajo de todas las categorías </w:t>
            </w:r>
            <w:r w:rsidR="00162F89">
              <w:rPr>
                <w:rFonts w:eastAsiaTheme="minorHAnsi"/>
                <w:lang w:val="es-ES_tradnl"/>
              </w:rPr>
              <w:t>y expediente</w:t>
            </w:r>
            <w:r w:rsidRPr="00B4680C">
              <w:rPr>
                <w:rFonts w:eastAsiaTheme="minorHAnsi"/>
                <w:lang w:val="es-ES_tradnl"/>
              </w:rPr>
              <w:t xml:space="preserve"> operativos</w:t>
            </w:r>
          </w:p>
        </w:tc>
        <w:sdt>
          <w:sdtPr>
            <w:id w:val="1233583338"/>
            <w14:checkbox>
              <w14:checked w14:val="0"/>
              <w14:checkedState w14:val="2612" w14:font="MS Gothic"/>
              <w14:uncheckedState w14:val="2610" w14:font="MS Gothic"/>
            </w14:checkbox>
          </w:sdtPr>
          <w:sdtContent>
            <w:tc>
              <w:tcPr>
                <w:tcW w:w="704" w:type="dxa"/>
              </w:tcPr>
              <w:p w14:paraId="60571B66" w14:textId="1142E340" w:rsidR="00812B72" w:rsidRPr="00EB61E2" w:rsidRDefault="00864598" w:rsidP="00D93FE6">
                <w:r w:rsidRPr="00864598">
                  <w:rPr>
                    <w:rFonts w:ascii="MS Gothic" w:hAnsi="MS Gothic" w:hint="eastAsia"/>
                  </w:rPr>
                  <w:t>☐</w:t>
                </w:r>
              </w:p>
            </w:tc>
          </w:sdtContent>
        </w:sdt>
      </w:tr>
      <w:tr w:rsidR="00812B72" w:rsidRPr="00C8078B" w14:paraId="5DB2095F" w14:textId="77777777" w:rsidTr="00162F89">
        <w:trPr>
          <w:cnfStyle w:val="000000010000" w:firstRow="0" w:lastRow="0" w:firstColumn="0" w:lastColumn="0" w:oddVBand="0" w:evenVBand="0" w:oddHBand="0" w:evenHBand="1" w:firstRowFirstColumn="0" w:firstRowLastColumn="0" w:lastRowFirstColumn="0" w:lastRowLastColumn="0"/>
          <w:trHeight w:val="382"/>
        </w:trPr>
        <w:tc>
          <w:tcPr>
            <w:tcW w:w="7784" w:type="dxa"/>
          </w:tcPr>
          <w:p w14:paraId="582FAD17" w14:textId="77777777" w:rsidR="00812B72" w:rsidRPr="00B4680C" w:rsidRDefault="00812B72" w:rsidP="00D93FE6">
            <w:pPr>
              <w:rPr>
                <w:rFonts w:eastAsiaTheme="minorHAnsi"/>
                <w:lang w:val="es-ES_tradnl"/>
              </w:rPr>
            </w:pPr>
            <w:r w:rsidRPr="00B4680C">
              <w:rPr>
                <w:rFonts w:eastAsiaTheme="minorHAnsi"/>
                <w:lang w:val="es-ES_tradnl"/>
              </w:rPr>
              <w:t>Correcta asignación dinámica de tareas en función de los Maestros definidos por la aplicación</w:t>
            </w:r>
          </w:p>
        </w:tc>
        <w:sdt>
          <w:sdtPr>
            <w:id w:val="67540963"/>
            <w14:checkbox>
              <w14:checked w14:val="0"/>
              <w14:checkedState w14:val="2612" w14:font="MS Gothic"/>
              <w14:uncheckedState w14:val="2610" w14:font="MS Gothic"/>
            </w14:checkbox>
          </w:sdtPr>
          <w:sdtContent>
            <w:tc>
              <w:tcPr>
                <w:tcW w:w="704" w:type="dxa"/>
              </w:tcPr>
              <w:p w14:paraId="38102040" w14:textId="385A46EF" w:rsidR="00812B72" w:rsidRPr="00112B60" w:rsidRDefault="00864598" w:rsidP="00D93FE6">
                <w:pPr>
                  <w:rPr>
                    <w:lang w:val="es-ES"/>
                  </w:rPr>
                </w:pPr>
                <w:r w:rsidRPr="00864598">
                  <w:rPr>
                    <w:rFonts w:ascii="MS Gothic" w:hAnsi="MS Gothic" w:hint="eastAsia"/>
                  </w:rPr>
                  <w:t>☐</w:t>
                </w:r>
              </w:p>
            </w:tc>
          </w:sdtContent>
        </w:sdt>
      </w:tr>
      <w:tr w:rsidR="00812B72" w:rsidRPr="00C8078B" w14:paraId="2FB313A9" w14:textId="77777777" w:rsidTr="00162F89">
        <w:trPr>
          <w:cnfStyle w:val="000000100000" w:firstRow="0" w:lastRow="0" w:firstColumn="0" w:lastColumn="0" w:oddVBand="0" w:evenVBand="0" w:oddHBand="1" w:evenHBand="0" w:firstRowFirstColumn="0" w:firstRowLastColumn="0" w:lastRowFirstColumn="0" w:lastRowLastColumn="0"/>
          <w:trHeight w:val="382"/>
        </w:trPr>
        <w:tc>
          <w:tcPr>
            <w:tcW w:w="7784" w:type="dxa"/>
          </w:tcPr>
          <w:p w14:paraId="6F3DDC77" w14:textId="77777777" w:rsidR="00812B72" w:rsidRPr="00B4680C" w:rsidRDefault="00812B72" w:rsidP="00D93FE6">
            <w:pPr>
              <w:rPr>
                <w:rFonts w:eastAsiaTheme="minorHAnsi"/>
                <w:lang w:val="es-ES_tradnl"/>
              </w:rPr>
            </w:pPr>
            <w:r w:rsidRPr="00B4680C">
              <w:rPr>
                <w:rFonts w:eastAsiaTheme="minorHAnsi"/>
                <w:lang w:val="es-ES_tradnl"/>
              </w:rPr>
              <w:t>Correcto formato de las notificaciones a usuarios desde los flujos de trabajo</w:t>
            </w:r>
          </w:p>
        </w:tc>
        <w:sdt>
          <w:sdtPr>
            <w:id w:val="2135593624"/>
            <w14:checkbox>
              <w14:checked w14:val="0"/>
              <w14:checkedState w14:val="2612" w14:font="MS Gothic"/>
              <w14:uncheckedState w14:val="2610" w14:font="MS Gothic"/>
            </w14:checkbox>
          </w:sdtPr>
          <w:sdtContent>
            <w:tc>
              <w:tcPr>
                <w:tcW w:w="704" w:type="dxa"/>
              </w:tcPr>
              <w:p w14:paraId="333FBFEF" w14:textId="686C30A3" w:rsidR="00812B72" w:rsidRPr="00112B60" w:rsidRDefault="00864598" w:rsidP="00D93FE6">
                <w:pPr>
                  <w:rPr>
                    <w:lang w:val="es-ES"/>
                  </w:rPr>
                </w:pPr>
                <w:r w:rsidRPr="00864598">
                  <w:rPr>
                    <w:rFonts w:ascii="MS Gothic" w:hAnsi="MS Gothic" w:hint="eastAsia"/>
                  </w:rPr>
                  <w:t>☐</w:t>
                </w:r>
              </w:p>
            </w:tc>
          </w:sdtContent>
        </w:sdt>
      </w:tr>
      <w:tr w:rsidR="00812B72" w:rsidRPr="00C8078B" w14:paraId="6A506024" w14:textId="77777777" w:rsidTr="00162F89">
        <w:trPr>
          <w:cnfStyle w:val="000000010000" w:firstRow="0" w:lastRow="0" w:firstColumn="0" w:lastColumn="0" w:oddVBand="0" w:evenVBand="0" w:oddHBand="0" w:evenHBand="1" w:firstRowFirstColumn="0" w:firstRowLastColumn="0" w:lastRowFirstColumn="0" w:lastRowLastColumn="0"/>
          <w:trHeight w:val="382"/>
        </w:trPr>
        <w:tc>
          <w:tcPr>
            <w:tcW w:w="7784" w:type="dxa"/>
          </w:tcPr>
          <w:p w14:paraId="0405FA16" w14:textId="77777777" w:rsidR="00812B72" w:rsidRPr="00B4680C" w:rsidRDefault="00812B72" w:rsidP="00D93FE6">
            <w:pPr>
              <w:rPr>
                <w:rFonts w:eastAsiaTheme="minorHAnsi"/>
                <w:lang w:val="es-ES_tradnl"/>
              </w:rPr>
            </w:pPr>
            <w:r w:rsidRPr="00B4680C">
              <w:rPr>
                <w:rFonts w:eastAsiaTheme="minorHAnsi"/>
                <w:lang w:val="es-ES_tradnl"/>
              </w:rPr>
              <w:t xml:space="preserve">Correcta ubicación y seguridad aplicada para el proyecto </w:t>
            </w:r>
          </w:p>
        </w:tc>
        <w:sdt>
          <w:sdtPr>
            <w:id w:val="-873151947"/>
            <w14:checkbox>
              <w14:checked w14:val="0"/>
              <w14:checkedState w14:val="2612" w14:font="MS Gothic"/>
              <w14:uncheckedState w14:val="2610" w14:font="MS Gothic"/>
            </w14:checkbox>
          </w:sdtPr>
          <w:sdtContent>
            <w:tc>
              <w:tcPr>
                <w:tcW w:w="704" w:type="dxa"/>
              </w:tcPr>
              <w:p w14:paraId="7457E09A" w14:textId="779F565F" w:rsidR="00812B72" w:rsidRPr="00112B60" w:rsidRDefault="00864598" w:rsidP="00D93FE6">
                <w:pPr>
                  <w:rPr>
                    <w:lang w:val="es-ES"/>
                  </w:rPr>
                </w:pPr>
                <w:r w:rsidRPr="00864598">
                  <w:rPr>
                    <w:rFonts w:ascii="MS Gothic" w:hAnsi="MS Gothic" w:hint="eastAsia"/>
                  </w:rPr>
                  <w:t>☐</w:t>
                </w:r>
              </w:p>
            </w:tc>
          </w:sdtContent>
        </w:sdt>
      </w:tr>
    </w:tbl>
    <w:p w14:paraId="28852A02" w14:textId="77777777" w:rsidR="00812B72" w:rsidRDefault="00812B72" w:rsidP="00812B72">
      <w:pPr>
        <w:rPr>
          <w:lang w:val="es-ES_tradnl"/>
        </w:rPr>
      </w:pPr>
    </w:p>
    <w:tbl>
      <w:tblPr>
        <w:tblStyle w:val="TABLAAZUL2"/>
        <w:tblW w:w="0" w:type="auto"/>
        <w:tblLook w:val="04A0" w:firstRow="1" w:lastRow="0" w:firstColumn="1" w:lastColumn="0" w:noHBand="0" w:noVBand="1"/>
      </w:tblPr>
      <w:tblGrid>
        <w:gridCol w:w="7785"/>
        <w:gridCol w:w="703"/>
      </w:tblGrid>
      <w:tr w:rsidR="00812B72" w:rsidRPr="00C8078B" w14:paraId="08BDCC34" w14:textId="77777777" w:rsidTr="00D93FE6">
        <w:trPr>
          <w:cnfStyle w:val="100000000000" w:firstRow="1" w:lastRow="0" w:firstColumn="0" w:lastColumn="0" w:oddVBand="0" w:evenVBand="0" w:oddHBand="0" w:evenHBand="0" w:firstRowFirstColumn="0" w:firstRowLastColumn="0" w:lastRowFirstColumn="0" w:lastRowLastColumn="0"/>
          <w:trHeight w:val="209"/>
        </w:trPr>
        <w:tc>
          <w:tcPr>
            <w:tcW w:w="7930" w:type="dxa"/>
          </w:tcPr>
          <w:p w14:paraId="17A95BE8" w14:textId="77777777" w:rsidR="00812B72" w:rsidRPr="00EB61E2" w:rsidRDefault="00812B72" w:rsidP="00D93FE6">
            <w:pPr>
              <w:rPr>
                <w:rFonts w:cs="Tw Cen MT"/>
                <w:lang w:val="es-ES"/>
              </w:rPr>
            </w:pPr>
            <w:r>
              <w:rPr>
                <w:lang w:val="es-ES"/>
              </w:rPr>
              <w:t>Pruebas de usuario programadas</w:t>
            </w:r>
          </w:p>
        </w:tc>
        <w:tc>
          <w:tcPr>
            <w:tcW w:w="709" w:type="dxa"/>
          </w:tcPr>
          <w:p w14:paraId="57378A34" w14:textId="77777777" w:rsidR="00812B72" w:rsidRPr="00EB61E2" w:rsidRDefault="00812B72" w:rsidP="00D93FE6">
            <w:pPr>
              <w:rPr>
                <w:lang w:val="es-ES"/>
              </w:rPr>
            </w:pPr>
            <w:r w:rsidRPr="00EB61E2">
              <w:t>OK</w:t>
            </w:r>
          </w:p>
        </w:tc>
      </w:tr>
      <w:tr w:rsidR="00812B72" w:rsidRPr="00C8078B" w14:paraId="46081434" w14:textId="77777777" w:rsidTr="00D93FE6">
        <w:trPr>
          <w:cnfStyle w:val="000000100000" w:firstRow="0" w:lastRow="0" w:firstColumn="0" w:lastColumn="0" w:oddVBand="0" w:evenVBand="0" w:oddHBand="1" w:evenHBand="0" w:firstRowFirstColumn="0" w:firstRowLastColumn="0" w:lastRowFirstColumn="0" w:lastRowLastColumn="0"/>
          <w:trHeight w:val="227"/>
        </w:trPr>
        <w:tc>
          <w:tcPr>
            <w:tcW w:w="7930" w:type="dxa"/>
          </w:tcPr>
          <w:p w14:paraId="744F9C29" w14:textId="1A4609BE" w:rsidR="00812B72" w:rsidRPr="00B4680C" w:rsidRDefault="005E4573" w:rsidP="00D93FE6">
            <w:pPr>
              <w:rPr>
                <w:rFonts w:eastAsiaTheme="minorHAnsi"/>
                <w:lang w:val="es-ES_tradnl"/>
              </w:rPr>
            </w:pPr>
            <w:r>
              <w:rPr>
                <w:rFonts w:eastAsiaTheme="minorHAnsi"/>
                <w:lang w:val="es-ES_tradnl"/>
              </w:rPr>
              <w:t>Creación de expediente de Empleado</w:t>
            </w:r>
          </w:p>
        </w:tc>
        <w:sdt>
          <w:sdtPr>
            <w:id w:val="145097657"/>
            <w14:checkbox>
              <w14:checked w14:val="0"/>
              <w14:checkedState w14:val="2612" w14:font="MS Gothic"/>
              <w14:uncheckedState w14:val="2610" w14:font="MS Gothic"/>
            </w14:checkbox>
          </w:sdtPr>
          <w:sdtContent>
            <w:tc>
              <w:tcPr>
                <w:tcW w:w="709" w:type="dxa"/>
              </w:tcPr>
              <w:p w14:paraId="2D26D6B8" w14:textId="77777777" w:rsidR="00812B72" w:rsidRPr="00EB61E2" w:rsidRDefault="00812B72" w:rsidP="00D93FE6">
                <w:r>
                  <w:rPr>
                    <w:rFonts w:ascii="MS Gothic" w:eastAsia="MS Gothic" w:hAnsi="MS Gothic" w:hint="eastAsia"/>
                  </w:rPr>
                  <w:t>☐</w:t>
                </w:r>
              </w:p>
            </w:tc>
          </w:sdtContent>
        </w:sdt>
      </w:tr>
      <w:tr w:rsidR="00812B72" w:rsidRPr="00C8078B" w14:paraId="1A7DCC31" w14:textId="77777777" w:rsidTr="00D93FE6">
        <w:trPr>
          <w:cnfStyle w:val="000000010000" w:firstRow="0" w:lastRow="0" w:firstColumn="0" w:lastColumn="0" w:oddVBand="0" w:evenVBand="0" w:oddHBand="0" w:evenHBand="1" w:firstRowFirstColumn="0" w:firstRowLastColumn="0" w:lastRowFirstColumn="0" w:lastRowLastColumn="0"/>
          <w:trHeight w:val="217"/>
        </w:trPr>
        <w:tc>
          <w:tcPr>
            <w:tcW w:w="7930" w:type="dxa"/>
          </w:tcPr>
          <w:p w14:paraId="3EFBF40B" w14:textId="28F92563" w:rsidR="00812B72" w:rsidRPr="00B4680C" w:rsidRDefault="005E4573" w:rsidP="00D93FE6">
            <w:pPr>
              <w:rPr>
                <w:rFonts w:eastAsiaTheme="minorHAnsi"/>
                <w:lang w:val="es-ES_tradnl"/>
              </w:rPr>
            </w:pPr>
            <w:r>
              <w:rPr>
                <w:rFonts w:eastAsiaTheme="minorHAnsi"/>
                <w:lang w:val="es-ES_tradnl"/>
              </w:rPr>
              <w:t>---</w:t>
            </w:r>
          </w:p>
        </w:tc>
        <w:sdt>
          <w:sdtPr>
            <w:id w:val="304517280"/>
            <w14:checkbox>
              <w14:checked w14:val="0"/>
              <w14:checkedState w14:val="2612" w14:font="MS Gothic"/>
              <w14:uncheckedState w14:val="2610" w14:font="MS Gothic"/>
            </w14:checkbox>
          </w:sdtPr>
          <w:sdtContent>
            <w:tc>
              <w:tcPr>
                <w:tcW w:w="709" w:type="dxa"/>
              </w:tcPr>
              <w:p w14:paraId="62CE2C13" w14:textId="57BA81B5" w:rsidR="00812B72" w:rsidRPr="00EB61E2" w:rsidRDefault="00864598" w:rsidP="00D93FE6">
                <w:pPr>
                  <w:rPr>
                    <w:lang w:val="es-ES"/>
                  </w:rPr>
                </w:pPr>
                <w:r w:rsidRPr="00864598">
                  <w:rPr>
                    <w:rFonts w:ascii="MS Gothic" w:hAnsi="MS Gothic" w:hint="eastAsia"/>
                  </w:rPr>
                  <w:t>☐</w:t>
                </w:r>
              </w:p>
            </w:tc>
          </w:sdtContent>
        </w:sdt>
      </w:tr>
      <w:tr w:rsidR="008F509F" w:rsidRPr="00C8078B" w14:paraId="429036CA" w14:textId="77777777" w:rsidTr="00D93FE6">
        <w:trPr>
          <w:cnfStyle w:val="000000100000" w:firstRow="0" w:lastRow="0" w:firstColumn="0" w:lastColumn="0" w:oddVBand="0" w:evenVBand="0" w:oddHBand="1" w:evenHBand="0" w:firstRowFirstColumn="0" w:firstRowLastColumn="0" w:lastRowFirstColumn="0" w:lastRowLastColumn="0"/>
          <w:trHeight w:val="217"/>
        </w:trPr>
        <w:tc>
          <w:tcPr>
            <w:tcW w:w="7930" w:type="dxa"/>
          </w:tcPr>
          <w:p w14:paraId="0EC51298" w14:textId="0686C71E" w:rsidR="008F509F" w:rsidRDefault="00983CEA" w:rsidP="00D93FE6">
            <w:pPr>
              <w:rPr>
                <w:lang w:val="es-ES_tradnl"/>
              </w:rPr>
            </w:pPr>
            <w:r>
              <w:rPr>
                <w:lang w:val="es-ES_tradnl"/>
              </w:rPr>
              <w:t>---</w:t>
            </w:r>
          </w:p>
        </w:tc>
        <w:tc>
          <w:tcPr>
            <w:tcW w:w="709" w:type="dxa"/>
          </w:tcPr>
          <w:p w14:paraId="396714A8" w14:textId="77777777" w:rsidR="008F509F" w:rsidRDefault="008F509F" w:rsidP="00D93FE6"/>
        </w:tc>
      </w:tr>
      <w:tr w:rsidR="008F509F" w:rsidRPr="00C8078B" w14:paraId="566F5F3B" w14:textId="77777777" w:rsidTr="00D93FE6">
        <w:trPr>
          <w:cnfStyle w:val="000000010000" w:firstRow="0" w:lastRow="0" w:firstColumn="0" w:lastColumn="0" w:oddVBand="0" w:evenVBand="0" w:oddHBand="0" w:evenHBand="1" w:firstRowFirstColumn="0" w:firstRowLastColumn="0" w:lastRowFirstColumn="0" w:lastRowLastColumn="0"/>
          <w:trHeight w:val="217"/>
        </w:trPr>
        <w:tc>
          <w:tcPr>
            <w:tcW w:w="7930" w:type="dxa"/>
          </w:tcPr>
          <w:p w14:paraId="260F38E4" w14:textId="3F128F5F" w:rsidR="008F509F" w:rsidRDefault="00983CEA" w:rsidP="00D93FE6">
            <w:pPr>
              <w:rPr>
                <w:lang w:val="es-ES_tradnl"/>
              </w:rPr>
            </w:pPr>
            <w:r>
              <w:rPr>
                <w:lang w:val="es-ES_tradnl"/>
              </w:rPr>
              <w:t>---</w:t>
            </w:r>
          </w:p>
        </w:tc>
        <w:tc>
          <w:tcPr>
            <w:tcW w:w="709" w:type="dxa"/>
          </w:tcPr>
          <w:p w14:paraId="310636C1" w14:textId="77777777" w:rsidR="008F509F" w:rsidRDefault="008F509F" w:rsidP="00D93FE6"/>
        </w:tc>
      </w:tr>
      <w:tr w:rsidR="00812B72" w:rsidRPr="00C8078B" w14:paraId="09E73500" w14:textId="77777777" w:rsidTr="00D93FE6">
        <w:trPr>
          <w:cnfStyle w:val="000000100000" w:firstRow="0" w:lastRow="0" w:firstColumn="0" w:lastColumn="0" w:oddVBand="0" w:evenVBand="0" w:oddHBand="1" w:evenHBand="0" w:firstRowFirstColumn="0" w:firstRowLastColumn="0" w:lastRowFirstColumn="0" w:lastRowLastColumn="0"/>
          <w:trHeight w:val="227"/>
        </w:trPr>
        <w:tc>
          <w:tcPr>
            <w:tcW w:w="7930" w:type="dxa"/>
          </w:tcPr>
          <w:p w14:paraId="670F2DDE" w14:textId="7EE54193" w:rsidR="00812B72" w:rsidRPr="00B4680C" w:rsidRDefault="00812B72" w:rsidP="00D93FE6">
            <w:pPr>
              <w:rPr>
                <w:rFonts w:eastAsiaTheme="minorHAnsi"/>
                <w:lang w:val="es-ES_tradnl"/>
              </w:rPr>
            </w:pPr>
            <w:r>
              <w:rPr>
                <w:rFonts w:eastAsiaTheme="minorHAnsi"/>
                <w:lang w:val="es-ES_tradnl"/>
              </w:rPr>
              <w:t xml:space="preserve">Simulación de escenarios de Flujo de trabajo </w:t>
            </w:r>
            <w:r w:rsidR="005E4573">
              <w:rPr>
                <w:rFonts w:eastAsiaTheme="minorHAnsi"/>
                <w:lang w:val="es-ES_tradnl"/>
              </w:rPr>
              <w:t>---</w:t>
            </w:r>
          </w:p>
        </w:tc>
        <w:tc>
          <w:tcPr>
            <w:tcW w:w="709" w:type="dxa"/>
          </w:tcPr>
          <w:p w14:paraId="4C5F9515" w14:textId="77777777" w:rsidR="00812B72" w:rsidRPr="00193681" w:rsidRDefault="00812B72" w:rsidP="00D93FE6">
            <w:pPr>
              <w:rPr>
                <w:lang w:val="es-ES"/>
              </w:rPr>
            </w:pPr>
          </w:p>
        </w:tc>
      </w:tr>
      <w:tr w:rsidR="00812B72" w:rsidRPr="00C8078B" w14:paraId="03A47582" w14:textId="77777777" w:rsidTr="00D93FE6">
        <w:trPr>
          <w:cnfStyle w:val="000000010000" w:firstRow="0" w:lastRow="0" w:firstColumn="0" w:lastColumn="0" w:oddVBand="0" w:evenVBand="0" w:oddHBand="0" w:evenHBand="1" w:firstRowFirstColumn="0" w:firstRowLastColumn="0" w:lastRowFirstColumn="0" w:lastRowLastColumn="0"/>
          <w:trHeight w:val="382"/>
        </w:trPr>
        <w:tc>
          <w:tcPr>
            <w:tcW w:w="7930" w:type="dxa"/>
          </w:tcPr>
          <w:p w14:paraId="05E909D6" w14:textId="77777777" w:rsidR="00812B72" w:rsidRPr="00B4680C" w:rsidRDefault="00812B72" w:rsidP="00D93FE6">
            <w:pPr>
              <w:ind w:left="708"/>
              <w:rPr>
                <w:rFonts w:eastAsiaTheme="minorHAnsi"/>
                <w:lang w:val="es-ES_tradnl"/>
              </w:rPr>
            </w:pPr>
            <w:r>
              <w:rPr>
                <w:rFonts w:eastAsiaTheme="minorHAnsi"/>
                <w:lang w:val="es-ES_tradnl"/>
              </w:rPr>
              <w:t>Comprobación de asignación de tareas a grupos correctos (Aprobadores, gestores)</w:t>
            </w:r>
          </w:p>
        </w:tc>
        <w:sdt>
          <w:sdtPr>
            <w:id w:val="1331403862"/>
            <w14:checkbox>
              <w14:checked w14:val="0"/>
              <w14:checkedState w14:val="2612" w14:font="MS Gothic"/>
              <w14:uncheckedState w14:val="2610" w14:font="MS Gothic"/>
            </w14:checkbox>
          </w:sdtPr>
          <w:sdtContent>
            <w:tc>
              <w:tcPr>
                <w:tcW w:w="709" w:type="dxa"/>
              </w:tcPr>
              <w:p w14:paraId="582AF922" w14:textId="34E2C351" w:rsidR="00812B72" w:rsidRPr="00EB61E2" w:rsidRDefault="00864598" w:rsidP="00D93FE6">
                <w:r w:rsidRPr="00864598">
                  <w:rPr>
                    <w:rFonts w:ascii="MS Gothic" w:hAnsi="MS Gothic" w:hint="eastAsia"/>
                  </w:rPr>
                  <w:t>☐</w:t>
                </w:r>
              </w:p>
            </w:tc>
          </w:sdtContent>
        </w:sdt>
      </w:tr>
      <w:tr w:rsidR="00812B72" w:rsidRPr="00C8078B" w14:paraId="28545E4A" w14:textId="77777777" w:rsidTr="00D93FE6">
        <w:trPr>
          <w:cnfStyle w:val="000000100000" w:firstRow="0" w:lastRow="0" w:firstColumn="0" w:lastColumn="0" w:oddVBand="0" w:evenVBand="0" w:oddHBand="1" w:evenHBand="0" w:firstRowFirstColumn="0" w:firstRowLastColumn="0" w:lastRowFirstColumn="0" w:lastRowLastColumn="0"/>
          <w:trHeight w:val="382"/>
        </w:trPr>
        <w:tc>
          <w:tcPr>
            <w:tcW w:w="7930" w:type="dxa"/>
          </w:tcPr>
          <w:p w14:paraId="573C9BC5" w14:textId="77777777" w:rsidR="00812B72" w:rsidRPr="00B4680C" w:rsidRDefault="00812B72" w:rsidP="00D93FE6">
            <w:pPr>
              <w:ind w:left="708"/>
              <w:rPr>
                <w:rFonts w:eastAsiaTheme="minorHAnsi"/>
                <w:lang w:val="es-ES_tradnl"/>
              </w:rPr>
            </w:pPr>
            <w:r>
              <w:rPr>
                <w:rFonts w:eastAsiaTheme="minorHAnsi"/>
                <w:lang w:val="es-ES_tradnl"/>
              </w:rPr>
              <w:t>Comprobación de funcionamiento de circuito Aprobación completa</w:t>
            </w:r>
          </w:p>
        </w:tc>
        <w:sdt>
          <w:sdtPr>
            <w:id w:val="-488478295"/>
            <w14:checkbox>
              <w14:checked w14:val="0"/>
              <w14:checkedState w14:val="2612" w14:font="MS Gothic"/>
              <w14:uncheckedState w14:val="2610" w14:font="MS Gothic"/>
            </w14:checkbox>
          </w:sdtPr>
          <w:sdtContent>
            <w:tc>
              <w:tcPr>
                <w:tcW w:w="709" w:type="dxa"/>
              </w:tcPr>
              <w:p w14:paraId="4B30C076" w14:textId="1AE9111D" w:rsidR="00812B72" w:rsidRPr="00112B60" w:rsidRDefault="00864598" w:rsidP="00D93FE6">
                <w:pPr>
                  <w:rPr>
                    <w:lang w:val="es-ES"/>
                  </w:rPr>
                </w:pPr>
                <w:r w:rsidRPr="00864598">
                  <w:rPr>
                    <w:rFonts w:ascii="MS Gothic" w:hAnsi="MS Gothic" w:hint="eastAsia"/>
                  </w:rPr>
                  <w:t>☐</w:t>
                </w:r>
              </w:p>
            </w:tc>
          </w:sdtContent>
        </w:sdt>
      </w:tr>
      <w:tr w:rsidR="00812B72" w:rsidRPr="00C8078B" w14:paraId="17A94989" w14:textId="77777777" w:rsidTr="00D93FE6">
        <w:trPr>
          <w:cnfStyle w:val="000000010000" w:firstRow="0" w:lastRow="0" w:firstColumn="0" w:lastColumn="0" w:oddVBand="0" w:evenVBand="0" w:oddHBand="0" w:evenHBand="1" w:firstRowFirstColumn="0" w:firstRowLastColumn="0" w:lastRowFirstColumn="0" w:lastRowLastColumn="0"/>
          <w:trHeight w:val="382"/>
        </w:trPr>
        <w:tc>
          <w:tcPr>
            <w:tcW w:w="7930" w:type="dxa"/>
          </w:tcPr>
          <w:p w14:paraId="47B1F42E" w14:textId="77777777" w:rsidR="00812B72" w:rsidRPr="00B4680C" w:rsidRDefault="00812B72" w:rsidP="00D93FE6">
            <w:pPr>
              <w:ind w:left="708"/>
              <w:rPr>
                <w:rFonts w:eastAsiaTheme="minorHAnsi"/>
                <w:lang w:val="es-ES_tradnl"/>
              </w:rPr>
            </w:pPr>
            <w:r>
              <w:rPr>
                <w:rFonts w:eastAsiaTheme="minorHAnsi"/>
                <w:lang w:val="es-ES_tradnl"/>
              </w:rPr>
              <w:t>Comprobación de circuito con rechazo</w:t>
            </w:r>
          </w:p>
        </w:tc>
        <w:sdt>
          <w:sdtPr>
            <w:id w:val="-837076080"/>
            <w14:checkbox>
              <w14:checked w14:val="0"/>
              <w14:checkedState w14:val="2612" w14:font="MS Gothic"/>
              <w14:uncheckedState w14:val="2610" w14:font="MS Gothic"/>
            </w14:checkbox>
          </w:sdtPr>
          <w:sdtContent>
            <w:tc>
              <w:tcPr>
                <w:tcW w:w="709" w:type="dxa"/>
              </w:tcPr>
              <w:p w14:paraId="10F16480" w14:textId="5282E2FB" w:rsidR="00812B72" w:rsidRPr="00112B60" w:rsidRDefault="00864598" w:rsidP="00D93FE6">
                <w:pPr>
                  <w:rPr>
                    <w:lang w:val="es-ES"/>
                  </w:rPr>
                </w:pPr>
                <w:r w:rsidRPr="00864598">
                  <w:rPr>
                    <w:rFonts w:ascii="MS Gothic" w:hAnsi="MS Gothic" w:hint="eastAsia"/>
                  </w:rPr>
                  <w:t>☐</w:t>
                </w:r>
              </w:p>
            </w:tc>
          </w:sdtContent>
        </w:sdt>
      </w:tr>
    </w:tbl>
    <w:p w14:paraId="03C10CCD" w14:textId="77777777" w:rsidR="00864598" w:rsidRDefault="00864598" w:rsidP="0002499B">
      <w:pPr>
        <w:rPr>
          <w:lang w:eastAsia="es-ES"/>
        </w:rPr>
      </w:pPr>
    </w:p>
    <w:p w14:paraId="34E0AB56" w14:textId="024A9EF7" w:rsidR="00AC1771" w:rsidRDefault="00AC1771" w:rsidP="0002499B">
      <w:pPr>
        <w:rPr>
          <w:lang w:eastAsia="es-ES"/>
        </w:rPr>
      </w:pPr>
      <w:r w:rsidRPr="00AC1771">
        <w:rPr>
          <w:lang w:eastAsia="es-ES"/>
        </w:rPr>
        <w:t>La aceptación formal de las pruebas supondrá la validación del diseño técnico y el inicio de la fase de soporte.</w:t>
      </w:r>
    </w:p>
    <w:p w14:paraId="49AE81E7" w14:textId="77777777" w:rsidR="001A3250" w:rsidRDefault="001A3250" w:rsidP="0002499B">
      <w:pPr>
        <w:rPr>
          <w:lang w:eastAsia="es-ES"/>
        </w:rPr>
      </w:pPr>
    </w:p>
    <w:p w14:paraId="47A544A0" w14:textId="77777777" w:rsidR="00812B72" w:rsidRDefault="00812B72">
      <w:pPr>
        <w:spacing w:after="160" w:line="259" w:lineRule="auto"/>
        <w:jc w:val="left"/>
        <w:rPr>
          <w:rFonts w:eastAsiaTheme="majorEastAsia" w:cstheme="majorBidi"/>
          <w:b/>
          <w:color w:val="000000" w:themeColor="text1"/>
          <w:sz w:val="28"/>
          <w:szCs w:val="32"/>
          <w:lang w:eastAsia="es-ES"/>
        </w:rPr>
      </w:pPr>
      <w:r>
        <w:rPr>
          <w:lang w:eastAsia="es-ES"/>
        </w:rPr>
        <w:br w:type="page"/>
      </w:r>
    </w:p>
    <w:p w14:paraId="14B6A534" w14:textId="77777777" w:rsidR="006315B2" w:rsidRPr="006315B2" w:rsidRDefault="006315B2" w:rsidP="006315B2">
      <w:pPr>
        <w:pStyle w:val="Ttulo1"/>
        <w:rPr>
          <w:bCs/>
          <w:lang w:eastAsia="es-ES"/>
        </w:rPr>
      </w:pPr>
      <w:bookmarkStart w:id="105" w:name="_Toc211518818"/>
      <w:r w:rsidRPr="006315B2">
        <w:rPr>
          <w:bCs/>
          <w:lang w:eastAsia="es-ES"/>
        </w:rPr>
        <w:lastRenderedPageBreak/>
        <w:t>Base de Estimación Económica</w:t>
      </w:r>
      <w:bookmarkEnd w:id="105"/>
    </w:p>
    <w:p w14:paraId="3DEC8578" w14:textId="77777777" w:rsidR="006315B2" w:rsidRPr="006315B2" w:rsidRDefault="006315B2" w:rsidP="006315B2">
      <w:pPr>
        <w:rPr>
          <w:lang w:eastAsia="es-ES"/>
        </w:rPr>
      </w:pPr>
      <w:r w:rsidRPr="006315B2">
        <w:rPr>
          <w:lang w:eastAsia="es-ES"/>
        </w:rPr>
        <w:t xml:space="preserve">Para este borrador del documento de alcance se toma como base la </w:t>
      </w:r>
      <w:r w:rsidRPr="006315B2">
        <w:rPr>
          <w:bCs/>
          <w:lang w:eastAsia="es-ES"/>
        </w:rPr>
        <w:t>estimación económica presentada y aceptada por Kutxabank el 15.07.2025</w:t>
      </w:r>
      <w:r w:rsidRPr="006315B2">
        <w:rPr>
          <w:lang w:eastAsia="es-ES"/>
        </w:rPr>
        <w:t xml:space="preserve"> (Javier Sola), cuyo detalle se recoge a continuación.</w:t>
      </w:r>
    </w:p>
    <w:p w14:paraId="35C934AC" w14:textId="77777777" w:rsidR="006315B2" w:rsidRPr="006315B2" w:rsidRDefault="006315B2" w:rsidP="006315B2">
      <w:pPr>
        <w:pStyle w:val="Ttulo2"/>
        <w:rPr>
          <w:rFonts w:eastAsiaTheme="majorEastAsia"/>
        </w:rPr>
      </w:pPr>
      <w:bookmarkStart w:id="106" w:name="_Toc211518819"/>
      <w:r w:rsidRPr="006315B2">
        <w:rPr>
          <w:rFonts w:eastAsiaTheme="majorEastAsia"/>
        </w:rPr>
        <w:t>Estimación económica (resumen)</w:t>
      </w:r>
      <w:bookmarkEnd w:id="106"/>
    </w:p>
    <w:tbl>
      <w:tblPr>
        <w:tblStyle w:val="Tabladecuadrcula5oscura-nfasis31"/>
        <w:tblW w:w="5000" w:type="pct"/>
        <w:tblLook w:val="04A0" w:firstRow="1" w:lastRow="0" w:firstColumn="1" w:lastColumn="0" w:noHBand="0" w:noVBand="1"/>
      </w:tblPr>
      <w:tblGrid>
        <w:gridCol w:w="3822"/>
        <w:gridCol w:w="2411"/>
        <w:gridCol w:w="2261"/>
      </w:tblGrid>
      <w:tr w:rsidR="006315B2" w:rsidRPr="007842D1" w14:paraId="50C3476E" w14:textId="77777777" w:rsidTr="00784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hideMark/>
          </w:tcPr>
          <w:p w14:paraId="02F6696E" w14:textId="77777777" w:rsidR="006315B2" w:rsidRPr="007842D1" w:rsidRDefault="006315B2" w:rsidP="00CD6229">
            <w:pPr>
              <w:rPr>
                <w:lang w:eastAsia="es-ES"/>
              </w:rPr>
            </w:pPr>
            <w:r w:rsidRPr="007842D1">
              <w:rPr>
                <w:lang w:eastAsia="es-ES"/>
              </w:rPr>
              <w:t>Concepto</w:t>
            </w:r>
          </w:p>
        </w:tc>
        <w:tc>
          <w:tcPr>
            <w:tcW w:w="1419" w:type="pct"/>
          </w:tcPr>
          <w:p w14:paraId="42374441" w14:textId="48C4E582" w:rsidR="006315B2" w:rsidRPr="007842D1" w:rsidRDefault="006315B2" w:rsidP="00CD6229">
            <w:pPr>
              <w:cnfStyle w:val="100000000000" w:firstRow="1" w:lastRow="0" w:firstColumn="0" w:lastColumn="0" w:oddVBand="0" w:evenVBand="0" w:oddHBand="0" w:evenHBand="0" w:firstRowFirstColumn="0" w:firstRowLastColumn="0" w:lastRowFirstColumn="0" w:lastRowLastColumn="0"/>
              <w:rPr>
                <w:lang w:eastAsia="es-ES"/>
              </w:rPr>
            </w:pPr>
          </w:p>
        </w:tc>
        <w:tc>
          <w:tcPr>
            <w:tcW w:w="1331" w:type="pct"/>
          </w:tcPr>
          <w:p w14:paraId="5D423A4B" w14:textId="75DD6050" w:rsidR="006315B2" w:rsidRPr="007842D1" w:rsidRDefault="006315B2" w:rsidP="00CD6229">
            <w:pPr>
              <w:cnfStyle w:val="100000000000" w:firstRow="1" w:lastRow="0" w:firstColumn="0" w:lastColumn="0" w:oddVBand="0" w:evenVBand="0" w:oddHBand="0" w:evenHBand="0" w:firstRowFirstColumn="0" w:firstRowLastColumn="0" w:lastRowFirstColumn="0" w:lastRowLastColumn="0"/>
              <w:rPr>
                <w:lang w:eastAsia="es-ES"/>
              </w:rPr>
            </w:pPr>
          </w:p>
        </w:tc>
      </w:tr>
      <w:tr w:rsidR="006315B2" w:rsidRPr="006315B2" w14:paraId="4F6B2BD8" w14:textId="77777777" w:rsidTr="00784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hideMark/>
          </w:tcPr>
          <w:p w14:paraId="6E982E49" w14:textId="77777777" w:rsidR="006315B2" w:rsidRPr="007842D1" w:rsidRDefault="006315B2" w:rsidP="00CD6229">
            <w:pPr>
              <w:rPr>
                <w:b w:val="0"/>
                <w:bCs w:val="0"/>
                <w:lang w:eastAsia="es-ES"/>
              </w:rPr>
            </w:pPr>
            <w:r w:rsidRPr="007842D1">
              <w:rPr>
                <w:b w:val="0"/>
                <w:bCs w:val="0"/>
                <w:lang w:eastAsia="es-ES"/>
              </w:rPr>
              <w:t>Licencias Therefore (una vez)</w:t>
            </w:r>
          </w:p>
        </w:tc>
        <w:tc>
          <w:tcPr>
            <w:tcW w:w="1419" w:type="pct"/>
          </w:tcPr>
          <w:p w14:paraId="5F3492DD" w14:textId="4874E625" w:rsidR="006315B2" w:rsidRPr="006315B2" w:rsidRDefault="006315B2" w:rsidP="00CD6229">
            <w:pPr>
              <w:cnfStyle w:val="000000100000" w:firstRow="0" w:lastRow="0" w:firstColumn="0" w:lastColumn="0" w:oddVBand="0" w:evenVBand="0" w:oddHBand="1" w:evenHBand="0" w:firstRowFirstColumn="0" w:firstRowLastColumn="0" w:lastRowFirstColumn="0" w:lastRowLastColumn="0"/>
              <w:rPr>
                <w:lang w:eastAsia="es-ES"/>
              </w:rPr>
            </w:pPr>
          </w:p>
        </w:tc>
        <w:tc>
          <w:tcPr>
            <w:tcW w:w="1331" w:type="pct"/>
          </w:tcPr>
          <w:p w14:paraId="7EF31B4C" w14:textId="3A1165A3" w:rsidR="006315B2" w:rsidRPr="006315B2" w:rsidRDefault="006315B2" w:rsidP="00CD6229">
            <w:pPr>
              <w:cnfStyle w:val="000000100000" w:firstRow="0" w:lastRow="0" w:firstColumn="0" w:lastColumn="0" w:oddVBand="0" w:evenVBand="0" w:oddHBand="1" w:evenHBand="0" w:firstRowFirstColumn="0" w:firstRowLastColumn="0" w:lastRowFirstColumn="0" w:lastRowLastColumn="0"/>
              <w:rPr>
                <w:lang w:eastAsia="es-ES"/>
              </w:rPr>
            </w:pPr>
          </w:p>
        </w:tc>
      </w:tr>
      <w:tr w:rsidR="006315B2" w:rsidRPr="006315B2" w14:paraId="7874DD99" w14:textId="77777777" w:rsidTr="007842D1">
        <w:tc>
          <w:tcPr>
            <w:cnfStyle w:val="001000000000" w:firstRow="0" w:lastRow="0" w:firstColumn="1" w:lastColumn="0" w:oddVBand="0" w:evenVBand="0" w:oddHBand="0" w:evenHBand="0" w:firstRowFirstColumn="0" w:firstRowLastColumn="0" w:lastRowFirstColumn="0" w:lastRowLastColumn="0"/>
            <w:tcW w:w="2250" w:type="pct"/>
            <w:hideMark/>
          </w:tcPr>
          <w:p w14:paraId="5D7DD369" w14:textId="77777777" w:rsidR="006315B2" w:rsidRPr="007842D1" w:rsidRDefault="006315B2" w:rsidP="00CD6229">
            <w:pPr>
              <w:rPr>
                <w:b w:val="0"/>
                <w:bCs w:val="0"/>
                <w:lang w:eastAsia="es-ES"/>
              </w:rPr>
            </w:pPr>
            <w:r w:rsidRPr="007842D1">
              <w:rPr>
                <w:b w:val="0"/>
                <w:bCs w:val="0"/>
                <w:lang w:eastAsia="es-ES"/>
              </w:rPr>
              <w:t>Mantenimiento del software (anual)</w:t>
            </w:r>
          </w:p>
        </w:tc>
        <w:tc>
          <w:tcPr>
            <w:tcW w:w="1419" w:type="pct"/>
          </w:tcPr>
          <w:p w14:paraId="3F244A19" w14:textId="7982C9FF" w:rsidR="006315B2" w:rsidRPr="006315B2" w:rsidRDefault="006315B2" w:rsidP="00CD6229">
            <w:pPr>
              <w:cnfStyle w:val="000000000000" w:firstRow="0" w:lastRow="0" w:firstColumn="0" w:lastColumn="0" w:oddVBand="0" w:evenVBand="0" w:oddHBand="0" w:evenHBand="0" w:firstRowFirstColumn="0" w:firstRowLastColumn="0" w:lastRowFirstColumn="0" w:lastRowLastColumn="0"/>
              <w:rPr>
                <w:lang w:eastAsia="es-ES"/>
              </w:rPr>
            </w:pPr>
          </w:p>
        </w:tc>
        <w:tc>
          <w:tcPr>
            <w:tcW w:w="1331" w:type="pct"/>
          </w:tcPr>
          <w:p w14:paraId="6E3B6A96" w14:textId="47AE01AB" w:rsidR="006315B2" w:rsidRPr="006315B2" w:rsidRDefault="006315B2" w:rsidP="00CD6229">
            <w:pPr>
              <w:cnfStyle w:val="000000000000" w:firstRow="0" w:lastRow="0" w:firstColumn="0" w:lastColumn="0" w:oddVBand="0" w:evenVBand="0" w:oddHBand="0" w:evenHBand="0" w:firstRowFirstColumn="0" w:firstRowLastColumn="0" w:lastRowFirstColumn="0" w:lastRowLastColumn="0"/>
              <w:rPr>
                <w:lang w:eastAsia="es-ES"/>
              </w:rPr>
            </w:pPr>
          </w:p>
        </w:tc>
      </w:tr>
      <w:tr w:rsidR="006315B2" w:rsidRPr="006315B2" w14:paraId="584B81C6" w14:textId="77777777" w:rsidTr="00784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hideMark/>
          </w:tcPr>
          <w:p w14:paraId="36662002" w14:textId="77777777" w:rsidR="006315B2" w:rsidRPr="007842D1" w:rsidRDefault="006315B2" w:rsidP="00CD6229">
            <w:pPr>
              <w:rPr>
                <w:b w:val="0"/>
                <w:bCs w:val="0"/>
                <w:lang w:val="es-ES" w:eastAsia="es-ES"/>
              </w:rPr>
            </w:pPr>
            <w:r w:rsidRPr="007842D1">
              <w:rPr>
                <w:b w:val="0"/>
                <w:bCs w:val="0"/>
                <w:lang w:val="es-ES" w:eastAsia="es-ES"/>
              </w:rPr>
              <w:t>Extracción datos Facturas (3.000 pág./año)</w:t>
            </w:r>
          </w:p>
        </w:tc>
        <w:tc>
          <w:tcPr>
            <w:tcW w:w="1419" w:type="pct"/>
          </w:tcPr>
          <w:p w14:paraId="06E6B616" w14:textId="00376304" w:rsidR="006315B2" w:rsidRPr="00E07B4A" w:rsidRDefault="006315B2" w:rsidP="00CD6229">
            <w:pPr>
              <w:cnfStyle w:val="000000100000" w:firstRow="0" w:lastRow="0" w:firstColumn="0" w:lastColumn="0" w:oddVBand="0" w:evenVBand="0" w:oddHBand="1" w:evenHBand="0" w:firstRowFirstColumn="0" w:firstRowLastColumn="0" w:lastRowFirstColumn="0" w:lastRowLastColumn="0"/>
              <w:rPr>
                <w:lang w:val="es-ES" w:eastAsia="es-ES"/>
              </w:rPr>
            </w:pPr>
          </w:p>
        </w:tc>
        <w:tc>
          <w:tcPr>
            <w:tcW w:w="1331" w:type="pct"/>
          </w:tcPr>
          <w:p w14:paraId="5BE416CC" w14:textId="298C236A" w:rsidR="006315B2" w:rsidRPr="00E07B4A" w:rsidRDefault="006315B2" w:rsidP="00CD6229">
            <w:pPr>
              <w:cnfStyle w:val="000000100000" w:firstRow="0" w:lastRow="0" w:firstColumn="0" w:lastColumn="0" w:oddVBand="0" w:evenVBand="0" w:oddHBand="1" w:evenHBand="0" w:firstRowFirstColumn="0" w:firstRowLastColumn="0" w:lastRowFirstColumn="0" w:lastRowLastColumn="0"/>
              <w:rPr>
                <w:lang w:val="es-ES" w:eastAsia="es-ES"/>
              </w:rPr>
            </w:pPr>
          </w:p>
        </w:tc>
      </w:tr>
      <w:tr w:rsidR="006315B2" w:rsidRPr="006315B2" w14:paraId="49321A6D" w14:textId="77777777" w:rsidTr="007842D1">
        <w:tc>
          <w:tcPr>
            <w:cnfStyle w:val="001000000000" w:firstRow="0" w:lastRow="0" w:firstColumn="1" w:lastColumn="0" w:oddVBand="0" w:evenVBand="0" w:oddHBand="0" w:evenHBand="0" w:firstRowFirstColumn="0" w:firstRowLastColumn="0" w:lastRowFirstColumn="0" w:lastRowLastColumn="0"/>
            <w:tcW w:w="2250" w:type="pct"/>
            <w:hideMark/>
          </w:tcPr>
          <w:p w14:paraId="63BE77D2" w14:textId="77777777" w:rsidR="006315B2" w:rsidRPr="007842D1" w:rsidRDefault="006315B2" w:rsidP="00CD6229">
            <w:pPr>
              <w:rPr>
                <w:b w:val="0"/>
                <w:bCs w:val="0"/>
                <w:lang w:eastAsia="es-ES"/>
              </w:rPr>
            </w:pPr>
            <w:r w:rsidRPr="007842D1">
              <w:rPr>
                <w:b w:val="0"/>
                <w:bCs w:val="0"/>
                <w:lang w:eastAsia="es-ES"/>
              </w:rPr>
              <w:t>Servicios Profesionales (una vez)</w:t>
            </w:r>
          </w:p>
        </w:tc>
        <w:tc>
          <w:tcPr>
            <w:tcW w:w="1419" w:type="pct"/>
          </w:tcPr>
          <w:p w14:paraId="1D07ACE6" w14:textId="55F7A697" w:rsidR="006315B2" w:rsidRPr="006315B2" w:rsidRDefault="006315B2" w:rsidP="00CD6229">
            <w:pPr>
              <w:cnfStyle w:val="000000000000" w:firstRow="0" w:lastRow="0" w:firstColumn="0" w:lastColumn="0" w:oddVBand="0" w:evenVBand="0" w:oddHBand="0" w:evenHBand="0" w:firstRowFirstColumn="0" w:firstRowLastColumn="0" w:lastRowFirstColumn="0" w:lastRowLastColumn="0"/>
              <w:rPr>
                <w:lang w:eastAsia="es-ES"/>
              </w:rPr>
            </w:pPr>
          </w:p>
        </w:tc>
        <w:tc>
          <w:tcPr>
            <w:tcW w:w="1331" w:type="pct"/>
          </w:tcPr>
          <w:p w14:paraId="4A80C5D3" w14:textId="67DE4B32" w:rsidR="006315B2" w:rsidRPr="006315B2" w:rsidRDefault="006315B2" w:rsidP="00CD6229">
            <w:pPr>
              <w:cnfStyle w:val="000000000000" w:firstRow="0" w:lastRow="0" w:firstColumn="0" w:lastColumn="0" w:oddVBand="0" w:evenVBand="0" w:oddHBand="0" w:evenHBand="0" w:firstRowFirstColumn="0" w:firstRowLastColumn="0" w:lastRowFirstColumn="0" w:lastRowLastColumn="0"/>
              <w:rPr>
                <w:lang w:eastAsia="es-ES"/>
              </w:rPr>
            </w:pPr>
          </w:p>
        </w:tc>
      </w:tr>
      <w:tr w:rsidR="001670F0" w:rsidRPr="00CD6229" w14:paraId="3E439F1C" w14:textId="77777777" w:rsidTr="00784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tcPr>
          <w:p w14:paraId="73476772" w14:textId="77777777" w:rsidR="001670F0" w:rsidRPr="007842D1" w:rsidRDefault="001670F0" w:rsidP="00CD6229">
            <w:pPr>
              <w:rPr>
                <w:b w:val="0"/>
                <w:bCs w:val="0"/>
              </w:rPr>
            </w:pPr>
          </w:p>
        </w:tc>
        <w:tc>
          <w:tcPr>
            <w:tcW w:w="1419" w:type="pct"/>
          </w:tcPr>
          <w:p w14:paraId="15587AED" w14:textId="77777777" w:rsidR="001670F0" w:rsidRPr="00CD6229" w:rsidRDefault="001670F0" w:rsidP="00CD6229">
            <w:pPr>
              <w:cnfStyle w:val="000000100000" w:firstRow="0" w:lastRow="0" w:firstColumn="0" w:lastColumn="0" w:oddVBand="0" w:evenVBand="0" w:oddHBand="1" w:evenHBand="0" w:firstRowFirstColumn="0" w:firstRowLastColumn="0" w:lastRowFirstColumn="0" w:lastRowLastColumn="0"/>
            </w:pPr>
          </w:p>
        </w:tc>
        <w:tc>
          <w:tcPr>
            <w:tcW w:w="1331" w:type="pct"/>
          </w:tcPr>
          <w:p w14:paraId="7E7088F8" w14:textId="77777777" w:rsidR="001670F0" w:rsidRPr="00CD6229" w:rsidRDefault="001670F0" w:rsidP="00CD6229">
            <w:pPr>
              <w:cnfStyle w:val="000000100000" w:firstRow="0" w:lastRow="0" w:firstColumn="0" w:lastColumn="0" w:oddVBand="0" w:evenVBand="0" w:oddHBand="1" w:evenHBand="0" w:firstRowFirstColumn="0" w:firstRowLastColumn="0" w:lastRowFirstColumn="0" w:lastRowLastColumn="0"/>
            </w:pPr>
          </w:p>
        </w:tc>
      </w:tr>
      <w:tr w:rsidR="001670F0" w:rsidRPr="00CD6229" w14:paraId="0853B18A" w14:textId="77777777" w:rsidTr="007842D1">
        <w:tc>
          <w:tcPr>
            <w:cnfStyle w:val="001000000000" w:firstRow="0" w:lastRow="0" w:firstColumn="1" w:lastColumn="0" w:oddVBand="0" w:evenVBand="0" w:oddHBand="0" w:evenHBand="0" w:firstRowFirstColumn="0" w:firstRowLastColumn="0" w:lastRowFirstColumn="0" w:lastRowLastColumn="0"/>
            <w:tcW w:w="2250" w:type="pct"/>
          </w:tcPr>
          <w:p w14:paraId="76ADE098" w14:textId="77777777" w:rsidR="001670F0" w:rsidRPr="007842D1" w:rsidRDefault="001670F0" w:rsidP="00CD6229">
            <w:pPr>
              <w:rPr>
                <w:b w:val="0"/>
                <w:bCs w:val="0"/>
              </w:rPr>
            </w:pPr>
          </w:p>
        </w:tc>
        <w:tc>
          <w:tcPr>
            <w:tcW w:w="1419" w:type="pct"/>
          </w:tcPr>
          <w:p w14:paraId="078E190A" w14:textId="77777777" w:rsidR="001670F0" w:rsidRPr="00CD6229" w:rsidRDefault="001670F0" w:rsidP="00CD6229">
            <w:pPr>
              <w:cnfStyle w:val="000000000000" w:firstRow="0" w:lastRow="0" w:firstColumn="0" w:lastColumn="0" w:oddVBand="0" w:evenVBand="0" w:oddHBand="0" w:evenHBand="0" w:firstRowFirstColumn="0" w:firstRowLastColumn="0" w:lastRowFirstColumn="0" w:lastRowLastColumn="0"/>
            </w:pPr>
          </w:p>
        </w:tc>
        <w:tc>
          <w:tcPr>
            <w:tcW w:w="1331" w:type="pct"/>
          </w:tcPr>
          <w:p w14:paraId="716344CF" w14:textId="77777777" w:rsidR="001670F0" w:rsidRPr="00CD6229" w:rsidRDefault="001670F0" w:rsidP="00CD6229">
            <w:pPr>
              <w:cnfStyle w:val="000000000000" w:firstRow="0" w:lastRow="0" w:firstColumn="0" w:lastColumn="0" w:oddVBand="0" w:evenVBand="0" w:oddHBand="0" w:evenHBand="0" w:firstRowFirstColumn="0" w:firstRowLastColumn="0" w:lastRowFirstColumn="0" w:lastRowLastColumn="0"/>
            </w:pPr>
          </w:p>
        </w:tc>
      </w:tr>
      <w:tr w:rsidR="006315B2" w:rsidRPr="006315B2" w14:paraId="1CBDE1F6" w14:textId="77777777" w:rsidTr="00784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hideMark/>
          </w:tcPr>
          <w:p w14:paraId="222C9B38" w14:textId="77777777" w:rsidR="006315B2" w:rsidRPr="007842D1" w:rsidRDefault="006315B2" w:rsidP="00CD6229">
            <w:pPr>
              <w:rPr>
                <w:b w:val="0"/>
                <w:bCs w:val="0"/>
                <w:lang w:eastAsia="es-ES"/>
              </w:rPr>
            </w:pPr>
            <w:r w:rsidRPr="007842D1">
              <w:rPr>
                <w:b w:val="0"/>
                <w:bCs w:val="0"/>
                <w:lang w:eastAsia="es-ES"/>
              </w:rPr>
              <w:t>Total primer año</w:t>
            </w:r>
          </w:p>
        </w:tc>
        <w:tc>
          <w:tcPr>
            <w:tcW w:w="1419" w:type="pct"/>
          </w:tcPr>
          <w:p w14:paraId="244B8218" w14:textId="69D2CA16" w:rsidR="006315B2" w:rsidRPr="006315B2" w:rsidRDefault="006315B2" w:rsidP="00CD6229">
            <w:pPr>
              <w:cnfStyle w:val="000000100000" w:firstRow="0" w:lastRow="0" w:firstColumn="0" w:lastColumn="0" w:oddVBand="0" w:evenVBand="0" w:oddHBand="1" w:evenHBand="0" w:firstRowFirstColumn="0" w:firstRowLastColumn="0" w:lastRowFirstColumn="0" w:lastRowLastColumn="0"/>
              <w:rPr>
                <w:lang w:eastAsia="es-ES"/>
              </w:rPr>
            </w:pPr>
          </w:p>
        </w:tc>
        <w:tc>
          <w:tcPr>
            <w:tcW w:w="1331" w:type="pct"/>
          </w:tcPr>
          <w:p w14:paraId="7FCAA8E2" w14:textId="18BEC686" w:rsidR="006315B2" w:rsidRPr="006315B2" w:rsidRDefault="006315B2" w:rsidP="00CD6229">
            <w:pPr>
              <w:cnfStyle w:val="000000100000" w:firstRow="0" w:lastRow="0" w:firstColumn="0" w:lastColumn="0" w:oddVBand="0" w:evenVBand="0" w:oddHBand="1" w:evenHBand="0" w:firstRowFirstColumn="0" w:firstRowLastColumn="0" w:lastRowFirstColumn="0" w:lastRowLastColumn="0"/>
              <w:rPr>
                <w:lang w:eastAsia="es-ES"/>
              </w:rPr>
            </w:pPr>
          </w:p>
        </w:tc>
      </w:tr>
      <w:tr w:rsidR="006315B2" w:rsidRPr="006315B2" w14:paraId="42A23B41" w14:textId="77777777" w:rsidTr="007842D1">
        <w:tc>
          <w:tcPr>
            <w:cnfStyle w:val="001000000000" w:firstRow="0" w:lastRow="0" w:firstColumn="1" w:lastColumn="0" w:oddVBand="0" w:evenVBand="0" w:oddHBand="0" w:evenHBand="0" w:firstRowFirstColumn="0" w:firstRowLastColumn="0" w:lastRowFirstColumn="0" w:lastRowLastColumn="0"/>
            <w:tcW w:w="2250" w:type="pct"/>
            <w:hideMark/>
          </w:tcPr>
          <w:p w14:paraId="3B925796" w14:textId="77777777" w:rsidR="006315B2" w:rsidRPr="007842D1" w:rsidRDefault="006315B2" w:rsidP="00CD6229">
            <w:pPr>
              <w:rPr>
                <w:b w:val="0"/>
                <w:bCs w:val="0"/>
                <w:lang w:val="es-ES" w:eastAsia="es-ES"/>
              </w:rPr>
            </w:pPr>
            <w:proofErr w:type="gramStart"/>
            <w:r w:rsidRPr="007842D1">
              <w:rPr>
                <w:b w:val="0"/>
                <w:bCs w:val="0"/>
                <w:lang w:val="es-ES" w:eastAsia="es-ES"/>
              </w:rPr>
              <w:t>Total</w:t>
            </w:r>
            <w:proofErr w:type="gramEnd"/>
            <w:r w:rsidRPr="007842D1">
              <w:rPr>
                <w:b w:val="0"/>
                <w:bCs w:val="0"/>
                <w:lang w:val="es-ES" w:eastAsia="es-ES"/>
              </w:rPr>
              <w:t xml:space="preserve"> segundo año y siguientes</w:t>
            </w:r>
          </w:p>
        </w:tc>
        <w:tc>
          <w:tcPr>
            <w:tcW w:w="1419" w:type="pct"/>
          </w:tcPr>
          <w:p w14:paraId="7836D853" w14:textId="41C32132" w:rsidR="006315B2" w:rsidRPr="00E07B4A" w:rsidRDefault="006315B2" w:rsidP="00CD6229">
            <w:pPr>
              <w:cnfStyle w:val="000000000000" w:firstRow="0" w:lastRow="0" w:firstColumn="0" w:lastColumn="0" w:oddVBand="0" w:evenVBand="0" w:oddHBand="0" w:evenHBand="0" w:firstRowFirstColumn="0" w:firstRowLastColumn="0" w:lastRowFirstColumn="0" w:lastRowLastColumn="0"/>
              <w:rPr>
                <w:lang w:val="es-ES" w:eastAsia="es-ES"/>
              </w:rPr>
            </w:pPr>
          </w:p>
        </w:tc>
        <w:tc>
          <w:tcPr>
            <w:tcW w:w="1331" w:type="pct"/>
          </w:tcPr>
          <w:p w14:paraId="6B15E940" w14:textId="569F8BCD" w:rsidR="006315B2" w:rsidRPr="00E07B4A" w:rsidRDefault="006315B2" w:rsidP="00CD6229">
            <w:pPr>
              <w:cnfStyle w:val="000000000000" w:firstRow="0" w:lastRow="0" w:firstColumn="0" w:lastColumn="0" w:oddVBand="0" w:evenVBand="0" w:oddHBand="0" w:evenHBand="0" w:firstRowFirstColumn="0" w:firstRowLastColumn="0" w:lastRowFirstColumn="0" w:lastRowLastColumn="0"/>
              <w:rPr>
                <w:lang w:val="es-ES" w:eastAsia="es-ES"/>
              </w:rPr>
            </w:pPr>
          </w:p>
        </w:tc>
      </w:tr>
    </w:tbl>
    <w:p w14:paraId="67B86BF4" w14:textId="77777777" w:rsidR="006315B2" w:rsidRDefault="006315B2" w:rsidP="006315B2">
      <w:pPr>
        <w:rPr>
          <w:lang w:eastAsia="es-ES"/>
        </w:rPr>
      </w:pPr>
    </w:p>
    <w:p w14:paraId="64C801F4" w14:textId="29126A3A" w:rsidR="006315B2" w:rsidRPr="006315B2" w:rsidRDefault="006315B2" w:rsidP="00983CEA">
      <w:pPr>
        <w:rPr>
          <w:lang w:eastAsia="es-ES"/>
        </w:rPr>
      </w:pPr>
      <w:r w:rsidRPr="006315B2">
        <w:rPr>
          <w:lang w:eastAsia="es-ES"/>
        </w:rPr>
        <w:t xml:space="preserve">Durante la fase de consultoría, es posible que se detecten variaciones respecto a esta aproximación inicial. Estas variaciones se reflejarán en el documento definitivo de alcance del proyecto, pudiendo ser </w:t>
      </w:r>
      <w:r w:rsidRPr="006315B2">
        <w:rPr>
          <w:bCs/>
          <w:lang w:eastAsia="es-ES"/>
        </w:rPr>
        <w:t>al alza o a la baja</w:t>
      </w:r>
      <w:r w:rsidRPr="006315B2">
        <w:rPr>
          <w:lang w:eastAsia="es-ES"/>
        </w:rPr>
        <w:t>, en función del esfuerzo real y de los materiales finalmente necesarios para la ejecución.</w:t>
      </w:r>
    </w:p>
    <w:p w14:paraId="429B20FA" w14:textId="77777777" w:rsidR="006315B2" w:rsidRDefault="006315B2" w:rsidP="004E211A">
      <w:pPr>
        <w:pStyle w:val="Ttulo1"/>
        <w:rPr>
          <w:lang w:eastAsia="es-ES"/>
        </w:rPr>
      </w:pPr>
    </w:p>
    <w:p w14:paraId="4B784AD4" w14:textId="0C12A6F1" w:rsidR="004E211A" w:rsidRPr="004E211A" w:rsidRDefault="004E211A" w:rsidP="004E211A">
      <w:pPr>
        <w:pStyle w:val="Ttulo1"/>
        <w:rPr>
          <w:lang w:eastAsia="es-ES"/>
        </w:rPr>
      </w:pPr>
      <w:bookmarkStart w:id="107" w:name="_Toc211518820"/>
      <w:r w:rsidRPr="004E211A">
        <w:rPr>
          <w:lang w:eastAsia="es-ES"/>
        </w:rPr>
        <w:t>Hitos de Facturación</w:t>
      </w:r>
      <w:bookmarkEnd w:id="107"/>
    </w:p>
    <w:p w14:paraId="60DB92B0" w14:textId="77777777" w:rsidR="004E211A" w:rsidRPr="004E211A" w:rsidRDefault="004E211A" w:rsidP="004E211A">
      <w:pPr>
        <w:rPr>
          <w:lang w:eastAsia="es-ES"/>
        </w:rPr>
      </w:pPr>
      <w:r w:rsidRPr="004E211A">
        <w:rPr>
          <w:lang w:eastAsia="es-ES"/>
        </w:rPr>
        <w:t>El proyecto definido en el presente documento contempla dos hitos principales de facturación, alineados con la incorporación de licencias y la prestación de los servicios profesionales de consultoría asociados.</w:t>
      </w:r>
    </w:p>
    <w:p w14:paraId="62974473" w14:textId="77777777" w:rsidR="004E211A" w:rsidRPr="004E211A" w:rsidRDefault="004E211A" w:rsidP="00C76051">
      <w:pPr>
        <w:pStyle w:val="Titulo3"/>
      </w:pPr>
      <w:bookmarkStart w:id="108" w:name="_Toc211518821"/>
      <w:r w:rsidRPr="004E211A">
        <w:t>Primer Hito</w:t>
      </w:r>
      <w:bookmarkEnd w:id="108"/>
    </w:p>
    <w:p w14:paraId="40956823" w14:textId="77777777" w:rsidR="004E211A" w:rsidRPr="004E211A" w:rsidRDefault="004E211A" w:rsidP="00D65B0D">
      <w:pPr>
        <w:pStyle w:val="Listas"/>
        <w:rPr>
          <w:lang w:eastAsia="es-ES"/>
        </w:rPr>
      </w:pPr>
      <w:r w:rsidRPr="004E211A">
        <w:rPr>
          <w:lang w:eastAsia="es-ES"/>
        </w:rPr>
        <w:t>Pago de las nuevas licencias incorporadas al proceso.</w:t>
      </w:r>
    </w:p>
    <w:p w14:paraId="3EC8D850" w14:textId="77777777" w:rsidR="004E211A" w:rsidRPr="004E211A" w:rsidRDefault="004E211A" w:rsidP="00D65B0D">
      <w:pPr>
        <w:pStyle w:val="Listas"/>
        <w:rPr>
          <w:lang w:eastAsia="es-ES"/>
        </w:rPr>
      </w:pPr>
      <w:r w:rsidRPr="004E211A">
        <w:rPr>
          <w:lang w:eastAsia="es-ES"/>
        </w:rPr>
        <w:t>50% del importe correspondiente a los servicios profesionales de consultoría.</w:t>
      </w:r>
    </w:p>
    <w:p w14:paraId="3A1F477C" w14:textId="77777777" w:rsidR="004E211A" w:rsidRPr="004E211A" w:rsidRDefault="004E211A" w:rsidP="00D65B0D">
      <w:pPr>
        <w:pStyle w:val="Listas"/>
        <w:rPr>
          <w:lang w:eastAsia="es-ES"/>
        </w:rPr>
      </w:pPr>
      <w:r w:rsidRPr="004E211A">
        <w:rPr>
          <w:b/>
          <w:bCs/>
          <w:lang w:eastAsia="es-ES"/>
        </w:rPr>
        <w:t>Momento de facturación</w:t>
      </w:r>
      <w:r w:rsidRPr="004E211A">
        <w:rPr>
          <w:lang w:eastAsia="es-ES"/>
        </w:rPr>
        <w:t>: A la firma del presente documento.</w:t>
      </w:r>
    </w:p>
    <w:p w14:paraId="5D063264" w14:textId="77777777" w:rsidR="004E211A" w:rsidRPr="004E211A" w:rsidRDefault="004E211A" w:rsidP="00C76051">
      <w:pPr>
        <w:pStyle w:val="Titulo3"/>
      </w:pPr>
      <w:bookmarkStart w:id="109" w:name="_Toc211518822"/>
      <w:r w:rsidRPr="004E211A">
        <w:t>Segundo Hito</w:t>
      </w:r>
      <w:bookmarkEnd w:id="109"/>
    </w:p>
    <w:p w14:paraId="04503A0B" w14:textId="77777777" w:rsidR="004E211A" w:rsidRPr="004E211A" w:rsidRDefault="004E211A" w:rsidP="00D65B0D">
      <w:pPr>
        <w:pStyle w:val="Listas"/>
        <w:rPr>
          <w:lang w:eastAsia="es-ES"/>
        </w:rPr>
      </w:pPr>
      <w:r w:rsidRPr="004E211A">
        <w:rPr>
          <w:lang w:eastAsia="es-ES"/>
        </w:rPr>
        <w:t>50% restante de los servicios profesionales de consultoría.</w:t>
      </w:r>
    </w:p>
    <w:p w14:paraId="14CF60C3" w14:textId="77777777" w:rsidR="004E211A" w:rsidRDefault="004E211A" w:rsidP="00D65B0D">
      <w:pPr>
        <w:pStyle w:val="Listas"/>
        <w:rPr>
          <w:lang w:eastAsia="es-ES"/>
        </w:rPr>
      </w:pPr>
      <w:r w:rsidRPr="004E211A">
        <w:rPr>
          <w:lang w:eastAsia="es-ES"/>
        </w:rPr>
        <w:t>Momento de facturación: A la firma del acta de UAT (User Acceptance Test), definida en este mismo documento como parte del cierre del proceso de validación.</w:t>
      </w:r>
    </w:p>
    <w:p w14:paraId="72BFC51F" w14:textId="3F0CCFE7" w:rsidR="004E211A" w:rsidRPr="004E211A" w:rsidRDefault="00983CEA" w:rsidP="004E211A">
      <w:pPr>
        <w:rPr>
          <w:lang w:eastAsia="es-ES"/>
        </w:rPr>
      </w:pPr>
      <w:r>
        <w:rPr>
          <w:lang w:eastAsia="es-ES"/>
        </w:rPr>
        <w:t>D</w:t>
      </w:r>
      <w:r w:rsidR="004E211A" w:rsidRPr="004E211A">
        <w:rPr>
          <w:lang w:eastAsia="es-ES"/>
        </w:rPr>
        <w:t>e esta manera, la facturación se estructura de forma proporcional, garantizando la cobertura de los costes iniciales y vinculando el cierre económico del proyecto a la correcta validación funcional por parte del cliente.</w:t>
      </w:r>
    </w:p>
    <w:p w14:paraId="7729D2F0" w14:textId="77777777" w:rsidR="001A3250" w:rsidRPr="00AC1771" w:rsidRDefault="001A3250" w:rsidP="0002499B">
      <w:pPr>
        <w:rPr>
          <w:lang w:eastAsia="es-ES"/>
        </w:rPr>
      </w:pPr>
    </w:p>
    <w:p w14:paraId="7D87BCCF" w14:textId="67444DA4" w:rsidR="00A039B0" w:rsidRPr="008E2ED2" w:rsidRDefault="00A039B0" w:rsidP="00A039B0">
      <w:pPr>
        <w:pStyle w:val="Ttulo1"/>
        <w:jc w:val="left"/>
      </w:pPr>
      <w:bookmarkStart w:id="110" w:name="_Toc185933601"/>
      <w:bookmarkStart w:id="111" w:name="_Toc211518823"/>
      <w:r>
        <w:lastRenderedPageBreak/>
        <w:t xml:space="preserve">Firmas de </w:t>
      </w:r>
      <w:bookmarkEnd w:id="110"/>
      <w:r>
        <w:t>aceptación</w:t>
      </w:r>
      <w:bookmarkEnd w:id="111"/>
    </w:p>
    <w:p w14:paraId="5B634842" w14:textId="5012F7EF" w:rsidR="00A039B0" w:rsidRDefault="00A039B0" w:rsidP="00A039B0">
      <w:r>
        <w:t xml:space="preserve">Las siguientes personas aprueban esta declaración de esta descripción de proyecto y están autorizadas a </w:t>
      </w:r>
      <w:r w:rsidR="00812B72">
        <w:t>firmarlo.</w:t>
      </w:r>
    </w:p>
    <w:p w14:paraId="0AD7FDF2" w14:textId="77777777" w:rsidR="00A039B0" w:rsidRPr="00592D66" w:rsidRDefault="00A039B0" w:rsidP="00A039B0">
      <w:pPr>
        <w:autoSpaceDE w:val="0"/>
        <w:autoSpaceDN w:val="0"/>
        <w:adjustRightInd w:val="0"/>
        <w:spacing w:after="0"/>
        <w:jc w:val="left"/>
        <w:rPr>
          <w:rFonts w:ascii="Arial" w:hAnsi="Arial" w:cs="Arial"/>
          <w:b/>
          <w:bCs/>
          <w:color w:val="000000"/>
          <w:sz w:val="19"/>
          <w:szCs w:val="19"/>
        </w:rPr>
      </w:pPr>
    </w:p>
    <w:tbl>
      <w:tblPr>
        <w:tblStyle w:val="Cotizacion"/>
        <w:tblW w:w="0" w:type="auto"/>
        <w:tblLook w:val="04A0" w:firstRow="1" w:lastRow="0" w:firstColumn="1" w:lastColumn="0" w:noHBand="0" w:noVBand="1"/>
      </w:tblPr>
      <w:tblGrid>
        <w:gridCol w:w="3993"/>
        <w:gridCol w:w="399"/>
        <w:gridCol w:w="4102"/>
      </w:tblGrid>
      <w:tr w:rsidR="00A039B0" w:rsidRPr="00D8174D" w14:paraId="68FCEA4A" w14:textId="77777777" w:rsidTr="00D93FE6">
        <w:trPr>
          <w:cnfStyle w:val="100000000000" w:firstRow="1" w:lastRow="0" w:firstColumn="0" w:lastColumn="0" w:oddVBand="0" w:evenVBand="0" w:oddHBand="0" w:evenHBand="0" w:firstRowFirstColumn="0" w:firstRowLastColumn="0" w:lastRowFirstColumn="0" w:lastRowLastColumn="0"/>
          <w:trHeight w:val="77"/>
        </w:trPr>
        <w:tc>
          <w:tcPr>
            <w:tcW w:w="4390" w:type="dxa"/>
          </w:tcPr>
          <w:p w14:paraId="1B35EAF5" w14:textId="77777777" w:rsidR="00A039B0" w:rsidRPr="00083B8A" w:rsidRDefault="00A039B0" w:rsidP="00D93FE6">
            <w:pPr>
              <w:rPr>
                <w:sz w:val="14"/>
                <w:szCs w:val="14"/>
              </w:rPr>
            </w:pPr>
          </w:p>
        </w:tc>
        <w:tc>
          <w:tcPr>
            <w:tcW w:w="425" w:type="dxa"/>
            <w:tcBorders>
              <w:top w:val="nil"/>
              <w:bottom w:val="nil"/>
            </w:tcBorders>
            <w:shd w:val="clear" w:color="auto" w:fill="FFFFFF" w:themeFill="background1"/>
          </w:tcPr>
          <w:p w14:paraId="7E837BC3" w14:textId="77777777" w:rsidR="00A039B0" w:rsidRPr="00083B8A" w:rsidRDefault="00A039B0" w:rsidP="00D93FE6">
            <w:pPr>
              <w:rPr>
                <w:sz w:val="14"/>
                <w:szCs w:val="14"/>
              </w:rPr>
            </w:pPr>
          </w:p>
        </w:tc>
        <w:tc>
          <w:tcPr>
            <w:tcW w:w="4473" w:type="dxa"/>
          </w:tcPr>
          <w:p w14:paraId="152FE1FA" w14:textId="77777777" w:rsidR="00A039B0" w:rsidRPr="00083B8A" w:rsidRDefault="00A039B0" w:rsidP="00D93FE6">
            <w:pPr>
              <w:rPr>
                <w:sz w:val="14"/>
                <w:szCs w:val="14"/>
              </w:rPr>
            </w:pPr>
          </w:p>
        </w:tc>
      </w:tr>
      <w:tr w:rsidR="00A039B0" w:rsidRPr="00083B8A" w14:paraId="7D2EAA1F" w14:textId="77777777" w:rsidTr="00D93FE6">
        <w:tc>
          <w:tcPr>
            <w:tcW w:w="4390" w:type="dxa"/>
          </w:tcPr>
          <w:p w14:paraId="49B51B1C" w14:textId="77777777" w:rsidR="00A039B0" w:rsidRPr="00083B8A" w:rsidRDefault="00A039B0" w:rsidP="00D93FE6">
            <w:pPr>
              <w:rPr>
                <w:b/>
                <w:sz w:val="18"/>
                <w:szCs w:val="18"/>
              </w:rPr>
            </w:pPr>
            <w:r w:rsidRPr="00083B8A">
              <w:rPr>
                <w:b/>
                <w:sz w:val="18"/>
                <w:szCs w:val="18"/>
              </w:rPr>
              <w:t>CANON España SA</w:t>
            </w:r>
            <w:r>
              <w:rPr>
                <w:b/>
                <w:sz w:val="18"/>
                <w:szCs w:val="18"/>
              </w:rPr>
              <w:t>U</w:t>
            </w:r>
          </w:p>
          <w:p w14:paraId="43DDCF2C" w14:textId="77777777" w:rsidR="00A039B0" w:rsidRPr="00083B8A" w:rsidRDefault="00A039B0" w:rsidP="00D93FE6">
            <w:pPr>
              <w:rPr>
                <w:sz w:val="18"/>
                <w:szCs w:val="18"/>
              </w:rPr>
            </w:pPr>
            <w:r w:rsidRPr="00083B8A">
              <w:rPr>
                <w:sz w:val="18"/>
                <w:szCs w:val="18"/>
              </w:rPr>
              <w:t>Avda. Europa, 6</w:t>
            </w:r>
          </w:p>
          <w:p w14:paraId="2F61A832" w14:textId="77777777" w:rsidR="00A039B0" w:rsidRPr="00083B8A" w:rsidRDefault="00A039B0" w:rsidP="00D93FE6">
            <w:pPr>
              <w:rPr>
                <w:sz w:val="18"/>
                <w:szCs w:val="18"/>
              </w:rPr>
            </w:pPr>
            <w:r w:rsidRPr="00083B8A">
              <w:rPr>
                <w:sz w:val="18"/>
                <w:szCs w:val="18"/>
              </w:rPr>
              <w:t>Parque Empresarial La Moraleja</w:t>
            </w:r>
          </w:p>
          <w:p w14:paraId="507E5E81" w14:textId="77777777" w:rsidR="00A039B0" w:rsidRPr="00083B8A" w:rsidRDefault="00A039B0" w:rsidP="00D93FE6">
            <w:pPr>
              <w:rPr>
                <w:sz w:val="18"/>
                <w:szCs w:val="18"/>
              </w:rPr>
            </w:pPr>
            <w:r w:rsidRPr="00083B8A">
              <w:rPr>
                <w:sz w:val="18"/>
                <w:szCs w:val="18"/>
              </w:rPr>
              <w:t>28108 Alcobendas (Madrid)</w:t>
            </w:r>
          </w:p>
          <w:p w14:paraId="1AFC5AA0" w14:textId="77777777" w:rsidR="00A039B0" w:rsidRPr="00083B8A" w:rsidRDefault="00A039B0" w:rsidP="00D93FE6">
            <w:pPr>
              <w:rPr>
                <w:sz w:val="18"/>
                <w:szCs w:val="18"/>
              </w:rPr>
            </w:pPr>
            <w:r w:rsidRPr="00083B8A">
              <w:rPr>
                <w:sz w:val="18"/>
                <w:szCs w:val="18"/>
              </w:rPr>
              <w:t>España</w:t>
            </w:r>
          </w:p>
          <w:p w14:paraId="5E2D64D8" w14:textId="77777777" w:rsidR="00A039B0" w:rsidRPr="00083B8A" w:rsidRDefault="00A039B0" w:rsidP="00D93FE6">
            <w:pPr>
              <w:rPr>
                <w:sz w:val="18"/>
                <w:szCs w:val="18"/>
              </w:rPr>
            </w:pPr>
          </w:p>
        </w:tc>
        <w:tc>
          <w:tcPr>
            <w:tcW w:w="425" w:type="dxa"/>
            <w:tcBorders>
              <w:top w:val="nil"/>
              <w:bottom w:val="nil"/>
            </w:tcBorders>
            <w:shd w:val="clear" w:color="auto" w:fill="FFFFFF" w:themeFill="background1"/>
          </w:tcPr>
          <w:p w14:paraId="0E829F91" w14:textId="77777777" w:rsidR="00A039B0" w:rsidRPr="00083B8A" w:rsidRDefault="00A039B0" w:rsidP="00D93FE6">
            <w:pPr>
              <w:rPr>
                <w:sz w:val="18"/>
                <w:szCs w:val="18"/>
              </w:rPr>
            </w:pPr>
          </w:p>
        </w:tc>
        <w:tc>
          <w:tcPr>
            <w:tcW w:w="4473" w:type="dxa"/>
          </w:tcPr>
          <w:p w14:paraId="44304322" w14:textId="2491EC9C" w:rsidR="00A039B0" w:rsidRPr="00083B8A" w:rsidRDefault="002C7AF8" w:rsidP="00D93FE6">
            <w:pPr>
              <w:rPr>
                <w:b/>
                <w:sz w:val="18"/>
                <w:szCs w:val="18"/>
                <w:lang w:val="en-US"/>
              </w:rPr>
            </w:pPr>
            <w:r>
              <w:rPr>
                <w:b/>
                <w:sz w:val="18"/>
                <w:szCs w:val="18"/>
                <w:lang w:val="en-US"/>
              </w:rPr>
              <w:t>&lt;&lt;EMPRESA&gt;&gt;</w:t>
            </w:r>
          </w:p>
          <w:p w14:paraId="0A8C57CE" w14:textId="77777777" w:rsidR="00A039B0" w:rsidRDefault="00A039B0" w:rsidP="00D93FE6">
            <w:pPr>
              <w:rPr>
                <w:sz w:val="18"/>
                <w:szCs w:val="18"/>
              </w:rPr>
            </w:pPr>
            <w:r>
              <w:rPr>
                <w:sz w:val="18"/>
                <w:szCs w:val="18"/>
              </w:rPr>
              <w:t>-</w:t>
            </w:r>
          </w:p>
          <w:p w14:paraId="45113541" w14:textId="77777777" w:rsidR="00A039B0" w:rsidRDefault="00A039B0" w:rsidP="00D93FE6">
            <w:pPr>
              <w:rPr>
                <w:sz w:val="18"/>
                <w:szCs w:val="18"/>
              </w:rPr>
            </w:pPr>
            <w:r>
              <w:rPr>
                <w:sz w:val="18"/>
                <w:szCs w:val="18"/>
              </w:rPr>
              <w:t>-</w:t>
            </w:r>
          </w:p>
          <w:p w14:paraId="4034DA07" w14:textId="77777777" w:rsidR="00A039B0" w:rsidRPr="00083B8A" w:rsidRDefault="00A039B0" w:rsidP="00D93FE6">
            <w:pPr>
              <w:rPr>
                <w:sz w:val="18"/>
                <w:szCs w:val="18"/>
              </w:rPr>
            </w:pPr>
            <w:r>
              <w:rPr>
                <w:sz w:val="18"/>
                <w:szCs w:val="18"/>
              </w:rPr>
              <w:t>-</w:t>
            </w:r>
          </w:p>
          <w:p w14:paraId="469D0919" w14:textId="77777777" w:rsidR="00A039B0" w:rsidRPr="00083B8A" w:rsidRDefault="00A039B0" w:rsidP="00D93FE6">
            <w:pPr>
              <w:rPr>
                <w:sz w:val="18"/>
                <w:szCs w:val="18"/>
              </w:rPr>
            </w:pPr>
            <w:r>
              <w:rPr>
                <w:sz w:val="18"/>
                <w:szCs w:val="18"/>
              </w:rPr>
              <w:t>España</w:t>
            </w:r>
          </w:p>
          <w:p w14:paraId="1172D3A9" w14:textId="77777777" w:rsidR="00A039B0" w:rsidRPr="00083B8A" w:rsidRDefault="00A039B0" w:rsidP="00D93FE6">
            <w:pPr>
              <w:rPr>
                <w:sz w:val="18"/>
                <w:szCs w:val="18"/>
              </w:rPr>
            </w:pPr>
          </w:p>
        </w:tc>
      </w:tr>
      <w:tr w:rsidR="00A039B0" w:rsidRPr="00083B8A" w14:paraId="0FE5A7BD" w14:textId="77777777" w:rsidTr="00D93FE6">
        <w:trPr>
          <w:trHeight w:val="940"/>
        </w:trPr>
        <w:tc>
          <w:tcPr>
            <w:tcW w:w="4390" w:type="dxa"/>
          </w:tcPr>
          <w:p w14:paraId="02415C27" w14:textId="45107422" w:rsidR="00A039B0" w:rsidRDefault="00A039B0" w:rsidP="00D93FE6">
            <w:pPr>
              <w:rPr>
                <w:sz w:val="18"/>
                <w:szCs w:val="18"/>
              </w:rPr>
            </w:pPr>
            <w:r w:rsidRPr="00083B8A">
              <w:rPr>
                <w:sz w:val="18"/>
                <w:szCs w:val="18"/>
              </w:rPr>
              <w:t>Firma</w:t>
            </w:r>
            <w:r w:rsidR="004F0AE0" w:rsidRPr="004F0AE0">
              <w:rPr>
                <w:color w:val="FFFFFF" w:themeColor="background1"/>
                <w:sz w:val="18"/>
                <w:szCs w:val="18"/>
              </w:rPr>
              <w:t>Lina</w:t>
            </w:r>
            <w:r>
              <w:rPr>
                <w:sz w:val="18"/>
                <w:szCs w:val="18"/>
              </w:rPr>
              <w:br/>
            </w:r>
          </w:p>
          <w:p w14:paraId="2079056F" w14:textId="77777777" w:rsidR="00A039B0" w:rsidRDefault="00A039B0" w:rsidP="00D93FE6">
            <w:pPr>
              <w:rPr>
                <w:sz w:val="18"/>
                <w:szCs w:val="18"/>
              </w:rPr>
            </w:pPr>
          </w:p>
          <w:p w14:paraId="5DD22ED1" w14:textId="77777777" w:rsidR="00A039B0" w:rsidRPr="00083B8A" w:rsidRDefault="00A039B0" w:rsidP="00D93FE6">
            <w:pPr>
              <w:rPr>
                <w:sz w:val="18"/>
                <w:szCs w:val="18"/>
              </w:rPr>
            </w:pPr>
          </w:p>
        </w:tc>
        <w:tc>
          <w:tcPr>
            <w:tcW w:w="425" w:type="dxa"/>
            <w:tcBorders>
              <w:top w:val="nil"/>
              <w:bottom w:val="nil"/>
            </w:tcBorders>
            <w:shd w:val="clear" w:color="auto" w:fill="FFFFFF" w:themeFill="background1"/>
          </w:tcPr>
          <w:p w14:paraId="635B014F" w14:textId="77777777" w:rsidR="00A039B0" w:rsidRPr="00083B8A" w:rsidRDefault="00A039B0" w:rsidP="00D93FE6">
            <w:pPr>
              <w:rPr>
                <w:sz w:val="18"/>
                <w:szCs w:val="18"/>
              </w:rPr>
            </w:pPr>
          </w:p>
        </w:tc>
        <w:tc>
          <w:tcPr>
            <w:tcW w:w="4473" w:type="dxa"/>
          </w:tcPr>
          <w:p w14:paraId="354E176E" w14:textId="29863904" w:rsidR="00A039B0" w:rsidRPr="00083B8A" w:rsidRDefault="00A039B0" w:rsidP="00D93FE6">
            <w:pPr>
              <w:rPr>
                <w:sz w:val="18"/>
                <w:szCs w:val="18"/>
              </w:rPr>
            </w:pPr>
            <w:r w:rsidRPr="00083B8A">
              <w:rPr>
                <w:sz w:val="18"/>
                <w:szCs w:val="18"/>
              </w:rPr>
              <w:t>Firma</w:t>
            </w:r>
            <w:r w:rsidR="004F0AE0" w:rsidRPr="004F0AE0">
              <w:rPr>
                <w:color w:val="FFFFFF" w:themeColor="background1"/>
                <w:sz w:val="18"/>
                <w:szCs w:val="18"/>
              </w:rPr>
              <w:t>Kutxa</w:t>
            </w:r>
          </w:p>
        </w:tc>
      </w:tr>
      <w:tr w:rsidR="00A039B0" w:rsidRPr="00083B8A" w14:paraId="1B16556A" w14:textId="77777777" w:rsidTr="00D93FE6">
        <w:trPr>
          <w:trHeight w:val="697"/>
        </w:trPr>
        <w:tc>
          <w:tcPr>
            <w:tcW w:w="4390" w:type="dxa"/>
          </w:tcPr>
          <w:p w14:paraId="7860A9CA" w14:textId="3A0A3D1A" w:rsidR="00A039B0" w:rsidRPr="00083B8A" w:rsidRDefault="002C7AF8" w:rsidP="00D93FE6">
            <w:pPr>
              <w:rPr>
                <w:sz w:val="18"/>
                <w:szCs w:val="18"/>
              </w:rPr>
            </w:pPr>
            <w:r>
              <w:rPr>
                <w:sz w:val="18"/>
                <w:szCs w:val="18"/>
              </w:rPr>
              <w:t>Nombre Legible</w:t>
            </w:r>
          </w:p>
        </w:tc>
        <w:tc>
          <w:tcPr>
            <w:tcW w:w="425" w:type="dxa"/>
            <w:tcBorders>
              <w:top w:val="nil"/>
              <w:bottom w:val="nil"/>
            </w:tcBorders>
            <w:shd w:val="clear" w:color="auto" w:fill="FFFFFF" w:themeFill="background1"/>
          </w:tcPr>
          <w:p w14:paraId="2F5EAA10" w14:textId="77777777" w:rsidR="00A039B0" w:rsidRPr="00083B8A" w:rsidRDefault="00A039B0" w:rsidP="00D93FE6">
            <w:pPr>
              <w:rPr>
                <w:sz w:val="18"/>
                <w:szCs w:val="18"/>
              </w:rPr>
            </w:pPr>
          </w:p>
        </w:tc>
        <w:tc>
          <w:tcPr>
            <w:tcW w:w="4473" w:type="dxa"/>
          </w:tcPr>
          <w:p w14:paraId="5DAEEF11" w14:textId="0BA1573B" w:rsidR="00A039B0" w:rsidRPr="00083B8A" w:rsidRDefault="002C7AF8" w:rsidP="00D93FE6">
            <w:pPr>
              <w:rPr>
                <w:sz w:val="18"/>
                <w:szCs w:val="18"/>
              </w:rPr>
            </w:pPr>
            <w:r>
              <w:rPr>
                <w:sz w:val="18"/>
                <w:szCs w:val="18"/>
              </w:rPr>
              <w:t>Nombre Legible</w:t>
            </w:r>
          </w:p>
        </w:tc>
      </w:tr>
      <w:tr w:rsidR="00A039B0" w:rsidRPr="00083B8A" w14:paraId="01084FD1" w14:textId="77777777" w:rsidTr="00D93FE6">
        <w:trPr>
          <w:trHeight w:val="706"/>
        </w:trPr>
        <w:tc>
          <w:tcPr>
            <w:tcW w:w="4390" w:type="dxa"/>
          </w:tcPr>
          <w:p w14:paraId="55056E77" w14:textId="6CBBDBB8" w:rsidR="004F0AE0" w:rsidRDefault="004F0AE0" w:rsidP="00D93FE6">
            <w:pPr>
              <w:rPr>
                <w:sz w:val="18"/>
                <w:szCs w:val="18"/>
              </w:rPr>
            </w:pPr>
            <w:r>
              <w:rPr>
                <w:sz w:val="18"/>
                <w:szCs w:val="18"/>
              </w:rPr>
              <w:t>cargo</w:t>
            </w:r>
          </w:p>
          <w:p w14:paraId="42D78F1C" w14:textId="6988C36D" w:rsidR="00A039B0" w:rsidRPr="00083B8A" w:rsidRDefault="00A039B0" w:rsidP="00D93FE6">
            <w:pPr>
              <w:rPr>
                <w:sz w:val="18"/>
                <w:szCs w:val="18"/>
              </w:rPr>
            </w:pPr>
          </w:p>
        </w:tc>
        <w:tc>
          <w:tcPr>
            <w:tcW w:w="425" w:type="dxa"/>
            <w:tcBorders>
              <w:top w:val="nil"/>
              <w:bottom w:val="nil"/>
            </w:tcBorders>
            <w:shd w:val="clear" w:color="auto" w:fill="FFFFFF" w:themeFill="background1"/>
          </w:tcPr>
          <w:p w14:paraId="629A0993" w14:textId="77777777" w:rsidR="00A039B0" w:rsidRPr="00083B8A" w:rsidRDefault="00A039B0" w:rsidP="00D93FE6">
            <w:pPr>
              <w:rPr>
                <w:sz w:val="18"/>
                <w:szCs w:val="18"/>
              </w:rPr>
            </w:pPr>
          </w:p>
        </w:tc>
        <w:tc>
          <w:tcPr>
            <w:tcW w:w="4473" w:type="dxa"/>
          </w:tcPr>
          <w:p w14:paraId="38EB3C5D" w14:textId="77777777" w:rsidR="00A039B0" w:rsidRDefault="00A039B0" w:rsidP="00D93FE6">
            <w:pPr>
              <w:rPr>
                <w:sz w:val="18"/>
                <w:szCs w:val="18"/>
              </w:rPr>
            </w:pPr>
            <w:r w:rsidRPr="00083B8A">
              <w:rPr>
                <w:sz w:val="18"/>
                <w:szCs w:val="18"/>
              </w:rPr>
              <w:t>Cargo</w:t>
            </w:r>
          </w:p>
          <w:p w14:paraId="4A6E3587" w14:textId="660F06E7" w:rsidR="00BB318E" w:rsidRPr="00083B8A" w:rsidRDefault="00BB318E" w:rsidP="00D93FE6">
            <w:pPr>
              <w:rPr>
                <w:sz w:val="18"/>
                <w:szCs w:val="18"/>
              </w:rPr>
            </w:pPr>
          </w:p>
        </w:tc>
      </w:tr>
      <w:tr w:rsidR="00A039B0" w:rsidRPr="00083B8A" w14:paraId="18C40188" w14:textId="77777777" w:rsidTr="00D93FE6">
        <w:trPr>
          <w:trHeight w:val="700"/>
        </w:trPr>
        <w:tc>
          <w:tcPr>
            <w:tcW w:w="4390" w:type="dxa"/>
          </w:tcPr>
          <w:p w14:paraId="36EABB40" w14:textId="35D6EA4F" w:rsidR="00A039B0" w:rsidRPr="00083B8A" w:rsidRDefault="00A039B0" w:rsidP="00D93FE6">
            <w:pPr>
              <w:rPr>
                <w:sz w:val="18"/>
                <w:szCs w:val="18"/>
              </w:rPr>
            </w:pPr>
            <w:r w:rsidRPr="00083B8A">
              <w:rPr>
                <w:sz w:val="18"/>
                <w:szCs w:val="18"/>
              </w:rPr>
              <w:t>Fecha</w:t>
            </w:r>
            <w:r>
              <w:rPr>
                <w:sz w:val="18"/>
                <w:szCs w:val="18"/>
              </w:rPr>
              <w:br/>
            </w:r>
          </w:p>
        </w:tc>
        <w:tc>
          <w:tcPr>
            <w:tcW w:w="425" w:type="dxa"/>
            <w:tcBorders>
              <w:top w:val="nil"/>
              <w:bottom w:val="nil"/>
            </w:tcBorders>
            <w:shd w:val="clear" w:color="auto" w:fill="FFFFFF" w:themeFill="background1"/>
          </w:tcPr>
          <w:p w14:paraId="661E542D" w14:textId="77777777" w:rsidR="00A039B0" w:rsidRPr="00083B8A" w:rsidRDefault="00A039B0" w:rsidP="00D93FE6">
            <w:pPr>
              <w:rPr>
                <w:sz w:val="18"/>
                <w:szCs w:val="18"/>
              </w:rPr>
            </w:pPr>
          </w:p>
        </w:tc>
        <w:tc>
          <w:tcPr>
            <w:tcW w:w="4473" w:type="dxa"/>
          </w:tcPr>
          <w:p w14:paraId="3B818B7D" w14:textId="77777777" w:rsidR="00A039B0" w:rsidRDefault="00A039B0" w:rsidP="00D93FE6">
            <w:pPr>
              <w:rPr>
                <w:sz w:val="18"/>
                <w:szCs w:val="18"/>
              </w:rPr>
            </w:pPr>
            <w:r w:rsidRPr="00083B8A">
              <w:rPr>
                <w:sz w:val="18"/>
                <w:szCs w:val="18"/>
              </w:rPr>
              <w:t>Fecha</w:t>
            </w:r>
          </w:p>
          <w:p w14:paraId="3490240E" w14:textId="10E7A6B4" w:rsidR="00BB318E" w:rsidRPr="00083B8A" w:rsidRDefault="00BB318E" w:rsidP="00D93FE6">
            <w:pPr>
              <w:rPr>
                <w:sz w:val="18"/>
                <w:szCs w:val="18"/>
              </w:rPr>
            </w:pPr>
          </w:p>
        </w:tc>
      </w:tr>
    </w:tbl>
    <w:p w14:paraId="5377EA69" w14:textId="4443F12A" w:rsidR="00AC1771" w:rsidRDefault="00AC1771">
      <w:pPr>
        <w:spacing w:after="160" w:line="259" w:lineRule="auto"/>
        <w:jc w:val="left"/>
        <w:rPr>
          <w:rFonts w:ascii="Tungsten Reveal" w:eastAsiaTheme="majorEastAsia" w:hAnsi="Tungsten Reveal" w:cstheme="majorBidi"/>
          <w:color w:val="000000" w:themeColor="text1"/>
          <w:sz w:val="48"/>
          <w:szCs w:val="32"/>
        </w:rPr>
      </w:pPr>
    </w:p>
    <w:p w14:paraId="5D55C548" w14:textId="77777777" w:rsidR="00AC1771" w:rsidRDefault="00AC1771">
      <w:pPr>
        <w:spacing w:after="160" w:line="259" w:lineRule="auto"/>
        <w:jc w:val="left"/>
        <w:rPr>
          <w:rFonts w:ascii="Tungsten Reveal" w:eastAsiaTheme="majorEastAsia" w:hAnsi="Tungsten Reveal" w:cstheme="majorBidi"/>
          <w:color w:val="000000" w:themeColor="text1"/>
          <w:sz w:val="48"/>
          <w:szCs w:val="32"/>
        </w:rPr>
      </w:pPr>
      <w:r>
        <w:br w:type="page"/>
      </w:r>
    </w:p>
    <w:p w14:paraId="55A9CD99" w14:textId="77777777" w:rsidR="00082EB4" w:rsidRDefault="00082EB4">
      <w:pPr>
        <w:spacing w:after="160" w:line="259" w:lineRule="auto"/>
        <w:jc w:val="left"/>
        <w:rPr>
          <w:rFonts w:ascii="Tungsten Reveal EXT" w:hAnsi="Tungsten Reveal EXT"/>
          <w:sz w:val="144"/>
          <w:szCs w:val="144"/>
        </w:rPr>
      </w:pPr>
      <w:bookmarkStart w:id="112" w:name="_Toc185933606"/>
      <w:bookmarkEnd w:id="6"/>
      <w:r>
        <w:rPr>
          <w:rFonts w:ascii="Tungsten Reveal EXT" w:hAnsi="Tungsten Reveal EXT"/>
          <w:noProof/>
          <w:sz w:val="144"/>
          <w:szCs w:val="144"/>
        </w:rPr>
        <w:lastRenderedPageBreak/>
        <w:drawing>
          <wp:anchor distT="0" distB="0" distL="114300" distR="114300" simplePos="0" relativeHeight="251657261" behindDoc="1" locked="0" layoutInCell="1" allowOverlap="1" wp14:anchorId="2450AFB0" wp14:editId="36CBEBCB">
            <wp:simplePos x="0" y="0"/>
            <wp:positionH relativeFrom="column">
              <wp:posOffset>-2066424</wp:posOffset>
            </wp:positionH>
            <wp:positionV relativeFrom="paragraph">
              <wp:posOffset>-1356243</wp:posOffset>
            </wp:positionV>
            <wp:extent cx="14760901" cy="11381874"/>
            <wp:effectExtent l="0" t="0" r="3175" b="0"/>
            <wp:wrapNone/>
            <wp:docPr id="186445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760901" cy="113818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E71133" w14:textId="77777777" w:rsidR="00082EB4" w:rsidRDefault="00082EB4">
      <w:pPr>
        <w:spacing w:after="160" w:line="259" w:lineRule="auto"/>
        <w:jc w:val="left"/>
        <w:rPr>
          <w:rFonts w:ascii="Tungsten Reveal EXT" w:hAnsi="Tungsten Reveal EXT"/>
          <w:sz w:val="144"/>
          <w:szCs w:val="144"/>
        </w:rPr>
      </w:pPr>
    </w:p>
    <w:p w14:paraId="013C642A" w14:textId="2132BA5A" w:rsidR="00082EB4" w:rsidRDefault="00B76E38">
      <w:pPr>
        <w:spacing w:after="160" w:line="259" w:lineRule="auto"/>
        <w:jc w:val="left"/>
        <w:rPr>
          <w:rFonts w:ascii="Tungsten Reveal EXT" w:hAnsi="Tungsten Reveal EXT"/>
          <w:sz w:val="144"/>
          <w:szCs w:val="144"/>
        </w:rPr>
      </w:pPr>
      <w:r>
        <w:rPr>
          <w:rFonts w:ascii="Tungsten Reveal EXT" w:hAnsi="Tungsten Reveal EXT"/>
          <w:noProof/>
          <w:sz w:val="144"/>
          <w:szCs w:val="144"/>
        </w:rPr>
        <mc:AlternateContent>
          <mc:Choice Requires="wps">
            <w:drawing>
              <wp:anchor distT="0" distB="0" distL="114300" distR="114300" simplePos="0" relativeHeight="251660333" behindDoc="0" locked="0" layoutInCell="1" allowOverlap="1" wp14:anchorId="3223C578" wp14:editId="49ABEE97">
                <wp:simplePos x="0" y="0"/>
                <wp:positionH relativeFrom="column">
                  <wp:posOffset>-165329</wp:posOffset>
                </wp:positionH>
                <wp:positionV relativeFrom="paragraph">
                  <wp:posOffset>694512</wp:posOffset>
                </wp:positionV>
                <wp:extent cx="643737" cy="2128723"/>
                <wp:effectExtent l="0" t="0" r="23495" b="24130"/>
                <wp:wrapNone/>
                <wp:docPr id="268301064" name="Conector recto 3"/>
                <wp:cNvGraphicFramePr/>
                <a:graphic xmlns:a="http://schemas.openxmlformats.org/drawingml/2006/main">
                  <a:graphicData uri="http://schemas.microsoft.com/office/word/2010/wordprocessingShape">
                    <wps:wsp>
                      <wps:cNvCnPr/>
                      <wps:spPr>
                        <a:xfrm>
                          <a:off x="0" y="0"/>
                          <a:ext cx="643737" cy="2128723"/>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EE3474F" id="Conector recto 3" o:spid="_x0000_s1026" style="position:absolute;z-index:251660333;visibility:visible;mso-wrap-style:square;mso-wrap-distance-left:9pt;mso-wrap-distance-top:0;mso-wrap-distance-right:9pt;mso-wrap-distance-bottom:0;mso-position-horizontal:absolute;mso-position-horizontal-relative:text;mso-position-vertical:absolute;mso-position-vertical-relative:text" from="-13pt,54.7pt" to="37.7pt,2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" strokecolor="#c00000" strokeweight="1.5pt">
                <v:stroke joinstyle="miter"/>
              </v:line>
            </w:pict>
          </mc:Fallback>
        </mc:AlternateContent>
      </w:r>
    </w:p>
    <w:p w14:paraId="132710E2" w14:textId="798BBF72" w:rsidR="00D1387B" w:rsidRPr="0022087A" w:rsidRDefault="00F62D09">
      <w:pPr>
        <w:spacing w:after="160" w:line="259" w:lineRule="auto"/>
        <w:jc w:val="left"/>
        <w:rPr>
          <w:rFonts w:ascii="Tungsten Reveal EXT" w:eastAsiaTheme="majorEastAsia" w:hAnsi="Tungsten Reveal EXT" w:cstheme="majorBidi"/>
          <w:b/>
          <w:color w:val="000000" w:themeColor="text1"/>
          <w:sz w:val="144"/>
          <w:szCs w:val="144"/>
        </w:rPr>
      </w:pPr>
      <w:r>
        <w:rPr>
          <w:noProof/>
        </w:rPr>
        <mc:AlternateContent>
          <mc:Choice Requires="wpg">
            <w:drawing>
              <wp:anchor distT="0" distB="0" distL="114300" distR="114300" simplePos="0" relativeHeight="251659309" behindDoc="0" locked="0" layoutInCell="1" allowOverlap="1" wp14:anchorId="1A715131" wp14:editId="482189B0">
                <wp:simplePos x="0" y="0"/>
                <wp:positionH relativeFrom="margin">
                  <wp:posOffset>-4448977</wp:posOffset>
                </wp:positionH>
                <wp:positionV relativeFrom="paragraph">
                  <wp:posOffset>-899795</wp:posOffset>
                </wp:positionV>
                <wp:extent cx="1879600" cy="7023735"/>
                <wp:effectExtent l="0" t="0" r="0" b="0"/>
                <wp:wrapNone/>
                <wp:docPr id="238373361" name="Grupo 238373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0" cy="7023735"/>
                          <a:chOff x="0" y="0"/>
                          <a:chExt cx="1880006" cy="7023837"/>
                        </a:xfrm>
                      </wpg:grpSpPr>
                      <wps:wsp>
                        <wps:cNvPr id="770074391" name="Forma libre: forma 2"/>
                        <wps:cNvSpPr/>
                        <wps:spPr>
                          <a:xfrm>
                            <a:off x="0" y="0"/>
                            <a:ext cx="1880006" cy="7023837"/>
                          </a:xfrm>
                          <a:custGeom>
                            <a:avLst/>
                            <a:gdLst>
                              <a:gd name="connsiteX0" fmla="*/ 1880006 w 1880006"/>
                              <a:gd name="connsiteY0" fmla="*/ 5830214 h 5830214"/>
                              <a:gd name="connsiteX1" fmla="*/ 0 w 1880006"/>
                              <a:gd name="connsiteY1" fmla="*/ 5822899 h 5830214"/>
                              <a:gd name="connsiteX2" fmla="*/ 0 w 1880006"/>
                              <a:gd name="connsiteY2" fmla="*/ 0 h 5830214"/>
                              <a:gd name="connsiteX3" fmla="*/ 1880006 w 1880006"/>
                              <a:gd name="connsiteY3" fmla="*/ 5830214 h 5830214"/>
                            </a:gdLst>
                            <a:ahLst/>
                            <a:cxnLst>
                              <a:cxn ang="0">
                                <a:pos x="connsiteX0" y="connsiteY0"/>
                              </a:cxn>
                              <a:cxn ang="0">
                                <a:pos x="connsiteX1" y="connsiteY1"/>
                              </a:cxn>
                              <a:cxn ang="0">
                                <a:pos x="connsiteX2" y="connsiteY2"/>
                              </a:cxn>
                              <a:cxn ang="0">
                                <a:pos x="connsiteX3" y="connsiteY3"/>
                              </a:cxn>
                            </a:cxnLst>
                            <a:rect l="l" t="t" r="r" b="b"/>
                            <a:pathLst>
                              <a:path w="1880006" h="5830214">
                                <a:moveTo>
                                  <a:pt x="1880006" y="5830214"/>
                                </a:moveTo>
                                <a:lnTo>
                                  <a:pt x="0" y="5822899"/>
                                </a:lnTo>
                                <a:lnTo>
                                  <a:pt x="0" y="0"/>
                                </a:lnTo>
                                <a:lnTo>
                                  <a:pt x="1880006" y="5830214"/>
                                </a:lnTo>
                                <a:close/>
                              </a:path>
                            </a:pathLst>
                          </a:custGeom>
                          <a:solidFill>
                            <a:srgbClr val="C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94853819" name="Imagen 3" descr="Logotipo&#10;&#10;Descripción generada automáticamente"/>
                          <pic:cNvPicPr>
                            <a:picLocks noChangeAspect="1"/>
                          </pic:cNvPicPr>
                        </pic:nvPicPr>
                        <pic:blipFill>
                          <a:blip r:embed="rId52" cstate="print"/>
                          <a:stretch>
                            <a:fillRect/>
                          </a:stretch>
                        </pic:blipFill>
                        <pic:spPr>
                          <a:xfrm>
                            <a:off x="78828" y="6022428"/>
                            <a:ext cx="1542415" cy="77089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306E4F7" id="Grupo 238373361" o:spid="_x0000_s1026" style="position:absolute;margin-left:-350.3pt;margin-top:-70.85pt;width:148pt;height:553.05pt;z-index:251659309;mso-position-horizontal-relative:margin" coordsize="18800,70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">
                <v:shape id="Forma libre: forma 2" o:spid="_x0000_s1027" style="position:absolute;width:18800;height:70238;visibility:visible;mso-wrap-style:square;v-text-anchor:middle" coordsize="1880006,583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" path="m1880006,5830214l,5822899,,,1880006,5830214xe" fillcolor="#c00000" stroked="f" strokeweight="1pt">
                  <v:stroke joinstyle="miter"/>
                  <v:path arrowok="t" o:connecttype="custom" o:connectlocs="1880006,7023837;0,7015024;0,0;1880006,7023837"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8" type="#_x0000_t75" alt="Logotipo&#10;&#10;Descripción generada automáticamente" style="position:absolute;left:788;top:60224;width:15424;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">
                  <v:imagedata r:id="rId53" o:title="Logotipo&#10;&#10;Descripción generada automáticamente"/>
                </v:shape>
                <w10:wrap anchorx="margin"/>
              </v:group>
            </w:pict>
          </mc:Fallback>
        </mc:AlternateContent>
      </w:r>
      <w:r w:rsidR="00D1387B" w:rsidRPr="0022087A">
        <w:rPr>
          <w:rFonts w:ascii="Tungsten Reveal EXT" w:hAnsi="Tungsten Reveal EXT"/>
          <w:sz w:val="144"/>
          <w:szCs w:val="144"/>
        </w:rPr>
        <w:t>A</w:t>
      </w:r>
      <w:r w:rsidR="00046B91">
        <w:rPr>
          <w:rFonts w:ascii="Tungsten Reveal EXT" w:hAnsi="Tungsten Reveal EXT"/>
          <w:sz w:val="144"/>
          <w:szCs w:val="144"/>
        </w:rPr>
        <w:t>nexos</w:t>
      </w:r>
      <w:r w:rsidR="00D1387B" w:rsidRPr="0022087A">
        <w:rPr>
          <w:rFonts w:ascii="Tungsten Reveal EXT" w:hAnsi="Tungsten Reveal EXT"/>
          <w:sz w:val="144"/>
          <w:szCs w:val="144"/>
        </w:rPr>
        <w:br w:type="page"/>
      </w:r>
    </w:p>
    <w:p w14:paraId="7E602FA6" w14:textId="63E12E34" w:rsidR="00E66D7F" w:rsidRDefault="003E2703" w:rsidP="00E66D7F">
      <w:pPr>
        <w:pStyle w:val="Ttulo1"/>
      </w:pPr>
      <w:bookmarkStart w:id="113" w:name="_Toc211518824"/>
      <w:r>
        <w:lastRenderedPageBreak/>
        <w:t xml:space="preserve">Anexo </w:t>
      </w:r>
      <w:r w:rsidR="00A039B0">
        <w:t>1</w:t>
      </w:r>
      <w:r>
        <w:t xml:space="preserve"> – </w:t>
      </w:r>
      <w:r w:rsidR="00E66D7F" w:rsidRPr="008A1355">
        <w:t>Contrato de Servicio</w:t>
      </w:r>
      <w:bookmarkEnd w:id="113"/>
    </w:p>
    <w:p w14:paraId="4B10EE1D" w14:textId="77777777" w:rsidR="00E66D7F" w:rsidRPr="00D94702" w:rsidRDefault="00E66D7F" w:rsidP="008A1173">
      <w:r w:rsidRPr="00D94702">
        <w:t xml:space="preserve">El presente servicio de soporte </w:t>
      </w:r>
      <w:r w:rsidRPr="00D94702">
        <w:rPr>
          <w:b/>
          <w:bCs/>
        </w:rPr>
        <w:t>entrará en vigor tras la firma del acta de UAT (User Acceptance Test)</w:t>
      </w:r>
      <w:r w:rsidRPr="00D94702">
        <w:t xml:space="preserve">. A partir de ese momento, cualquier incidencia relacionada con la plataforma deberá ser reportada siguiendo el </w:t>
      </w:r>
      <w:r w:rsidRPr="00D94702">
        <w:rPr>
          <w:b/>
          <w:bCs/>
        </w:rPr>
        <w:t>procedimiento habitual ya establecido para los desarrollos de Therefore actualmente en producción</w:t>
      </w:r>
      <w:r w:rsidRPr="00D94702">
        <w:t>, utilizando los canales oficiales de soporte (teléfono, correo electrónico o portal web).</w:t>
      </w:r>
    </w:p>
    <w:p w14:paraId="638B9D48" w14:textId="77777777" w:rsidR="00E66D7F" w:rsidRDefault="00E66D7F" w:rsidP="00E66D7F">
      <w:pPr>
        <w:pStyle w:val="Ttulo2"/>
      </w:pPr>
      <w:bookmarkStart w:id="114" w:name="_Toc211518825"/>
      <w:r w:rsidRPr="008A1355">
        <w:t>Canon Software Support</w:t>
      </w:r>
      <w:bookmarkEnd w:id="114"/>
    </w:p>
    <w:p w14:paraId="7E1DCFAF" w14:textId="77777777" w:rsidR="00E66D7F" w:rsidRPr="008A1355" w:rsidRDefault="00E66D7F" w:rsidP="008A1173">
      <w:r w:rsidRPr="008A1355">
        <w:t>El servicio de soporte de Canon garantiza asistencia remota sobre el software contratado, incluyendo acceso telefónico, correo electrónico y portal web para la notificación y gestión de incidencias.</w:t>
      </w:r>
    </w:p>
    <w:p w14:paraId="58B5686E" w14:textId="77777777" w:rsidR="00E66D7F" w:rsidRPr="00BF4901" w:rsidRDefault="00E66D7F" w:rsidP="00E66D7F">
      <w:pPr>
        <w:rPr>
          <w:b/>
          <w:bCs/>
        </w:rPr>
      </w:pPr>
      <w:r w:rsidRPr="00BF4901">
        <w:rPr>
          <w:b/>
          <w:bCs/>
        </w:rPr>
        <w:t>Contacto incidencias:</w:t>
      </w:r>
    </w:p>
    <w:p w14:paraId="4274278A" w14:textId="77777777" w:rsidR="00E66D7F" w:rsidRPr="008A1355" w:rsidRDefault="00E66D7F" w:rsidP="00E66D7F">
      <w:pPr>
        <w:pStyle w:val="Listas"/>
      </w:pPr>
      <w:r w:rsidRPr="008A1355">
        <w:t xml:space="preserve">Teléfono gratuito: </w:t>
      </w:r>
      <w:r w:rsidRPr="008A1355">
        <w:rPr>
          <w:b/>
          <w:bCs/>
        </w:rPr>
        <w:t>900 11 12 15</w:t>
      </w:r>
    </w:p>
    <w:p w14:paraId="7D1DC254" w14:textId="77777777" w:rsidR="00E66D7F" w:rsidRPr="008A1355" w:rsidRDefault="00E66D7F" w:rsidP="00E66D7F">
      <w:pPr>
        <w:pStyle w:val="Listas"/>
      </w:pPr>
      <w:r w:rsidRPr="008A1355">
        <w:t xml:space="preserve">Correo: </w:t>
      </w:r>
      <w:r w:rsidRPr="008A1355">
        <w:rPr>
          <w:b/>
          <w:bCs/>
        </w:rPr>
        <w:t>es@support.canon-europe.com</w:t>
      </w:r>
    </w:p>
    <w:p w14:paraId="79B5119D" w14:textId="77777777" w:rsidR="00E66D7F" w:rsidRPr="008A1355" w:rsidRDefault="00E66D7F" w:rsidP="00E66D7F">
      <w:pPr>
        <w:pStyle w:val="Listas"/>
        <w:rPr>
          <w:lang w:val="nl-NL"/>
        </w:rPr>
      </w:pPr>
      <w:r w:rsidRPr="008A1355">
        <w:rPr>
          <w:lang w:val="nl-NL"/>
        </w:rPr>
        <w:t xml:space="preserve">Portal web: </w:t>
      </w:r>
      <w:hyperlink r:id="rId54" w:tgtFrame="_new" w:history="1">
        <w:r w:rsidRPr="008A1355">
          <w:rPr>
            <w:rStyle w:val="Hipervnculo"/>
            <w:lang w:val="nl-NL"/>
          </w:rPr>
          <w:t>https://www.canon.es/for_work/canon_self_service/</w:t>
        </w:r>
      </w:hyperlink>
    </w:p>
    <w:p w14:paraId="3271B30A" w14:textId="77777777" w:rsidR="00E66D7F" w:rsidRPr="008A1355" w:rsidRDefault="00E66D7F" w:rsidP="00E66D7F">
      <w:pPr>
        <w:pStyle w:val="Listas2Nivel"/>
        <w:numPr>
          <w:ilvl w:val="0"/>
          <w:numId w:val="0"/>
        </w:numPr>
        <w:ind w:left="1211"/>
        <w:rPr>
          <w:lang w:val="nl-NL"/>
        </w:rPr>
      </w:pPr>
    </w:p>
    <w:p w14:paraId="4EEE5BFA" w14:textId="77777777" w:rsidR="00E66D7F" w:rsidRPr="00BF4901" w:rsidRDefault="00E66D7F" w:rsidP="00E66D7F">
      <w:pPr>
        <w:rPr>
          <w:b/>
          <w:bCs/>
        </w:rPr>
      </w:pPr>
      <w:r w:rsidRPr="00BF4901">
        <w:rPr>
          <w:b/>
          <w:bCs/>
        </w:rPr>
        <w:t>Horario de soporte:</w:t>
      </w:r>
    </w:p>
    <w:p w14:paraId="294B5B64" w14:textId="77777777" w:rsidR="00E66D7F" w:rsidRPr="008A1355" w:rsidRDefault="00E66D7F" w:rsidP="00E66D7F">
      <w:pPr>
        <w:pStyle w:val="Listas"/>
      </w:pPr>
      <w:r w:rsidRPr="008A1355">
        <w:t>Lunes a jueves: 8:00–17:30</w:t>
      </w:r>
    </w:p>
    <w:p w14:paraId="4AFDCF70" w14:textId="77777777" w:rsidR="00E66D7F" w:rsidRPr="008A1355" w:rsidRDefault="00E66D7F" w:rsidP="00E66D7F">
      <w:pPr>
        <w:pStyle w:val="Listas"/>
      </w:pPr>
      <w:r w:rsidRPr="008A1355">
        <w:t>Viernes y vísperas: 8:00–15:00</w:t>
      </w:r>
    </w:p>
    <w:p w14:paraId="060BD9CD" w14:textId="77777777" w:rsidR="00E66D7F" w:rsidRDefault="00E66D7F" w:rsidP="00E66D7F">
      <w:pPr>
        <w:pStyle w:val="Listas"/>
      </w:pPr>
      <w:r w:rsidRPr="008A1355">
        <w:t>Jornada intensiva: 8:00–15:00 (días laborables no festivos).</w:t>
      </w:r>
    </w:p>
    <w:p w14:paraId="0FAF4659" w14:textId="77777777" w:rsidR="00E66D7F" w:rsidRPr="008A1355" w:rsidRDefault="00E66D7F" w:rsidP="00E66D7F">
      <w:pPr>
        <w:pStyle w:val="Listas2Nivel"/>
        <w:numPr>
          <w:ilvl w:val="0"/>
          <w:numId w:val="0"/>
        </w:numPr>
        <w:ind w:left="1211"/>
      </w:pPr>
    </w:p>
    <w:p w14:paraId="522A72A3" w14:textId="77777777" w:rsidR="00E66D7F" w:rsidRPr="00BF4901" w:rsidRDefault="00E66D7F" w:rsidP="00E66D7F">
      <w:pPr>
        <w:rPr>
          <w:b/>
          <w:bCs/>
        </w:rPr>
      </w:pPr>
      <w:r w:rsidRPr="00BF4901">
        <w:rPr>
          <w:b/>
          <w:bCs/>
        </w:rPr>
        <w:t>Nivel de servicio contratado: SILVER (8x5)</w:t>
      </w:r>
    </w:p>
    <w:p w14:paraId="417CBACB" w14:textId="77777777" w:rsidR="00E66D7F" w:rsidRPr="008A1355" w:rsidRDefault="00E66D7F" w:rsidP="00E66D7F">
      <w:pPr>
        <w:pStyle w:val="Listas"/>
      </w:pPr>
      <w:r w:rsidRPr="008A1355">
        <w:t>P1 (crítica): 4 horas</w:t>
      </w:r>
    </w:p>
    <w:p w14:paraId="6916E6F1" w14:textId="77777777" w:rsidR="00E66D7F" w:rsidRPr="008A1355" w:rsidRDefault="00E66D7F" w:rsidP="00E66D7F">
      <w:pPr>
        <w:pStyle w:val="Listas"/>
      </w:pPr>
      <w:r w:rsidRPr="008A1355">
        <w:t>P2 (alta): 8 horas</w:t>
      </w:r>
    </w:p>
    <w:p w14:paraId="2EA6ACA7" w14:textId="77777777" w:rsidR="00E66D7F" w:rsidRPr="008A1355" w:rsidRDefault="00E66D7F" w:rsidP="00E66D7F">
      <w:pPr>
        <w:pStyle w:val="Listas"/>
      </w:pPr>
      <w:r w:rsidRPr="008A1355">
        <w:t>P3 (media): siguiente día laborable (NBD)</w:t>
      </w:r>
    </w:p>
    <w:p w14:paraId="4B3A5B3C" w14:textId="77777777" w:rsidR="00E66D7F" w:rsidRPr="008A1355" w:rsidRDefault="00E66D7F" w:rsidP="00E66D7F">
      <w:pPr>
        <w:pStyle w:val="Listas"/>
      </w:pPr>
      <w:r w:rsidRPr="008A1355">
        <w:t>P4 (baja): siguiente día laborable (NBD)</w:t>
      </w:r>
    </w:p>
    <w:p w14:paraId="2CE85751" w14:textId="77777777" w:rsidR="005D720D" w:rsidRDefault="005D720D" w:rsidP="00E66D7F"/>
    <w:p w14:paraId="394420CE" w14:textId="65B6B270" w:rsidR="00E66D7F" w:rsidRPr="008A1355" w:rsidRDefault="00E66D7F" w:rsidP="00E66D7F">
      <w:r w:rsidRPr="008A1355">
        <w:t>El contrato contempla actualizaciones de mantenimiento y nuevas versiones, así como la posibilidad de ampliar licencias. El soporte se presta de manera remota, siendo opcional el servicio presencial bajo tarifa.</w:t>
      </w:r>
    </w:p>
    <w:p w14:paraId="05AB46B2" w14:textId="77777777" w:rsidR="00E66D7F" w:rsidRPr="008A1355" w:rsidRDefault="00E66D7F" w:rsidP="00E66D7F">
      <w:r w:rsidRPr="008A1355">
        <w:rPr>
          <w:b/>
          <w:bCs/>
        </w:rPr>
        <w:t>Nota:</w:t>
      </w:r>
      <w:r w:rsidRPr="008A1355">
        <w:t xml:space="preserve"> Los tiempos indicados corresponden a </w:t>
      </w:r>
      <w:r w:rsidRPr="008A1355">
        <w:rPr>
          <w:b/>
          <w:bCs/>
        </w:rPr>
        <w:t>tiempos de respuesta</w:t>
      </w:r>
      <w:r w:rsidRPr="008A1355">
        <w:t>, entendidos como el plazo máximo para el inicio de la atención, no como garantía de resolución definitiva de la incidencia.</w:t>
      </w:r>
    </w:p>
    <w:p w14:paraId="16C3D58F" w14:textId="77777777" w:rsidR="00E66D7F" w:rsidRPr="00024050" w:rsidRDefault="00E66D7F" w:rsidP="00E66D7F"/>
    <w:p w14:paraId="70B5829A" w14:textId="77777777" w:rsidR="00E66D7F" w:rsidRDefault="00E66D7F">
      <w:pPr>
        <w:spacing w:after="160" w:line="259" w:lineRule="auto"/>
        <w:jc w:val="left"/>
        <w:rPr>
          <w:rFonts w:eastAsiaTheme="majorEastAsia" w:cstheme="majorBidi"/>
          <w:b/>
          <w:color w:val="000000" w:themeColor="text1"/>
          <w:sz w:val="32"/>
          <w:szCs w:val="32"/>
        </w:rPr>
      </w:pPr>
      <w:r>
        <w:br w:type="page"/>
      </w:r>
    </w:p>
    <w:p w14:paraId="2F4BA586" w14:textId="289D648C" w:rsidR="00046B91" w:rsidRPr="007E2F61" w:rsidRDefault="00046B91" w:rsidP="00046B91">
      <w:pPr>
        <w:pStyle w:val="Ttulo1"/>
      </w:pPr>
      <w:bookmarkStart w:id="115" w:name="_Toc211518826"/>
      <w:r w:rsidRPr="007E2F61">
        <w:lastRenderedPageBreak/>
        <w:t>A</w:t>
      </w:r>
      <w:r>
        <w:t>nexo</w:t>
      </w:r>
      <w:r w:rsidRPr="007E2F61">
        <w:t xml:space="preserve"> </w:t>
      </w:r>
      <w:r w:rsidR="00E66D7F">
        <w:t>2</w:t>
      </w:r>
      <w:r w:rsidRPr="007E2F61">
        <w:t xml:space="preserve"> – G</w:t>
      </w:r>
      <w:r>
        <w:t>losario</w:t>
      </w:r>
      <w:r w:rsidRPr="007E2F61">
        <w:t xml:space="preserve"> </w:t>
      </w:r>
      <w:r>
        <w:t>de términos</w:t>
      </w:r>
      <w:bookmarkEnd w:id="115"/>
    </w:p>
    <w:p w14:paraId="0419C812" w14:textId="77777777" w:rsidR="00046B91" w:rsidRPr="007E2F61" w:rsidRDefault="00046B91" w:rsidP="00046B91">
      <w:r w:rsidRPr="007E2F61">
        <w:t>El presente glosario recoge los términos, acrónimos y conceptos más relevantes utilizados a lo largo de este documento, con el fin de facilitar la interpretación tanto por parte de los equipos técnicos como de los usuarios de negocio y HR Business Partners.</w:t>
      </w:r>
    </w:p>
    <w:tbl>
      <w:tblPr>
        <w:tblStyle w:val="Tabladecuadrcula5oscura-nfasis31"/>
        <w:tblW w:w="0" w:type="auto"/>
        <w:tblLook w:val="04A0" w:firstRow="1" w:lastRow="0" w:firstColumn="1" w:lastColumn="0" w:noHBand="0" w:noVBand="1"/>
      </w:tblPr>
      <w:tblGrid>
        <w:gridCol w:w="1708"/>
        <w:gridCol w:w="3167"/>
        <w:gridCol w:w="3619"/>
      </w:tblGrid>
      <w:tr w:rsidR="00046B91" w:rsidRPr="004F67C5" w14:paraId="72DAFAC8" w14:textId="77777777" w:rsidTr="00B90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D0B77" w14:textId="77777777" w:rsidR="00046B91" w:rsidRPr="0091586E" w:rsidRDefault="00046B91" w:rsidP="00302AD7">
            <w:pPr>
              <w:jc w:val="left"/>
              <w:rPr>
                <w:b w:val="0"/>
                <w:bCs w:val="0"/>
                <w:sz w:val="14"/>
                <w:szCs w:val="20"/>
              </w:rPr>
            </w:pPr>
            <w:r w:rsidRPr="0091586E">
              <w:rPr>
                <w:sz w:val="14"/>
                <w:szCs w:val="20"/>
              </w:rPr>
              <w:t>Término</w:t>
            </w:r>
          </w:p>
        </w:tc>
        <w:tc>
          <w:tcPr>
            <w:tcW w:w="0" w:type="auto"/>
            <w:hideMark/>
          </w:tcPr>
          <w:p w14:paraId="314DC586" w14:textId="77777777" w:rsidR="00046B91" w:rsidRPr="004F67C5" w:rsidRDefault="00046B91" w:rsidP="00302AD7">
            <w:pPr>
              <w:jc w:val="left"/>
              <w:cnfStyle w:val="100000000000" w:firstRow="1" w:lastRow="0" w:firstColumn="0" w:lastColumn="0" w:oddVBand="0" w:evenVBand="0" w:oddHBand="0" w:evenHBand="0" w:firstRowFirstColumn="0" w:firstRowLastColumn="0" w:lastRowFirstColumn="0" w:lastRowLastColumn="0"/>
              <w:rPr>
                <w:sz w:val="14"/>
                <w:szCs w:val="20"/>
              </w:rPr>
            </w:pPr>
            <w:r w:rsidRPr="004F67C5">
              <w:rPr>
                <w:sz w:val="14"/>
                <w:szCs w:val="20"/>
              </w:rPr>
              <w:t>Definición / Descripción</w:t>
            </w:r>
          </w:p>
        </w:tc>
        <w:tc>
          <w:tcPr>
            <w:tcW w:w="0" w:type="auto"/>
            <w:hideMark/>
          </w:tcPr>
          <w:p w14:paraId="0F9F71BC" w14:textId="77777777" w:rsidR="00046B91" w:rsidRPr="00046B91" w:rsidRDefault="00046B91" w:rsidP="00302AD7">
            <w:pPr>
              <w:jc w:val="left"/>
              <w:cnfStyle w:val="100000000000" w:firstRow="1" w:lastRow="0" w:firstColumn="0" w:lastColumn="0" w:oddVBand="0" w:evenVBand="0" w:oddHBand="0" w:evenHBand="0" w:firstRowFirstColumn="0" w:firstRowLastColumn="0" w:lastRowFirstColumn="0" w:lastRowLastColumn="0"/>
              <w:rPr>
                <w:sz w:val="14"/>
                <w:szCs w:val="20"/>
                <w:lang w:val="es-ES"/>
              </w:rPr>
            </w:pPr>
            <w:r w:rsidRPr="00046B91">
              <w:rPr>
                <w:sz w:val="14"/>
                <w:szCs w:val="20"/>
                <w:lang w:val="es-ES"/>
              </w:rPr>
              <w:t>Contexto dentro del proyecto HR-Therefore™</w:t>
            </w:r>
          </w:p>
        </w:tc>
      </w:tr>
      <w:tr w:rsidR="00046B91" w:rsidRPr="004F67C5" w14:paraId="4BD7023D"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3C16B" w14:textId="77777777" w:rsidR="00046B91" w:rsidRPr="0091586E" w:rsidRDefault="00046B91" w:rsidP="00302AD7">
            <w:pPr>
              <w:jc w:val="left"/>
              <w:rPr>
                <w:b w:val="0"/>
                <w:bCs w:val="0"/>
                <w:sz w:val="14"/>
                <w:szCs w:val="20"/>
              </w:rPr>
            </w:pPr>
            <w:r w:rsidRPr="0091586E">
              <w:rPr>
                <w:sz w:val="14"/>
                <w:szCs w:val="20"/>
              </w:rPr>
              <w:t>Expediente de Empleado</w:t>
            </w:r>
          </w:p>
        </w:tc>
        <w:tc>
          <w:tcPr>
            <w:tcW w:w="0" w:type="auto"/>
            <w:hideMark/>
          </w:tcPr>
          <w:p w14:paraId="37AFFBF7" w14:textId="77777777" w:rsidR="00046B91" w:rsidRPr="00046B91"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046B91">
              <w:rPr>
                <w:sz w:val="14"/>
                <w:szCs w:val="20"/>
                <w:lang w:val="es-ES"/>
              </w:rPr>
              <w:t>Conjunto estructurado de datos y documentos que centraliza toda la información laboral, personal y contractual de un empleado.</w:t>
            </w:r>
          </w:p>
        </w:tc>
        <w:tc>
          <w:tcPr>
            <w:tcW w:w="0" w:type="auto"/>
            <w:hideMark/>
          </w:tcPr>
          <w:p w14:paraId="75620141" w14:textId="77777777" w:rsidR="00046B91" w:rsidRPr="00046B91"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046B91">
              <w:rPr>
                <w:sz w:val="14"/>
                <w:szCs w:val="20"/>
                <w:lang w:val="es-ES"/>
              </w:rPr>
              <w:t>Representa la unidad principal de gestión dentro del sistema, sobre la que se organizan las categorías documentales, procesos y flujos de trabajo.</w:t>
            </w:r>
          </w:p>
        </w:tc>
      </w:tr>
      <w:tr w:rsidR="00046B91" w:rsidRPr="004F67C5" w14:paraId="7693A992"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127DC018" w14:textId="77777777" w:rsidR="00046B91" w:rsidRPr="0091586E" w:rsidRDefault="00046B91" w:rsidP="00302AD7">
            <w:pPr>
              <w:jc w:val="left"/>
              <w:rPr>
                <w:b w:val="0"/>
                <w:bCs w:val="0"/>
                <w:sz w:val="14"/>
                <w:szCs w:val="20"/>
              </w:rPr>
            </w:pPr>
            <w:r w:rsidRPr="0091586E">
              <w:rPr>
                <w:sz w:val="14"/>
                <w:szCs w:val="20"/>
              </w:rPr>
              <w:t>Categoría Documental</w:t>
            </w:r>
          </w:p>
        </w:tc>
        <w:tc>
          <w:tcPr>
            <w:tcW w:w="0" w:type="auto"/>
            <w:hideMark/>
          </w:tcPr>
          <w:p w14:paraId="7D3F1BB4" w14:textId="77777777" w:rsidR="00046B91" w:rsidRPr="00046B91"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046B91">
              <w:rPr>
                <w:sz w:val="14"/>
                <w:szCs w:val="20"/>
                <w:lang w:val="es-ES"/>
              </w:rPr>
              <w:t>Contenedor de documentos con estructura, metadatos y flujos de trabajo comunes.</w:t>
            </w:r>
          </w:p>
        </w:tc>
        <w:tc>
          <w:tcPr>
            <w:tcW w:w="0" w:type="auto"/>
            <w:hideMark/>
          </w:tcPr>
          <w:p w14:paraId="7916B110" w14:textId="77777777" w:rsidR="00046B91" w:rsidRPr="00046B91"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046B91">
              <w:rPr>
                <w:sz w:val="14"/>
                <w:szCs w:val="20"/>
                <w:lang w:val="es-ES"/>
              </w:rPr>
              <w:t>Cada categoría agrupa un conjunto de tipos documentales homogéneos (por ejemplo, PRL, RGPD, Contratos, Formación) y hereda información del expediente.</w:t>
            </w:r>
          </w:p>
        </w:tc>
      </w:tr>
      <w:tr w:rsidR="00046B91" w:rsidRPr="004F67C5" w14:paraId="4CD8CA90"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D427F" w14:textId="77777777" w:rsidR="00046B91" w:rsidRPr="0091586E" w:rsidRDefault="00046B91" w:rsidP="00302AD7">
            <w:pPr>
              <w:jc w:val="left"/>
              <w:rPr>
                <w:b w:val="0"/>
                <w:bCs w:val="0"/>
                <w:sz w:val="14"/>
                <w:szCs w:val="20"/>
              </w:rPr>
            </w:pPr>
            <w:r w:rsidRPr="0091586E">
              <w:rPr>
                <w:sz w:val="14"/>
                <w:szCs w:val="20"/>
              </w:rPr>
              <w:t>Tipo Documental</w:t>
            </w:r>
          </w:p>
        </w:tc>
        <w:tc>
          <w:tcPr>
            <w:tcW w:w="0" w:type="auto"/>
            <w:hideMark/>
          </w:tcPr>
          <w:p w14:paraId="584CD0BC"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Clasificación específica de documento dentro de una categoría.</w:t>
            </w:r>
          </w:p>
        </w:tc>
        <w:tc>
          <w:tcPr>
            <w:tcW w:w="0" w:type="auto"/>
            <w:hideMark/>
          </w:tcPr>
          <w:p w14:paraId="15F0AAE5"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Permite definir el tratamiento individual de cada documento (campos, firma, publicación, criticidad, etc.).</w:t>
            </w:r>
          </w:p>
        </w:tc>
      </w:tr>
      <w:tr w:rsidR="00046B91" w:rsidRPr="004F67C5" w14:paraId="20C90C7E"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33DFD912" w14:textId="77777777" w:rsidR="00046B91" w:rsidRPr="0091586E" w:rsidRDefault="00046B91" w:rsidP="00302AD7">
            <w:pPr>
              <w:jc w:val="left"/>
              <w:rPr>
                <w:b w:val="0"/>
                <w:bCs w:val="0"/>
                <w:sz w:val="14"/>
                <w:szCs w:val="20"/>
              </w:rPr>
            </w:pPr>
            <w:r w:rsidRPr="0091586E">
              <w:rPr>
                <w:sz w:val="14"/>
                <w:szCs w:val="20"/>
              </w:rPr>
              <w:t>Metadatos (Campos de Índice)</w:t>
            </w:r>
          </w:p>
        </w:tc>
        <w:tc>
          <w:tcPr>
            <w:tcW w:w="0" w:type="auto"/>
            <w:hideMark/>
          </w:tcPr>
          <w:p w14:paraId="2D974A74"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Conjunto de atributos asociados a un documento o expediente que permiten su identificación, búsqueda y automatización.</w:t>
            </w:r>
          </w:p>
        </w:tc>
        <w:tc>
          <w:tcPr>
            <w:tcW w:w="0" w:type="auto"/>
            <w:hideMark/>
          </w:tcPr>
          <w:p w14:paraId="200FFF7C"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Incluyen datos como nombre del empleado, tipo de contrato, fecha de validez o centro de coste.</w:t>
            </w:r>
          </w:p>
        </w:tc>
      </w:tr>
      <w:tr w:rsidR="00046B91" w:rsidRPr="004F67C5" w14:paraId="6351AB74"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10C72" w14:textId="77777777" w:rsidR="00046B91" w:rsidRPr="0091586E" w:rsidRDefault="00046B91" w:rsidP="00302AD7">
            <w:pPr>
              <w:jc w:val="left"/>
              <w:rPr>
                <w:b w:val="0"/>
                <w:bCs w:val="0"/>
                <w:sz w:val="14"/>
                <w:szCs w:val="20"/>
              </w:rPr>
            </w:pPr>
            <w:r w:rsidRPr="0091586E">
              <w:rPr>
                <w:sz w:val="14"/>
                <w:szCs w:val="20"/>
              </w:rPr>
              <w:t>Indexación</w:t>
            </w:r>
          </w:p>
        </w:tc>
        <w:tc>
          <w:tcPr>
            <w:tcW w:w="0" w:type="auto"/>
            <w:hideMark/>
          </w:tcPr>
          <w:p w14:paraId="497766FA"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Proceso de asignación de valores a los campos de índice de un documento.</w:t>
            </w:r>
          </w:p>
        </w:tc>
        <w:tc>
          <w:tcPr>
            <w:tcW w:w="0" w:type="auto"/>
            <w:hideMark/>
          </w:tcPr>
          <w:p w14:paraId="04B65E70"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Garantiza la correcta catalogación de los archivos en Therefore™ y su trazabilidad posterior.</w:t>
            </w:r>
          </w:p>
        </w:tc>
      </w:tr>
      <w:tr w:rsidR="00046B91" w:rsidRPr="004F67C5" w14:paraId="0E60EABF"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4F2B66E5" w14:textId="77777777" w:rsidR="00046B91" w:rsidRPr="0091586E" w:rsidRDefault="00046B91" w:rsidP="00302AD7">
            <w:pPr>
              <w:jc w:val="left"/>
              <w:rPr>
                <w:b w:val="0"/>
                <w:bCs w:val="0"/>
                <w:sz w:val="14"/>
                <w:szCs w:val="20"/>
              </w:rPr>
            </w:pPr>
            <w:r w:rsidRPr="0091586E">
              <w:rPr>
                <w:sz w:val="14"/>
                <w:szCs w:val="20"/>
              </w:rPr>
              <w:t>Pestaña / Sección del Expediente</w:t>
            </w:r>
          </w:p>
        </w:tc>
        <w:tc>
          <w:tcPr>
            <w:tcW w:w="0" w:type="auto"/>
            <w:hideMark/>
          </w:tcPr>
          <w:p w14:paraId="4F172C4B"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Área lógica del expediente destinada a agrupar campos por temática (datos personales, laborales, formación, etc.).</w:t>
            </w:r>
          </w:p>
        </w:tc>
        <w:tc>
          <w:tcPr>
            <w:tcW w:w="0" w:type="auto"/>
            <w:hideMark/>
          </w:tcPr>
          <w:p w14:paraId="470B0F90"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Facilita la visualización y mantenimiento de los datos maestros del empleado.</w:t>
            </w:r>
          </w:p>
        </w:tc>
      </w:tr>
      <w:tr w:rsidR="00046B91" w:rsidRPr="004F67C5" w14:paraId="08CE7FC6"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A5649" w14:textId="77777777" w:rsidR="00046B91" w:rsidRPr="0091586E" w:rsidRDefault="00046B91" w:rsidP="00302AD7">
            <w:pPr>
              <w:jc w:val="left"/>
              <w:rPr>
                <w:b w:val="0"/>
                <w:bCs w:val="0"/>
                <w:sz w:val="14"/>
                <w:szCs w:val="20"/>
              </w:rPr>
            </w:pPr>
            <w:r w:rsidRPr="0091586E">
              <w:rPr>
                <w:sz w:val="14"/>
                <w:szCs w:val="20"/>
              </w:rPr>
              <w:t>Tabla Maestra</w:t>
            </w:r>
          </w:p>
        </w:tc>
        <w:tc>
          <w:tcPr>
            <w:tcW w:w="0" w:type="auto"/>
            <w:hideMark/>
          </w:tcPr>
          <w:p w14:paraId="086D1181"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Repositorio de referencia que almacena listas o catálogos de valores predefinidos.</w:t>
            </w:r>
          </w:p>
        </w:tc>
        <w:tc>
          <w:tcPr>
            <w:tcW w:w="0" w:type="auto"/>
            <w:hideMark/>
          </w:tcPr>
          <w:p w14:paraId="5B453351"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Se utiliza para normalizar datos como áreas, departamentos, HRBP, managers, convenios o centros de coste.</w:t>
            </w:r>
          </w:p>
        </w:tc>
      </w:tr>
      <w:tr w:rsidR="00046B91" w:rsidRPr="004F67C5" w14:paraId="64F60BF1"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75087E22" w14:textId="77777777" w:rsidR="00046B91" w:rsidRPr="0091586E" w:rsidRDefault="00046B91" w:rsidP="00302AD7">
            <w:pPr>
              <w:jc w:val="left"/>
              <w:rPr>
                <w:b w:val="0"/>
                <w:bCs w:val="0"/>
                <w:sz w:val="14"/>
                <w:szCs w:val="20"/>
              </w:rPr>
            </w:pPr>
            <w:r w:rsidRPr="0091586E">
              <w:rPr>
                <w:sz w:val="14"/>
                <w:szCs w:val="20"/>
              </w:rPr>
              <w:t>Área / División</w:t>
            </w:r>
          </w:p>
        </w:tc>
        <w:tc>
          <w:tcPr>
            <w:tcW w:w="0" w:type="auto"/>
            <w:hideMark/>
          </w:tcPr>
          <w:p w14:paraId="61DBC8D3"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Unidad organizativa de primer nivel dentro de la estructura corporativa.</w:t>
            </w:r>
          </w:p>
        </w:tc>
        <w:tc>
          <w:tcPr>
            <w:tcW w:w="0" w:type="auto"/>
            <w:hideMark/>
          </w:tcPr>
          <w:p w14:paraId="47B424D6"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Se vincula al expediente para identificar el ámbito organizativo al que pertenece el empleado.</w:t>
            </w:r>
          </w:p>
        </w:tc>
      </w:tr>
      <w:tr w:rsidR="00046B91" w:rsidRPr="004F67C5" w14:paraId="01C9BA3B"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51376" w14:textId="77777777" w:rsidR="00046B91" w:rsidRPr="0091586E" w:rsidRDefault="00046B91" w:rsidP="00302AD7">
            <w:pPr>
              <w:jc w:val="left"/>
              <w:rPr>
                <w:b w:val="0"/>
                <w:bCs w:val="0"/>
                <w:sz w:val="14"/>
                <w:szCs w:val="20"/>
              </w:rPr>
            </w:pPr>
            <w:r w:rsidRPr="0091586E">
              <w:rPr>
                <w:sz w:val="14"/>
                <w:szCs w:val="20"/>
              </w:rPr>
              <w:t>Departamento</w:t>
            </w:r>
          </w:p>
        </w:tc>
        <w:tc>
          <w:tcPr>
            <w:tcW w:w="0" w:type="auto"/>
            <w:hideMark/>
          </w:tcPr>
          <w:p w14:paraId="653879D2"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Subdivisión de un área o división con responsabilidades funcionales concretas.</w:t>
            </w:r>
          </w:p>
        </w:tc>
        <w:tc>
          <w:tcPr>
            <w:tcW w:w="0" w:type="auto"/>
            <w:hideMark/>
          </w:tcPr>
          <w:p w14:paraId="42A652F8"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Permite agrupar empleados por actividad o estructura interna.</w:t>
            </w:r>
          </w:p>
        </w:tc>
      </w:tr>
      <w:tr w:rsidR="00046B91" w:rsidRPr="004F67C5" w14:paraId="1985CE13"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32FA1D83" w14:textId="77777777" w:rsidR="00046B91" w:rsidRPr="0091586E" w:rsidRDefault="00046B91" w:rsidP="00302AD7">
            <w:pPr>
              <w:jc w:val="left"/>
              <w:rPr>
                <w:b w:val="0"/>
                <w:bCs w:val="0"/>
                <w:sz w:val="14"/>
                <w:szCs w:val="20"/>
              </w:rPr>
            </w:pPr>
            <w:r w:rsidRPr="0091586E">
              <w:rPr>
                <w:sz w:val="14"/>
                <w:szCs w:val="20"/>
              </w:rPr>
              <w:t>Centro de Trabajo (Location)</w:t>
            </w:r>
          </w:p>
        </w:tc>
        <w:tc>
          <w:tcPr>
            <w:tcW w:w="0" w:type="auto"/>
            <w:hideMark/>
          </w:tcPr>
          <w:p w14:paraId="404AE749"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Instalación física o emplazamiento donde el empleado desempeña sus funciones.</w:t>
            </w:r>
          </w:p>
        </w:tc>
        <w:tc>
          <w:tcPr>
            <w:tcW w:w="0" w:type="auto"/>
            <w:hideMark/>
          </w:tcPr>
          <w:p w14:paraId="1497AAF2"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Asociado a direcciones, responsables de facilities y controles de seguridad o PRL.</w:t>
            </w:r>
          </w:p>
        </w:tc>
      </w:tr>
      <w:tr w:rsidR="00046B91" w:rsidRPr="004F67C5" w14:paraId="2800172F"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F5F4E" w14:textId="77777777" w:rsidR="00046B91" w:rsidRPr="0091586E" w:rsidRDefault="00046B91" w:rsidP="00302AD7">
            <w:pPr>
              <w:jc w:val="left"/>
              <w:rPr>
                <w:b w:val="0"/>
                <w:bCs w:val="0"/>
                <w:sz w:val="14"/>
                <w:szCs w:val="20"/>
              </w:rPr>
            </w:pPr>
            <w:r w:rsidRPr="0091586E">
              <w:rPr>
                <w:sz w:val="14"/>
                <w:szCs w:val="20"/>
              </w:rPr>
              <w:t>CECO (Centro de Coste)</w:t>
            </w:r>
          </w:p>
        </w:tc>
        <w:tc>
          <w:tcPr>
            <w:tcW w:w="0" w:type="auto"/>
            <w:hideMark/>
          </w:tcPr>
          <w:p w14:paraId="43381A36"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Unidad contable o presupuestaria para la imputación económica del personal.</w:t>
            </w:r>
          </w:p>
        </w:tc>
        <w:tc>
          <w:tcPr>
            <w:tcW w:w="0" w:type="auto"/>
            <w:hideMark/>
          </w:tcPr>
          <w:p w14:paraId="5A527284"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Permite vincular gastos, retribuciones o formaciones al área financiera correspondiente.</w:t>
            </w:r>
          </w:p>
        </w:tc>
      </w:tr>
      <w:tr w:rsidR="00046B91" w:rsidRPr="004F67C5" w14:paraId="237C7C85"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268628C3" w14:textId="77777777" w:rsidR="00046B91" w:rsidRPr="0091586E" w:rsidRDefault="00046B91" w:rsidP="00302AD7">
            <w:pPr>
              <w:jc w:val="left"/>
              <w:rPr>
                <w:b w:val="0"/>
                <w:bCs w:val="0"/>
                <w:sz w:val="14"/>
                <w:szCs w:val="20"/>
              </w:rPr>
            </w:pPr>
            <w:r w:rsidRPr="0091586E">
              <w:rPr>
                <w:sz w:val="14"/>
                <w:szCs w:val="20"/>
              </w:rPr>
              <w:t>Convenio</w:t>
            </w:r>
          </w:p>
        </w:tc>
        <w:tc>
          <w:tcPr>
            <w:tcW w:w="0" w:type="auto"/>
            <w:hideMark/>
          </w:tcPr>
          <w:p w14:paraId="03D68DA5"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Normativa laboral aplicable a un grupo de empleados.</w:t>
            </w:r>
          </w:p>
        </w:tc>
        <w:tc>
          <w:tcPr>
            <w:tcW w:w="0" w:type="auto"/>
            <w:hideMark/>
          </w:tcPr>
          <w:p w14:paraId="5904AD62"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Determina condiciones específicas de trabajo, jornada o retribución, vinculadas al expediente.</w:t>
            </w:r>
          </w:p>
        </w:tc>
      </w:tr>
      <w:tr w:rsidR="00046B91" w:rsidRPr="004F67C5" w14:paraId="45C3C83C"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1ADB7" w14:textId="77777777" w:rsidR="00046B91" w:rsidRPr="0091586E" w:rsidRDefault="00046B91" w:rsidP="00302AD7">
            <w:pPr>
              <w:jc w:val="left"/>
              <w:rPr>
                <w:b w:val="0"/>
                <w:bCs w:val="0"/>
                <w:sz w:val="14"/>
                <w:szCs w:val="20"/>
              </w:rPr>
            </w:pPr>
            <w:r w:rsidRPr="0091586E">
              <w:rPr>
                <w:sz w:val="14"/>
                <w:szCs w:val="20"/>
              </w:rPr>
              <w:t>Formación</w:t>
            </w:r>
          </w:p>
        </w:tc>
        <w:tc>
          <w:tcPr>
            <w:tcW w:w="0" w:type="auto"/>
            <w:hideMark/>
          </w:tcPr>
          <w:p w14:paraId="1632368D"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Conjunto de títulos, certificaciones y cursos acreditados por el empleado.</w:t>
            </w:r>
          </w:p>
        </w:tc>
        <w:tc>
          <w:tcPr>
            <w:tcW w:w="0" w:type="auto"/>
            <w:hideMark/>
          </w:tcPr>
          <w:p w14:paraId="1F637672"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Su gestión permite valorar el grado de capacitación o cumplimiento de requisitos de puesto.</w:t>
            </w:r>
          </w:p>
        </w:tc>
      </w:tr>
      <w:tr w:rsidR="00046B91" w:rsidRPr="004F67C5" w14:paraId="014BC10C"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02E570F4" w14:textId="77777777" w:rsidR="00046B91" w:rsidRPr="0091586E" w:rsidRDefault="00046B91" w:rsidP="00302AD7">
            <w:pPr>
              <w:jc w:val="left"/>
              <w:rPr>
                <w:b w:val="0"/>
                <w:bCs w:val="0"/>
                <w:sz w:val="14"/>
                <w:szCs w:val="20"/>
              </w:rPr>
            </w:pPr>
            <w:r w:rsidRPr="0091586E">
              <w:rPr>
                <w:sz w:val="14"/>
                <w:szCs w:val="20"/>
              </w:rPr>
              <w:t>Grupo de Cotización</w:t>
            </w:r>
          </w:p>
        </w:tc>
        <w:tc>
          <w:tcPr>
            <w:tcW w:w="0" w:type="auto"/>
            <w:hideMark/>
          </w:tcPr>
          <w:p w14:paraId="372AFB3C"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Clasificación legal de los empleados según la Seguridad Social.</w:t>
            </w:r>
          </w:p>
        </w:tc>
        <w:tc>
          <w:tcPr>
            <w:tcW w:w="0" w:type="auto"/>
            <w:hideMark/>
          </w:tcPr>
          <w:p w14:paraId="06F5084A"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Vinculado al tipo de contrato y nivel de retribución, se utiliza para reporting y cumplimiento normativo.</w:t>
            </w:r>
          </w:p>
        </w:tc>
      </w:tr>
      <w:tr w:rsidR="00046B91" w:rsidRPr="004F67C5" w14:paraId="5240A058"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9ABBF" w14:textId="77777777" w:rsidR="00046B91" w:rsidRPr="0091586E" w:rsidRDefault="00046B91" w:rsidP="00302AD7">
            <w:pPr>
              <w:jc w:val="left"/>
              <w:rPr>
                <w:b w:val="0"/>
                <w:bCs w:val="0"/>
                <w:sz w:val="14"/>
                <w:szCs w:val="20"/>
              </w:rPr>
            </w:pPr>
            <w:r w:rsidRPr="0091586E">
              <w:rPr>
                <w:sz w:val="14"/>
                <w:szCs w:val="20"/>
              </w:rPr>
              <w:t>Manager</w:t>
            </w:r>
          </w:p>
        </w:tc>
        <w:tc>
          <w:tcPr>
            <w:tcW w:w="0" w:type="auto"/>
            <w:hideMark/>
          </w:tcPr>
          <w:p w14:paraId="097E95AF"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Responsable directo de un empleado o grupo de empleados.</w:t>
            </w:r>
          </w:p>
        </w:tc>
        <w:tc>
          <w:tcPr>
            <w:tcW w:w="0" w:type="auto"/>
            <w:hideMark/>
          </w:tcPr>
          <w:p w14:paraId="58410A9A"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Figura con capacidad de validar o aprobar procesos relacionados con su equipo.</w:t>
            </w:r>
          </w:p>
        </w:tc>
      </w:tr>
      <w:tr w:rsidR="00046B91" w:rsidRPr="004F67C5" w14:paraId="2F5D7D6B"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1454271D" w14:textId="77777777" w:rsidR="00046B91" w:rsidRPr="0091586E" w:rsidRDefault="00046B91" w:rsidP="00302AD7">
            <w:pPr>
              <w:jc w:val="left"/>
              <w:rPr>
                <w:b w:val="0"/>
                <w:bCs w:val="0"/>
                <w:sz w:val="14"/>
                <w:szCs w:val="20"/>
              </w:rPr>
            </w:pPr>
            <w:r w:rsidRPr="0091586E">
              <w:rPr>
                <w:sz w:val="14"/>
                <w:szCs w:val="20"/>
              </w:rPr>
              <w:t>HRBP (HR Business Partner)</w:t>
            </w:r>
          </w:p>
        </w:tc>
        <w:tc>
          <w:tcPr>
            <w:tcW w:w="0" w:type="auto"/>
            <w:hideMark/>
          </w:tcPr>
          <w:p w14:paraId="7B6D4086"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Profesional de RRHH asignado a un área de negocio.</w:t>
            </w:r>
          </w:p>
        </w:tc>
        <w:tc>
          <w:tcPr>
            <w:tcW w:w="0" w:type="auto"/>
            <w:hideMark/>
          </w:tcPr>
          <w:p w14:paraId="29514F57"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Supervisa los expedientes de su ámbito y participa en validaciones y notificaciones.</w:t>
            </w:r>
          </w:p>
        </w:tc>
      </w:tr>
      <w:tr w:rsidR="00046B91" w:rsidRPr="004F67C5" w14:paraId="04AB0287"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15048" w14:textId="77777777" w:rsidR="00046B91" w:rsidRPr="0091586E" w:rsidRDefault="00046B91" w:rsidP="00302AD7">
            <w:pPr>
              <w:jc w:val="left"/>
              <w:rPr>
                <w:b w:val="0"/>
                <w:bCs w:val="0"/>
                <w:sz w:val="14"/>
                <w:szCs w:val="20"/>
              </w:rPr>
            </w:pPr>
            <w:r w:rsidRPr="0091586E">
              <w:rPr>
                <w:sz w:val="14"/>
                <w:szCs w:val="20"/>
              </w:rPr>
              <w:lastRenderedPageBreak/>
              <w:t>Controller Financiero</w:t>
            </w:r>
          </w:p>
        </w:tc>
        <w:tc>
          <w:tcPr>
            <w:tcW w:w="0" w:type="auto"/>
            <w:hideMark/>
          </w:tcPr>
          <w:p w14:paraId="3791AEE7"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Responsable de control presupuestario y análisis económico.</w:t>
            </w:r>
          </w:p>
        </w:tc>
        <w:tc>
          <w:tcPr>
            <w:tcW w:w="0" w:type="auto"/>
            <w:hideMark/>
          </w:tcPr>
          <w:p w14:paraId="6AEF981A"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Participa en la revisión de centros de coste y procesos de aprobación vinculados al gasto de personal.</w:t>
            </w:r>
          </w:p>
        </w:tc>
      </w:tr>
      <w:tr w:rsidR="00046B91" w:rsidRPr="004F67C5" w14:paraId="049111DA"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2F8CA9DE" w14:textId="77777777" w:rsidR="00046B91" w:rsidRPr="0091586E" w:rsidRDefault="00046B91" w:rsidP="00302AD7">
            <w:pPr>
              <w:jc w:val="left"/>
              <w:rPr>
                <w:b w:val="0"/>
                <w:bCs w:val="0"/>
                <w:sz w:val="14"/>
                <w:szCs w:val="20"/>
              </w:rPr>
            </w:pPr>
            <w:r w:rsidRPr="0091586E">
              <w:rPr>
                <w:sz w:val="14"/>
                <w:szCs w:val="20"/>
              </w:rPr>
              <w:t>Tipo de Contrato</w:t>
            </w:r>
          </w:p>
        </w:tc>
        <w:tc>
          <w:tcPr>
            <w:tcW w:w="0" w:type="auto"/>
            <w:hideMark/>
          </w:tcPr>
          <w:p w14:paraId="425D85A9"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Clasificación de la relación laboral (temporal, indefinido, formación, etc.).</w:t>
            </w:r>
          </w:p>
        </w:tc>
        <w:tc>
          <w:tcPr>
            <w:tcW w:w="0" w:type="auto"/>
            <w:hideMark/>
          </w:tcPr>
          <w:p w14:paraId="18DD8056"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Asociado al expediente y usado en la generación automática de documentos contractuales.</w:t>
            </w:r>
          </w:p>
        </w:tc>
      </w:tr>
      <w:tr w:rsidR="00046B91" w:rsidRPr="004F67C5" w14:paraId="7F1533EE"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68AEC" w14:textId="77777777" w:rsidR="00046B91" w:rsidRPr="0091586E" w:rsidRDefault="00046B91" w:rsidP="00302AD7">
            <w:pPr>
              <w:jc w:val="left"/>
              <w:rPr>
                <w:b w:val="0"/>
                <w:bCs w:val="0"/>
                <w:sz w:val="14"/>
                <w:szCs w:val="20"/>
              </w:rPr>
            </w:pPr>
            <w:r w:rsidRPr="0091586E">
              <w:rPr>
                <w:sz w:val="14"/>
                <w:szCs w:val="20"/>
              </w:rPr>
              <w:t>Tipo de Empleado</w:t>
            </w:r>
          </w:p>
        </w:tc>
        <w:tc>
          <w:tcPr>
            <w:tcW w:w="0" w:type="auto"/>
            <w:hideMark/>
          </w:tcPr>
          <w:p w14:paraId="14EC5874"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Clasificación funcional del trabajador (becario, externo, secondee, etc.).</w:t>
            </w:r>
          </w:p>
        </w:tc>
        <w:tc>
          <w:tcPr>
            <w:tcW w:w="0" w:type="auto"/>
            <w:hideMark/>
          </w:tcPr>
          <w:p w14:paraId="4A0A1004"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Determina el tratamiento de determinados procesos o flujos dentro del sistema.</w:t>
            </w:r>
          </w:p>
        </w:tc>
      </w:tr>
      <w:tr w:rsidR="00046B91" w:rsidRPr="004F67C5" w14:paraId="25203F0C"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6B76206D" w14:textId="77777777" w:rsidR="00046B91" w:rsidRPr="0091586E" w:rsidRDefault="00046B91" w:rsidP="00302AD7">
            <w:pPr>
              <w:jc w:val="left"/>
              <w:rPr>
                <w:b w:val="0"/>
                <w:bCs w:val="0"/>
                <w:sz w:val="14"/>
                <w:szCs w:val="20"/>
              </w:rPr>
            </w:pPr>
            <w:r w:rsidRPr="0091586E">
              <w:rPr>
                <w:sz w:val="14"/>
                <w:szCs w:val="20"/>
              </w:rPr>
              <w:t>Motivo de Contratación</w:t>
            </w:r>
          </w:p>
        </w:tc>
        <w:tc>
          <w:tcPr>
            <w:tcW w:w="0" w:type="auto"/>
            <w:hideMark/>
          </w:tcPr>
          <w:p w14:paraId="2DC6F640"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Razón o contexto que origina la contratación de un empleado.</w:t>
            </w:r>
          </w:p>
        </w:tc>
        <w:tc>
          <w:tcPr>
            <w:tcW w:w="0" w:type="auto"/>
            <w:hideMark/>
          </w:tcPr>
          <w:p w14:paraId="44E1CA72"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Campo de referencia usado para reporting y categorización de altas.</w:t>
            </w:r>
          </w:p>
        </w:tc>
      </w:tr>
      <w:tr w:rsidR="00046B91" w:rsidRPr="004F67C5" w14:paraId="065B5D1A"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F7BB6" w14:textId="77777777" w:rsidR="00046B91" w:rsidRPr="0091586E" w:rsidRDefault="00046B91" w:rsidP="00302AD7">
            <w:pPr>
              <w:jc w:val="left"/>
              <w:rPr>
                <w:b w:val="0"/>
                <w:bCs w:val="0"/>
                <w:sz w:val="14"/>
                <w:szCs w:val="20"/>
              </w:rPr>
            </w:pPr>
            <w:r w:rsidRPr="0091586E">
              <w:rPr>
                <w:sz w:val="14"/>
                <w:szCs w:val="20"/>
              </w:rPr>
              <w:t>Template (Plantilla de Documento)</w:t>
            </w:r>
          </w:p>
        </w:tc>
        <w:tc>
          <w:tcPr>
            <w:tcW w:w="0" w:type="auto"/>
            <w:hideMark/>
          </w:tcPr>
          <w:p w14:paraId="0FD9D27B"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Archivo base parametrizado (Word, PDF, Excel, etc.) con marcadores vinculados a campos del expediente.</w:t>
            </w:r>
          </w:p>
        </w:tc>
        <w:tc>
          <w:tcPr>
            <w:tcW w:w="0" w:type="auto"/>
            <w:hideMark/>
          </w:tcPr>
          <w:p w14:paraId="326C7899"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Utilizado para generar automáticamente documentos personalizados, como contratos o formularios PRL.</w:t>
            </w:r>
          </w:p>
        </w:tc>
      </w:tr>
      <w:tr w:rsidR="00046B91" w:rsidRPr="004F67C5" w14:paraId="0A5D552D"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7A0F67E9" w14:textId="77777777" w:rsidR="00046B91" w:rsidRPr="0091586E" w:rsidRDefault="00046B91" w:rsidP="00302AD7">
            <w:pPr>
              <w:jc w:val="left"/>
              <w:rPr>
                <w:b w:val="0"/>
                <w:bCs w:val="0"/>
                <w:sz w:val="14"/>
                <w:szCs w:val="20"/>
              </w:rPr>
            </w:pPr>
            <w:r w:rsidRPr="0091586E">
              <w:rPr>
                <w:sz w:val="14"/>
                <w:szCs w:val="20"/>
              </w:rPr>
              <w:t>Workflow (WF)</w:t>
            </w:r>
          </w:p>
        </w:tc>
        <w:tc>
          <w:tcPr>
            <w:tcW w:w="0" w:type="auto"/>
            <w:hideMark/>
          </w:tcPr>
          <w:p w14:paraId="3C126210"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Flujo de trabajo automatizado que define acciones, condiciones y tareas a ejecutar sobre expedientes o documentos.</w:t>
            </w:r>
          </w:p>
        </w:tc>
        <w:tc>
          <w:tcPr>
            <w:tcW w:w="0" w:type="auto"/>
            <w:hideMark/>
          </w:tcPr>
          <w:p w14:paraId="2848C293"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Motor de automatización de procesos como Onboarding, Control de Vencimientos, Firma o Publicación.</w:t>
            </w:r>
          </w:p>
        </w:tc>
      </w:tr>
      <w:tr w:rsidR="00046B91" w:rsidRPr="004F67C5" w14:paraId="641D996D"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955AC" w14:textId="77777777" w:rsidR="00046B91" w:rsidRPr="0091586E" w:rsidRDefault="00046B91" w:rsidP="00302AD7">
            <w:pPr>
              <w:jc w:val="left"/>
              <w:rPr>
                <w:b w:val="0"/>
                <w:bCs w:val="0"/>
                <w:sz w:val="14"/>
                <w:szCs w:val="20"/>
              </w:rPr>
            </w:pPr>
            <w:r w:rsidRPr="0091586E">
              <w:rPr>
                <w:sz w:val="14"/>
                <w:szCs w:val="20"/>
              </w:rPr>
              <w:t>Flujo de Onboarding</w:t>
            </w:r>
          </w:p>
        </w:tc>
        <w:tc>
          <w:tcPr>
            <w:tcW w:w="0" w:type="auto"/>
            <w:hideMark/>
          </w:tcPr>
          <w:p w14:paraId="4A787569"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Proceso automático que gestiona las comunicaciones y tareas asociadas a la incorporación de un empleado.</w:t>
            </w:r>
          </w:p>
        </w:tc>
        <w:tc>
          <w:tcPr>
            <w:tcW w:w="0" w:type="auto"/>
            <w:hideMark/>
          </w:tcPr>
          <w:p w14:paraId="0A3D1364"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Garantiza la generación, envío y archivo de la documentación de bienvenida.</w:t>
            </w:r>
          </w:p>
        </w:tc>
      </w:tr>
      <w:tr w:rsidR="00046B91" w:rsidRPr="004F67C5" w14:paraId="3CE6C0CB"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5E93C9FB" w14:textId="77777777" w:rsidR="00046B91" w:rsidRPr="00E66D7F" w:rsidRDefault="00046B91" w:rsidP="00302AD7">
            <w:pPr>
              <w:jc w:val="left"/>
              <w:rPr>
                <w:b w:val="0"/>
                <w:bCs w:val="0"/>
                <w:sz w:val="14"/>
                <w:szCs w:val="20"/>
                <w:lang w:val="es-ES"/>
              </w:rPr>
            </w:pPr>
            <w:r w:rsidRPr="00E66D7F">
              <w:rPr>
                <w:sz w:val="14"/>
                <w:szCs w:val="20"/>
                <w:lang w:val="es-ES"/>
              </w:rPr>
              <w:t>Flujo de Generación de Documentos</w:t>
            </w:r>
          </w:p>
        </w:tc>
        <w:tc>
          <w:tcPr>
            <w:tcW w:w="0" w:type="auto"/>
            <w:hideMark/>
          </w:tcPr>
          <w:p w14:paraId="66B884CA"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Automatismo que crea documentos a partir de plantillas predefinidas.</w:t>
            </w:r>
          </w:p>
        </w:tc>
        <w:tc>
          <w:tcPr>
            <w:tcW w:w="0" w:type="auto"/>
            <w:hideMark/>
          </w:tcPr>
          <w:p w14:paraId="4FCB14B8"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Extrae datos del expediente para cumplimentar contratos, certificados o formularios.</w:t>
            </w:r>
          </w:p>
        </w:tc>
      </w:tr>
      <w:tr w:rsidR="00046B91" w:rsidRPr="004F67C5" w14:paraId="1035D6E8"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EFF70" w14:textId="77777777" w:rsidR="00046B91" w:rsidRPr="0091586E" w:rsidRDefault="00046B91" w:rsidP="00302AD7">
            <w:pPr>
              <w:jc w:val="left"/>
              <w:rPr>
                <w:b w:val="0"/>
                <w:bCs w:val="0"/>
                <w:sz w:val="14"/>
                <w:szCs w:val="20"/>
              </w:rPr>
            </w:pPr>
            <w:r w:rsidRPr="0091586E">
              <w:rPr>
                <w:sz w:val="14"/>
                <w:szCs w:val="20"/>
              </w:rPr>
              <w:t>Flujo de Firma Digital</w:t>
            </w:r>
          </w:p>
        </w:tc>
        <w:tc>
          <w:tcPr>
            <w:tcW w:w="0" w:type="auto"/>
            <w:hideMark/>
          </w:tcPr>
          <w:p w14:paraId="521A67C5"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Proceso que envía un documento a firma electrónica y controla su estado hasta la finalización.</w:t>
            </w:r>
          </w:p>
        </w:tc>
        <w:tc>
          <w:tcPr>
            <w:tcW w:w="0" w:type="auto"/>
            <w:hideMark/>
          </w:tcPr>
          <w:p w14:paraId="5A0BC29D"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Integrado con plataformas externas (Signaturit, IVNeos).</w:t>
            </w:r>
          </w:p>
        </w:tc>
      </w:tr>
      <w:tr w:rsidR="00046B91" w:rsidRPr="004F67C5" w14:paraId="740F8903"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7C823BE6" w14:textId="77777777" w:rsidR="00046B91" w:rsidRPr="0091586E" w:rsidRDefault="00046B91" w:rsidP="00302AD7">
            <w:pPr>
              <w:jc w:val="left"/>
              <w:rPr>
                <w:b w:val="0"/>
                <w:bCs w:val="0"/>
                <w:sz w:val="14"/>
                <w:szCs w:val="20"/>
              </w:rPr>
            </w:pPr>
            <w:r w:rsidRPr="0091586E">
              <w:rPr>
                <w:sz w:val="14"/>
                <w:szCs w:val="20"/>
              </w:rPr>
              <w:t>Flujo de Publicación</w:t>
            </w:r>
          </w:p>
        </w:tc>
        <w:tc>
          <w:tcPr>
            <w:tcW w:w="0" w:type="auto"/>
            <w:hideMark/>
          </w:tcPr>
          <w:p w14:paraId="2B40DA8C"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Automatismo que distribuye documentos hacia empleados o terceros.</w:t>
            </w:r>
          </w:p>
        </w:tc>
        <w:tc>
          <w:tcPr>
            <w:tcW w:w="0" w:type="auto"/>
            <w:hideMark/>
          </w:tcPr>
          <w:p w14:paraId="720CE73A"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Se activa cuando el documento requiere comunicación o acceso externo.</w:t>
            </w:r>
          </w:p>
        </w:tc>
      </w:tr>
      <w:tr w:rsidR="00046B91" w:rsidRPr="004F67C5" w14:paraId="3219E250"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83C7E" w14:textId="77777777" w:rsidR="00046B91" w:rsidRPr="00E66D7F" w:rsidRDefault="00046B91" w:rsidP="00302AD7">
            <w:pPr>
              <w:jc w:val="left"/>
              <w:rPr>
                <w:b w:val="0"/>
                <w:bCs w:val="0"/>
                <w:sz w:val="14"/>
                <w:szCs w:val="20"/>
                <w:lang w:val="es-ES"/>
              </w:rPr>
            </w:pPr>
            <w:r w:rsidRPr="00E66D7F">
              <w:rPr>
                <w:sz w:val="14"/>
                <w:szCs w:val="20"/>
                <w:lang w:val="es-ES"/>
              </w:rPr>
              <w:t>Flujo de Control de Vencimientos</w:t>
            </w:r>
          </w:p>
        </w:tc>
        <w:tc>
          <w:tcPr>
            <w:tcW w:w="0" w:type="auto"/>
            <w:hideMark/>
          </w:tcPr>
          <w:p w14:paraId="3E055FC0"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Proceso que supervisa las fechas de validez de documentos sensibles (DNI, permisos, certificados).</w:t>
            </w:r>
          </w:p>
        </w:tc>
        <w:tc>
          <w:tcPr>
            <w:tcW w:w="0" w:type="auto"/>
            <w:hideMark/>
          </w:tcPr>
          <w:p w14:paraId="6F372881"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Genera alertas o acciones automáticas en función de la caducidad.</w:t>
            </w:r>
          </w:p>
        </w:tc>
      </w:tr>
      <w:tr w:rsidR="00046B91" w:rsidRPr="004F67C5" w14:paraId="054AD49D"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260BDDDF" w14:textId="77777777" w:rsidR="00046B91" w:rsidRPr="0091586E" w:rsidRDefault="00046B91" w:rsidP="00302AD7">
            <w:pPr>
              <w:jc w:val="left"/>
              <w:rPr>
                <w:b w:val="0"/>
                <w:bCs w:val="0"/>
                <w:sz w:val="14"/>
                <w:szCs w:val="20"/>
              </w:rPr>
            </w:pPr>
            <w:r w:rsidRPr="0091586E">
              <w:rPr>
                <w:sz w:val="14"/>
                <w:szCs w:val="20"/>
              </w:rPr>
              <w:t>Firma Digital</w:t>
            </w:r>
          </w:p>
        </w:tc>
        <w:tc>
          <w:tcPr>
            <w:tcW w:w="0" w:type="auto"/>
            <w:hideMark/>
          </w:tcPr>
          <w:p w14:paraId="304B8071"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Mecanismo de validación electrónica que garantiza la autenticidad e integridad de un documento.</w:t>
            </w:r>
          </w:p>
        </w:tc>
        <w:tc>
          <w:tcPr>
            <w:tcW w:w="0" w:type="auto"/>
            <w:hideMark/>
          </w:tcPr>
          <w:p w14:paraId="5B8B2D04"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Sustituye la firma manuscrita en los procesos de aprobación o contratación.</w:t>
            </w:r>
          </w:p>
        </w:tc>
      </w:tr>
      <w:tr w:rsidR="00046B91" w:rsidRPr="004F67C5" w14:paraId="2134A6E4"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B3C91" w14:textId="77777777" w:rsidR="00046B91" w:rsidRPr="0091586E" w:rsidRDefault="00046B91" w:rsidP="00302AD7">
            <w:pPr>
              <w:jc w:val="left"/>
              <w:rPr>
                <w:b w:val="0"/>
                <w:bCs w:val="0"/>
                <w:sz w:val="14"/>
                <w:szCs w:val="20"/>
              </w:rPr>
            </w:pPr>
            <w:r w:rsidRPr="0091586E">
              <w:rPr>
                <w:sz w:val="14"/>
                <w:szCs w:val="20"/>
              </w:rPr>
              <w:t>Publicación al Empleado</w:t>
            </w:r>
          </w:p>
        </w:tc>
        <w:tc>
          <w:tcPr>
            <w:tcW w:w="0" w:type="auto"/>
            <w:hideMark/>
          </w:tcPr>
          <w:p w14:paraId="69DF3C9F"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Acción de difusión controlada de documentos hacia el trabajador.</w:t>
            </w:r>
          </w:p>
        </w:tc>
        <w:tc>
          <w:tcPr>
            <w:tcW w:w="0" w:type="auto"/>
            <w:hideMark/>
          </w:tcPr>
          <w:p w14:paraId="34259793"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Permite enviar información o documentación firmada mediante portal o correo seguro.</w:t>
            </w:r>
          </w:p>
        </w:tc>
      </w:tr>
      <w:tr w:rsidR="00046B91" w:rsidRPr="004F67C5" w14:paraId="09CF2B28"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7BF32D0D" w14:textId="77777777" w:rsidR="00046B91" w:rsidRPr="0091586E" w:rsidRDefault="00046B91" w:rsidP="00302AD7">
            <w:pPr>
              <w:jc w:val="left"/>
              <w:rPr>
                <w:b w:val="0"/>
                <w:bCs w:val="0"/>
                <w:sz w:val="14"/>
                <w:szCs w:val="20"/>
              </w:rPr>
            </w:pPr>
            <w:r w:rsidRPr="0091586E">
              <w:rPr>
                <w:sz w:val="14"/>
                <w:szCs w:val="20"/>
              </w:rPr>
              <w:t>Historial de Operaciones</w:t>
            </w:r>
          </w:p>
        </w:tc>
        <w:tc>
          <w:tcPr>
            <w:tcW w:w="0" w:type="auto"/>
            <w:hideMark/>
          </w:tcPr>
          <w:p w14:paraId="3B143CB7"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Registro trazable de las acciones y flujos ejecutados sobre un expediente.</w:t>
            </w:r>
          </w:p>
        </w:tc>
        <w:tc>
          <w:tcPr>
            <w:tcW w:w="0" w:type="auto"/>
            <w:hideMark/>
          </w:tcPr>
          <w:p w14:paraId="126A0F07"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Permite auditorías completas sobre las decisiones o modificaciones realizadas.</w:t>
            </w:r>
          </w:p>
        </w:tc>
      </w:tr>
      <w:tr w:rsidR="00046B91" w:rsidRPr="004F67C5" w14:paraId="232BA31D"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74611" w14:textId="77777777" w:rsidR="00046B91" w:rsidRPr="0091586E" w:rsidRDefault="00046B91" w:rsidP="00302AD7">
            <w:pPr>
              <w:jc w:val="left"/>
              <w:rPr>
                <w:b w:val="0"/>
                <w:bCs w:val="0"/>
                <w:sz w:val="14"/>
                <w:szCs w:val="20"/>
              </w:rPr>
            </w:pPr>
            <w:r w:rsidRPr="0091586E">
              <w:rPr>
                <w:sz w:val="14"/>
                <w:szCs w:val="20"/>
              </w:rPr>
              <w:t>Eventos de Workflow</w:t>
            </w:r>
          </w:p>
        </w:tc>
        <w:tc>
          <w:tcPr>
            <w:tcW w:w="0" w:type="auto"/>
            <w:hideMark/>
          </w:tcPr>
          <w:p w14:paraId="7107DE47"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Actividades o hitos registrados durante la ejecución de un flujo.</w:t>
            </w:r>
          </w:p>
        </w:tc>
        <w:tc>
          <w:tcPr>
            <w:tcW w:w="0" w:type="auto"/>
            <w:hideMark/>
          </w:tcPr>
          <w:p w14:paraId="55E73D68"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Almacenan información sobre aprobaciones, notificaciones y resultados de tareas.</w:t>
            </w:r>
          </w:p>
        </w:tc>
      </w:tr>
      <w:tr w:rsidR="00046B91" w:rsidRPr="004F67C5" w14:paraId="4CA9A92A"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5C1D4B54" w14:textId="77777777" w:rsidR="00046B91" w:rsidRPr="0091586E" w:rsidRDefault="00046B91" w:rsidP="00302AD7">
            <w:pPr>
              <w:jc w:val="left"/>
              <w:rPr>
                <w:b w:val="0"/>
                <w:bCs w:val="0"/>
                <w:sz w:val="14"/>
                <w:szCs w:val="20"/>
              </w:rPr>
            </w:pPr>
            <w:r w:rsidRPr="0091586E">
              <w:rPr>
                <w:sz w:val="14"/>
                <w:szCs w:val="20"/>
              </w:rPr>
              <w:t>Documento Activo / Inactivo</w:t>
            </w:r>
          </w:p>
        </w:tc>
        <w:tc>
          <w:tcPr>
            <w:tcW w:w="0" w:type="auto"/>
            <w:hideMark/>
          </w:tcPr>
          <w:p w14:paraId="6ADFAD67"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Estado que determina si un documento está vigente o no en el expediente.</w:t>
            </w:r>
          </w:p>
        </w:tc>
        <w:tc>
          <w:tcPr>
            <w:tcW w:w="0" w:type="auto"/>
            <w:hideMark/>
          </w:tcPr>
          <w:p w14:paraId="220C4B18"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Permite filtrar y controlar versiones o relevancia de los archivos.</w:t>
            </w:r>
          </w:p>
        </w:tc>
      </w:tr>
      <w:tr w:rsidR="00046B91" w:rsidRPr="004F67C5" w14:paraId="7850941D"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B9B1C" w14:textId="77777777" w:rsidR="00046B91" w:rsidRPr="0091586E" w:rsidRDefault="00046B91" w:rsidP="00302AD7">
            <w:pPr>
              <w:jc w:val="left"/>
              <w:rPr>
                <w:b w:val="0"/>
                <w:bCs w:val="0"/>
                <w:sz w:val="14"/>
                <w:szCs w:val="20"/>
              </w:rPr>
            </w:pPr>
            <w:r w:rsidRPr="0091586E">
              <w:rPr>
                <w:sz w:val="14"/>
                <w:szCs w:val="20"/>
              </w:rPr>
              <w:t>Control de Accesos</w:t>
            </w:r>
          </w:p>
        </w:tc>
        <w:tc>
          <w:tcPr>
            <w:tcW w:w="0" w:type="auto"/>
            <w:hideMark/>
          </w:tcPr>
          <w:p w14:paraId="550A3565"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Sistema de permisos basado en roles y perfiles de usuario.</w:t>
            </w:r>
          </w:p>
        </w:tc>
        <w:tc>
          <w:tcPr>
            <w:tcW w:w="0" w:type="auto"/>
            <w:hideMark/>
          </w:tcPr>
          <w:p w14:paraId="03AF54B0"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Regula qué usuarios pueden visualizar, modificar o firmar documentos.</w:t>
            </w:r>
          </w:p>
        </w:tc>
      </w:tr>
      <w:tr w:rsidR="00046B91" w:rsidRPr="004F67C5" w14:paraId="123361C9"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464F14DF" w14:textId="77777777" w:rsidR="00046B91" w:rsidRPr="0091586E" w:rsidRDefault="00046B91" w:rsidP="00302AD7">
            <w:pPr>
              <w:jc w:val="left"/>
              <w:rPr>
                <w:b w:val="0"/>
                <w:bCs w:val="0"/>
                <w:sz w:val="14"/>
                <w:szCs w:val="20"/>
              </w:rPr>
            </w:pPr>
            <w:r w:rsidRPr="0091586E">
              <w:rPr>
                <w:sz w:val="14"/>
                <w:szCs w:val="20"/>
              </w:rPr>
              <w:t>Therefore™</w:t>
            </w:r>
          </w:p>
        </w:tc>
        <w:tc>
          <w:tcPr>
            <w:tcW w:w="0" w:type="auto"/>
            <w:hideMark/>
          </w:tcPr>
          <w:p w14:paraId="62E07E0F"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Plataforma ECM (Enterprise Content Management) utilizada para la gestión documental.</w:t>
            </w:r>
          </w:p>
        </w:tc>
        <w:tc>
          <w:tcPr>
            <w:tcW w:w="0" w:type="auto"/>
            <w:hideMark/>
          </w:tcPr>
          <w:p w14:paraId="5950F77D"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Base tecnológica sobre la que se construye la solución HR Expedientes.</w:t>
            </w:r>
          </w:p>
        </w:tc>
      </w:tr>
      <w:tr w:rsidR="00046B91" w:rsidRPr="004F67C5" w14:paraId="58876F71"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B1AA9" w14:textId="77777777" w:rsidR="00046B91" w:rsidRPr="0091586E" w:rsidRDefault="00046B91" w:rsidP="00302AD7">
            <w:pPr>
              <w:jc w:val="left"/>
              <w:rPr>
                <w:b w:val="0"/>
                <w:bCs w:val="0"/>
                <w:sz w:val="14"/>
                <w:szCs w:val="20"/>
              </w:rPr>
            </w:pPr>
            <w:r w:rsidRPr="0091586E">
              <w:rPr>
                <w:sz w:val="14"/>
                <w:szCs w:val="20"/>
              </w:rPr>
              <w:t xml:space="preserve">Therefore Online / Therefore </w:t>
            </w:r>
            <w:proofErr w:type="gramStart"/>
            <w:r w:rsidRPr="0091586E">
              <w:rPr>
                <w:sz w:val="14"/>
                <w:szCs w:val="20"/>
              </w:rPr>
              <w:t>On-Premise</w:t>
            </w:r>
            <w:proofErr w:type="gramEnd"/>
          </w:p>
        </w:tc>
        <w:tc>
          <w:tcPr>
            <w:tcW w:w="0" w:type="auto"/>
            <w:hideMark/>
          </w:tcPr>
          <w:p w14:paraId="6E7A9989"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Modalidades de despliegue de la plataforma Therefore™.</w:t>
            </w:r>
          </w:p>
        </w:tc>
        <w:tc>
          <w:tcPr>
            <w:tcW w:w="0" w:type="auto"/>
            <w:hideMark/>
          </w:tcPr>
          <w:p w14:paraId="70611C4B"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En este proyecto se utiliza la infraestructura corporativa gestionada centralmente.</w:t>
            </w:r>
          </w:p>
        </w:tc>
      </w:tr>
      <w:tr w:rsidR="00046B91" w:rsidRPr="004F67C5" w14:paraId="27BE484F"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5ECB282D" w14:textId="77777777" w:rsidR="00046B91" w:rsidRPr="0091586E" w:rsidRDefault="00046B91" w:rsidP="00302AD7">
            <w:pPr>
              <w:jc w:val="left"/>
              <w:rPr>
                <w:b w:val="0"/>
                <w:bCs w:val="0"/>
                <w:sz w:val="14"/>
                <w:szCs w:val="20"/>
              </w:rPr>
            </w:pPr>
            <w:r w:rsidRPr="0091586E">
              <w:rPr>
                <w:sz w:val="14"/>
                <w:szCs w:val="20"/>
              </w:rPr>
              <w:t>Smart Capture / OCR</w:t>
            </w:r>
          </w:p>
        </w:tc>
        <w:tc>
          <w:tcPr>
            <w:tcW w:w="0" w:type="auto"/>
            <w:hideMark/>
          </w:tcPr>
          <w:p w14:paraId="32D1364B"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Tecnología de reconocimiento inteligente de datos.</w:t>
            </w:r>
          </w:p>
        </w:tc>
        <w:tc>
          <w:tcPr>
            <w:tcW w:w="0" w:type="auto"/>
            <w:hideMark/>
          </w:tcPr>
          <w:p w14:paraId="1F1C9CF6"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Utilizada en procesos de captura o extracción automática de información de documentos.</w:t>
            </w:r>
          </w:p>
        </w:tc>
      </w:tr>
      <w:tr w:rsidR="00046B91" w:rsidRPr="004F67C5" w14:paraId="5A3F9A80"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C85A" w14:textId="77777777" w:rsidR="00046B91" w:rsidRPr="0091586E" w:rsidRDefault="00046B91" w:rsidP="00302AD7">
            <w:pPr>
              <w:jc w:val="left"/>
              <w:rPr>
                <w:b w:val="0"/>
                <w:bCs w:val="0"/>
                <w:sz w:val="14"/>
                <w:szCs w:val="20"/>
              </w:rPr>
            </w:pPr>
            <w:r w:rsidRPr="0091586E">
              <w:rPr>
                <w:sz w:val="14"/>
                <w:szCs w:val="20"/>
              </w:rPr>
              <w:lastRenderedPageBreak/>
              <w:t>Integración</w:t>
            </w:r>
          </w:p>
        </w:tc>
        <w:tc>
          <w:tcPr>
            <w:tcW w:w="0" w:type="auto"/>
            <w:hideMark/>
          </w:tcPr>
          <w:p w14:paraId="025B13BE"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Conexión entre Therefore™ y otros sistemas corporativos.</w:t>
            </w:r>
          </w:p>
        </w:tc>
        <w:tc>
          <w:tcPr>
            <w:tcW w:w="0" w:type="auto"/>
            <w:hideMark/>
          </w:tcPr>
          <w:p w14:paraId="7B111AD7"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Permite sincronizar datos de empleados, áreas, contratos o resultados de workflows.</w:t>
            </w:r>
          </w:p>
        </w:tc>
      </w:tr>
      <w:tr w:rsidR="00046B91" w:rsidRPr="004F67C5" w14:paraId="46731DDD"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5516FCBC" w14:textId="77777777" w:rsidR="00046B91" w:rsidRPr="0091586E" w:rsidRDefault="00046B91" w:rsidP="00302AD7">
            <w:pPr>
              <w:jc w:val="left"/>
              <w:rPr>
                <w:b w:val="0"/>
                <w:bCs w:val="0"/>
                <w:sz w:val="14"/>
                <w:szCs w:val="20"/>
              </w:rPr>
            </w:pPr>
            <w:r w:rsidRPr="0091586E">
              <w:rPr>
                <w:sz w:val="14"/>
                <w:szCs w:val="20"/>
              </w:rPr>
              <w:t>Auditoría</w:t>
            </w:r>
          </w:p>
        </w:tc>
        <w:tc>
          <w:tcPr>
            <w:tcW w:w="0" w:type="auto"/>
            <w:hideMark/>
          </w:tcPr>
          <w:p w14:paraId="6DEAA923"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Registro detallado de las operaciones realizadas en el sistema.</w:t>
            </w:r>
          </w:p>
        </w:tc>
        <w:tc>
          <w:tcPr>
            <w:tcW w:w="0" w:type="auto"/>
            <w:hideMark/>
          </w:tcPr>
          <w:p w14:paraId="5E6792AF"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Garantiza la trazabilidad, cumplimiento normativo y control de cambios.</w:t>
            </w:r>
          </w:p>
        </w:tc>
      </w:tr>
      <w:tr w:rsidR="00046B91" w:rsidRPr="004F67C5" w14:paraId="6F2A0473"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D7C67" w14:textId="77777777" w:rsidR="00046B91" w:rsidRPr="0091586E" w:rsidRDefault="00046B91" w:rsidP="00302AD7">
            <w:pPr>
              <w:jc w:val="left"/>
              <w:rPr>
                <w:b w:val="0"/>
                <w:bCs w:val="0"/>
                <w:sz w:val="14"/>
                <w:szCs w:val="20"/>
              </w:rPr>
            </w:pPr>
            <w:r w:rsidRPr="0091586E">
              <w:rPr>
                <w:sz w:val="14"/>
                <w:szCs w:val="20"/>
              </w:rPr>
              <w:t>Retención Documental</w:t>
            </w:r>
          </w:p>
        </w:tc>
        <w:tc>
          <w:tcPr>
            <w:tcW w:w="0" w:type="auto"/>
            <w:hideMark/>
          </w:tcPr>
          <w:p w14:paraId="3CAA6272"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Política que define los plazos de conservación y eliminación de documentos.</w:t>
            </w:r>
          </w:p>
        </w:tc>
        <w:tc>
          <w:tcPr>
            <w:tcW w:w="0" w:type="auto"/>
            <w:hideMark/>
          </w:tcPr>
          <w:p w14:paraId="6F8F7FE2"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Asegura el cumplimiento de requisitos legales y corporativos de archivo.</w:t>
            </w:r>
          </w:p>
        </w:tc>
      </w:tr>
      <w:tr w:rsidR="00046B91" w:rsidRPr="004F67C5" w14:paraId="70DBD0F7" w14:textId="77777777" w:rsidTr="00B90C03">
        <w:tc>
          <w:tcPr>
            <w:cnfStyle w:val="001000000000" w:firstRow="0" w:lastRow="0" w:firstColumn="1" w:lastColumn="0" w:oddVBand="0" w:evenVBand="0" w:oddHBand="0" w:evenHBand="0" w:firstRowFirstColumn="0" w:firstRowLastColumn="0" w:lastRowFirstColumn="0" w:lastRowLastColumn="0"/>
            <w:tcW w:w="0" w:type="auto"/>
            <w:hideMark/>
          </w:tcPr>
          <w:p w14:paraId="39F999A7" w14:textId="77777777" w:rsidR="00046B91" w:rsidRPr="0091586E" w:rsidRDefault="00046B91" w:rsidP="00302AD7">
            <w:pPr>
              <w:jc w:val="left"/>
              <w:rPr>
                <w:b w:val="0"/>
                <w:bCs w:val="0"/>
                <w:sz w:val="14"/>
                <w:szCs w:val="20"/>
              </w:rPr>
            </w:pPr>
            <w:r w:rsidRPr="0091586E">
              <w:rPr>
                <w:sz w:val="14"/>
                <w:szCs w:val="20"/>
              </w:rPr>
              <w:t>Expediente Histórico</w:t>
            </w:r>
          </w:p>
        </w:tc>
        <w:tc>
          <w:tcPr>
            <w:tcW w:w="0" w:type="auto"/>
            <w:hideMark/>
          </w:tcPr>
          <w:p w14:paraId="37886878"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Versión consolidada de un expediente tras la desvinculación del empleado.</w:t>
            </w:r>
          </w:p>
        </w:tc>
        <w:tc>
          <w:tcPr>
            <w:tcW w:w="0" w:type="auto"/>
            <w:hideMark/>
          </w:tcPr>
          <w:p w14:paraId="071CA468" w14:textId="77777777" w:rsidR="00046B91" w:rsidRPr="00E66D7F" w:rsidRDefault="00046B91" w:rsidP="00302AD7">
            <w:pPr>
              <w:jc w:val="left"/>
              <w:cnfStyle w:val="000000000000" w:firstRow="0" w:lastRow="0" w:firstColumn="0" w:lastColumn="0" w:oddVBand="0" w:evenVBand="0" w:oddHBand="0" w:evenHBand="0" w:firstRowFirstColumn="0" w:firstRowLastColumn="0" w:lastRowFirstColumn="0" w:lastRowLastColumn="0"/>
              <w:rPr>
                <w:sz w:val="14"/>
                <w:szCs w:val="20"/>
                <w:lang w:val="es-ES"/>
              </w:rPr>
            </w:pPr>
            <w:r w:rsidRPr="00E66D7F">
              <w:rPr>
                <w:sz w:val="14"/>
                <w:szCs w:val="20"/>
                <w:lang w:val="es-ES"/>
              </w:rPr>
              <w:t>Permite conservar la información final y limitar modificaciones.</w:t>
            </w:r>
          </w:p>
        </w:tc>
      </w:tr>
      <w:tr w:rsidR="00046B91" w:rsidRPr="004F67C5" w14:paraId="509C5AFF"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C93DC" w14:textId="77777777" w:rsidR="00046B91" w:rsidRPr="0091586E" w:rsidRDefault="00046B91" w:rsidP="00302AD7">
            <w:pPr>
              <w:jc w:val="left"/>
              <w:rPr>
                <w:b w:val="0"/>
                <w:bCs w:val="0"/>
                <w:sz w:val="14"/>
                <w:szCs w:val="20"/>
              </w:rPr>
            </w:pPr>
            <w:r w:rsidRPr="0091586E">
              <w:rPr>
                <w:sz w:val="14"/>
                <w:szCs w:val="20"/>
              </w:rPr>
              <w:t>Anexo Documental</w:t>
            </w:r>
          </w:p>
        </w:tc>
        <w:tc>
          <w:tcPr>
            <w:tcW w:w="0" w:type="auto"/>
            <w:hideMark/>
          </w:tcPr>
          <w:p w14:paraId="7DF129C6"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Documento adicional vinculado a un expediente o tipo documental.</w:t>
            </w:r>
          </w:p>
        </w:tc>
        <w:tc>
          <w:tcPr>
            <w:tcW w:w="0" w:type="auto"/>
            <w:hideMark/>
          </w:tcPr>
          <w:p w14:paraId="27DC7C61" w14:textId="77777777" w:rsidR="00046B91" w:rsidRPr="00E66D7F" w:rsidRDefault="00046B91" w:rsidP="00302AD7">
            <w:pPr>
              <w:jc w:val="left"/>
              <w:cnfStyle w:val="000000100000" w:firstRow="0" w:lastRow="0" w:firstColumn="0" w:lastColumn="0" w:oddVBand="0" w:evenVBand="0" w:oddHBand="1" w:evenHBand="0" w:firstRowFirstColumn="0" w:firstRowLastColumn="0" w:lastRowFirstColumn="0" w:lastRowLastColumn="0"/>
              <w:rPr>
                <w:sz w:val="14"/>
                <w:szCs w:val="20"/>
                <w:lang w:val="es-ES"/>
              </w:rPr>
            </w:pPr>
            <w:r w:rsidRPr="00E66D7F">
              <w:rPr>
                <w:sz w:val="14"/>
                <w:szCs w:val="20"/>
                <w:lang w:val="es-ES"/>
              </w:rPr>
              <w:t>Usado para ampliaciones, acuerdos o información complementaria.</w:t>
            </w:r>
          </w:p>
        </w:tc>
      </w:tr>
    </w:tbl>
    <w:p w14:paraId="195BC699" w14:textId="77777777" w:rsidR="00046B91" w:rsidRDefault="00046B91" w:rsidP="00046B91">
      <w:pPr>
        <w:spacing w:after="160" w:line="259" w:lineRule="auto"/>
        <w:jc w:val="left"/>
        <w:rPr>
          <w:b/>
          <w:bCs/>
        </w:rPr>
      </w:pPr>
    </w:p>
    <w:p w14:paraId="70DEACE0" w14:textId="77777777" w:rsidR="00046B91" w:rsidRDefault="00046B91" w:rsidP="00046B91">
      <w:pPr>
        <w:spacing w:after="160" w:line="259" w:lineRule="auto"/>
        <w:jc w:val="left"/>
        <w:rPr>
          <w:b/>
          <w:bCs/>
        </w:rPr>
      </w:pPr>
    </w:p>
    <w:p w14:paraId="299B10A7" w14:textId="77777777" w:rsidR="00046B91" w:rsidRPr="007E2F61" w:rsidRDefault="00046B91" w:rsidP="00046B91">
      <w:pPr>
        <w:spacing w:after="160" w:line="259" w:lineRule="auto"/>
      </w:pPr>
      <w:r w:rsidRPr="007E2F61">
        <w:rPr>
          <w:b/>
          <w:bCs/>
        </w:rPr>
        <w:t>Nota:</w:t>
      </w:r>
      <w:r w:rsidRPr="007E2F61">
        <w:br/>
        <w:t>Este glosario podrá ampliarse o modificarse en futuras versiones del documento conforme evolucione el modelo de gestión de Recursos Humanos en Therefore™, adaptándose a nuevos procesos, categorías</w:t>
      </w:r>
      <w:r>
        <w:t xml:space="preserve"> </w:t>
      </w:r>
      <w:r w:rsidRPr="007E2F61">
        <w:t>documentales o integraciones con otros sistemas corporativos.</w:t>
      </w:r>
    </w:p>
    <w:p w14:paraId="3CDA9323" w14:textId="77777777" w:rsidR="00046B91" w:rsidRDefault="00046B91" w:rsidP="00046B91">
      <w:pPr>
        <w:spacing w:after="160" w:line="259" w:lineRule="auto"/>
        <w:jc w:val="left"/>
        <w:rPr>
          <w:rFonts w:eastAsiaTheme="majorEastAsia" w:cstheme="majorBidi"/>
          <w:b/>
          <w:color w:val="000000" w:themeColor="text1"/>
          <w:sz w:val="28"/>
          <w:szCs w:val="32"/>
        </w:rPr>
      </w:pPr>
      <w:r>
        <w:br w:type="page"/>
      </w:r>
    </w:p>
    <w:p w14:paraId="3693FF38" w14:textId="1599960A" w:rsidR="00E66D7F" w:rsidRDefault="00E66D7F" w:rsidP="00E66D7F">
      <w:pPr>
        <w:pStyle w:val="Ttulo1"/>
      </w:pPr>
      <w:bookmarkStart w:id="116" w:name="_Toc211518827"/>
      <w:r>
        <w:lastRenderedPageBreak/>
        <w:t>Anexo 3 – Acceso a los sistemas de &lt;&lt;Empresa&gt;&gt;</w:t>
      </w:r>
      <w:bookmarkEnd w:id="116"/>
    </w:p>
    <w:p w14:paraId="66B2CADA" w14:textId="77777777" w:rsidR="00E66D7F" w:rsidRPr="007434DE" w:rsidRDefault="00E66D7F" w:rsidP="00E66D7F">
      <w:r w:rsidRPr="007434DE">
        <w:t xml:space="preserve">Con el fin de llevar a cabo las actividades de consultoría y despliegue del proyecto, </w:t>
      </w:r>
      <w:r>
        <w:t>&lt;&lt;Empresa&gt;&gt;</w:t>
      </w:r>
      <w:r w:rsidRPr="007434DE">
        <w:rPr>
          <w:b/>
          <w:bCs/>
        </w:rPr>
        <w:t xml:space="preserve"> proporcionará acceso remoto a sus sistemas</w:t>
      </w:r>
      <w:r w:rsidRPr="007434DE">
        <w:t xml:space="preserve"> al equipo de trabajo de Canon durante la fase de implantación.</w:t>
      </w:r>
    </w:p>
    <w:p w14:paraId="741D0048" w14:textId="77777777" w:rsidR="00E66D7F" w:rsidRPr="007434DE" w:rsidRDefault="00E66D7F" w:rsidP="00E66D7F">
      <w:r w:rsidRPr="007434DE">
        <w:t xml:space="preserve">Este acceso permanecerá vigente </w:t>
      </w:r>
      <w:r w:rsidRPr="007434DE">
        <w:rPr>
          <w:b/>
          <w:bCs/>
        </w:rPr>
        <w:t>hasta la firma del acta de UAT (User Acceptance Test)</w:t>
      </w:r>
      <w:r w:rsidRPr="007434DE">
        <w:t xml:space="preserve">, momento a partir del cual los accesos deberán ser transferidos y gestionados directamente por los usuarios del servicio de </w:t>
      </w:r>
      <w:r w:rsidRPr="007434DE">
        <w:rPr>
          <w:b/>
          <w:bCs/>
        </w:rPr>
        <w:t>Help Desk</w:t>
      </w:r>
      <w:r w:rsidRPr="007434DE">
        <w:t xml:space="preserve"> designados por </w:t>
      </w:r>
      <w:r>
        <w:t>&lt;&lt;Empresa&gt;&gt;</w:t>
      </w:r>
      <w:r w:rsidRPr="007434DE">
        <w:t>.</w:t>
      </w:r>
    </w:p>
    <w:p w14:paraId="17A0CA5D" w14:textId="77777777" w:rsidR="00E66D7F" w:rsidRPr="007434DE" w:rsidRDefault="00E66D7F" w:rsidP="00E66D7F">
      <w:r>
        <w:t>&lt;&lt;Empresa&gt;&gt;</w:t>
      </w:r>
      <w:r w:rsidRPr="007434DE">
        <w:t xml:space="preserve"> será responsable de definir el </w:t>
      </w:r>
      <w:r w:rsidRPr="007434DE">
        <w:rPr>
          <w:b/>
          <w:bCs/>
        </w:rPr>
        <w:t>método de conexión remota</w:t>
      </w:r>
      <w:r w:rsidRPr="007434DE">
        <w:t xml:space="preserve">, que se realizará principalmente mediante </w:t>
      </w:r>
      <w:r w:rsidRPr="007434DE">
        <w:rPr>
          <w:b/>
          <w:bCs/>
        </w:rPr>
        <w:t>Escritorio Remoto (RDP)</w:t>
      </w:r>
      <w:r w:rsidRPr="007434DE">
        <w:t xml:space="preserve"> a través de </w:t>
      </w:r>
      <w:r w:rsidRPr="007434DE">
        <w:rPr>
          <w:b/>
          <w:bCs/>
        </w:rPr>
        <w:t>VPN, conexión segura, ISL u otro mecanismo equivalente</w:t>
      </w:r>
      <w:r w:rsidRPr="007434DE">
        <w:t>, garantizando en todo momento:</w:t>
      </w:r>
    </w:p>
    <w:p w14:paraId="0E7FFD2C" w14:textId="77777777" w:rsidR="00E66D7F" w:rsidRPr="007434DE" w:rsidRDefault="00E66D7F" w:rsidP="00E66D7F">
      <w:pPr>
        <w:pStyle w:val="Listas"/>
      </w:pPr>
      <w:r w:rsidRPr="007434DE">
        <w:t>La seguridad de las comunicaciones.</w:t>
      </w:r>
    </w:p>
    <w:p w14:paraId="5F203AFA" w14:textId="77777777" w:rsidR="00E66D7F" w:rsidRPr="007434DE" w:rsidRDefault="00E66D7F" w:rsidP="00E66D7F">
      <w:pPr>
        <w:pStyle w:val="Listas"/>
      </w:pPr>
      <w:r w:rsidRPr="007434DE">
        <w:t>El cumplimiento de sus propias políticas internas de seguridad.</w:t>
      </w:r>
    </w:p>
    <w:p w14:paraId="72837949" w14:textId="77777777" w:rsidR="00E66D7F" w:rsidRDefault="00E66D7F" w:rsidP="00E66D7F">
      <w:pPr>
        <w:pStyle w:val="Listas"/>
      </w:pPr>
      <w:r w:rsidRPr="007434DE">
        <w:t>Que dichos accesos no interfieran con las políticas de seguridad establecidas por Canon.</w:t>
      </w:r>
    </w:p>
    <w:p w14:paraId="38D0D803" w14:textId="77777777" w:rsidR="00E66D7F" w:rsidRPr="007434DE" w:rsidRDefault="00E66D7F" w:rsidP="00E66D7F">
      <w:pPr>
        <w:pStyle w:val="Listas"/>
        <w:numPr>
          <w:ilvl w:val="0"/>
          <w:numId w:val="0"/>
        </w:numPr>
        <w:ind w:left="568"/>
      </w:pPr>
    </w:p>
    <w:p w14:paraId="3EFBB38C" w14:textId="77777777" w:rsidR="00E66D7F" w:rsidRPr="007434DE" w:rsidRDefault="00E66D7F" w:rsidP="00E66D7F">
      <w:r w:rsidRPr="007434DE">
        <w:t xml:space="preserve">El acceso remoto comprenderá, de forma específica, los servidores vinculados a la plataforma </w:t>
      </w:r>
      <w:r w:rsidRPr="007434DE">
        <w:rPr>
          <w:b/>
          <w:bCs/>
        </w:rPr>
        <w:t>Therefore</w:t>
      </w:r>
      <w:r w:rsidRPr="007434DE">
        <w:t xml:space="preserve"> y a la base de datos </w:t>
      </w:r>
      <w:r w:rsidRPr="007434DE">
        <w:rPr>
          <w:b/>
          <w:bCs/>
        </w:rPr>
        <w:t>SQL asociada</w:t>
      </w:r>
      <w:r w:rsidRPr="007434DE">
        <w:t>, asegurando así el correcto desarrollo, despliegue y validación de las actividades contempladas en el proyecto.</w:t>
      </w:r>
    </w:p>
    <w:p w14:paraId="5923CE23" w14:textId="77777777" w:rsidR="00E66D7F" w:rsidRDefault="00E66D7F" w:rsidP="00E66D7F">
      <w:pPr>
        <w:pStyle w:val="Ttulo2"/>
      </w:pPr>
      <w:bookmarkStart w:id="117" w:name="_Toc211518828"/>
      <w:r w:rsidRPr="007434DE">
        <w:t>Limitaciones y responsabilidad</w:t>
      </w:r>
      <w:bookmarkEnd w:id="117"/>
    </w:p>
    <w:p w14:paraId="4DA7EB1B" w14:textId="77777777" w:rsidR="00E66D7F" w:rsidRPr="007434DE" w:rsidRDefault="00E66D7F" w:rsidP="00E66D7F">
      <w:r w:rsidRPr="007434DE">
        <w:t xml:space="preserve">Canon no asumirá responsabilidad por posibles incidencias derivadas del método de acceso remoto proporcionado por </w:t>
      </w:r>
      <w:r>
        <w:t>&lt;&lt;Empresa&gt;&gt;</w:t>
      </w:r>
      <w:r w:rsidRPr="007434DE">
        <w:t>, siendo este responsable de garantizar que las conexiones se realicen bajo los estándares de seguridad adecuados.</w:t>
      </w:r>
    </w:p>
    <w:p w14:paraId="3DF35535" w14:textId="77777777" w:rsidR="00E66D7F" w:rsidRDefault="00E66D7F" w:rsidP="00E66D7F">
      <w:pPr>
        <w:spacing w:after="160" w:line="259" w:lineRule="auto"/>
        <w:jc w:val="left"/>
      </w:pPr>
    </w:p>
    <w:p w14:paraId="3B18A965" w14:textId="77777777" w:rsidR="00E66D7F" w:rsidRDefault="00E66D7F" w:rsidP="00E66D7F">
      <w:pPr>
        <w:spacing w:after="160" w:line="259" w:lineRule="auto"/>
        <w:jc w:val="left"/>
      </w:pPr>
      <w:r>
        <w:br w:type="page"/>
      </w:r>
    </w:p>
    <w:p w14:paraId="1617267E" w14:textId="5B0ADCB8" w:rsidR="00D44FCB" w:rsidRPr="00D10C8C" w:rsidRDefault="00D44FCB" w:rsidP="00D44FCB">
      <w:pPr>
        <w:pStyle w:val="Ttulo1"/>
        <w:jc w:val="left"/>
      </w:pPr>
      <w:bookmarkStart w:id="118" w:name="_Toc172828549"/>
      <w:bookmarkStart w:id="119" w:name="_Toc193887385"/>
      <w:bookmarkStart w:id="120" w:name="_Toc211518829"/>
      <w:r w:rsidRPr="00D10C8C">
        <w:lastRenderedPageBreak/>
        <w:t>Anexo 4</w:t>
      </w:r>
      <w:r w:rsidR="00C842F7">
        <w:t xml:space="preserve"> - </w:t>
      </w:r>
      <w:r w:rsidRPr="00D10C8C">
        <w:t xml:space="preserve">Comparativa aplicaciones </w:t>
      </w:r>
      <w:r>
        <w:t>T</w:t>
      </w:r>
      <w:r w:rsidRPr="00D10C8C">
        <w:t>herefore™</w:t>
      </w:r>
      <w:bookmarkEnd w:id="118"/>
      <w:bookmarkEnd w:id="119"/>
      <w:bookmarkEnd w:id="120"/>
    </w:p>
    <w:p w14:paraId="112C6E6B" w14:textId="77777777" w:rsidR="00D44FCB" w:rsidRPr="00D10C8C" w:rsidRDefault="00D44FCB" w:rsidP="00C842F7">
      <w:r w:rsidRPr="00D10C8C">
        <w:t>En el siguiente anexo se detallan las características y prestaciones de las aplicaciones Therefore™ con el fin de proporcionar el máximo de información posible para la optimización en cada caso de uso.</w:t>
      </w:r>
    </w:p>
    <w:p w14:paraId="7094ACA6" w14:textId="77777777" w:rsidR="00D44FCB" w:rsidRPr="00D10C8C" w:rsidRDefault="00D44FCB" w:rsidP="00C842F7">
      <w:r w:rsidRPr="00D10C8C">
        <w:t>Además de la guía que supone esta comparativa entre las diferentes aplicaciones cliente de Therefore™ es recomendable disponer de los siguientes enlaces que proporcionan toda la ayuda genérica sobre la aplicación y su uso.</w:t>
      </w:r>
    </w:p>
    <w:p w14:paraId="12B05BD6" w14:textId="77777777" w:rsidR="00D44FCB" w:rsidRPr="00D10C8C" w:rsidRDefault="00D44FCB" w:rsidP="00D44FCB"/>
    <w:p w14:paraId="12BFDA37" w14:textId="77777777" w:rsidR="00D44FCB" w:rsidRPr="00D10C8C" w:rsidRDefault="00D44FCB" w:rsidP="00D44FCB">
      <w:pPr>
        <w:pStyle w:val="Listas"/>
        <w:numPr>
          <w:ilvl w:val="0"/>
          <w:numId w:val="0"/>
        </w:numPr>
        <w:rPr>
          <w:b/>
          <w:bCs/>
        </w:rPr>
      </w:pPr>
      <w:r w:rsidRPr="00D10C8C">
        <w:rPr>
          <w:b/>
          <w:bCs/>
        </w:rPr>
        <w:t>Documentación de ayuda a usuarios</w:t>
      </w:r>
    </w:p>
    <w:p w14:paraId="65232FAB" w14:textId="77777777" w:rsidR="00D44FCB" w:rsidRPr="00D10C8C" w:rsidRDefault="00D44FCB" w:rsidP="00D44FCB">
      <w:pPr>
        <w:pStyle w:val="Listas"/>
        <w:spacing w:before="0" w:after="120"/>
        <w:ind w:left="568"/>
      </w:pPr>
      <w:r w:rsidRPr="00D10C8C">
        <w:t>Existe una documentación Online exhaustiva sobre el uso de las aplicaciones Therefore™ por parte de los usuarios. Tanto en formato manual, como en formato multimedia con tutoriales, manuales y casos de uso que pueden ser consultados.</w:t>
      </w:r>
    </w:p>
    <w:p w14:paraId="11E89C19" w14:textId="77777777" w:rsidR="00D44FCB" w:rsidRPr="00D10C8C" w:rsidRDefault="00D44FCB" w:rsidP="00D44FCB">
      <w:pPr>
        <w:pStyle w:val="Listas"/>
        <w:spacing w:before="0" w:after="120"/>
        <w:ind w:left="568"/>
      </w:pPr>
      <w:r w:rsidRPr="00D10C8C">
        <w:t>Manual de usuario completo, con todos los tutoriales y ayudas sobre el manejo de los aplicativos.</w:t>
      </w:r>
    </w:p>
    <w:bookmarkStart w:id="121" w:name="_Hlk183112633"/>
    <w:p w14:paraId="23B930EB" w14:textId="77777777" w:rsidR="00D44FCB" w:rsidRPr="007B7D05" w:rsidRDefault="00D44FCB" w:rsidP="00D44FCB">
      <w:pPr>
        <w:pStyle w:val="Listas"/>
        <w:numPr>
          <w:ilvl w:val="0"/>
          <w:numId w:val="0"/>
        </w:numPr>
        <w:ind w:left="568"/>
        <w:rPr>
          <w:lang w:val="en-US"/>
        </w:rPr>
      </w:pPr>
      <w:r w:rsidRPr="00D10C8C">
        <w:fldChar w:fldCharType="begin"/>
      </w:r>
      <w:r w:rsidRPr="007B7D05">
        <w:rPr>
          <w:lang w:val="en-US"/>
        </w:rPr>
        <w:instrText>HYPERLINK "https://help.therefore.net/tfo/es/tdwv/dwv_t_intro.htm"</w:instrText>
      </w:r>
      <w:r w:rsidRPr="00D10C8C">
        <w:fldChar w:fldCharType="separate"/>
      </w:r>
      <w:r w:rsidRPr="007B7D05">
        <w:rPr>
          <w:rStyle w:val="Hipervnculo"/>
          <w:lang w:val="en-US"/>
        </w:rPr>
        <w:t>Therefore™ Web Client</w:t>
      </w:r>
      <w:r w:rsidRPr="00D10C8C">
        <w:fldChar w:fldCharType="end"/>
      </w:r>
      <w:bookmarkEnd w:id="121"/>
    </w:p>
    <w:p w14:paraId="129665F0" w14:textId="77777777" w:rsidR="00D44FCB" w:rsidRPr="007B7D05" w:rsidRDefault="00D44FCB" w:rsidP="00D44FCB">
      <w:pPr>
        <w:pStyle w:val="Listas"/>
        <w:numPr>
          <w:ilvl w:val="0"/>
          <w:numId w:val="0"/>
        </w:numPr>
        <w:ind w:left="568"/>
        <w:rPr>
          <w:lang w:val="en-US"/>
        </w:rPr>
      </w:pPr>
      <w:hyperlink r:id="rId55" w:history="1">
        <w:r w:rsidRPr="007B7D05">
          <w:rPr>
            <w:rStyle w:val="Hipervnculo"/>
            <w:lang w:val="en-US"/>
          </w:rPr>
          <w:t>https://help.therefore.net/tfo/es/tdwv/dwv_t_intro.htm</w:t>
        </w:r>
      </w:hyperlink>
    </w:p>
    <w:p w14:paraId="2ED1755D" w14:textId="77777777" w:rsidR="00D44FCB" w:rsidRPr="00D10C8C" w:rsidRDefault="00D44FCB" w:rsidP="00D44FCB">
      <w:pPr>
        <w:pStyle w:val="Listas"/>
        <w:spacing w:before="0" w:after="120"/>
        <w:ind w:left="568"/>
      </w:pPr>
      <w:r w:rsidRPr="00D10C8C">
        <w:t>Videos breves de formación a usuario con las funcionalidades clave de cada una de las herramientas y sus casos de uso</w:t>
      </w:r>
    </w:p>
    <w:p w14:paraId="34904E12" w14:textId="77777777" w:rsidR="00D44FCB" w:rsidRPr="00D10C8C" w:rsidRDefault="00D44FCB" w:rsidP="00D44FCB">
      <w:pPr>
        <w:pStyle w:val="Listas"/>
        <w:numPr>
          <w:ilvl w:val="0"/>
          <w:numId w:val="0"/>
        </w:numPr>
        <w:ind w:left="568"/>
      </w:pPr>
      <w:hyperlink r:id="rId56" w:history="1">
        <w:r w:rsidRPr="00D10C8C">
          <w:rPr>
            <w:rStyle w:val="Hipervnculo"/>
          </w:rPr>
          <w:t>Formación para el usuario final</w:t>
        </w:r>
      </w:hyperlink>
    </w:p>
    <w:p w14:paraId="1F0FE7DA" w14:textId="77777777" w:rsidR="00D44FCB" w:rsidRPr="00D10C8C" w:rsidRDefault="00D44FCB" w:rsidP="00D44FCB">
      <w:pPr>
        <w:pStyle w:val="Listas"/>
        <w:numPr>
          <w:ilvl w:val="0"/>
          <w:numId w:val="0"/>
        </w:numPr>
        <w:ind w:left="568"/>
      </w:pPr>
      <w:hyperlink r:id="rId57" w:history="1">
        <w:r w:rsidRPr="00D10C8C">
          <w:rPr>
            <w:rStyle w:val="Hipervnculo"/>
          </w:rPr>
          <w:t>https://therefore.net/es/formacion-para-el-usuario-final</w:t>
        </w:r>
      </w:hyperlink>
    </w:p>
    <w:p w14:paraId="403E4B78" w14:textId="77777777" w:rsidR="00D44FCB" w:rsidRPr="00D10C8C" w:rsidRDefault="00D44FCB" w:rsidP="00D44FCB">
      <w:pPr>
        <w:pStyle w:val="Listas"/>
        <w:spacing w:before="0" w:after="120"/>
        <w:ind w:left="568"/>
      </w:pPr>
      <w:r w:rsidRPr="00D10C8C">
        <w:t>Manual completo de los aplicativos, tanto para usuarios como para administradores e integradores o desarrolladores de software.</w:t>
      </w:r>
    </w:p>
    <w:p w14:paraId="30E21A0E" w14:textId="77777777" w:rsidR="00D44FCB" w:rsidRPr="00D10C8C" w:rsidRDefault="00D44FCB" w:rsidP="00D44FCB">
      <w:pPr>
        <w:pStyle w:val="Listas"/>
        <w:numPr>
          <w:ilvl w:val="0"/>
          <w:numId w:val="0"/>
        </w:numPr>
        <w:ind w:left="568"/>
      </w:pPr>
      <w:hyperlink r:id="rId58" w:history="1">
        <w:r w:rsidRPr="00D10C8C">
          <w:rPr>
            <w:rStyle w:val="Hipervnculo"/>
          </w:rPr>
          <w:t>Bienvenido a la ayuda de Therefore</w:t>
        </w:r>
      </w:hyperlink>
    </w:p>
    <w:p w14:paraId="6D0E4E4B" w14:textId="77777777" w:rsidR="00D44FCB" w:rsidRPr="00D10C8C" w:rsidRDefault="00D44FCB" w:rsidP="00D44FCB">
      <w:pPr>
        <w:pStyle w:val="Listas"/>
        <w:numPr>
          <w:ilvl w:val="0"/>
          <w:numId w:val="0"/>
        </w:numPr>
        <w:ind w:left="568"/>
      </w:pPr>
      <w:hyperlink r:id="rId59" w:history="1">
        <w:r w:rsidRPr="00D10C8C">
          <w:rPr>
            <w:rStyle w:val="Hipervnculo"/>
          </w:rPr>
          <w:t>https://therefore.net/help/2024/es-es/index.html</w:t>
        </w:r>
      </w:hyperlink>
    </w:p>
    <w:p w14:paraId="58DE90D3" w14:textId="77777777" w:rsidR="00D44FCB" w:rsidRPr="00D10C8C" w:rsidRDefault="00D44FCB" w:rsidP="00D44FCB">
      <w:pPr>
        <w:pStyle w:val="Listas"/>
        <w:numPr>
          <w:ilvl w:val="0"/>
          <w:numId w:val="0"/>
        </w:numPr>
        <w:ind w:left="568"/>
      </w:pPr>
    </w:p>
    <w:p w14:paraId="6D66D8F9" w14:textId="77777777" w:rsidR="00D44FCB" w:rsidRPr="00D10C8C" w:rsidRDefault="00D44FCB" w:rsidP="00D44FCB"/>
    <w:p w14:paraId="1D9EBEFF" w14:textId="77777777" w:rsidR="00D44FCB" w:rsidRPr="00D10C8C" w:rsidRDefault="00D44FCB" w:rsidP="00D44FCB"/>
    <w:p w14:paraId="6E11FDE6" w14:textId="77777777" w:rsidR="00D44FCB" w:rsidRPr="00D10C8C" w:rsidRDefault="00D44FCB" w:rsidP="00D44FCB"/>
    <w:p w14:paraId="43464269" w14:textId="77777777" w:rsidR="00D44FCB" w:rsidRPr="00D10C8C" w:rsidRDefault="00D44FCB" w:rsidP="00D44FCB">
      <w:pPr>
        <w:spacing w:after="160" w:line="259" w:lineRule="auto"/>
        <w:jc w:val="left"/>
      </w:pPr>
      <w:r w:rsidRPr="00D10C8C">
        <w:br w:type="page"/>
      </w:r>
    </w:p>
    <w:p w14:paraId="796E98AC" w14:textId="77777777" w:rsidR="00D44FCB" w:rsidRPr="00D10C8C" w:rsidRDefault="00D44FCB" w:rsidP="00D44FCB">
      <w:pPr>
        <w:pStyle w:val="Ttulo2"/>
        <w:rPr>
          <w:rFonts w:ascii="Times New Roman" w:hAnsi="Times New Roman"/>
          <w:sz w:val="48"/>
        </w:rPr>
      </w:pPr>
      <w:bookmarkStart w:id="122" w:name="_Toc193887386"/>
      <w:bookmarkStart w:id="123" w:name="_Toc211518830"/>
      <w:r w:rsidRPr="00D10C8C">
        <w:lastRenderedPageBreak/>
        <w:t>Comparaci</w:t>
      </w:r>
      <w:r w:rsidRPr="00D10C8C">
        <w:rPr>
          <w:rFonts w:ascii="Cambria" w:hAnsi="Cambria" w:cs="Cambria"/>
        </w:rPr>
        <w:t>ó</w:t>
      </w:r>
      <w:r w:rsidRPr="00D10C8C">
        <w:t>n de las Diferentes Aplicaciones Therefore</w:t>
      </w:r>
      <w:r w:rsidRPr="00D10C8C">
        <w:rPr>
          <w:rFonts w:ascii="Tungsten Reveal" w:hAnsi="Tungsten Reveal" w:cs="Tungsten Reveal"/>
        </w:rPr>
        <w:t>™</w:t>
      </w:r>
      <w:bookmarkEnd w:id="122"/>
      <w:bookmarkEnd w:id="123"/>
    </w:p>
    <w:p w14:paraId="22E3F938" w14:textId="77777777" w:rsidR="00D44FCB" w:rsidRPr="00D10C8C" w:rsidRDefault="00D44FCB" w:rsidP="00D44FCB">
      <w:r w:rsidRPr="00D10C8C">
        <w:t xml:space="preserve">Este anexo está destinado a proporcionar una visión general de las diferencias clave entre el Therefore™ Navigator instalado de forma estándar y el Therefore™ Web Access, así como la aplicación móvil Therefore™ Go. </w:t>
      </w:r>
    </w:p>
    <w:p w14:paraId="1EDCA134" w14:textId="77777777" w:rsidR="00D44FCB" w:rsidRPr="00D10C8C" w:rsidRDefault="00D44FCB" w:rsidP="00D44FCB">
      <w:r w:rsidRPr="00D10C8C">
        <w:t>Además, hay una segunda página que compara las diferencias entre el Therefore™ Classic Web Client y el Therefore™ Dynamic Web View.</w:t>
      </w:r>
    </w:p>
    <w:p w14:paraId="112102CA" w14:textId="77777777" w:rsidR="00D44FCB" w:rsidRPr="00D10C8C" w:rsidRDefault="00D44FCB" w:rsidP="00D44FCB">
      <w:r w:rsidRPr="00D10C8C">
        <w:t xml:space="preserve">Para obtener una lista completa de las funciones específicas de la aplicación móvil Therefore™ Go, visite nuestra página de referencias sobre el tema: </w:t>
      </w:r>
      <w:hyperlink r:id="rId60" w:history="1">
        <w:r w:rsidRPr="00D10C8C">
          <w:rPr>
            <w:rStyle w:val="Hipervnculo"/>
          </w:rPr>
          <w:t>Therefore™ Go</w:t>
        </w:r>
      </w:hyperlink>
    </w:p>
    <w:p w14:paraId="3A74AA05" w14:textId="77777777" w:rsidR="00D44FCB" w:rsidRPr="00D10C8C" w:rsidRDefault="00D44FCB" w:rsidP="00D44FCB">
      <w:r w:rsidRPr="00D10C8C">
        <w:t xml:space="preserve">Aunque este documento ha sido escrito para ser lo más preciso posible, es posible que ciertas comparaciones de funcionalidades no se mencionen. </w:t>
      </w:r>
    </w:p>
    <w:p w14:paraId="28AB42DB" w14:textId="77777777" w:rsidR="00D44FCB" w:rsidRPr="00D10C8C" w:rsidRDefault="00D44FCB" w:rsidP="00D44FCB">
      <w:pPr>
        <w:pStyle w:val="Titulo3"/>
      </w:pPr>
      <w:bookmarkStart w:id="124" w:name="_Toc193887387"/>
      <w:bookmarkStart w:id="125" w:name="_Toc211518831"/>
      <w:r w:rsidRPr="00D10C8C">
        <w:t>Tabla de Comparaciones</w:t>
      </w:r>
      <w:bookmarkEnd w:id="124"/>
      <w:bookmarkEnd w:id="125"/>
    </w:p>
    <w:p w14:paraId="4D309882" w14:textId="77777777" w:rsidR="00D44FCB" w:rsidRPr="00D10C8C" w:rsidRDefault="00D44FCB" w:rsidP="00D44FCB">
      <w:pPr>
        <w:pStyle w:val="Titulo4"/>
      </w:pPr>
      <w:r w:rsidRPr="00D10C8C">
        <w:t>Funcionalidades de Gestión de Documentos</w:t>
      </w:r>
    </w:p>
    <w:tbl>
      <w:tblPr>
        <w:tblStyle w:val="Tabladecuadrcula5oscura-nfasis31"/>
        <w:tblW w:w="0" w:type="auto"/>
        <w:tblLook w:val="04A0" w:firstRow="1" w:lastRow="0" w:firstColumn="1" w:lastColumn="0" w:noHBand="0" w:noVBand="1"/>
      </w:tblPr>
      <w:tblGrid>
        <w:gridCol w:w="2629"/>
        <w:gridCol w:w="1982"/>
        <w:gridCol w:w="2167"/>
        <w:gridCol w:w="1419"/>
      </w:tblGrid>
      <w:tr w:rsidR="00D44FCB" w:rsidRPr="00D10C8C" w14:paraId="397B0887" w14:textId="77777777" w:rsidTr="00302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7A1F8" w14:textId="77777777" w:rsidR="00D44FCB" w:rsidRPr="00D10C8C" w:rsidRDefault="00D44FCB" w:rsidP="00302AD7">
            <w:pPr>
              <w:jc w:val="center"/>
              <w:rPr>
                <w:lang w:val="es-ES"/>
              </w:rPr>
            </w:pPr>
            <w:r w:rsidRPr="00D10C8C">
              <w:rPr>
                <w:rStyle w:val="Textoennegrita"/>
                <w:lang w:val="es-ES"/>
              </w:rPr>
              <w:t>Función</w:t>
            </w:r>
          </w:p>
        </w:tc>
        <w:tc>
          <w:tcPr>
            <w:tcW w:w="0" w:type="auto"/>
            <w:hideMark/>
          </w:tcPr>
          <w:p w14:paraId="28ED92C4" w14:textId="77777777" w:rsidR="00D44FCB" w:rsidRPr="00D10C8C" w:rsidRDefault="00D44FCB" w:rsidP="00302AD7">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Navigator</w:t>
            </w:r>
          </w:p>
        </w:tc>
        <w:tc>
          <w:tcPr>
            <w:tcW w:w="0" w:type="auto"/>
            <w:hideMark/>
          </w:tcPr>
          <w:p w14:paraId="3D2443B8" w14:textId="77777777" w:rsidR="00D44FCB" w:rsidRPr="00D10C8C" w:rsidRDefault="00D44FCB" w:rsidP="00302AD7">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Web Access</w:t>
            </w:r>
          </w:p>
        </w:tc>
        <w:tc>
          <w:tcPr>
            <w:tcW w:w="0" w:type="auto"/>
            <w:hideMark/>
          </w:tcPr>
          <w:p w14:paraId="3346AD81" w14:textId="77777777" w:rsidR="00D44FCB" w:rsidRPr="00D10C8C" w:rsidRDefault="00D44FCB" w:rsidP="00302AD7">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Therefore™ Go</w:t>
            </w:r>
          </w:p>
        </w:tc>
      </w:tr>
      <w:tr w:rsidR="00D44FCB" w:rsidRPr="00D10C8C" w14:paraId="7AA7269D"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2F4A4" w14:textId="77777777" w:rsidR="00D44FCB" w:rsidRPr="00D10C8C" w:rsidRDefault="00D44FCB" w:rsidP="00302AD7">
            <w:pPr>
              <w:rPr>
                <w:rFonts w:eastAsiaTheme="minorHAnsi"/>
                <w:b w:val="0"/>
                <w:bCs w:val="0"/>
                <w:color w:val="auto"/>
                <w:lang w:val="es-ES"/>
              </w:rPr>
            </w:pPr>
            <w:r w:rsidRPr="00D10C8C">
              <w:rPr>
                <w:rFonts w:eastAsiaTheme="minorHAnsi"/>
                <w:b w:val="0"/>
                <w:bCs w:val="0"/>
                <w:color w:val="auto"/>
                <w:lang w:val="es-ES"/>
              </w:rPr>
              <w:t>Añadir archivos</w:t>
            </w:r>
          </w:p>
        </w:tc>
        <w:tc>
          <w:tcPr>
            <w:tcW w:w="0" w:type="auto"/>
            <w:hideMark/>
          </w:tcPr>
          <w:p w14:paraId="4C700A0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013C745A"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074845B7"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4FDEB7BC" w14:textId="77777777" w:rsidTr="00302AD7">
        <w:tc>
          <w:tcPr>
            <w:cnfStyle w:val="001000000000" w:firstRow="0" w:lastRow="0" w:firstColumn="1" w:lastColumn="0" w:oddVBand="0" w:evenVBand="0" w:oddHBand="0" w:evenHBand="0" w:firstRowFirstColumn="0" w:firstRowLastColumn="0" w:lastRowFirstColumn="0" w:lastRowLastColumn="0"/>
            <w:tcW w:w="0" w:type="auto"/>
            <w:hideMark/>
          </w:tcPr>
          <w:p w14:paraId="79815605" w14:textId="77777777" w:rsidR="00D44FCB" w:rsidRPr="00D10C8C" w:rsidRDefault="00D44FCB" w:rsidP="00302AD7">
            <w:r w:rsidRPr="00D10C8C">
              <w:t>Anotar documentos TIFF</w:t>
            </w:r>
          </w:p>
        </w:tc>
        <w:tc>
          <w:tcPr>
            <w:tcW w:w="0" w:type="auto"/>
            <w:hideMark/>
          </w:tcPr>
          <w:p w14:paraId="71CE0582"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07B64AA2"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7759ECCF"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No</w:t>
            </w:r>
          </w:p>
        </w:tc>
      </w:tr>
      <w:tr w:rsidR="00D44FCB" w:rsidRPr="00D10C8C" w14:paraId="11589D2C"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B8EED" w14:textId="77777777" w:rsidR="00D44FCB" w:rsidRPr="00D10C8C" w:rsidRDefault="00D44FCB" w:rsidP="00302AD7">
            <w:r w:rsidRPr="00D10C8C">
              <w:t>Anotar documentos PDF</w:t>
            </w:r>
          </w:p>
        </w:tc>
        <w:tc>
          <w:tcPr>
            <w:tcW w:w="0" w:type="auto"/>
            <w:hideMark/>
          </w:tcPr>
          <w:p w14:paraId="3DE6D597"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B9CE43C"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No</w:t>
            </w:r>
          </w:p>
        </w:tc>
        <w:tc>
          <w:tcPr>
            <w:tcW w:w="0" w:type="auto"/>
            <w:hideMark/>
          </w:tcPr>
          <w:p w14:paraId="2CECBE98"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0D95223F" w14:textId="77777777" w:rsidTr="00302AD7">
        <w:tc>
          <w:tcPr>
            <w:cnfStyle w:val="001000000000" w:firstRow="0" w:lastRow="0" w:firstColumn="1" w:lastColumn="0" w:oddVBand="0" w:evenVBand="0" w:oddHBand="0" w:evenHBand="0" w:firstRowFirstColumn="0" w:firstRowLastColumn="0" w:lastRowFirstColumn="0" w:lastRowLastColumn="0"/>
            <w:tcW w:w="0" w:type="auto"/>
            <w:hideMark/>
          </w:tcPr>
          <w:p w14:paraId="0F924D32" w14:textId="77777777" w:rsidR="00D44FCB" w:rsidRPr="00D10C8C" w:rsidRDefault="00D44FCB" w:rsidP="00302AD7">
            <w:r w:rsidRPr="00D10C8C">
              <w:t>Eliminar documentos</w:t>
            </w:r>
          </w:p>
        </w:tc>
        <w:tc>
          <w:tcPr>
            <w:tcW w:w="0" w:type="auto"/>
            <w:hideMark/>
          </w:tcPr>
          <w:p w14:paraId="7AA83115"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216FDC21"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5B5CAE3C"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No</w:t>
            </w:r>
          </w:p>
        </w:tc>
      </w:tr>
      <w:tr w:rsidR="00D44FCB" w:rsidRPr="00D10C8C" w14:paraId="54012854"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F7453" w14:textId="77777777" w:rsidR="00D44FCB" w:rsidRPr="00D10C8C" w:rsidRDefault="00D44FCB" w:rsidP="00302AD7">
            <w:r w:rsidRPr="00D10C8C">
              <w:t>Descargar documentos</w:t>
            </w:r>
          </w:p>
        </w:tc>
        <w:tc>
          <w:tcPr>
            <w:tcW w:w="0" w:type="auto"/>
            <w:hideMark/>
          </w:tcPr>
          <w:p w14:paraId="5C2E58C9"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7910FF8B"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1C28604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3574BE32" w14:textId="77777777" w:rsidTr="00302AD7">
        <w:tc>
          <w:tcPr>
            <w:cnfStyle w:val="001000000000" w:firstRow="0" w:lastRow="0" w:firstColumn="1" w:lastColumn="0" w:oddVBand="0" w:evenVBand="0" w:oddHBand="0" w:evenHBand="0" w:firstRowFirstColumn="0" w:firstRowLastColumn="0" w:lastRowFirstColumn="0" w:lastRowLastColumn="0"/>
            <w:tcW w:w="0" w:type="auto"/>
            <w:hideMark/>
          </w:tcPr>
          <w:p w14:paraId="4B74F761" w14:textId="77777777" w:rsidR="00D44FCB" w:rsidRPr="00D10C8C" w:rsidRDefault="00D44FCB" w:rsidP="00302AD7">
            <w:r w:rsidRPr="00D10C8C">
              <w:t>Editar documentos en Office</w:t>
            </w:r>
          </w:p>
        </w:tc>
        <w:tc>
          <w:tcPr>
            <w:tcW w:w="0" w:type="auto"/>
            <w:hideMark/>
          </w:tcPr>
          <w:p w14:paraId="61432E69"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69585ABE"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D9E1ABD"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No</w:t>
            </w:r>
          </w:p>
        </w:tc>
      </w:tr>
      <w:tr w:rsidR="00D44FCB" w:rsidRPr="00D10C8C" w14:paraId="67F2EDAA"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14F9E" w14:textId="77777777" w:rsidR="00D44FCB" w:rsidRPr="00D10C8C" w:rsidRDefault="00D44FCB" w:rsidP="00302AD7">
            <w:r w:rsidRPr="00D10C8C">
              <w:t>Ver documentos vinculados</w:t>
            </w:r>
          </w:p>
        </w:tc>
        <w:tc>
          <w:tcPr>
            <w:tcW w:w="0" w:type="auto"/>
            <w:hideMark/>
          </w:tcPr>
          <w:p w14:paraId="5F4836DD"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706DADA6"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3AABB2B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13C4C1A6" w14:textId="77777777" w:rsidTr="00302AD7">
        <w:tc>
          <w:tcPr>
            <w:cnfStyle w:val="001000000000" w:firstRow="0" w:lastRow="0" w:firstColumn="1" w:lastColumn="0" w:oddVBand="0" w:evenVBand="0" w:oddHBand="0" w:evenHBand="0" w:firstRowFirstColumn="0" w:firstRowLastColumn="0" w:lastRowFirstColumn="0" w:lastRowLastColumn="0"/>
            <w:tcW w:w="0" w:type="auto"/>
            <w:hideMark/>
          </w:tcPr>
          <w:p w14:paraId="6D9489E4" w14:textId="77777777" w:rsidR="00D44FCB" w:rsidRPr="00D10C8C" w:rsidRDefault="00D44FCB" w:rsidP="00302AD7">
            <w:r w:rsidRPr="00D10C8C">
              <w:t>Vinculación automática</w:t>
            </w:r>
          </w:p>
        </w:tc>
        <w:tc>
          <w:tcPr>
            <w:tcW w:w="0" w:type="auto"/>
            <w:hideMark/>
          </w:tcPr>
          <w:p w14:paraId="767AE8AF"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643D8153"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269741D1"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No</w:t>
            </w:r>
          </w:p>
        </w:tc>
      </w:tr>
      <w:tr w:rsidR="00D44FCB" w:rsidRPr="00D10C8C" w14:paraId="65CBC220"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5C528" w14:textId="77777777" w:rsidR="00D44FCB" w:rsidRPr="00D10C8C" w:rsidRDefault="00D44FCB" w:rsidP="00302AD7">
            <w:r w:rsidRPr="00D10C8C">
              <w:t>Vinculación manual</w:t>
            </w:r>
          </w:p>
        </w:tc>
        <w:tc>
          <w:tcPr>
            <w:tcW w:w="0" w:type="auto"/>
            <w:hideMark/>
          </w:tcPr>
          <w:p w14:paraId="55A99727"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6618845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598E666"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No</w:t>
            </w:r>
          </w:p>
        </w:tc>
      </w:tr>
      <w:tr w:rsidR="00D44FCB" w:rsidRPr="00D10C8C" w14:paraId="1D5D0191" w14:textId="77777777" w:rsidTr="00302AD7">
        <w:tc>
          <w:tcPr>
            <w:cnfStyle w:val="001000000000" w:firstRow="0" w:lastRow="0" w:firstColumn="1" w:lastColumn="0" w:oddVBand="0" w:evenVBand="0" w:oddHBand="0" w:evenHBand="0" w:firstRowFirstColumn="0" w:firstRowLastColumn="0" w:lastRowFirstColumn="0" w:lastRowLastColumn="0"/>
            <w:tcW w:w="0" w:type="auto"/>
            <w:hideMark/>
          </w:tcPr>
          <w:p w14:paraId="54E3351E" w14:textId="77777777" w:rsidR="00D44FCB" w:rsidRPr="00D10C8C" w:rsidRDefault="00D44FCB" w:rsidP="00302AD7">
            <w:r w:rsidRPr="00D10C8C">
              <w:t>Guardar documentos</w:t>
            </w:r>
          </w:p>
        </w:tc>
        <w:tc>
          <w:tcPr>
            <w:tcW w:w="0" w:type="auto"/>
            <w:hideMark/>
          </w:tcPr>
          <w:p w14:paraId="2B79A487"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4A9A6B5"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2B6D5B87"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D44FCB" w:rsidRPr="00D10C8C" w14:paraId="31987228"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1E202" w14:textId="77777777" w:rsidR="00D44FCB" w:rsidRPr="00D10C8C" w:rsidRDefault="00D44FCB" w:rsidP="00302AD7">
            <w:r w:rsidRPr="00D10C8C">
              <w:t>Imprimir documentos</w:t>
            </w:r>
          </w:p>
        </w:tc>
        <w:tc>
          <w:tcPr>
            <w:tcW w:w="0" w:type="auto"/>
            <w:hideMark/>
          </w:tcPr>
          <w:p w14:paraId="0D182166"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71C60225"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44D3934"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No</w:t>
            </w:r>
          </w:p>
        </w:tc>
      </w:tr>
      <w:tr w:rsidR="00D44FCB" w:rsidRPr="00D10C8C" w14:paraId="539F8EA0" w14:textId="77777777" w:rsidTr="00302AD7">
        <w:tc>
          <w:tcPr>
            <w:cnfStyle w:val="001000000000" w:firstRow="0" w:lastRow="0" w:firstColumn="1" w:lastColumn="0" w:oddVBand="0" w:evenVBand="0" w:oddHBand="0" w:evenHBand="0" w:firstRowFirstColumn="0" w:firstRowLastColumn="0" w:lastRowFirstColumn="0" w:lastRowLastColumn="0"/>
            <w:tcW w:w="0" w:type="auto"/>
            <w:hideMark/>
          </w:tcPr>
          <w:p w14:paraId="40604272" w14:textId="77777777" w:rsidR="00D44FCB" w:rsidRPr="00D10C8C" w:rsidRDefault="00D44FCB" w:rsidP="00302AD7">
            <w:r w:rsidRPr="00D10C8C">
              <w:t>Compartir documentos</w:t>
            </w:r>
          </w:p>
        </w:tc>
        <w:tc>
          <w:tcPr>
            <w:tcW w:w="0" w:type="auto"/>
            <w:hideMark/>
          </w:tcPr>
          <w:p w14:paraId="47E1E80E"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4090365B"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7820FA8"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bl>
    <w:p w14:paraId="2B2F6DDD" w14:textId="77777777" w:rsidR="00D44FCB" w:rsidRPr="00D10C8C" w:rsidRDefault="00D44FCB" w:rsidP="00D44FCB">
      <w:r w:rsidRPr="00D10C8C">
        <w:rPr>
          <w:rStyle w:val="Textoennegrita"/>
        </w:rPr>
        <w:t>Notas:</w:t>
      </w:r>
    </w:p>
    <w:p w14:paraId="559673AD" w14:textId="77777777" w:rsidR="00D44FCB" w:rsidRPr="00D10C8C" w:rsidRDefault="00D44FCB" w:rsidP="00D44FCB">
      <w:pPr>
        <w:pStyle w:val="Listas"/>
        <w:spacing w:before="0" w:after="120"/>
        <w:ind w:left="568"/>
      </w:pPr>
      <w:r w:rsidRPr="00D10C8C">
        <w:t>*El soporte para el visor de imágenes ActiveX fue descontinuado.</w:t>
      </w:r>
    </w:p>
    <w:p w14:paraId="07E09D20" w14:textId="77777777" w:rsidR="00D44FCB" w:rsidRPr="00D10C8C" w:rsidRDefault="00D44FCB" w:rsidP="00D44FCB">
      <w:pPr>
        <w:pStyle w:val="Listas"/>
        <w:spacing w:before="0" w:after="120"/>
        <w:ind w:left="568"/>
      </w:pPr>
      <w:r w:rsidRPr="00D10C8C">
        <w:t>**Exportando una versión PDF del documento completo a una aplicación de terceros.</w:t>
      </w:r>
    </w:p>
    <w:p w14:paraId="4EF88FF8" w14:textId="77777777" w:rsidR="00D44FCB" w:rsidRPr="00D10C8C" w:rsidRDefault="00D44FCB" w:rsidP="00D44FCB">
      <w:pPr>
        <w:pStyle w:val="Listas"/>
        <w:spacing w:before="0" w:after="120"/>
        <w:ind w:left="568"/>
      </w:pPr>
      <w:r w:rsidRPr="00D10C8C">
        <w:t>***La edición de documentos se realiza a través de Microsoft OneDrive.</w:t>
      </w:r>
    </w:p>
    <w:p w14:paraId="30B7F18A" w14:textId="77777777" w:rsidR="00D44FCB" w:rsidRPr="00D10C8C" w:rsidRDefault="00D44FCB" w:rsidP="00D44FCB">
      <w:pPr>
        <w:pStyle w:val="Listas"/>
        <w:spacing w:before="0" w:after="120"/>
        <w:ind w:left="568"/>
      </w:pPr>
      <w:r w:rsidRPr="00D10C8C">
        <w:t>****La impresión de encabezados/pie de página/marca de agua no está soportada.</w:t>
      </w:r>
    </w:p>
    <w:p w14:paraId="1BBA09CF" w14:textId="77777777" w:rsidR="00D44FCB" w:rsidRPr="00D10C8C" w:rsidRDefault="00D44FCB" w:rsidP="00D44FCB">
      <w:pPr>
        <w:pStyle w:val="Listas"/>
        <w:spacing w:before="0" w:after="120"/>
        <w:ind w:left="568"/>
      </w:pPr>
      <w:r w:rsidRPr="00D10C8C">
        <w:t>*****Exportando una versión PDF del documento completo a una aplicación de terceros.</w:t>
      </w:r>
    </w:p>
    <w:p w14:paraId="4B171966" w14:textId="77777777" w:rsidR="00D44FCB" w:rsidRPr="00D10C8C" w:rsidRDefault="00D44FCB" w:rsidP="00D44FCB">
      <w:pPr>
        <w:spacing w:after="160" w:line="259" w:lineRule="auto"/>
        <w:jc w:val="left"/>
        <w:rPr>
          <w:rFonts w:eastAsiaTheme="majorEastAsia" w:cstheme="majorBidi"/>
          <w:b/>
          <w:color w:val="7F7F7F" w:themeColor="text1" w:themeTint="80"/>
          <w:sz w:val="18"/>
          <w:szCs w:val="26"/>
        </w:rPr>
      </w:pPr>
      <w:r w:rsidRPr="00D10C8C">
        <w:br w:type="page"/>
      </w:r>
    </w:p>
    <w:p w14:paraId="503637AB" w14:textId="77777777" w:rsidR="00D44FCB" w:rsidRPr="00D10C8C" w:rsidRDefault="00D44FCB" w:rsidP="00D44FCB">
      <w:pPr>
        <w:pStyle w:val="Titulo4"/>
      </w:pPr>
      <w:r w:rsidRPr="00D10C8C">
        <w:lastRenderedPageBreak/>
        <w:t>Funcionalidades de Búsqueda</w:t>
      </w:r>
    </w:p>
    <w:tbl>
      <w:tblPr>
        <w:tblStyle w:val="Tabladecuadrcula5oscura-nfasis31"/>
        <w:tblW w:w="0" w:type="auto"/>
        <w:tblLook w:val="04A0" w:firstRow="1" w:lastRow="0" w:firstColumn="1" w:lastColumn="0" w:noHBand="0" w:noVBand="1"/>
      </w:tblPr>
      <w:tblGrid>
        <w:gridCol w:w="3539"/>
        <w:gridCol w:w="1985"/>
        <w:gridCol w:w="1531"/>
        <w:gridCol w:w="1419"/>
      </w:tblGrid>
      <w:tr w:rsidR="00D44FCB" w:rsidRPr="00D10C8C" w14:paraId="3A0D174A" w14:textId="77777777" w:rsidTr="00302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B027E40" w14:textId="77777777" w:rsidR="00D44FCB" w:rsidRPr="00D10C8C" w:rsidRDefault="00D44FCB" w:rsidP="00302AD7">
            <w:pPr>
              <w:rPr>
                <w:color w:val="auto"/>
                <w:lang w:val="es-ES"/>
              </w:rPr>
            </w:pPr>
            <w:r w:rsidRPr="00D10C8C">
              <w:rPr>
                <w:rStyle w:val="Textoennegrita"/>
                <w:color w:val="auto"/>
                <w:lang w:val="es-ES"/>
              </w:rPr>
              <w:t>Función</w:t>
            </w:r>
          </w:p>
        </w:tc>
        <w:tc>
          <w:tcPr>
            <w:tcW w:w="1985" w:type="dxa"/>
            <w:hideMark/>
          </w:tcPr>
          <w:p w14:paraId="39B24301" w14:textId="77777777" w:rsidR="00D44FCB" w:rsidRPr="00D10C8C" w:rsidRDefault="00D44FCB" w:rsidP="00302AD7">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Navigator</w:t>
            </w:r>
          </w:p>
        </w:tc>
        <w:tc>
          <w:tcPr>
            <w:tcW w:w="1531" w:type="dxa"/>
            <w:hideMark/>
          </w:tcPr>
          <w:p w14:paraId="06C14A78" w14:textId="77777777" w:rsidR="00D44FCB" w:rsidRPr="00D10C8C" w:rsidRDefault="00D44FCB" w:rsidP="00302AD7">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Web Access</w:t>
            </w:r>
          </w:p>
        </w:tc>
        <w:tc>
          <w:tcPr>
            <w:tcW w:w="0" w:type="auto"/>
            <w:hideMark/>
          </w:tcPr>
          <w:p w14:paraId="40528D8C" w14:textId="77777777" w:rsidR="00D44FCB" w:rsidRPr="00D10C8C" w:rsidRDefault="00D44FCB" w:rsidP="00302AD7">
            <w:pPr>
              <w:cnfStyle w:val="100000000000" w:firstRow="1" w:lastRow="0" w:firstColumn="0" w:lastColumn="0" w:oddVBand="0" w:evenVBand="0" w:oddHBand="0" w:evenHBand="0" w:firstRowFirstColumn="0" w:firstRowLastColumn="0" w:lastRowFirstColumn="0" w:lastRowLastColumn="0"/>
            </w:pPr>
            <w:r w:rsidRPr="00D10C8C">
              <w:rPr>
                <w:rStyle w:val="Textoennegrita"/>
              </w:rPr>
              <w:t>Therefore™ Go</w:t>
            </w:r>
          </w:p>
        </w:tc>
      </w:tr>
      <w:tr w:rsidR="00D44FCB" w:rsidRPr="00D10C8C" w14:paraId="274C8BD2"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3434D26" w14:textId="77777777" w:rsidR="00D44FCB" w:rsidRPr="007B7D05" w:rsidRDefault="00D44FCB" w:rsidP="00302AD7">
            <w:pPr>
              <w:rPr>
                <w:lang w:val="es-ES"/>
              </w:rPr>
            </w:pPr>
            <w:r w:rsidRPr="007B7D05">
              <w:rPr>
                <w:lang w:val="es-ES"/>
              </w:rPr>
              <w:t>Buscar por datos de índice</w:t>
            </w:r>
          </w:p>
        </w:tc>
        <w:tc>
          <w:tcPr>
            <w:tcW w:w="1985" w:type="dxa"/>
            <w:hideMark/>
          </w:tcPr>
          <w:p w14:paraId="67F3676B"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7FD3720C"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6DCB321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0FFA6D52" w14:textId="77777777" w:rsidTr="00302AD7">
        <w:tc>
          <w:tcPr>
            <w:cnfStyle w:val="001000000000" w:firstRow="0" w:lastRow="0" w:firstColumn="1" w:lastColumn="0" w:oddVBand="0" w:evenVBand="0" w:oddHBand="0" w:evenHBand="0" w:firstRowFirstColumn="0" w:firstRowLastColumn="0" w:lastRowFirstColumn="0" w:lastRowLastColumn="0"/>
            <w:tcW w:w="3539" w:type="dxa"/>
            <w:hideMark/>
          </w:tcPr>
          <w:p w14:paraId="3E9CC271" w14:textId="77777777" w:rsidR="00D44FCB" w:rsidRPr="00D10C8C" w:rsidRDefault="00D44FCB" w:rsidP="00302AD7">
            <w:r w:rsidRPr="00D10C8C">
              <w:t>Búsqueda de texto completo</w:t>
            </w:r>
          </w:p>
        </w:tc>
        <w:tc>
          <w:tcPr>
            <w:tcW w:w="1985" w:type="dxa"/>
            <w:hideMark/>
          </w:tcPr>
          <w:p w14:paraId="1EDC4A03"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04100A38"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7664B180"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D44FCB" w:rsidRPr="00D10C8C" w14:paraId="1D5F53FB"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54092F9" w14:textId="77777777" w:rsidR="00D44FCB" w:rsidRPr="007B7D05" w:rsidRDefault="00D44FCB" w:rsidP="00302AD7">
            <w:pPr>
              <w:rPr>
                <w:lang w:val="es-ES"/>
              </w:rPr>
            </w:pPr>
            <w:r w:rsidRPr="007B7D05">
              <w:rPr>
                <w:lang w:val="es-ES"/>
              </w:rPr>
              <w:t>Encontrar y reclamar tareas de flujo</w:t>
            </w:r>
          </w:p>
        </w:tc>
        <w:tc>
          <w:tcPr>
            <w:tcW w:w="1985" w:type="dxa"/>
            <w:hideMark/>
          </w:tcPr>
          <w:p w14:paraId="6953061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311C8914"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2EC38202"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784B58D9" w14:textId="77777777" w:rsidTr="00302AD7">
        <w:tc>
          <w:tcPr>
            <w:cnfStyle w:val="001000000000" w:firstRow="0" w:lastRow="0" w:firstColumn="1" w:lastColumn="0" w:oddVBand="0" w:evenVBand="0" w:oddHBand="0" w:evenHBand="0" w:firstRowFirstColumn="0" w:firstRowLastColumn="0" w:lastRowFirstColumn="0" w:lastRowLastColumn="0"/>
            <w:tcW w:w="3539" w:type="dxa"/>
            <w:hideMark/>
          </w:tcPr>
          <w:p w14:paraId="6D258212" w14:textId="77777777" w:rsidR="00D44FCB" w:rsidRPr="00D10C8C" w:rsidRDefault="00D44FCB" w:rsidP="00302AD7">
            <w:r w:rsidRPr="00D10C8C">
              <w:t>Búsqueda combinada (texto + índice)</w:t>
            </w:r>
          </w:p>
        </w:tc>
        <w:tc>
          <w:tcPr>
            <w:tcW w:w="1985" w:type="dxa"/>
            <w:hideMark/>
          </w:tcPr>
          <w:p w14:paraId="52FBEE17"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25E9C472"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142205F6"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D44FCB" w:rsidRPr="00D10C8C" w14:paraId="74C2B75D"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D9C7CA8" w14:textId="77777777" w:rsidR="00D44FCB" w:rsidRPr="00D10C8C" w:rsidRDefault="00D44FCB" w:rsidP="00302AD7">
            <w:r w:rsidRPr="00D10C8C">
              <w:t>Búsqueda entre categorías</w:t>
            </w:r>
          </w:p>
        </w:tc>
        <w:tc>
          <w:tcPr>
            <w:tcW w:w="1985" w:type="dxa"/>
            <w:hideMark/>
          </w:tcPr>
          <w:p w14:paraId="776734BC"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4D5F0C4D"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267D77D"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No</w:t>
            </w:r>
          </w:p>
        </w:tc>
      </w:tr>
      <w:tr w:rsidR="00D44FCB" w:rsidRPr="00D10C8C" w14:paraId="4A0DAE76" w14:textId="77777777" w:rsidTr="00302AD7">
        <w:tc>
          <w:tcPr>
            <w:cnfStyle w:val="001000000000" w:firstRow="0" w:lastRow="0" w:firstColumn="1" w:lastColumn="0" w:oddVBand="0" w:evenVBand="0" w:oddHBand="0" w:evenHBand="0" w:firstRowFirstColumn="0" w:firstRowLastColumn="0" w:lastRowFirstColumn="0" w:lastRowLastColumn="0"/>
            <w:tcW w:w="3539" w:type="dxa"/>
            <w:hideMark/>
          </w:tcPr>
          <w:p w14:paraId="6D016CA2" w14:textId="77777777" w:rsidR="00D44FCB" w:rsidRPr="00D10C8C" w:rsidRDefault="00D44FCB" w:rsidP="00302AD7">
            <w:r w:rsidRPr="00D10C8C">
              <w:t>Búsquedas personales</w:t>
            </w:r>
          </w:p>
        </w:tc>
        <w:tc>
          <w:tcPr>
            <w:tcW w:w="1985" w:type="dxa"/>
            <w:hideMark/>
          </w:tcPr>
          <w:p w14:paraId="6AB17ACF"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35C1500F"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542928C3"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No</w:t>
            </w:r>
          </w:p>
        </w:tc>
      </w:tr>
      <w:tr w:rsidR="00D44FCB" w:rsidRPr="00D10C8C" w14:paraId="6344EF77"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9EAB4BF" w14:textId="77777777" w:rsidR="00D44FCB" w:rsidRPr="00D10C8C" w:rsidRDefault="00D44FCB" w:rsidP="00302AD7">
            <w:r w:rsidRPr="00D10C8C">
              <w:t>Exportar resultados de búsqueda</w:t>
            </w:r>
          </w:p>
        </w:tc>
        <w:tc>
          <w:tcPr>
            <w:tcW w:w="1985" w:type="dxa"/>
            <w:hideMark/>
          </w:tcPr>
          <w:p w14:paraId="0C24A8A1"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531" w:type="dxa"/>
            <w:hideMark/>
          </w:tcPr>
          <w:p w14:paraId="7565E687"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6149B22A"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No</w:t>
            </w:r>
          </w:p>
        </w:tc>
      </w:tr>
      <w:tr w:rsidR="00D44FCB" w:rsidRPr="00D10C8C" w14:paraId="14B4F2CF" w14:textId="77777777" w:rsidTr="00302AD7">
        <w:tc>
          <w:tcPr>
            <w:cnfStyle w:val="001000000000" w:firstRow="0" w:lastRow="0" w:firstColumn="1" w:lastColumn="0" w:oddVBand="0" w:evenVBand="0" w:oddHBand="0" w:evenHBand="0" w:firstRowFirstColumn="0" w:firstRowLastColumn="0" w:lastRowFirstColumn="0" w:lastRowLastColumn="0"/>
            <w:tcW w:w="3539" w:type="dxa"/>
            <w:hideMark/>
          </w:tcPr>
          <w:p w14:paraId="66A38BE2" w14:textId="77777777" w:rsidR="00D44FCB" w:rsidRPr="00D10C8C" w:rsidRDefault="00D44FCB" w:rsidP="00302AD7">
            <w:r w:rsidRPr="00D10C8C">
              <w:t>Copiar listas de resultados</w:t>
            </w:r>
          </w:p>
        </w:tc>
        <w:tc>
          <w:tcPr>
            <w:tcW w:w="1985" w:type="dxa"/>
            <w:hideMark/>
          </w:tcPr>
          <w:p w14:paraId="2B3A4D45"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1531" w:type="dxa"/>
            <w:hideMark/>
          </w:tcPr>
          <w:p w14:paraId="76B326AE"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0" w:type="auto"/>
            <w:hideMark/>
          </w:tcPr>
          <w:p w14:paraId="51DFE083"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No</w:t>
            </w:r>
          </w:p>
        </w:tc>
      </w:tr>
      <w:tr w:rsidR="00D44FCB" w:rsidRPr="00D10C8C" w14:paraId="179BD68B"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CD3B448" w14:textId="77777777" w:rsidR="00D44FCB" w:rsidRPr="007B7D05" w:rsidRDefault="00D44FCB" w:rsidP="00302AD7">
            <w:pPr>
              <w:rPr>
                <w:lang w:val="es-ES"/>
              </w:rPr>
            </w:pPr>
            <w:r w:rsidRPr="007B7D05">
              <w:rPr>
                <w:lang w:val="es-ES"/>
              </w:rPr>
              <w:t>Vista previa de miniaturas en listas</w:t>
            </w:r>
          </w:p>
        </w:tc>
        <w:tc>
          <w:tcPr>
            <w:tcW w:w="1985" w:type="dxa"/>
            <w:hideMark/>
          </w:tcPr>
          <w:p w14:paraId="60B81A2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No</w:t>
            </w:r>
          </w:p>
        </w:tc>
        <w:tc>
          <w:tcPr>
            <w:tcW w:w="1531" w:type="dxa"/>
            <w:hideMark/>
          </w:tcPr>
          <w:p w14:paraId="11CF3417"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0" w:type="auto"/>
            <w:hideMark/>
          </w:tcPr>
          <w:p w14:paraId="550E108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No</w:t>
            </w:r>
          </w:p>
        </w:tc>
      </w:tr>
    </w:tbl>
    <w:p w14:paraId="50825661" w14:textId="77777777" w:rsidR="00D44FCB" w:rsidRPr="00D10C8C" w:rsidRDefault="00D44FCB" w:rsidP="00D44FCB">
      <w:pPr>
        <w:pStyle w:val="Titulo4"/>
      </w:pPr>
      <w:r w:rsidRPr="00D10C8C">
        <w:rPr>
          <w:rStyle w:val="Textoennegrita"/>
        </w:rPr>
        <w:t>Notas:</w:t>
      </w:r>
    </w:p>
    <w:p w14:paraId="3338B6CF" w14:textId="77777777" w:rsidR="00D44FCB" w:rsidRPr="00D10C8C" w:rsidRDefault="00D44FCB" w:rsidP="00D44FCB">
      <w:pPr>
        <w:pStyle w:val="Listas"/>
        <w:spacing w:before="0" w:after="120"/>
        <w:ind w:left="568"/>
      </w:pPr>
      <w:r w:rsidRPr="00D10C8C">
        <w:t>******Funciona en todos los navegadores compatibles. El atajo de teclado Ctrl+C está soportado.</w:t>
      </w:r>
    </w:p>
    <w:p w14:paraId="21C9E86F" w14:textId="77777777" w:rsidR="00D44FCB" w:rsidRPr="00D10C8C" w:rsidRDefault="00D44FCB" w:rsidP="00D44FCB"/>
    <w:p w14:paraId="59E6BDDE" w14:textId="77777777" w:rsidR="00D44FCB" w:rsidRPr="00D10C8C" w:rsidRDefault="00D44FCB" w:rsidP="00D44FCB">
      <w:pPr>
        <w:pStyle w:val="Titulo3"/>
      </w:pPr>
      <w:bookmarkStart w:id="126" w:name="_Toc193887388"/>
      <w:bookmarkStart w:id="127" w:name="_Toc211518832"/>
      <w:r w:rsidRPr="00D10C8C">
        <w:t>Tabla de Comparaciones - Clientes Web</w:t>
      </w:r>
      <w:bookmarkEnd w:id="126"/>
      <w:bookmarkEnd w:id="127"/>
    </w:p>
    <w:p w14:paraId="040EDBCC" w14:textId="77777777" w:rsidR="00D44FCB" w:rsidRPr="00D10C8C" w:rsidRDefault="00D44FCB" w:rsidP="00D44FCB">
      <w:pPr>
        <w:pStyle w:val="Titulo4"/>
      </w:pPr>
      <w:r w:rsidRPr="00D10C8C">
        <w:t>Funcionalidades de Gestión de Documentos</w:t>
      </w:r>
    </w:p>
    <w:tbl>
      <w:tblPr>
        <w:tblStyle w:val="Tabladecuadrcula5oscura-nfasis31"/>
        <w:tblW w:w="5000" w:type="pct"/>
        <w:tblLook w:val="04A0" w:firstRow="1" w:lastRow="0" w:firstColumn="1" w:lastColumn="0" w:noHBand="0" w:noVBand="1"/>
      </w:tblPr>
      <w:tblGrid>
        <w:gridCol w:w="3214"/>
        <w:gridCol w:w="2710"/>
        <w:gridCol w:w="2570"/>
      </w:tblGrid>
      <w:tr w:rsidR="00D44FCB" w:rsidRPr="00D10C8C" w14:paraId="4D0C73D2" w14:textId="77777777" w:rsidTr="00302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4912D509" w14:textId="77777777" w:rsidR="00D44FCB" w:rsidRPr="00D10C8C" w:rsidRDefault="00D44FCB" w:rsidP="00302AD7">
            <w:pPr>
              <w:rPr>
                <w:color w:val="auto"/>
                <w:lang w:val="es-ES"/>
              </w:rPr>
            </w:pPr>
            <w:r w:rsidRPr="00D10C8C">
              <w:rPr>
                <w:rStyle w:val="Textoennegrita"/>
                <w:color w:val="auto"/>
                <w:lang w:val="es-ES"/>
              </w:rPr>
              <w:t>Función</w:t>
            </w:r>
          </w:p>
        </w:tc>
        <w:tc>
          <w:tcPr>
            <w:tcW w:w="1595" w:type="pct"/>
            <w:hideMark/>
          </w:tcPr>
          <w:p w14:paraId="72838F63" w14:textId="77777777" w:rsidR="00D44FCB" w:rsidRPr="00D10C8C" w:rsidRDefault="00D44FCB" w:rsidP="00302AD7">
            <w:pPr>
              <w:cnfStyle w:val="100000000000" w:firstRow="1" w:lastRow="0" w:firstColumn="0" w:lastColumn="0" w:oddVBand="0" w:evenVBand="0" w:oddHBand="0" w:evenHBand="0" w:firstRowFirstColumn="0" w:firstRowLastColumn="0" w:lastRowFirstColumn="0" w:lastRowLastColumn="0"/>
            </w:pPr>
            <w:r w:rsidRPr="00D10C8C">
              <w:rPr>
                <w:rStyle w:val="Textoennegrita"/>
              </w:rPr>
              <w:t>Dynamic Web View</w:t>
            </w:r>
          </w:p>
        </w:tc>
        <w:tc>
          <w:tcPr>
            <w:tcW w:w="1514" w:type="pct"/>
            <w:hideMark/>
          </w:tcPr>
          <w:p w14:paraId="3C20AFFE" w14:textId="77777777" w:rsidR="00D44FCB" w:rsidRPr="00D10C8C" w:rsidRDefault="00D44FCB" w:rsidP="00302AD7">
            <w:pPr>
              <w:cnfStyle w:val="100000000000" w:firstRow="1" w:lastRow="0" w:firstColumn="0" w:lastColumn="0" w:oddVBand="0" w:evenVBand="0" w:oddHBand="0" w:evenHBand="0" w:firstRowFirstColumn="0" w:firstRowLastColumn="0" w:lastRowFirstColumn="0" w:lastRowLastColumn="0"/>
            </w:pPr>
            <w:r w:rsidRPr="00D10C8C">
              <w:rPr>
                <w:rStyle w:val="Textoennegrita"/>
              </w:rPr>
              <w:t>Classic Web Client</w:t>
            </w:r>
          </w:p>
        </w:tc>
      </w:tr>
      <w:tr w:rsidR="00D44FCB" w:rsidRPr="00D10C8C" w14:paraId="4217AC7D"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71C4233E" w14:textId="77777777" w:rsidR="00D44FCB" w:rsidRPr="00D10C8C" w:rsidRDefault="00D44FCB" w:rsidP="00302AD7">
            <w:r w:rsidRPr="00D10C8C">
              <w:t>Añadir archivos</w:t>
            </w:r>
          </w:p>
        </w:tc>
        <w:tc>
          <w:tcPr>
            <w:tcW w:w="1595" w:type="pct"/>
            <w:hideMark/>
          </w:tcPr>
          <w:p w14:paraId="0C88E734"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514" w:type="pct"/>
            <w:hideMark/>
          </w:tcPr>
          <w:p w14:paraId="7B1A7C18"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69F1DFA3" w14:textId="77777777" w:rsidTr="00302AD7">
        <w:tc>
          <w:tcPr>
            <w:cnfStyle w:val="001000000000" w:firstRow="0" w:lastRow="0" w:firstColumn="1" w:lastColumn="0" w:oddVBand="0" w:evenVBand="0" w:oddHBand="0" w:evenHBand="0" w:firstRowFirstColumn="0" w:firstRowLastColumn="0" w:lastRowFirstColumn="0" w:lastRowLastColumn="0"/>
            <w:tcW w:w="1892" w:type="pct"/>
            <w:hideMark/>
          </w:tcPr>
          <w:p w14:paraId="21411659" w14:textId="77777777" w:rsidR="00D44FCB" w:rsidRPr="00D10C8C" w:rsidRDefault="00D44FCB" w:rsidP="00302AD7">
            <w:r w:rsidRPr="00D10C8C">
              <w:t>Anotar documentos TIFF</w:t>
            </w:r>
          </w:p>
        </w:tc>
        <w:tc>
          <w:tcPr>
            <w:tcW w:w="1595" w:type="pct"/>
            <w:hideMark/>
          </w:tcPr>
          <w:p w14:paraId="59030D20"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No</w:t>
            </w:r>
          </w:p>
        </w:tc>
        <w:tc>
          <w:tcPr>
            <w:tcW w:w="1514" w:type="pct"/>
            <w:hideMark/>
          </w:tcPr>
          <w:p w14:paraId="651B78B0"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D44FCB" w:rsidRPr="00D10C8C" w14:paraId="78C9062A"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7F1D5909" w14:textId="77777777" w:rsidR="00D44FCB" w:rsidRPr="00D10C8C" w:rsidRDefault="00D44FCB" w:rsidP="00302AD7">
            <w:r w:rsidRPr="00D10C8C">
              <w:t>Anotar documentos PDF</w:t>
            </w:r>
          </w:p>
        </w:tc>
        <w:tc>
          <w:tcPr>
            <w:tcW w:w="1595" w:type="pct"/>
            <w:hideMark/>
          </w:tcPr>
          <w:p w14:paraId="23EDB2E5"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No</w:t>
            </w:r>
          </w:p>
        </w:tc>
        <w:tc>
          <w:tcPr>
            <w:tcW w:w="1514" w:type="pct"/>
            <w:hideMark/>
          </w:tcPr>
          <w:p w14:paraId="70F4C225"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401C3B49" w14:textId="77777777" w:rsidTr="00302AD7">
        <w:tc>
          <w:tcPr>
            <w:cnfStyle w:val="001000000000" w:firstRow="0" w:lastRow="0" w:firstColumn="1" w:lastColumn="0" w:oddVBand="0" w:evenVBand="0" w:oddHBand="0" w:evenHBand="0" w:firstRowFirstColumn="0" w:firstRowLastColumn="0" w:lastRowFirstColumn="0" w:lastRowLastColumn="0"/>
            <w:tcW w:w="1892" w:type="pct"/>
            <w:hideMark/>
          </w:tcPr>
          <w:p w14:paraId="52FE7BDB" w14:textId="77777777" w:rsidR="00D44FCB" w:rsidRPr="00D10C8C" w:rsidRDefault="00D44FCB" w:rsidP="00302AD7">
            <w:r w:rsidRPr="00D10C8C">
              <w:t>Eliminar documentos</w:t>
            </w:r>
          </w:p>
        </w:tc>
        <w:tc>
          <w:tcPr>
            <w:tcW w:w="1595" w:type="pct"/>
            <w:hideMark/>
          </w:tcPr>
          <w:p w14:paraId="07E2717B"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1514" w:type="pct"/>
            <w:hideMark/>
          </w:tcPr>
          <w:p w14:paraId="152824E6"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D44FCB" w:rsidRPr="00D10C8C" w14:paraId="2E55EBC8"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161B2E0C" w14:textId="77777777" w:rsidR="00D44FCB" w:rsidRPr="00D10C8C" w:rsidRDefault="00D44FCB" w:rsidP="00302AD7">
            <w:r w:rsidRPr="00D10C8C">
              <w:t>Descargar documentos</w:t>
            </w:r>
          </w:p>
        </w:tc>
        <w:tc>
          <w:tcPr>
            <w:tcW w:w="1595" w:type="pct"/>
            <w:hideMark/>
          </w:tcPr>
          <w:p w14:paraId="2BC243A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514" w:type="pct"/>
            <w:hideMark/>
          </w:tcPr>
          <w:p w14:paraId="56A90C9E"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34A046B7" w14:textId="77777777" w:rsidTr="00302AD7">
        <w:tc>
          <w:tcPr>
            <w:cnfStyle w:val="001000000000" w:firstRow="0" w:lastRow="0" w:firstColumn="1" w:lastColumn="0" w:oddVBand="0" w:evenVBand="0" w:oddHBand="0" w:evenHBand="0" w:firstRowFirstColumn="0" w:firstRowLastColumn="0" w:lastRowFirstColumn="0" w:lastRowLastColumn="0"/>
            <w:tcW w:w="1892" w:type="pct"/>
            <w:hideMark/>
          </w:tcPr>
          <w:p w14:paraId="31431E17" w14:textId="77777777" w:rsidR="00D44FCB" w:rsidRPr="00D10C8C" w:rsidRDefault="00D44FCB" w:rsidP="00302AD7">
            <w:r w:rsidRPr="00D10C8C">
              <w:t>Guardar documentos</w:t>
            </w:r>
          </w:p>
        </w:tc>
        <w:tc>
          <w:tcPr>
            <w:tcW w:w="1595" w:type="pct"/>
            <w:hideMark/>
          </w:tcPr>
          <w:p w14:paraId="76E6284D"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1514" w:type="pct"/>
            <w:hideMark/>
          </w:tcPr>
          <w:p w14:paraId="76A50AE7"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D44FCB" w:rsidRPr="00D10C8C" w14:paraId="56EB79AE"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pct"/>
            <w:hideMark/>
          </w:tcPr>
          <w:p w14:paraId="03C5ABA2" w14:textId="77777777" w:rsidR="00D44FCB" w:rsidRPr="00D10C8C" w:rsidRDefault="00D44FCB" w:rsidP="00302AD7">
            <w:r w:rsidRPr="00D10C8C">
              <w:t>Compartir documentos</w:t>
            </w:r>
          </w:p>
        </w:tc>
        <w:tc>
          <w:tcPr>
            <w:tcW w:w="1595" w:type="pct"/>
            <w:hideMark/>
          </w:tcPr>
          <w:p w14:paraId="51560E76"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514" w:type="pct"/>
            <w:hideMark/>
          </w:tcPr>
          <w:p w14:paraId="6D75AFF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bl>
    <w:p w14:paraId="22A7ECD7" w14:textId="77777777" w:rsidR="00D44FCB" w:rsidRPr="00D10C8C" w:rsidRDefault="00D44FCB" w:rsidP="00D44FCB">
      <w:pPr>
        <w:pStyle w:val="Titulo4"/>
      </w:pPr>
      <w:r w:rsidRPr="00D10C8C">
        <w:rPr>
          <w:rStyle w:val="Textoennegrita"/>
        </w:rPr>
        <w:t>Notas:</w:t>
      </w:r>
    </w:p>
    <w:p w14:paraId="1F35CBC6" w14:textId="77777777" w:rsidR="00D44FCB" w:rsidRPr="00D10C8C" w:rsidRDefault="00D44FCB" w:rsidP="00D44FCB">
      <w:pPr>
        <w:pStyle w:val="Listas"/>
        <w:spacing w:before="0" w:after="120"/>
        <w:ind w:left="568"/>
      </w:pPr>
      <w:r w:rsidRPr="00D10C8C">
        <w:t>*Los documentos eliminados en Dynamic Web View no van a la papelera de reciclaje.</w:t>
      </w:r>
    </w:p>
    <w:p w14:paraId="6DD73255" w14:textId="77777777" w:rsidR="00D44FCB" w:rsidRPr="00D10C8C" w:rsidRDefault="00D44FCB" w:rsidP="00D44FCB">
      <w:pPr>
        <w:pStyle w:val="Listas"/>
        <w:spacing w:before="0" w:after="120"/>
        <w:ind w:left="568"/>
      </w:pPr>
      <w:r w:rsidRPr="00D10C8C">
        <w:t>**Los documentos pueden compartirse con usuarios no autenticados o grupos específicos.</w:t>
      </w:r>
    </w:p>
    <w:p w14:paraId="73B2EB0D" w14:textId="77777777" w:rsidR="00D44FCB" w:rsidRPr="00D10C8C" w:rsidRDefault="00D44FCB" w:rsidP="00D44FCB">
      <w:pPr>
        <w:spacing w:after="160" w:line="259" w:lineRule="auto"/>
        <w:jc w:val="left"/>
        <w:rPr>
          <w:rFonts w:eastAsiaTheme="majorEastAsia" w:cstheme="majorBidi"/>
          <w:b/>
          <w:color w:val="7F7F7F" w:themeColor="text1" w:themeTint="80"/>
          <w:sz w:val="18"/>
          <w:szCs w:val="26"/>
        </w:rPr>
      </w:pPr>
      <w:r w:rsidRPr="00D10C8C">
        <w:br w:type="page"/>
      </w:r>
    </w:p>
    <w:p w14:paraId="31F03B73" w14:textId="77777777" w:rsidR="00D44FCB" w:rsidRPr="00D10C8C" w:rsidRDefault="00D44FCB" w:rsidP="00D44FCB">
      <w:pPr>
        <w:pStyle w:val="Titulo4"/>
      </w:pPr>
      <w:r w:rsidRPr="00D10C8C">
        <w:lastRenderedPageBreak/>
        <w:t>Funcionalidades de Búsqueda</w:t>
      </w:r>
    </w:p>
    <w:tbl>
      <w:tblPr>
        <w:tblStyle w:val="Tabladecuadrcula5oscura-nfasis31"/>
        <w:tblW w:w="5000" w:type="pct"/>
        <w:tblLook w:val="04A0" w:firstRow="1" w:lastRow="0" w:firstColumn="1" w:lastColumn="0" w:noHBand="0" w:noVBand="1"/>
      </w:tblPr>
      <w:tblGrid>
        <w:gridCol w:w="3983"/>
        <w:gridCol w:w="2314"/>
        <w:gridCol w:w="2197"/>
      </w:tblGrid>
      <w:tr w:rsidR="00D44FCB" w:rsidRPr="00D10C8C" w14:paraId="416D79C4" w14:textId="77777777" w:rsidTr="00302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682569A4" w14:textId="77777777" w:rsidR="00D44FCB" w:rsidRPr="00D10C8C" w:rsidRDefault="00D44FCB" w:rsidP="00302AD7">
            <w:pPr>
              <w:rPr>
                <w:lang w:val="es-ES"/>
              </w:rPr>
            </w:pPr>
            <w:r w:rsidRPr="00D10C8C">
              <w:rPr>
                <w:rStyle w:val="Textoennegrita"/>
                <w:lang w:val="es-ES"/>
              </w:rPr>
              <w:t>Función</w:t>
            </w:r>
          </w:p>
        </w:tc>
        <w:tc>
          <w:tcPr>
            <w:tcW w:w="1362" w:type="pct"/>
            <w:hideMark/>
          </w:tcPr>
          <w:p w14:paraId="7E52A1A0" w14:textId="77777777" w:rsidR="00D44FCB" w:rsidRPr="00D10C8C" w:rsidRDefault="00D44FCB" w:rsidP="00302AD7">
            <w:pPr>
              <w:cnfStyle w:val="100000000000" w:firstRow="1" w:lastRow="0" w:firstColumn="0" w:lastColumn="0" w:oddVBand="0" w:evenVBand="0" w:oddHBand="0" w:evenHBand="0" w:firstRowFirstColumn="0" w:firstRowLastColumn="0" w:lastRowFirstColumn="0" w:lastRowLastColumn="0"/>
            </w:pPr>
            <w:r w:rsidRPr="00D10C8C">
              <w:rPr>
                <w:rStyle w:val="Textoennegrita"/>
              </w:rPr>
              <w:t>Dynamic Web View</w:t>
            </w:r>
          </w:p>
        </w:tc>
        <w:tc>
          <w:tcPr>
            <w:tcW w:w="1293" w:type="pct"/>
            <w:hideMark/>
          </w:tcPr>
          <w:p w14:paraId="430F6A4A" w14:textId="77777777" w:rsidR="00D44FCB" w:rsidRPr="00D10C8C" w:rsidRDefault="00D44FCB" w:rsidP="00302AD7">
            <w:pPr>
              <w:cnfStyle w:val="100000000000" w:firstRow="1" w:lastRow="0" w:firstColumn="0" w:lastColumn="0" w:oddVBand="0" w:evenVBand="0" w:oddHBand="0" w:evenHBand="0" w:firstRowFirstColumn="0" w:firstRowLastColumn="0" w:lastRowFirstColumn="0" w:lastRowLastColumn="0"/>
            </w:pPr>
            <w:r w:rsidRPr="00D10C8C">
              <w:rPr>
                <w:rStyle w:val="Textoennegrita"/>
              </w:rPr>
              <w:t>Classic Web Client</w:t>
            </w:r>
          </w:p>
        </w:tc>
      </w:tr>
      <w:tr w:rsidR="00D44FCB" w:rsidRPr="00D10C8C" w14:paraId="0E867B6C"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1FE528B9" w14:textId="77777777" w:rsidR="00D44FCB" w:rsidRPr="007B7D05" w:rsidRDefault="00D44FCB" w:rsidP="00302AD7">
            <w:pPr>
              <w:rPr>
                <w:lang w:val="es-ES"/>
              </w:rPr>
            </w:pPr>
            <w:r w:rsidRPr="007B7D05">
              <w:rPr>
                <w:lang w:val="es-ES"/>
              </w:rPr>
              <w:t>Buscar por datos de índice</w:t>
            </w:r>
          </w:p>
        </w:tc>
        <w:tc>
          <w:tcPr>
            <w:tcW w:w="1362" w:type="pct"/>
            <w:hideMark/>
          </w:tcPr>
          <w:p w14:paraId="355816DA"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293" w:type="pct"/>
            <w:hideMark/>
          </w:tcPr>
          <w:p w14:paraId="0F717447"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281963C5" w14:textId="77777777" w:rsidTr="00302AD7">
        <w:tc>
          <w:tcPr>
            <w:cnfStyle w:val="001000000000" w:firstRow="0" w:lastRow="0" w:firstColumn="1" w:lastColumn="0" w:oddVBand="0" w:evenVBand="0" w:oddHBand="0" w:evenHBand="0" w:firstRowFirstColumn="0" w:firstRowLastColumn="0" w:lastRowFirstColumn="0" w:lastRowLastColumn="0"/>
            <w:tcW w:w="2345" w:type="pct"/>
            <w:hideMark/>
          </w:tcPr>
          <w:p w14:paraId="5839977A" w14:textId="77777777" w:rsidR="00D44FCB" w:rsidRPr="00D10C8C" w:rsidRDefault="00D44FCB" w:rsidP="00302AD7">
            <w:r w:rsidRPr="00D10C8C">
              <w:t>Búsqueda de texto completo</w:t>
            </w:r>
          </w:p>
        </w:tc>
        <w:tc>
          <w:tcPr>
            <w:tcW w:w="1362" w:type="pct"/>
            <w:hideMark/>
          </w:tcPr>
          <w:p w14:paraId="34751AD5"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1293" w:type="pct"/>
            <w:hideMark/>
          </w:tcPr>
          <w:p w14:paraId="0B932C5B"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D44FCB" w:rsidRPr="00D10C8C" w14:paraId="6F5A2E48"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711545B2" w14:textId="77777777" w:rsidR="00D44FCB" w:rsidRPr="00D10C8C" w:rsidRDefault="00D44FCB" w:rsidP="00302AD7">
            <w:r w:rsidRPr="00D10C8C">
              <w:t>Búsqueda combinada (texto + índice)</w:t>
            </w:r>
          </w:p>
        </w:tc>
        <w:tc>
          <w:tcPr>
            <w:tcW w:w="1362" w:type="pct"/>
            <w:hideMark/>
          </w:tcPr>
          <w:p w14:paraId="581FA24B"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293" w:type="pct"/>
            <w:hideMark/>
          </w:tcPr>
          <w:p w14:paraId="50A1EEFD"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666246C0" w14:textId="77777777" w:rsidTr="00302AD7">
        <w:tc>
          <w:tcPr>
            <w:cnfStyle w:val="001000000000" w:firstRow="0" w:lastRow="0" w:firstColumn="1" w:lastColumn="0" w:oddVBand="0" w:evenVBand="0" w:oddHBand="0" w:evenHBand="0" w:firstRowFirstColumn="0" w:firstRowLastColumn="0" w:lastRowFirstColumn="0" w:lastRowLastColumn="0"/>
            <w:tcW w:w="2345" w:type="pct"/>
            <w:hideMark/>
          </w:tcPr>
          <w:p w14:paraId="71AE8035" w14:textId="77777777" w:rsidR="00D44FCB" w:rsidRPr="00D10C8C" w:rsidRDefault="00D44FCB" w:rsidP="00302AD7">
            <w:r w:rsidRPr="00D10C8C">
              <w:t>Copiar listas de resultados</w:t>
            </w:r>
          </w:p>
        </w:tc>
        <w:tc>
          <w:tcPr>
            <w:tcW w:w="1362" w:type="pct"/>
            <w:hideMark/>
          </w:tcPr>
          <w:p w14:paraId="4E795B6D"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1293" w:type="pct"/>
            <w:hideMark/>
          </w:tcPr>
          <w:p w14:paraId="20B54D46"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D44FCB" w:rsidRPr="00D10C8C" w14:paraId="1E38C22B"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63412929" w14:textId="77777777" w:rsidR="00D44FCB" w:rsidRPr="007B7D05" w:rsidRDefault="00D44FCB" w:rsidP="00302AD7">
            <w:pPr>
              <w:rPr>
                <w:lang w:val="es-ES"/>
              </w:rPr>
            </w:pPr>
            <w:r w:rsidRPr="007B7D05">
              <w:rPr>
                <w:lang w:val="es-ES"/>
              </w:rPr>
              <w:t>Vista previa de miniaturas en listas</w:t>
            </w:r>
          </w:p>
        </w:tc>
        <w:tc>
          <w:tcPr>
            <w:tcW w:w="1362" w:type="pct"/>
            <w:hideMark/>
          </w:tcPr>
          <w:p w14:paraId="55D4FBEF"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c>
          <w:tcPr>
            <w:tcW w:w="1293" w:type="pct"/>
            <w:hideMark/>
          </w:tcPr>
          <w:p w14:paraId="66D1EB32"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r w:rsidR="00D44FCB" w:rsidRPr="00D10C8C" w14:paraId="72808E7F" w14:textId="77777777" w:rsidTr="00302AD7">
        <w:tc>
          <w:tcPr>
            <w:cnfStyle w:val="001000000000" w:firstRow="0" w:lastRow="0" w:firstColumn="1" w:lastColumn="0" w:oddVBand="0" w:evenVBand="0" w:oddHBand="0" w:evenHBand="0" w:firstRowFirstColumn="0" w:firstRowLastColumn="0" w:lastRowFirstColumn="0" w:lastRowLastColumn="0"/>
            <w:tcW w:w="2345" w:type="pct"/>
            <w:hideMark/>
          </w:tcPr>
          <w:p w14:paraId="027DBFC5" w14:textId="77777777" w:rsidR="00D44FCB" w:rsidRPr="00D10C8C" w:rsidRDefault="00D44FCB" w:rsidP="00302AD7">
            <w:r w:rsidRPr="00D10C8C">
              <w:t>Buscar casos</w:t>
            </w:r>
          </w:p>
        </w:tc>
        <w:tc>
          <w:tcPr>
            <w:tcW w:w="1362" w:type="pct"/>
            <w:hideMark/>
          </w:tcPr>
          <w:p w14:paraId="2D329B5F"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c>
          <w:tcPr>
            <w:tcW w:w="1293" w:type="pct"/>
            <w:hideMark/>
          </w:tcPr>
          <w:p w14:paraId="097F44D6" w14:textId="77777777" w:rsidR="00D44FCB" w:rsidRPr="00D10C8C" w:rsidRDefault="00D44FCB"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D44FCB" w:rsidRPr="00D10C8C" w14:paraId="05F88E25"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pct"/>
            <w:hideMark/>
          </w:tcPr>
          <w:p w14:paraId="48E78649" w14:textId="77777777" w:rsidR="00D44FCB" w:rsidRPr="00D10C8C" w:rsidRDefault="00D44FCB" w:rsidP="00302AD7">
            <w:r w:rsidRPr="00D10C8C">
              <w:t>Exportar resultados de búsqueda</w:t>
            </w:r>
          </w:p>
        </w:tc>
        <w:tc>
          <w:tcPr>
            <w:tcW w:w="1362" w:type="pct"/>
            <w:hideMark/>
          </w:tcPr>
          <w:p w14:paraId="75178AF0"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No</w:t>
            </w:r>
          </w:p>
        </w:tc>
        <w:tc>
          <w:tcPr>
            <w:tcW w:w="1293" w:type="pct"/>
            <w:hideMark/>
          </w:tcPr>
          <w:p w14:paraId="233A1306" w14:textId="77777777" w:rsidR="00D44FCB" w:rsidRPr="00D10C8C" w:rsidRDefault="00D44FCB" w:rsidP="00302AD7">
            <w:pPr>
              <w:cnfStyle w:val="000000100000" w:firstRow="0" w:lastRow="0" w:firstColumn="0" w:lastColumn="0" w:oddVBand="0" w:evenVBand="0" w:oddHBand="1" w:evenHBand="0" w:firstRowFirstColumn="0" w:firstRowLastColumn="0" w:lastRowFirstColumn="0" w:lastRowLastColumn="0"/>
            </w:pPr>
            <w:r w:rsidRPr="00D10C8C">
              <w:t>Sí</w:t>
            </w:r>
          </w:p>
        </w:tc>
      </w:tr>
    </w:tbl>
    <w:p w14:paraId="2B71E76D" w14:textId="77777777" w:rsidR="00D44FCB" w:rsidRPr="00D10C8C" w:rsidRDefault="00D44FCB" w:rsidP="00D44FCB"/>
    <w:p w14:paraId="4BC80D19" w14:textId="77777777" w:rsidR="00D44FCB" w:rsidRPr="00D10C8C" w:rsidRDefault="00D44FCB" w:rsidP="00D44FCB">
      <w:pPr>
        <w:pStyle w:val="Titulo3"/>
      </w:pPr>
      <w:bookmarkStart w:id="128" w:name="_Toc193887389"/>
      <w:bookmarkStart w:id="129" w:name="_Toc211518833"/>
      <w:r w:rsidRPr="00D10C8C">
        <w:t>Otras Diferencias Relativas al Therefore™ Web Access</w:t>
      </w:r>
      <w:bookmarkEnd w:id="128"/>
      <w:bookmarkEnd w:id="129"/>
    </w:p>
    <w:p w14:paraId="54AB6361" w14:textId="77777777" w:rsidR="00D44FCB" w:rsidRPr="00D10C8C" w:rsidRDefault="00D44FCB" w:rsidP="00D44FCB">
      <w:pPr>
        <w:pStyle w:val="Listas"/>
        <w:spacing w:before="0" w:after="120"/>
        <w:ind w:left="568"/>
      </w:pPr>
      <w:r w:rsidRPr="00D10C8C">
        <w:t>Para enviar documentos por correo, se debe configurar un servidor/usuario SMTP.</w:t>
      </w:r>
    </w:p>
    <w:p w14:paraId="4E105E46" w14:textId="77777777" w:rsidR="00D44FCB" w:rsidRPr="00D10C8C" w:rsidRDefault="00D44FCB" w:rsidP="00D44FCB">
      <w:pPr>
        <w:pStyle w:val="Listas"/>
        <w:spacing w:before="0" w:after="120"/>
        <w:ind w:left="568"/>
      </w:pPr>
      <w:r w:rsidRPr="00D10C8C">
        <w:t>Dentro del Therefore™ Web Access, las vistas de casos no pueden publicarse ni eliminarse.</w:t>
      </w:r>
    </w:p>
    <w:p w14:paraId="64FD7BB1" w14:textId="77777777" w:rsidR="00D44FCB" w:rsidRPr="00D10C8C" w:rsidRDefault="00D44FCB" w:rsidP="00D44FCB">
      <w:pPr>
        <w:pStyle w:val="Listas"/>
        <w:spacing w:before="0" w:after="120"/>
        <w:ind w:left="568"/>
      </w:pPr>
      <w:r w:rsidRPr="00D10C8C">
        <w:t>El resaltado de búsquedas de texto completo no está soportado en el visor web.</w:t>
      </w:r>
    </w:p>
    <w:p w14:paraId="6B7F3474" w14:textId="77777777" w:rsidR="00D44FCB" w:rsidRPr="00D10C8C" w:rsidRDefault="00D44FCB" w:rsidP="00D44FCB">
      <w:pPr>
        <w:pStyle w:val="Listas"/>
        <w:spacing w:before="0" w:after="120"/>
        <w:ind w:left="568"/>
      </w:pPr>
      <w:r w:rsidRPr="00D10C8C">
        <w:t>Los usuarios internos pueden cambiar su contraseña en el acceso web.</w:t>
      </w:r>
    </w:p>
    <w:p w14:paraId="0A0C2959" w14:textId="77777777" w:rsidR="00D44FCB" w:rsidRPr="00D10C8C" w:rsidRDefault="00D44FCB" w:rsidP="00D44FCB">
      <w:pPr>
        <w:pStyle w:val="Listas"/>
        <w:spacing w:before="0" w:after="120"/>
        <w:ind w:left="568"/>
      </w:pPr>
      <w:r w:rsidRPr="00D10C8C">
        <w:t>Los macros "Archivo creado" y "Archivo modificado" no son compatibles por razones de seguridad.</w:t>
      </w:r>
    </w:p>
    <w:p w14:paraId="0F9B01B1" w14:textId="77777777" w:rsidR="00D44FCB" w:rsidRPr="00D10C8C" w:rsidRDefault="00D44FCB" w:rsidP="00D44FCB">
      <w:pPr>
        <w:pStyle w:val="Listas"/>
        <w:spacing w:before="0" w:after="120"/>
        <w:ind w:left="568"/>
      </w:pPr>
      <w:r w:rsidRPr="00D10C8C">
        <w:t>Al ver múltiples archivos, el visor web no genera miniaturas separadas para cada página.</w:t>
      </w:r>
    </w:p>
    <w:p w14:paraId="489CAC48" w14:textId="77777777" w:rsidR="00D44FCB" w:rsidRPr="00D10C8C" w:rsidRDefault="00D44FCB" w:rsidP="00D44FCB">
      <w:pPr>
        <w:spacing w:after="160" w:line="259" w:lineRule="auto"/>
        <w:jc w:val="left"/>
      </w:pPr>
    </w:p>
    <w:p w14:paraId="3D8A1CD9" w14:textId="77777777" w:rsidR="00D44FCB" w:rsidRPr="00D10C8C" w:rsidRDefault="00D44FCB" w:rsidP="00D44FCB">
      <w:pPr>
        <w:spacing w:after="160" w:line="259" w:lineRule="auto"/>
        <w:jc w:val="left"/>
      </w:pPr>
      <w:r w:rsidRPr="00D10C8C">
        <w:br w:type="page"/>
      </w:r>
    </w:p>
    <w:p w14:paraId="20003F3A" w14:textId="6041539C" w:rsidR="00E66D7F" w:rsidRPr="00D10C8C" w:rsidRDefault="00E66D7F" w:rsidP="00E66D7F">
      <w:pPr>
        <w:pStyle w:val="Ttulo1"/>
        <w:jc w:val="left"/>
      </w:pPr>
      <w:bookmarkStart w:id="130" w:name="_Toc211518834"/>
      <w:r w:rsidRPr="00D10C8C">
        <w:lastRenderedPageBreak/>
        <w:t xml:space="preserve">Anexo </w:t>
      </w:r>
      <w:r>
        <w:t xml:space="preserve">4 - </w:t>
      </w:r>
      <w:r w:rsidRPr="00D10C8C">
        <w:t>Imagenes corporativas</w:t>
      </w:r>
      <w:bookmarkEnd w:id="130"/>
    </w:p>
    <w:p w14:paraId="4486491F" w14:textId="77777777" w:rsidR="00E66D7F" w:rsidRPr="00D10C8C" w:rsidRDefault="00E66D7F" w:rsidP="00E66D7F">
      <w:r w:rsidRPr="00D10C8C">
        <w:t xml:space="preserve">En el diseño de este aplicativo se han utilizado algunas imágenes a efectos de personalización tanto de los formularios de las diferentes categorías como del entorno WEB </w:t>
      </w:r>
    </w:p>
    <w:p w14:paraId="6EAFF4D0" w14:textId="77777777" w:rsidR="00E66D7F" w:rsidRPr="00D10C8C" w:rsidRDefault="00E66D7F" w:rsidP="00E66D7F">
      <w:r w:rsidRPr="00D10C8C">
        <w:rPr>
          <w:noProof/>
        </w:rPr>
        <w:drawing>
          <wp:anchor distT="0" distB="0" distL="114300" distR="114300" simplePos="0" relativeHeight="251656237" behindDoc="0" locked="0" layoutInCell="1" allowOverlap="1" wp14:anchorId="526C9D20" wp14:editId="618E9A8D">
            <wp:simplePos x="0" y="0"/>
            <wp:positionH relativeFrom="column">
              <wp:posOffset>374650</wp:posOffset>
            </wp:positionH>
            <wp:positionV relativeFrom="paragraph">
              <wp:posOffset>393700</wp:posOffset>
            </wp:positionV>
            <wp:extent cx="4523740" cy="2116455"/>
            <wp:effectExtent l="0" t="0" r="0" b="0"/>
            <wp:wrapTopAndBottom/>
            <wp:docPr id="13" name="Imagen 13"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Aplicación, Sitio web&#10;&#10;El contenido generado por IA puede ser incorrecto."/>
                    <pic:cNvPicPr/>
                  </pic:nvPicPr>
                  <pic:blipFill>
                    <a:blip r:embed="rId61">
                      <a:extLst>
                        <a:ext uri="{28A0092B-C50C-407E-A947-70E740481C1C}">
                          <a14:useLocalDpi xmlns:a14="http://schemas.microsoft.com/office/drawing/2010/main" val="0"/>
                        </a:ext>
                      </a:extLst>
                    </a:blip>
                    <a:stretch>
                      <a:fillRect/>
                    </a:stretch>
                  </pic:blipFill>
                  <pic:spPr>
                    <a:xfrm>
                      <a:off x="0" y="0"/>
                      <a:ext cx="4523740" cy="2116455"/>
                    </a:xfrm>
                    <a:prstGeom prst="rect">
                      <a:avLst/>
                    </a:prstGeom>
                  </pic:spPr>
                </pic:pic>
              </a:graphicData>
            </a:graphic>
            <wp14:sizeRelH relativeFrom="margin">
              <wp14:pctWidth>0</wp14:pctWidth>
            </wp14:sizeRelH>
            <wp14:sizeRelV relativeFrom="margin">
              <wp14:pctHeight>0</wp14:pctHeight>
            </wp14:sizeRelV>
          </wp:anchor>
        </w:drawing>
      </w:r>
      <w:r w:rsidRPr="00D10C8C">
        <w:t>La imagen de logotipo de empresa que aparece en los formularios está ubicada en el repositorio de plantillas bajo el nombre “</w:t>
      </w:r>
      <w:r>
        <w:t>HR_company_logo</w:t>
      </w:r>
      <w:r w:rsidRPr="00450741">
        <w:t>.jpg</w:t>
      </w:r>
      <w:r w:rsidRPr="00D10C8C">
        <w:t>” y el tipo “Index Dialog Image”</w:t>
      </w:r>
    </w:p>
    <w:p w14:paraId="6F4FC57F" w14:textId="77777777" w:rsidR="00E66D7F" w:rsidRPr="00D10C8C" w:rsidRDefault="00E66D7F" w:rsidP="00E66D7F"/>
    <w:p w14:paraId="625895BE" w14:textId="77777777" w:rsidR="00E66D7F" w:rsidRPr="00D10C8C" w:rsidRDefault="00E66D7F" w:rsidP="00E66D7F">
      <w:r w:rsidRPr="00D10C8C">
        <w:t>Esto facilitará la modificación del logotipo en todas las categorías únicamente sustituyendo el registro por la nueva imagen a utilizar.</w:t>
      </w:r>
    </w:p>
    <w:p w14:paraId="7B75768E" w14:textId="77777777" w:rsidR="00E66D7F" w:rsidRDefault="00E66D7F" w:rsidP="00E66D7F">
      <w:pPr>
        <w:rPr>
          <w:lang w:eastAsia="es-ES"/>
        </w:rPr>
      </w:pPr>
      <w:r>
        <w:t xml:space="preserve">En cuanto al formato de los correos electrónico utilizados para notificaciones, se ha diseñado un método por el cual se utiliza el </w:t>
      </w:r>
      <w:r w:rsidRPr="00E066DB">
        <w:rPr>
          <w:lang w:eastAsia="es-ES"/>
        </w:rPr>
        <w:t xml:space="preserve">campo </w:t>
      </w:r>
      <w:r w:rsidRPr="00E066DB">
        <w:rPr>
          <w:b/>
          <w:bCs/>
          <w:lang w:eastAsia="es-ES"/>
        </w:rPr>
        <w:t>url_logo</w:t>
      </w:r>
      <w:r w:rsidRPr="00E066DB">
        <w:rPr>
          <w:lang w:eastAsia="es-ES"/>
        </w:rPr>
        <w:t xml:space="preserve"> </w:t>
      </w:r>
      <w:r>
        <w:rPr>
          <w:lang w:eastAsia="es-ES"/>
        </w:rPr>
        <w:t xml:space="preserve">de la categoría “Empresas” y </w:t>
      </w:r>
      <w:r w:rsidRPr="00E066DB">
        <w:rPr>
          <w:lang w:eastAsia="es-ES"/>
        </w:rPr>
        <w:t>permite almacenar la dirección web de la imagen corporativa asociada a cada empresa.</w:t>
      </w:r>
    </w:p>
    <w:p w14:paraId="6452324D" w14:textId="77777777" w:rsidR="00E66D7F" w:rsidRPr="00E066DB" w:rsidRDefault="00E66D7F" w:rsidP="00E66D7F">
      <w:pPr>
        <w:rPr>
          <w:lang w:eastAsia="es-ES"/>
        </w:rPr>
      </w:pPr>
      <w:r w:rsidRPr="00E066DB">
        <w:rPr>
          <w:lang w:eastAsia="es-ES"/>
        </w:rPr>
        <w:t xml:space="preserve">Este valor se utiliza como </w:t>
      </w:r>
      <w:r w:rsidRPr="00E066DB">
        <w:rPr>
          <w:b/>
          <w:bCs/>
          <w:lang w:eastAsia="es-ES"/>
        </w:rPr>
        <w:t>variable dinámica</w:t>
      </w:r>
      <w:r w:rsidRPr="00E066DB">
        <w:rPr>
          <w:lang w:eastAsia="es-ES"/>
        </w:rPr>
        <w:t xml:space="preserve"> dentro de las plantillas HTML empleadas en los </w:t>
      </w:r>
      <w:r w:rsidRPr="00E066DB">
        <w:rPr>
          <w:b/>
          <w:bCs/>
          <w:lang w:eastAsia="es-ES"/>
        </w:rPr>
        <w:t>correos electrónicos generados automáticamente por el sistema</w:t>
      </w:r>
      <w:r w:rsidRPr="00E066DB">
        <w:rPr>
          <w:lang w:eastAsia="es-ES"/>
        </w:rPr>
        <w:t>, de modo que la cabecera del mensaje muestra el logotipo correspondiente a la entidad emisora.</w:t>
      </w:r>
    </w:p>
    <w:p w14:paraId="4060929B" w14:textId="77777777" w:rsidR="00E66D7F" w:rsidRDefault="00E66D7F" w:rsidP="00E66D7F">
      <w:pPr>
        <w:rPr>
          <w:lang w:eastAsia="es-ES"/>
        </w:rPr>
      </w:pPr>
      <w:r w:rsidRPr="00E066DB">
        <w:rPr>
          <w:lang w:eastAsia="es-ES"/>
        </w:rPr>
        <w:t xml:space="preserve">La plantilla estándar está diseñada para ajustarse a un </w:t>
      </w:r>
      <w:r w:rsidRPr="00E066DB">
        <w:rPr>
          <w:b/>
          <w:bCs/>
          <w:lang w:eastAsia="es-ES"/>
        </w:rPr>
        <w:t>ancho máximo de 700 píxeles</w:t>
      </w:r>
      <w:r w:rsidRPr="00E066DB">
        <w:rPr>
          <w:lang w:eastAsia="es-ES"/>
        </w:rPr>
        <w:t>, lo que garantiza una correcta visualización en la mayoría de los clientes de correo.</w:t>
      </w:r>
    </w:p>
    <w:p w14:paraId="53E52DF5" w14:textId="77777777" w:rsidR="00E66D7F" w:rsidRDefault="00E66D7F" w:rsidP="00E66D7F">
      <w:pPr>
        <w:rPr>
          <w:lang w:eastAsia="es-ES"/>
        </w:rPr>
      </w:pPr>
      <w:r>
        <w:rPr>
          <w:lang w:eastAsia="es-ES"/>
        </w:rPr>
        <w:t xml:space="preserve">Se muestra como ejemplo la imagen almacenada en la URL: </w:t>
      </w:r>
      <w:hyperlink r:id="rId62" w:history="1">
        <w:r w:rsidRPr="00F43A6D">
          <w:rPr>
            <w:rStyle w:val="Hipervnculo"/>
            <w:lang w:eastAsia="es-ES"/>
          </w:rPr>
          <w:t>https://i.imgur.com/NSOFHCN.jpeg</w:t>
        </w:r>
      </w:hyperlink>
    </w:p>
    <w:p w14:paraId="1A20EE31" w14:textId="77777777" w:rsidR="00E66D7F" w:rsidRDefault="00E66D7F" w:rsidP="00E66D7F">
      <w:pPr>
        <w:rPr>
          <w:lang w:eastAsia="es-ES"/>
        </w:rPr>
      </w:pPr>
      <w:r>
        <w:rPr>
          <w:noProof/>
        </w:rPr>
        <w:drawing>
          <wp:inline distT="0" distB="0" distL="0" distR="0" wp14:anchorId="1ABCCB51" wp14:editId="57D0A470">
            <wp:extent cx="5400040" cy="1123950"/>
            <wp:effectExtent l="0" t="0" r="0" b="0"/>
            <wp:docPr id="74286207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48540" name="Imagen 1" descr="Interfaz de usuario gráfic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123950"/>
                    </a:xfrm>
                    <a:prstGeom prst="rect">
                      <a:avLst/>
                    </a:prstGeom>
                    <a:noFill/>
                    <a:ln>
                      <a:noFill/>
                    </a:ln>
                  </pic:spPr>
                </pic:pic>
              </a:graphicData>
            </a:graphic>
          </wp:inline>
        </w:drawing>
      </w:r>
    </w:p>
    <w:p w14:paraId="7C5E8DA3" w14:textId="77777777" w:rsidR="00E66D7F" w:rsidRDefault="00E66D7F" w:rsidP="00E66D7F">
      <w:pPr>
        <w:rPr>
          <w:lang w:eastAsia="es-ES"/>
        </w:rPr>
      </w:pPr>
      <w:r>
        <w:rPr>
          <w:lang w:eastAsia="es-ES"/>
        </w:rPr>
        <w:t>La información relativa a las plantillas de correo y modelos HTML+CSS se encuentra relacionada en el Anexo X de este documento.</w:t>
      </w:r>
    </w:p>
    <w:p w14:paraId="2D87E161" w14:textId="77777777" w:rsidR="00046B91" w:rsidRDefault="00046B91">
      <w:pPr>
        <w:spacing w:after="160" w:line="259" w:lineRule="auto"/>
        <w:jc w:val="left"/>
        <w:rPr>
          <w:rFonts w:eastAsiaTheme="majorEastAsia" w:cstheme="majorBidi"/>
          <w:b/>
          <w:color w:val="000000" w:themeColor="text1"/>
          <w:sz w:val="32"/>
          <w:szCs w:val="32"/>
        </w:rPr>
      </w:pPr>
      <w:r>
        <w:br w:type="page"/>
      </w:r>
    </w:p>
    <w:p w14:paraId="49D1F07A" w14:textId="4EDB0F55" w:rsidR="003E2703" w:rsidRDefault="003E2703" w:rsidP="00AC1CE5">
      <w:pPr>
        <w:pStyle w:val="Ttulo1"/>
      </w:pPr>
      <w:bookmarkStart w:id="131" w:name="_Toc211518835"/>
      <w:r>
        <w:lastRenderedPageBreak/>
        <w:t xml:space="preserve">Anexo </w:t>
      </w:r>
      <w:r w:rsidR="00E66D7F">
        <w:t>5</w:t>
      </w:r>
      <w:r>
        <w:t xml:space="preserve"> – Formatos de comunicaciones eMail</w:t>
      </w:r>
      <w:bookmarkEnd w:id="112"/>
      <w:bookmarkEnd w:id="131"/>
    </w:p>
    <w:p w14:paraId="3CFE52B4" w14:textId="52C8FE82" w:rsidR="00A80BDE" w:rsidRPr="00155116" w:rsidRDefault="00A80BDE" w:rsidP="008C666A">
      <w:r w:rsidRPr="00155116">
        <w:t xml:space="preserve">De acuerdo con las indicaciones recibidas por </w:t>
      </w:r>
      <w:r w:rsidR="00155116" w:rsidRPr="00155116">
        <w:t>&lt;&lt;Empresa&gt;&gt;</w:t>
      </w:r>
      <w:r w:rsidRPr="00155116">
        <w:t>, se han creado formatos específicos para las comunicaciones por correo electrónico, tanto en los casos de asignación de tareas como en las notificaciones automáticas vinculadas al flujo de trabajo.</w:t>
      </w:r>
    </w:p>
    <w:p w14:paraId="0036913B" w14:textId="3417A17B" w:rsidR="008C666A" w:rsidRDefault="008C666A" w:rsidP="008C666A">
      <w:r>
        <w:rPr>
          <w:noProof/>
        </w:rPr>
        <w:drawing>
          <wp:anchor distT="0" distB="0" distL="114300" distR="114300" simplePos="0" relativeHeight="251656196" behindDoc="0" locked="0" layoutInCell="1" allowOverlap="1" wp14:anchorId="2FBDBDAB" wp14:editId="16BB17FF">
            <wp:simplePos x="0" y="0"/>
            <wp:positionH relativeFrom="column">
              <wp:posOffset>1533299</wp:posOffset>
            </wp:positionH>
            <wp:positionV relativeFrom="paragraph">
              <wp:posOffset>55363</wp:posOffset>
            </wp:positionV>
            <wp:extent cx="2321848" cy="3114675"/>
            <wp:effectExtent l="19050" t="19050" r="21590" b="9525"/>
            <wp:wrapNone/>
            <wp:docPr id="629061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61073" name="Imagen 1"/>
                    <pic:cNvPicPr/>
                  </pic:nvPicPr>
                  <pic:blipFill>
                    <a:blip r:embed="rId63">
                      <a:extLst>
                        <a:ext uri="{28A0092B-C50C-407E-A947-70E740481C1C}">
                          <a14:useLocalDpi xmlns:a14="http://schemas.microsoft.com/office/drawing/2010/main" val="0"/>
                        </a:ext>
                      </a:extLst>
                    </a:blip>
                    <a:stretch>
                      <a:fillRect/>
                    </a:stretch>
                  </pic:blipFill>
                  <pic:spPr>
                    <a:xfrm>
                      <a:off x="0" y="0"/>
                      <a:ext cx="2321848" cy="31146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4804B013" w14:textId="77777777" w:rsidR="008C666A" w:rsidRDefault="008C666A" w:rsidP="008C666A"/>
    <w:p w14:paraId="17E6CDAE" w14:textId="77777777" w:rsidR="008C666A" w:rsidRDefault="008C666A" w:rsidP="008C666A"/>
    <w:p w14:paraId="556D9D67" w14:textId="77777777" w:rsidR="008C666A" w:rsidRDefault="008C666A" w:rsidP="008C666A"/>
    <w:p w14:paraId="4BDBAC40" w14:textId="77777777" w:rsidR="008C666A" w:rsidRDefault="008C666A" w:rsidP="008C666A"/>
    <w:p w14:paraId="57BB654E" w14:textId="77777777" w:rsidR="008C666A" w:rsidRDefault="008C666A" w:rsidP="008C666A"/>
    <w:p w14:paraId="2D63C813" w14:textId="77777777" w:rsidR="008C666A" w:rsidRDefault="008C666A" w:rsidP="008C666A"/>
    <w:p w14:paraId="47749D49" w14:textId="77777777" w:rsidR="008C666A" w:rsidRDefault="008C666A" w:rsidP="008C666A"/>
    <w:p w14:paraId="50897E37" w14:textId="77777777" w:rsidR="008C666A" w:rsidRDefault="008C666A" w:rsidP="008C666A"/>
    <w:p w14:paraId="51E0A27B" w14:textId="77777777" w:rsidR="008C666A" w:rsidRDefault="008C666A" w:rsidP="008C666A"/>
    <w:p w14:paraId="1875085F" w14:textId="77777777" w:rsidR="008C666A" w:rsidRDefault="008C666A" w:rsidP="008C666A"/>
    <w:p w14:paraId="09FB2BA6" w14:textId="77777777" w:rsidR="008C666A" w:rsidRDefault="008C666A" w:rsidP="008C666A"/>
    <w:p w14:paraId="67741EDC" w14:textId="7FBCD772" w:rsidR="008C666A" w:rsidRDefault="00787133" w:rsidP="00787133">
      <w:pPr>
        <w:pStyle w:val="PiedeFoto"/>
        <w:ind w:left="1416" w:hanging="1056"/>
      </w:pPr>
      <w:bookmarkStart w:id="132" w:name="_Toc211519262"/>
      <w:r>
        <w:t xml:space="preserve">Plantilla eMail para </w:t>
      </w:r>
      <w:r w:rsidR="00D30898">
        <w:t>notificaciones</w:t>
      </w:r>
      <w:bookmarkEnd w:id="132"/>
    </w:p>
    <w:p w14:paraId="1F0C7B2B" w14:textId="77777777" w:rsidR="008C666A" w:rsidRPr="00A80BDE" w:rsidRDefault="008C666A" w:rsidP="008C666A"/>
    <w:p w14:paraId="03B7AADF" w14:textId="77777777" w:rsidR="00A80BDE" w:rsidRPr="00372C4E" w:rsidRDefault="00A80BDE" w:rsidP="008C666A">
      <w:r w:rsidRPr="00372C4E">
        <w:t>Estos formatos se han diseñado en HTML y CSS, incorporando los logotipos correspondientes a cada sociedad, de manera que la comunicación resulte personalizada y visualmente coherente con la entidad emisora. El resultado es un primer diseño correcto y estéticamente adaptado, siguiendo los criterios de estilo inicialmente proporcionados.</w:t>
      </w:r>
    </w:p>
    <w:p w14:paraId="3822DA92" w14:textId="22C52779" w:rsidR="00A80BDE" w:rsidRPr="00372C4E" w:rsidRDefault="00A80BDE" w:rsidP="008C666A">
      <w:r w:rsidRPr="00372C4E">
        <w:t xml:space="preserve">En caso de que </w:t>
      </w:r>
      <w:r w:rsidR="00372C4E" w:rsidRPr="00372C4E">
        <w:t>&lt;&lt;Empresa&gt;&gt; considere</w:t>
      </w:r>
      <w:r w:rsidRPr="00372C4E">
        <w:t xml:space="preserve"> necesario realizar adaptaciones adicionales para adecuar aún más los formatos a su imagen corporativa, se pondrá a su disposición el código fuente utilizado, incluyendo:</w:t>
      </w:r>
    </w:p>
    <w:p w14:paraId="2C27D74D" w14:textId="77777777" w:rsidR="00A80BDE" w:rsidRPr="00A80BDE" w:rsidRDefault="00A80BDE" w:rsidP="008C666A">
      <w:pPr>
        <w:pStyle w:val="Listas"/>
      </w:pPr>
      <w:r w:rsidRPr="00A80BDE">
        <w:t>El código HTML y CSS completo.</w:t>
      </w:r>
    </w:p>
    <w:p w14:paraId="0F7B6AA9" w14:textId="77777777" w:rsidR="00A80BDE" w:rsidRPr="00A80BDE" w:rsidRDefault="00A80BDE" w:rsidP="008C666A">
      <w:pPr>
        <w:pStyle w:val="Listas"/>
      </w:pPr>
      <w:r w:rsidRPr="00A80BDE">
        <w:t>Las variables empleadas en la parametrización.</w:t>
      </w:r>
    </w:p>
    <w:p w14:paraId="0CB78607" w14:textId="77777777" w:rsidR="00A80BDE" w:rsidRPr="00A80BDE" w:rsidRDefault="00A80BDE" w:rsidP="008C666A">
      <w:pPr>
        <w:pStyle w:val="Listas"/>
      </w:pPr>
      <w:r w:rsidRPr="00A80BDE">
        <w:t>Las imágenes vinculadas mediante URL para garantizar su correcta carga en los correos.</w:t>
      </w:r>
    </w:p>
    <w:p w14:paraId="779D6998" w14:textId="34D3AB3B" w:rsidR="00A80BDE" w:rsidRPr="00155116" w:rsidRDefault="00A80BDE" w:rsidP="008C666A">
      <w:r w:rsidRPr="00155116">
        <w:t xml:space="preserve">De este modo, el equipo de </w:t>
      </w:r>
      <w:r w:rsidR="00372C4E" w:rsidRPr="00155116">
        <w:t>&lt;&lt;Empresa&gt;</w:t>
      </w:r>
      <w:r w:rsidRPr="00155116">
        <w:t xml:space="preserve"> podrá aplicar las modificaciones oportunas y devolver los formatos en el mismo esquema técnico, asegurando la compatibilidad con la plataforma y la trazabilidad de los cambios realizados.</w:t>
      </w:r>
    </w:p>
    <w:p w14:paraId="160363B2" w14:textId="0C75528A" w:rsidR="003E2703" w:rsidRDefault="003E2703" w:rsidP="003E2703"/>
    <w:p w14:paraId="013E4726" w14:textId="44A7EB28" w:rsidR="00220D65" w:rsidRDefault="00C46DAA">
      <w:pPr>
        <w:spacing w:after="160" w:line="259" w:lineRule="auto"/>
        <w:jc w:val="left"/>
      </w:pPr>
      <w:r>
        <w:br w:type="page"/>
      </w:r>
    </w:p>
    <w:p w14:paraId="78F52CE1" w14:textId="1BC3E020" w:rsidR="00220D65" w:rsidRDefault="00C46DAA" w:rsidP="00A85D41">
      <w:pPr>
        <w:pStyle w:val="Titulo4"/>
      </w:pPr>
      <w:r>
        <w:lastRenderedPageBreak/>
        <w:t xml:space="preserve">CODIGO HTML </w:t>
      </w:r>
      <w:r w:rsidR="00121D57">
        <w:t xml:space="preserve">Ejemplo </w:t>
      </w:r>
      <w:r w:rsidR="00365945">
        <w:t>de plantillas de correo</w:t>
      </w:r>
    </w:p>
    <w:p w14:paraId="76E3B506" w14:textId="77777777" w:rsidR="00365945" w:rsidRPr="00365945" w:rsidRDefault="00365945" w:rsidP="00365945">
      <w:pPr>
        <w:pStyle w:val="CodigoFuente"/>
        <w:rPr>
          <w:lang w:val="nl-NL"/>
        </w:rPr>
      </w:pPr>
      <w:r w:rsidRPr="00365945">
        <w:rPr>
          <w:lang w:val="nl-NL"/>
        </w:rPr>
        <w:t>&lt;!DOCTYPE html&gt;</w:t>
      </w:r>
    </w:p>
    <w:p w14:paraId="18A4B180" w14:textId="77777777" w:rsidR="00365945" w:rsidRPr="00365945" w:rsidRDefault="00365945" w:rsidP="00365945">
      <w:pPr>
        <w:pStyle w:val="CodigoFuente"/>
        <w:rPr>
          <w:lang w:val="nl-NL"/>
        </w:rPr>
      </w:pPr>
      <w:r w:rsidRPr="00365945">
        <w:rPr>
          <w:lang w:val="nl-NL"/>
        </w:rPr>
        <w:t>&lt;html lang="es"&gt;</w:t>
      </w:r>
    </w:p>
    <w:p w14:paraId="013A3AF8" w14:textId="77777777" w:rsidR="00365945" w:rsidRPr="00365945" w:rsidRDefault="00365945" w:rsidP="00365945">
      <w:pPr>
        <w:pStyle w:val="CodigoFuente"/>
        <w:rPr>
          <w:lang w:val="en-US"/>
        </w:rPr>
      </w:pPr>
      <w:r w:rsidRPr="00365945">
        <w:rPr>
          <w:lang w:val="nl-NL"/>
        </w:rPr>
        <w:t xml:space="preserve">  </w:t>
      </w:r>
      <w:r w:rsidRPr="00365945">
        <w:rPr>
          <w:lang w:val="en-US"/>
        </w:rPr>
        <w:t>&lt;head&gt;</w:t>
      </w:r>
    </w:p>
    <w:p w14:paraId="31F4E9CD" w14:textId="77777777" w:rsidR="00365945" w:rsidRPr="00365945" w:rsidRDefault="00365945" w:rsidP="00365945">
      <w:pPr>
        <w:pStyle w:val="CodigoFuente"/>
        <w:rPr>
          <w:lang w:val="en-US"/>
        </w:rPr>
      </w:pPr>
      <w:r w:rsidRPr="00365945">
        <w:rPr>
          <w:lang w:val="en-US"/>
        </w:rPr>
        <w:t>    &lt;meta charset="utf-8"&gt;</w:t>
      </w:r>
    </w:p>
    <w:p w14:paraId="1BBA2FAC" w14:textId="77777777" w:rsidR="00365945" w:rsidRPr="00365945" w:rsidRDefault="00365945" w:rsidP="00365945">
      <w:pPr>
        <w:pStyle w:val="CodigoFuente"/>
        <w:rPr>
          <w:lang w:val="en-US"/>
        </w:rPr>
      </w:pPr>
      <w:r w:rsidRPr="00365945">
        <w:rPr>
          <w:lang w:val="en-US"/>
        </w:rPr>
        <w:t>    &lt;meta name="x-apple-disable-message-reformatting"&gt;</w:t>
      </w:r>
    </w:p>
    <w:p w14:paraId="50C3A26D" w14:textId="77777777" w:rsidR="00365945" w:rsidRPr="00365945" w:rsidRDefault="00365945" w:rsidP="00365945">
      <w:pPr>
        <w:pStyle w:val="CodigoFuente"/>
        <w:rPr>
          <w:lang w:val="en-US"/>
        </w:rPr>
      </w:pPr>
      <w:r w:rsidRPr="00365945">
        <w:rPr>
          <w:lang w:val="en-US"/>
        </w:rPr>
        <w:t>    &lt;meta name="viewport" content="width=device-width, initial-scale=1"&gt;</w:t>
      </w:r>
    </w:p>
    <w:p w14:paraId="7C3B15FC" w14:textId="77777777" w:rsidR="00365945" w:rsidRPr="00365945" w:rsidRDefault="00365945" w:rsidP="00365945">
      <w:pPr>
        <w:pStyle w:val="CodigoFuente"/>
      </w:pPr>
      <w:r w:rsidRPr="00365945">
        <w:rPr>
          <w:lang w:val="en-US"/>
        </w:rPr>
        <w:t xml:space="preserve">    </w:t>
      </w:r>
      <w:r w:rsidRPr="00365945">
        <w:t>&lt;title&gt;Publicación de documento&lt;/title&gt;</w:t>
      </w:r>
    </w:p>
    <w:p w14:paraId="01C759BD" w14:textId="77777777" w:rsidR="00365945" w:rsidRPr="00365945" w:rsidRDefault="00365945" w:rsidP="00365945">
      <w:pPr>
        <w:pStyle w:val="CodigoFuente"/>
      </w:pPr>
      <w:r w:rsidRPr="00365945">
        <w:t>    &lt;style&gt;</w:t>
      </w:r>
    </w:p>
    <w:p w14:paraId="57CA5E6E" w14:textId="77777777" w:rsidR="00365945" w:rsidRPr="00365945" w:rsidRDefault="00365945" w:rsidP="00365945">
      <w:pPr>
        <w:pStyle w:val="CodigoFuente"/>
      </w:pPr>
      <w:r w:rsidRPr="00365945">
        <w:t>      /* Evitar autocoloreado de enlaces en iOS/macOS */</w:t>
      </w:r>
    </w:p>
    <w:p w14:paraId="099599B4" w14:textId="77777777" w:rsidR="00365945" w:rsidRPr="00365945" w:rsidRDefault="00365945" w:rsidP="00365945">
      <w:pPr>
        <w:pStyle w:val="CodigoFuente"/>
        <w:rPr>
          <w:lang w:val="en-US"/>
        </w:rPr>
      </w:pPr>
      <w:r w:rsidRPr="00365945">
        <w:t xml:space="preserve">      </w:t>
      </w:r>
      <w:proofErr w:type="gramStart"/>
      <w:r w:rsidRPr="00365945">
        <w:rPr>
          <w:lang w:val="en-US"/>
        </w:rPr>
        <w:t>.appleLinks</w:t>
      </w:r>
      <w:proofErr w:type="gramEnd"/>
      <w:r w:rsidRPr="00365945">
        <w:rPr>
          <w:lang w:val="en-US"/>
        </w:rPr>
        <w:t xml:space="preserve"> a { color: inherit !important; text-decoration: none !important; }</w:t>
      </w:r>
    </w:p>
    <w:p w14:paraId="4B363C8C" w14:textId="77777777" w:rsidR="00365945" w:rsidRPr="00365945" w:rsidRDefault="00365945" w:rsidP="00365945">
      <w:pPr>
        <w:pStyle w:val="CodigoFuente"/>
        <w:rPr>
          <w:lang w:val="en-US"/>
        </w:rPr>
      </w:pPr>
      <w:r w:rsidRPr="00365945">
        <w:rPr>
          <w:lang w:val="en-US"/>
        </w:rPr>
        <w:t xml:space="preserve">      </w:t>
      </w:r>
      <w:proofErr w:type="gramStart"/>
      <w:r w:rsidRPr="00365945">
        <w:rPr>
          <w:lang w:val="en-US"/>
        </w:rPr>
        <w:t>.preheader</w:t>
      </w:r>
      <w:proofErr w:type="gramEnd"/>
      <w:r w:rsidRPr="00365945">
        <w:rPr>
          <w:lang w:val="en-US"/>
        </w:rPr>
        <w:t xml:space="preserve"> { display:none !important; visibility:hidden; opacity:0; color:transparent; height:0; width:0; overflow:hidden; mso-hide:all; }</w:t>
      </w:r>
    </w:p>
    <w:p w14:paraId="7ABD9C80" w14:textId="77777777" w:rsidR="00365945" w:rsidRPr="00365945" w:rsidRDefault="00365945" w:rsidP="00365945">
      <w:pPr>
        <w:pStyle w:val="CodigoFuente"/>
      </w:pPr>
      <w:r w:rsidRPr="00365945">
        <w:rPr>
          <w:lang w:val="en-US"/>
        </w:rPr>
        <w:t xml:space="preserve">      </w:t>
      </w:r>
      <w:r w:rsidRPr="00365945">
        <w:t>/* Fallback si el cliente sí soporta webfont (no contar con ello) */</w:t>
      </w:r>
    </w:p>
    <w:p w14:paraId="5729CBF1" w14:textId="77777777" w:rsidR="00365945" w:rsidRPr="00365945" w:rsidRDefault="00365945" w:rsidP="00365945">
      <w:pPr>
        <w:pStyle w:val="CodigoFuente"/>
        <w:rPr>
          <w:lang w:val="en-US"/>
        </w:rPr>
      </w:pPr>
      <w:r w:rsidRPr="00365945">
        <w:t xml:space="preserve">      </w:t>
      </w:r>
      <w:r w:rsidRPr="00365945">
        <w:rPr>
          <w:lang w:val="en-US"/>
        </w:rPr>
        <w:t>@media screen {</w:t>
      </w:r>
    </w:p>
    <w:p w14:paraId="7981B6B0" w14:textId="77777777" w:rsidR="00365945" w:rsidRPr="00365945" w:rsidRDefault="00365945" w:rsidP="00365945">
      <w:pPr>
        <w:pStyle w:val="CodigoFuente"/>
        <w:rPr>
          <w:lang w:val="en-US"/>
        </w:rPr>
      </w:pPr>
      <w:r w:rsidRPr="00365945">
        <w:rPr>
          <w:lang w:val="en-US"/>
        </w:rPr>
        <w:t>        /* opcional: webfont */</w:t>
      </w:r>
    </w:p>
    <w:p w14:paraId="004A6B7D" w14:textId="77777777" w:rsidR="00365945" w:rsidRPr="00365945" w:rsidRDefault="00365945" w:rsidP="00365945">
      <w:pPr>
        <w:pStyle w:val="CodigoFuente"/>
        <w:rPr>
          <w:lang w:val="en-US"/>
        </w:rPr>
      </w:pPr>
      <w:r w:rsidRPr="00365945">
        <w:rPr>
          <w:lang w:val="en-US"/>
        </w:rPr>
        <w:t>      }</w:t>
      </w:r>
    </w:p>
    <w:p w14:paraId="420A3D1A" w14:textId="77777777" w:rsidR="00365945" w:rsidRPr="00365945" w:rsidRDefault="00365945" w:rsidP="00365945">
      <w:pPr>
        <w:pStyle w:val="CodigoFuente"/>
        <w:rPr>
          <w:lang w:val="en-US"/>
        </w:rPr>
      </w:pPr>
      <w:r w:rsidRPr="00365945">
        <w:rPr>
          <w:lang w:val="en-US"/>
        </w:rPr>
        <w:t>    &lt;/style&gt;</w:t>
      </w:r>
    </w:p>
    <w:p w14:paraId="1DD6EC1C" w14:textId="77777777" w:rsidR="00365945" w:rsidRPr="00365945" w:rsidRDefault="00365945" w:rsidP="00365945">
      <w:pPr>
        <w:pStyle w:val="CodigoFuente"/>
        <w:rPr>
          <w:lang w:val="en-US"/>
        </w:rPr>
      </w:pPr>
      <w:r w:rsidRPr="00365945">
        <w:rPr>
          <w:lang w:val="en-US"/>
        </w:rPr>
        <w:t>  &lt;/head&gt;</w:t>
      </w:r>
    </w:p>
    <w:p w14:paraId="592CB1FB" w14:textId="77777777" w:rsidR="00365945" w:rsidRPr="00365945" w:rsidRDefault="00365945" w:rsidP="00365945">
      <w:pPr>
        <w:pStyle w:val="CodigoFuente"/>
        <w:rPr>
          <w:lang w:val="en-US"/>
        </w:rPr>
      </w:pPr>
      <w:r w:rsidRPr="00365945">
        <w:rPr>
          <w:lang w:val="en-US"/>
        </w:rPr>
        <w:t>  &lt;body style="margin:</w:t>
      </w:r>
      <w:proofErr w:type="gramStart"/>
      <w:r w:rsidRPr="00365945">
        <w:rPr>
          <w:lang w:val="en-US"/>
        </w:rPr>
        <w:t>0;padding</w:t>
      </w:r>
      <w:proofErr w:type="gramEnd"/>
      <w:r w:rsidRPr="00365945">
        <w:rPr>
          <w:lang w:val="en-US"/>
        </w:rPr>
        <w:t>:0;background:#dadad9;"&gt;</w:t>
      </w:r>
    </w:p>
    <w:p w14:paraId="22B4D2C9" w14:textId="77777777" w:rsidR="00365945" w:rsidRPr="00365945" w:rsidRDefault="00365945" w:rsidP="00365945">
      <w:pPr>
        <w:pStyle w:val="CodigoFuente"/>
      </w:pPr>
      <w:r w:rsidRPr="00365945">
        <w:rPr>
          <w:lang w:val="en-US"/>
        </w:rPr>
        <w:t xml:space="preserve">    </w:t>
      </w:r>
      <w:proofErr w:type="gramStart"/>
      <w:r w:rsidRPr="00365945">
        <w:t>&lt;!--</w:t>
      </w:r>
      <w:proofErr w:type="gramEnd"/>
      <w:r w:rsidRPr="00365945">
        <w:t xml:space="preserve"> Preheader oculto: texto que algunos clientes muestran en la bandeja --&gt;</w:t>
      </w:r>
    </w:p>
    <w:p w14:paraId="0E073261" w14:textId="77777777" w:rsidR="00365945" w:rsidRPr="00365945" w:rsidRDefault="00365945" w:rsidP="00365945">
      <w:pPr>
        <w:pStyle w:val="CodigoFuente"/>
        <w:rPr>
          <w:lang w:val="en-US"/>
        </w:rPr>
      </w:pPr>
      <w:r w:rsidRPr="00365945">
        <w:t xml:space="preserve">    &lt;div class="preheader"&gt;Se ha publicado un documento en su expediente. </w:t>
      </w:r>
      <w:r w:rsidRPr="00365945">
        <w:rPr>
          <w:lang w:val="en-US"/>
        </w:rPr>
        <w:t xml:space="preserve">Acceda con el enlace </w:t>
      </w:r>
      <w:proofErr w:type="gramStart"/>
      <w:r w:rsidRPr="00365945">
        <w:rPr>
          <w:lang w:val="en-US"/>
        </w:rPr>
        <w:t>seguro.&lt;</w:t>
      </w:r>
      <w:proofErr w:type="gramEnd"/>
      <w:r w:rsidRPr="00365945">
        <w:rPr>
          <w:lang w:val="en-US"/>
        </w:rPr>
        <w:t>/div&gt;</w:t>
      </w:r>
    </w:p>
    <w:p w14:paraId="4524600C" w14:textId="77777777" w:rsidR="00365945" w:rsidRPr="00365945" w:rsidRDefault="00365945" w:rsidP="00365945">
      <w:pPr>
        <w:pStyle w:val="CodigoFuente"/>
        <w:rPr>
          <w:lang w:val="en-US"/>
        </w:rPr>
      </w:pPr>
    </w:p>
    <w:p w14:paraId="1F8577AA" w14:textId="77777777" w:rsidR="00365945" w:rsidRPr="00365945" w:rsidRDefault="00365945" w:rsidP="00365945">
      <w:pPr>
        <w:pStyle w:val="CodigoFuente"/>
        <w:rPr>
          <w:lang w:val="en-US"/>
        </w:rPr>
      </w:pPr>
      <w:r w:rsidRPr="00365945">
        <w:rPr>
          <w:lang w:val="en-US"/>
        </w:rPr>
        <w:t>    &lt;table role="presentation" cellpadding="0" cellspacing="0" border="0" width="100%" style="table-</w:t>
      </w:r>
      <w:proofErr w:type="gramStart"/>
      <w:r w:rsidRPr="00365945">
        <w:rPr>
          <w:lang w:val="en-US"/>
        </w:rPr>
        <w:t>layout:fixed</w:t>
      </w:r>
      <w:proofErr w:type="gramEnd"/>
      <w:r w:rsidRPr="00365945">
        <w:rPr>
          <w:lang w:val="en-US"/>
        </w:rPr>
        <w:t>;"&gt;</w:t>
      </w:r>
    </w:p>
    <w:p w14:paraId="5E4C7D49" w14:textId="77777777" w:rsidR="00365945" w:rsidRPr="00365945" w:rsidRDefault="00365945" w:rsidP="00365945">
      <w:pPr>
        <w:pStyle w:val="CodigoFuente"/>
        <w:rPr>
          <w:lang w:val="en-US"/>
        </w:rPr>
      </w:pPr>
      <w:r w:rsidRPr="00365945">
        <w:rPr>
          <w:lang w:val="en-US"/>
        </w:rPr>
        <w:t>      &lt;tr&gt;</w:t>
      </w:r>
    </w:p>
    <w:p w14:paraId="376F5321" w14:textId="77777777" w:rsidR="00365945" w:rsidRPr="00365945" w:rsidRDefault="00365945" w:rsidP="00365945">
      <w:pPr>
        <w:pStyle w:val="CodigoFuente"/>
        <w:rPr>
          <w:lang w:val="en-US"/>
        </w:rPr>
      </w:pPr>
      <w:r w:rsidRPr="00365945">
        <w:rPr>
          <w:lang w:val="en-US"/>
        </w:rPr>
        <w:t xml:space="preserve">        &lt;td </w:t>
      </w:r>
      <w:proofErr w:type="gramStart"/>
      <w:r w:rsidRPr="00365945">
        <w:rPr>
          <w:lang w:val="en-US"/>
        </w:rPr>
        <w:t>align</w:t>
      </w:r>
      <w:proofErr w:type="gramEnd"/>
      <w:r w:rsidRPr="00365945">
        <w:rPr>
          <w:lang w:val="en-US"/>
        </w:rPr>
        <w:t>="center" valign="top" bgcolor</w:t>
      </w:r>
      <w:proofErr w:type="gramStart"/>
      <w:r w:rsidRPr="00365945">
        <w:rPr>
          <w:lang w:val="en-US"/>
        </w:rPr>
        <w:t>="#</w:t>
      </w:r>
      <w:proofErr w:type="gramEnd"/>
      <w:r w:rsidRPr="00365945">
        <w:rPr>
          <w:lang w:val="en-US"/>
        </w:rPr>
        <w:t>dadad9"&gt;</w:t>
      </w:r>
    </w:p>
    <w:p w14:paraId="44D4EB42" w14:textId="77777777" w:rsidR="00365945" w:rsidRPr="00365945" w:rsidRDefault="00365945" w:rsidP="00365945">
      <w:pPr>
        <w:pStyle w:val="CodigoFuente"/>
        <w:rPr>
          <w:lang w:val="en-US"/>
        </w:rPr>
      </w:pPr>
      <w:r w:rsidRPr="00365945">
        <w:rPr>
          <w:lang w:val="en-US"/>
        </w:rPr>
        <w:t>          &lt;table role="presentation" width="700" cellpadding="0" cellspacing="0" border="0" class="container" style="width:700</w:t>
      </w:r>
      <w:proofErr w:type="gramStart"/>
      <w:r w:rsidRPr="00365945">
        <w:rPr>
          <w:lang w:val="en-US"/>
        </w:rPr>
        <w:t>px;max</w:t>
      </w:r>
      <w:proofErr w:type="gramEnd"/>
      <w:r w:rsidRPr="00365945">
        <w:rPr>
          <w:lang w:val="en-US"/>
        </w:rPr>
        <w:t>-width:700px;background:#ffffff;"&gt;</w:t>
      </w:r>
    </w:p>
    <w:p w14:paraId="37522DC0" w14:textId="77777777" w:rsidR="00365945" w:rsidRPr="00365945" w:rsidRDefault="00365945" w:rsidP="00365945">
      <w:pPr>
        <w:pStyle w:val="CodigoFuente"/>
        <w:rPr>
          <w:lang w:val="en-US"/>
        </w:rPr>
      </w:pPr>
      <w:r w:rsidRPr="00365945">
        <w:rPr>
          <w:lang w:val="en-US"/>
        </w:rPr>
        <w:t xml:space="preserve">            </w:t>
      </w:r>
      <w:proofErr w:type="gramStart"/>
      <w:r w:rsidRPr="00365945">
        <w:rPr>
          <w:lang w:val="en-US"/>
        </w:rPr>
        <w:t>&lt;!--</w:t>
      </w:r>
      <w:proofErr w:type="gramEnd"/>
      <w:r w:rsidRPr="00365945">
        <w:rPr>
          <w:lang w:val="en-US"/>
        </w:rPr>
        <w:t xml:space="preserve"> Preheader visible --&gt;</w:t>
      </w:r>
    </w:p>
    <w:p w14:paraId="66B1F25E" w14:textId="77777777" w:rsidR="00365945" w:rsidRPr="00365945" w:rsidRDefault="00365945" w:rsidP="00365945">
      <w:pPr>
        <w:pStyle w:val="CodigoFuente"/>
        <w:rPr>
          <w:lang w:val="en-US"/>
        </w:rPr>
      </w:pPr>
      <w:r w:rsidRPr="00365945">
        <w:rPr>
          <w:lang w:val="en-US"/>
        </w:rPr>
        <w:t>            &lt;tr&gt;</w:t>
      </w:r>
    </w:p>
    <w:p w14:paraId="53ABF543" w14:textId="77777777" w:rsidR="00365945" w:rsidRPr="00365945" w:rsidRDefault="00365945" w:rsidP="00365945">
      <w:pPr>
        <w:pStyle w:val="CodigoFuente"/>
        <w:rPr>
          <w:lang w:val="en-US"/>
        </w:rPr>
      </w:pPr>
      <w:r w:rsidRPr="00365945">
        <w:rPr>
          <w:lang w:val="en-US"/>
        </w:rPr>
        <w:t>              &lt;td style="padding:10</w:t>
      </w:r>
      <w:proofErr w:type="gramStart"/>
      <w:r w:rsidRPr="00365945">
        <w:rPr>
          <w:lang w:val="en-US"/>
        </w:rPr>
        <w:t>px;font</w:t>
      </w:r>
      <w:proofErr w:type="gramEnd"/>
      <w:r w:rsidRPr="00365945">
        <w:rPr>
          <w:lang w:val="en-US"/>
        </w:rPr>
        <w:t>-family:Montserrat,Arial,Helvetica,sans-serif;font-size:9px;line-height:15px;color:#3f3f3f;"&gt;</w:t>
      </w:r>
    </w:p>
    <w:p w14:paraId="06ECE183" w14:textId="77777777" w:rsidR="00365945" w:rsidRPr="00365945" w:rsidRDefault="00365945" w:rsidP="00365945">
      <w:pPr>
        <w:pStyle w:val="CodigoFuente"/>
        <w:rPr>
          <w:lang w:val="en-US"/>
        </w:rPr>
      </w:pPr>
      <w:r w:rsidRPr="00365945">
        <w:rPr>
          <w:lang w:val="en-US"/>
        </w:rPr>
        <w:t>                &lt;table role="presentation" width="100%" cellpadding="0" cellspacing="0" border="0"&gt;</w:t>
      </w:r>
    </w:p>
    <w:p w14:paraId="48940DB8" w14:textId="77777777" w:rsidR="00365945" w:rsidRPr="00365945" w:rsidRDefault="00365945" w:rsidP="00365945">
      <w:pPr>
        <w:pStyle w:val="CodigoFuente"/>
      </w:pPr>
      <w:r w:rsidRPr="00365945">
        <w:rPr>
          <w:lang w:val="en-US"/>
        </w:rPr>
        <w:t xml:space="preserve">                  </w:t>
      </w:r>
      <w:r w:rsidRPr="00365945">
        <w:t>&lt;tr&gt;</w:t>
      </w:r>
    </w:p>
    <w:p w14:paraId="72DF2F59" w14:textId="77777777" w:rsidR="00365945" w:rsidRPr="00365945" w:rsidRDefault="00365945" w:rsidP="00365945">
      <w:pPr>
        <w:pStyle w:val="CodigoFuente"/>
      </w:pPr>
      <w:r w:rsidRPr="00365945">
        <w:t>                    &lt;td align="left"&gt;RECURSOS HUMANOS &amp;amp; PERSONAL&lt;/td&gt;</w:t>
      </w:r>
    </w:p>
    <w:p w14:paraId="77284B8F" w14:textId="77777777" w:rsidR="00365945" w:rsidRPr="00365945" w:rsidRDefault="00365945" w:rsidP="00365945">
      <w:pPr>
        <w:pStyle w:val="CodigoFuente"/>
      </w:pPr>
      <w:r w:rsidRPr="00365945">
        <w:t>                    &lt;td align="right" style="</w:t>
      </w:r>
      <w:proofErr w:type="gramStart"/>
      <w:r w:rsidRPr="00365945">
        <w:t>color:#</w:t>
      </w:r>
      <w:proofErr w:type="gramEnd"/>
      <w:r w:rsidRPr="00365945">
        <w:t>3f3f3f;"&gt;[@CurrentDate] - Documento Publicado - [ID_Documento]&lt;/td&gt;</w:t>
      </w:r>
    </w:p>
    <w:p w14:paraId="5FE7B23F" w14:textId="77777777" w:rsidR="00365945" w:rsidRPr="00365945" w:rsidRDefault="00365945" w:rsidP="00365945">
      <w:pPr>
        <w:pStyle w:val="CodigoFuente"/>
        <w:rPr>
          <w:lang w:val="en-US"/>
        </w:rPr>
      </w:pPr>
      <w:r w:rsidRPr="00365945">
        <w:t xml:space="preserve">                  </w:t>
      </w:r>
      <w:r w:rsidRPr="00365945">
        <w:rPr>
          <w:lang w:val="en-US"/>
        </w:rPr>
        <w:t>&lt;/tr&gt;</w:t>
      </w:r>
    </w:p>
    <w:p w14:paraId="56ADFA1F" w14:textId="77777777" w:rsidR="00365945" w:rsidRPr="00365945" w:rsidRDefault="00365945" w:rsidP="00365945">
      <w:pPr>
        <w:pStyle w:val="CodigoFuente"/>
        <w:rPr>
          <w:lang w:val="en-US"/>
        </w:rPr>
      </w:pPr>
      <w:r w:rsidRPr="00365945">
        <w:rPr>
          <w:lang w:val="en-US"/>
        </w:rPr>
        <w:t>                &lt;/table&gt;</w:t>
      </w:r>
    </w:p>
    <w:p w14:paraId="6B614BEE" w14:textId="77777777" w:rsidR="00365945" w:rsidRPr="00365945" w:rsidRDefault="00365945" w:rsidP="00365945">
      <w:pPr>
        <w:pStyle w:val="CodigoFuente"/>
        <w:rPr>
          <w:lang w:val="en-US"/>
        </w:rPr>
      </w:pPr>
      <w:r w:rsidRPr="00365945">
        <w:rPr>
          <w:lang w:val="en-US"/>
        </w:rPr>
        <w:t>              &lt;/td&gt;</w:t>
      </w:r>
    </w:p>
    <w:p w14:paraId="0EAACD0B" w14:textId="77777777" w:rsidR="00365945" w:rsidRPr="00365945" w:rsidRDefault="00365945" w:rsidP="00365945">
      <w:pPr>
        <w:pStyle w:val="CodigoFuente"/>
        <w:rPr>
          <w:lang w:val="en-US"/>
        </w:rPr>
      </w:pPr>
      <w:r w:rsidRPr="00365945">
        <w:rPr>
          <w:lang w:val="en-US"/>
        </w:rPr>
        <w:t>            &lt;/tr&gt;</w:t>
      </w:r>
    </w:p>
    <w:p w14:paraId="4988E1E8" w14:textId="77777777" w:rsidR="00365945" w:rsidRPr="00365945" w:rsidRDefault="00365945" w:rsidP="00365945">
      <w:pPr>
        <w:pStyle w:val="CodigoFuente"/>
        <w:rPr>
          <w:lang w:val="en-US"/>
        </w:rPr>
      </w:pPr>
    </w:p>
    <w:p w14:paraId="234F62FD" w14:textId="77777777" w:rsidR="00365945" w:rsidRPr="00365945" w:rsidRDefault="00365945" w:rsidP="00365945">
      <w:pPr>
        <w:pStyle w:val="CodigoFuente"/>
        <w:rPr>
          <w:lang w:val="en-US"/>
        </w:rPr>
      </w:pPr>
      <w:r w:rsidRPr="00365945">
        <w:rPr>
          <w:lang w:val="en-US"/>
        </w:rPr>
        <w:t xml:space="preserve">            </w:t>
      </w:r>
      <w:proofErr w:type="gramStart"/>
      <w:r w:rsidRPr="00365945">
        <w:rPr>
          <w:lang w:val="en-US"/>
        </w:rPr>
        <w:t>&lt;!--</w:t>
      </w:r>
      <w:proofErr w:type="gramEnd"/>
      <w:r w:rsidRPr="00365945">
        <w:rPr>
          <w:lang w:val="en-US"/>
        </w:rPr>
        <w:t xml:space="preserve"> Hero / Logo --&gt;</w:t>
      </w:r>
    </w:p>
    <w:p w14:paraId="3795585B" w14:textId="77777777" w:rsidR="00365945" w:rsidRPr="00365945" w:rsidRDefault="00365945" w:rsidP="00365945">
      <w:pPr>
        <w:pStyle w:val="CodigoFuente"/>
        <w:rPr>
          <w:lang w:val="en-US"/>
        </w:rPr>
      </w:pPr>
      <w:r w:rsidRPr="00365945">
        <w:rPr>
          <w:lang w:val="en-US"/>
        </w:rPr>
        <w:t>            &lt;tr&gt;</w:t>
      </w:r>
    </w:p>
    <w:p w14:paraId="776B69BB" w14:textId="77777777" w:rsidR="00365945" w:rsidRPr="00365945" w:rsidRDefault="00365945" w:rsidP="00365945">
      <w:pPr>
        <w:pStyle w:val="CodigoFuente"/>
        <w:rPr>
          <w:lang w:val="en-US"/>
        </w:rPr>
      </w:pPr>
      <w:r w:rsidRPr="00365945">
        <w:rPr>
          <w:lang w:val="en-US"/>
        </w:rPr>
        <w:t>              &lt;td&gt;</w:t>
      </w:r>
    </w:p>
    <w:p w14:paraId="6EC4207E" w14:textId="77777777" w:rsidR="00365945" w:rsidRPr="00365945" w:rsidRDefault="00365945" w:rsidP="00365945">
      <w:pPr>
        <w:pStyle w:val="CodigoFuente"/>
        <w:rPr>
          <w:lang w:val="en-US"/>
        </w:rPr>
      </w:pPr>
      <w:r w:rsidRPr="00365945">
        <w:rPr>
          <w:lang w:val="en-US"/>
        </w:rPr>
        <w:t>                &lt;a href=</w:t>
      </w:r>
      <w:proofErr w:type="gramStart"/>
      <w:r w:rsidRPr="00365945">
        <w:rPr>
          <w:lang w:val="en-US"/>
        </w:rPr>
        <w:t>"[@</w:t>
      </w:r>
      <w:proofErr w:type="gramEnd"/>
      <w:r w:rsidRPr="00365945">
        <w:rPr>
          <w:lang w:val="en-US"/>
        </w:rPr>
        <w:t>ShareLink]" target="_blank" style="text-</w:t>
      </w:r>
      <w:proofErr w:type="gramStart"/>
      <w:r w:rsidRPr="00365945">
        <w:rPr>
          <w:lang w:val="en-US"/>
        </w:rPr>
        <w:t>decoration:none</w:t>
      </w:r>
      <w:proofErr w:type="gramEnd"/>
      <w:r w:rsidRPr="00365945">
        <w:rPr>
          <w:lang w:val="en-US"/>
        </w:rPr>
        <w:t>;"&gt;</w:t>
      </w:r>
    </w:p>
    <w:p w14:paraId="751F81D3" w14:textId="77777777" w:rsidR="00365945" w:rsidRPr="00365945" w:rsidRDefault="00365945" w:rsidP="00365945">
      <w:pPr>
        <w:pStyle w:val="CodigoFuente"/>
        <w:rPr>
          <w:lang w:val="en-US"/>
        </w:rPr>
      </w:pPr>
      <w:r w:rsidRPr="00365945">
        <w:rPr>
          <w:lang w:val="en-US"/>
        </w:rPr>
        <w:t>                  &lt;img src="[url_logo]" width="696" height="145" alt="Logo corporativo" border="0"</w:t>
      </w:r>
    </w:p>
    <w:p w14:paraId="54C465D3" w14:textId="77777777" w:rsidR="00365945" w:rsidRPr="00365945" w:rsidRDefault="00365945" w:rsidP="00365945">
      <w:pPr>
        <w:pStyle w:val="CodigoFuente"/>
        <w:rPr>
          <w:lang w:val="en-US"/>
        </w:rPr>
      </w:pPr>
      <w:r w:rsidRPr="00365945">
        <w:rPr>
          <w:lang w:val="en-US"/>
        </w:rPr>
        <w:t>                       style="</w:t>
      </w:r>
      <w:proofErr w:type="gramStart"/>
      <w:r w:rsidRPr="00365945">
        <w:rPr>
          <w:lang w:val="en-US"/>
        </w:rPr>
        <w:t>display:block</w:t>
      </w:r>
      <w:proofErr w:type="gramEnd"/>
      <w:r w:rsidRPr="00365945">
        <w:rPr>
          <w:lang w:val="en-US"/>
        </w:rPr>
        <w:t>;width:696px;height:145px;max-width:100%;font-family:Arial,Helvetica,sans-serif;font-size:16px;color:#000;"&gt;</w:t>
      </w:r>
    </w:p>
    <w:p w14:paraId="0D833855" w14:textId="77777777" w:rsidR="00365945" w:rsidRPr="00365945" w:rsidRDefault="00365945" w:rsidP="00365945">
      <w:pPr>
        <w:pStyle w:val="CodigoFuente"/>
        <w:rPr>
          <w:lang w:val="en-US"/>
        </w:rPr>
      </w:pPr>
      <w:r w:rsidRPr="00365945">
        <w:rPr>
          <w:lang w:val="en-US"/>
        </w:rPr>
        <w:t>                &lt;/a&gt;</w:t>
      </w:r>
    </w:p>
    <w:p w14:paraId="7E14BED6" w14:textId="77777777" w:rsidR="00365945" w:rsidRPr="00365945" w:rsidRDefault="00365945" w:rsidP="00365945">
      <w:pPr>
        <w:pStyle w:val="CodigoFuente"/>
        <w:rPr>
          <w:lang w:val="en-US"/>
        </w:rPr>
      </w:pPr>
      <w:r w:rsidRPr="00365945">
        <w:rPr>
          <w:lang w:val="en-US"/>
        </w:rPr>
        <w:t>              &lt;/td&gt;</w:t>
      </w:r>
    </w:p>
    <w:p w14:paraId="7CEA0D27" w14:textId="77777777" w:rsidR="00365945" w:rsidRPr="00365945" w:rsidRDefault="00365945" w:rsidP="00365945">
      <w:pPr>
        <w:pStyle w:val="CodigoFuente"/>
        <w:rPr>
          <w:lang w:val="en-US"/>
        </w:rPr>
      </w:pPr>
      <w:r w:rsidRPr="00365945">
        <w:rPr>
          <w:lang w:val="en-US"/>
        </w:rPr>
        <w:t>            &lt;/tr&gt;</w:t>
      </w:r>
    </w:p>
    <w:p w14:paraId="3A078349" w14:textId="77777777" w:rsidR="00365945" w:rsidRPr="00365945" w:rsidRDefault="00365945" w:rsidP="00365945">
      <w:pPr>
        <w:pStyle w:val="CodigoFuente"/>
        <w:rPr>
          <w:lang w:val="en-US"/>
        </w:rPr>
      </w:pPr>
    </w:p>
    <w:p w14:paraId="4D445392" w14:textId="77777777" w:rsidR="00365945" w:rsidRPr="00365945" w:rsidRDefault="00365945" w:rsidP="00365945">
      <w:pPr>
        <w:pStyle w:val="CodigoFuente"/>
        <w:rPr>
          <w:lang w:val="en-US"/>
        </w:rPr>
      </w:pPr>
      <w:r w:rsidRPr="00365945">
        <w:rPr>
          <w:lang w:val="en-US"/>
        </w:rPr>
        <w:t xml:space="preserve">            </w:t>
      </w:r>
      <w:proofErr w:type="gramStart"/>
      <w:r w:rsidRPr="00365945">
        <w:rPr>
          <w:lang w:val="en-US"/>
        </w:rPr>
        <w:t>&lt;!--</w:t>
      </w:r>
      <w:proofErr w:type="gramEnd"/>
      <w:r w:rsidRPr="00365945">
        <w:rPr>
          <w:lang w:val="en-US"/>
        </w:rPr>
        <w:t xml:space="preserve"> Headline --&gt;</w:t>
      </w:r>
    </w:p>
    <w:p w14:paraId="5146EFE4" w14:textId="77777777" w:rsidR="00365945" w:rsidRPr="00365945" w:rsidRDefault="00365945" w:rsidP="00365945">
      <w:pPr>
        <w:pStyle w:val="CodigoFuente"/>
        <w:rPr>
          <w:lang w:val="en-US"/>
        </w:rPr>
      </w:pPr>
      <w:r w:rsidRPr="00365945">
        <w:rPr>
          <w:lang w:val="en-US"/>
        </w:rPr>
        <w:t>            &lt;tr&gt;</w:t>
      </w:r>
    </w:p>
    <w:p w14:paraId="296DCE3A" w14:textId="77777777" w:rsidR="00365945" w:rsidRPr="00365945" w:rsidRDefault="00365945" w:rsidP="00365945">
      <w:pPr>
        <w:pStyle w:val="CodigoFuente"/>
        <w:rPr>
          <w:lang w:val="en-US"/>
        </w:rPr>
      </w:pPr>
      <w:r w:rsidRPr="00365945">
        <w:rPr>
          <w:lang w:val="en-US"/>
        </w:rPr>
        <w:t>              &lt;td style="padding:24px 35px 26px 94px;"&gt;</w:t>
      </w:r>
    </w:p>
    <w:p w14:paraId="748D5D16" w14:textId="77777777" w:rsidR="00365945" w:rsidRPr="00365945" w:rsidRDefault="00365945" w:rsidP="00365945">
      <w:pPr>
        <w:pStyle w:val="CodigoFuente"/>
        <w:rPr>
          <w:lang w:val="en-US"/>
        </w:rPr>
      </w:pPr>
      <w:r w:rsidRPr="00365945">
        <w:rPr>
          <w:lang w:val="en-US"/>
        </w:rPr>
        <w:t>                &lt;table role="presentation" border="0" cellpadding="0" cellspacing="0"&gt;</w:t>
      </w:r>
    </w:p>
    <w:p w14:paraId="6E3902E9" w14:textId="77777777" w:rsidR="00365945" w:rsidRPr="00365945" w:rsidRDefault="00365945" w:rsidP="00365945">
      <w:pPr>
        <w:pStyle w:val="CodigoFuente"/>
        <w:rPr>
          <w:lang w:val="en-US"/>
        </w:rPr>
      </w:pPr>
      <w:r w:rsidRPr="00365945">
        <w:rPr>
          <w:lang w:val="en-US"/>
        </w:rPr>
        <w:t>                  &lt;tr&gt;</w:t>
      </w:r>
    </w:p>
    <w:p w14:paraId="1C319078" w14:textId="77777777" w:rsidR="00365945" w:rsidRPr="00365945" w:rsidRDefault="00365945" w:rsidP="00365945">
      <w:pPr>
        <w:pStyle w:val="CodigoFuente"/>
        <w:rPr>
          <w:lang w:val="en-US"/>
        </w:rPr>
      </w:pPr>
      <w:r w:rsidRPr="00365945">
        <w:rPr>
          <w:lang w:val="en-US"/>
        </w:rPr>
        <w:t>                    &lt;td style="font-</w:t>
      </w:r>
      <w:proofErr w:type="gramStart"/>
      <w:r w:rsidRPr="00365945">
        <w:rPr>
          <w:lang w:val="en-US"/>
        </w:rPr>
        <w:t>family:Montserrat</w:t>
      </w:r>
      <w:proofErr w:type="gramEnd"/>
      <w:r w:rsidRPr="00365945">
        <w:rPr>
          <w:lang w:val="en-US"/>
        </w:rPr>
        <w:t>,Arial,sans-serif;font-size:18px;font-weight:bold;color:#000;line-height:26px;text-transform:uppercase;"&gt;</w:t>
      </w:r>
    </w:p>
    <w:p w14:paraId="34800DC2" w14:textId="77777777" w:rsidR="00365945" w:rsidRPr="00365945" w:rsidRDefault="00365945" w:rsidP="00365945">
      <w:pPr>
        <w:pStyle w:val="CodigoFuente"/>
        <w:rPr>
          <w:lang w:val="en-US"/>
        </w:rPr>
      </w:pPr>
      <w:r w:rsidRPr="00365945">
        <w:rPr>
          <w:lang w:val="en-US"/>
        </w:rPr>
        <w:t>                      [Employee_ID]</w:t>
      </w:r>
    </w:p>
    <w:p w14:paraId="2F9C8DDD" w14:textId="77777777" w:rsidR="00365945" w:rsidRPr="00365945" w:rsidRDefault="00365945" w:rsidP="00365945">
      <w:pPr>
        <w:pStyle w:val="CodigoFuente"/>
        <w:rPr>
          <w:lang w:val="en-US"/>
        </w:rPr>
      </w:pPr>
      <w:r w:rsidRPr="00365945">
        <w:rPr>
          <w:lang w:val="en-US"/>
        </w:rPr>
        <w:t>                    &lt;/td&gt;</w:t>
      </w:r>
    </w:p>
    <w:p w14:paraId="23FB2E94" w14:textId="77777777" w:rsidR="00365945" w:rsidRPr="00365945" w:rsidRDefault="00365945" w:rsidP="00365945">
      <w:pPr>
        <w:pStyle w:val="CodigoFuente"/>
        <w:rPr>
          <w:lang w:val="en-US"/>
        </w:rPr>
      </w:pPr>
      <w:r w:rsidRPr="00365945">
        <w:rPr>
          <w:lang w:val="en-US"/>
        </w:rPr>
        <w:t>                  &lt;/tr&gt;</w:t>
      </w:r>
    </w:p>
    <w:p w14:paraId="7636AEB1" w14:textId="77777777" w:rsidR="00365945" w:rsidRPr="00365945" w:rsidRDefault="00365945" w:rsidP="00365945">
      <w:pPr>
        <w:pStyle w:val="CodigoFuente"/>
        <w:rPr>
          <w:lang w:val="en-US"/>
        </w:rPr>
      </w:pPr>
      <w:r w:rsidRPr="00365945">
        <w:rPr>
          <w:lang w:val="en-US"/>
        </w:rPr>
        <w:t>                  &lt;tr&gt;</w:t>
      </w:r>
    </w:p>
    <w:p w14:paraId="2AD8AEB8" w14:textId="77777777" w:rsidR="00365945" w:rsidRPr="00365945" w:rsidRDefault="00365945" w:rsidP="00365945">
      <w:pPr>
        <w:pStyle w:val="CodigoFuente"/>
        <w:rPr>
          <w:lang w:val="en-US"/>
        </w:rPr>
      </w:pPr>
      <w:r w:rsidRPr="00365945">
        <w:rPr>
          <w:lang w:val="en-US"/>
        </w:rPr>
        <w:t>                    &lt;td style="font-</w:t>
      </w:r>
      <w:proofErr w:type="gramStart"/>
      <w:r w:rsidRPr="00365945">
        <w:rPr>
          <w:lang w:val="en-US"/>
        </w:rPr>
        <w:t>family:Montserrat</w:t>
      </w:r>
      <w:proofErr w:type="gramEnd"/>
      <w:r w:rsidRPr="00365945">
        <w:rPr>
          <w:lang w:val="en-US"/>
        </w:rPr>
        <w:t>,Arial,sans-serif;font-size:16px;font-weight:bold;color:#ff0000;line-height:24px;"&gt;</w:t>
      </w:r>
    </w:p>
    <w:p w14:paraId="55B38A68" w14:textId="77777777" w:rsidR="00365945" w:rsidRPr="00365945" w:rsidRDefault="00365945" w:rsidP="00365945">
      <w:pPr>
        <w:pStyle w:val="CodigoFuente"/>
      </w:pPr>
      <w:r w:rsidRPr="00365945">
        <w:rPr>
          <w:lang w:val="en-US"/>
        </w:rPr>
        <w:t xml:space="preserve">                      </w:t>
      </w:r>
      <w:r w:rsidRPr="00365945">
        <w:t>Publicación Documento de interés</w:t>
      </w:r>
    </w:p>
    <w:p w14:paraId="63D18F25" w14:textId="77777777" w:rsidR="00365945" w:rsidRPr="00365945" w:rsidRDefault="00365945" w:rsidP="00365945">
      <w:pPr>
        <w:pStyle w:val="CodigoFuente"/>
      </w:pPr>
      <w:r w:rsidRPr="00365945">
        <w:t>                    &lt;/td&gt;</w:t>
      </w:r>
    </w:p>
    <w:p w14:paraId="796D76B3" w14:textId="77777777" w:rsidR="00365945" w:rsidRPr="00365945" w:rsidRDefault="00365945" w:rsidP="00365945">
      <w:pPr>
        <w:pStyle w:val="CodigoFuente"/>
        <w:rPr>
          <w:lang w:val="en-US"/>
        </w:rPr>
      </w:pPr>
      <w:r w:rsidRPr="00365945">
        <w:t xml:space="preserve">                  </w:t>
      </w:r>
      <w:r w:rsidRPr="00365945">
        <w:rPr>
          <w:lang w:val="en-US"/>
        </w:rPr>
        <w:t>&lt;/tr&gt;</w:t>
      </w:r>
    </w:p>
    <w:p w14:paraId="776F9F52" w14:textId="77777777" w:rsidR="00365945" w:rsidRPr="00365945" w:rsidRDefault="00365945" w:rsidP="00365945">
      <w:pPr>
        <w:pStyle w:val="CodigoFuente"/>
        <w:rPr>
          <w:lang w:val="en-US"/>
        </w:rPr>
      </w:pPr>
      <w:r w:rsidRPr="00365945">
        <w:rPr>
          <w:lang w:val="en-US"/>
        </w:rPr>
        <w:t>                &lt;/table&gt;</w:t>
      </w:r>
    </w:p>
    <w:p w14:paraId="103FF504" w14:textId="77777777" w:rsidR="00365945" w:rsidRPr="00365945" w:rsidRDefault="00365945" w:rsidP="00365945">
      <w:pPr>
        <w:pStyle w:val="CodigoFuente"/>
        <w:rPr>
          <w:lang w:val="en-US"/>
        </w:rPr>
      </w:pPr>
      <w:r w:rsidRPr="00365945">
        <w:rPr>
          <w:lang w:val="en-US"/>
        </w:rPr>
        <w:t>              &lt;/td&gt;</w:t>
      </w:r>
    </w:p>
    <w:p w14:paraId="00A76769" w14:textId="77777777" w:rsidR="00365945" w:rsidRPr="00365945" w:rsidRDefault="00365945" w:rsidP="00365945">
      <w:pPr>
        <w:pStyle w:val="CodigoFuente"/>
        <w:rPr>
          <w:lang w:val="en-US"/>
        </w:rPr>
      </w:pPr>
      <w:r w:rsidRPr="00365945">
        <w:rPr>
          <w:lang w:val="en-US"/>
        </w:rPr>
        <w:t>            &lt;/tr&gt;</w:t>
      </w:r>
    </w:p>
    <w:p w14:paraId="3136C92A" w14:textId="77777777" w:rsidR="00365945" w:rsidRPr="00365945" w:rsidRDefault="00365945" w:rsidP="00365945">
      <w:pPr>
        <w:pStyle w:val="CodigoFuente"/>
        <w:rPr>
          <w:lang w:val="en-US"/>
        </w:rPr>
      </w:pPr>
    </w:p>
    <w:p w14:paraId="1DD01592" w14:textId="77777777" w:rsidR="00365945" w:rsidRPr="00365945" w:rsidRDefault="00365945" w:rsidP="00365945">
      <w:pPr>
        <w:pStyle w:val="CodigoFuente"/>
        <w:rPr>
          <w:lang w:val="en-US"/>
        </w:rPr>
      </w:pPr>
      <w:r w:rsidRPr="00365945">
        <w:rPr>
          <w:lang w:val="en-US"/>
        </w:rPr>
        <w:t xml:space="preserve">            </w:t>
      </w:r>
      <w:proofErr w:type="gramStart"/>
      <w:r w:rsidRPr="00365945">
        <w:rPr>
          <w:lang w:val="en-US"/>
        </w:rPr>
        <w:t>&lt;!--</w:t>
      </w:r>
      <w:proofErr w:type="gramEnd"/>
      <w:r w:rsidRPr="00365945">
        <w:rPr>
          <w:lang w:val="en-US"/>
        </w:rPr>
        <w:t xml:space="preserve"> Mensaje --&gt;</w:t>
      </w:r>
    </w:p>
    <w:p w14:paraId="52D841B1" w14:textId="77777777" w:rsidR="00365945" w:rsidRPr="00365945" w:rsidRDefault="00365945" w:rsidP="00365945">
      <w:pPr>
        <w:pStyle w:val="CodigoFuente"/>
        <w:rPr>
          <w:lang w:val="en-US"/>
        </w:rPr>
      </w:pPr>
      <w:r w:rsidRPr="00365945">
        <w:rPr>
          <w:lang w:val="en-US"/>
        </w:rPr>
        <w:t>            &lt;tr&gt;</w:t>
      </w:r>
    </w:p>
    <w:p w14:paraId="4D5CF59C" w14:textId="77777777" w:rsidR="00365945" w:rsidRPr="00365945" w:rsidRDefault="00365945" w:rsidP="00365945">
      <w:pPr>
        <w:pStyle w:val="CodigoFuente"/>
        <w:rPr>
          <w:lang w:val="en-US"/>
        </w:rPr>
      </w:pPr>
      <w:r w:rsidRPr="00365945">
        <w:rPr>
          <w:lang w:val="en-US"/>
        </w:rPr>
        <w:t>              &lt;td style="padding:20px 60px 32px 94</w:t>
      </w:r>
      <w:proofErr w:type="gramStart"/>
      <w:r w:rsidRPr="00365945">
        <w:rPr>
          <w:lang w:val="en-US"/>
        </w:rPr>
        <w:t>px;font</w:t>
      </w:r>
      <w:proofErr w:type="gramEnd"/>
      <w:r w:rsidRPr="00365945">
        <w:rPr>
          <w:lang w:val="en-US"/>
        </w:rPr>
        <w:t>-family:Montserrat,Arial,Helvetica,sans-serif;font-size:14px;line-height:20px;color:#000;" class="appleLinks"&gt;</w:t>
      </w:r>
    </w:p>
    <w:p w14:paraId="02473CCA" w14:textId="77777777" w:rsidR="00365945" w:rsidRPr="00365945" w:rsidRDefault="00365945" w:rsidP="00365945">
      <w:pPr>
        <w:pStyle w:val="CodigoFuente"/>
      </w:pPr>
      <w:r w:rsidRPr="00365945">
        <w:rPr>
          <w:lang w:val="en-US"/>
        </w:rPr>
        <w:t xml:space="preserve">                </w:t>
      </w:r>
      <w:r w:rsidRPr="00365945">
        <w:t>Estimad@ [Nombre</w:t>
      </w:r>
      <w:proofErr w:type="gramStart"/>
      <w:r w:rsidRPr="00365945">
        <w:t>],&lt;</w:t>
      </w:r>
      <w:proofErr w:type="gramEnd"/>
      <w:r w:rsidRPr="00365945">
        <w:t>br&gt;&lt;br&gt;</w:t>
      </w:r>
    </w:p>
    <w:p w14:paraId="01F3C011" w14:textId="77777777" w:rsidR="00365945" w:rsidRPr="00365945" w:rsidRDefault="00365945" w:rsidP="00365945">
      <w:pPr>
        <w:pStyle w:val="CodigoFuente"/>
      </w:pPr>
      <w:r w:rsidRPr="00365945">
        <w:t>                Desde el Área de Recursos Humanos se ha publicado un documento que puede descargar en el enlace inferior.</w:t>
      </w:r>
    </w:p>
    <w:p w14:paraId="7F1C05DF" w14:textId="77777777" w:rsidR="00365945" w:rsidRPr="00365945" w:rsidRDefault="00365945" w:rsidP="00365945">
      <w:pPr>
        <w:pStyle w:val="CodigoFuente"/>
      </w:pPr>
      <w:r w:rsidRPr="00365945">
        <w:t xml:space="preserve">                Si se le solicita una contraseña, utilice la indicada en los datos del </w:t>
      </w:r>
      <w:proofErr w:type="gramStart"/>
      <w:r w:rsidRPr="00365945">
        <w:t>documento.&lt;</w:t>
      </w:r>
      <w:proofErr w:type="gramEnd"/>
      <w:r w:rsidRPr="00365945">
        <w:t>br&gt;&lt;br&gt;</w:t>
      </w:r>
    </w:p>
    <w:p w14:paraId="711A279A" w14:textId="77777777" w:rsidR="00365945" w:rsidRPr="00365945" w:rsidRDefault="00365945" w:rsidP="00365945">
      <w:pPr>
        <w:pStyle w:val="CodigoFuente"/>
      </w:pPr>
      <w:r w:rsidRPr="00365945">
        <w:t>                [Texto_Publicacion]</w:t>
      </w:r>
    </w:p>
    <w:p w14:paraId="136E315D" w14:textId="77777777" w:rsidR="00365945" w:rsidRPr="00365945" w:rsidRDefault="00365945" w:rsidP="00365945">
      <w:pPr>
        <w:pStyle w:val="CodigoFuente"/>
      </w:pPr>
      <w:r w:rsidRPr="00365945">
        <w:t>              &lt;/td&gt;</w:t>
      </w:r>
    </w:p>
    <w:p w14:paraId="05687E5A" w14:textId="77777777" w:rsidR="00365945" w:rsidRPr="00365945" w:rsidRDefault="00365945" w:rsidP="00365945">
      <w:pPr>
        <w:pStyle w:val="CodigoFuente"/>
      </w:pPr>
      <w:r w:rsidRPr="00365945">
        <w:t>            &lt;/tr&gt;</w:t>
      </w:r>
    </w:p>
    <w:p w14:paraId="14C3F3B4" w14:textId="77777777" w:rsidR="00365945" w:rsidRPr="00365945" w:rsidRDefault="00365945" w:rsidP="00365945">
      <w:pPr>
        <w:pStyle w:val="CodigoFuente"/>
      </w:pPr>
    </w:p>
    <w:p w14:paraId="3C68EBED" w14:textId="77777777" w:rsidR="00365945" w:rsidRPr="00365945" w:rsidRDefault="00365945" w:rsidP="00365945">
      <w:pPr>
        <w:pStyle w:val="CodigoFuente"/>
      </w:pPr>
      <w:r w:rsidRPr="00365945">
        <w:t xml:space="preserve">            </w:t>
      </w:r>
      <w:proofErr w:type="gramStart"/>
      <w:r w:rsidRPr="00365945">
        <w:t>&lt;!--</w:t>
      </w:r>
      <w:proofErr w:type="gramEnd"/>
      <w:r w:rsidRPr="00365945">
        <w:t xml:space="preserve"> Datos del documento --&gt;</w:t>
      </w:r>
    </w:p>
    <w:p w14:paraId="202FAB08" w14:textId="77777777" w:rsidR="00365945" w:rsidRPr="00365945" w:rsidRDefault="00365945" w:rsidP="00365945">
      <w:pPr>
        <w:pStyle w:val="CodigoFuente"/>
        <w:rPr>
          <w:lang w:val="en-US"/>
        </w:rPr>
      </w:pPr>
      <w:r w:rsidRPr="00365945">
        <w:t xml:space="preserve">            </w:t>
      </w:r>
      <w:r w:rsidRPr="00365945">
        <w:rPr>
          <w:lang w:val="en-US"/>
        </w:rPr>
        <w:t>&lt;tr&gt;</w:t>
      </w:r>
    </w:p>
    <w:p w14:paraId="5FC113C4" w14:textId="77777777" w:rsidR="00365945" w:rsidRPr="00365945" w:rsidRDefault="00365945" w:rsidP="00365945">
      <w:pPr>
        <w:pStyle w:val="CodigoFuente"/>
        <w:rPr>
          <w:lang w:val="en-US"/>
        </w:rPr>
      </w:pPr>
      <w:r w:rsidRPr="00365945">
        <w:rPr>
          <w:lang w:val="en-US"/>
        </w:rPr>
        <w:t>              &lt;td style="padding:0 60px 10px 94</w:t>
      </w:r>
      <w:proofErr w:type="gramStart"/>
      <w:r w:rsidRPr="00365945">
        <w:rPr>
          <w:lang w:val="en-US"/>
        </w:rPr>
        <w:t>px;font</w:t>
      </w:r>
      <w:proofErr w:type="gramEnd"/>
      <w:r w:rsidRPr="00365945">
        <w:rPr>
          <w:lang w:val="en-US"/>
        </w:rPr>
        <w:t>-family:Montserrat,Arial,Helvetica,sans-serif;font-size:14px;line-height:20px;color:#000;"&gt;</w:t>
      </w:r>
    </w:p>
    <w:p w14:paraId="0D203972" w14:textId="77777777" w:rsidR="00365945" w:rsidRPr="00365945" w:rsidRDefault="00365945" w:rsidP="00365945">
      <w:pPr>
        <w:pStyle w:val="CodigoFuente"/>
        <w:rPr>
          <w:lang w:val="en-US"/>
        </w:rPr>
      </w:pPr>
      <w:r w:rsidRPr="00365945">
        <w:rPr>
          <w:lang w:val="en-US"/>
        </w:rPr>
        <w:t xml:space="preserve">                &lt;h3 style="margin:0 0 8px </w:t>
      </w:r>
      <w:proofErr w:type="gramStart"/>
      <w:r w:rsidRPr="00365945">
        <w:rPr>
          <w:lang w:val="en-US"/>
        </w:rPr>
        <w:t>0;font</w:t>
      </w:r>
      <w:proofErr w:type="gramEnd"/>
      <w:r w:rsidRPr="00365945">
        <w:rPr>
          <w:lang w:val="en-US"/>
        </w:rPr>
        <w:t>-size:16px;line-height:22px;"&gt;DATOS DEL DOCUMENTO&lt;/h3&gt;</w:t>
      </w:r>
    </w:p>
    <w:p w14:paraId="28488BD4" w14:textId="77777777" w:rsidR="00365945" w:rsidRPr="00365945" w:rsidRDefault="00365945" w:rsidP="00365945">
      <w:pPr>
        <w:pStyle w:val="CodigoFuente"/>
        <w:rPr>
          <w:lang w:val="en-US"/>
        </w:rPr>
      </w:pPr>
      <w:r w:rsidRPr="00365945">
        <w:rPr>
          <w:lang w:val="en-US"/>
        </w:rPr>
        <w:t>                &lt;ul style="margin:8px 0 0 18</w:t>
      </w:r>
      <w:proofErr w:type="gramStart"/>
      <w:r w:rsidRPr="00365945">
        <w:rPr>
          <w:lang w:val="en-US"/>
        </w:rPr>
        <w:t>px;padding</w:t>
      </w:r>
      <w:proofErr w:type="gramEnd"/>
      <w:r w:rsidRPr="00365945">
        <w:rPr>
          <w:lang w:val="en-US"/>
        </w:rPr>
        <w:t>:0;"&gt;</w:t>
      </w:r>
    </w:p>
    <w:p w14:paraId="02290D73" w14:textId="77777777" w:rsidR="00365945" w:rsidRPr="00365945" w:rsidRDefault="00365945" w:rsidP="00365945">
      <w:pPr>
        <w:pStyle w:val="CodigoFuente"/>
        <w:rPr>
          <w:lang w:val="en-US"/>
        </w:rPr>
      </w:pPr>
      <w:r w:rsidRPr="00365945">
        <w:rPr>
          <w:lang w:val="en-US"/>
        </w:rPr>
        <w:t>                  &lt;li&gt;&lt;strong&gt;ID Documento:&lt;/strong&gt; [ID_</w:t>
      </w:r>
      <w:proofErr w:type="gramStart"/>
      <w:r w:rsidRPr="00365945">
        <w:rPr>
          <w:lang w:val="en-US"/>
        </w:rPr>
        <w:t>Documento]&lt;</w:t>
      </w:r>
      <w:proofErr w:type="gramEnd"/>
      <w:r w:rsidRPr="00365945">
        <w:rPr>
          <w:lang w:val="en-US"/>
        </w:rPr>
        <w:t>/li&gt;</w:t>
      </w:r>
    </w:p>
    <w:p w14:paraId="7BF5A88D" w14:textId="77777777" w:rsidR="00365945" w:rsidRPr="00365945" w:rsidRDefault="00365945" w:rsidP="00365945">
      <w:pPr>
        <w:pStyle w:val="CodigoFuente"/>
        <w:rPr>
          <w:lang w:val="en-US"/>
        </w:rPr>
      </w:pPr>
      <w:r w:rsidRPr="00365945">
        <w:rPr>
          <w:lang w:val="en-US"/>
        </w:rPr>
        <w:t>                  &lt;li&gt;&lt;strong&gt;Tipo Documento:&lt;/strong&gt; [Tipo_</w:t>
      </w:r>
      <w:proofErr w:type="gramStart"/>
      <w:r w:rsidRPr="00365945">
        <w:rPr>
          <w:lang w:val="en-US"/>
        </w:rPr>
        <w:t>Documento]&lt;</w:t>
      </w:r>
      <w:proofErr w:type="gramEnd"/>
      <w:r w:rsidRPr="00365945">
        <w:rPr>
          <w:lang w:val="en-US"/>
        </w:rPr>
        <w:t>/li&gt;</w:t>
      </w:r>
    </w:p>
    <w:p w14:paraId="1A5016C6" w14:textId="77777777" w:rsidR="00365945" w:rsidRPr="00365945" w:rsidRDefault="00365945" w:rsidP="00365945">
      <w:pPr>
        <w:pStyle w:val="CodigoFuente"/>
        <w:rPr>
          <w:lang w:val="en-US"/>
        </w:rPr>
      </w:pPr>
      <w:r w:rsidRPr="00365945">
        <w:rPr>
          <w:lang w:val="en-US"/>
        </w:rPr>
        <w:t>                  &lt;li&gt;&lt;strong&gt;Título:&lt;/strong&gt; [Titulo]&lt;/li&gt;</w:t>
      </w:r>
    </w:p>
    <w:p w14:paraId="0D86638E" w14:textId="77777777" w:rsidR="00365945" w:rsidRPr="00365945" w:rsidRDefault="00365945" w:rsidP="00365945">
      <w:pPr>
        <w:pStyle w:val="CodigoFuente"/>
        <w:rPr>
          <w:lang w:val="en-US"/>
        </w:rPr>
      </w:pPr>
      <w:r w:rsidRPr="00365945">
        <w:rPr>
          <w:lang w:val="en-US"/>
        </w:rPr>
        <w:t>                  &lt;li&gt;&lt;strong&gt;Fecha Publicación:&lt;/strong&gt; [Document__</w:t>
      </w:r>
      <w:proofErr w:type="gramStart"/>
      <w:r w:rsidRPr="00365945">
        <w:rPr>
          <w:lang w:val="en-US"/>
        </w:rPr>
        <w:t>Date]&lt;</w:t>
      </w:r>
      <w:proofErr w:type="gramEnd"/>
      <w:r w:rsidRPr="00365945">
        <w:rPr>
          <w:lang w:val="en-US"/>
        </w:rPr>
        <w:t>/li&gt;</w:t>
      </w:r>
    </w:p>
    <w:p w14:paraId="77A5E5D8" w14:textId="77777777" w:rsidR="00365945" w:rsidRPr="00365945" w:rsidRDefault="00365945" w:rsidP="00365945">
      <w:pPr>
        <w:pStyle w:val="CodigoFuente"/>
        <w:rPr>
          <w:lang w:val="en-US"/>
        </w:rPr>
      </w:pPr>
      <w:r w:rsidRPr="00365945">
        <w:rPr>
          <w:lang w:val="en-US"/>
        </w:rPr>
        <w:t>                  &lt;li&gt;&lt;strong&gt;Observaciones:&lt;/strong&gt; [Observaciones]&lt;/li&gt;</w:t>
      </w:r>
    </w:p>
    <w:p w14:paraId="326F9691" w14:textId="77777777" w:rsidR="00365945" w:rsidRPr="00365945" w:rsidRDefault="00365945" w:rsidP="00365945">
      <w:pPr>
        <w:pStyle w:val="CodigoFuente"/>
        <w:rPr>
          <w:lang w:val="en-US"/>
        </w:rPr>
      </w:pPr>
      <w:r w:rsidRPr="00365945">
        <w:rPr>
          <w:lang w:val="en-US"/>
        </w:rPr>
        <w:t>                  &lt;li&gt;&lt;strong&gt;Contraseña:&lt;/strong&gt; [Password]&lt;/li&gt;</w:t>
      </w:r>
    </w:p>
    <w:p w14:paraId="7DEFFF54" w14:textId="77777777" w:rsidR="00365945" w:rsidRPr="00365945" w:rsidRDefault="00365945" w:rsidP="00365945">
      <w:pPr>
        <w:pStyle w:val="CodigoFuente"/>
        <w:rPr>
          <w:lang w:val="en-US"/>
        </w:rPr>
      </w:pPr>
      <w:r w:rsidRPr="00365945">
        <w:rPr>
          <w:lang w:val="en-US"/>
        </w:rPr>
        <w:t>                &lt;/ul&gt;</w:t>
      </w:r>
    </w:p>
    <w:p w14:paraId="7B2344BB" w14:textId="77777777" w:rsidR="00365945" w:rsidRPr="00365945" w:rsidRDefault="00365945" w:rsidP="00365945">
      <w:pPr>
        <w:pStyle w:val="CodigoFuente"/>
        <w:rPr>
          <w:lang w:val="en-US"/>
        </w:rPr>
      </w:pPr>
      <w:r w:rsidRPr="00365945">
        <w:rPr>
          <w:lang w:val="en-US"/>
        </w:rPr>
        <w:t>              &lt;/td&gt;</w:t>
      </w:r>
    </w:p>
    <w:p w14:paraId="1310A6A8" w14:textId="77777777" w:rsidR="00365945" w:rsidRPr="00365945" w:rsidRDefault="00365945" w:rsidP="00365945">
      <w:pPr>
        <w:pStyle w:val="CodigoFuente"/>
        <w:rPr>
          <w:lang w:val="en-US"/>
        </w:rPr>
      </w:pPr>
      <w:r w:rsidRPr="00365945">
        <w:rPr>
          <w:lang w:val="en-US"/>
        </w:rPr>
        <w:t>            &lt;/tr&gt;</w:t>
      </w:r>
    </w:p>
    <w:p w14:paraId="00D64417" w14:textId="77777777" w:rsidR="00365945" w:rsidRPr="00365945" w:rsidRDefault="00365945" w:rsidP="00365945">
      <w:pPr>
        <w:pStyle w:val="CodigoFuente"/>
        <w:rPr>
          <w:lang w:val="en-US"/>
        </w:rPr>
      </w:pPr>
    </w:p>
    <w:p w14:paraId="36FEDDA7" w14:textId="77777777" w:rsidR="00365945" w:rsidRPr="00365945" w:rsidRDefault="00365945" w:rsidP="00365945">
      <w:pPr>
        <w:pStyle w:val="CodigoFuente"/>
        <w:rPr>
          <w:lang w:val="en-US"/>
        </w:rPr>
      </w:pPr>
      <w:r w:rsidRPr="00365945">
        <w:rPr>
          <w:lang w:val="en-US"/>
        </w:rPr>
        <w:t xml:space="preserve">            </w:t>
      </w:r>
      <w:proofErr w:type="gramStart"/>
      <w:r w:rsidRPr="00365945">
        <w:rPr>
          <w:lang w:val="en-US"/>
        </w:rPr>
        <w:t>&lt;!--</w:t>
      </w:r>
      <w:proofErr w:type="gramEnd"/>
      <w:r w:rsidRPr="00365945">
        <w:rPr>
          <w:lang w:val="en-US"/>
        </w:rPr>
        <w:t xml:space="preserve"> Botón --&gt;</w:t>
      </w:r>
    </w:p>
    <w:p w14:paraId="6A8A2B74" w14:textId="77777777" w:rsidR="00365945" w:rsidRPr="00365945" w:rsidRDefault="00365945" w:rsidP="00365945">
      <w:pPr>
        <w:pStyle w:val="CodigoFuente"/>
        <w:rPr>
          <w:lang w:val="en-US"/>
        </w:rPr>
      </w:pPr>
      <w:r w:rsidRPr="00365945">
        <w:rPr>
          <w:lang w:val="en-US"/>
        </w:rPr>
        <w:t>            &lt;tr&gt;</w:t>
      </w:r>
    </w:p>
    <w:p w14:paraId="51B1FA00" w14:textId="77777777" w:rsidR="00365945" w:rsidRPr="00365945" w:rsidRDefault="00365945" w:rsidP="00365945">
      <w:pPr>
        <w:pStyle w:val="CodigoFuente"/>
        <w:rPr>
          <w:lang w:val="en-US"/>
        </w:rPr>
      </w:pPr>
      <w:r w:rsidRPr="00365945">
        <w:rPr>
          <w:lang w:val="en-US"/>
        </w:rPr>
        <w:t xml:space="preserve">              &lt;td </w:t>
      </w:r>
      <w:proofErr w:type="gramStart"/>
      <w:r w:rsidRPr="00365945">
        <w:rPr>
          <w:lang w:val="en-US"/>
        </w:rPr>
        <w:t>align</w:t>
      </w:r>
      <w:proofErr w:type="gramEnd"/>
      <w:r w:rsidRPr="00365945">
        <w:rPr>
          <w:lang w:val="en-US"/>
        </w:rPr>
        <w:t>="center" style="padding:30px 0;"&gt;</w:t>
      </w:r>
    </w:p>
    <w:p w14:paraId="33D0AB51" w14:textId="77777777" w:rsidR="00365945" w:rsidRPr="00365945" w:rsidRDefault="00365945" w:rsidP="00365945">
      <w:pPr>
        <w:pStyle w:val="CodigoFuente"/>
      </w:pPr>
      <w:r w:rsidRPr="00365945">
        <w:rPr>
          <w:lang w:val="en-US"/>
        </w:rPr>
        <w:t xml:space="preserve">                </w:t>
      </w:r>
      <w:proofErr w:type="gramStart"/>
      <w:r w:rsidRPr="00365945">
        <w:t>&lt;!--</w:t>
      </w:r>
      <w:proofErr w:type="gramEnd"/>
      <w:r w:rsidRPr="00365945">
        <w:t xml:space="preserve"> Botón accesible + fallback de enlace en texto --&gt;</w:t>
      </w:r>
    </w:p>
    <w:p w14:paraId="674909AE" w14:textId="77777777" w:rsidR="00365945" w:rsidRPr="00365945" w:rsidRDefault="00365945" w:rsidP="00365945">
      <w:pPr>
        <w:pStyle w:val="CodigoFuente"/>
      </w:pPr>
      <w:r w:rsidRPr="00365945">
        <w:t>                &lt;a href="[@ShareLink]" target="_blank" role="button" aria-label="Abrir documento compartido"</w:t>
      </w:r>
    </w:p>
    <w:p w14:paraId="78054E72" w14:textId="77777777" w:rsidR="00365945" w:rsidRPr="00365945" w:rsidRDefault="00365945" w:rsidP="00365945">
      <w:pPr>
        <w:pStyle w:val="CodigoFuente"/>
        <w:rPr>
          <w:lang w:val="en-US"/>
        </w:rPr>
      </w:pPr>
      <w:r w:rsidRPr="00365945">
        <w:t>                   </w:t>
      </w:r>
      <w:r w:rsidRPr="00365945">
        <w:rPr>
          <w:lang w:val="en-US"/>
        </w:rPr>
        <w:t>style="</w:t>
      </w:r>
      <w:proofErr w:type="gramStart"/>
      <w:r w:rsidRPr="00365945">
        <w:rPr>
          <w:lang w:val="en-US"/>
        </w:rPr>
        <w:t>background:#</w:t>
      </w:r>
      <w:proofErr w:type="gramEnd"/>
      <w:r w:rsidRPr="00365945">
        <w:rPr>
          <w:lang w:val="en-US"/>
        </w:rPr>
        <w:t>2171B0;color:#ffffff;display:inline-block;font-family:Montserrat,Arial,sans-serif;</w:t>
      </w:r>
    </w:p>
    <w:p w14:paraId="7E9F5D60" w14:textId="77777777" w:rsidR="00365945" w:rsidRPr="00365945" w:rsidRDefault="00365945" w:rsidP="00365945">
      <w:pPr>
        <w:pStyle w:val="CodigoFuente"/>
        <w:rPr>
          <w:lang w:val="en-US"/>
        </w:rPr>
      </w:pPr>
      <w:r w:rsidRPr="00365945">
        <w:rPr>
          <w:lang w:val="en-US"/>
        </w:rPr>
        <w:t>                          font-size:14</w:t>
      </w:r>
      <w:proofErr w:type="gramStart"/>
      <w:r w:rsidRPr="00365945">
        <w:rPr>
          <w:lang w:val="en-US"/>
        </w:rPr>
        <w:t>px;line</w:t>
      </w:r>
      <w:proofErr w:type="gramEnd"/>
      <w:r w:rsidRPr="00365945">
        <w:rPr>
          <w:lang w:val="en-US"/>
        </w:rPr>
        <w:t>-height:36px;text-align:center;text-decoration:none;width:300px;</w:t>
      </w:r>
    </w:p>
    <w:p w14:paraId="42CE36B8" w14:textId="77777777" w:rsidR="00365945" w:rsidRPr="00365945" w:rsidRDefault="00365945" w:rsidP="00365945">
      <w:pPr>
        <w:pStyle w:val="CodigoFuente"/>
        <w:rPr>
          <w:lang w:val="en-US"/>
        </w:rPr>
      </w:pPr>
      <w:r w:rsidRPr="00365945">
        <w:rPr>
          <w:lang w:val="en-US"/>
        </w:rPr>
        <w:t>                          border-radius:6</w:t>
      </w:r>
      <w:proofErr w:type="gramStart"/>
      <w:r w:rsidRPr="00365945">
        <w:rPr>
          <w:lang w:val="en-US"/>
        </w:rPr>
        <w:t>px;box</w:t>
      </w:r>
      <w:proofErr w:type="gramEnd"/>
      <w:r w:rsidRPr="00365945">
        <w:rPr>
          <w:lang w:val="en-US"/>
        </w:rPr>
        <w:t>-shadow:0 2px 4px rgba(0,0,0,0.2);"&gt;</w:t>
      </w:r>
    </w:p>
    <w:p w14:paraId="7C15FAA5" w14:textId="77777777" w:rsidR="00365945" w:rsidRPr="00365945" w:rsidRDefault="00365945" w:rsidP="00365945">
      <w:pPr>
        <w:pStyle w:val="CodigoFuente"/>
      </w:pPr>
      <w:r w:rsidRPr="00365945">
        <w:rPr>
          <w:lang w:val="en-US"/>
        </w:rPr>
        <w:t xml:space="preserve">                  </w:t>
      </w:r>
      <w:r w:rsidRPr="00365945">
        <w:t>Enlace al documento compartido</w:t>
      </w:r>
    </w:p>
    <w:p w14:paraId="723D88EB" w14:textId="77777777" w:rsidR="00365945" w:rsidRPr="00365945" w:rsidRDefault="00365945" w:rsidP="00365945">
      <w:pPr>
        <w:pStyle w:val="CodigoFuente"/>
      </w:pPr>
      <w:r w:rsidRPr="00365945">
        <w:t>                &lt;/a&gt;</w:t>
      </w:r>
    </w:p>
    <w:p w14:paraId="3DBA9EAD" w14:textId="77777777" w:rsidR="00365945" w:rsidRPr="00365945" w:rsidRDefault="00365945" w:rsidP="00365945">
      <w:pPr>
        <w:pStyle w:val="CodigoFuente"/>
        <w:rPr>
          <w:lang w:val="en-US"/>
        </w:rPr>
      </w:pPr>
      <w:r w:rsidRPr="00365945">
        <w:t xml:space="preserve">                </w:t>
      </w:r>
      <w:r w:rsidRPr="00365945">
        <w:rPr>
          <w:lang w:val="en-US"/>
        </w:rPr>
        <w:t>&lt;div style="font-</w:t>
      </w:r>
      <w:proofErr w:type="gramStart"/>
      <w:r w:rsidRPr="00365945">
        <w:rPr>
          <w:lang w:val="en-US"/>
        </w:rPr>
        <w:t>family:Arial</w:t>
      </w:r>
      <w:proofErr w:type="gramEnd"/>
      <w:r w:rsidRPr="00365945">
        <w:rPr>
          <w:lang w:val="en-US"/>
        </w:rPr>
        <w:t>,Helvetica,sans-serif;font-size:8px;line-height:18px;color:#555;margin-top:8px;"&gt;</w:t>
      </w:r>
    </w:p>
    <w:p w14:paraId="3B661DB4" w14:textId="77777777" w:rsidR="00365945" w:rsidRPr="00365945" w:rsidRDefault="00365945" w:rsidP="00365945">
      <w:pPr>
        <w:pStyle w:val="CodigoFuente"/>
      </w:pPr>
      <w:r w:rsidRPr="00365945">
        <w:rPr>
          <w:lang w:val="en-US"/>
        </w:rPr>
        <w:t xml:space="preserve">                  </w:t>
      </w:r>
      <w:r w:rsidRPr="00365945">
        <w:t>Si el botón no funciona, copie y pegue esta URL en su navegador: &lt;br&gt;</w:t>
      </w:r>
    </w:p>
    <w:p w14:paraId="578E4779" w14:textId="77777777" w:rsidR="00365945" w:rsidRPr="00365945" w:rsidRDefault="00365945" w:rsidP="00365945">
      <w:pPr>
        <w:pStyle w:val="CodigoFuente"/>
        <w:rPr>
          <w:lang w:val="en-US"/>
        </w:rPr>
      </w:pPr>
      <w:r w:rsidRPr="00365945">
        <w:t xml:space="preserve">                  </w:t>
      </w:r>
      <w:r w:rsidRPr="00365945">
        <w:rPr>
          <w:lang w:val="en-US"/>
        </w:rPr>
        <w:t>&lt;span style="word-</w:t>
      </w:r>
      <w:proofErr w:type="gramStart"/>
      <w:r w:rsidRPr="00365945">
        <w:rPr>
          <w:lang w:val="en-US"/>
        </w:rPr>
        <w:t>break:break</w:t>
      </w:r>
      <w:proofErr w:type="gramEnd"/>
      <w:r w:rsidRPr="00365945">
        <w:rPr>
          <w:lang w:val="en-US"/>
        </w:rPr>
        <w:t>-all;"</w:t>
      </w:r>
      <w:proofErr w:type="gramStart"/>
      <w:r w:rsidRPr="00365945">
        <w:rPr>
          <w:lang w:val="en-US"/>
        </w:rPr>
        <w:t>&gt;[@</w:t>
      </w:r>
      <w:proofErr w:type="gramEnd"/>
      <w:r w:rsidRPr="00365945">
        <w:rPr>
          <w:lang w:val="en-US"/>
        </w:rPr>
        <w:t>ShareLink]&lt;/span&gt;</w:t>
      </w:r>
    </w:p>
    <w:p w14:paraId="0858D8EF" w14:textId="77777777" w:rsidR="00365945" w:rsidRPr="00365945" w:rsidRDefault="00365945" w:rsidP="00365945">
      <w:pPr>
        <w:pStyle w:val="CodigoFuente"/>
        <w:rPr>
          <w:lang w:val="en-US"/>
        </w:rPr>
      </w:pPr>
      <w:r w:rsidRPr="00365945">
        <w:rPr>
          <w:lang w:val="en-US"/>
        </w:rPr>
        <w:t>                &lt;/div&gt;</w:t>
      </w:r>
    </w:p>
    <w:p w14:paraId="5386F27C" w14:textId="77777777" w:rsidR="00365945" w:rsidRPr="00365945" w:rsidRDefault="00365945" w:rsidP="00365945">
      <w:pPr>
        <w:pStyle w:val="CodigoFuente"/>
        <w:rPr>
          <w:lang w:val="en-US"/>
        </w:rPr>
      </w:pPr>
      <w:r w:rsidRPr="00365945">
        <w:rPr>
          <w:lang w:val="en-US"/>
        </w:rPr>
        <w:t>              &lt;/td&gt;</w:t>
      </w:r>
    </w:p>
    <w:p w14:paraId="7B115895" w14:textId="77777777" w:rsidR="00365945" w:rsidRPr="00365945" w:rsidRDefault="00365945" w:rsidP="00365945">
      <w:pPr>
        <w:pStyle w:val="CodigoFuente"/>
        <w:rPr>
          <w:lang w:val="en-US"/>
        </w:rPr>
      </w:pPr>
      <w:r w:rsidRPr="00365945">
        <w:rPr>
          <w:lang w:val="en-US"/>
        </w:rPr>
        <w:t>            &lt;/tr&gt;</w:t>
      </w:r>
    </w:p>
    <w:p w14:paraId="63804EA7" w14:textId="77777777" w:rsidR="00365945" w:rsidRPr="00365945" w:rsidRDefault="00365945" w:rsidP="00365945">
      <w:pPr>
        <w:pStyle w:val="CodigoFuente"/>
        <w:rPr>
          <w:lang w:val="en-US"/>
        </w:rPr>
      </w:pPr>
    </w:p>
    <w:p w14:paraId="4C5646B1" w14:textId="77777777" w:rsidR="00365945" w:rsidRPr="00365945" w:rsidRDefault="00365945" w:rsidP="00365945">
      <w:pPr>
        <w:pStyle w:val="CodigoFuente"/>
        <w:rPr>
          <w:lang w:val="en-US"/>
        </w:rPr>
      </w:pPr>
      <w:r w:rsidRPr="00365945">
        <w:rPr>
          <w:lang w:val="en-US"/>
        </w:rPr>
        <w:t xml:space="preserve">            </w:t>
      </w:r>
      <w:proofErr w:type="gramStart"/>
      <w:r w:rsidRPr="00365945">
        <w:rPr>
          <w:lang w:val="en-US"/>
        </w:rPr>
        <w:t>&lt;!--</w:t>
      </w:r>
      <w:proofErr w:type="gramEnd"/>
      <w:r w:rsidRPr="00365945">
        <w:rPr>
          <w:lang w:val="en-US"/>
        </w:rPr>
        <w:t xml:space="preserve"> Footer --&gt;</w:t>
      </w:r>
    </w:p>
    <w:p w14:paraId="24E2CEF7" w14:textId="77777777" w:rsidR="00365945" w:rsidRPr="00365945" w:rsidRDefault="00365945" w:rsidP="00365945">
      <w:pPr>
        <w:pStyle w:val="CodigoFuente"/>
        <w:rPr>
          <w:lang w:val="en-US"/>
        </w:rPr>
      </w:pPr>
      <w:r w:rsidRPr="00365945">
        <w:rPr>
          <w:lang w:val="en-US"/>
        </w:rPr>
        <w:t>            &lt;tr&gt;</w:t>
      </w:r>
    </w:p>
    <w:p w14:paraId="2C2AAB54" w14:textId="77777777" w:rsidR="00365945" w:rsidRPr="00365945" w:rsidRDefault="00365945" w:rsidP="00365945">
      <w:pPr>
        <w:pStyle w:val="CodigoFuente"/>
        <w:rPr>
          <w:lang w:val="en-US"/>
        </w:rPr>
      </w:pPr>
      <w:r w:rsidRPr="00365945">
        <w:rPr>
          <w:lang w:val="en-US"/>
        </w:rPr>
        <w:t>              &lt;td bgcolor="#000000" style="padding:28px 70px 20px 95px;"&gt;</w:t>
      </w:r>
    </w:p>
    <w:p w14:paraId="7BFB87EF" w14:textId="77777777" w:rsidR="00365945" w:rsidRPr="00365945" w:rsidRDefault="00365945" w:rsidP="00365945">
      <w:pPr>
        <w:pStyle w:val="CodigoFuente"/>
        <w:rPr>
          <w:lang w:val="en-US"/>
        </w:rPr>
      </w:pPr>
      <w:r w:rsidRPr="00365945">
        <w:rPr>
          <w:lang w:val="en-US"/>
        </w:rPr>
        <w:t>                &lt;table role="presentation" width="100%" cellpadding="0" cellspacing="0" border="0"&gt;</w:t>
      </w:r>
    </w:p>
    <w:p w14:paraId="7B9AD488" w14:textId="77777777" w:rsidR="00365945" w:rsidRPr="00365945" w:rsidRDefault="00365945" w:rsidP="00365945">
      <w:pPr>
        <w:pStyle w:val="CodigoFuente"/>
        <w:rPr>
          <w:lang w:val="en-US"/>
        </w:rPr>
      </w:pPr>
      <w:r w:rsidRPr="00365945">
        <w:rPr>
          <w:lang w:val="en-US"/>
        </w:rPr>
        <w:t>                  &lt;tr&gt;</w:t>
      </w:r>
    </w:p>
    <w:p w14:paraId="7DD85738" w14:textId="77777777" w:rsidR="00365945" w:rsidRPr="00365945" w:rsidRDefault="00365945" w:rsidP="00365945">
      <w:pPr>
        <w:pStyle w:val="CodigoFuente"/>
        <w:rPr>
          <w:lang w:val="en-US"/>
        </w:rPr>
      </w:pPr>
      <w:r w:rsidRPr="00365945">
        <w:rPr>
          <w:lang w:val="en-US"/>
        </w:rPr>
        <w:t>                    &lt;td style="font-</w:t>
      </w:r>
      <w:proofErr w:type="gramStart"/>
      <w:r w:rsidRPr="00365945">
        <w:rPr>
          <w:lang w:val="en-US"/>
        </w:rPr>
        <w:t>family:Montserrat</w:t>
      </w:r>
      <w:proofErr w:type="gramEnd"/>
      <w:r w:rsidRPr="00365945">
        <w:rPr>
          <w:lang w:val="en-US"/>
        </w:rPr>
        <w:t>,Arial,Helvetica,sans-serif;font-size:11px;line-height:15px;color:#ffffff;"&gt;</w:t>
      </w:r>
    </w:p>
    <w:p w14:paraId="6F96FC3F" w14:textId="77777777" w:rsidR="00365945" w:rsidRPr="00365945" w:rsidRDefault="00365945" w:rsidP="00365945">
      <w:pPr>
        <w:pStyle w:val="CodigoFuente"/>
      </w:pPr>
      <w:r w:rsidRPr="00365945">
        <w:rPr>
          <w:lang w:val="en-US"/>
        </w:rPr>
        <w:t xml:space="preserve">                      </w:t>
      </w:r>
      <w:r w:rsidRPr="00365945">
        <w:t>Este correo electrónico se ha generado automáticamente desde nuestro gestor documental Therefore™.</w:t>
      </w:r>
    </w:p>
    <w:p w14:paraId="0E57F54D" w14:textId="77777777" w:rsidR="00365945" w:rsidRPr="00365945" w:rsidRDefault="00365945" w:rsidP="00365945">
      <w:pPr>
        <w:pStyle w:val="CodigoFuente"/>
      </w:pPr>
      <w:r w:rsidRPr="00365945">
        <w:t>                      Por favor, no responda a esta dirección. Las respuestas se dirigen a un buzón desatendido.</w:t>
      </w:r>
    </w:p>
    <w:p w14:paraId="5F6A3A8D" w14:textId="77777777" w:rsidR="00365945" w:rsidRPr="00365945" w:rsidRDefault="00365945" w:rsidP="00365945">
      <w:pPr>
        <w:pStyle w:val="CodigoFuente"/>
        <w:rPr>
          <w:lang w:val="en-US"/>
        </w:rPr>
      </w:pPr>
      <w:r w:rsidRPr="00365945">
        <w:t xml:space="preserve">                    </w:t>
      </w:r>
      <w:r w:rsidRPr="00365945">
        <w:rPr>
          <w:lang w:val="en-US"/>
        </w:rPr>
        <w:t>&lt;/td&gt;</w:t>
      </w:r>
    </w:p>
    <w:p w14:paraId="09551A2E" w14:textId="77777777" w:rsidR="00365945" w:rsidRPr="00365945" w:rsidRDefault="00365945" w:rsidP="00365945">
      <w:pPr>
        <w:pStyle w:val="CodigoFuente"/>
        <w:rPr>
          <w:lang w:val="en-US"/>
        </w:rPr>
      </w:pPr>
      <w:r w:rsidRPr="00365945">
        <w:rPr>
          <w:lang w:val="en-US"/>
        </w:rPr>
        <w:t>                  &lt;/tr&gt;</w:t>
      </w:r>
    </w:p>
    <w:p w14:paraId="20D9F9DB" w14:textId="77777777" w:rsidR="00365945" w:rsidRPr="00365945" w:rsidRDefault="00365945" w:rsidP="00365945">
      <w:pPr>
        <w:pStyle w:val="CodigoFuente"/>
        <w:rPr>
          <w:lang w:val="en-US"/>
        </w:rPr>
      </w:pPr>
      <w:r w:rsidRPr="00365945">
        <w:rPr>
          <w:lang w:val="en-US"/>
        </w:rPr>
        <w:t>                  &lt;tr&gt;</w:t>
      </w:r>
    </w:p>
    <w:p w14:paraId="6553014D" w14:textId="77777777" w:rsidR="00365945" w:rsidRPr="00365945" w:rsidRDefault="00365945" w:rsidP="00365945">
      <w:pPr>
        <w:pStyle w:val="CodigoFuente"/>
        <w:rPr>
          <w:lang w:val="en-US"/>
        </w:rPr>
      </w:pPr>
      <w:r w:rsidRPr="00365945">
        <w:rPr>
          <w:lang w:val="en-US"/>
        </w:rPr>
        <w:t>                    &lt;td style="padding-top:11</w:t>
      </w:r>
      <w:proofErr w:type="gramStart"/>
      <w:r w:rsidRPr="00365945">
        <w:rPr>
          <w:lang w:val="en-US"/>
        </w:rPr>
        <w:t>px;font</w:t>
      </w:r>
      <w:proofErr w:type="gramEnd"/>
      <w:r w:rsidRPr="00365945">
        <w:rPr>
          <w:lang w:val="en-US"/>
        </w:rPr>
        <w:t>-family:Montserrat,Arial,Helvetica,sans-serif;font-size:11px;line-height:15px;"&gt;</w:t>
      </w:r>
    </w:p>
    <w:p w14:paraId="3C65D066" w14:textId="77777777" w:rsidR="00365945" w:rsidRPr="00365945" w:rsidRDefault="00365945" w:rsidP="00365945">
      <w:pPr>
        <w:pStyle w:val="CodigoFuente"/>
        <w:rPr>
          <w:lang w:val="en-US"/>
        </w:rPr>
      </w:pPr>
      <w:r w:rsidRPr="00365945">
        <w:rPr>
          <w:lang w:val="en-US"/>
        </w:rPr>
        <w:t>                      &lt;a href="https://www.canon.es/business/products/software/therefore/" target="_blank"</w:t>
      </w:r>
    </w:p>
    <w:p w14:paraId="28F8A256" w14:textId="77777777" w:rsidR="00365945" w:rsidRPr="002F1BBE" w:rsidRDefault="00365945" w:rsidP="00365945">
      <w:pPr>
        <w:pStyle w:val="CodigoFuente"/>
        <w:rPr>
          <w:lang w:val="en-US"/>
        </w:rPr>
      </w:pPr>
      <w:r w:rsidRPr="00365945">
        <w:rPr>
          <w:lang w:val="en-US"/>
        </w:rPr>
        <w:t>                         </w:t>
      </w:r>
      <w:r w:rsidRPr="002F1BBE">
        <w:rPr>
          <w:lang w:val="en-US"/>
        </w:rPr>
        <w:t>style="</w:t>
      </w:r>
      <w:proofErr w:type="gramStart"/>
      <w:r w:rsidRPr="002F1BBE">
        <w:rPr>
          <w:lang w:val="en-US"/>
        </w:rPr>
        <w:t>color:#</w:t>
      </w:r>
      <w:proofErr w:type="gramEnd"/>
      <w:r w:rsidRPr="002F1BBE">
        <w:rPr>
          <w:lang w:val="en-US"/>
        </w:rPr>
        <w:t>ffffff;text-decoration:underline;"&gt;Más información&lt;/a&gt;</w:t>
      </w:r>
    </w:p>
    <w:p w14:paraId="65788971" w14:textId="77777777" w:rsidR="00365945" w:rsidRPr="00365945" w:rsidRDefault="00365945" w:rsidP="00365945">
      <w:pPr>
        <w:pStyle w:val="CodigoFuente"/>
        <w:rPr>
          <w:lang w:val="en-US"/>
        </w:rPr>
      </w:pPr>
      <w:r w:rsidRPr="002F1BBE">
        <w:rPr>
          <w:lang w:val="en-US"/>
        </w:rPr>
        <w:t xml:space="preserve">                    </w:t>
      </w:r>
      <w:r w:rsidRPr="00365945">
        <w:rPr>
          <w:lang w:val="en-US"/>
        </w:rPr>
        <w:t>&lt;/td&gt;</w:t>
      </w:r>
    </w:p>
    <w:p w14:paraId="5C3DA9D6" w14:textId="77777777" w:rsidR="00365945" w:rsidRPr="00365945" w:rsidRDefault="00365945" w:rsidP="00365945">
      <w:pPr>
        <w:pStyle w:val="CodigoFuente"/>
        <w:rPr>
          <w:lang w:val="en-US"/>
        </w:rPr>
      </w:pPr>
      <w:r w:rsidRPr="00365945">
        <w:rPr>
          <w:lang w:val="en-US"/>
        </w:rPr>
        <w:t>                  &lt;/tr&gt;</w:t>
      </w:r>
    </w:p>
    <w:p w14:paraId="44A96543" w14:textId="77777777" w:rsidR="00365945" w:rsidRPr="00365945" w:rsidRDefault="00365945" w:rsidP="00365945">
      <w:pPr>
        <w:pStyle w:val="CodigoFuente"/>
        <w:rPr>
          <w:lang w:val="en-US"/>
        </w:rPr>
      </w:pPr>
      <w:r w:rsidRPr="00365945">
        <w:rPr>
          <w:lang w:val="en-US"/>
        </w:rPr>
        <w:t>                &lt;/table&gt;</w:t>
      </w:r>
    </w:p>
    <w:p w14:paraId="319E921C" w14:textId="77777777" w:rsidR="00365945" w:rsidRPr="00365945" w:rsidRDefault="00365945" w:rsidP="00365945">
      <w:pPr>
        <w:pStyle w:val="CodigoFuente"/>
        <w:rPr>
          <w:lang w:val="en-US"/>
        </w:rPr>
      </w:pPr>
      <w:r w:rsidRPr="00365945">
        <w:rPr>
          <w:lang w:val="en-US"/>
        </w:rPr>
        <w:t>              &lt;/td&gt;</w:t>
      </w:r>
    </w:p>
    <w:p w14:paraId="2B57FCB0" w14:textId="77777777" w:rsidR="00365945" w:rsidRPr="00365945" w:rsidRDefault="00365945" w:rsidP="00365945">
      <w:pPr>
        <w:pStyle w:val="CodigoFuente"/>
        <w:rPr>
          <w:lang w:val="en-US"/>
        </w:rPr>
      </w:pPr>
      <w:r w:rsidRPr="00365945">
        <w:rPr>
          <w:lang w:val="en-US"/>
        </w:rPr>
        <w:t>            &lt;/tr&gt;</w:t>
      </w:r>
    </w:p>
    <w:p w14:paraId="6985AE79" w14:textId="77777777" w:rsidR="00365945" w:rsidRPr="00365945" w:rsidRDefault="00365945" w:rsidP="00365945">
      <w:pPr>
        <w:pStyle w:val="CodigoFuente"/>
        <w:rPr>
          <w:lang w:val="en-US"/>
        </w:rPr>
      </w:pPr>
    </w:p>
    <w:p w14:paraId="48833D2F" w14:textId="77777777" w:rsidR="00365945" w:rsidRPr="00365945" w:rsidRDefault="00365945" w:rsidP="00365945">
      <w:pPr>
        <w:pStyle w:val="CodigoFuente"/>
        <w:rPr>
          <w:lang w:val="en-US"/>
        </w:rPr>
      </w:pPr>
      <w:r w:rsidRPr="00365945">
        <w:rPr>
          <w:lang w:val="en-US"/>
        </w:rPr>
        <w:t>          &lt;/table&gt;</w:t>
      </w:r>
    </w:p>
    <w:p w14:paraId="6DCF1D1F" w14:textId="77777777" w:rsidR="00365945" w:rsidRPr="00365945" w:rsidRDefault="00365945" w:rsidP="00365945">
      <w:pPr>
        <w:pStyle w:val="CodigoFuente"/>
        <w:rPr>
          <w:lang w:val="en-US"/>
        </w:rPr>
      </w:pPr>
    </w:p>
    <w:p w14:paraId="3D9D216D" w14:textId="77777777" w:rsidR="00365945" w:rsidRPr="00365945" w:rsidRDefault="00365945" w:rsidP="00365945">
      <w:pPr>
        <w:pStyle w:val="CodigoFuente"/>
        <w:rPr>
          <w:lang w:val="en-US"/>
        </w:rPr>
      </w:pPr>
      <w:r w:rsidRPr="00365945">
        <w:rPr>
          <w:lang w:val="en-US"/>
        </w:rPr>
        <w:t xml:space="preserve">          </w:t>
      </w:r>
      <w:proofErr w:type="gramStart"/>
      <w:r w:rsidRPr="00365945">
        <w:rPr>
          <w:lang w:val="en-US"/>
        </w:rPr>
        <w:t>&lt;!--</w:t>
      </w:r>
      <w:proofErr w:type="gramEnd"/>
      <w:r w:rsidRPr="00365945">
        <w:rPr>
          <w:lang w:val="en-US"/>
        </w:rPr>
        <w:t xml:space="preserve"> Gmail font-size fix --&gt;</w:t>
      </w:r>
    </w:p>
    <w:p w14:paraId="5018337B" w14:textId="77777777" w:rsidR="00365945" w:rsidRPr="00365945" w:rsidRDefault="00365945" w:rsidP="00365945">
      <w:pPr>
        <w:pStyle w:val="CodigoFuente"/>
        <w:rPr>
          <w:lang w:val="en-US"/>
        </w:rPr>
      </w:pPr>
      <w:r w:rsidRPr="00365945">
        <w:rPr>
          <w:lang w:val="en-US"/>
        </w:rPr>
        <w:t>          &lt;div style="</w:t>
      </w:r>
      <w:proofErr w:type="gramStart"/>
      <w:r w:rsidRPr="00365945">
        <w:rPr>
          <w:lang w:val="en-US"/>
        </w:rPr>
        <w:t>display:none</w:t>
      </w:r>
      <w:proofErr w:type="gramEnd"/>
      <w:r w:rsidRPr="00365945">
        <w:rPr>
          <w:lang w:val="en-US"/>
        </w:rPr>
        <w:t>;white-space:nowrap;font:15px courier;color:#ffffff;"&gt;</w:t>
      </w:r>
    </w:p>
    <w:p w14:paraId="4B7BCA34" w14:textId="77777777" w:rsidR="00365945" w:rsidRPr="00365945" w:rsidRDefault="00365945" w:rsidP="00365945">
      <w:pPr>
        <w:pStyle w:val="CodigoFuente"/>
        <w:rPr>
          <w:lang w:val="en-US"/>
        </w:rPr>
      </w:pPr>
      <w:r w:rsidRPr="00365945">
        <w:rPr>
          <w:lang w:val="en-US"/>
        </w:rPr>
        <w:t>            - - - - - - - - - - - - - - - - - - - - - - -</w:t>
      </w:r>
    </w:p>
    <w:p w14:paraId="67090288" w14:textId="77777777" w:rsidR="00365945" w:rsidRPr="00365945" w:rsidRDefault="00365945" w:rsidP="00365945">
      <w:pPr>
        <w:pStyle w:val="CodigoFuente"/>
        <w:rPr>
          <w:lang w:val="en-US"/>
        </w:rPr>
      </w:pPr>
      <w:r w:rsidRPr="00365945">
        <w:rPr>
          <w:lang w:val="en-US"/>
        </w:rPr>
        <w:t>          &lt;/div&gt;</w:t>
      </w:r>
    </w:p>
    <w:p w14:paraId="5FB30CD9" w14:textId="77777777" w:rsidR="00365945" w:rsidRPr="00365945" w:rsidRDefault="00365945" w:rsidP="00365945">
      <w:pPr>
        <w:pStyle w:val="CodigoFuente"/>
        <w:rPr>
          <w:lang w:val="en-US"/>
        </w:rPr>
      </w:pPr>
      <w:r w:rsidRPr="00365945">
        <w:rPr>
          <w:lang w:val="en-US"/>
        </w:rPr>
        <w:t>        &lt;/td&gt;</w:t>
      </w:r>
    </w:p>
    <w:p w14:paraId="7300BAD1" w14:textId="77777777" w:rsidR="00365945" w:rsidRPr="00365945" w:rsidRDefault="00365945" w:rsidP="00365945">
      <w:pPr>
        <w:pStyle w:val="CodigoFuente"/>
        <w:rPr>
          <w:lang w:val="en-US"/>
        </w:rPr>
      </w:pPr>
      <w:r w:rsidRPr="00365945">
        <w:rPr>
          <w:lang w:val="en-US"/>
        </w:rPr>
        <w:t>      &lt;/tr&gt;</w:t>
      </w:r>
    </w:p>
    <w:p w14:paraId="7E0BE9E5" w14:textId="77777777" w:rsidR="00365945" w:rsidRPr="00365945" w:rsidRDefault="00365945" w:rsidP="00365945">
      <w:pPr>
        <w:pStyle w:val="CodigoFuente"/>
        <w:rPr>
          <w:lang w:val="en-US"/>
        </w:rPr>
      </w:pPr>
      <w:r w:rsidRPr="00365945">
        <w:rPr>
          <w:lang w:val="en-US"/>
        </w:rPr>
        <w:t>    &lt;/table&gt;</w:t>
      </w:r>
    </w:p>
    <w:p w14:paraId="2A18EDB4" w14:textId="77777777" w:rsidR="00365945" w:rsidRPr="00365945" w:rsidRDefault="00365945" w:rsidP="00365945">
      <w:pPr>
        <w:pStyle w:val="CodigoFuente"/>
        <w:rPr>
          <w:lang w:val="en-US"/>
        </w:rPr>
      </w:pPr>
      <w:r w:rsidRPr="00365945">
        <w:rPr>
          <w:lang w:val="en-US"/>
        </w:rPr>
        <w:t>  &lt;/body&gt;</w:t>
      </w:r>
    </w:p>
    <w:p w14:paraId="1963E171" w14:textId="77777777" w:rsidR="00365945" w:rsidRPr="00365945" w:rsidRDefault="00365945" w:rsidP="00365945">
      <w:pPr>
        <w:pStyle w:val="CodigoFuente"/>
      </w:pPr>
      <w:r w:rsidRPr="00365945">
        <w:t>&lt;/html&gt;</w:t>
      </w:r>
    </w:p>
    <w:p w14:paraId="27CC77BB" w14:textId="77777777" w:rsidR="00365945" w:rsidRPr="00365945" w:rsidRDefault="00365945" w:rsidP="00365945">
      <w:pPr>
        <w:spacing w:after="200" w:line="276" w:lineRule="auto"/>
        <w:jc w:val="left"/>
      </w:pPr>
    </w:p>
    <w:p w14:paraId="18C52FD9" w14:textId="77777777" w:rsidR="00365945" w:rsidRDefault="00365945" w:rsidP="006247E2">
      <w:pPr>
        <w:spacing w:after="200" w:line="276" w:lineRule="auto"/>
        <w:jc w:val="left"/>
      </w:pPr>
    </w:p>
    <w:p w14:paraId="194309C3" w14:textId="3A22CFB0" w:rsidR="006B5788" w:rsidRDefault="006B5788">
      <w:pPr>
        <w:spacing w:after="160" w:line="259" w:lineRule="auto"/>
        <w:jc w:val="left"/>
        <w:rPr>
          <w:color w:val="ED7D31" w:themeColor="accent2"/>
          <w:sz w:val="24"/>
        </w:rPr>
      </w:pPr>
      <w:r>
        <w:rPr>
          <w:color w:val="ED7D31" w:themeColor="accent2"/>
          <w:sz w:val="24"/>
        </w:rPr>
        <w:br w:type="page"/>
      </w:r>
    </w:p>
    <w:p w14:paraId="1D49ABAA" w14:textId="362E7DCA" w:rsidR="00624FB5" w:rsidRDefault="00AF1F8F" w:rsidP="00F45FF5">
      <w:pPr>
        <w:pStyle w:val="Ttulo1"/>
      </w:pPr>
      <w:bookmarkStart w:id="133" w:name="_Toc211518836"/>
      <w:r>
        <w:lastRenderedPageBreak/>
        <w:t xml:space="preserve">Anexo </w:t>
      </w:r>
      <w:r w:rsidR="005D054F">
        <w:t>6</w:t>
      </w:r>
      <w:r>
        <w:t xml:space="preserve"> – Scripts comu</w:t>
      </w:r>
      <w:r w:rsidR="00624FB5">
        <w:t>nes</w:t>
      </w:r>
      <w:bookmarkEnd w:id="133"/>
    </w:p>
    <w:p w14:paraId="14BD172C" w14:textId="77777777" w:rsidR="00906B22" w:rsidRDefault="00906B22" w:rsidP="00F45FF5">
      <w:pPr>
        <w:pStyle w:val="Ttulo2"/>
      </w:pPr>
      <w:bookmarkStart w:id="134" w:name="_Toc211518837"/>
      <w:r>
        <w:t>Scripts Comunes – Actualizar historial</w:t>
      </w:r>
      <w:bookmarkEnd w:id="134"/>
    </w:p>
    <w:p w14:paraId="4F1F729B" w14:textId="77777777" w:rsidR="00F45FF5" w:rsidRPr="00901136" w:rsidRDefault="00F45FF5" w:rsidP="00F45FF5">
      <w:pPr>
        <w:rPr>
          <w:b/>
          <w:bCs/>
        </w:rPr>
      </w:pPr>
      <w:r w:rsidRPr="00901136">
        <w:rPr>
          <w:b/>
          <w:bCs/>
        </w:rPr>
        <w:t>Descripción general</w:t>
      </w:r>
    </w:p>
    <w:p w14:paraId="047C77B5" w14:textId="77777777" w:rsidR="00F45FF5" w:rsidRPr="00901136" w:rsidRDefault="00F45FF5" w:rsidP="00F45FF5">
      <w:r w:rsidRPr="00901136">
        <w:t xml:space="preserve">Esta función añade una </w:t>
      </w:r>
      <w:r w:rsidRPr="00901136">
        <w:rPr>
          <w:b/>
          <w:bCs/>
        </w:rPr>
        <w:t>línea de trazabilidad</w:t>
      </w:r>
      <w:r w:rsidRPr="00901136">
        <w:t xml:space="preserve"> al historial del expediente, registrando:</w:t>
      </w:r>
    </w:p>
    <w:p w14:paraId="36091499" w14:textId="77777777" w:rsidR="00F45FF5" w:rsidRPr="00901136" w:rsidRDefault="00F45FF5" w:rsidP="00F45FF5">
      <w:pPr>
        <w:pStyle w:val="Listas"/>
      </w:pPr>
      <w:r w:rsidRPr="00901136">
        <w:t>la fecha y hora (en formato UTC),</w:t>
      </w:r>
    </w:p>
    <w:p w14:paraId="1568141E" w14:textId="77777777" w:rsidR="00F45FF5" w:rsidRPr="00901136" w:rsidRDefault="00F45FF5" w:rsidP="00F45FF5">
      <w:pPr>
        <w:pStyle w:val="Listas"/>
      </w:pPr>
      <w:r w:rsidRPr="00901136">
        <w:t>la acción realizada,</w:t>
      </w:r>
    </w:p>
    <w:p w14:paraId="54D870E7" w14:textId="77777777" w:rsidR="00F45FF5" w:rsidRPr="00901136" w:rsidRDefault="00F45FF5" w:rsidP="00F45FF5">
      <w:pPr>
        <w:pStyle w:val="Listas"/>
      </w:pPr>
      <w:r w:rsidRPr="00901136">
        <w:t>y el usuario que la ejecutó.</w:t>
      </w:r>
    </w:p>
    <w:p w14:paraId="0E703BFE" w14:textId="77777777" w:rsidR="00F45FF5" w:rsidRPr="00901136" w:rsidRDefault="00F45FF5" w:rsidP="00F45FF5">
      <w:r w:rsidRPr="00901136">
        <w:t>Es útil para dejar constancia automática de los eventos que ocurren dentro de los workflows (por ejemplo, creación de documentos, envíos a firma, publicaciones, etc.).</w:t>
      </w:r>
    </w:p>
    <w:p w14:paraId="5CB60D0C" w14:textId="64F65AD7" w:rsidR="00F45FF5" w:rsidRPr="00915770" w:rsidRDefault="00915770" w:rsidP="00F45FF5">
      <w:pPr>
        <w:rPr>
          <w:b/>
          <w:bCs/>
          <w:lang w:eastAsia="es-ES"/>
        </w:rPr>
      </w:pPr>
      <w:r w:rsidRPr="00915770">
        <w:rPr>
          <w:b/>
          <w:bCs/>
          <w:lang w:eastAsia="es-ES"/>
        </w:rPr>
        <w:t>CODIGO FUENTE</w:t>
      </w:r>
    </w:p>
    <w:p w14:paraId="2FB5B872" w14:textId="77777777" w:rsidR="004F1F51" w:rsidRDefault="004F1F51" w:rsidP="00A42518">
      <w:pPr>
        <w:pStyle w:val="CodigoFuente"/>
      </w:pPr>
      <w:r>
        <w:t>'-----------------------------------------------------------</w:t>
      </w:r>
    </w:p>
    <w:p w14:paraId="6971B6FE" w14:textId="77777777" w:rsidR="004F1F51" w:rsidRDefault="004F1F51" w:rsidP="00A42518">
      <w:pPr>
        <w:pStyle w:val="CodigoFuente"/>
      </w:pPr>
      <w:r>
        <w:t>' Función: AgregarRegistro</w:t>
      </w:r>
    </w:p>
    <w:p w14:paraId="4A861659" w14:textId="77777777" w:rsidR="004F1F51" w:rsidRDefault="004F1F51" w:rsidP="00A42518">
      <w:pPr>
        <w:pStyle w:val="CodigoFuente"/>
      </w:pPr>
      <w:r>
        <w:t>' Propósito: Añadir una nueva línea al historial de acciones</w:t>
      </w:r>
    </w:p>
    <w:p w14:paraId="151439A3" w14:textId="77777777" w:rsidR="004F1F51" w:rsidRDefault="004F1F51" w:rsidP="00A42518">
      <w:pPr>
        <w:pStyle w:val="CodigoFuente"/>
      </w:pPr>
      <w:r>
        <w:t>' del expediente o documento actual en Therefore.</w:t>
      </w:r>
    </w:p>
    <w:p w14:paraId="43F3EBDF" w14:textId="77777777" w:rsidR="004F1F51" w:rsidRDefault="004F1F51" w:rsidP="00A42518">
      <w:pPr>
        <w:pStyle w:val="CodigoFuente"/>
      </w:pPr>
      <w:r>
        <w:t>'-----------------------------------------------------------</w:t>
      </w:r>
    </w:p>
    <w:p w14:paraId="7FAC92B0" w14:textId="77777777" w:rsidR="004F1F51" w:rsidRDefault="004F1F51" w:rsidP="00A42518">
      <w:pPr>
        <w:pStyle w:val="CodigoFuente"/>
      </w:pPr>
      <w:r>
        <w:t xml:space="preserve">Function </w:t>
      </w:r>
      <w:proofErr w:type="gramStart"/>
      <w:r>
        <w:t>AgregarRegistro(</w:t>
      </w:r>
      <w:proofErr w:type="gramEnd"/>
      <w:r>
        <w:t>AccionValue, UsuarioValue)</w:t>
      </w:r>
    </w:p>
    <w:p w14:paraId="1A84717C" w14:textId="77777777" w:rsidR="004F1F51" w:rsidRDefault="004F1F51" w:rsidP="00A42518">
      <w:pPr>
        <w:pStyle w:val="CodigoFuente"/>
      </w:pPr>
    </w:p>
    <w:p w14:paraId="66026C26" w14:textId="77777777" w:rsidR="004F1F51" w:rsidRDefault="004F1F51" w:rsidP="00A42518">
      <w:pPr>
        <w:pStyle w:val="CodigoFuente"/>
      </w:pPr>
      <w:r>
        <w:t xml:space="preserve">    Dim Fecha, Accion, Usuario</w:t>
      </w:r>
    </w:p>
    <w:p w14:paraId="05FBE04D" w14:textId="77777777" w:rsidR="004F1F51" w:rsidRDefault="004F1F51" w:rsidP="00A42518">
      <w:pPr>
        <w:pStyle w:val="CodigoFuente"/>
      </w:pPr>
    </w:p>
    <w:p w14:paraId="2AD88C11" w14:textId="77777777" w:rsidR="004F1F51" w:rsidRDefault="004F1F51" w:rsidP="00A42518">
      <w:pPr>
        <w:pStyle w:val="CodigoFuente"/>
      </w:pPr>
      <w:r>
        <w:t xml:space="preserve">    ' Determina el usuario responsable del evento.</w:t>
      </w:r>
    </w:p>
    <w:p w14:paraId="50823474" w14:textId="77777777" w:rsidR="004F1F51" w:rsidRDefault="004F1F51" w:rsidP="00A42518">
      <w:pPr>
        <w:pStyle w:val="CodigoFuente"/>
      </w:pPr>
      <w:r>
        <w:t xml:space="preserve">    ' Si existe un usuario de tarea previa en el workflow, se utiliza ese.</w:t>
      </w:r>
    </w:p>
    <w:p w14:paraId="2E231C89" w14:textId="77777777" w:rsidR="004F1F51" w:rsidRDefault="004F1F51" w:rsidP="00A42518">
      <w:pPr>
        <w:pStyle w:val="CodigoFuente"/>
      </w:pPr>
      <w:r>
        <w:t xml:space="preserve">    ' En caso contrario, se usa el iniciador del workflow.</w:t>
      </w:r>
    </w:p>
    <w:p w14:paraId="140A77CF" w14:textId="77777777" w:rsidR="004F1F51" w:rsidRPr="004F1F51" w:rsidRDefault="004F1F51" w:rsidP="00A42518">
      <w:pPr>
        <w:pStyle w:val="CodigoFuente"/>
        <w:rPr>
          <w:lang w:val="en-US"/>
        </w:rPr>
      </w:pPr>
      <w:r>
        <w:t xml:space="preserve">    </w:t>
      </w:r>
      <w:r w:rsidRPr="004F1F51">
        <w:rPr>
          <w:lang w:val="en-US"/>
        </w:rPr>
        <w:t xml:space="preserve">If </w:t>
      </w:r>
      <w:proofErr w:type="gramStart"/>
      <w:r w:rsidRPr="004F1F51">
        <w:rPr>
          <w:lang w:val="en-US"/>
        </w:rPr>
        <w:t>Len(</w:t>
      </w:r>
      <w:proofErr w:type="gramEnd"/>
      <w:r w:rsidRPr="004F1F51">
        <w:rPr>
          <w:lang w:val="en-US"/>
        </w:rPr>
        <w:t>WF.PreviousTaskUserDisplayName) &gt; 0 Then</w:t>
      </w:r>
    </w:p>
    <w:p w14:paraId="70A2F0FA" w14:textId="77777777" w:rsidR="004F1F51" w:rsidRPr="004F1F51" w:rsidRDefault="004F1F51" w:rsidP="00A42518">
      <w:pPr>
        <w:pStyle w:val="CodigoFuente"/>
        <w:rPr>
          <w:lang w:val="en-US"/>
        </w:rPr>
      </w:pPr>
      <w:r w:rsidRPr="004F1F51">
        <w:rPr>
          <w:lang w:val="en-US"/>
        </w:rPr>
        <w:t xml:space="preserve">        UsuarioValue = </w:t>
      </w:r>
      <w:proofErr w:type="gramStart"/>
      <w:r w:rsidRPr="004F1F51">
        <w:rPr>
          <w:lang w:val="en-US"/>
        </w:rPr>
        <w:t>WF.PreviousTaskUserDisplayName</w:t>
      </w:r>
      <w:proofErr w:type="gramEnd"/>
    </w:p>
    <w:p w14:paraId="36038A2D" w14:textId="77777777" w:rsidR="004F1F51" w:rsidRPr="004F1F51" w:rsidRDefault="004F1F51" w:rsidP="00A42518">
      <w:pPr>
        <w:pStyle w:val="CodigoFuente"/>
        <w:rPr>
          <w:lang w:val="en-US"/>
        </w:rPr>
      </w:pPr>
      <w:r w:rsidRPr="004F1F51">
        <w:rPr>
          <w:lang w:val="en-US"/>
        </w:rPr>
        <w:t xml:space="preserve">    Else</w:t>
      </w:r>
    </w:p>
    <w:p w14:paraId="40D8B4CB" w14:textId="77777777" w:rsidR="004F1F51" w:rsidRPr="004F1F51" w:rsidRDefault="004F1F51" w:rsidP="00A42518">
      <w:pPr>
        <w:pStyle w:val="CodigoFuente"/>
        <w:rPr>
          <w:lang w:val="en-US"/>
        </w:rPr>
      </w:pPr>
      <w:r w:rsidRPr="004F1F51">
        <w:rPr>
          <w:lang w:val="en-US"/>
        </w:rPr>
        <w:t xml:space="preserve">        UsuarioValue = </w:t>
      </w:r>
      <w:proofErr w:type="gramStart"/>
      <w:r w:rsidRPr="004F1F51">
        <w:rPr>
          <w:lang w:val="en-US"/>
        </w:rPr>
        <w:t>WF.InitiatorDisplayName</w:t>
      </w:r>
      <w:proofErr w:type="gramEnd"/>
    </w:p>
    <w:p w14:paraId="549C9E6B" w14:textId="77777777" w:rsidR="004F1F51" w:rsidRPr="004F1F51" w:rsidRDefault="004F1F51" w:rsidP="00A42518">
      <w:pPr>
        <w:pStyle w:val="CodigoFuente"/>
        <w:rPr>
          <w:lang w:val="en-US"/>
        </w:rPr>
      </w:pPr>
      <w:r w:rsidRPr="004F1F51">
        <w:rPr>
          <w:lang w:val="en-US"/>
        </w:rPr>
        <w:t xml:space="preserve">    End If</w:t>
      </w:r>
    </w:p>
    <w:p w14:paraId="17766470" w14:textId="77777777" w:rsidR="004F1F51" w:rsidRPr="004F1F51" w:rsidRDefault="004F1F51" w:rsidP="00A42518">
      <w:pPr>
        <w:pStyle w:val="CodigoFuente"/>
        <w:rPr>
          <w:lang w:val="en-US"/>
        </w:rPr>
      </w:pPr>
    </w:p>
    <w:p w14:paraId="33F7CFF1" w14:textId="77777777" w:rsidR="004F1F51" w:rsidRDefault="004F1F51" w:rsidP="00A42518">
      <w:pPr>
        <w:pStyle w:val="CodigoFuente"/>
      </w:pPr>
      <w:r w:rsidRPr="004F1F51">
        <w:rPr>
          <w:lang w:val="en-US"/>
        </w:rPr>
        <w:t xml:space="preserve">    </w:t>
      </w:r>
      <w:r>
        <w:t>' Lee los campos de historial desde el documento actual.</w:t>
      </w:r>
    </w:p>
    <w:p w14:paraId="44F10D51" w14:textId="77777777" w:rsidR="004F1F51" w:rsidRDefault="004F1F51" w:rsidP="00A42518">
      <w:pPr>
        <w:pStyle w:val="CodigoFuente"/>
      </w:pPr>
      <w:r>
        <w:t xml:space="preserve">    ' Estos campos son de tipo multivalor (arrays).</w:t>
      </w:r>
    </w:p>
    <w:p w14:paraId="6E98C22D" w14:textId="77777777" w:rsidR="004F1F51" w:rsidRPr="004F1F51" w:rsidRDefault="004F1F51" w:rsidP="00A42518">
      <w:pPr>
        <w:pStyle w:val="CodigoFuente"/>
        <w:rPr>
          <w:lang w:val="en-US"/>
        </w:rPr>
      </w:pPr>
      <w:r>
        <w:t xml:space="preserve">    </w:t>
      </w:r>
      <w:r w:rsidRPr="004F1F51">
        <w:rPr>
          <w:lang w:val="en-US"/>
        </w:rPr>
        <w:t>Fecha   = IndexData.GetField("Accion_Timestamp")</w:t>
      </w:r>
    </w:p>
    <w:p w14:paraId="755E2BCF" w14:textId="77777777" w:rsidR="004F1F51" w:rsidRPr="004F1F51" w:rsidRDefault="004F1F51" w:rsidP="00A42518">
      <w:pPr>
        <w:pStyle w:val="CodigoFuente"/>
        <w:rPr>
          <w:lang w:val="en-US"/>
        </w:rPr>
      </w:pPr>
      <w:r w:rsidRPr="004F1F51">
        <w:rPr>
          <w:lang w:val="en-US"/>
        </w:rPr>
        <w:t xml:space="preserve">    </w:t>
      </w:r>
      <w:proofErr w:type="gramStart"/>
      <w:r w:rsidRPr="004F1F51">
        <w:rPr>
          <w:lang w:val="en-US"/>
        </w:rPr>
        <w:t>Accion  =</w:t>
      </w:r>
      <w:proofErr w:type="gramEnd"/>
      <w:r w:rsidRPr="004F1F51">
        <w:rPr>
          <w:lang w:val="en-US"/>
        </w:rPr>
        <w:t xml:space="preserve"> IndexData.GetField("Accion_Tipo")</w:t>
      </w:r>
    </w:p>
    <w:p w14:paraId="38C3A0F5" w14:textId="77777777" w:rsidR="004F1F51" w:rsidRDefault="004F1F51" w:rsidP="00A42518">
      <w:pPr>
        <w:pStyle w:val="CodigoFuente"/>
      </w:pPr>
      <w:r w:rsidRPr="004F1F51">
        <w:rPr>
          <w:lang w:val="en-US"/>
        </w:rPr>
        <w:t xml:space="preserve">    </w:t>
      </w:r>
      <w:r>
        <w:t>Usuario = IndexData.GetField("Accion_Usuario")</w:t>
      </w:r>
    </w:p>
    <w:p w14:paraId="44029B1D" w14:textId="77777777" w:rsidR="004F1F51" w:rsidRDefault="004F1F51" w:rsidP="00A42518">
      <w:pPr>
        <w:pStyle w:val="CodigoFuente"/>
      </w:pPr>
    </w:p>
    <w:p w14:paraId="330585A5" w14:textId="77777777" w:rsidR="004F1F51" w:rsidRDefault="004F1F51" w:rsidP="00A42518">
      <w:pPr>
        <w:pStyle w:val="CodigoFuente"/>
      </w:pPr>
      <w:r>
        <w:t xml:space="preserve">    ' Si los campos están vacíos o sin inicializar, se crean los arrays</w:t>
      </w:r>
    </w:p>
    <w:p w14:paraId="75E4EA2C" w14:textId="77777777" w:rsidR="004F1F51" w:rsidRDefault="004F1F51" w:rsidP="00A42518">
      <w:pPr>
        <w:pStyle w:val="CodigoFuente"/>
      </w:pPr>
      <w:r>
        <w:t xml:space="preserve">    ' e inserta el primer registro con fecha, acción y usuario.</w:t>
      </w:r>
    </w:p>
    <w:p w14:paraId="69F89504" w14:textId="77777777" w:rsidR="004F1F51" w:rsidRPr="004F1F51" w:rsidRDefault="004F1F51" w:rsidP="00A42518">
      <w:pPr>
        <w:pStyle w:val="CodigoFuente"/>
        <w:rPr>
          <w:lang w:val="en-US"/>
        </w:rPr>
      </w:pPr>
      <w:r>
        <w:t xml:space="preserve">    </w:t>
      </w:r>
      <w:r w:rsidRPr="004F1F51">
        <w:rPr>
          <w:lang w:val="en-US"/>
        </w:rPr>
        <w:t xml:space="preserve">If </w:t>
      </w:r>
      <w:proofErr w:type="gramStart"/>
      <w:r w:rsidRPr="004F1F51">
        <w:rPr>
          <w:lang w:val="en-US"/>
        </w:rPr>
        <w:t>IsNull(</w:t>
      </w:r>
      <w:proofErr w:type="gramEnd"/>
      <w:r w:rsidRPr="004F1F51">
        <w:rPr>
          <w:lang w:val="en-US"/>
        </w:rPr>
        <w:t>Fecha) Or IsEmpty(Fecha) Then</w:t>
      </w:r>
    </w:p>
    <w:p w14:paraId="00799E30" w14:textId="77777777" w:rsidR="004F1F51" w:rsidRDefault="004F1F51" w:rsidP="00A42518">
      <w:pPr>
        <w:pStyle w:val="CodigoFuente"/>
      </w:pPr>
      <w:r w:rsidRPr="004F1F51">
        <w:rPr>
          <w:lang w:val="en-US"/>
        </w:rPr>
        <w:t xml:space="preserve">        </w:t>
      </w:r>
      <w:r>
        <w:t xml:space="preserve">ReDim </w:t>
      </w:r>
      <w:proofErr w:type="gramStart"/>
      <w:r>
        <w:t>Fecha(</w:t>
      </w:r>
      <w:proofErr w:type="gramEnd"/>
      <w:r>
        <w:t>0)</w:t>
      </w:r>
    </w:p>
    <w:p w14:paraId="54B641D9" w14:textId="77777777" w:rsidR="004F1F51" w:rsidRDefault="004F1F51" w:rsidP="00A42518">
      <w:pPr>
        <w:pStyle w:val="CodigoFuente"/>
      </w:pPr>
      <w:r>
        <w:t xml:space="preserve">        ReDim </w:t>
      </w:r>
      <w:proofErr w:type="gramStart"/>
      <w:r>
        <w:t>Accion(</w:t>
      </w:r>
      <w:proofErr w:type="gramEnd"/>
      <w:r>
        <w:t>0)</w:t>
      </w:r>
    </w:p>
    <w:p w14:paraId="6F08F454" w14:textId="77777777" w:rsidR="004F1F51" w:rsidRDefault="004F1F51" w:rsidP="00A42518">
      <w:pPr>
        <w:pStyle w:val="CodigoFuente"/>
      </w:pPr>
      <w:r>
        <w:t xml:space="preserve">        ReDim </w:t>
      </w:r>
      <w:proofErr w:type="gramStart"/>
      <w:r>
        <w:t>Usuario(</w:t>
      </w:r>
      <w:proofErr w:type="gramEnd"/>
      <w:r>
        <w:t>0)</w:t>
      </w:r>
    </w:p>
    <w:p w14:paraId="45921F4B" w14:textId="77777777" w:rsidR="004F1F51" w:rsidRDefault="004F1F51" w:rsidP="00A42518">
      <w:pPr>
        <w:pStyle w:val="CodigoFuente"/>
      </w:pPr>
    </w:p>
    <w:p w14:paraId="11C765ED" w14:textId="77777777" w:rsidR="004F1F51" w:rsidRDefault="004F1F51" w:rsidP="00A42518">
      <w:pPr>
        <w:pStyle w:val="CodigoFuente"/>
      </w:pPr>
      <w:r>
        <w:t xml:space="preserve">        </w:t>
      </w:r>
      <w:proofErr w:type="gramStart"/>
      <w:r>
        <w:t>Fecha(</w:t>
      </w:r>
      <w:proofErr w:type="gramEnd"/>
      <w:r>
        <w:t>0)    = DateTimeToUTC(Now)</w:t>
      </w:r>
    </w:p>
    <w:p w14:paraId="299DFB3B" w14:textId="77777777" w:rsidR="004F1F51" w:rsidRDefault="004F1F51" w:rsidP="00A42518">
      <w:pPr>
        <w:pStyle w:val="CodigoFuente"/>
      </w:pPr>
      <w:r>
        <w:t xml:space="preserve">        </w:t>
      </w:r>
      <w:proofErr w:type="gramStart"/>
      <w:r>
        <w:t>Accion(</w:t>
      </w:r>
      <w:proofErr w:type="gramEnd"/>
      <w:r>
        <w:t>0)   = AccionValue</w:t>
      </w:r>
    </w:p>
    <w:p w14:paraId="2CBBE0E0" w14:textId="77777777" w:rsidR="004F1F51" w:rsidRDefault="004F1F51" w:rsidP="00A42518">
      <w:pPr>
        <w:pStyle w:val="CodigoFuente"/>
      </w:pPr>
      <w:r>
        <w:t xml:space="preserve">        </w:t>
      </w:r>
      <w:proofErr w:type="gramStart"/>
      <w:r>
        <w:t>Usuario(</w:t>
      </w:r>
      <w:proofErr w:type="gramEnd"/>
      <w:r>
        <w:t>0)  = UsuarioValue</w:t>
      </w:r>
    </w:p>
    <w:p w14:paraId="3EAEAE11" w14:textId="77777777" w:rsidR="004F1F51" w:rsidRDefault="004F1F51" w:rsidP="00A42518">
      <w:pPr>
        <w:pStyle w:val="CodigoFuente"/>
      </w:pPr>
    </w:p>
    <w:p w14:paraId="4E58A0F6" w14:textId="77777777" w:rsidR="004F1F51" w:rsidRDefault="004F1F51" w:rsidP="00A42518">
      <w:pPr>
        <w:pStyle w:val="CodigoFuente"/>
      </w:pPr>
      <w:r>
        <w:t xml:space="preserve">    ' Si ya existen registros anteriores, se amplían los arrays</w:t>
      </w:r>
    </w:p>
    <w:p w14:paraId="3923CE97" w14:textId="77777777" w:rsidR="004F1F51" w:rsidRDefault="004F1F51" w:rsidP="00A42518">
      <w:pPr>
        <w:pStyle w:val="CodigoFuente"/>
      </w:pPr>
      <w:r>
        <w:t xml:space="preserve">    ' y se añade el nuevo evento al final.</w:t>
      </w:r>
    </w:p>
    <w:p w14:paraId="2DB94CCD" w14:textId="77777777" w:rsidR="004F1F51" w:rsidRDefault="004F1F51" w:rsidP="00A42518">
      <w:pPr>
        <w:pStyle w:val="CodigoFuente"/>
      </w:pPr>
      <w:r>
        <w:t xml:space="preserve">    Else</w:t>
      </w:r>
    </w:p>
    <w:p w14:paraId="38C41510" w14:textId="77777777" w:rsidR="004F1F51" w:rsidRDefault="004F1F51" w:rsidP="00A42518">
      <w:pPr>
        <w:pStyle w:val="CodigoFuente"/>
      </w:pPr>
      <w:r>
        <w:t xml:space="preserve">        ReDim Preserve </w:t>
      </w:r>
      <w:proofErr w:type="gramStart"/>
      <w:r>
        <w:t>Fecha(</w:t>
      </w:r>
      <w:proofErr w:type="gramEnd"/>
      <w:r>
        <w:t>UBound(Fecha) + 1)</w:t>
      </w:r>
    </w:p>
    <w:p w14:paraId="5568D051" w14:textId="77777777" w:rsidR="004F1F51" w:rsidRDefault="004F1F51" w:rsidP="00A42518">
      <w:pPr>
        <w:pStyle w:val="CodigoFuente"/>
      </w:pPr>
      <w:r>
        <w:t xml:space="preserve">        ReDim Preserve </w:t>
      </w:r>
      <w:proofErr w:type="gramStart"/>
      <w:r>
        <w:t>Accion(</w:t>
      </w:r>
      <w:proofErr w:type="gramEnd"/>
      <w:r>
        <w:t>UBound(Accion) + 1)</w:t>
      </w:r>
    </w:p>
    <w:p w14:paraId="310C9489" w14:textId="77777777" w:rsidR="004F1F51" w:rsidRDefault="004F1F51" w:rsidP="00A42518">
      <w:pPr>
        <w:pStyle w:val="CodigoFuente"/>
      </w:pPr>
      <w:r>
        <w:t xml:space="preserve">        ReDim Preserve </w:t>
      </w:r>
      <w:proofErr w:type="gramStart"/>
      <w:r>
        <w:t>Usuario(</w:t>
      </w:r>
      <w:proofErr w:type="gramEnd"/>
      <w:r>
        <w:t>UBound(Usuario) + 1)</w:t>
      </w:r>
    </w:p>
    <w:p w14:paraId="4AAB0ED4" w14:textId="77777777" w:rsidR="004F1F51" w:rsidRDefault="004F1F51" w:rsidP="00A42518">
      <w:pPr>
        <w:pStyle w:val="CodigoFuente"/>
      </w:pPr>
    </w:p>
    <w:p w14:paraId="1F64CAA9" w14:textId="77777777" w:rsidR="004F1F51" w:rsidRDefault="004F1F51" w:rsidP="00A42518">
      <w:pPr>
        <w:pStyle w:val="CodigoFuente"/>
      </w:pPr>
      <w:r>
        <w:t xml:space="preserve">        </w:t>
      </w:r>
      <w:proofErr w:type="gramStart"/>
      <w:r>
        <w:t>Fecha(</w:t>
      </w:r>
      <w:proofErr w:type="gramEnd"/>
      <w:r>
        <w:t>UBound(Fecha))    = DateTimeToUTC(Now)</w:t>
      </w:r>
    </w:p>
    <w:p w14:paraId="78BF8198" w14:textId="77777777" w:rsidR="004F1F51" w:rsidRPr="004F1F51" w:rsidRDefault="004F1F51" w:rsidP="00A42518">
      <w:pPr>
        <w:pStyle w:val="CodigoFuente"/>
        <w:rPr>
          <w:lang w:val="en-US"/>
        </w:rPr>
      </w:pPr>
      <w:r>
        <w:t xml:space="preserve">        </w:t>
      </w:r>
      <w:proofErr w:type="gramStart"/>
      <w:r w:rsidRPr="004F1F51">
        <w:rPr>
          <w:lang w:val="en-US"/>
        </w:rPr>
        <w:t>Accion(</w:t>
      </w:r>
      <w:proofErr w:type="gramEnd"/>
      <w:r w:rsidRPr="004F1F51">
        <w:rPr>
          <w:lang w:val="en-US"/>
        </w:rPr>
        <w:t>UBound(Accion))  = AccionValue</w:t>
      </w:r>
    </w:p>
    <w:p w14:paraId="65DB9A01" w14:textId="77777777" w:rsidR="004F1F51" w:rsidRPr="004F1F51" w:rsidRDefault="004F1F51" w:rsidP="00A42518">
      <w:pPr>
        <w:pStyle w:val="CodigoFuente"/>
        <w:rPr>
          <w:lang w:val="en-US"/>
        </w:rPr>
      </w:pPr>
      <w:r w:rsidRPr="004F1F51">
        <w:rPr>
          <w:lang w:val="en-US"/>
        </w:rPr>
        <w:t xml:space="preserve">        </w:t>
      </w:r>
      <w:proofErr w:type="gramStart"/>
      <w:r w:rsidRPr="004F1F51">
        <w:rPr>
          <w:lang w:val="en-US"/>
        </w:rPr>
        <w:t>Usuario(</w:t>
      </w:r>
      <w:proofErr w:type="gramEnd"/>
      <w:r w:rsidRPr="004F1F51">
        <w:rPr>
          <w:lang w:val="en-US"/>
        </w:rPr>
        <w:t>UBound(Usuario))= UsuarioValue</w:t>
      </w:r>
    </w:p>
    <w:p w14:paraId="34B006E2" w14:textId="77777777" w:rsidR="004F1F51" w:rsidRPr="004F1F51" w:rsidRDefault="004F1F51" w:rsidP="00A42518">
      <w:pPr>
        <w:pStyle w:val="CodigoFuente"/>
        <w:rPr>
          <w:lang w:val="en-US"/>
        </w:rPr>
      </w:pPr>
      <w:r w:rsidRPr="004F1F51">
        <w:rPr>
          <w:lang w:val="en-US"/>
        </w:rPr>
        <w:t xml:space="preserve">    End If</w:t>
      </w:r>
    </w:p>
    <w:p w14:paraId="6004E2DE" w14:textId="77777777" w:rsidR="004F1F51" w:rsidRPr="004F1F51" w:rsidRDefault="004F1F51" w:rsidP="00A42518">
      <w:pPr>
        <w:pStyle w:val="CodigoFuente"/>
        <w:rPr>
          <w:lang w:val="en-US"/>
        </w:rPr>
      </w:pPr>
    </w:p>
    <w:p w14:paraId="36804587" w14:textId="77777777" w:rsidR="004F1F51" w:rsidRDefault="004F1F51" w:rsidP="00A42518">
      <w:pPr>
        <w:pStyle w:val="CodigoFuente"/>
      </w:pPr>
      <w:r w:rsidRPr="004F1F51">
        <w:rPr>
          <w:lang w:val="en-US"/>
        </w:rPr>
        <w:t xml:space="preserve">    </w:t>
      </w:r>
      <w:r>
        <w:t>' Se actualizan los campos del documento con los nuevos valores.</w:t>
      </w:r>
    </w:p>
    <w:p w14:paraId="71F80E94" w14:textId="77777777" w:rsidR="004F1F51" w:rsidRDefault="004F1F51" w:rsidP="00A42518">
      <w:pPr>
        <w:pStyle w:val="CodigoFuente"/>
      </w:pPr>
      <w:r>
        <w:t xml:space="preserve">    SetField "Accion_Timestamp", Fecha</w:t>
      </w:r>
    </w:p>
    <w:p w14:paraId="545428FE" w14:textId="77777777" w:rsidR="004F1F51" w:rsidRDefault="004F1F51" w:rsidP="00A42518">
      <w:pPr>
        <w:pStyle w:val="CodigoFuente"/>
      </w:pPr>
      <w:r>
        <w:t xml:space="preserve">    SetField "Accion_Tipo</w:t>
      </w:r>
      <w:proofErr w:type="gramStart"/>
      <w:r>
        <w:t xml:space="preserve">",   </w:t>
      </w:r>
      <w:proofErr w:type="gramEnd"/>
      <w:r>
        <w:t xml:space="preserve">   Accion</w:t>
      </w:r>
    </w:p>
    <w:p w14:paraId="3BB58166" w14:textId="77777777" w:rsidR="004F1F51" w:rsidRDefault="004F1F51" w:rsidP="00A42518">
      <w:pPr>
        <w:pStyle w:val="CodigoFuente"/>
      </w:pPr>
      <w:r>
        <w:t xml:space="preserve">    SetField "Accion_Usuario</w:t>
      </w:r>
      <w:proofErr w:type="gramStart"/>
      <w:r>
        <w:t xml:space="preserve">",   </w:t>
      </w:r>
      <w:proofErr w:type="gramEnd"/>
      <w:r>
        <w:t>Usuario</w:t>
      </w:r>
    </w:p>
    <w:p w14:paraId="3D31F9D3" w14:textId="77777777" w:rsidR="004F1F51" w:rsidRDefault="004F1F51" w:rsidP="00A42518">
      <w:pPr>
        <w:pStyle w:val="CodigoFuente"/>
      </w:pPr>
    </w:p>
    <w:p w14:paraId="191C2D7B" w14:textId="77777777" w:rsidR="00A42518" w:rsidRDefault="004F1F51" w:rsidP="00A42518">
      <w:pPr>
        <w:pStyle w:val="CodigoFuente"/>
      </w:pPr>
      <w:r>
        <w:t>End Function</w:t>
      </w:r>
    </w:p>
    <w:p w14:paraId="2B900806" w14:textId="77777777" w:rsidR="00A42518" w:rsidRDefault="00A42518" w:rsidP="00A42518"/>
    <w:p w14:paraId="205CAA0A" w14:textId="758EE214" w:rsidR="00901136" w:rsidRPr="00901136" w:rsidRDefault="00901136" w:rsidP="00901136">
      <w:pPr>
        <w:rPr>
          <w:b/>
          <w:bCs/>
        </w:rPr>
      </w:pPr>
      <w:r w:rsidRPr="00901136">
        <w:rPr>
          <w:b/>
          <w:bCs/>
        </w:rPr>
        <w:t>Modo de uso</w:t>
      </w:r>
    </w:p>
    <w:p w14:paraId="1DF40BE4" w14:textId="77777777" w:rsidR="00901136" w:rsidRPr="00901136" w:rsidRDefault="00901136" w:rsidP="00901136">
      <w:r w:rsidRPr="00901136">
        <w:t>Se llama directamente desde un paso del workflow o desde un script asociado a una categoría documental:</w:t>
      </w:r>
    </w:p>
    <w:p w14:paraId="3678DD88" w14:textId="77777777" w:rsidR="00901136" w:rsidRPr="00901136" w:rsidRDefault="00901136" w:rsidP="00DE42D6">
      <w:pPr>
        <w:pStyle w:val="CodigoFuente"/>
      </w:pPr>
      <w:r w:rsidRPr="00901136">
        <w:t>AgregarRegistro "Iniciado proceso de On-Boarding", Usuario</w:t>
      </w:r>
    </w:p>
    <w:p w14:paraId="55D76A9E" w14:textId="77777777" w:rsidR="00901136" w:rsidRPr="00901136" w:rsidRDefault="00901136" w:rsidP="00DE42D6">
      <w:pPr>
        <w:pStyle w:val="CodigoFuente"/>
      </w:pPr>
      <w:r w:rsidRPr="00901136">
        <w:t>AgregarRegistro "Documento enviado a Firma", Usuario</w:t>
      </w:r>
    </w:p>
    <w:p w14:paraId="442222CA" w14:textId="77777777" w:rsidR="00901136" w:rsidRPr="00901136" w:rsidRDefault="00901136" w:rsidP="00DE42D6">
      <w:pPr>
        <w:pStyle w:val="CodigoFuente"/>
      </w:pPr>
      <w:r w:rsidRPr="00901136">
        <w:t>AgregarRegistro "Publicado al Empleado", Usuario</w:t>
      </w:r>
    </w:p>
    <w:p w14:paraId="74ADDE96" w14:textId="77777777" w:rsidR="00915770" w:rsidRDefault="00915770" w:rsidP="00901136">
      <w:pPr>
        <w:rPr>
          <w:b/>
          <w:bCs/>
        </w:rPr>
      </w:pPr>
    </w:p>
    <w:p w14:paraId="6EADE37B" w14:textId="740B6851" w:rsidR="00901136" w:rsidRPr="00901136" w:rsidRDefault="00901136" w:rsidP="00901136">
      <w:pPr>
        <w:rPr>
          <w:b/>
          <w:bCs/>
        </w:rPr>
      </w:pPr>
      <w:r w:rsidRPr="00901136">
        <w:rPr>
          <w:b/>
          <w:bCs/>
        </w:rPr>
        <w:lastRenderedPageBreak/>
        <w:t>Campos implicados</w:t>
      </w:r>
    </w:p>
    <w:p w14:paraId="1FFCE716" w14:textId="77777777" w:rsidR="00901136" w:rsidRPr="00901136" w:rsidRDefault="00901136" w:rsidP="00901136">
      <w:r w:rsidRPr="00901136">
        <w:t xml:space="preserve">La función utiliza tres campos del documento configurados como </w:t>
      </w:r>
      <w:r w:rsidRPr="00901136">
        <w:rPr>
          <w:b/>
          <w:bCs/>
        </w:rPr>
        <w:t>multi-valor</w:t>
      </w:r>
      <w:r w:rsidRPr="00901136">
        <w:t>:</w:t>
      </w:r>
    </w:p>
    <w:p w14:paraId="443A0524" w14:textId="77777777" w:rsidR="00901136" w:rsidRPr="00901136" w:rsidRDefault="00901136" w:rsidP="008C1AC6">
      <w:pPr>
        <w:pStyle w:val="Listas"/>
      </w:pPr>
      <w:r w:rsidRPr="00901136">
        <w:t>Accion_Timestamp → Fecha/hora del evento</w:t>
      </w:r>
    </w:p>
    <w:p w14:paraId="00E4213B" w14:textId="77777777" w:rsidR="00901136" w:rsidRPr="00901136" w:rsidRDefault="00901136" w:rsidP="008C1AC6">
      <w:pPr>
        <w:pStyle w:val="Listas"/>
      </w:pPr>
      <w:r w:rsidRPr="00901136">
        <w:t>Accion_Tipo → Descripción de la acción realizada</w:t>
      </w:r>
    </w:p>
    <w:p w14:paraId="4ADB7E2B" w14:textId="77777777" w:rsidR="00901136" w:rsidRPr="00901136" w:rsidRDefault="00901136" w:rsidP="008C1AC6">
      <w:pPr>
        <w:pStyle w:val="Listas"/>
      </w:pPr>
      <w:r w:rsidRPr="00901136">
        <w:t>Accion_Usuario → Usuario responsable</w:t>
      </w:r>
    </w:p>
    <w:p w14:paraId="239E8D7F" w14:textId="31571BBD" w:rsidR="00901136" w:rsidRPr="00901136" w:rsidRDefault="00901136" w:rsidP="00901136">
      <w:pPr>
        <w:rPr>
          <w:b/>
          <w:bCs/>
        </w:rPr>
      </w:pPr>
      <w:r w:rsidRPr="00901136">
        <w:rPr>
          <w:b/>
          <w:bCs/>
        </w:rPr>
        <w:t>Notas</w:t>
      </w:r>
    </w:p>
    <w:p w14:paraId="14A6FD02" w14:textId="77777777" w:rsidR="00901136" w:rsidRPr="00901136" w:rsidRDefault="00901136" w:rsidP="008C1AC6">
      <w:pPr>
        <w:pStyle w:val="Listas"/>
      </w:pPr>
      <w:r w:rsidRPr="00901136">
        <w:t xml:space="preserve">La función </w:t>
      </w:r>
      <w:r w:rsidRPr="00901136">
        <w:rPr>
          <w:b/>
          <w:bCs/>
        </w:rPr>
        <w:t>añade</w:t>
      </w:r>
      <w:r w:rsidRPr="00901136">
        <w:t xml:space="preserve"> siempre al final del historial sin sobrescribir datos anteriores.</w:t>
      </w:r>
    </w:p>
    <w:p w14:paraId="6544EE38" w14:textId="77777777" w:rsidR="00901136" w:rsidRPr="00901136" w:rsidRDefault="00901136" w:rsidP="008C1AC6">
      <w:pPr>
        <w:pStyle w:val="Listas"/>
      </w:pPr>
      <w:r w:rsidRPr="00901136">
        <w:t xml:space="preserve">El uso de </w:t>
      </w:r>
      <w:proofErr w:type="gramStart"/>
      <w:r w:rsidRPr="00901136">
        <w:t>DateTimeToUTC(</w:t>
      </w:r>
      <w:proofErr w:type="gramEnd"/>
      <w:r w:rsidRPr="00901136">
        <w:t>Now) asegura coherencia en los registros, independientemente de la zona horaria.</w:t>
      </w:r>
    </w:p>
    <w:p w14:paraId="2073D8E6" w14:textId="77777777" w:rsidR="00901136" w:rsidRPr="00901136" w:rsidRDefault="00901136" w:rsidP="008C1AC6">
      <w:pPr>
        <w:pStyle w:val="Listas"/>
      </w:pPr>
      <w:r w:rsidRPr="00901136">
        <w:t>Puede emplearse en cualquier categoría que disponga de los tres campos mencionados.</w:t>
      </w:r>
    </w:p>
    <w:p w14:paraId="532C4824" w14:textId="77777777" w:rsidR="00395F55" w:rsidRDefault="00395F55">
      <w:pPr>
        <w:spacing w:after="160" w:line="259" w:lineRule="auto"/>
        <w:jc w:val="left"/>
        <w:rPr>
          <w:rFonts w:eastAsia="Times New Roman" w:cstheme="majorBidi"/>
          <w:bCs/>
          <w:color w:val="262626" w:themeColor="text1" w:themeTint="D9"/>
          <w:sz w:val="28"/>
          <w:szCs w:val="26"/>
          <w:lang w:val="es-ES_tradnl" w:eastAsia="es-ES"/>
        </w:rPr>
      </w:pPr>
      <w:r>
        <w:br w:type="page"/>
      </w:r>
    </w:p>
    <w:p w14:paraId="37599EB1" w14:textId="040BC90A" w:rsidR="00987D3B" w:rsidRDefault="00987D3B" w:rsidP="00F04791">
      <w:pPr>
        <w:pStyle w:val="Ttulo2"/>
      </w:pPr>
      <w:bookmarkStart w:id="135" w:name="_Toc211518838"/>
      <w:r>
        <w:lastRenderedPageBreak/>
        <w:t>Scripts comunes – Generar Password</w:t>
      </w:r>
      <w:bookmarkEnd w:id="135"/>
    </w:p>
    <w:p w14:paraId="18C46DF0" w14:textId="77777777" w:rsidR="00987D3B" w:rsidRDefault="00987D3B" w:rsidP="00F04791">
      <w:pPr>
        <w:pStyle w:val="CodigoFuente"/>
      </w:pPr>
      <w:r>
        <w:t>'-----------------------------------------------------------</w:t>
      </w:r>
    </w:p>
    <w:p w14:paraId="42BA5259" w14:textId="77777777" w:rsidR="00987D3B" w:rsidRDefault="00987D3B" w:rsidP="00F04791">
      <w:pPr>
        <w:pStyle w:val="CodigoFuente"/>
      </w:pPr>
      <w:r>
        <w:t>' Función: GenerarPassword</w:t>
      </w:r>
    </w:p>
    <w:p w14:paraId="00F60916" w14:textId="77777777" w:rsidR="00987D3B" w:rsidRDefault="00987D3B" w:rsidP="00F04791">
      <w:pPr>
        <w:pStyle w:val="CodigoFuente"/>
      </w:pPr>
      <w:r>
        <w:t>' Propósito: Generar una contraseña aleatoria segura.</w:t>
      </w:r>
    </w:p>
    <w:p w14:paraId="79C741EB" w14:textId="77777777" w:rsidR="00987D3B" w:rsidRPr="00987D3B" w:rsidRDefault="00987D3B" w:rsidP="00F04791">
      <w:pPr>
        <w:pStyle w:val="CodigoFuente"/>
        <w:rPr>
          <w:lang w:val="en-US"/>
        </w:rPr>
      </w:pPr>
      <w:r w:rsidRPr="00987D3B">
        <w:rPr>
          <w:lang w:val="en-US"/>
        </w:rPr>
        <w:t>'-----------------------------------------------------------</w:t>
      </w:r>
    </w:p>
    <w:p w14:paraId="6C38C5A9" w14:textId="77777777" w:rsidR="00987D3B" w:rsidRPr="00987D3B" w:rsidRDefault="00987D3B" w:rsidP="00F04791">
      <w:pPr>
        <w:pStyle w:val="CodigoFuente"/>
        <w:rPr>
          <w:lang w:val="en-US"/>
        </w:rPr>
      </w:pPr>
      <w:r w:rsidRPr="00987D3B">
        <w:rPr>
          <w:lang w:val="en-US"/>
        </w:rPr>
        <w:t>Function GenerarPassword(length)</w:t>
      </w:r>
    </w:p>
    <w:p w14:paraId="5903E259" w14:textId="77777777" w:rsidR="00987D3B" w:rsidRPr="00987D3B" w:rsidRDefault="00987D3B" w:rsidP="00F04791">
      <w:pPr>
        <w:pStyle w:val="CodigoFuente"/>
        <w:rPr>
          <w:lang w:val="en-US"/>
        </w:rPr>
      </w:pPr>
      <w:r w:rsidRPr="00987D3B">
        <w:rPr>
          <w:lang w:val="en-US"/>
        </w:rPr>
        <w:t xml:space="preserve">    Dim chars, i, rndIndex, password</w:t>
      </w:r>
    </w:p>
    <w:p w14:paraId="050F5736" w14:textId="77777777" w:rsidR="00987D3B" w:rsidRPr="00987D3B" w:rsidRDefault="00987D3B" w:rsidP="00F04791">
      <w:pPr>
        <w:pStyle w:val="CodigoFuente"/>
        <w:rPr>
          <w:lang w:val="en-US"/>
        </w:rPr>
      </w:pPr>
    </w:p>
    <w:p w14:paraId="38917527" w14:textId="77777777" w:rsidR="00987D3B" w:rsidRDefault="00987D3B" w:rsidP="00F04791">
      <w:pPr>
        <w:pStyle w:val="CodigoFuente"/>
      </w:pPr>
      <w:r w:rsidRPr="00987D3B">
        <w:rPr>
          <w:lang w:val="en-US"/>
        </w:rPr>
        <w:t xml:space="preserve">    </w:t>
      </w:r>
      <w:r>
        <w:t>' Conjunto de caracteres permitidos:</w:t>
      </w:r>
    </w:p>
    <w:p w14:paraId="3F483E65" w14:textId="77777777" w:rsidR="00987D3B" w:rsidRDefault="00987D3B" w:rsidP="00F04791">
      <w:pPr>
        <w:pStyle w:val="CodigoFuente"/>
      </w:pPr>
      <w:r>
        <w:t xml:space="preserve">    ' Mayúsculas, minúsculas, dígitos y símbolos comunes.</w:t>
      </w:r>
    </w:p>
    <w:p w14:paraId="518E91BD" w14:textId="77777777" w:rsidR="00987D3B" w:rsidRDefault="00987D3B" w:rsidP="00F04791">
      <w:pPr>
        <w:pStyle w:val="CodigoFuente"/>
      </w:pPr>
      <w:r>
        <w:t xml:space="preserve">    chars = "ABCDEFGHIJKLMNOPQRSTUVWXYZabcdefghijklmnopqrstuvwxyz</w:t>
      </w:r>
      <w:proofErr w:type="gramStart"/>
      <w:r>
        <w:t>0123456789!@</w:t>
      </w:r>
      <w:proofErr w:type="gramEnd"/>
      <w:r>
        <w:t>#$%&amp;*"</w:t>
      </w:r>
    </w:p>
    <w:p w14:paraId="6579F2D3" w14:textId="77777777" w:rsidR="00987D3B" w:rsidRDefault="00987D3B" w:rsidP="00F04791">
      <w:pPr>
        <w:pStyle w:val="CodigoFuente"/>
      </w:pPr>
    </w:p>
    <w:p w14:paraId="12656976" w14:textId="77777777" w:rsidR="00987D3B" w:rsidRDefault="00987D3B" w:rsidP="00F04791">
      <w:pPr>
        <w:pStyle w:val="CodigoFuente"/>
      </w:pPr>
      <w:r>
        <w:t xml:space="preserve">    ' Inicializa el generador de números aleatorios.</w:t>
      </w:r>
    </w:p>
    <w:p w14:paraId="578BA16B" w14:textId="77777777" w:rsidR="00987D3B" w:rsidRDefault="00987D3B" w:rsidP="00F04791">
      <w:pPr>
        <w:pStyle w:val="CodigoFuente"/>
      </w:pPr>
      <w:r>
        <w:t xml:space="preserve">    Randomize</w:t>
      </w:r>
    </w:p>
    <w:p w14:paraId="22BC5FA3" w14:textId="77777777" w:rsidR="00987D3B" w:rsidRDefault="00987D3B" w:rsidP="00F04791">
      <w:pPr>
        <w:pStyle w:val="CodigoFuente"/>
      </w:pPr>
    </w:p>
    <w:p w14:paraId="2FADBAEB" w14:textId="77777777" w:rsidR="00987D3B" w:rsidRDefault="00987D3B" w:rsidP="00F04791">
      <w:pPr>
        <w:pStyle w:val="CodigoFuente"/>
      </w:pPr>
      <w:r>
        <w:t xml:space="preserve">    ' Construye la contraseña carácter a carácter.</w:t>
      </w:r>
    </w:p>
    <w:p w14:paraId="36E8A6E2" w14:textId="77777777" w:rsidR="00987D3B" w:rsidRPr="00987D3B" w:rsidRDefault="00987D3B" w:rsidP="00F04791">
      <w:pPr>
        <w:pStyle w:val="CodigoFuente"/>
        <w:rPr>
          <w:lang w:val="en-US"/>
        </w:rPr>
      </w:pPr>
      <w:r>
        <w:t xml:space="preserve">    </w:t>
      </w:r>
      <w:r w:rsidRPr="00987D3B">
        <w:rPr>
          <w:lang w:val="en-US"/>
        </w:rPr>
        <w:t>password = ""</w:t>
      </w:r>
    </w:p>
    <w:p w14:paraId="1656F9F4" w14:textId="77777777" w:rsidR="00987D3B" w:rsidRPr="00987D3B" w:rsidRDefault="00987D3B" w:rsidP="00F04791">
      <w:pPr>
        <w:pStyle w:val="CodigoFuente"/>
        <w:rPr>
          <w:lang w:val="en-US"/>
        </w:rPr>
      </w:pPr>
      <w:r w:rsidRPr="00987D3B">
        <w:rPr>
          <w:lang w:val="en-US"/>
        </w:rPr>
        <w:t xml:space="preserve">    For i = 1 To length</w:t>
      </w:r>
    </w:p>
    <w:p w14:paraId="21BFD4EB" w14:textId="77777777" w:rsidR="00987D3B" w:rsidRPr="00987D3B" w:rsidRDefault="00987D3B" w:rsidP="00F04791">
      <w:pPr>
        <w:pStyle w:val="CodigoFuente"/>
        <w:rPr>
          <w:lang w:val="en-US"/>
        </w:rPr>
      </w:pPr>
      <w:r w:rsidRPr="00987D3B">
        <w:rPr>
          <w:lang w:val="en-US"/>
        </w:rPr>
        <w:t xml:space="preserve">        rndIndex = Int((Len(chars) * Rnd) + 1)</w:t>
      </w:r>
    </w:p>
    <w:p w14:paraId="5757F597" w14:textId="77777777" w:rsidR="00987D3B" w:rsidRPr="00987D3B" w:rsidRDefault="00987D3B" w:rsidP="00F04791">
      <w:pPr>
        <w:pStyle w:val="CodigoFuente"/>
        <w:rPr>
          <w:lang w:val="en-US"/>
        </w:rPr>
      </w:pPr>
      <w:r w:rsidRPr="00987D3B">
        <w:rPr>
          <w:lang w:val="en-US"/>
        </w:rPr>
        <w:t xml:space="preserve">        password = password &amp; </w:t>
      </w:r>
      <w:proofErr w:type="gramStart"/>
      <w:r w:rsidRPr="00987D3B">
        <w:rPr>
          <w:lang w:val="en-US"/>
        </w:rPr>
        <w:t>Mid(</w:t>
      </w:r>
      <w:proofErr w:type="gramEnd"/>
      <w:r w:rsidRPr="00987D3B">
        <w:rPr>
          <w:lang w:val="en-US"/>
        </w:rPr>
        <w:t>chars, rndIndex, 1)</w:t>
      </w:r>
    </w:p>
    <w:p w14:paraId="647580DD" w14:textId="77777777" w:rsidR="00987D3B" w:rsidRDefault="00987D3B" w:rsidP="00F04791">
      <w:pPr>
        <w:pStyle w:val="CodigoFuente"/>
      </w:pPr>
      <w:r w:rsidRPr="00987D3B">
        <w:rPr>
          <w:lang w:val="en-US"/>
        </w:rPr>
        <w:t xml:space="preserve">    </w:t>
      </w:r>
      <w:r>
        <w:t>Next</w:t>
      </w:r>
    </w:p>
    <w:p w14:paraId="0ADD846A" w14:textId="77777777" w:rsidR="00987D3B" w:rsidRDefault="00987D3B" w:rsidP="00F04791">
      <w:pPr>
        <w:pStyle w:val="CodigoFuente"/>
      </w:pPr>
    </w:p>
    <w:p w14:paraId="6F2DA016" w14:textId="77777777" w:rsidR="00987D3B" w:rsidRDefault="00987D3B" w:rsidP="00F04791">
      <w:pPr>
        <w:pStyle w:val="CodigoFuente"/>
      </w:pPr>
      <w:r>
        <w:t xml:space="preserve">    ' Devuelve la contraseña generada.</w:t>
      </w:r>
    </w:p>
    <w:p w14:paraId="44635411" w14:textId="77777777" w:rsidR="00987D3B" w:rsidRDefault="00987D3B" w:rsidP="00F04791">
      <w:pPr>
        <w:pStyle w:val="CodigoFuente"/>
      </w:pPr>
      <w:r>
        <w:t xml:space="preserve">    GenerarPassword = password</w:t>
      </w:r>
    </w:p>
    <w:p w14:paraId="3BC89410" w14:textId="31985E17" w:rsidR="00F04791" w:rsidRDefault="00987D3B" w:rsidP="00F04791">
      <w:pPr>
        <w:pStyle w:val="CodigoFuente"/>
      </w:pPr>
      <w:r>
        <w:t xml:space="preserve">End Function </w:t>
      </w:r>
    </w:p>
    <w:p w14:paraId="32F18549" w14:textId="77777777" w:rsidR="00F04791" w:rsidRDefault="00F04791" w:rsidP="00987D3B">
      <w:pPr>
        <w:rPr>
          <w:b/>
          <w:bCs/>
        </w:rPr>
      </w:pPr>
    </w:p>
    <w:p w14:paraId="6D851935" w14:textId="51EAACBC" w:rsidR="00987D3B" w:rsidRPr="00F04791" w:rsidRDefault="00987D3B" w:rsidP="00987D3B">
      <w:pPr>
        <w:rPr>
          <w:b/>
          <w:bCs/>
        </w:rPr>
      </w:pPr>
      <w:r w:rsidRPr="00F04791">
        <w:rPr>
          <w:b/>
          <w:bCs/>
        </w:rPr>
        <w:t>Descripción general</w:t>
      </w:r>
    </w:p>
    <w:p w14:paraId="2624F12E" w14:textId="77777777" w:rsidR="00987D3B" w:rsidRDefault="00987D3B" w:rsidP="00987D3B">
      <w:r>
        <w:t>La función GenerarPassword crea una contraseña aleatoria con el número de caracteres especificado.</w:t>
      </w:r>
    </w:p>
    <w:p w14:paraId="72452CFA" w14:textId="77777777" w:rsidR="00987D3B" w:rsidRDefault="00987D3B" w:rsidP="00987D3B">
      <w:r>
        <w:t>Combina letras mayúsculas, minúsculas, números y símbolos especiales, garantizando contraseñas seguras y no predecibles.</w:t>
      </w:r>
    </w:p>
    <w:p w14:paraId="15FE3458" w14:textId="1721D7A5" w:rsidR="00987D3B" w:rsidRPr="00F04791" w:rsidRDefault="00987D3B" w:rsidP="00987D3B">
      <w:pPr>
        <w:rPr>
          <w:b/>
          <w:bCs/>
        </w:rPr>
      </w:pPr>
      <w:r w:rsidRPr="00F04791">
        <w:rPr>
          <w:b/>
          <w:bCs/>
        </w:rPr>
        <w:t>Modo de uso</w:t>
      </w:r>
    </w:p>
    <w:p w14:paraId="542ACA5E" w14:textId="77777777" w:rsidR="00987D3B" w:rsidRDefault="00987D3B" w:rsidP="00987D3B">
      <w:r>
        <w:t>La función puede llamarse desde cualquier script o flujo de trabajo que necesite generar claves temporales, tokens o credenciales para usuarios.</w:t>
      </w:r>
    </w:p>
    <w:p w14:paraId="6740D028" w14:textId="77777777" w:rsidR="00987D3B" w:rsidRDefault="00987D3B" w:rsidP="00F04791">
      <w:pPr>
        <w:pStyle w:val="CodigoFuente"/>
      </w:pPr>
      <w:r>
        <w:t>Dim nuevaPass</w:t>
      </w:r>
    </w:p>
    <w:p w14:paraId="3C7E82E5" w14:textId="77777777" w:rsidR="00987D3B" w:rsidRDefault="00987D3B" w:rsidP="00F04791">
      <w:pPr>
        <w:pStyle w:val="CodigoFuente"/>
      </w:pPr>
      <w:r>
        <w:t xml:space="preserve">nuevaPass = </w:t>
      </w:r>
      <w:proofErr w:type="gramStart"/>
      <w:r>
        <w:t>GenerarPassword(</w:t>
      </w:r>
      <w:proofErr w:type="gramEnd"/>
      <w:r>
        <w:t>12)</w:t>
      </w:r>
    </w:p>
    <w:p w14:paraId="5C706867" w14:textId="77777777" w:rsidR="00987D3B" w:rsidRDefault="00987D3B" w:rsidP="00F04791">
      <w:pPr>
        <w:pStyle w:val="CodigoFuente"/>
      </w:pPr>
      <w:r>
        <w:t>SetField "ClaveTemporal", nuevaPass</w:t>
      </w:r>
    </w:p>
    <w:p w14:paraId="5568A332" w14:textId="77777777" w:rsidR="009F5B4B" w:rsidRDefault="009F5B4B" w:rsidP="00987D3B"/>
    <w:p w14:paraId="04B12CFB" w14:textId="542CCAB0" w:rsidR="00987D3B" w:rsidRPr="009F5B4B" w:rsidRDefault="00987D3B" w:rsidP="00987D3B">
      <w:pPr>
        <w:rPr>
          <w:b/>
          <w:bCs/>
        </w:rPr>
      </w:pPr>
      <w:r w:rsidRPr="009F5B4B">
        <w:rPr>
          <w:b/>
          <w:bCs/>
        </w:rPr>
        <w:t xml:space="preserve"> Parámetros</w:t>
      </w:r>
    </w:p>
    <w:p w14:paraId="4615735C" w14:textId="55329485" w:rsidR="00987D3B" w:rsidRDefault="00421300" w:rsidP="00421300">
      <w:pPr>
        <w:pStyle w:val="Listas"/>
      </w:pPr>
      <w:r w:rsidRPr="00421300">
        <w:rPr>
          <w:b/>
          <w:bCs/>
        </w:rPr>
        <w:t>L</w:t>
      </w:r>
      <w:r w:rsidR="00987D3B" w:rsidRPr="00421300">
        <w:rPr>
          <w:b/>
          <w:bCs/>
        </w:rPr>
        <w:t>ength</w:t>
      </w:r>
      <w:r>
        <w:t xml:space="preserve"> - </w:t>
      </w:r>
      <w:r w:rsidR="00987D3B">
        <w:t>Longitud deseada de la contraseña (por ejemplo, 8, 10 o 12).</w:t>
      </w:r>
    </w:p>
    <w:p w14:paraId="0F69F866" w14:textId="282E7F78" w:rsidR="00987D3B" w:rsidRPr="00421300" w:rsidRDefault="00987D3B" w:rsidP="00987D3B">
      <w:pPr>
        <w:rPr>
          <w:b/>
          <w:bCs/>
        </w:rPr>
      </w:pPr>
      <w:r w:rsidRPr="00421300">
        <w:rPr>
          <w:b/>
          <w:bCs/>
        </w:rPr>
        <w:t>Valor devuelto</w:t>
      </w:r>
    </w:p>
    <w:p w14:paraId="6F6B10C8" w14:textId="77777777" w:rsidR="00987D3B" w:rsidRDefault="00987D3B" w:rsidP="00987D3B">
      <w:r>
        <w:t>Cadena de texto con la contraseña generada.</w:t>
      </w:r>
    </w:p>
    <w:p w14:paraId="796FBD8B" w14:textId="77777777" w:rsidR="00987D3B" w:rsidRDefault="00987D3B" w:rsidP="00987D3B"/>
    <w:p w14:paraId="72A2C5B8" w14:textId="21EA22E0" w:rsidR="00987D3B" w:rsidRPr="002E29D1" w:rsidRDefault="00987D3B" w:rsidP="00987D3B">
      <w:pPr>
        <w:rPr>
          <w:b/>
          <w:bCs/>
        </w:rPr>
      </w:pPr>
      <w:r w:rsidRPr="002E29D1">
        <w:rPr>
          <w:b/>
          <w:bCs/>
        </w:rPr>
        <w:t>Notas</w:t>
      </w:r>
    </w:p>
    <w:p w14:paraId="698818BB" w14:textId="77777777" w:rsidR="00987D3B" w:rsidRDefault="00987D3B" w:rsidP="002E29D1">
      <w:pPr>
        <w:pStyle w:val="Listas"/>
      </w:pPr>
      <w:r>
        <w:t>El conjunto de caracteres puede modificarse fácilmente según la política de seguridad (añadiendo o quitando símbolos).</w:t>
      </w:r>
    </w:p>
    <w:p w14:paraId="49C140CE" w14:textId="77777777" w:rsidR="00987D3B" w:rsidRDefault="00987D3B" w:rsidP="002E29D1">
      <w:pPr>
        <w:pStyle w:val="Listas"/>
      </w:pPr>
      <w:r>
        <w:t>El uso de Randomize garantiza que cada ejecución genere resultados diferentes.</w:t>
      </w:r>
    </w:p>
    <w:p w14:paraId="4D9B87C7" w14:textId="14BE8E4E" w:rsidR="00987D3B" w:rsidRDefault="00987D3B" w:rsidP="002E29D1">
      <w:pPr>
        <w:pStyle w:val="Listas"/>
      </w:pPr>
      <w:r>
        <w:t xml:space="preserve">Puede integrarse con scripts de creación de usuarios, </w:t>
      </w:r>
      <w:r w:rsidR="00862A78">
        <w:t xml:space="preserve">publicación de documentos, </w:t>
      </w:r>
      <w:r>
        <w:t>envío de credenciales o reinicio de contraseñas.</w:t>
      </w:r>
    </w:p>
    <w:p w14:paraId="3067B180" w14:textId="1EB3FFE8" w:rsidR="00AF1F8F" w:rsidRDefault="00AF1F8F" w:rsidP="002E29D1">
      <w:pPr>
        <w:pStyle w:val="Listas"/>
        <w:rPr>
          <w:rFonts w:eastAsiaTheme="majorEastAsia" w:cstheme="majorBidi"/>
          <w:b/>
          <w:color w:val="000000" w:themeColor="text1"/>
          <w:sz w:val="32"/>
          <w:szCs w:val="32"/>
        </w:rPr>
      </w:pPr>
      <w:r>
        <w:br w:type="page"/>
      </w:r>
    </w:p>
    <w:p w14:paraId="077622AD" w14:textId="77777777" w:rsidR="001440F5" w:rsidRPr="00D10C8C" w:rsidRDefault="001440F5" w:rsidP="001440F5">
      <w:pPr>
        <w:pStyle w:val="Ttulo1"/>
        <w:jc w:val="left"/>
      </w:pPr>
      <w:bookmarkStart w:id="136" w:name="_Toc193887403"/>
      <w:bookmarkStart w:id="137" w:name="_Toc211518839"/>
      <w:r w:rsidRPr="00D10C8C">
        <w:lastRenderedPageBreak/>
        <w:t>Anexo 7</w:t>
      </w:r>
      <w:r>
        <w:t xml:space="preserve"> </w:t>
      </w:r>
      <w:r w:rsidRPr="00D10C8C">
        <w:t>Conector universal</w:t>
      </w:r>
      <w:bookmarkEnd w:id="136"/>
      <w:bookmarkEnd w:id="137"/>
    </w:p>
    <w:p w14:paraId="5A1CF1B5" w14:textId="77777777" w:rsidR="001440F5" w:rsidRPr="00D10C8C" w:rsidRDefault="001440F5" w:rsidP="001440F5">
      <w:r w:rsidRPr="00D10C8C">
        <w:t>El conector maximiza la productividad y crea un vínculo más estrecho entre la información y las aplicaciones utilizadas habitualmente por su empresa.</w:t>
      </w:r>
    </w:p>
    <w:p w14:paraId="237182B3" w14:textId="77777777" w:rsidR="001440F5" w:rsidRPr="00D10C8C" w:rsidRDefault="001440F5" w:rsidP="001440F5">
      <w:r w:rsidRPr="00D10C8C">
        <w:t>En el ámbito del proyecto y en el momento de la redacción de este documento, no se ha creado ningún perfil de Conector Universal.</w:t>
      </w:r>
    </w:p>
    <w:p w14:paraId="54AFCD9D" w14:textId="77777777" w:rsidR="001440F5" w:rsidRPr="00D10C8C" w:rsidRDefault="001440F5" w:rsidP="001440F5">
      <w:pPr>
        <w:pStyle w:val="Ttulo2"/>
      </w:pPr>
      <w:bookmarkStart w:id="138" w:name="_Toc193887404"/>
      <w:bookmarkStart w:id="139" w:name="_Toc211518840"/>
      <w:r w:rsidRPr="00D10C8C">
        <w:t>Aspectos Destacados del Therefore™ Universal Connector</w:t>
      </w:r>
      <w:bookmarkEnd w:id="138"/>
      <w:bookmarkEnd w:id="139"/>
    </w:p>
    <w:p w14:paraId="776FEFE6" w14:textId="77777777" w:rsidR="001440F5" w:rsidRPr="00D10C8C" w:rsidRDefault="001440F5" w:rsidP="001440F5">
      <w:pPr>
        <w:pStyle w:val="Listas"/>
        <w:spacing w:before="0" w:after="120"/>
        <w:ind w:left="568"/>
      </w:pPr>
      <w:r w:rsidRPr="00D10C8C">
        <w:t>Busque fácilmente documentos o casos de Therefore™ desde aplicaciones de terceros.</w:t>
      </w:r>
    </w:p>
    <w:p w14:paraId="1C535207" w14:textId="77777777" w:rsidR="001440F5" w:rsidRPr="00D10C8C" w:rsidRDefault="001440F5" w:rsidP="001440F5">
      <w:pPr>
        <w:pStyle w:val="Listas"/>
        <w:spacing w:before="0" w:after="120"/>
        <w:ind w:left="568"/>
      </w:pPr>
      <w:r w:rsidRPr="00D10C8C">
        <w:t>Indexe y guarde automáticamente documentos en Therefore™ utilizando información de aplicaciones de terceros.</w:t>
      </w:r>
    </w:p>
    <w:p w14:paraId="437E999B" w14:textId="77777777" w:rsidR="001440F5" w:rsidRPr="00D10C8C" w:rsidRDefault="001440F5" w:rsidP="001440F5">
      <w:pPr>
        <w:pStyle w:val="Listas"/>
        <w:spacing w:before="0" w:after="120"/>
        <w:ind w:left="568"/>
      </w:pPr>
      <w:r w:rsidRPr="00D10C8C">
        <w:t>Maximice la productividad y aumente el valor de su aplicación de terceros.</w:t>
      </w:r>
    </w:p>
    <w:p w14:paraId="6AD79896" w14:textId="77777777" w:rsidR="001440F5" w:rsidRPr="00D10C8C" w:rsidRDefault="001440F5" w:rsidP="001440F5"/>
    <w:p w14:paraId="6C05A50E" w14:textId="77777777" w:rsidR="001440F5" w:rsidRPr="00D10C8C" w:rsidRDefault="001440F5" w:rsidP="001440F5">
      <w:pPr>
        <w:pStyle w:val="Ttulo2"/>
      </w:pPr>
      <w:bookmarkStart w:id="140" w:name="_Toc193887405"/>
      <w:bookmarkStart w:id="141" w:name="_Toc211518841"/>
      <w:r w:rsidRPr="00D10C8C">
        <w:t>Descripción General del Therefore™ Universal Connector</w:t>
      </w:r>
      <w:bookmarkEnd w:id="140"/>
      <w:bookmarkEnd w:id="141"/>
    </w:p>
    <w:p w14:paraId="2F99FFF3" w14:textId="77777777" w:rsidR="001440F5" w:rsidRPr="00D10C8C" w:rsidRDefault="001440F5" w:rsidP="001440F5">
      <w:r w:rsidRPr="00D10C8C">
        <w:t>Con el Universal Connector puede conectar de manera eficiente información de aplicaciones de terceros a Therefore™ utilizando dos funcionalidades:</w:t>
      </w:r>
    </w:p>
    <w:p w14:paraId="41FCDC7A" w14:textId="77777777" w:rsidR="001440F5" w:rsidRPr="00D10C8C" w:rsidRDefault="001440F5" w:rsidP="001440F5">
      <w:pPr>
        <w:pStyle w:val="Listas"/>
        <w:spacing w:before="0" w:after="120"/>
        <w:ind w:left="568"/>
      </w:pPr>
      <w:r w:rsidRPr="00D10C8C">
        <w:rPr>
          <w:rStyle w:val="Textoennegrita"/>
        </w:rPr>
        <w:t>La función del portapapeles</w:t>
      </w:r>
      <w:r w:rsidRPr="00D10C8C">
        <w:t xml:space="preserve"> utiliza cualquier texto resaltado desde prácticamente cualquier aplicación para ejecutar funciones en Therefore™.</w:t>
      </w:r>
    </w:p>
    <w:p w14:paraId="1CA30DF0" w14:textId="77777777" w:rsidR="001440F5" w:rsidRPr="00D10C8C" w:rsidRDefault="001440F5" w:rsidP="001440F5">
      <w:pPr>
        <w:pStyle w:val="Listas"/>
        <w:spacing w:before="0" w:after="120"/>
        <w:ind w:left="568"/>
      </w:pPr>
      <w:r w:rsidRPr="00D10C8C">
        <w:rPr>
          <w:rStyle w:val="Textoennegrita"/>
        </w:rPr>
        <w:t>La función de escaneo</w:t>
      </w:r>
      <w:r w:rsidRPr="00D10C8C">
        <w:t xml:space="preserve"> analiza los diálogos en aplicaciones de terceros para obtener metadatos y utiliza esta información para guardar o buscar documentos.</w:t>
      </w:r>
    </w:p>
    <w:p w14:paraId="365A6CF5" w14:textId="77777777" w:rsidR="001440F5" w:rsidRPr="00D10C8C" w:rsidRDefault="001440F5" w:rsidP="001440F5"/>
    <w:p w14:paraId="4612B265" w14:textId="77777777" w:rsidR="001440F5" w:rsidRPr="00D10C8C" w:rsidRDefault="001440F5" w:rsidP="001440F5">
      <w:pPr>
        <w:pStyle w:val="Titulo4"/>
      </w:pPr>
      <w:r w:rsidRPr="00D10C8C">
        <w:t>Comparativa entre Funciones</w:t>
      </w:r>
    </w:p>
    <w:tbl>
      <w:tblPr>
        <w:tblStyle w:val="Tabladecuadrcula5oscura-nfasis31"/>
        <w:tblW w:w="0" w:type="auto"/>
        <w:tblLook w:val="04A0" w:firstRow="1" w:lastRow="0" w:firstColumn="1" w:lastColumn="0" w:noHBand="0" w:noVBand="1"/>
      </w:tblPr>
      <w:tblGrid>
        <w:gridCol w:w="1986"/>
        <w:gridCol w:w="2990"/>
        <w:gridCol w:w="3518"/>
      </w:tblGrid>
      <w:tr w:rsidR="001440F5" w:rsidRPr="00D10C8C" w14:paraId="094F79CA" w14:textId="77777777" w:rsidTr="00302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299CB" w14:textId="77777777" w:rsidR="001440F5" w:rsidRPr="00D10C8C" w:rsidRDefault="001440F5" w:rsidP="00302AD7">
            <w:pPr>
              <w:jc w:val="center"/>
              <w:rPr>
                <w:lang w:val="es-ES"/>
              </w:rPr>
            </w:pPr>
            <w:r w:rsidRPr="00D10C8C">
              <w:rPr>
                <w:rStyle w:val="Textoennegrita"/>
                <w:lang w:val="es-ES"/>
              </w:rPr>
              <w:t>Función</w:t>
            </w:r>
          </w:p>
        </w:tc>
        <w:tc>
          <w:tcPr>
            <w:tcW w:w="0" w:type="auto"/>
            <w:hideMark/>
          </w:tcPr>
          <w:p w14:paraId="39E2D710" w14:textId="77777777" w:rsidR="001440F5" w:rsidRPr="00D10C8C" w:rsidRDefault="001440F5" w:rsidP="00302AD7">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Función del Portapapeles</w:t>
            </w:r>
          </w:p>
        </w:tc>
        <w:tc>
          <w:tcPr>
            <w:tcW w:w="0" w:type="auto"/>
            <w:hideMark/>
          </w:tcPr>
          <w:p w14:paraId="4E61643E" w14:textId="77777777" w:rsidR="001440F5" w:rsidRPr="00D10C8C" w:rsidRDefault="001440F5" w:rsidP="00302AD7">
            <w:pPr>
              <w:jc w:val="center"/>
              <w:cnfStyle w:val="100000000000" w:firstRow="1" w:lastRow="0" w:firstColumn="0" w:lastColumn="0" w:oddVBand="0" w:evenVBand="0" w:oddHBand="0" w:evenHBand="0" w:firstRowFirstColumn="0" w:firstRowLastColumn="0" w:lastRowFirstColumn="0" w:lastRowLastColumn="0"/>
              <w:rPr>
                <w:b w:val="0"/>
                <w:bCs w:val="0"/>
                <w:lang w:val="es-ES"/>
              </w:rPr>
            </w:pPr>
            <w:r w:rsidRPr="00D10C8C">
              <w:rPr>
                <w:rStyle w:val="Textoennegrita"/>
                <w:lang w:val="es-ES"/>
              </w:rPr>
              <w:t>Función de Escaneo</w:t>
            </w:r>
          </w:p>
        </w:tc>
      </w:tr>
      <w:tr w:rsidR="001440F5" w:rsidRPr="00D10C8C" w14:paraId="23B2F9A3"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FF700" w14:textId="77777777" w:rsidR="001440F5" w:rsidRPr="00D10C8C" w:rsidRDefault="001440F5" w:rsidP="00302AD7">
            <w:pPr>
              <w:jc w:val="left"/>
              <w:rPr>
                <w:b w:val="0"/>
                <w:bCs w:val="0"/>
                <w:lang w:val="es-ES"/>
              </w:rPr>
            </w:pPr>
            <w:r w:rsidRPr="00D10C8C">
              <w:rPr>
                <w:lang w:val="es-ES"/>
              </w:rPr>
              <w:t>Usa texto resaltado</w:t>
            </w:r>
          </w:p>
        </w:tc>
        <w:tc>
          <w:tcPr>
            <w:tcW w:w="0" w:type="auto"/>
            <w:hideMark/>
          </w:tcPr>
          <w:p w14:paraId="1EB392D1" w14:textId="77777777" w:rsidR="001440F5" w:rsidRPr="007B7D05" w:rsidRDefault="001440F5" w:rsidP="00302AD7">
            <w:pPr>
              <w:cnfStyle w:val="000000100000" w:firstRow="0" w:lastRow="0" w:firstColumn="0" w:lastColumn="0" w:oddVBand="0" w:evenVBand="0" w:oddHBand="1" w:evenHBand="0" w:firstRowFirstColumn="0" w:firstRowLastColumn="0" w:lastRowFirstColumn="0" w:lastRowLastColumn="0"/>
              <w:rPr>
                <w:lang w:val="es-ES"/>
              </w:rPr>
            </w:pPr>
            <w:r w:rsidRPr="007B7D05">
              <w:rPr>
                <w:lang w:val="es-ES"/>
              </w:rPr>
              <w:t>Sí, utiliza un valor único</w:t>
            </w:r>
          </w:p>
        </w:tc>
        <w:tc>
          <w:tcPr>
            <w:tcW w:w="0" w:type="auto"/>
            <w:hideMark/>
          </w:tcPr>
          <w:p w14:paraId="6A143144" w14:textId="77777777" w:rsidR="001440F5" w:rsidRPr="00D10C8C" w:rsidRDefault="001440F5" w:rsidP="00302AD7">
            <w:pPr>
              <w:cnfStyle w:val="000000100000" w:firstRow="0" w:lastRow="0" w:firstColumn="0" w:lastColumn="0" w:oddVBand="0" w:evenVBand="0" w:oddHBand="1" w:evenHBand="0" w:firstRowFirstColumn="0" w:firstRowLastColumn="0" w:lastRowFirstColumn="0" w:lastRowLastColumn="0"/>
            </w:pPr>
            <w:r w:rsidRPr="00D10C8C">
              <w:t>No</w:t>
            </w:r>
          </w:p>
        </w:tc>
      </w:tr>
      <w:tr w:rsidR="001440F5" w:rsidRPr="00D10C8C" w14:paraId="40CDFD26" w14:textId="77777777" w:rsidTr="00302AD7">
        <w:tc>
          <w:tcPr>
            <w:cnfStyle w:val="001000000000" w:firstRow="0" w:lastRow="0" w:firstColumn="1" w:lastColumn="0" w:oddVBand="0" w:evenVBand="0" w:oddHBand="0" w:evenHBand="0" w:firstRowFirstColumn="0" w:firstRowLastColumn="0" w:lastRowFirstColumn="0" w:lastRowLastColumn="0"/>
            <w:tcW w:w="0" w:type="auto"/>
            <w:hideMark/>
          </w:tcPr>
          <w:p w14:paraId="241FA654" w14:textId="77777777" w:rsidR="001440F5" w:rsidRPr="00D10C8C" w:rsidRDefault="001440F5" w:rsidP="00302AD7">
            <w:r w:rsidRPr="00D10C8C">
              <w:t>Usa múltiples valores</w:t>
            </w:r>
          </w:p>
        </w:tc>
        <w:tc>
          <w:tcPr>
            <w:tcW w:w="0" w:type="auto"/>
            <w:hideMark/>
          </w:tcPr>
          <w:p w14:paraId="6D3C9C43" w14:textId="77777777" w:rsidR="001440F5" w:rsidRPr="00D10C8C" w:rsidRDefault="001440F5" w:rsidP="00302AD7">
            <w:pPr>
              <w:cnfStyle w:val="000000000000" w:firstRow="0" w:lastRow="0" w:firstColumn="0" w:lastColumn="0" w:oddVBand="0" w:evenVBand="0" w:oddHBand="0" w:evenHBand="0" w:firstRowFirstColumn="0" w:firstRowLastColumn="0" w:lastRowFirstColumn="0" w:lastRowLastColumn="0"/>
            </w:pPr>
            <w:r w:rsidRPr="00D10C8C">
              <w:t>No</w:t>
            </w:r>
          </w:p>
        </w:tc>
        <w:tc>
          <w:tcPr>
            <w:tcW w:w="0" w:type="auto"/>
            <w:hideMark/>
          </w:tcPr>
          <w:p w14:paraId="49439593" w14:textId="77777777" w:rsidR="001440F5" w:rsidRPr="00D10C8C" w:rsidRDefault="001440F5" w:rsidP="00302AD7">
            <w:pPr>
              <w:cnfStyle w:val="000000000000" w:firstRow="0" w:lastRow="0" w:firstColumn="0" w:lastColumn="0" w:oddVBand="0" w:evenVBand="0" w:oddHBand="0" w:evenHBand="0" w:firstRowFirstColumn="0" w:firstRowLastColumn="0" w:lastRowFirstColumn="0" w:lastRowLastColumn="0"/>
            </w:pPr>
            <w:r w:rsidRPr="00D10C8C">
              <w:t>Sí</w:t>
            </w:r>
          </w:p>
        </w:tc>
      </w:tr>
      <w:tr w:rsidR="001440F5" w:rsidRPr="00D10C8C" w14:paraId="5F71E039" w14:textId="77777777" w:rsidTr="00302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55EFD" w14:textId="77777777" w:rsidR="001440F5" w:rsidRPr="00D10C8C" w:rsidRDefault="001440F5" w:rsidP="00302AD7">
            <w:pPr>
              <w:jc w:val="left"/>
            </w:pPr>
            <w:r w:rsidRPr="00D10C8C">
              <w:t>Compatibilidad</w:t>
            </w:r>
          </w:p>
        </w:tc>
        <w:tc>
          <w:tcPr>
            <w:tcW w:w="0" w:type="auto"/>
            <w:hideMark/>
          </w:tcPr>
          <w:p w14:paraId="66C9F4FD" w14:textId="77777777" w:rsidR="001440F5" w:rsidRPr="00D10C8C" w:rsidRDefault="001440F5" w:rsidP="00302AD7">
            <w:pPr>
              <w:jc w:val="left"/>
              <w:cnfStyle w:val="000000100000" w:firstRow="0" w:lastRow="0" w:firstColumn="0" w:lastColumn="0" w:oddVBand="0" w:evenVBand="0" w:oddHBand="1" w:evenHBand="0" w:firstRowFirstColumn="0" w:firstRowLastColumn="0" w:lastRowFirstColumn="0" w:lastRowLastColumn="0"/>
            </w:pPr>
            <w:r w:rsidRPr="00D10C8C">
              <w:t>Prácticamente cualquier aplicación</w:t>
            </w:r>
          </w:p>
        </w:tc>
        <w:tc>
          <w:tcPr>
            <w:tcW w:w="0" w:type="auto"/>
            <w:hideMark/>
          </w:tcPr>
          <w:p w14:paraId="6CC86905" w14:textId="77777777" w:rsidR="001440F5" w:rsidRPr="007B7D05" w:rsidRDefault="001440F5" w:rsidP="00302AD7">
            <w:pPr>
              <w:jc w:val="left"/>
              <w:cnfStyle w:val="000000100000" w:firstRow="0" w:lastRow="0" w:firstColumn="0" w:lastColumn="0" w:oddVBand="0" w:evenVBand="0" w:oddHBand="1" w:evenHBand="0" w:firstRowFirstColumn="0" w:firstRowLastColumn="0" w:lastRowFirstColumn="0" w:lastRowLastColumn="0"/>
              <w:rPr>
                <w:lang w:val="es-ES"/>
              </w:rPr>
            </w:pPr>
            <w:r w:rsidRPr="007B7D05">
              <w:rPr>
                <w:lang w:val="es-ES"/>
              </w:rPr>
              <w:t>Muchas aplicaciones basadas en Windows</w:t>
            </w:r>
          </w:p>
        </w:tc>
      </w:tr>
    </w:tbl>
    <w:p w14:paraId="2EB3CAD7" w14:textId="77777777" w:rsidR="001440F5" w:rsidRPr="00D10C8C" w:rsidRDefault="00000000" w:rsidP="001440F5">
      <w:r>
        <w:pict w14:anchorId="63DBEF3F">
          <v:rect id="_x0000_i1025" style="width:0;height:1.5pt" o:hralign="center" o:hrstd="t" o:hr="t" fillcolor="#a0a0a0" stroked="f"/>
        </w:pict>
      </w:r>
    </w:p>
    <w:p w14:paraId="427975AB" w14:textId="77777777" w:rsidR="001440F5" w:rsidRPr="00D10C8C" w:rsidRDefault="001440F5" w:rsidP="001440F5">
      <w:pPr>
        <w:pStyle w:val="Ttulo2"/>
      </w:pPr>
      <w:bookmarkStart w:id="142" w:name="_Toc193887406"/>
      <w:bookmarkStart w:id="143" w:name="_Toc211518842"/>
      <w:r w:rsidRPr="00D10C8C">
        <w:t>El Universal Connector en Acción</w:t>
      </w:r>
      <w:bookmarkEnd w:id="142"/>
      <w:bookmarkEnd w:id="143"/>
    </w:p>
    <w:p w14:paraId="48A3F99C" w14:textId="77777777" w:rsidR="001440F5" w:rsidRPr="00D10C8C" w:rsidRDefault="001440F5" w:rsidP="001440F5">
      <w:pPr>
        <w:pStyle w:val="Titulo3"/>
      </w:pPr>
      <w:bookmarkStart w:id="144" w:name="_Toc193887407"/>
      <w:bookmarkStart w:id="145" w:name="_Toc211518843"/>
      <w:r w:rsidRPr="00D10C8C">
        <w:t>Usando la Funcionalidad del Portapapeles</w:t>
      </w:r>
      <w:bookmarkEnd w:id="144"/>
      <w:bookmarkEnd w:id="145"/>
    </w:p>
    <w:p w14:paraId="55ABC35E" w14:textId="77777777" w:rsidR="001440F5" w:rsidRPr="00D10C8C" w:rsidRDefault="001440F5" w:rsidP="001440F5">
      <w:proofErr w:type="gramStart"/>
      <w:r w:rsidRPr="00D10C8C">
        <w:t>Una usuario</w:t>
      </w:r>
      <w:proofErr w:type="gramEnd"/>
      <w:r w:rsidRPr="00D10C8C">
        <w:t xml:space="preserve"> está leyendo un correo electrónico que hace referencia a un número de contrato. Todo lo que necesita hacer es resaltar el número de contrato, presionar una tecla de acceso rápido predefinida, y el contrato se recupera y abre inmediatamente en el visor de Therefore™.</w:t>
      </w:r>
    </w:p>
    <w:p w14:paraId="3972C3FE" w14:textId="77777777" w:rsidR="001440F5" w:rsidRPr="00D10C8C" w:rsidRDefault="001440F5" w:rsidP="001440F5">
      <w:pPr>
        <w:pStyle w:val="Listas"/>
        <w:spacing w:before="0" w:after="120"/>
        <w:ind w:left="568"/>
      </w:pPr>
      <w:r w:rsidRPr="00D10C8C">
        <w:t>Resalte el texto.</w:t>
      </w:r>
    </w:p>
    <w:p w14:paraId="02D5AEC2" w14:textId="77777777" w:rsidR="001440F5" w:rsidRPr="00D10C8C" w:rsidRDefault="001440F5" w:rsidP="001440F5">
      <w:pPr>
        <w:pStyle w:val="Listas"/>
        <w:spacing w:before="0" w:after="120"/>
        <w:ind w:left="568"/>
      </w:pPr>
      <w:r w:rsidRPr="00D10C8C">
        <w:t>Presione la tecla de acceso rápido.</w:t>
      </w:r>
    </w:p>
    <w:p w14:paraId="5A9E06E4" w14:textId="77777777" w:rsidR="001440F5" w:rsidRPr="00D10C8C" w:rsidRDefault="001440F5" w:rsidP="001440F5">
      <w:r w:rsidRPr="00D10C8C">
        <w:t>Los perfiles de portapapeles permiten que el Therefore™ Universal Connector recoja un valor resaltado desde prácticamente cualquier aplicación para copiarlo y pasarlo a Therefore™ para ejecutar una función. Mientras la aplicación permita copiar texto (usando CTRL-C, por ejemplo), podrá usar la funcionalidad del portapapeles del Universal Connector.</w:t>
      </w:r>
    </w:p>
    <w:p w14:paraId="7B7B3E6E" w14:textId="77777777" w:rsidR="001440F5" w:rsidRPr="00D10C8C" w:rsidRDefault="001440F5" w:rsidP="001440F5">
      <w:r w:rsidRPr="00D10C8C">
        <w:t>Definir previamente un perfil de portapapeles es simple y directo. Para obtener más información sobre cómo configurar esta funcionalidad, consulte nuestra página de ayuda en línea.</w:t>
      </w:r>
    </w:p>
    <w:p w14:paraId="4216FE7E" w14:textId="77777777" w:rsidR="001440F5" w:rsidRPr="00D10C8C" w:rsidRDefault="001440F5" w:rsidP="001440F5">
      <w:pPr>
        <w:pStyle w:val="Titulo3"/>
      </w:pPr>
      <w:bookmarkStart w:id="146" w:name="_Toc193887408"/>
      <w:bookmarkStart w:id="147" w:name="_Toc211518844"/>
      <w:r w:rsidRPr="00D10C8C">
        <w:lastRenderedPageBreak/>
        <w:t>Usando la Funcionalidad de Escaneo</w:t>
      </w:r>
      <w:bookmarkEnd w:id="146"/>
      <w:bookmarkEnd w:id="147"/>
    </w:p>
    <w:p w14:paraId="072DFD6C" w14:textId="77777777" w:rsidR="001440F5" w:rsidRPr="00D10C8C" w:rsidRDefault="001440F5" w:rsidP="001440F5">
      <w:r w:rsidRPr="00D10C8C">
        <w:t>Un especialista en finanzas trabaja en su ERP y quiere guardar una factura en Therefore™ para vincularla a un proceso posterior. Con los datos de la factura abiertos en el ERP, simplemente presiona una tecla de acceso rápido y los datos de índice se extraen desde la pantalla del ERP para completar automáticamente el cuadro de diálogo de guardado en Therefore™.</w:t>
      </w:r>
    </w:p>
    <w:p w14:paraId="0A5FBCF4" w14:textId="77777777" w:rsidR="001440F5" w:rsidRDefault="001440F5" w:rsidP="001440F5">
      <w:pPr>
        <w:spacing w:after="160" w:line="259" w:lineRule="auto"/>
        <w:jc w:val="left"/>
        <w:rPr>
          <w:rFonts w:ascii="Tungsten Reveal" w:eastAsiaTheme="majorEastAsia" w:hAnsi="Tungsten Reveal" w:cstheme="majorBidi"/>
          <w:color w:val="000000" w:themeColor="text1"/>
          <w:sz w:val="48"/>
          <w:szCs w:val="32"/>
        </w:rPr>
      </w:pPr>
      <w:r>
        <w:rPr>
          <w:rFonts w:ascii="Tungsten Reveal" w:eastAsiaTheme="majorEastAsia" w:hAnsi="Tungsten Reveal" w:cstheme="majorBidi"/>
          <w:color w:val="000000" w:themeColor="text1"/>
          <w:sz w:val="48"/>
          <w:szCs w:val="32"/>
        </w:rPr>
        <w:br w:type="page"/>
      </w:r>
    </w:p>
    <w:p w14:paraId="15E09045" w14:textId="77777777" w:rsidR="001440F5" w:rsidRDefault="001440F5" w:rsidP="001440F5">
      <w:pPr>
        <w:pStyle w:val="Ttulo1"/>
      </w:pPr>
      <w:bookmarkStart w:id="148" w:name="_Toc193887409"/>
      <w:bookmarkStart w:id="149" w:name="_Toc211518845"/>
      <w:r>
        <w:lastRenderedPageBreak/>
        <w:t>Anexo 8 Instalación cliente Therefore</w:t>
      </w:r>
      <w:bookmarkEnd w:id="148"/>
      <w:bookmarkEnd w:id="149"/>
    </w:p>
    <w:p w14:paraId="630B604F" w14:textId="77777777" w:rsidR="001440F5" w:rsidRPr="00C00C54" w:rsidRDefault="001440F5" w:rsidP="001440F5">
      <w:r w:rsidRPr="00C00C54">
        <w:t>Antes de iniciar la instalación de Therefore™ Client, asegúrese de que su sistema cumple los </w:t>
      </w:r>
      <w:hyperlink r:id="rId64" w:anchor="client" w:history="1">
        <w:r w:rsidRPr="00C00C54">
          <w:rPr>
            <w:color w:val="0563C1" w:themeColor="hyperlink"/>
            <w:u w:val="single"/>
          </w:rPr>
          <w:t>requisitos del sistema</w:t>
        </w:r>
      </w:hyperlink>
      <w:r w:rsidRPr="00C00C54">
        <w:t>.</w:t>
      </w:r>
    </w:p>
    <w:p w14:paraId="467AAE36" w14:textId="77777777" w:rsidR="001440F5" w:rsidRPr="00C00C54" w:rsidRDefault="001440F5" w:rsidP="001440F5">
      <w:r w:rsidRPr="00C00C54">
        <w:t>Para obtener información sobre cómo actualizar los Therefore™ Clients a la versión más reciente, consulte </w:t>
      </w:r>
      <w:hyperlink r:id="rId65" w:history="1">
        <w:r w:rsidRPr="00C00C54">
          <w:rPr>
            <w:color w:val="0563C1" w:themeColor="hyperlink"/>
            <w:u w:val="single"/>
          </w:rPr>
          <w:t>Actualizar Therefore™ Clients</w:t>
        </w:r>
      </w:hyperlink>
      <w:r w:rsidRPr="00C00C54">
        <w:t>.</w:t>
      </w:r>
    </w:p>
    <w:p w14:paraId="6B7A1C97" w14:textId="77777777" w:rsidR="001440F5" w:rsidRPr="00C00C54" w:rsidRDefault="001440F5" w:rsidP="001440F5">
      <w:pPr>
        <w:spacing w:after="160" w:line="259" w:lineRule="auto"/>
        <w:jc w:val="left"/>
      </w:pPr>
      <w:r w:rsidRPr="00C00C54">
        <w:t> </w:t>
      </w:r>
    </w:p>
    <w:p w14:paraId="46A7B7EE" w14:textId="77777777" w:rsidR="001440F5" w:rsidRPr="00C00C54" w:rsidRDefault="001440F5" w:rsidP="001440F5">
      <w:pPr>
        <w:pStyle w:val="Ttulo2"/>
      </w:pPr>
      <w:bookmarkStart w:id="150" w:name="_Toc170384936"/>
      <w:bookmarkStart w:id="151" w:name="_Toc193887410"/>
      <w:bookmarkStart w:id="152" w:name="_Toc211518846"/>
      <w:r w:rsidRPr="00C00C54">
        <w:t>¿Cómo instalar Therefore™ Client?</w:t>
      </w:r>
      <w:bookmarkEnd w:id="150"/>
      <w:bookmarkEnd w:id="151"/>
      <w:bookmarkEnd w:id="152"/>
    </w:p>
    <w:p w14:paraId="2B47EEAB" w14:textId="77777777" w:rsidR="001440F5" w:rsidRPr="00C00C54" w:rsidRDefault="001440F5" w:rsidP="001440F5">
      <w:pPr>
        <w:pStyle w:val="Titulo3"/>
      </w:pPr>
      <w:bookmarkStart w:id="153" w:name="_Toc170384937"/>
      <w:bookmarkStart w:id="154" w:name="_Toc193887411"/>
      <w:bookmarkStart w:id="155" w:name="_Toc211518847"/>
      <w:r w:rsidRPr="00C00C54">
        <w:t>Ejecución aplicación de instalación</w:t>
      </w:r>
      <w:bookmarkEnd w:id="153"/>
      <w:bookmarkEnd w:id="154"/>
      <w:bookmarkEnd w:id="155"/>
    </w:p>
    <w:p w14:paraId="019BDB5C" w14:textId="77777777" w:rsidR="001440F5" w:rsidRPr="00C00C54" w:rsidRDefault="001440F5" w:rsidP="001440F5">
      <w:r w:rsidRPr="00C00C54">
        <w:t>1.Ejecute el programa de instalación del cliente. Se abrirá la pantalla de bienvenida. Si está activada la casilla </w:t>
      </w:r>
      <w:r w:rsidRPr="00C00C54">
        <w:rPr>
          <w:b/>
          <w:bCs/>
        </w:rPr>
        <w:t>Check online for latest version</w:t>
      </w:r>
      <w:r w:rsidRPr="00C00C54">
        <w:t> (Comprobar última versión en línea), la instalación comprobará si está instalando la última versión. Seleccione </w:t>
      </w:r>
      <w:r w:rsidRPr="00C00C54">
        <w:rPr>
          <w:b/>
          <w:bCs/>
        </w:rPr>
        <w:t>Next</w:t>
      </w:r>
      <w:r w:rsidRPr="00C00C54">
        <w:t>.</w:t>
      </w:r>
    </w:p>
    <w:p w14:paraId="533B059A" w14:textId="77777777" w:rsidR="001440F5" w:rsidRPr="00C00C54" w:rsidRDefault="001440F5" w:rsidP="001440F5"/>
    <w:p w14:paraId="1A52D318" w14:textId="77777777" w:rsidR="001440F5" w:rsidRPr="00C00C54" w:rsidRDefault="001440F5" w:rsidP="001440F5">
      <w:pPr>
        <w:spacing w:after="160" w:line="259" w:lineRule="auto"/>
        <w:jc w:val="center"/>
      </w:pPr>
      <w:r w:rsidRPr="00C00C54">
        <w:rPr>
          <w:noProof/>
        </w:rPr>
        <w:drawing>
          <wp:inline distT="0" distB="0" distL="0" distR="0" wp14:anchorId="3C8B3147" wp14:editId="42EE4370">
            <wp:extent cx="3032668" cy="2374710"/>
            <wp:effectExtent l="0" t="0" r="0" b="6985"/>
            <wp:docPr id="1390674596" name="Imagen 1390674596" descr="INS_ClientInstallation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_ClientInstallation_00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574" cy="2387165"/>
                    </a:xfrm>
                    <a:prstGeom prst="rect">
                      <a:avLst/>
                    </a:prstGeom>
                    <a:noFill/>
                    <a:ln>
                      <a:noFill/>
                    </a:ln>
                  </pic:spPr>
                </pic:pic>
              </a:graphicData>
            </a:graphic>
          </wp:inline>
        </w:drawing>
      </w:r>
    </w:p>
    <w:p w14:paraId="7678FF1B" w14:textId="77777777" w:rsidR="001440F5" w:rsidRPr="00C00C54" w:rsidRDefault="001440F5" w:rsidP="001440F5">
      <w:pPr>
        <w:pStyle w:val="Titulo3"/>
      </w:pPr>
      <w:bookmarkStart w:id="156" w:name="_Toc170384938"/>
      <w:bookmarkStart w:id="157" w:name="_Toc193887412"/>
      <w:bookmarkStart w:id="158" w:name="_Toc211518848"/>
      <w:r w:rsidRPr="00C00C54">
        <w:t>Selección de región</w:t>
      </w:r>
      <w:bookmarkEnd w:id="156"/>
      <w:bookmarkEnd w:id="157"/>
      <w:bookmarkEnd w:id="158"/>
    </w:p>
    <w:p w14:paraId="1ADFA247" w14:textId="77777777" w:rsidR="001440F5" w:rsidRPr="00C00C54" w:rsidRDefault="001440F5" w:rsidP="001440F5">
      <w:r w:rsidRPr="00C00C54">
        <w:t>Seleccione su región y haga clic en </w:t>
      </w:r>
      <w:r w:rsidRPr="00C00C54">
        <w:rPr>
          <w:b/>
          <w:bCs/>
        </w:rPr>
        <w:t>Next</w:t>
      </w:r>
      <w:r w:rsidRPr="00C00C54">
        <w:t>.</w:t>
      </w:r>
    </w:p>
    <w:p w14:paraId="10612DD3" w14:textId="77777777" w:rsidR="001440F5" w:rsidRPr="00C00C54" w:rsidRDefault="001440F5" w:rsidP="001440F5">
      <w:pPr>
        <w:spacing w:after="160" w:line="259" w:lineRule="auto"/>
        <w:jc w:val="center"/>
      </w:pPr>
      <w:r w:rsidRPr="00C00C54">
        <w:rPr>
          <w:noProof/>
        </w:rPr>
        <w:drawing>
          <wp:inline distT="0" distB="0" distL="0" distR="0" wp14:anchorId="499E06F0" wp14:editId="4E7D0A91">
            <wp:extent cx="2937927" cy="2309160"/>
            <wp:effectExtent l="0" t="0" r="0" b="0"/>
            <wp:docPr id="1886090075" name="Imagen 1886090075" descr="INS_ClientInstallation_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_ClientInstallation_00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47325" cy="2316547"/>
                    </a:xfrm>
                    <a:prstGeom prst="rect">
                      <a:avLst/>
                    </a:prstGeom>
                    <a:noFill/>
                    <a:ln>
                      <a:noFill/>
                    </a:ln>
                  </pic:spPr>
                </pic:pic>
              </a:graphicData>
            </a:graphic>
          </wp:inline>
        </w:drawing>
      </w:r>
    </w:p>
    <w:p w14:paraId="7B27BBAF" w14:textId="77777777" w:rsidR="001440F5" w:rsidRPr="00C00C54" w:rsidRDefault="001440F5" w:rsidP="001440F5">
      <w:pPr>
        <w:pStyle w:val="Titulo3"/>
      </w:pPr>
      <w:bookmarkStart w:id="159" w:name="_Toc170384939"/>
      <w:bookmarkStart w:id="160" w:name="_Toc193887413"/>
      <w:bookmarkStart w:id="161" w:name="_Toc211518849"/>
      <w:r w:rsidRPr="00C00C54">
        <w:lastRenderedPageBreak/>
        <w:t>Aceptación condiciones de licencia</w:t>
      </w:r>
      <w:bookmarkEnd w:id="159"/>
      <w:bookmarkEnd w:id="160"/>
      <w:bookmarkEnd w:id="161"/>
    </w:p>
    <w:p w14:paraId="3E582614" w14:textId="77777777" w:rsidR="001440F5" w:rsidRPr="00C00C54" w:rsidRDefault="001440F5" w:rsidP="001440F5">
      <w:r w:rsidRPr="00C00C54">
        <w:t>Después de aceptar las condiciones del contrato de licencia, seleccione </w:t>
      </w:r>
      <w:r w:rsidRPr="00C00C54">
        <w:rPr>
          <w:b/>
          <w:bCs/>
        </w:rPr>
        <w:t>Next</w:t>
      </w:r>
      <w:r w:rsidRPr="00C00C54">
        <w:t>.</w:t>
      </w:r>
    </w:p>
    <w:p w14:paraId="56B9B0B2" w14:textId="77777777" w:rsidR="001440F5" w:rsidRPr="00C00C54" w:rsidRDefault="001440F5" w:rsidP="001440F5">
      <w:pPr>
        <w:spacing w:after="160" w:line="259" w:lineRule="auto"/>
        <w:jc w:val="left"/>
      </w:pPr>
    </w:p>
    <w:p w14:paraId="2CBC77EE" w14:textId="77777777" w:rsidR="001440F5" w:rsidRPr="00C00C54" w:rsidRDefault="001440F5" w:rsidP="001440F5">
      <w:pPr>
        <w:spacing w:after="160" w:line="259" w:lineRule="auto"/>
        <w:jc w:val="center"/>
      </w:pPr>
      <w:r w:rsidRPr="00C00C54">
        <w:rPr>
          <w:noProof/>
        </w:rPr>
        <w:drawing>
          <wp:inline distT="0" distB="0" distL="0" distR="0" wp14:anchorId="2E0B2D4D" wp14:editId="7DD5A787">
            <wp:extent cx="3025220" cy="2371725"/>
            <wp:effectExtent l="0" t="0" r="3810" b="0"/>
            <wp:docPr id="558196760" name="Imagen 558196760" descr="INS_ClientInstallation_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_ClientInstallation_00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34372" cy="2378900"/>
                    </a:xfrm>
                    <a:prstGeom prst="rect">
                      <a:avLst/>
                    </a:prstGeom>
                    <a:noFill/>
                    <a:ln>
                      <a:noFill/>
                    </a:ln>
                  </pic:spPr>
                </pic:pic>
              </a:graphicData>
            </a:graphic>
          </wp:inline>
        </w:drawing>
      </w:r>
    </w:p>
    <w:p w14:paraId="5551A214" w14:textId="77777777" w:rsidR="001440F5" w:rsidRPr="00C00C54" w:rsidRDefault="001440F5" w:rsidP="001440F5">
      <w:pPr>
        <w:spacing w:after="160" w:line="259" w:lineRule="auto"/>
        <w:jc w:val="left"/>
      </w:pPr>
    </w:p>
    <w:p w14:paraId="37C3B115" w14:textId="77777777" w:rsidR="001440F5" w:rsidRPr="00C00C54" w:rsidRDefault="001440F5" w:rsidP="001440F5">
      <w:pPr>
        <w:pStyle w:val="Titulo3"/>
      </w:pPr>
      <w:bookmarkStart w:id="162" w:name="_Toc170384940"/>
      <w:bookmarkStart w:id="163" w:name="_Toc193887414"/>
      <w:bookmarkStart w:id="164" w:name="_Toc211518850"/>
      <w:r w:rsidRPr="00C00C54">
        <w:t>Método de instalación</w:t>
      </w:r>
      <w:bookmarkEnd w:id="162"/>
      <w:bookmarkEnd w:id="163"/>
      <w:bookmarkEnd w:id="164"/>
    </w:p>
    <w:p w14:paraId="696D47F8" w14:textId="26DB1177" w:rsidR="001440F5" w:rsidRPr="00C00C54" w:rsidRDefault="001440F5" w:rsidP="001440F5">
      <w:r w:rsidRPr="00C00C54">
        <w:t>Seleccione el método de instalación: </w:t>
      </w:r>
      <w:r w:rsidRPr="00C00C54">
        <w:rPr>
          <w:b/>
          <w:bCs/>
        </w:rPr>
        <w:t>Typical</w:t>
      </w:r>
      <w:r w:rsidRPr="00C00C54">
        <w:t> o </w:t>
      </w:r>
      <w:r w:rsidRPr="00C00C54">
        <w:rPr>
          <w:b/>
          <w:bCs/>
        </w:rPr>
        <w:t>Custom</w:t>
      </w:r>
      <w:r w:rsidRPr="00C00C54">
        <w:t>. La opción </w:t>
      </w:r>
      <w:r w:rsidRPr="00C00C54">
        <w:rPr>
          <w:b/>
          <w:bCs/>
        </w:rPr>
        <w:t>típica</w:t>
      </w:r>
      <w:r w:rsidRPr="00C00C54">
        <w:t> instala las funciones más comunes. Una instalación </w:t>
      </w:r>
      <w:r w:rsidRPr="00C00C54">
        <w:rPr>
          <w:b/>
          <w:bCs/>
        </w:rPr>
        <w:t>personalizada</w:t>
      </w:r>
      <w:r w:rsidRPr="00C00C54">
        <w:t xml:space="preserve"> le permite agregar o eliminar funciones específicas, que están referidas en </w:t>
      </w:r>
      <w:r w:rsidRPr="00720096">
        <w:t xml:space="preserve">el </w:t>
      </w:r>
      <w:r w:rsidR="00720096" w:rsidRPr="00720096">
        <w:t>este documento</w:t>
      </w:r>
      <w:r w:rsidRPr="00C00C54">
        <w:t xml:space="preserve"> Si elige la instalación </w:t>
      </w:r>
      <w:r w:rsidRPr="00C00C54">
        <w:rPr>
          <w:b/>
          <w:bCs/>
        </w:rPr>
        <w:t>típica</w:t>
      </w:r>
      <w:r w:rsidRPr="00C00C54">
        <w:t>, continúe directamente en el Paso 7.</w:t>
      </w:r>
    </w:p>
    <w:p w14:paraId="206EF107" w14:textId="77777777" w:rsidR="001440F5" w:rsidRPr="00C00C54" w:rsidRDefault="001440F5" w:rsidP="001440F5"/>
    <w:p w14:paraId="5B215DA7" w14:textId="77777777" w:rsidR="001440F5" w:rsidRPr="00C00C54" w:rsidRDefault="001440F5" w:rsidP="001440F5">
      <w:pPr>
        <w:spacing w:after="160" w:line="259" w:lineRule="auto"/>
        <w:jc w:val="center"/>
      </w:pPr>
      <w:r w:rsidRPr="00C00C54">
        <w:rPr>
          <w:noProof/>
        </w:rPr>
        <w:drawing>
          <wp:inline distT="0" distB="0" distL="0" distR="0" wp14:anchorId="0888EDF7" wp14:editId="081DE364">
            <wp:extent cx="3106506" cy="2428875"/>
            <wp:effectExtent l="0" t="0" r="0" b="0"/>
            <wp:docPr id="493998821" name="Imagen 493998821" descr="ins_clientinstallation_0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_clientinstallation_004a"/>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27509" cy="2445296"/>
                    </a:xfrm>
                    <a:prstGeom prst="rect">
                      <a:avLst/>
                    </a:prstGeom>
                    <a:noFill/>
                    <a:ln>
                      <a:noFill/>
                    </a:ln>
                  </pic:spPr>
                </pic:pic>
              </a:graphicData>
            </a:graphic>
          </wp:inline>
        </w:drawing>
      </w:r>
    </w:p>
    <w:p w14:paraId="2A12ADC8" w14:textId="77777777" w:rsidR="001440F5" w:rsidRPr="00C00C54" w:rsidRDefault="001440F5" w:rsidP="001440F5">
      <w:pPr>
        <w:spacing w:after="160" w:line="259" w:lineRule="auto"/>
        <w:jc w:val="left"/>
      </w:pPr>
      <w:r w:rsidRPr="00C00C54">
        <w:br w:type="page"/>
      </w:r>
    </w:p>
    <w:p w14:paraId="29A18A87" w14:textId="77777777" w:rsidR="001440F5" w:rsidRPr="00C00C54" w:rsidRDefault="001440F5" w:rsidP="001440F5">
      <w:pPr>
        <w:pStyle w:val="Titulo3"/>
      </w:pPr>
      <w:bookmarkStart w:id="165" w:name="_Toc170384941"/>
      <w:bookmarkStart w:id="166" w:name="_Toc193887415"/>
      <w:bookmarkStart w:id="167" w:name="_Toc211518851"/>
      <w:r w:rsidRPr="00C00C54">
        <w:lastRenderedPageBreak/>
        <w:t>Ubicación de las aplicaciones</w:t>
      </w:r>
      <w:bookmarkEnd w:id="165"/>
      <w:bookmarkEnd w:id="166"/>
      <w:bookmarkEnd w:id="167"/>
    </w:p>
    <w:p w14:paraId="354C31B7" w14:textId="77777777" w:rsidR="001440F5" w:rsidRPr="00C00C54" w:rsidRDefault="001440F5" w:rsidP="001440F5">
      <w:r w:rsidRPr="00C00C54">
        <w:t>Si es necesario, puede cambiar la carpeta de instalación predeterminada.</w:t>
      </w:r>
    </w:p>
    <w:p w14:paraId="471BF6B2" w14:textId="77777777" w:rsidR="001440F5" w:rsidRPr="00C00C54" w:rsidRDefault="001440F5" w:rsidP="001440F5">
      <w:pPr>
        <w:spacing w:after="160" w:line="259" w:lineRule="auto"/>
        <w:jc w:val="left"/>
      </w:pPr>
    </w:p>
    <w:p w14:paraId="16D3F3DE" w14:textId="77777777" w:rsidR="001440F5" w:rsidRPr="00C00C54" w:rsidRDefault="001440F5" w:rsidP="001440F5">
      <w:pPr>
        <w:spacing w:after="160" w:line="259" w:lineRule="auto"/>
        <w:jc w:val="center"/>
      </w:pPr>
      <w:r w:rsidRPr="00C00C54">
        <w:rPr>
          <w:noProof/>
        </w:rPr>
        <w:drawing>
          <wp:inline distT="0" distB="0" distL="0" distR="0" wp14:anchorId="7DA931D1" wp14:editId="5EE90B7F">
            <wp:extent cx="3306328" cy="2566835"/>
            <wp:effectExtent l="0" t="0" r="8890" b="5080"/>
            <wp:docPr id="1393908543" name="Imagen 1393908543" descr="ins_clientinstallation_0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_clientinstallation_004b"/>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19139" cy="2576781"/>
                    </a:xfrm>
                    <a:prstGeom prst="rect">
                      <a:avLst/>
                    </a:prstGeom>
                    <a:noFill/>
                    <a:ln>
                      <a:noFill/>
                    </a:ln>
                  </pic:spPr>
                </pic:pic>
              </a:graphicData>
            </a:graphic>
          </wp:inline>
        </w:drawing>
      </w:r>
    </w:p>
    <w:p w14:paraId="5C3F4006" w14:textId="77777777" w:rsidR="001440F5" w:rsidRPr="00C00C54" w:rsidRDefault="001440F5" w:rsidP="001440F5"/>
    <w:p w14:paraId="0187FEC0" w14:textId="77777777" w:rsidR="001440F5" w:rsidRPr="00C00C54" w:rsidRDefault="001440F5" w:rsidP="001440F5">
      <w:pPr>
        <w:pStyle w:val="Titulo3"/>
      </w:pPr>
      <w:bookmarkStart w:id="168" w:name="_Toc170384942"/>
      <w:bookmarkStart w:id="169" w:name="_Toc193887416"/>
      <w:bookmarkStart w:id="170" w:name="_Toc211518852"/>
      <w:r w:rsidRPr="00C00C54">
        <w:t>Selección de componentes</w:t>
      </w:r>
      <w:bookmarkEnd w:id="168"/>
      <w:bookmarkEnd w:id="169"/>
      <w:bookmarkEnd w:id="170"/>
    </w:p>
    <w:p w14:paraId="5944B3B0" w14:textId="77777777" w:rsidR="001440F5" w:rsidRPr="00C00C54" w:rsidRDefault="001440F5" w:rsidP="001440F5">
      <w:r w:rsidRPr="00C00C54">
        <w:t>Haga clic en la flecha situada junto a cada una de las funciones que desee y seleccione </w:t>
      </w:r>
      <w:r w:rsidRPr="00C00C54">
        <w:rPr>
          <w:b/>
          <w:bCs/>
        </w:rPr>
        <w:t>Will be installed on local hard drive</w:t>
      </w:r>
      <w:r w:rsidRPr="00C00C54">
        <w:t> (Instalación en disco duro local). Desplácese por la lista para ver todas las funciones disponibles. Cuando termine, haga clic en </w:t>
      </w:r>
      <w:r w:rsidRPr="00C00C54">
        <w:rPr>
          <w:b/>
          <w:bCs/>
        </w:rPr>
        <w:t>Next</w:t>
      </w:r>
      <w:r w:rsidRPr="00C00C54">
        <w:t> para continuar.</w:t>
      </w:r>
    </w:p>
    <w:p w14:paraId="3BAE39A9" w14:textId="77777777" w:rsidR="001440F5" w:rsidRPr="00C00C54" w:rsidRDefault="001440F5" w:rsidP="001440F5">
      <w:r w:rsidRPr="00C00C54">
        <w:t>Pueden instalarse lenguajes de presentación de las herramientas ampliando el objeto </w:t>
      </w:r>
      <w:r w:rsidRPr="00C00C54">
        <w:rPr>
          <w:b/>
          <w:bCs/>
        </w:rPr>
        <w:t>Languages</w:t>
      </w:r>
      <w:r w:rsidRPr="00C00C54">
        <w:t> y seleccionando los deseados</w:t>
      </w:r>
    </w:p>
    <w:p w14:paraId="25E6DBB7" w14:textId="77777777" w:rsidR="001440F5" w:rsidRPr="00C00C54" w:rsidRDefault="001440F5" w:rsidP="001440F5">
      <w:pPr>
        <w:spacing w:after="160" w:line="259" w:lineRule="auto"/>
        <w:jc w:val="left"/>
      </w:pPr>
      <w:r w:rsidRPr="00C00C54">
        <w:t> </w:t>
      </w:r>
    </w:p>
    <w:p w14:paraId="2487D4B9" w14:textId="77777777" w:rsidR="001440F5" w:rsidRPr="00C00C54" w:rsidRDefault="001440F5" w:rsidP="001440F5">
      <w:pPr>
        <w:spacing w:after="160" w:line="259" w:lineRule="auto"/>
        <w:jc w:val="center"/>
      </w:pPr>
      <w:r w:rsidRPr="00C00C54">
        <w:rPr>
          <w:noProof/>
        </w:rPr>
        <w:drawing>
          <wp:inline distT="0" distB="0" distL="0" distR="0" wp14:anchorId="2D6AE89F" wp14:editId="796ADB4C">
            <wp:extent cx="3340862" cy="2617611"/>
            <wp:effectExtent l="0" t="0" r="0" b="0"/>
            <wp:docPr id="933979737" name="Imagen 933979737" descr="ins_clientinstallation_0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_clientinstallation_005a"/>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52939" cy="2627074"/>
                    </a:xfrm>
                    <a:prstGeom prst="rect">
                      <a:avLst/>
                    </a:prstGeom>
                    <a:noFill/>
                    <a:ln>
                      <a:noFill/>
                    </a:ln>
                  </pic:spPr>
                </pic:pic>
              </a:graphicData>
            </a:graphic>
          </wp:inline>
        </w:drawing>
      </w:r>
    </w:p>
    <w:p w14:paraId="09F87D80" w14:textId="77777777" w:rsidR="001440F5" w:rsidRPr="00C00C54" w:rsidRDefault="001440F5" w:rsidP="001440F5">
      <w:pPr>
        <w:spacing w:after="160" w:line="259" w:lineRule="auto"/>
        <w:jc w:val="left"/>
      </w:pPr>
      <w:r w:rsidRPr="00C00C54">
        <w:br w:type="page"/>
      </w:r>
    </w:p>
    <w:p w14:paraId="1CF34522" w14:textId="77777777" w:rsidR="001440F5" w:rsidRPr="00C00C54" w:rsidRDefault="001440F5" w:rsidP="001440F5">
      <w:pPr>
        <w:pStyle w:val="Titulo3"/>
      </w:pPr>
      <w:bookmarkStart w:id="171" w:name="_Toc170384943"/>
      <w:bookmarkStart w:id="172" w:name="_Toc193887417"/>
      <w:bookmarkStart w:id="173" w:name="_Toc211518853"/>
      <w:r w:rsidRPr="00C00C54">
        <w:lastRenderedPageBreak/>
        <w:t>Conexión con el servidor</w:t>
      </w:r>
      <w:bookmarkEnd w:id="171"/>
      <w:bookmarkEnd w:id="172"/>
      <w:bookmarkEnd w:id="173"/>
    </w:p>
    <w:p w14:paraId="3BAFF495" w14:textId="77777777" w:rsidR="001440F5" w:rsidRPr="00C00C54" w:rsidRDefault="001440F5" w:rsidP="00261D96">
      <w:r w:rsidRPr="00C00C54">
        <w:t>A continuación, puede especificar el tipo de conexión. Los clientes que se conectan a un sistema Therefore™ Online deben conectarse utilizando el servicio Web XML de Therefore™. Active la casilla </w:t>
      </w:r>
      <w:r w:rsidRPr="00C00C54">
        <w:rPr>
          <w:b/>
          <w:bCs/>
        </w:rPr>
        <w:t>Conectar con el servicio Web XML de Therefore™</w:t>
      </w:r>
      <w:r w:rsidRPr="00C00C54">
        <w:t> e introduzca la dirección del servidor. A continuación, introduzca el </w:t>
      </w:r>
      <w:r w:rsidRPr="00C00C54">
        <w:rPr>
          <w:b/>
          <w:bCs/>
        </w:rPr>
        <w:t>Nombre de la instancia</w:t>
      </w:r>
      <w:r w:rsidRPr="00C00C54">
        <w:t xml:space="preserve"> en el cuadro siguiente. </w:t>
      </w:r>
    </w:p>
    <w:p w14:paraId="6846B9B0" w14:textId="77777777" w:rsidR="001440F5" w:rsidRPr="00C00C54" w:rsidRDefault="001440F5" w:rsidP="00261D96">
      <w:r w:rsidRPr="00C00C54">
        <w:t>En el caso de este proyecto los valores a introducir en la configuración de conexión al servidor son los siguientes:</w:t>
      </w:r>
    </w:p>
    <w:p w14:paraId="7C4E92AA" w14:textId="77777777" w:rsidR="001440F5" w:rsidRPr="00C00C54" w:rsidRDefault="001440F5" w:rsidP="001440F5">
      <w:pPr>
        <w:pStyle w:val="Listas"/>
        <w:spacing w:before="0" w:after="120"/>
        <w:ind w:left="568"/>
      </w:pPr>
      <w:r w:rsidRPr="00C00C54">
        <w:t>Conexión utilizando Therefore™ XML Web Services</w:t>
      </w:r>
    </w:p>
    <w:p w14:paraId="6D5D7C04" w14:textId="3044A990" w:rsidR="001440F5" w:rsidRPr="00C00C54" w:rsidRDefault="001440F5" w:rsidP="001440F5">
      <w:pPr>
        <w:pStyle w:val="Listas"/>
        <w:spacing w:before="0" w:after="120"/>
        <w:ind w:left="568"/>
        <w:rPr>
          <w:b/>
          <w:bCs/>
          <w:lang w:val="en-US"/>
        </w:rPr>
      </w:pPr>
      <w:r w:rsidRPr="00C00C54">
        <w:rPr>
          <w:lang w:val="en-US"/>
        </w:rPr>
        <w:t xml:space="preserve">Server Address: </w:t>
      </w:r>
      <w:hyperlink r:id="rId72" w:history="1">
        <w:r w:rsidR="00E978B4" w:rsidRPr="00F43A6D">
          <w:rPr>
            <w:rStyle w:val="Hipervnculo"/>
            <w:rFonts w:ascii="Century Gothic" w:hAnsi="Century Gothic"/>
            <w:b/>
            <w:bCs/>
            <w:lang w:val="en-US"/>
          </w:rPr>
          <w:t>https://ServerName</w:t>
        </w:r>
      </w:hyperlink>
      <w:r w:rsidRPr="00E978B4">
        <w:rPr>
          <w:rStyle w:val="Hipervnculo"/>
          <w:rFonts w:ascii="Century Gothic" w:hAnsi="Century Gothic"/>
          <w:b/>
          <w:bCs/>
          <w:lang w:val="en-US"/>
        </w:rPr>
        <w:t>/TheXMLServer</w:t>
      </w:r>
    </w:p>
    <w:p w14:paraId="366B93D3" w14:textId="4E0D9FFF" w:rsidR="001440F5" w:rsidRPr="00C00C54" w:rsidRDefault="001440F5" w:rsidP="001440F5">
      <w:pPr>
        <w:pStyle w:val="Listas"/>
        <w:spacing w:before="0" w:after="120"/>
        <w:ind w:left="568"/>
        <w:rPr>
          <w:lang w:val="en-US"/>
        </w:rPr>
      </w:pPr>
      <w:r w:rsidRPr="00C00C54">
        <w:rPr>
          <w:lang w:val="en-US"/>
        </w:rPr>
        <w:t xml:space="preserve">Tenant name: </w:t>
      </w:r>
      <w:r w:rsidR="00E978B4">
        <w:rPr>
          <w:b/>
          <w:bCs/>
          <w:lang w:val="en-US"/>
        </w:rPr>
        <w:t>&lt;&lt;ServerName&gt;&gt;</w:t>
      </w:r>
    </w:p>
    <w:p w14:paraId="5812CE8E" w14:textId="77777777" w:rsidR="001440F5" w:rsidRPr="00C00C54" w:rsidRDefault="001440F5" w:rsidP="001440F5">
      <w:pPr>
        <w:spacing w:after="160" w:line="259" w:lineRule="auto"/>
        <w:jc w:val="left"/>
        <w:rPr>
          <w:lang w:val="en-US"/>
        </w:rPr>
      </w:pPr>
    </w:p>
    <w:p w14:paraId="648B13AC" w14:textId="77777777" w:rsidR="001440F5" w:rsidRPr="00C00C54" w:rsidRDefault="001440F5" w:rsidP="001440F5">
      <w:pPr>
        <w:spacing w:after="160" w:line="259" w:lineRule="auto"/>
        <w:jc w:val="center"/>
      </w:pPr>
      <w:r w:rsidRPr="00C00C54">
        <w:rPr>
          <w:noProof/>
        </w:rPr>
        <w:drawing>
          <wp:inline distT="0" distB="0" distL="0" distR="0" wp14:anchorId="136BF403" wp14:editId="2F7CE53E">
            <wp:extent cx="3410592" cy="2684678"/>
            <wp:effectExtent l="0" t="0" r="0" b="1905"/>
            <wp:docPr id="1063194455" name="Imagen 1063194455" descr="ins_clientinstallation_0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_clientinstallation_006a"/>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26207" cy="2696969"/>
                    </a:xfrm>
                    <a:prstGeom prst="rect">
                      <a:avLst/>
                    </a:prstGeom>
                    <a:noFill/>
                    <a:ln>
                      <a:noFill/>
                    </a:ln>
                  </pic:spPr>
                </pic:pic>
              </a:graphicData>
            </a:graphic>
          </wp:inline>
        </w:drawing>
      </w:r>
    </w:p>
    <w:p w14:paraId="467E9183" w14:textId="77777777" w:rsidR="001440F5" w:rsidRPr="00C00C54" w:rsidRDefault="001440F5" w:rsidP="001440F5">
      <w:pPr>
        <w:spacing w:after="160" w:line="259" w:lineRule="auto"/>
        <w:jc w:val="left"/>
      </w:pPr>
      <w:r w:rsidRPr="00C00C54">
        <w:t> </w:t>
      </w:r>
    </w:p>
    <w:p w14:paraId="00A13B3D" w14:textId="77777777" w:rsidR="001440F5" w:rsidRPr="00C00C54" w:rsidRDefault="001440F5" w:rsidP="001440F5">
      <w:pPr>
        <w:pStyle w:val="Titulo3"/>
      </w:pPr>
      <w:bookmarkStart w:id="174" w:name="_Toc170384944"/>
      <w:bookmarkStart w:id="175" w:name="_Toc193887418"/>
      <w:bookmarkStart w:id="176" w:name="_Toc211518854"/>
      <w:r w:rsidRPr="00C00C54">
        <w:t>Confirmación</w:t>
      </w:r>
      <w:bookmarkEnd w:id="174"/>
      <w:bookmarkEnd w:id="175"/>
      <w:bookmarkEnd w:id="176"/>
      <w:r w:rsidRPr="00C00C54">
        <w:t xml:space="preserve"> </w:t>
      </w:r>
    </w:p>
    <w:p w14:paraId="446A552C" w14:textId="77777777" w:rsidR="001440F5" w:rsidRPr="00C00C54" w:rsidRDefault="001440F5" w:rsidP="001440F5">
      <w:r w:rsidRPr="00C00C54">
        <w:t>Las aplicaciones cliente están listas para instalarse. Seleccione el botón </w:t>
      </w:r>
      <w:r w:rsidRPr="00C00C54">
        <w:rPr>
          <w:b/>
          <w:bCs/>
        </w:rPr>
        <w:t>Aceptar</w:t>
      </w:r>
      <w:r w:rsidRPr="00C00C54">
        <w:t> para iniciar la instalación.</w:t>
      </w:r>
    </w:p>
    <w:p w14:paraId="3E5253CD" w14:textId="77777777" w:rsidR="001440F5" w:rsidRPr="00C00C54" w:rsidRDefault="001440F5" w:rsidP="001440F5"/>
    <w:p w14:paraId="7765A41B" w14:textId="77777777" w:rsidR="001440F5" w:rsidRPr="00C00C54" w:rsidRDefault="001440F5" w:rsidP="001440F5">
      <w:pPr>
        <w:spacing w:after="160" w:line="259" w:lineRule="auto"/>
        <w:jc w:val="center"/>
      </w:pPr>
      <w:r w:rsidRPr="00C00C54">
        <w:rPr>
          <w:noProof/>
        </w:rPr>
        <w:drawing>
          <wp:inline distT="0" distB="0" distL="0" distR="0" wp14:anchorId="6573404E" wp14:editId="1176E6CD">
            <wp:extent cx="3352800" cy="2642735"/>
            <wp:effectExtent l="0" t="0" r="0" b="5715"/>
            <wp:docPr id="2" name="Imagen 2" descr="ins_clientinstallation_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_clientinstallation_00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60068" cy="2648464"/>
                    </a:xfrm>
                    <a:prstGeom prst="rect">
                      <a:avLst/>
                    </a:prstGeom>
                    <a:noFill/>
                    <a:ln>
                      <a:noFill/>
                    </a:ln>
                  </pic:spPr>
                </pic:pic>
              </a:graphicData>
            </a:graphic>
          </wp:inline>
        </w:drawing>
      </w:r>
    </w:p>
    <w:p w14:paraId="11558856" w14:textId="77777777" w:rsidR="001440F5" w:rsidRPr="00C00C54" w:rsidRDefault="001440F5" w:rsidP="001440F5">
      <w:pPr>
        <w:pStyle w:val="Titulo3"/>
      </w:pPr>
      <w:bookmarkStart w:id="177" w:name="_Toc170384945"/>
      <w:bookmarkStart w:id="178" w:name="_Toc193887419"/>
      <w:bookmarkStart w:id="179" w:name="_Toc211518855"/>
      <w:r w:rsidRPr="00C00C54">
        <w:lastRenderedPageBreak/>
        <w:t>Finalización</w:t>
      </w:r>
      <w:bookmarkEnd w:id="177"/>
      <w:bookmarkEnd w:id="178"/>
      <w:bookmarkEnd w:id="179"/>
    </w:p>
    <w:p w14:paraId="195C0DB5" w14:textId="77777777" w:rsidR="001440F5" w:rsidRPr="00C00C54" w:rsidRDefault="001440F5" w:rsidP="001440F5">
      <w:r w:rsidRPr="00C00C54">
        <w:t>De forma predeterminada, cuando la instalación está completa y hace clic en </w:t>
      </w:r>
      <w:r w:rsidRPr="00C00C54">
        <w:rPr>
          <w:b/>
          <w:bCs/>
        </w:rPr>
        <w:t>Finalizar</w:t>
      </w:r>
      <w:r w:rsidRPr="00C00C54">
        <w:t>, se iniciará Therefore™ Navigator. También puede desactivar esta opción.</w:t>
      </w:r>
    </w:p>
    <w:p w14:paraId="7B8690A6" w14:textId="77777777" w:rsidR="001440F5" w:rsidRPr="00C00C54" w:rsidRDefault="001440F5" w:rsidP="001440F5">
      <w:pPr>
        <w:spacing w:after="160" w:line="259" w:lineRule="auto"/>
        <w:jc w:val="left"/>
      </w:pPr>
    </w:p>
    <w:p w14:paraId="74681D79" w14:textId="77777777" w:rsidR="001440F5" w:rsidRPr="00C00C54" w:rsidRDefault="001440F5" w:rsidP="001440F5">
      <w:pPr>
        <w:spacing w:after="160" w:line="259" w:lineRule="auto"/>
        <w:jc w:val="center"/>
      </w:pPr>
      <w:r w:rsidRPr="00C00C54">
        <w:rPr>
          <w:noProof/>
        </w:rPr>
        <w:drawing>
          <wp:inline distT="0" distB="0" distL="0" distR="0" wp14:anchorId="1981009F" wp14:editId="05018571">
            <wp:extent cx="3696294" cy="2882188"/>
            <wp:effectExtent l="0" t="0" r="0" b="0"/>
            <wp:docPr id="990333456" name="Imagen 990333456" descr="ins_clientinstallation_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_clientinstallation_00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02861" cy="2887309"/>
                    </a:xfrm>
                    <a:prstGeom prst="rect">
                      <a:avLst/>
                    </a:prstGeom>
                    <a:noFill/>
                    <a:ln>
                      <a:noFill/>
                    </a:ln>
                  </pic:spPr>
                </pic:pic>
              </a:graphicData>
            </a:graphic>
          </wp:inline>
        </w:drawing>
      </w:r>
    </w:p>
    <w:p w14:paraId="593F9DD2" w14:textId="77777777" w:rsidR="001440F5" w:rsidRPr="00C00C54" w:rsidRDefault="001440F5" w:rsidP="001440F5">
      <w:pPr>
        <w:spacing w:after="160" w:line="259" w:lineRule="auto"/>
        <w:jc w:val="left"/>
      </w:pPr>
    </w:p>
    <w:p w14:paraId="78966CA8" w14:textId="77777777" w:rsidR="001440F5" w:rsidRPr="00C00C54" w:rsidRDefault="001440F5" w:rsidP="001440F5">
      <w:r w:rsidRPr="00C00C54">
        <w:t>Con esto, la instalación del cliente Therefore™ queda completada y puede comenzar a utilizarlo.</w:t>
      </w:r>
    </w:p>
    <w:p w14:paraId="3DD37466" w14:textId="77777777" w:rsidR="001440F5" w:rsidRPr="00C00C54" w:rsidRDefault="001440F5" w:rsidP="001440F5">
      <w:pPr>
        <w:spacing w:after="160" w:line="259" w:lineRule="auto"/>
        <w:jc w:val="left"/>
        <w:rPr>
          <w:rFonts w:ascii="Tungsten Reveal" w:eastAsiaTheme="majorEastAsia" w:hAnsi="Tungsten Reveal" w:cstheme="majorBidi"/>
          <w:color w:val="000000" w:themeColor="text1"/>
          <w:sz w:val="48"/>
          <w:szCs w:val="32"/>
        </w:rPr>
      </w:pPr>
      <w:r w:rsidRPr="00C00C54">
        <w:br w:type="page"/>
      </w:r>
    </w:p>
    <w:p w14:paraId="74254132" w14:textId="77777777" w:rsidR="001440F5" w:rsidRPr="002576DA" w:rsidRDefault="001440F5" w:rsidP="00720096">
      <w:pPr>
        <w:pStyle w:val="Titulo3"/>
      </w:pPr>
      <w:bookmarkStart w:id="180" w:name="_Anexo_1"/>
      <w:bookmarkStart w:id="181" w:name="_Toc170384946"/>
      <w:bookmarkStart w:id="182" w:name="_Toc193887420"/>
      <w:bookmarkStart w:id="183" w:name="_Toc211518856"/>
      <w:bookmarkEnd w:id="180"/>
      <w:r w:rsidRPr="002576DA">
        <w:lastRenderedPageBreak/>
        <w:t>Componentes Therefo</w:t>
      </w:r>
      <w:bookmarkEnd w:id="181"/>
      <w:r w:rsidRPr="002576DA">
        <w:t>re™</w:t>
      </w:r>
      <w:bookmarkEnd w:id="182"/>
      <w:bookmarkEnd w:id="183"/>
    </w:p>
    <w:tbl>
      <w:tblPr>
        <w:tblStyle w:val="Tabladecuadrcula5oscura-nfasis31"/>
        <w:tblW w:w="5000" w:type="pct"/>
        <w:tblLook w:val="04A0" w:firstRow="1" w:lastRow="0" w:firstColumn="1" w:lastColumn="0" w:noHBand="0" w:noVBand="1"/>
      </w:tblPr>
      <w:tblGrid>
        <w:gridCol w:w="1838"/>
        <w:gridCol w:w="2552"/>
        <w:gridCol w:w="4104"/>
      </w:tblGrid>
      <w:tr w:rsidR="001440F5" w:rsidRPr="00C00C54" w14:paraId="2122A79C" w14:textId="77777777" w:rsidTr="00B90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A677667" w14:textId="77777777" w:rsidR="001440F5" w:rsidRPr="00C00C54" w:rsidRDefault="001440F5" w:rsidP="00302AD7">
            <w:pPr>
              <w:rPr>
                <w:rFonts w:eastAsiaTheme="minorHAnsi"/>
                <w:b w:val="0"/>
                <w:bCs w:val="0"/>
                <w:color w:val="auto"/>
                <w:sz w:val="14"/>
                <w:szCs w:val="14"/>
                <w:lang w:val="es-ES"/>
              </w:rPr>
            </w:pPr>
            <w:r w:rsidRPr="00C00C54">
              <w:rPr>
                <w:rFonts w:eastAsiaTheme="minorHAnsi"/>
                <w:b w:val="0"/>
                <w:bCs w:val="0"/>
                <w:color w:val="auto"/>
                <w:sz w:val="14"/>
                <w:szCs w:val="14"/>
                <w:lang w:val="es-ES"/>
              </w:rPr>
              <w:t>Componente</w:t>
            </w:r>
          </w:p>
        </w:tc>
        <w:tc>
          <w:tcPr>
            <w:tcW w:w="1502" w:type="pct"/>
            <w:hideMark/>
          </w:tcPr>
          <w:p w14:paraId="1E363665" w14:textId="77777777" w:rsidR="001440F5" w:rsidRPr="00C00C54" w:rsidRDefault="001440F5" w:rsidP="00302AD7">
            <w:pPr>
              <w:cnfStyle w:val="100000000000" w:firstRow="1" w:lastRow="0" w:firstColumn="0" w:lastColumn="0" w:oddVBand="0" w:evenVBand="0" w:oddHBand="0" w:evenHBand="0" w:firstRowFirstColumn="0" w:firstRowLastColumn="0" w:lastRowFirstColumn="0" w:lastRowLastColumn="0"/>
              <w:rPr>
                <w:rFonts w:eastAsiaTheme="minorHAnsi"/>
                <w:b w:val="0"/>
                <w:bCs w:val="0"/>
                <w:color w:val="auto"/>
                <w:sz w:val="14"/>
                <w:szCs w:val="14"/>
                <w:lang w:val="es-ES"/>
              </w:rPr>
            </w:pPr>
            <w:r w:rsidRPr="00C00C54">
              <w:rPr>
                <w:rFonts w:eastAsiaTheme="minorHAnsi"/>
                <w:b w:val="0"/>
                <w:bCs w:val="0"/>
                <w:color w:val="auto"/>
                <w:sz w:val="14"/>
                <w:szCs w:val="14"/>
                <w:lang w:val="es-ES"/>
              </w:rPr>
              <w:t>Instalación del servidor/cliente</w:t>
            </w:r>
          </w:p>
        </w:tc>
        <w:tc>
          <w:tcPr>
            <w:tcW w:w="2416" w:type="pct"/>
            <w:hideMark/>
          </w:tcPr>
          <w:p w14:paraId="20D18687" w14:textId="77777777" w:rsidR="001440F5" w:rsidRPr="00C00C54" w:rsidRDefault="001440F5" w:rsidP="00302AD7">
            <w:pPr>
              <w:cnfStyle w:val="100000000000" w:firstRow="1" w:lastRow="0" w:firstColumn="0" w:lastColumn="0" w:oddVBand="0" w:evenVBand="0" w:oddHBand="0" w:evenHBand="0" w:firstRowFirstColumn="0" w:firstRowLastColumn="0" w:lastRowFirstColumn="0" w:lastRowLastColumn="0"/>
              <w:rPr>
                <w:rFonts w:eastAsiaTheme="minorHAnsi"/>
                <w:b w:val="0"/>
                <w:bCs w:val="0"/>
                <w:color w:val="auto"/>
                <w:sz w:val="14"/>
                <w:szCs w:val="14"/>
                <w:lang w:val="es-ES"/>
              </w:rPr>
            </w:pPr>
            <w:r w:rsidRPr="00C00C54">
              <w:rPr>
                <w:rFonts w:eastAsiaTheme="minorHAnsi"/>
                <w:b w:val="0"/>
                <w:bCs w:val="0"/>
                <w:color w:val="auto"/>
                <w:sz w:val="14"/>
                <w:szCs w:val="14"/>
                <w:lang w:val="es-ES"/>
              </w:rPr>
              <w:t>Descripción</w:t>
            </w:r>
          </w:p>
        </w:tc>
      </w:tr>
      <w:tr w:rsidR="001440F5" w:rsidRPr="00C00C54" w14:paraId="3AAC1CE4"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4984D8D9"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Therefore™ Core</w:t>
            </w:r>
          </w:p>
        </w:tc>
        <w:tc>
          <w:tcPr>
            <w:tcW w:w="1502" w:type="pct"/>
            <w:hideMark/>
          </w:tcPr>
          <w:p w14:paraId="087FDA1F"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2BDF9035"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Estos componentes se instalan siempre.</w:t>
            </w:r>
          </w:p>
        </w:tc>
      </w:tr>
      <w:tr w:rsidR="001440F5" w:rsidRPr="00C00C54" w14:paraId="13D42619"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77DD3649"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Therefore™ Server</w:t>
            </w:r>
          </w:p>
        </w:tc>
        <w:tc>
          <w:tcPr>
            <w:tcW w:w="1502" w:type="pct"/>
            <w:hideMark/>
          </w:tcPr>
          <w:p w14:paraId="7C787817"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w:t>
            </w:r>
          </w:p>
        </w:tc>
        <w:tc>
          <w:tcPr>
            <w:tcW w:w="2416" w:type="pct"/>
            <w:hideMark/>
          </w:tcPr>
          <w:p w14:paraId="34A40803"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Server que se necesitan para ejecutar un Therefore™ Server en este sistema.</w:t>
            </w:r>
          </w:p>
        </w:tc>
      </w:tr>
      <w:tr w:rsidR="001440F5" w:rsidRPr="00C00C54" w14:paraId="6BA1EB63" w14:textId="77777777" w:rsidTr="00B90C03">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4CC639BD" w14:textId="77777777" w:rsidR="001440F5" w:rsidRPr="00C00C54" w:rsidRDefault="001440F5" w:rsidP="00302AD7">
            <w:pPr>
              <w:rPr>
                <w:rFonts w:eastAsiaTheme="minorHAnsi"/>
                <w:b w:val="0"/>
                <w:bCs w:val="0"/>
                <w:sz w:val="12"/>
                <w:szCs w:val="12"/>
                <w:lang w:val="es-ES"/>
              </w:rPr>
            </w:pPr>
            <w:r w:rsidRPr="00C00C54">
              <w:rPr>
                <w:rFonts w:eastAsiaTheme="minorHAnsi"/>
                <w:b w:val="0"/>
                <w:bCs w:val="0"/>
                <w:sz w:val="14"/>
                <w:szCs w:val="14"/>
                <w:lang w:val="es-ES"/>
              </w:rPr>
              <w:t>Therefore™ Connect</w:t>
            </w:r>
          </w:p>
        </w:tc>
      </w:tr>
      <w:tr w:rsidR="001440F5" w:rsidRPr="00C00C54" w14:paraId="58B3C8D6"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3DD02C1A"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Web Access</w:t>
            </w:r>
          </w:p>
        </w:tc>
        <w:tc>
          <w:tcPr>
            <w:tcW w:w="1502" w:type="pct"/>
            <w:hideMark/>
          </w:tcPr>
          <w:p w14:paraId="7638B417"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7861BD9B"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Web para permitir el acceso a Therefore™ empleando un navegador web.</w:t>
            </w:r>
          </w:p>
        </w:tc>
      </w:tr>
      <w:tr w:rsidR="001440F5" w:rsidRPr="00C00C54" w14:paraId="313B927D"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042C9861"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Portal</w:t>
            </w:r>
          </w:p>
        </w:tc>
        <w:tc>
          <w:tcPr>
            <w:tcW w:w="1502" w:type="pct"/>
            <w:hideMark/>
          </w:tcPr>
          <w:p w14:paraId="3DDE8486"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1C8EE6DE"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el Therefore™ Portal para ver externamente información almacenada en Therefore™ empleando un explorador web.</w:t>
            </w:r>
          </w:p>
        </w:tc>
      </w:tr>
      <w:tr w:rsidR="001440F5" w:rsidRPr="00C00C54" w14:paraId="5E8E7EB5"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556F95F5"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XML Web</w:t>
            </w:r>
          </w:p>
        </w:tc>
        <w:tc>
          <w:tcPr>
            <w:tcW w:w="1502" w:type="pct"/>
            <w:hideMark/>
          </w:tcPr>
          <w:p w14:paraId="34D8BBF6"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79AF8BAE"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XML Web para conectar las aplicaciones de Therefore™ Client con Therefore™ Server a través de una conexión con Internet (HTTP o HTTPS). E instala el servidor de Therefore™ Web API para conectar clientes de servicio web de otros proveedores con Therefore™ Server utilizando los protocolos SOAP y HTTP/HTTPS.</w:t>
            </w:r>
          </w:p>
        </w:tc>
      </w:tr>
      <w:tr w:rsidR="001440F5" w:rsidRPr="00C00C54" w14:paraId="52A53B31"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1B9FC032"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MFP Manager</w:t>
            </w:r>
          </w:p>
        </w:tc>
        <w:tc>
          <w:tcPr>
            <w:tcW w:w="1502" w:type="pct"/>
            <w:hideMark/>
          </w:tcPr>
          <w:p w14:paraId="5A9CFADB"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53508258"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MFP Manager para establecer comunicación entre Therefore™ MFP Scan y Therefore™ Server.</w:t>
            </w:r>
          </w:p>
        </w:tc>
      </w:tr>
      <w:tr w:rsidR="001440F5" w:rsidRPr="00C00C54" w14:paraId="66A83442"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27DC9CBF"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Content Connector Servidor</w:t>
            </w:r>
          </w:p>
        </w:tc>
        <w:tc>
          <w:tcPr>
            <w:tcW w:w="1502" w:type="pct"/>
            <w:hideMark/>
          </w:tcPr>
          <w:p w14:paraId="55760BF9"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 </w:t>
            </w:r>
          </w:p>
        </w:tc>
        <w:tc>
          <w:tcPr>
            <w:tcW w:w="2416" w:type="pct"/>
            <w:hideMark/>
          </w:tcPr>
          <w:p w14:paraId="2CB63F54"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de Therefore™ Content Connector para indexar y guardar automáticamente archivos en el sistema Therefore™. (Business y Enterprise Editions).</w:t>
            </w:r>
          </w:p>
        </w:tc>
      </w:tr>
      <w:tr w:rsidR="001440F5" w:rsidRPr="00C00C54" w14:paraId="0B6CD6DC"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5DE9B166"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Microsoft® Exchange Server</w:t>
            </w:r>
          </w:p>
        </w:tc>
        <w:tc>
          <w:tcPr>
            <w:tcW w:w="1502" w:type="pct"/>
            <w:hideMark/>
          </w:tcPr>
          <w:p w14:paraId="694785B2"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77E0F03A"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con Microsoft Exchange Server.</w:t>
            </w:r>
          </w:p>
        </w:tc>
      </w:tr>
      <w:tr w:rsidR="001440F5" w:rsidRPr="00C00C54" w14:paraId="0546728F"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697B7E13"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eSignatures</w:t>
            </w:r>
          </w:p>
        </w:tc>
        <w:tc>
          <w:tcPr>
            <w:tcW w:w="1502" w:type="pct"/>
            <w:hideMark/>
          </w:tcPr>
          <w:p w14:paraId="41A09C08"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498EC5C8"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con eSignatures.</w:t>
            </w:r>
          </w:p>
        </w:tc>
      </w:tr>
      <w:tr w:rsidR="001440F5" w:rsidRPr="00C00C54" w14:paraId="0C827B4B"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7AA596D0"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Microsoft Power BI</w:t>
            </w:r>
          </w:p>
        </w:tc>
        <w:tc>
          <w:tcPr>
            <w:tcW w:w="1502" w:type="pct"/>
            <w:hideMark/>
          </w:tcPr>
          <w:p w14:paraId="3D97929D"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7AE05DFC"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integrar Therefore™ en Microsoft Power BI.</w:t>
            </w:r>
          </w:p>
        </w:tc>
      </w:tr>
      <w:tr w:rsidR="001440F5" w:rsidRPr="00C00C54" w14:paraId="53BF12F4"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04C0B1B5"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Microsoft SQL Reporting Extension</w:t>
            </w:r>
          </w:p>
        </w:tc>
        <w:tc>
          <w:tcPr>
            <w:tcW w:w="1502" w:type="pct"/>
            <w:hideMark/>
          </w:tcPr>
          <w:p w14:paraId="6F6E2ED7"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7107CFE2"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Reporting Extension para guardar e indexar informes automáticamente en Therefore™.</w:t>
            </w:r>
          </w:p>
        </w:tc>
      </w:tr>
      <w:tr w:rsidR="001440F5" w:rsidRPr="00C00C54" w14:paraId="1526A3B3"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446EC3C"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Microsoft SharePoint Server</w:t>
            </w:r>
          </w:p>
        </w:tc>
        <w:tc>
          <w:tcPr>
            <w:tcW w:w="1502" w:type="pct"/>
            <w:hideMark/>
          </w:tcPr>
          <w:p w14:paraId="0FE1B296"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608CD079"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entre Microsoft SharePoint Server y Therefore™.</w:t>
            </w:r>
          </w:p>
        </w:tc>
      </w:tr>
      <w:tr w:rsidR="001440F5" w:rsidRPr="00C00C54" w14:paraId="28F7E2F5"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0662D988"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Servicio de descarga Servidor</w:t>
            </w:r>
          </w:p>
        </w:tc>
        <w:tc>
          <w:tcPr>
            <w:tcW w:w="1502" w:type="pct"/>
            <w:hideMark/>
          </w:tcPr>
          <w:p w14:paraId="193FDF2C"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 </w:t>
            </w:r>
          </w:p>
        </w:tc>
        <w:tc>
          <w:tcPr>
            <w:tcW w:w="2416" w:type="pct"/>
            <w:hideMark/>
          </w:tcPr>
          <w:p w14:paraId="42614744"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Establece un canal de comunicación entre el sistema Therefore™ y servicios compatibles de otros proveedores con fines de recogida de datos y documentos.</w:t>
            </w:r>
          </w:p>
        </w:tc>
      </w:tr>
      <w:tr w:rsidR="001440F5" w:rsidRPr="00C00C54" w14:paraId="1E03E071"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48CA9005" w14:textId="77777777" w:rsidR="001440F5" w:rsidRPr="00C00C54" w:rsidRDefault="001440F5" w:rsidP="00302AD7">
            <w:pPr>
              <w:rPr>
                <w:rFonts w:eastAsiaTheme="minorHAnsi"/>
                <w:b w:val="0"/>
                <w:bCs w:val="0"/>
                <w:sz w:val="12"/>
                <w:szCs w:val="12"/>
                <w:lang w:val="es-ES"/>
              </w:rPr>
            </w:pPr>
            <w:r w:rsidRPr="00C00C54">
              <w:rPr>
                <w:rFonts w:eastAsiaTheme="minorHAnsi"/>
                <w:b w:val="0"/>
                <w:bCs w:val="0"/>
                <w:i/>
                <w:iCs/>
                <w:sz w:val="12"/>
                <w:szCs w:val="12"/>
                <w:lang w:val="es-ES"/>
              </w:rPr>
              <w:t>Therefore™ Administrate</w:t>
            </w:r>
          </w:p>
        </w:tc>
      </w:tr>
      <w:tr w:rsidR="001440F5" w:rsidRPr="00C00C54" w14:paraId="4E412E8B"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15C6139D"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Solution Designer</w:t>
            </w:r>
          </w:p>
        </w:tc>
        <w:tc>
          <w:tcPr>
            <w:tcW w:w="1502" w:type="pct"/>
            <w:hideMark/>
          </w:tcPr>
          <w:p w14:paraId="6AEB293A"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w:t>
            </w:r>
            <w:r w:rsidRPr="00C00C54">
              <w:rPr>
                <w:rFonts w:eastAsiaTheme="minorHAnsi"/>
                <w:sz w:val="14"/>
                <w:szCs w:val="14"/>
                <w:lang w:val="es-ES"/>
              </w:rPr>
              <w:t>y cliente</w:t>
            </w:r>
          </w:p>
        </w:tc>
        <w:tc>
          <w:tcPr>
            <w:tcW w:w="2416" w:type="pct"/>
            <w:hideMark/>
          </w:tcPr>
          <w:p w14:paraId="5A9982F1"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Solution Designer para diseñar y administrar sistemas Therefore™.</w:t>
            </w:r>
          </w:p>
        </w:tc>
      </w:tr>
      <w:tr w:rsidR="001440F5" w:rsidRPr="00C00C54" w14:paraId="010CE552"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35A35FEA"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Console</w:t>
            </w:r>
          </w:p>
        </w:tc>
        <w:tc>
          <w:tcPr>
            <w:tcW w:w="1502" w:type="pct"/>
            <w:hideMark/>
          </w:tcPr>
          <w:p w14:paraId="57A3708B"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w:t>
            </w:r>
            <w:r w:rsidRPr="00C00C54">
              <w:rPr>
                <w:rFonts w:eastAsiaTheme="minorHAnsi"/>
                <w:sz w:val="14"/>
                <w:szCs w:val="14"/>
                <w:lang w:val="es-ES"/>
              </w:rPr>
              <w:t>y cliente</w:t>
            </w:r>
          </w:p>
        </w:tc>
        <w:tc>
          <w:tcPr>
            <w:tcW w:w="2416" w:type="pct"/>
            <w:hideMark/>
          </w:tcPr>
          <w:p w14:paraId="34216AD9"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Console para monitorizar la actividad y realizar tareas administrativas en el sistema Therefore™.</w:t>
            </w:r>
          </w:p>
        </w:tc>
      </w:tr>
      <w:tr w:rsidR="001440F5" w:rsidRPr="00C00C54" w14:paraId="5268E436"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66C63023"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Document Loader</w:t>
            </w:r>
          </w:p>
        </w:tc>
        <w:tc>
          <w:tcPr>
            <w:tcW w:w="1502" w:type="pct"/>
            <w:hideMark/>
          </w:tcPr>
          <w:p w14:paraId="5C319524"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753376FE"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Document Loader para importar lotes de documentos en Therefore™.</w:t>
            </w:r>
          </w:p>
        </w:tc>
      </w:tr>
      <w:tr w:rsidR="001440F5" w:rsidRPr="00C00C54" w14:paraId="16B77528"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1D07C1DD"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Export Utility</w:t>
            </w:r>
          </w:p>
        </w:tc>
        <w:tc>
          <w:tcPr>
            <w:tcW w:w="1502" w:type="pct"/>
            <w:hideMark/>
          </w:tcPr>
          <w:p w14:paraId="4DA4F162"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4BCD1BFC"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Export Utility para exportar documentos e indexar datos desde Therefore™.</w:t>
            </w:r>
          </w:p>
        </w:tc>
      </w:tr>
      <w:tr w:rsidR="001440F5" w:rsidRPr="00C00C54" w14:paraId="06120EB3"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17163482"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Tenants Manager</w:t>
            </w:r>
          </w:p>
        </w:tc>
        <w:tc>
          <w:tcPr>
            <w:tcW w:w="1502" w:type="pct"/>
            <w:hideMark/>
          </w:tcPr>
          <w:p w14:paraId="49E922D0"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w:t>
            </w:r>
          </w:p>
        </w:tc>
        <w:tc>
          <w:tcPr>
            <w:tcW w:w="2416" w:type="pct"/>
            <w:hideMark/>
          </w:tcPr>
          <w:p w14:paraId="0FE95943"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Tenants Manager para convertir el sistema en un sistema multiinstancia (Business y Enterprise Editions).</w:t>
            </w:r>
          </w:p>
        </w:tc>
      </w:tr>
      <w:tr w:rsidR="001440F5" w:rsidRPr="00C00C54" w14:paraId="5FB7DFFC"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7DCA94B5" w14:textId="77777777" w:rsidR="001440F5" w:rsidRPr="00C00C54" w:rsidRDefault="001440F5" w:rsidP="00302AD7">
            <w:pPr>
              <w:rPr>
                <w:rFonts w:eastAsiaTheme="minorHAnsi"/>
                <w:b w:val="0"/>
                <w:bCs w:val="0"/>
                <w:sz w:val="12"/>
                <w:szCs w:val="12"/>
                <w:lang w:val="es-ES"/>
              </w:rPr>
            </w:pPr>
            <w:r w:rsidRPr="00C00C54">
              <w:rPr>
                <w:rFonts w:eastAsiaTheme="minorHAnsi"/>
                <w:b w:val="0"/>
                <w:bCs w:val="0"/>
                <w:i/>
                <w:iCs/>
                <w:sz w:val="12"/>
                <w:szCs w:val="12"/>
                <w:lang w:val="es-ES"/>
              </w:rPr>
              <w:t>Therefore™ Use</w:t>
            </w:r>
          </w:p>
        </w:tc>
      </w:tr>
      <w:tr w:rsidR="001440F5" w:rsidRPr="00C00C54" w14:paraId="2DC918CD"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2C18A6AE"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lastRenderedPageBreak/>
              <w:t>Navigator</w:t>
            </w:r>
          </w:p>
        </w:tc>
        <w:tc>
          <w:tcPr>
            <w:tcW w:w="1502" w:type="pct"/>
            <w:hideMark/>
          </w:tcPr>
          <w:p w14:paraId="48BF3CC6"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6B8B506B"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Navigator para buscar y recuperar documentos y expedientes, así como para ver y realizar tareas de Therefore™ Tasks y Therefore™ Workflow (Business, Essentials y Enterprise Editions).</w:t>
            </w:r>
          </w:p>
          <w:p w14:paraId="5A990691"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Viewer para ver y editar documentos almacenados en Therefore™, así como para realizar tareas de Therefore™ Tasks y Therefore™ Workflow (Business, Essentials y Enterprise Editions).</w:t>
            </w:r>
          </w:p>
          <w:p w14:paraId="3B9DBF85"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Case Manager para buscar y recuperar documentos en expedientes, así como para ver y realizar tareas de Therefore™ Tasks y Therefore™ Workflow en expedientes (Business, Essentials y Enterprise Editions).</w:t>
            </w:r>
          </w:p>
        </w:tc>
      </w:tr>
      <w:tr w:rsidR="001440F5" w:rsidRPr="00C00C54" w14:paraId="52FF84F3"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16C92EE4"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Capture Client</w:t>
            </w:r>
          </w:p>
        </w:tc>
        <w:tc>
          <w:tcPr>
            <w:tcW w:w="1502" w:type="pct"/>
            <w:hideMark/>
          </w:tcPr>
          <w:p w14:paraId="3F18A011"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2EC191B4"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Capture Client para escanear, indexar y guardar documentos en papel y/o para importar, indexar y guardar documentos ya escaneados en Therefore™.</w:t>
            </w:r>
          </w:p>
        </w:tc>
      </w:tr>
      <w:tr w:rsidR="001440F5" w:rsidRPr="00C00C54" w14:paraId="7DF8BC1C"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2F9C40F6"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PDF Printer</w:t>
            </w:r>
          </w:p>
        </w:tc>
        <w:tc>
          <w:tcPr>
            <w:tcW w:w="1502" w:type="pct"/>
            <w:hideMark/>
          </w:tcPr>
          <w:p w14:paraId="1874D950"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55C19187"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PDF Printer, que permite guardar documentos en Therefore™ desde aplicaciones con función de impresión.        </w:t>
            </w:r>
          </w:p>
        </w:tc>
      </w:tr>
      <w:tr w:rsidR="001440F5" w:rsidRPr="00C00C54" w14:paraId="4BB8C7D0"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hideMark/>
          </w:tcPr>
          <w:p w14:paraId="4A5576BB" w14:textId="77777777" w:rsidR="001440F5" w:rsidRPr="00C00C54" w:rsidRDefault="001440F5" w:rsidP="00302AD7">
            <w:pPr>
              <w:rPr>
                <w:rFonts w:eastAsiaTheme="minorHAnsi"/>
                <w:b w:val="0"/>
                <w:bCs w:val="0"/>
                <w:sz w:val="12"/>
                <w:szCs w:val="12"/>
                <w:lang w:val="es-ES"/>
              </w:rPr>
            </w:pPr>
            <w:r w:rsidRPr="00C00C54">
              <w:rPr>
                <w:rFonts w:eastAsiaTheme="minorHAnsi"/>
                <w:b w:val="0"/>
                <w:bCs w:val="0"/>
                <w:i/>
                <w:iCs/>
                <w:sz w:val="12"/>
                <w:szCs w:val="12"/>
                <w:lang w:val="es-ES"/>
              </w:rPr>
              <w:t>Therefore™ Integrate</w:t>
            </w:r>
          </w:p>
        </w:tc>
      </w:tr>
      <w:tr w:rsidR="001440F5" w:rsidRPr="00C00C54" w14:paraId="6A72A2CA"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0AD65547"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Windows Explorer</w:t>
            </w:r>
          </w:p>
        </w:tc>
        <w:tc>
          <w:tcPr>
            <w:tcW w:w="1502" w:type="pct"/>
            <w:hideMark/>
          </w:tcPr>
          <w:p w14:paraId="5B9228AF"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112F9BA4"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guardar documentos en Therefore™ desde Windows Explorer.</w:t>
            </w:r>
          </w:p>
        </w:tc>
      </w:tr>
      <w:tr w:rsidR="001440F5" w:rsidRPr="00C00C54" w14:paraId="21CF7702"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4ADC12C6"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Guardar en vista de árbol de Therefore™</w:t>
            </w:r>
          </w:p>
        </w:tc>
        <w:tc>
          <w:tcPr>
            <w:tcW w:w="1502" w:type="pct"/>
            <w:hideMark/>
          </w:tcPr>
          <w:p w14:paraId="77C90547"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b/>
                <w:bCs/>
                <w:sz w:val="14"/>
                <w:szCs w:val="14"/>
                <w:lang w:val="es-ES"/>
              </w:rPr>
              <w:t>Servidor y cliente</w:t>
            </w:r>
          </w:p>
        </w:tc>
        <w:tc>
          <w:tcPr>
            <w:tcW w:w="2416" w:type="pct"/>
            <w:hideMark/>
          </w:tcPr>
          <w:p w14:paraId="75DC5C57"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integrar la estructura de carpetas, categorías y documentos de Therefore™ en Windows Explorer.</w:t>
            </w:r>
          </w:p>
        </w:tc>
      </w:tr>
      <w:tr w:rsidR="001440F5" w:rsidRPr="00C00C54" w14:paraId="29D38BCD"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2F1555E1"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Microsoft Office</w:t>
            </w:r>
          </w:p>
        </w:tc>
        <w:tc>
          <w:tcPr>
            <w:tcW w:w="1502" w:type="pct"/>
            <w:hideMark/>
          </w:tcPr>
          <w:p w14:paraId="608C5D85"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03ECADC8"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guardar documentos en Therefore™ desde Microsoft Office.</w:t>
            </w:r>
          </w:p>
        </w:tc>
      </w:tr>
      <w:tr w:rsidR="001440F5" w:rsidRPr="00C00C54" w14:paraId="13BF8D4D"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33A70F84"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Microsoft Dynamics NAV</w:t>
            </w:r>
          </w:p>
        </w:tc>
        <w:tc>
          <w:tcPr>
            <w:tcW w:w="1502" w:type="pct"/>
            <w:hideMark/>
          </w:tcPr>
          <w:p w14:paraId="2B0AFED7"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5FDF474F"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entre Microsoft Dynamics NAV y Therefore™.</w:t>
            </w:r>
          </w:p>
        </w:tc>
      </w:tr>
      <w:tr w:rsidR="001440F5" w:rsidRPr="00C00C54" w14:paraId="138412D1"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369C7028"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Kofax Power PDF Advanced</w:t>
            </w:r>
          </w:p>
        </w:tc>
        <w:tc>
          <w:tcPr>
            <w:tcW w:w="1502" w:type="pct"/>
            <w:hideMark/>
          </w:tcPr>
          <w:p w14:paraId="2A877650"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29D2B55A"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entre Kofax Power PDF Advanced y Therefore™.</w:t>
            </w:r>
          </w:p>
        </w:tc>
      </w:tr>
      <w:tr w:rsidR="001440F5" w:rsidRPr="00C00C54" w14:paraId="20AEA44D"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4CD29C97"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Kofax Capture</w:t>
            </w:r>
          </w:p>
        </w:tc>
        <w:tc>
          <w:tcPr>
            <w:tcW w:w="1502" w:type="pct"/>
            <w:hideMark/>
          </w:tcPr>
          <w:p w14:paraId="46CE1D54"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6C47FC80"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guardar documentos desde Kofax Capture en Therefore™.</w:t>
            </w:r>
          </w:p>
        </w:tc>
      </w:tr>
      <w:tr w:rsidR="001440F5" w:rsidRPr="00C00C54" w14:paraId="6EBD9C52"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66E1E3BB"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Replicación</w:t>
            </w:r>
          </w:p>
        </w:tc>
        <w:tc>
          <w:tcPr>
            <w:tcW w:w="1502" w:type="pct"/>
            <w:hideMark/>
          </w:tcPr>
          <w:p w14:paraId="02EA5AE6"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73ADD47C"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replicar tablas desde bases de datos externas.</w:t>
            </w:r>
          </w:p>
        </w:tc>
      </w:tr>
      <w:tr w:rsidR="001440F5" w:rsidRPr="00C00C54" w14:paraId="0FA3724B"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7B22EFB2"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SAP NetWeaver</w:t>
            </w:r>
          </w:p>
        </w:tc>
        <w:tc>
          <w:tcPr>
            <w:tcW w:w="1502" w:type="pct"/>
            <w:hideMark/>
          </w:tcPr>
          <w:p w14:paraId="06526DE3"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234E586F"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los componentes necesarios para la integración con SAP NetWeaver.</w:t>
            </w:r>
          </w:p>
        </w:tc>
      </w:tr>
      <w:tr w:rsidR="001440F5" w:rsidRPr="00C00C54" w14:paraId="0D0E02C5" w14:textId="77777777" w:rsidTr="00B90C03">
        <w:tc>
          <w:tcPr>
            <w:cnfStyle w:val="001000000000" w:firstRow="0" w:lastRow="0" w:firstColumn="1" w:lastColumn="0" w:oddVBand="0" w:evenVBand="0" w:oddHBand="0" w:evenHBand="0" w:firstRowFirstColumn="0" w:firstRowLastColumn="0" w:lastRowFirstColumn="0" w:lastRowLastColumn="0"/>
            <w:tcW w:w="1082" w:type="pct"/>
            <w:hideMark/>
          </w:tcPr>
          <w:p w14:paraId="0C64642B"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Universal Connector</w:t>
            </w:r>
          </w:p>
        </w:tc>
        <w:tc>
          <w:tcPr>
            <w:tcW w:w="1502" w:type="pct"/>
            <w:hideMark/>
          </w:tcPr>
          <w:p w14:paraId="02636C97"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3B497B5A" w14:textId="77777777" w:rsidR="001440F5" w:rsidRPr="00C00C54" w:rsidRDefault="001440F5" w:rsidP="00302AD7">
            <w:pPr>
              <w:cnfStyle w:val="000000000000" w:firstRow="0" w:lastRow="0" w:firstColumn="0" w:lastColumn="0" w:oddVBand="0" w:evenVBand="0" w:oddHBand="0"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Instala Therefore™ Universal Connector para la integración sin código con muchas aplicaciones Windows.</w:t>
            </w:r>
          </w:p>
        </w:tc>
      </w:tr>
      <w:tr w:rsidR="001440F5" w:rsidRPr="00C00C54" w14:paraId="39E8E003" w14:textId="77777777" w:rsidTr="00B90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pct"/>
            <w:hideMark/>
          </w:tcPr>
          <w:p w14:paraId="6D8CE63A" w14:textId="77777777" w:rsidR="001440F5" w:rsidRPr="00C00C54" w:rsidRDefault="001440F5" w:rsidP="00302AD7">
            <w:pPr>
              <w:rPr>
                <w:rFonts w:eastAsiaTheme="minorHAnsi"/>
                <w:b w:val="0"/>
                <w:bCs w:val="0"/>
                <w:sz w:val="14"/>
                <w:szCs w:val="14"/>
                <w:lang w:val="es-ES"/>
              </w:rPr>
            </w:pPr>
            <w:r w:rsidRPr="00C00C54">
              <w:rPr>
                <w:rFonts w:eastAsiaTheme="minorHAnsi"/>
                <w:b w:val="0"/>
                <w:bCs w:val="0"/>
                <w:sz w:val="14"/>
                <w:szCs w:val="14"/>
                <w:lang w:val="es-ES"/>
              </w:rPr>
              <w:t>Idiomas</w:t>
            </w:r>
          </w:p>
        </w:tc>
        <w:tc>
          <w:tcPr>
            <w:tcW w:w="1502" w:type="pct"/>
            <w:hideMark/>
          </w:tcPr>
          <w:p w14:paraId="516934C8"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4"/>
                <w:szCs w:val="14"/>
                <w:lang w:val="es-ES"/>
              </w:rPr>
            </w:pPr>
            <w:r w:rsidRPr="00C00C54">
              <w:rPr>
                <w:rFonts w:eastAsiaTheme="minorHAnsi"/>
                <w:sz w:val="14"/>
                <w:szCs w:val="14"/>
                <w:lang w:val="es-ES"/>
              </w:rPr>
              <w:t>Servidor y cliente</w:t>
            </w:r>
          </w:p>
        </w:tc>
        <w:tc>
          <w:tcPr>
            <w:tcW w:w="2416" w:type="pct"/>
            <w:hideMark/>
          </w:tcPr>
          <w:p w14:paraId="4C1AC448" w14:textId="77777777" w:rsidR="001440F5" w:rsidRPr="00C00C54" w:rsidRDefault="001440F5" w:rsidP="00302AD7">
            <w:pPr>
              <w:cnfStyle w:val="000000100000" w:firstRow="0" w:lastRow="0" w:firstColumn="0" w:lastColumn="0" w:oddVBand="0" w:evenVBand="0" w:oddHBand="1" w:evenHBand="0" w:firstRowFirstColumn="0" w:firstRowLastColumn="0" w:lastRowFirstColumn="0" w:lastRowLastColumn="0"/>
              <w:rPr>
                <w:rFonts w:eastAsiaTheme="minorHAnsi"/>
                <w:sz w:val="12"/>
                <w:szCs w:val="12"/>
                <w:lang w:val="es-ES"/>
              </w:rPr>
            </w:pPr>
            <w:r w:rsidRPr="00C00C54">
              <w:rPr>
                <w:rFonts w:eastAsiaTheme="minorHAnsi"/>
                <w:sz w:val="12"/>
                <w:szCs w:val="12"/>
                <w:lang w:val="es-ES"/>
              </w:rPr>
              <w:t>Idiomas disponibles para las aplicaciones de usuario principales. Siempre se instala inglés (EE UU).</w:t>
            </w:r>
          </w:p>
        </w:tc>
      </w:tr>
    </w:tbl>
    <w:p w14:paraId="35E6B579" w14:textId="77777777" w:rsidR="001440F5" w:rsidRPr="00C00C54" w:rsidRDefault="001440F5" w:rsidP="001440F5"/>
    <w:p w14:paraId="6ECCA963" w14:textId="77777777" w:rsidR="001440F5" w:rsidRPr="00D10C8C" w:rsidRDefault="001440F5" w:rsidP="001440F5">
      <w:pPr>
        <w:pStyle w:val="Ttulo1"/>
      </w:pPr>
      <w:r w:rsidRPr="00D10C8C">
        <w:br w:type="page"/>
      </w:r>
    </w:p>
    <w:p w14:paraId="37EA9E37" w14:textId="2180CF99" w:rsidR="00D47E2A" w:rsidRDefault="00D47E2A">
      <w:pPr>
        <w:spacing w:after="160" w:line="259" w:lineRule="auto"/>
        <w:jc w:val="left"/>
        <w:rPr>
          <w:rFonts w:eastAsiaTheme="majorEastAsia" w:cstheme="majorBidi"/>
          <w:b/>
          <w:color w:val="000000" w:themeColor="text1"/>
          <w:sz w:val="32"/>
          <w:szCs w:val="32"/>
        </w:rPr>
      </w:pPr>
      <w:bookmarkStart w:id="184" w:name="_Toc193887384"/>
      <w:r>
        <w:rPr>
          <w:rFonts w:eastAsiaTheme="majorEastAsia" w:cstheme="majorBidi"/>
          <w:b/>
          <w:color w:val="000000" w:themeColor="text1"/>
          <w:sz w:val="32"/>
          <w:szCs w:val="32"/>
        </w:rPr>
        <w:lastRenderedPageBreak/>
        <w:br w:type="page"/>
      </w:r>
    </w:p>
    <w:p w14:paraId="65A8E5BD" w14:textId="634F2155" w:rsidR="00024050" w:rsidRDefault="007420F7">
      <w:pPr>
        <w:spacing w:after="160" w:line="259" w:lineRule="auto"/>
        <w:jc w:val="left"/>
        <w:rPr>
          <w:rFonts w:eastAsiaTheme="majorEastAsia" w:cstheme="majorBidi"/>
          <w:b/>
          <w:color w:val="000000" w:themeColor="text1"/>
          <w:sz w:val="32"/>
          <w:szCs w:val="32"/>
        </w:rPr>
      </w:pPr>
      <w:r>
        <w:rPr>
          <w:rFonts w:eastAsiaTheme="majorEastAsia" w:cstheme="majorBidi"/>
          <w:b/>
          <w:noProof/>
          <w:color w:val="000000" w:themeColor="text1"/>
          <w:sz w:val="32"/>
          <w:szCs w:val="32"/>
        </w:rPr>
        <w:lastRenderedPageBreak/>
        <mc:AlternateContent>
          <mc:Choice Requires="wpg">
            <w:drawing>
              <wp:anchor distT="0" distB="0" distL="114300" distR="114300" simplePos="0" relativeHeight="251665453" behindDoc="0" locked="0" layoutInCell="1" allowOverlap="1" wp14:anchorId="6DBE9B22" wp14:editId="63ED05E6">
                <wp:simplePos x="0" y="0"/>
                <wp:positionH relativeFrom="column">
                  <wp:posOffset>-1066165</wp:posOffset>
                </wp:positionH>
                <wp:positionV relativeFrom="paragraph">
                  <wp:posOffset>-886270</wp:posOffset>
                </wp:positionV>
                <wp:extent cx="7563485" cy="10691495"/>
                <wp:effectExtent l="0" t="0" r="0" b="0"/>
                <wp:wrapNone/>
                <wp:docPr id="1096212318" name="Grupo 1"/>
                <wp:cNvGraphicFramePr/>
                <a:graphic xmlns:a="http://schemas.openxmlformats.org/drawingml/2006/main">
                  <a:graphicData uri="http://schemas.microsoft.com/office/word/2010/wordprocessingGroup">
                    <wpg:wgp>
                      <wpg:cNvGrpSpPr/>
                      <wpg:grpSpPr>
                        <a:xfrm>
                          <a:off x="0" y="0"/>
                          <a:ext cx="7563485" cy="10691495"/>
                          <a:chOff x="0" y="0"/>
                          <a:chExt cx="7563485" cy="10691495"/>
                        </a:xfrm>
                      </wpg:grpSpPr>
                      <pic:pic xmlns:pic="http://schemas.openxmlformats.org/drawingml/2006/picture">
                        <pic:nvPicPr>
                          <pic:cNvPr id="1559237566" name="Picture 8" descr="A red square with white dots&#10;&#10;Description automatically generated"/>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7563485" cy="10691495"/>
                          </a:xfrm>
                          <a:prstGeom prst="rect">
                            <a:avLst/>
                          </a:prstGeom>
                        </pic:spPr>
                      </pic:pic>
                      <wpg:grpSp>
                        <wpg:cNvPr id="1132238491" name="Grupo 1"/>
                        <wpg:cNvGrpSpPr/>
                        <wpg:grpSpPr>
                          <a:xfrm>
                            <a:off x="3538846" y="8692738"/>
                            <a:ext cx="3738235" cy="1658679"/>
                            <a:chOff x="0" y="0"/>
                            <a:chExt cx="3738235" cy="1540800"/>
                          </a:xfrm>
                        </wpg:grpSpPr>
                        <wps:wsp>
                          <wps:cNvPr id="461798343" name="Text Box 9"/>
                          <wps:cNvSpPr txBox="1">
                            <a:spLocks noChangeAspect="1"/>
                          </wps:cNvSpPr>
                          <wps:spPr>
                            <a:xfrm>
                              <a:off x="0" y="0"/>
                              <a:ext cx="1883129" cy="1540800"/>
                            </a:xfrm>
                            <a:prstGeom prst="rect">
                              <a:avLst/>
                            </a:prstGeom>
                            <a:noFill/>
                            <a:ln w="6350">
                              <a:noFill/>
                            </a:ln>
                          </wps:spPr>
                          <wps:txbx>
                            <w:txbxContent>
                              <w:p w14:paraId="632FF282" w14:textId="77777777" w:rsidR="00C22C49" w:rsidRPr="00C22C49" w:rsidRDefault="00C22C49" w:rsidP="00C22C49">
                                <w:pPr>
                                  <w:rPr>
                                    <w:color w:val="FFFFFF"/>
                                    <w:lang w:val="en-US"/>
                                  </w:rPr>
                                </w:pPr>
                                <w:r w:rsidRPr="00C22C49">
                                  <w:rPr>
                                    <w:color w:val="FFFFFF"/>
                                    <w:lang w:val="en-US"/>
                                  </w:rPr>
                                  <w:t xml:space="preserve">Canon Inc. </w:t>
                                </w:r>
                              </w:p>
                              <w:p w14:paraId="41774F66" w14:textId="19E20D5E" w:rsidR="00C22C49" w:rsidRPr="00C22C49" w:rsidRDefault="00C22C49" w:rsidP="00C22C49">
                                <w:pPr>
                                  <w:rPr>
                                    <w:color w:val="FFFFFF"/>
                                    <w:lang w:val="en-US"/>
                                  </w:rPr>
                                </w:pPr>
                                <w:r w:rsidRPr="00C22C49">
                                  <w:rPr>
                                    <w:color w:val="FFFFFF"/>
                                    <w:lang w:val="en-US"/>
                                  </w:rPr>
                                  <w:t>Canon.</w:t>
                                </w:r>
                                <w:r w:rsidR="00CE086D">
                                  <w:rPr>
                                    <w:color w:val="FFFFFF"/>
                                    <w:lang w:val="en-US"/>
                                  </w:rPr>
                                  <w:t>com</w:t>
                                </w:r>
                                <w:r w:rsidRPr="00C22C49">
                                  <w:rPr>
                                    <w:color w:val="FFFFFF"/>
                                    <w:lang w:val="en-US"/>
                                  </w:rPr>
                                  <w:t xml:space="preserve"> </w:t>
                                </w:r>
                              </w:p>
                              <w:p w14:paraId="192DE4A8" w14:textId="77777777" w:rsidR="00C22C49" w:rsidRPr="00C22C49" w:rsidRDefault="00C22C49" w:rsidP="00C22C49">
                                <w:pPr>
                                  <w:rPr>
                                    <w:color w:val="FFFFFF"/>
                                    <w:lang w:val="en-US"/>
                                  </w:rPr>
                                </w:pPr>
                                <w:r w:rsidRPr="00C22C49">
                                  <w:rPr>
                                    <w:color w:val="FFFFFF"/>
                                    <w:lang w:val="en-US"/>
                                  </w:rPr>
                                  <w:t xml:space="preserve">Canon Europe </w:t>
                                </w:r>
                              </w:p>
                              <w:p w14:paraId="10A9CA64" w14:textId="77777777" w:rsidR="00C22C49" w:rsidRPr="00C22C49" w:rsidRDefault="00C22C49" w:rsidP="00C22C49">
                                <w:pPr>
                                  <w:rPr>
                                    <w:color w:val="FFFFFF"/>
                                    <w:lang w:val="en-US"/>
                                  </w:rPr>
                                </w:pPr>
                                <w:r w:rsidRPr="00C22C49">
                                  <w:rPr>
                                    <w:color w:val="FFFFFF"/>
                                    <w:lang w:val="en-US"/>
                                  </w:rPr>
                                  <w:t xml:space="preserve">canon-europe.com </w:t>
                                </w:r>
                              </w:p>
                              <w:p w14:paraId="5CC60B22" w14:textId="6354A208" w:rsidR="00C22C49" w:rsidRPr="00C22C49" w:rsidRDefault="00435DDD" w:rsidP="00C22C49">
                                <w:pPr>
                                  <w:rPr>
                                    <w:color w:val="FFFFFF"/>
                                    <w:lang w:val="en-US"/>
                                  </w:rPr>
                                </w:pPr>
                                <w:r>
                                  <w:rPr>
                                    <w:color w:val="FFFFFF"/>
                                    <w:lang w:val="en-US"/>
                                  </w:rPr>
                                  <w:t xml:space="preserve">Spanish </w:t>
                                </w:r>
                                <w:r w:rsidR="00C22C49" w:rsidRPr="00C22C49">
                                  <w:rPr>
                                    <w:color w:val="FFFFFF"/>
                                    <w:lang w:val="en-US"/>
                                  </w:rPr>
                                  <w:t>Edition</w:t>
                                </w:r>
                              </w:p>
                              <w:p w14:paraId="34A60905" w14:textId="116833E9" w:rsidR="00C22C49" w:rsidRPr="00D1628B" w:rsidRDefault="00C22C49" w:rsidP="00C22C49">
                                <w:pPr>
                                  <w:rPr>
                                    <w:color w:val="FFFFFF"/>
                                  </w:rPr>
                                </w:pPr>
                                <w:r w:rsidRPr="00D1628B">
                                  <w:rPr>
                                    <w:color w:val="FFFFFF"/>
                                  </w:rPr>
                                  <w:t xml:space="preserve">© Canon </w:t>
                                </w:r>
                                <w:r w:rsidR="00D1628B" w:rsidRPr="00D1628B">
                                  <w:rPr>
                                    <w:color w:val="FFFFFF"/>
                                  </w:rPr>
                                  <w:t>España S.A.U</w:t>
                                </w:r>
                                <w:r w:rsidRPr="00D1628B">
                                  <w:rPr>
                                    <w:color w:val="FFFFFF"/>
                                  </w:rPr>
                                  <w:t>. 202</w:t>
                                </w:r>
                                <w:r w:rsidR="00D1628B" w:rsidRPr="00D1628B">
                                  <w:rPr>
                                    <w:color w:val="FFFFFF"/>
                                  </w:rPr>
                                  <w:t>5</w:t>
                                </w:r>
                                <w:r w:rsidRPr="00D1628B">
                                  <w:rPr>
                                    <w:color w:val="FFFFF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3262222" name="Text Box 10"/>
                          <wps:cNvSpPr txBox="1">
                            <a:spLocks noChangeAspect="1"/>
                          </wps:cNvSpPr>
                          <wps:spPr>
                            <a:xfrm>
                              <a:off x="2100262" y="0"/>
                              <a:ext cx="1637973" cy="1540800"/>
                            </a:xfrm>
                            <a:prstGeom prst="rect">
                              <a:avLst/>
                            </a:prstGeom>
                            <a:noFill/>
                            <a:ln w="6350">
                              <a:noFill/>
                            </a:ln>
                          </wps:spPr>
                          <wps:txbx>
                            <w:txbxContent>
                              <w:p w14:paraId="60B4CD58" w14:textId="32A87DA4" w:rsidR="00C22C49" w:rsidRPr="00D1628B" w:rsidRDefault="00C22C49" w:rsidP="00C22C49">
                                <w:pPr>
                                  <w:rPr>
                                    <w:color w:val="FFFFFF"/>
                                  </w:rPr>
                                </w:pPr>
                                <w:r w:rsidRPr="00D1628B">
                                  <w:rPr>
                                    <w:color w:val="FFFFFF"/>
                                  </w:rPr>
                                  <w:t xml:space="preserve">Canon </w:t>
                                </w:r>
                                <w:r w:rsidR="00D1628B" w:rsidRPr="00D1628B">
                                  <w:rPr>
                                    <w:color w:val="FFFFFF"/>
                                  </w:rPr>
                                  <w:t>España S.A.U.</w:t>
                                </w:r>
                                <w:r w:rsidRPr="00D1628B">
                                  <w:rPr>
                                    <w:color w:val="FFFFFF"/>
                                  </w:rPr>
                                  <w:t xml:space="preserve"> </w:t>
                                </w:r>
                              </w:p>
                              <w:p w14:paraId="1336A295" w14:textId="77777777" w:rsidR="00C22C49" w:rsidRPr="0053696A" w:rsidRDefault="00C22C49" w:rsidP="00C22C49">
                                <w:pPr>
                                  <w:rPr>
                                    <w:color w:val="FFFFFF"/>
                                  </w:rPr>
                                </w:pPr>
                                <w:r w:rsidRPr="0053696A">
                                  <w:rPr>
                                    <w:color w:val="FFFFFF"/>
                                  </w:rPr>
                                  <w:t xml:space="preserve">Canon Europe Limited </w:t>
                                </w:r>
                              </w:p>
                              <w:p w14:paraId="7244760A" w14:textId="41FB5E3D" w:rsidR="00C22C49" w:rsidRPr="0053696A" w:rsidRDefault="00D1628B" w:rsidP="00C22C49">
                                <w:pPr>
                                  <w:rPr>
                                    <w:color w:val="FFFFFF"/>
                                  </w:rPr>
                                </w:pPr>
                                <w:r w:rsidRPr="0053696A">
                                  <w:rPr>
                                    <w:color w:val="FFFFFF"/>
                                  </w:rPr>
                                  <w:t xml:space="preserve">Avda de Europa, 6 </w:t>
                                </w:r>
                                <w:r w:rsidR="00C22C49" w:rsidRPr="0053696A">
                                  <w:rPr>
                                    <w:color w:val="FFFFFF"/>
                                  </w:rPr>
                                  <w:t xml:space="preserve"> </w:t>
                                </w:r>
                              </w:p>
                              <w:p w14:paraId="4771579E" w14:textId="2C6DEE35" w:rsidR="00C22C49" w:rsidRPr="00ED7031" w:rsidRDefault="009E1EC1" w:rsidP="00C22C49">
                                <w:pPr>
                                  <w:rPr>
                                    <w:color w:val="FFFFFF"/>
                                    <w:lang w:val="nl-NL"/>
                                  </w:rPr>
                                </w:pPr>
                                <w:r>
                                  <w:rPr>
                                    <w:color w:val="FFFFFF"/>
                                    <w:lang w:val="nl-NL"/>
                                  </w:rPr>
                                  <w:t xml:space="preserve">28108 </w:t>
                                </w:r>
                                <w:r w:rsidR="00164B6A">
                                  <w:rPr>
                                    <w:color w:val="FFFFFF"/>
                                    <w:lang w:val="nl-NL"/>
                                  </w:rPr>
                                  <w:t>Alcobendas</w:t>
                                </w:r>
                                <w:r w:rsidR="00C22C49" w:rsidRPr="00ED7031">
                                  <w:rPr>
                                    <w:color w:val="FFFFFF"/>
                                    <w:lang w:val="nl-NL"/>
                                  </w:rPr>
                                  <w:t xml:space="preserve"> </w:t>
                                </w:r>
                              </w:p>
                              <w:p w14:paraId="623B1725" w14:textId="29416B5B" w:rsidR="00C22C49" w:rsidRDefault="00164B6A" w:rsidP="00C22C49">
                                <w:pPr>
                                  <w:rPr>
                                    <w:color w:val="FFFFFF"/>
                                    <w:lang w:val="nl-NL"/>
                                  </w:rPr>
                                </w:pPr>
                                <w:r>
                                  <w:rPr>
                                    <w:color w:val="FFFFFF"/>
                                    <w:lang w:val="nl-NL"/>
                                  </w:rPr>
                                  <w:t>MADRID</w:t>
                                </w:r>
                              </w:p>
                              <w:p w14:paraId="55F08FA0" w14:textId="4D37301B" w:rsidR="00CE086D" w:rsidRPr="00ED7031" w:rsidRDefault="00CE086D" w:rsidP="00C22C49">
                                <w:pPr>
                                  <w:rPr>
                                    <w:color w:val="FFFFFF"/>
                                    <w:lang w:val="nl-NL"/>
                                  </w:rPr>
                                </w:pPr>
                                <w:r>
                                  <w:rPr>
                                    <w:color w:val="FFFFFF"/>
                                    <w:lang w:val="nl-NL"/>
                                  </w:rPr>
                                  <w:t>Canon.es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6DBE9B22" id="Grupo 1" o:spid="_x0000_s1029" style="position:absolute;margin-left:-83.95pt;margin-top:-69.8pt;width:595.55pt;height:841.85pt;z-index:251665453" coordsize="75634,106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alt="A red square with white dots&#10;&#10;Description automatically generated" style="position:absolute;width:75634;height:106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">
                  <v:imagedata r:id="rId77" o:title="A red square with white dots&#10;&#10;Description automatically generated"/>
                </v:shape>
                <v:group id="_x0000_s1031" style="position:absolute;left:35388;top:86927;width:37382;height:16587" coordsize="37382,1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">
                  <v:shape id="Text Box 9" o:spid="_x0000_s1032" type="#_x0000_t202" style="position:absolute;width:18831;height:15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" filled="f" stroked="f" strokeweight=".5pt">
                    <o:lock v:ext="edit" aspectratio="t"/>
                    <v:textbox>
                      <w:txbxContent>
                        <w:p w14:paraId="632FF282" w14:textId="77777777" w:rsidR="00C22C49" w:rsidRPr="00C22C49" w:rsidRDefault="00C22C49" w:rsidP="00C22C49">
                          <w:pPr>
                            <w:rPr>
                              <w:color w:val="FFFFFF"/>
                              <w:lang w:val="en-US"/>
                            </w:rPr>
                          </w:pPr>
                          <w:r w:rsidRPr="00C22C49">
                            <w:rPr>
                              <w:color w:val="FFFFFF"/>
                              <w:lang w:val="en-US"/>
                            </w:rPr>
                            <w:t xml:space="preserve">Canon Inc. </w:t>
                          </w:r>
                        </w:p>
                        <w:p w14:paraId="41774F66" w14:textId="19E20D5E" w:rsidR="00C22C49" w:rsidRPr="00C22C49" w:rsidRDefault="00C22C49" w:rsidP="00C22C49">
                          <w:pPr>
                            <w:rPr>
                              <w:color w:val="FFFFFF"/>
                              <w:lang w:val="en-US"/>
                            </w:rPr>
                          </w:pPr>
                          <w:r w:rsidRPr="00C22C49">
                            <w:rPr>
                              <w:color w:val="FFFFFF"/>
                              <w:lang w:val="en-US"/>
                            </w:rPr>
                            <w:t>Canon.</w:t>
                          </w:r>
                          <w:r w:rsidR="00CE086D">
                            <w:rPr>
                              <w:color w:val="FFFFFF"/>
                              <w:lang w:val="en-US"/>
                            </w:rPr>
                            <w:t>com</w:t>
                          </w:r>
                          <w:r w:rsidRPr="00C22C49">
                            <w:rPr>
                              <w:color w:val="FFFFFF"/>
                              <w:lang w:val="en-US"/>
                            </w:rPr>
                            <w:t xml:space="preserve"> </w:t>
                          </w:r>
                        </w:p>
                        <w:p w14:paraId="192DE4A8" w14:textId="77777777" w:rsidR="00C22C49" w:rsidRPr="00C22C49" w:rsidRDefault="00C22C49" w:rsidP="00C22C49">
                          <w:pPr>
                            <w:rPr>
                              <w:color w:val="FFFFFF"/>
                              <w:lang w:val="en-US"/>
                            </w:rPr>
                          </w:pPr>
                          <w:r w:rsidRPr="00C22C49">
                            <w:rPr>
                              <w:color w:val="FFFFFF"/>
                              <w:lang w:val="en-US"/>
                            </w:rPr>
                            <w:t xml:space="preserve">Canon Europe </w:t>
                          </w:r>
                        </w:p>
                        <w:p w14:paraId="10A9CA64" w14:textId="77777777" w:rsidR="00C22C49" w:rsidRPr="00C22C49" w:rsidRDefault="00C22C49" w:rsidP="00C22C49">
                          <w:pPr>
                            <w:rPr>
                              <w:color w:val="FFFFFF"/>
                              <w:lang w:val="en-US"/>
                            </w:rPr>
                          </w:pPr>
                          <w:r w:rsidRPr="00C22C49">
                            <w:rPr>
                              <w:color w:val="FFFFFF"/>
                              <w:lang w:val="en-US"/>
                            </w:rPr>
                            <w:t xml:space="preserve">canon-europe.com </w:t>
                          </w:r>
                        </w:p>
                        <w:p w14:paraId="5CC60B22" w14:textId="6354A208" w:rsidR="00C22C49" w:rsidRPr="00C22C49" w:rsidRDefault="00435DDD" w:rsidP="00C22C49">
                          <w:pPr>
                            <w:rPr>
                              <w:color w:val="FFFFFF"/>
                              <w:lang w:val="en-US"/>
                            </w:rPr>
                          </w:pPr>
                          <w:r>
                            <w:rPr>
                              <w:color w:val="FFFFFF"/>
                              <w:lang w:val="en-US"/>
                            </w:rPr>
                            <w:t xml:space="preserve">Spanish </w:t>
                          </w:r>
                          <w:r w:rsidR="00C22C49" w:rsidRPr="00C22C49">
                            <w:rPr>
                              <w:color w:val="FFFFFF"/>
                              <w:lang w:val="en-US"/>
                            </w:rPr>
                            <w:t>Edition</w:t>
                          </w:r>
                        </w:p>
                        <w:p w14:paraId="34A60905" w14:textId="116833E9" w:rsidR="00C22C49" w:rsidRPr="00D1628B" w:rsidRDefault="00C22C49" w:rsidP="00C22C49">
                          <w:pPr>
                            <w:rPr>
                              <w:color w:val="FFFFFF"/>
                            </w:rPr>
                          </w:pPr>
                          <w:r w:rsidRPr="00D1628B">
                            <w:rPr>
                              <w:color w:val="FFFFFF"/>
                            </w:rPr>
                            <w:t xml:space="preserve">© Canon </w:t>
                          </w:r>
                          <w:r w:rsidR="00D1628B" w:rsidRPr="00D1628B">
                            <w:rPr>
                              <w:color w:val="FFFFFF"/>
                            </w:rPr>
                            <w:t>España S.A.U</w:t>
                          </w:r>
                          <w:r w:rsidRPr="00D1628B">
                            <w:rPr>
                              <w:color w:val="FFFFFF"/>
                            </w:rPr>
                            <w:t>. 202</w:t>
                          </w:r>
                          <w:r w:rsidR="00D1628B" w:rsidRPr="00D1628B">
                            <w:rPr>
                              <w:color w:val="FFFFFF"/>
                            </w:rPr>
                            <w:t>5</w:t>
                          </w:r>
                          <w:r w:rsidRPr="00D1628B">
                            <w:rPr>
                              <w:color w:val="FFFFFF"/>
                            </w:rPr>
                            <w:t xml:space="preserve"> </w:t>
                          </w:r>
                        </w:p>
                      </w:txbxContent>
                    </v:textbox>
                  </v:shape>
                  <v:shape id="Text Box 10" o:spid="_x0000_s1033" type="#_x0000_t202" style="position:absolute;left:21002;width:16380;height:15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" filled="f" stroked="f" strokeweight=".5pt">
                    <o:lock v:ext="edit" aspectratio="t"/>
                    <v:textbox>
                      <w:txbxContent>
                        <w:p w14:paraId="60B4CD58" w14:textId="32A87DA4" w:rsidR="00C22C49" w:rsidRPr="00D1628B" w:rsidRDefault="00C22C49" w:rsidP="00C22C49">
                          <w:pPr>
                            <w:rPr>
                              <w:color w:val="FFFFFF"/>
                            </w:rPr>
                          </w:pPr>
                          <w:r w:rsidRPr="00D1628B">
                            <w:rPr>
                              <w:color w:val="FFFFFF"/>
                            </w:rPr>
                            <w:t xml:space="preserve">Canon </w:t>
                          </w:r>
                          <w:r w:rsidR="00D1628B" w:rsidRPr="00D1628B">
                            <w:rPr>
                              <w:color w:val="FFFFFF"/>
                            </w:rPr>
                            <w:t>España S.A.U.</w:t>
                          </w:r>
                          <w:r w:rsidRPr="00D1628B">
                            <w:rPr>
                              <w:color w:val="FFFFFF"/>
                            </w:rPr>
                            <w:t xml:space="preserve"> </w:t>
                          </w:r>
                        </w:p>
                        <w:p w14:paraId="1336A295" w14:textId="77777777" w:rsidR="00C22C49" w:rsidRPr="0053696A" w:rsidRDefault="00C22C49" w:rsidP="00C22C49">
                          <w:pPr>
                            <w:rPr>
                              <w:color w:val="FFFFFF"/>
                            </w:rPr>
                          </w:pPr>
                          <w:r w:rsidRPr="0053696A">
                            <w:rPr>
                              <w:color w:val="FFFFFF"/>
                            </w:rPr>
                            <w:t xml:space="preserve">Canon Europe Limited </w:t>
                          </w:r>
                        </w:p>
                        <w:p w14:paraId="7244760A" w14:textId="41FB5E3D" w:rsidR="00C22C49" w:rsidRPr="0053696A" w:rsidRDefault="00D1628B" w:rsidP="00C22C49">
                          <w:pPr>
                            <w:rPr>
                              <w:color w:val="FFFFFF"/>
                            </w:rPr>
                          </w:pPr>
                          <w:r w:rsidRPr="0053696A">
                            <w:rPr>
                              <w:color w:val="FFFFFF"/>
                            </w:rPr>
                            <w:t xml:space="preserve">Avda de Europa, 6 </w:t>
                          </w:r>
                          <w:r w:rsidR="00C22C49" w:rsidRPr="0053696A">
                            <w:rPr>
                              <w:color w:val="FFFFFF"/>
                            </w:rPr>
                            <w:t xml:space="preserve"> </w:t>
                          </w:r>
                        </w:p>
                        <w:p w14:paraId="4771579E" w14:textId="2C6DEE35" w:rsidR="00C22C49" w:rsidRPr="00ED7031" w:rsidRDefault="009E1EC1" w:rsidP="00C22C49">
                          <w:pPr>
                            <w:rPr>
                              <w:color w:val="FFFFFF"/>
                              <w:lang w:val="nl-NL"/>
                            </w:rPr>
                          </w:pPr>
                          <w:r>
                            <w:rPr>
                              <w:color w:val="FFFFFF"/>
                              <w:lang w:val="nl-NL"/>
                            </w:rPr>
                            <w:t xml:space="preserve">28108 </w:t>
                          </w:r>
                          <w:r w:rsidR="00164B6A">
                            <w:rPr>
                              <w:color w:val="FFFFFF"/>
                              <w:lang w:val="nl-NL"/>
                            </w:rPr>
                            <w:t>Alcobendas</w:t>
                          </w:r>
                          <w:r w:rsidR="00C22C49" w:rsidRPr="00ED7031">
                            <w:rPr>
                              <w:color w:val="FFFFFF"/>
                              <w:lang w:val="nl-NL"/>
                            </w:rPr>
                            <w:t xml:space="preserve"> </w:t>
                          </w:r>
                        </w:p>
                        <w:p w14:paraId="623B1725" w14:textId="29416B5B" w:rsidR="00C22C49" w:rsidRDefault="00164B6A" w:rsidP="00C22C49">
                          <w:pPr>
                            <w:rPr>
                              <w:color w:val="FFFFFF"/>
                              <w:lang w:val="nl-NL"/>
                            </w:rPr>
                          </w:pPr>
                          <w:r>
                            <w:rPr>
                              <w:color w:val="FFFFFF"/>
                              <w:lang w:val="nl-NL"/>
                            </w:rPr>
                            <w:t>MADRID</w:t>
                          </w:r>
                        </w:p>
                        <w:p w14:paraId="55F08FA0" w14:textId="4D37301B" w:rsidR="00CE086D" w:rsidRPr="00ED7031" w:rsidRDefault="00CE086D" w:rsidP="00C22C49">
                          <w:pPr>
                            <w:rPr>
                              <w:color w:val="FFFFFF"/>
                              <w:lang w:val="nl-NL"/>
                            </w:rPr>
                          </w:pPr>
                          <w:r>
                            <w:rPr>
                              <w:color w:val="FFFFFF"/>
                              <w:lang w:val="nl-NL"/>
                            </w:rPr>
                            <w:t>Canon.es</w:t>
                          </w:r>
                        </w:p>
                      </w:txbxContent>
                    </v:textbox>
                  </v:shape>
                </v:group>
              </v:group>
            </w:pict>
          </mc:Fallback>
        </mc:AlternateContent>
      </w:r>
    </w:p>
    <w:bookmarkEnd w:id="184"/>
    <w:p w14:paraId="770C4BA2" w14:textId="26F9BF19" w:rsidR="006B5788" w:rsidRDefault="006B5788" w:rsidP="009A016D"/>
    <w:p w14:paraId="2DBE6B3B" w14:textId="77777777" w:rsidR="006B5788" w:rsidRPr="00D10C8C" w:rsidRDefault="006B5788" w:rsidP="009A016D"/>
    <w:p w14:paraId="6980ABA4" w14:textId="753F56FB" w:rsidR="007371F3" w:rsidRPr="00E07B4A" w:rsidRDefault="007371F3" w:rsidP="007371F3">
      <w:pPr>
        <w:pStyle w:val="Ttulo1"/>
      </w:pPr>
    </w:p>
    <w:sectPr w:rsidR="007371F3" w:rsidRPr="00E07B4A" w:rsidSect="00A24636">
      <w:headerReference w:type="even" r:id="rId78"/>
      <w:headerReference w:type="default" r:id="rId79"/>
      <w:footerReference w:type="even" r:id="rId80"/>
      <w:footerReference w:type="default" r:id="rId81"/>
      <w:headerReference w:type="first" r:id="rId82"/>
      <w:footerReference w:type="first" r:id="rId8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892F6" w14:textId="77777777" w:rsidR="00992950" w:rsidRDefault="00992950" w:rsidP="00A24636">
      <w:pPr>
        <w:spacing w:after="0"/>
      </w:pPr>
      <w:r>
        <w:separator/>
      </w:r>
    </w:p>
  </w:endnote>
  <w:endnote w:type="continuationSeparator" w:id="0">
    <w:p w14:paraId="239C7225" w14:textId="77777777" w:rsidR="00992950" w:rsidRDefault="00992950" w:rsidP="00A24636">
      <w:pPr>
        <w:spacing w:after="0"/>
      </w:pPr>
      <w:r>
        <w:continuationSeparator/>
      </w:r>
    </w:p>
  </w:endnote>
  <w:endnote w:type="continuationNotice" w:id="1">
    <w:p w14:paraId="2F8A516A" w14:textId="77777777" w:rsidR="00992950" w:rsidRDefault="0099295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ontserrat Light">
    <w:panose1 w:val="00000000000000000000"/>
    <w:charset w:val="00"/>
    <w:family w:val="auto"/>
    <w:pitch w:val="variable"/>
    <w:sig w:usb0="A00002FF" w:usb1="4000207B" w:usb2="00000000" w:usb3="00000000" w:csb0="00000197" w:csb1="00000000"/>
  </w:font>
  <w:font w:name="Tungsten Reveal">
    <w:panose1 w:val="00000000000000000000"/>
    <w:charset w:val="00"/>
    <w:family w:val="auto"/>
    <w:pitch w:val="variable"/>
    <w:sig w:usb0="80000003"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daNewLight">
    <w:panose1 w:val="02000606040000020004"/>
    <w:charset w:val="00"/>
    <w:family w:val="auto"/>
    <w:pitch w:val="variable"/>
    <w:sig w:usb0="800000A7" w:usb1="00000040" w:usb2="00000000" w:usb3="00000000" w:csb0="00000009" w:csb1="00000000"/>
  </w:font>
  <w:font w:name="Gotham Light">
    <w:altName w:val="Times New Roman"/>
    <w:panose1 w:val="00000000000000000000"/>
    <w:charset w:val="00"/>
    <w:family w:val="modern"/>
    <w:notTrueType/>
    <w:pitch w:val="variable"/>
    <w:sig w:usb0="A00002FF" w:usb1="4000005B" w:usb2="00000000" w:usb3="00000000" w:csb0="0000009F" w:csb1="00000000"/>
  </w:font>
  <w:font w:name="Tungsten Reveal EXT">
    <w:panose1 w:val="00000000000000000000"/>
    <w:charset w:val="00"/>
    <w:family w:val="auto"/>
    <w:pitch w:val="variable"/>
    <w:sig w:usb0="A000007F" w:usb1="5000004A"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7D42" w14:textId="77777777" w:rsidR="00575B2D" w:rsidRDefault="00575B2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DD7AD" w14:textId="77777777" w:rsidR="00575B2D" w:rsidRDefault="00575B2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8C27" w14:textId="77777777" w:rsidR="00575B2D" w:rsidRDefault="00575B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E4D9C" w14:textId="77777777" w:rsidR="00992950" w:rsidRDefault="00992950" w:rsidP="00A24636">
      <w:pPr>
        <w:spacing w:after="0"/>
      </w:pPr>
      <w:r>
        <w:separator/>
      </w:r>
    </w:p>
  </w:footnote>
  <w:footnote w:type="continuationSeparator" w:id="0">
    <w:p w14:paraId="6CEFDE45" w14:textId="77777777" w:rsidR="00992950" w:rsidRDefault="00992950" w:rsidP="00A24636">
      <w:pPr>
        <w:spacing w:after="0"/>
      </w:pPr>
      <w:r>
        <w:continuationSeparator/>
      </w:r>
    </w:p>
  </w:footnote>
  <w:footnote w:type="continuationNotice" w:id="1">
    <w:p w14:paraId="26CBDF06" w14:textId="77777777" w:rsidR="00992950" w:rsidRDefault="0099295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0D41" w14:textId="77777777" w:rsidR="00575B2D" w:rsidRDefault="00575B2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A434" w14:textId="77777777" w:rsidR="00575B2D" w:rsidRDefault="00575B2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D14C" w14:textId="1A6B23BE" w:rsidR="001671FD" w:rsidRPr="001671FD" w:rsidRDefault="00575B2D" w:rsidP="001671FD">
    <w:pPr>
      <w:pStyle w:val="Encabezado"/>
    </w:pPr>
    <w:r>
      <w:rPr>
        <w:noProof/>
      </w:rPr>
      <mc:AlternateContent>
        <mc:Choice Requires="wpg">
          <w:drawing>
            <wp:anchor distT="0" distB="0" distL="114300" distR="114300" simplePos="0" relativeHeight="251659265" behindDoc="0" locked="0" layoutInCell="1" allowOverlap="1" wp14:anchorId="1B46DF88" wp14:editId="5FBB5998">
              <wp:simplePos x="0" y="0"/>
              <wp:positionH relativeFrom="column">
                <wp:posOffset>-1578899</wp:posOffset>
              </wp:positionH>
              <wp:positionV relativeFrom="paragraph">
                <wp:posOffset>-603959</wp:posOffset>
              </wp:positionV>
              <wp:extent cx="8097520" cy="12146280"/>
              <wp:effectExtent l="0" t="0" r="0" b="7620"/>
              <wp:wrapNone/>
              <wp:docPr id="380085932" name="Grupo 2"/>
              <wp:cNvGraphicFramePr/>
              <a:graphic xmlns:a="http://schemas.openxmlformats.org/drawingml/2006/main">
                <a:graphicData uri="http://schemas.microsoft.com/office/word/2010/wordprocessingGroup">
                  <wpg:wgp>
                    <wpg:cNvGrpSpPr/>
                    <wpg:grpSpPr>
                      <a:xfrm>
                        <a:off x="0" y="0"/>
                        <a:ext cx="8097520" cy="12146280"/>
                        <a:chOff x="0" y="0"/>
                        <a:chExt cx="8097520" cy="12146280"/>
                      </a:xfrm>
                    </wpg:grpSpPr>
                    <pic:pic xmlns:pic="http://schemas.openxmlformats.org/drawingml/2006/picture">
                      <pic:nvPicPr>
                        <pic:cNvPr id="987987176" name="Imagen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8097520" cy="12146280"/>
                        </a:xfrm>
                        <a:prstGeom prst="rect">
                          <a:avLst/>
                        </a:prstGeom>
                        <a:noFill/>
                        <a:ln>
                          <a:noFill/>
                        </a:ln>
                      </pic:spPr>
                    </pic:pic>
                    <wpg:grpSp>
                      <wpg:cNvPr id="3" name="Grupo 3"/>
                      <wpg:cNvGrpSpPr>
                        <a:grpSpLocks/>
                      </wpg:cNvGrpSpPr>
                      <wpg:grpSpPr>
                        <a:xfrm>
                          <a:off x="510639" y="4096987"/>
                          <a:ext cx="1879613" cy="7023735"/>
                          <a:chOff x="-13" y="0"/>
                          <a:chExt cx="1880019" cy="7023837"/>
                        </a:xfrm>
                      </wpg:grpSpPr>
                      <wps:wsp>
                        <wps:cNvPr id="842" name="Forma libre: forma 2"/>
                        <wps:cNvSpPr/>
                        <wps:spPr>
                          <a:xfrm>
                            <a:off x="0" y="0"/>
                            <a:ext cx="1880006" cy="7023837"/>
                          </a:xfrm>
                          <a:custGeom>
                            <a:avLst/>
                            <a:gdLst>
                              <a:gd name="connsiteX0" fmla="*/ 1880006 w 1880006"/>
                              <a:gd name="connsiteY0" fmla="*/ 5830214 h 5830214"/>
                              <a:gd name="connsiteX1" fmla="*/ 0 w 1880006"/>
                              <a:gd name="connsiteY1" fmla="*/ 5822899 h 5830214"/>
                              <a:gd name="connsiteX2" fmla="*/ 0 w 1880006"/>
                              <a:gd name="connsiteY2" fmla="*/ 0 h 5830214"/>
                              <a:gd name="connsiteX3" fmla="*/ 1880006 w 1880006"/>
                              <a:gd name="connsiteY3" fmla="*/ 5830214 h 5830214"/>
                            </a:gdLst>
                            <a:ahLst/>
                            <a:cxnLst>
                              <a:cxn ang="0">
                                <a:pos x="connsiteX0" y="connsiteY0"/>
                              </a:cxn>
                              <a:cxn ang="0">
                                <a:pos x="connsiteX1" y="connsiteY1"/>
                              </a:cxn>
                              <a:cxn ang="0">
                                <a:pos x="connsiteX2" y="connsiteY2"/>
                              </a:cxn>
                              <a:cxn ang="0">
                                <a:pos x="connsiteX3" y="connsiteY3"/>
                              </a:cxn>
                            </a:cxnLst>
                            <a:rect l="l" t="t" r="r" b="b"/>
                            <a:pathLst>
                              <a:path w="1880006" h="5830214">
                                <a:moveTo>
                                  <a:pt x="1880006" y="5830214"/>
                                </a:moveTo>
                                <a:lnTo>
                                  <a:pt x="0" y="5822899"/>
                                </a:lnTo>
                                <a:lnTo>
                                  <a:pt x="0" y="0"/>
                                </a:lnTo>
                                <a:lnTo>
                                  <a:pt x="1880006" y="5830214"/>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49" name="Imagen 3"/>
                          <pic:cNvPicPr>
                            <a:picLocks noChangeAspect="1"/>
                          </pic:cNvPicPr>
                        </pic:nvPicPr>
                        <pic:blipFill>
                          <a:blip r:embed="rId2">
                            <a:extLst>
                              <a:ext uri="{28A0092B-C50C-407E-A947-70E740481C1C}">
                                <a14:useLocalDpi xmlns:a14="http://schemas.microsoft.com/office/drawing/2010/main" val="0"/>
                              </a:ext>
                            </a:extLst>
                          </a:blip>
                          <a:srcRect/>
                          <a:stretch/>
                        </pic:blipFill>
                        <pic:spPr>
                          <a:xfrm>
                            <a:off x="-13" y="5813155"/>
                            <a:ext cx="1651357" cy="980164"/>
                          </a:xfrm>
                          <a:prstGeom prst="rect">
                            <a:avLst/>
                          </a:prstGeom>
                        </pic:spPr>
                      </pic:pic>
                    </wpg:grpSp>
                  </wpg:wgp>
                </a:graphicData>
              </a:graphic>
            </wp:anchor>
          </w:drawing>
        </mc:Choice>
        <mc:Fallback>
          <w:pict>
            <v:group w14:anchorId="12BE529D" id="Grupo 2" o:spid="_x0000_s1026" style="position:absolute;margin-left:-124.3pt;margin-top:-47.55pt;width:637.6pt;height:956.4pt;z-index:251659265" coordsize="80975,1214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80975;height:121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">
                <v:imagedata r:id="rId3" o:title=""/>
              </v:shape>
              <v:group id="Grupo 3" o:spid="_x0000_s1028" style="position:absolute;left:5106;top:40969;width:18796;height:70238" coordorigin="" coordsize="18800,7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orma libre: forma 2" o:spid="_x0000_s1029" style="position:absolute;width:18800;height:70238;visibility:visible;mso-wrap-style:square;v-text-anchor:middle" coordsize="1880006,583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" path="m1880006,5830214l,5822899,,,1880006,5830214xe" fillcolor="#c00000" stroked="f" strokeweight="1pt">
                  <v:stroke joinstyle="miter"/>
                  <v:path arrowok="t" o:connecttype="custom" o:connectlocs="1880006,7023837;0,7015024;0,0;1880006,7023837" o:connectangles="0,0,0,0"/>
                </v:shape>
                <v:shape id="Imagen 3" o:spid="_x0000_s1030" type="#_x0000_t75" style="position:absolute;top:58131;width:16513;height:9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">
                  <v:imagedata r:id="rId4" o:title=""/>
                </v:shape>
              </v:group>
            </v:group>
          </w:pict>
        </mc:Fallback>
      </mc:AlternateContent>
    </w:r>
  </w:p>
  <w:p w14:paraId="2F46F814" w14:textId="786D29E8" w:rsidR="00A24636" w:rsidRDefault="00A246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15E"/>
    <w:multiLevelType w:val="multilevel"/>
    <w:tmpl w:val="67E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30D5"/>
    <w:multiLevelType w:val="multilevel"/>
    <w:tmpl w:val="290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B4FE7"/>
    <w:multiLevelType w:val="hybridMultilevel"/>
    <w:tmpl w:val="A85C5F6E"/>
    <w:lvl w:ilvl="0" w:tplc="63C4D950">
      <w:start w:val="1"/>
      <w:numFmt w:val="bullet"/>
      <w:pStyle w:val="Listas"/>
      <w:lvlText w:val=""/>
      <w:lvlJc w:val="left"/>
      <w:pPr>
        <w:ind w:left="2160" w:hanging="360"/>
      </w:pPr>
      <w:rPr>
        <w:rFonts w:ascii="Symbol" w:hAnsi="Symbol" w:hint="default"/>
        <w:color w:val="E11A22"/>
        <w:sz w:val="16"/>
      </w:rPr>
    </w:lvl>
    <w:lvl w:ilvl="1" w:tplc="53066D46">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 w15:restartNumberingAfterBreak="0">
    <w:nsid w:val="13205472"/>
    <w:multiLevelType w:val="multilevel"/>
    <w:tmpl w:val="D9868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01CDB"/>
    <w:multiLevelType w:val="multilevel"/>
    <w:tmpl w:val="870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494E"/>
    <w:multiLevelType w:val="multilevel"/>
    <w:tmpl w:val="10DC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D46FB"/>
    <w:multiLevelType w:val="multilevel"/>
    <w:tmpl w:val="7F50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30A49"/>
    <w:multiLevelType w:val="multilevel"/>
    <w:tmpl w:val="98A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C73DE"/>
    <w:multiLevelType w:val="multilevel"/>
    <w:tmpl w:val="D3AAB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F6A82"/>
    <w:multiLevelType w:val="multilevel"/>
    <w:tmpl w:val="9D86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95D2B"/>
    <w:multiLevelType w:val="hybridMultilevel"/>
    <w:tmpl w:val="40B00750"/>
    <w:lvl w:ilvl="0" w:tplc="ED0C9E4E">
      <w:start w:val="1"/>
      <w:numFmt w:val="decimal"/>
      <w:lvlText w:val="%1 "/>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9FB132F"/>
    <w:multiLevelType w:val="multilevel"/>
    <w:tmpl w:val="3BA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20BF3"/>
    <w:multiLevelType w:val="multilevel"/>
    <w:tmpl w:val="251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61F00"/>
    <w:multiLevelType w:val="hybridMultilevel"/>
    <w:tmpl w:val="7D4AFFEA"/>
    <w:lvl w:ilvl="0" w:tplc="6A14FD46">
      <w:start w:val="1"/>
      <w:numFmt w:val="bullet"/>
      <w:pStyle w:val="Listas2Nivel"/>
      <w:lvlText w:val=""/>
      <w:lvlJc w:val="left"/>
      <w:pPr>
        <w:ind w:left="1211" w:hanging="360"/>
      </w:pPr>
      <w:rPr>
        <w:rFonts w:ascii="Symbol" w:hAnsi="Symbol" w:hint="default"/>
        <w:color w:val="C00000"/>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14" w15:restartNumberingAfterBreak="0">
    <w:nsid w:val="46D76A9E"/>
    <w:multiLevelType w:val="multilevel"/>
    <w:tmpl w:val="E4F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63FBC"/>
    <w:multiLevelType w:val="hybridMultilevel"/>
    <w:tmpl w:val="979CEAD4"/>
    <w:lvl w:ilvl="0" w:tplc="FD544B44">
      <w:start w:val="1"/>
      <w:numFmt w:val="decimal"/>
      <w:pStyle w:val="PiedeFoto"/>
      <w:lvlText w:val="Fig %1."/>
      <w:lvlJc w:val="left"/>
      <w:pPr>
        <w:ind w:left="720" w:hanging="360"/>
      </w:pPr>
      <w:rPr>
        <w:rFonts w:ascii="Century Gothic" w:hAnsi="Century Gothic"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ACF209B"/>
    <w:multiLevelType w:val="multilevel"/>
    <w:tmpl w:val="445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F777D"/>
    <w:multiLevelType w:val="hybridMultilevel"/>
    <w:tmpl w:val="A852E120"/>
    <w:lvl w:ilvl="0" w:tplc="84761DD0">
      <w:start w:val="1"/>
      <w:numFmt w:val="decimal"/>
      <w:pStyle w:val="DiagramaPasos"/>
      <w:lvlText w:val="%1."/>
      <w:lvlJc w:val="left"/>
      <w:pPr>
        <w:tabs>
          <w:tab w:val="num" w:pos="4680"/>
        </w:tabs>
        <w:ind w:left="4680" w:hanging="360"/>
      </w:pPr>
      <w:rPr>
        <w:b/>
        <w:color w:val="FA001E"/>
      </w:rPr>
    </w:lvl>
    <w:lvl w:ilvl="1" w:tplc="04090003">
      <w:start w:val="1"/>
      <w:numFmt w:val="lowerLetter"/>
      <w:lvlText w:val="%2."/>
      <w:lvlJc w:val="left"/>
      <w:pPr>
        <w:tabs>
          <w:tab w:val="num" w:pos="5400"/>
        </w:tabs>
        <w:ind w:left="5400" w:hanging="360"/>
      </w:pPr>
    </w:lvl>
    <w:lvl w:ilvl="2" w:tplc="04090005" w:tentative="1">
      <w:start w:val="1"/>
      <w:numFmt w:val="lowerRoman"/>
      <w:lvlText w:val="%3."/>
      <w:lvlJc w:val="right"/>
      <w:pPr>
        <w:tabs>
          <w:tab w:val="num" w:pos="6120"/>
        </w:tabs>
        <w:ind w:left="6120" w:hanging="180"/>
      </w:pPr>
    </w:lvl>
    <w:lvl w:ilvl="3" w:tplc="04090001" w:tentative="1">
      <w:start w:val="1"/>
      <w:numFmt w:val="decimal"/>
      <w:lvlText w:val="%4."/>
      <w:lvlJc w:val="left"/>
      <w:pPr>
        <w:tabs>
          <w:tab w:val="num" w:pos="6840"/>
        </w:tabs>
        <w:ind w:left="6840" w:hanging="360"/>
      </w:pPr>
    </w:lvl>
    <w:lvl w:ilvl="4" w:tplc="04090003" w:tentative="1">
      <w:start w:val="1"/>
      <w:numFmt w:val="lowerLetter"/>
      <w:lvlText w:val="%5."/>
      <w:lvlJc w:val="left"/>
      <w:pPr>
        <w:tabs>
          <w:tab w:val="num" w:pos="7560"/>
        </w:tabs>
        <w:ind w:left="7560" w:hanging="360"/>
      </w:pPr>
    </w:lvl>
    <w:lvl w:ilvl="5" w:tplc="04090005" w:tentative="1">
      <w:start w:val="1"/>
      <w:numFmt w:val="lowerRoman"/>
      <w:lvlText w:val="%6."/>
      <w:lvlJc w:val="right"/>
      <w:pPr>
        <w:tabs>
          <w:tab w:val="num" w:pos="8280"/>
        </w:tabs>
        <w:ind w:left="8280" w:hanging="180"/>
      </w:pPr>
    </w:lvl>
    <w:lvl w:ilvl="6" w:tplc="04090001" w:tentative="1">
      <w:start w:val="1"/>
      <w:numFmt w:val="decimal"/>
      <w:lvlText w:val="%7."/>
      <w:lvlJc w:val="left"/>
      <w:pPr>
        <w:tabs>
          <w:tab w:val="num" w:pos="9000"/>
        </w:tabs>
        <w:ind w:left="9000" w:hanging="360"/>
      </w:pPr>
    </w:lvl>
    <w:lvl w:ilvl="7" w:tplc="04090003" w:tentative="1">
      <w:start w:val="1"/>
      <w:numFmt w:val="lowerLetter"/>
      <w:lvlText w:val="%8."/>
      <w:lvlJc w:val="left"/>
      <w:pPr>
        <w:tabs>
          <w:tab w:val="num" w:pos="9720"/>
        </w:tabs>
        <w:ind w:left="9720" w:hanging="360"/>
      </w:pPr>
    </w:lvl>
    <w:lvl w:ilvl="8" w:tplc="04090005" w:tentative="1">
      <w:start w:val="1"/>
      <w:numFmt w:val="lowerRoman"/>
      <w:lvlText w:val="%9."/>
      <w:lvlJc w:val="right"/>
      <w:pPr>
        <w:tabs>
          <w:tab w:val="num" w:pos="10440"/>
        </w:tabs>
        <w:ind w:left="10440" w:hanging="180"/>
      </w:pPr>
    </w:lvl>
  </w:abstractNum>
  <w:abstractNum w:abstractNumId="18" w15:restartNumberingAfterBreak="0">
    <w:nsid w:val="50F060B9"/>
    <w:multiLevelType w:val="multilevel"/>
    <w:tmpl w:val="A8F8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E2D36"/>
    <w:multiLevelType w:val="hybridMultilevel"/>
    <w:tmpl w:val="4042B69C"/>
    <w:lvl w:ilvl="0" w:tplc="7E3C4880">
      <w:start w:val="1"/>
      <w:numFmt w:val="bullet"/>
      <w:pStyle w:val="Listas3erNivel"/>
      <w:lvlText w:val=""/>
      <w:lvlJc w:val="left"/>
      <w:pPr>
        <w:ind w:left="2138" w:hanging="360"/>
      </w:pPr>
      <w:rPr>
        <w:rFonts w:ascii="Symbol" w:hAnsi="Symbol" w:hint="default"/>
        <w:color w:val="808080" w:themeColor="background1" w:themeShade="80"/>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0" w15:restartNumberingAfterBreak="0">
    <w:nsid w:val="58DA6AE7"/>
    <w:multiLevelType w:val="multilevel"/>
    <w:tmpl w:val="F378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C296E"/>
    <w:multiLevelType w:val="multilevel"/>
    <w:tmpl w:val="2B2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22711"/>
    <w:multiLevelType w:val="multilevel"/>
    <w:tmpl w:val="DF9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D290F"/>
    <w:multiLevelType w:val="multilevel"/>
    <w:tmpl w:val="D0AE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E6BDC"/>
    <w:multiLevelType w:val="multilevel"/>
    <w:tmpl w:val="44D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465C3"/>
    <w:multiLevelType w:val="multilevel"/>
    <w:tmpl w:val="6BE2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BE7E8C"/>
    <w:multiLevelType w:val="hybridMultilevel"/>
    <w:tmpl w:val="2932B682"/>
    <w:lvl w:ilvl="0" w:tplc="68F04626">
      <w:start w:val="1"/>
      <w:numFmt w:val="decimal"/>
      <w:pStyle w:val="Ttulo4"/>
      <w:lvlText w:val="1.1.1.%1"/>
      <w:lvlJc w:val="left"/>
      <w:pPr>
        <w:ind w:left="4690" w:hanging="360"/>
      </w:pPr>
      <w:rPr>
        <w:rFonts w:hint="default"/>
      </w:rPr>
    </w:lvl>
    <w:lvl w:ilvl="1" w:tplc="0C0A0019" w:tentative="1">
      <w:start w:val="1"/>
      <w:numFmt w:val="lowerLetter"/>
      <w:lvlText w:val="%2."/>
      <w:lvlJc w:val="left"/>
      <w:pPr>
        <w:ind w:left="5410" w:hanging="360"/>
      </w:pPr>
    </w:lvl>
    <w:lvl w:ilvl="2" w:tplc="0C0A001B" w:tentative="1">
      <w:start w:val="1"/>
      <w:numFmt w:val="lowerRoman"/>
      <w:lvlText w:val="%3."/>
      <w:lvlJc w:val="right"/>
      <w:pPr>
        <w:ind w:left="6130" w:hanging="180"/>
      </w:pPr>
    </w:lvl>
    <w:lvl w:ilvl="3" w:tplc="0C0A000F" w:tentative="1">
      <w:start w:val="1"/>
      <w:numFmt w:val="decimal"/>
      <w:lvlText w:val="%4."/>
      <w:lvlJc w:val="left"/>
      <w:pPr>
        <w:ind w:left="6850" w:hanging="360"/>
      </w:pPr>
    </w:lvl>
    <w:lvl w:ilvl="4" w:tplc="0C0A0019" w:tentative="1">
      <w:start w:val="1"/>
      <w:numFmt w:val="lowerLetter"/>
      <w:lvlText w:val="%5."/>
      <w:lvlJc w:val="left"/>
      <w:pPr>
        <w:ind w:left="7570" w:hanging="360"/>
      </w:pPr>
    </w:lvl>
    <w:lvl w:ilvl="5" w:tplc="0C0A001B" w:tentative="1">
      <w:start w:val="1"/>
      <w:numFmt w:val="lowerRoman"/>
      <w:lvlText w:val="%6."/>
      <w:lvlJc w:val="right"/>
      <w:pPr>
        <w:ind w:left="8290" w:hanging="180"/>
      </w:pPr>
    </w:lvl>
    <w:lvl w:ilvl="6" w:tplc="0C0A000F" w:tentative="1">
      <w:start w:val="1"/>
      <w:numFmt w:val="decimal"/>
      <w:lvlText w:val="%7."/>
      <w:lvlJc w:val="left"/>
      <w:pPr>
        <w:ind w:left="9010" w:hanging="360"/>
      </w:pPr>
    </w:lvl>
    <w:lvl w:ilvl="7" w:tplc="0C0A0019" w:tentative="1">
      <w:start w:val="1"/>
      <w:numFmt w:val="lowerLetter"/>
      <w:lvlText w:val="%8."/>
      <w:lvlJc w:val="left"/>
      <w:pPr>
        <w:ind w:left="9730" w:hanging="360"/>
      </w:pPr>
    </w:lvl>
    <w:lvl w:ilvl="8" w:tplc="0C0A001B" w:tentative="1">
      <w:start w:val="1"/>
      <w:numFmt w:val="lowerRoman"/>
      <w:lvlText w:val="%9."/>
      <w:lvlJc w:val="right"/>
      <w:pPr>
        <w:ind w:left="10450" w:hanging="180"/>
      </w:pPr>
    </w:lvl>
  </w:abstractNum>
  <w:abstractNum w:abstractNumId="27" w15:restartNumberingAfterBreak="0">
    <w:nsid w:val="798E0866"/>
    <w:multiLevelType w:val="multilevel"/>
    <w:tmpl w:val="7E0E3DB4"/>
    <w:styleLink w:val="Canon-Lista"/>
    <w:lvl w:ilvl="0">
      <w:start w:val="1"/>
      <w:numFmt w:val="bullet"/>
      <w:lvlText w:val=""/>
      <w:lvlJc w:val="left"/>
      <w:pPr>
        <w:ind w:left="720" w:hanging="360"/>
      </w:pPr>
      <w:rPr>
        <w:rFonts w:ascii="Symbol" w:hAnsi="Symbol" w:hint="default"/>
        <w:color w:val="C00000"/>
        <w:sz w:val="16"/>
      </w:rPr>
    </w:lvl>
    <w:lvl w:ilvl="1">
      <w:start w:val="1"/>
      <w:numFmt w:val="bullet"/>
      <w:lvlText w:val=""/>
      <w:lvlJc w:val="left"/>
      <w:pPr>
        <w:tabs>
          <w:tab w:val="num" w:pos="0"/>
        </w:tabs>
        <w:ind w:left="1440" w:hanging="360"/>
      </w:pPr>
      <w:rPr>
        <w:rFonts w:ascii="Symbol" w:hAnsi="Symbol" w:hint="default"/>
        <w:color w:val="FF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EE7378A"/>
    <w:multiLevelType w:val="multilevel"/>
    <w:tmpl w:val="E1D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105276">
    <w:abstractNumId w:val="2"/>
  </w:num>
  <w:num w:numId="2" w16cid:durableId="563613507">
    <w:abstractNumId w:val="13"/>
  </w:num>
  <w:num w:numId="3" w16cid:durableId="787746197">
    <w:abstractNumId w:val="10"/>
  </w:num>
  <w:num w:numId="4" w16cid:durableId="1021054935">
    <w:abstractNumId w:val="15"/>
  </w:num>
  <w:num w:numId="5" w16cid:durableId="1369647377">
    <w:abstractNumId w:val="27"/>
  </w:num>
  <w:num w:numId="6" w16cid:durableId="701781903">
    <w:abstractNumId w:val="19"/>
  </w:num>
  <w:num w:numId="7" w16cid:durableId="1207765442">
    <w:abstractNumId w:val="17"/>
  </w:num>
  <w:num w:numId="8" w16cid:durableId="364521519">
    <w:abstractNumId w:val="26"/>
  </w:num>
  <w:num w:numId="9" w16cid:durableId="1780946854">
    <w:abstractNumId w:val="28"/>
  </w:num>
  <w:num w:numId="10" w16cid:durableId="796293703">
    <w:abstractNumId w:val="24"/>
  </w:num>
  <w:num w:numId="11" w16cid:durableId="992559458">
    <w:abstractNumId w:val="12"/>
  </w:num>
  <w:num w:numId="12" w16cid:durableId="507259615">
    <w:abstractNumId w:val="6"/>
  </w:num>
  <w:num w:numId="13" w16cid:durableId="168720795">
    <w:abstractNumId w:val="1"/>
  </w:num>
  <w:num w:numId="14" w16cid:durableId="823400967">
    <w:abstractNumId w:val="3"/>
  </w:num>
  <w:num w:numId="15" w16cid:durableId="202444871">
    <w:abstractNumId w:val="14"/>
  </w:num>
  <w:num w:numId="16" w16cid:durableId="154732438">
    <w:abstractNumId w:val="15"/>
    <w:lvlOverride w:ilvl="0">
      <w:startOverride w:val="1"/>
    </w:lvlOverride>
  </w:num>
  <w:num w:numId="17" w16cid:durableId="1073967744">
    <w:abstractNumId w:val="21"/>
  </w:num>
  <w:num w:numId="18" w16cid:durableId="1890066825">
    <w:abstractNumId w:val="25"/>
  </w:num>
  <w:num w:numId="19" w16cid:durableId="2037657711">
    <w:abstractNumId w:val="16"/>
  </w:num>
  <w:num w:numId="20" w16cid:durableId="2107267722">
    <w:abstractNumId w:val="18"/>
  </w:num>
  <w:num w:numId="21" w16cid:durableId="1984654892">
    <w:abstractNumId w:val="23"/>
  </w:num>
  <w:num w:numId="22" w16cid:durableId="981498270">
    <w:abstractNumId w:val="8"/>
  </w:num>
  <w:num w:numId="23" w16cid:durableId="34428385">
    <w:abstractNumId w:val="0"/>
  </w:num>
  <w:num w:numId="24" w16cid:durableId="238639429">
    <w:abstractNumId w:val="15"/>
    <w:lvlOverride w:ilvl="0">
      <w:startOverride w:val="1"/>
    </w:lvlOverride>
  </w:num>
  <w:num w:numId="25" w16cid:durableId="124348637">
    <w:abstractNumId w:val="5"/>
  </w:num>
  <w:num w:numId="26" w16cid:durableId="900753759">
    <w:abstractNumId w:val="9"/>
  </w:num>
  <w:num w:numId="27" w16cid:durableId="1941795711">
    <w:abstractNumId w:val="7"/>
  </w:num>
  <w:num w:numId="28" w16cid:durableId="840509450">
    <w:abstractNumId w:val="11"/>
  </w:num>
  <w:num w:numId="29" w16cid:durableId="1030684901">
    <w:abstractNumId w:val="20"/>
  </w:num>
  <w:num w:numId="30" w16cid:durableId="1201236434">
    <w:abstractNumId w:val="4"/>
  </w:num>
  <w:num w:numId="31" w16cid:durableId="1166481915">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36"/>
    <w:rsid w:val="00000ABC"/>
    <w:rsid w:val="000047D1"/>
    <w:rsid w:val="00005FC1"/>
    <w:rsid w:val="000060DC"/>
    <w:rsid w:val="00011427"/>
    <w:rsid w:val="00012499"/>
    <w:rsid w:val="00012A1D"/>
    <w:rsid w:val="00024050"/>
    <w:rsid w:val="00024965"/>
    <w:rsid w:val="0002499B"/>
    <w:rsid w:val="0002772F"/>
    <w:rsid w:val="00030832"/>
    <w:rsid w:val="00036633"/>
    <w:rsid w:val="000410F8"/>
    <w:rsid w:val="00041134"/>
    <w:rsid w:val="000422B1"/>
    <w:rsid w:val="00045578"/>
    <w:rsid w:val="00046B91"/>
    <w:rsid w:val="00047CC8"/>
    <w:rsid w:val="00050866"/>
    <w:rsid w:val="000509C7"/>
    <w:rsid w:val="00051B3A"/>
    <w:rsid w:val="000527BA"/>
    <w:rsid w:val="000533AB"/>
    <w:rsid w:val="00054202"/>
    <w:rsid w:val="00054CC5"/>
    <w:rsid w:val="000566F6"/>
    <w:rsid w:val="00056E7B"/>
    <w:rsid w:val="00056FEE"/>
    <w:rsid w:val="00057E06"/>
    <w:rsid w:val="00063D77"/>
    <w:rsid w:val="000661A8"/>
    <w:rsid w:val="00066B82"/>
    <w:rsid w:val="00072C08"/>
    <w:rsid w:val="00076899"/>
    <w:rsid w:val="00080D54"/>
    <w:rsid w:val="0008180D"/>
    <w:rsid w:val="000823A3"/>
    <w:rsid w:val="00082EB4"/>
    <w:rsid w:val="000836E1"/>
    <w:rsid w:val="000945BB"/>
    <w:rsid w:val="00096B1B"/>
    <w:rsid w:val="000A0656"/>
    <w:rsid w:val="000A1634"/>
    <w:rsid w:val="000A1B68"/>
    <w:rsid w:val="000A23C3"/>
    <w:rsid w:val="000A3595"/>
    <w:rsid w:val="000A4462"/>
    <w:rsid w:val="000B0831"/>
    <w:rsid w:val="000B3A98"/>
    <w:rsid w:val="000B6057"/>
    <w:rsid w:val="000B6DE0"/>
    <w:rsid w:val="000B75A0"/>
    <w:rsid w:val="000C29C8"/>
    <w:rsid w:val="000C3DA9"/>
    <w:rsid w:val="000D05E5"/>
    <w:rsid w:val="000D1237"/>
    <w:rsid w:val="000D259D"/>
    <w:rsid w:val="000E160A"/>
    <w:rsid w:val="000E4559"/>
    <w:rsid w:val="000E7723"/>
    <w:rsid w:val="000F4062"/>
    <w:rsid w:val="00103A4C"/>
    <w:rsid w:val="00111080"/>
    <w:rsid w:val="0011121F"/>
    <w:rsid w:val="00112B71"/>
    <w:rsid w:val="00115C6B"/>
    <w:rsid w:val="001168A7"/>
    <w:rsid w:val="00121D57"/>
    <w:rsid w:val="00130CB1"/>
    <w:rsid w:val="00132FD9"/>
    <w:rsid w:val="001342E6"/>
    <w:rsid w:val="00134A5D"/>
    <w:rsid w:val="00135AE8"/>
    <w:rsid w:val="00135B00"/>
    <w:rsid w:val="00140E64"/>
    <w:rsid w:val="001440F5"/>
    <w:rsid w:val="001447DC"/>
    <w:rsid w:val="00151E6C"/>
    <w:rsid w:val="00152256"/>
    <w:rsid w:val="00152777"/>
    <w:rsid w:val="00152975"/>
    <w:rsid w:val="00152989"/>
    <w:rsid w:val="00153DE6"/>
    <w:rsid w:val="001543A2"/>
    <w:rsid w:val="00155116"/>
    <w:rsid w:val="0015572F"/>
    <w:rsid w:val="00155786"/>
    <w:rsid w:val="00155843"/>
    <w:rsid w:val="0015637D"/>
    <w:rsid w:val="0015669F"/>
    <w:rsid w:val="00162E4F"/>
    <w:rsid w:val="00162F89"/>
    <w:rsid w:val="001646F6"/>
    <w:rsid w:val="00164B6A"/>
    <w:rsid w:val="001670F0"/>
    <w:rsid w:val="001671FD"/>
    <w:rsid w:val="00172541"/>
    <w:rsid w:val="001728B2"/>
    <w:rsid w:val="00173550"/>
    <w:rsid w:val="00173712"/>
    <w:rsid w:val="0017475E"/>
    <w:rsid w:val="00180598"/>
    <w:rsid w:val="001809AD"/>
    <w:rsid w:val="00185413"/>
    <w:rsid w:val="00186455"/>
    <w:rsid w:val="00194085"/>
    <w:rsid w:val="0019557E"/>
    <w:rsid w:val="001A3250"/>
    <w:rsid w:val="001A5EE1"/>
    <w:rsid w:val="001B1F39"/>
    <w:rsid w:val="001B1F42"/>
    <w:rsid w:val="001B36A4"/>
    <w:rsid w:val="001B69FA"/>
    <w:rsid w:val="001B7006"/>
    <w:rsid w:val="001B7933"/>
    <w:rsid w:val="001C01E8"/>
    <w:rsid w:val="001C1834"/>
    <w:rsid w:val="001C4C1C"/>
    <w:rsid w:val="001C5078"/>
    <w:rsid w:val="001C644C"/>
    <w:rsid w:val="001D2ACF"/>
    <w:rsid w:val="001D4504"/>
    <w:rsid w:val="001D50FC"/>
    <w:rsid w:val="001D5B7D"/>
    <w:rsid w:val="001D7B00"/>
    <w:rsid w:val="001E38A9"/>
    <w:rsid w:val="001E51AE"/>
    <w:rsid w:val="001E539A"/>
    <w:rsid w:val="001E6ED1"/>
    <w:rsid w:val="001E70EC"/>
    <w:rsid w:val="001E7BD1"/>
    <w:rsid w:val="00201F89"/>
    <w:rsid w:val="00202A2B"/>
    <w:rsid w:val="00204DA0"/>
    <w:rsid w:val="00204DCB"/>
    <w:rsid w:val="00205857"/>
    <w:rsid w:val="00205EDF"/>
    <w:rsid w:val="002069DF"/>
    <w:rsid w:val="0020702E"/>
    <w:rsid w:val="002106A9"/>
    <w:rsid w:val="00211DB6"/>
    <w:rsid w:val="0021592E"/>
    <w:rsid w:val="00215D8F"/>
    <w:rsid w:val="0022087A"/>
    <w:rsid w:val="00220929"/>
    <w:rsid w:val="00220D65"/>
    <w:rsid w:val="002222AA"/>
    <w:rsid w:val="00224F57"/>
    <w:rsid w:val="00227AFE"/>
    <w:rsid w:val="0023653C"/>
    <w:rsid w:val="0023677B"/>
    <w:rsid w:val="00240AC1"/>
    <w:rsid w:val="00240AC9"/>
    <w:rsid w:val="00242BF9"/>
    <w:rsid w:val="002432DE"/>
    <w:rsid w:val="00243680"/>
    <w:rsid w:val="00244C5C"/>
    <w:rsid w:val="0024764B"/>
    <w:rsid w:val="0025328C"/>
    <w:rsid w:val="00254137"/>
    <w:rsid w:val="00254417"/>
    <w:rsid w:val="002576DA"/>
    <w:rsid w:val="00257E75"/>
    <w:rsid w:val="00261AEE"/>
    <w:rsid w:val="00261D96"/>
    <w:rsid w:val="00261EE9"/>
    <w:rsid w:val="00262A0A"/>
    <w:rsid w:val="00264CFE"/>
    <w:rsid w:val="00265884"/>
    <w:rsid w:val="00265AE0"/>
    <w:rsid w:val="002661B4"/>
    <w:rsid w:val="00270BE0"/>
    <w:rsid w:val="00272075"/>
    <w:rsid w:val="002739E1"/>
    <w:rsid w:val="00275886"/>
    <w:rsid w:val="00280C8E"/>
    <w:rsid w:val="00282909"/>
    <w:rsid w:val="00283A2C"/>
    <w:rsid w:val="002866AE"/>
    <w:rsid w:val="00287171"/>
    <w:rsid w:val="00287F62"/>
    <w:rsid w:val="00290DC1"/>
    <w:rsid w:val="002917A3"/>
    <w:rsid w:val="002917F2"/>
    <w:rsid w:val="00295CD3"/>
    <w:rsid w:val="00296258"/>
    <w:rsid w:val="002A2F4D"/>
    <w:rsid w:val="002A7538"/>
    <w:rsid w:val="002B2751"/>
    <w:rsid w:val="002B353B"/>
    <w:rsid w:val="002B6DEB"/>
    <w:rsid w:val="002C1200"/>
    <w:rsid w:val="002C21E5"/>
    <w:rsid w:val="002C22C3"/>
    <w:rsid w:val="002C2580"/>
    <w:rsid w:val="002C2B94"/>
    <w:rsid w:val="002C7188"/>
    <w:rsid w:val="002C7AF8"/>
    <w:rsid w:val="002D062D"/>
    <w:rsid w:val="002D0E44"/>
    <w:rsid w:val="002D37BD"/>
    <w:rsid w:val="002D386D"/>
    <w:rsid w:val="002D5AEE"/>
    <w:rsid w:val="002D65CE"/>
    <w:rsid w:val="002D7CAC"/>
    <w:rsid w:val="002E29D1"/>
    <w:rsid w:val="002E2A0E"/>
    <w:rsid w:val="002E3B4A"/>
    <w:rsid w:val="002E496B"/>
    <w:rsid w:val="002E6B36"/>
    <w:rsid w:val="002F1320"/>
    <w:rsid w:val="002F1BBE"/>
    <w:rsid w:val="002F1FD7"/>
    <w:rsid w:val="002F4556"/>
    <w:rsid w:val="002F7F6D"/>
    <w:rsid w:val="0030760B"/>
    <w:rsid w:val="00312FEA"/>
    <w:rsid w:val="00320A61"/>
    <w:rsid w:val="0032463E"/>
    <w:rsid w:val="0032529F"/>
    <w:rsid w:val="003256FF"/>
    <w:rsid w:val="00325B35"/>
    <w:rsid w:val="003262ED"/>
    <w:rsid w:val="00326A14"/>
    <w:rsid w:val="00331B47"/>
    <w:rsid w:val="0033323D"/>
    <w:rsid w:val="003362D8"/>
    <w:rsid w:val="00336458"/>
    <w:rsid w:val="00336A04"/>
    <w:rsid w:val="00337F10"/>
    <w:rsid w:val="00340130"/>
    <w:rsid w:val="003408A1"/>
    <w:rsid w:val="00342EBC"/>
    <w:rsid w:val="003434B6"/>
    <w:rsid w:val="00343B63"/>
    <w:rsid w:val="0034530F"/>
    <w:rsid w:val="00345509"/>
    <w:rsid w:val="00346E0F"/>
    <w:rsid w:val="00353785"/>
    <w:rsid w:val="00355B49"/>
    <w:rsid w:val="0035679F"/>
    <w:rsid w:val="00356846"/>
    <w:rsid w:val="00362CEB"/>
    <w:rsid w:val="00365945"/>
    <w:rsid w:val="00367DB5"/>
    <w:rsid w:val="00372C4E"/>
    <w:rsid w:val="00373DAB"/>
    <w:rsid w:val="00373DE4"/>
    <w:rsid w:val="00374B6E"/>
    <w:rsid w:val="00375F31"/>
    <w:rsid w:val="0038027C"/>
    <w:rsid w:val="00391305"/>
    <w:rsid w:val="00395F55"/>
    <w:rsid w:val="003A342F"/>
    <w:rsid w:val="003A51D0"/>
    <w:rsid w:val="003B05E5"/>
    <w:rsid w:val="003B4C8F"/>
    <w:rsid w:val="003B4F42"/>
    <w:rsid w:val="003B7184"/>
    <w:rsid w:val="003C0507"/>
    <w:rsid w:val="003C0A80"/>
    <w:rsid w:val="003C0DFE"/>
    <w:rsid w:val="003C266A"/>
    <w:rsid w:val="003C48BD"/>
    <w:rsid w:val="003C4FAC"/>
    <w:rsid w:val="003C561D"/>
    <w:rsid w:val="003C5C75"/>
    <w:rsid w:val="003C7F23"/>
    <w:rsid w:val="003D0E46"/>
    <w:rsid w:val="003D152A"/>
    <w:rsid w:val="003D40EE"/>
    <w:rsid w:val="003E0801"/>
    <w:rsid w:val="003E23A4"/>
    <w:rsid w:val="003E2703"/>
    <w:rsid w:val="003E3B07"/>
    <w:rsid w:val="003E4501"/>
    <w:rsid w:val="003E4573"/>
    <w:rsid w:val="003E762A"/>
    <w:rsid w:val="003F1427"/>
    <w:rsid w:val="003F1DAC"/>
    <w:rsid w:val="003F26AA"/>
    <w:rsid w:val="003F3885"/>
    <w:rsid w:val="003F4DE4"/>
    <w:rsid w:val="003F629A"/>
    <w:rsid w:val="003F65C3"/>
    <w:rsid w:val="003F7711"/>
    <w:rsid w:val="003F77CA"/>
    <w:rsid w:val="003F7D97"/>
    <w:rsid w:val="004007C7"/>
    <w:rsid w:val="0040094C"/>
    <w:rsid w:val="004046D1"/>
    <w:rsid w:val="004073DF"/>
    <w:rsid w:val="00407A19"/>
    <w:rsid w:val="00407E6C"/>
    <w:rsid w:val="004118CE"/>
    <w:rsid w:val="00411EE7"/>
    <w:rsid w:val="004145CE"/>
    <w:rsid w:val="004157CA"/>
    <w:rsid w:val="00421300"/>
    <w:rsid w:val="00422268"/>
    <w:rsid w:val="00422450"/>
    <w:rsid w:val="00423445"/>
    <w:rsid w:val="00425075"/>
    <w:rsid w:val="004255E7"/>
    <w:rsid w:val="00425FA3"/>
    <w:rsid w:val="00427C90"/>
    <w:rsid w:val="00427CF1"/>
    <w:rsid w:val="00433E3D"/>
    <w:rsid w:val="0043538C"/>
    <w:rsid w:val="00435DDD"/>
    <w:rsid w:val="00440148"/>
    <w:rsid w:val="00447077"/>
    <w:rsid w:val="00447A21"/>
    <w:rsid w:val="00450741"/>
    <w:rsid w:val="00450E2F"/>
    <w:rsid w:val="004547A8"/>
    <w:rsid w:val="00461099"/>
    <w:rsid w:val="004615EE"/>
    <w:rsid w:val="0046245C"/>
    <w:rsid w:val="004771E2"/>
    <w:rsid w:val="004777FA"/>
    <w:rsid w:val="004807AD"/>
    <w:rsid w:val="0048227C"/>
    <w:rsid w:val="00490776"/>
    <w:rsid w:val="0049146C"/>
    <w:rsid w:val="00492779"/>
    <w:rsid w:val="00494C84"/>
    <w:rsid w:val="00496565"/>
    <w:rsid w:val="00496922"/>
    <w:rsid w:val="004A027A"/>
    <w:rsid w:val="004A1FA1"/>
    <w:rsid w:val="004A6713"/>
    <w:rsid w:val="004A744E"/>
    <w:rsid w:val="004B0279"/>
    <w:rsid w:val="004B271D"/>
    <w:rsid w:val="004B273C"/>
    <w:rsid w:val="004B3B81"/>
    <w:rsid w:val="004B73AF"/>
    <w:rsid w:val="004C16F6"/>
    <w:rsid w:val="004C17A4"/>
    <w:rsid w:val="004C5B7F"/>
    <w:rsid w:val="004D1C4D"/>
    <w:rsid w:val="004D1E21"/>
    <w:rsid w:val="004E1294"/>
    <w:rsid w:val="004E211A"/>
    <w:rsid w:val="004E3CA9"/>
    <w:rsid w:val="004E6AB1"/>
    <w:rsid w:val="004E6F4D"/>
    <w:rsid w:val="004E71ED"/>
    <w:rsid w:val="004E7956"/>
    <w:rsid w:val="004F0AE0"/>
    <w:rsid w:val="004F1672"/>
    <w:rsid w:val="004F1F51"/>
    <w:rsid w:val="004F3F9E"/>
    <w:rsid w:val="004F67C5"/>
    <w:rsid w:val="004F766A"/>
    <w:rsid w:val="00513027"/>
    <w:rsid w:val="005143B7"/>
    <w:rsid w:val="00514EB9"/>
    <w:rsid w:val="00516E0F"/>
    <w:rsid w:val="005200B6"/>
    <w:rsid w:val="00520523"/>
    <w:rsid w:val="0052059B"/>
    <w:rsid w:val="00520D64"/>
    <w:rsid w:val="00521AEC"/>
    <w:rsid w:val="00522109"/>
    <w:rsid w:val="00523076"/>
    <w:rsid w:val="0052549D"/>
    <w:rsid w:val="00527B4E"/>
    <w:rsid w:val="00530445"/>
    <w:rsid w:val="00531A5C"/>
    <w:rsid w:val="00531F9B"/>
    <w:rsid w:val="00532081"/>
    <w:rsid w:val="005320DA"/>
    <w:rsid w:val="00532B3D"/>
    <w:rsid w:val="00534C45"/>
    <w:rsid w:val="005359B9"/>
    <w:rsid w:val="0053696A"/>
    <w:rsid w:val="00536AE2"/>
    <w:rsid w:val="0054230A"/>
    <w:rsid w:val="00543E42"/>
    <w:rsid w:val="00544106"/>
    <w:rsid w:val="005460AE"/>
    <w:rsid w:val="00546295"/>
    <w:rsid w:val="00547B23"/>
    <w:rsid w:val="005505AD"/>
    <w:rsid w:val="005539F0"/>
    <w:rsid w:val="00555D75"/>
    <w:rsid w:val="00561D24"/>
    <w:rsid w:val="005639B8"/>
    <w:rsid w:val="00571545"/>
    <w:rsid w:val="005733D3"/>
    <w:rsid w:val="00574834"/>
    <w:rsid w:val="00575B2D"/>
    <w:rsid w:val="00580565"/>
    <w:rsid w:val="0058288D"/>
    <w:rsid w:val="00585B73"/>
    <w:rsid w:val="00586B07"/>
    <w:rsid w:val="00587A55"/>
    <w:rsid w:val="00587B3C"/>
    <w:rsid w:val="00591269"/>
    <w:rsid w:val="00592D66"/>
    <w:rsid w:val="005940FF"/>
    <w:rsid w:val="00597AD0"/>
    <w:rsid w:val="005A2B60"/>
    <w:rsid w:val="005A6F1C"/>
    <w:rsid w:val="005A746D"/>
    <w:rsid w:val="005B1678"/>
    <w:rsid w:val="005B2ABC"/>
    <w:rsid w:val="005B5C93"/>
    <w:rsid w:val="005B7BAB"/>
    <w:rsid w:val="005C092F"/>
    <w:rsid w:val="005C0CC3"/>
    <w:rsid w:val="005C18D5"/>
    <w:rsid w:val="005C2D1D"/>
    <w:rsid w:val="005C356A"/>
    <w:rsid w:val="005C4609"/>
    <w:rsid w:val="005C5B8A"/>
    <w:rsid w:val="005C6699"/>
    <w:rsid w:val="005C6F9C"/>
    <w:rsid w:val="005C79C6"/>
    <w:rsid w:val="005D03C3"/>
    <w:rsid w:val="005D054F"/>
    <w:rsid w:val="005D5013"/>
    <w:rsid w:val="005D51E7"/>
    <w:rsid w:val="005D720D"/>
    <w:rsid w:val="005E05E0"/>
    <w:rsid w:val="005E4573"/>
    <w:rsid w:val="005E467F"/>
    <w:rsid w:val="005E7179"/>
    <w:rsid w:val="005F0F04"/>
    <w:rsid w:val="005F1B1A"/>
    <w:rsid w:val="006009AE"/>
    <w:rsid w:val="00604DEA"/>
    <w:rsid w:val="0060713D"/>
    <w:rsid w:val="00607BBC"/>
    <w:rsid w:val="00612405"/>
    <w:rsid w:val="006148E1"/>
    <w:rsid w:val="00615B4C"/>
    <w:rsid w:val="006206AF"/>
    <w:rsid w:val="00620AB2"/>
    <w:rsid w:val="006247E2"/>
    <w:rsid w:val="00624D55"/>
    <w:rsid w:val="00624FB5"/>
    <w:rsid w:val="006256DF"/>
    <w:rsid w:val="006315B2"/>
    <w:rsid w:val="00631C1E"/>
    <w:rsid w:val="00631CE0"/>
    <w:rsid w:val="00632A9B"/>
    <w:rsid w:val="00633142"/>
    <w:rsid w:val="006351D7"/>
    <w:rsid w:val="006408A2"/>
    <w:rsid w:val="006412BE"/>
    <w:rsid w:val="00641F52"/>
    <w:rsid w:val="00643235"/>
    <w:rsid w:val="00643DEB"/>
    <w:rsid w:val="00647097"/>
    <w:rsid w:val="00650383"/>
    <w:rsid w:val="00651473"/>
    <w:rsid w:val="00652298"/>
    <w:rsid w:val="00652E3E"/>
    <w:rsid w:val="006532C7"/>
    <w:rsid w:val="0065679C"/>
    <w:rsid w:val="0065743B"/>
    <w:rsid w:val="00661675"/>
    <w:rsid w:val="00664636"/>
    <w:rsid w:val="006678D7"/>
    <w:rsid w:val="006714AA"/>
    <w:rsid w:val="0067319A"/>
    <w:rsid w:val="00673306"/>
    <w:rsid w:val="006805B0"/>
    <w:rsid w:val="00681384"/>
    <w:rsid w:val="006913E2"/>
    <w:rsid w:val="006914AE"/>
    <w:rsid w:val="00692B85"/>
    <w:rsid w:val="006943CB"/>
    <w:rsid w:val="00696543"/>
    <w:rsid w:val="006978CE"/>
    <w:rsid w:val="006A110A"/>
    <w:rsid w:val="006A1485"/>
    <w:rsid w:val="006A1797"/>
    <w:rsid w:val="006A22FB"/>
    <w:rsid w:val="006A29B7"/>
    <w:rsid w:val="006A29C2"/>
    <w:rsid w:val="006A2D38"/>
    <w:rsid w:val="006A30A3"/>
    <w:rsid w:val="006A4C60"/>
    <w:rsid w:val="006A5A22"/>
    <w:rsid w:val="006A762D"/>
    <w:rsid w:val="006A7ACA"/>
    <w:rsid w:val="006B1035"/>
    <w:rsid w:val="006B5788"/>
    <w:rsid w:val="006B6010"/>
    <w:rsid w:val="006B614F"/>
    <w:rsid w:val="006C07EE"/>
    <w:rsid w:val="006C1792"/>
    <w:rsid w:val="006C2160"/>
    <w:rsid w:val="006C3E4B"/>
    <w:rsid w:val="006C410D"/>
    <w:rsid w:val="006C4CC0"/>
    <w:rsid w:val="006C6B83"/>
    <w:rsid w:val="006D13CE"/>
    <w:rsid w:val="006D1E89"/>
    <w:rsid w:val="006D48AD"/>
    <w:rsid w:val="006D699C"/>
    <w:rsid w:val="006E1E2D"/>
    <w:rsid w:val="006E266E"/>
    <w:rsid w:val="006E2CD6"/>
    <w:rsid w:val="006E3A99"/>
    <w:rsid w:val="006E3CD8"/>
    <w:rsid w:val="006E5DA4"/>
    <w:rsid w:val="006F0EB2"/>
    <w:rsid w:val="006F1458"/>
    <w:rsid w:val="006F1E8E"/>
    <w:rsid w:val="006F244A"/>
    <w:rsid w:val="006F3D05"/>
    <w:rsid w:val="006F4802"/>
    <w:rsid w:val="006F6146"/>
    <w:rsid w:val="00704CFF"/>
    <w:rsid w:val="00707833"/>
    <w:rsid w:val="00713FF9"/>
    <w:rsid w:val="00714722"/>
    <w:rsid w:val="007147ED"/>
    <w:rsid w:val="00717293"/>
    <w:rsid w:val="00720096"/>
    <w:rsid w:val="00720C5C"/>
    <w:rsid w:val="00722DC3"/>
    <w:rsid w:val="007239DF"/>
    <w:rsid w:val="00730DAD"/>
    <w:rsid w:val="00733C4B"/>
    <w:rsid w:val="0073562B"/>
    <w:rsid w:val="00736EBD"/>
    <w:rsid w:val="007371F3"/>
    <w:rsid w:val="00740BCC"/>
    <w:rsid w:val="007420F7"/>
    <w:rsid w:val="007434DE"/>
    <w:rsid w:val="00743EB8"/>
    <w:rsid w:val="00743FFD"/>
    <w:rsid w:val="00744A00"/>
    <w:rsid w:val="007464D0"/>
    <w:rsid w:val="007528C2"/>
    <w:rsid w:val="007544B6"/>
    <w:rsid w:val="007625CD"/>
    <w:rsid w:val="00762D13"/>
    <w:rsid w:val="00765745"/>
    <w:rsid w:val="00771BF3"/>
    <w:rsid w:val="00772588"/>
    <w:rsid w:val="007740B9"/>
    <w:rsid w:val="00776DE9"/>
    <w:rsid w:val="00776FD6"/>
    <w:rsid w:val="007813BF"/>
    <w:rsid w:val="0078242F"/>
    <w:rsid w:val="00782C65"/>
    <w:rsid w:val="00783E18"/>
    <w:rsid w:val="007842D1"/>
    <w:rsid w:val="00784E87"/>
    <w:rsid w:val="007863A0"/>
    <w:rsid w:val="00787133"/>
    <w:rsid w:val="00790898"/>
    <w:rsid w:val="0079289F"/>
    <w:rsid w:val="00793CC9"/>
    <w:rsid w:val="00793DCA"/>
    <w:rsid w:val="00794955"/>
    <w:rsid w:val="00797CF0"/>
    <w:rsid w:val="007A1258"/>
    <w:rsid w:val="007A2E69"/>
    <w:rsid w:val="007A5064"/>
    <w:rsid w:val="007A5C88"/>
    <w:rsid w:val="007A5CFA"/>
    <w:rsid w:val="007A7E72"/>
    <w:rsid w:val="007A7E94"/>
    <w:rsid w:val="007B1CD7"/>
    <w:rsid w:val="007B44BB"/>
    <w:rsid w:val="007B47BF"/>
    <w:rsid w:val="007B5995"/>
    <w:rsid w:val="007C3CEA"/>
    <w:rsid w:val="007D508D"/>
    <w:rsid w:val="007D5B0E"/>
    <w:rsid w:val="007E23FE"/>
    <w:rsid w:val="007E2AA8"/>
    <w:rsid w:val="007E2F61"/>
    <w:rsid w:val="007E353E"/>
    <w:rsid w:val="007E5239"/>
    <w:rsid w:val="007E67B9"/>
    <w:rsid w:val="007F4653"/>
    <w:rsid w:val="007F4719"/>
    <w:rsid w:val="0080069E"/>
    <w:rsid w:val="00805666"/>
    <w:rsid w:val="0080567F"/>
    <w:rsid w:val="00805F3A"/>
    <w:rsid w:val="00812B72"/>
    <w:rsid w:val="008175BF"/>
    <w:rsid w:val="008178F1"/>
    <w:rsid w:val="00820649"/>
    <w:rsid w:val="00820B4F"/>
    <w:rsid w:val="00820D03"/>
    <w:rsid w:val="00823519"/>
    <w:rsid w:val="00826470"/>
    <w:rsid w:val="008301B2"/>
    <w:rsid w:val="00830D56"/>
    <w:rsid w:val="00831EB5"/>
    <w:rsid w:val="0083226E"/>
    <w:rsid w:val="008326B1"/>
    <w:rsid w:val="008347EA"/>
    <w:rsid w:val="00837E32"/>
    <w:rsid w:val="008403B9"/>
    <w:rsid w:val="00841FC2"/>
    <w:rsid w:val="008441FE"/>
    <w:rsid w:val="00844FFA"/>
    <w:rsid w:val="008501C4"/>
    <w:rsid w:val="008511BB"/>
    <w:rsid w:val="00851F62"/>
    <w:rsid w:val="00853B4D"/>
    <w:rsid w:val="00857073"/>
    <w:rsid w:val="0085717D"/>
    <w:rsid w:val="00857BC0"/>
    <w:rsid w:val="008617D8"/>
    <w:rsid w:val="00862A78"/>
    <w:rsid w:val="00863530"/>
    <w:rsid w:val="00864357"/>
    <w:rsid w:val="00864598"/>
    <w:rsid w:val="00867385"/>
    <w:rsid w:val="00871F75"/>
    <w:rsid w:val="00873A45"/>
    <w:rsid w:val="00873D31"/>
    <w:rsid w:val="00875F3E"/>
    <w:rsid w:val="00883AE3"/>
    <w:rsid w:val="00884734"/>
    <w:rsid w:val="008853A9"/>
    <w:rsid w:val="008925A4"/>
    <w:rsid w:val="008973C0"/>
    <w:rsid w:val="008A1173"/>
    <w:rsid w:val="008A1355"/>
    <w:rsid w:val="008A1E9A"/>
    <w:rsid w:val="008A3958"/>
    <w:rsid w:val="008A428E"/>
    <w:rsid w:val="008A471C"/>
    <w:rsid w:val="008B1DAC"/>
    <w:rsid w:val="008B238C"/>
    <w:rsid w:val="008B27BB"/>
    <w:rsid w:val="008B2E41"/>
    <w:rsid w:val="008B62B4"/>
    <w:rsid w:val="008C1873"/>
    <w:rsid w:val="008C1AC6"/>
    <w:rsid w:val="008C263A"/>
    <w:rsid w:val="008C4E9E"/>
    <w:rsid w:val="008C4F32"/>
    <w:rsid w:val="008C666A"/>
    <w:rsid w:val="008C7920"/>
    <w:rsid w:val="008D103F"/>
    <w:rsid w:val="008D2A12"/>
    <w:rsid w:val="008D3377"/>
    <w:rsid w:val="008D50F8"/>
    <w:rsid w:val="008D5D34"/>
    <w:rsid w:val="008D6DA0"/>
    <w:rsid w:val="008E08DC"/>
    <w:rsid w:val="008E0EBD"/>
    <w:rsid w:val="008E487F"/>
    <w:rsid w:val="008E523B"/>
    <w:rsid w:val="008E5972"/>
    <w:rsid w:val="008E6196"/>
    <w:rsid w:val="008E70E6"/>
    <w:rsid w:val="008E719C"/>
    <w:rsid w:val="008F40BA"/>
    <w:rsid w:val="008F4308"/>
    <w:rsid w:val="008F509F"/>
    <w:rsid w:val="00901136"/>
    <w:rsid w:val="00901719"/>
    <w:rsid w:val="0090261A"/>
    <w:rsid w:val="00903CCD"/>
    <w:rsid w:val="00905C9F"/>
    <w:rsid w:val="00906B22"/>
    <w:rsid w:val="00906D01"/>
    <w:rsid w:val="00907F9B"/>
    <w:rsid w:val="00910449"/>
    <w:rsid w:val="00910B06"/>
    <w:rsid w:val="00910F38"/>
    <w:rsid w:val="0091197D"/>
    <w:rsid w:val="00911F12"/>
    <w:rsid w:val="00915770"/>
    <w:rsid w:val="0091586E"/>
    <w:rsid w:val="009177FB"/>
    <w:rsid w:val="00921CF5"/>
    <w:rsid w:val="0092236C"/>
    <w:rsid w:val="009227EA"/>
    <w:rsid w:val="00930D39"/>
    <w:rsid w:val="00932ABD"/>
    <w:rsid w:val="00933F02"/>
    <w:rsid w:val="00940A72"/>
    <w:rsid w:val="009419A6"/>
    <w:rsid w:val="009433A9"/>
    <w:rsid w:val="009467B7"/>
    <w:rsid w:val="009537D9"/>
    <w:rsid w:val="00954E62"/>
    <w:rsid w:val="00963AA3"/>
    <w:rsid w:val="0096584C"/>
    <w:rsid w:val="00967F4D"/>
    <w:rsid w:val="00970745"/>
    <w:rsid w:val="00970790"/>
    <w:rsid w:val="00970ECE"/>
    <w:rsid w:val="00972E41"/>
    <w:rsid w:val="00973FCD"/>
    <w:rsid w:val="00983B37"/>
    <w:rsid w:val="00983CEA"/>
    <w:rsid w:val="00987D3B"/>
    <w:rsid w:val="00992950"/>
    <w:rsid w:val="0099396E"/>
    <w:rsid w:val="00995954"/>
    <w:rsid w:val="009A016D"/>
    <w:rsid w:val="009A485D"/>
    <w:rsid w:val="009A4E79"/>
    <w:rsid w:val="009A61D4"/>
    <w:rsid w:val="009A73DD"/>
    <w:rsid w:val="009A788F"/>
    <w:rsid w:val="009B28AD"/>
    <w:rsid w:val="009B65D9"/>
    <w:rsid w:val="009B66EB"/>
    <w:rsid w:val="009B6D32"/>
    <w:rsid w:val="009B730F"/>
    <w:rsid w:val="009C1A74"/>
    <w:rsid w:val="009C24BD"/>
    <w:rsid w:val="009C47AA"/>
    <w:rsid w:val="009C6B38"/>
    <w:rsid w:val="009C74ED"/>
    <w:rsid w:val="009C75F7"/>
    <w:rsid w:val="009C770D"/>
    <w:rsid w:val="009D10BF"/>
    <w:rsid w:val="009D170A"/>
    <w:rsid w:val="009D1F05"/>
    <w:rsid w:val="009D32F6"/>
    <w:rsid w:val="009E1431"/>
    <w:rsid w:val="009E1ACD"/>
    <w:rsid w:val="009E1EC1"/>
    <w:rsid w:val="009E3DB9"/>
    <w:rsid w:val="009E5DB1"/>
    <w:rsid w:val="009E6DAF"/>
    <w:rsid w:val="009F1456"/>
    <w:rsid w:val="009F4BB9"/>
    <w:rsid w:val="009F5B4B"/>
    <w:rsid w:val="009F6C4A"/>
    <w:rsid w:val="009F7D02"/>
    <w:rsid w:val="00A01535"/>
    <w:rsid w:val="00A01F5F"/>
    <w:rsid w:val="00A039B0"/>
    <w:rsid w:val="00A138BC"/>
    <w:rsid w:val="00A14231"/>
    <w:rsid w:val="00A1452F"/>
    <w:rsid w:val="00A24636"/>
    <w:rsid w:val="00A31424"/>
    <w:rsid w:val="00A33509"/>
    <w:rsid w:val="00A34881"/>
    <w:rsid w:val="00A358BD"/>
    <w:rsid w:val="00A3783C"/>
    <w:rsid w:val="00A40B14"/>
    <w:rsid w:val="00A41284"/>
    <w:rsid w:val="00A42518"/>
    <w:rsid w:val="00A43427"/>
    <w:rsid w:val="00A45502"/>
    <w:rsid w:val="00A473A5"/>
    <w:rsid w:val="00A47974"/>
    <w:rsid w:val="00A5220B"/>
    <w:rsid w:val="00A54DB6"/>
    <w:rsid w:val="00A600E9"/>
    <w:rsid w:val="00A601E9"/>
    <w:rsid w:val="00A60DF2"/>
    <w:rsid w:val="00A61388"/>
    <w:rsid w:val="00A61544"/>
    <w:rsid w:val="00A6633F"/>
    <w:rsid w:val="00A70964"/>
    <w:rsid w:val="00A75252"/>
    <w:rsid w:val="00A76751"/>
    <w:rsid w:val="00A76E6A"/>
    <w:rsid w:val="00A7779E"/>
    <w:rsid w:val="00A80BDE"/>
    <w:rsid w:val="00A82BF6"/>
    <w:rsid w:val="00A838E3"/>
    <w:rsid w:val="00A85D41"/>
    <w:rsid w:val="00A91FE1"/>
    <w:rsid w:val="00A9205F"/>
    <w:rsid w:val="00A922AA"/>
    <w:rsid w:val="00A96B40"/>
    <w:rsid w:val="00AA4332"/>
    <w:rsid w:val="00AA49D7"/>
    <w:rsid w:val="00AA5028"/>
    <w:rsid w:val="00AA7802"/>
    <w:rsid w:val="00AB6978"/>
    <w:rsid w:val="00AB7BA5"/>
    <w:rsid w:val="00AC12DF"/>
    <w:rsid w:val="00AC1771"/>
    <w:rsid w:val="00AC1CE5"/>
    <w:rsid w:val="00AC3708"/>
    <w:rsid w:val="00AC5196"/>
    <w:rsid w:val="00AC70DE"/>
    <w:rsid w:val="00AD13C4"/>
    <w:rsid w:val="00AD2FF8"/>
    <w:rsid w:val="00AD5808"/>
    <w:rsid w:val="00AD5846"/>
    <w:rsid w:val="00AD5D63"/>
    <w:rsid w:val="00AD5DB5"/>
    <w:rsid w:val="00AD5DE2"/>
    <w:rsid w:val="00AD7563"/>
    <w:rsid w:val="00AE2770"/>
    <w:rsid w:val="00AE37E4"/>
    <w:rsid w:val="00AE6176"/>
    <w:rsid w:val="00AF1F8F"/>
    <w:rsid w:val="00AF5F4B"/>
    <w:rsid w:val="00AF7052"/>
    <w:rsid w:val="00B02DE2"/>
    <w:rsid w:val="00B032CE"/>
    <w:rsid w:val="00B12220"/>
    <w:rsid w:val="00B13E0B"/>
    <w:rsid w:val="00B16008"/>
    <w:rsid w:val="00B1694A"/>
    <w:rsid w:val="00B17B1C"/>
    <w:rsid w:val="00B20B7E"/>
    <w:rsid w:val="00B219EC"/>
    <w:rsid w:val="00B21BB1"/>
    <w:rsid w:val="00B32132"/>
    <w:rsid w:val="00B32411"/>
    <w:rsid w:val="00B34389"/>
    <w:rsid w:val="00B35059"/>
    <w:rsid w:val="00B357A8"/>
    <w:rsid w:val="00B35D00"/>
    <w:rsid w:val="00B362E9"/>
    <w:rsid w:val="00B36A10"/>
    <w:rsid w:val="00B40793"/>
    <w:rsid w:val="00B42EE5"/>
    <w:rsid w:val="00B44288"/>
    <w:rsid w:val="00B447A1"/>
    <w:rsid w:val="00B44B63"/>
    <w:rsid w:val="00B465D5"/>
    <w:rsid w:val="00B476BD"/>
    <w:rsid w:val="00B508F9"/>
    <w:rsid w:val="00B54919"/>
    <w:rsid w:val="00B55CD6"/>
    <w:rsid w:val="00B57477"/>
    <w:rsid w:val="00B63AD0"/>
    <w:rsid w:val="00B64B62"/>
    <w:rsid w:val="00B65C24"/>
    <w:rsid w:val="00B67229"/>
    <w:rsid w:val="00B7098B"/>
    <w:rsid w:val="00B75E09"/>
    <w:rsid w:val="00B76E38"/>
    <w:rsid w:val="00B81407"/>
    <w:rsid w:val="00B8321E"/>
    <w:rsid w:val="00B85A53"/>
    <w:rsid w:val="00B869B6"/>
    <w:rsid w:val="00B90464"/>
    <w:rsid w:val="00B90C03"/>
    <w:rsid w:val="00B920BF"/>
    <w:rsid w:val="00B94497"/>
    <w:rsid w:val="00B94B72"/>
    <w:rsid w:val="00B96C2E"/>
    <w:rsid w:val="00BA13E9"/>
    <w:rsid w:val="00BA3805"/>
    <w:rsid w:val="00BA3D96"/>
    <w:rsid w:val="00BA3FB9"/>
    <w:rsid w:val="00BA5B08"/>
    <w:rsid w:val="00BB0112"/>
    <w:rsid w:val="00BB27EF"/>
    <w:rsid w:val="00BB318E"/>
    <w:rsid w:val="00BB33D5"/>
    <w:rsid w:val="00BC06F0"/>
    <w:rsid w:val="00BC3E35"/>
    <w:rsid w:val="00BC416F"/>
    <w:rsid w:val="00BC447E"/>
    <w:rsid w:val="00BC47FF"/>
    <w:rsid w:val="00BC6C2C"/>
    <w:rsid w:val="00BD2898"/>
    <w:rsid w:val="00BD4CD0"/>
    <w:rsid w:val="00BD71D5"/>
    <w:rsid w:val="00BE1A3C"/>
    <w:rsid w:val="00BE6F5A"/>
    <w:rsid w:val="00BF00B5"/>
    <w:rsid w:val="00BF215E"/>
    <w:rsid w:val="00BF3D8B"/>
    <w:rsid w:val="00BF4368"/>
    <w:rsid w:val="00BF4901"/>
    <w:rsid w:val="00BF7B5D"/>
    <w:rsid w:val="00C01842"/>
    <w:rsid w:val="00C01AE3"/>
    <w:rsid w:val="00C030D6"/>
    <w:rsid w:val="00C03536"/>
    <w:rsid w:val="00C0478D"/>
    <w:rsid w:val="00C064E2"/>
    <w:rsid w:val="00C1012F"/>
    <w:rsid w:val="00C139D3"/>
    <w:rsid w:val="00C14834"/>
    <w:rsid w:val="00C16E97"/>
    <w:rsid w:val="00C21424"/>
    <w:rsid w:val="00C22C49"/>
    <w:rsid w:val="00C23557"/>
    <w:rsid w:val="00C24935"/>
    <w:rsid w:val="00C268DF"/>
    <w:rsid w:val="00C305D0"/>
    <w:rsid w:val="00C345A2"/>
    <w:rsid w:val="00C35450"/>
    <w:rsid w:val="00C35C9E"/>
    <w:rsid w:val="00C375E3"/>
    <w:rsid w:val="00C40926"/>
    <w:rsid w:val="00C40D07"/>
    <w:rsid w:val="00C419BF"/>
    <w:rsid w:val="00C41C36"/>
    <w:rsid w:val="00C41C73"/>
    <w:rsid w:val="00C4375F"/>
    <w:rsid w:val="00C46DAA"/>
    <w:rsid w:val="00C470F0"/>
    <w:rsid w:val="00C53CE1"/>
    <w:rsid w:val="00C548BC"/>
    <w:rsid w:val="00C5522B"/>
    <w:rsid w:val="00C55AEF"/>
    <w:rsid w:val="00C56EBC"/>
    <w:rsid w:val="00C609C9"/>
    <w:rsid w:val="00C63C15"/>
    <w:rsid w:val="00C646E5"/>
    <w:rsid w:val="00C64E89"/>
    <w:rsid w:val="00C66546"/>
    <w:rsid w:val="00C66A01"/>
    <w:rsid w:val="00C66B78"/>
    <w:rsid w:val="00C72664"/>
    <w:rsid w:val="00C72CA6"/>
    <w:rsid w:val="00C74883"/>
    <w:rsid w:val="00C76051"/>
    <w:rsid w:val="00C81BA5"/>
    <w:rsid w:val="00C81D3E"/>
    <w:rsid w:val="00C83046"/>
    <w:rsid w:val="00C842F7"/>
    <w:rsid w:val="00C85E71"/>
    <w:rsid w:val="00C914DA"/>
    <w:rsid w:val="00C96D71"/>
    <w:rsid w:val="00CA600D"/>
    <w:rsid w:val="00CA62BC"/>
    <w:rsid w:val="00CA6497"/>
    <w:rsid w:val="00CB04F8"/>
    <w:rsid w:val="00CB1BC4"/>
    <w:rsid w:val="00CB3934"/>
    <w:rsid w:val="00CB477D"/>
    <w:rsid w:val="00CB764B"/>
    <w:rsid w:val="00CC42B8"/>
    <w:rsid w:val="00CC45E9"/>
    <w:rsid w:val="00CC586F"/>
    <w:rsid w:val="00CC5D53"/>
    <w:rsid w:val="00CD3702"/>
    <w:rsid w:val="00CD3CBC"/>
    <w:rsid w:val="00CD5B9E"/>
    <w:rsid w:val="00CD6229"/>
    <w:rsid w:val="00CE030A"/>
    <w:rsid w:val="00CE086D"/>
    <w:rsid w:val="00CE12BB"/>
    <w:rsid w:val="00CE264A"/>
    <w:rsid w:val="00CE40CB"/>
    <w:rsid w:val="00CE6BB4"/>
    <w:rsid w:val="00CE755C"/>
    <w:rsid w:val="00CF0476"/>
    <w:rsid w:val="00CF2733"/>
    <w:rsid w:val="00CF5A01"/>
    <w:rsid w:val="00D001D8"/>
    <w:rsid w:val="00D03418"/>
    <w:rsid w:val="00D0408A"/>
    <w:rsid w:val="00D05B58"/>
    <w:rsid w:val="00D11228"/>
    <w:rsid w:val="00D12AB1"/>
    <w:rsid w:val="00D1317F"/>
    <w:rsid w:val="00D1387B"/>
    <w:rsid w:val="00D13EE4"/>
    <w:rsid w:val="00D156F5"/>
    <w:rsid w:val="00D15C62"/>
    <w:rsid w:val="00D1617C"/>
    <w:rsid w:val="00D1628B"/>
    <w:rsid w:val="00D16A1D"/>
    <w:rsid w:val="00D17081"/>
    <w:rsid w:val="00D20423"/>
    <w:rsid w:val="00D21458"/>
    <w:rsid w:val="00D22360"/>
    <w:rsid w:val="00D2246D"/>
    <w:rsid w:val="00D23E39"/>
    <w:rsid w:val="00D27CEE"/>
    <w:rsid w:val="00D30898"/>
    <w:rsid w:val="00D309F5"/>
    <w:rsid w:val="00D333FC"/>
    <w:rsid w:val="00D33E29"/>
    <w:rsid w:val="00D359F0"/>
    <w:rsid w:val="00D37174"/>
    <w:rsid w:val="00D37F54"/>
    <w:rsid w:val="00D4367F"/>
    <w:rsid w:val="00D43875"/>
    <w:rsid w:val="00D44FCB"/>
    <w:rsid w:val="00D47E2A"/>
    <w:rsid w:val="00D536B4"/>
    <w:rsid w:val="00D5407F"/>
    <w:rsid w:val="00D54ED2"/>
    <w:rsid w:val="00D54FF2"/>
    <w:rsid w:val="00D61F82"/>
    <w:rsid w:val="00D641C6"/>
    <w:rsid w:val="00D65B0D"/>
    <w:rsid w:val="00D7134C"/>
    <w:rsid w:val="00D72731"/>
    <w:rsid w:val="00D72AC1"/>
    <w:rsid w:val="00D739C1"/>
    <w:rsid w:val="00D73B8C"/>
    <w:rsid w:val="00D80CE1"/>
    <w:rsid w:val="00D8194D"/>
    <w:rsid w:val="00D84AE1"/>
    <w:rsid w:val="00D8566E"/>
    <w:rsid w:val="00D8589D"/>
    <w:rsid w:val="00D86768"/>
    <w:rsid w:val="00D91DEC"/>
    <w:rsid w:val="00D91E8B"/>
    <w:rsid w:val="00D93456"/>
    <w:rsid w:val="00D94702"/>
    <w:rsid w:val="00D95C85"/>
    <w:rsid w:val="00D97475"/>
    <w:rsid w:val="00DA0492"/>
    <w:rsid w:val="00DA192D"/>
    <w:rsid w:val="00DA26C1"/>
    <w:rsid w:val="00DA30D9"/>
    <w:rsid w:val="00DA31C2"/>
    <w:rsid w:val="00DA58F7"/>
    <w:rsid w:val="00DB1354"/>
    <w:rsid w:val="00DB4A52"/>
    <w:rsid w:val="00DB4FD9"/>
    <w:rsid w:val="00DB5342"/>
    <w:rsid w:val="00DB58CA"/>
    <w:rsid w:val="00DB5D83"/>
    <w:rsid w:val="00DB6C76"/>
    <w:rsid w:val="00DB6FD0"/>
    <w:rsid w:val="00DC2F80"/>
    <w:rsid w:val="00DC3AF0"/>
    <w:rsid w:val="00DC48FC"/>
    <w:rsid w:val="00DC5A41"/>
    <w:rsid w:val="00DC61B8"/>
    <w:rsid w:val="00DC6DC2"/>
    <w:rsid w:val="00DD1570"/>
    <w:rsid w:val="00DD3BCE"/>
    <w:rsid w:val="00DD6244"/>
    <w:rsid w:val="00DD6EEC"/>
    <w:rsid w:val="00DE42D6"/>
    <w:rsid w:val="00DE5EAF"/>
    <w:rsid w:val="00DF13EA"/>
    <w:rsid w:val="00DF4C26"/>
    <w:rsid w:val="00DF6325"/>
    <w:rsid w:val="00E01528"/>
    <w:rsid w:val="00E01EEC"/>
    <w:rsid w:val="00E03B08"/>
    <w:rsid w:val="00E051AF"/>
    <w:rsid w:val="00E05AE9"/>
    <w:rsid w:val="00E066DB"/>
    <w:rsid w:val="00E06750"/>
    <w:rsid w:val="00E0736B"/>
    <w:rsid w:val="00E07B4A"/>
    <w:rsid w:val="00E106DC"/>
    <w:rsid w:val="00E10CB6"/>
    <w:rsid w:val="00E1228A"/>
    <w:rsid w:val="00E14F0A"/>
    <w:rsid w:val="00E14F83"/>
    <w:rsid w:val="00E2026B"/>
    <w:rsid w:val="00E20E24"/>
    <w:rsid w:val="00E21C27"/>
    <w:rsid w:val="00E23FEB"/>
    <w:rsid w:val="00E25C4E"/>
    <w:rsid w:val="00E260B2"/>
    <w:rsid w:val="00E332ED"/>
    <w:rsid w:val="00E33782"/>
    <w:rsid w:val="00E34275"/>
    <w:rsid w:val="00E368B1"/>
    <w:rsid w:val="00E36A0B"/>
    <w:rsid w:val="00E37843"/>
    <w:rsid w:val="00E37AEE"/>
    <w:rsid w:val="00E436BD"/>
    <w:rsid w:val="00E445EC"/>
    <w:rsid w:val="00E45395"/>
    <w:rsid w:val="00E455B5"/>
    <w:rsid w:val="00E45DFB"/>
    <w:rsid w:val="00E460D6"/>
    <w:rsid w:val="00E54469"/>
    <w:rsid w:val="00E56937"/>
    <w:rsid w:val="00E57B75"/>
    <w:rsid w:val="00E57EB2"/>
    <w:rsid w:val="00E606C8"/>
    <w:rsid w:val="00E6315F"/>
    <w:rsid w:val="00E63759"/>
    <w:rsid w:val="00E64DF6"/>
    <w:rsid w:val="00E66D7F"/>
    <w:rsid w:val="00E70B90"/>
    <w:rsid w:val="00E72C3B"/>
    <w:rsid w:val="00E74D6B"/>
    <w:rsid w:val="00E76497"/>
    <w:rsid w:val="00E77C5E"/>
    <w:rsid w:val="00E8135B"/>
    <w:rsid w:val="00E9105D"/>
    <w:rsid w:val="00E91FBB"/>
    <w:rsid w:val="00E9238B"/>
    <w:rsid w:val="00E92823"/>
    <w:rsid w:val="00E93932"/>
    <w:rsid w:val="00E94CA7"/>
    <w:rsid w:val="00E96391"/>
    <w:rsid w:val="00E963ED"/>
    <w:rsid w:val="00E9714A"/>
    <w:rsid w:val="00E978B4"/>
    <w:rsid w:val="00E979D3"/>
    <w:rsid w:val="00EA144B"/>
    <w:rsid w:val="00EA211F"/>
    <w:rsid w:val="00EA38AC"/>
    <w:rsid w:val="00EA39DE"/>
    <w:rsid w:val="00EA5281"/>
    <w:rsid w:val="00EA6562"/>
    <w:rsid w:val="00EB0AEC"/>
    <w:rsid w:val="00EB1B3C"/>
    <w:rsid w:val="00EB40DD"/>
    <w:rsid w:val="00EB4B17"/>
    <w:rsid w:val="00EB62B6"/>
    <w:rsid w:val="00EB73D3"/>
    <w:rsid w:val="00EC0E21"/>
    <w:rsid w:val="00EC0FD1"/>
    <w:rsid w:val="00EC2DEB"/>
    <w:rsid w:val="00EC45EC"/>
    <w:rsid w:val="00EC531B"/>
    <w:rsid w:val="00EC5E2B"/>
    <w:rsid w:val="00ED3939"/>
    <w:rsid w:val="00ED7031"/>
    <w:rsid w:val="00EE0B5A"/>
    <w:rsid w:val="00EE2465"/>
    <w:rsid w:val="00EE26E7"/>
    <w:rsid w:val="00EE42D6"/>
    <w:rsid w:val="00EF3AD2"/>
    <w:rsid w:val="00EF5971"/>
    <w:rsid w:val="00EF5C5A"/>
    <w:rsid w:val="00EF637A"/>
    <w:rsid w:val="00F01D80"/>
    <w:rsid w:val="00F04791"/>
    <w:rsid w:val="00F079CD"/>
    <w:rsid w:val="00F10FBF"/>
    <w:rsid w:val="00F202D0"/>
    <w:rsid w:val="00F263E0"/>
    <w:rsid w:val="00F31F13"/>
    <w:rsid w:val="00F328B2"/>
    <w:rsid w:val="00F338AB"/>
    <w:rsid w:val="00F3397B"/>
    <w:rsid w:val="00F340E3"/>
    <w:rsid w:val="00F35286"/>
    <w:rsid w:val="00F35AA6"/>
    <w:rsid w:val="00F3609A"/>
    <w:rsid w:val="00F36622"/>
    <w:rsid w:val="00F407CD"/>
    <w:rsid w:val="00F410D2"/>
    <w:rsid w:val="00F41F7B"/>
    <w:rsid w:val="00F45FF5"/>
    <w:rsid w:val="00F4665B"/>
    <w:rsid w:val="00F52A60"/>
    <w:rsid w:val="00F52AC2"/>
    <w:rsid w:val="00F53764"/>
    <w:rsid w:val="00F5460C"/>
    <w:rsid w:val="00F55C0E"/>
    <w:rsid w:val="00F62D09"/>
    <w:rsid w:val="00F6584B"/>
    <w:rsid w:val="00F71B65"/>
    <w:rsid w:val="00F74C20"/>
    <w:rsid w:val="00F779CE"/>
    <w:rsid w:val="00F80FFF"/>
    <w:rsid w:val="00F811CC"/>
    <w:rsid w:val="00F811EC"/>
    <w:rsid w:val="00F81FE2"/>
    <w:rsid w:val="00F8285D"/>
    <w:rsid w:val="00F84308"/>
    <w:rsid w:val="00F87541"/>
    <w:rsid w:val="00F93E88"/>
    <w:rsid w:val="00F96D8E"/>
    <w:rsid w:val="00F97075"/>
    <w:rsid w:val="00F973A1"/>
    <w:rsid w:val="00FA1F80"/>
    <w:rsid w:val="00FA3CFA"/>
    <w:rsid w:val="00FA68A6"/>
    <w:rsid w:val="00FA68FD"/>
    <w:rsid w:val="00FB34FD"/>
    <w:rsid w:val="00FB3BAB"/>
    <w:rsid w:val="00FB6829"/>
    <w:rsid w:val="00FB6A80"/>
    <w:rsid w:val="00FC013E"/>
    <w:rsid w:val="00FC09B6"/>
    <w:rsid w:val="00FC15E9"/>
    <w:rsid w:val="00FC2EE7"/>
    <w:rsid w:val="00FC3442"/>
    <w:rsid w:val="00FC4D09"/>
    <w:rsid w:val="00FC5BA2"/>
    <w:rsid w:val="00FC5F6A"/>
    <w:rsid w:val="00FC6FD0"/>
    <w:rsid w:val="00FD1D7D"/>
    <w:rsid w:val="00FD5C6E"/>
    <w:rsid w:val="00FD7CB2"/>
    <w:rsid w:val="00FD7EBA"/>
    <w:rsid w:val="00FE0059"/>
    <w:rsid w:val="00FE0242"/>
    <w:rsid w:val="00FE1F65"/>
    <w:rsid w:val="00FE238C"/>
    <w:rsid w:val="00FE2D68"/>
    <w:rsid w:val="00FE31B6"/>
    <w:rsid w:val="00FE36F4"/>
    <w:rsid w:val="00FE4037"/>
    <w:rsid w:val="00FE4225"/>
    <w:rsid w:val="00FE429D"/>
    <w:rsid w:val="00FE560D"/>
    <w:rsid w:val="00FE7612"/>
    <w:rsid w:val="00FF1609"/>
    <w:rsid w:val="00FF2BA4"/>
    <w:rsid w:val="00FF2E24"/>
    <w:rsid w:val="00FF5175"/>
    <w:rsid w:val="00FF6F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DCB69"/>
  <w15:docId w15:val="{00393BCA-2991-4791-A896-C3B01FCD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w:qFormat/>
    <w:rsid w:val="00202A2B"/>
    <w:pPr>
      <w:spacing w:after="240" w:line="240" w:lineRule="auto"/>
      <w:jc w:val="both"/>
    </w:pPr>
    <w:rPr>
      <w:rFonts w:ascii="Montserrat" w:hAnsi="Montserrat"/>
      <w:sz w:val="16"/>
    </w:rPr>
  </w:style>
  <w:style w:type="paragraph" w:styleId="Ttulo1">
    <w:name w:val="heading 1"/>
    <w:basedOn w:val="Normal"/>
    <w:next w:val="Normal"/>
    <w:link w:val="Ttulo1Car"/>
    <w:uiPriority w:val="2"/>
    <w:qFormat/>
    <w:rsid w:val="005C79C6"/>
    <w:pPr>
      <w:keepNext/>
      <w:keepLines/>
      <w:outlineLvl w:val="0"/>
    </w:pPr>
    <w:rPr>
      <w:rFonts w:eastAsiaTheme="majorEastAsia" w:cstheme="majorBidi"/>
      <w:b/>
      <w:color w:val="000000" w:themeColor="text1"/>
      <w:sz w:val="32"/>
      <w:szCs w:val="32"/>
    </w:rPr>
  </w:style>
  <w:style w:type="paragraph" w:styleId="Ttulo2">
    <w:name w:val="heading 2"/>
    <w:basedOn w:val="Normal"/>
    <w:next w:val="Normal"/>
    <w:link w:val="Ttulo2Car"/>
    <w:autoRedefine/>
    <w:unhideWhenUsed/>
    <w:qFormat/>
    <w:rsid w:val="00A9205F"/>
    <w:pPr>
      <w:keepNext/>
      <w:keepLines/>
      <w:spacing w:before="100" w:beforeAutospacing="1"/>
      <w:outlineLvl w:val="1"/>
    </w:pPr>
    <w:rPr>
      <w:rFonts w:eastAsia="Times New Roman" w:cstheme="majorBidi"/>
      <w:bCs/>
      <w:color w:val="262626" w:themeColor="text1" w:themeTint="D9"/>
      <w:sz w:val="28"/>
      <w:szCs w:val="26"/>
      <w:lang w:val="es-ES_tradnl" w:eastAsia="es-ES"/>
    </w:rPr>
  </w:style>
  <w:style w:type="paragraph" w:styleId="Ttulo3">
    <w:name w:val="heading 3"/>
    <w:basedOn w:val="Normal"/>
    <w:next w:val="Normal"/>
    <w:link w:val="Ttulo3Car"/>
    <w:uiPriority w:val="9"/>
    <w:unhideWhenUsed/>
    <w:rsid w:val="006247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rsid w:val="006247E2"/>
    <w:pPr>
      <w:numPr>
        <w:numId w:val="8"/>
      </w:numPr>
      <w:tabs>
        <w:tab w:val="left" w:pos="851"/>
      </w:tabs>
      <w:spacing w:before="200" w:after="0" w:line="360" w:lineRule="auto"/>
      <w:outlineLvl w:val="3"/>
    </w:pPr>
    <w:rPr>
      <w:rFonts w:ascii="Century Gothic" w:eastAsiaTheme="majorEastAsia" w:hAnsi="Century Gothic" w:cstheme="majorBidi"/>
      <w:bCs/>
      <w:iCs/>
      <w:color w:val="A6A6A6" w:themeColor="background1" w:themeShade="A6"/>
      <w:szCs w:val="20"/>
    </w:rPr>
  </w:style>
  <w:style w:type="paragraph" w:styleId="Ttulo5">
    <w:name w:val="heading 5"/>
    <w:basedOn w:val="Normal"/>
    <w:next w:val="Normal"/>
    <w:link w:val="Ttulo5Car"/>
    <w:uiPriority w:val="9"/>
    <w:semiHidden/>
    <w:unhideWhenUsed/>
    <w:rsid w:val="006247E2"/>
    <w:pPr>
      <w:spacing w:before="200" w:after="0" w:line="360" w:lineRule="auto"/>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6247E2"/>
    <w:pPr>
      <w:spacing w:after="0" w:line="271" w:lineRule="auto"/>
      <w:outlineLvl w:val="5"/>
    </w:pPr>
    <w:rPr>
      <w:rFonts w:asciiTheme="majorHAnsi" w:eastAsiaTheme="majorEastAsia" w:hAnsiTheme="majorHAnsi" w:cstheme="majorBidi"/>
      <w:b/>
      <w:bCs/>
      <w:i/>
      <w:iCs/>
      <w:color w:val="7F7F7F" w:themeColor="text1" w:themeTint="80"/>
      <w:sz w:val="22"/>
    </w:rPr>
  </w:style>
  <w:style w:type="paragraph" w:styleId="Ttulo7">
    <w:name w:val="heading 7"/>
    <w:basedOn w:val="Normal"/>
    <w:next w:val="Normal"/>
    <w:link w:val="Ttulo7Car"/>
    <w:uiPriority w:val="9"/>
    <w:semiHidden/>
    <w:unhideWhenUsed/>
    <w:qFormat/>
    <w:rsid w:val="006247E2"/>
    <w:pPr>
      <w:spacing w:after="0" w:line="360" w:lineRule="auto"/>
      <w:outlineLvl w:val="6"/>
    </w:pPr>
    <w:rPr>
      <w:rFonts w:asciiTheme="majorHAnsi" w:eastAsiaTheme="majorEastAsia" w:hAnsiTheme="majorHAnsi" w:cstheme="majorBidi"/>
      <w:i/>
      <w:iCs/>
      <w:sz w:val="22"/>
    </w:rPr>
  </w:style>
  <w:style w:type="paragraph" w:styleId="Ttulo8">
    <w:name w:val="heading 8"/>
    <w:basedOn w:val="Normal"/>
    <w:next w:val="Normal"/>
    <w:link w:val="Ttulo8Car"/>
    <w:uiPriority w:val="9"/>
    <w:semiHidden/>
    <w:unhideWhenUsed/>
    <w:qFormat/>
    <w:rsid w:val="006247E2"/>
    <w:pPr>
      <w:spacing w:after="0" w:line="360" w:lineRule="auto"/>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6247E2"/>
    <w:pPr>
      <w:spacing w:after="0" w:line="360" w:lineRule="auto"/>
      <w:outlineLvl w:val="8"/>
    </w:pPr>
    <w:rPr>
      <w:rFonts w:asciiTheme="majorHAnsi" w:eastAsiaTheme="majorEastAsia" w:hAnsiTheme="majorHAnsi" w:cstheme="majorBidi"/>
      <w:i/>
      <w:iCs/>
      <w:spacing w:val="5"/>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24636"/>
    <w:pPr>
      <w:tabs>
        <w:tab w:val="center" w:pos="4252"/>
        <w:tab w:val="right" w:pos="8504"/>
      </w:tabs>
      <w:spacing w:after="0"/>
    </w:pPr>
  </w:style>
  <w:style w:type="character" w:customStyle="1" w:styleId="EncabezadoCar">
    <w:name w:val="Encabezado Car"/>
    <w:basedOn w:val="Fuentedeprrafopredeter"/>
    <w:link w:val="Encabezado"/>
    <w:uiPriority w:val="99"/>
    <w:rsid w:val="00A24636"/>
  </w:style>
  <w:style w:type="paragraph" w:styleId="Piedepgina">
    <w:name w:val="footer"/>
    <w:basedOn w:val="Normal"/>
    <w:link w:val="PiedepginaCar"/>
    <w:uiPriority w:val="99"/>
    <w:unhideWhenUsed/>
    <w:rsid w:val="00A24636"/>
    <w:pPr>
      <w:tabs>
        <w:tab w:val="center" w:pos="4252"/>
        <w:tab w:val="right" w:pos="8504"/>
      </w:tabs>
      <w:spacing w:after="0"/>
    </w:pPr>
  </w:style>
  <w:style w:type="character" w:customStyle="1" w:styleId="PiedepginaCar">
    <w:name w:val="Pie de página Car"/>
    <w:basedOn w:val="Fuentedeprrafopredeter"/>
    <w:link w:val="Piedepgina"/>
    <w:uiPriority w:val="99"/>
    <w:rsid w:val="00A24636"/>
  </w:style>
  <w:style w:type="paragraph" w:styleId="NormalWeb">
    <w:name w:val="Normal (Web)"/>
    <w:basedOn w:val="Normal"/>
    <w:uiPriority w:val="99"/>
    <w:semiHidden/>
    <w:unhideWhenUsed/>
    <w:rsid w:val="0067319A"/>
    <w:pPr>
      <w:spacing w:before="100" w:beforeAutospacing="1" w:after="100" w:afterAutospacing="1"/>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7319A"/>
    <w:rPr>
      <w:b/>
      <w:bCs/>
    </w:rPr>
  </w:style>
  <w:style w:type="character" w:styleId="CdigoHTML">
    <w:name w:val="HTML Code"/>
    <w:basedOn w:val="Fuentedeprrafopredeter"/>
    <w:uiPriority w:val="99"/>
    <w:semiHidden/>
    <w:unhideWhenUsed/>
    <w:rsid w:val="0067319A"/>
    <w:rPr>
      <w:rFonts w:ascii="Courier New" w:eastAsia="Times New Roman" w:hAnsi="Courier New" w:cs="Courier New"/>
      <w:sz w:val="20"/>
      <w:szCs w:val="20"/>
    </w:rPr>
  </w:style>
  <w:style w:type="paragraph" w:styleId="Ttulo">
    <w:name w:val="Title"/>
    <w:basedOn w:val="Normal"/>
    <w:next w:val="Normal"/>
    <w:link w:val="TtuloCar"/>
    <w:uiPriority w:val="10"/>
    <w:rsid w:val="00D97475"/>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7475"/>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2"/>
    <w:rsid w:val="005C79C6"/>
    <w:rPr>
      <w:rFonts w:ascii="Montserrat" w:eastAsiaTheme="majorEastAsia" w:hAnsi="Montserrat" w:cstheme="majorBidi"/>
      <w:b/>
      <w:color w:val="000000" w:themeColor="text1"/>
      <w:sz w:val="32"/>
      <w:szCs w:val="32"/>
    </w:rPr>
  </w:style>
  <w:style w:type="character" w:customStyle="1" w:styleId="Ttulo2Car">
    <w:name w:val="Título 2 Car"/>
    <w:basedOn w:val="Fuentedeprrafopredeter"/>
    <w:link w:val="Ttulo2"/>
    <w:rsid w:val="00A9205F"/>
    <w:rPr>
      <w:rFonts w:ascii="Montserrat" w:eastAsia="Times New Roman" w:hAnsi="Montserrat" w:cstheme="majorBidi"/>
      <w:bCs/>
      <w:color w:val="262626" w:themeColor="text1" w:themeTint="D9"/>
      <w:sz w:val="28"/>
      <w:szCs w:val="26"/>
      <w:lang w:val="es-ES_tradnl" w:eastAsia="es-ES"/>
    </w:rPr>
  </w:style>
  <w:style w:type="paragraph" w:customStyle="1" w:styleId="Titulo3">
    <w:name w:val="Titulo 3"/>
    <w:basedOn w:val="Ttulo2"/>
    <w:link w:val="Titulo3Car"/>
    <w:qFormat/>
    <w:rsid w:val="006E266E"/>
    <w:pPr>
      <w:spacing w:before="240" w:beforeAutospacing="0"/>
      <w:outlineLvl w:val="2"/>
    </w:pPr>
    <w:rPr>
      <w:color w:val="595959" w:themeColor="text1" w:themeTint="A6"/>
      <w:sz w:val="24"/>
    </w:rPr>
  </w:style>
  <w:style w:type="paragraph" w:customStyle="1" w:styleId="Titulo4">
    <w:name w:val="Titulo 4"/>
    <w:basedOn w:val="Titulo3"/>
    <w:link w:val="Titulo4Car"/>
    <w:qFormat/>
    <w:rsid w:val="000060DC"/>
    <w:pPr>
      <w:outlineLvl w:val="3"/>
    </w:pPr>
    <w:rPr>
      <w:color w:val="808080" w:themeColor="background1" w:themeShade="80"/>
      <w:sz w:val="20"/>
    </w:rPr>
  </w:style>
  <w:style w:type="character" w:customStyle="1" w:styleId="Titulo3Car">
    <w:name w:val="Titulo 3 Car"/>
    <w:basedOn w:val="Fuentedeprrafopredeter"/>
    <w:link w:val="Titulo3"/>
    <w:rsid w:val="006E266E"/>
    <w:rPr>
      <w:rFonts w:ascii="Montserrat" w:eastAsia="Times New Roman" w:hAnsi="Montserrat" w:cstheme="majorBidi"/>
      <w:bCs/>
      <w:color w:val="595959" w:themeColor="text1" w:themeTint="A6"/>
      <w:sz w:val="24"/>
      <w:szCs w:val="26"/>
      <w:lang w:val="es-ES_tradnl" w:eastAsia="es-ES"/>
    </w:rPr>
  </w:style>
  <w:style w:type="paragraph" w:styleId="Subttulo">
    <w:name w:val="Subtitle"/>
    <w:next w:val="Normal"/>
    <w:link w:val="SubttuloCar"/>
    <w:uiPriority w:val="11"/>
    <w:qFormat/>
    <w:rsid w:val="00871F75"/>
    <w:pPr>
      <w:numPr>
        <w:ilvl w:val="1"/>
      </w:numPr>
    </w:pPr>
    <w:rPr>
      <w:rFonts w:ascii="Montserrat Light" w:eastAsiaTheme="minorEastAsia" w:hAnsi="Montserrat Light"/>
      <w:color w:val="5A5A5A" w:themeColor="text1" w:themeTint="A5"/>
      <w:spacing w:val="15"/>
      <w:sz w:val="16"/>
    </w:rPr>
  </w:style>
  <w:style w:type="character" w:customStyle="1" w:styleId="Titulo4Car">
    <w:name w:val="Titulo 4 Car"/>
    <w:basedOn w:val="Titulo3Car"/>
    <w:link w:val="Titulo4"/>
    <w:rsid w:val="000060DC"/>
    <w:rPr>
      <w:rFonts w:ascii="Montserrat" w:eastAsia="Times New Roman" w:hAnsi="Montserrat" w:cstheme="majorBidi"/>
      <w:bCs/>
      <w:color w:val="808080" w:themeColor="background1" w:themeShade="80"/>
      <w:sz w:val="20"/>
      <w:szCs w:val="26"/>
      <w:lang w:val="es-ES_tradnl" w:eastAsia="es-ES"/>
    </w:rPr>
  </w:style>
  <w:style w:type="character" w:customStyle="1" w:styleId="SubttuloCar">
    <w:name w:val="Subtítulo Car"/>
    <w:basedOn w:val="Fuentedeprrafopredeter"/>
    <w:link w:val="Subttulo"/>
    <w:uiPriority w:val="11"/>
    <w:rsid w:val="00871F75"/>
    <w:rPr>
      <w:rFonts w:ascii="Montserrat Light" w:eastAsiaTheme="minorEastAsia" w:hAnsi="Montserrat Light"/>
      <w:color w:val="5A5A5A" w:themeColor="text1" w:themeTint="A5"/>
      <w:spacing w:val="15"/>
      <w:sz w:val="16"/>
    </w:rPr>
  </w:style>
  <w:style w:type="paragraph" w:customStyle="1" w:styleId="Titulo1">
    <w:name w:val="Titulo 1"/>
    <w:basedOn w:val="Normal"/>
    <w:next w:val="Normal"/>
    <w:link w:val="Titulo1Car"/>
    <w:autoRedefine/>
    <w:uiPriority w:val="1"/>
    <w:rsid w:val="00D5407F"/>
    <w:pPr>
      <w:spacing w:after="600"/>
      <w:jc w:val="left"/>
      <w:outlineLvl w:val="0"/>
    </w:pPr>
    <w:rPr>
      <w:rFonts w:ascii="Tungsten Reveal" w:hAnsi="Tungsten Reveal"/>
      <w:color w:val="4472C4" w:themeColor="accent1"/>
      <w:spacing w:val="-12"/>
      <w:w w:val="90"/>
      <w:kern w:val="22"/>
      <w:sz w:val="32"/>
      <w:szCs w:val="40"/>
    </w:rPr>
  </w:style>
  <w:style w:type="character" w:customStyle="1" w:styleId="Titulo1Car">
    <w:name w:val="Titulo 1 Car"/>
    <w:basedOn w:val="Fuentedeprrafopredeter"/>
    <w:link w:val="Titulo1"/>
    <w:uiPriority w:val="1"/>
    <w:rsid w:val="00D5407F"/>
    <w:rPr>
      <w:rFonts w:ascii="Tungsten Reveal" w:hAnsi="Tungsten Reveal"/>
      <w:color w:val="4472C4" w:themeColor="accent1"/>
      <w:spacing w:val="-12"/>
      <w:w w:val="90"/>
      <w:kern w:val="22"/>
      <w:sz w:val="32"/>
      <w:szCs w:val="40"/>
    </w:rPr>
  </w:style>
  <w:style w:type="paragraph" w:styleId="TDC1">
    <w:name w:val="toc 1"/>
    <w:basedOn w:val="Normal"/>
    <w:next w:val="Normal"/>
    <w:autoRedefine/>
    <w:uiPriority w:val="39"/>
    <w:unhideWhenUsed/>
    <w:rsid w:val="00D37174"/>
    <w:pPr>
      <w:keepNext/>
      <w:tabs>
        <w:tab w:val="left" w:pos="1021"/>
        <w:tab w:val="right" w:leader="dot" w:pos="7928"/>
      </w:tabs>
      <w:spacing w:before="240" w:after="0"/>
      <w:ind w:left="284" w:hanging="284"/>
    </w:pPr>
    <w:rPr>
      <w:rFonts w:eastAsiaTheme="minorEastAsia"/>
      <w:noProof/>
      <w:color w:val="000000" w:themeColor="text1"/>
    </w:rPr>
  </w:style>
  <w:style w:type="paragraph" w:styleId="TDC2">
    <w:name w:val="toc 2"/>
    <w:basedOn w:val="Normal"/>
    <w:next w:val="Normal"/>
    <w:autoRedefine/>
    <w:uiPriority w:val="39"/>
    <w:unhideWhenUsed/>
    <w:rsid w:val="00B34389"/>
    <w:pPr>
      <w:tabs>
        <w:tab w:val="right" w:leader="dot" w:pos="7928"/>
      </w:tabs>
      <w:spacing w:after="0"/>
      <w:ind w:left="850" w:hanging="425"/>
    </w:pPr>
    <w:rPr>
      <w:rFonts w:eastAsiaTheme="minorEastAsia"/>
      <w:sz w:val="14"/>
    </w:rPr>
  </w:style>
  <w:style w:type="character" w:styleId="Hipervnculo">
    <w:name w:val="Hyperlink"/>
    <w:basedOn w:val="Fuentedeprrafopredeter"/>
    <w:uiPriority w:val="99"/>
    <w:unhideWhenUsed/>
    <w:rsid w:val="00771BF3"/>
    <w:rPr>
      <w:color w:val="0563C1" w:themeColor="hyperlink"/>
      <w:u w:val="single"/>
    </w:rPr>
  </w:style>
  <w:style w:type="paragraph" w:styleId="TDC3">
    <w:name w:val="toc 3"/>
    <w:basedOn w:val="Normal"/>
    <w:next w:val="Normal"/>
    <w:autoRedefine/>
    <w:uiPriority w:val="39"/>
    <w:unhideWhenUsed/>
    <w:rsid w:val="00264CFE"/>
    <w:pPr>
      <w:tabs>
        <w:tab w:val="left" w:pos="1021"/>
        <w:tab w:val="right" w:leader="dot" w:pos="7927"/>
      </w:tabs>
      <w:spacing w:after="0"/>
      <w:ind w:left="1134"/>
      <w:jc w:val="left"/>
    </w:pPr>
    <w:rPr>
      <w:rFonts w:eastAsiaTheme="minorEastAsia"/>
      <w:i/>
      <w:sz w:val="14"/>
    </w:rPr>
  </w:style>
  <w:style w:type="paragraph" w:customStyle="1" w:styleId="Listas">
    <w:name w:val="Listas"/>
    <w:basedOn w:val="Normal"/>
    <w:link w:val="ListasCar"/>
    <w:qFormat/>
    <w:rsid w:val="005E05E0"/>
    <w:pPr>
      <w:numPr>
        <w:numId w:val="1"/>
      </w:numPr>
      <w:spacing w:before="120"/>
      <w:ind w:left="681" w:hanging="284"/>
    </w:pPr>
    <w:rPr>
      <w:rFonts w:eastAsiaTheme="minorEastAsia"/>
    </w:rPr>
  </w:style>
  <w:style w:type="paragraph" w:customStyle="1" w:styleId="Listas2Nivel">
    <w:name w:val="Listas 2º Nivel"/>
    <w:basedOn w:val="Listas"/>
    <w:link w:val="Listas2NivelCar"/>
    <w:qFormat/>
    <w:rsid w:val="00910449"/>
    <w:pPr>
      <w:numPr>
        <w:numId w:val="2"/>
      </w:numPr>
    </w:pPr>
    <w:rPr>
      <w:i/>
    </w:rPr>
  </w:style>
  <w:style w:type="character" w:customStyle="1" w:styleId="ListasCar">
    <w:name w:val="Listas Car"/>
    <w:basedOn w:val="Fuentedeprrafopredeter"/>
    <w:link w:val="Listas"/>
    <w:rsid w:val="005E05E0"/>
    <w:rPr>
      <w:rFonts w:ascii="Montserrat" w:eastAsiaTheme="minorEastAsia" w:hAnsi="Montserrat"/>
      <w:sz w:val="16"/>
    </w:rPr>
  </w:style>
  <w:style w:type="character" w:customStyle="1" w:styleId="Listas2NivelCar">
    <w:name w:val="Listas 2º Nivel Car"/>
    <w:basedOn w:val="ListasCar"/>
    <w:link w:val="Listas2Nivel"/>
    <w:rsid w:val="00910449"/>
    <w:rPr>
      <w:rFonts w:ascii="Montserrat" w:eastAsiaTheme="minorEastAsia" w:hAnsi="Montserrat"/>
      <w:i/>
      <w:sz w:val="16"/>
    </w:rPr>
  </w:style>
  <w:style w:type="paragraph" w:styleId="Tabladeilustraciones">
    <w:name w:val="table of figures"/>
    <w:basedOn w:val="Normal"/>
    <w:next w:val="Normal"/>
    <w:uiPriority w:val="99"/>
    <w:unhideWhenUsed/>
    <w:rsid w:val="00D5407F"/>
    <w:pPr>
      <w:spacing w:after="0" w:line="360" w:lineRule="auto"/>
      <w:ind w:left="510" w:hanging="170"/>
    </w:pPr>
    <w:rPr>
      <w:rFonts w:eastAsiaTheme="minorEastAsia"/>
      <w:sz w:val="14"/>
    </w:rPr>
  </w:style>
  <w:style w:type="paragraph" w:customStyle="1" w:styleId="PiedeFoto">
    <w:name w:val="Pie de Foto"/>
    <w:basedOn w:val="Descripcin"/>
    <w:link w:val="PiedeFotoCar"/>
    <w:qFormat/>
    <w:rsid w:val="005A2B60"/>
    <w:pPr>
      <w:numPr>
        <w:numId w:val="4"/>
      </w:numPr>
      <w:spacing w:after="0"/>
      <w:ind w:left="170" w:hanging="170"/>
      <w:jc w:val="center"/>
    </w:pPr>
    <w:rPr>
      <w:rFonts w:ascii="Century Gothic" w:eastAsia="Century Gothic" w:hAnsi="Century Gothic" w:cs="Times New Roman"/>
      <w:iCs w:val="0"/>
      <w:color w:val="7F7F7F" w:themeColor="text1" w:themeTint="80"/>
      <w:sz w:val="12"/>
      <w:szCs w:val="16"/>
    </w:rPr>
  </w:style>
  <w:style w:type="character" w:customStyle="1" w:styleId="PiedeFotoCar">
    <w:name w:val="Pie de Foto Car"/>
    <w:basedOn w:val="Fuentedeprrafopredeter"/>
    <w:link w:val="PiedeFoto"/>
    <w:rsid w:val="005A2B60"/>
    <w:rPr>
      <w:rFonts w:ascii="Century Gothic" w:eastAsia="Century Gothic" w:hAnsi="Century Gothic" w:cs="Times New Roman"/>
      <w:i/>
      <w:color w:val="7F7F7F" w:themeColor="text1" w:themeTint="80"/>
      <w:sz w:val="12"/>
      <w:szCs w:val="16"/>
    </w:rPr>
  </w:style>
  <w:style w:type="table" w:customStyle="1" w:styleId="JJTablaSimple">
    <w:name w:val="JJTablaSimple"/>
    <w:basedOn w:val="Tablanormal"/>
    <w:uiPriority w:val="99"/>
    <w:rsid w:val="00771BF3"/>
    <w:pPr>
      <w:spacing w:after="0" w:line="240" w:lineRule="auto"/>
    </w:pPr>
    <w:rPr>
      <w:rFonts w:ascii="Century Gothic" w:eastAsiaTheme="minorEastAsia" w:hAnsi="Century Gothic"/>
      <w:sz w:val="14"/>
      <w:lang w:val="en-US"/>
    </w:rPr>
    <w:tblPr>
      <w:tblBorders>
        <w:top w:val="single" w:sz="4" w:space="0" w:color="7F7F7F" w:themeColor="text1" w:themeTint="80"/>
        <w:bottom w:val="single" w:sz="4" w:space="0" w:color="7F7F7F" w:themeColor="text1" w:themeTint="80"/>
        <w:insideH w:val="dotted" w:sz="4" w:space="0" w:color="7F7F7F" w:themeColor="text1" w:themeTint="80"/>
      </w:tblBorders>
    </w:tblPr>
    <w:tblStylePr w:type="firstRow">
      <w:rPr>
        <w:b/>
      </w:rPr>
    </w:tblStylePr>
  </w:style>
  <w:style w:type="paragraph" w:styleId="Descripcin">
    <w:name w:val="caption"/>
    <w:basedOn w:val="Normal"/>
    <w:next w:val="Normal"/>
    <w:link w:val="DescripcinCar"/>
    <w:uiPriority w:val="35"/>
    <w:unhideWhenUsed/>
    <w:qFormat/>
    <w:rsid w:val="00771BF3"/>
    <w:pPr>
      <w:spacing w:after="200"/>
    </w:pPr>
    <w:rPr>
      <w:i/>
      <w:iCs/>
      <w:color w:val="44546A" w:themeColor="text2"/>
      <w:szCs w:val="18"/>
    </w:rPr>
  </w:style>
  <w:style w:type="character" w:customStyle="1" w:styleId="Ttulo3Car">
    <w:name w:val="Título 3 Car"/>
    <w:basedOn w:val="Fuentedeprrafopredeter"/>
    <w:link w:val="Ttulo3"/>
    <w:uiPriority w:val="9"/>
    <w:rsid w:val="006247E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6247E2"/>
    <w:rPr>
      <w:rFonts w:ascii="Century Gothic" w:eastAsiaTheme="majorEastAsia" w:hAnsi="Century Gothic" w:cstheme="majorBidi"/>
      <w:bCs/>
      <w:iCs/>
      <w:color w:val="A6A6A6" w:themeColor="background1" w:themeShade="A6"/>
      <w:sz w:val="16"/>
      <w:szCs w:val="20"/>
    </w:rPr>
  </w:style>
  <w:style w:type="character" w:customStyle="1" w:styleId="Ttulo5Car">
    <w:name w:val="Título 5 Car"/>
    <w:basedOn w:val="Fuentedeprrafopredeter"/>
    <w:link w:val="Ttulo5"/>
    <w:uiPriority w:val="9"/>
    <w:semiHidden/>
    <w:rsid w:val="006247E2"/>
    <w:rPr>
      <w:rFonts w:asciiTheme="majorHAnsi" w:eastAsiaTheme="majorEastAsia" w:hAnsiTheme="majorHAnsi" w:cstheme="majorBidi"/>
      <w:b/>
      <w:bCs/>
      <w:color w:val="7F7F7F" w:themeColor="text1" w:themeTint="80"/>
      <w:sz w:val="18"/>
    </w:rPr>
  </w:style>
  <w:style w:type="character" w:customStyle="1" w:styleId="Ttulo6Car">
    <w:name w:val="Título 6 Car"/>
    <w:basedOn w:val="Fuentedeprrafopredeter"/>
    <w:link w:val="Ttulo6"/>
    <w:uiPriority w:val="9"/>
    <w:semiHidden/>
    <w:rsid w:val="006247E2"/>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6247E2"/>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6247E2"/>
    <w:rPr>
      <w:rFonts w:asciiTheme="majorHAnsi" w:eastAsiaTheme="majorEastAsia" w:hAnsiTheme="majorHAnsi" w:cstheme="majorBidi"/>
      <w:sz w:val="20"/>
      <w:szCs w:val="20"/>
    </w:rPr>
  </w:style>
  <w:style w:type="character" w:customStyle="1" w:styleId="Ttulo9Car">
    <w:name w:val="Título 9 Car"/>
    <w:basedOn w:val="Fuentedeprrafopredeter"/>
    <w:link w:val="Ttulo9"/>
    <w:uiPriority w:val="9"/>
    <w:semiHidden/>
    <w:rsid w:val="006247E2"/>
    <w:rPr>
      <w:rFonts w:asciiTheme="majorHAnsi" w:eastAsiaTheme="majorEastAsia" w:hAnsiTheme="majorHAnsi" w:cstheme="majorBidi"/>
      <w:i/>
      <w:iCs/>
      <w:spacing w:val="5"/>
      <w:sz w:val="20"/>
      <w:szCs w:val="20"/>
    </w:rPr>
  </w:style>
  <w:style w:type="character" w:styleId="nfasis">
    <w:name w:val="Emphasis"/>
    <w:uiPriority w:val="20"/>
    <w:rsid w:val="006247E2"/>
    <w:rPr>
      <w:b/>
      <w:bCs/>
      <w:i/>
      <w:iCs/>
      <w:spacing w:val="10"/>
      <w:bdr w:val="none" w:sz="0" w:space="0" w:color="auto"/>
      <w:shd w:val="clear" w:color="auto" w:fill="auto"/>
    </w:rPr>
  </w:style>
  <w:style w:type="paragraph" w:styleId="Sinespaciado">
    <w:name w:val="No Spacing"/>
    <w:basedOn w:val="Normal"/>
    <w:link w:val="SinespaciadoCar"/>
    <w:uiPriority w:val="1"/>
    <w:qFormat/>
    <w:rsid w:val="006247E2"/>
    <w:pPr>
      <w:spacing w:after="0"/>
    </w:pPr>
    <w:rPr>
      <w:rFonts w:ascii="Century Gothic" w:eastAsiaTheme="minorEastAsia" w:hAnsi="Century Gothic"/>
    </w:rPr>
  </w:style>
  <w:style w:type="table" w:customStyle="1" w:styleId="Tablanormal21">
    <w:name w:val="Tabla normal 21"/>
    <w:basedOn w:val="Tablanormal"/>
    <w:uiPriority w:val="42"/>
    <w:rsid w:val="006247E2"/>
    <w:pPr>
      <w:spacing w:after="0" w:line="240" w:lineRule="auto"/>
    </w:pPr>
    <w:rPr>
      <w:rFonts w:eastAsiaTheme="minorEastAsia"/>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rsid w:val="006247E2"/>
    <w:pPr>
      <w:spacing w:before="200" w:after="0" w:line="360" w:lineRule="auto"/>
      <w:ind w:left="360" w:right="360"/>
    </w:pPr>
    <w:rPr>
      <w:rFonts w:asciiTheme="minorHAnsi" w:eastAsiaTheme="minorEastAsia" w:hAnsiTheme="minorHAnsi"/>
      <w:i/>
      <w:iCs/>
      <w:sz w:val="22"/>
    </w:rPr>
  </w:style>
  <w:style w:type="character" w:customStyle="1" w:styleId="CitaCar">
    <w:name w:val="Cita Car"/>
    <w:basedOn w:val="Fuentedeprrafopredeter"/>
    <w:link w:val="Cita"/>
    <w:uiPriority w:val="29"/>
    <w:rsid w:val="006247E2"/>
    <w:rPr>
      <w:rFonts w:eastAsiaTheme="minorEastAsia"/>
      <w:i/>
      <w:iCs/>
    </w:rPr>
  </w:style>
  <w:style w:type="paragraph" w:styleId="Citadestacada">
    <w:name w:val="Intense Quote"/>
    <w:basedOn w:val="Normal"/>
    <w:next w:val="Normal"/>
    <w:link w:val="CitadestacadaCar"/>
    <w:uiPriority w:val="30"/>
    <w:rsid w:val="006247E2"/>
    <w:pPr>
      <w:pBdr>
        <w:bottom w:val="single" w:sz="4" w:space="1" w:color="auto"/>
      </w:pBdr>
      <w:spacing w:before="200" w:after="280" w:line="360" w:lineRule="auto"/>
      <w:ind w:left="1008" w:right="1152"/>
    </w:pPr>
    <w:rPr>
      <w:rFonts w:asciiTheme="minorHAnsi" w:eastAsiaTheme="minorEastAsia" w:hAnsiTheme="minorHAnsi"/>
      <w:b/>
      <w:bCs/>
      <w:i/>
      <w:iCs/>
      <w:sz w:val="22"/>
    </w:rPr>
  </w:style>
  <w:style w:type="character" w:customStyle="1" w:styleId="CitadestacadaCar">
    <w:name w:val="Cita destacada Car"/>
    <w:basedOn w:val="Fuentedeprrafopredeter"/>
    <w:link w:val="Citadestacada"/>
    <w:uiPriority w:val="30"/>
    <w:rsid w:val="006247E2"/>
    <w:rPr>
      <w:rFonts w:eastAsiaTheme="minorEastAsia"/>
      <w:b/>
      <w:bCs/>
      <w:i/>
      <w:iCs/>
    </w:rPr>
  </w:style>
  <w:style w:type="character" w:styleId="nfasissutil">
    <w:name w:val="Subtle Emphasis"/>
    <w:uiPriority w:val="19"/>
    <w:rsid w:val="006247E2"/>
    <w:rPr>
      <w:i/>
      <w:iCs/>
    </w:rPr>
  </w:style>
  <w:style w:type="character" w:styleId="nfasisintenso">
    <w:name w:val="Intense Emphasis"/>
    <w:uiPriority w:val="21"/>
    <w:rsid w:val="006247E2"/>
    <w:rPr>
      <w:b/>
      <w:bCs/>
    </w:rPr>
  </w:style>
  <w:style w:type="character" w:styleId="Referenciasutil">
    <w:name w:val="Subtle Reference"/>
    <w:uiPriority w:val="31"/>
    <w:rsid w:val="006247E2"/>
    <w:rPr>
      <w:smallCaps/>
    </w:rPr>
  </w:style>
  <w:style w:type="character" w:styleId="Referenciaintensa">
    <w:name w:val="Intense Reference"/>
    <w:uiPriority w:val="32"/>
    <w:rsid w:val="006247E2"/>
    <w:rPr>
      <w:smallCaps/>
      <w:spacing w:val="5"/>
      <w:u w:val="single"/>
    </w:rPr>
  </w:style>
  <w:style w:type="character" w:styleId="Ttulodellibro">
    <w:name w:val="Book Title"/>
    <w:uiPriority w:val="33"/>
    <w:rsid w:val="006247E2"/>
    <w:rPr>
      <w:rFonts w:ascii="Century Gothic" w:hAnsi="Century Gothic"/>
      <w:i/>
      <w:iCs/>
      <w:smallCaps/>
      <w:spacing w:val="5"/>
    </w:rPr>
  </w:style>
  <w:style w:type="paragraph" w:styleId="TtuloTDC">
    <w:name w:val="TOC Heading"/>
    <w:basedOn w:val="Ttulo1"/>
    <w:next w:val="Normal"/>
    <w:uiPriority w:val="39"/>
    <w:unhideWhenUsed/>
    <w:rsid w:val="006247E2"/>
    <w:pPr>
      <w:keepNext w:val="0"/>
      <w:keepLines w:val="0"/>
      <w:spacing w:before="480" w:line="360" w:lineRule="auto"/>
      <w:contextualSpacing/>
      <w:outlineLvl w:val="9"/>
    </w:pPr>
    <w:rPr>
      <w:rFonts w:asciiTheme="majorHAnsi" w:hAnsiTheme="majorHAnsi"/>
      <w:b w:val="0"/>
      <w:bCs/>
      <w:color w:val="auto"/>
      <w:szCs w:val="28"/>
      <w:lang w:bidi="en-US"/>
    </w:rPr>
  </w:style>
  <w:style w:type="paragraph" w:styleId="Textodeglobo">
    <w:name w:val="Balloon Text"/>
    <w:basedOn w:val="Normal"/>
    <w:link w:val="TextodegloboCar"/>
    <w:uiPriority w:val="99"/>
    <w:semiHidden/>
    <w:unhideWhenUsed/>
    <w:rsid w:val="006247E2"/>
    <w:pPr>
      <w:spacing w:after="0"/>
    </w:pPr>
    <w:rPr>
      <w:rFonts w:ascii="Tahoma" w:eastAsiaTheme="minorEastAsia" w:hAnsi="Tahoma" w:cs="Tahoma"/>
      <w:szCs w:val="16"/>
    </w:rPr>
  </w:style>
  <w:style w:type="character" w:customStyle="1" w:styleId="TextodegloboCar">
    <w:name w:val="Texto de globo Car"/>
    <w:basedOn w:val="Fuentedeprrafopredeter"/>
    <w:link w:val="Textodeglobo"/>
    <w:uiPriority w:val="99"/>
    <w:semiHidden/>
    <w:rsid w:val="006247E2"/>
    <w:rPr>
      <w:rFonts w:ascii="Tahoma" w:eastAsiaTheme="minorEastAsia" w:hAnsi="Tahoma" w:cs="Tahoma"/>
      <w:sz w:val="16"/>
      <w:szCs w:val="16"/>
    </w:rPr>
  </w:style>
  <w:style w:type="table" w:customStyle="1" w:styleId="Tabladecuadrcula3-nfasis11">
    <w:name w:val="Tabla de cuadrícula 3 - Énfasis 11"/>
    <w:basedOn w:val="Tablanormal"/>
    <w:uiPriority w:val="48"/>
    <w:rsid w:val="006247E2"/>
    <w:pPr>
      <w:spacing w:after="0" w:line="240" w:lineRule="auto"/>
    </w:pPr>
    <w:rPr>
      <w:rFonts w:eastAsiaTheme="minorEastAsia"/>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
    <w:name w:val="Table Grid"/>
    <w:basedOn w:val="Tablanormal"/>
    <w:uiPriority w:val="59"/>
    <w:rsid w:val="006247E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anon-Lista">
    <w:name w:val="Canon - Lista"/>
    <w:basedOn w:val="Sinlista"/>
    <w:semiHidden/>
    <w:rsid w:val="006247E2"/>
    <w:pPr>
      <w:numPr>
        <w:numId w:val="5"/>
      </w:numPr>
    </w:pPr>
  </w:style>
  <w:style w:type="table" w:customStyle="1" w:styleId="Tabladecuadrcula2-nfasis41">
    <w:name w:val="Tabla de cuadrícula 2 - Énfasis 41"/>
    <w:basedOn w:val="Tablanormal"/>
    <w:uiPriority w:val="47"/>
    <w:rsid w:val="006247E2"/>
    <w:pPr>
      <w:spacing w:after="0" w:line="240" w:lineRule="auto"/>
    </w:pPr>
    <w:rPr>
      <w:rFonts w:eastAsiaTheme="minorEastAsia"/>
      <w:lang w:val="en-US"/>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Revisin">
    <w:name w:val="Revision"/>
    <w:hidden/>
    <w:uiPriority w:val="99"/>
    <w:semiHidden/>
    <w:rsid w:val="006247E2"/>
    <w:pPr>
      <w:spacing w:after="0" w:line="240" w:lineRule="auto"/>
    </w:pPr>
    <w:rPr>
      <w:rFonts w:eastAsiaTheme="minorEastAsia"/>
      <w:sz w:val="20"/>
      <w:lang w:val="en-US"/>
    </w:rPr>
  </w:style>
  <w:style w:type="paragraph" w:customStyle="1" w:styleId="TablaCotizacin">
    <w:name w:val="Tabla Cotización"/>
    <w:basedOn w:val="Ttulo3"/>
    <w:link w:val="TablaCotizacinCar"/>
    <w:rsid w:val="006247E2"/>
    <w:pPr>
      <w:keepNext w:val="0"/>
      <w:keepLines w:val="0"/>
      <w:spacing w:before="0" w:after="240"/>
      <w:jc w:val="left"/>
    </w:pPr>
    <w:rPr>
      <w:rFonts w:ascii="Century Gothic" w:hAnsi="Century Gothic"/>
      <w:bCs/>
      <w:color w:val="808080" w:themeColor="background1" w:themeShade="80"/>
      <w:sz w:val="20"/>
    </w:rPr>
  </w:style>
  <w:style w:type="table" w:customStyle="1" w:styleId="TablaLista1">
    <w:name w:val="Tabla Lista 1"/>
    <w:basedOn w:val="Tablanormal"/>
    <w:uiPriority w:val="99"/>
    <w:rsid w:val="006247E2"/>
    <w:pPr>
      <w:spacing w:after="0" w:line="240" w:lineRule="auto"/>
    </w:pPr>
    <w:rPr>
      <w:rFonts w:ascii="Century Gothic" w:eastAsiaTheme="minorEastAsia" w:hAnsi="Century Gothic"/>
      <w:sz w:val="16"/>
      <w:szCs w:val="20"/>
      <w:lang w:eastAsia="es-ES" w:bidi="he-IL"/>
    </w:rPr>
    <w:tblPr>
      <w:tblBorders>
        <w:top w:val="single" w:sz="4" w:space="0" w:color="auto"/>
        <w:left w:val="single" w:sz="4" w:space="0" w:color="auto"/>
        <w:bottom w:val="single" w:sz="4" w:space="0" w:color="auto"/>
        <w:right w:val="single" w:sz="4" w:space="0" w:color="auto"/>
        <w:insideH w:val="single" w:sz="4" w:space="0" w:color="auto"/>
      </w:tblBorders>
    </w:tblPr>
    <w:tblStylePr w:type="firstRow">
      <w:rPr>
        <w:rFonts w:ascii="Garamond" w:hAnsi="Garamond"/>
        <w:color w:val="FFFFFF" w:themeColor="background1"/>
        <w:sz w:val="16"/>
      </w:rPr>
      <w:tblPr/>
      <w:tcPr>
        <w:tcBorders>
          <w:top w:val="nil"/>
          <w:left w:val="nil"/>
          <w:bottom w:val="nil"/>
          <w:right w:val="nil"/>
          <w:insideH w:val="nil"/>
          <w:insideV w:val="nil"/>
          <w:tl2br w:val="nil"/>
          <w:tr2bl w:val="nil"/>
        </w:tcBorders>
        <w:shd w:val="clear" w:color="auto" w:fill="44546A" w:themeFill="text2"/>
      </w:tcPr>
    </w:tblStylePr>
    <w:tblStylePr w:type="lastRow">
      <w:tblPr/>
      <w:tcPr>
        <w:shd w:val="clear" w:color="auto" w:fill="FFFFFF" w:themeFill="background1"/>
      </w:tcPr>
    </w:tblStylePr>
    <w:tblStylePr w:type="firstCol">
      <w:rPr>
        <w:rFonts w:ascii="Garamond" w:hAnsi="Garamond"/>
        <w:color w:val="808080" w:themeColor="background1" w:themeShade="80"/>
        <w:sz w:val="14"/>
      </w:rPr>
    </w:tblStylePr>
  </w:style>
  <w:style w:type="character" w:customStyle="1" w:styleId="TablaCotizacinCar">
    <w:name w:val="Tabla Cotización Car"/>
    <w:basedOn w:val="Ttulo3Car"/>
    <w:link w:val="TablaCotizacin"/>
    <w:rsid w:val="006247E2"/>
    <w:rPr>
      <w:rFonts w:ascii="Century Gothic" w:eastAsiaTheme="majorEastAsia" w:hAnsi="Century Gothic" w:cstheme="majorBidi"/>
      <w:bCs/>
      <w:color w:val="808080" w:themeColor="background1" w:themeShade="80"/>
      <w:sz w:val="20"/>
      <w:szCs w:val="24"/>
    </w:rPr>
  </w:style>
  <w:style w:type="paragraph" w:styleId="Textosinformato">
    <w:name w:val="Plain Text"/>
    <w:basedOn w:val="Normal"/>
    <w:link w:val="TextosinformatoCar"/>
    <w:uiPriority w:val="99"/>
    <w:semiHidden/>
    <w:unhideWhenUsed/>
    <w:rsid w:val="006247E2"/>
    <w:pPr>
      <w:spacing w:after="0"/>
      <w:jc w:val="left"/>
    </w:pPr>
    <w:rPr>
      <w:rFonts w:ascii="Century Gothic" w:eastAsia="Times New Roman" w:hAnsi="Century Gothic" w:cs="Times New Roman"/>
      <w:color w:val="000000"/>
      <w:szCs w:val="20"/>
      <w:lang w:eastAsia="es-ES"/>
    </w:rPr>
  </w:style>
  <w:style w:type="character" w:customStyle="1" w:styleId="TextosinformatoCar">
    <w:name w:val="Texto sin formato Car"/>
    <w:basedOn w:val="Fuentedeprrafopredeter"/>
    <w:link w:val="Textosinformato"/>
    <w:uiPriority w:val="99"/>
    <w:semiHidden/>
    <w:rsid w:val="006247E2"/>
    <w:rPr>
      <w:rFonts w:ascii="Century Gothic" w:eastAsia="Times New Roman" w:hAnsi="Century Gothic" w:cs="Times New Roman"/>
      <w:color w:val="000000"/>
      <w:sz w:val="18"/>
      <w:szCs w:val="20"/>
      <w:lang w:eastAsia="es-ES"/>
    </w:rPr>
  </w:style>
  <w:style w:type="paragraph" w:customStyle="1" w:styleId="TtulodeTDC1">
    <w:name w:val="Título de TDC1"/>
    <w:basedOn w:val="Ttulo1"/>
    <w:next w:val="Normal"/>
    <w:uiPriority w:val="39"/>
    <w:unhideWhenUsed/>
    <w:rsid w:val="006247E2"/>
    <w:pPr>
      <w:keepNext w:val="0"/>
      <w:keepLines w:val="0"/>
      <w:pBdr>
        <w:bottom w:val="single" w:sz="4" w:space="1" w:color="auto"/>
      </w:pBdr>
      <w:spacing w:before="480"/>
      <w:contextualSpacing/>
      <w:jc w:val="left"/>
      <w:outlineLvl w:val="9"/>
    </w:pPr>
    <w:rPr>
      <w:rFonts w:ascii="Century Gothic" w:eastAsia="SimSun" w:hAnsi="Century Gothic" w:cs="Times New Roman"/>
      <w:b w:val="0"/>
      <w:bCs/>
      <w:color w:val="auto"/>
      <w:spacing w:val="5"/>
      <w:szCs w:val="28"/>
      <w:lang w:bidi="en-US"/>
    </w:rPr>
  </w:style>
  <w:style w:type="paragraph" w:customStyle="1" w:styleId="Prrafodelista2">
    <w:name w:val="Párrafo de lista2"/>
    <w:basedOn w:val="Normal"/>
    <w:uiPriority w:val="34"/>
    <w:rsid w:val="006247E2"/>
    <w:pPr>
      <w:spacing w:line="360" w:lineRule="auto"/>
      <w:ind w:left="720"/>
      <w:contextualSpacing/>
      <w:jc w:val="left"/>
    </w:pPr>
    <w:rPr>
      <w:rFonts w:ascii="Century Gothic" w:eastAsia="SimSun" w:hAnsi="Century Gothic" w:cs="Times New Roman"/>
      <w:sz w:val="22"/>
    </w:rPr>
  </w:style>
  <w:style w:type="paragraph" w:customStyle="1" w:styleId="Listas3erNivel">
    <w:name w:val="Listas 3er Nivel"/>
    <w:basedOn w:val="Listas"/>
    <w:link w:val="Listas3erNivelCar"/>
    <w:qFormat/>
    <w:rsid w:val="006247E2"/>
    <w:pPr>
      <w:numPr>
        <w:numId w:val="6"/>
      </w:numPr>
    </w:pPr>
    <w:rPr>
      <w:sz w:val="14"/>
    </w:rPr>
  </w:style>
  <w:style w:type="character" w:customStyle="1" w:styleId="Listas3erNivelCar">
    <w:name w:val="Listas 3er Nivel Car"/>
    <w:basedOn w:val="ListasCar"/>
    <w:link w:val="Listas3erNivel"/>
    <w:rsid w:val="006247E2"/>
    <w:rPr>
      <w:rFonts w:ascii="Montserrat" w:eastAsiaTheme="minorEastAsia" w:hAnsi="Montserrat"/>
      <w:sz w:val="14"/>
    </w:rPr>
  </w:style>
  <w:style w:type="character" w:customStyle="1" w:styleId="SinespaciadoCar">
    <w:name w:val="Sin espaciado Car"/>
    <w:basedOn w:val="Fuentedeprrafopredeter"/>
    <w:link w:val="Sinespaciado"/>
    <w:uiPriority w:val="1"/>
    <w:rsid w:val="006247E2"/>
    <w:rPr>
      <w:rFonts w:ascii="Century Gothic" w:eastAsiaTheme="minorEastAsia" w:hAnsi="Century Gothic"/>
      <w:sz w:val="18"/>
    </w:rPr>
  </w:style>
  <w:style w:type="table" w:customStyle="1" w:styleId="Tabladecuadrcula1clara1">
    <w:name w:val="Tabla de cuadrícula 1 clara1"/>
    <w:aliases w:val="Personalizada 1"/>
    <w:basedOn w:val="Tablanormal"/>
    <w:uiPriority w:val="46"/>
    <w:rsid w:val="006247E2"/>
    <w:pPr>
      <w:spacing w:after="0" w:line="240" w:lineRule="auto"/>
    </w:pPr>
    <w:rPr>
      <w:rFonts w:eastAsiaTheme="minorEastAsia"/>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5">
    <w:name w:val="toc 5"/>
    <w:basedOn w:val="Normal"/>
    <w:next w:val="Normal"/>
    <w:autoRedefine/>
    <w:uiPriority w:val="39"/>
    <w:unhideWhenUsed/>
    <w:rsid w:val="006247E2"/>
    <w:pPr>
      <w:spacing w:after="100" w:line="360" w:lineRule="auto"/>
      <w:ind w:left="720"/>
    </w:pPr>
    <w:rPr>
      <w:rFonts w:ascii="Century Gothic" w:eastAsiaTheme="minorEastAsia" w:hAnsi="Century Gothic"/>
    </w:rPr>
  </w:style>
  <w:style w:type="paragraph" w:styleId="TDC7">
    <w:name w:val="toc 7"/>
    <w:basedOn w:val="Normal"/>
    <w:next w:val="Normal"/>
    <w:autoRedefine/>
    <w:uiPriority w:val="39"/>
    <w:unhideWhenUsed/>
    <w:rsid w:val="006247E2"/>
    <w:pPr>
      <w:spacing w:after="100" w:line="360" w:lineRule="auto"/>
      <w:ind w:left="1080"/>
    </w:pPr>
    <w:rPr>
      <w:rFonts w:ascii="Century Gothic" w:eastAsiaTheme="minorEastAsia" w:hAnsi="Century Gothic"/>
    </w:rPr>
  </w:style>
  <w:style w:type="paragraph" w:styleId="TDC8">
    <w:name w:val="toc 8"/>
    <w:basedOn w:val="Normal"/>
    <w:next w:val="Normal"/>
    <w:autoRedefine/>
    <w:uiPriority w:val="39"/>
    <w:unhideWhenUsed/>
    <w:rsid w:val="006247E2"/>
    <w:pPr>
      <w:spacing w:after="100" w:line="360" w:lineRule="auto"/>
      <w:ind w:left="1260"/>
    </w:pPr>
    <w:rPr>
      <w:rFonts w:ascii="Century Gothic" w:eastAsiaTheme="minorEastAsia" w:hAnsi="Century Gothic"/>
    </w:rPr>
  </w:style>
  <w:style w:type="character" w:styleId="CitaHTML">
    <w:name w:val="HTML Cite"/>
    <w:basedOn w:val="Fuentedeprrafopredeter"/>
    <w:uiPriority w:val="99"/>
    <w:unhideWhenUsed/>
    <w:rsid w:val="006247E2"/>
    <w:rPr>
      <w:rFonts w:ascii="Century Gothic" w:hAnsi="Century Gothic"/>
      <w:i/>
      <w:iCs/>
      <w:color w:val="7B7B7B" w:themeColor="accent3" w:themeShade="BF"/>
      <w:sz w:val="18"/>
    </w:rPr>
  </w:style>
  <w:style w:type="character" w:styleId="Refdenotaalpie">
    <w:name w:val="footnote reference"/>
    <w:basedOn w:val="Fuentedeprrafopredeter"/>
    <w:uiPriority w:val="99"/>
    <w:unhideWhenUsed/>
    <w:qFormat/>
    <w:rsid w:val="00A838E3"/>
    <w:rPr>
      <w:rFonts w:ascii="Montserrat Light" w:hAnsi="Montserrat Light"/>
      <w:sz w:val="16"/>
      <w:vertAlign w:val="superscript"/>
    </w:rPr>
  </w:style>
  <w:style w:type="character" w:styleId="Refdenotaalfinal">
    <w:name w:val="endnote reference"/>
    <w:basedOn w:val="Fuentedeprrafopredeter"/>
    <w:uiPriority w:val="99"/>
    <w:unhideWhenUsed/>
    <w:rsid w:val="006247E2"/>
    <w:rPr>
      <w:vertAlign w:val="superscript"/>
    </w:rPr>
  </w:style>
  <w:style w:type="character" w:styleId="Refdecomentario">
    <w:name w:val="annotation reference"/>
    <w:basedOn w:val="Fuentedeprrafopredeter"/>
    <w:uiPriority w:val="99"/>
    <w:unhideWhenUsed/>
    <w:rsid w:val="006247E2"/>
    <w:rPr>
      <w:sz w:val="16"/>
      <w:szCs w:val="16"/>
    </w:rPr>
  </w:style>
  <w:style w:type="character" w:styleId="Nmerodelnea">
    <w:name w:val="line number"/>
    <w:basedOn w:val="Fuentedeprrafopredeter"/>
    <w:uiPriority w:val="99"/>
    <w:unhideWhenUsed/>
    <w:rsid w:val="006247E2"/>
  </w:style>
  <w:style w:type="table" w:customStyle="1" w:styleId="Tabladecuadrcula5oscura-nfasis61">
    <w:name w:val="Tabla de cuadrícula 5 oscura - Énfasis 61"/>
    <w:basedOn w:val="Tablanormal"/>
    <w:uiPriority w:val="50"/>
    <w:rsid w:val="006247E2"/>
    <w:pPr>
      <w:spacing w:after="0" w:line="240" w:lineRule="auto"/>
    </w:pPr>
    <w:rPr>
      <w:rFonts w:ascii="Century Gothic" w:eastAsiaTheme="minorEastAsia" w:hAnsi="Century Gothic"/>
      <w:sz w:val="1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vAlign w:val="center"/>
    </w:tcPr>
    <w:tblStylePr w:type="firstRow">
      <w:rPr>
        <w:rFonts w:asciiTheme="minorHAnsi" w:hAnsiTheme="minorHAnsi"/>
        <w:b/>
        <w:bCs/>
        <w:color w:val="FFFFFF" w:themeColor="background1"/>
        <w:sz w:val="14"/>
      </w:rPr>
      <w:tblPr/>
      <w:tcPr>
        <w:shd w:val="clear" w:color="auto" w:fill="7B7B7B" w:themeFill="accent3" w:themeFillShade="BF"/>
      </w:tcPr>
    </w:tblStylePr>
    <w:tblStylePr w:type="lastRow">
      <w:rPr>
        <w:rFonts w:asciiTheme="majorHAnsi" w:hAnsiTheme="majorHAnsi"/>
        <w:b/>
        <w:bCs/>
        <w:color w:val="FFFFFF" w:themeColor="background1"/>
        <w:sz w:val="14"/>
      </w:rPr>
      <w:tblPr/>
      <w:tcPr>
        <w:shd w:val="clear" w:color="auto" w:fill="7B7B7B" w:themeFill="accent3" w:themeFillShade="BF"/>
      </w:tcPr>
    </w:tblStylePr>
    <w:tblStylePr w:type="firstCol">
      <w:rPr>
        <w:b/>
        <w:bCs/>
        <w:color w:val="FFFFFF" w:themeColor="background1"/>
      </w:rPr>
      <w:tblPr/>
      <w:tcPr>
        <w:shd w:val="clear" w:color="auto" w:fill="7B7B7B" w:themeFill="accent3" w:themeFillShade="BF"/>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DBDBDB" w:themeFill="accent3" w:themeFillTint="66"/>
      </w:tcPr>
    </w:tblStylePr>
  </w:style>
  <w:style w:type="table" w:customStyle="1" w:styleId="Tabladecuadrcula5oscura-nfasis11">
    <w:name w:val="Tabla de cuadrícula 5 oscura - Énfasis 1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adecuadrcula5oscura-nfasis31">
    <w:name w:val="Tabla de cuadrícula 5 oscura - Énfasis 31"/>
    <w:basedOn w:val="Tablanormal"/>
    <w:uiPriority w:val="50"/>
    <w:rsid w:val="00E23FEB"/>
    <w:pPr>
      <w:spacing w:after="0" w:line="240" w:lineRule="auto"/>
    </w:pPr>
    <w:rPr>
      <w:rFonts w:ascii="Montserrat" w:eastAsiaTheme="minorEastAsia" w:hAnsi="Montserrat"/>
      <w:sz w:val="16"/>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adecuadrcula4-nfasis31">
    <w:name w:val="Tabla de cuadrícula 4 - Énfasis 31"/>
    <w:basedOn w:val="Tablanormal"/>
    <w:uiPriority w:val="49"/>
    <w:rsid w:val="006247E2"/>
    <w:pPr>
      <w:spacing w:after="0" w:line="240" w:lineRule="auto"/>
    </w:pPr>
    <w:rPr>
      <w:rFonts w:eastAsiaTheme="minorEastAsia"/>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escripcinCar">
    <w:name w:val="Descripción Car"/>
    <w:basedOn w:val="Fuentedeprrafopredeter"/>
    <w:link w:val="Descripcin"/>
    <w:uiPriority w:val="35"/>
    <w:rsid w:val="006247E2"/>
    <w:rPr>
      <w:rFonts w:ascii="Montserrat" w:hAnsi="Montserrat"/>
      <w:i/>
      <w:iCs/>
      <w:color w:val="44546A" w:themeColor="text2"/>
      <w:sz w:val="18"/>
      <w:szCs w:val="18"/>
    </w:rPr>
  </w:style>
  <w:style w:type="paragraph" w:styleId="Textonotapie">
    <w:name w:val="footnote text"/>
    <w:basedOn w:val="Normal"/>
    <w:link w:val="TextonotapieCar"/>
    <w:uiPriority w:val="99"/>
    <w:semiHidden/>
    <w:unhideWhenUsed/>
    <w:rsid w:val="006247E2"/>
    <w:pPr>
      <w:spacing w:after="0"/>
    </w:pPr>
    <w:rPr>
      <w:rFonts w:ascii="Century Gothic" w:eastAsiaTheme="minorEastAsia" w:hAnsi="Century Gothic"/>
      <w:sz w:val="20"/>
      <w:szCs w:val="20"/>
    </w:rPr>
  </w:style>
  <w:style w:type="character" w:customStyle="1" w:styleId="TextonotapieCar">
    <w:name w:val="Texto nota pie Car"/>
    <w:basedOn w:val="Fuentedeprrafopredeter"/>
    <w:link w:val="Textonotapie"/>
    <w:uiPriority w:val="99"/>
    <w:semiHidden/>
    <w:rsid w:val="006247E2"/>
    <w:rPr>
      <w:rFonts w:ascii="Century Gothic" w:eastAsiaTheme="minorEastAsia" w:hAnsi="Century Gothic"/>
      <w:sz w:val="20"/>
      <w:szCs w:val="20"/>
    </w:rPr>
  </w:style>
  <w:style w:type="character" w:styleId="Textodelmarcadordeposicin">
    <w:name w:val="Placeholder Text"/>
    <w:basedOn w:val="Fuentedeprrafopredeter"/>
    <w:uiPriority w:val="99"/>
    <w:semiHidden/>
    <w:rsid w:val="006247E2"/>
    <w:rPr>
      <w:color w:val="808080"/>
    </w:rPr>
  </w:style>
  <w:style w:type="paragraph" w:styleId="TDC4">
    <w:name w:val="toc 4"/>
    <w:basedOn w:val="Normal"/>
    <w:next w:val="Normal"/>
    <w:autoRedefine/>
    <w:uiPriority w:val="39"/>
    <w:unhideWhenUsed/>
    <w:rsid w:val="00264CFE"/>
    <w:pPr>
      <w:tabs>
        <w:tab w:val="right" w:leader="dot" w:pos="7928"/>
      </w:tabs>
      <w:spacing w:after="0" w:line="360" w:lineRule="auto"/>
      <w:ind w:left="1276" w:hanging="567"/>
      <w:jc w:val="center"/>
    </w:pPr>
    <w:rPr>
      <w:rFonts w:eastAsiaTheme="minorEastAsia"/>
      <w:i/>
      <w:sz w:val="14"/>
    </w:rPr>
  </w:style>
  <w:style w:type="paragraph" w:customStyle="1" w:styleId="DiagramaPasos">
    <w:name w:val="Diagrama. Pasos."/>
    <w:basedOn w:val="Normal"/>
    <w:rsid w:val="006247E2"/>
    <w:pPr>
      <w:numPr>
        <w:numId w:val="7"/>
      </w:numPr>
      <w:spacing w:before="240" w:line="288" w:lineRule="auto"/>
    </w:pPr>
    <w:rPr>
      <w:rFonts w:ascii="DendaNewLight" w:eastAsia="Calibri" w:hAnsi="DendaNewLight" w:cs="Times New Roman"/>
      <w:szCs w:val="20"/>
    </w:rPr>
  </w:style>
  <w:style w:type="table" w:customStyle="1" w:styleId="TABLAAZUL1">
    <w:name w:val="TABLA AZUL 1"/>
    <w:basedOn w:val="Tablanormal"/>
    <w:uiPriority w:val="99"/>
    <w:rsid w:val="006247E2"/>
    <w:pPr>
      <w:spacing w:after="0" w:line="240" w:lineRule="auto"/>
    </w:pPr>
    <w:rPr>
      <w:rFonts w:ascii="Gotham Light" w:eastAsiaTheme="minorEastAsia" w:hAnsi="Gotham Light"/>
      <w:color w:val="171717" w:themeColor="background2" w:themeShade="1A"/>
      <w:sz w:val="14"/>
      <w:lang w:val="en-US"/>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vAlign w:val="center"/>
    </w:tcPr>
    <w:tblStylePr w:type="firstRow">
      <w:rPr>
        <w:rFonts w:ascii="Tahoma" w:hAnsi="Tahoma"/>
        <w:color w:val="FFFFFF"/>
        <w:sz w:val="16"/>
      </w:rPr>
      <w:tblPr/>
      <w:tcPr>
        <w:shd w:val="clear" w:color="auto" w:fill="C00000"/>
      </w:tcPr>
    </w:tblStylePr>
    <w:tblStylePr w:type="firstCol">
      <w:rPr>
        <w:color w:val="FFFFFF" w:themeColor="background1"/>
      </w:rPr>
      <w:tblPr/>
      <w:tcPr>
        <w:shd w:val="clear" w:color="auto" w:fill="657C9C" w:themeFill="text2" w:themeFillTint="BF"/>
      </w:tcPr>
    </w:tblStylePr>
    <w:tblStylePr w:type="band1Horz">
      <w:tblPr/>
      <w:tcPr>
        <w:shd w:val="clear" w:color="auto" w:fill="DBDBDB" w:themeFill="accent3" w:themeFillTint="66"/>
      </w:tcPr>
    </w:tblStylePr>
    <w:tblStylePr w:type="band2Horz">
      <w:tblPr/>
      <w:tcPr>
        <w:shd w:val="clear" w:color="auto" w:fill="EDEDED" w:themeFill="accent3" w:themeFillTint="33"/>
      </w:tcPr>
    </w:tblStylePr>
  </w:style>
  <w:style w:type="table" w:customStyle="1" w:styleId="Tabladelista6concolores-nfasis11">
    <w:name w:val="Tabla de lista 6 con colores - Énfasis 11"/>
    <w:basedOn w:val="Tablanormal"/>
    <w:uiPriority w:val="51"/>
    <w:rsid w:val="006247E2"/>
    <w:pPr>
      <w:spacing w:after="0" w:line="240" w:lineRule="auto"/>
    </w:pPr>
    <w:rPr>
      <w:rFonts w:eastAsiaTheme="minorEastAsia"/>
      <w:color w:val="2F5496" w:themeColor="accent1" w:themeShade="BF"/>
      <w:lang w:val="en-US"/>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delista5oscura-nfasis61">
    <w:name w:val="Tabla de lista 5 oscura - Énfasis 61"/>
    <w:basedOn w:val="Tablanormal"/>
    <w:uiPriority w:val="50"/>
    <w:rsid w:val="006247E2"/>
    <w:pPr>
      <w:spacing w:after="0" w:line="240" w:lineRule="auto"/>
    </w:pPr>
    <w:rPr>
      <w:rFonts w:eastAsiaTheme="minorEastAsia"/>
      <w:color w:val="FFFFFF" w:themeColor="background1"/>
      <w:lang w:val="en-US"/>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SectionTitle">
    <w:name w:val="Section Title"/>
    <w:basedOn w:val="Normal"/>
    <w:next w:val="Normal"/>
    <w:link w:val="SectionTitleCar"/>
    <w:autoRedefine/>
    <w:uiPriority w:val="1"/>
    <w:qFormat/>
    <w:rsid w:val="00041134"/>
    <w:pPr>
      <w:tabs>
        <w:tab w:val="left" w:pos="1100"/>
        <w:tab w:val="right" w:leader="dot" w:pos="7361"/>
      </w:tabs>
      <w:spacing w:after="600"/>
      <w:ind w:left="431" w:hanging="431"/>
      <w:outlineLvl w:val="0"/>
    </w:pPr>
    <w:rPr>
      <w:color w:val="C00000"/>
      <w:spacing w:val="-12"/>
      <w:w w:val="90"/>
      <w:kern w:val="22"/>
      <w:sz w:val="32"/>
      <w:szCs w:val="40"/>
    </w:rPr>
  </w:style>
  <w:style w:type="table" w:customStyle="1" w:styleId="Tabla2">
    <w:name w:val="Tabla 2"/>
    <w:basedOn w:val="Tablanormal"/>
    <w:uiPriority w:val="99"/>
    <w:rsid w:val="00257E75"/>
    <w:pPr>
      <w:spacing w:after="0" w:line="240" w:lineRule="auto"/>
    </w:pPr>
    <w:rPr>
      <w:rFonts w:ascii="Montserrat" w:eastAsiaTheme="minorEastAsia" w:hAnsi="Montserrat"/>
      <w:color w:val="404040" w:themeColor="text1" w:themeTint="BF"/>
      <w:sz w:val="14"/>
      <w:lang w:val="en-US"/>
    </w:rPr>
    <w:tblPr>
      <w:tblBorders>
        <w:insideH w:val="single" w:sz="4" w:space="0" w:color="767171" w:themeColor="background2" w:themeShade="80"/>
      </w:tblBorders>
    </w:tblPr>
    <w:tblStylePr w:type="firstRow">
      <w:rPr>
        <w:rFonts w:ascii="Century Gothic" w:hAnsi="Century Gothic"/>
        <w:color w:val="F2F2F2" w:themeColor="background1" w:themeShade="F2"/>
        <w:sz w:val="10"/>
      </w:rPr>
      <w:tblPr/>
      <w:tcPr>
        <w:shd w:val="clear" w:color="auto" w:fill="595959" w:themeFill="text1" w:themeFillTint="A6"/>
      </w:tcPr>
    </w:tblStylePr>
    <w:tblStylePr w:type="firstCol">
      <w:rPr>
        <w:rFonts w:ascii="Century Gothic" w:hAnsi="Century Gothic"/>
        <w:sz w:val="14"/>
      </w:rPr>
    </w:tblStylePr>
  </w:style>
  <w:style w:type="table" w:customStyle="1" w:styleId="Tabladecuadrcula5oscura-nfasis21">
    <w:name w:val="Tabla de cuadrícula 5 oscura - Énfasis 21"/>
    <w:basedOn w:val="Tablanormal"/>
    <w:uiPriority w:val="50"/>
    <w:rsid w:val="006247E2"/>
    <w:pPr>
      <w:spacing w:after="0" w:line="240" w:lineRule="auto"/>
    </w:pPr>
    <w:rPr>
      <w:rFonts w:eastAsiaTheme="minorEastAsia"/>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Cuadrculadetablaclara1">
    <w:name w:val="Cuadrícula de tabla clara1"/>
    <w:aliases w:val="Tabla Encabezados"/>
    <w:basedOn w:val="Tablanormal"/>
    <w:uiPriority w:val="40"/>
    <w:rsid w:val="006247E2"/>
    <w:pPr>
      <w:spacing w:after="0" w:line="240" w:lineRule="auto"/>
    </w:pPr>
    <w:rPr>
      <w:rFonts w:ascii="Century Gothic" w:eastAsiaTheme="minorEastAsia" w:hAnsi="Century Gothic"/>
      <w:sz w:val="16"/>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style>
  <w:style w:type="character" w:customStyle="1" w:styleId="SectionTitleCar">
    <w:name w:val="Section Title Car"/>
    <w:basedOn w:val="Fuentedeprrafopredeter"/>
    <w:link w:val="SectionTitle"/>
    <w:uiPriority w:val="1"/>
    <w:rsid w:val="00041134"/>
    <w:rPr>
      <w:rFonts w:ascii="Montserrat" w:hAnsi="Montserrat"/>
      <w:color w:val="C00000"/>
      <w:spacing w:val="-12"/>
      <w:w w:val="90"/>
      <w:kern w:val="22"/>
      <w:sz w:val="32"/>
      <w:szCs w:val="40"/>
    </w:rPr>
  </w:style>
  <w:style w:type="paragraph" w:styleId="Textocomentario">
    <w:name w:val="annotation text"/>
    <w:basedOn w:val="Normal"/>
    <w:link w:val="TextocomentarioCar"/>
    <w:uiPriority w:val="99"/>
    <w:unhideWhenUsed/>
    <w:rsid w:val="006247E2"/>
    <w:rPr>
      <w:rFonts w:ascii="Century Gothic" w:eastAsiaTheme="minorEastAsia" w:hAnsi="Century Gothic"/>
      <w:sz w:val="20"/>
      <w:szCs w:val="20"/>
    </w:rPr>
  </w:style>
  <w:style w:type="character" w:customStyle="1" w:styleId="TextocomentarioCar">
    <w:name w:val="Texto comentario Car"/>
    <w:basedOn w:val="Fuentedeprrafopredeter"/>
    <w:link w:val="Textocomentario"/>
    <w:uiPriority w:val="99"/>
    <w:rsid w:val="006247E2"/>
    <w:rPr>
      <w:rFonts w:ascii="Century Gothic" w:eastAsiaTheme="minorEastAsia" w:hAnsi="Century Gothic"/>
      <w:sz w:val="20"/>
      <w:szCs w:val="20"/>
    </w:rPr>
  </w:style>
  <w:style w:type="paragraph" w:styleId="Prrafodelista">
    <w:name w:val="List Paragraph"/>
    <w:aliases w:val="Párrafo Canon,Párrafo Numerado,Párrafo de lista1,Lista sin Numerar"/>
    <w:basedOn w:val="Normal"/>
    <w:link w:val="PrrafodelistaCar"/>
    <w:uiPriority w:val="34"/>
    <w:qFormat/>
    <w:rsid w:val="006247E2"/>
    <w:pPr>
      <w:spacing w:line="360" w:lineRule="auto"/>
      <w:ind w:left="720"/>
      <w:contextualSpacing/>
    </w:pPr>
    <w:rPr>
      <w:rFonts w:ascii="Century Gothic" w:eastAsiaTheme="minorEastAsia" w:hAnsi="Century Gothic"/>
    </w:rPr>
  </w:style>
  <w:style w:type="character" w:customStyle="1" w:styleId="PrrafodelistaCar">
    <w:name w:val="Párrafo de lista Car"/>
    <w:aliases w:val="Párrafo Canon Car,Párrafo Numerado Car,Párrafo de lista1 Car,Lista sin Numerar Car"/>
    <w:basedOn w:val="Fuentedeprrafopredeter"/>
    <w:link w:val="Prrafodelista"/>
    <w:uiPriority w:val="34"/>
    <w:rsid w:val="006247E2"/>
    <w:rPr>
      <w:rFonts w:ascii="Century Gothic" w:eastAsiaTheme="minorEastAsia" w:hAnsi="Century Gothic"/>
      <w:sz w:val="16"/>
    </w:rPr>
  </w:style>
  <w:style w:type="table" w:customStyle="1" w:styleId="TABLAAZUL2">
    <w:name w:val="TABLA AZUL 2"/>
    <w:basedOn w:val="Tablanormal"/>
    <w:uiPriority w:val="99"/>
    <w:rsid w:val="006247E2"/>
    <w:pPr>
      <w:spacing w:after="0" w:line="240" w:lineRule="auto"/>
    </w:pPr>
    <w:rPr>
      <w:rFonts w:ascii="Century Gothic" w:eastAsiaTheme="minorEastAsia" w:hAnsi="Century Gothic"/>
      <w:sz w:val="14"/>
      <w:lang w:val="en-US"/>
    </w:rPr>
    <w:tblPr>
      <w:tblStyleRow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blStylePr w:type="firstRow">
      <w:rPr>
        <w:color w:val="FFFFFF" w:themeColor="background1"/>
      </w:rPr>
      <w:tblPr/>
      <w:tcPr>
        <w:shd w:val="clear" w:color="auto" w:fill="7B7B7B" w:themeFill="accent3" w:themeFillShade="BF"/>
      </w:tcPr>
    </w:tblStylePr>
    <w:tblStylePr w:type="band1Horz">
      <w:tblPr/>
      <w:tcPr>
        <w:shd w:val="clear" w:color="auto" w:fill="DBDBDB" w:themeFill="accent3" w:themeFillTint="66"/>
      </w:tcPr>
    </w:tblStylePr>
    <w:tblStylePr w:type="band2Horz">
      <w:tblPr/>
      <w:tcPr>
        <w:shd w:val="clear" w:color="auto" w:fill="EDEDED" w:themeFill="accent3" w:themeFillTint="33"/>
      </w:tcPr>
    </w:tblStylePr>
  </w:style>
  <w:style w:type="character" w:styleId="Hipervnculovisitado">
    <w:name w:val="FollowedHyperlink"/>
    <w:basedOn w:val="Fuentedeprrafopredeter"/>
    <w:uiPriority w:val="99"/>
    <w:semiHidden/>
    <w:unhideWhenUsed/>
    <w:rsid w:val="006247E2"/>
    <w:rPr>
      <w:color w:val="954F72" w:themeColor="followedHyperlink"/>
      <w:u w:val="single"/>
    </w:rPr>
  </w:style>
  <w:style w:type="character" w:customStyle="1" w:styleId="Mencinsinresolver1">
    <w:name w:val="Mención sin resolver1"/>
    <w:basedOn w:val="Fuentedeprrafopredeter"/>
    <w:uiPriority w:val="99"/>
    <w:semiHidden/>
    <w:unhideWhenUsed/>
    <w:rsid w:val="006247E2"/>
    <w:rPr>
      <w:color w:val="808080"/>
      <w:shd w:val="clear" w:color="auto" w:fill="E6E6E6"/>
    </w:rPr>
  </w:style>
  <w:style w:type="paragraph" w:styleId="Asuntodelcomentario">
    <w:name w:val="annotation subject"/>
    <w:basedOn w:val="Textocomentario"/>
    <w:next w:val="Textocomentario"/>
    <w:link w:val="AsuntodelcomentarioCar"/>
    <w:uiPriority w:val="99"/>
    <w:semiHidden/>
    <w:unhideWhenUsed/>
    <w:rsid w:val="006247E2"/>
    <w:rPr>
      <w:b/>
      <w:bCs/>
    </w:rPr>
  </w:style>
  <w:style w:type="character" w:customStyle="1" w:styleId="AsuntodelcomentarioCar">
    <w:name w:val="Asunto del comentario Car"/>
    <w:basedOn w:val="TextocomentarioCar"/>
    <w:link w:val="Asuntodelcomentario"/>
    <w:uiPriority w:val="99"/>
    <w:semiHidden/>
    <w:rsid w:val="006247E2"/>
    <w:rPr>
      <w:rFonts w:ascii="Century Gothic" w:eastAsiaTheme="minorEastAsia" w:hAnsi="Century Gothic"/>
      <w:b/>
      <w:bCs/>
      <w:sz w:val="20"/>
      <w:szCs w:val="20"/>
    </w:rPr>
  </w:style>
  <w:style w:type="table" w:styleId="Tablanormal1">
    <w:name w:val="Plain Table 1"/>
    <w:basedOn w:val="Tablanormal"/>
    <w:uiPriority w:val="41"/>
    <w:rsid w:val="006247E2"/>
    <w:pPr>
      <w:spacing w:after="0" w:line="240" w:lineRule="auto"/>
    </w:pPr>
    <w:rPr>
      <w:rFonts w:eastAsiaTheme="minorEastAsia"/>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6247E2"/>
    <w:pPr>
      <w:spacing w:after="0" w:line="240" w:lineRule="auto"/>
    </w:pPr>
    <w:rPr>
      <w:rFonts w:eastAsiaTheme="minorEastAsia"/>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ectionTitleChar">
    <w:name w:val="Section Title Char"/>
    <w:basedOn w:val="Fuentedeprrafopredeter"/>
    <w:uiPriority w:val="1"/>
    <w:rsid w:val="00592D66"/>
    <w:rPr>
      <w:rFonts w:asciiTheme="majorHAnsi" w:eastAsiaTheme="minorHAnsi" w:hAnsiTheme="majorHAnsi"/>
      <w:spacing w:val="-12"/>
      <w:w w:val="90"/>
      <w:kern w:val="22"/>
      <w:sz w:val="40"/>
      <w:szCs w:val="40"/>
    </w:rPr>
  </w:style>
  <w:style w:type="table" w:customStyle="1" w:styleId="Cotizacion">
    <w:name w:val="Cotizacion"/>
    <w:basedOn w:val="Tablaconcuadrculaclara"/>
    <w:uiPriority w:val="99"/>
    <w:rsid w:val="00592D66"/>
    <w:rPr>
      <w:rFonts w:ascii="Century Gothic" w:hAnsi="Century Gothic"/>
      <w:sz w:val="18"/>
      <w:szCs w:val="20"/>
      <w:lang w:val="es-ES" w:eastAsia="es-ES"/>
    </w:rPr>
    <w:tblPr>
      <w:tblBorders>
        <w:top w:val="single" w:sz="4" w:space="0" w:color="FFCCCC"/>
        <w:left w:val="single" w:sz="4" w:space="0" w:color="FFCCCC"/>
        <w:bottom w:val="single" w:sz="4" w:space="0" w:color="FFCCCC"/>
        <w:right w:val="single" w:sz="4" w:space="0" w:color="FFCCCC"/>
        <w:insideH w:val="single" w:sz="4" w:space="0" w:color="FFCCCC"/>
        <w:insideV w:val="single" w:sz="4" w:space="0" w:color="FFCCCC"/>
      </w:tblBorders>
    </w:tblPr>
    <w:tblStylePr w:type="firstRow">
      <w:tblPr/>
      <w:tcPr>
        <w:shd w:val="clear" w:color="auto" w:fill="C00000"/>
      </w:tcPr>
    </w:tblStylePr>
    <w:tblStylePr w:type="lastRow">
      <w:tblPr/>
      <w:tcPr>
        <w:shd w:val="clear" w:color="auto" w:fill="BFBFBF" w:themeFill="background1" w:themeFillShade="BF"/>
      </w:tcPr>
    </w:tblStylePr>
  </w:style>
  <w:style w:type="paragraph" w:customStyle="1" w:styleId="msonormal0">
    <w:name w:val="msonormal"/>
    <w:basedOn w:val="Normal"/>
    <w:rsid w:val="006E1E2D"/>
    <w:pPr>
      <w:spacing w:before="100" w:beforeAutospacing="1" w:after="100" w:afterAutospacing="1"/>
      <w:jc w:val="left"/>
    </w:pPr>
    <w:rPr>
      <w:rFonts w:ascii="Times New Roman" w:eastAsia="Times New Roman" w:hAnsi="Times New Roman" w:cs="Times New Roman"/>
      <w:sz w:val="24"/>
      <w:szCs w:val="24"/>
      <w:lang w:eastAsia="es-ES"/>
    </w:rPr>
  </w:style>
  <w:style w:type="paragraph" w:customStyle="1" w:styleId="xl67">
    <w:name w:val="xl67"/>
    <w:basedOn w:val="Normal"/>
    <w:rsid w:val="006E1E2D"/>
    <w:pPr>
      <w:shd w:val="clear" w:color="000000" w:fill="FFFFFF"/>
      <w:spacing w:before="100" w:beforeAutospacing="1" w:after="100" w:afterAutospacing="1"/>
      <w:jc w:val="left"/>
    </w:pPr>
    <w:rPr>
      <w:rFonts w:eastAsia="Times New Roman" w:cs="Times New Roman"/>
      <w:sz w:val="24"/>
      <w:szCs w:val="24"/>
      <w:lang w:eastAsia="es-ES"/>
    </w:rPr>
  </w:style>
  <w:style w:type="paragraph" w:customStyle="1" w:styleId="xl68">
    <w:name w:val="xl68"/>
    <w:basedOn w:val="Normal"/>
    <w:rsid w:val="006E1E2D"/>
    <w:pPr>
      <w:shd w:val="clear" w:color="000000" w:fill="FFFFFF"/>
      <w:spacing w:before="100" w:beforeAutospacing="1" w:after="100" w:afterAutospacing="1"/>
      <w:jc w:val="left"/>
    </w:pPr>
    <w:rPr>
      <w:rFonts w:eastAsia="Times New Roman" w:cs="Times New Roman"/>
      <w:szCs w:val="16"/>
      <w:lang w:eastAsia="es-ES"/>
    </w:rPr>
  </w:style>
  <w:style w:type="paragraph" w:customStyle="1" w:styleId="xl69">
    <w:name w:val="xl69"/>
    <w:basedOn w:val="Normal"/>
    <w:rsid w:val="006E1E2D"/>
    <w:pPr>
      <w:pBdr>
        <w:bottom w:val="single" w:sz="4" w:space="0" w:color="auto"/>
      </w:pBdr>
      <w:spacing w:before="100" w:beforeAutospacing="1" w:after="100" w:afterAutospacing="1"/>
      <w:jc w:val="left"/>
    </w:pPr>
    <w:rPr>
      <w:rFonts w:eastAsia="Times New Roman" w:cs="Times New Roman"/>
      <w:szCs w:val="16"/>
      <w:lang w:eastAsia="es-ES"/>
    </w:rPr>
  </w:style>
  <w:style w:type="paragraph" w:customStyle="1" w:styleId="xl70">
    <w:name w:val="xl70"/>
    <w:basedOn w:val="Normal"/>
    <w:rsid w:val="006E1E2D"/>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eastAsia="Times New Roman" w:cs="Times New Roman"/>
      <w:szCs w:val="16"/>
      <w:lang w:eastAsia="es-ES"/>
    </w:rPr>
  </w:style>
  <w:style w:type="paragraph" w:customStyle="1" w:styleId="xl71">
    <w:name w:val="xl71"/>
    <w:basedOn w:val="Normal"/>
    <w:rsid w:val="006E1E2D"/>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szCs w:val="16"/>
      <w:lang w:eastAsia="es-ES"/>
    </w:rPr>
  </w:style>
  <w:style w:type="paragraph" w:customStyle="1" w:styleId="xl72">
    <w:name w:val="xl72"/>
    <w:basedOn w:val="Normal"/>
    <w:rsid w:val="006E1E2D"/>
    <w:pPr>
      <w:pBdr>
        <w:top w:val="single" w:sz="8" w:space="0" w:color="auto"/>
        <w:left w:val="single" w:sz="4" w:space="0" w:color="auto"/>
        <w:bottom w:val="single" w:sz="4" w:space="0" w:color="auto"/>
      </w:pBdr>
      <w:spacing w:before="100" w:beforeAutospacing="1" w:after="100" w:afterAutospacing="1"/>
      <w:jc w:val="center"/>
    </w:pPr>
    <w:rPr>
      <w:rFonts w:eastAsia="Times New Roman" w:cs="Times New Roman"/>
      <w:szCs w:val="16"/>
      <w:lang w:eastAsia="es-ES"/>
    </w:rPr>
  </w:style>
  <w:style w:type="paragraph" w:customStyle="1" w:styleId="xl73">
    <w:name w:val="xl73"/>
    <w:basedOn w:val="Normal"/>
    <w:rsid w:val="006E1E2D"/>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eastAsia="Times New Roman" w:cs="Times New Roman"/>
      <w:szCs w:val="16"/>
      <w:lang w:eastAsia="es-ES"/>
    </w:rPr>
  </w:style>
  <w:style w:type="paragraph" w:customStyle="1" w:styleId="xl74">
    <w:name w:val="xl74"/>
    <w:basedOn w:val="Normal"/>
    <w:rsid w:val="006E1E2D"/>
    <w:pPr>
      <w:pBdr>
        <w:top w:val="single" w:sz="8" w:space="0" w:color="auto"/>
        <w:left w:val="single" w:sz="8" w:space="0" w:color="auto"/>
        <w:bottom w:val="single" w:sz="4" w:space="0" w:color="auto"/>
      </w:pBdr>
      <w:spacing w:before="100" w:beforeAutospacing="1" w:after="100" w:afterAutospacing="1"/>
      <w:jc w:val="center"/>
      <w:textAlignment w:val="center"/>
    </w:pPr>
    <w:rPr>
      <w:rFonts w:eastAsia="Times New Roman" w:cs="Times New Roman"/>
      <w:szCs w:val="16"/>
      <w:lang w:eastAsia="es-ES"/>
    </w:rPr>
  </w:style>
  <w:style w:type="paragraph" w:customStyle="1" w:styleId="xl75">
    <w:name w:val="xl75"/>
    <w:basedOn w:val="Normal"/>
    <w:rsid w:val="006E1E2D"/>
    <w:pPr>
      <w:pBdr>
        <w:top w:val="single" w:sz="8" w:space="0" w:color="auto"/>
        <w:bottom w:val="single" w:sz="4" w:space="0" w:color="auto"/>
      </w:pBdr>
      <w:spacing w:before="100" w:beforeAutospacing="1" w:after="100" w:afterAutospacing="1"/>
      <w:jc w:val="center"/>
      <w:textAlignment w:val="center"/>
    </w:pPr>
    <w:rPr>
      <w:rFonts w:eastAsia="Times New Roman" w:cs="Times New Roman"/>
      <w:szCs w:val="16"/>
      <w:lang w:eastAsia="es-ES"/>
    </w:rPr>
  </w:style>
  <w:style w:type="paragraph" w:customStyle="1" w:styleId="xl76">
    <w:name w:val="xl76"/>
    <w:basedOn w:val="Normal"/>
    <w:rsid w:val="006E1E2D"/>
    <w:pPr>
      <w:pBdr>
        <w:top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Times New Roman"/>
      <w:szCs w:val="16"/>
      <w:lang w:eastAsia="es-ES"/>
    </w:rPr>
  </w:style>
  <w:style w:type="paragraph" w:customStyle="1" w:styleId="xl77">
    <w:name w:val="xl77"/>
    <w:basedOn w:val="Normal"/>
    <w:rsid w:val="006E1E2D"/>
    <w:pPr>
      <w:pBdr>
        <w:top w:val="single" w:sz="4" w:space="0" w:color="auto"/>
        <w:left w:val="single" w:sz="4" w:space="0" w:color="auto"/>
        <w:bottom w:val="single" w:sz="4" w:space="0" w:color="auto"/>
      </w:pBdr>
      <w:spacing w:before="100" w:beforeAutospacing="1" w:after="100" w:afterAutospacing="1"/>
      <w:jc w:val="left"/>
    </w:pPr>
    <w:rPr>
      <w:rFonts w:eastAsia="Times New Roman" w:cs="Times New Roman"/>
      <w:szCs w:val="16"/>
      <w:lang w:eastAsia="es-ES"/>
    </w:rPr>
  </w:style>
  <w:style w:type="paragraph" w:customStyle="1" w:styleId="xl78">
    <w:name w:val="xl78"/>
    <w:basedOn w:val="Normal"/>
    <w:rsid w:val="006E1E2D"/>
    <w:pPr>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79">
    <w:name w:val="xl79"/>
    <w:basedOn w:val="Normal"/>
    <w:rsid w:val="006E1E2D"/>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80">
    <w:name w:val="xl80"/>
    <w:basedOn w:val="Normal"/>
    <w:rsid w:val="006E1E2D"/>
    <w:pPr>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eastAsia="Times New Roman" w:cs="Times New Roman"/>
      <w:szCs w:val="16"/>
      <w:lang w:eastAsia="es-ES"/>
    </w:rPr>
  </w:style>
  <w:style w:type="paragraph" w:customStyle="1" w:styleId="xl81">
    <w:name w:val="xl81"/>
    <w:basedOn w:val="Normal"/>
    <w:rsid w:val="006E1E2D"/>
    <w:pPr>
      <w:shd w:val="clear" w:color="000000" w:fill="FFFFFF"/>
      <w:spacing w:before="100" w:beforeAutospacing="1" w:after="100" w:afterAutospacing="1"/>
      <w:jc w:val="left"/>
    </w:pPr>
    <w:rPr>
      <w:rFonts w:eastAsia="Times New Roman" w:cs="Times New Roman"/>
      <w:b/>
      <w:bCs/>
      <w:color w:val="305496"/>
      <w:szCs w:val="16"/>
      <w:lang w:eastAsia="es-ES"/>
    </w:rPr>
  </w:style>
  <w:style w:type="paragraph" w:customStyle="1" w:styleId="xl82">
    <w:name w:val="xl82"/>
    <w:basedOn w:val="Normal"/>
    <w:rsid w:val="006E1E2D"/>
    <w:pPr>
      <w:pBdr>
        <w:top w:val="single" w:sz="4" w:space="0" w:color="auto"/>
        <w:left w:val="single" w:sz="4" w:space="0" w:color="auto"/>
        <w:bottom w:val="single" w:sz="4" w:space="0" w:color="auto"/>
      </w:pBdr>
      <w:shd w:val="clear" w:color="000000" w:fill="0070C0"/>
      <w:spacing w:before="100" w:beforeAutospacing="1" w:after="100" w:afterAutospacing="1"/>
      <w:jc w:val="left"/>
    </w:pPr>
    <w:rPr>
      <w:rFonts w:eastAsia="Times New Roman" w:cs="Times New Roman"/>
      <w:szCs w:val="16"/>
      <w:lang w:eastAsia="es-ES"/>
    </w:rPr>
  </w:style>
  <w:style w:type="paragraph" w:customStyle="1" w:styleId="xl83">
    <w:name w:val="xl83"/>
    <w:basedOn w:val="Normal"/>
    <w:rsid w:val="006E1E2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84">
    <w:name w:val="xl84"/>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85">
    <w:name w:val="xl85"/>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86">
    <w:name w:val="xl86"/>
    <w:basedOn w:val="Normal"/>
    <w:rsid w:val="006E1E2D"/>
    <w:pPr>
      <w:shd w:val="clear" w:color="000000" w:fill="FFFFFF"/>
      <w:spacing w:before="100" w:beforeAutospacing="1" w:after="100" w:afterAutospacing="1"/>
      <w:jc w:val="center"/>
    </w:pPr>
    <w:rPr>
      <w:rFonts w:eastAsia="Times New Roman" w:cs="Times New Roman"/>
      <w:color w:val="305496"/>
      <w:szCs w:val="16"/>
      <w:lang w:eastAsia="es-ES"/>
    </w:rPr>
  </w:style>
  <w:style w:type="paragraph" w:customStyle="1" w:styleId="xl87">
    <w:name w:val="xl87"/>
    <w:basedOn w:val="Normal"/>
    <w:rsid w:val="006E1E2D"/>
    <w:pPr>
      <w:shd w:val="clear" w:color="000000" w:fill="FFFFFF"/>
      <w:spacing w:before="100" w:beforeAutospacing="1" w:after="100" w:afterAutospacing="1"/>
      <w:jc w:val="left"/>
    </w:pPr>
    <w:rPr>
      <w:rFonts w:eastAsia="Times New Roman" w:cs="Times New Roman"/>
      <w:color w:val="305496"/>
      <w:szCs w:val="16"/>
      <w:lang w:eastAsia="es-ES"/>
    </w:rPr>
  </w:style>
  <w:style w:type="paragraph" w:customStyle="1" w:styleId="xl88">
    <w:name w:val="xl88"/>
    <w:basedOn w:val="Normal"/>
    <w:rsid w:val="006E1E2D"/>
    <w:pPr>
      <w:pBdr>
        <w:top w:val="single" w:sz="4" w:space="0" w:color="auto"/>
        <w:left w:val="single" w:sz="8" w:space="0" w:color="auto"/>
        <w:bottom w:val="single" w:sz="8" w:space="0" w:color="auto"/>
        <w:right w:val="single" w:sz="4" w:space="0" w:color="auto"/>
      </w:pBdr>
      <w:shd w:val="clear" w:color="000000" w:fill="0070C0"/>
      <w:spacing w:before="100" w:beforeAutospacing="1" w:after="100" w:afterAutospacing="1"/>
      <w:jc w:val="left"/>
    </w:pPr>
    <w:rPr>
      <w:rFonts w:eastAsia="Times New Roman" w:cs="Times New Roman"/>
      <w:szCs w:val="16"/>
      <w:lang w:eastAsia="es-ES"/>
    </w:rPr>
  </w:style>
  <w:style w:type="paragraph" w:customStyle="1" w:styleId="xl89">
    <w:name w:val="xl89"/>
    <w:basedOn w:val="Normal"/>
    <w:rsid w:val="006E1E2D"/>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90">
    <w:name w:val="xl90"/>
    <w:basedOn w:val="Normal"/>
    <w:rsid w:val="006E1E2D"/>
    <w:pPr>
      <w:pBdr>
        <w:top w:val="single" w:sz="4" w:space="0" w:color="auto"/>
        <w:left w:val="single" w:sz="4" w:space="0" w:color="auto"/>
        <w:bottom w:val="single" w:sz="8" w:space="0" w:color="auto"/>
      </w:pBdr>
      <w:spacing w:before="100" w:beforeAutospacing="1" w:after="100" w:afterAutospacing="1"/>
      <w:jc w:val="left"/>
    </w:pPr>
    <w:rPr>
      <w:rFonts w:eastAsia="Times New Roman" w:cs="Times New Roman"/>
      <w:szCs w:val="16"/>
      <w:lang w:eastAsia="es-ES"/>
    </w:rPr>
  </w:style>
  <w:style w:type="paragraph" w:customStyle="1" w:styleId="xl91">
    <w:name w:val="xl91"/>
    <w:basedOn w:val="Normal"/>
    <w:rsid w:val="006E1E2D"/>
    <w:pPr>
      <w:shd w:val="clear" w:color="000000" w:fill="D9D9D9"/>
      <w:spacing w:before="100" w:beforeAutospacing="1" w:after="100" w:afterAutospacing="1"/>
      <w:ind w:firstLineChars="100" w:firstLine="100"/>
      <w:jc w:val="left"/>
    </w:pPr>
    <w:rPr>
      <w:rFonts w:eastAsia="Times New Roman" w:cs="Times New Roman"/>
      <w:color w:val="305496"/>
      <w:szCs w:val="16"/>
      <w:lang w:eastAsia="es-ES"/>
    </w:rPr>
  </w:style>
  <w:style w:type="paragraph" w:customStyle="1" w:styleId="xl92">
    <w:name w:val="xl92"/>
    <w:basedOn w:val="Normal"/>
    <w:rsid w:val="006E1E2D"/>
    <w:pPr>
      <w:pBdr>
        <w:right w:val="single" w:sz="8" w:space="0" w:color="auto"/>
      </w:pBdr>
      <w:shd w:val="clear" w:color="000000" w:fill="D9D9D9"/>
      <w:spacing w:before="100" w:beforeAutospacing="1" w:after="100" w:afterAutospacing="1"/>
      <w:ind w:firstLineChars="100" w:firstLine="100"/>
      <w:jc w:val="left"/>
    </w:pPr>
    <w:rPr>
      <w:rFonts w:eastAsia="Times New Roman" w:cs="Times New Roman"/>
      <w:color w:val="305496"/>
      <w:szCs w:val="16"/>
      <w:lang w:eastAsia="es-ES"/>
    </w:rPr>
  </w:style>
  <w:style w:type="paragraph" w:customStyle="1" w:styleId="xl93">
    <w:name w:val="xl93"/>
    <w:basedOn w:val="Normal"/>
    <w:rsid w:val="006E1E2D"/>
    <w:pPr>
      <w:pBdr>
        <w:left w:val="single" w:sz="8" w:space="7" w:color="auto"/>
        <w:right w:val="single" w:sz="8" w:space="0" w:color="auto"/>
      </w:pBdr>
      <w:shd w:val="clear" w:color="000000" w:fill="D9D9D9"/>
      <w:spacing w:before="100" w:beforeAutospacing="1" w:after="100" w:afterAutospacing="1"/>
      <w:ind w:firstLineChars="100" w:firstLine="100"/>
      <w:jc w:val="left"/>
    </w:pPr>
    <w:rPr>
      <w:rFonts w:eastAsia="Times New Roman" w:cs="Times New Roman"/>
      <w:color w:val="305496"/>
      <w:szCs w:val="16"/>
      <w:lang w:eastAsia="es-ES"/>
    </w:rPr>
  </w:style>
  <w:style w:type="paragraph" w:customStyle="1" w:styleId="xl94">
    <w:name w:val="xl94"/>
    <w:basedOn w:val="Normal"/>
    <w:rsid w:val="006E1E2D"/>
    <w:pPr>
      <w:pBdr>
        <w:left w:val="single" w:sz="8" w:space="7" w:color="auto"/>
      </w:pBdr>
      <w:shd w:val="clear" w:color="000000" w:fill="D9D9D9"/>
      <w:spacing w:before="100" w:beforeAutospacing="1" w:after="100" w:afterAutospacing="1"/>
      <w:ind w:firstLineChars="100" w:firstLine="100"/>
      <w:jc w:val="left"/>
    </w:pPr>
    <w:rPr>
      <w:rFonts w:eastAsia="Times New Roman" w:cs="Times New Roman"/>
      <w:color w:val="305496"/>
      <w:szCs w:val="16"/>
      <w:lang w:eastAsia="es-ES"/>
    </w:rPr>
  </w:style>
  <w:style w:type="paragraph" w:customStyle="1" w:styleId="xl95">
    <w:name w:val="xl95"/>
    <w:basedOn w:val="Normal"/>
    <w:rsid w:val="006E1E2D"/>
    <w:pPr>
      <w:spacing w:before="100" w:beforeAutospacing="1" w:after="100" w:afterAutospacing="1"/>
      <w:jc w:val="left"/>
    </w:pPr>
    <w:rPr>
      <w:rFonts w:eastAsia="Times New Roman" w:cs="Times New Roman"/>
      <w:b/>
      <w:bCs/>
      <w:szCs w:val="16"/>
      <w:lang w:eastAsia="es-ES"/>
    </w:rPr>
  </w:style>
  <w:style w:type="paragraph" w:customStyle="1" w:styleId="xl96">
    <w:name w:val="xl96"/>
    <w:basedOn w:val="Normal"/>
    <w:rsid w:val="006E1E2D"/>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97">
    <w:name w:val="xl97"/>
    <w:basedOn w:val="Normal"/>
    <w:rsid w:val="006E1E2D"/>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98">
    <w:name w:val="xl98"/>
    <w:basedOn w:val="Normal"/>
    <w:rsid w:val="006E1E2D"/>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eastAsia="Times New Roman" w:cs="Times New Roman"/>
      <w:szCs w:val="16"/>
      <w:lang w:eastAsia="es-ES"/>
    </w:rPr>
  </w:style>
  <w:style w:type="paragraph" w:customStyle="1" w:styleId="xl99">
    <w:name w:val="xl99"/>
    <w:basedOn w:val="Normal"/>
    <w:rsid w:val="006E1E2D"/>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00">
    <w:name w:val="xl100"/>
    <w:basedOn w:val="Normal"/>
    <w:rsid w:val="006E1E2D"/>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01">
    <w:name w:val="xl101"/>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02">
    <w:name w:val="xl102"/>
    <w:basedOn w:val="Normal"/>
    <w:rsid w:val="006E1E2D"/>
    <w:pPr>
      <w:shd w:val="clear" w:color="000000" w:fill="FFFFFF"/>
      <w:spacing w:before="100" w:beforeAutospacing="1" w:after="100" w:afterAutospacing="1"/>
      <w:ind w:firstLineChars="100" w:firstLine="100"/>
      <w:jc w:val="left"/>
    </w:pPr>
    <w:rPr>
      <w:rFonts w:eastAsia="Times New Roman" w:cs="Times New Roman"/>
      <w:b/>
      <w:bCs/>
      <w:szCs w:val="16"/>
      <w:lang w:eastAsia="es-ES"/>
    </w:rPr>
  </w:style>
  <w:style w:type="paragraph" w:customStyle="1" w:styleId="xl103">
    <w:name w:val="xl103"/>
    <w:basedOn w:val="Normal"/>
    <w:rsid w:val="006E1E2D"/>
    <w:pPr>
      <w:pBdr>
        <w:top w:val="single" w:sz="4" w:space="0" w:color="auto"/>
        <w:left w:val="single" w:sz="4" w:space="0" w:color="auto"/>
        <w:bottom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04">
    <w:name w:val="xl104"/>
    <w:basedOn w:val="Normal"/>
    <w:rsid w:val="006E1E2D"/>
    <w:pP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05">
    <w:name w:val="xl105"/>
    <w:basedOn w:val="Normal"/>
    <w:rsid w:val="006E1E2D"/>
    <w:pPr>
      <w:shd w:val="clear" w:color="000000" w:fill="FFFFFF"/>
      <w:spacing w:before="100" w:beforeAutospacing="1" w:after="100" w:afterAutospacing="1"/>
      <w:jc w:val="left"/>
    </w:pPr>
    <w:rPr>
      <w:rFonts w:eastAsia="Times New Roman" w:cs="Times New Roman"/>
      <w:szCs w:val="16"/>
      <w:lang w:eastAsia="es-ES"/>
    </w:rPr>
  </w:style>
  <w:style w:type="paragraph" w:customStyle="1" w:styleId="xl106">
    <w:name w:val="xl106"/>
    <w:basedOn w:val="Normal"/>
    <w:rsid w:val="006E1E2D"/>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left"/>
    </w:pPr>
    <w:rPr>
      <w:rFonts w:eastAsia="Times New Roman" w:cs="Times New Roman"/>
      <w:szCs w:val="16"/>
      <w:lang w:eastAsia="es-ES"/>
    </w:rPr>
  </w:style>
  <w:style w:type="paragraph" w:customStyle="1" w:styleId="xl107">
    <w:name w:val="xl107"/>
    <w:basedOn w:val="Normal"/>
    <w:rsid w:val="006E1E2D"/>
    <w:pPr>
      <w:pBdr>
        <w:top w:val="single" w:sz="4" w:space="0" w:color="auto"/>
        <w:left w:val="single" w:sz="4" w:space="0" w:color="auto"/>
        <w:bottom w:val="single" w:sz="4" w:space="0" w:color="auto"/>
        <w:right w:val="single" w:sz="8" w:space="0" w:color="auto"/>
      </w:pBdr>
      <w:shd w:val="clear" w:color="000000" w:fill="808080"/>
      <w:spacing w:before="100" w:beforeAutospacing="1" w:after="100" w:afterAutospacing="1"/>
      <w:jc w:val="left"/>
    </w:pPr>
    <w:rPr>
      <w:rFonts w:eastAsia="Times New Roman" w:cs="Times New Roman"/>
      <w:szCs w:val="16"/>
      <w:lang w:eastAsia="es-ES"/>
    </w:rPr>
  </w:style>
  <w:style w:type="paragraph" w:customStyle="1" w:styleId="xl108">
    <w:name w:val="xl108"/>
    <w:basedOn w:val="Normal"/>
    <w:rsid w:val="006E1E2D"/>
    <w:pPr>
      <w:pBdr>
        <w:top w:val="single" w:sz="4" w:space="0" w:color="auto"/>
        <w:left w:val="single" w:sz="8" w:space="0" w:color="auto"/>
        <w:bottom w:val="single" w:sz="4" w:space="0" w:color="auto"/>
        <w:right w:val="single" w:sz="4" w:space="0" w:color="auto"/>
      </w:pBdr>
      <w:shd w:val="clear" w:color="000000" w:fill="808080"/>
      <w:spacing w:before="100" w:beforeAutospacing="1" w:after="100" w:afterAutospacing="1"/>
      <w:jc w:val="left"/>
    </w:pPr>
    <w:rPr>
      <w:rFonts w:eastAsia="Times New Roman" w:cs="Times New Roman"/>
      <w:szCs w:val="16"/>
      <w:lang w:eastAsia="es-ES"/>
    </w:rPr>
  </w:style>
  <w:style w:type="paragraph" w:customStyle="1" w:styleId="xl109">
    <w:name w:val="xl109"/>
    <w:basedOn w:val="Normal"/>
    <w:rsid w:val="006E1E2D"/>
    <w:pPr>
      <w:shd w:val="clear" w:color="000000" w:fill="FFFFFF"/>
      <w:spacing w:before="100" w:beforeAutospacing="1" w:after="100" w:afterAutospacing="1"/>
      <w:jc w:val="left"/>
    </w:pPr>
    <w:rPr>
      <w:rFonts w:eastAsia="Times New Roman" w:cs="Times New Roman"/>
      <w:szCs w:val="16"/>
      <w:lang w:eastAsia="es-ES"/>
    </w:rPr>
  </w:style>
  <w:style w:type="paragraph" w:customStyle="1" w:styleId="xl110">
    <w:name w:val="xl110"/>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11">
    <w:name w:val="xl111"/>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12">
    <w:name w:val="xl112"/>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13">
    <w:name w:val="xl113"/>
    <w:basedOn w:val="Normal"/>
    <w:rsid w:val="006E1E2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Times New Roman"/>
      <w:color w:val="FF0000"/>
      <w:szCs w:val="16"/>
      <w:lang w:eastAsia="es-ES"/>
    </w:rPr>
  </w:style>
  <w:style w:type="paragraph" w:customStyle="1" w:styleId="xl114">
    <w:name w:val="xl114"/>
    <w:basedOn w:val="Normal"/>
    <w:rsid w:val="006E1E2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FF0000"/>
      <w:szCs w:val="16"/>
      <w:lang w:eastAsia="es-ES"/>
    </w:rPr>
  </w:style>
  <w:style w:type="paragraph" w:customStyle="1" w:styleId="xl115">
    <w:name w:val="xl115"/>
    <w:basedOn w:val="Normal"/>
    <w:rsid w:val="006E1E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FF0000"/>
      <w:szCs w:val="16"/>
      <w:lang w:eastAsia="es-ES"/>
    </w:rPr>
  </w:style>
  <w:style w:type="paragraph" w:customStyle="1" w:styleId="xl116">
    <w:name w:val="xl116"/>
    <w:basedOn w:val="Normal"/>
    <w:rsid w:val="006E1E2D"/>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eastAsia="Times New Roman" w:cs="Times New Roman"/>
      <w:color w:val="FF0000"/>
      <w:szCs w:val="16"/>
      <w:lang w:eastAsia="es-ES"/>
    </w:rPr>
  </w:style>
  <w:style w:type="paragraph" w:customStyle="1" w:styleId="xl117">
    <w:name w:val="xl117"/>
    <w:basedOn w:val="Normal"/>
    <w:rsid w:val="006E1E2D"/>
    <w:pPr>
      <w:pBdr>
        <w:top w:val="single" w:sz="4" w:space="0" w:color="auto"/>
        <w:bottom w:val="single" w:sz="4" w:space="0" w:color="auto"/>
      </w:pBdr>
      <w:spacing w:before="100" w:beforeAutospacing="1" w:after="100" w:afterAutospacing="1"/>
      <w:jc w:val="left"/>
    </w:pPr>
    <w:rPr>
      <w:rFonts w:eastAsia="Times New Roman" w:cs="Times New Roman"/>
      <w:szCs w:val="16"/>
      <w:lang w:eastAsia="es-ES"/>
    </w:rPr>
  </w:style>
  <w:style w:type="paragraph" w:customStyle="1" w:styleId="xl118">
    <w:name w:val="xl118"/>
    <w:basedOn w:val="Normal"/>
    <w:rsid w:val="006E1E2D"/>
    <w:pPr>
      <w:shd w:val="clear" w:color="000000" w:fill="FFFFFF"/>
      <w:spacing w:before="100" w:beforeAutospacing="1" w:after="100" w:afterAutospacing="1"/>
      <w:ind w:firstLineChars="100" w:firstLine="100"/>
      <w:jc w:val="left"/>
    </w:pPr>
    <w:rPr>
      <w:rFonts w:eastAsia="Times New Roman" w:cs="Times New Roman"/>
      <w:b/>
      <w:bCs/>
      <w:szCs w:val="16"/>
      <w:lang w:eastAsia="es-ES"/>
    </w:rPr>
  </w:style>
  <w:style w:type="paragraph" w:customStyle="1" w:styleId="xl119">
    <w:name w:val="xl119"/>
    <w:basedOn w:val="Normal"/>
    <w:rsid w:val="006E1E2D"/>
    <w:pPr>
      <w:shd w:val="clear" w:color="000000" w:fill="FFFFFF"/>
      <w:spacing w:before="100" w:beforeAutospacing="1" w:after="100" w:afterAutospacing="1"/>
      <w:jc w:val="center"/>
      <w:textAlignment w:val="center"/>
    </w:pPr>
    <w:rPr>
      <w:rFonts w:eastAsia="Times New Roman" w:cs="Times New Roman"/>
      <w:szCs w:val="16"/>
      <w:lang w:eastAsia="es-ES"/>
    </w:rPr>
  </w:style>
  <w:style w:type="paragraph" w:customStyle="1" w:styleId="xl120">
    <w:name w:val="xl120"/>
    <w:basedOn w:val="Normal"/>
    <w:rsid w:val="006E1E2D"/>
    <w:pPr>
      <w:shd w:val="clear" w:color="000000" w:fill="FFFFFF"/>
      <w:spacing w:before="100" w:beforeAutospacing="1" w:after="100" w:afterAutospacing="1"/>
      <w:jc w:val="left"/>
    </w:pPr>
    <w:rPr>
      <w:rFonts w:eastAsia="Times New Roman" w:cs="Times New Roman"/>
      <w:b/>
      <w:bCs/>
      <w:szCs w:val="16"/>
      <w:lang w:eastAsia="es-ES"/>
    </w:rPr>
  </w:style>
  <w:style w:type="paragraph" w:customStyle="1" w:styleId="xl121">
    <w:name w:val="xl121"/>
    <w:basedOn w:val="Normal"/>
    <w:rsid w:val="006E1E2D"/>
    <w:pPr>
      <w:shd w:val="clear" w:color="000000" w:fill="FFFFFF"/>
      <w:spacing w:before="100" w:beforeAutospacing="1" w:after="100" w:afterAutospacing="1"/>
      <w:ind w:firstLineChars="200" w:firstLine="200"/>
      <w:jc w:val="left"/>
      <w:textAlignment w:val="center"/>
    </w:pPr>
    <w:rPr>
      <w:rFonts w:eastAsia="Times New Roman" w:cs="Times New Roman"/>
      <w:szCs w:val="16"/>
      <w:lang w:eastAsia="es-ES"/>
    </w:rPr>
  </w:style>
  <w:style w:type="paragraph" w:customStyle="1" w:styleId="xl122">
    <w:name w:val="xl122"/>
    <w:basedOn w:val="Normal"/>
    <w:rsid w:val="006E1E2D"/>
    <w:pPr>
      <w:shd w:val="clear" w:color="000000" w:fill="FFFFFF"/>
      <w:spacing w:before="100" w:beforeAutospacing="1" w:after="100" w:afterAutospacing="1"/>
      <w:ind w:firstLineChars="100" w:firstLine="100"/>
      <w:jc w:val="left"/>
    </w:pPr>
    <w:rPr>
      <w:rFonts w:eastAsia="Times New Roman" w:cs="Times New Roman"/>
      <w:szCs w:val="16"/>
      <w:lang w:eastAsia="es-ES"/>
    </w:rPr>
  </w:style>
  <w:style w:type="paragraph" w:customStyle="1" w:styleId="xl123">
    <w:name w:val="xl123"/>
    <w:basedOn w:val="Normal"/>
    <w:rsid w:val="006E1E2D"/>
    <w:pPr>
      <w:shd w:val="clear" w:color="000000" w:fill="FFFFFF"/>
      <w:spacing w:before="100" w:beforeAutospacing="1" w:after="100" w:afterAutospacing="1"/>
      <w:jc w:val="left"/>
    </w:pPr>
    <w:rPr>
      <w:rFonts w:eastAsia="Times New Roman" w:cs="Times New Roman"/>
      <w:szCs w:val="16"/>
      <w:u w:val="single"/>
      <w:lang w:eastAsia="es-ES"/>
    </w:rPr>
  </w:style>
  <w:style w:type="paragraph" w:customStyle="1" w:styleId="xl124">
    <w:name w:val="xl124"/>
    <w:basedOn w:val="Normal"/>
    <w:rsid w:val="006E1E2D"/>
    <w:pPr>
      <w:pBdr>
        <w:top w:val="single" w:sz="4" w:space="0" w:color="auto"/>
        <w:bottom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25">
    <w:name w:val="xl125"/>
    <w:basedOn w:val="Normal"/>
    <w:rsid w:val="006E1E2D"/>
    <w:pPr>
      <w:pBdr>
        <w:top w:val="single" w:sz="4" w:space="0" w:color="auto"/>
        <w:bottom w:val="single" w:sz="4" w:space="0" w:color="auto"/>
        <w:right w:val="single" w:sz="4" w:space="0" w:color="auto"/>
      </w:pBdr>
      <w:shd w:val="clear" w:color="000000" w:fill="808080"/>
      <w:spacing w:before="100" w:beforeAutospacing="1" w:after="100" w:afterAutospacing="1"/>
      <w:jc w:val="left"/>
    </w:pPr>
    <w:rPr>
      <w:rFonts w:eastAsia="Times New Roman" w:cs="Times New Roman"/>
      <w:szCs w:val="16"/>
      <w:lang w:eastAsia="es-ES"/>
    </w:rPr>
  </w:style>
  <w:style w:type="paragraph" w:customStyle="1" w:styleId="xl126">
    <w:name w:val="xl126"/>
    <w:basedOn w:val="Normal"/>
    <w:rsid w:val="006E1E2D"/>
    <w:pPr>
      <w:pBdr>
        <w:bottom w:val="single" w:sz="4" w:space="0" w:color="auto"/>
      </w:pBdr>
      <w:shd w:val="clear" w:color="000000" w:fill="FFFFFF"/>
      <w:spacing w:before="100" w:beforeAutospacing="1" w:after="100" w:afterAutospacing="1"/>
      <w:jc w:val="center"/>
      <w:textAlignment w:val="center"/>
    </w:pPr>
    <w:rPr>
      <w:rFonts w:eastAsia="Times New Roman" w:cs="Times New Roman"/>
      <w:szCs w:val="16"/>
      <w:lang w:eastAsia="es-ES"/>
    </w:rPr>
  </w:style>
  <w:style w:type="paragraph" w:customStyle="1" w:styleId="xl127">
    <w:name w:val="xl127"/>
    <w:basedOn w:val="Normal"/>
    <w:rsid w:val="006E1E2D"/>
    <w:pPr>
      <w:pBdr>
        <w:bottom w:val="single" w:sz="4"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28">
    <w:name w:val="xl128"/>
    <w:basedOn w:val="Normal"/>
    <w:rsid w:val="006E1E2D"/>
    <w:pPr>
      <w:shd w:val="clear" w:color="000000" w:fill="FFFFFF"/>
      <w:spacing w:before="100" w:beforeAutospacing="1" w:after="100" w:afterAutospacing="1"/>
      <w:jc w:val="left"/>
    </w:pPr>
    <w:rPr>
      <w:rFonts w:eastAsia="Times New Roman" w:cs="Times New Roman"/>
      <w:b/>
      <w:bCs/>
      <w:szCs w:val="16"/>
      <w:lang w:eastAsia="es-ES"/>
    </w:rPr>
  </w:style>
  <w:style w:type="paragraph" w:customStyle="1" w:styleId="xl129">
    <w:name w:val="xl129"/>
    <w:basedOn w:val="Normal"/>
    <w:rsid w:val="006E1E2D"/>
    <w:pPr>
      <w:pBdr>
        <w:bottom w:val="single" w:sz="4" w:space="0" w:color="auto"/>
      </w:pBdr>
      <w:shd w:val="clear" w:color="000000" w:fill="FFFFFF"/>
      <w:spacing w:before="100" w:beforeAutospacing="1" w:after="100" w:afterAutospacing="1"/>
      <w:jc w:val="center"/>
    </w:pPr>
    <w:rPr>
      <w:rFonts w:eastAsia="Times New Roman" w:cs="Times New Roman"/>
      <w:szCs w:val="16"/>
      <w:lang w:eastAsia="es-ES"/>
    </w:rPr>
  </w:style>
  <w:style w:type="paragraph" w:customStyle="1" w:styleId="xl130">
    <w:name w:val="xl130"/>
    <w:basedOn w:val="Normal"/>
    <w:rsid w:val="006E1E2D"/>
    <w:pPr>
      <w:shd w:val="clear" w:color="000000" w:fill="FFFFFF"/>
      <w:spacing w:before="100" w:beforeAutospacing="1" w:after="100" w:afterAutospacing="1"/>
      <w:jc w:val="left"/>
    </w:pPr>
    <w:rPr>
      <w:rFonts w:eastAsia="Times New Roman" w:cs="Times New Roman"/>
      <w:b/>
      <w:bCs/>
      <w:color w:val="375623"/>
      <w:szCs w:val="16"/>
      <w:lang w:eastAsia="es-ES"/>
    </w:rPr>
  </w:style>
  <w:style w:type="paragraph" w:customStyle="1" w:styleId="xl131">
    <w:name w:val="xl131"/>
    <w:basedOn w:val="Normal"/>
    <w:rsid w:val="006E1E2D"/>
    <w:pPr>
      <w:pBdr>
        <w:bottom w:val="single" w:sz="4" w:space="0" w:color="auto"/>
        <w:right w:val="single" w:sz="4" w:space="0" w:color="auto"/>
      </w:pBdr>
      <w:shd w:val="clear" w:color="000000" w:fill="FFFFFF"/>
      <w:spacing w:before="100" w:beforeAutospacing="1" w:after="100" w:afterAutospacing="1"/>
      <w:jc w:val="left"/>
    </w:pPr>
    <w:rPr>
      <w:rFonts w:eastAsia="Times New Roman" w:cs="Times New Roman"/>
      <w:color w:val="375623"/>
      <w:szCs w:val="16"/>
      <w:lang w:eastAsia="es-ES"/>
    </w:rPr>
  </w:style>
  <w:style w:type="paragraph" w:customStyle="1" w:styleId="xl132">
    <w:name w:val="xl132"/>
    <w:basedOn w:val="Normal"/>
    <w:rsid w:val="006E1E2D"/>
    <w:pPr>
      <w:shd w:val="clear" w:color="000000" w:fill="FFFFFF"/>
      <w:spacing w:before="100" w:beforeAutospacing="1" w:after="100" w:afterAutospacing="1"/>
      <w:jc w:val="left"/>
    </w:pPr>
    <w:rPr>
      <w:rFonts w:eastAsia="Times New Roman" w:cs="Times New Roman"/>
      <w:b/>
      <w:bCs/>
      <w:color w:val="0070C0"/>
      <w:szCs w:val="16"/>
      <w:lang w:eastAsia="es-ES"/>
    </w:rPr>
  </w:style>
  <w:style w:type="paragraph" w:customStyle="1" w:styleId="xl133">
    <w:name w:val="xl133"/>
    <w:basedOn w:val="Normal"/>
    <w:rsid w:val="006E1E2D"/>
    <w:pPr>
      <w:pBdr>
        <w:bottom w:val="single" w:sz="4" w:space="0" w:color="auto"/>
        <w:right w:val="single" w:sz="4" w:space="0" w:color="auto"/>
      </w:pBdr>
      <w:shd w:val="clear" w:color="000000" w:fill="FFFFFF"/>
      <w:spacing w:before="100" w:beforeAutospacing="1" w:after="100" w:afterAutospacing="1"/>
      <w:jc w:val="left"/>
    </w:pPr>
    <w:rPr>
      <w:rFonts w:eastAsia="Times New Roman" w:cs="Times New Roman"/>
      <w:color w:val="0070C0"/>
      <w:szCs w:val="16"/>
      <w:lang w:eastAsia="es-ES"/>
    </w:rPr>
  </w:style>
  <w:style w:type="paragraph" w:customStyle="1" w:styleId="xl134">
    <w:name w:val="xl134"/>
    <w:basedOn w:val="Normal"/>
    <w:rsid w:val="006E1E2D"/>
    <w:pPr>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eastAsia="Times New Roman" w:cs="Times New Roman"/>
      <w:szCs w:val="16"/>
      <w:lang w:eastAsia="es-ES"/>
    </w:rPr>
  </w:style>
  <w:style w:type="paragraph" w:customStyle="1" w:styleId="xl135">
    <w:name w:val="xl135"/>
    <w:basedOn w:val="Normal"/>
    <w:rsid w:val="006E1E2D"/>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eastAsia="Times New Roman" w:cs="Times New Roman"/>
      <w:szCs w:val="16"/>
      <w:lang w:eastAsia="es-ES"/>
    </w:rPr>
  </w:style>
  <w:style w:type="paragraph" w:customStyle="1" w:styleId="xl136">
    <w:name w:val="xl136"/>
    <w:basedOn w:val="Normal"/>
    <w:rsid w:val="006E1E2D"/>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37">
    <w:name w:val="xl137"/>
    <w:basedOn w:val="Normal"/>
    <w:rsid w:val="006E1E2D"/>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38">
    <w:name w:val="xl138"/>
    <w:basedOn w:val="Normal"/>
    <w:rsid w:val="006E1E2D"/>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39">
    <w:name w:val="xl139"/>
    <w:basedOn w:val="Normal"/>
    <w:rsid w:val="006E1E2D"/>
    <w:pPr>
      <w:pBdr>
        <w:top w:val="single" w:sz="4" w:space="0" w:color="auto"/>
        <w:bottom w:val="single" w:sz="8" w:space="0" w:color="auto"/>
        <w:right w:val="single" w:sz="4" w:space="0" w:color="auto"/>
      </w:pBdr>
      <w:shd w:val="clear" w:color="000000" w:fill="FFFFFF"/>
      <w:spacing w:before="100" w:beforeAutospacing="1" w:after="100" w:afterAutospacing="1"/>
      <w:jc w:val="left"/>
    </w:pPr>
    <w:rPr>
      <w:rFonts w:eastAsia="Times New Roman" w:cs="Times New Roman"/>
      <w:szCs w:val="16"/>
      <w:lang w:eastAsia="es-ES"/>
    </w:rPr>
  </w:style>
  <w:style w:type="paragraph" w:customStyle="1" w:styleId="xl140">
    <w:name w:val="xl140"/>
    <w:basedOn w:val="Normal"/>
    <w:rsid w:val="006E1E2D"/>
    <w:pPr>
      <w:pBdr>
        <w:top w:val="single" w:sz="4" w:space="0" w:color="auto"/>
        <w:left w:val="single" w:sz="4" w:space="0" w:color="auto"/>
        <w:bottom w:val="single" w:sz="8" w:space="0" w:color="auto"/>
        <w:right w:val="single" w:sz="4" w:space="0" w:color="auto"/>
      </w:pBdr>
      <w:shd w:val="clear" w:color="000000" w:fill="808080"/>
      <w:spacing w:before="100" w:beforeAutospacing="1" w:after="100" w:afterAutospacing="1"/>
      <w:jc w:val="left"/>
    </w:pPr>
    <w:rPr>
      <w:rFonts w:eastAsia="Times New Roman" w:cs="Times New Roman"/>
      <w:szCs w:val="16"/>
      <w:lang w:eastAsia="es-ES"/>
    </w:rPr>
  </w:style>
  <w:style w:type="character" w:styleId="Mencinsinresolver">
    <w:name w:val="Unresolved Mention"/>
    <w:basedOn w:val="Fuentedeprrafopredeter"/>
    <w:uiPriority w:val="99"/>
    <w:semiHidden/>
    <w:unhideWhenUsed/>
    <w:rsid w:val="008A1355"/>
    <w:rPr>
      <w:color w:val="605E5C"/>
      <w:shd w:val="clear" w:color="auto" w:fill="E1DFDD"/>
    </w:rPr>
  </w:style>
  <w:style w:type="paragraph" w:customStyle="1" w:styleId="CodigoFuente">
    <w:name w:val="Codigo Fuente"/>
    <w:basedOn w:val="Normal"/>
    <w:link w:val="CodigoFuenteCar"/>
    <w:qFormat/>
    <w:rsid w:val="00536AE2"/>
    <w:pPr>
      <w:pBdr>
        <w:top w:val="single" w:sz="2" w:space="1" w:color="auto"/>
        <w:left w:val="single" w:sz="2" w:space="4" w:color="auto"/>
        <w:bottom w:val="single" w:sz="2" w:space="1" w:color="auto"/>
        <w:right w:val="single" w:sz="2" w:space="4" w:color="auto"/>
      </w:pBdr>
      <w:shd w:val="clear" w:color="auto" w:fill="FFE599" w:themeFill="accent4" w:themeFillTint="66"/>
      <w:spacing w:after="0"/>
      <w:jc w:val="left"/>
    </w:pPr>
    <w:rPr>
      <w:rFonts w:ascii="Courier New" w:hAnsi="Courier New"/>
      <w:sz w:val="12"/>
    </w:rPr>
  </w:style>
  <w:style w:type="character" w:customStyle="1" w:styleId="CodigoFuenteCar">
    <w:name w:val="Codigo Fuente Car"/>
    <w:basedOn w:val="Fuentedeprrafopredeter"/>
    <w:link w:val="CodigoFuente"/>
    <w:rsid w:val="00536AE2"/>
    <w:rPr>
      <w:rFonts w:ascii="Courier New" w:hAnsi="Courier New"/>
      <w:sz w:val="12"/>
      <w:shd w:val="clear" w:color="auto" w:fill="FFE599" w:themeFill="accent4" w:themeFillTint="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968">
      <w:bodyDiv w:val="1"/>
      <w:marLeft w:val="0"/>
      <w:marRight w:val="0"/>
      <w:marTop w:val="0"/>
      <w:marBottom w:val="0"/>
      <w:divBdr>
        <w:top w:val="none" w:sz="0" w:space="0" w:color="auto"/>
        <w:left w:val="none" w:sz="0" w:space="0" w:color="auto"/>
        <w:bottom w:val="none" w:sz="0" w:space="0" w:color="auto"/>
        <w:right w:val="none" w:sz="0" w:space="0" w:color="auto"/>
      </w:divBdr>
    </w:div>
    <w:div w:id="6029636">
      <w:bodyDiv w:val="1"/>
      <w:marLeft w:val="0"/>
      <w:marRight w:val="0"/>
      <w:marTop w:val="0"/>
      <w:marBottom w:val="0"/>
      <w:divBdr>
        <w:top w:val="none" w:sz="0" w:space="0" w:color="auto"/>
        <w:left w:val="none" w:sz="0" w:space="0" w:color="auto"/>
        <w:bottom w:val="none" w:sz="0" w:space="0" w:color="auto"/>
        <w:right w:val="none" w:sz="0" w:space="0" w:color="auto"/>
      </w:divBdr>
    </w:div>
    <w:div w:id="23797539">
      <w:bodyDiv w:val="1"/>
      <w:marLeft w:val="0"/>
      <w:marRight w:val="0"/>
      <w:marTop w:val="0"/>
      <w:marBottom w:val="0"/>
      <w:divBdr>
        <w:top w:val="none" w:sz="0" w:space="0" w:color="auto"/>
        <w:left w:val="none" w:sz="0" w:space="0" w:color="auto"/>
        <w:bottom w:val="none" w:sz="0" w:space="0" w:color="auto"/>
        <w:right w:val="none" w:sz="0" w:space="0" w:color="auto"/>
      </w:divBdr>
    </w:div>
    <w:div w:id="74018949">
      <w:bodyDiv w:val="1"/>
      <w:marLeft w:val="0"/>
      <w:marRight w:val="0"/>
      <w:marTop w:val="0"/>
      <w:marBottom w:val="0"/>
      <w:divBdr>
        <w:top w:val="none" w:sz="0" w:space="0" w:color="auto"/>
        <w:left w:val="none" w:sz="0" w:space="0" w:color="auto"/>
        <w:bottom w:val="none" w:sz="0" w:space="0" w:color="auto"/>
        <w:right w:val="none" w:sz="0" w:space="0" w:color="auto"/>
      </w:divBdr>
    </w:div>
    <w:div w:id="75247061">
      <w:bodyDiv w:val="1"/>
      <w:marLeft w:val="0"/>
      <w:marRight w:val="0"/>
      <w:marTop w:val="0"/>
      <w:marBottom w:val="0"/>
      <w:divBdr>
        <w:top w:val="none" w:sz="0" w:space="0" w:color="auto"/>
        <w:left w:val="none" w:sz="0" w:space="0" w:color="auto"/>
        <w:bottom w:val="none" w:sz="0" w:space="0" w:color="auto"/>
        <w:right w:val="none" w:sz="0" w:space="0" w:color="auto"/>
      </w:divBdr>
    </w:div>
    <w:div w:id="81068300">
      <w:bodyDiv w:val="1"/>
      <w:marLeft w:val="0"/>
      <w:marRight w:val="0"/>
      <w:marTop w:val="0"/>
      <w:marBottom w:val="0"/>
      <w:divBdr>
        <w:top w:val="none" w:sz="0" w:space="0" w:color="auto"/>
        <w:left w:val="none" w:sz="0" w:space="0" w:color="auto"/>
        <w:bottom w:val="none" w:sz="0" w:space="0" w:color="auto"/>
        <w:right w:val="none" w:sz="0" w:space="0" w:color="auto"/>
      </w:divBdr>
    </w:div>
    <w:div w:id="91629031">
      <w:bodyDiv w:val="1"/>
      <w:marLeft w:val="0"/>
      <w:marRight w:val="0"/>
      <w:marTop w:val="0"/>
      <w:marBottom w:val="0"/>
      <w:divBdr>
        <w:top w:val="none" w:sz="0" w:space="0" w:color="auto"/>
        <w:left w:val="none" w:sz="0" w:space="0" w:color="auto"/>
        <w:bottom w:val="none" w:sz="0" w:space="0" w:color="auto"/>
        <w:right w:val="none" w:sz="0" w:space="0" w:color="auto"/>
      </w:divBdr>
    </w:div>
    <w:div w:id="94253699">
      <w:bodyDiv w:val="1"/>
      <w:marLeft w:val="0"/>
      <w:marRight w:val="0"/>
      <w:marTop w:val="0"/>
      <w:marBottom w:val="0"/>
      <w:divBdr>
        <w:top w:val="none" w:sz="0" w:space="0" w:color="auto"/>
        <w:left w:val="none" w:sz="0" w:space="0" w:color="auto"/>
        <w:bottom w:val="none" w:sz="0" w:space="0" w:color="auto"/>
        <w:right w:val="none" w:sz="0" w:space="0" w:color="auto"/>
      </w:divBdr>
    </w:div>
    <w:div w:id="116918788">
      <w:bodyDiv w:val="1"/>
      <w:marLeft w:val="0"/>
      <w:marRight w:val="0"/>
      <w:marTop w:val="0"/>
      <w:marBottom w:val="0"/>
      <w:divBdr>
        <w:top w:val="none" w:sz="0" w:space="0" w:color="auto"/>
        <w:left w:val="none" w:sz="0" w:space="0" w:color="auto"/>
        <w:bottom w:val="none" w:sz="0" w:space="0" w:color="auto"/>
        <w:right w:val="none" w:sz="0" w:space="0" w:color="auto"/>
      </w:divBdr>
    </w:div>
    <w:div w:id="129061684">
      <w:bodyDiv w:val="1"/>
      <w:marLeft w:val="0"/>
      <w:marRight w:val="0"/>
      <w:marTop w:val="0"/>
      <w:marBottom w:val="0"/>
      <w:divBdr>
        <w:top w:val="none" w:sz="0" w:space="0" w:color="auto"/>
        <w:left w:val="none" w:sz="0" w:space="0" w:color="auto"/>
        <w:bottom w:val="none" w:sz="0" w:space="0" w:color="auto"/>
        <w:right w:val="none" w:sz="0" w:space="0" w:color="auto"/>
      </w:divBdr>
    </w:div>
    <w:div w:id="134611645">
      <w:bodyDiv w:val="1"/>
      <w:marLeft w:val="0"/>
      <w:marRight w:val="0"/>
      <w:marTop w:val="0"/>
      <w:marBottom w:val="0"/>
      <w:divBdr>
        <w:top w:val="none" w:sz="0" w:space="0" w:color="auto"/>
        <w:left w:val="none" w:sz="0" w:space="0" w:color="auto"/>
        <w:bottom w:val="none" w:sz="0" w:space="0" w:color="auto"/>
        <w:right w:val="none" w:sz="0" w:space="0" w:color="auto"/>
      </w:divBdr>
    </w:div>
    <w:div w:id="148405782">
      <w:bodyDiv w:val="1"/>
      <w:marLeft w:val="0"/>
      <w:marRight w:val="0"/>
      <w:marTop w:val="0"/>
      <w:marBottom w:val="0"/>
      <w:divBdr>
        <w:top w:val="none" w:sz="0" w:space="0" w:color="auto"/>
        <w:left w:val="none" w:sz="0" w:space="0" w:color="auto"/>
        <w:bottom w:val="none" w:sz="0" w:space="0" w:color="auto"/>
        <w:right w:val="none" w:sz="0" w:space="0" w:color="auto"/>
      </w:divBdr>
    </w:div>
    <w:div w:id="205412126">
      <w:bodyDiv w:val="1"/>
      <w:marLeft w:val="0"/>
      <w:marRight w:val="0"/>
      <w:marTop w:val="0"/>
      <w:marBottom w:val="0"/>
      <w:divBdr>
        <w:top w:val="none" w:sz="0" w:space="0" w:color="auto"/>
        <w:left w:val="none" w:sz="0" w:space="0" w:color="auto"/>
        <w:bottom w:val="none" w:sz="0" w:space="0" w:color="auto"/>
        <w:right w:val="none" w:sz="0" w:space="0" w:color="auto"/>
      </w:divBdr>
    </w:div>
    <w:div w:id="251933896">
      <w:bodyDiv w:val="1"/>
      <w:marLeft w:val="0"/>
      <w:marRight w:val="0"/>
      <w:marTop w:val="0"/>
      <w:marBottom w:val="0"/>
      <w:divBdr>
        <w:top w:val="none" w:sz="0" w:space="0" w:color="auto"/>
        <w:left w:val="none" w:sz="0" w:space="0" w:color="auto"/>
        <w:bottom w:val="none" w:sz="0" w:space="0" w:color="auto"/>
        <w:right w:val="none" w:sz="0" w:space="0" w:color="auto"/>
      </w:divBdr>
      <w:divsChild>
        <w:div w:id="569386898">
          <w:marLeft w:val="0"/>
          <w:marRight w:val="0"/>
          <w:marTop w:val="0"/>
          <w:marBottom w:val="0"/>
          <w:divBdr>
            <w:top w:val="none" w:sz="0" w:space="0" w:color="auto"/>
            <w:left w:val="none" w:sz="0" w:space="0" w:color="auto"/>
            <w:bottom w:val="none" w:sz="0" w:space="0" w:color="auto"/>
            <w:right w:val="none" w:sz="0" w:space="0" w:color="auto"/>
          </w:divBdr>
          <w:divsChild>
            <w:div w:id="31805540">
              <w:marLeft w:val="0"/>
              <w:marRight w:val="0"/>
              <w:marTop w:val="0"/>
              <w:marBottom w:val="0"/>
              <w:divBdr>
                <w:top w:val="none" w:sz="0" w:space="0" w:color="auto"/>
                <w:left w:val="none" w:sz="0" w:space="0" w:color="auto"/>
                <w:bottom w:val="none" w:sz="0" w:space="0" w:color="auto"/>
                <w:right w:val="none" w:sz="0" w:space="0" w:color="auto"/>
              </w:divBdr>
            </w:div>
            <w:div w:id="42607017">
              <w:marLeft w:val="0"/>
              <w:marRight w:val="0"/>
              <w:marTop w:val="0"/>
              <w:marBottom w:val="0"/>
              <w:divBdr>
                <w:top w:val="none" w:sz="0" w:space="0" w:color="auto"/>
                <w:left w:val="none" w:sz="0" w:space="0" w:color="auto"/>
                <w:bottom w:val="none" w:sz="0" w:space="0" w:color="auto"/>
                <w:right w:val="none" w:sz="0" w:space="0" w:color="auto"/>
              </w:divBdr>
            </w:div>
            <w:div w:id="45880431">
              <w:marLeft w:val="0"/>
              <w:marRight w:val="0"/>
              <w:marTop w:val="0"/>
              <w:marBottom w:val="0"/>
              <w:divBdr>
                <w:top w:val="none" w:sz="0" w:space="0" w:color="auto"/>
                <w:left w:val="none" w:sz="0" w:space="0" w:color="auto"/>
                <w:bottom w:val="none" w:sz="0" w:space="0" w:color="auto"/>
                <w:right w:val="none" w:sz="0" w:space="0" w:color="auto"/>
              </w:divBdr>
            </w:div>
            <w:div w:id="53939297">
              <w:marLeft w:val="0"/>
              <w:marRight w:val="0"/>
              <w:marTop w:val="0"/>
              <w:marBottom w:val="0"/>
              <w:divBdr>
                <w:top w:val="none" w:sz="0" w:space="0" w:color="auto"/>
                <w:left w:val="none" w:sz="0" w:space="0" w:color="auto"/>
                <w:bottom w:val="none" w:sz="0" w:space="0" w:color="auto"/>
                <w:right w:val="none" w:sz="0" w:space="0" w:color="auto"/>
              </w:divBdr>
            </w:div>
            <w:div w:id="121848141">
              <w:marLeft w:val="0"/>
              <w:marRight w:val="0"/>
              <w:marTop w:val="0"/>
              <w:marBottom w:val="0"/>
              <w:divBdr>
                <w:top w:val="none" w:sz="0" w:space="0" w:color="auto"/>
                <w:left w:val="none" w:sz="0" w:space="0" w:color="auto"/>
                <w:bottom w:val="none" w:sz="0" w:space="0" w:color="auto"/>
                <w:right w:val="none" w:sz="0" w:space="0" w:color="auto"/>
              </w:divBdr>
            </w:div>
            <w:div w:id="184246134">
              <w:marLeft w:val="0"/>
              <w:marRight w:val="0"/>
              <w:marTop w:val="0"/>
              <w:marBottom w:val="0"/>
              <w:divBdr>
                <w:top w:val="none" w:sz="0" w:space="0" w:color="auto"/>
                <w:left w:val="none" w:sz="0" w:space="0" w:color="auto"/>
                <w:bottom w:val="none" w:sz="0" w:space="0" w:color="auto"/>
                <w:right w:val="none" w:sz="0" w:space="0" w:color="auto"/>
              </w:divBdr>
            </w:div>
            <w:div w:id="186070422">
              <w:marLeft w:val="0"/>
              <w:marRight w:val="0"/>
              <w:marTop w:val="0"/>
              <w:marBottom w:val="0"/>
              <w:divBdr>
                <w:top w:val="none" w:sz="0" w:space="0" w:color="auto"/>
                <w:left w:val="none" w:sz="0" w:space="0" w:color="auto"/>
                <w:bottom w:val="none" w:sz="0" w:space="0" w:color="auto"/>
                <w:right w:val="none" w:sz="0" w:space="0" w:color="auto"/>
              </w:divBdr>
            </w:div>
            <w:div w:id="191114509">
              <w:marLeft w:val="0"/>
              <w:marRight w:val="0"/>
              <w:marTop w:val="0"/>
              <w:marBottom w:val="0"/>
              <w:divBdr>
                <w:top w:val="none" w:sz="0" w:space="0" w:color="auto"/>
                <w:left w:val="none" w:sz="0" w:space="0" w:color="auto"/>
                <w:bottom w:val="none" w:sz="0" w:space="0" w:color="auto"/>
                <w:right w:val="none" w:sz="0" w:space="0" w:color="auto"/>
              </w:divBdr>
            </w:div>
            <w:div w:id="198860035">
              <w:marLeft w:val="0"/>
              <w:marRight w:val="0"/>
              <w:marTop w:val="0"/>
              <w:marBottom w:val="0"/>
              <w:divBdr>
                <w:top w:val="none" w:sz="0" w:space="0" w:color="auto"/>
                <w:left w:val="none" w:sz="0" w:space="0" w:color="auto"/>
                <w:bottom w:val="none" w:sz="0" w:space="0" w:color="auto"/>
                <w:right w:val="none" w:sz="0" w:space="0" w:color="auto"/>
              </w:divBdr>
            </w:div>
            <w:div w:id="202136430">
              <w:marLeft w:val="0"/>
              <w:marRight w:val="0"/>
              <w:marTop w:val="0"/>
              <w:marBottom w:val="0"/>
              <w:divBdr>
                <w:top w:val="none" w:sz="0" w:space="0" w:color="auto"/>
                <w:left w:val="none" w:sz="0" w:space="0" w:color="auto"/>
                <w:bottom w:val="none" w:sz="0" w:space="0" w:color="auto"/>
                <w:right w:val="none" w:sz="0" w:space="0" w:color="auto"/>
              </w:divBdr>
            </w:div>
            <w:div w:id="207688031">
              <w:marLeft w:val="0"/>
              <w:marRight w:val="0"/>
              <w:marTop w:val="0"/>
              <w:marBottom w:val="0"/>
              <w:divBdr>
                <w:top w:val="none" w:sz="0" w:space="0" w:color="auto"/>
                <w:left w:val="none" w:sz="0" w:space="0" w:color="auto"/>
                <w:bottom w:val="none" w:sz="0" w:space="0" w:color="auto"/>
                <w:right w:val="none" w:sz="0" w:space="0" w:color="auto"/>
              </w:divBdr>
            </w:div>
            <w:div w:id="250049071">
              <w:marLeft w:val="0"/>
              <w:marRight w:val="0"/>
              <w:marTop w:val="0"/>
              <w:marBottom w:val="0"/>
              <w:divBdr>
                <w:top w:val="none" w:sz="0" w:space="0" w:color="auto"/>
                <w:left w:val="none" w:sz="0" w:space="0" w:color="auto"/>
                <w:bottom w:val="none" w:sz="0" w:space="0" w:color="auto"/>
                <w:right w:val="none" w:sz="0" w:space="0" w:color="auto"/>
              </w:divBdr>
            </w:div>
            <w:div w:id="270161301">
              <w:marLeft w:val="0"/>
              <w:marRight w:val="0"/>
              <w:marTop w:val="0"/>
              <w:marBottom w:val="0"/>
              <w:divBdr>
                <w:top w:val="none" w:sz="0" w:space="0" w:color="auto"/>
                <w:left w:val="none" w:sz="0" w:space="0" w:color="auto"/>
                <w:bottom w:val="none" w:sz="0" w:space="0" w:color="auto"/>
                <w:right w:val="none" w:sz="0" w:space="0" w:color="auto"/>
              </w:divBdr>
            </w:div>
            <w:div w:id="368454234">
              <w:marLeft w:val="0"/>
              <w:marRight w:val="0"/>
              <w:marTop w:val="0"/>
              <w:marBottom w:val="0"/>
              <w:divBdr>
                <w:top w:val="none" w:sz="0" w:space="0" w:color="auto"/>
                <w:left w:val="none" w:sz="0" w:space="0" w:color="auto"/>
                <w:bottom w:val="none" w:sz="0" w:space="0" w:color="auto"/>
                <w:right w:val="none" w:sz="0" w:space="0" w:color="auto"/>
              </w:divBdr>
            </w:div>
            <w:div w:id="378238416">
              <w:marLeft w:val="0"/>
              <w:marRight w:val="0"/>
              <w:marTop w:val="0"/>
              <w:marBottom w:val="0"/>
              <w:divBdr>
                <w:top w:val="none" w:sz="0" w:space="0" w:color="auto"/>
                <w:left w:val="none" w:sz="0" w:space="0" w:color="auto"/>
                <w:bottom w:val="none" w:sz="0" w:space="0" w:color="auto"/>
                <w:right w:val="none" w:sz="0" w:space="0" w:color="auto"/>
              </w:divBdr>
            </w:div>
            <w:div w:id="397288952">
              <w:marLeft w:val="0"/>
              <w:marRight w:val="0"/>
              <w:marTop w:val="0"/>
              <w:marBottom w:val="0"/>
              <w:divBdr>
                <w:top w:val="none" w:sz="0" w:space="0" w:color="auto"/>
                <w:left w:val="none" w:sz="0" w:space="0" w:color="auto"/>
                <w:bottom w:val="none" w:sz="0" w:space="0" w:color="auto"/>
                <w:right w:val="none" w:sz="0" w:space="0" w:color="auto"/>
              </w:divBdr>
            </w:div>
            <w:div w:id="401610636">
              <w:marLeft w:val="0"/>
              <w:marRight w:val="0"/>
              <w:marTop w:val="0"/>
              <w:marBottom w:val="0"/>
              <w:divBdr>
                <w:top w:val="none" w:sz="0" w:space="0" w:color="auto"/>
                <w:left w:val="none" w:sz="0" w:space="0" w:color="auto"/>
                <w:bottom w:val="none" w:sz="0" w:space="0" w:color="auto"/>
                <w:right w:val="none" w:sz="0" w:space="0" w:color="auto"/>
              </w:divBdr>
            </w:div>
            <w:div w:id="419909813">
              <w:marLeft w:val="0"/>
              <w:marRight w:val="0"/>
              <w:marTop w:val="0"/>
              <w:marBottom w:val="0"/>
              <w:divBdr>
                <w:top w:val="none" w:sz="0" w:space="0" w:color="auto"/>
                <w:left w:val="none" w:sz="0" w:space="0" w:color="auto"/>
                <w:bottom w:val="none" w:sz="0" w:space="0" w:color="auto"/>
                <w:right w:val="none" w:sz="0" w:space="0" w:color="auto"/>
              </w:divBdr>
            </w:div>
            <w:div w:id="432164397">
              <w:marLeft w:val="0"/>
              <w:marRight w:val="0"/>
              <w:marTop w:val="0"/>
              <w:marBottom w:val="0"/>
              <w:divBdr>
                <w:top w:val="none" w:sz="0" w:space="0" w:color="auto"/>
                <w:left w:val="none" w:sz="0" w:space="0" w:color="auto"/>
                <w:bottom w:val="none" w:sz="0" w:space="0" w:color="auto"/>
                <w:right w:val="none" w:sz="0" w:space="0" w:color="auto"/>
              </w:divBdr>
            </w:div>
            <w:div w:id="439569681">
              <w:marLeft w:val="0"/>
              <w:marRight w:val="0"/>
              <w:marTop w:val="0"/>
              <w:marBottom w:val="0"/>
              <w:divBdr>
                <w:top w:val="none" w:sz="0" w:space="0" w:color="auto"/>
                <w:left w:val="none" w:sz="0" w:space="0" w:color="auto"/>
                <w:bottom w:val="none" w:sz="0" w:space="0" w:color="auto"/>
                <w:right w:val="none" w:sz="0" w:space="0" w:color="auto"/>
              </w:divBdr>
            </w:div>
            <w:div w:id="442503515">
              <w:marLeft w:val="0"/>
              <w:marRight w:val="0"/>
              <w:marTop w:val="0"/>
              <w:marBottom w:val="0"/>
              <w:divBdr>
                <w:top w:val="none" w:sz="0" w:space="0" w:color="auto"/>
                <w:left w:val="none" w:sz="0" w:space="0" w:color="auto"/>
                <w:bottom w:val="none" w:sz="0" w:space="0" w:color="auto"/>
                <w:right w:val="none" w:sz="0" w:space="0" w:color="auto"/>
              </w:divBdr>
            </w:div>
            <w:div w:id="445202884">
              <w:marLeft w:val="0"/>
              <w:marRight w:val="0"/>
              <w:marTop w:val="0"/>
              <w:marBottom w:val="0"/>
              <w:divBdr>
                <w:top w:val="none" w:sz="0" w:space="0" w:color="auto"/>
                <w:left w:val="none" w:sz="0" w:space="0" w:color="auto"/>
                <w:bottom w:val="none" w:sz="0" w:space="0" w:color="auto"/>
                <w:right w:val="none" w:sz="0" w:space="0" w:color="auto"/>
              </w:divBdr>
            </w:div>
            <w:div w:id="454712960">
              <w:marLeft w:val="0"/>
              <w:marRight w:val="0"/>
              <w:marTop w:val="0"/>
              <w:marBottom w:val="0"/>
              <w:divBdr>
                <w:top w:val="none" w:sz="0" w:space="0" w:color="auto"/>
                <w:left w:val="none" w:sz="0" w:space="0" w:color="auto"/>
                <w:bottom w:val="none" w:sz="0" w:space="0" w:color="auto"/>
                <w:right w:val="none" w:sz="0" w:space="0" w:color="auto"/>
              </w:divBdr>
            </w:div>
            <w:div w:id="455834830">
              <w:marLeft w:val="0"/>
              <w:marRight w:val="0"/>
              <w:marTop w:val="0"/>
              <w:marBottom w:val="0"/>
              <w:divBdr>
                <w:top w:val="none" w:sz="0" w:space="0" w:color="auto"/>
                <w:left w:val="none" w:sz="0" w:space="0" w:color="auto"/>
                <w:bottom w:val="none" w:sz="0" w:space="0" w:color="auto"/>
                <w:right w:val="none" w:sz="0" w:space="0" w:color="auto"/>
              </w:divBdr>
            </w:div>
            <w:div w:id="464854058">
              <w:marLeft w:val="0"/>
              <w:marRight w:val="0"/>
              <w:marTop w:val="0"/>
              <w:marBottom w:val="0"/>
              <w:divBdr>
                <w:top w:val="none" w:sz="0" w:space="0" w:color="auto"/>
                <w:left w:val="none" w:sz="0" w:space="0" w:color="auto"/>
                <w:bottom w:val="none" w:sz="0" w:space="0" w:color="auto"/>
                <w:right w:val="none" w:sz="0" w:space="0" w:color="auto"/>
              </w:divBdr>
            </w:div>
            <w:div w:id="501238693">
              <w:marLeft w:val="0"/>
              <w:marRight w:val="0"/>
              <w:marTop w:val="0"/>
              <w:marBottom w:val="0"/>
              <w:divBdr>
                <w:top w:val="none" w:sz="0" w:space="0" w:color="auto"/>
                <w:left w:val="none" w:sz="0" w:space="0" w:color="auto"/>
                <w:bottom w:val="none" w:sz="0" w:space="0" w:color="auto"/>
                <w:right w:val="none" w:sz="0" w:space="0" w:color="auto"/>
              </w:divBdr>
            </w:div>
            <w:div w:id="508836246">
              <w:marLeft w:val="0"/>
              <w:marRight w:val="0"/>
              <w:marTop w:val="0"/>
              <w:marBottom w:val="0"/>
              <w:divBdr>
                <w:top w:val="none" w:sz="0" w:space="0" w:color="auto"/>
                <w:left w:val="none" w:sz="0" w:space="0" w:color="auto"/>
                <w:bottom w:val="none" w:sz="0" w:space="0" w:color="auto"/>
                <w:right w:val="none" w:sz="0" w:space="0" w:color="auto"/>
              </w:divBdr>
            </w:div>
            <w:div w:id="525144259">
              <w:marLeft w:val="0"/>
              <w:marRight w:val="0"/>
              <w:marTop w:val="0"/>
              <w:marBottom w:val="0"/>
              <w:divBdr>
                <w:top w:val="none" w:sz="0" w:space="0" w:color="auto"/>
                <w:left w:val="none" w:sz="0" w:space="0" w:color="auto"/>
                <w:bottom w:val="none" w:sz="0" w:space="0" w:color="auto"/>
                <w:right w:val="none" w:sz="0" w:space="0" w:color="auto"/>
              </w:divBdr>
            </w:div>
            <w:div w:id="535000154">
              <w:marLeft w:val="0"/>
              <w:marRight w:val="0"/>
              <w:marTop w:val="0"/>
              <w:marBottom w:val="0"/>
              <w:divBdr>
                <w:top w:val="none" w:sz="0" w:space="0" w:color="auto"/>
                <w:left w:val="none" w:sz="0" w:space="0" w:color="auto"/>
                <w:bottom w:val="none" w:sz="0" w:space="0" w:color="auto"/>
                <w:right w:val="none" w:sz="0" w:space="0" w:color="auto"/>
              </w:divBdr>
            </w:div>
            <w:div w:id="557516117">
              <w:marLeft w:val="0"/>
              <w:marRight w:val="0"/>
              <w:marTop w:val="0"/>
              <w:marBottom w:val="0"/>
              <w:divBdr>
                <w:top w:val="none" w:sz="0" w:space="0" w:color="auto"/>
                <w:left w:val="none" w:sz="0" w:space="0" w:color="auto"/>
                <w:bottom w:val="none" w:sz="0" w:space="0" w:color="auto"/>
                <w:right w:val="none" w:sz="0" w:space="0" w:color="auto"/>
              </w:divBdr>
            </w:div>
            <w:div w:id="565921184">
              <w:marLeft w:val="0"/>
              <w:marRight w:val="0"/>
              <w:marTop w:val="0"/>
              <w:marBottom w:val="0"/>
              <w:divBdr>
                <w:top w:val="none" w:sz="0" w:space="0" w:color="auto"/>
                <w:left w:val="none" w:sz="0" w:space="0" w:color="auto"/>
                <w:bottom w:val="none" w:sz="0" w:space="0" w:color="auto"/>
                <w:right w:val="none" w:sz="0" w:space="0" w:color="auto"/>
              </w:divBdr>
            </w:div>
            <w:div w:id="603264084">
              <w:marLeft w:val="0"/>
              <w:marRight w:val="0"/>
              <w:marTop w:val="0"/>
              <w:marBottom w:val="0"/>
              <w:divBdr>
                <w:top w:val="none" w:sz="0" w:space="0" w:color="auto"/>
                <w:left w:val="none" w:sz="0" w:space="0" w:color="auto"/>
                <w:bottom w:val="none" w:sz="0" w:space="0" w:color="auto"/>
                <w:right w:val="none" w:sz="0" w:space="0" w:color="auto"/>
              </w:divBdr>
            </w:div>
            <w:div w:id="617180905">
              <w:marLeft w:val="0"/>
              <w:marRight w:val="0"/>
              <w:marTop w:val="0"/>
              <w:marBottom w:val="0"/>
              <w:divBdr>
                <w:top w:val="none" w:sz="0" w:space="0" w:color="auto"/>
                <w:left w:val="none" w:sz="0" w:space="0" w:color="auto"/>
                <w:bottom w:val="none" w:sz="0" w:space="0" w:color="auto"/>
                <w:right w:val="none" w:sz="0" w:space="0" w:color="auto"/>
              </w:divBdr>
            </w:div>
            <w:div w:id="618686337">
              <w:marLeft w:val="0"/>
              <w:marRight w:val="0"/>
              <w:marTop w:val="0"/>
              <w:marBottom w:val="0"/>
              <w:divBdr>
                <w:top w:val="none" w:sz="0" w:space="0" w:color="auto"/>
                <w:left w:val="none" w:sz="0" w:space="0" w:color="auto"/>
                <w:bottom w:val="none" w:sz="0" w:space="0" w:color="auto"/>
                <w:right w:val="none" w:sz="0" w:space="0" w:color="auto"/>
              </w:divBdr>
            </w:div>
            <w:div w:id="630593851">
              <w:marLeft w:val="0"/>
              <w:marRight w:val="0"/>
              <w:marTop w:val="0"/>
              <w:marBottom w:val="0"/>
              <w:divBdr>
                <w:top w:val="none" w:sz="0" w:space="0" w:color="auto"/>
                <w:left w:val="none" w:sz="0" w:space="0" w:color="auto"/>
                <w:bottom w:val="none" w:sz="0" w:space="0" w:color="auto"/>
                <w:right w:val="none" w:sz="0" w:space="0" w:color="auto"/>
              </w:divBdr>
            </w:div>
            <w:div w:id="667905651">
              <w:marLeft w:val="0"/>
              <w:marRight w:val="0"/>
              <w:marTop w:val="0"/>
              <w:marBottom w:val="0"/>
              <w:divBdr>
                <w:top w:val="none" w:sz="0" w:space="0" w:color="auto"/>
                <w:left w:val="none" w:sz="0" w:space="0" w:color="auto"/>
                <w:bottom w:val="none" w:sz="0" w:space="0" w:color="auto"/>
                <w:right w:val="none" w:sz="0" w:space="0" w:color="auto"/>
              </w:divBdr>
            </w:div>
            <w:div w:id="675811771">
              <w:marLeft w:val="0"/>
              <w:marRight w:val="0"/>
              <w:marTop w:val="0"/>
              <w:marBottom w:val="0"/>
              <w:divBdr>
                <w:top w:val="none" w:sz="0" w:space="0" w:color="auto"/>
                <w:left w:val="none" w:sz="0" w:space="0" w:color="auto"/>
                <w:bottom w:val="none" w:sz="0" w:space="0" w:color="auto"/>
                <w:right w:val="none" w:sz="0" w:space="0" w:color="auto"/>
              </w:divBdr>
            </w:div>
            <w:div w:id="690648535">
              <w:marLeft w:val="0"/>
              <w:marRight w:val="0"/>
              <w:marTop w:val="0"/>
              <w:marBottom w:val="0"/>
              <w:divBdr>
                <w:top w:val="none" w:sz="0" w:space="0" w:color="auto"/>
                <w:left w:val="none" w:sz="0" w:space="0" w:color="auto"/>
                <w:bottom w:val="none" w:sz="0" w:space="0" w:color="auto"/>
                <w:right w:val="none" w:sz="0" w:space="0" w:color="auto"/>
              </w:divBdr>
            </w:div>
            <w:div w:id="691759665">
              <w:marLeft w:val="0"/>
              <w:marRight w:val="0"/>
              <w:marTop w:val="0"/>
              <w:marBottom w:val="0"/>
              <w:divBdr>
                <w:top w:val="none" w:sz="0" w:space="0" w:color="auto"/>
                <w:left w:val="none" w:sz="0" w:space="0" w:color="auto"/>
                <w:bottom w:val="none" w:sz="0" w:space="0" w:color="auto"/>
                <w:right w:val="none" w:sz="0" w:space="0" w:color="auto"/>
              </w:divBdr>
            </w:div>
            <w:div w:id="691805754">
              <w:marLeft w:val="0"/>
              <w:marRight w:val="0"/>
              <w:marTop w:val="0"/>
              <w:marBottom w:val="0"/>
              <w:divBdr>
                <w:top w:val="none" w:sz="0" w:space="0" w:color="auto"/>
                <w:left w:val="none" w:sz="0" w:space="0" w:color="auto"/>
                <w:bottom w:val="none" w:sz="0" w:space="0" w:color="auto"/>
                <w:right w:val="none" w:sz="0" w:space="0" w:color="auto"/>
              </w:divBdr>
            </w:div>
            <w:div w:id="699090496">
              <w:marLeft w:val="0"/>
              <w:marRight w:val="0"/>
              <w:marTop w:val="0"/>
              <w:marBottom w:val="0"/>
              <w:divBdr>
                <w:top w:val="none" w:sz="0" w:space="0" w:color="auto"/>
                <w:left w:val="none" w:sz="0" w:space="0" w:color="auto"/>
                <w:bottom w:val="none" w:sz="0" w:space="0" w:color="auto"/>
                <w:right w:val="none" w:sz="0" w:space="0" w:color="auto"/>
              </w:divBdr>
            </w:div>
            <w:div w:id="701052434">
              <w:marLeft w:val="0"/>
              <w:marRight w:val="0"/>
              <w:marTop w:val="0"/>
              <w:marBottom w:val="0"/>
              <w:divBdr>
                <w:top w:val="none" w:sz="0" w:space="0" w:color="auto"/>
                <w:left w:val="none" w:sz="0" w:space="0" w:color="auto"/>
                <w:bottom w:val="none" w:sz="0" w:space="0" w:color="auto"/>
                <w:right w:val="none" w:sz="0" w:space="0" w:color="auto"/>
              </w:divBdr>
            </w:div>
            <w:div w:id="705646215">
              <w:marLeft w:val="0"/>
              <w:marRight w:val="0"/>
              <w:marTop w:val="0"/>
              <w:marBottom w:val="0"/>
              <w:divBdr>
                <w:top w:val="none" w:sz="0" w:space="0" w:color="auto"/>
                <w:left w:val="none" w:sz="0" w:space="0" w:color="auto"/>
                <w:bottom w:val="none" w:sz="0" w:space="0" w:color="auto"/>
                <w:right w:val="none" w:sz="0" w:space="0" w:color="auto"/>
              </w:divBdr>
            </w:div>
            <w:div w:id="712117210">
              <w:marLeft w:val="0"/>
              <w:marRight w:val="0"/>
              <w:marTop w:val="0"/>
              <w:marBottom w:val="0"/>
              <w:divBdr>
                <w:top w:val="none" w:sz="0" w:space="0" w:color="auto"/>
                <w:left w:val="none" w:sz="0" w:space="0" w:color="auto"/>
                <w:bottom w:val="none" w:sz="0" w:space="0" w:color="auto"/>
                <w:right w:val="none" w:sz="0" w:space="0" w:color="auto"/>
              </w:divBdr>
            </w:div>
            <w:div w:id="732703374">
              <w:marLeft w:val="0"/>
              <w:marRight w:val="0"/>
              <w:marTop w:val="0"/>
              <w:marBottom w:val="0"/>
              <w:divBdr>
                <w:top w:val="none" w:sz="0" w:space="0" w:color="auto"/>
                <w:left w:val="none" w:sz="0" w:space="0" w:color="auto"/>
                <w:bottom w:val="none" w:sz="0" w:space="0" w:color="auto"/>
                <w:right w:val="none" w:sz="0" w:space="0" w:color="auto"/>
              </w:divBdr>
            </w:div>
            <w:div w:id="755782139">
              <w:marLeft w:val="0"/>
              <w:marRight w:val="0"/>
              <w:marTop w:val="0"/>
              <w:marBottom w:val="0"/>
              <w:divBdr>
                <w:top w:val="none" w:sz="0" w:space="0" w:color="auto"/>
                <w:left w:val="none" w:sz="0" w:space="0" w:color="auto"/>
                <w:bottom w:val="none" w:sz="0" w:space="0" w:color="auto"/>
                <w:right w:val="none" w:sz="0" w:space="0" w:color="auto"/>
              </w:divBdr>
            </w:div>
            <w:div w:id="772163725">
              <w:marLeft w:val="0"/>
              <w:marRight w:val="0"/>
              <w:marTop w:val="0"/>
              <w:marBottom w:val="0"/>
              <w:divBdr>
                <w:top w:val="none" w:sz="0" w:space="0" w:color="auto"/>
                <w:left w:val="none" w:sz="0" w:space="0" w:color="auto"/>
                <w:bottom w:val="none" w:sz="0" w:space="0" w:color="auto"/>
                <w:right w:val="none" w:sz="0" w:space="0" w:color="auto"/>
              </w:divBdr>
            </w:div>
            <w:div w:id="782073262">
              <w:marLeft w:val="0"/>
              <w:marRight w:val="0"/>
              <w:marTop w:val="0"/>
              <w:marBottom w:val="0"/>
              <w:divBdr>
                <w:top w:val="none" w:sz="0" w:space="0" w:color="auto"/>
                <w:left w:val="none" w:sz="0" w:space="0" w:color="auto"/>
                <w:bottom w:val="none" w:sz="0" w:space="0" w:color="auto"/>
                <w:right w:val="none" w:sz="0" w:space="0" w:color="auto"/>
              </w:divBdr>
            </w:div>
            <w:div w:id="791678345">
              <w:marLeft w:val="0"/>
              <w:marRight w:val="0"/>
              <w:marTop w:val="0"/>
              <w:marBottom w:val="0"/>
              <w:divBdr>
                <w:top w:val="none" w:sz="0" w:space="0" w:color="auto"/>
                <w:left w:val="none" w:sz="0" w:space="0" w:color="auto"/>
                <w:bottom w:val="none" w:sz="0" w:space="0" w:color="auto"/>
                <w:right w:val="none" w:sz="0" w:space="0" w:color="auto"/>
              </w:divBdr>
            </w:div>
            <w:div w:id="818496124">
              <w:marLeft w:val="0"/>
              <w:marRight w:val="0"/>
              <w:marTop w:val="0"/>
              <w:marBottom w:val="0"/>
              <w:divBdr>
                <w:top w:val="none" w:sz="0" w:space="0" w:color="auto"/>
                <w:left w:val="none" w:sz="0" w:space="0" w:color="auto"/>
                <w:bottom w:val="none" w:sz="0" w:space="0" w:color="auto"/>
                <w:right w:val="none" w:sz="0" w:space="0" w:color="auto"/>
              </w:divBdr>
            </w:div>
            <w:div w:id="854543143">
              <w:marLeft w:val="0"/>
              <w:marRight w:val="0"/>
              <w:marTop w:val="0"/>
              <w:marBottom w:val="0"/>
              <w:divBdr>
                <w:top w:val="none" w:sz="0" w:space="0" w:color="auto"/>
                <w:left w:val="none" w:sz="0" w:space="0" w:color="auto"/>
                <w:bottom w:val="none" w:sz="0" w:space="0" w:color="auto"/>
                <w:right w:val="none" w:sz="0" w:space="0" w:color="auto"/>
              </w:divBdr>
            </w:div>
            <w:div w:id="887762904">
              <w:marLeft w:val="0"/>
              <w:marRight w:val="0"/>
              <w:marTop w:val="0"/>
              <w:marBottom w:val="0"/>
              <w:divBdr>
                <w:top w:val="none" w:sz="0" w:space="0" w:color="auto"/>
                <w:left w:val="none" w:sz="0" w:space="0" w:color="auto"/>
                <w:bottom w:val="none" w:sz="0" w:space="0" w:color="auto"/>
                <w:right w:val="none" w:sz="0" w:space="0" w:color="auto"/>
              </w:divBdr>
            </w:div>
            <w:div w:id="904922464">
              <w:marLeft w:val="0"/>
              <w:marRight w:val="0"/>
              <w:marTop w:val="0"/>
              <w:marBottom w:val="0"/>
              <w:divBdr>
                <w:top w:val="none" w:sz="0" w:space="0" w:color="auto"/>
                <w:left w:val="none" w:sz="0" w:space="0" w:color="auto"/>
                <w:bottom w:val="none" w:sz="0" w:space="0" w:color="auto"/>
                <w:right w:val="none" w:sz="0" w:space="0" w:color="auto"/>
              </w:divBdr>
            </w:div>
            <w:div w:id="905412106">
              <w:marLeft w:val="0"/>
              <w:marRight w:val="0"/>
              <w:marTop w:val="0"/>
              <w:marBottom w:val="0"/>
              <w:divBdr>
                <w:top w:val="none" w:sz="0" w:space="0" w:color="auto"/>
                <w:left w:val="none" w:sz="0" w:space="0" w:color="auto"/>
                <w:bottom w:val="none" w:sz="0" w:space="0" w:color="auto"/>
                <w:right w:val="none" w:sz="0" w:space="0" w:color="auto"/>
              </w:divBdr>
            </w:div>
            <w:div w:id="926614053">
              <w:marLeft w:val="0"/>
              <w:marRight w:val="0"/>
              <w:marTop w:val="0"/>
              <w:marBottom w:val="0"/>
              <w:divBdr>
                <w:top w:val="none" w:sz="0" w:space="0" w:color="auto"/>
                <w:left w:val="none" w:sz="0" w:space="0" w:color="auto"/>
                <w:bottom w:val="none" w:sz="0" w:space="0" w:color="auto"/>
                <w:right w:val="none" w:sz="0" w:space="0" w:color="auto"/>
              </w:divBdr>
            </w:div>
            <w:div w:id="931863797">
              <w:marLeft w:val="0"/>
              <w:marRight w:val="0"/>
              <w:marTop w:val="0"/>
              <w:marBottom w:val="0"/>
              <w:divBdr>
                <w:top w:val="none" w:sz="0" w:space="0" w:color="auto"/>
                <w:left w:val="none" w:sz="0" w:space="0" w:color="auto"/>
                <w:bottom w:val="none" w:sz="0" w:space="0" w:color="auto"/>
                <w:right w:val="none" w:sz="0" w:space="0" w:color="auto"/>
              </w:divBdr>
            </w:div>
            <w:div w:id="934247889">
              <w:marLeft w:val="0"/>
              <w:marRight w:val="0"/>
              <w:marTop w:val="0"/>
              <w:marBottom w:val="0"/>
              <w:divBdr>
                <w:top w:val="none" w:sz="0" w:space="0" w:color="auto"/>
                <w:left w:val="none" w:sz="0" w:space="0" w:color="auto"/>
                <w:bottom w:val="none" w:sz="0" w:space="0" w:color="auto"/>
                <w:right w:val="none" w:sz="0" w:space="0" w:color="auto"/>
              </w:divBdr>
            </w:div>
            <w:div w:id="938175006">
              <w:marLeft w:val="0"/>
              <w:marRight w:val="0"/>
              <w:marTop w:val="0"/>
              <w:marBottom w:val="0"/>
              <w:divBdr>
                <w:top w:val="none" w:sz="0" w:space="0" w:color="auto"/>
                <w:left w:val="none" w:sz="0" w:space="0" w:color="auto"/>
                <w:bottom w:val="none" w:sz="0" w:space="0" w:color="auto"/>
                <w:right w:val="none" w:sz="0" w:space="0" w:color="auto"/>
              </w:divBdr>
            </w:div>
            <w:div w:id="963656288">
              <w:marLeft w:val="0"/>
              <w:marRight w:val="0"/>
              <w:marTop w:val="0"/>
              <w:marBottom w:val="0"/>
              <w:divBdr>
                <w:top w:val="none" w:sz="0" w:space="0" w:color="auto"/>
                <w:left w:val="none" w:sz="0" w:space="0" w:color="auto"/>
                <w:bottom w:val="none" w:sz="0" w:space="0" w:color="auto"/>
                <w:right w:val="none" w:sz="0" w:space="0" w:color="auto"/>
              </w:divBdr>
            </w:div>
            <w:div w:id="967904589">
              <w:marLeft w:val="0"/>
              <w:marRight w:val="0"/>
              <w:marTop w:val="0"/>
              <w:marBottom w:val="0"/>
              <w:divBdr>
                <w:top w:val="none" w:sz="0" w:space="0" w:color="auto"/>
                <w:left w:val="none" w:sz="0" w:space="0" w:color="auto"/>
                <w:bottom w:val="none" w:sz="0" w:space="0" w:color="auto"/>
                <w:right w:val="none" w:sz="0" w:space="0" w:color="auto"/>
              </w:divBdr>
            </w:div>
            <w:div w:id="977420733">
              <w:marLeft w:val="0"/>
              <w:marRight w:val="0"/>
              <w:marTop w:val="0"/>
              <w:marBottom w:val="0"/>
              <w:divBdr>
                <w:top w:val="none" w:sz="0" w:space="0" w:color="auto"/>
                <w:left w:val="none" w:sz="0" w:space="0" w:color="auto"/>
                <w:bottom w:val="none" w:sz="0" w:space="0" w:color="auto"/>
                <w:right w:val="none" w:sz="0" w:space="0" w:color="auto"/>
              </w:divBdr>
            </w:div>
            <w:div w:id="1057781521">
              <w:marLeft w:val="0"/>
              <w:marRight w:val="0"/>
              <w:marTop w:val="0"/>
              <w:marBottom w:val="0"/>
              <w:divBdr>
                <w:top w:val="none" w:sz="0" w:space="0" w:color="auto"/>
                <w:left w:val="none" w:sz="0" w:space="0" w:color="auto"/>
                <w:bottom w:val="none" w:sz="0" w:space="0" w:color="auto"/>
                <w:right w:val="none" w:sz="0" w:space="0" w:color="auto"/>
              </w:divBdr>
            </w:div>
            <w:div w:id="1066415776">
              <w:marLeft w:val="0"/>
              <w:marRight w:val="0"/>
              <w:marTop w:val="0"/>
              <w:marBottom w:val="0"/>
              <w:divBdr>
                <w:top w:val="none" w:sz="0" w:space="0" w:color="auto"/>
                <w:left w:val="none" w:sz="0" w:space="0" w:color="auto"/>
                <w:bottom w:val="none" w:sz="0" w:space="0" w:color="auto"/>
                <w:right w:val="none" w:sz="0" w:space="0" w:color="auto"/>
              </w:divBdr>
            </w:div>
            <w:div w:id="1098864143">
              <w:marLeft w:val="0"/>
              <w:marRight w:val="0"/>
              <w:marTop w:val="0"/>
              <w:marBottom w:val="0"/>
              <w:divBdr>
                <w:top w:val="none" w:sz="0" w:space="0" w:color="auto"/>
                <w:left w:val="none" w:sz="0" w:space="0" w:color="auto"/>
                <w:bottom w:val="none" w:sz="0" w:space="0" w:color="auto"/>
                <w:right w:val="none" w:sz="0" w:space="0" w:color="auto"/>
              </w:divBdr>
            </w:div>
            <w:div w:id="1116942916">
              <w:marLeft w:val="0"/>
              <w:marRight w:val="0"/>
              <w:marTop w:val="0"/>
              <w:marBottom w:val="0"/>
              <w:divBdr>
                <w:top w:val="none" w:sz="0" w:space="0" w:color="auto"/>
                <w:left w:val="none" w:sz="0" w:space="0" w:color="auto"/>
                <w:bottom w:val="none" w:sz="0" w:space="0" w:color="auto"/>
                <w:right w:val="none" w:sz="0" w:space="0" w:color="auto"/>
              </w:divBdr>
            </w:div>
            <w:div w:id="1143699337">
              <w:marLeft w:val="0"/>
              <w:marRight w:val="0"/>
              <w:marTop w:val="0"/>
              <w:marBottom w:val="0"/>
              <w:divBdr>
                <w:top w:val="none" w:sz="0" w:space="0" w:color="auto"/>
                <w:left w:val="none" w:sz="0" w:space="0" w:color="auto"/>
                <w:bottom w:val="none" w:sz="0" w:space="0" w:color="auto"/>
                <w:right w:val="none" w:sz="0" w:space="0" w:color="auto"/>
              </w:divBdr>
            </w:div>
            <w:div w:id="1155953604">
              <w:marLeft w:val="0"/>
              <w:marRight w:val="0"/>
              <w:marTop w:val="0"/>
              <w:marBottom w:val="0"/>
              <w:divBdr>
                <w:top w:val="none" w:sz="0" w:space="0" w:color="auto"/>
                <w:left w:val="none" w:sz="0" w:space="0" w:color="auto"/>
                <w:bottom w:val="none" w:sz="0" w:space="0" w:color="auto"/>
                <w:right w:val="none" w:sz="0" w:space="0" w:color="auto"/>
              </w:divBdr>
            </w:div>
            <w:div w:id="1175877909">
              <w:marLeft w:val="0"/>
              <w:marRight w:val="0"/>
              <w:marTop w:val="0"/>
              <w:marBottom w:val="0"/>
              <w:divBdr>
                <w:top w:val="none" w:sz="0" w:space="0" w:color="auto"/>
                <w:left w:val="none" w:sz="0" w:space="0" w:color="auto"/>
                <w:bottom w:val="none" w:sz="0" w:space="0" w:color="auto"/>
                <w:right w:val="none" w:sz="0" w:space="0" w:color="auto"/>
              </w:divBdr>
            </w:div>
            <w:div w:id="1219323241">
              <w:marLeft w:val="0"/>
              <w:marRight w:val="0"/>
              <w:marTop w:val="0"/>
              <w:marBottom w:val="0"/>
              <w:divBdr>
                <w:top w:val="none" w:sz="0" w:space="0" w:color="auto"/>
                <w:left w:val="none" w:sz="0" w:space="0" w:color="auto"/>
                <w:bottom w:val="none" w:sz="0" w:space="0" w:color="auto"/>
                <w:right w:val="none" w:sz="0" w:space="0" w:color="auto"/>
              </w:divBdr>
            </w:div>
            <w:div w:id="1220629413">
              <w:marLeft w:val="0"/>
              <w:marRight w:val="0"/>
              <w:marTop w:val="0"/>
              <w:marBottom w:val="0"/>
              <w:divBdr>
                <w:top w:val="none" w:sz="0" w:space="0" w:color="auto"/>
                <w:left w:val="none" w:sz="0" w:space="0" w:color="auto"/>
                <w:bottom w:val="none" w:sz="0" w:space="0" w:color="auto"/>
                <w:right w:val="none" w:sz="0" w:space="0" w:color="auto"/>
              </w:divBdr>
            </w:div>
            <w:div w:id="1241259297">
              <w:marLeft w:val="0"/>
              <w:marRight w:val="0"/>
              <w:marTop w:val="0"/>
              <w:marBottom w:val="0"/>
              <w:divBdr>
                <w:top w:val="none" w:sz="0" w:space="0" w:color="auto"/>
                <w:left w:val="none" w:sz="0" w:space="0" w:color="auto"/>
                <w:bottom w:val="none" w:sz="0" w:space="0" w:color="auto"/>
                <w:right w:val="none" w:sz="0" w:space="0" w:color="auto"/>
              </w:divBdr>
            </w:div>
            <w:div w:id="1275987774">
              <w:marLeft w:val="0"/>
              <w:marRight w:val="0"/>
              <w:marTop w:val="0"/>
              <w:marBottom w:val="0"/>
              <w:divBdr>
                <w:top w:val="none" w:sz="0" w:space="0" w:color="auto"/>
                <w:left w:val="none" w:sz="0" w:space="0" w:color="auto"/>
                <w:bottom w:val="none" w:sz="0" w:space="0" w:color="auto"/>
                <w:right w:val="none" w:sz="0" w:space="0" w:color="auto"/>
              </w:divBdr>
            </w:div>
            <w:div w:id="1285228839">
              <w:marLeft w:val="0"/>
              <w:marRight w:val="0"/>
              <w:marTop w:val="0"/>
              <w:marBottom w:val="0"/>
              <w:divBdr>
                <w:top w:val="none" w:sz="0" w:space="0" w:color="auto"/>
                <w:left w:val="none" w:sz="0" w:space="0" w:color="auto"/>
                <w:bottom w:val="none" w:sz="0" w:space="0" w:color="auto"/>
                <w:right w:val="none" w:sz="0" w:space="0" w:color="auto"/>
              </w:divBdr>
            </w:div>
            <w:div w:id="1291207653">
              <w:marLeft w:val="0"/>
              <w:marRight w:val="0"/>
              <w:marTop w:val="0"/>
              <w:marBottom w:val="0"/>
              <w:divBdr>
                <w:top w:val="none" w:sz="0" w:space="0" w:color="auto"/>
                <w:left w:val="none" w:sz="0" w:space="0" w:color="auto"/>
                <w:bottom w:val="none" w:sz="0" w:space="0" w:color="auto"/>
                <w:right w:val="none" w:sz="0" w:space="0" w:color="auto"/>
              </w:divBdr>
            </w:div>
            <w:div w:id="1291938124">
              <w:marLeft w:val="0"/>
              <w:marRight w:val="0"/>
              <w:marTop w:val="0"/>
              <w:marBottom w:val="0"/>
              <w:divBdr>
                <w:top w:val="none" w:sz="0" w:space="0" w:color="auto"/>
                <w:left w:val="none" w:sz="0" w:space="0" w:color="auto"/>
                <w:bottom w:val="none" w:sz="0" w:space="0" w:color="auto"/>
                <w:right w:val="none" w:sz="0" w:space="0" w:color="auto"/>
              </w:divBdr>
            </w:div>
            <w:div w:id="1292397309">
              <w:marLeft w:val="0"/>
              <w:marRight w:val="0"/>
              <w:marTop w:val="0"/>
              <w:marBottom w:val="0"/>
              <w:divBdr>
                <w:top w:val="none" w:sz="0" w:space="0" w:color="auto"/>
                <w:left w:val="none" w:sz="0" w:space="0" w:color="auto"/>
                <w:bottom w:val="none" w:sz="0" w:space="0" w:color="auto"/>
                <w:right w:val="none" w:sz="0" w:space="0" w:color="auto"/>
              </w:divBdr>
            </w:div>
            <w:div w:id="1298951908">
              <w:marLeft w:val="0"/>
              <w:marRight w:val="0"/>
              <w:marTop w:val="0"/>
              <w:marBottom w:val="0"/>
              <w:divBdr>
                <w:top w:val="none" w:sz="0" w:space="0" w:color="auto"/>
                <w:left w:val="none" w:sz="0" w:space="0" w:color="auto"/>
                <w:bottom w:val="none" w:sz="0" w:space="0" w:color="auto"/>
                <w:right w:val="none" w:sz="0" w:space="0" w:color="auto"/>
              </w:divBdr>
            </w:div>
            <w:div w:id="1322125995">
              <w:marLeft w:val="0"/>
              <w:marRight w:val="0"/>
              <w:marTop w:val="0"/>
              <w:marBottom w:val="0"/>
              <w:divBdr>
                <w:top w:val="none" w:sz="0" w:space="0" w:color="auto"/>
                <w:left w:val="none" w:sz="0" w:space="0" w:color="auto"/>
                <w:bottom w:val="none" w:sz="0" w:space="0" w:color="auto"/>
                <w:right w:val="none" w:sz="0" w:space="0" w:color="auto"/>
              </w:divBdr>
            </w:div>
            <w:div w:id="1345086434">
              <w:marLeft w:val="0"/>
              <w:marRight w:val="0"/>
              <w:marTop w:val="0"/>
              <w:marBottom w:val="0"/>
              <w:divBdr>
                <w:top w:val="none" w:sz="0" w:space="0" w:color="auto"/>
                <w:left w:val="none" w:sz="0" w:space="0" w:color="auto"/>
                <w:bottom w:val="none" w:sz="0" w:space="0" w:color="auto"/>
                <w:right w:val="none" w:sz="0" w:space="0" w:color="auto"/>
              </w:divBdr>
            </w:div>
            <w:div w:id="1346250259">
              <w:marLeft w:val="0"/>
              <w:marRight w:val="0"/>
              <w:marTop w:val="0"/>
              <w:marBottom w:val="0"/>
              <w:divBdr>
                <w:top w:val="none" w:sz="0" w:space="0" w:color="auto"/>
                <w:left w:val="none" w:sz="0" w:space="0" w:color="auto"/>
                <w:bottom w:val="none" w:sz="0" w:space="0" w:color="auto"/>
                <w:right w:val="none" w:sz="0" w:space="0" w:color="auto"/>
              </w:divBdr>
            </w:div>
            <w:div w:id="1385568853">
              <w:marLeft w:val="0"/>
              <w:marRight w:val="0"/>
              <w:marTop w:val="0"/>
              <w:marBottom w:val="0"/>
              <w:divBdr>
                <w:top w:val="none" w:sz="0" w:space="0" w:color="auto"/>
                <w:left w:val="none" w:sz="0" w:space="0" w:color="auto"/>
                <w:bottom w:val="none" w:sz="0" w:space="0" w:color="auto"/>
                <w:right w:val="none" w:sz="0" w:space="0" w:color="auto"/>
              </w:divBdr>
            </w:div>
            <w:div w:id="1392340095">
              <w:marLeft w:val="0"/>
              <w:marRight w:val="0"/>
              <w:marTop w:val="0"/>
              <w:marBottom w:val="0"/>
              <w:divBdr>
                <w:top w:val="none" w:sz="0" w:space="0" w:color="auto"/>
                <w:left w:val="none" w:sz="0" w:space="0" w:color="auto"/>
                <w:bottom w:val="none" w:sz="0" w:space="0" w:color="auto"/>
                <w:right w:val="none" w:sz="0" w:space="0" w:color="auto"/>
              </w:divBdr>
            </w:div>
            <w:div w:id="1404256319">
              <w:marLeft w:val="0"/>
              <w:marRight w:val="0"/>
              <w:marTop w:val="0"/>
              <w:marBottom w:val="0"/>
              <w:divBdr>
                <w:top w:val="none" w:sz="0" w:space="0" w:color="auto"/>
                <w:left w:val="none" w:sz="0" w:space="0" w:color="auto"/>
                <w:bottom w:val="none" w:sz="0" w:space="0" w:color="auto"/>
                <w:right w:val="none" w:sz="0" w:space="0" w:color="auto"/>
              </w:divBdr>
            </w:div>
            <w:div w:id="1423919088">
              <w:marLeft w:val="0"/>
              <w:marRight w:val="0"/>
              <w:marTop w:val="0"/>
              <w:marBottom w:val="0"/>
              <w:divBdr>
                <w:top w:val="none" w:sz="0" w:space="0" w:color="auto"/>
                <w:left w:val="none" w:sz="0" w:space="0" w:color="auto"/>
                <w:bottom w:val="none" w:sz="0" w:space="0" w:color="auto"/>
                <w:right w:val="none" w:sz="0" w:space="0" w:color="auto"/>
              </w:divBdr>
            </w:div>
            <w:div w:id="1430854778">
              <w:marLeft w:val="0"/>
              <w:marRight w:val="0"/>
              <w:marTop w:val="0"/>
              <w:marBottom w:val="0"/>
              <w:divBdr>
                <w:top w:val="none" w:sz="0" w:space="0" w:color="auto"/>
                <w:left w:val="none" w:sz="0" w:space="0" w:color="auto"/>
                <w:bottom w:val="none" w:sz="0" w:space="0" w:color="auto"/>
                <w:right w:val="none" w:sz="0" w:space="0" w:color="auto"/>
              </w:divBdr>
            </w:div>
            <w:div w:id="1463184351">
              <w:marLeft w:val="0"/>
              <w:marRight w:val="0"/>
              <w:marTop w:val="0"/>
              <w:marBottom w:val="0"/>
              <w:divBdr>
                <w:top w:val="none" w:sz="0" w:space="0" w:color="auto"/>
                <w:left w:val="none" w:sz="0" w:space="0" w:color="auto"/>
                <w:bottom w:val="none" w:sz="0" w:space="0" w:color="auto"/>
                <w:right w:val="none" w:sz="0" w:space="0" w:color="auto"/>
              </w:divBdr>
            </w:div>
            <w:div w:id="1466464477">
              <w:marLeft w:val="0"/>
              <w:marRight w:val="0"/>
              <w:marTop w:val="0"/>
              <w:marBottom w:val="0"/>
              <w:divBdr>
                <w:top w:val="none" w:sz="0" w:space="0" w:color="auto"/>
                <w:left w:val="none" w:sz="0" w:space="0" w:color="auto"/>
                <w:bottom w:val="none" w:sz="0" w:space="0" w:color="auto"/>
                <w:right w:val="none" w:sz="0" w:space="0" w:color="auto"/>
              </w:divBdr>
            </w:div>
            <w:div w:id="1474758654">
              <w:marLeft w:val="0"/>
              <w:marRight w:val="0"/>
              <w:marTop w:val="0"/>
              <w:marBottom w:val="0"/>
              <w:divBdr>
                <w:top w:val="none" w:sz="0" w:space="0" w:color="auto"/>
                <w:left w:val="none" w:sz="0" w:space="0" w:color="auto"/>
                <w:bottom w:val="none" w:sz="0" w:space="0" w:color="auto"/>
                <w:right w:val="none" w:sz="0" w:space="0" w:color="auto"/>
              </w:divBdr>
            </w:div>
            <w:div w:id="1510833652">
              <w:marLeft w:val="0"/>
              <w:marRight w:val="0"/>
              <w:marTop w:val="0"/>
              <w:marBottom w:val="0"/>
              <w:divBdr>
                <w:top w:val="none" w:sz="0" w:space="0" w:color="auto"/>
                <w:left w:val="none" w:sz="0" w:space="0" w:color="auto"/>
                <w:bottom w:val="none" w:sz="0" w:space="0" w:color="auto"/>
                <w:right w:val="none" w:sz="0" w:space="0" w:color="auto"/>
              </w:divBdr>
            </w:div>
            <w:div w:id="1514417294">
              <w:marLeft w:val="0"/>
              <w:marRight w:val="0"/>
              <w:marTop w:val="0"/>
              <w:marBottom w:val="0"/>
              <w:divBdr>
                <w:top w:val="none" w:sz="0" w:space="0" w:color="auto"/>
                <w:left w:val="none" w:sz="0" w:space="0" w:color="auto"/>
                <w:bottom w:val="none" w:sz="0" w:space="0" w:color="auto"/>
                <w:right w:val="none" w:sz="0" w:space="0" w:color="auto"/>
              </w:divBdr>
            </w:div>
            <w:div w:id="1520507732">
              <w:marLeft w:val="0"/>
              <w:marRight w:val="0"/>
              <w:marTop w:val="0"/>
              <w:marBottom w:val="0"/>
              <w:divBdr>
                <w:top w:val="none" w:sz="0" w:space="0" w:color="auto"/>
                <w:left w:val="none" w:sz="0" w:space="0" w:color="auto"/>
                <w:bottom w:val="none" w:sz="0" w:space="0" w:color="auto"/>
                <w:right w:val="none" w:sz="0" w:space="0" w:color="auto"/>
              </w:divBdr>
            </w:div>
            <w:div w:id="1550535900">
              <w:marLeft w:val="0"/>
              <w:marRight w:val="0"/>
              <w:marTop w:val="0"/>
              <w:marBottom w:val="0"/>
              <w:divBdr>
                <w:top w:val="none" w:sz="0" w:space="0" w:color="auto"/>
                <w:left w:val="none" w:sz="0" w:space="0" w:color="auto"/>
                <w:bottom w:val="none" w:sz="0" w:space="0" w:color="auto"/>
                <w:right w:val="none" w:sz="0" w:space="0" w:color="auto"/>
              </w:divBdr>
            </w:div>
            <w:div w:id="1603757538">
              <w:marLeft w:val="0"/>
              <w:marRight w:val="0"/>
              <w:marTop w:val="0"/>
              <w:marBottom w:val="0"/>
              <w:divBdr>
                <w:top w:val="none" w:sz="0" w:space="0" w:color="auto"/>
                <w:left w:val="none" w:sz="0" w:space="0" w:color="auto"/>
                <w:bottom w:val="none" w:sz="0" w:space="0" w:color="auto"/>
                <w:right w:val="none" w:sz="0" w:space="0" w:color="auto"/>
              </w:divBdr>
            </w:div>
            <w:div w:id="1625036931">
              <w:marLeft w:val="0"/>
              <w:marRight w:val="0"/>
              <w:marTop w:val="0"/>
              <w:marBottom w:val="0"/>
              <w:divBdr>
                <w:top w:val="none" w:sz="0" w:space="0" w:color="auto"/>
                <w:left w:val="none" w:sz="0" w:space="0" w:color="auto"/>
                <w:bottom w:val="none" w:sz="0" w:space="0" w:color="auto"/>
                <w:right w:val="none" w:sz="0" w:space="0" w:color="auto"/>
              </w:divBdr>
            </w:div>
            <w:div w:id="1631519358">
              <w:marLeft w:val="0"/>
              <w:marRight w:val="0"/>
              <w:marTop w:val="0"/>
              <w:marBottom w:val="0"/>
              <w:divBdr>
                <w:top w:val="none" w:sz="0" w:space="0" w:color="auto"/>
                <w:left w:val="none" w:sz="0" w:space="0" w:color="auto"/>
                <w:bottom w:val="none" w:sz="0" w:space="0" w:color="auto"/>
                <w:right w:val="none" w:sz="0" w:space="0" w:color="auto"/>
              </w:divBdr>
            </w:div>
            <w:div w:id="1636986595">
              <w:marLeft w:val="0"/>
              <w:marRight w:val="0"/>
              <w:marTop w:val="0"/>
              <w:marBottom w:val="0"/>
              <w:divBdr>
                <w:top w:val="none" w:sz="0" w:space="0" w:color="auto"/>
                <w:left w:val="none" w:sz="0" w:space="0" w:color="auto"/>
                <w:bottom w:val="none" w:sz="0" w:space="0" w:color="auto"/>
                <w:right w:val="none" w:sz="0" w:space="0" w:color="auto"/>
              </w:divBdr>
            </w:div>
            <w:div w:id="1682470393">
              <w:marLeft w:val="0"/>
              <w:marRight w:val="0"/>
              <w:marTop w:val="0"/>
              <w:marBottom w:val="0"/>
              <w:divBdr>
                <w:top w:val="none" w:sz="0" w:space="0" w:color="auto"/>
                <w:left w:val="none" w:sz="0" w:space="0" w:color="auto"/>
                <w:bottom w:val="none" w:sz="0" w:space="0" w:color="auto"/>
                <w:right w:val="none" w:sz="0" w:space="0" w:color="auto"/>
              </w:divBdr>
            </w:div>
            <w:div w:id="1683124818">
              <w:marLeft w:val="0"/>
              <w:marRight w:val="0"/>
              <w:marTop w:val="0"/>
              <w:marBottom w:val="0"/>
              <w:divBdr>
                <w:top w:val="none" w:sz="0" w:space="0" w:color="auto"/>
                <w:left w:val="none" w:sz="0" w:space="0" w:color="auto"/>
                <w:bottom w:val="none" w:sz="0" w:space="0" w:color="auto"/>
                <w:right w:val="none" w:sz="0" w:space="0" w:color="auto"/>
              </w:divBdr>
            </w:div>
            <w:div w:id="1683699959">
              <w:marLeft w:val="0"/>
              <w:marRight w:val="0"/>
              <w:marTop w:val="0"/>
              <w:marBottom w:val="0"/>
              <w:divBdr>
                <w:top w:val="none" w:sz="0" w:space="0" w:color="auto"/>
                <w:left w:val="none" w:sz="0" w:space="0" w:color="auto"/>
                <w:bottom w:val="none" w:sz="0" w:space="0" w:color="auto"/>
                <w:right w:val="none" w:sz="0" w:space="0" w:color="auto"/>
              </w:divBdr>
            </w:div>
            <w:div w:id="1700744349">
              <w:marLeft w:val="0"/>
              <w:marRight w:val="0"/>
              <w:marTop w:val="0"/>
              <w:marBottom w:val="0"/>
              <w:divBdr>
                <w:top w:val="none" w:sz="0" w:space="0" w:color="auto"/>
                <w:left w:val="none" w:sz="0" w:space="0" w:color="auto"/>
                <w:bottom w:val="none" w:sz="0" w:space="0" w:color="auto"/>
                <w:right w:val="none" w:sz="0" w:space="0" w:color="auto"/>
              </w:divBdr>
            </w:div>
            <w:div w:id="1704592849">
              <w:marLeft w:val="0"/>
              <w:marRight w:val="0"/>
              <w:marTop w:val="0"/>
              <w:marBottom w:val="0"/>
              <w:divBdr>
                <w:top w:val="none" w:sz="0" w:space="0" w:color="auto"/>
                <w:left w:val="none" w:sz="0" w:space="0" w:color="auto"/>
                <w:bottom w:val="none" w:sz="0" w:space="0" w:color="auto"/>
                <w:right w:val="none" w:sz="0" w:space="0" w:color="auto"/>
              </w:divBdr>
            </w:div>
            <w:div w:id="1708944783">
              <w:marLeft w:val="0"/>
              <w:marRight w:val="0"/>
              <w:marTop w:val="0"/>
              <w:marBottom w:val="0"/>
              <w:divBdr>
                <w:top w:val="none" w:sz="0" w:space="0" w:color="auto"/>
                <w:left w:val="none" w:sz="0" w:space="0" w:color="auto"/>
                <w:bottom w:val="none" w:sz="0" w:space="0" w:color="auto"/>
                <w:right w:val="none" w:sz="0" w:space="0" w:color="auto"/>
              </w:divBdr>
            </w:div>
            <w:div w:id="1716586396">
              <w:marLeft w:val="0"/>
              <w:marRight w:val="0"/>
              <w:marTop w:val="0"/>
              <w:marBottom w:val="0"/>
              <w:divBdr>
                <w:top w:val="none" w:sz="0" w:space="0" w:color="auto"/>
                <w:left w:val="none" w:sz="0" w:space="0" w:color="auto"/>
                <w:bottom w:val="none" w:sz="0" w:space="0" w:color="auto"/>
                <w:right w:val="none" w:sz="0" w:space="0" w:color="auto"/>
              </w:divBdr>
            </w:div>
            <w:div w:id="1723290249">
              <w:marLeft w:val="0"/>
              <w:marRight w:val="0"/>
              <w:marTop w:val="0"/>
              <w:marBottom w:val="0"/>
              <w:divBdr>
                <w:top w:val="none" w:sz="0" w:space="0" w:color="auto"/>
                <w:left w:val="none" w:sz="0" w:space="0" w:color="auto"/>
                <w:bottom w:val="none" w:sz="0" w:space="0" w:color="auto"/>
                <w:right w:val="none" w:sz="0" w:space="0" w:color="auto"/>
              </w:divBdr>
            </w:div>
            <w:div w:id="1732190255">
              <w:marLeft w:val="0"/>
              <w:marRight w:val="0"/>
              <w:marTop w:val="0"/>
              <w:marBottom w:val="0"/>
              <w:divBdr>
                <w:top w:val="none" w:sz="0" w:space="0" w:color="auto"/>
                <w:left w:val="none" w:sz="0" w:space="0" w:color="auto"/>
                <w:bottom w:val="none" w:sz="0" w:space="0" w:color="auto"/>
                <w:right w:val="none" w:sz="0" w:space="0" w:color="auto"/>
              </w:divBdr>
            </w:div>
            <w:div w:id="1747611005">
              <w:marLeft w:val="0"/>
              <w:marRight w:val="0"/>
              <w:marTop w:val="0"/>
              <w:marBottom w:val="0"/>
              <w:divBdr>
                <w:top w:val="none" w:sz="0" w:space="0" w:color="auto"/>
                <w:left w:val="none" w:sz="0" w:space="0" w:color="auto"/>
                <w:bottom w:val="none" w:sz="0" w:space="0" w:color="auto"/>
                <w:right w:val="none" w:sz="0" w:space="0" w:color="auto"/>
              </w:divBdr>
            </w:div>
            <w:div w:id="1748376460">
              <w:marLeft w:val="0"/>
              <w:marRight w:val="0"/>
              <w:marTop w:val="0"/>
              <w:marBottom w:val="0"/>
              <w:divBdr>
                <w:top w:val="none" w:sz="0" w:space="0" w:color="auto"/>
                <w:left w:val="none" w:sz="0" w:space="0" w:color="auto"/>
                <w:bottom w:val="none" w:sz="0" w:space="0" w:color="auto"/>
                <w:right w:val="none" w:sz="0" w:space="0" w:color="auto"/>
              </w:divBdr>
            </w:div>
            <w:div w:id="1766075387">
              <w:marLeft w:val="0"/>
              <w:marRight w:val="0"/>
              <w:marTop w:val="0"/>
              <w:marBottom w:val="0"/>
              <w:divBdr>
                <w:top w:val="none" w:sz="0" w:space="0" w:color="auto"/>
                <w:left w:val="none" w:sz="0" w:space="0" w:color="auto"/>
                <w:bottom w:val="none" w:sz="0" w:space="0" w:color="auto"/>
                <w:right w:val="none" w:sz="0" w:space="0" w:color="auto"/>
              </w:divBdr>
            </w:div>
            <w:div w:id="1784690423">
              <w:marLeft w:val="0"/>
              <w:marRight w:val="0"/>
              <w:marTop w:val="0"/>
              <w:marBottom w:val="0"/>
              <w:divBdr>
                <w:top w:val="none" w:sz="0" w:space="0" w:color="auto"/>
                <w:left w:val="none" w:sz="0" w:space="0" w:color="auto"/>
                <w:bottom w:val="none" w:sz="0" w:space="0" w:color="auto"/>
                <w:right w:val="none" w:sz="0" w:space="0" w:color="auto"/>
              </w:divBdr>
            </w:div>
            <w:div w:id="1786462977">
              <w:marLeft w:val="0"/>
              <w:marRight w:val="0"/>
              <w:marTop w:val="0"/>
              <w:marBottom w:val="0"/>
              <w:divBdr>
                <w:top w:val="none" w:sz="0" w:space="0" w:color="auto"/>
                <w:left w:val="none" w:sz="0" w:space="0" w:color="auto"/>
                <w:bottom w:val="none" w:sz="0" w:space="0" w:color="auto"/>
                <w:right w:val="none" w:sz="0" w:space="0" w:color="auto"/>
              </w:divBdr>
            </w:div>
            <w:div w:id="1789547945">
              <w:marLeft w:val="0"/>
              <w:marRight w:val="0"/>
              <w:marTop w:val="0"/>
              <w:marBottom w:val="0"/>
              <w:divBdr>
                <w:top w:val="none" w:sz="0" w:space="0" w:color="auto"/>
                <w:left w:val="none" w:sz="0" w:space="0" w:color="auto"/>
                <w:bottom w:val="none" w:sz="0" w:space="0" w:color="auto"/>
                <w:right w:val="none" w:sz="0" w:space="0" w:color="auto"/>
              </w:divBdr>
            </w:div>
            <w:div w:id="1794442995">
              <w:marLeft w:val="0"/>
              <w:marRight w:val="0"/>
              <w:marTop w:val="0"/>
              <w:marBottom w:val="0"/>
              <w:divBdr>
                <w:top w:val="none" w:sz="0" w:space="0" w:color="auto"/>
                <w:left w:val="none" w:sz="0" w:space="0" w:color="auto"/>
                <w:bottom w:val="none" w:sz="0" w:space="0" w:color="auto"/>
                <w:right w:val="none" w:sz="0" w:space="0" w:color="auto"/>
              </w:divBdr>
            </w:div>
            <w:div w:id="1844078139">
              <w:marLeft w:val="0"/>
              <w:marRight w:val="0"/>
              <w:marTop w:val="0"/>
              <w:marBottom w:val="0"/>
              <w:divBdr>
                <w:top w:val="none" w:sz="0" w:space="0" w:color="auto"/>
                <w:left w:val="none" w:sz="0" w:space="0" w:color="auto"/>
                <w:bottom w:val="none" w:sz="0" w:space="0" w:color="auto"/>
                <w:right w:val="none" w:sz="0" w:space="0" w:color="auto"/>
              </w:divBdr>
            </w:div>
            <w:div w:id="1863740344">
              <w:marLeft w:val="0"/>
              <w:marRight w:val="0"/>
              <w:marTop w:val="0"/>
              <w:marBottom w:val="0"/>
              <w:divBdr>
                <w:top w:val="none" w:sz="0" w:space="0" w:color="auto"/>
                <w:left w:val="none" w:sz="0" w:space="0" w:color="auto"/>
                <w:bottom w:val="none" w:sz="0" w:space="0" w:color="auto"/>
                <w:right w:val="none" w:sz="0" w:space="0" w:color="auto"/>
              </w:divBdr>
            </w:div>
            <w:div w:id="1872644643">
              <w:marLeft w:val="0"/>
              <w:marRight w:val="0"/>
              <w:marTop w:val="0"/>
              <w:marBottom w:val="0"/>
              <w:divBdr>
                <w:top w:val="none" w:sz="0" w:space="0" w:color="auto"/>
                <w:left w:val="none" w:sz="0" w:space="0" w:color="auto"/>
                <w:bottom w:val="none" w:sz="0" w:space="0" w:color="auto"/>
                <w:right w:val="none" w:sz="0" w:space="0" w:color="auto"/>
              </w:divBdr>
            </w:div>
            <w:div w:id="1895848924">
              <w:marLeft w:val="0"/>
              <w:marRight w:val="0"/>
              <w:marTop w:val="0"/>
              <w:marBottom w:val="0"/>
              <w:divBdr>
                <w:top w:val="none" w:sz="0" w:space="0" w:color="auto"/>
                <w:left w:val="none" w:sz="0" w:space="0" w:color="auto"/>
                <w:bottom w:val="none" w:sz="0" w:space="0" w:color="auto"/>
                <w:right w:val="none" w:sz="0" w:space="0" w:color="auto"/>
              </w:divBdr>
            </w:div>
            <w:div w:id="1899053937">
              <w:marLeft w:val="0"/>
              <w:marRight w:val="0"/>
              <w:marTop w:val="0"/>
              <w:marBottom w:val="0"/>
              <w:divBdr>
                <w:top w:val="none" w:sz="0" w:space="0" w:color="auto"/>
                <w:left w:val="none" w:sz="0" w:space="0" w:color="auto"/>
                <w:bottom w:val="none" w:sz="0" w:space="0" w:color="auto"/>
                <w:right w:val="none" w:sz="0" w:space="0" w:color="auto"/>
              </w:divBdr>
            </w:div>
            <w:div w:id="1923951907">
              <w:marLeft w:val="0"/>
              <w:marRight w:val="0"/>
              <w:marTop w:val="0"/>
              <w:marBottom w:val="0"/>
              <w:divBdr>
                <w:top w:val="none" w:sz="0" w:space="0" w:color="auto"/>
                <w:left w:val="none" w:sz="0" w:space="0" w:color="auto"/>
                <w:bottom w:val="none" w:sz="0" w:space="0" w:color="auto"/>
                <w:right w:val="none" w:sz="0" w:space="0" w:color="auto"/>
              </w:divBdr>
            </w:div>
            <w:div w:id="1944652206">
              <w:marLeft w:val="0"/>
              <w:marRight w:val="0"/>
              <w:marTop w:val="0"/>
              <w:marBottom w:val="0"/>
              <w:divBdr>
                <w:top w:val="none" w:sz="0" w:space="0" w:color="auto"/>
                <w:left w:val="none" w:sz="0" w:space="0" w:color="auto"/>
                <w:bottom w:val="none" w:sz="0" w:space="0" w:color="auto"/>
                <w:right w:val="none" w:sz="0" w:space="0" w:color="auto"/>
              </w:divBdr>
            </w:div>
            <w:div w:id="1951087015">
              <w:marLeft w:val="0"/>
              <w:marRight w:val="0"/>
              <w:marTop w:val="0"/>
              <w:marBottom w:val="0"/>
              <w:divBdr>
                <w:top w:val="none" w:sz="0" w:space="0" w:color="auto"/>
                <w:left w:val="none" w:sz="0" w:space="0" w:color="auto"/>
                <w:bottom w:val="none" w:sz="0" w:space="0" w:color="auto"/>
                <w:right w:val="none" w:sz="0" w:space="0" w:color="auto"/>
              </w:divBdr>
            </w:div>
            <w:div w:id="1967814665">
              <w:marLeft w:val="0"/>
              <w:marRight w:val="0"/>
              <w:marTop w:val="0"/>
              <w:marBottom w:val="0"/>
              <w:divBdr>
                <w:top w:val="none" w:sz="0" w:space="0" w:color="auto"/>
                <w:left w:val="none" w:sz="0" w:space="0" w:color="auto"/>
                <w:bottom w:val="none" w:sz="0" w:space="0" w:color="auto"/>
                <w:right w:val="none" w:sz="0" w:space="0" w:color="auto"/>
              </w:divBdr>
            </w:div>
            <w:div w:id="2004165808">
              <w:marLeft w:val="0"/>
              <w:marRight w:val="0"/>
              <w:marTop w:val="0"/>
              <w:marBottom w:val="0"/>
              <w:divBdr>
                <w:top w:val="none" w:sz="0" w:space="0" w:color="auto"/>
                <w:left w:val="none" w:sz="0" w:space="0" w:color="auto"/>
                <w:bottom w:val="none" w:sz="0" w:space="0" w:color="auto"/>
                <w:right w:val="none" w:sz="0" w:space="0" w:color="auto"/>
              </w:divBdr>
            </w:div>
            <w:div w:id="2044743603">
              <w:marLeft w:val="0"/>
              <w:marRight w:val="0"/>
              <w:marTop w:val="0"/>
              <w:marBottom w:val="0"/>
              <w:divBdr>
                <w:top w:val="none" w:sz="0" w:space="0" w:color="auto"/>
                <w:left w:val="none" w:sz="0" w:space="0" w:color="auto"/>
                <w:bottom w:val="none" w:sz="0" w:space="0" w:color="auto"/>
                <w:right w:val="none" w:sz="0" w:space="0" w:color="auto"/>
              </w:divBdr>
            </w:div>
            <w:div w:id="2051680961">
              <w:marLeft w:val="0"/>
              <w:marRight w:val="0"/>
              <w:marTop w:val="0"/>
              <w:marBottom w:val="0"/>
              <w:divBdr>
                <w:top w:val="none" w:sz="0" w:space="0" w:color="auto"/>
                <w:left w:val="none" w:sz="0" w:space="0" w:color="auto"/>
                <w:bottom w:val="none" w:sz="0" w:space="0" w:color="auto"/>
                <w:right w:val="none" w:sz="0" w:space="0" w:color="auto"/>
              </w:divBdr>
            </w:div>
            <w:div w:id="2056810970">
              <w:marLeft w:val="0"/>
              <w:marRight w:val="0"/>
              <w:marTop w:val="0"/>
              <w:marBottom w:val="0"/>
              <w:divBdr>
                <w:top w:val="none" w:sz="0" w:space="0" w:color="auto"/>
                <w:left w:val="none" w:sz="0" w:space="0" w:color="auto"/>
                <w:bottom w:val="none" w:sz="0" w:space="0" w:color="auto"/>
                <w:right w:val="none" w:sz="0" w:space="0" w:color="auto"/>
              </w:divBdr>
            </w:div>
            <w:div w:id="2075083702">
              <w:marLeft w:val="0"/>
              <w:marRight w:val="0"/>
              <w:marTop w:val="0"/>
              <w:marBottom w:val="0"/>
              <w:divBdr>
                <w:top w:val="none" w:sz="0" w:space="0" w:color="auto"/>
                <w:left w:val="none" w:sz="0" w:space="0" w:color="auto"/>
                <w:bottom w:val="none" w:sz="0" w:space="0" w:color="auto"/>
                <w:right w:val="none" w:sz="0" w:space="0" w:color="auto"/>
              </w:divBdr>
            </w:div>
            <w:div w:id="2075739011">
              <w:marLeft w:val="0"/>
              <w:marRight w:val="0"/>
              <w:marTop w:val="0"/>
              <w:marBottom w:val="0"/>
              <w:divBdr>
                <w:top w:val="none" w:sz="0" w:space="0" w:color="auto"/>
                <w:left w:val="none" w:sz="0" w:space="0" w:color="auto"/>
                <w:bottom w:val="none" w:sz="0" w:space="0" w:color="auto"/>
                <w:right w:val="none" w:sz="0" w:space="0" w:color="auto"/>
              </w:divBdr>
            </w:div>
            <w:div w:id="2130775565">
              <w:marLeft w:val="0"/>
              <w:marRight w:val="0"/>
              <w:marTop w:val="0"/>
              <w:marBottom w:val="0"/>
              <w:divBdr>
                <w:top w:val="none" w:sz="0" w:space="0" w:color="auto"/>
                <w:left w:val="none" w:sz="0" w:space="0" w:color="auto"/>
                <w:bottom w:val="none" w:sz="0" w:space="0" w:color="auto"/>
                <w:right w:val="none" w:sz="0" w:space="0" w:color="auto"/>
              </w:divBdr>
            </w:div>
            <w:div w:id="21315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08523">
      <w:bodyDiv w:val="1"/>
      <w:marLeft w:val="0"/>
      <w:marRight w:val="0"/>
      <w:marTop w:val="0"/>
      <w:marBottom w:val="0"/>
      <w:divBdr>
        <w:top w:val="none" w:sz="0" w:space="0" w:color="auto"/>
        <w:left w:val="none" w:sz="0" w:space="0" w:color="auto"/>
        <w:bottom w:val="none" w:sz="0" w:space="0" w:color="auto"/>
        <w:right w:val="none" w:sz="0" w:space="0" w:color="auto"/>
      </w:divBdr>
    </w:div>
    <w:div w:id="289826408">
      <w:bodyDiv w:val="1"/>
      <w:marLeft w:val="0"/>
      <w:marRight w:val="0"/>
      <w:marTop w:val="0"/>
      <w:marBottom w:val="0"/>
      <w:divBdr>
        <w:top w:val="none" w:sz="0" w:space="0" w:color="auto"/>
        <w:left w:val="none" w:sz="0" w:space="0" w:color="auto"/>
        <w:bottom w:val="none" w:sz="0" w:space="0" w:color="auto"/>
        <w:right w:val="none" w:sz="0" w:space="0" w:color="auto"/>
      </w:divBdr>
    </w:div>
    <w:div w:id="293603003">
      <w:bodyDiv w:val="1"/>
      <w:marLeft w:val="0"/>
      <w:marRight w:val="0"/>
      <w:marTop w:val="0"/>
      <w:marBottom w:val="0"/>
      <w:divBdr>
        <w:top w:val="none" w:sz="0" w:space="0" w:color="auto"/>
        <w:left w:val="none" w:sz="0" w:space="0" w:color="auto"/>
        <w:bottom w:val="none" w:sz="0" w:space="0" w:color="auto"/>
        <w:right w:val="none" w:sz="0" w:space="0" w:color="auto"/>
      </w:divBdr>
    </w:div>
    <w:div w:id="327056101">
      <w:bodyDiv w:val="1"/>
      <w:marLeft w:val="0"/>
      <w:marRight w:val="0"/>
      <w:marTop w:val="0"/>
      <w:marBottom w:val="0"/>
      <w:divBdr>
        <w:top w:val="none" w:sz="0" w:space="0" w:color="auto"/>
        <w:left w:val="none" w:sz="0" w:space="0" w:color="auto"/>
        <w:bottom w:val="none" w:sz="0" w:space="0" w:color="auto"/>
        <w:right w:val="none" w:sz="0" w:space="0" w:color="auto"/>
      </w:divBdr>
    </w:div>
    <w:div w:id="335960812">
      <w:bodyDiv w:val="1"/>
      <w:marLeft w:val="0"/>
      <w:marRight w:val="0"/>
      <w:marTop w:val="0"/>
      <w:marBottom w:val="0"/>
      <w:divBdr>
        <w:top w:val="none" w:sz="0" w:space="0" w:color="auto"/>
        <w:left w:val="none" w:sz="0" w:space="0" w:color="auto"/>
        <w:bottom w:val="none" w:sz="0" w:space="0" w:color="auto"/>
        <w:right w:val="none" w:sz="0" w:space="0" w:color="auto"/>
      </w:divBdr>
    </w:div>
    <w:div w:id="343289514">
      <w:bodyDiv w:val="1"/>
      <w:marLeft w:val="0"/>
      <w:marRight w:val="0"/>
      <w:marTop w:val="0"/>
      <w:marBottom w:val="0"/>
      <w:divBdr>
        <w:top w:val="none" w:sz="0" w:space="0" w:color="auto"/>
        <w:left w:val="none" w:sz="0" w:space="0" w:color="auto"/>
        <w:bottom w:val="none" w:sz="0" w:space="0" w:color="auto"/>
        <w:right w:val="none" w:sz="0" w:space="0" w:color="auto"/>
      </w:divBdr>
    </w:div>
    <w:div w:id="416680911">
      <w:bodyDiv w:val="1"/>
      <w:marLeft w:val="0"/>
      <w:marRight w:val="0"/>
      <w:marTop w:val="0"/>
      <w:marBottom w:val="0"/>
      <w:divBdr>
        <w:top w:val="none" w:sz="0" w:space="0" w:color="auto"/>
        <w:left w:val="none" w:sz="0" w:space="0" w:color="auto"/>
        <w:bottom w:val="none" w:sz="0" w:space="0" w:color="auto"/>
        <w:right w:val="none" w:sz="0" w:space="0" w:color="auto"/>
      </w:divBdr>
    </w:div>
    <w:div w:id="421220855">
      <w:bodyDiv w:val="1"/>
      <w:marLeft w:val="0"/>
      <w:marRight w:val="0"/>
      <w:marTop w:val="0"/>
      <w:marBottom w:val="0"/>
      <w:divBdr>
        <w:top w:val="none" w:sz="0" w:space="0" w:color="auto"/>
        <w:left w:val="none" w:sz="0" w:space="0" w:color="auto"/>
        <w:bottom w:val="none" w:sz="0" w:space="0" w:color="auto"/>
        <w:right w:val="none" w:sz="0" w:space="0" w:color="auto"/>
      </w:divBdr>
    </w:div>
    <w:div w:id="451751141">
      <w:bodyDiv w:val="1"/>
      <w:marLeft w:val="0"/>
      <w:marRight w:val="0"/>
      <w:marTop w:val="0"/>
      <w:marBottom w:val="0"/>
      <w:divBdr>
        <w:top w:val="none" w:sz="0" w:space="0" w:color="auto"/>
        <w:left w:val="none" w:sz="0" w:space="0" w:color="auto"/>
        <w:bottom w:val="none" w:sz="0" w:space="0" w:color="auto"/>
        <w:right w:val="none" w:sz="0" w:space="0" w:color="auto"/>
      </w:divBdr>
    </w:div>
    <w:div w:id="453410086">
      <w:bodyDiv w:val="1"/>
      <w:marLeft w:val="0"/>
      <w:marRight w:val="0"/>
      <w:marTop w:val="0"/>
      <w:marBottom w:val="0"/>
      <w:divBdr>
        <w:top w:val="none" w:sz="0" w:space="0" w:color="auto"/>
        <w:left w:val="none" w:sz="0" w:space="0" w:color="auto"/>
        <w:bottom w:val="none" w:sz="0" w:space="0" w:color="auto"/>
        <w:right w:val="none" w:sz="0" w:space="0" w:color="auto"/>
      </w:divBdr>
    </w:div>
    <w:div w:id="486551191">
      <w:bodyDiv w:val="1"/>
      <w:marLeft w:val="0"/>
      <w:marRight w:val="0"/>
      <w:marTop w:val="0"/>
      <w:marBottom w:val="0"/>
      <w:divBdr>
        <w:top w:val="none" w:sz="0" w:space="0" w:color="auto"/>
        <w:left w:val="none" w:sz="0" w:space="0" w:color="auto"/>
        <w:bottom w:val="none" w:sz="0" w:space="0" w:color="auto"/>
        <w:right w:val="none" w:sz="0" w:space="0" w:color="auto"/>
      </w:divBdr>
    </w:div>
    <w:div w:id="612173271">
      <w:bodyDiv w:val="1"/>
      <w:marLeft w:val="0"/>
      <w:marRight w:val="0"/>
      <w:marTop w:val="0"/>
      <w:marBottom w:val="0"/>
      <w:divBdr>
        <w:top w:val="none" w:sz="0" w:space="0" w:color="auto"/>
        <w:left w:val="none" w:sz="0" w:space="0" w:color="auto"/>
        <w:bottom w:val="none" w:sz="0" w:space="0" w:color="auto"/>
        <w:right w:val="none" w:sz="0" w:space="0" w:color="auto"/>
      </w:divBdr>
    </w:div>
    <w:div w:id="623728209">
      <w:bodyDiv w:val="1"/>
      <w:marLeft w:val="0"/>
      <w:marRight w:val="0"/>
      <w:marTop w:val="0"/>
      <w:marBottom w:val="0"/>
      <w:divBdr>
        <w:top w:val="none" w:sz="0" w:space="0" w:color="auto"/>
        <w:left w:val="none" w:sz="0" w:space="0" w:color="auto"/>
        <w:bottom w:val="none" w:sz="0" w:space="0" w:color="auto"/>
        <w:right w:val="none" w:sz="0" w:space="0" w:color="auto"/>
      </w:divBdr>
    </w:div>
    <w:div w:id="644899244">
      <w:bodyDiv w:val="1"/>
      <w:marLeft w:val="0"/>
      <w:marRight w:val="0"/>
      <w:marTop w:val="0"/>
      <w:marBottom w:val="0"/>
      <w:divBdr>
        <w:top w:val="none" w:sz="0" w:space="0" w:color="auto"/>
        <w:left w:val="none" w:sz="0" w:space="0" w:color="auto"/>
        <w:bottom w:val="none" w:sz="0" w:space="0" w:color="auto"/>
        <w:right w:val="none" w:sz="0" w:space="0" w:color="auto"/>
      </w:divBdr>
    </w:div>
    <w:div w:id="646009046">
      <w:bodyDiv w:val="1"/>
      <w:marLeft w:val="0"/>
      <w:marRight w:val="0"/>
      <w:marTop w:val="0"/>
      <w:marBottom w:val="0"/>
      <w:divBdr>
        <w:top w:val="none" w:sz="0" w:space="0" w:color="auto"/>
        <w:left w:val="none" w:sz="0" w:space="0" w:color="auto"/>
        <w:bottom w:val="none" w:sz="0" w:space="0" w:color="auto"/>
        <w:right w:val="none" w:sz="0" w:space="0" w:color="auto"/>
      </w:divBdr>
    </w:div>
    <w:div w:id="648677470">
      <w:bodyDiv w:val="1"/>
      <w:marLeft w:val="0"/>
      <w:marRight w:val="0"/>
      <w:marTop w:val="0"/>
      <w:marBottom w:val="0"/>
      <w:divBdr>
        <w:top w:val="none" w:sz="0" w:space="0" w:color="auto"/>
        <w:left w:val="none" w:sz="0" w:space="0" w:color="auto"/>
        <w:bottom w:val="none" w:sz="0" w:space="0" w:color="auto"/>
        <w:right w:val="none" w:sz="0" w:space="0" w:color="auto"/>
      </w:divBdr>
    </w:div>
    <w:div w:id="684671958">
      <w:bodyDiv w:val="1"/>
      <w:marLeft w:val="0"/>
      <w:marRight w:val="0"/>
      <w:marTop w:val="0"/>
      <w:marBottom w:val="0"/>
      <w:divBdr>
        <w:top w:val="none" w:sz="0" w:space="0" w:color="auto"/>
        <w:left w:val="none" w:sz="0" w:space="0" w:color="auto"/>
        <w:bottom w:val="none" w:sz="0" w:space="0" w:color="auto"/>
        <w:right w:val="none" w:sz="0" w:space="0" w:color="auto"/>
      </w:divBdr>
    </w:div>
    <w:div w:id="719329575">
      <w:bodyDiv w:val="1"/>
      <w:marLeft w:val="0"/>
      <w:marRight w:val="0"/>
      <w:marTop w:val="0"/>
      <w:marBottom w:val="0"/>
      <w:divBdr>
        <w:top w:val="none" w:sz="0" w:space="0" w:color="auto"/>
        <w:left w:val="none" w:sz="0" w:space="0" w:color="auto"/>
        <w:bottom w:val="none" w:sz="0" w:space="0" w:color="auto"/>
        <w:right w:val="none" w:sz="0" w:space="0" w:color="auto"/>
      </w:divBdr>
    </w:div>
    <w:div w:id="729034368">
      <w:bodyDiv w:val="1"/>
      <w:marLeft w:val="0"/>
      <w:marRight w:val="0"/>
      <w:marTop w:val="0"/>
      <w:marBottom w:val="0"/>
      <w:divBdr>
        <w:top w:val="none" w:sz="0" w:space="0" w:color="auto"/>
        <w:left w:val="none" w:sz="0" w:space="0" w:color="auto"/>
        <w:bottom w:val="none" w:sz="0" w:space="0" w:color="auto"/>
        <w:right w:val="none" w:sz="0" w:space="0" w:color="auto"/>
      </w:divBdr>
    </w:div>
    <w:div w:id="746616062">
      <w:bodyDiv w:val="1"/>
      <w:marLeft w:val="0"/>
      <w:marRight w:val="0"/>
      <w:marTop w:val="0"/>
      <w:marBottom w:val="0"/>
      <w:divBdr>
        <w:top w:val="none" w:sz="0" w:space="0" w:color="auto"/>
        <w:left w:val="none" w:sz="0" w:space="0" w:color="auto"/>
        <w:bottom w:val="none" w:sz="0" w:space="0" w:color="auto"/>
        <w:right w:val="none" w:sz="0" w:space="0" w:color="auto"/>
      </w:divBdr>
    </w:div>
    <w:div w:id="754319865">
      <w:bodyDiv w:val="1"/>
      <w:marLeft w:val="0"/>
      <w:marRight w:val="0"/>
      <w:marTop w:val="0"/>
      <w:marBottom w:val="0"/>
      <w:divBdr>
        <w:top w:val="none" w:sz="0" w:space="0" w:color="auto"/>
        <w:left w:val="none" w:sz="0" w:space="0" w:color="auto"/>
        <w:bottom w:val="none" w:sz="0" w:space="0" w:color="auto"/>
        <w:right w:val="none" w:sz="0" w:space="0" w:color="auto"/>
      </w:divBdr>
    </w:div>
    <w:div w:id="761529110">
      <w:bodyDiv w:val="1"/>
      <w:marLeft w:val="0"/>
      <w:marRight w:val="0"/>
      <w:marTop w:val="0"/>
      <w:marBottom w:val="0"/>
      <w:divBdr>
        <w:top w:val="none" w:sz="0" w:space="0" w:color="auto"/>
        <w:left w:val="none" w:sz="0" w:space="0" w:color="auto"/>
        <w:bottom w:val="none" w:sz="0" w:space="0" w:color="auto"/>
        <w:right w:val="none" w:sz="0" w:space="0" w:color="auto"/>
      </w:divBdr>
    </w:div>
    <w:div w:id="761608643">
      <w:bodyDiv w:val="1"/>
      <w:marLeft w:val="0"/>
      <w:marRight w:val="0"/>
      <w:marTop w:val="0"/>
      <w:marBottom w:val="0"/>
      <w:divBdr>
        <w:top w:val="none" w:sz="0" w:space="0" w:color="auto"/>
        <w:left w:val="none" w:sz="0" w:space="0" w:color="auto"/>
        <w:bottom w:val="none" w:sz="0" w:space="0" w:color="auto"/>
        <w:right w:val="none" w:sz="0" w:space="0" w:color="auto"/>
      </w:divBdr>
    </w:div>
    <w:div w:id="766654745">
      <w:bodyDiv w:val="1"/>
      <w:marLeft w:val="0"/>
      <w:marRight w:val="0"/>
      <w:marTop w:val="0"/>
      <w:marBottom w:val="0"/>
      <w:divBdr>
        <w:top w:val="none" w:sz="0" w:space="0" w:color="auto"/>
        <w:left w:val="none" w:sz="0" w:space="0" w:color="auto"/>
        <w:bottom w:val="none" w:sz="0" w:space="0" w:color="auto"/>
        <w:right w:val="none" w:sz="0" w:space="0" w:color="auto"/>
      </w:divBdr>
    </w:div>
    <w:div w:id="783036088">
      <w:bodyDiv w:val="1"/>
      <w:marLeft w:val="0"/>
      <w:marRight w:val="0"/>
      <w:marTop w:val="0"/>
      <w:marBottom w:val="0"/>
      <w:divBdr>
        <w:top w:val="none" w:sz="0" w:space="0" w:color="auto"/>
        <w:left w:val="none" w:sz="0" w:space="0" w:color="auto"/>
        <w:bottom w:val="none" w:sz="0" w:space="0" w:color="auto"/>
        <w:right w:val="none" w:sz="0" w:space="0" w:color="auto"/>
      </w:divBdr>
      <w:divsChild>
        <w:div w:id="1865748372">
          <w:marLeft w:val="0"/>
          <w:marRight w:val="0"/>
          <w:marTop w:val="0"/>
          <w:marBottom w:val="0"/>
          <w:divBdr>
            <w:top w:val="none" w:sz="0" w:space="0" w:color="auto"/>
            <w:left w:val="none" w:sz="0" w:space="0" w:color="auto"/>
            <w:bottom w:val="none" w:sz="0" w:space="0" w:color="auto"/>
            <w:right w:val="none" w:sz="0" w:space="0" w:color="auto"/>
          </w:divBdr>
          <w:divsChild>
            <w:div w:id="10223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07326">
      <w:bodyDiv w:val="1"/>
      <w:marLeft w:val="0"/>
      <w:marRight w:val="0"/>
      <w:marTop w:val="0"/>
      <w:marBottom w:val="0"/>
      <w:divBdr>
        <w:top w:val="none" w:sz="0" w:space="0" w:color="auto"/>
        <w:left w:val="none" w:sz="0" w:space="0" w:color="auto"/>
        <w:bottom w:val="none" w:sz="0" w:space="0" w:color="auto"/>
        <w:right w:val="none" w:sz="0" w:space="0" w:color="auto"/>
      </w:divBdr>
    </w:div>
    <w:div w:id="814568589">
      <w:bodyDiv w:val="1"/>
      <w:marLeft w:val="0"/>
      <w:marRight w:val="0"/>
      <w:marTop w:val="0"/>
      <w:marBottom w:val="0"/>
      <w:divBdr>
        <w:top w:val="none" w:sz="0" w:space="0" w:color="auto"/>
        <w:left w:val="none" w:sz="0" w:space="0" w:color="auto"/>
        <w:bottom w:val="none" w:sz="0" w:space="0" w:color="auto"/>
        <w:right w:val="none" w:sz="0" w:space="0" w:color="auto"/>
      </w:divBdr>
    </w:div>
    <w:div w:id="852963983">
      <w:bodyDiv w:val="1"/>
      <w:marLeft w:val="0"/>
      <w:marRight w:val="0"/>
      <w:marTop w:val="0"/>
      <w:marBottom w:val="0"/>
      <w:divBdr>
        <w:top w:val="none" w:sz="0" w:space="0" w:color="auto"/>
        <w:left w:val="none" w:sz="0" w:space="0" w:color="auto"/>
        <w:bottom w:val="none" w:sz="0" w:space="0" w:color="auto"/>
        <w:right w:val="none" w:sz="0" w:space="0" w:color="auto"/>
      </w:divBdr>
    </w:div>
    <w:div w:id="853038242">
      <w:bodyDiv w:val="1"/>
      <w:marLeft w:val="0"/>
      <w:marRight w:val="0"/>
      <w:marTop w:val="0"/>
      <w:marBottom w:val="0"/>
      <w:divBdr>
        <w:top w:val="none" w:sz="0" w:space="0" w:color="auto"/>
        <w:left w:val="none" w:sz="0" w:space="0" w:color="auto"/>
        <w:bottom w:val="none" w:sz="0" w:space="0" w:color="auto"/>
        <w:right w:val="none" w:sz="0" w:space="0" w:color="auto"/>
      </w:divBdr>
    </w:div>
    <w:div w:id="857040817">
      <w:bodyDiv w:val="1"/>
      <w:marLeft w:val="0"/>
      <w:marRight w:val="0"/>
      <w:marTop w:val="0"/>
      <w:marBottom w:val="0"/>
      <w:divBdr>
        <w:top w:val="none" w:sz="0" w:space="0" w:color="auto"/>
        <w:left w:val="none" w:sz="0" w:space="0" w:color="auto"/>
        <w:bottom w:val="none" w:sz="0" w:space="0" w:color="auto"/>
        <w:right w:val="none" w:sz="0" w:space="0" w:color="auto"/>
      </w:divBdr>
    </w:div>
    <w:div w:id="873928504">
      <w:bodyDiv w:val="1"/>
      <w:marLeft w:val="0"/>
      <w:marRight w:val="0"/>
      <w:marTop w:val="0"/>
      <w:marBottom w:val="0"/>
      <w:divBdr>
        <w:top w:val="none" w:sz="0" w:space="0" w:color="auto"/>
        <w:left w:val="none" w:sz="0" w:space="0" w:color="auto"/>
        <w:bottom w:val="none" w:sz="0" w:space="0" w:color="auto"/>
        <w:right w:val="none" w:sz="0" w:space="0" w:color="auto"/>
      </w:divBdr>
      <w:divsChild>
        <w:div w:id="91517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274716">
      <w:bodyDiv w:val="1"/>
      <w:marLeft w:val="0"/>
      <w:marRight w:val="0"/>
      <w:marTop w:val="0"/>
      <w:marBottom w:val="0"/>
      <w:divBdr>
        <w:top w:val="none" w:sz="0" w:space="0" w:color="auto"/>
        <w:left w:val="none" w:sz="0" w:space="0" w:color="auto"/>
        <w:bottom w:val="none" w:sz="0" w:space="0" w:color="auto"/>
        <w:right w:val="none" w:sz="0" w:space="0" w:color="auto"/>
      </w:divBdr>
    </w:div>
    <w:div w:id="899250187">
      <w:bodyDiv w:val="1"/>
      <w:marLeft w:val="0"/>
      <w:marRight w:val="0"/>
      <w:marTop w:val="0"/>
      <w:marBottom w:val="0"/>
      <w:divBdr>
        <w:top w:val="none" w:sz="0" w:space="0" w:color="auto"/>
        <w:left w:val="none" w:sz="0" w:space="0" w:color="auto"/>
        <w:bottom w:val="none" w:sz="0" w:space="0" w:color="auto"/>
        <w:right w:val="none" w:sz="0" w:space="0" w:color="auto"/>
      </w:divBdr>
    </w:div>
    <w:div w:id="901066328">
      <w:bodyDiv w:val="1"/>
      <w:marLeft w:val="0"/>
      <w:marRight w:val="0"/>
      <w:marTop w:val="0"/>
      <w:marBottom w:val="0"/>
      <w:divBdr>
        <w:top w:val="none" w:sz="0" w:space="0" w:color="auto"/>
        <w:left w:val="none" w:sz="0" w:space="0" w:color="auto"/>
        <w:bottom w:val="none" w:sz="0" w:space="0" w:color="auto"/>
        <w:right w:val="none" w:sz="0" w:space="0" w:color="auto"/>
      </w:divBdr>
    </w:div>
    <w:div w:id="905534180">
      <w:bodyDiv w:val="1"/>
      <w:marLeft w:val="0"/>
      <w:marRight w:val="0"/>
      <w:marTop w:val="0"/>
      <w:marBottom w:val="0"/>
      <w:divBdr>
        <w:top w:val="none" w:sz="0" w:space="0" w:color="auto"/>
        <w:left w:val="none" w:sz="0" w:space="0" w:color="auto"/>
        <w:bottom w:val="none" w:sz="0" w:space="0" w:color="auto"/>
        <w:right w:val="none" w:sz="0" w:space="0" w:color="auto"/>
      </w:divBdr>
    </w:div>
    <w:div w:id="937643063">
      <w:bodyDiv w:val="1"/>
      <w:marLeft w:val="0"/>
      <w:marRight w:val="0"/>
      <w:marTop w:val="0"/>
      <w:marBottom w:val="0"/>
      <w:divBdr>
        <w:top w:val="none" w:sz="0" w:space="0" w:color="auto"/>
        <w:left w:val="none" w:sz="0" w:space="0" w:color="auto"/>
        <w:bottom w:val="none" w:sz="0" w:space="0" w:color="auto"/>
        <w:right w:val="none" w:sz="0" w:space="0" w:color="auto"/>
      </w:divBdr>
    </w:div>
    <w:div w:id="939720890">
      <w:bodyDiv w:val="1"/>
      <w:marLeft w:val="0"/>
      <w:marRight w:val="0"/>
      <w:marTop w:val="0"/>
      <w:marBottom w:val="0"/>
      <w:divBdr>
        <w:top w:val="none" w:sz="0" w:space="0" w:color="auto"/>
        <w:left w:val="none" w:sz="0" w:space="0" w:color="auto"/>
        <w:bottom w:val="none" w:sz="0" w:space="0" w:color="auto"/>
        <w:right w:val="none" w:sz="0" w:space="0" w:color="auto"/>
      </w:divBdr>
    </w:div>
    <w:div w:id="942421315">
      <w:bodyDiv w:val="1"/>
      <w:marLeft w:val="0"/>
      <w:marRight w:val="0"/>
      <w:marTop w:val="0"/>
      <w:marBottom w:val="0"/>
      <w:divBdr>
        <w:top w:val="none" w:sz="0" w:space="0" w:color="auto"/>
        <w:left w:val="none" w:sz="0" w:space="0" w:color="auto"/>
        <w:bottom w:val="none" w:sz="0" w:space="0" w:color="auto"/>
        <w:right w:val="none" w:sz="0" w:space="0" w:color="auto"/>
      </w:divBdr>
    </w:div>
    <w:div w:id="953559498">
      <w:bodyDiv w:val="1"/>
      <w:marLeft w:val="0"/>
      <w:marRight w:val="0"/>
      <w:marTop w:val="0"/>
      <w:marBottom w:val="0"/>
      <w:divBdr>
        <w:top w:val="none" w:sz="0" w:space="0" w:color="auto"/>
        <w:left w:val="none" w:sz="0" w:space="0" w:color="auto"/>
        <w:bottom w:val="none" w:sz="0" w:space="0" w:color="auto"/>
        <w:right w:val="none" w:sz="0" w:space="0" w:color="auto"/>
      </w:divBdr>
    </w:div>
    <w:div w:id="971517196">
      <w:bodyDiv w:val="1"/>
      <w:marLeft w:val="0"/>
      <w:marRight w:val="0"/>
      <w:marTop w:val="0"/>
      <w:marBottom w:val="0"/>
      <w:divBdr>
        <w:top w:val="none" w:sz="0" w:space="0" w:color="auto"/>
        <w:left w:val="none" w:sz="0" w:space="0" w:color="auto"/>
        <w:bottom w:val="none" w:sz="0" w:space="0" w:color="auto"/>
        <w:right w:val="none" w:sz="0" w:space="0" w:color="auto"/>
      </w:divBdr>
    </w:div>
    <w:div w:id="977757195">
      <w:bodyDiv w:val="1"/>
      <w:marLeft w:val="0"/>
      <w:marRight w:val="0"/>
      <w:marTop w:val="0"/>
      <w:marBottom w:val="0"/>
      <w:divBdr>
        <w:top w:val="none" w:sz="0" w:space="0" w:color="auto"/>
        <w:left w:val="none" w:sz="0" w:space="0" w:color="auto"/>
        <w:bottom w:val="none" w:sz="0" w:space="0" w:color="auto"/>
        <w:right w:val="none" w:sz="0" w:space="0" w:color="auto"/>
      </w:divBdr>
    </w:div>
    <w:div w:id="1005521044">
      <w:bodyDiv w:val="1"/>
      <w:marLeft w:val="0"/>
      <w:marRight w:val="0"/>
      <w:marTop w:val="0"/>
      <w:marBottom w:val="0"/>
      <w:divBdr>
        <w:top w:val="none" w:sz="0" w:space="0" w:color="auto"/>
        <w:left w:val="none" w:sz="0" w:space="0" w:color="auto"/>
        <w:bottom w:val="none" w:sz="0" w:space="0" w:color="auto"/>
        <w:right w:val="none" w:sz="0" w:space="0" w:color="auto"/>
      </w:divBdr>
    </w:div>
    <w:div w:id="1035159963">
      <w:bodyDiv w:val="1"/>
      <w:marLeft w:val="0"/>
      <w:marRight w:val="0"/>
      <w:marTop w:val="0"/>
      <w:marBottom w:val="0"/>
      <w:divBdr>
        <w:top w:val="none" w:sz="0" w:space="0" w:color="auto"/>
        <w:left w:val="none" w:sz="0" w:space="0" w:color="auto"/>
        <w:bottom w:val="none" w:sz="0" w:space="0" w:color="auto"/>
        <w:right w:val="none" w:sz="0" w:space="0" w:color="auto"/>
      </w:divBdr>
    </w:div>
    <w:div w:id="1037461886">
      <w:bodyDiv w:val="1"/>
      <w:marLeft w:val="0"/>
      <w:marRight w:val="0"/>
      <w:marTop w:val="0"/>
      <w:marBottom w:val="0"/>
      <w:divBdr>
        <w:top w:val="none" w:sz="0" w:space="0" w:color="auto"/>
        <w:left w:val="none" w:sz="0" w:space="0" w:color="auto"/>
        <w:bottom w:val="none" w:sz="0" w:space="0" w:color="auto"/>
        <w:right w:val="none" w:sz="0" w:space="0" w:color="auto"/>
      </w:divBdr>
    </w:div>
    <w:div w:id="1042905876">
      <w:bodyDiv w:val="1"/>
      <w:marLeft w:val="0"/>
      <w:marRight w:val="0"/>
      <w:marTop w:val="0"/>
      <w:marBottom w:val="0"/>
      <w:divBdr>
        <w:top w:val="none" w:sz="0" w:space="0" w:color="auto"/>
        <w:left w:val="none" w:sz="0" w:space="0" w:color="auto"/>
        <w:bottom w:val="none" w:sz="0" w:space="0" w:color="auto"/>
        <w:right w:val="none" w:sz="0" w:space="0" w:color="auto"/>
      </w:divBdr>
    </w:div>
    <w:div w:id="1050496070">
      <w:bodyDiv w:val="1"/>
      <w:marLeft w:val="0"/>
      <w:marRight w:val="0"/>
      <w:marTop w:val="0"/>
      <w:marBottom w:val="0"/>
      <w:divBdr>
        <w:top w:val="none" w:sz="0" w:space="0" w:color="auto"/>
        <w:left w:val="none" w:sz="0" w:space="0" w:color="auto"/>
        <w:bottom w:val="none" w:sz="0" w:space="0" w:color="auto"/>
        <w:right w:val="none" w:sz="0" w:space="0" w:color="auto"/>
      </w:divBdr>
    </w:div>
    <w:div w:id="1052844383">
      <w:bodyDiv w:val="1"/>
      <w:marLeft w:val="0"/>
      <w:marRight w:val="0"/>
      <w:marTop w:val="0"/>
      <w:marBottom w:val="0"/>
      <w:divBdr>
        <w:top w:val="none" w:sz="0" w:space="0" w:color="auto"/>
        <w:left w:val="none" w:sz="0" w:space="0" w:color="auto"/>
        <w:bottom w:val="none" w:sz="0" w:space="0" w:color="auto"/>
        <w:right w:val="none" w:sz="0" w:space="0" w:color="auto"/>
      </w:divBdr>
    </w:div>
    <w:div w:id="1055861093">
      <w:bodyDiv w:val="1"/>
      <w:marLeft w:val="0"/>
      <w:marRight w:val="0"/>
      <w:marTop w:val="0"/>
      <w:marBottom w:val="0"/>
      <w:divBdr>
        <w:top w:val="none" w:sz="0" w:space="0" w:color="auto"/>
        <w:left w:val="none" w:sz="0" w:space="0" w:color="auto"/>
        <w:bottom w:val="none" w:sz="0" w:space="0" w:color="auto"/>
        <w:right w:val="none" w:sz="0" w:space="0" w:color="auto"/>
      </w:divBdr>
    </w:div>
    <w:div w:id="1079982998">
      <w:bodyDiv w:val="1"/>
      <w:marLeft w:val="0"/>
      <w:marRight w:val="0"/>
      <w:marTop w:val="0"/>
      <w:marBottom w:val="0"/>
      <w:divBdr>
        <w:top w:val="none" w:sz="0" w:space="0" w:color="auto"/>
        <w:left w:val="none" w:sz="0" w:space="0" w:color="auto"/>
        <w:bottom w:val="none" w:sz="0" w:space="0" w:color="auto"/>
        <w:right w:val="none" w:sz="0" w:space="0" w:color="auto"/>
      </w:divBdr>
    </w:div>
    <w:div w:id="1112092733">
      <w:bodyDiv w:val="1"/>
      <w:marLeft w:val="0"/>
      <w:marRight w:val="0"/>
      <w:marTop w:val="0"/>
      <w:marBottom w:val="0"/>
      <w:divBdr>
        <w:top w:val="none" w:sz="0" w:space="0" w:color="auto"/>
        <w:left w:val="none" w:sz="0" w:space="0" w:color="auto"/>
        <w:bottom w:val="none" w:sz="0" w:space="0" w:color="auto"/>
        <w:right w:val="none" w:sz="0" w:space="0" w:color="auto"/>
      </w:divBdr>
    </w:div>
    <w:div w:id="1162350118">
      <w:bodyDiv w:val="1"/>
      <w:marLeft w:val="0"/>
      <w:marRight w:val="0"/>
      <w:marTop w:val="0"/>
      <w:marBottom w:val="0"/>
      <w:divBdr>
        <w:top w:val="none" w:sz="0" w:space="0" w:color="auto"/>
        <w:left w:val="none" w:sz="0" w:space="0" w:color="auto"/>
        <w:bottom w:val="none" w:sz="0" w:space="0" w:color="auto"/>
        <w:right w:val="none" w:sz="0" w:space="0" w:color="auto"/>
      </w:divBdr>
      <w:divsChild>
        <w:div w:id="472258056">
          <w:marLeft w:val="0"/>
          <w:marRight w:val="0"/>
          <w:marTop w:val="0"/>
          <w:marBottom w:val="0"/>
          <w:divBdr>
            <w:top w:val="none" w:sz="0" w:space="0" w:color="auto"/>
            <w:left w:val="none" w:sz="0" w:space="0" w:color="auto"/>
            <w:bottom w:val="none" w:sz="0" w:space="0" w:color="auto"/>
            <w:right w:val="none" w:sz="0" w:space="0" w:color="auto"/>
          </w:divBdr>
          <w:divsChild>
            <w:div w:id="10462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0841">
      <w:bodyDiv w:val="1"/>
      <w:marLeft w:val="0"/>
      <w:marRight w:val="0"/>
      <w:marTop w:val="0"/>
      <w:marBottom w:val="0"/>
      <w:divBdr>
        <w:top w:val="none" w:sz="0" w:space="0" w:color="auto"/>
        <w:left w:val="none" w:sz="0" w:space="0" w:color="auto"/>
        <w:bottom w:val="none" w:sz="0" w:space="0" w:color="auto"/>
        <w:right w:val="none" w:sz="0" w:space="0" w:color="auto"/>
      </w:divBdr>
    </w:div>
    <w:div w:id="1248735646">
      <w:bodyDiv w:val="1"/>
      <w:marLeft w:val="0"/>
      <w:marRight w:val="0"/>
      <w:marTop w:val="0"/>
      <w:marBottom w:val="0"/>
      <w:divBdr>
        <w:top w:val="none" w:sz="0" w:space="0" w:color="auto"/>
        <w:left w:val="none" w:sz="0" w:space="0" w:color="auto"/>
        <w:bottom w:val="none" w:sz="0" w:space="0" w:color="auto"/>
        <w:right w:val="none" w:sz="0" w:space="0" w:color="auto"/>
      </w:divBdr>
    </w:div>
    <w:div w:id="1254167734">
      <w:bodyDiv w:val="1"/>
      <w:marLeft w:val="0"/>
      <w:marRight w:val="0"/>
      <w:marTop w:val="0"/>
      <w:marBottom w:val="0"/>
      <w:divBdr>
        <w:top w:val="none" w:sz="0" w:space="0" w:color="auto"/>
        <w:left w:val="none" w:sz="0" w:space="0" w:color="auto"/>
        <w:bottom w:val="none" w:sz="0" w:space="0" w:color="auto"/>
        <w:right w:val="none" w:sz="0" w:space="0" w:color="auto"/>
      </w:divBdr>
    </w:div>
    <w:div w:id="1293096469">
      <w:bodyDiv w:val="1"/>
      <w:marLeft w:val="0"/>
      <w:marRight w:val="0"/>
      <w:marTop w:val="0"/>
      <w:marBottom w:val="0"/>
      <w:divBdr>
        <w:top w:val="none" w:sz="0" w:space="0" w:color="auto"/>
        <w:left w:val="none" w:sz="0" w:space="0" w:color="auto"/>
        <w:bottom w:val="none" w:sz="0" w:space="0" w:color="auto"/>
        <w:right w:val="none" w:sz="0" w:space="0" w:color="auto"/>
      </w:divBdr>
    </w:div>
    <w:div w:id="1312559671">
      <w:bodyDiv w:val="1"/>
      <w:marLeft w:val="0"/>
      <w:marRight w:val="0"/>
      <w:marTop w:val="0"/>
      <w:marBottom w:val="0"/>
      <w:divBdr>
        <w:top w:val="none" w:sz="0" w:space="0" w:color="auto"/>
        <w:left w:val="none" w:sz="0" w:space="0" w:color="auto"/>
        <w:bottom w:val="none" w:sz="0" w:space="0" w:color="auto"/>
        <w:right w:val="none" w:sz="0" w:space="0" w:color="auto"/>
      </w:divBdr>
    </w:div>
    <w:div w:id="1369260285">
      <w:bodyDiv w:val="1"/>
      <w:marLeft w:val="0"/>
      <w:marRight w:val="0"/>
      <w:marTop w:val="0"/>
      <w:marBottom w:val="0"/>
      <w:divBdr>
        <w:top w:val="none" w:sz="0" w:space="0" w:color="auto"/>
        <w:left w:val="none" w:sz="0" w:space="0" w:color="auto"/>
        <w:bottom w:val="none" w:sz="0" w:space="0" w:color="auto"/>
        <w:right w:val="none" w:sz="0" w:space="0" w:color="auto"/>
      </w:divBdr>
    </w:div>
    <w:div w:id="1402020167">
      <w:bodyDiv w:val="1"/>
      <w:marLeft w:val="0"/>
      <w:marRight w:val="0"/>
      <w:marTop w:val="0"/>
      <w:marBottom w:val="0"/>
      <w:divBdr>
        <w:top w:val="none" w:sz="0" w:space="0" w:color="auto"/>
        <w:left w:val="none" w:sz="0" w:space="0" w:color="auto"/>
        <w:bottom w:val="none" w:sz="0" w:space="0" w:color="auto"/>
        <w:right w:val="none" w:sz="0" w:space="0" w:color="auto"/>
      </w:divBdr>
    </w:div>
    <w:div w:id="1404717479">
      <w:bodyDiv w:val="1"/>
      <w:marLeft w:val="0"/>
      <w:marRight w:val="0"/>
      <w:marTop w:val="0"/>
      <w:marBottom w:val="0"/>
      <w:divBdr>
        <w:top w:val="none" w:sz="0" w:space="0" w:color="auto"/>
        <w:left w:val="none" w:sz="0" w:space="0" w:color="auto"/>
        <w:bottom w:val="none" w:sz="0" w:space="0" w:color="auto"/>
        <w:right w:val="none" w:sz="0" w:space="0" w:color="auto"/>
      </w:divBdr>
    </w:div>
    <w:div w:id="1434980562">
      <w:bodyDiv w:val="1"/>
      <w:marLeft w:val="0"/>
      <w:marRight w:val="0"/>
      <w:marTop w:val="0"/>
      <w:marBottom w:val="0"/>
      <w:divBdr>
        <w:top w:val="none" w:sz="0" w:space="0" w:color="auto"/>
        <w:left w:val="none" w:sz="0" w:space="0" w:color="auto"/>
        <w:bottom w:val="none" w:sz="0" w:space="0" w:color="auto"/>
        <w:right w:val="none" w:sz="0" w:space="0" w:color="auto"/>
      </w:divBdr>
    </w:div>
    <w:div w:id="1447499445">
      <w:bodyDiv w:val="1"/>
      <w:marLeft w:val="0"/>
      <w:marRight w:val="0"/>
      <w:marTop w:val="0"/>
      <w:marBottom w:val="0"/>
      <w:divBdr>
        <w:top w:val="none" w:sz="0" w:space="0" w:color="auto"/>
        <w:left w:val="none" w:sz="0" w:space="0" w:color="auto"/>
        <w:bottom w:val="none" w:sz="0" w:space="0" w:color="auto"/>
        <w:right w:val="none" w:sz="0" w:space="0" w:color="auto"/>
      </w:divBdr>
    </w:div>
    <w:div w:id="1453402489">
      <w:bodyDiv w:val="1"/>
      <w:marLeft w:val="0"/>
      <w:marRight w:val="0"/>
      <w:marTop w:val="0"/>
      <w:marBottom w:val="0"/>
      <w:divBdr>
        <w:top w:val="none" w:sz="0" w:space="0" w:color="auto"/>
        <w:left w:val="none" w:sz="0" w:space="0" w:color="auto"/>
        <w:bottom w:val="none" w:sz="0" w:space="0" w:color="auto"/>
        <w:right w:val="none" w:sz="0" w:space="0" w:color="auto"/>
      </w:divBdr>
    </w:div>
    <w:div w:id="1471021633">
      <w:bodyDiv w:val="1"/>
      <w:marLeft w:val="0"/>
      <w:marRight w:val="0"/>
      <w:marTop w:val="0"/>
      <w:marBottom w:val="0"/>
      <w:divBdr>
        <w:top w:val="none" w:sz="0" w:space="0" w:color="auto"/>
        <w:left w:val="none" w:sz="0" w:space="0" w:color="auto"/>
        <w:bottom w:val="none" w:sz="0" w:space="0" w:color="auto"/>
        <w:right w:val="none" w:sz="0" w:space="0" w:color="auto"/>
      </w:divBdr>
    </w:div>
    <w:div w:id="1494564623">
      <w:bodyDiv w:val="1"/>
      <w:marLeft w:val="0"/>
      <w:marRight w:val="0"/>
      <w:marTop w:val="0"/>
      <w:marBottom w:val="0"/>
      <w:divBdr>
        <w:top w:val="none" w:sz="0" w:space="0" w:color="auto"/>
        <w:left w:val="none" w:sz="0" w:space="0" w:color="auto"/>
        <w:bottom w:val="none" w:sz="0" w:space="0" w:color="auto"/>
        <w:right w:val="none" w:sz="0" w:space="0" w:color="auto"/>
      </w:divBdr>
    </w:div>
    <w:div w:id="1506239627">
      <w:bodyDiv w:val="1"/>
      <w:marLeft w:val="0"/>
      <w:marRight w:val="0"/>
      <w:marTop w:val="0"/>
      <w:marBottom w:val="0"/>
      <w:divBdr>
        <w:top w:val="none" w:sz="0" w:space="0" w:color="auto"/>
        <w:left w:val="none" w:sz="0" w:space="0" w:color="auto"/>
        <w:bottom w:val="none" w:sz="0" w:space="0" w:color="auto"/>
        <w:right w:val="none" w:sz="0" w:space="0" w:color="auto"/>
      </w:divBdr>
    </w:div>
    <w:div w:id="1508442785">
      <w:bodyDiv w:val="1"/>
      <w:marLeft w:val="0"/>
      <w:marRight w:val="0"/>
      <w:marTop w:val="0"/>
      <w:marBottom w:val="0"/>
      <w:divBdr>
        <w:top w:val="none" w:sz="0" w:space="0" w:color="auto"/>
        <w:left w:val="none" w:sz="0" w:space="0" w:color="auto"/>
        <w:bottom w:val="none" w:sz="0" w:space="0" w:color="auto"/>
        <w:right w:val="none" w:sz="0" w:space="0" w:color="auto"/>
      </w:divBdr>
    </w:div>
    <w:div w:id="1558778637">
      <w:bodyDiv w:val="1"/>
      <w:marLeft w:val="0"/>
      <w:marRight w:val="0"/>
      <w:marTop w:val="0"/>
      <w:marBottom w:val="0"/>
      <w:divBdr>
        <w:top w:val="none" w:sz="0" w:space="0" w:color="auto"/>
        <w:left w:val="none" w:sz="0" w:space="0" w:color="auto"/>
        <w:bottom w:val="none" w:sz="0" w:space="0" w:color="auto"/>
        <w:right w:val="none" w:sz="0" w:space="0" w:color="auto"/>
      </w:divBdr>
    </w:div>
    <w:div w:id="1581597307">
      <w:bodyDiv w:val="1"/>
      <w:marLeft w:val="0"/>
      <w:marRight w:val="0"/>
      <w:marTop w:val="0"/>
      <w:marBottom w:val="0"/>
      <w:divBdr>
        <w:top w:val="none" w:sz="0" w:space="0" w:color="auto"/>
        <w:left w:val="none" w:sz="0" w:space="0" w:color="auto"/>
        <w:bottom w:val="none" w:sz="0" w:space="0" w:color="auto"/>
        <w:right w:val="none" w:sz="0" w:space="0" w:color="auto"/>
      </w:divBdr>
      <w:divsChild>
        <w:div w:id="1139147171">
          <w:marLeft w:val="0"/>
          <w:marRight w:val="0"/>
          <w:marTop w:val="0"/>
          <w:marBottom w:val="0"/>
          <w:divBdr>
            <w:top w:val="none" w:sz="0" w:space="0" w:color="auto"/>
            <w:left w:val="none" w:sz="0" w:space="0" w:color="auto"/>
            <w:bottom w:val="none" w:sz="0" w:space="0" w:color="auto"/>
            <w:right w:val="none" w:sz="0" w:space="0" w:color="auto"/>
          </w:divBdr>
          <w:divsChild>
            <w:div w:id="932840">
              <w:marLeft w:val="0"/>
              <w:marRight w:val="0"/>
              <w:marTop w:val="0"/>
              <w:marBottom w:val="0"/>
              <w:divBdr>
                <w:top w:val="none" w:sz="0" w:space="0" w:color="auto"/>
                <w:left w:val="none" w:sz="0" w:space="0" w:color="auto"/>
                <w:bottom w:val="none" w:sz="0" w:space="0" w:color="auto"/>
                <w:right w:val="none" w:sz="0" w:space="0" w:color="auto"/>
              </w:divBdr>
            </w:div>
            <w:div w:id="17852153">
              <w:marLeft w:val="0"/>
              <w:marRight w:val="0"/>
              <w:marTop w:val="0"/>
              <w:marBottom w:val="0"/>
              <w:divBdr>
                <w:top w:val="none" w:sz="0" w:space="0" w:color="auto"/>
                <w:left w:val="none" w:sz="0" w:space="0" w:color="auto"/>
                <w:bottom w:val="none" w:sz="0" w:space="0" w:color="auto"/>
                <w:right w:val="none" w:sz="0" w:space="0" w:color="auto"/>
              </w:divBdr>
            </w:div>
            <w:div w:id="23408458">
              <w:marLeft w:val="0"/>
              <w:marRight w:val="0"/>
              <w:marTop w:val="0"/>
              <w:marBottom w:val="0"/>
              <w:divBdr>
                <w:top w:val="none" w:sz="0" w:space="0" w:color="auto"/>
                <w:left w:val="none" w:sz="0" w:space="0" w:color="auto"/>
                <w:bottom w:val="none" w:sz="0" w:space="0" w:color="auto"/>
                <w:right w:val="none" w:sz="0" w:space="0" w:color="auto"/>
              </w:divBdr>
            </w:div>
            <w:div w:id="30736907">
              <w:marLeft w:val="0"/>
              <w:marRight w:val="0"/>
              <w:marTop w:val="0"/>
              <w:marBottom w:val="0"/>
              <w:divBdr>
                <w:top w:val="none" w:sz="0" w:space="0" w:color="auto"/>
                <w:left w:val="none" w:sz="0" w:space="0" w:color="auto"/>
                <w:bottom w:val="none" w:sz="0" w:space="0" w:color="auto"/>
                <w:right w:val="none" w:sz="0" w:space="0" w:color="auto"/>
              </w:divBdr>
            </w:div>
            <w:div w:id="43255897">
              <w:marLeft w:val="0"/>
              <w:marRight w:val="0"/>
              <w:marTop w:val="0"/>
              <w:marBottom w:val="0"/>
              <w:divBdr>
                <w:top w:val="none" w:sz="0" w:space="0" w:color="auto"/>
                <w:left w:val="none" w:sz="0" w:space="0" w:color="auto"/>
                <w:bottom w:val="none" w:sz="0" w:space="0" w:color="auto"/>
                <w:right w:val="none" w:sz="0" w:space="0" w:color="auto"/>
              </w:divBdr>
            </w:div>
            <w:div w:id="68046022">
              <w:marLeft w:val="0"/>
              <w:marRight w:val="0"/>
              <w:marTop w:val="0"/>
              <w:marBottom w:val="0"/>
              <w:divBdr>
                <w:top w:val="none" w:sz="0" w:space="0" w:color="auto"/>
                <w:left w:val="none" w:sz="0" w:space="0" w:color="auto"/>
                <w:bottom w:val="none" w:sz="0" w:space="0" w:color="auto"/>
                <w:right w:val="none" w:sz="0" w:space="0" w:color="auto"/>
              </w:divBdr>
            </w:div>
            <w:div w:id="85351054">
              <w:marLeft w:val="0"/>
              <w:marRight w:val="0"/>
              <w:marTop w:val="0"/>
              <w:marBottom w:val="0"/>
              <w:divBdr>
                <w:top w:val="none" w:sz="0" w:space="0" w:color="auto"/>
                <w:left w:val="none" w:sz="0" w:space="0" w:color="auto"/>
                <w:bottom w:val="none" w:sz="0" w:space="0" w:color="auto"/>
                <w:right w:val="none" w:sz="0" w:space="0" w:color="auto"/>
              </w:divBdr>
            </w:div>
            <w:div w:id="103355689">
              <w:marLeft w:val="0"/>
              <w:marRight w:val="0"/>
              <w:marTop w:val="0"/>
              <w:marBottom w:val="0"/>
              <w:divBdr>
                <w:top w:val="none" w:sz="0" w:space="0" w:color="auto"/>
                <w:left w:val="none" w:sz="0" w:space="0" w:color="auto"/>
                <w:bottom w:val="none" w:sz="0" w:space="0" w:color="auto"/>
                <w:right w:val="none" w:sz="0" w:space="0" w:color="auto"/>
              </w:divBdr>
            </w:div>
            <w:div w:id="151726987">
              <w:marLeft w:val="0"/>
              <w:marRight w:val="0"/>
              <w:marTop w:val="0"/>
              <w:marBottom w:val="0"/>
              <w:divBdr>
                <w:top w:val="none" w:sz="0" w:space="0" w:color="auto"/>
                <w:left w:val="none" w:sz="0" w:space="0" w:color="auto"/>
                <w:bottom w:val="none" w:sz="0" w:space="0" w:color="auto"/>
                <w:right w:val="none" w:sz="0" w:space="0" w:color="auto"/>
              </w:divBdr>
            </w:div>
            <w:div w:id="152455698">
              <w:marLeft w:val="0"/>
              <w:marRight w:val="0"/>
              <w:marTop w:val="0"/>
              <w:marBottom w:val="0"/>
              <w:divBdr>
                <w:top w:val="none" w:sz="0" w:space="0" w:color="auto"/>
                <w:left w:val="none" w:sz="0" w:space="0" w:color="auto"/>
                <w:bottom w:val="none" w:sz="0" w:space="0" w:color="auto"/>
                <w:right w:val="none" w:sz="0" w:space="0" w:color="auto"/>
              </w:divBdr>
            </w:div>
            <w:div w:id="157625303">
              <w:marLeft w:val="0"/>
              <w:marRight w:val="0"/>
              <w:marTop w:val="0"/>
              <w:marBottom w:val="0"/>
              <w:divBdr>
                <w:top w:val="none" w:sz="0" w:space="0" w:color="auto"/>
                <w:left w:val="none" w:sz="0" w:space="0" w:color="auto"/>
                <w:bottom w:val="none" w:sz="0" w:space="0" w:color="auto"/>
                <w:right w:val="none" w:sz="0" w:space="0" w:color="auto"/>
              </w:divBdr>
            </w:div>
            <w:div w:id="198006793">
              <w:marLeft w:val="0"/>
              <w:marRight w:val="0"/>
              <w:marTop w:val="0"/>
              <w:marBottom w:val="0"/>
              <w:divBdr>
                <w:top w:val="none" w:sz="0" w:space="0" w:color="auto"/>
                <w:left w:val="none" w:sz="0" w:space="0" w:color="auto"/>
                <w:bottom w:val="none" w:sz="0" w:space="0" w:color="auto"/>
                <w:right w:val="none" w:sz="0" w:space="0" w:color="auto"/>
              </w:divBdr>
            </w:div>
            <w:div w:id="200441415">
              <w:marLeft w:val="0"/>
              <w:marRight w:val="0"/>
              <w:marTop w:val="0"/>
              <w:marBottom w:val="0"/>
              <w:divBdr>
                <w:top w:val="none" w:sz="0" w:space="0" w:color="auto"/>
                <w:left w:val="none" w:sz="0" w:space="0" w:color="auto"/>
                <w:bottom w:val="none" w:sz="0" w:space="0" w:color="auto"/>
                <w:right w:val="none" w:sz="0" w:space="0" w:color="auto"/>
              </w:divBdr>
            </w:div>
            <w:div w:id="210072251">
              <w:marLeft w:val="0"/>
              <w:marRight w:val="0"/>
              <w:marTop w:val="0"/>
              <w:marBottom w:val="0"/>
              <w:divBdr>
                <w:top w:val="none" w:sz="0" w:space="0" w:color="auto"/>
                <w:left w:val="none" w:sz="0" w:space="0" w:color="auto"/>
                <w:bottom w:val="none" w:sz="0" w:space="0" w:color="auto"/>
                <w:right w:val="none" w:sz="0" w:space="0" w:color="auto"/>
              </w:divBdr>
            </w:div>
            <w:div w:id="239144281">
              <w:marLeft w:val="0"/>
              <w:marRight w:val="0"/>
              <w:marTop w:val="0"/>
              <w:marBottom w:val="0"/>
              <w:divBdr>
                <w:top w:val="none" w:sz="0" w:space="0" w:color="auto"/>
                <w:left w:val="none" w:sz="0" w:space="0" w:color="auto"/>
                <w:bottom w:val="none" w:sz="0" w:space="0" w:color="auto"/>
                <w:right w:val="none" w:sz="0" w:space="0" w:color="auto"/>
              </w:divBdr>
            </w:div>
            <w:div w:id="273246539">
              <w:marLeft w:val="0"/>
              <w:marRight w:val="0"/>
              <w:marTop w:val="0"/>
              <w:marBottom w:val="0"/>
              <w:divBdr>
                <w:top w:val="none" w:sz="0" w:space="0" w:color="auto"/>
                <w:left w:val="none" w:sz="0" w:space="0" w:color="auto"/>
                <w:bottom w:val="none" w:sz="0" w:space="0" w:color="auto"/>
                <w:right w:val="none" w:sz="0" w:space="0" w:color="auto"/>
              </w:divBdr>
            </w:div>
            <w:div w:id="321616797">
              <w:marLeft w:val="0"/>
              <w:marRight w:val="0"/>
              <w:marTop w:val="0"/>
              <w:marBottom w:val="0"/>
              <w:divBdr>
                <w:top w:val="none" w:sz="0" w:space="0" w:color="auto"/>
                <w:left w:val="none" w:sz="0" w:space="0" w:color="auto"/>
                <w:bottom w:val="none" w:sz="0" w:space="0" w:color="auto"/>
                <w:right w:val="none" w:sz="0" w:space="0" w:color="auto"/>
              </w:divBdr>
            </w:div>
            <w:div w:id="330182531">
              <w:marLeft w:val="0"/>
              <w:marRight w:val="0"/>
              <w:marTop w:val="0"/>
              <w:marBottom w:val="0"/>
              <w:divBdr>
                <w:top w:val="none" w:sz="0" w:space="0" w:color="auto"/>
                <w:left w:val="none" w:sz="0" w:space="0" w:color="auto"/>
                <w:bottom w:val="none" w:sz="0" w:space="0" w:color="auto"/>
                <w:right w:val="none" w:sz="0" w:space="0" w:color="auto"/>
              </w:divBdr>
            </w:div>
            <w:div w:id="342560015">
              <w:marLeft w:val="0"/>
              <w:marRight w:val="0"/>
              <w:marTop w:val="0"/>
              <w:marBottom w:val="0"/>
              <w:divBdr>
                <w:top w:val="none" w:sz="0" w:space="0" w:color="auto"/>
                <w:left w:val="none" w:sz="0" w:space="0" w:color="auto"/>
                <w:bottom w:val="none" w:sz="0" w:space="0" w:color="auto"/>
                <w:right w:val="none" w:sz="0" w:space="0" w:color="auto"/>
              </w:divBdr>
            </w:div>
            <w:div w:id="366688151">
              <w:marLeft w:val="0"/>
              <w:marRight w:val="0"/>
              <w:marTop w:val="0"/>
              <w:marBottom w:val="0"/>
              <w:divBdr>
                <w:top w:val="none" w:sz="0" w:space="0" w:color="auto"/>
                <w:left w:val="none" w:sz="0" w:space="0" w:color="auto"/>
                <w:bottom w:val="none" w:sz="0" w:space="0" w:color="auto"/>
                <w:right w:val="none" w:sz="0" w:space="0" w:color="auto"/>
              </w:divBdr>
            </w:div>
            <w:div w:id="385028437">
              <w:marLeft w:val="0"/>
              <w:marRight w:val="0"/>
              <w:marTop w:val="0"/>
              <w:marBottom w:val="0"/>
              <w:divBdr>
                <w:top w:val="none" w:sz="0" w:space="0" w:color="auto"/>
                <w:left w:val="none" w:sz="0" w:space="0" w:color="auto"/>
                <w:bottom w:val="none" w:sz="0" w:space="0" w:color="auto"/>
                <w:right w:val="none" w:sz="0" w:space="0" w:color="auto"/>
              </w:divBdr>
            </w:div>
            <w:div w:id="393620555">
              <w:marLeft w:val="0"/>
              <w:marRight w:val="0"/>
              <w:marTop w:val="0"/>
              <w:marBottom w:val="0"/>
              <w:divBdr>
                <w:top w:val="none" w:sz="0" w:space="0" w:color="auto"/>
                <w:left w:val="none" w:sz="0" w:space="0" w:color="auto"/>
                <w:bottom w:val="none" w:sz="0" w:space="0" w:color="auto"/>
                <w:right w:val="none" w:sz="0" w:space="0" w:color="auto"/>
              </w:divBdr>
            </w:div>
            <w:div w:id="401177579">
              <w:marLeft w:val="0"/>
              <w:marRight w:val="0"/>
              <w:marTop w:val="0"/>
              <w:marBottom w:val="0"/>
              <w:divBdr>
                <w:top w:val="none" w:sz="0" w:space="0" w:color="auto"/>
                <w:left w:val="none" w:sz="0" w:space="0" w:color="auto"/>
                <w:bottom w:val="none" w:sz="0" w:space="0" w:color="auto"/>
                <w:right w:val="none" w:sz="0" w:space="0" w:color="auto"/>
              </w:divBdr>
            </w:div>
            <w:div w:id="410934137">
              <w:marLeft w:val="0"/>
              <w:marRight w:val="0"/>
              <w:marTop w:val="0"/>
              <w:marBottom w:val="0"/>
              <w:divBdr>
                <w:top w:val="none" w:sz="0" w:space="0" w:color="auto"/>
                <w:left w:val="none" w:sz="0" w:space="0" w:color="auto"/>
                <w:bottom w:val="none" w:sz="0" w:space="0" w:color="auto"/>
                <w:right w:val="none" w:sz="0" w:space="0" w:color="auto"/>
              </w:divBdr>
            </w:div>
            <w:div w:id="413362737">
              <w:marLeft w:val="0"/>
              <w:marRight w:val="0"/>
              <w:marTop w:val="0"/>
              <w:marBottom w:val="0"/>
              <w:divBdr>
                <w:top w:val="none" w:sz="0" w:space="0" w:color="auto"/>
                <w:left w:val="none" w:sz="0" w:space="0" w:color="auto"/>
                <w:bottom w:val="none" w:sz="0" w:space="0" w:color="auto"/>
                <w:right w:val="none" w:sz="0" w:space="0" w:color="auto"/>
              </w:divBdr>
            </w:div>
            <w:div w:id="429200384">
              <w:marLeft w:val="0"/>
              <w:marRight w:val="0"/>
              <w:marTop w:val="0"/>
              <w:marBottom w:val="0"/>
              <w:divBdr>
                <w:top w:val="none" w:sz="0" w:space="0" w:color="auto"/>
                <w:left w:val="none" w:sz="0" w:space="0" w:color="auto"/>
                <w:bottom w:val="none" w:sz="0" w:space="0" w:color="auto"/>
                <w:right w:val="none" w:sz="0" w:space="0" w:color="auto"/>
              </w:divBdr>
            </w:div>
            <w:div w:id="456416943">
              <w:marLeft w:val="0"/>
              <w:marRight w:val="0"/>
              <w:marTop w:val="0"/>
              <w:marBottom w:val="0"/>
              <w:divBdr>
                <w:top w:val="none" w:sz="0" w:space="0" w:color="auto"/>
                <w:left w:val="none" w:sz="0" w:space="0" w:color="auto"/>
                <w:bottom w:val="none" w:sz="0" w:space="0" w:color="auto"/>
                <w:right w:val="none" w:sz="0" w:space="0" w:color="auto"/>
              </w:divBdr>
            </w:div>
            <w:div w:id="476922909">
              <w:marLeft w:val="0"/>
              <w:marRight w:val="0"/>
              <w:marTop w:val="0"/>
              <w:marBottom w:val="0"/>
              <w:divBdr>
                <w:top w:val="none" w:sz="0" w:space="0" w:color="auto"/>
                <w:left w:val="none" w:sz="0" w:space="0" w:color="auto"/>
                <w:bottom w:val="none" w:sz="0" w:space="0" w:color="auto"/>
                <w:right w:val="none" w:sz="0" w:space="0" w:color="auto"/>
              </w:divBdr>
            </w:div>
            <w:div w:id="500704077">
              <w:marLeft w:val="0"/>
              <w:marRight w:val="0"/>
              <w:marTop w:val="0"/>
              <w:marBottom w:val="0"/>
              <w:divBdr>
                <w:top w:val="none" w:sz="0" w:space="0" w:color="auto"/>
                <w:left w:val="none" w:sz="0" w:space="0" w:color="auto"/>
                <w:bottom w:val="none" w:sz="0" w:space="0" w:color="auto"/>
                <w:right w:val="none" w:sz="0" w:space="0" w:color="auto"/>
              </w:divBdr>
            </w:div>
            <w:div w:id="507870745">
              <w:marLeft w:val="0"/>
              <w:marRight w:val="0"/>
              <w:marTop w:val="0"/>
              <w:marBottom w:val="0"/>
              <w:divBdr>
                <w:top w:val="none" w:sz="0" w:space="0" w:color="auto"/>
                <w:left w:val="none" w:sz="0" w:space="0" w:color="auto"/>
                <w:bottom w:val="none" w:sz="0" w:space="0" w:color="auto"/>
                <w:right w:val="none" w:sz="0" w:space="0" w:color="auto"/>
              </w:divBdr>
            </w:div>
            <w:div w:id="508372858">
              <w:marLeft w:val="0"/>
              <w:marRight w:val="0"/>
              <w:marTop w:val="0"/>
              <w:marBottom w:val="0"/>
              <w:divBdr>
                <w:top w:val="none" w:sz="0" w:space="0" w:color="auto"/>
                <w:left w:val="none" w:sz="0" w:space="0" w:color="auto"/>
                <w:bottom w:val="none" w:sz="0" w:space="0" w:color="auto"/>
                <w:right w:val="none" w:sz="0" w:space="0" w:color="auto"/>
              </w:divBdr>
            </w:div>
            <w:div w:id="508952729">
              <w:marLeft w:val="0"/>
              <w:marRight w:val="0"/>
              <w:marTop w:val="0"/>
              <w:marBottom w:val="0"/>
              <w:divBdr>
                <w:top w:val="none" w:sz="0" w:space="0" w:color="auto"/>
                <w:left w:val="none" w:sz="0" w:space="0" w:color="auto"/>
                <w:bottom w:val="none" w:sz="0" w:space="0" w:color="auto"/>
                <w:right w:val="none" w:sz="0" w:space="0" w:color="auto"/>
              </w:divBdr>
            </w:div>
            <w:div w:id="515116906">
              <w:marLeft w:val="0"/>
              <w:marRight w:val="0"/>
              <w:marTop w:val="0"/>
              <w:marBottom w:val="0"/>
              <w:divBdr>
                <w:top w:val="none" w:sz="0" w:space="0" w:color="auto"/>
                <w:left w:val="none" w:sz="0" w:space="0" w:color="auto"/>
                <w:bottom w:val="none" w:sz="0" w:space="0" w:color="auto"/>
                <w:right w:val="none" w:sz="0" w:space="0" w:color="auto"/>
              </w:divBdr>
            </w:div>
            <w:div w:id="521357443">
              <w:marLeft w:val="0"/>
              <w:marRight w:val="0"/>
              <w:marTop w:val="0"/>
              <w:marBottom w:val="0"/>
              <w:divBdr>
                <w:top w:val="none" w:sz="0" w:space="0" w:color="auto"/>
                <w:left w:val="none" w:sz="0" w:space="0" w:color="auto"/>
                <w:bottom w:val="none" w:sz="0" w:space="0" w:color="auto"/>
                <w:right w:val="none" w:sz="0" w:space="0" w:color="auto"/>
              </w:divBdr>
            </w:div>
            <w:div w:id="524053129">
              <w:marLeft w:val="0"/>
              <w:marRight w:val="0"/>
              <w:marTop w:val="0"/>
              <w:marBottom w:val="0"/>
              <w:divBdr>
                <w:top w:val="none" w:sz="0" w:space="0" w:color="auto"/>
                <w:left w:val="none" w:sz="0" w:space="0" w:color="auto"/>
                <w:bottom w:val="none" w:sz="0" w:space="0" w:color="auto"/>
                <w:right w:val="none" w:sz="0" w:space="0" w:color="auto"/>
              </w:divBdr>
            </w:div>
            <w:div w:id="576207621">
              <w:marLeft w:val="0"/>
              <w:marRight w:val="0"/>
              <w:marTop w:val="0"/>
              <w:marBottom w:val="0"/>
              <w:divBdr>
                <w:top w:val="none" w:sz="0" w:space="0" w:color="auto"/>
                <w:left w:val="none" w:sz="0" w:space="0" w:color="auto"/>
                <w:bottom w:val="none" w:sz="0" w:space="0" w:color="auto"/>
                <w:right w:val="none" w:sz="0" w:space="0" w:color="auto"/>
              </w:divBdr>
            </w:div>
            <w:div w:id="595984958">
              <w:marLeft w:val="0"/>
              <w:marRight w:val="0"/>
              <w:marTop w:val="0"/>
              <w:marBottom w:val="0"/>
              <w:divBdr>
                <w:top w:val="none" w:sz="0" w:space="0" w:color="auto"/>
                <w:left w:val="none" w:sz="0" w:space="0" w:color="auto"/>
                <w:bottom w:val="none" w:sz="0" w:space="0" w:color="auto"/>
                <w:right w:val="none" w:sz="0" w:space="0" w:color="auto"/>
              </w:divBdr>
            </w:div>
            <w:div w:id="599606352">
              <w:marLeft w:val="0"/>
              <w:marRight w:val="0"/>
              <w:marTop w:val="0"/>
              <w:marBottom w:val="0"/>
              <w:divBdr>
                <w:top w:val="none" w:sz="0" w:space="0" w:color="auto"/>
                <w:left w:val="none" w:sz="0" w:space="0" w:color="auto"/>
                <w:bottom w:val="none" w:sz="0" w:space="0" w:color="auto"/>
                <w:right w:val="none" w:sz="0" w:space="0" w:color="auto"/>
              </w:divBdr>
            </w:div>
            <w:div w:id="615261213">
              <w:marLeft w:val="0"/>
              <w:marRight w:val="0"/>
              <w:marTop w:val="0"/>
              <w:marBottom w:val="0"/>
              <w:divBdr>
                <w:top w:val="none" w:sz="0" w:space="0" w:color="auto"/>
                <w:left w:val="none" w:sz="0" w:space="0" w:color="auto"/>
                <w:bottom w:val="none" w:sz="0" w:space="0" w:color="auto"/>
                <w:right w:val="none" w:sz="0" w:space="0" w:color="auto"/>
              </w:divBdr>
            </w:div>
            <w:div w:id="642779429">
              <w:marLeft w:val="0"/>
              <w:marRight w:val="0"/>
              <w:marTop w:val="0"/>
              <w:marBottom w:val="0"/>
              <w:divBdr>
                <w:top w:val="none" w:sz="0" w:space="0" w:color="auto"/>
                <w:left w:val="none" w:sz="0" w:space="0" w:color="auto"/>
                <w:bottom w:val="none" w:sz="0" w:space="0" w:color="auto"/>
                <w:right w:val="none" w:sz="0" w:space="0" w:color="auto"/>
              </w:divBdr>
            </w:div>
            <w:div w:id="662323171">
              <w:marLeft w:val="0"/>
              <w:marRight w:val="0"/>
              <w:marTop w:val="0"/>
              <w:marBottom w:val="0"/>
              <w:divBdr>
                <w:top w:val="none" w:sz="0" w:space="0" w:color="auto"/>
                <w:left w:val="none" w:sz="0" w:space="0" w:color="auto"/>
                <w:bottom w:val="none" w:sz="0" w:space="0" w:color="auto"/>
                <w:right w:val="none" w:sz="0" w:space="0" w:color="auto"/>
              </w:divBdr>
            </w:div>
            <w:div w:id="727387268">
              <w:marLeft w:val="0"/>
              <w:marRight w:val="0"/>
              <w:marTop w:val="0"/>
              <w:marBottom w:val="0"/>
              <w:divBdr>
                <w:top w:val="none" w:sz="0" w:space="0" w:color="auto"/>
                <w:left w:val="none" w:sz="0" w:space="0" w:color="auto"/>
                <w:bottom w:val="none" w:sz="0" w:space="0" w:color="auto"/>
                <w:right w:val="none" w:sz="0" w:space="0" w:color="auto"/>
              </w:divBdr>
            </w:div>
            <w:div w:id="760680628">
              <w:marLeft w:val="0"/>
              <w:marRight w:val="0"/>
              <w:marTop w:val="0"/>
              <w:marBottom w:val="0"/>
              <w:divBdr>
                <w:top w:val="none" w:sz="0" w:space="0" w:color="auto"/>
                <w:left w:val="none" w:sz="0" w:space="0" w:color="auto"/>
                <w:bottom w:val="none" w:sz="0" w:space="0" w:color="auto"/>
                <w:right w:val="none" w:sz="0" w:space="0" w:color="auto"/>
              </w:divBdr>
            </w:div>
            <w:div w:id="769473474">
              <w:marLeft w:val="0"/>
              <w:marRight w:val="0"/>
              <w:marTop w:val="0"/>
              <w:marBottom w:val="0"/>
              <w:divBdr>
                <w:top w:val="none" w:sz="0" w:space="0" w:color="auto"/>
                <w:left w:val="none" w:sz="0" w:space="0" w:color="auto"/>
                <w:bottom w:val="none" w:sz="0" w:space="0" w:color="auto"/>
                <w:right w:val="none" w:sz="0" w:space="0" w:color="auto"/>
              </w:divBdr>
            </w:div>
            <w:div w:id="801658366">
              <w:marLeft w:val="0"/>
              <w:marRight w:val="0"/>
              <w:marTop w:val="0"/>
              <w:marBottom w:val="0"/>
              <w:divBdr>
                <w:top w:val="none" w:sz="0" w:space="0" w:color="auto"/>
                <w:left w:val="none" w:sz="0" w:space="0" w:color="auto"/>
                <w:bottom w:val="none" w:sz="0" w:space="0" w:color="auto"/>
                <w:right w:val="none" w:sz="0" w:space="0" w:color="auto"/>
              </w:divBdr>
            </w:div>
            <w:div w:id="813060312">
              <w:marLeft w:val="0"/>
              <w:marRight w:val="0"/>
              <w:marTop w:val="0"/>
              <w:marBottom w:val="0"/>
              <w:divBdr>
                <w:top w:val="none" w:sz="0" w:space="0" w:color="auto"/>
                <w:left w:val="none" w:sz="0" w:space="0" w:color="auto"/>
                <w:bottom w:val="none" w:sz="0" w:space="0" w:color="auto"/>
                <w:right w:val="none" w:sz="0" w:space="0" w:color="auto"/>
              </w:divBdr>
            </w:div>
            <w:div w:id="843396180">
              <w:marLeft w:val="0"/>
              <w:marRight w:val="0"/>
              <w:marTop w:val="0"/>
              <w:marBottom w:val="0"/>
              <w:divBdr>
                <w:top w:val="none" w:sz="0" w:space="0" w:color="auto"/>
                <w:left w:val="none" w:sz="0" w:space="0" w:color="auto"/>
                <w:bottom w:val="none" w:sz="0" w:space="0" w:color="auto"/>
                <w:right w:val="none" w:sz="0" w:space="0" w:color="auto"/>
              </w:divBdr>
            </w:div>
            <w:div w:id="862285451">
              <w:marLeft w:val="0"/>
              <w:marRight w:val="0"/>
              <w:marTop w:val="0"/>
              <w:marBottom w:val="0"/>
              <w:divBdr>
                <w:top w:val="none" w:sz="0" w:space="0" w:color="auto"/>
                <w:left w:val="none" w:sz="0" w:space="0" w:color="auto"/>
                <w:bottom w:val="none" w:sz="0" w:space="0" w:color="auto"/>
                <w:right w:val="none" w:sz="0" w:space="0" w:color="auto"/>
              </w:divBdr>
            </w:div>
            <w:div w:id="875778893">
              <w:marLeft w:val="0"/>
              <w:marRight w:val="0"/>
              <w:marTop w:val="0"/>
              <w:marBottom w:val="0"/>
              <w:divBdr>
                <w:top w:val="none" w:sz="0" w:space="0" w:color="auto"/>
                <w:left w:val="none" w:sz="0" w:space="0" w:color="auto"/>
                <w:bottom w:val="none" w:sz="0" w:space="0" w:color="auto"/>
                <w:right w:val="none" w:sz="0" w:space="0" w:color="auto"/>
              </w:divBdr>
            </w:div>
            <w:div w:id="879440187">
              <w:marLeft w:val="0"/>
              <w:marRight w:val="0"/>
              <w:marTop w:val="0"/>
              <w:marBottom w:val="0"/>
              <w:divBdr>
                <w:top w:val="none" w:sz="0" w:space="0" w:color="auto"/>
                <w:left w:val="none" w:sz="0" w:space="0" w:color="auto"/>
                <w:bottom w:val="none" w:sz="0" w:space="0" w:color="auto"/>
                <w:right w:val="none" w:sz="0" w:space="0" w:color="auto"/>
              </w:divBdr>
            </w:div>
            <w:div w:id="894967538">
              <w:marLeft w:val="0"/>
              <w:marRight w:val="0"/>
              <w:marTop w:val="0"/>
              <w:marBottom w:val="0"/>
              <w:divBdr>
                <w:top w:val="none" w:sz="0" w:space="0" w:color="auto"/>
                <w:left w:val="none" w:sz="0" w:space="0" w:color="auto"/>
                <w:bottom w:val="none" w:sz="0" w:space="0" w:color="auto"/>
                <w:right w:val="none" w:sz="0" w:space="0" w:color="auto"/>
              </w:divBdr>
            </w:div>
            <w:div w:id="895580074">
              <w:marLeft w:val="0"/>
              <w:marRight w:val="0"/>
              <w:marTop w:val="0"/>
              <w:marBottom w:val="0"/>
              <w:divBdr>
                <w:top w:val="none" w:sz="0" w:space="0" w:color="auto"/>
                <w:left w:val="none" w:sz="0" w:space="0" w:color="auto"/>
                <w:bottom w:val="none" w:sz="0" w:space="0" w:color="auto"/>
                <w:right w:val="none" w:sz="0" w:space="0" w:color="auto"/>
              </w:divBdr>
            </w:div>
            <w:div w:id="915167564">
              <w:marLeft w:val="0"/>
              <w:marRight w:val="0"/>
              <w:marTop w:val="0"/>
              <w:marBottom w:val="0"/>
              <w:divBdr>
                <w:top w:val="none" w:sz="0" w:space="0" w:color="auto"/>
                <w:left w:val="none" w:sz="0" w:space="0" w:color="auto"/>
                <w:bottom w:val="none" w:sz="0" w:space="0" w:color="auto"/>
                <w:right w:val="none" w:sz="0" w:space="0" w:color="auto"/>
              </w:divBdr>
            </w:div>
            <w:div w:id="938216584">
              <w:marLeft w:val="0"/>
              <w:marRight w:val="0"/>
              <w:marTop w:val="0"/>
              <w:marBottom w:val="0"/>
              <w:divBdr>
                <w:top w:val="none" w:sz="0" w:space="0" w:color="auto"/>
                <w:left w:val="none" w:sz="0" w:space="0" w:color="auto"/>
                <w:bottom w:val="none" w:sz="0" w:space="0" w:color="auto"/>
                <w:right w:val="none" w:sz="0" w:space="0" w:color="auto"/>
              </w:divBdr>
            </w:div>
            <w:div w:id="942300093">
              <w:marLeft w:val="0"/>
              <w:marRight w:val="0"/>
              <w:marTop w:val="0"/>
              <w:marBottom w:val="0"/>
              <w:divBdr>
                <w:top w:val="none" w:sz="0" w:space="0" w:color="auto"/>
                <w:left w:val="none" w:sz="0" w:space="0" w:color="auto"/>
                <w:bottom w:val="none" w:sz="0" w:space="0" w:color="auto"/>
                <w:right w:val="none" w:sz="0" w:space="0" w:color="auto"/>
              </w:divBdr>
            </w:div>
            <w:div w:id="951399987">
              <w:marLeft w:val="0"/>
              <w:marRight w:val="0"/>
              <w:marTop w:val="0"/>
              <w:marBottom w:val="0"/>
              <w:divBdr>
                <w:top w:val="none" w:sz="0" w:space="0" w:color="auto"/>
                <w:left w:val="none" w:sz="0" w:space="0" w:color="auto"/>
                <w:bottom w:val="none" w:sz="0" w:space="0" w:color="auto"/>
                <w:right w:val="none" w:sz="0" w:space="0" w:color="auto"/>
              </w:divBdr>
            </w:div>
            <w:div w:id="967321533">
              <w:marLeft w:val="0"/>
              <w:marRight w:val="0"/>
              <w:marTop w:val="0"/>
              <w:marBottom w:val="0"/>
              <w:divBdr>
                <w:top w:val="none" w:sz="0" w:space="0" w:color="auto"/>
                <w:left w:val="none" w:sz="0" w:space="0" w:color="auto"/>
                <w:bottom w:val="none" w:sz="0" w:space="0" w:color="auto"/>
                <w:right w:val="none" w:sz="0" w:space="0" w:color="auto"/>
              </w:divBdr>
            </w:div>
            <w:div w:id="1008941733">
              <w:marLeft w:val="0"/>
              <w:marRight w:val="0"/>
              <w:marTop w:val="0"/>
              <w:marBottom w:val="0"/>
              <w:divBdr>
                <w:top w:val="none" w:sz="0" w:space="0" w:color="auto"/>
                <w:left w:val="none" w:sz="0" w:space="0" w:color="auto"/>
                <w:bottom w:val="none" w:sz="0" w:space="0" w:color="auto"/>
                <w:right w:val="none" w:sz="0" w:space="0" w:color="auto"/>
              </w:divBdr>
            </w:div>
            <w:div w:id="1014726233">
              <w:marLeft w:val="0"/>
              <w:marRight w:val="0"/>
              <w:marTop w:val="0"/>
              <w:marBottom w:val="0"/>
              <w:divBdr>
                <w:top w:val="none" w:sz="0" w:space="0" w:color="auto"/>
                <w:left w:val="none" w:sz="0" w:space="0" w:color="auto"/>
                <w:bottom w:val="none" w:sz="0" w:space="0" w:color="auto"/>
                <w:right w:val="none" w:sz="0" w:space="0" w:color="auto"/>
              </w:divBdr>
            </w:div>
            <w:div w:id="1019426708">
              <w:marLeft w:val="0"/>
              <w:marRight w:val="0"/>
              <w:marTop w:val="0"/>
              <w:marBottom w:val="0"/>
              <w:divBdr>
                <w:top w:val="none" w:sz="0" w:space="0" w:color="auto"/>
                <w:left w:val="none" w:sz="0" w:space="0" w:color="auto"/>
                <w:bottom w:val="none" w:sz="0" w:space="0" w:color="auto"/>
                <w:right w:val="none" w:sz="0" w:space="0" w:color="auto"/>
              </w:divBdr>
            </w:div>
            <w:div w:id="1027363944">
              <w:marLeft w:val="0"/>
              <w:marRight w:val="0"/>
              <w:marTop w:val="0"/>
              <w:marBottom w:val="0"/>
              <w:divBdr>
                <w:top w:val="none" w:sz="0" w:space="0" w:color="auto"/>
                <w:left w:val="none" w:sz="0" w:space="0" w:color="auto"/>
                <w:bottom w:val="none" w:sz="0" w:space="0" w:color="auto"/>
                <w:right w:val="none" w:sz="0" w:space="0" w:color="auto"/>
              </w:divBdr>
            </w:div>
            <w:div w:id="1035500273">
              <w:marLeft w:val="0"/>
              <w:marRight w:val="0"/>
              <w:marTop w:val="0"/>
              <w:marBottom w:val="0"/>
              <w:divBdr>
                <w:top w:val="none" w:sz="0" w:space="0" w:color="auto"/>
                <w:left w:val="none" w:sz="0" w:space="0" w:color="auto"/>
                <w:bottom w:val="none" w:sz="0" w:space="0" w:color="auto"/>
                <w:right w:val="none" w:sz="0" w:space="0" w:color="auto"/>
              </w:divBdr>
            </w:div>
            <w:div w:id="1043598460">
              <w:marLeft w:val="0"/>
              <w:marRight w:val="0"/>
              <w:marTop w:val="0"/>
              <w:marBottom w:val="0"/>
              <w:divBdr>
                <w:top w:val="none" w:sz="0" w:space="0" w:color="auto"/>
                <w:left w:val="none" w:sz="0" w:space="0" w:color="auto"/>
                <w:bottom w:val="none" w:sz="0" w:space="0" w:color="auto"/>
                <w:right w:val="none" w:sz="0" w:space="0" w:color="auto"/>
              </w:divBdr>
            </w:div>
            <w:div w:id="1068461926">
              <w:marLeft w:val="0"/>
              <w:marRight w:val="0"/>
              <w:marTop w:val="0"/>
              <w:marBottom w:val="0"/>
              <w:divBdr>
                <w:top w:val="none" w:sz="0" w:space="0" w:color="auto"/>
                <w:left w:val="none" w:sz="0" w:space="0" w:color="auto"/>
                <w:bottom w:val="none" w:sz="0" w:space="0" w:color="auto"/>
                <w:right w:val="none" w:sz="0" w:space="0" w:color="auto"/>
              </w:divBdr>
            </w:div>
            <w:div w:id="1070038557">
              <w:marLeft w:val="0"/>
              <w:marRight w:val="0"/>
              <w:marTop w:val="0"/>
              <w:marBottom w:val="0"/>
              <w:divBdr>
                <w:top w:val="none" w:sz="0" w:space="0" w:color="auto"/>
                <w:left w:val="none" w:sz="0" w:space="0" w:color="auto"/>
                <w:bottom w:val="none" w:sz="0" w:space="0" w:color="auto"/>
                <w:right w:val="none" w:sz="0" w:space="0" w:color="auto"/>
              </w:divBdr>
            </w:div>
            <w:div w:id="1073235130">
              <w:marLeft w:val="0"/>
              <w:marRight w:val="0"/>
              <w:marTop w:val="0"/>
              <w:marBottom w:val="0"/>
              <w:divBdr>
                <w:top w:val="none" w:sz="0" w:space="0" w:color="auto"/>
                <w:left w:val="none" w:sz="0" w:space="0" w:color="auto"/>
                <w:bottom w:val="none" w:sz="0" w:space="0" w:color="auto"/>
                <w:right w:val="none" w:sz="0" w:space="0" w:color="auto"/>
              </w:divBdr>
            </w:div>
            <w:div w:id="1081099434">
              <w:marLeft w:val="0"/>
              <w:marRight w:val="0"/>
              <w:marTop w:val="0"/>
              <w:marBottom w:val="0"/>
              <w:divBdr>
                <w:top w:val="none" w:sz="0" w:space="0" w:color="auto"/>
                <w:left w:val="none" w:sz="0" w:space="0" w:color="auto"/>
                <w:bottom w:val="none" w:sz="0" w:space="0" w:color="auto"/>
                <w:right w:val="none" w:sz="0" w:space="0" w:color="auto"/>
              </w:divBdr>
            </w:div>
            <w:div w:id="1089077669">
              <w:marLeft w:val="0"/>
              <w:marRight w:val="0"/>
              <w:marTop w:val="0"/>
              <w:marBottom w:val="0"/>
              <w:divBdr>
                <w:top w:val="none" w:sz="0" w:space="0" w:color="auto"/>
                <w:left w:val="none" w:sz="0" w:space="0" w:color="auto"/>
                <w:bottom w:val="none" w:sz="0" w:space="0" w:color="auto"/>
                <w:right w:val="none" w:sz="0" w:space="0" w:color="auto"/>
              </w:divBdr>
            </w:div>
            <w:div w:id="1143696251">
              <w:marLeft w:val="0"/>
              <w:marRight w:val="0"/>
              <w:marTop w:val="0"/>
              <w:marBottom w:val="0"/>
              <w:divBdr>
                <w:top w:val="none" w:sz="0" w:space="0" w:color="auto"/>
                <w:left w:val="none" w:sz="0" w:space="0" w:color="auto"/>
                <w:bottom w:val="none" w:sz="0" w:space="0" w:color="auto"/>
                <w:right w:val="none" w:sz="0" w:space="0" w:color="auto"/>
              </w:divBdr>
            </w:div>
            <w:div w:id="1147429106">
              <w:marLeft w:val="0"/>
              <w:marRight w:val="0"/>
              <w:marTop w:val="0"/>
              <w:marBottom w:val="0"/>
              <w:divBdr>
                <w:top w:val="none" w:sz="0" w:space="0" w:color="auto"/>
                <w:left w:val="none" w:sz="0" w:space="0" w:color="auto"/>
                <w:bottom w:val="none" w:sz="0" w:space="0" w:color="auto"/>
                <w:right w:val="none" w:sz="0" w:space="0" w:color="auto"/>
              </w:divBdr>
            </w:div>
            <w:div w:id="1167868886">
              <w:marLeft w:val="0"/>
              <w:marRight w:val="0"/>
              <w:marTop w:val="0"/>
              <w:marBottom w:val="0"/>
              <w:divBdr>
                <w:top w:val="none" w:sz="0" w:space="0" w:color="auto"/>
                <w:left w:val="none" w:sz="0" w:space="0" w:color="auto"/>
                <w:bottom w:val="none" w:sz="0" w:space="0" w:color="auto"/>
                <w:right w:val="none" w:sz="0" w:space="0" w:color="auto"/>
              </w:divBdr>
            </w:div>
            <w:div w:id="1194726153">
              <w:marLeft w:val="0"/>
              <w:marRight w:val="0"/>
              <w:marTop w:val="0"/>
              <w:marBottom w:val="0"/>
              <w:divBdr>
                <w:top w:val="none" w:sz="0" w:space="0" w:color="auto"/>
                <w:left w:val="none" w:sz="0" w:space="0" w:color="auto"/>
                <w:bottom w:val="none" w:sz="0" w:space="0" w:color="auto"/>
                <w:right w:val="none" w:sz="0" w:space="0" w:color="auto"/>
              </w:divBdr>
            </w:div>
            <w:div w:id="1222909782">
              <w:marLeft w:val="0"/>
              <w:marRight w:val="0"/>
              <w:marTop w:val="0"/>
              <w:marBottom w:val="0"/>
              <w:divBdr>
                <w:top w:val="none" w:sz="0" w:space="0" w:color="auto"/>
                <w:left w:val="none" w:sz="0" w:space="0" w:color="auto"/>
                <w:bottom w:val="none" w:sz="0" w:space="0" w:color="auto"/>
                <w:right w:val="none" w:sz="0" w:space="0" w:color="auto"/>
              </w:divBdr>
            </w:div>
            <w:div w:id="1224756745">
              <w:marLeft w:val="0"/>
              <w:marRight w:val="0"/>
              <w:marTop w:val="0"/>
              <w:marBottom w:val="0"/>
              <w:divBdr>
                <w:top w:val="none" w:sz="0" w:space="0" w:color="auto"/>
                <w:left w:val="none" w:sz="0" w:space="0" w:color="auto"/>
                <w:bottom w:val="none" w:sz="0" w:space="0" w:color="auto"/>
                <w:right w:val="none" w:sz="0" w:space="0" w:color="auto"/>
              </w:divBdr>
            </w:div>
            <w:div w:id="1242376808">
              <w:marLeft w:val="0"/>
              <w:marRight w:val="0"/>
              <w:marTop w:val="0"/>
              <w:marBottom w:val="0"/>
              <w:divBdr>
                <w:top w:val="none" w:sz="0" w:space="0" w:color="auto"/>
                <w:left w:val="none" w:sz="0" w:space="0" w:color="auto"/>
                <w:bottom w:val="none" w:sz="0" w:space="0" w:color="auto"/>
                <w:right w:val="none" w:sz="0" w:space="0" w:color="auto"/>
              </w:divBdr>
            </w:div>
            <w:div w:id="1253202247">
              <w:marLeft w:val="0"/>
              <w:marRight w:val="0"/>
              <w:marTop w:val="0"/>
              <w:marBottom w:val="0"/>
              <w:divBdr>
                <w:top w:val="none" w:sz="0" w:space="0" w:color="auto"/>
                <w:left w:val="none" w:sz="0" w:space="0" w:color="auto"/>
                <w:bottom w:val="none" w:sz="0" w:space="0" w:color="auto"/>
                <w:right w:val="none" w:sz="0" w:space="0" w:color="auto"/>
              </w:divBdr>
            </w:div>
            <w:div w:id="1259363859">
              <w:marLeft w:val="0"/>
              <w:marRight w:val="0"/>
              <w:marTop w:val="0"/>
              <w:marBottom w:val="0"/>
              <w:divBdr>
                <w:top w:val="none" w:sz="0" w:space="0" w:color="auto"/>
                <w:left w:val="none" w:sz="0" w:space="0" w:color="auto"/>
                <w:bottom w:val="none" w:sz="0" w:space="0" w:color="auto"/>
                <w:right w:val="none" w:sz="0" w:space="0" w:color="auto"/>
              </w:divBdr>
            </w:div>
            <w:div w:id="1262227403">
              <w:marLeft w:val="0"/>
              <w:marRight w:val="0"/>
              <w:marTop w:val="0"/>
              <w:marBottom w:val="0"/>
              <w:divBdr>
                <w:top w:val="none" w:sz="0" w:space="0" w:color="auto"/>
                <w:left w:val="none" w:sz="0" w:space="0" w:color="auto"/>
                <w:bottom w:val="none" w:sz="0" w:space="0" w:color="auto"/>
                <w:right w:val="none" w:sz="0" w:space="0" w:color="auto"/>
              </w:divBdr>
            </w:div>
            <w:div w:id="1314945717">
              <w:marLeft w:val="0"/>
              <w:marRight w:val="0"/>
              <w:marTop w:val="0"/>
              <w:marBottom w:val="0"/>
              <w:divBdr>
                <w:top w:val="none" w:sz="0" w:space="0" w:color="auto"/>
                <w:left w:val="none" w:sz="0" w:space="0" w:color="auto"/>
                <w:bottom w:val="none" w:sz="0" w:space="0" w:color="auto"/>
                <w:right w:val="none" w:sz="0" w:space="0" w:color="auto"/>
              </w:divBdr>
            </w:div>
            <w:div w:id="1322349411">
              <w:marLeft w:val="0"/>
              <w:marRight w:val="0"/>
              <w:marTop w:val="0"/>
              <w:marBottom w:val="0"/>
              <w:divBdr>
                <w:top w:val="none" w:sz="0" w:space="0" w:color="auto"/>
                <w:left w:val="none" w:sz="0" w:space="0" w:color="auto"/>
                <w:bottom w:val="none" w:sz="0" w:space="0" w:color="auto"/>
                <w:right w:val="none" w:sz="0" w:space="0" w:color="auto"/>
              </w:divBdr>
            </w:div>
            <w:div w:id="1330869175">
              <w:marLeft w:val="0"/>
              <w:marRight w:val="0"/>
              <w:marTop w:val="0"/>
              <w:marBottom w:val="0"/>
              <w:divBdr>
                <w:top w:val="none" w:sz="0" w:space="0" w:color="auto"/>
                <w:left w:val="none" w:sz="0" w:space="0" w:color="auto"/>
                <w:bottom w:val="none" w:sz="0" w:space="0" w:color="auto"/>
                <w:right w:val="none" w:sz="0" w:space="0" w:color="auto"/>
              </w:divBdr>
            </w:div>
            <w:div w:id="1343164829">
              <w:marLeft w:val="0"/>
              <w:marRight w:val="0"/>
              <w:marTop w:val="0"/>
              <w:marBottom w:val="0"/>
              <w:divBdr>
                <w:top w:val="none" w:sz="0" w:space="0" w:color="auto"/>
                <w:left w:val="none" w:sz="0" w:space="0" w:color="auto"/>
                <w:bottom w:val="none" w:sz="0" w:space="0" w:color="auto"/>
                <w:right w:val="none" w:sz="0" w:space="0" w:color="auto"/>
              </w:divBdr>
            </w:div>
            <w:div w:id="1361862238">
              <w:marLeft w:val="0"/>
              <w:marRight w:val="0"/>
              <w:marTop w:val="0"/>
              <w:marBottom w:val="0"/>
              <w:divBdr>
                <w:top w:val="none" w:sz="0" w:space="0" w:color="auto"/>
                <w:left w:val="none" w:sz="0" w:space="0" w:color="auto"/>
                <w:bottom w:val="none" w:sz="0" w:space="0" w:color="auto"/>
                <w:right w:val="none" w:sz="0" w:space="0" w:color="auto"/>
              </w:divBdr>
            </w:div>
            <w:div w:id="1407336440">
              <w:marLeft w:val="0"/>
              <w:marRight w:val="0"/>
              <w:marTop w:val="0"/>
              <w:marBottom w:val="0"/>
              <w:divBdr>
                <w:top w:val="none" w:sz="0" w:space="0" w:color="auto"/>
                <w:left w:val="none" w:sz="0" w:space="0" w:color="auto"/>
                <w:bottom w:val="none" w:sz="0" w:space="0" w:color="auto"/>
                <w:right w:val="none" w:sz="0" w:space="0" w:color="auto"/>
              </w:divBdr>
            </w:div>
            <w:div w:id="1422992922">
              <w:marLeft w:val="0"/>
              <w:marRight w:val="0"/>
              <w:marTop w:val="0"/>
              <w:marBottom w:val="0"/>
              <w:divBdr>
                <w:top w:val="none" w:sz="0" w:space="0" w:color="auto"/>
                <w:left w:val="none" w:sz="0" w:space="0" w:color="auto"/>
                <w:bottom w:val="none" w:sz="0" w:space="0" w:color="auto"/>
                <w:right w:val="none" w:sz="0" w:space="0" w:color="auto"/>
              </w:divBdr>
            </w:div>
            <w:div w:id="1446268231">
              <w:marLeft w:val="0"/>
              <w:marRight w:val="0"/>
              <w:marTop w:val="0"/>
              <w:marBottom w:val="0"/>
              <w:divBdr>
                <w:top w:val="none" w:sz="0" w:space="0" w:color="auto"/>
                <w:left w:val="none" w:sz="0" w:space="0" w:color="auto"/>
                <w:bottom w:val="none" w:sz="0" w:space="0" w:color="auto"/>
                <w:right w:val="none" w:sz="0" w:space="0" w:color="auto"/>
              </w:divBdr>
            </w:div>
            <w:div w:id="1489860492">
              <w:marLeft w:val="0"/>
              <w:marRight w:val="0"/>
              <w:marTop w:val="0"/>
              <w:marBottom w:val="0"/>
              <w:divBdr>
                <w:top w:val="none" w:sz="0" w:space="0" w:color="auto"/>
                <w:left w:val="none" w:sz="0" w:space="0" w:color="auto"/>
                <w:bottom w:val="none" w:sz="0" w:space="0" w:color="auto"/>
                <w:right w:val="none" w:sz="0" w:space="0" w:color="auto"/>
              </w:divBdr>
            </w:div>
            <w:div w:id="1519654580">
              <w:marLeft w:val="0"/>
              <w:marRight w:val="0"/>
              <w:marTop w:val="0"/>
              <w:marBottom w:val="0"/>
              <w:divBdr>
                <w:top w:val="none" w:sz="0" w:space="0" w:color="auto"/>
                <w:left w:val="none" w:sz="0" w:space="0" w:color="auto"/>
                <w:bottom w:val="none" w:sz="0" w:space="0" w:color="auto"/>
                <w:right w:val="none" w:sz="0" w:space="0" w:color="auto"/>
              </w:divBdr>
            </w:div>
            <w:div w:id="1523205841">
              <w:marLeft w:val="0"/>
              <w:marRight w:val="0"/>
              <w:marTop w:val="0"/>
              <w:marBottom w:val="0"/>
              <w:divBdr>
                <w:top w:val="none" w:sz="0" w:space="0" w:color="auto"/>
                <w:left w:val="none" w:sz="0" w:space="0" w:color="auto"/>
                <w:bottom w:val="none" w:sz="0" w:space="0" w:color="auto"/>
                <w:right w:val="none" w:sz="0" w:space="0" w:color="auto"/>
              </w:divBdr>
            </w:div>
            <w:div w:id="1533877996">
              <w:marLeft w:val="0"/>
              <w:marRight w:val="0"/>
              <w:marTop w:val="0"/>
              <w:marBottom w:val="0"/>
              <w:divBdr>
                <w:top w:val="none" w:sz="0" w:space="0" w:color="auto"/>
                <w:left w:val="none" w:sz="0" w:space="0" w:color="auto"/>
                <w:bottom w:val="none" w:sz="0" w:space="0" w:color="auto"/>
                <w:right w:val="none" w:sz="0" w:space="0" w:color="auto"/>
              </w:divBdr>
            </w:div>
            <w:div w:id="1558392854">
              <w:marLeft w:val="0"/>
              <w:marRight w:val="0"/>
              <w:marTop w:val="0"/>
              <w:marBottom w:val="0"/>
              <w:divBdr>
                <w:top w:val="none" w:sz="0" w:space="0" w:color="auto"/>
                <w:left w:val="none" w:sz="0" w:space="0" w:color="auto"/>
                <w:bottom w:val="none" w:sz="0" w:space="0" w:color="auto"/>
                <w:right w:val="none" w:sz="0" w:space="0" w:color="auto"/>
              </w:divBdr>
            </w:div>
            <w:div w:id="1560706628">
              <w:marLeft w:val="0"/>
              <w:marRight w:val="0"/>
              <w:marTop w:val="0"/>
              <w:marBottom w:val="0"/>
              <w:divBdr>
                <w:top w:val="none" w:sz="0" w:space="0" w:color="auto"/>
                <w:left w:val="none" w:sz="0" w:space="0" w:color="auto"/>
                <w:bottom w:val="none" w:sz="0" w:space="0" w:color="auto"/>
                <w:right w:val="none" w:sz="0" w:space="0" w:color="auto"/>
              </w:divBdr>
            </w:div>
            <w:div w:id="1561600149">
              <w:marLeft w:val="0"/>
              <w:marRight w:val="0"/>
              <w:marTop w:val="0"/>
              <w:marBottom w:val="0"/>
              <w:divBdr>
                <w:top w:val="none" w:sz="0" w:space="0" w:color="auto"/>
                <w:left w:val="none" w:sz="0" w:space="0" w:color="auto"/>
                <w:bottom w:val="none" w:sz="0" w:space="0" w:color="auto"/>
                <w:right w:val="none" w:sz="0" w:space="0" w:color="auto"/>
              </w:divBdr>
            </w:div>
            <w:div w:id="1566456088">
              <w:marLeft w:val="0"/>
              <w:marRight w:val="0"/>
              <w:marTop w:val="0"/>
              <w:marBottom w:val="0"/>
              <w:divBdr>
                <w:top w:val="none" w:sz="0" w:space="0" w:color="auto"/>
                <w:left w:val="none" w:sz="0" w:space="0" w:color="auto"/>
                <w:bottom w:val="none" w:sz="0" w:space="0" w:color="auto"/>
                <w:right w:val="none" w:sz="0" w:space="0" w:color="auto"/>
              </w:divBdr>
            </w:div>
            <w:div w:id="1571232522">
              <w:marLeft w:val="0"/>
              <w:marRight w:val="0"/>
              <w:marTop w:val="0"/>
              <w:marBottom w:val="0"/>
              <w:divBdr>
                <w:top w:val="none" w:sz="0" w:space="0" w:color="auto"/>
                <w:left w:val="none" w:sz="0" w:space="0" w:color="auto"/>
                <w:bottom w:val="none" w:sz="0" w:space="0" w:color="auto"/>
                <w:right w:val="none" w:sz="0" w:space="0" w:color="auto"/>
              </w:divBdr>
            </w:div>
            <w:div w:id="1574772376">
              <w:marLeft w:val="0"/>
              <w:marRight w:val="0"/>
              <w:marTop w:val="0"/>
              <w:marBottom w:val="0"/>
              <w:divBdr>
                <w:top w:val="none" w:sz="0" w:space="0" w:color="auto"/>
                <w:left w:val="none" w:sz="0" w:space="0" w:color="auto"/>
                <w:bottom w:val="none" w:sz="0" w:space="0" w:color="auto"/>
                <w:right w:val="none" w:sz="0" w:space="0" w:color="auto"/>
              </w:divBdr>
            </w:div>
            <w:div w:id="1592852631">
              <w:marLeft w:val="0"/>
              <w:marRight w:val="0"/>
              <w:marTop w:val="0"/>
              <w:marBottom w:val="0"/>
              <w:divBdr>
                <w:top w:val="none" w:sz="0" w:space="0" w:color="auto"/>
                <w:left w:val="none" w:sz="0" w:space="0" w:color="auto"/>
                <w:bottom w:val="none" w:sz="0" w:space="0" w:color="auto"/>
                <w:right w:val="none" w:sz="0" w:space="0" w:color="auto"/>
              </w:divBdr>
            </w:div>
            <w:div w:id="1637252030">
              <w:marLeft w:val="0"/>
              <w:marRight w:val="0"/>
              <w:marTop w:val="0"/>
              <w:marBottom w:val="0"/>
              <w:divBdr>
                <w:top w:val="none" w:sz="0" w:space="0" w:color="auto"/>
                <w:left w:val="none" w:sz="0" w:space="0" w:color="auto"/>
                <w:bottom w:val="none" w:sz="0" w:space="0" w:color="auto"/>
                <w:right w:val="none" w:sz="0" w:space="0" w:color="auto"/>
              </w:divBdr>
            </w:div>
            <w:div w:id="1668433983">
              <w:marLeft w:val="0"/>
              <w:marRight w:val="0"/>
              <w:marTop w:val="0"/>
              <w:marBottom w:val="0"/>
              <w:divBdr>
                <w:top w:val="none" w:sz="0" w:space="0" w:color="auto"/>
                <w:left w:val="none" w:sz="0" w:space="0" w:color="auto"/>
                <w:bottom w:val="none" w:sz="0" w:space="0" w:color="auto"/>
                <w:right w:val="none" w:sz="0" w:space="0" w:color="auto"/>
              </w:divBdr>
            </w:div>
            <w:div w:id="1687907739">
              <w:marLeft w:val="0"/>
              <w:marRight w:val="0"/>
              <w:marTop w:val="0"/>
              <w:marBottom w:val="0"/>
              <w:divBdr>
                <w:top w:val="none" w:sz="0" w:space="0" w:color="auto"/>
                <w:left w:val="none" w:sz="0" w:space="0" w:color="auto"/>
                <w:bottom w:val="none" w:sz="0" w:space="0" w:color="auto"/>
                <w:right w:val="none" w:sz="0" w:space="0" w:color="auto"/>
              </w:divBdr>
            </w:div>
            <w:div w:id="1691298790">
              <w:marLeft w:val="0"/>
              <w:marRight w:val="0"/>
              <w:marTop w:val="0"/>
              <w:marBottom w:val="0"/>
              <w:divBdr>
                <w:top w:val="none" w:sz="0" w:space="0" w:color="auto"/>
                <w:left w:val="none" w:sz="0" w:space="0" w:color="auto"/>
                <w:bottom w:val="none" w:sz="0" w:space="0" w:color="auto"/>
                <w:right w:val="none" w:sz="0" w:space="0" w:color="auto"/>
              </w:divBdr>
            </w:div>
            <w:div w:id="1692681906">
              <w:marLeft w:val="0"/>
              <w:marRight w:val="0"/>
              <w:marTop w:val="0"/>
              <w:marBottom w:val="0"/>
              <w:divBdr>
                <w:top w:val="none" w:sz="0" w:space="0" w:color="auto"/>
                <w:left w:val="none" w:sz="0" w:space="0" w:color="auto"/>
                <w:bottom w:val="none" w:sz="0" w:space="0" w:color="auto"/>
                <w:right w:val="none" w:sz="0" w:space="0" w:color="auto"/>
              </w:divBdr>
            </w:div>
            <w:div w:id="1694453670">
              <w:marLeft w:val="0"/>
              <w:marRight w:val="0"/>
              <w:marTop w:val="0"/>
              <w:marBottom w:val="0"/>
              <w:divBdr>
                <w:top w:val="none" w:sz="0" w:space="0" w:color="auto"/>
                <w:left w:val="none" w:sz="0" w:space="0" w:color="auto"/>
                <w:bottom w:val="none" w:sz="0" w:space="0" w:color="auto"/>
                <w:right w:val="none" w:sz="0" w:space="0" w:color="auto"/>
              </w:divBdr>
            </w:div>
            <w:div w:id="1697392697">
              <w:marLeft w:val="0"/>
              <w:marRight w:val="0"/>
              <w:marTop w:val="0"/>
              <w:marBottom w:val="0"/>
              <w:divBdr>
                <w:top w:val="none" w:sz="0" w:space="0" w:color="auto"/>
                <w:left w:val="none" w:sz="0" w:space="0" w:color="auto"/>
                <w:bottom w:val="none" w:sz="0" w:space="0" w:color="auto"/>
                <w:right w:val="none" w:sz="0" w:space="0" w:color="auto"/>
              </w:divBdr>
            </w:div>
            <w:div w:id="1704748486">
              <w:marLeft w:val="0"/>
              <w:marRight w:val="0"/>
              <w:marTop w:val="0"/>
              <w:marBottom w:val="0"/>
              <w:divBdr>
                <w:top w:val="none" w:sz="0" w:space="0" w:color="auto"/>
                <w:left w:val="none" w:sz="0" w:space="0" w:color="auto"/>
                <w:bottom w:val="none" w:sz="0" w:space="0" w:color="auto"/>
                <w:right w:val="none" w:sz="0" w:space="0" w:color="auto"/>
              </w:divBdr>
            </w:div>
            <w:div w:id="1709909263">
              <w:marLeft w:val="0"/>
              <w:marRight w:val="0"/>
              <w:marTop w:val="0"/>
              <w:marBottom w:val="0"/>
              <w:divBdr>
                <w:top w:val="none" w:sz="0" w:space="0" w:color="auto"/>
                <w:left w:val="none" w:sz="0" w:space="0" w:color="auto"/>
                <w:bottom w:val="none" w:sz="0" w:space="0" w:color="auto"/>
                <w:right w:val="none" w:sz="0" w:space="0" w:color="auto"/>
              </w:divBdr>
            </w:div>
            <w:div w:id="1731730369">
              <w:marLeft w:val="0"/>
              <w:marRight w:val="0"/>
              <w:marTop w:val="0"/>
              <w:marBottom w:val="0"/>
              <w:divBdr>
                <w:top w:val="none" w:sz="0" w:space="0" w:color="auto"/>
                <w:left w:val="none" w:sz="0" w:space="0" w:color="auto"/>
                <w:bottom w:val="none" w:sz="0" w:space="0" w:color="auto"/>
                <w:right w:val="none" w:sz="0" w:space="0" w:color="auto"/>
              </w:divBdr>
            </w:div>
            <w:div w:id="1738094638">
              <w:marLeft w:val="0"/>
              <w:marRight w:val="0"/>
              <w:marTop w:val="0"/>
              <w:marBottom w:val="0"/>
              <w:divBdr>
                <w:top w:val="none" w:sz="0" w:space="0" w:color="auto"/>
                <w:left w:val="none" w:sz="0" w:space="0" w:color="auto"/>
                <w:bottom w:val="none" w:sz="0" w:space="0" w:color="auto"/>
                <w:right w:val="none" w:sz="0" w:space="0" w:color="auto"/>
              </w:divBdr>
            </w:div>
            <w:div w:id="1753745195">
              <w:marLeft w:val="0"/>
              <w:marRight w:val="0"/>
              <w:marTop w:val="0"/>
              <w:marBottom w:val="0"/>
              <w:divBdr>
                <w:top w:val="none" w:sz="0" w:space="0" w:color="auto"/>
                <w:left w:val="none" w:sz="0" w:space="0" w:color="auto"/>
                <w:bottom w:val="none" w:sz="0" w:space="0" w:color="auto"/>
                <w:right w:val="none" w:sz="0" w:space="0" w:color="auto"/>
              </w:divBdr>
            </w:div>
            <w:div w:id="1763330631">
              <w:marLeft w:val="0"/>
              <w:marRight w:val="0"/>
              <w:marTop w:val="0"/>
              <w:marBottom w:val="0"/>
              <w:divBdr>
                <w:top w:val="none" w:sz="0" w:space="0" w:color="auto"/>
                <w:left w:val="none" w:sz="0" w:space="0" w:color="auto"/>
                <w:bottom w:val="none" w:sz="0" w:space="0" w:color="auto"/>
                <w:right w:val="none" w:sz="0" w:space="0" w:color="auto"/>
              </w:divBdr>
            </w:div>
            <w:div w:id="1776435228">
              <w:marLeft w:val="0"/>
              <w:marRight w:val="0"/>
              <w:marTop w:val="0"/>
              <w:marBottom w:val="0"/>
              <w:divBdr>
                <w:top w:val="none" w:sz="0" w:space="0" w:color="auto"/>
                <w:left w:val="none" w:sz="0" w:space="0" w:color="auto"/>
                <w:bottom w:val="none" w:sz="0" w:space="0" w:color="auto"/>
                <w:right w:val="none" w:sz="0" w:space="0" w:color="auto"/>
              </w:divBdr>
            </w:div>
            <w:div w:id="1815216525">
              <w:marLeft w:val="0"/>
              <w:marRight w:val="0"/>
              <w:marTop w:val="0"/>
              <w:marBottom w:val="0"/>
              <w:divBdr>
                <w:top w:val="none" w:sz="0" w:space="0" w:color="auto"/>
                <w:left w:val="none" w:sz="0" w:space="0" w:color="auto"/>
                <w:bottom w:val="none" w:sz="0" w:space="0" w:color="auto"/>
                <w:right w:val="none" w:sz="0" w:space="0" w:color="auto"/>
              </w:divBdr>
            </w:div>
            <w:div w:id="1820920240">
              <w:marLeft w:val="0"/>
              <w:marRight w:val="0"/>
              <w:marTop w:val="0"/>
              <w:marBottom w:val="0"/>
              <w:divBdr>
                <w:top w:val="none" w:sz="0" w:space="0" w:color="auto"/>
                <w:left w:val="none" w:sz="0" w:space="0" w:color="auto"/>
                <w:bottom w:val="none" w:sz="0" w:space="0" w:color="auto"/>
                <w:right w:val="none" w:sz="0" w:space="0" w:color="auto"/>
              </w:divBdr>
            </w:div>
            <w:div w:id="1859079223">
              <w:marLeft w:val="0"/>
              <w:marRight w:val="0"/>
              <w:marTop w:val="0"/>
              <w:marBottom w:val="0"/>
              <w:divBdr>
                <w:top w:val="none" w:sz="0" w:space="0" w:color="auto"/>
                <w:left w:val="none" w:sz="0" w:space="0" w:color="auto"/>
                <w:bottom w:val="none" w:sz="0" w:space="0" w:color="auto"/>
                <w:right w:val="none" w:sz="0" w:space="0" w:color="auto"/>
              </w:divBdr>
            </w:div>
            <w:div w:id="1877423404">
              <w:marLeft w:val="0"/>
              <w:marRight w:val="0"/>
              <w:marTop w:val="0"/>
              <w:marBottom w:val="0"/>
              <w:divBdr>
                <w:top w:val="none" w:sz="0" w:space="0" w:color="auto"/>
                <w:left w:val="none" w:sz="0" w:space="0" w:color="auto"/>
                <w:bottom w:val="none" w:sz="0" w:space="0" w:color="auto"/>
                <w:right w:val="none" w:sz="0" w:space="0" w:color="auto"/>
              </w:divBdr>
            </w:div>
            <w:div w:id="1921089091">
              <w:marLeft w:val="0"/>
              <w:marRight w:val="0"/>
              <w:marTop w:val="0"/>
              <w:marBottom w:val="0"/>
              <w:divBdr>
                <w:top w:val="none" w:sz="0" w:space="0" w:color="auto"/>
                <w:left w:val="none" w:sz="0" w:space="0" w:color="auto"/>
                <w:bottom w:val="none" w:sz="0" w:space="0" w:color="auto"/>
                <w:right w:val="none" w:sz="0" w:space="0" w:color="auto"/>
              </w:divBdr>
            </w:div>
            <w:div w:id="1945502206">
              <w:marLeft w:val="0"/>
              <w:marRight w:val="0"/>
              <w:marTop w:val="0"/>
              <w:marBottom w:val="0"/>
              <w:divBdr>
                <w:top w:val="none" w:sz="0" w:space="0" w:color="auto"/>
                <w:left w:val="none" w:sz="0" w:space="0" w:color="auto"/>
                <w:bottom w:val="none" w:sz="0" w:space="0" w:color="auto"/>
                <w:right w:val="none" w:sz="0" w:space="0" w:color="auto"/>
              </w:divBdr>
            </w:div>
            <w:div w:id="1971134275">
              <w:marLeft w:val="0"/>
              <w:marRight w:val="0"/>
              <w:marTop w:val="0"/>
              <w:marBottom w:val="0"/>
              <w:divBdr>
                <w:top w:val="none" w:sz="0" w:space="0" w:color="auto"/>
                <w:left w:val="none" w:sz="0" w:space="0" w:color="auto"/>
                <w:bottom w:val="none" w:sz="0" w:space="0" w:color="auto"/>
                <w:right w:val="none" w:sz="0" w:space="0" w:color="auto"/>
              </w:divBdr>
            </w:div>
            <w:div w:id="1985693020">
              <w:marLeft w:val="0"/>
              <w:marRight w:val="0"/>
              <w:marTop w:val="0"/>
              <w:marBottom w:val="0"/>
              <w:divBdr>
                <w:top w:val="none" w:sz="0" w:space="0" w:color="auto"/>
                <w:left w:val="none" w:sz="0" w:space="0" w:color="auto"/>
                <w:bottom w:val="none" w:sz="0" w:space="0" w:color="auto"/>
                <w:right w:val="none" w:sz="0" w:space="0" w:color="auto"/>
              </w:divBdr>
            </w:div>
            <w:div w:id="1989750638">
              <w:marLeft w:val="0"/>
              <w:marRight w:val="0"/>
              <w:marTop w:val="0"/>
              <w:marBottom w:val="0"/>
              <w:divBdr>
                <w:top w:val="none" w:sz="0" w:space="0" w:color="auto"/>
                <w:left w:val="none" w:sz="0" w:space="0" w:color="auto"/>
                <w:bottom w:val="none" w:sz="0" w:space="0" w:color="auto"/>
                <w:right w:val="none" w:sz="0" w:space="0" w:color="auto"/>
              </w:divBdr>
            </w:div>
            <w:div w:id="2001038407">
              <w:marLeft w:val="0"/>
              <w:marRight w:val="0"/>
              <w:marTop w:val="0"/>
              <w:marBottom w:val="0"/>
              <w:divBdr>
                <w:top w:val="none" w:sz="0" w:space="0" w:color="auto"/>
                <w:left w:val="none" w:sz="0" w:space="0" w:color="auto"/>
                <w:bottom w:val="none" w:sz="0" w:space="0" w:color="auto"/>
                <w:right w:val="none" w:sz="0" w:space="0" w:color="auto"/>
              </w:divBdr>
            </w:div>
            <w:div w:id="2026012658">
              <w:marLeft w:val="0"/>
              <w:marRight w:val="0"/>
              <w:marTop w:val="0"/>
              <w:marBottom w:val="0"/>
              <w:divBdr>
                <w:top w:val="none" w:sz="0" w:space="0" w:color="auto"/>
                <w:left w:val="none" w:sz="0" w:space="0" w:color="auto"/>
                <w:bottom w:val="none" w:sz="0" w:space="0" w:color="auto"/>
                <w:right w:val="none" w:sz="0" w:space="0" w:color="auto"/>
              </w:divBdr>
            </w:div>
            <w:div w:id="2032686670">
              <w:marLeft w:val="0"/>
              <w:marRight w:val="0"/>
              <w:marTop w:val="0"/>
              <w:marBottom w:val="0"/>
              <w:divBdr>
                <w:top w:val="none" w:sz="0" w:space="0" w:color="auto"/>
                <w:left w:val="none" w:sz="0" w:space="0" w:color="auto"/>
                <w:bottom w:val="none" w:sz="0" w:space="0" w:color="auto"/>
                <w:right w:val="none" w:sz="0" w:space="0" w:color="auto"/>
              </w:divBdr>
            </w:div>
            <w:div w:id="2051688220">
              <w:marLeft w:val="0"/>
              <w:marRight w:val="0"/>
              <w:marTop w:val="0"/>
              <w:marBottom w:val="0"/>
              <w:divBdr>
                <w:top w:val="none" w:sz="0" w:space="0" w:color="auto"/>
                <w:left w:val="none" w:sz="0" w:space="0" w:color="auto"/>
                <w:bottom w:val="none" w:sz="0" w:space="0" w:color="auto"/>
                <w:right w:val="none" w:sz="0" w:space="0" w:color="auto"/>
              </w:divBdr>
            </w:div>
            <w:div w:id="2086803543">
              <w:marLeft w:val="0"/>
              <w:marRight w:val="0"/>
              <w:marTop w:val="0"/>
              <w:marBottom w:val="0"/>
              <w:divBdr>
                <w:top w:val="none" w:sz="0" w:space="0" w:color="auto"/>
                <w:left w:val="none" w:sz="0" w:space="0" w:color="auto"/>
                <w:bottom w:val="none" w:sz="0" w:space="0" w:color="auto"/>
                <w:right w:val="none" w:sz="0" w:space="0" w:color="auto"/>
              </w:divBdr>
            </w:div>
            <w:div w:id="2092921706">
              <w:marLeft w:val="0"/>
              <w:marRight w:val="0"/>
              <w:marTop w:val="0"/>
              <w:marBottom w:val="0"/>
              <w:divBdr>
                <w:top w:val="none" w:sz="0" w:space="0" w:color="auto"/>
                <w:left w:val="none" w:sz="0" w:space="0" w:color="auto"/>
                <w:bottom w:val="none" w:sz="0" w:space="0" w:color="auto"/>
                <w:right w:val="none" w:sz="0" w:space="0" w:color="auto"/>
              </w:divBdr>
            </w:div>
            <w:div w:id="2093500714">
              <w:marLeft w:val="0"/>
              <w:marRight w:val="0"/>
              <w:marTop w:val="0"/>
              <w:marBottom w:val="0"/>
              <w:divBdr>
                <w:top w:val="none" w:sz="0" w:space="0" w:color="auto"/>
                <w:left w:val="none" w:sz="0" w:space="0" w:color="auto"/>
                <w:bottom w:val="none" w:sz="0" w:space="0" w:color="auto"/>
                <w:right w:val="none" w:sz="0" w:space="0" w:color="auto"/>
              </w:divBdr>
            </w:div>
            <w:div w:id="2144541262">
              <w:marLeft w:val="0"/>
              <w:marRight w:val="0"/>
              <w:marTop w:val="0"/>
              <w:marBottom w:val="0"/>
              <w:divBdr>
                <w:top w:val="none" w:sz="0" w:space="0" w:color="auto"/>
                <w:left w:val="none" w:sz="0" w:space="0" w:color="auto"/>
                <w:bottom w:val="none" w:sz="0" w:space="0" w:color="auto"/>
                <w:right w:val="none" w:sz="0" w:space="0" w:color="auto"/>
              </w:divBdr>
            </w:div>
            <w:div w:id="21451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80351">
      <w:bodyDiv w:val="1"/>
      <w:marLeft w:val="0"/>
      <w:marRight w:val="0"/>
      <w:marTop w:val="0"/>
      <w:marBottom w:val="0"/>
      <w:divBdr>
        <w:top w:val="none" w:sz="0" w:space="0" w:color="auto"/>
        <w:left w:val="none" w:sz="0" w:space="0" w:color="auto"/>
        <w:bottom w:val="none" w:sz="0" w:space="0" w:color="auto"/>
        <w:right w:val="none" w:sz="0" w:space="0" w:color="auto"/>
      </w:divBdr>
    </w:div>
    <w:div w:id="1595361335">
      <w:bodyDiv w:val="1"/>
      <w:marLeft w:val="0"/>
      <w:marRight w:val="0"/>
      <w:marTop w:val="0"/>
      <w:marBottom w:val="0"/>
      <w:divBdr>
        <w:top w:val="none" w:sz="0" w:space="0" w:color="auto"/>
        <w:left w:val="none" w:sz="0" w:space="0" w:color="auto"/>
        <w:bottom w:val="none" w:sz="0" w:space="0" w:color="auto"/>
        <w:right w:val="none" w:sz="0" w:space="0" w:color="auto"/>
      </w:divBdr>
    </w:div>
    <w:div w:id="1607731008">
      <w:bodyDiv w:val="1"/>
      <w:marLeft w:val="0"/>
      <w:marRight w:val="0"/>
      <w:marTop w:val="0"/>
      <w:marBottom w:val="0"/>
      <w:divBdr>
        <w:top w:val="none" w:sz="0" w:space="0" w:color="auto"/>
        <w:left w:val="none" w:sz="0" w:space="0" w:color="auto"/>
        <w:bottom w:val="none" w:sz="0" w:space="0" w:color="auto"/>
        <w:right w:val="none" w:sz="0" w:space="0" w:color="auto"/>
      </w:divBdr>
    </w:div>
    <w:div w:id="1609119572">
      <w:bodyDiv w:val="1"/>
      <w:marLeft w:val="0"/>
      <w:marRight w:val="0"/>
      <w:marTop w:val="0"/>
      <w:marBottom w:val="0"/>
      <w:divBdr>
        <w:top w:val="none" w:sz="0" w:space="0" w:color="auto"/>
        <w:left w:val="none" w:sz="0" w:space="0" w:color="auto"/>
        <w:bottom w:val="none" w:sz="0" w:space="0" w:color="auto"/>
        <w:right w:val="none" w:sz="0" w:space="0" w:color="auto"/>
      </w:divBdr>
    </w:div>
    <w:div w:id="1611739242">
      <w:bodyDiv w:val="1"/>
      <w:marLeft w:val="0"/>
      <w:marRight w:val="0"/>
      <w:marTop w:val="0"/>
      <w:marBottom w:val="0"/>
      <w:divBdr>
        <w:top w:val="none" w:sz="0" w:space="0" w:color="auto"/>
        <w:left w:val="none" w:sz="0" w:space="0" w:color="auto"/>
        <w:bottom w:val="none" w:sz="0" w:space="0" w:color="auto"/>
        <w:right w:val="none" w:sz="0" w:space="0" w:color="auto"/>
      </w:divBdr>
    </w:div>
    <w:div w:id="1631130132">
      <w:bodyDiv w:val="1"/>
      <w:marLeft w:val="0"/>
      <w:marRight w:val="0"/>
      <w:marTop w:val="0"/>
      <w:marBottom w:val="0"/>
      <w:divBdr>
        <w:top w:val="none" w:sz="0" w:space="0" w:color="auto"/>
        <w:left w:val="none" w:sz="0" w:space="0" w:color="auto"/>
        <w:bottom w:val="none" w:sz="0" w:space="0" w:color="auto"/>
        <w:right w:val="none" w:sz="0" w:space="0" w:color="auto"/>
      </w:divBdr>
    </w:div>
    <w:div w:id="1637838401">
      <w:bodyDiv w:val="1"/>
      <w:marLeft w:val="0"/>
      <w:marRight w:val="0"/>
      <w:marTop w:val="0"/>
      <w:marBottom w:val="0"/>
      <w:divBdr>
        <w:top w:val="none" w:sz="0" w:space="0" w:color="auto"/>
        <w:left w:val="none" w:sz="0" w:space="0" w:color="auto"/>
        <w:bottom w:val="none" w:sz="0" w:space="0" w:color="auto"/>
        <w:right w:val="none" w:sz="0" w:space="0" w:color="auto"/>
      </w:divBdr>
    </w:div>
    <w:div w:id="1646004753">
      <w:bodyDiv w:val="1"/>
      <w:marLeft w:val="0"/>
      <w:marRight w:val="0"/>
      <w:marTop w:val="0"/>
      <w:marBottom w:val="0"/>
      <w:divBdr>
        <w:top w:val="none" w:sz="0" w:space="0" w:color="auto"/>
        <w:left w:val="none" w:sz="0" w:space="0" w:color="auto"/>
        <w:bottom w:val="none" w:sz="0" w:space="0" w:color="auto"/>
        <w:right w:val="none" w:sz="0" w:space="0" w:color="auto"/>
      </w:divBdr>
    </w:div>
    <w:div w:id="1706757595">
      <w:bodyDiv w:val="1"/>
      <w:marLeft w:val="0"/>
      <w:marRight w:val="0"/>
      <w:marTop w:val="0"/>
      <w:marBottom w:val="0"/>
      <w:divBdr>
        <w:top w:val="none" w:sz="0" w:space="0" w:color="auto"/>
        <w:left w:val="none" w:sz="0" w:space="0" w:color="auto"/>
        <w:bottom w:val="none" w:sz="0" w:space="0" w:color="auto"/>
        <w:right w:val="none" w:sz="0" w:space="0" w:color="auto"/>
      </w:divBdr>
    </w:div>
    <w:div w:id="1711419422">
      <w:bodyDiv w:val="1"/>
      <w:marLeft w:val="0"/>
      <w:marRight w:val="0"/>
      <w:marTop w:val="0"/>
      <w:marBottom w:val="0"/>
      <w:divBdr>
        <w:top w:val="none" w:sz="0" w:space="0" w:color="auto"/>
        <w:left w:val="none" w:sz="0" w:space="0" w:color="auto"/>
        <w:bottom w:val="none" w:sz="0" w:space="0" w:color="auto"/>
        <w:right w:val="none" w:sz="0" w:space="0" w:color="auto"/>
      </w:divBdr>
    </w:div>
    <w:div w:id="1764186387">
      <w:bodyDiv w:val="1"/>
      <w:marLeft w:val="0"/>
      <w:marRight w:val="0"/>
      <w:marTop w:val="0"/>
      <w:marBottom w:val="0"/>
      <w:divBdr>
        <w:top w:val="none" w:sz="0" w:space="0" w:color="auto"/>
        <w:left w:val="none" w:sz="0" w:space="0" w:color="auto"/>
        <w:bottom w:val="none" w:sz="0" w:space="0" w:color="auto"/>
        <w:right w:val="none" w:sz="0" w:space="0" w:color="auto"/>
      </w:divBdr>
      <w:divsChild>
        <w:div w:id="419907389">
          <w:marLeft w:val="0"/>
          <w:marRight w:val="0"/>
          <w:marTop w:val="0"/>
          <w:marBottom w:val="0"/>
          <w:divBdr>
            <w:top w:val="none" w:sz="0" w:space="0" w:color="auto"/>
            <w:left w:val="none" w:sz="0" w:space="0" w:color="auto"/>
            <w:bottom w:val="none" w:sz="0" w:space="0" w:color="auto"/>
            <w:right w:val="none" w:sz="0" w:space="0" w:color="auto"/>
          </w:divBdr>
          <w:divsChild>
            <w:div w:id="213466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31620">
      <w:bodyDiv w:val="1"/>
      <w:marLeft w:val="0"/>
      <w:marRight w:val="0"/>
      <w:marTop w:val="0"/>
      <w:marBottom w:val="0"/>
      <w:divBdr>
        <w:top w:val="none" w:sz="0" w:space="0" w:color="auto"/>
        <w:left w:val="none" w:sz="0" w:space="0" w:color="auto"/>
        <w:bottom w:val="none" w:sz="0" w:space="0" w:color="auto"/>
        <w:right w:val="none" w:sz="0" w:space="0" w:color="auto"/>
      </w:divBdr>
    </w:div>
    <w:div w:id="1792702923">
      <w:bodyDiv w:val="1"/>
      <w:marLeft w:val="0"/>
      <w:marRight w:val="0"/>
      <w:marTop w:val="0"/>
      <w:marBottom w:val="0"/>
      <w:divBdr>
        <w:top w:val="none" w:sz="0" w:space="0" w:color="auto"/>
        <w:left w:val="none" w:sz="0" w:space="0" w:color="auto"/>
        <w:bottom w:val="none" w:sz="0" w:space="0" w:color="auto"/>
        <w:right w:val="none" w:sz="0" w:space="0" w:color="auto"/>
      </w:divBdr>
    </w:div>
    <w:div w:id="1820148361">
      <w:bodyDiv w:val="1"/>
      <w:marLeft w:val="0"/>
      <w:marRight w:val="0"/>
      <w:marTop w:val="0"/>
      <w:marBottom w:val="0"/>
      <w:divBdr>
        <w:top w:val="none" w:sz="0" w:space="0" w:color="auto"/>
        <w:left w:val="none" w:sz="0" w:space="0" w:color="auto"/>
        <w:bottom w:val="none" w:sz="0" w:space="0" w:color="auto"/>
        <w:right w:val="none" w:sz="0" w:space="0" w:color="auto"/>
      </w:divBdr>
    </w:div>
    <w:div w:id="1826124534">
      <w:bodyDiv w:val="1"/>
      <w:marLeft w:val="0"/>
      <w:marRight w:val="0"/>
      <w:marTop w:val="0"/>
      <w:marBottom w:val="0"/>
      <w:divBdr>
        <w:top w:val="none" w:sz="0" w:space="0" w:color="auto"/>
        <w:left w:val="none" w:sz="0" w:space="0" w:color="auto"/>
        <w:bottom w:val="none" w:sz="0" w:space="0" w:color="auto"/>
        <w:right w:val="none" w:sz="0" w:space="0" w:color="auto"/>
      </w:divBdr>
    </w:div>
    <w:div w:id="1834877137">
      <w:bodyDiv w:val="1"/>
      <w:marLeft w:val="0"/>
      <w:marRight w:val="0"/>
      <w:marTop w:val="0"/>
      <w:marBottom w:val="0"/>
      <w:divBdr>
        <w:top w:val="none" w:sz="0" w:space="0" w:color="auto"/>
        <w:left w:val="none" w:sz="0" w:space="0" w:color="auto"/>
        <w:bottom w:val="none" w:sz="0" w:space="0" w:color="auto"/>
        <w:right w:val="none" w:sz="0" w:space="0" w:color="auto"/>
      </w:divBdr>
    </w:div>
    <w:div w:id="1854300779">
      <w:bodyDiv w:val="1"/>
      <w:marLeft w:val="0"/>
      <w:marRight w:val="0"/>
      <w:marTop w:val="0"/>
      <w:marBottom w:val="0"/>
      <w:divBdr>
        <w:top w:val="none" w:sz="0" w:space="0" w:color="auto"/>
        <w:left w:val="none" w:sz="0" w:space="0" w:color="auto"/>
        <w:bottom w:val="none" w:sz="0" w:space="0" w:color="auto"/>
        <w:right w:val="none" w:sz="0" w:space="0" w:color="auto"/>
      </w:divBdr>
      <w:divsChild>
        <w:div w:id="922422486">
          <w:marLeft w:val="0"/>
          <w:marRight w:val="0"/>
          <w:marTop w:val="0"/>
          <w:marBottom w:val="0"/>
          <w:divBdr>
            <w:top w:val="none" w:sz="0" w:space="0" w:color="auto"/>
            <w:left w:val="none" w:sz="0" w:space="0" w:color="auto"/>
            <w:bottom w:val="none" w:sz="0" w:space="0" w:color="auto"/>
            <w:right w:val="none" w:sz="0" w:space="0" w:color="auto"/>
          </w:divBdr>
          <w:divsChild>
            <w:div w:id="14275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9053">
      <w:bodyDiv w:val="1"/>
      <w:marLeft w:val="0"/>
      <w:marRight w:val="0"/>
      <w:marTop w:val="0"/>
      <w:marBottom w:val="0"/>
      <w:divBdr>
        <w:top w:val="none" w:sz="0" w:space="0" w:color="auto"/>
        <w:left w:val="none" w:sz="0" w:space="0" w:color="auto"/>
        <w:bottom w:val="none" w:sz="0" w:space="0" w:color="auto"/>
        <w:right w:val="none" w:sz="0" w:space="0" w:color="auto"/>
      </w:divBdr>
      <w:divsChild>
        <w:div w:id="251940142">
          <w:marLeft w:val="0"/>
          <w:marRight w:val="0"/>
          <w:marTop w:val="0"/>
          <w:marBottom w:val="0"/>
          <w:divBdr>
            <w:top w:val="single" w:sz="2" w:space="0" w:color="auto"/>
            <w:left w:val="single" w:sz="2" w:space="0" w:color="auto"/>
            <w:bottom w:val="single" w:sz="6" w:space="0" w:color="auto"/>
            <w:right w:val="single" w:sz="2" w:space="0" w:color="auto"/>
          </w:divBdr>
          <w:divsChild>
            <w:div w:id="723870737">
              <w:marLeft w:val="0"/>
              <w:marRight w:val="0"/>
              <w:marTop w:val="100"/>
              <w:marBottom w:val="100"/>
              <w:divBdr>
                <w:top w:val="single" w:sz="2" w:space="0" w:color="D9D9E3"/>
                <w:left w:val="single" w:sz="2" w:space="0" w:color="D9D9E3"/>
                <w:bottom w:val="single" w:sz="2" w:space="0" w:color="D9D9E3"/>
                <w:right w:val="single" w:sz="2" w:space="0" w:color="D9D9E3"/>
              </w:divBdr>
              <w:divsChild>
                <w:div w:id="570432151">
                  <w:marLeft w:val="0"/>
                  <w:marRight w:val="0"/>
                  <w:marTop w:val="0"/>
                  <w:marBottom w:val="0"/>
                  <w:divBdr>
                    <w:top w:val="single" w:sz="2" w:space="0" w:color="D9D9E3"/>
                    <w:left w:val="single" w:sz="2" w:space="0" w:color="D9D9E3"/>
                    <w:bottom w:val="single" w:sz="2" w:space="0" w:color="D9D9E3"/>
                    <w:right w:val="single" w:sz="2" w:space="0" w:color="D9D9E3"/>
                  </w:divBdr>
                  <w:divsChild>
                    <w:div w:id="95247603">
                      <w:marLeft w:val="0"/>
                      <w:marRight w:val="0"/>
                      <w:marTop w:val="0"/>
                      <w:marBottom w:val="0"/>
                      <w:divBdr>
                        <w:top w:val="single" w:sz="2" w:space="0" w:color="D9D9E3"/>
                        <w:left w:val="single" w:sz="2" w:space="0" w:color="D9D9E3"/>
                        <w:bottom w:val="single" w:sz="2" w:space="0" w:color="D9D9E3"/>
                        <w:right w:val="single" w:sz="2" w:space="0" w:color="D9D9E3"/>
                      </w:divBdr>
                      <w:divsChild>
                        <w:div w:id="620186699">
                          <w:marLeft w:val="0"/>
                          <w:marRight w:val="0"/>
                          <w:marTop w:val="0"/>
                          <w:marBottom w:val="0"/>
                          <w:divBdr>
                            <w:top w:val="single" w:sz="2" w:space="0" w:color="D9D9E3"/>
                            <w:left w:val="single" w:sz="2" w:space="0" w:color="D9D9E3"/>
                            <w:bottom w:val="single" w:sz="2" w:space="0" w:color="D9D9E3"/>
                            <w:right w:val="single" w:sz="2" w:space="0" w:color="D9D9E3"/>
                          </w:divBdr>
                          <w:divsChild>
                            <w:div w:id="662198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317525">
                      <w:marLeft w:val="0"/>
                      <w:marRight w:val="0"/>
                      <w:marTop w:val="0"/>
                      <w:marBottom w:val="0"/>
                      <w:divBdr>
                        <w:top w:val="single" w:sz="2" w:space="0" w:color="D9D9E3"/>
                        <w:left w:val="single" w:sz="2" w:space="0" w:color="D9D9E3"/>
                        <w:bottom w:val="single" w:sz="2" w:space="0" w:color="D9D9E3"/>
                        <w:right w:val="single" w:sz="2" w:space="0" w:color="D9D9E3"/>
                      </w:divBdr>
                      <w:divsChild>
                        <w:div w:id="2005163533">
                          <w:marLeft w:val="0"/>
                          <w:marRight w:val="0"/>
                          <w:marTop w:val="0"/>
                          <w:marBottom w:val="0"/>
                          <w:divBdr>
                            <w:top w:val="single" w:sz="2" w:space="0" w:color="D9D9E3"/>
                            <w:left w:val="single" w:sz="2" w:space="0" w:color="D9D9E3"/>
                            <w:bottom w:val="single" w:sz="2" w:space="0" w:color="D9D9E3"/>
                            <w:right w:val="single" w:sz="2" w:space="0" w:color="D9D9E3"/>
                          </w:divBdr>
                          <w:divsChild>
                            <w:div w:id="1265184351">
                              <w:marLeft w:val="0"/>
                              <w:marRight w:val="0"/>
                              <w:marTop w:val="0"/>
                              <w:marBottom w:val="0"/>
                              <w:divBdr>
                                <w:top w:val="single" w:sz="2" w:space="0" w:color="D9D9E3"/>
                                <w:left w:val="single" w:sz="2" w:space="0" w:color="D9D9E3"/>
                                <w:bottom w:val="single" w:sz="2" w:space="0" w:color="D9D9E3"/>
                                <w:right w:val="single" w:sz="2" w:space="0" w:color="D9D9E3"/>
                              </w:divBdr>
                              <w:divsChild>
                                <w:div w:id="1003898603">
                                  <w:marLeft w:val="0"/>
                                  <w:marRight w:val="0"/>
                                  <w:marTop w:val="0"/>
                                  <w:marBottom w:val="0"/>
                                  <w:divBdr>
                                    <w:top w:val="single" w:sz="2" w:space="0" w:color="D9D9E3"/>
                                    <w:left w:val="single" w:sz="2" w:space="0" w:color="D9D9E3"/>
                                    <w:bottom w:val="single" w:sz="2" w:space="0" w:color="D9D9E3"/>
                                    <w:right w:val="single" w:sz="2" w:space="0" w:color="D9D9E3"/>
                                  </w:divBdr>
                                  <w:divsChild>
                                    <w:div w:id="194388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5353315">
          <w:marLeft w:val="0"/>
          <w:marRight w:val="0"/>
          <w:marTop w:val="0"/>
          <w:marBottom w:val="0"/>
          <w:divBdr>
            <w:top w:val="single" w:sz="2" w:space="0" w:color="auto"/>
            <w:left w:val="single" w:sz="2" w:space="0" w:color="auto"/>
            <w:bottom w:val="single" w:sz="6" w:space="0" w:color="auto"/>
            <w:right w:val="single" w:sz="2" w:space="0" w:color="auto"/>
          </w:divBdr>
          <w:divsChild>
            <w:div w:id="1026369756">
              <w:marLeft w:val="0"/>
              <w:marRight w:val="0"/>
              <w:marTop w:val="100"/>
              <w:marBottom w:val="100"/>
              <w:divBdr>
                <w:top w:val="single" w:sz="2" w:space="0" w:color="D9D9E3"/>
                <w:left w:val="single" w:sz="2" w:space="0" w:color="D9D9E3"/>
                <w:bottom w:val="single" w:sz="2" w:space="0" w:color="D9D9E3"/>
                <w:right w:val="single" w:sz="2" w:space="0" w:color="D9D9E3"/>
              </w:divBdr>
              <w:divsChild>
                <w:div w:id="420030075">
                  <w:marLeft w:val="0"/>
                  <w:marRight w:val="0"/>
                  <w:marTop w:val="0"/>
                  <w:marBottom w:val="0"/>
                  <w:divBdr>
                    <w:top w:val="single" w:sz="2" w:space="0" w:color="D9D9E3"/>
                    <w:left w:val="single" w:sz="2" w:space="0" w:color="D9D9E3"/>
                    <w:bottom w:val="single" w:sz="2" w:space="0" w:color="D9D9E3"/>
                    <w:right w:val="single" w:sz="2" w:space="0" w:color="D9D9E3"/>
                  </w:divBdr>
                  <w:divsChild>
                    <w:div w:id="1247614126">
                      <w:marLeft w:val="0"/>
                      <w:marRight w:val="0"/>
                      <w:marTop w:val="0"/>
                      <w:marBottom w:val="0"/>
                      <w:divBdr>
                        <w:top w:val="single" w:sz="2" w:space="0" w:color="D9D9E3"/>
                        <w:left w:val="single" w:sz="2" w:space="0" w:color="D9D9E3"/>
                        <w:bottom w:val="single" w:sz="2" w:space="0" w:color="D9D9E3"/>
                        <w:right w:val="single" w:sz="2" w:space="0" w:color="D9D9E3"/>
                      </w:divBdr>
                      <w:divsChild>
                        <w:div w:id="653069755">
                          <w:marLeft w:val="0"/>
                          <w:marRight w:val="0"/>
                          <w:marTop w:val="0"/>
                          <w:marBottom w:val="0"/>
                          <w:divBdr>
                            <w:top w:val="single" w:sz="2" w:space="0" w:color="D9D9E3"/>
                            <w:left w:val="single" w:sz="2" w:space="0" w:color="D9D9E3"/>
                            <w:bottom w:val="single" w:sz="2" w:space="0" w:color="D9D9E3"/>
                            <w:right w:val="single" w:sz="2" w:space="0" w:color="D9D9E3"/>
                          </w:divBdr>
                          <w:divsChild>
                            <w:div w:id="692071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6304219">
                      <w:marLeft w:val="0"/>
                      <w:marRight w:val="0"/>
                      <w:marTop w:val="0"/>
                      <w:marBottom w:val="0"/>
                      <w:divBdr>
                        <w:top w:val="single" w:sz="2" w:space="0" w:color="D9D9E3"/>
                        <w:left w:val="single" w:sz="2" w:space="0" w:color="D9D9E3"/>
                        <w:bottom w:val="single" w:sz="2" w:space="0" w:color="D9D9E3"/>
                        <w:right w:val="single" w:sz="2" w:space="0" w:color="D9D9E3"/>
                      </w:divBdr>
                      <w:divsChild>
                        <w:div w:id="1301181854">
                          <w:marLeft w:val="0"/>
                          <w:marRight w:val="0"/>
                          <w:marTop w:val="0"/>
                          <w:marBottom w:val="0"/>
                          <w:divBdr>
                            <w:top w:val="single" w:sz="2" w:space="0" w:color="D9D9E3"/>
                            <w:left w:val="single" w:sz="2" w:space="0" w:color="D9D9E3"/>
                            <w:bottom w:val="single" w:sz="2" w:space="0" w:color="D9D9E3"/>
                            <w:right w:val="single" w:sz="2" w:space="0" w:color="D9D9E3"/>
                          </w:divBdr>
                          <w:divsChild>
                            <w:div w:id="539130997">
                              <w:marLeft w:val="0"/>
                              <w:marRight w:val="0"/>
                              <w:marTop w:val="0"/>
                              <w:marBottom w:val="0"/>
                              <w:divBdr>
                                <w:top w:val="single" w:sz="2" w:space="0" w:color="D9D9E3"/>
                                <w:left w:val="single" w:sz="2" w:space="0" w:color="D9D9E3"/>
                                <w:bottom w:val="single" w:sz="2" w:space="0" w:color="D9D9E3"/>
                                <w:right w:val="single" w:sz="2" w:space="0" w:color="D9D9E3"/>
                              </w:divBdr>
                              <w:divsChild>
                                <w:div w:id="1269391708">
                                  <w:marLeft w:val="0"/>
                                  <w:marRight w:val="0"/>
                                  <w:marTop w:val="0"/>
                                  <w:marBottom w:val="0"/>
                                  <w:divBdr>
                                    <w:top w:val="single" w:sz="2" w:space="0" w:color="D9D9E3"/>
                                    <w:left w:val="single" w:sz="2" w:space="0" w:color="D9D9E3"/>
                                    <w:bottom w:val="single" w:sz="2" w:space="0" w:color="D9D9E3"/>
                                    <w:right w:val="single" w:sz="2" w:space="0" w:color="D9D9E3"/>
                                  </w:divBdr>
                                  <w:divsChild>
                                    <w:div w:id="1885097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1317741">
          <w:marLeft w:val="0"/>
          <w:marRight w:val="0"/>
          <w:marTop w:val="0"/>
          <w:marBottom w:val="0"/>
          <w:divBdr>
            <w:top w:val="single" w:sz="2" w:space="0" w:color="auto"/>
            <w:left w:val="single" w:sz="2" w:space="0" w:color="auto"/>
            <w:bottom w:val="single" w:sz="6" w:space="0" w:color="auto"/>
            <w:right w:val="single" w:sz="2" w:space="0" w:color="auto"/>
          </w:divBdr>
          <w:divsChild>
            <w:div w:id="846797361">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041200">
                  <w:marLeft w:val="0"/>
                  <w:marRight w:val="0"/>
                  <w:marTop w:val="0"/>
                  <w:marBottom w:val="0"/>
                  <w:divBdr>
                    <w:top w:val="single" w:sz="2" w:space="0" w:color="D9D9E3"/>
                    <w:left w:val="single" w:sz="2" w:space="0" w:color="D9D9E3"/>
                    <w:bottom w:val="single" w:sz="2" w:space="0" w:color="D9D9E3"/>
                    <w:right w:val="single" w:sz="2" w:space="0" w:color="D9D9E3"/>
                  </w:divBdr>
                  <w:divsChild>
                    <w:div w:id="1620456091">
                      <w:marLeft w:val="0"/>
                      <w:marRight w:val="0"/>
                      <w:marTop w:val="0"/>
                      <w:marBottom w:val="0"/>
                      <w:divBdr>
                        <w:top w:val="single" w:sz="2" w:space="0" w:color="D9D9E3"/>
                        <w:left w:val="single" w:sz="2" w:space="0" w:color="D9D9E3"/>
                        <w:bottom w:val="single" w:sz="2" w:space="0" w:color="D9D9E3"/>
                        <w:right w:val="single" w:sz="2" w:space="0" w:color="D9D9E3"/>
                      </w:divBdr>
                      <w:divsChild>
                        <w:div w:id="699090167">
                          <w:marLeft w:val="0"/>
                          <w:marRight w:val="0"/>
                          <w:marTop w:val="0"/>
                          <w:marBottom w:val="0"/>
                          <w:divBdr>
                            <w:top w:val="single" w:sz="2" w:space="0" w:color="D9D9E3"/>
                            <w:left w:val="single" w:sz="2" w:space="0" w:color="D9D9E3"/>
                            <w:bottom w:val="single" w:sz="2" w:space="0" w:color="D9D9E3"/>
                            <w:right w:val="single" w:sz="2" w:space="0" w:color="D9D9E3"/>
                          </w:divBdr>
                          <w:divsChild>
                            <w:div w:id="1212813157">
                              <w:marLeft w:val="0"/>
                              <w:marRight w:val="0"/>
                              <w:marTop w:val="0"/>
                              <w:marBottom w:val="0"/>
                              <w:divBdr>
                                <w:top w:val="single" w:sz="2" w:space="0" w:color="D9D9E3"/>
                                <w:left w:val="single" w:sz="2" w:space="0" w:color="D9D9E3"/>
                                <w:bottom w:val="single" w:sz="2" w:space="0" w:color="D9D9E3"/>
                                <w:right w:val="single" w:sz="2" w:space="0" w:color="D9D9E3"/>
                              </w:divBdr>
                              <w:divsChild>
                                <w:div w:id="1170483558">
                                  <w:marLeft w:val="0"/>
                                  <w:marRight w:val="0"/>
                                  <w:marTop w:val="0"/>
                                  <w:marBottom w:val="0"/>
                                  <w:divBdr>
                                    <w:top w:val="single" w:sz="2" w:space="0" w:color="D9D9E3"/>
                                    <w:left w:val="single" w:sz="2" w:space="0" w:color="D9D9E3"/>
                                    <w:bottom w:val="single" w:sz="2" w:space="0" w:color="D9D9E3"/>
                                    <w:right w:val="single" w:sz="2" w:space="0" w:color="D9D9E3"/>
                                  </w:divBdr>
                                  <w:divsChild>
                                    <w:div w:id="1667125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24603048">
      <w:bodyDiv w:val="1"/>
      <w:marLeft w:val="0"/>
      <w:marRight w:val="0"/>
      <w:marTop w:val="0"/>
      <w:marBottom w:val="0"/>
      <w:divBdr>
        <w:top w:val="none" w:sz="0" w:space="0" w:color="auto"/>
        <w:left w:val="none" w:sz="0" w:space="0" w:color="auto"/>
        <w:bottom w:val="none" w:sz="0" w:space="0" w:color="auto"/>
        <w:right w:val="none" w:sz="0" w:space="0" w:color="auto"/>
      </w:divBdr>
    </w:div>
    <w:div w:id="1957712558">
      <w:bodyDiv w:val="1"/>
      <w:marLeft w:val="0"/>
      <w:marRight w:val="0"/>
      <w:marTop w:val="0"/>
      <w:marBottom w:val="0"/>
      <w:divBdr>
        <w:top w:val="none" w:sz="0" w:space="0" w:color="auto"/>
        <w:left w:val="none" w:sz="0" w:space="0" w:color="auto"/>
        <w:bottom w:val="none" w:sz="0" w:space="0" w:color="auto"/>
        <w:right w:val="none" w:sz="0" w:space="0" w:color="auto"/>
      </w:divBdr>
    </w:div>
    <w:div w:id="1963266107">
      <w:bodyDiv w:val="1"/>
      <w:marLeft w:val="0"/>
      <w:marRight w:val="0"/>
      <w:marTop w:val="0"/>
      <w:marBottom w:val="0"/>
      <w:divBdr>
        <w:top w:val="none" w:sz="0" w:space="0" w:color="auto"/>
        <w:left w:val="none" w:sz="0" w:space="0" w:color="auto"/>
        <w:bottom w:val="none" w:sz="0" w:space="0" w:color="auto"/>
        <w:right w:val="none" w:sz="0" w:space="0" w:color="auto"/>
      </w:divBdr>
      <w:divsChild>
        <w:div w:id="1415543129">
          <w:marLeft w:val="0"/>
          <w:marRight w:val="0"/>
          <w:marTop w:val="0"/>
          <w:marBottom w:val="0"/>
          <w:divBdr>
            <w:top w:val="none" w:sz="0" w:space="0" w:color="auto"/>
            <w:left w:val="none" w:sz="0" w:space="0" w:color="auto"/>
            <w:bottom w:val="none" w:sz="0" w:space="0" w:color="auto"/>
            <w:right w:val="none" w:sz="0" w:space="0" w:color="auto"/>
          </w:divBdr>
          <w:divsChild>
            <w:div w:id="58877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6242">
      <w:bodyDiv w:val="1"/>
      <w:marLeft w:val="0"/>
      <w:marRight w:val="0"/>
      <w:marTop w:val="0"/>
      <w:marBottom w:val="0"/>
      <w:divBdr>
        <w:top w:val="none" w:sz="0" w:space="0" w:color="auto"/>
        <w:left w:val="none" w:sz="0" w:space="0" w:color="auto"/>
        <w:bottom w:val="none" w:sz="0" w:space="0" w:color="auto"/>
        <w:right w:val="none" w:sz="0" w:space="0" w:color="auto"/>
      </w:divBdr>
    </w:div>
    <w:div w:id="1976132133">
      <w:bodyDiv w:val="1"/>
      <w:marLeft w:val="0"/>
      <w:marRight w:val="0"/>
      <w:marTop w:val="0"/>
      <w:marBottom w:val="0"/>
      <w:divBdr>
        <w:top w:val="none" w:sz="0" w:space="0" w:color="auto"/>
        <w:left w:val="none" w:sz="0" w:space="0" w:color="auto"/>
        <w:bottom w:val="none" w:sz="0" w:space="0" w:color="auto"/>
        <w:right w:val="none" w:sz="0" w:space="0" w:color="auto"/>
      </w:divBdr>
    </w:div>
    <w:div w:id="1990092526">
      <w:bodyDiv w:val="1"/>
      <w:marLeft w:val="0"/>
      <w:marRight w:val="0"/>
      <w:marTop w:val="0"/>
      <w:marBottom w:val="0"/>
      <w:divBdr>
        <w:top w:val="none" w:sz="0" w:space="0" w:color="auto"/>
        <w:left w:val="none" w:sz="0" w:space="0" w:color="auto"/>
        <w:bottom w:val="none" w:sz="0" w:space="0" w:color="auto"/>
        <w:right w:val="none" w:sz="0" w:space="0" w:color="auto"/>
      </w:divBdr>
    </w:div>
    <w:div w:id="2005549648">
      <w:bodyDiv w:val="1"/>
      <w:marLeft w:val="0"/>
      <w:marRight w:val="0"/>
      <w:marTop w:val="0"/>
      <w:marBottom w:val="0"/>
      <w:divBdr>
        <w:top w:val="none" w:sz="0" w:space="0" w:color="auto"/>
        <w:left w:val="none" w:sz="0" w:space="0" w:color="auto"/>
        <w:bottom w:val="none" w:sz="0" w:space="0" w:color="auto"/>
        <w:right w:val="none" w:sz="0" w:space="0" w:color="auto"/>
      </w:divBdr>
    </w:div>
    <w:div w:id="2010868225">
      <w:bodyDiv w:val="1"/>
      <w:marLeft w:val="0"/>
      <w:marRight w:val="0"/>
      <w:marTop w:val="0"/>
      <w:marBottom w:val="0"/>
      <w:divBdr>
        <w:top w:val="none" w:sz="0" w:space="0" w:color="auto"/>
        <w:left w:val="none" w:sz="0" w:space="0" w:color="auto"/>
        <w:bottom w:val="none" w:sz="0" w:space="0" w:color="auto"/>
        <w:right w:val="none" w:sz="0" w:space="0" w:color="auto"/>
      </w:divBdr>
    </w:div>
    <w:div w:id="2033873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0.png"/><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hyperlink" Target="https://i.imgur.com/NSOFHCN.jpeg" TargetMode="External"/><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hyperlink" Target="https://therefore.net/help/2024/es-es/index.html" TargetMode="External"/><Relationship Id="rId74" Type="http://schemas.openxmlformats.org/officeDocument/2006/relationships/image" Target="media/image55.png"/><Relationship Id="rId79"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therefore.net/es/formacion-para-el-usuario-final/" TargetMode="External"/><Relationship Id="rId64" Type="http://schemas.openxmlformats.org/officeDocument/2006/relationships/hyperlink" Target="https://therefore.net/help/2024/es-es/ins_systemrequirements.html" TargetMode="External"/><Relationship Id="rId69" Type="http://schemas.openxmlformats.org/officeDocument/2006/relationships/image" Target="media/image51.png"/><Relationship Id="rId77"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hyperlink" Target="https://ServerName" TargetMode="External"/><Relationship Id="rId80" Type="http://schemas.openxmlformats.org/officeDocument/2006/relationships/footer" Target="footer1.xml"/><Relationship Id="rId85"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therefore.net/help/2024/es-es/index.html" TargetMode="External"/><Relationship Id="rId67" Type="http://schemas.openxmlformats.org/officeDocument/2006/relationships/image" Target="media/image4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canon.es/for_work/canon_self_service/" TargetMode="External"/><Relationship Id="rId62" Type="http://schemas.openxmlformats.org/officeDocument/2006/relationships/hyperlink" Target="https://i.imgur.com/NSOFHCN.jpeg" TargetMode="External"/><Relationship Id="rId70" Type="http://schemas.openxmlformats.org/officeDocument/2006/relationships/image" Target="media/image52.png"/><Relationship Id="rId75" Type="http://schemas.openxmlformats.org/officeDocument/2006/relationships/image" Target="media/image56.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therefore.net/es/formacion-para-el-usuario-final"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therefore.net/help/Online/en-us/go_toppage.html" TargetMode="External"/><Relationship Id="rId65" Type="http://schemas.openxmlformats.org/officeDocument/2006/relationships/hyperlink" Target="https://therefore.net/help/2024/es-es/u_installinglatestupdate.html" TargetMode="External"/><Relationship Id="rId73" Type="http://schemas.openxmlformats.org/officeDocument/2006/relationships/image" Target="media/image54.png"/><Relationship Id="rId78" Type="http://schemas.openxmlformats.org/officeDocument/2006/relationships/header" Target="header1.xml"/><Relationship Id="rId81" Type="http://schemas.openxmlformats.org/officeDocument/2006/relationships/footer" Target="footer2.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help.therefore.net/tfo/es/tdwv/dwv_t_intro.htm" TargetMode="External"/><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48.png"/><Relationship Id="rId61" Type="http://schemas.openxmlformats.org/officeDocument/2006/relationships/image" Target="media/image46.png"/><Relationship Id="rId82" Type="http://schemas.openxmlformats.org/officeDocument/2006/relationships/header" Target="header3.xml"/></Relationships>
</file>

<file path=word/_rels/header3.xml.rels><?xml version="1.0" encoding="UTF-8" standalone="yes"?>
<Relationships xmlns="http://schemas.openxmlformats.org/package/2006/relationships"><Relationship Id="rId3" Type="http://schemas.openxmlformats.org/officeDocument/2006/relationships/image" Target="media/image61.jpeg"/><Relationship Id="rId2" Type="http://schemas.openxmlformats.org/officeDocument/2006/relationships/image" Target="media/image60.png"/><Relationship Id="rId1" Type="http://schemas.openxmlformats.org/officeDocument/2006/relationships/image" Target="media/image59.jpg"/><Relationship Id="rId4" Type="http://schemas.openxmlformats.org/officeDocument/2006/relationships/image" Target="media/image6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250E8A3AB443D2B7FBB07373753A4E"/>
        <w:category>
          <w:name w:val="General"/>
          <w:gallery w:val="placeholder"/>
        </w:category>
        <w:types>
          <w:type w:val="bbPlcHdr"/>
        </w:types>
        <w:behaviors>
          <w:behavior w:val="content"/>
        </w:behaviors>
        <w:guid w:val="{1B2CC112-0BBF-4B90-9110-FF58B8407BFC}"/>
      </w:docPartPr>
      <w:docPartBody>
        <w:p w:rsidR="00B65CCB" w:rsidRDefault="00DD7661" w:rsidP="00DD7661">
          <w:pPr>
            <w:pStyle w:val="89250E8A3AB443D2B7FBB07373753A4E"/>
          </w:pPr>
          <w:r w:rsidRPr="00B8102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ontserrat Light">
    <w:panose1 w:val="00000000000000000000"/>
    <w:charset w:val="00"/>
    <w:family w:val="auto"/>
    <w:pitch w:val="variable"/>
    <w:sig w:usb0="A00002FF" w:usb1="4000207B" w:usb2="00000000" w:usb3="00000000" w:csb0="00000197" w:csb1="00000000"/>
  </w:font>
  <w:font w:name="Tungsten Reveal">
    <w:panose1 w:val="00000000000000000000"/>
    <w:charset w:val="00"/>
    <w:family w:val="auto"/>
    <w:pitch w:val="variable"/>
    <w:sig w:usb0="80000003"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daNewLight">
    <w:panose1 w:val="02000606040000020004"/>
    <w:charset w:val="00"/>
    <w:family w:val="auto"/>
    <w:pitch w:val="variable"/>
    <w:sig w:usb0="800000A7" w:usb1="00000040" w:usb2="00000000" w:usb3="00000000" w:csb0="00000009" w:csb1="00000000"/>
  </w:font>
  <w:font w:name="Gotham Light">
    <w:altName w:val="Times New Roman"/>
    <w:panose1 w:val="00000000000000000000"/>
    <w:charset w:val="00"/>
    <w:family w:val="modern"/>
    <w:notTrueType/>
    <w:pitch w:val="variable"/>
    <w:sig w:usb0="A00002FF" w:usb1="4000005B" w:usb2="00000000" w:usb3="00000000" w:csb0="0000009F" w:csb1="00000000"/>
  </w:font>
  <w:font w:name="Tungsten Reveal EXT">
    <w:panose1 w:val="00000000000000000000"/>
    <w:charset w:val="00"/>
    <w:family w:val="auto"/>
    <w:pitch w:val="variable"/>
    <w:sig w:usb0="A000007F" w:usb1="5000004A"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Tw Cen MT">
    <w:panose1 w:val="020B06020201040206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61"/>
    <w:rsid w:val="000A23C3"/>
    <w:rsid w:val="00124F99"/>
    <w:rsid w:val="00134A5D"/>
    <w:rsid w:val="00205857"/>
    <w:rsid w:val="00247956"/>
    <w:rsid w:val="002A2FF1"/>
    <w:rsid w:val="002F207A"/>
    <w:rsid w:val="002F7F6D"/>
    <w:rsid w:val="0032159C"/>
    <w:rsid w:val="00334AE7"/>
    <w:rsid w:val="0037098B"/>
    <w:rsid w:val="003F44E1"/>
    <w:rsid w:val="004E788E"/>
    <w:rsid w:val="005271DC"/>
    <w:rsid w:val="00570FA2"/>
    <w:rsid w:val="005940FF"/>
    <w:rsid w:val="006634A3"/>
    <w:rsid w:val="00685069"/>
    <w:rsid w:val="006E4BC2"/>
    <w:rsid w:val="00AA7F24"/>
    <w:rsid w:val="00B334FB"/>
    <w:rsid w:val="00B5160D"/>
    <w:rsid w:val="00B65CCB"/>
    <w:rsid w:val="00B93180"/>
    <w:rsid w:val="00BE27B1"/>
    <w:rsid w:val="00C609C9"/>
    <w:rsid w:val="00CD1A69"/>
    <w:rsid w:val="00D05BB2"/>
    <w:rsid w:val="00D7134C"/>
    <w:rsid w:val="00D8096B"/>
    <w:rsid w:val="00D94904"/>
    <w:rsid w:val="00DA7DC1"/>
    <w:rsid w:val="00DD7661"/>
    <w:rsid w:val="00E94D30"/>
    <w:rsid w:val="00E963ED"/>
    <w:rsid w:val="00F700EC"/>
    <w:rsid w:val="00FA1F80"/>
    <w:rsid w:val="00FF2BA4"/>
    <w:rsid w:val="00FF57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93180"/>
    <w:rPr>
      <w:color w:val="808080"/>
    </w:rPr>
  </w:style>
  <w:style w:type="paragraph" w:customStyle="1" w:styleId="89250E8A3AB443D2B7FBB07373753A4E">
    <w:name w:val="89250E8A3AB443D2B7FBB07373753A4E"/>
    <w:rsid w:val="00DD76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2D89D-0582-4FD4-932C-27059D554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95</Pages>
  <Words>23137</Words>
  <Characters>127259</Characters>
  <Application>Microsoft Office Word</Application>
  <DocSecurity>0</DocSecurity>
  <Lines>1060</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Jose-Juan Jimenez-Requena</dc:creator>
  <cp:keywords/>
  <dc:description/>
  <cp:lastModifiedBy>Jj Jimenez Requena</cp:lastModifiedBy>
  <cp:revision>5</cp:revision>
  <cp:lastPrinted>2025-10-13T23:35:00Z</cp:lastPrinted>
  <dcterms:created xsi:type="dcterms:W3CDTF">2025-10-30T12:46:00Z</dcterms:created>
  <dcterms:modified xsi:type="dcterms:W3CDTF">2026-04-10T15:36:00Z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dc6714-9f23-4030-b547-8c94b19e0b7a_Enabled">
    <vt:lpwstr>true</vt:lpwstr>
  </property>
  <property fmtid="{D5CDD505-2E9C-101B-9397-08002B2CF9AE}" pid="3" name="MSIP_Label_f5dc6714-9f23-4030-b547-8c94b19e0b7a_SetDate">
    <vt:lpwstr>2023-10-17T14:48:40Z</vt:lpwstr>
  </property>
  <property fmtid="{D5CDD505-2E9C-101B-9397-08002B2CF9AE}" pid="4" name="MSIP_Label_f5dc6714-9f23-4030-b547-8c94b19e0b7a_Method">
    <vt:lpwstr>Standard</vt:lpwstr>
  </property>
  <property fmtid="{D5CDD505-2E9C-101B-9397-08002B2CF9AE}" pid="5" name="MSIP_Label_f5dc6714-9f23-4030-b547-8c94b19e0b7a_Name">
    <vt:lpwstr>Internal Information (R3)</vt:lpwstr>
  </property>
  <property fmtid="{D5CDD505-2E9C-101B-9397-08002B2CF9AE}" pid="6" name="MSIP_Label_f5dc6714-9f23-4030-b547-8c94b19e0b7a_SiteId">
    <vt:lpwstr>acbd4e6b-e845-4677-853c-a8d24faf3655</vt:lpwstr>
  </property>
  <property fmtid="{D5CDD505-2E9C-101B-9397-08002B2CF9AE}" pid="7" name="MSIP_Label_f5dc6714-9f23-4030-b547-8c94b19e0b7a_ActionId">
    <vt:lpwstr>9115c5ea-44bb-4dee-94cc-17423665f814</vt:lpwstr>
  </property>
  <property fmtid="{D5CDD505-2E9C-101B-9397-08002B2CF9AE}" pid="8" name="MSIP_Label_f5dc6714-9f23-4030-b547-8c94b19e0b7a_ContentBits">
    <vt:lpwstr>0</vt:lpwstr>
  </property>
</Properties>
</file>