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ítulo"/>
        <w:spacing w:line="240" w:lineRule="auto"/>
        <w:jc w:val="both"/>
      </w:pPr>
    </w:p>
    <w:p>
      <w:pPr>
        <w:pStyle w:val="Título"/>
        <w:spacing w:line="240" w:lineRule="auto"/>
        <w:jc w:val="both"/>
        <w:rPr>
          <w:sz w:val="52"/>
          <w:szCs w:val="52"/>
        </w:rPr>
      </w:pPr>
      <w:r>
        <w:rPr>
          <w:rStyle w:val="Ninguno"/>
          <w:sz w:val="56"/>
          <w:szCs w:val="56"/>
          <w:rtl w:val="0"/>
          <w:lang w:val="es-ES_tradnl"/>
        </w:rPr>
        <w:t>TRABAJO FINAL</w:t>
      </w:r>
      <w:r>
        <w:rPr>
          <w:sz w:val="52"/>
          <w:szCs w:val="52"/>
          <w:rtl w:val="0"/>
          <w:lang w:val="es-ES_tradnl"/>
        </w:rPr>
        <w:t>: BENCHMARK EN OS X</w:t>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r>
        <w:rPr>
          <w:rStyle w:val="Ninguno"/>
          <w:rFonts w:cs="Arial Unicode MS" w:eastAsia="Arial Unicode MS"/>
          <w:b w:val="1"/>
          <w:bCs w:val="1"/>
          <w:rtl w:val="0"/>
          <w:lang w:val="en-US"/>
        </w:rPr>
        <w:t>Autores</w:t>
      </w:r>
      <w:r>
        <w:rPr>
          <w:rFonts w:cs="Arial Unicode MS" w:eastAsia="Arial Unicode MS"/>
          <w:rtl w:val="0"/>
          <w:lang w:val="en-US"/>
        </w:rPr>
        <w:t>: Javier Ramirez Quintero, Jos</w:t>
      </w:r>
      <w:r>
        <w:rPr>
          <w:rFonts w:cs="Arial Unicode MS" w:eastAsia="Arial Unicode MS" w:hint="default"/>
          <w:rtl w:val="0"/>
          <w:lang w:val="en-US"/>
        </w:rPr>
        <w:t xml:space="preserve">é </w:t>
      </w:r>
      <w:r>
        <mc:AlternateContent>
          <mc:Choice Requires="wps">
            <w:drawing>
              <wp:anchor distT="152400" distB="152400" distL="152400" distR="152400" simplePos="0" relativeHeight="251659264"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26" style="visibility:visible;position:absolute;margin-left:60.0pt;margin-top:64.1pt;width:475.0pt;height:21.0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r>
        <w:drawing>
          <wp:anchor distT="215900" distB="215900" distL="215900" distR="215900" simplePos="0" relativeHeight="251660288" behindDoc="0" locked="0" layoutInCell="1" allowOverlap="1">
            <wp:simplePos x="0" y="0"/>
            <wp:positionH relativeFrom="page">
              <wp:posOffset>758826</wp:posOffset>
            </wp:positionH>
            <wp:positionV relativeFrom="page">
              <wp:posOffset>1806751</wp:posOffset>
            </wp:positionV>
            <wp:extent cx="6032500" cy="4293347"/>
            <wp:effectExtent l="0" t="0" r="0" b="0"/>
            <wp:wrapTopAndBottom distT="215900" distB="2159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enchmark-istock000066611761small-crop-600x338.jpg"/>
                    <pic:cNvPicPr>
                      <a:picLocks noChangeAspect="1"/>
                    </pic:cNvPicPr>
                  </pic:nvPicPr>
                  <pic:blipFill>
                    <a:blip r:embed="rId4">
                      <a:extLst/>
                    </a:blip>
                    <a:srcRect l="5757" t="0" r="15089" b="0"/>
                    <a:stretch>
                      <a:fillRect/>
                    </a:stretch>
                  </pic:blipFill>
                  <pic:spPr>
                    <a:xfrm>
                      <a:off x="0" y="0"/>
                      <a:ext cx="6032500" cy="4293347"/>
                    </a:xfrm>
                    <a:prstGeom prst="rect">
                      <a:avLst/>
                    </a:prstGeom>
                    <a:ln w="3175" cap="flat">
                      <a:solidFill>
                        <a:srgbClr val="000000"/>
                      </a:solidFill>
                      <a:prstDash val="solid"/>
                      <a:miter lim="400000"/>
                    </a:ln>
                    <a:effectLst/>
                  </pic:spPr>
                </pic:pic>
              </a:graphicData>
            </a:graphic>
          </wp:anchor>
        </w:drawing>
      </w:r>
      <w:r>
        <w:rPr>
          <w:rFonts w:cs="Arial Unicode MS" w:eastAsia="Arial Unicode MS"/>
          <w:rtl w:val="0"/>
          <w:lang w:val="en-US"/>
        </w:rPr>
        <w:t>Jes</w:t>
      </w:r>
      <w:r>
        <w:rPr>
          <w:rFonts w:cs="Arial Unicode MS" w:eastAsia="Arial Unicode MS" w:hint="default"/>
          <w:rtl w:val="0"/>
          <w:lang w:val="en-US"/>
        </w:rPr>
        <w:t>ú</w:t>
      </w:r>
      <w:r>
        <w:rPr>
          <w:rFonts w:cs="Arial Unicode MS" w:eastAsia="Arial Unicode MS"/>
          <w:rtl w:val="0"/>
          <w:lang w:val="en-US"/>
        </w:rPr>
        <w:t>s Torronteras Hern</w:t>
      </w:r>
      <w:r>
        <w:rPr>
          <w:rFonts w:cs="Arial Unicode MS" w:eastAsia="Arial Unicode MS" w:hint="default"/>
          <w:rtl w:val="0"/>
          <w:lang w:val="en-US"/>
        </w:rPr>
        <w:t>á</w:t>
      </w:r>
      <w:r>
        <w:rPr>
          <w:rFonts w:cs="Arial Unicode MS" w:eastAsia="Arial Unicode MS"/>
          <w:rtl w:val="0"/>
          <w:lang w:val="en-US"/>
        </w:rPr>
        <w:t>ndez y Juan Jos</w:t>
      </w:r>
      <w:r>
        <w:rPr>
          <w:rFonts w:cs="Arial Unicode MS" w:eastAsia="Arial Unicode MS" w:hint="default"/>
          <w:rtl w:val="0"/>
          <w:lang w:val="en-US"/>
        </w:rPr>
        <w:t xml:space="preserve">é </w:t>
      </w:r>
      <w:r>
        <w:rPr>
          <w:rFonts w:cs="Arial Unicode MS" w:eastAsia="Arial Unicode MS"/>
          <w:rtl w:val="0"/>
          <w:lang w:val="en-US"/>
        </w:rPr>
        <w:t>Mendez Torrero</w:t>
      </w:r>
    </w:p>
    <w:p>
      <w:pPr>
        <w:pStyle w:val="Cuerpo"/>
        <w:bidi w:val="0"/>
      </w:pPr>
    </w:p>
    <w:p>
      <w:pPr>
        <w:pStyle w:val="Cuerpo"/>
        <w:bidi w:val="0"/>
      </w:pPr>
      <w:r>
        <w:rPr/>
        <w:fldChar w:fldCharType="begin" w:fldLock="0"/>
      </w:r>
      <w:r>
        <w:instrText xml:space="preserve"> DATE \@ "d 'de' MMMM 'de' y" </w:instrText>
      </w:r>
      <w:r>
        <w:rPr/>
        <w:fldChar w:fldCharType="separate" w:fldLock="0"/>
      </w:r>
      <w:r>
        <w:rPr>
          <w:rFonts w:cs="Arial Unicode MS" w:eastAsia="Arial Unicode MS"/>
          <w:rtl w:val="0"/>
          <w:lang w:val="es-ES_tradnl"/>
        </w:rPr>
        <w:t>12 de diciembre de 2016</w:t>
      </w:r>
      <w:r>
        <w:rPr/>
        <w:fldChar w:fldCharType="end" w:fldLock="1"/>
      </w:r>
    </w:p>
    <w:p>
      <w:pPr>
        <w:pStyle w:val="Cuerpo"/>
        <w:bidi w:val="0"/>
      </w:pPr>
      <w:r>
        <w:rPr>
          <w:rFonts w:cs="Arial Unicode MS" w:eastAsia="Arial Unicode MS"/>
          <w:rtl w:val="0"/>
          <w:lang w:val="en-US"/>
        </w:rPr>
        <w:t>Horas del trabajo</w:t>
      </w:r>
      <w:r>
        <w:rPr>
          <w:rFonts w:cs="Arial Unicode MS" w:eastAsia="Arial Unicode MS"/>
          <w:rtl w:val="0"/>
        </w:rPr>
        <w:t>:</w:t>
      </w:r>
      <w:r>
        <w:rPr>
          <w:rFonts w:cs="Arial Unicode MS" w:eastAsia="Arial Unicode MS"/>
          <w:rtl w:val="0"/>
        </w:rPr>
        <w:t xml:space="preserve"> </w:t>
      </w:r>
      <w:r>
        <w:rPr>
          <w:rFonts w:cs="Arial Unicode MS" w:eastAsia="Arial Unicode MS"/>
          <w:rtl w:val="0"/>
          <w:lang w:val="en-US"/>
        </w:rPr>
        <w:t>50</w:t>
      </w:r>
    </w:p>
    <w:p>
      <w:pPr>
        <w:pStyle w:val="Cuerpo"/>
        <w:bidi w:val="0"/>
      </w:pPr>
      <w:r>
        <w:rPr>
          <w:rFonts w:ascii="Arial Unicode MS" w:cs="Arial Unicode MS" w:hAnsi="Arial Unicode MS" w:eastAsia="Arial Unicode MS"/>
          <w:b w:val="0"/>
          <w:bCs w:val="0"/>
          <w:i w:val="0"/>
          <w:iCs w:val="0"/>
        </w:rPr>
        <w:br w:type="page"/>
      </w:r>
    </w:p>
    <w:p>
      <w:pPr>
        <w:pStyle w:val="Título 2"/>
        <w:jc w:val="both"/>
        <w:rPr>
          <w:sz w:val="92"/>
          <w:szCs w:val="92"/>
        </w:rPr>
      </w:pPr>
      <w:r>
        <w:rPr>
          <w:sz w:val="92"/>
          <w:szCs w:val="92"/>
          <w:rtl w:val="0"/>
          <w:lang w:val="es-ES_tradnl"/>
        </w:rPr>
        <w:t>í</w:t>
      </w:r>
      <w:r>
        <w:rPr>
          <w:sz w:val="92"/>
          <w:szCs w:val="92"/>
          <w:rtl w:val="0"/>
          <w:lang w:val="es-ES_tradnl"/>
        </w:rPr>
        <w:t>ndice</w:t>
      </w:r>
    </w:p>
    <w:p>
      <w:pPr>
        <w:pStyle w:val="Cuerpo 2"/>
        <w:bidi w:val="0"/>
      </w:pPr>
    </w:p>
    <w:p>
      <w:pPr>
        <w:pStyle w:val="Cuerpo 2"/>
        <w:bidi w:val="0"/>
      </w:pPr>
      <w:r>
        <w:rPr/>
        <w:fldChar w:fldCharType="begin" w:fldLock="0"/>
      </w:r>
      <w:r>
        <w:instrText xml:space="preserve"> TOC \t "Encabezamiento, 1,Subtítulo, 2,Título, 3"</w:instrText>
      </w:r>
      <w:r>
        <w:rPr/>
        <w:fldChar w:fldCharType="separate"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1. ESPECIFICAR LOS OBJETIVOS Y DEFINIR EL SISTEMA</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3</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00" w:line="240" w:lineRule="auto"/>
        <w:ind w:left="850" w:right="0" w:firstLine="0"/>
        <w:jc w:val="left"/>
        <w:outlineLvl w:val="9"/>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tl w:val="0"/>
        </w:rPr>
      </w:pP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1.1 MAMP. INSTALACIÓN, ANÁLISIS Y CONFIGURACIÓN</w:t>
        <w:tab/>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begin" w:fldLock="0"/>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instrText xml:space="preserve"> PAGEREF _Toc1 \h </w:instrTex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separate" w:fldLock="0"/>
      </w: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3</w: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2. LISTAR LOS SERVICIOS QUE OFRECE EL SISTEMA Y SUS POSIBLES RESULTADOS</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_Toc2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6</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00" w:line="240" w:lineRule="auto"/>
        <w:ind w:left="850" w:right="0" w:firstLine="0"/>
        <w:jc w:val="left"/>
        <w:outlineLvl w:val="9"/>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tl w:val="0"/>
        </w:rPr>
      </w:pP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lang w:val="pt-PT"/>
        </w:rPr>
        <w:t>2.1 servidor http apache</w:t>
        <w:tab/>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begin" w:fldLock="0"/>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instrText xml:space="preserve"> PAGEREF _Toc3 \h </w:instrTex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separate" w:fldLock="0"/>
      </w: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6</w: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00" w:line="240" w:lineRule="auto"/>
        <w:ind w:left="850" w:right="0" w:firstLine="0"/>
        <w:jc w:val="left"/>
        <w:outlineLvl w:val="9"/>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tl w:val="0"/>
        </w:rPr>
      </w:pP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2.2 Nginx</w:t>
        <w:tab/>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begin" w:fldLock="0"/>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instrText xml:space="preserve"> PAGEREF _Toc4 \h </w:instrTex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separate" w:fldLock="0"/>
      </w: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6</w: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00" w:line="240" w:lineRule="auto"/>
        <w:ind w:left="850" w:right="0" w:firstLine="0"/>
        <w:jc w:val="left"/>
        <w:outlineLvl w:val="9"/>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tl w:val="0"/>
        </w:rPr>
      </w:pP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2.3 MySQL</w:t>
        <w:tab/>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begin" w:fldLock="0"/>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instrText xml:space="preserve"> PAGEREF _Toc5 \h </w:instrTex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separate" w:fldLock="0"/>
      </w: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7</w: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00" w:line="240" w:lineRule="auto"/>
        <w:ind w:left="850" w:right="0" w:firstLine="0"/>
        <w:jc w:val="left"/>
        <w:outlineLvl w:val="9"/>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tl w:val="0"/>
        </w:rPr>
      </w:pP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lang w:val="en-US"/>
        </w:rPr>
        <w:t>2.4 php</w:t>
        <w:tab/>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begin" w:fldLock="0"/>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instrText xml:space="preserve"> PAGEREF _Toc6 \h </w:instrTex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separate" w:fldLock="0"/>
      </w: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7</w: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00" w:line="240" w:lineRule="auto"/>
        <w:ind w:left="850" w:right="0" w:firstLine="0"/>
        <w:jc w:val="left"/>
        <w:outlineLvl w:val="9"/>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tl w:val="0"/>
        </w:rPr>
      </w:pP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2.5 python</w:t>
        <w:tab/>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begin" w:fldLock="0"/>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instrText xml:space="preserve"> PAGEREF _Toc7 \h </w:instrTex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separate" w:fldLock="0"/>
      </w: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7</w: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00" w:line="240" w:lineRule="auto"/>
        <w:ind w:left="850" w:right="0" w:firstLine="0"/>
        <w:jc w:val="left"/>
        <w:outlineLvl w:val="9"/>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tl w:val="0"/>
        </w:rPr>
      </w:pP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2.6 perl</w:t>
        <w:tab/>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begin" w:fldLock="0"/>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instrText xml:space="preserve"> PAGEREF _Toc8 \h </w:instrTex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separate" w:fldLock="0"/>
      </w:r>
      <w:r>
        <w:rPr>
          <w:rFonts w:ascii="Helvetica Neue Light" w:cs="Arial Unicode MS" w:hAnsi="Helvetica Neue Light" w:eastAsia="Arial Unicode MS"/>
          <w:b w:val="0"/>
          <w:bCs w:val="0"/>
          <w:i w:val="0"/>
          <w:iCs w:val="0"/>
          <w:caps w:val="1"/>
          <w:strike w:val="0"/>
          <w:dstrike w:val="0"/>
          <w:outline w:val="0"/>
          <w:color w:val="000000"/>
          <w:spacing w:val="5"/>
          <w:kern w:val="0"/>
          <w:position w:val="0"/>
          <w:sz w:val="28"/>
          <w:szCs w:val="28"/>
          <w:u w:val="none"/>
          <w:vertAlign w:val="baseline"/>
          <w:rtl w:val="0"/>
        </w:rPr>
        <w:t>8</w:t>
      </w:r>
      <w: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lang w:val="fr-FR"/>
        </w:rPr>
        <w:t>3. SELECCIONAR LAS MÉTRICAS</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_Toc9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9</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lang w:val="pt-PT"/>
        </w:rPr>
        <w:t>4. LISTAR LOS PARÁMETROs QUE PUEDEN AFECTAR A LAS PRESTACIONES</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_Toc10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10</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lang w:val="fr-FR"/>
        </w:rPr>
        <w:t>5. SELECCIONAR LAS TÉCNICAS DE EVALUACIÓN</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_Toc11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11</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6. SELECCIONAR LA CARGA DE TRABAJO</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_Toc12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13</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7. DISEÑAR LOS EXPERIMENTOS</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_Toc13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14</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8. ANALIZAR E INTERPRETAR LOS DATOS</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_Toc14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15</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10. CONCLUSIONES</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_Toc15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27</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11. PREGUNTAS</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_Toc16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28</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12. BIBLIOGRAFÍA</w:t>
        <w:tab/>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begin" w:fldLock="0"/>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instrText xml:space="preserve"> PAGEREF _Toc17 \h </w:instrTex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separate" w:fldLock="0"/>
      </w:r>
      <w:r>
        <w:rPr>
          <w:rFonts w:ascii="Arial" w:cs="Arial Unicode MS" w:hAnsi="Arial" w:eastAsia="Arial Unicode MS"/>
          <w:b w:val="0"/>
          <w:bCs w:val="0"/>
          <w:i w:val="0"/>
          <w:iCs w:val="0"/>
          <w:caps w:val="0"/>
          <w:smallCaps w:val="0"/>
          <w:strike w:val="0"/>
          <w:dstrike w:val="0"/>
          <w:outline w:val="0"/>
          <w:color w:val="000000"/>
          <w:spacing w:val="5"/>
          <w:kern w:val="0"/>
          <w:position w:val="0"/>
          <w:sz w:val="30"/>
          <w:szCs w:val="30"/>
          <w:u w:val="none"/>
          <w:vertAlign w:val="baseline"/>
          <w:rtl w:val="0"/>
        </w:rPr>
        <w:t>29</w:t>
      </w:r>
      <w: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fldChar w:fldCharType="end" w:fldLock="0"/>
      </w:r>
    </w:p>
    <w:p>
      <w:pPr>
        <w:pStyle w:val="Cuerpo 2"/>
        <w:bidi w:val="0"/>
      </w:pPr>
      <w:r>
        <w:rPr/>
        <w:fldChar w:fldCharType="end" w:fldLock="0"/>
      </w:r>
      <w:r>
        <mc:AlternateContent>
          <mc:Choice Requires="wps">
            <w:drawing>
              <wp:anchor distT="152400" distB="152400" distL="152400" distR="152400" simplePos="0" relativeHeight="251675648"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27" style="visibility:visible;position:absolute;margin-left:60.0pt;margin-top:64.1pt;width:475.0pt;height:21.0pt;z-index:25167564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p>
    <w:p>
      <w:pPr>
        <w:pStyle w:val="Cuerpo"/>
        <w:bidi w:val="0"/>
      </w:pPr>
    </w:p>
    <w:p>
      <w:pPr>
        <w:pStyle w:val="Cuerpo"/>
        <w:bidi w:val="0"/>
      </w:pPr>
    </w:p>
    <w:p>
      <w:pPr>
        <w:pStyle w:val="Encabezamiento"/>
        <w:jc w:val="both"/>
      </w:pPr>
      <w:bookmarkStart w:name="_Toc" w:id="0"/>
      <w:r>
        <w:rPr>
          <w:rtl w:val="0"/>
          <w:lang w:val="en-US"/>
        </w:rPr>
        <w:t>1.</w:t>
      </w:r>
      <w:r>
        <w:rPr>
          <w:rtl w:val="0"/>
          <w:lang w:val="es-ES_tradnl"/>
        </w:rPr>
        <w:t xml:space="preserve"> E</w:t>
      </w:r>
      <w:r>
        <w:rPr>
          <w:rtl w:val="0"/>
          <w:lang w:val="en-US"/>
        </w:rPr>
        <w:t>SPECIFICAR LOS OBJETIVOS Y DEFINIR EL SISTEMA</w:t>
      </w:r>
      <w:bookmarkEnd w:id="0"/>
    </w:p>
    <w:p>
      <w:pPr>
        <w:pStyle w:val="Cuerpo"/>
        <w:bidi w:val="0"/>
      </w:pPr>
    </w:p>
    <w:p>
      <w:pPr>
        <w:pStyle w:val="Cuerpo"/>
        <w:bidi w:val="0"/>
      </w:pPr>
    </w:p>
    <w:p>
      <w:pPr>
        <w:pStyle w:val="Cuerpo"/>
        <w:bidi w:val="0"/>
      </w:pPr>
      <w:r>
        <w:rPr>
          <w:rFonts w:cs="Arial Unicode MS" w:eastAsia="Arial Unicode MS"/>
          <w:rtl w:val="0"/>
          <w:lang w:val="es-ES_tradnl"/>
        </w:rPr>
        <w:t>El objetivo principal es un an</w:t>
      </w:r>
      <w:r>
        <w:rPr>
          <w:rFonts w:cs="Arial Unicode MS" w:eastAsia="Arial Unicode MS" w:hint="default"/>
          <w:rtl w:val="0"/>
        </w:rPr>
        <w:t>á</w:t>
      </w:r>
      <w:r>
        <w:rPr>
          <w:rFonts w:cs="Arial Unicode MS" w:eastAsia="Arial Unicode MS"/>
          <w:rtl w:val="0"/>
          <w:lang w:val="es-ES_tradnl"/>
        </w:rPr>
        <w:t xml:space="preserve">lisis de una </w:t>
      </w:r>
      <w:r>
        <w:rPr>
          <w:rFonts w:cs="Arial Unicode MS" w:eastAsia="Arial Unicode MS"/>
          <w:rtl w:val="0"/>
          <w:lang w:val="es-ES_tradnl"/>
        </w:rPr>
        <w:t>base de datos implementada en nuestro s</w:t>
      </w:r>
      <w:r>
        <w:rPr>
          <w:rFonts w:cs="Arial Unicode MS" w:eastAsia="Arial Unicode MS"/>
          <w:rtl w:val="0"/>
        </w:rPr>
        <w:t>istema.</w:t>
      </w:r>
    </w:p>
    <w:p>
      <w:pPr>
        <w:pStyle w:val="Cuerpo"/>
        <w:bidi w:val="0"/>
      </w:pPr>
    </w:p>
    <w:p>
      <w:pPr>
        <w:pStyle w:val="Cuerpo"/>
        <w:bidi w:val="0"/>
      </w:pPr>
      <w:r>
        <w:rPr>
          <w:rFonts w:cs="Arial Unicode MS" w:eastAsia="Arial Unicode MS"/>
          <w:rtl w:val="0"/>
          <w:lang w:val="es-ES_tradnl"/>
        </w:rPr>
        <w:t xml:space="preserve">En nuestro caso, vamos a </w:t>
      </w:r>
      <w:r>
        <w:rPr>
          <w:rFonts w:cs="Arial Unicode MS" w:eastAsia="Arial Unicode MS"/>
          <w:rtl w:val="0"/>
          <w:lang w:val="es-ES_tradnl"/>
        </w:rPr>
        <w:t>realizar un benchmark de las m</w:t>
      </w:r>
      <w:r>
        <w:rPr>
          <w:rFonts w:cs="Arial Unicode MS" w:eastAsia="Arial Unicode MS" w:hint="default"/>
          <w:rtl w:val="0"/>
          <w:lang w:val="es-ES_tradnl"/>
        </w:rPr>
        <w:t>é</w:t>
      </w:r>
      <w:r>
        <w:rPr>
          <w:rFonts w:cs="Arial Unicode MS" w:eastAsia="Arial Unicode MS"/>
          <w:rtl w:val="0"/>
          <w:lang w:val="es-ES_tradnl"/>
        </w:rPr>
        <w:t>tricas que se nos han propuesto tanto acciones como inserciones, actualizaciones y borrado de datos en MySQL</w:t>
      </w:r>
      <w:r>
        <w:rPr>
          <w:rFonts w:cs="Arial Unicode MS" w:eastAsia="Arial Unicode MS"/>
          <w:rtl w:val="0"/>
        </w:rPr>
        <w:t xml:space="preserve"> </w:t>
      </w:r>
      <w:r>
        <w:rPr>
          <w:rFonts w:cs="Arial Unicode MS" w:eastAsia="Arial Unicode MS"/>
          <w:rtl w:val="0"/>
          <w:lang w:val="es-ES_tradnl"/>
        </w:rPr>
        <w:t xml:space="preserve">bajo Mac OS </w:t>
      </w:r>
      <w:r>
        <w:rPr>
          <w:rFonts w:cs="Arial Unicode MS" w:eastAsia="Arial Unicode MS"/>
          <w:rtl w:val="0"/>
          <w:lang w:val="pt-PT"/>
        </w:rPr>
        <w:t>utiliza</w:t>
      </w:r>
      <w:r>
        <w:rPr>
          <w:rFonts w:cs="Arial Unicode MS" w:eastAsia="Arial Unicode MS"/>
          <w:rtl w:val="0"/>
          <w:lang w:val="es-ES_tradnl"/>
        </w:rPr>
        <w:t>n</w:t>
      </w:r>
      <w:r>
        <w:rPr>
          <w:rFonts w:cs="Arial Unicode MS" w:eastAsia="Arial Unicode MS"/>
          <w:rtl w:val="0"/>
          <w:lang w:val="es-ES_tradnl"/>
        </w:rPr>
        <w:t>do un</w:t>
      </w:r>
      <w:r>
        <w:rPr>
          <w:rFonts w:cs="Arial Unicode MS" w:eastAsia="Arial Unicode MS"/>
          <w:rtl w:val="0"/>
          <w:lang w:val="es-ES_tradnl"/>
        </w:rPr>
        <w:t xml:space="preserve"> servidor local.</w:t>
      </w:r>
    </w:p>
    <w:p>
      <w:pPr>
        <w:pStyle w:val="Cuerpo"/>
        <w:bidi w:val="0"/>
      </w:pPr>
    </w:p>
    <w:p>
      <w:pPr>
        <w:pStyle w:val="Cuerpo"/>
        <w:bidi w:val="0"/>
      </w:pPr>
      <w:r>
        <w:rPr>
          <w:rFonts w:cs="Arial Unicode MS" w:eastAsia="Arial Unicode MS"/>
          <w:rtl w:val="0"/>
          <w:lang w:val="es-ES_tradnl"/>
        </w:rPr>
        <w:t xml:space="preserve">En nuestro caso vamos a utilizar </w:t>
      </w:r>
      <w:r>
        <w:rPr>
          <w:rFonts w:cs="Arial Unicode MS" w:eastAsia="Arial Unicode MS"/>
          <w:rtl w:val="0"/>
          <w:lang w:val="es-ES_tradnl"/>
        </w:rPr>
        <w:t>MAMP</w:t>
      </w:r>
      <w:r>
        <w:rPr>
          <w:rFonts w:cs="Arial Unicode MS" w:eastAsia="Arial Unicode MS"/>
          <w:rtl w:val="0"/>
        </w:rPr>
        <w:t xml:space="preserve">, </w:t>
      </w:r>
      <w:r>
        <w:rPr>
          <w:rFonts w:cs="Arial Unicode MS" w:eastAsia="Arial Unicode MS"/>
          <w:rtl w:val="0"/>
          <w:lang w:val="es-ES_tradnl"/>
        </w:rPr>
        <w:t xml:space="preserve">se trata de una </w:t>
      </w:r>
      <w:r>
        <w:rPr>
          <w:rFonts w:cs="Arial Unicode MS" w:eastAsia="Arial Unicode MS"/>
          <w:rtl w:val="0"/>
        </w:rPr>
        <w:t>versi</w:t>
      </w:r>
      <w:r>
        <w:rPr>
          <w:rFonts w:cs="Arial Unicode MS" w:eastAsia="Arial Unicode MS" w:hint="default"/>
          <w:rtl w:val="0"/>
        </w:rPr>
        <w:t>ó</w:t>
      </w:r>
      <w:r>
        <w:rPr>
          <w:rFonts w:cs="Arial Unicode MS" w:eastAsia="Arial Unicode MS"/>
          <w:rtl w:val="0"/>
          <w:lang w:val="pt-PT"/>
        </w:rPr>
        <w:t xml:space="preserve">n gratuita para uso personal, </w:t>
      </w:r>
      <w:r>
        <w:rPr>
          <w:rFonts w:cs="Arial Unicode MS" w:eastAsia="Arial Unicode MS"/>
          <w:rtl w:val="0"/>
          <w:lang w:val="es-ES_tradnl"/>
        </w:rPr>
        <w:t>que nos permite</w:t>
      </w:r>
      <w:r>
        <w:rPr>
          <w:rFonts w:cs="Arial Unicode MS" w:eastAsia="Arial Unicode MS"/>
          <w:rtl w:val="0"/>
          <w:lang w:val="es-ES_tradnl"/>
        </w:rPr>
        <w:t xml:space="preserve"> ejecutar </w:t>
      </w:r>
      <w:r>
        <w:rPr>
          <w:rFonts w:cs="Arial Unicode MS" w:eastAsia="Arial Unicode MS"/>
          <w:rtl w:val="0"/>
          <w:lang w:val="es-ES_tradnl"/>
        </w:rPr>
        <w:t>en un entorno local MySQL,  Apache y PHP sin necesidad de tener que instalarlos por separado. Adem</w:t>
      </w:r>
      <w:r>
        <w:rPr>
          <w:rFonts w:cs="Arial Unicode MS" w:eastAsia="Arial Unicode MS" w:hint="default"/>
          <w:rtl w:val="0"/>
          <w:lang w:val="es-ES_tradnl"/>
        </w:rPr>
        <w:t>á</w:t>
      </w:r>
      <w:r>
        <w:rPr>
          <w:rFonts w:cs="Arial Unicode MS" w:eastAsia="Arial Unicode MS"/>
          <w:rtl w:val="0"/>
          <w:lang w:val="es-ES_tradnl"/>
        </w:rPr>
        <w:t xml:space="preserve">s nos proporciona la </w:t>
      </w:r>
      <w:r>
        <w:rPr>
          <w:rFonts w:cs="Arial Unicode MS" w:eastAsia="Arial Unicode MS" w:hint="default"/>
          <w:rtl w:val="0"/>
          <w:lang w:val="es-ES_tradnl"/>
        </w:rPr>
        <w:t>ú</w:t>
      </w:r>
      <w:r>
        <w:rPr>
          <w:rFonts w:cs="Arial Unicode MS" w:eastAsia="Arial Unicode MS"/>
          <w:rtl w:val="0"/>
          <w:lang w:val="es-ES_tradnl"/>
        </w:rPr>
        <w:t>ltima versi</w:t>
      </w:r>
      <w:r>
        <w:rPr>
          <w:rFonts w:cs="Arial Unicode MS" w:eastAsia="Arial Unicode MS" w:hint="default"/>
          <w:rtl w:val="0"/>
          <w:lang w:val="es-ES_tradnl"/>
        </w:rPr>
        <w:t>ó</w:t>
      </w:r>
      <w:r>
        <w:rPr>
          <w:rFonts w:cs="Arial Unicode MS" w:eastAsia="Arial Unicode MS"/>
          <w:rtl w:val="0"/>
          <w:lang w:val="es-ES_tradnl"/>
        </w:rPr>
        <w:t>n de cada servicio.</w:t>
      </w:r>
      <w:r>
        <w:drawing>
          <wp:anchor distT="152400" distB="152400" distL="152400" distR="152400" simplePos="0" relativeHeight="251661312" behindDoc="0" locked="0" layoutInCell="1" allowOverlap="1">
            <wp:simplePos x="0" y="0"/>
            <wp:positionH relativeFrom="margin">
              <wp:posOffset>4615037</wp:posOffset>
            </wp:positionH>
            <wp:positionV relativeFrom="line">
              <wp:posOffset>156223</wp:posOffset>
            </wp:positionV>
            <wp:extent cx="1580998" cy="819170"/>
            <wp:effectExtent l="0" t="0" r="0" b="0"/>
            <wp:wrapSquare wrapText="bothSides" distL="152400" distR="152400"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5">
                      <a:extLst/>
                    </a:blip>
                    <a:stretch>
                      <a:fillRect/>
                    </a:stretch>
                  </pic:blipFill>
                  <pic:spPr>
                    <a:xfrm>
                      <a:off x="0" y="0"/>
                      <a:ext cx="1580998" cy="819170"/>
                    </a:xfrm>
                    <a:prstGeom prst="rect">
                      <a:avLst/>
                    </a:prstGeom>
                    <a:ln w="12700" cap="flat">
                      <a:noFill/>
                      <a:miter lim="400000"/>
                    </a:ln>
                    <a:effectLst/>
                  </pic:spPr>
                </pic:pic>
              </a:graphicData>
            </a:graphic>
          </wp:anchor>
        </w:drawing>
      </w:r>
    </w:p>
    <w:p>
      <w:pPr>
        <w:pStyle w:val="Cuerpo"/>
        <w:bidi w:val="0"/>
      </w:pPr>
    </w:p>
    <w:p>
      <w:pPr>
        <w:pStyle w:val="Cuerpo"/>
        <w:bidi w:val="0"/>
      </w:pPr>
      <w:r>
        <w:rPr>
          <w:rFonts w:cs="Arial Unicode MS" w:eastAsia="Arial Unicode MS"/>
          <w:rtl w:val="0"/>
          <w:lang w:val="es-ES_tradnl"/>
        </w:rPr>
        <w:t>MAMP viene con MySQL, que es el sistema de base de datos m</w:t>
      </w:r>
      <w:r>
        <w:rPr>
          <w:rFonts w:cs="Arial Unicode MS" w:eastAsia="Arial Unicode MS" w:hint="default"/>
          <w:rtl w:val="0"/>
        </w:rPr>
        <w:t>á</w:t>
      </w:r>
      <w:r>
        <w:rPr>
          <w:rFonts w:cs="Arial Unicode MS" w:eastAsia="Arial Unicode MS"/>
          <w:rtl w:val="0"/>
          <w:lang w:val="es-ES_tradnl"/>
        </w:rPr>
        <w:t>s com</w:t>
      </w:r>
      <w:r>
        <w:rPr>
          <w:rFonts w:cs="Arial Unicode MS" w:eastAsia="Arial Unicode MS" w:hint="default"/>
          <w:rtl w:val="0"/>
        </w:rPr>
        <w:t>ú</w:t>
      </w:r>
      <w:r>
        <w:rPr>
          <w:rFonts w:cs="Arial Unicode MS" w:eastAsia="Arial Unicode MS"/>
          <w:rtl w:val="0"/>
          <w:lang w:val="es-ES_tradnl"/>
        </w:rPr>
        <w:t>nmente utilizado. Gracias a MAMP p</w:t>
      </w:r>
      <w:r>
        <w:rPr>
          <w:rFonts w:cs="Arial Unicode MS" w:eastAsia="Arial Unicode MS"/>
          <w:rtl w:val="0"/>
          <w:lang w:val="es-ES_tradnl"/>
        </w:rPr>
        <w:t>odemos</w:t>
      </w:r>
      <w:r>
        <w:rPr>
          <w:rFonts w:cs="Arial Unicode MS" w:eastAsia="Arial Unicode MS"/>
          <w:rtl w:val="0"/>
          <w:lang w:val="es-ES_tradnl"/>
        </w:rPr>
        <w:t xml:space="preserve"> desarrollar f</w:t>
      </w:r>
      <w:r>
        <w:rPr>
          <w:rFonts w:cs="Arial Unicode MS" w:eastAsia="Arial Unicode MS" w:hint="default"/>
          <w:rtl w:val="0"/>
        </w:rPr>
        <w:t>á</w:t>
      </w:r>
      <w:r>
        <w:rPr>
          <w:rFonts w:cs="Arial Unicode MS" w:eastAsia="Arial Unicode MS"/>
          <w:rtl w:val="0"/>
          <w:lang w:val="es-ES_tradnl"/>
        </w:rPr>
        <w:t xml:space="preserve">cilmente aplicaciones de bases de datos MySQL complejas en </w:t>
      </w:r>
      <w:r>
        <w:rPr>
          <w:rFonts w:cs="Arial Unicode MS" w:eastAsia="Arial Unicode MS"/>
          <w:rtl w:val="0"/>
          <w:lang w:val="es-ES_tradnl"/>
        </w:rPr>
        <w:t>nuestro sistema</w:t>
      </w:r>
      <w:r>
        <w:rPr>
          <w:rFonts w:cs="Arial Unicode MS" w:eastAsia="Arial Unicode MS"/>
          <w:rtl w:val="0"/>
        </w:rPr>
        <w:t xml:space="preserve">. </w:t>
      </w:r>
      <w:r>
        <w:rPr>
          <w:rFonts w:cs="Arial Unicode MS" w:eastAsia="Arial Unicode MS"/>
          <w:rtl w:val="0"/>
          <w:lang w:val="es-ES_tradnl"/>
        </w:rPr>
        <w:t>Adem</w:t>
      </w:r>
      <w:r>
        <w:rPr>
          <w:rFonts w:cs="Arial Unicode MS" w:eastAsia="Arial Unicode MS" w:hint="default"/>
          <w:rtl w:val="0"/>
          <w:lang w:val="es-ES_tradnl"/>
        </w:rPr>
        <w:t>á</w:t>
      </w:r>
      <w:r>
        <w:rPr>
          <w:rFonts w:cs="Arial Unicode MS" w:eastAsia="Arial Unicode MS"/>
          <w:rtl w:val="0"/>
          <w:lang w:val="es-ES_tradnl"/>
        </w:rPr>
        <w:t>s MAMP incorpora</w:t>
      </w:r>
      <w:r>
        <w:rPr>
          <w:rFonts w:cs="Arial Unicode MS" w:eastAsia="Arial Unicode MS"/>
          <w:rtl w:val="0"/>
          <w:lang w:val="en-US"/>
        </w:rPr>
        <w:t xml:space="preserve"> phpMyAdmin</w:t>
      </w:r>
      <w:r>
        <w:rPr>
          <w:rFonts w:cs="Arial Unicode MS" w:eastAsia="Arial Unicode MS"/>
          <w:rtl w:val="0"/>
          <w:lang w:val="es-ES_tradnl"/>
        </w:rPr>
        <w:t xml:space="preserve"> lo que nos permite </w:t>
      </w:r>
      <w:r>
        <w:rPr>
          <w:rFonts w:cs="Arial Unicode MS" w:eastAsia="Arial Unicode MS"/>
          <w:rtl w:val="0"/>
          <w:lang w:val="es-ES_tradnl"/>
        </w:rPr>
        <w:t>una f</w:t>
      </w:r>
      <w:r>
        <w:rPr>
          <w:rFonts w:cs="Arial Unicode MS" w:eastAsia="Arial Unicode MS" w:hint="default"/>
          <w:rtl w:val="0"/>
        </w:rPr>
        <w:t>á</w:t>
      </w:r>
      <w:r>
        <w:rPr>
          <w:rFonts w:cs="Arial Unicode MS" w:eastAsia="Arial Unicode MS"/>
          <w:rtl w:val="0"/>
          <w:lang w:val="it-IT"/>
        </w:rPr>
        <w:t>cil configuraci</w:t>
      </w:r>
      <w:r>
        <w:rPr>
          <w:rFonts w:cs="Arial Unicode MS" w:eastAsia="Arial Unicode MS" w:hint="default"/>
          <w:rtl w:val="0"/>
        </w:rPr>
        <w:t>ó</w:t>
      </w:r>
      <w:r>
        <w:rPr>
          <w:rFonts w:cs="Arial Unicode MS" w:eastAsia="Arial Unicode MS"/>
          <w:rtl w:val="0"/>
        </w:rPr>
        <w:t>n</w:t>
      </w:r>
      <w:r>
        <w:rPr>
          <w:rFonts w:cs="Arial Unicode MS" w:eastAsia="Arial Unicode MS"/>
          <w:rtl w:val="0"/>
          <w:lang w:val="es-ES_tradnl"/>
        </w:rPr>
        <w:t xml:space="preserve"> de la base de datos</w:t>
      </w:r>
      <w:r>
        <w:rPr>
          <w:rFonts w:cs="Arial Unicode MS" w:eastAsia="Arial Unicode MS"/>
          <w:rtl w:val="0"/>
        </w:rPr>
        <w:t>.</w:t>
      </w:r>
    </w:p>
    <w:p>
      <w:pPr>
        <w:pStyle w:val="Cuerpo"/>
        <w:bidi w:val="0"/>
      </w:pPr>
    </w:p>
    <w:p>
      <w:pPr>
        <w:pStyle w:val="Cuerpo"/>
        <w:bidi w:val="0"/>
      </w:pPr>
      <w:r>
        <w:rPr>
          <w:rFonts w:cs="Arial Unicode MS" w:eastAsia="Arial Unicode MS"/>
          <w:rtl w:val="0"/>
          <w:lang w:val="es-ES_tradnl"/>
        </w:rPr>
        <w:t>Todo est</w:t>
      </w:r>
      <w:r>
        <mc:AlternateContent>
          <mc:Choice Requires="wps">
            <w:drawing>
              <wp:anchor distT="152400" distB="152400" distL="152400" distR="152400" simplePos="0" relativeHeight="251676672"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wps:txbx>
                      <wps:bodyPr wrap="square" lIns="0" tIns="0" rIns="0" bIns="0" numCol="1" anchor="t">
                        <a:noAutofit/>
                      </wps:bodyPr>
                    </wps:wsp>
                  </a:graphicData>
                </a:graphic>
              </wp:anchor>
            </w:drawing>
          </mc:Choice>
          <mc:Fallback>
            <w:pict>
              <v:rect id="_x0000_s1028" style="visibility:visible;position:absolute;margin-left:60.0pt;margin-top:64.1pt;width:475.0pt;height:21.0pt;z-index:25167667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v:textbox>
                <w10:wrap type="none" side="bothSides" anchorx="page" anchory="page"/>
              </v:rect>
            </w:pict>
          </mc:Fallback>
        </mc:AlternateContent>
      </w:r>
      <w:r>
        <w:rPr>
          <w:rFonts w:cs="Arial Unicode MS" w:eastAsia="Arial Unicode MS"/>
          <w:rtl w:val="0"/>
          <w:lang w:val="es-ES_tradnl"/>
        </w:rPr>
        <w:t>o estar</w:t>
      </w:r>
      <w:r>
        <w:rPr>
          <w:rFonts w:cs="Arial Unicode MS" w:eastAsia="Arial Unicode MS" w:hint="default"/>
          <w:rtl w:val="0"/>
          <w:lang w:val="es-ES_tradnl"/>
        </w:rPr>
        <w:t xml:space="preserve">á </w:t>
      </w:r>
      <w:r>
        <w:rPr>
          <w:rFonts w:cs="Arial Unicode MS" w:eastAsia="Arial Unicode MS"/>
          <w:rtl w:val="0"/>
          <w:lang w:val="es-ES_tradnl"/>
        </w:rPr>
        <w:t>instalado bajo el sistema operativo Mac OS Sierra con las siguientes especificaciones:</w:t>
      </w:r>
    </w:p>
    <w:p>
      <w:pPr>
        <w:pStyle w:val="Cuerpo"/>
        <w:bidi w:val="0"/>
      </w:pPr>
    </w:p>
    <w:p>
      <w:pPr>
        <w:pStyle w:val="Cuerpo"/>
        <w:numPr>
          <w:ilvl w:val="0"/>
          <w:numId w:val="1"/>
        </w:numPr>
        <w:bidi w:val="0"/>
      </w:pPr>
      <w:r>
        <w:rPr>
          <w:rFonts w:cs="Arial Unicode MS" w:eastAsia="Arial Unicode MS"/>
          <w:rtl w:val="0"/>
          <w:lang w:val="es-ES_tradnl"/>
        </w:rPr>
        <w:t>Procesador: Intel Core i5 de dob</w:t>
      </w:r>
      <w:r>
        <w:rPr>
          <w:rFonts w:cs="Arial Unicode MS" w:eastAsia="Arial Unicode MS"/>
          <w:rtl w:val="0"/>
          <w:lang w:val="en-US"/>
        </w:rPr>
        <w:t>l</w:t>
      </w:r>
      <w:r>
        <w:rPr>
          <w:rFonts w:cs="Arial Unicode MS" w:eastAsia="Arial Unicode MS"/>
          <w:rtl w:val="0"/>
          <w:lang w:val="es-ES_tradnl"/>
        </w:rPr>
        <w:t>e n</w:t>
      </w:r>
      <w:r>
        <w:rPr>
          <w:rFonts w:cs="Arial Unicode MS" w:eastAsia="Arial Unicode MS" w:hint="default"/>
          <w:rtl w:val="0"/>
          <w:lang w:val="es-ES_tradnl"/>
        </w:rPr>
        <w:t>ú</w:t>
      </w:r>
      <w:r>
        <w:rPr>
          <w:rFonts w:cs="Arial Unicode MS" w:eastAsia="Arial Unicode MS"/>
          <w:rtl w:val="0"/>
          <w:lang w:val="es-ES_tradnl"/>
        </w:rPr>
        <w:t>cleo a 2,7 GHz</w:t>
      </w:r>
    </w:p>
    <w:p>
      <w:pPr>
        <w:pStyle w:val="Cuerpo"/>
        <w:numPr>
          <w:ilvl w:val="0"/>
          <w:numId w:val="1"/>
        </w:numPr>
        <w:bidi w:val="0"/>
      </w:pPr>
      <w:r>
        <w:rPr>
          <w:rFonts w:cs="Arial Unicode MS" w:eastAsia="Arial Unicode MS"/>
          <w:rtl w:val="0"/>
          <w:lang w:val="es-ES_tradnl"/>
        </w:rPr>
        <w:t>RAM: 8GB de memoria LPDD3 a 1866 MHz</w:t>
      </w:r>
    </w:p>
    <w:p>
      <w:pPr>
        <w:pStyle w:val="Cuerpo"/>
        <w:numPr>
          <w:ilvl w:val="0"/>
          <w:numId w:val="1"/>
        </w:numPr>
        <w:bidi w:val="0"/>
      </w:pPr>
      <w:r>
        <w:rPr>
          <w:rFonts w:cs="Arial Unicode MS" w:eastAsia="Arial Unicode MS"/>
          <w:rtl w:val="0"/>
          <w:lang w:val="es-ES_tradnl"/>
        </w:rPr>
        <w:t>SSD: 128 GB</w:t>
      </w:r>
    </w:p>
    <w:p>
      <w:pPr>
        <w:pStyle w:val="Cuerpo"/>
        <w:bidi w:val="0"/>
      </w:pPr>
    </w:p>
    <w:p>
      <w:pPr>
        <w:pStyle w:val="Cuerpo"/>
        <w:bidi w:val="0"/>
      </w:pPr>
    </w:p>
    <w:p>
      <w:pPr>
        <w:pStyle w:val="Cuerpo"/>
        <w:bidi w:val="0"/>
      </w:pPr>
    </w:p>
    <w:p>
      <w:pPr>
        <w:pStyle w:val="Subtítulo"/>
        <w:jc w:val="both"/>
      </w:pPr>
      <w:bookmarkStart w:name="_Toc1" w:id="1"/>
      <w:r>
        <w:rPr>
          <w:rtl w:val="0"/>
          <w:lang w:val="es-ES_tradnl"/>
        </w:rPr>
        <w:t>1.1 MAMP. INSTALACI</w:t>
      </w:r>
      <w:r>
        <w:rPr>
          <w:rtl w:val="0"/>
          <w:lang w:val="es-ES_tradnl"/>
        </w:rPr>
        <w:t>Ó</w:t>
      </w:r>
      <w:r>
        <w:rPr>
          <w:rtl w:val="0"/>
          <w:lang w:val="es-ES_tradnl"/>
        </w:rPr>
        <w:t>N, AN</w:t>
      </w:r>
      <w:r>
        <w:rPr>
          <w:rtl w:val="0"/>
          <w:lang w:val="es-ES_tradnl"/>
        </w:rPr>
        <w:t>Á</w:t>
      </w:r>
      <w:r>
        <w:rPr>
          <w:rtl w:val="0"/>
          <w:lang w:val="es-ES_tradnl"/>
        </w:rPr>
        <w:t>LISIS Y CONFIGURACI</w:t>
      </w:r>
      <w:r>
        <w:rPr>
          <w:rtl w:val="0"/>
          <w:lang w:val="es-ES_tradnl"/>
        </w:rPr>
        <w:t>Ó</w:t>
      </w:r>
      <w:r>
        <w:rPr>
          <w:rtl w:val="0"/>
          <w:lang w:val="es-ES_tradnl"/>
        </w:rPr>
        <w:t>N</w:t>
      </w:r>
      <w:bookmarkEnd w:id="1"/>
    </w:p>
    <w:p>
      <w:pPr>
        <w:pStyle w:val="Cuerpo 2"/>
        <w:bidi w:val="0"/>
      </w:pPr>
    </w:p>
    <w:p>
      <w:pPr>
        <w:pStyle w:val="Cuerpo"/>
        <w:bidi w:val="0"/>
      </w:pPr>
      <w:r>
        <w:rPr>
          <w:rFonts w:cs="Arial Unicode MS" w:eastAsia="Arial Unicode MS"/>
          <w:rtl w:val="0"/>
          <w:lang w:val="es-ES_tradnl"/>
        </w:rPr>
        <w:t>En l</w:t>
      </w:r>
      <w:r>
        <w:rPr>
          <w:rFonts w:cs="Arial Unicode MS" w:eastAsia="Arial Unicode MS"/>
          <w:rtl w:val="0"/>
          <w:lang w:val="en-US"/>
        </w:rPr>
        <w:t>a</w:t>
      </w:r>
      <w:r>
        <w:rPr>
          <w:rFonts w:cs="Arial Unicode MS" w:eastAsia="Arial Unicode MS"/>
          <w:rtl w:val="0"/>
          <w:lang w:val="es-ES_tradnl"/>
        </w:rPr>
        <w:t xml:space="preserve"> actualidad tenemos una gran variedad de programas que nos permite instalar un servidor local con servicios como Apache, Nginx, MySQL entre otros, destacando algunos como XAMPP para Mac OS, itools, TomCat, hubiC, etc.</w:t>
      </w:r>
    </w:p>
    <w:p>
      <w:pPr>
        <w:pStyle w:val="Cuerpo"/>
        <w:bidi w:val="0"/>
      </w:pP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165063</wp:posOffset>
            </wp:positionV>
            <wp:extent cx="1780441" cy="1131745"/>
            <wp:effectExtent l="0" t="0" r="0" b="0"/>
            <wp:wrapSquare wrapText="bothSides" distL="152400" distR="152400"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6">
                      <a:extLst/>
                    </a:blip>
                    <a:srcRect l="0" t="0" r="0" b="7876"/>
                    <a:stretch>
                      <a:fillRect/>
                    </a:stretch>
                  </pic:blipFill>
                  <pic:spPr>
                    <a:xfrm>
                      <a:off x="0" y="0"/>
                      <a:ext cx="1780441" cy="1131745"/>
                    </a:xfrm>
                    <a:prstGeom prst="rect">
                      <a:avLst/>
                    </a:prstGeom>
                    <a:ln w="12700" cap="flat">
                      <a:noFill/>
                      <a:miter lim="400000"/>
                    </a:ln>
                    <a:effectLst/>
                  </pic:spPr>
                </pic:pic>
              </a:graphicData>
            </a:graphic>
          </wp:anchor>
        </w:drawing>
      </w:r>
    </w:p>
    <w:p>
      <w:pPr>
        <w:pStyle w:val="Cuerpo"/>
        <w:bidi w:val="0"/>
      </w:pPr>
    </w:p>
    <w:p>
      <w:pPr>
        <w:pStyle w:val="Cuerpo"/>
        <w:bidi w:val="0"/>
      </w:pPr>
      <w:r>
        <w:rPr>
          <w:rFonts w:cs="Arial Unicode MS" w:eastAsia="Arial Unicode MS"/>
          <w:rtl w:val="0"/>
          <w:lang w:val="es-ES_tradnl"/>
        </w:rPr>
        <w:t xml:space="preserve">Hemos elegido MAMP </w:t>
      </w:r>
      <w:r>
        <w:rPr>
          <w:rFonts w:cs="Arial Unicode MS" w:eastAsia="Arial Unicode MS"/>
          <w:rtl w:val="0"/>
          <w:lang w:val="de-DE"/>
        </w:rPr>
        <w:t>(Mac + Apache + MySQL + PHP)</w:t>
      </w:r>
      <w:r>
        <w:rPr>
          <w:rFonts w:cs="Arial Unicode MS" w:eastAsia="Arial Unicode MS"/>
          <w:rtl w:val="0"/>
          <w:lang w:val="es-ES_tradnl"/>
        </w:rPr>
        <w:t>, ya que nos permite instalar un servidor local enfocado exclusivamente para Mac OS. Adem</w:t>
      </w:r>
      <w:r>
        <w:rPr>
          <w:rFonts w:cs="Arial Unicode MS" w:eastAsia="Arial Unicode MS" w:hint="default"/>
          <w:rtl w:val="0"/>
          <w:lang w:val="es-ES_tradnl"/>
        </w:rPr>
        <w:t>á</w:t>
      </w:r>
      <w:r>
        <w:rPr>
          <w:rFonts w:cs="Arial Unicode MS" w:eastAsia="Arial Unicode MS"/>
          <w:rtl w:val="0"/>
          <w:lang w:val="es-ES_tradnl"/>
        </w:rPr>
        <w:t>s destaca por su sencillez tanto de instalaci</w:t>
      </w:r>
      <w:r>
        <w:rPr>
          <w:rFonts w:cs="Arial Unicode MS" w:eastAsia="Arial Unicode MS" w:hint="default"/>
          <w:rtl w:val="0"/>
          <w:lang w:val="es-ES_tradnl"/>
        </w:rPr>
        <w:t>ó</w:t>
      </w:r>
      <w:r>
        <w:rPr>
          <w:rFonts w:cs="Arial Unicode MS" w:eastAsia="Arial Unicode MS"/>
          <w:rtl w:val="0"/>
          <w:lang w:val="es-ES_tradnl"/>
        </w:rPr>
        <w:t>n, configuraci</w:t>
      </w:r>
      <w:r>
        <w:rPr>
          <w:rFonts w:cs="Arial Unicode MS" w:eastAsia="Arial Unicode MS" w:hint="default"/>
          <w:rtl w:val="0"/>
          <w:lang w:val="es-ES_tradnl"/>
        </w:rPr>
        <w:t>ó</w:t>
      </w:r>
      <w:r>
        <w:rPr>
          <w:rFonts w:cs="Arial Unicode MS" w:eastAsia="Arial Unicode MS"/>
          <w:rtl w:val="0"/>
          <w:lang w:val="es-ES_tradnl"/>
        </w:rPr>
        <w:t>n y de su uso.</w:t>
      </w:r>
    </w:p>
    <w:p>
      <w:pPr>
        <w:pStyle w:val="Cuerpo"/>
        <w:bidi w:val="0"/>
      </w:pPr>
    </w:p>
    <w:p>
      <w:pPr>
        <w:pStyle w:val="Cuerpo"/>
        <w:bidi w:val="0"/>
      </w:pPr>
      <w:r>
        <w:rPr>
          <w:rFonts w:cs="Arial Unicode MS" w:eastAsia="Arial Unicode MS"/>
          <w:rtl w:val="0"/>
          <w:lang w:val="es-ES_tradnl"/>
        </w:rPr>
        <w:t>Por lo tanto MAMP nos ofrece todo lo necesario para poder realizar el benchmark de las acciones propuestas sobre la base de datos.</w:t>
      </w:r>
    </w:p>
    <w:p>
      <w:pPr>
        <w:pStyle w:val="Cuerpo"/>
        <w:bidi w:val="0"/>
      </w:pPr>
    </w:p>
    <w:p>
      <w:pPr>
        <w:pStyle w:val="Cuerpo"/>
        <w:bidi w:val="0"/>
      </w:pPr>
    </w:p>
    <w:p>
      <w:pPr>
        <w:pStyle w:val="Cuerpo"/>
        <w:bidi w:val="0"/>
      </w:pPr>
      <w:r>
        <w:rPr>
          <w:rFonts w:cs="Arial Unicode MS" w:eastAsia="Arial Unicode MS"/>
          <w:rtl w:val="0"/>
          <w:lang w:val="es-ES_tradnl"/>
        </w:rPr>
        <w:t>La instalaci</w:t>
      </w:r>
      <w:r>
        <w:rPr>
          <w:rFonts w:cs="Arial Unicode MS" w:eastAsia="Arial Unicode MS" w:hint="default"/>
          <w:rtl w:val="0"/>
          <w:lang w:val="es-ES_tradnl"/>
        </w:rPr>
        <w:t>ó</w:t>
      </w:r>
      <w:r>
        <w:rPr>
          <w:rFonts w:cs="Arial Unicode MS" w:eastAsia="Arial Unicode MS"/>
          <w:rtl w:val="0"/>
          <w:lang w:val="es-ES_tradnl"/>
        </w:rPr>
        <w:t>n de MAMP es muy sencilla. Para descargarlo nos hemos dirigido a su p</w:t>
      </w:r>
      <w:r>
        <w:rPr>
          <w:rFonts w:cs="Arial Unicode MS" w:eastAsia="Arial Unicode MS" w:hint="default"/>
          <w:rtl w:val="0"/>
          <w:lang w:val="es-ES_tradnl"/>
        </w:rPr>
        <w:t>á</w:t>
      </w:r>
      <w:r>
        <w:rPr>
          <w:rFonts w:cs="Arial Unicode MS" w:eastAsia="Arial Unicode MS"/>
          <w:rtl w:val="0"/>
          <w:lang w:val="es-ES_tradnl"/>
        </w:rPr>
        <w:t xml:space="preserve">gina web oficial: </w:t>
      </w:r>
      <w:r>
        <w:rPr>
          <w:rStyle w:val="Hyperlink.0"/>
        </w:rPr>
        <w:fldChar w:fldCharType="begin" w:fldLock="0"/>
      </w:r>
      <w:r>
        <w:rPr>
          <w:rStyle w:val="Hyperlink.0"/>
        </w:rPr>
        <w:instrText xml:space="preserve"> HYPERLINK "https://www.mamp.info/en/"</w:instrText>
      </w:r>
      <w:r>
        <w:rPr>
          <w:rStyle w:val="Hyperlink.0"/>
        </w:rPr>
        <w:fldChar w:fldCharType="separate" w:fldLock="0"/>
      </w:r>
      <w:r>
        <w:rPr>
          <w:rStyle w:val="Hyperlink.0"/>
          <w:rFonts w:cs="Arial Unicode MS" w:eastAsia="Arial Unicode MS"/>
          <w:rtl w:val="0"/>
          <w:lang w:val="en-US"/>
        </w:rPr>
        <w:t>https://www.mamp.info/en/</w:t>
      </w:r>
      <w:r>
        <w:rPr/>
        <w:fldChar w:fldCharType="end" w:fldLock="0"/>
      </w:r>
    </w:p>
    <w:p>
      <w:pPr>
        <w:pStyle w:val="Cuerpo"/>
        <w:bidi w:val="0"/>
      </w:pPr>
    </w:p>
    <w:p>
      <w:pPr>
        <w:pStyle w:val="Cuerpo"/>
        <w:bidi w:val="0"/>
      </w:pPr>
      <w:r>
        <w:rPr>
          <w:rFonts w:cs="Arial Unicode MS" w:eastAsia="Arial Unicode MS"/>
          <w:rtl w:val="0"/>
          <w:lang w:val="es-ES_tradnl"/>
        </w:rPr>
        <w:t>En la web encontramos infinidad de informaci</w:t>
      </w:r>
      <w:r>
        <w:rPr>
          <w:rFonts w:cs="Arial Unicode MS" w:eastAsia="Arial Unicode MS" w:hint="default"/>
          <w:rtl w:val="0"/>
          <w:lang w:val="es-ES_tradnl"/>
        </w:rPr>
        <w:t>ó</w:t>
      </w:r>
      <w:r>
        <w:rPr>
          <w:rFonts w:cs="Arial Unicode MS" w:eastAsia="Arial Unicode MS"/>
          <w:rtl w:val="0"/>
          <w:lang w:val="es-ES_tradnl"/>
        </w:rPr>
        <w:t>n sobre MAMP y de los servicios que nos ofrece, adem</w:t>
      </w:r>
      <w:r>
        <w:rPr>
          <w:rFonts w:cs="Arial Unicode MS" w:eastAsia="Arial Unicode MS" w:hint="default"/>
          <w:rtl w:val="0"/>
          <w:lang w:val="es-ES_tradnl"/>
        </w:rPr>
        <w:t>á</w:t>
      </w:r>
      <w:r>
        <w:rPr>
          <w:rFonts w:cs="Arial Unicode MS" w:eastAsia="Arial Unicode MS"/>
          <w:rtl w:val="0"/>
          <w:lang w:val="es-ES_tradnl"/>
        </w:rPr>
        <w:t>s cuenta con una amplia documentaci</w:t>
      </w:r>
      <w:r>
        <w:rPr>
          <w:rFonts w:cs="Arial Unicode MS" w:eastAsia="Arial Unicode MS" w:hint="default"/>
          <w:rtl w:val="0"/>
          <w:lang w:val="es-ES_tradnl"/>
        </w:rPr>
        <w:t>ó</w:t>
      </w:r>
      <w:r>
        <w:rPr>
          <w:rFonts w:cs="Arial Unicode MS" w:eastAsia="Arial Unicode MS"/>
          <w:rtl w:val="0"/>
          <w:lang w:val="es-ES_tradnl"/>
        </w:rPr>
        <w:t>n.</w:t>
      </w:r>
    </w:p>
    <w:p>
      <w:pPr>
        <w:pStyle w:val="Cuerpo"/>
        <w:bidi w:val="0"/>
      </w:pPr>
    </w:p>
    <w:p>
      <w:pPr>
        <w:pStyle w:val="Cuerpo"/>
        <w:bidi w:val="0"/>
      </w:pP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292713</wp:posOffset>
            </wp:positionV>
            <wp:extent cx="6029665" cy="260869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pantalla 2016-12-12 a las 20.09.40-enhanced.png"/>
                    <pic:cNvPicPr>
                      <a:picLocks noChangeAspect="1"/>
                    </pic:cNvPicPr>
                  </pic:nvPicPr>
                  <pic:blipFill>
                    <a:blip r:embed="rId7">
                      <a:extLst/>
                    </a:blip>
                    <a:srcRect l="0" t="0" r="0" b="0"/>
                    <a:stretch>
                      <a:fillRect/>
                    </a:stretch>
                  </pic:blipFill>
                  <pic:spPr>
                    <a:xfrm>
                      <a:off x="0" y="0"/>
                      <a:ext cx="6029665" cy="2608690"/>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r>
        <w:rPr>
          <w:rFonts w:cs="Arial Unicode MS" w:eastAsia="Arial Unicode MS"/>
          <w:rtl w:val="0"/>
          <w:lang w:val="es-ES_tradnl"/>
        </w:rPr>
        <w:t>Una vez descargado y ejecutado el paquete nos aparecer</w:t>
      </w:r>
      <w:r>
        <w:rPr>
          <w:rFonts w:cs="Arial Unicode MS" w:eastAsia="Arial Unicode MS" w:hint="default"/>
          <w:rtl w:val="0"/>
          <w:lang w:val="es-ES_tradnl"/>
        </w:rPr>
        <w:t xml:space="preserve">á </w:t>
      </w:r>
      <w:r>
        <w:rPr>
          <w:rFonts w:cs="Arial Unicode MS" w:eastAsia="Arial Unicode MS"/>
          <w:rtl w:val="0"/>
          <w:lang w:val="es-ES_tradnl"/>
        </w:rPr>
        <w:t>el programa de instalaci</w:t>
      </w:r>
      <w:r>
        <w:rPr>
          <w:rFonts w:cs="Arial Unicode MS" w:eastAsia="Arial Unicode MS" w:hint="default"/>
          <w:rtl w:val="0"/>
          <w:lang w:val="es-ES_tradnl"/>
        </w:rPr>
        <w:t>ó</w:t>
      </w:r>
      <w:r>
        <w:rPr>
          <w:rFonts w:cs="Arial Unicode MS" w:eastAsia="Arial Unicode MS"/>
          <w:rtl w:val="0"/>
          <w:lang w:val="es-ES_tradnl"/>
        </w:rPr>
        <w:t>n, donde solo tendremos que aceptar los t</w:t>
      </w:r>
      <w:r>
        <w:rPr>
          <w:rFonts w:cs="Arial Unicode MS" w:eastAsia="Arial Unicode MS" w:hint="default"/>
          <w:rtl w:val="0"/>
          <w:lang w:val="es-ES_tradnl"/>
        </w:rPr>
        <w:t>é</w:t>
      </w:r>
      <w:r>
        <w:rPr>
          <w:rFonts w:cs="Arial Unicode MS" w:eastAsia="Arial Unicode MS"/>
          <w:rtl w:val="0"/>
          <w:lang w:val="es-ES_tradnl"/>
        </w:rPr>
        <w:t>rminos</w:t>
      </w:r>
      <w:r>
        <mc:AlternateContent>
          <mc:Choice Requires="wps">
            <w:drawing>
              <wp:anchor distT="152400" distB="152400" distL="152400" distR="152400" simplePos="0" relativeHeight="251677696"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29" style="visibility:visible;position:absolute;margin-left:60.0pt;margin-top:64.1pt;width:475.0pt;height:21.0pt;z-index:25167769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r>
        <w:rPr>
          <w:rFonts w:cs="Arial Unicode MS" w:eastAsia="Arial Unicode MS"/>
          <w:rtl w:val="0"/>
          <w:lang w:val="es-ES_tradnl"/>
        </w:rPr>
        <w:t xml:space="preserve"> y condiciones y establecer la ruta donde nos gustar</w:t>
      </w:r>
      <w:r>
        <w:rPr>
          <w:rFonts w:cs="Arial Unicode MS" w:eastAsia="Arial Unicode MS" w:hint="default"/>
          <w:rtl w:val="0"/>
          <w:lang w:val="es-ES_tradnl"/>
        </w:rPr>
        <w:t>í</w:t>
      </w:r>
      <w:r>
        <w:rPr>
          <w:rFonts w:cs="Arial Unicode MS" w:eastAsia="Arial Unicode MS"/>
          <w:rtl w:val="0"/>
          <w:lang w:val="es-ES_tradnl"/>
        </w:rPr>
        <w:t>a tener instalado MAMP. Esto es una gran ventaja frente a otros sistemas operativos ya que para instalar diversos programas tenemos que usar comandos o nos encontramos con instalaciones laboriosas.</w:t>
      </w:r>
      <w:r>
        <w:drawing>
          <wp:anchor distT="152400" distB="152400" distL="152400" distR="152400" simplePos="0" relativeHeight="251665408" behindDoc="0" locked="0" layoutInCell="1" allowOverlap="1">
            <wp:simplePos x="0" y="0"/>
            <wp:positionH relativeFrom="margin">
              <wp:posOffset>1412204</wp:posOffset>
            </wp:positionH>
            <wp:positionV relativeFrom="line">
              <wp:posOffset>251490</wp:posOffset>
            </wp:positionV>
            <wp:extent cx="3195392" cy="2262766"/>
            <wp:effectExtent l="0" t="0" r="0" b="0"/>
            <wp:wrapThrough wrapText="bothSides" distL="152400" distR="152400">
              <wp:wrapPolygon edited="1">
                <wp:start x="0" y="0"/>
                <wp:lineTo x="21600" y="0"/>
                <wp:lineTo x="21600" y="21626"/>
                <wp:lineTo x="0" y="21626"/>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aptura de pantalla 2016-12-12 a las 20.46.46.png"/>
                    <pic:cNvPicPr>
                      <a:picLocks noChangeAspect="1"/>
                    </pic:cNvPicPr>
                  </pic:nvPicPr>
                  <pic:blipFill>
                    <a:blip r:embed="rId8">
                      <a:extLst/>
                    </a:blip>
                    <a:stretch>
                      <a:fillRect/>
                    </a:stretch>
                  </pic:blipFill>
                  <pic:spPr>
                    <a:xfrm>
                      <a:off x="0" y="0"/>
                      <a:ext cx="3195392" cy="2262766"/>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r>
        <w:rPr>
          <w:rFonts w:cs="Arial Unicode MS" w:eastAsia="Arial Unicode MS"/>
          <w:rtl w:val="0"/>
          <w:lang w:val="es-ES_tradnl"/>
        </w:rPr>
        <w:t xml:space="preserve">Observamos que su interfaz es realmente sencilla ya que lo </w:t>
      </w:r>
      <w:r>
        <w:rPr>
          <w:rFonts w:cs="Arial Unicode MS" w:eastAsia="Arial Unicode MS" w:hint="default"/>
          <w:rtl w:val="0"/>
          <w:lang w:val="es-ES_tradnl"/>
        </w:rPr>
        <w:t>ú</w:t>
      </w:r>
      <w:r>
        <w:rPr>
          <w:rFonts w:cs="Arial Unicode MS" w:eastAsia="Arial Unicode MS"/>
          <w:rtl w:val="0"/>
          <w:lang w:val="es-ES_tradnl"/>
        </w:rPr>
        <w:t>nico que tenemos son 3 botones que explicaremos a continuaci</w:t>
      </w:r>
      <w:r>
        <w:rPr>
          <w:rFonts w:cs="Arial Unicode MS" w:eastAsia="Arial Unicode MS" w:hint="default"/>
          <w:rtl w:val="0"/>
          <w:lang w:val="es-ES_tradnl"/>
        </w:rPr>
        <w:t>ó</w:t>
      </w:r>
      <w:r>
        <w:rPr>
          <w:rFonts w:cs="Arial Unicode MS" w:eastAsia="Arial Unicode MS"/>
          <w:rtl w:val="0"/>
          <w:lang w:val="es-ES_tradnl"/>
        </w:rPr>
        <w:t>n e informaci</w:t>
      </w:r>
      <w:r>
        <w:rPr>
          <w:rFonts w:cs="Arial Unicode MS" w:eastAsia="Arial Unicode MS" w:hint="default"/>
          <w:rtl w:val="0"/>
          <w:lang w:val="es-ES_tradnl"/>
        </w:rPr>
        <w:t>ó</w:t>
      </w:r>
      <w:r>
        <w:rPr>
          <w:rFonts w:cs="Arial Unicode MS" w:eastAsia="Arial Unicode MS"/>
          <w:rtl w:val="0"/>
          <w:lang w:val="es-ES_tradnl"/>
        </w:rPr>
        <w:t>n sobre el servidor en la esquina superior derecha.</w:t>
      </w:r>
    </w:p>
    <w:p>
      <w:pPr>
        <w:pStyle w:val="Cuerpo"/>
        <w:bidi w:val="0"/>
      </w:pPr>
      <w:r>
        <w:drawing>
          <wp:anchor distT="152400" distB="152400" distL="152400" distR="152400" simplePos="0" relativeHeight="251664384" behindDoc="0" locked="0" layoutInCell="1" allowOverlap="1">
            <wp:simplePos x="0" y="0"/>
            <wp:positionH relativeFrom="margin">
              <wp:posOffset>3364531</wp:posOffset>
            </wp:positionH>
            <wp:positionV relativeFrom="line">
              <wp:posOffset>177428</wp:posOffset>
            </wp:positionV>
            <wp:extent cx="2658783" cy="2182949"/>
            <wp:effectExtent l="0" t="0" r="0" b="0"/>
            <wp:wrapSquare wrapText="bothSides" distL="152400" distR="152400"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aptura de pantalla 2016-12-12 a las 20.16.18.png"/>
                    <pic:cNvPicPr>
                      <a:picLocks noChangeAspect="1"/>
                    </pic:cNvPicPr>
                  </pic:nvPicPr>
                  <pic:blipFill>
                    <a:blip r:embed="rId9">
                      <a:extLst/>
                    </a:blip>
                    <a:stretch>
                      <a:fillRect/>
                    </a:stretch>
                  </pic:blipFill>
                  <pic:spPr>
                    <a:xfrm>
                      <a:off x="0" y="0"/>
                      <a:ext cx="2658783" cy="2182949"/>
                    </a:xfrm>
                    <a:prstGeom prst="rect">
                      <a:avLst/>
                    </a:prstGeom>
                    <a:ln w="12700" cap="flat">
                      <a:noFill/>
                      <a:miter lim="400000"/>
                    </a:ln>
                    <a:effectLst/>
                  </pic:spPr>
                </pic:pic>
              </a:graphicData>
            </a:graphic>
          </wp:anchor>
        </w:drawing>
      </w:r>
    </w:p>
    <w:p>
      <w:pPr>
        <w:pStyle w:val="Cuerpo"/>
        <w:numPr>
          <w:ilvl w:val="0"/>
          <w:numId w:val="2"/>
        </w:numPr>
        <w:bidi w:val="0"/>
      </w:pPr>
      <w:r>
        <w:rPr>
          <w:rStyle w:val="Ninguno"/>
          <w:rFonts w:cs="Arial Unicode MS" w:eastAsia="Arial Unicode MS"/>
          <w:u w:val="single"/>
          <w:rtl w:val="0"/>
          <w:lang w:val="es-ES_tradnl"/>
        </w:rPr>
        <w:t>Preferencias</w:t>
      </w:r>
      <w:r>
        <w:rPr>
          <w:rFonts w:cs="Arial Unicode MS" w:eastAsia="Arial Unicode MS"/>
          <w:rtl w:val="0"/>
          <w:lang w:val="es-ES_tradnl"/>
        </w:rPr>
        <w:t>: Elemento principal del servidor, donde podremos configurar tanto puertos, como ver las versiones de los servicios que nos ofrecen.</w:t>
      </w:r>
    </w:p>
    <w:p>
      <w:pPr>
        <w:pStyle w:val="Cuerpo"/>
        <w:bidi w:val="0"/>
      </w:pPr>
    </w:p>
    <w:p>
      <w:pPr>
        <w:pStyle w:val="Cuerpo"/>
        <w:numPr>
          <w:ilvl w:val="0"/>
          <w:numId w:val="2"/>
        </w:numPr>
        <w:bidi w:val="0"/>
      </w:pPr>
      <w:r>
        <w:rPr>
          <w:rStyle w:val="Ninguno"/>
          <w:rFonts w:cs="Arial Unicode MS" w:eastAsia="Arial Unicode MS"/>
          <w:u w:val="single"/>
          <w:rtl w:val="0"/>
          <w:lang w:val="es-ES_tradnl"/>
        </w:rPr>
        <w:t>Iniciar P</w:t>
      </w:r>
      <w:r>
        <w:rPr>
          <w:rStyle w:val="Ninguno"/>
          <w:rFonts w:cs="Arial Unicode MS" w:eastAsia="Arial Unicode MS" w:hint="default"/>
          <w:u w:val="single"/>
          <w:rtl w:val="0"/>
          <w:lang w:val="es-ES_tradnl"/>
        </w:rPr>
        <w:t>á</w:t>
      </w:r>
      <w:r>
        <w:rPr>
          <w:rStyle w:val="Ninguno"/>
          <w:rFonts w:cs="Arial Unicode MS" w:eastAsia="Arial Unicode MS"/>
          <w:u w:val="single"/>
          <w:rtl w:val="0"/>
          <w:lang w:val="es-ES_tradnl"/>
        </w:rPr>
        <w:t>gina Principal</w:t>
      </w:r>
      <w:r>
        <w:rPr>
          <w:rFonts w:cs="Arial Unicode MS" w:eastAsia="Arial Unicode MS"/>
          <w:rtl w:val="0"/>
          <w:lang w:val="es-ES_tradnl"/>
        </w:rPr>
        <w:t>: Una vez iniciado los servidores tanto de Apache como MySQL, podemos tener un control de todo nuestro servidor gracias a esta p</w:t>
      </w:r>
      <w:r>
        <w:rPr>
          <w:rFonts w:cs="Arial Unicode MS" w:eastAsia="Arial Unicode MS" w:hint="default"/>
          <w:rtl w:val="0"/>
          <w:lang w:val="es-ES_tradnl"/>
        </w:rPr>
        <w:t>á</w:t>
      </w:r>
      <w:r>
        <w:rPr>
          <w:rFonts w:cs="Arial Unicode MS" w:eastAsia="Arial Unicode MS"/>
          <w:rtl w:val="0"/>
          <w:lang w:val="es-ES_tradnl"/>
        </w:rPr>
        <w:t>gina que nos ofrece MAMP. En ella p</w:t>
      </w:r>
      <w:r>
        <mc:AlternateContent>
          <mc:Choice Requires="wps">
            <w:drawing>
              <wp:anchor distT="152400" distB="152400" distL="152400" distR="152400" simplePos="0" relativeHeight="251678720"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3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30" style="visibility:visible;position:absolute;margin-left:60.0pt;margin-top:64.1pt;width:475.0pt;height:21.0pt;z-index:25167872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r>
        <w:rPr>
          <w:rFonts w:cs="Arial Unicode MS" w:eastAsia="Arial Unicode MS"/>
          <w:rtl w:val="0"/>
          <w:lang w:val="es-ES_tradnl"/>
        </w:rPr>
        <w:t>odremos acceder a nuestra web en Localhost, obtener informaci</w:t>
      </w:r>
      <w:r>
        <w:rPr>
          <w:rFonts w:cs="Arial Unicode MS" w:eastAsia="Arial Unicode MS" w:hint="default"/>
          <w:rtl w:val="0"/>
          <w:lang w:val="es-ES_tradnl"/>
        </w:rPr>
        <w:t>ó</w:t>
      </w:r>
      <w:r>
        <w:rPr>
          <w:rFonts w:cs="Arial Unicode MS" w:eastAsia="Arial Unicode MS"/>
          <w:rtl w:val="0"/>
          <w:lang w:val="es-ES_tradnl"/>
        </w:rPr>
        <w:t>n sobre la versi</w:t>
      </w:r>
      <w:r>
        <w:rPr>
          <w:rFonts w:cs="Arial Unicode MS" w:eastAsia="Arial Unicode MS" w:hint="default"/>
          <w:rtl w:val="0"/>
          <w:lang w:val="es-ES_tradnl"/>
        </w:rPr>
        <w:t>ó</w:t>
      </w:r>
      <w:r>
        <w:rPr>
          <w:rFonts w:cs="Arial Unicode MS" w:eastAsia="Arial Unicode MS"/>
          <w:rtl w:val="0"/>
          <w:lang w:val="es-ES_tradnl"/>
        </w:rPr>
        <w:t>n del PHP instalado, acceder a herramientas como phpmyadmin para poder gestionar y acceder a nuestra base de datos y adem</w:t>
      </w:r>
      <w:r>
        <w:rPr>
          <w:rFonts w:cs="Arial Unicode MS" w:eastAsia="Arial Unicode MS" w:hint="default"/>
          <w:rtl w:val="0"/>
          <w:lang w:val="es-ES_tradnl"/>
        </w:rPr>
        <w:t>á</w:t>
      </w:r>
      <w:r>
        <w:rPr>
          <w:rFonts w:cs="Arial Unicode MS" w:eastAsia="Arial Unicode MS"/>
          <w:rtl w:val="0"/>
          <w:lang w:val="es-ES_tradnl"/>
        </w:rPr>
        <w:t>s cuenta con gu</w:t>
      </w:r>
      <w:r>
        <w:rPr>
          <w:rFonts w:cs="Arial Unicode MS" w:eastAsia="Arial Unicode MS" w:hint="default"/>
          <w:rtl w:val="0"/>
          <w:lang w:val="es-ES_tradnl"/>
        </w:rPr>
        <w:t>í</w:t>
      </w:r>
      <w:r>
        <w:rPr>
          <w:rFonts w:cs="Arial Unicode MS" w:eastAsia="Arial Unicode MS"/>
          <w:rtl w:val="0"/>
          <w:lang w:val="es-ES_tradnl"/>
        </w:rPr>
        <w:t>as en Python y Perl.</w:t>
      </w:r>
    </w:p>
    <w:p>
      <w:pPr>
        <w:pStyle w:val="Cuerpo"/>
        <w:bidi w:val="0"/>
      </w:pPr>
    </w:p>
    <w:p>
      <w:pPr>
        <w:pStyle w:val="Cuerpo"/>
        <w:numPr>
          <w:ilvl w:val="0"/>
          <w:numId w:val="2"/>
        </w:numPr>
        <w:bidi w:val="0"/>
      </w:pPr>
      <w:r>
        <w:rPr>
          <w:rStyle w:val="Ninguno"/>
          <w:rFonts w:cs="Arial Unicode MS" w:eastAsia="Arial Unicode MS"/>
          <w:u w:val="single"/>
          <w:rtl w:val="0"/>
          <w:lang w:val="es-ES_tradnl"/>
        </w:rPr>
        <w:t>Iniciar Servidores</w:t>
      </w:r>
      <w:r>
        <w:rPr>
          <w:rFonts w:cs="Arial Unicode MS" w:eastAsia="Arial Unicode MS"/>
          <w:rtl w:val="0"/>
          <w:lang w:val="es-ES_tradnl"/>
        </w:rPr>
        <w:t>: Este bot</w:t>
      </w:r>
      <w:r>
        <w:rPr>
          <w:rFonts w:cs="Arial Unicode MS" w:eastAsia="Arial Unicode MS" w:hint="default"/>
          <w:rtl w:val="0"/>
          <w:lang w:val="es-ES_tradnl"/>
        </w:rPr>
        <w:t>ó</w:t>
      </w:r>
      <w:r>
        <w:rPr>
          <w:rFonts w:cs="Arial Unicode MS" w:eastAsia="Arial Unicode MS"/>
          <w:rtl w:val="0"/>
          <w:lang w:val="es-ES_tradnl"/>
        </w:rPr>
        <w:t>n iniciar</w:t>
      </w:r>
      <w:r>
        <w:rPr>
          <w:rFonts w:cs="Arial Unicode MS" w:eastAsia="Arial Unicode MS" w:hint="default"/>
          <w:rtl w:val="0"/>
          <w:lang w:val="es-ES_tradnl"/>
        </w:rPr>
        <w:t xml:space="preserve">á </w:t>
      </w:r>
      <w:r>
        <w:rPr>
          <w:rFonts w:cs="Arial Unicode MS" w:eastAsia="Arial Unicode MS"/>
          <w:rtl w:val="0"/>
          <w:lang w:val="es-ES_tradnl"/>
        </w:rPr>
        <w:t>los servidores de Apache y MySQL necesarios en nuestro servidor.</w:t>
      </w:r>
    </w:p>
    <w:p>
      <w:pPr>
        <w:pStyle w:val="Cuerpo"/>
        <w:bidi w:val="0"/>
      </w:pPr>
    </w:p>
    <w:p>
      <w:pPr>
        <w:pStyle w:val="Cuerpo"/>
        <w:bidi w:val="0"/>
      </w:pPr>
    </w:p>
    <w:p>
      <w:pPr>
        <w:pStyle w:val="Cuerpo"/>
        <w:bidi w:val="0"/>
      </w:pPr>
    </w:p>
    <w:p>
      <w:pPr>
        <w:pStyle w:val="Cuerpo"/>
        <w:bidi w:val="0"/>
      </w:pPr>
      <w:r>
        <w:rPr>
          <w:rFonts w:cs="Arial Unicode MS" w:eastAsia="Arial Unicode MS"/>
          <w:rtl w:val="0"/>
          <w:lang w:val="es-ES_tradnl"/>
        </w:rPr>
        <w:t>Para configurar nuestro servidor estableceremos la versi</w:t>
      </w:r>
      <w:r>
        <w:rPr>
          <w:rFonts w:cs="Arial Unicode MS" w:eastAsia="Arial Unicode MS" w:hint="default"/>
          <w:rtl w:val="0"/>
          <w:lang w:val="es-ES_tradnl"/>
        </w:rPr>
        <w:t>ó</w:t>
      </w:r>
      <w:r>
        <w:rPr>
          <w:rFonts w:cs="Arial Unicode MS" w:eastAsia="Arial Unicode MS"/>
          <w:rtl w:val="0"/>
          <w:lang w:val="es-ES_tradnl"/>
        </w:rPr>
        <w:t>n de cada servicio y tambi</w:t>
      </w:r>
      <w:r>
        <w:rPr>
          <w:rFonts w:cs="Arial Unicode MS" w:eastAsia="Arial Unicode MS" w:hint="default"/>
          <w:rtl w:val="0"/>
          <w:lang w:val="es-ES_tradnl"/>
        </w:rPr>
        <w:t>é</w:t>
      </w:r>
      <w:r>
        <w:rPr>
          <w:rFonts w:cs="Arial Unicode MS" w:eastAsia="Arial Unicode MS"/>
          <w:rtl w:val="0"/>
          <w:lang w:val="es-ES_tradnl"/>
        </w:rPr>
        <w:t>n configuraremos la base de datos estableciendo puertos, usuario y contrase</w:t>
      </w:r>
      <w:r>
        <w:rPr>
          <w:rFonts w:cs="Arial Unicode MS" w:eastAsia="Arial Unicode MS" w:hint="default"/>
          <w:rtl w:val="0"/>
          <w:lang w:val="es-ES_tradnl"/>
        </w:rPr>
        <w:t>ñ</w:t>
      </w:r>
      <w:r>
        <w:rPr>
          <w:rFonts w:cs="Arial Unicode MS" w:eastAsia="Arial Unicode MS"/>
          <w:rtl w:val="0"/>
          <w:lang w:val="es-ES_tradnl"/>
        </w:rPr>
        <w:t>a.</w:t>
      </w: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158243</wp:posOffset>
            </wp:positionV>
            <wp:extent cx="4075223" cy="1084163"/>
            <wp:effectExtent l="0" t="0" r="0" b="0"/>
            <wp:wrapThrough wrapText="bothSides" distL="152400" distR="152400">
              <wp:wrapPolygon edited="1">
                <wp:start x="0" y="0"/>
                <wp:lineTo x="21621" y="0"/>
                <wp:lineTo x="21621" y="21646"/>
                <wp:lineTo x="0" y="21646"/>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aptura de pantalla 2016-12-13 a las 13.12.31.png"/>
                    <pic:cNvPicPr>
                      <a:picLocks noChangeAspect="1"/>
                    </pic:cNvPicPr>
                  </pic:nvPicPr>
                  <pic:blipFill>
                    <a:blip r:embed="rId10">
                      <a:extLst/>
                    </a:blip>
                    <a:stretch>
                      <a:fillRect/>
                    </a:stretch>
                  </pic:blipFill>
                  <pic:spPr>
                    <a:xfrm>
                      <a:off x="0" y="0"/>
                      <a:ext cx="4075223" cy="1084163"/>
                    </a:xfrm>
                    <a:prstGeom prst="rect">
                      <a:avLst/>
                    </a:prstGeom>
                    <a:ln w="12700" cap="flat">
                      <a:noFill/>
                      <a:miter lim="400000"/>
                    </a:ln>
                    <a:effectLst/>
                  </pic:spPr>
                </pic:pic>
              </a:graphicData>
            </a:graphic>
          </wp:anchor>
        </w:drawing>
      </w: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Cuerpo"/>
        <w:bidi w:val="0"/>
      </w:pPr>
    </w:p>
    <w:p>
      <w:pPr>
        <w:pStyle w:val="Subtítulo"/>
        <w:jc w:val="both"/>
      </w:pPr>
    </w:p>
    <w:p>
      <w:pPr>
        <w:pStyle w:val="Encabezamiento"/>
        <w:jc w:val="both"/>
      </w:pPr>
      <w:bookmarkStart w:name="_Toc2" w:id="2"/>
      <w:r>
        <w:rPr>
          <w:rtl w:val="0"/>
          <w:lang w:val="es-ES_tradnl"/>
        </w:rPr>
        <w:t>2. LI</w:t>
      </w:r>
      <w:r>
        <w:rPr>
          <w:rtl w:val="0"/>
          <w:lang w:val="en-US"/>
        </w:rPr>
        <w:t>STAR LOS SERVICIOS QUE OFRECE EL SISTEMA Y SUS POSIBLES RESULTADOS</w:t>
      </w:r>
      <w:bookmarkEnd w:id="2"/>
    </w:p>
    <w:p>
      <w:pPr>
        <w:pStyle w:val="Cuerpo 2"/>
        <w:bidi w:val="0"/>
      </w:pPr>
    </w:p>
    <w:p>
      <w:pPr>
        <w:pStyle w:val="Cuerpo 2"/>
        <w:bidi w:val="0"/>
      </w:pPr>
      <w:r>
        <w:rPr>
          <w:rFonts w:cs="Arial Unicode MS" w:eastAsia="Arial Unicode MS"/>
          <w:rtl w:val="0"/>
          <w:lang w:val="en-US"/>
        </w:rPr>
        <w:t>Como se ha expuesto anteriormente, MAMP</w:t>
      </w:r>
      <w:r>
        <w:rPr>
          <w:rFonts w:cs="Arial Unicode MS" w:eastAsia="Arial Unicode MS"/>
          <w:rtl w:val="0"/>
          <w:lang w:val="es-ES_tradnl"/>
        </w:rPr>
        <w:t xml:space="preserve"> </w:t>
      </w:r>
      <w:r>
        <w:rPr>
          <w:rFonts w:cs="Arial Unicode MS" w:eastAsia="Arial Unicode MS"/>
          <w:rtl w:val="0"/>
          <w:lang w:val="en-US"/>
        </w:rPr>
        <w:t>instla un entorno de servidor local que incluye varios servicios que se expondr</w:t>
      </w:r>
      <w:r>
        <w:rPr>
          <w:rFonts w:cs="Arial Unicode MS" w:eastAsia="Arial Unicode MS" w:hint="default"/>
          <w:rtl w:val="0"/>
          <w:lang w:val="en-US"/>
        </w:rPr>
        <w:t>á</w:t>
      </w:r>
      <w:r>
        <w:rPr>
          <w:rFonts w:cs="Arial Unicode MS" w:eastAsia="Arial Unicode MS"/>
          <w:rtl w:val="0"/>
          <w:lang w:val="en-US"/>
        </w:rPr>
        <w:t>n en este apartado.</w:t>
      </w:r>
      <w:r>
        <w:rPr>
          <w:rFonts w:cs="Arial Unicode MS" w:eastAsia="Arial Unicode MS"/>
          <w:rtl w:val="0"/>
          <w:lang w:val="es-ES_tradnl"/>
        </w:rPr>
        <w:t xml:space="preserve"> </w:t>
      </w:r>
      <w:r>
        <w:rPr>
          <w:rFonts w:cs="Arial Unicode MS" w:eastAsia="Arial Unicode MS"/>
          <w:rtl w:val="0"/>
          <w:lang w:val="en-US"/>
        </w:rPr>
        <w:t xml:space="preserve">Entre estos servicios se encuentran: Apache, Nginx, MySQL, PHP, Python y Perl. </w:t>
      </w:r>
    </w:p>
    <w:p>
      <w:pPr>
        <w:pStyle w:val="Cuerpo 2"/>
        <w:bidi w:val="0"/>
      </w:pPr>
    </w:p>
    <w:p>
      <w:pPr>
        <w:pStyle w:val="Subtítulo"/>
        <w:jc w:val="both"/>
      </w:pPr>
      <w:bookmarkStart w:name="_Toc3" w:id="3"/>
      <w:r>
        <w:rPr>
          <w:rtl w:val="0"/>
          <w:lang w:val="es-ES_tradnl"/>
        </w:rPr>
        <w:t xml:space="preserve">2.1 </w:t>
      </w:r>
      <w:r>
        <w:rPr>
          <w:rtl w:val="0"/>
          <w:lang w:val="en-US"/>
        </w:rPr>
        <w:t>servidor http apache</w:t>
      </w:r>
      <w:r>
        <w:drawing>
          <wp:anchor distT="152400" distB="152400" distL="152400" distR="152400" simplePos="0" relativeHeight="251667456" behindDoc="0" locked="0" layoutInCell="1" allowOverlap="1">
            <wp:simplePos x="0" y="0"/>
            <wp:positionH relativeFrom="margin">
              <wp:posOffset>-6350</wp:posOffset>
            </wp:positionH>
            <wp:positionV relativeFrom="line">
              <wp:posOffset>324287</wp:posOffset>
            </wp:positionV>
            <wp:extent cx="1642684" cy="670093"/>
            <wp:effectExtent l="0" t="0" r="0" b="0"/>
            <wp:wrapSquare wrapText="bothSides" distL="152400" distR="152400"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1">
                      <a:extLst/>
                    </a:blip>
                    <a:stretch>
                      <a:fillRect/>
                    </a:stretch>
                  </pic:blipFill>
                  <pic:spPr>
                    <a:xfrm>
                      <a:off x="0" y="0"/>
                      <a:ext cx="1642684" cy="670093"/>
                    </a:xfrm>
                    <a:prstGeom prst="rect">
                      <a:avLst/>
                    </a:prstGeom>
                    <a:ln w="12700" cap="flat">
                      <a:noFill/>
                      <a:miter lim="400000"/>
                    </a:ln>
                    <a:effectLst/>
                  </pic:spPr>
                </pic:pic>
              </a:graphicData>
            </a:graphic>
          </wp:anchor>
        </w:drawing>
      </w:r>
      <w:bookmarkEnd w:id="3"/>
    </w:p>
    <w:p>
      <w:pPr>
        <w:pStyle w:val="Cuerpo 2"/>
        <w:bidi w:val="0"/>
      </w:pPr>
    </w:p>
    <w:p>
      <w:pPr>
        <w:pStyle w:val="Cuerpo 2"/>
        <w:bidi w:val="0"/>
      </w:pPr>
      <w:r>
        <w:rPr>
          <w:rFonts w:cs="Arial Unicode MS" w:eastAsia="Arial Unicode MS"/>
          <w:rtl w:val="0"/>
          <w:lang w:val="en-US"/>
        </w:rPr>
        <w:t>Este servicio que ofrece MAMP, es un servidor web HTTP de c</w:t>
      </w:r>
      <w:r>
        <w:rPr>
          <w:rFonts w:cs="Arial Unicode MS" w:eastAsia="Arial Unicode MS" w:hint="default"/>
          <w:rtl w:val="0"/>
          <w:lang w:val="en-US"/>
        </w:rPr>
        <w:t>ó</w:t>
      </w:r>
      <w:r>
        <w:rPr>
          <w:rFonts w:cs="Arial Unicode MS" w:eastAsia="Arial Unicode MS"/>
          <w:rtl w:val="0"/>
          <w:lang w:val="en-US"/>
        </w:rPr>
        <w:t>digo abierto para plataformas UNIX, Windows, Mac OS, entre otras. Este servidor implementa el protocolo HTTP/1.1 y la noci</w:t>
      </w:r>
      <w:r>
        <w:rPr>
          <w:rFonts w:cs="Arial Unicode MS" w:eastAsia="Arial Unicode MS" w:hint="default"/>
          <w:rtl w:val="0"/>
          <w:lang w:val="en-US"/>
        </w:rPr>
        <w:t>ó</w:t>
      </w:r>
      <w:r>
        <w:rPr>
          <w:rFonts w:cs="Arial Unicode MS" w:eastAsia="Arial Unicode MS"/>
          <w:rtl w:val="0"/>
          <w:lang w:val="en-US"/>
        </w:rPr>
        <w:t xml:space="preserve">n de sitio virtual. </w:t>
      </w:r>
    </w:p>
    <w:p>
      <w:pPr>
        <w:pStyle w:val="Cuerpo 2"/>
        <w:bidi w:val="0"/>
      </w:pPr>
      <w:r>
        <w:rPr>
          <w:rFonts w:cs="Arial Unicode MS" w:eastAsia="Arial Unicode MS"/>
          <w:rtl w:val="0"/>
          <w:lang w:val="en-US"/>
        </w:rPr>
        <w:t>Apache presenta entre otras caracter</w:t>
      </w:r>
      <w:r>
        <w:rPr>
          <w:rFonts w:cs="Arial Unicode MS" w:eastAsia="Arial Unicode MS" w:hint="default"/>
          <w:rtl w:val="0"/>
          <w:lang w:val="en-US"/>
        </w:rPr>
        <w:t>í</w:t>
      </w:r>
      <w:r>
        <w:rPr>
          <w:rFonts w:cs="Arial Unicode MS" w:eastAsia="Arial Unicode MS"/>
          <w:rtl w:val="0"/>
          <w:lang w:val="en-US"/>
        </w:rPr>
        <w:t>sticas altamente configurables, bases de datos de autenticaci</w:t>
      </w:r>
      <w:r>
        <w:rPr>
          <w:rFonts w:cs="Arial Unicode MS" w:eastAsia="Arial Unicode MS" w:hint="default"/>
          <w:rtl w:val="0"/>
          <w:lang w:val="en-US"/>
        </w:rPr>
        <w:t>ó</w:t>
      </w:r>
      <w:r>
        <w:rPr>
          <w:rFonts w:cs="Arial Unicode MS" w:eastAsia="Arial Unicode MS"/>
          <w:rtl w:val="0"/>
          <w:lang w:val="en-US"/>
        </w:rPr>
        <w:t>n y negociado de contenido, pero es muy criticado por su falta de una interfaz gr</w:t>
      </w:r>
      <w:r>
        <w:rPr>
          <w:rFonts w:cs="Arial Unicode MS" w:eastAsia="Arial Unicode MS" w:hint="default"/>
          <w:rtl w:val="0"/>
          <w:lang w:val="en-US"/>
        </w:rPr>
        <w:t>á</w:t>
      </w:r>
      <w:r>
        <w:rPr>
          <w:rFonts w:cs="Arial Unicode MS" w:eastAsia="Arial Unicode MS"/>
          <w:rtl w:val="0"/>
          <w:lang w:val="en-US"/>
        </w:rPr>
        <w:t>fica que ayude en su configuraci</w:t>
      </w:r>
      <w:r>
        <w:rPr>
          <w:rFonts w:cs="Arial Unicode MS" w:eastAsia="Arial Unicode MS" w:hint="default"/>
          <w:rtl w:val="0"/>
          <w:lang w:val="en-US"/>
        </w:rPr>
        <w:t>ó</w:t>
      </w:r>
      <w:r>
        <w:rPr>
          <w:rFonts w:cs="Arial Unicode MS" w:eastAsia="Arial Unicode MS"/>
          <w:rtl w:val="0"/>
          <w:lang w:val="en-US"/>
        </w:rPr>
        <w:t>n. Otra caracter</w:t>
      </w:r>
      <w:r>
        <w:rPr>
          <w:rFonts w:cs="Arial Unicode MS" w:eastAsia="Arial Unicode MS" w:hint="default"/>
          <w:rtl w:val="0"/>
          <w:lang w:val="en-US"/>
        </w:rPr>
        <w:t>í</w:t>
      </w:r>
      <w:r>
        <w:rPr>
          <w:rFonts w:cs="Arial Unicode MS" w:eastAsia="Arial Unicode MS"/>
          <w:rtl w:val="0"/>
          <w:lang w:val="en-US"/>
        </w:rPr>
        <w:t>stica es que tiene una amplia aceptaci</w:t>
      </w:r>
      <w:r>
        <w:rPr>
          <w:rFonts w:cs="Arial Unicode MS" w:eastAsia="Arial Unicode MS" w:hint="default"/>
          <w:rtl w:val="0"/>
          <w:lang w:val="en-US"/>
        </w:rPr>
        <w:t>ó</w:t>
      </w:r>
      <w:r>
        <w:rPr>
          <w:rFonts w:cs="Arial Unicode MS" w:eastAsia="Arial Unicode MS"/>
          <w:rtl w:val="0"/>
          <w:lang w:val="en-US"/>
        </w:rPr>
        <w:t>n en la red</w:t>
      </w:r>
      <w:r>
        <w:rPr>
          <w:rFonts w:cs="Arial Unicode MS" w:eastAsia="Arial Unicode MS"/>
          <w:rtl w:val="0"/>
          <w:lang w:val="es-ES_tradnl"/>
        </w:rPr>
        <w:t xml:space="preserve"> </w:t>
      </w:r>
      <w:r>
        <w:rPr>
          <w:rFonts w:cs="Arial Unicode MS" w:eastAsia="Arial Unicode MS"/>
          <w:rtl w:val="0"/>
          <w:lang w:val="en-US"/>
        </w:rPr>
        <w:t>ya que ayud</w:t>
      </w:r>
      <w:r>
        <w:rPr>
          <w:rFonts w:cs="Arial Unicode MS" w:eastAsia="Arial Unicode MS" w:hint="default"/>
          <w:rtl w:val="0"/>
          <w:lang w:val="en-US"/>
        </w:rPr>
        <w:t xml:space="preserve">ó </w:t>
      </w:r>
      <w:r>
        <w:rPr>
          <w:rFonts w:cs="Arial Unicode MS" w:eastAsia="Arial Unicode MS"/>
          <w:rtl w:val="0"/>
          <w:lang w:val="en-US"/>
        </w:rPr>
        <w:t>al desarrollo de la Worl Wide Web. La mayor</w:t>
      </w:r>
      <w:r>
        <w:rPr>
          <w:rFonts w:cs="Arial Unicode MS" w:eastAsia="Arial Unicode MS" w:hint="default"/>
          <w:rtl w:val="0"/>
          <w:lang w:val="en-US"/>
        </w:rPr>
        <w:t>í</w:t>
      </w:r>
      <w:r>
        <w:rPr>
          <w:rFonts w:cs="Arial Unicode MS" w:eastAsia="Arial Unicode MS"/>
          <w:rtl w:val="0"/>
          <w:lang w:val="en-US"/>
        </w:rPr>
        <w:t>a de las vulnerabilidades de la seguridad descubiertas y resueltas tan s</w:t>
      </w:r>
      <w:r>
        <w:rPr>
          <w:rFonts w:cs="Arial Unicode MS" w:eastAsia="Arial Unicode MS" w:hint="default"/>
          <w:rtl w:val="0"/>
          <w:lang w:val="en-US"/>
        </w:rPr>
        <w:t>ó</w:t>
      </w:r>
      <w:r>
        <w:rPr>
          <w:rFonts w:cs="Arial Unicode MS" w:eastAsia="Arial Unicode MS"/>
          <w:rtl w:val="0"/>
          <w:lang w:val="en-US"/>
        </w:rPr>
        <w:t>lo pueden ser aprovechadas por usuarios locales y no remotamente. Sin embargo, algunas se pueden accionar remotamente en ciertas situaciones, o explotar por los usuarios locales mal</w:t>
      </w:r>
      <w:r>
        <w:rPr>
          <w:rFonts w:cs="Arial Unicode MS" w:eastAsia="Arial Unicode MS" w:hint="default"/>
          <w:rtl w:val="0"/>
          <w:lang w:val="en-US"/>
        </w:rPr>
        <w:t>é</w:t>
      </w:r>
      <w:r>
        <w:rPr>
          <w:rFonts w:cs="Arial Unicode MS" w:eastAsia="Arial Unicode MS"/>
          <w:rtl w:val="0"/>
          <w:lang w:val="en-US"/>
        </w:rPr>
        <w:t>volos en las disposiciones de recibimiento compartidas q</w:t>
      </w:r>
      <w:r>
        <mc:AlternateContent>
          <mc:Choice Requires="wps">
            <w:drawing>
              <wp:anchor distT="152400" distB="152400" distL="152400" distR="152400" simplePos="0" relativeHeight="251679744"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31" style="visibility:visible;position:absolute;margin-left:60.0pt;margin-top:64.1pt;width:475.0pt;height:21.0pt;z-index:25167974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r>
        <w:rPr>
          <w:rFonts w:cs="Arial Unicode MS" w:eastAsia="Arial Unicode MS"/>
          <w:rtl w:val="0"/>
          <w:lang w:val="en-US"/>
        </w:rPr>
        <w:t>ue utilizan PHP como m</w:t>
      </w:r>
      <w:r>
        <w:rPr>
          <w:rFonts w:cs="Arial Unicode MS" w:eastAsia="Arial Unicode MS" w:hint="default"/>
          <w:rtl w:val="0"/>
          <w:lang w:val="en-US"/>
        </w:rPr>
        <w:t>ó</w:t>
      </w:r>
      <w:r>
        <w:rPr>
          <w:rFonts w:cs="Arial Unicode MS" w:eastAsia="Arial Unicode MS"/>
          <w:rtl w:val="0"/>
          <w:lang w:val="en-US"/>
        </w:rPr>
        <w:t>dulo de Apache. Las ventajas que presenta son, que es modular, es decir, facilita mucho la tarea de codificarlo, es de c</w:t>
      </w:r>
      <w:r>
        <w:rPr>
          <w:rFonts w:cs="Arial Unicode MS" w:eastAsia="Arial Unicode MS" w:hint="default"/>
          <w:rtl w:val="0"/>
          <w:lang w:val="en-US"/>
        </w:rPr>
        <w:t>ó</w:t>
      </w:r>
      <w:r>
        <w:rPr>
          <w:rFonts w:cs="Arial Unicode MS" w:eastAsia="Arial Unicode MS"/>
          <w:rtl w:val="0"/>
          <w:lang w:val="en-US"/>
        </w:rPr>
        <w:t>digo abierto, con lo que cualquier programador puede ver su c</w:t>
      </w:r>
      <w:r>
        <w:rPr>
          <w:rFonts w:cs="Arial Unicode MS" w:eastAsia="Arial Unicode MS" w:hint="default"/>
          <w:rtl w:val="0"/>
          <w:lang w:val="en-US"/>
        </w:rPr>
        <w:t>ó</w:t>
      </w:r>
      <w:r>
        <w:rPr>
          <w:rFonts w:cs="Arial Unicode MS" w:eastAsia="Arial Unicode MS"/>
          <w:rtl w:val="0"/>
          <w:lang w:val="en-US"/>
        </w:rPr>
        <w:t>digo. Adem</w:t>
      </w:r>
      <w:r>
        <w:rPr>
          <w:rFonts w:cs="Arial Unicode MS" w:eastAsia="Arial Unicode MS" w:hint="default"/>
          <w:rtl w:val="0"/>
          <w:lang w:val="en-US"/>
        </w:rPr>
        <w:t>á</w:t>
      </w:r>
      <w:r>
        <w:rPr>
          <w:rFonts w:cs="Arial Unicode MS" w:eastAsia="Arial Unicode MS"/>
          <w:rtl w:val="0"/>
          <w:lang w:val="en-US"/>
        </w:rPr>
        <w:t>s es multi-plataforma, ya que es soportado por la mayor</w:t>
      </w:r>
      <w:r>
        <w:rPr>
          <w:rFonts w:cs="Arial Unicode MS" w:eastAsia="Arial Unicode MS" w:hint="default"/>
          <w:rtl w:val="0"/>
          <w:lang w:val="en-US"/>
        </w:rPr>
        <w:t>í</w:t>
      </w:r>
      <w:r>
        <w:rPr>
          <w:rFonts w:cs="Arial Unicode MS" w:eastAsia="Arial Unicode MS"/>
          <w:rtl w:val="0"/>
          <w:lang w:val="en-US"/>
        </w:rPr>
        <w:t>a de SO</w:t>
      </w:r>
      <w:r>
        <w:rPr>
          <w:rFonts w:cs="Arial Unicode MS" w:eastAsia="Arial Unicode MS"/>
          <w:rtl w:val="0"/>
          <w:lang w:val="es-ES_tradnl"/>
        </w:rPr>
        <w:t xml:space="preserve">, </w:t>
      </w:r>
      <w:r>
        <w:rPr>
          <w:rFonts w:cs="Arial Unicode MS" w:eastAsia="Arial Unicode MS"/>
          <w:rtl w:val="0"/>
          <w:lang w:val="en-US"/>
        </w:rPr>
        <w:t>tambi</w:t>
      </w:r>
      <w:r>
        <w:rPr>
          <w:rFonts w:cs="Arial Unicode MS" w:eastAsia="Arial Unicode MS" w:hint="default"/>
          <w:rtl w:val="0"/>
          <w:lang w:val="en-US"/>
        </w:rPr>
        <w:t>é</w:t>
      </w:r>
      <w:r>
        <w:rPr>
          <w:rFonts w:cs="Arial Unicode MS" w:eastAsia="Arial Unicode MS"/>
          <w:rtl w:val="0"/>
          <w:lang w:val="en-US"/>
        </w:rPr>
        <w:t>n es extensible y muy popular, junto con que es muy f</w:t>
      </w:r>
      <w:r>
        <w:rPr>
          <w:rFonts w:cs="Arial Unicode MS" w:eastAsia="Arial Unicode MS" w:hint="default"/>
          <w:rtl w:val="0"/>
          <w:lang w:val="en-US"/>
        </w:rPr>
        <w:t>á</w:t>
      </w:r>
      <w:r>
        <w:rPr>
          <w:rFonts w:cs="Arial Unicode MS" w:eastAsia="Arial Unicode MS"/>
          <w:rtl w:val="0"/>
          <w:lang w:val="en-US"/>
        </w:rPr>
        <w:t>cil conseguir ayuda por parte del soporte t</w:t>
      </w:r>
      <w:r>
        <w:rPr>
          <w:rFonts w:cs="Arial Unicode MS" w:eastAsia="Arial Unicode MS" w:hint="default"/>
          <w:rtl w:val="0"/>
          <w:lang w:val="en-US"/>
        </w:rPr>
        <w:t>é</w:t>
      </w:r>
      <w:r>
        <w:rPr>
          <w:rFonts w:cs="Arial Unicode MS" w:eastAsia="Arial Unicode MS"/>
          <w:rtl w:val="0"/>
          <w:lang w:val="en-US"/>
        </w:rPr>
        <w:t>cnico.</w:t>
      </w:r>
    </w:p>
    <w:p>
      <w:pPr>
        <w:pStyle w:val="Cuerpo 2"/>
        <w:bidi w:val="0"/>
      </w:pPr>
      <w:r>
        <w:rPr>
          <w:rStyle w:val="Hyperlink.0"/>
        </w:rPr>
        <w:fldChar w:fldCharType="begin" w:fldLock="0"/>
      </w:r>
      <w:r>
        <w:rPr>
          <w:rStyle w:val="Hyperlink.0"/>
        </w:rPr>
        <w:instrText xml:space="preserve"> HYPERLINK "https://es.wikipedia.org/wiki/Servidor_HTTP_Apache"</w:instrText>
      </w:r>
      <w:r>
        <w:rPr>
          <w:rStyle w:val="Hyperlink.0"/>
        </w:rPr>
        <w:fldChar w:fldCharType="separate" w:fldLock="0"/>
      </w:r>
      <w:r>
        <w:rPr>
          <w:rStyle w:val="Hyperlink.0"/>
          <w:rFonts w:cs="Arial Unicode MS" w:eastAsia="Arial Unicode MS"/>
          <w:rtl w:val="0"/>
          <w:lang w:val="en-US"/>
        </w:rPr>
        <w:t>https://es.wikipedia.org/wiki/Servidor_HTTP_Apache</w:t>
      </w:r>
      <w:r>
        <w:rPr/>
        <w:fldChar w:fldCharType="end" w:fldLock="0"/>
      </w:r>
    </w:p>
    <w:p>
      <w:pPr>
        <w:pStyle w:val="Subtítulo"/>
        <w:jc w:val="both"/>
      </w:pPr>
      <w:bookmarkStart w:name="_Toc4" w:id="4"/>
      <w:r>
        <w:rPr>
          <w:rtl w:val="0"/>
          <w:lang w:val="es-ES_tradnl"/>
        </w:rPr>
        <w:t xml:space="preserve">2.2 </w:t>
      </w:r>
      <w:r>
        <w:rPr>
          <w:rtl w:val="0"/>
          <w:lang w:val="en-US"/>
        </w:rPr>
        <w:t>Nginx</w:t>
      </w:r>
      <w:bookmarkEnd w:id="4"/>
    </w:p>
    <w:p>
      <w:pPr>
        <w:pStyle w:val="Cuerpo 2"/>
        <w:bidi w:val="0"/>
      </w:pPr>
      <w:r>
        <w:drawing>
          <wp:anchor distT="152400" distB="152400" distL="152400" distR="152400" simplePos="0" relativeHeight="251668480" behindDoc="0" locked="0" layoutInCell="1" allowOverlap="1">
            <wp:simplePos x="0" y="0"/>
            <wp:positionH relativeFrom="margin">
              <wp:posOffset>4187855</wp:posOffset>
            </wp:positionH>
            <wp:positionV relativeFrom="line">
              <wp:posOffset>169110</wp:posOffset>
            </wp:positionV>
            <wp:extent cx="2070864" cy="828123"/>
            <wp:effectExtent l="0" t="0" r="0" b="0"/>
            <wp:wrapSquare wrapText="bothSides" distL="152400" distR="152400"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2">
                      <a:extLst/>
                    </a:blip>
                    <a:srcRect l="0" t="0" r="22258" b="0"/>
                    <a:stretch>
                      <a:fillRect/>
                    </a:stretch>
                  </pic:blipFill>
                  <pic:spPr>
                    <a:xfrm>
                      <a:off x="0" y="0"/>
                      <a:ext cx="2070864" cy="828123"/>
                    </a:xfrm>
                    <a:prstGeom prst="rect">
                      <a:avLst/>
                    </a:prstGeom>
                    <a:ln w="12700" cap="flat">
                      <a:noFill/>
                      <a:miter lim="400000"/>
                    </a:ln>
                    <a:effectLst/>
                  </pic:spPr>
                </pic:pic>
              </a:graphicData>
            </a:graphic>
          </wp:anchor>
        </w:drawing>
      </w:r>
    </w:p>
    <w:p>
      <w:pPr>
        <w:pStyle w:val="Cuerpo 2"/>
        <w:bidi w:val="0"/>
      </w:pPr>
      <w:r>
        <w:rPr>
          <w:rFonts w:cs="Arial Unicode MS" w:eastAsia="Arial Unicode MS"/>
          <w:rtl w:val="0"/>
          <w:lang w:val="en-US"/>
        </w:rPr>
        <w:t>Es un servidor web ligero de alto rendimiento y un proxy para protocolos de correo electr</w:t>
      </w:r>
      <w:r>
        <w:rPr>
          <w:rFonts w:cs="Arial Unicode MS" w:eastAsia="Arial Unicode MS" w:hint="default"/>
          <w:rtl w:val="0"/>
          <w:lang w:val="en-US"/>
        </w:rPr>
        <w:t>ó</w:t>
      </w:r>
      <w:r>
        <w:rPr>
          <w:rFonts w:cs="Arial Unicode MS" w:eastAsia="Arial Unicode MS"/>
          <w:rtl w:val="0"/>
          <w:lang w:val="en-US"/>
        </w:rPr>
        <w:t>nico. Adem</w:t>
      </w:r>
      <w:r>
        <w:rPr>
          <w:rFonts w:cs="Arial Unicode MS" w:eastAsia="Arial Unicode MS" w:hint="default"/>
          <w:rtl w:val="0"/>
          <w:lang w:val="en-US"/>
        </w:rPr>
        <w:t>á</w:t>
      </w:r>
      <w:r>
        <w:rPr>
          <w:rFonts w:cs="Arial Unicode MS" w:eastAsia="Arial Unicode MS"/>
          <w:rtl w:val="0"/>
          <w:lang w:val="en-US"/>
        </w:rPr>
        <w:t>s es un software libre y de c</w:t>
      </w:r>
      <w:r>
        <w:rPr>
          <w:rFonts w:cs="Arial Unicode MS" w:eastAsia="Arial Unicode MS" w:hint="default"/>
          <w:rtl w:val="0"/>
          <w:lang w:val="en-US"/>
        </w:rPr>
        <w:t>ó</w:t>
      </w:r>
      <w:r>
        <w:rPr>
          <w:rFonts w:cs="Arial Unicode MS" w:eastAsia="Arial Unicode MS"/>
          <w:rtl w:val="0"/>
          <w:lang w:val="en-US"/>
        </w:rPr>
        <w:t>digo abierto, licenciado bajo la Licencia BSD simplificada</w:t>
      </w:r>
      <w:r>
        <w:rPr>
          <w:rFonts w:cs="Arial Unicode MS" w:eastAsia="Arial Unicode MS"/>
          <w:rtl w:val="0"/>
          <w:lang w:val="es-ES_tradnl"/>
        </w:rPr>
        <w:t xml:space="preserve">. </w:t>
      </w:r>
      <w:r>
        <w:rPr>
          <w:rFonts w:cs="Arial Unicode MS" w:eastAsia="Arial Unicode MS"/>
          <w:rtl w:val="0"/>
          <w:lang w:val="en-US"/>
        </w:rPr>
        <w:t>Tambi</w:t>
      </w:r>
      <w:r>
        <w:rPr>
          <w:rFonts w:cs="Arial Unicode MS" w:eastAsia="Arial Unicode MS" w:hint="default"/>
          <w:rtl w:val="0"/>
          <w:lang w:val="en-US"/>
        </w:rPr>
        <w:t>é</w:t>
      </w:r>
      <w:r>
        <w:rPr>
          <w:rFonts w:cs="Arial Unicode MS" w:eastAsia="Arial Unicode MS"/>
          <w:rtl w:val="0"/>
          <w:lang w:val="en-US"/>
        </w:rPr>
        <w:t>n es multiplataforma, por lo que corre en sistemas de tipo Unix y Windows. El sistema es usado por una larla lista de web conocidas, como: WordPress, Netflix, GitHub, etc.</w:t>
      </w:r>
    </w:p>
    <w:p>
      <w:pPr>
        <w:pStyle w:val="Cuerpo 2"/>
        <w:bidi w:val="0"/>
      </w:pPr>
      <w:r>
        <w:rPr>
          <w:rFonts w:cs="Arial Unicode MS" w:eastAsia="Arial Unicode MS"/>
          <w:rtl w:val="0"/>
          <w:lang w:val="en-US"/>
        </w:rPr>
        <w:t>Entre las caracter</w:t>
      </w:r>
      <w:r>
        <w:rPr>
          <w:rFonts w:cs="Arial Unicode MS" w:eastAsia="Arial Unicode MS" w:hint="default"/>
          <w:rtl w:val="0"/>
          <w:lang w:val="en-US"/>
        </w:rPr>
        <w:t>í</w:t>
      </w:r>
      <w:r>
        <w:rPr>
          <w:rFonts w:cs="Arial Unicode MS" w:eastAsia="Arial Unicode MS"/>
          <w:rtl w:val="0"/>
          <w:lang w:val="en-US"/>
        </w:rPr>
        <w:t>sticas que presenta el servidor web se encuentran: Servidor de archivos est</w:t>
      </w:r>
      <w:r>
        <w:rPr>
          <w:rFonts w:cs="Arial Unicode MS" w:eastAsia="Arial Unicode MS" w:hint="default"/>
          <w:rtl w:val="0"/>
          <w:lang w:val="en-US"/>
        </w:rPr>
        <w:t>á</w:t>
      </w:r>
      <w:r>
        <w:rPr>
          <w:rFonts w:cs="Arial Unicode MS" w:eastAsia="Arial Unicode MS"/>
          <w:rtl w:val="0"/>
          <w:lang w:val="en-US"/>
        </w:rPr>
        <w:t xml:space="preserve">ticos, </w:t>
      </w:r>
      <w:r>
        <w:rPr>
          <w:rFonts w:cs="Arial Unicode MS" w:eastAsia="Arial Unicode MS" w:hint="default"/>
          <w:rtl w:val="0"/>
          <w:lang w:val="en-US"/>
        </w:rPr>
        <w:t>í</w:t>
      </w:r>
      <w:r>
        <w:rPr>
          <w:rFonts w:cs="Arial Unicode MS" w:eastAsia="Arial Unicode MS"/>
          <w:rtl w:val="0"/>
          <w:lang w:val="en-US"/>
        </w:rPr>
        <w:t>ndices y autoindexado, balanceo de carga, tolerancia a fallos, soporte de HTTP y HTTP2 sobre SSL, es compatible con IPv6, tambi</w:t>
      </w:r>
      <w:r>
        <w:rPr>
          <w:rFonts w:cs="Arial Unicode MS" w:eastAsia="Arial Unicode MS" w:hint="default"/>
          <w:rtl w:val="0"/>
          <w:lang w:val="en-US"/>
        </w:rPr>
        <w:t>é</w:t>
      </w:r>
      <w:r>
        <w:rPr>
          <w:rFonts w:cs="Arial Unicode MS" w:eastAsia="Arial Unicode MS"/>
          <w:rtl w:val="0"/>
          <w:lang w:val="en-US"/>
        </w:rPr>
        <w:t>n incluye un soporte para protocolo SPDY, compresi</w:t>
      </w:r>
      <w:r>
        <w:rPr>
          <w:rFonts w:cs="Arial Unicode MS" w:eastAsia="Arial Unicode MS" w:hint="default"/>
          <w:rtl w:val="0"/>
          <w:lang w:val="en-US"/>
        </w:rPr>
        <w:t>ó</w:t>
      </w:r>
      <w:r>
        <w:rPr>
          <w:rFonts w:cs="Arial Unicode MS" w:eastAsia="Arial Unicode MS"/>
          <w:rtl w:val="0"/>
          <w:lang w:val="en-US"/>
        </w:rPr>
        <w:t>n gzip, etc. Adem</w:t>
      </w:r>
      <w:r>
        <w:rPr>
          <w:rFonts w:cs="Arial Unicode MS" w:eastAsia="Arial Unicode MS" w:hint="default"/>
          <w:rtl w:val="0"/>
          <w:lang w:val="en-US"/>
        </w:rPr>
        <w:t>á</w:t>
      </w:r>
      <w:r>
        <w:rPr>
          <w:rFonts w:cs="Arial Unicode MS" w:eastAsia="Arial Unicode MS"/>
          <w:rtl w:val="0"/>
          <w:lang w:val="en-US"/>
        </w:rPr>
        <w:t>s, las caracter</w:t>
      </w:r>
      <w:r>
        <w:rPr>
          <w:rFonts w:cs="Arial Unicode MS" w:eastAsia="Arial Unicode MS" w:hint="default"/>
          <w:rtl w:val="0"/>
          <w:lang w:val="en-US"/>
        </w:rPr>
        <w:t>í</w:t>
      </w:r>
      <w:r>
        <w:rPr>
          <w:rFonts w:cs="Arial Unicode MS" w:eastAsia="Arial Unicode MS"/>
          <w:rtl w:val="0"/>
          <w:lang w:val="en-US"/>
        </w:rPr>
        <w:t>sticas del proxy de correo son: Proxy SMTP, POP3 e IMAP y soporta STARTTLS y SSL.</w:t>
      </w:r>
    </w:p>
    <w:p>
      <w:pPr>
        <w:pStyle w:val="Cuerpo 2"/>
        <w:bidi w:val="0"/>
      </w:pPr>
      <w:r>
        <w:rPr>
          <w:rStyle w:val="Hyperlink.0"/>
        </w:rPr>
        <w:fldChar w:fldCharType="begin" w:fldLock="0"/>
      </w:r>
      <w:r>
        <w:rPr>
          <w:rStyle w:val="Hyperlink.0"/>
        </w:rPr>
        <w:instrText xml:space="preserve"> HYPERLINK "https://es.wikipedia.org/wiki/Nginx"</w:instrText>
      </w:r>
      <w:r>
        <w:rPr>
          <w:rStyle w:val="Hyperlink.0"/>
        </w:rPr>
        <w:fldChar w:fldCharType="separate" w:fldLock="0"/>
      </w:r>
      <w:r>
        <w:rPr>
          <w:rStyle w:val="Hyperlink.0"/>
          <w:rFonts w:cs="Arial Unicode MS" w:eastAsia="Arial Unicode MS"/>
          <w:rtl w:val="0"/>
          <w:lang w:val="en-US"/>
        </w:rPr>
        <w:t>https://es.wikipedia.org/wiki/Nginx</w:t>
      </w:r>
      <w:r>
        <w:rPr/>
        <w:fldChar w:fldCharType="end" w:fldLock="0"/>
      </w:r>
    </w:p>
    <w:p>
      <w:pPr>
        <w:pStyle w:val="Cuerpo 2"/>
        <w:bidi w:val="0"/>
      </w:pPr>
    </w:p>
    <w:p>
      <w:pPr>
        <w:pStyle w:val="Subtítulo"/>
        <w:jc w:val="both"/>
      </w:pPr>
      <w:bookmarkStart w:name="_Toc5" w:id="5"/>
      <w:r>
        <w:rPr>
          <w:rtl w:val="0"/>
          <w:lang w:val="es-ES_tradnl"/>
        </w:rPr>
        <w:t xml:space="preserve">2.3 </w:t>
      </w:r>
      <w:r>
        <w:rPr>
          <w:rtl w:val="0"/>
          <w:lang w:val="en-US"/>
        </w:rPr>
        <w:t>MySQL</w:t>
      </w: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207592</wp:posOffset>
            </wp:positionV>
            <wp:extent cx="1295400" cy="129540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13">
                      <a:extLst/>
                    </a:blip>
                    <a:stretch>
                      <a:fillRect/>
                    </a:stretch>
                  </pic:blipFill>
                  <pic:spPr>
                    <a:xfrm>
                      <a:off x="0" y="0"/>
                      <a:ext cx="1295400" cy="1295400"/>
                    </a:xfrm>
                    <a:prstGeom prst="rect">
                      <a:avLst/>
                    </a:prstGeom>
                    <a:ln w="12700" cap="flat">
                      <a:noFill/>
                      <a:miter lim="400000"/>
                    </a:ln>
                    <a:effectLst/>
                  </pic:spPr>
                </pic:pic>
              </a:graphicData>
            </a:graphic>
          </wp:anchor>
        </w:drawing>
      </w:r>
      <w:bookmarkEnd w:id="5"/>
    </w:p>
    <w:p>
      <w:pPr>
        <w:pStyle w:val="Cuerpo 2"/>
        <w:bidi w:val="0"/>
      </w:pPr>
    </w:p>
    <w:p>
      <w:pPr>
        <w:pStyle w:val="Cuerpo 2"/>
        <w:bidi w:val="0"/>
      </w:pPr>
      <w:r>
        <w:rPr>
          <w:rFonts w:cs="Arial Unicode MS" w:eastAsia="Arial Unicode MS"/>
          <w:rtl w:val="0"/>
          <w:lang w:val="en-US"/>
        </w:rPr>
        <w:t>Es un sistema de gesti</w:t>
      </w:r>
      <w:r>
        <w:rPr>
          <w:rFonts w:cs="Arial Unicode MS" w:eastAsia="Arial Unicode MS" w:hint="default"/>
          <w:rtl w:val="0"/>
          <w:lang w:val="en-US"/>
        </w:rPr>
        <w:t>ó</w:t>
      </w:r>
      <w:r>
        <w:rPr>
          <w:rFonts w:cs="Arial Unicode MS" w:eastAsia="Arial Unicode MS"/>
          <w:rtl w:val="0"/>
          <w:lang w:val="en-US"/>
        </w:rPr>
        <w:t>n de bases de datos relacional desarrollado bajo licencia dual GPL/Licencia comercial por Oracle Corporation y est</w:t>
      </w:r>
      <w:r>
        <w:rPr>
          <w:rFonts w:cs="Arial Unicode MS" w:eastAsia="Arial Unicode MS" w:hint="default"/>
          <w:rtl w:val="0"/>
          <w:lang w:val="en-US"/>
        </w:rPr>
        <w:t xml:space="preserve">á </w:t>
      </w:r>
      <w:r>
        <w:rPr>
          <w:rFonts w:cs="Arial Unicode MS" w:eastAsia="Arial Unicode MS"/>
          <w:rtl w:val="0"/>
          <w:lang w:val="en-US"/>
        </w:rPr>
        <w:t>considerada como la base de datos open source m</w:t>
      </w:r>
      <w:r>
        <w:rPr>
          <w:rFonts w:cs="Arial Unicode MS" w:eastAsia="Arial Unicode MS" w:hint="default"/>
          <w:rtl w:val="0"/>
          <w:lang w:val="en-US"/>
        </w:rPr>
        <w:t>á</w:t>
      </w:r>
      <w:r>
        <w:rPr>
          <w:rFonts w:cs="Arial Unicode MS" w:eastAsia="Arial Unicode MS"/>
          <w:rtl w:val="0"/>
          <w:lang w:val="en-US"/>
        </w:rPr>
        <w:t>s popular del mundo. Al contrario de proyectos como Apache, donde el software es dearrollado por una comunidad p</w:t>
      </w:r>
      <w:r>
        <w:rPr>
          <w:rFonts w:cs="Arial Unicode MS" w:eastAsia="Arial Unicode MS" w:hint="default"/>
          <w:rtl w:val="0"/>
          <w:lang w:val="en-US"/>
        </w:rPr>
        <w:t>ú</w:t>
      </w:r>
      <w:r>
        <w:rPr>
          <w:rFonts w:cs="Arial Unicode MS" w:eastAsia="Arial Unicode MS"/>
          <w:rtl w:val="0"/>
          <w:lang w:val="en-US"/>
        </w:rPr>
        <w:t>blica y los derechos de autor del c</w:t>
      </w:r>
      <w:r>
        <w:rPr>
          <w:rFonts w:cs="Arial Unicode MS" w:eastAsia="Arial Unicode MS" w:hint="default"/>
          <w:rtl w:val="0"/>
          <w:lang w:val="en-US"/>
        </w:rPr>
        <w:t>ó</w:t>
      </w:r>
      <w:r>
        <w:rPr>
          <w:rFonts w:cs="Arial Unicode MS" w:eastAsia="Arial Unicode MS"/>
          <w:rtl w:val="0"/>
          <w:lang w:val="en-US"/>
        </w:rPr>
        <w:t>digo est</w:t>
      </w:r>
      <w:r>
        <w:rPr>
          <w:rFonts w:cs="Arial Unicode MS" w:eastAsia="Arial Unicode MS" w:hint="default"/>
          <w:rtl w:val="0"/>
          <w:lang w:val="en-US"/>
        </w:rPr>
        <w:t>á</w:t>
      </w:r>
      <w:r>
        <w:rPr>
          <w:rFonts w:cs="Arial Unicode MS" w:eastAsia="Arial Unicode MS"/>
          <w:rtl w:val="0"/>
          <w:lang w:val="en-US"/>
        </w:rPr>
        <w:t>n en poder del autor individual, MySQL es patrocinado por una empresa privada, que posee el copyright de la mayor parte del c</w:t>
      </w:r>
      <w:r>
        <w:rPr>
          <w:rFonts w:cs="Arial Unicode MS" w:eastAsia="Arial Unicode MS" w:hint="default"/>
          <w:rtl w:val="0"/>
          <w:lang w:val="en-US"/>
        </w:rPr>
        <w:t>ó</w:t>
      </w:r>
      <w:r>
        <w:rPr>
          <w:rFonts w:cs="Arial Unicode MS" w:eastAsia="Arial Unicode MS"/>
          <w:rtl w:val="0"/>
          <w:lang w:val="en-US"/>
        </w:rPr>
        <w:t xml:space="preserve">digo. </w:t>
      </w:r>
    </w:p>
    <w:p>
      <w:pPr>
        <w:pStyle w:val="Cuerpo 2"/>
        <w:bidi w:val="0"/>
      </w:pPr>
      <w:r>
        <w:rPr>
          <w:rFonts w:cs="Arial Unicode MS" w:eastAsia="Arial Unicode MS"/>
          <w:rtl w:val="0"/>
          <w:lang w:val="en-US"/>
        </w:rPr>
        <w:t>MySQL es muy utilizado en aplicaciones web, como Joomla WordPress o phpBB. Es una base de datos muy r</w:t>
      </w:r>
      <w:r>
        <w:rPr>
          <w:rFonts w:cs="Arial Unicode MS" w:eastAsia="Arial Unicode MS" w:hint="default"/>
          <w:rtl w:val="0"/>
          <w:lang w:val="en-US"/>
        </w:rPr>
        <w:t>á</w:t>
      </w:r>
      <w:r>
        <w:rPr>
          <w:rFonts w:cs="Arial Unicode MS" w:eastAsia="Arial Unicode MS"/>
          <w:rtl w:val="0"/>
          <w:lang w:val="en-US"/>
        </w:rPr>
        <w:t>pidad en la lectura cuando utiliza el motor no transaccional MyISAM, pero puede provocar problemas de entornos de alta concurrencia en la modificaci</w:t>
      </w:r>
      <w:r>
        <w:rPr>
          <w:rFonts w:cs="Arial Unicode MS" w:eastAsia="Arial Unicode MS" w:hint="default"/>
          <w:rtl w:val="0"/>
          <w:lang w:val="en-US"/>
        </w:rPr>
        <w:t>ó</w:t>
      </w:r>
      <w:r>
        <w:rPr>
          <w:rFonts w:cs="Arial Unicode MS" w:eastAsia="Arial Unicode MS"/>
          <w:rtl w:val="0"/>
          <w:lang w:val="en-US"/>
        </w:rPr>
        <w:t>n. Funciona sobre m</w:t>
      </w:r>
      <w:r>
        <w:rPr>
          <w:rFonts w:cs="Arial Unicode MS" w:eastAsia="Arial Unicode MS" w:hint="default"/>
          <w:rtl w:val="0"/>
          <w:lang w:val="en-US"/>
        </w:rPr>
        <w:t>ú</w:t>
      </w:r>
      <w:r>
        <w:rPr>
          <w:rFonts w:cs="Arial Unicode MS" w:eastAsia="Arial Unicode MS"/>
          <w:rtl w:val="0"/>
          <w:lang w:val="en-US"/>
        </w:rPr>
        <w:t>ltiples plataformas, incluyendo AIX, BSD, Mac OS X, entre otras muchas</w:t>
      </w:r>
      <w:r>
        <w:rPr>
          <w:rFonts w:cs="Arial Unicode MS" w:eastAsia="Arial Unicode MS"/>
          <w:rtl w:val="0"/>
          <w:lang w:val="es-ES_tradnl"/>
        </w:rPr>
        <w:t xml:space="preserve">. </w:t>
      </w:r>
    </w:p>
    <w:p>
      <w:pPr>
        <w:pStyle w:val="Cuerpo 2"/>
        <w:bidi w:val="0"/>
      </w:pPr>
      <w:r>
        <w:rPr>
          <w:rFonts w:cs="Arial Unicode MS" w:eastAsia="Arial Unicode MS"/>
          <w:rtl w:val="0"/>
          <w:lang w:val="en-US"/>
        </w:rPr>
        <w:t>Inicialmente, MySQL carec</w:t>
      </w:r>
      <w:r>
        <w:rPr>
          <w:rFonts w:cs="Arial Unicode MS" w:eastAsia="Arial Unicode MS" w:hint="default"/>
          <w:rtl w:val="0"/>
          <w:lang w:val="en-US"/>
        </w:rPr>
        <w:t>í</w:t>
      </w:r>
      <w:r>
        <w:rPr>
          <w:rFonts w:cs="Arial Unicode MS" w:eastAsia="Arial Unicode MS"/>
          <w:rtl w:val="0"/>
          <w:lang w:val="en-US"/>
        </w:rPr>
        <w:t>a de elementos considerados esenciales en las bases de datos relacionales, tales como integridad y transacciones. Pero a pesar de ello, atrajo a los desarrolladores de p</w:t>
      </w:r>
      <w:r>
        <w:rPr>
          <w:rFonts w:cs="Arial Unicode MS" w:eastAsia="Arial Unicode MS" w:hint="default"/>
          <w:rtl w:val="0"/>
          <w:lang w:val="en-US"/>
        </w:rPr>
        <w:t>á</w:t>
      </w:r>
      <w:r>
        <w:rPr>
          <w:rFonts w:cs="Arial Unicode MS" w:eastAsia="Arial Unicode MS"/>
          <w:rtl w:val="0"/>
          <w:lang w:val="en-US"/>
        </w:rPr>
        <w:t>ginas web con contenidoo din</w:t>
      </w:r>
      <w:r>
        <w:rPr>
          <w:rFonts w:cs="Arial Unicode MS" w:eastAsia="Arial Unicode MS" w:hint="default"/>
          <w:rtl w:val="0"/>
          <w:lang w:val="en-US"/>
        </w:rPr>
        <w:t>á</w:t>
      </w:r>
      <w:r>
        <w:rPr>
          <w:rFonts w:cs="Arial Unicode MS" w:eastAsia="Arial Unicode MS"/>
          <w:rtl w:val="0"/>
          <w:lang w:val="en-US"/>
        </w:rPr>
        <w:t>mico. Poco a poco los elementos de los ue carec</w:t>
      </w:r>
      <w:r>
        <w:rPr>
          <w:rFonts w:cs="Arial Unicode MS" w:eastAsia="Arial Unicode MS" w:hint="default"/>
          <w:rtl w:val="0"/>
          <w:lang w:val="en-US"/>
        </w:rPr>
        <w:t>í</w:t>
      </w:r>
      <w:r>
        <w:rPr>
          <w:rFonts w:cs="Arial Unicode MS" w:eastAsia="Arial Unicode MS"/>
          <w:rtl w:val="0"/>
          <w:lang w:val="en-US"/>
        </w:rPr>
        <w:t>a est</w:t>
      </w:r>
      <w:r>
        <w:rPr>
          <w:rFonts w:cs="Arial Unicode MS" w:eastAsia="Arial Unicode MS" w:hint="default"/>
          <w:rtl w:val="0"/>
          <w:lang w:val="en-US"/>
        </w:rPr>
        <w:t>á</w:t>
      </w:r>
      <w:r>
        <w:rPr>
          <w:rFonts w:cs="Arial Unicode MS" w:eastAsia="Arial Unicode MS"/>
          <w:rtl w:val="0"/>
          <w:lang w:val="en-US"/>
        </w:rPr>
        <w:t>n siendo incorporados tanto por desarrollos internos, como por desarolladores de software libre. Esntre las caracter</w:t>
      </w:r>
      <w:r>
        <w:rPr>
          <w:rFonts w:cs="Arial Unicode MS" w:eastAsia="Arial Unicode MS" w:hint="default"/>
          <w:rtl w:val="0"/>
          <w:lang w:val="en-US"/>
        </w:rPr>
        <w:t>í</w:t>
      </w:r>
      <w:r>
        <w:rPr>
          <w:rFonts w:cs="Arial Unicode MS" w:eastAsia="Arial Unicode MS"/>
          <w:rtl w:val="0"/>
          <w:lang w:val="en-US"/>
        </w:rPr>
        <w:t>sticas se puede destacar: amplio subconjunto del lenguaje SQL, disponibilidad en gran cantidad de plataformas y sistemas, posiblidad de selecci</w:t>
      </w:r>
      <w:r>
        <w:rPr>
          <w:rFonts w:cs="Arial Unicode MS" w:eastAsia="Arial Unicode MS" w:hint="default"/>
          <w:rtl w:val="0"/>
          <w:lang w:val="en-US"/>
        </w:rPr>
        <w:t>ó</w:t>
      </w:r>
      <w:r>
        <w:rPr>
          <w:rFonts w:cs="Arial Unicode MS" w:eastAsia="Arial Unicode MS"/>
          <w:rtl w:val="0"/>
          <w:lang w:val="en-US"/>
        </w:rPr>
        <w:t>n de mecanismos de almacen</w:t>
      </w:r>
      <w:r>
        <mc:AlternateContent>
          <mc:Choice Requires="wps">
            <w:drawing>
              <wp:anchor distT="152400" distB="152400" distL="152400" distR="152400" simplePos="0" relativeHeight="251680768" behindDoc="0" locked="0" layoutInCell="1" allowOverlap="1">
                <wp:simplePos x="0" y="0"/>
                <wp:positionH relativeFrom="page">
                  <wp:posOffset>762000</wp:posOffset>
                </wp:positionH>
                <wp:positionV relativeFrom="page">
                  <wp:posOffset>850900</wp:posOffset>
                </wp:positionV>
                <wp:extent cx="6032500" cy="266700"/>
                <wp:effectExtent l="0" t="0" r="0" b="0"/>
                <wp:wrapNone/>
                <wp:docPr id="1073741844"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32" style="visibility:visible;position:absolute;margin-left:60.0pt;margin-top:67.0pt;width:475.0pt;height:21.0pt;z-index:2516807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r>
        <w:rPr>
          <w:rFonts w:cs="Arial Unicode MS" w:eastAsia="Arial Unicode MS"/>
          <w:rtl w:val="0"/>
          <w:lang w:val="en-US"/>
        </w:rPr>
        <w:t>amiento que ofrecen diferentes velocidades de opreaci</w:t>
      </w:r>
      <w:r>
        <w:rPr>
          <w:rFonts w:cs="Arial Unicode MS" w:eastAsia="Arial Unicode MS" w:hint="default"/>
          <w:rtl w:val="0"/>
          <w:lang w:val="en-US"/>
        </w:rPr>
        <w:t>ó</w:t>
      </w:r>
      <w:r>
        <w:rPr>
          <w:rFonts w:cs="Arial Unicode MS" w:eastAsia="Arial Unicode MS"/>
          <w:rtl w:val="0"/>
          <w:lang w:val="en-US"/>
        </w:rPr>
        <w:t>n, soporte f</w:t>
      </w:r>
      <w:r>
        <w:rPr>
          <w:rFonts w:cs="Arial Unicode MS" w:eastAsia="Arial Unicode MS" w:hint="default"/>
          <w:rtl w:val="0"/>
          <w:lang w:val="en-US"/>
        </w:rPr>
        <w:t>í</w:t>
      </w:r>
      <w:r>
        <w:rPr>
          <w:rFonts w:cs="Arial Unicode MS" w:eastAsia="Arial Unicode MS"/>
          <w:rtl w:val="0"/>
          <w:lang w:val="en-US"/>
        </w:rPr>
        <w:t>sico, capacidad, etc. Tambi</w:t>
      </w:r>
      <w:r>
        <w:rPr>
          <w:rFonts w:cs="Arial Unicode MS" w:eastAsia="Arial Unicode MS" w:hint="default"/>
          <w:rtl w:val="0"/>
          <w:lang w:val="en-US"/>
        </w:rPr>
        <w:t>é</w:t>
      </w:r>
      <w:r>
        <w:rPr>
          <w:rFonts w:cs="Arial Unicode MS" w:eastAsia="Arial Unicode MS"/>
          <w:rtl w:val="0"/>
          <w:lang w:val="en-US"/>
        </w:rPr>
        <w:t>n realiza transacciones y claves for</w:t>
      </w:r>
      <w:r>
        <w:rPr>
          <w:rFonts w:cs="Arial Unicode MS" w:eastAsia="Arial Unicode MS" w:hint="default"/>
          <w:rtl w:val="0"/>
          <w:lang w:val="en-US"/>
        </w:rPr>
        <w:t>á</w:t>
      </w:r>
      <w:r>
        <w:rPr>
          <w:rFonts w:cs="Arial Unicode MS" w:eastAsia="Arial Unicode MS"/>
          <w:rtl w:val="0"/>
          <w:lang w:val="en-US"/>
        </w:rPr>
        <w:t>neas, conectividad segura, b</w:t>
      </w:r>
      <w:r>
        <w:rPr>
          <w:rFonts w:cs="Arial Unicode MS" w:eastAsia="Arial Unicode MS" w:hint="default"/>
          <w:rtl w:val="0"/>
          <w:lang w:val="en-US"/>
        </w:rPr>
        <w:t>ú</w:t>
      </w:r>
      <w:r>
        <w:rPr>
          <w:rFonts w:cs="Arial Unicode MS" w:eastAsia="Arial Unicode MS"/>
          <w:rtl w:val="0"/>
          <w:lang w:val="en-US"/>
        </w:rPr>
        <w:t>squeda e indexaci</w:t>
      </w:r>
      <w:r>
        <w:rPr>
          <w:rFonts w:cs="Arial Unicode MS" w:eastAsia="Arial Unicode MS" w:hint="default"/>
          <w:rtl w:val="0"/>
          <w:lang w:val="en-US"/>
        </w:rPr>
        <w:t>ó</w:t>
      </w:r>
      <w:r>
        <w:rPr>
          <w:rFonts w:cs="Arial Unicode MS" w:eastAsia="Arial Unicode MS"/>
          <w:rtl w:val="0"/>
          <w:lang w:val="en-US"/>
        </w:rPr>
        <w:t>n ded campos de texto</w:t>
      </w:r>
      <w:r>
        <w:rPr>
          <w:rFonts w:cs="Arial Unicode MS" w:eastAsia="Arial Unicode MS"/>
          <w:rtl w:val="0"/>
          <w:lang w:val="es-ES_tradnl"/>
        </w:rPr>
        <w:t xml:space="preserve">. </w:t>
      </w:r>
      <w:r>
        <w:rPr>
          <w:rFonts w:cs="Arial Unicode MS" w:eastAsia="Arial Unicode MS"/>
          <w:rtl w:val="0"/>
          <w:lang w:val="en-US"/>
        </w:rPr>
        <w:t>MySQL est</w:t>
      </w:r>
      <w:r>
        <w:rPr>
          <w:rFonts w:cs="Arial Unicode MS" w:eastAsia="Arial Unicode MS" w:hint="default"/>
          <w:rtl w:val="0"/>
          <w:lang w:val="en-US"/>
        </w:rPr>
        <w:t xml:space="preserve">á </w:t>
      </w:r>
      <w:r>
        <w:rPr>
          <w:rFonts w:cs="Arial Unicode MS" w:eastAsia="Arial Unicode MS"/>
          <w:rtl w:val="0"/>
          <w:lang w:val="en-US"/>
        </w:rPr>
        <w:t>escrito en una mezcla de C y C++.</w:t>
      </w:r>
    </w:p>
    <w:p>
      <w:pPr>
        <w:pStyle w:val="Cuerpo 2"/>
        <w:bidi w:val="0"/>
      </w:pPr>
      <w:r>
        <w:rPr>
          <w:rStyle w:val="Hyperlink.0"/>
        </w:rPr>
        <w:fldChar w:fldCharType="begin" w:fldLock="0"/>
      </w:r>
      <w:r>
        <w:rPr>
          <w:rStyle w:val="Hyperlink.0"/>
        </w:rPr>
        <w:instrText xml:space="preserve"> HYPERLINK "https://es.wikipedia.org/wiki/MySQL"</w:instrText>
      </w:r>
      <w:r>
        <w:rPr>
          <w:rStyle w:val="Hyperlink.0"/>
        </w:rPr>
        <w:fldChar w:fldCharType="separate" w:fldLock="0"/>
      </w:r>
      <w:r>
        <w:rPr>
          <w:rStyle w:val="Hyperlink.0"/>
          <w:rFonts w:cs="Arial Unicode MS" w:eastAsia="Arial Unicode MS"/>
          <w:rtl w:val="0"/>
          <w:lang w:val="en-US"/>
        </w:rPr>
        <w:t>https://es.wikipedia.org/wiki/MySQL</w:t>
      </w:r>
      <w:r>
        <w:rPr/>
        <w:fldChar w:fldCharType="end" w:fldLock="0"/>
      </w:r>
    </w:p>
    <w:p>
      <w:pPr>
        <w:pStyle w:val="Subtítulo"/>
        <w:jc w:val="both"/>
      </w:pPr>
      <w:bookmarkStart w:name="_Toc6" w:id="6"/>
      <w:r>
        <w:rPr>
          <w:rtl w:val="0"/>
          <w:lang w:val="es-ES_tradnl"/>
        </w:rPr>
        <w:t xml:space="preserve">2.4 </w:t>
      </w:r>
      <w:r>
        <w:rPr>
          <w:rtl w:val="0"/>
          <w:lang w:val="en-US"/>
        </w:rPr>
        <w:t>php</w:t>
      </w:r>
      <w:r>
        <w:drawing>
          <wp:anchor distT="152400" distB="152400" distL="152400" distR="152400" simplePos="0" relativeHeight="251670528" behindDoc="0" locked="0" layoutInCell="1" allowOverlap="1">
            <wp:simplePos x="0" y="0"/>
            <wp:positionH relativeFrom="margin">
              <wp:posOffset>4423114</wp:posOffset>
            </wp:positionH>
            <wp:positionV relativeFrom="line">
              <wp:posOffset>273547</wp:posOffset>
            </wp:positionV>
            <wp:extent cx="1600200" cy="864109"/>
            <wp:effectExtent l="0" t="0" r="0" b="0"/>
            <wp:wrapSquare wrapText="bothSides" distL="152400" distR="152400"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14">
                      <a:extLst/>
                    </a:blip>
                    <a:stretch>
                      <a:fillRect/>
                    </a:stretch>
                  </pic:blipFill>
                  <pic:spPr>
                    <a:xfrm>
                      <a:off x="0" y="0"/>
                      <a:ext cx="1600200" cy="864109"/>
                    </a:xfrm>
                    <a:prstGeom prst="rect">
                      <a:avLst/>
                    </a:prstGeom>
                    <a:ln w="12700" cap="flat">
                      <a:noFill/>
                      <a:miter lim="400000"/>
                    </a:ln>
                    <a:effectLst/>
                  </pic:spPr>
                </pic:pic>
              </a:graphicData>
            </a:graphic>
          </wp:anchor>
        </w:drawing>
      </w:r>
      <w:bookmarkEnd w:id="6"/>
    </w:p>
    <w:p>
      <w:pPr>
        <w:pStyle w:val="Cuerpo 2"/>
        <w:bidi w:val="0"/>
      </w:pPr>
    </w:p>
    <w:p>
      <w:pPr>
        <w:pStyle w:val="Cuerpo 2"/>
        <w:bidi w:val="0"/>
      </w:pPr>
      <w:r>
        <w:rPr>
          <w:rFonts w:cs="Arial Unicode MS" w:eastAsia="Arial Unicode MS"/>
          <w:rtl w:val="0"/>
          <w:lang w:val="en-US"/>
        </w:rPr>
        <w:t>PHP es un lenguaje de programaci</w:t>
      </w:r>
      <w:r>
        <w:rPr>
          <w:rFonts w:cs="Arial Unicode MS" w:eastAsia="Arial Unicode MS" w:hint="default"/>
          <w:rtl w:val="0"/>
          <w:lang w:val="en-US"/>
        </w:rPr>
        <w:t>ó</w:t>
      </w:r>
      <w:r>
        <w:rPr>
          <w:rFonts w:cs="Arial Unicode MS" w:eastAsia="Arial Unicode MS"/>
          <w:rtl w:val="0"/>
          <w:lang w:val="en-US"/>
        </w:rPr>
        <w:t>n de uso general de c</w:t>
      </w:r>
      <w:r>
        <w:rPr>
          <w:rFonts w:cs="Arial Unicode MS" w:eastAsia="Arial Unicode MS" w:hint="default"/>
          <w:rtl w:val="0"/>
          <w:lang w:val="en-US"/>
        </w:rPr>
        <w:t>ó</w:t>
      </w:r>
      <w:r>
        <w:rPr>
          <w:rFonts w:cs="Arial Unicode MS" w:eastAsia="Arial Unicode MS"/>
          <w:rtl w:val="0"/>
          <w:lang w:val="en-US"/>
        </w:rPr>
        <w:t>digo del servidor originalmente dise</w:t>
      </w:r>
      <w:r>
        <w:rPr>
          <w:rFonts w:cs="Arial Unicode MS" w:eastAsia="Arial Unicode MS" w:hint="default"/>
          <w:rtl w:val="0"/>
          <w:lang w:val="en-US"/>
        </w:rPr>
        <w:t>ñ</w:t>
      </w:r>
      <w:r>
        <w:rPr>
          <w:rFonts w:cs="Arial Unicode MS" w:eastAsia="Arial Unicode MS"/>
          <w:rtl w:val="0"/>
          <w:lang w:val="en-US"/>
        </w:rPr>
        <w:t>ado para el desarrollo web de contenido din</w:t>
      </w:r>
      <w:r>
        <w:rPr>
          <w:rFonts w:cs="Arial Unicode MS" w:eastAsia="Arial Unicode MS" w:hint="default"/>
          <w:rtl w:val="0"/>
          <w:lang w:val="en-US"/>
        </w:rPr>
        <w:t>á</w:t>
      </w:r>
      <w:r>
        <w:rPr>
          <w:rFonts w:cs="Arial Unicode MS" w:eastAsia="Arial Unicode MS"/>
          <w:rtl w:val="0"/>
          <w:lang w:val="en-US"/>
        </w:rPr>
        <w:t>mico. Fue uno de los primeros lenguajes de programaci</w:t>
      </w:r>
      <w:r>
        <w:rPr>
          <w:rFonts w:cs="Arial Unicode MS" w:eastAsia="Arial Unicode MS" w:hint="default"/>
          <w:rtl w:val="0"/>
          <w:lang w:val="en-US"/>
        </w:rPr>
        <w:t>ó</w:t>
      </w:r>
      <w:r>
        <w:rPr>
          <w:rFonts w:cs="Arial Unicode MS" w:eastAsia="Arial Unicode MS"/>
          <w:rtl w:val="0"/>
          <w:lang w:val="en-US"/>
        </w:rPr>
        <w:t>n del lado del servidor que se incorpora directamente en el documento HTML en lugar de llamar a un archivo externo que procese los datos.</w:t>
      </w:r>
    </w:p>
    <w:p>
      <w:pPr>
        <w:pStyle w:val="Cuerpo 2"/>
        <w:bidi w:val="0"/>
      </w:pPr>
      <w:r>
        <w:rPr>
          <w:rFonts w:cs="Arial Unicode MS" w:eastAsia="Arial Unicode MS"/>
          <w:rtl w:val="0"/>
          <w:lang w:val="en-US"/>
        </w:rPr>
        <w:t>Entre sus caracter</w:t>
      </w:r>
      <w:r>
        <w:rPr>
          <w:rFonts w:cs="Arial Unicode MS" w:eastAsia="Arial Unicode MS" w:hint="default"/>
          <w:rtl w:val="0"/>
          <w:lang w:val="en-US"/>
        </w:rPr>
        <w:t>í</w:t>
      </w:r>
      <w:r>
        <w:rPr>
          <w:rFonts w:cs="Arial Unicode MS" w:eastAsia="Arial Unicode MS"/>
          <w:rtl w:val="0"/>
          <w:lang w:val="en-US"/>
        </w:rPr>
        <w:t>sticas destacan: Es orientado al desarrollo de aplicaciones web din</w:t>
      </w:r>
      <w:r>
        <w:rPr>
          <w:rFonts w:cs="Arial Unicode MS" w:eastAsia="Arial Unicode MS" w:hint="default"/>
          <w:rtl w:val="0"/>
          <w:lang w:val="en-US"/>
        </w:rPr>
        <w:t>á</w:t>
      </w:r>
      <w:r>
        <w:rPr>
          <w:rFonts w:cs="Arial Unicode MS" w:eastAsia="Arial Unicode MS"/>
          <w:rtl w:val="0"/>
          <w:lang w:val="en-US"/>
        </w:rPr>
        <w:t>micas, es un lenguaje f</w:t>
      </w:r>
      <w:r>
        <w:rPr>
          <w:rFonts w:cs="Arial Unicode MS" w:eastAsia="Arial Unicode MS" w:hint="default"/>
          <w:rtl w:val="0"/>
          <w:lang w:val="en-US"/>
        </w:rPr>
        <w:t>á</w:t>
      </w:r>
      <w:r>
        <w:rPr>
          <w:rFonts w:cs="Arial Unicode MS" w:eastAsia="Arial Unicode MS"/>
          <w:rtl w:val="0"/>
          <w:lang w:val="en-US"/>
        </w:rPr>
        <w:t>cil de aprender, el c</w:t>
      </w:r>
      <w:r>
        <w:rPr>
          <w:rFonts w:cs="Arial Unicode MS" w:eastAsia="Arial Unicode MS" w:hint="default"/>
          <w:rtl w:val="0"/>
          <w:lang w:val="en-US"/>
        </w:rPr>
        <w:t>ó</w:t>
      </w:r>
      <w:r>
        <w:rPr>
          <w:rFonts w:cs="Arial Unicode MS" w:eastAsia="Arial Unicode MS"/>
          <w:rtl w:val="0"/>
          <w:lang w:val="en-US"/>
        </w:rPr>
        <w:t>digo fuente escrito en PHP es invisible al navegador web y al cliente, ya que es el servidor el que se encarga de ejecutar el c</w:t>
      </w:r>
      <w:r>
        <w:rPr>
          <w:rFonts w:cs="Arial Unicode MS" w:eastAsia="Arial Unicode MS" w:hint="default"/>
          <w:rtl w:val="0"/>
          <w:lang w:val="en-US"/>
        </w:rPr>
        <w:t>ó</w:t>
      </w:r>
      <w:r>
        <w:rPr>
          <w:rFonts w:cs="Arial Unicode MS" w:eastAsia="Arial Unicode MS"/>
          <w:rtl w:val="0"/>
          <w:lang w:val="en-US"/>
        </w:rPr>
        <w:t>digo y enviar su resultado HTML al navegador. Adem</w:t>
      </w:r>
      <w:r>
        <w:rPr>
          <w:rFonts w:cs="Arial Unicode MS" w:eastAsia="Arial Unicode MS" w:hint="default"/>
          <w:rtl w:val="0"/>
          <w:lang w:val="en-US"/>
        </w:rPr>
        <w:t>á</w:t>
      </w:r>
      <w:r>
        <w:rPr>
          <w:rFonts w:cs="Arial Unicode MS" w:eastAsia="Arial Unicode MS"/>
          <w:rtl w:val="0"/>
          <w:lang w:val="en-US"/>
        </w:rPr>
        <w:t>s es libre, por lo que se presenta como una alternativa de f</w:t>
      </w:r>
      <w:r>
        <w:rPr>
          <w:rFonts w:cs="Arial Unicode MS" w:eastAsia="Arial Unicode MS" w:hint="default"/>
          <w:rtl w:val="0"/>
          <w:lang w:val="en-US"/>
        </w:rPr>
        <w:t>á</w:t>
      </w:r>
      <w:r>
        <w:rPr>
          <w:rFonts w:cs="Arial Unicode MS" w:eastAsia="Arial Unicode MS"/>
          <w:rtl w:val="0"/>
          <w:lang w:val="en-US"/>
        </w:rPr>
        <w:t xml:space="preserve">cil acceso para todos. </w:t>
      </w:r>
    </w:p>
    <w:p>
      <w:pPr>
        <w:pStyle w:val="Cuerpo 2"/>
        <w:bidi w:val="0"/>
      </w:pPr>
      <w:r>
        <w:rPr>
          <w:rFonts w:cs="Arial Unicode MS" w:eastAsia="Arial Unicode MS"/>
          <w:rtl w:val="0"/>
          <w:lang w:val="en-US"/>
        </w:rPr>
        <w:t>Como hemos visto, presenta muchas ventajas con respecto a otros lenguajes, pero tambi</w:t>
      </w:r>
      <w:r>
        <w:rPr>
          <w:rFonts w:cs="Arial Unicode MS" w:eastAsia="Arial Unicode MS" w:hint="default"/>
          <w:rtl w:val="0"/>
          <w:lang w:val="en-US"/>
        </w:rPr>
        <w:t>é</w:t>
      </w:r>
      <w:r>
        <w:rPr>
          <w:rFonts w:cs="Arial Unicode MS" w:eastAsia="Arial Unicode MS"/>
          <w:rtl w:val="0"/>
          <w:lang w:val="en-US"/>
        </w:rPr>
        <w:t>n presenta inconvenientes, tales como: es un lenjuage que se interpreta en ejecuci</w:t>
      </w:r>
      <w:r>
        <w:rPr>
          <w:rFonts w:cs="Arial Unicode MS" w:eastAsia="Arial Unicode MS" w:hint="default"/>
          <w:rtl w:val="0"/>
          <w:lang w:val="en-US"/>
        </w:rPr>
        <w:t>ó</w:t>
      </w:r>
      <w:r>
        <w:rPr>
          <w:rFonts w:cs="Arial Unicode MS" w:eastAsia="Arial Unicode MS"/>
          <w:rtl w:val="0"/>
          <w:lang w:val="en-US"/>
        </w:rPr>
        <w:t>n, debido a esto, un script en PHP suele funcionar considerablemente m</w:t>
      </w:r>
      <w:r>
        <w:rPr>
          <w:rFonts w:cs="Arial Unicode MS" w:eastAsia="Arial Unicode MS" w:hint="default"/>
          <w:rtl w:val="0"/>
          <w:lang w:val="en-US"/>
        </w:rPr>
        <w:t>á</w:t>
      </w:r>
      <w:r>
        <w:rPr>
          <w:rFonts w:cs="Arial Unicode MS" w:eastAsia="Arial Unicode MS"/>
          <w:rtl w:val="0"/>
          <w:lang w:val="en-US"/>
        </w:rPr>
        <w:t>s lento que su equivalente en un lenguaje de bajo nivel, sin embargo este inconveniente se puede minimizar con t</w:t>
      </w:r>
      <w:r>
        <w:rPr>
          <w:rFonts w:cs="Arial Unicode MS" w:eastAsia="Arial Unicode MS" w:hint="default"/>
          <w:rtl w:val="0"/>
          <w:lang w:val="en-US"/>
        </w:rPr>
        <w:t>é</w:t>
      </w:r>
      <w:r>
        <w:rPr>
          <w:rFonts w:cs="Arial Unicode MS" w:eastAsia="Arial Unicode MS"/>
          <w:rtl w:val="0"/>
          <w:lang w:val="en-US"/>
        </w:rPr>
        <w:t>cnicas dde cach</w:t>
      </w:r>
      <w:r>
        <w:rPr>
          <w:rFonts w:cs="Arial Unicode MS" w:eastAsia="Arial Unicode MS" w:hint="default"/>
          <w:rtl w:val="0"/>
          <w:lang w:val="en-US"/>
        </w:rPr>
        <w:t xml:space="preserve">é </w:t>
      </w:r>
      <w:r>
        <w:rPr>
          <w:rFonts w:cs="Arial Unicode MS" w:eastAsia="Arial Unicode MS"/>
          <w:rtl w:val="0"/>
          <w:lang w:val="en-US"/>
        </w:rPr>
        <w:t xml:space="preserve">tanto en archivos como en memoria. </w:t>
      </w:r>
    </w:p>
    <w:p>
      <w:pPr>
        <w:pStyle w:val="Cuerpo 2"/>
        <w:bidi w:val="0"/>
      </w:pPr>
      <w:r>
        <w:rPr>
          <w:rStyle w:val="Hyperlink.0"/>
        </w:rPr>
        <w:fldChar w:fldCharType="begin" w:fldLock="0"/>
      </w:r>
      <w:r>
        <w:rPr>
          <w:rStyle w:val="Hyperlink.0"/>
        </w:rPr>
        <w:instrText xml:space="preserve"> HYPERLINK "https://es.wikipedia.org/wiki/PHP#Caracter.C3.ADsticas_de_PHP"</w:instrText>
      </w:r>
      <w:r>
        <w:rPr>
          <w:rStyle w:val="Hyperlink.0"/>
        </w:rPr>
        <w:fldChar w:fldCharType="separate" w:fldLock="0"/>
      </w:r>
      <w:r>
        <w:rPr>
          <w:rStyle w:val="Hyperlink.0"/>
          <w:rFonts w:cs="Arial Unicode MS" w:eastAsia="Arial Unicode MS"/>
          <w:rtl w:val="0"/>
          <w:lang w:val="en-US"/>
        </w:rPr>
        <w:t>https://es.wikipedia.org/wiki/PHP#Caracter.C3.ADsticas_de_PHP</w:t>
      </w:r>
      <w:r>
        <w:rPr/>
        <w:fldChar w:fldCharType="end" w:fldLock="0"/>
      </w:r>
    </w:p>
    <w:p>
      <w:pPr>
        <w:pStyle w:val="Subtítulo"/>
        <w:jc w:val="both"/>
      </w:pPr>
      <w:bookmarkStart w:name="_Toc7" w:id="7"/>
      <w:r>
        <w:rPr>
          <w:rtl w:val="0"/>
          <w:lang w:val="es-ES_tradnl"/>
        </w:rPr>
        <w:t xml:space="preserve">2.5 </w:t>
      </w:r>
      <w:r>
        <w:rPr>
          <w:rtl w:val="0"/>
          <w:lang w:val="en-US"/>
        </w:rPr>
        <w:t>python</w:t>
      </w:r>
      <w:bookmarkEnd w:id="7"/>
    </w:p>
    <w:p>
      <w:pPr>
        <w:pStyle w:val="Cuerpo 2"/>
        <w:bidi w:val="0"/>
      </w:pPr>
      <w:r>
        <w:drawing>
          <wp:anchor distT="152400" distB="152400" distL="152400" distR="152400" simplePos="0" relativeHeight="251671552" behindDoc="0" locked="0" layoutInCell="1" allowOverlap="1">
            <wp:simplePos x="0" y="0"/>
            <wp:positionH relativeFrom="margin">
              <wp:posOffset>-6409</wp:posOffset>
            </wp:positionH>
            <wp:positionV relativeFrom="line">
              <wp:posOffset>153399</wp:posOffset>
            </wp:positionV>
            <wp:extent cx="2121964" cy="920422"/>
            <wp:effectExtent l="0" t="0" r="0" b="0"/>
            <wp:wrapThrough wrapText="bothSides" distL="152400" distR="152400">
              <wp:wrapPolygon edited="1">
                <wp:start x="0" y="0"/>
                <wp:lineTo x="21600" y="0"/>
                <wp:lineTo x="21600" y="21640"/>
                <wp:lineTo x="0" y="2164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15">
                      <a:extLst/>
                    </a:blip>
                    <a:stretch>
                      <a:fillRect/>
                    </a:stretch>
                  </pic:blipFill>
                  <pic:spPr>
                    <a:xfrm>
                      <a:off x="0" y="0"/>
                      <a:ext cx="2121964" cy="920422"/>
                    </a:xfrm>
                    <a:prstGeom prst="rect">
                      <a:avLst/>
                    </a:prstGeom>
                    <a:ln w="12700" cap="flat">
                      <a:noFill/>
                      <a:miter lim="400000"/>
                    </a:ln>
                    <a:effectLst/>
                  </pic:spPr>
                </pic:pic>
              </a:graphicData>
            </a:graphic>
          </wp:anchor>
        </w:drawing>
      </w:r>
    </w:p>
    <w:p>
      <w:pPr>
        <w:pStyle w:val="Cuerpo 2"/>
        <w:bidi w:val="0"/>
      </w:pPr>
      <w:r>
        <w:rPr>
          <w:rFonts w:cs="Arial Unicode MS" w:eastAsia="Arial Unicode MS"/>
          <w:rtl w:val="0"/>
          <w:lang w:val="en-US"/>
        </w:rPr>
        <w:t>Es un lenguaje de programaci</w:t>
      </w:r>
      <w:r>
        <w:rPr>
          <w:rFonts w:cs="Arial Unicode MS" w:eastAsia="Arial Unicode MS" w:hint="default"/>
          <w:rtl w:val="0"/>
          <w:lang w:val="en-US"/>
        </w:rPr>
        <w:t>ó</w:t>
      </w:r>
      <w:r>
        <w:rPr>
          <w:rFonts w:cs="Arial Unicode MS" w:eastAsia="Arial Unicode MS"/>
          <w:rtl w:val="0"/>
          <w:lang w:val="en-US"/>
        </w:rPr>
        <w:t>n interpretado cuya filosof</w:t>
      </w:r>
      <w:r>
        <w:rPr>
          <w:rFonts w:cs="Arial Unicode MS" w:eastAsia="Arial Unicode MS" w:hint="default"/>
          <w:rtl w:val="0"/>
          <w:lang w:val="en-US"/>
        </w:rPr>
        <w:t>í</w:t>
      </w:r>
      <w:r>
        <w:rPr>
          <w:rFonts w:cs="Arial Unicode MS" w:eastAsia="Arial Unicode MS"/>
          <w:rtl w:val="0"/>
          <w:lang w:val="en-US"/>
        </w:rPr>
        <w:t>a hace incapi</w:t>
      </w:r>
      <w:r>
        <w:rPr>
          <w:rFonts w:cs="Arial Unicode MS" w:eastAsia="Arial Unicode MS" w:hint="default"/>
          <w:rtl w:val="0"/>
          <w:lang w:val="en-US"/>
        </w:rPr>
        <w:t xml:space="preserve">é </w:t>
      </w:r>
      <w:r>
        <w:rPr>
          <w:rFonts w:cs="Arial Unicode MS" w:eastAsia="Arial Unicode MS"/>
          <w:rtl w:val="0"/>
          <w:lang w:val="en-US"/>
        </w:rPr>
        <w:t>en una sintaxis que favorezca un c</w:t>
      </w:r>
      <w:r>
        <w:rPr>
          <w:rFonts w:cs="Arial Unicode MS" w:eastAsia="Arial Unicode MS" w:hint="default"/>
          <w:rtl w:val="0"/>
          <w:lang w:val="en-US"/>
        </w:rPr>
        <w:t>ó</w:t>
      </w:r>
      <w:r>
        <w:rPr>
          <w:rFonts w:cs="Arial Unicode MS" w:eastAsia="Arial Unicode MS"/>
          <w:rtl w:val="0"/>
          <w:lang w:val="en-US"/>
        </w:rPr>
        <w:t>digo legible. Es administrado por la Python Software Foundation y posee una licencia de c</w:t>
      </w:r>
      <w:r>
        <w:rPr>
          <w:rFonts w:cs="Arial Unicode MS" w:eastAsia="Arial Unicode MS" w:hint="default"/>
          <w:rtl w:val="0"/>
          <w:lang w:val="en-US"/>
        </w:rPr>
        <w:t>ó</w:t>
      </w:r>
      <w:r>
        <w:rPr>
          <w:rFonts w:cs="Arial Unicode MS" w:eastAsia="Arial Unicode MS"/>
          <w:rtl w:val="0"/>
          <w:lang w:val="en-US"/>
        </w:rPr>
        <w:t>digo abierto denominada Python Software License, que es compatible con la licencia p</w:t>
      </w:r>
      <w:r>
        <w:rPr>
          <w:rFonts w:cs="Arial Unicode MS" w:eastAsia="Arial Unicode MS" w:hint="default"/>
          <w:rtl w:val="0"/>
          <w:lang w:val="en-US"/>
        </w:rPr>
        <w:t>ú</w:t>
      </w:r>
      <w:r>
        <w:rPr>
          <w:rFonts w:cs="Arial Unicode MS" w:eastAsia="Arial Unicode MS"/>
          <w:rtl w:val="0"/>
          <w:lang w:val="en-US"/>
        </w:rPr>
        <w:t>blica general de GNU.</w:t>
      </w:r>
    </w:p>
    <w:p>
      <w:pPr>
        <w:pStyle w:val="Cuerpo 2"/>
        <w:bidi w:val="0"/>
      </w:pPr>
      <w:r>
        <w:rPr>
          <w:rFonts w:cs="Arial Unicode MS" w:eastAsia="Arial Unicode MS"/>
          <w:rtl w:val="0"/>
          <w:lang w:val="en-US"/>
        </w:rPr>
        <w:t>Entre sus caracter</w:t>
      </w:r>
      <w:r>
        <w:rPr>
          <w:rFonts w:cs="Arial Unicode MS" w:eastAsia="Arial Unicode MS" w:hint="default"/>
          <w:rtl w:val="0"/>
          <w:lang w:val="en-US"/>
        </w:rPr>
        <w:t>í</w:t>
      </w:r>
      <w:r>
        <w:rPr>
          <w:rFonts w:cs="Arial Unicode MS" w:eastAsia="Arial Unicode MS"/>
          <w:rtl w:val="0"/>
          <w:lang w:val="en-US"/>
        </w:rPr>
        <w:t>sticas, cabe destacar que es un lenguaje de programaci</w:t>
      </w:r>
      <w:r>
        <w:rPr>
          <w:rFonts w:cs="Arial Unicode MS" w:eastAsia="Arial Unicode MS" w:hint="default"/>
          <w:rtl w:val="0"/>
          <w:lang w:val="en-US"/>
        </w:rPr>
        <w:t>ó</w:t>
      </w:r>
      <w:r>
        <w:rPr>
          <w:rFonts w:cs="Arial Unicode MS" w:eastAsia="Arial Unicode MS"/>
          <w:rtl w:val="0"/>
          <w:lang w:val="en-US"/>
        </w:rPr>
        <w:t>n multiparadigma, esto significa que m</w:t>
      </w:r>
      <w:r>
        <w:rPr>
          <w:rFonts w:cs="Arial Unicode MS" w:eastAsia="Arial Unicode MS" w:hint="default"/>
          <w:rtl w:val="0"/>
          <w:lang w:val="en-US"/>
        </w:rPr>
        <w:t>á</w:t>
      </w:r>
      <w:r>
        <w:rPr>
          <w:rFonts w:cs="Arial Unicode MS" w:eastAsia="Arial Unicode MS"/>
          <w:rtl w:val="0"/>
          <w:lang w:val="en-US"/>
        </w:rPr>
        <w:t>s que forzar a los programadores a adoptar un estilo particular de programaci</w:t>
      </w:r>
      <w:r>
        <w:rPr>
          <w:rFonts w:cs="Arial Unicode MS" w:eastAsia="Arial Unicode MS" w:hint="default"/>
          <w:rtl w:val="0"/>
          <w:lang w:val="en-US"/>
        </w:rPr>
        <w:t>ó</w:t>
      </w:r>
      <w:r>
        <w:rPr>
          <w:rFonts w:cs="Arial Unicode MS" w:eastAsia="Arial Unicode MS"/>
          <w:rtl w:val="0"/>
          <w:lang w:val="en-US"/>
        </w:rPr>
        <w:t>n, permite varios estilos: programaci</w:t>
      </w:r>
      <w:r>
        <w:rPr>
          <w:rFonts w:cs="Arial Unicode MS" w:eastAsia="Arial Unicode MS" w:hint="default"/>
          <w:rtl w:val="0"/>
          <w:lang w:val="en-US"/>
        </w:rPr>
        <w:t>ó</w:t>
      </w:r>
      <w:r>
        <w:rPr>
          <w:rFonts w:cs="Arial Unicode MS" w:eastAsia="Arial Unicode MS"/>
          <w:rtl w:val="0"/>
          <w:lang w:val="en-US"/>
        </w:rPr>
        <w:t>n orientada a objetos, programaci</w:t>
      </w:r>
      <w:r>
        <w:rPr>
          <w:rFonts w:cs="Arial Unicode MS" w:eastAsia="Arial Unicode MS" w:hint="default"/>
          <w:rtl w:val="0"/>
          <w:lang w:val="en-US"/>
        </w:rPr>
        <w:t>ó</w:t>
      </w:r>
      <w:r>
        <w:rPr>
          <w:rFonts w:cs="Arial Unicode MS" w:eastAsia="Arial Unicode MS"/>
          <w:rtl w:val="0"/>
          <w:lang w:val="en-US"/>
        </w:rPr>
        <w:t>n imperativa y programaci</w:t>
      </w:r>
      <w:r>
        <w:rPr>
          <w:rFonts w:cs="Arial Unicode MS" w:eastAsia="Arial Unicode MS" w:hint="default"/>
          <w:rtl w:val="0"/>
          <w:lang w:val="en-US"/>
        </w:rPr>
        <w:t>ó</w:t>
      </w:r>
      <w:r>
        <w:rPr>
          <w:rFonts w:cs="Arial Unicode MS" w:eastAsia="Arial Unicode MS"/>
          <w:rtl w:val="0"/>
          <w:lang w:val="en-US"/>
        </w:rPr>
        <w:t>n funcional. Adem</w:t>
      </w:r>
      <w:r>
        <w:rPr>
          <w:rFonts w:cs="Arial Unicode MS" w:eastAsia="Arial Unicode MS" w:hint="default"/>
          <w:rtl w:val="0"/>
          <w:lang w:val="en-US"/>
        </w:rPr>
        <w:t>á</w:t>
      </w:r>
      <w:r>
        <w:rPr>
          <w:rFonts w:cs="Arial Unicode MS" w:eastAsia="Arial Unicode MS"/>
          <w:rtl w:val="0"/>
          <w:lang w:val="en-US"/>
        </w:rPr>
        <w:t>s usa tipado din</w:t>
      </w:r>
      <w:r>
        <w:rPr>
          <w:rFonts w:cs="Arial Unicode MS" w:eastAsia="Arial Unicode MS" w:hint="default"/>
          <w:rtl w:val="0"/>
          <w:lang w:val="en-US"/>
        </w:rPr>
        <w:t>á</w:t>
      </w:r>
      <w:r>
        <w:rPr>
          <w:rFonts w:cs="Arial Unicode MS" w:eastAsia="Arial Unicode MS"/>
          <w:rtl w:val="0"/>
          <w:lang w:val="en-US"/>
        </w:rPr>
        <w:t>mico y conteo de referencias para l</w:t>
      </w:r>
      <w:r>
        <mc:AlternateContent>
          <mc:Choice Requires="wps">
            <w:drawing>
              <wp:anchor distT="152400" distB="152400" distL="152400" distR="152400" simplePos="0" relativeHeight="251681792" behindDoc="0" locked="0" layoutInCell="1" allowOverlap="1">
                <wp:simplePos x="0" y="0"/>
                <wp:positionH relativeFrom="page">
                  <wp:posOffset>762000</wp:posOffset>
                </wp:positionH>
                <wp:positionV relativeFrom="page">
                  <wp:posOffset>850900</wp:posOffset>
                </wp:positionV>
                <wp:extent cx="6032500" cy="266700"/>
                <wp:effectExtent l="0" t="0" r="0" b="0"/>
                <wp:wrapNone/>
                <wp:docPr id="1073741847"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wps:txbx>
                      <wps:bodyPr wrap="square" lIns="0" tIns="0" rIns="0" bIns="0" numCol="1" anchor="t">
                        <a:noAutofit/>
                      </wps:bodyPr>
                    </wps:wsp>
                  </a:graphicData>
                </a:graphic>
              </wp:anchor>
            </w:drawing>
          </mc:Choice>
          <mc:Fallback>
            <w:pict>
              <v:rect id="_x0000_s1033" style="visibility:visible;position:absolute;margin-left:60.0pt;margin-top:67.0pt;width:475.0pt;height:21.0pt;z-index:2516817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v:textbox>
                <w10:wrap type="none" side="bothSides" anchorx="page" anchory="page"/>
              </v:rect>
            </w:pict>
          </mc:Fallback>
        </mc:AlternateContent>
      </w:r>
      <w:r>
        <w:rPr>
          <w:rFonts w:cs="Arial Unicode MS" w:eastAsia="Arial Unicode MS"/>
          <w:rtl w:val="0"/>
          <w:lang w:val="en-US"/>
        </w:rPr>
        <w:t>a administraci</w:t>
      </w:r>
      <w:r>
        <w:rPr>
          <w:rFonts w:cs="Arial Unicode MS" w:eastAsia="Arial Unicode MS" w:hint="default"/>
          <w:rtl w:val="0"/>
          <w:lang w:val="en-US"/>
        </w:rPr>
        <w:t>ó</w:t>
      </w:r>
      <w:r>
        <w:rPr>
          <w:rFonts w:cs="Arial Unicode MS" w:eastAsia="Arial Unicode MS"/>
          <w:rtl w:val="0"/>
          <w:lang w:val="en-US"/>
        </w:rPr>
        <w:t>n de memoria.</w:t>
      </w:r>
    </w:p>
    <w:p>
      <w:pPr>
        <w:pStyle w:val="Cuerpo 2"/>
        <w:bidi w:val="0"/>
      </w:pPr>
      <w:r>
        <w:rPr>
          <w:rStyle w:val="Hyperlink.0"/>
        </w:rPr>
        <w:fldChar w:fldCharType="begin" w:fldLock="0"/>
      </w:r>
      <w:r>
        <w:rPr>
          <w:rStyle w:val="Hyperlink.0"/>
        </w:rPr>
        <w:instrText xml:space="preserve"> HYPERLINK "https://es.wikipedia.org/wiki/Python#Caracter.C3.ADsticas_y_paradigmas"</w:instrText>
      </w:r>
      <w:r>
        <w:rPr>
          <w:rStyle w:val="Hyperlink.0"/>
        </w:rPr>
        <w:fldChar w:fldCharType="separate" w:fldLock="0"/>
      </w:r>
      <w:r>
        <w:rPr>
          <w:rStyle w:val="Hyperlink.0"/>
          <w:rFonts w:cs="Arial Unicode MS" w:eastAsia="Arial Unicode MS"/>
          <w:rtl w:val="0"/>
          <w:lang w:val="en-US"/>
        </w:rPr>
        <w:t>https://es.wikipedia.org/wiki/Python#Caracter.C3.ADsticas_y_paradigmas</w:t>
      </w:r>
      <w:r>
        <w:rPr/>
        <w:fldChar w:fldCharType="end" w:fldLock="0"/>
      </w:r>
      <w:r>
        <w:drawing>
          <wp:anchor distT="152400" distB="152400" distL="152400" distR="152400" simplePos="0" relativeHeight="251672576" behindDoc="0" locked="0" layoutInCell="1" allowOverlap="1">
            <wp:simplePos x="0" y="0"/>
            <wp:positionH relativeFrom="margin">
              <wp:posOffset>4514850</wp:posOffset>
            </wp:positionH>
            <wp:positionV relativeFrom="line">
              <wp:posOffset>222506</wp:posOffset>
            </wp:positionV>
            <wp:extent cx="1422400" cy="787400"/>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16">
                      <a:extLst/>
                    </a:blip>
                    <a:stretch>
                      <a:fillRect/>
                    </a:stretch>
                  </pic:blipFill>
                  <pic:spPr>
                    <a:xfrm>
                      <a:off x="0" y="0"/>
                      <a:ext cx="1422400" cy="787400"/>
                    </a:xfrm>
                    <a:prstGeom prst="rect">
                      <a:avLst/>
                    </a:prstGeom>
                    <a:ln w="12700" cap="flat">
                      <a:noFill/>
                      <a:miter lim="400000"/>
                    </a:ln>
                    <a:effectLst/>
                  </pic:spPr>
                </pic:pic>
              </a:graphicData>
            </a:graphic>
          </wp:anchor>
        </w:drawing>
      </w:r>
    </w:p>
    <w:p>
      <w:pPr>
        <w:pStyle w:val="Subtítulo"/>
        <w:jc w:val="both"/>
      </w:pPr>
      <w:bookmarkStart w:name="_Toc8" w:id="8"/>
      <w:r>
        <w:rPr>
          <w:rtl w:val="0"/>
          <w:lang w:val="es-ES_tradnl"/>
        </w:rPr>
        <w:t xml:space="preserve">2.6 </w:t>
      </w:r>
      <w:r>
        <w:rPr>
          <w:rtl w:val="0"/>
          <w:lang w:val="en-US"/>
        </w:rPr>
        <w:t>perl</w:t>
      </w:r>
      <w:bookmarkEnd w:id="8"/>
    </w:p>
    <w:p>
      <w:pPr>
        <w:pStyle w:val="Cuerpo 2"/>
        <w:bidi w:val="0"/>
      </w:pPr>
      <w:r>
        <w:rPr>
          <w:rFonts w:cs="Arial Unicode MS" w:eastAsia="Arial Unicode MS"/>
          <w:rtl w:val="0"/>
          <w:lang w:val="en-US"/>
        </w:rPr>
        <w:t>Perl es un lenguaje de prop</w:t>
      </w:r>
      <w:r>
        <w:rPr>
          <w:rFonts w:cs="Arial Unicode MS" w:eastAsia="Arial Unicode MS" w:hint="default"/>
          <w:rtl w:val="0"/>
          <w:lang w:val="en-US"/>
        </w:rPr>
        <w:t>ó</w:t>
      </w:r>
      <w:r>
        <w:rPr>
          <w:rFonts w:cs="Arial Unicode MS" w:eastAsia="Arial Unicode MS"/>
          <w:rtl w:val="0"/>
          <w:lang w:val="en-US"/>
        </w:rPr>
        <w:t>sito general originalmente desarrollado para la manipulaci</w:t>
      </w:r>
      <w:r>
        <w:rPr>
          <w:rFonts w:cs="Arial Unicode MS" w:eastAsia="Arial Unicode MS" w:hint="default"/>
          <w:rtl w:val="0"/>
          <w:lang w:val="en-US"/>
        </w:rPr>
        <w:t>ó</w:t>
      </w:r>
      <w:r>
        <w:rPr>
          <w:rFonts w:cs="Arial Unicode MS" w:eastAsia="Arial Unicode MS"/>
          <w:rtl w:val="0"/>
          <w:lang w:val="en-US"/>
        </w:rPr>
        <w:t>n de texto y que ahora es utilizado para un amplio rango de tareas incluyendo administraci</w:t>
      </w:r>
      <w:r>
        <w:rPr>
          <w:rFonts w:cs="Arial Unicode MS" w:eastAsia="Arial Unicode MS" w:hint="default"/>
          <w:rtl w:val="0"/>
          <w:lang w:val="en-US"/>
        </w:rPr>
        <w:t>ó</w:t>
      </w:r>
      <w:r>
        <w:rPr>
          <w:rFonts w:cs="Arial Unicode MS" w:eastAsia="Arial Unicode MS"/>
          <w:rtl w:val="0"/>
          <w:lang w:val="en-US"/>
        </w:rPr>
        <w:t>n de sistemas, desarrollo web, programaci</w:t>
      </w:r>
      <w:r>
        <w:rPr>
          <w:rFonts w:cs="Arial Unicode MS" w:eastAsia="Arial Unicode MS" w:hint="default"/>
          <w:rtl w:val="0"/>
          <w:lang w:val="en-US"/>
        </w:rPr>
        <w:t>ó</w:t>
      </w:r>
      <w:r>
        <w:rPr>
          <w:rFonts w:cs="Arial Unicode MS" w:eastAsia="Arial Unicode MS"/>
          <w:rtl w:val="0"/>
          <w:lang w:val="en-US"/>
        </w:rPr>
        <w:t>n en red, desarrollo de GUI y m</w:t>
      </w:r>
      <w:r>
        <w:rPr>
          <w:rFonts w:cs="Arial Unicode MS" w:eastAsia="Arial Unicode MS" w:hint="default"/>
          <w:rtl w:val="0"/>
          <w:lang w:val="en-US"/>
        </w:rPr>
        <w:t>á</w:t>
      </w:r>
      <w:r>
        <w:rPr>
          <w:rFonts w:cs="Arial Unicode MS" w:eastAsia="Arial Unicode MS"/>
          <w:rtl w:val="0"/>
          <w:lang w:val="en-US"/>
        </w:rPr>
        <w:t>s.</w:t>
      </w:r>
    </w:p>
    <w:p>
      <w:pPr>
        <w:pStyle w:val="Cuerpo 2"/>
        <w:bidi w:val="0"/>
      </w:pPr>
      <w:r>
        <w:rPr>
          <w:rFonts w:cs="Arial Unicode MS" w:eastAsia="Arial Unicode MS"/>
          <w:rtl w:val="0"/>
          <w:lang w:val="en-US"/>
        </w:rPr>
        <w:t>La estructura completa de Perl deriva ampliamente del lenguaje C</w:t>
      </w:r>
      <w:r>
        <w:rPr>
          <w:rFonts w:cs="Arial Unicode MS" w:eastAsia="Arial Unicode MS"/>
          <w:rtl w:val="0"/>
          <w:lang w:val="es-ES_tradnl"/>
        </w:rPr>
        <w:t xml:space="preserve">. </w:t>
      </w:r>
      <w:r>
        <w:rPr>
          <w:rFonts w:cs="Arial Unicode MS" w:eastAsia="Arial Unicode MS"/>
          <w:rtl w:val="0"/>
          <w:lang w:val="en-US"/>
        </w:rPr>
        <w:t>Es un lenguaje imperativo, con variables, expresiones, asignaciones, bloques de c</w:t>
      </w:r>
      <w:r>
        <w:rPr>
          <w:rFonts w:cs="Arial Unicode MS" w:eastAsia="Arial Unicode MS" w:hint="default"/>
          <w:rtl w:val="0"/>
          <w:lang w:val="en-US"/>
        </w:rPr>
        <w:t>ó</w:t>
      </w:r>
      <w:r>
        <w:rPr>
          <w:rFonts w:cs="Arial Unicode MS" w:eastAsia="Arial Unicode MS"/>
          <w:rtl w:val="0"/>
          <w:lang w:val="en-US"/>
        </w:rPr>
        <w:t>digo delimitados por llaves, estructuras de control y subrutinas. Tambi</w:t>
      </w:r>
      <w:r>
        <w:rPr>
          <w:rFonts w:cs="Arial Unicode MS" w:eastAsia="Arial Unicode MS" w:hint="default"/>
          <w:rtl w:val="0"/>
          <w:lang w:val="en-US"/>
        </w:rPr>
        <w:t>é</w:t>
      </w:r>
      <w:r>
        <w:rPr>
          <w:rFonts w:cs="Arial Unicode MS" w:eastAsia="Arial Unicode MS"/>
          <w:rtl w:val="0"/>
          <w:lang w:val="en-US"/>
        </w:rPr>
        <w:t>n toma caracter</w:t>
      </w:r>
      <w:r>
        <w:rPr>
          <w:rFonts w:cs="Arial Unicode MS" w:eastAsia="Arial Unicode MS" w:hint="default"/>
          <w:rtl w:val="0"/>
          <w:lang w:val="en-US"/>
        </w:rPr>
        <w:t>í</w:t>
      </w:r>
      <w:r>
        <w:rPr>
          <w:rFonts w:cs="Arial Unicode MS" w:eastAsia="Arial Unicode MS"/>
          <w:rtl w:val="0"/>
          <w:lang w:val="en-US"/>
        </w:rPr>
        <w:t>sticas de la programaci</w:t>
      </w:r>
      <w:r>
        <w:rPr>
          <w:rFonts w:cs="Arial Unicode MS" w:eastAsia="Arial Unicode MS" w:hint="default"/>
          <w:rtl w:val="0"/>
          <w:lang w:val="en-US"/>
        </w:rPr>
        <w:t>ó</w:t>
      </w:r>
      <w:r>
        <w:rPr>
          <w:rFonts w:cs="Arial Unicode MS" w:eastAsia="Arial Unicode MS"/>
          <w:rtl w:val="0"/>
          <w:lang w:val="en-US"/>
        </w:rPr>
        <w:t>n shell. Soporta estructuras de datos complejas, adem</w:t>
      </w:r>
      <w:r>
        <w:rPr>
          <w:rFonts w:cs="Arial Unicode MS" w:eastAsia="Arial Unicode MS" w:hint="default"/>
          <w:rtl w:val="0"/>
          <w:lang w:val="en-US"/>
        </w:rPr>
        <w:t>á</w:t>
      </w:r>
      <w:r>
        <w:rPr>
          <w:rFonts w:cs="Arial Unicode MS" w:eastAsia="Arial Unicode MS"/>
          <w:rtl w:val="0"/>
          <w:lang w:val="en-US"/>
        </w:rPr>
        <w:t>s tiene un modelo de programaci</w:t>
      </w:r>
      <w:r>
        <w:rPr>
          <w:rFonts w:cs="Arial Unicode MS" w:eastAsia="Arial Unicode MS" w:hint="default"/>
          <w:rtl w:val="0"/>
          <w:lang w:val="en-US"/>
        </w:rPr>
        <w:t>ó</w:t>
      </w:r>
      <w:r>
        <w:rPr>
          <w:rFonts w:cs="Arial Unicode MS" w:eastAsia="Arial Unicode MS"/>
          <w:rtl w:val="0"/>
          <w:lang w:val="en-US"/>
        </w:rPr>
        <w:t>n orientada a objetos.</w:t>
      </w:r>
    </w:p>
    <w:p>
      <w:pPr>
        <w:pStyle w:val="Cuerpo 2"/>
        <w:bidi w:val="0"/>
      </w:pPr>
      <w:r>
        <w:rPr>
          <w:rStyle w:val="Hyperlink.0"/>
        </w:rPr>
        <w:fldChar w:fldCharType="begin" w:fldLock="0"/>
      </w:r>
      <w:r>
        <w:rPr>
          <w:rStyle w:val="Hyperlink.0"/>
        </w:rPr>
        <w:instrText xml:space="preserve"> HYPERLINK "https://es.wikipedia.org/wiki/Perl#Descripci.C3.B3n"</w:instrText>
      </w:r>
      <w:r>
        <w:rPr>
          <w:rStyle w:val="Hyperlink.0"/>
        </w:rPr>
        <w:fldChar w:fldCharType="separate" w:fldLock="0"/>
      </w:r>
      <w:r>
        <w:rPr>
          <w:rStyle w:val="Hyperlink.0"/>
          <w:rFonts w:cs="Arial Unicode MS" w:eastAsia="Arial Unicode MS"/>
          <w:rtl w:val="0"/>
          <w:lang w:val="en-US"/>
        </w:rPr>
        <w:t>https://es.wikipedia.org/wiki/Perl#Descripci.C3.B3n</w:t>
      </w:r>
      <w:r>
        <w:rPr/>
        <w:fldChar w:fldCharType="end" w:fldLock="0"/>
      </w:r>
    </w:p>
    <w:p>
      <w:pPr>
        <w:pStyle w:val="Cuerpo"/>
        <w:bidi w:val="0"/>
      </w:pPr>
    </w:p>
    <w:p>
      <w:pPr>
        <w:pStyle w:val="Encabezamiento"/>
        <w:jc w:val="both"/>
      </w:pPr>
      <w:bookmarkStart w:name="_Toc9" w:id="9"/>
      <w:r>
        <w:rPr>
          <w:rtl w:val="0"/>
          <w:lang w:val="es-ES_tradnl"/>
        </w:rPr>
        <w:t>3. S</w:t>
      </w:r>
      <w:r>
        <w:rPr>
          <w:rtl w:val="0"/>
          <w:lang w:val="en-US"/>
        </w:rPr>
        <w:t>ELECCIONAR LAS M</w:t>
      </w:r>
      <w:r>
        <w:rPr>
          <w:rtl w:val="0"/>
          <w:lang w:val="en-US"/>
        </w:rPr>
        <w:t>É</w:t>
      </w:r>
      <w:r>
        <w:rPr>
          <w:rtl w:val="0"/>
          <w:lang w:val="en-US"/>
        </w:rPr>
        <w:t>TRICAS</w:t>
      </w:r>
      <w:bookmarkEnd w:id="9"/>
    </w:p>
    <w:p>
      <w:pPr>
        <w:pStyle w:val="Cuerpo 2"/>
        <w:bidi w:val="0"/>
      </w:pPr>
    </w:p>
    <w:p>
      <w:pPr>
        <w:pStyle w:val="Cuerpo"/>
        <w:bidi w:val="0"/>
      </w:pPr>
      <w:r>
        <w:rPr>
          <w:rFonts w:cs="Arial Unicode MS" w:eastAsia="Arial Unicode MS"/>
          <w:rtl w:val="0"/>
          <w:lang w:val="es-ES_tradnl"/>
        </w:rPr>
        <w:t>En esta secci</w:t>
      </w:r>
      <w:r>
        <w:rPr>
          <w:rFonts w:cs="Arial Unicode MS" w:eastAsia="Arial Unicode MS" w:hint="default"/>
          <w:rtl w:val="0"/>
        </w:rPr>
        <w:t>ó</w:t>
      </w:r>
      <w:r>
        <w:rPr>
          <w:rFonts w:cs="Arial Unicode MS" w:eastAsia="Arial Unicode MS"/>
          <w:rtl w:val="0"/>
          <w:lang w:val="es-ES_tradnl"/>
        </w:rPr>
        <w:t>n se van a detallar las m</w:t>
      </w:r>
      <w:r>
        <w:rPr>
          <w:rFonts w:cs="Arial Unicode MS" w:eastAsia="Arial Unicode MS" w:hint="default"/>
          <w:rtl w:val="0"/>
        </w:rPr>
        <w:t>é</w:t>
      </w:r>
      <w:r>
        <w:rPr>
          <w:rFonts w:cs="Arial Unicode MS" w:eastAsia="Arial Unicode MS"/>
          <w:rtl w:val="0"/>
          <w:lang w:val="es-ES_tradnl"/>
        </w:rPr>
        <w:t>tricas usadas para comparar las prestaciones</w:t>
      </w:r>
      <w:r>
        <w:rPr>
          <w:rFonts w:cs="Arial Unicode MS" w:eastAsia="Arial Unicode MS"/>
          <w:rtl w:val="0"/>
          <w:lang w:val="en-US"/>
        </w:rPr>
        <w:t xml:space="preserve"> </w:t>
      </w:r>
      <w:r>
        <w:rPr>
          <w:rFonts w:cs="Arial Unicode MS" w:eastAsia="Arial Unicode MS"/>
          <w:rtl w:val="0"/>
        </w:rPr>
        <w:t xml:space="preserve">de </w:t>
      </w:r>
      <w:r>
        <w:rPr>
          <w:rFonts w:cs="Arial Unicode MS" w:eastAsia="Arial Unicode MS"/>
          <w:rtl w:val="0"/>
          <w:lang w:val="en-US"/>
        </w:rPr>
        <w:t>nuestra base de datos</w:t>
      </w:r>
      <w:r>
        <w:rPr>
          <w:rFonts w:cs="Arial Unicode MS" w:eastAsia="Arial Unicode MS"/>
          <w:rtl w:val="0"/>
          <w:lang w:val="es-ES_tradnl"/>
        </w:rPr>
        <w:t>. Hemos querido usar estas m</w:t>
      </w:r>
      <w:r>
        <w:rPr>
          <w:rFonts w:cs="Arial Unicode MS" w:eastAsia="Arial Unicode MS" w:hint="default"/>
          <w:rtl w:val="0"/>
        </w:rPr>
        <w:t>é</w:t>
      </w:r>
      <w:r>
        <w:rPr>
          <w:rFonts w:cs="Arial Unicode MS" w:eastAsia="Arial Unicode MS"/>
          <w:rtl w:val="0"/>
          <w:lang w:val="es-ES_tradnl"/>
        </w:rPr>
        <w:t>tricas pues son las que m</w:t>
      </w:r>
      <w:r>
        <w:rPr>
          <w:rFonts w:cs="Arial Unicode MS" w:eastAsia="Arial Unicode MS" w:hint="default"/>
          <w:rtl w:val="0"/>
        </w:rPr>
        <w:t>á</w:t>
      </w:r>
      <w:r>
        <w:rPr>
          <w:rFonts w:cs="Arial Unicode MS" w:eastAsia="Arial Unicode MS"/>
          <w:rtl w:val="0"/>
        </w:rPr>
        <w:t>s se</w:t>
      </w:r>
      <w:r>
        <w:rPr>
          <w:rFonts w:cs="Arial Unicode MS" w:eastAsia="Arial Unicode MS"/>
          <w:rtl w:val="0"/>
          <w:lang w:val="en-US"/>
        </w:rPr>
        <w:t xml:space="preserve"> </w:t>
      </w:r>
      <w:r>
        <w:rPr>
          <w:rFonts w:cs="Arial Unicode MS" w:eastAsia="Arial Unicode MS"/>
          <w:rtl w:val="0"/>
          <w:lang w:val="es-ES_tradnl"/>
        </w:rPr>
        <w:t>tienen en cuenta y las m</w:t>
      </w:r>
      <w:r>
        <w:rPr>
          <w:rFonts w:cs="Arial Unicode MS" w:eastAsia="Arial Unicode MS" w:hint="default"/>
          <w:rtl w:val="0"/>
        </w:rPr>
        <w:t>á</w:t>
      </w:r>
      <w:r>
        <w:rPr>
          <w:rFonts w:cs="Arial Unicode MS" w:eastAsia="Arial Unicode MS"/>
          <w:rtl w:val="0"/>
          <w:lang w:val="es-ES_tradnl"/>
        </w:rPr>
        <w:t>s importantes a nivel de rendimiento a la hora de definir el</w:t>
      </w:r>
      <w:r>
        <w:rPr>
          <w:rFonts w:cs="Arial Unicode MS" w:eastAsia="Arial Unicode MS"/>
          <w:rtl w:val="0"/>
          <w:lang w:val="en-US"/>
        </w:rPr>
        <w:t xml:space="preserve"> </w:t>
      </w:r>
      <w:r>
        <w:rPr>
          <w:rFonts w:cs="Arial Unicode MS" w:eastAsia="Arial Unicode MS"/>
          <w:rtl w:val="0"/>
          <w:lang w:val="es-ES_tradnl"/>
        </w:rPr>
        <w:t>rendimiento de un servicio.</w:t>
      </w:r>
    </w:p>
    <w:p>
      <w:pPr>
        <w:pStyle w:val="Cuerpo"/>
        <w:bidi w:val="0"/>
      </w:pPr>
    </w:p>
    <w:p>
      <w:pPr>
        <w:pStyle w:val="Cuerpo"/>
        <w:bidi w:val="0"/>
      </w:pPr>
      <w:r>
        <w:rPr>
          <w:rFonts w:cs="Arial Unicode MS" w:eastAsia="Arial Unicode MS"/>
          <w:rtl w:val="0"/>
          <w:lang w:val="es-ES_tradnl"/>
        </w:rPr>
        <w:t>Se va a proceder a detallar las medidas relacionadas con las m</w:t>
      </w:r>
      <w:r>
        <w:rPr>
          <w:rFonts w:cs="Arial Unicode MS" w:eastAsia="Arial Unicode MS" w:hint="default"/>
          <w:rtl w:val="0"/>
        </w:rPr>
        <w:t>é</w:t>
      </w:r>
      <w:r>
        <w:rPr>
          <w:rFonts w:cs="Arial Unicode MS" w:eastAsia="Arial Unicode MS"/>
          <w:rtl w:val="0"/>
          <w:lang w:val="es-ES_tradnl"/>
        </w:rPr>
        <w:t>tricas usadas para la</w:t>
      </w:r>
      <w:r>
        <w:rPr>
          <w:rFonts w:cs="Arial Unicode MS" w:eastAsia="Arial Unicode MS"/>
          <w:rtl w:val="0"/>
          <w:lang w:val="en-US"/>
        </w:rPr>
        <w:t xml:space="preserve"> inserci</w:t>
      </w:r>
      <w:r>
        <w:rPr>
          <w:rFonts w:cs="Arial Unicode MS" w:eastAsia="Arial Unicode MS" w:hint="default"/>
          <w:rtl w:val="0"/>
          <w:lang w:val="en-US"/>
        </w:rPr>
        <w:t>ó</w:t>
      </w:r>
      <w:r>
        <w:rPr>
          <w:rFonts w:cs="Arial Unicode MS" w:eastAsia="Arial Unicode MS"/>
          <w:rtl w:val="0"/>
          <w:lang w:val="en-US"/>
        </w:rPr>
        <w:t>n</w:t>
      </w:r>
      <w:r>
        <w:rPr>
          <w:rFonts w:cs="Arial Unicode MS" w:eastAsia="Arial Unicode MS"/>
          <w:rtl w:val="0"/>
        </w:rPr>
        <w:t xml:space="preserve">, </w:t>
      </w:r>
      <w:r>
        <w:rPr>
          <w:rFonts w:cs="Arial Unicode MS" w:eastAsia="Arial Unicode MS"/>
          <w:rtl w:val="0"/>
          <w:lang w:val="en-US"/>
        </w:rPr>
        <w:t>actualizaci</w:t>
      </w:r>
      <w:r>
        <w:rPr>
          <w:rFonts w:cs="Arial Unicode MS" w:eastAsia="Arial Unicode MS" w:hint="default"/>
          <w:rtl w:val="0"/>
          <w:lang w:val="en-US"/>
        </w:rPr>
        <w:t>ó</w:t>
      </w:r>
      <w:r>
        <w:rPr>
          <w:rFonts w:cs="Arial Unicode MS" w:eastAsia="Arial Unicode MS"/>
          <w:rtl w:val="0"/>
          <w:lang w:val="en-US"/>
        </w:rPr>
        <w:t>n</w:t>
      </w:r>
      <w:r>
        <w:rPr>
          <w:rFonts w:cs="Arial Unicode MS" w:eastAsia="Arial Unicode MS"/>
          <w:rtl w:val="0"/>
          <w:lang w:val="es-ES_tradnl"/>
        </w:rPr>
        <w:t xml:space="preserve"> y </w:t>
      </w:r>
      <w:r>
        <w:rPr>
          <w:rFonts w:cs="Arial Unicode MS" w:eastAsia="Arial Unicode MS"/>
          <w:rtl w:val="0"/>
          <w:lang w:val="en-US"/>
        </w:rPr>
        <w:t>borrado</w:t>
      </w:r>
      <w:r>
        <w:rPr>
          <w:rFonts w:cs="Arial Unicode MS" w:eastAsia="Arial Unicode MS"/>
          <w:rtl w:val="0"/>
        </w:rPr>
        <w:t xml:space="preserve"> de </w:t>
      </w:r>
      <w:r>
        <w:rPr>
          <w:rFonts w:cs="Arial Unicode MS" w:eastAsia="Arial Unicode MS"/>
          <w:rtl w:val="0"/>
          <w:lang w:val="en-US"/>
        </w:rPr>
        <w:t>datos</w:t>
      </w:r>
      <w:r>
        <w:rPr>
          <w:rFonts w:cs="Arial Unicode MS" w:eastAsia="Arial Unicode MS"/>
          <w:rtl w:val="0"/>
          <w:lang w:val="es-ES_tradnl"/>
        </w:rPr>
        <w:t>. Son las</w:t>
      </w:r>
      <w:r>
        <w:rPr>
          <w:rFonts w:cs="Arial Unicode MS" w:eastAsia="Arial Unicode MS"/>
          <w:rtl w:val="0"/>
          <w:lang w:val="en-US"/>
        </w:rPr>
        <w:t xml:space="preserve"> </w:t>
      </w:r>
      <w:r>
        <w:rPr>
          <w:rFonts w:cs="Arial Unicode MS" w:eastAsia="Arial Unicode MS"/>
          <w:rtl w:val="0"/>
          <w:lang w:val="es-ES_tradnl"/>
        </w:rPr>
        <w:t>siguientes:</w:t>
      </w:r>
    </w:p>
    <w:p>
      <w:pPr>
        <w:pStyle w:val="Cuerpo"/>
        <w:bidi w:val="0"/>
      </w:pPr>
    </w:p>
    <w:p>
      <w:pPr>
        <w:pStyle w:val="Cuerpo"/>
        <w:numPr>
          <w:ilvl w:val="0"/>
          <w:numId w:val="4"/>
        </w:numPr>
        <w:bidi w:val="0"/>
      </w:pPr>
      <w:r>
        <w:rPr>
          <w:rFonts w:cs="Arial Unicode MS" w:eastAsia="Arial Unicode MS"/>
          <w:rtl w:val="0"/>
        </w:rPr>
        <w:t>Tama</w:t>
      </w:r>
      <w:r>
        <w:rPr>
          <w:rFonts w:cs="Arial Unicode MS" w:eastAsia="Arial Unicode MS" w:hint="default"/>
          <w:rtl w:val="0"/>
          <w:lang w:val="es-ES_tradnl"/>
        </w:rPr>
        <w:t>ñ</w:t>
      </w:r>
      <w:r>
        <w:rPr>
          <w:rFonts w:cs="Arial Unicode MS" w:eastAsia="Arial Unicode MS"/>
          <w:rtl w:val="0"/>
          <w:lang w:val="es-ES_tradnl"/>
        </w:rPr>
        <w:t>o de la carga (Kb): hace referencia al tama</w:t>
      </w:r>
      <w:r>
        <w:rPr>
          <w:rFonts w:cs="Arial Unicode MS" w:eastAsia="Arial Unicode MS" w:hint="default"/>
          <w:rtl w:val="0"/>
          <w:lang w:val="es-ES_tradnl"/>
        </w:rPr>
        <w:t>ñ</w:t>
      </w:r>
      <w:r>
        <w:rPr>
          <w:rFonts w:cs="Arial Unicode MS" w:eastAsia="Arial Unicode MS"/>
          <w:rtl w:val="0"/>
          <w:lang w:val="es-ES_tradnl"/>
        </w:rPr>
        <w:t>o de l</w:t>
      </w:r>
      <w:r>
        <w:rPr>
          <w:rFonts w:cs="Arial Unicode MS" w:eastAsia="Arial Unicode MS"/>
          <w:rtl w:val="0"/>
          <w:lang w:val="en-US"/>
        </w:rPr>
        <w:t>os datos</w:t>
      </w:r>
      <w:r>
        <w:rPr>
          <w:rFonts w:cs="Arial Unicode MS" w:eastAsia="Arial Unicode MS"/>
          <w:rtl w:val="0"/>
        </w:rPr>
        <w:t xml:space="preserve"> a procesar</w:t>
      </w:r>
      <w:r>
        <w:rPr>
          <w:rFonts w:cs="Arial Unicode MS" w:eastAsia="Arial Unicode MS"/>
          <w:rtl w:val="0"/>
          <w:lang w:val="en-US"/>
        </w:rPr>
        <w:t xml:space="preserve"> </w:t>
      </w:r>
      <w:r>
        <w:rPr>
          <w:rFonts w:cs="Arial Unicode MS" w:eastAsia="Arial Unicode MS"/>
          <w:rtl w:val="0"/>
          <w:lang w:val="es-ES_tradnl"/>
        </w:rPr>
        <w:t xml:space="preserve">por </w:t>
      </w:r>
      <w:r>
        <w:rPr>
          <w:rFonts w:cs="Arial Unicode MS" w:eastAsia="Arial Unicode MS"/>
          <w:rtl w:val="0"/>
          <w:lang w:val="en-US"/>
        </w:rPr>
        <w:t>la base de datos en MySQL</w:t>
      </w:r>
      <w:r>
        <w:rPr>
          <w:rFonts w:cs="Arial Unicode MS" w:eastAsia="Arial Unicode MS"/>
          <w:rtl w:val="0"/>
          <w:lang w:val="es-ES_tradnl"/>
        </w:rPr>
        <w:t>. Es un</w:t>
      </w:r>
      <w:r>
        <w:rPr>
          <w:rFonts w:cs="Arial Unicode MS" w:eastAsia="Arial Unicode MS"/>
          <w:rtl w:val="0"/>
          <w:lang w:val="en-US"/>
        </w:rPr>
        <w:t>o</w:t>
      </w:r>
      <w:r>
        <w:rPr>
          <w:rFonts w:cs="Arial Unicode MS" w:eastAsia="Arial Unicode MS"/>
          <w:rtl w:val="0"/>
          <w:lang w:val="es-ES_tradnl"/>
        </w:rPr>
        <w:t xml:space="preserve"> de los factores m</w:t>
      </w:r>
      <w:r>
        <w:rPr>
          <w:rFonts w:cs="Arial Unicode MS" w:eastAsia="Arial Unicode MS" w:hint="default"/>
          <w:rtl w:val="0"/>
        </w:rPr>
        <w:t>á</w:t>
      </w:r>
      <w:r>
        <w:rPr>
          <w:rFonts w:cs="Arial Unicode MS" w:eastAsia="Arial Unicode MS"/>
          <w:rtl w:val="0"/>
          <w:lang w:val="es-ES_tradnl"/>
        </w:rPr>
        <w:t>s influyentes a la hora de</w:t>
      </w:r>
      <w:r>
        <w:rPr>
          <w:rFonts w:cs="Arial Unicode MS" w:eastAsia="Arial Unicode MS"/>
          <w:rtl w:val="0"/>
          <w:lang w:val="en-US"/>
        </w:rPr>
        <w:t xml:space="preserve"> </w:t>
      </w:r>
      <w:r>
        <w:rPr>
          <w:rFonts w:cs="Arial Unicode MS" w:eastAsia="Arial Unicode MS"/>
          <w:rtl w:val="0"/>
          <w:lang w:val="es-ES_tradnl"/>
        </w:rPr>
        <w:t>determinar el rendimiento del servicio.</w:t>
      </w:r>
    </w:p>
    <w:p>
      <w:pPr>
        <w:pStyle w:val="Cuerpo"/>
        <w:bidi w:val="0"/>
      </w:pPr>
    </w:p>
    <w:p>
      <w:pPr>
        <w:pStyle w:val="Cuerpo"/>
        <w:numPr>
          <w:ilvl w:val="0"/>
          <w:numId w:val="4"/>
        </w:numPr>
        <w:bidi w:val="0"/>
      </w:pPr>
      <w:r>
        <w:rPr>
          <w:rFonts w:cs="Arial Unicode MS" w:eastAsia="Arial Unicode MS"/>
          <w:rtl w:val="0"/>
          <w:lang w:val="es-ES_tradnl"/>
        </w:rPr>
        <w:t>Tiempo (ms): como su nombre indica, ha</w:t>
      </w:r>
      <w:r>
        <mc:AlternateContent>
          <mc:Choice Requires="wps">
            <w:drawing>
              <wp:anchor distT="152400" distB="152400" distL="152400" distR="152400" simplePos="0" relativeHeight="251682816" behindDoc="0" locked="0" layoutInCell="1" allowOverlap="1">
                <wp:simplePos x="0" y="0"/>
                <wp:positionH relativeFrom="page">
                  <wp:posOffset>762000</wp:posOffset>
                </wp:positionH>
                <wp:positionV relativeFrom="page">
                  <wp:posOffset>850909</wp:posOffset>
                </wp:positionV>
                <wp:extent cx="6032500" cy="266700"/>
                <wp:effectExtent l="0" t="0" r="0" b="0"/>
                <wp:wrapNone/>
                <wp:docPr id="107374184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wps:txbx>
                      <wps:bodyPr wrap="square" lIns="0" tIns="0" rIns="0" bIns="0" numCol="1" anchor="t">
                        <a:noAutofit/>
                      </wps:bodyPr>
                    </wps:wsp>
                  </a:graphicData>
                </a:graphic>
              </wp:anchor>
            </w:drawing>
          </mc:Choice>
          <mc:Fallback>
            <w:pict>
              <v:rect id="_x0000_s1034" style="visibility:visible;position:absolute;margin-left:60.0pt;margin-top:67.0pt;width:475.0pt;height:21.0pt;z-index:2516828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v:textbox>
                <w10:wrap type="none" side="bothSides" anchorx="page" anchory="page"/>
              </v:rect>
            </w:pict>
          </mc:Fallback>
        </mc:AlternateContent>
      </w:r>
      <w:r>
        <w:rPr>
          <w:rFonts w:cs="Arial Unicode MS" w:eastAsia="Arial Unicode MS"/>
          <w:rtl w:val="0"/>
          <w:lang w:val="es-ES_tradnl"/>
        </w:rPr>
        <w:t>ce referencia al tiempo que ha tardado</w:t>
      </w:r>
      <w:r>
        <w:rPr>
          <w:rFonts w:cs="Arial Unicode MS" w:eastAsia="Arial Unicode MS"/>
          <w:rtl w:val="0"/>
          <w:lang w:val="en-US"/>
        </w:rPr>
        <w:t xml:space="preserve"> la base de datos en ejecutar una acci</w:t>
      </w:r>
      <w:r>
        <w:rPr>
          <w:rFonts w:cs="Arial Unicode MS" w:eastAsia="Arial Unicode MS" w:hint="default"/>
          <w:rtl w:val="0"/>
          <w:lang w:val="en-US"/>
        </w:rPr>
        <w:t>ó</w:t>
      </w:r>
      <w:r>
        <w:rPr>
          <w:rFonts w:cs="Arial Unicode MS" w:eastAsia="Arial Unicode MS"/>
          <w:rtl w:val="0"/>
          <w:lang w:val="en-US"/>
        </w:rPr>
        <w:t>n</w:t>
      </w:r>
      <w:r>
        <w:rPr>
          <w:rFonts w:cs="Arial Unicode MS" w:eastAsia="Arial Unicode MS"/>
          <w:rtl w:val="0"/>
          <w:lang w:val="es-ES_tradnl"/>
        </w:rPr>
        <w:t>. Es tambi</w:t>
      </w:r>
      <w:r>
        <w:rPr>
          <w:rFonts w:cs="Arial Unicode MS" w:eastAsia="Arial Unicode MS" w:hint="default"/>
          <w:rtl w:val="0"/>
        </w:rPr>
        <w:t>é</w:t>
      </w:r>
      <w:r>
        <w:rPr>
          <w:rFonts w:cs="Arial Unicode MS" w:eastAsia="Arial Unicode MS"/>
          <w:rtl w:val="0"/>
          <w:lang w:val="es-ES_tradnl"/>
        </w:rPr>
        <w:t>n otra de las m</w:t>
      </w:r>
      <w:r>
        <w:rPr>
          <w:rFonts w:cs="Arial Unicode MS" w:eastAsia="Arial Unicode MS" w:hint="default"/>
          <w:rtl w:val="0"/>
        </w:rPr>
        <w:t>é</w:t>
      </w:r>
      <w:r>
        <w:rPr>
          <w:rFonts w:cs="Arial Unicode MS" w:eastAsia="Arial Unicode MS"/>
          <w:rtl w:val="0"/>
          <w:lang w:val="pt-PT"/>
        </w:rPr>
        <w:t>tricas m</w:t>
      </w:r>
      <w:r>
        <w:rPr>
          <w:rFonts w:cs="Arial Unicode MS" w:eastAsia="Arial Unicode MS" w:hint="default"/>
          <w:rtl w:val="0"/>
        </w:rPr>
        <w:t>á</w:t>
      </w:r>
      <w:r>
        <w:rPr>
          <w:rFonts w:cs="Arial Unicode MS" w:eastAsia="Arial Unicode MS"/>
          <w:rtl w:val="0"/>
        </w:rPr>
        <w:t>s</w:t>
      </w:r>
      <w:r>
        <w:rPr>
          <w:rFonts w:cs="Arial Unicode MS" w:eastAsia="Arial Unicode MS"/>
          <w:rtl w:val="0"/>
          <w:lang w:val="en-US"/>
        </w:rPr>
        <w:t xml:space="preserve"> </w:t>
      </w:r>
      <w:r>
        <w:rPr>
          <w:rFonts w:cs="Arial Unicode MS" w:eastAsia="Arial Unicode MS"/>
          <w:rtl w:val="0"/>
          <w:lang w:val="es-ES_tradnl"/>
        </w:rPr>
        <w:t>importantes a analizar en nuestro trabajo.</w:t>
      </w:r>
      <w:r>
        <w:rPr>
          <w:rFonts w:cs="Arial Unicode MS" w:eastAsia="Arial Unicode MS"/>
          <w:rtl w:val="0"/>
          <w:lang w:val="es-ES_tradnl"/>
        </w:rPr>
        <w:t xml:space="preserve"> </w:t>
      </w:r>
    </w:p>
    <w:p>
      <w:pPr>
        <w:pStyle w:val="Cuerpo"/>
        <w:bidi w:val="0"/>
      </w:pPr>
    </w:p>
    <w:p>
      <w:pPr>
        <w:pStyle w:val="Cuerpo"/>
        <w:numPr>
          <w:ilvl w:val="0"/>
          <w:numId w:val="4"/>
        </w:numPr>
        <w:bidi w:val="0"/>
      </w:pPr>
      <w:r>
        <w:rPr>
          <w:rFonts w:cs="Arial Unicode MS" w:eastAsia="Arial Unicode MS"/>
          <w:rtl w:val="0"/>
          <w:lang w:val="es-ES_tradnl"/>
        </w:rPr>
        <w:t>Lectura Disco (Kb/s): hace referencia a la velocidad con la que el sistema lee</w:t>
      </w:r>
      <w:r>
        <w:rPr>
          <w:rFonts w:cs="Arial Unicode MS" w:eastAsia="Arial Unicode MS"/>
          <w:rtl w:val="0"/>
          <w:lang w:val="en-US"/>
        </w:rPr>
        <w:t xml:space="preserve"> </w:t>
      </w:r>
      <w:r>
        <w:rPr>
          <w:rFonts w:cs="Arial Unicode MS" w:eastAsia="Arial Unicode MS"/>
          <w:rtl w:val="0"/>
          <w:lang w:val="es-ES_tradnl"/>
        </w:rPr>
        <w:t>los archivos que se le solicitan del disco del sistema.</w:t>
      </w:r>
    </w:p>
    <w:p>
      <w:pPr>
        <w:pStyle w:val="Cuerpo"/>
        <w:bidi w:val="0"/>
      </w:pPr>
    </w:p>
    <w:p>
      <w:pPr>
        <w:pStyle w:val="Cuerpo"/>
        <w:numPr>
          <w:ilvl w:val="0"/>
          <w:numId w:val="4"/>
        </w:numPr>
        <w:bidi w:val="0"/>
      </w:pPr>
      <w:r>
        <w:rPr>
          <w:rFonts w:cs="Arial Unicode MS" w:eastAsia="Arial Unicode MS"/>
          <w:rtl w:val="0"/>
          <w:lang w:val="es-ES_tradnl"/>
        </w:rPr>
        <w:t>Escritura Disco (Kb/s): hace referencia a la velocidad con la que el sistema</w:t>
      </w:r>
      <w:r>
        <w:rPr>
          <w:rFonts w:cs="Arial Unicode MS" w:eastAsia="Arial Unicode MS"/>
          <w:rtl w:val="0"/>
          <w:lang w:val="en-US"/>
        </w:rPr>
        <w:t xml:space="preserve"> </w:t>
      </w:r>
      <w:r>
        <w:rPr>
          <w:rFonts w:cs="Arial Unicode MS" w:eastAsia="Arial Unicode MS"/>
          <w:rtl w:val="0"/>
          <w:lang w:val="es-ES_tradnl"/>
        </w:rPr>
        <w:t>escribe en el disco del sistema los archivos que se le solicitan.</w:t>
      </w:r>
    </w:p>
    <w:p>
      <w:pPr>
        <w:pStyle w:val="Cuerpo"/>
        <w:bidi w:val="0"/>
      </w:pPr>
    </w:p>
    <w:p>
      <w:pPr>
        <w:pStyle w:val="Cuerpo"/>
        <w:numPr>
          <w:ilvl w:val="0"/>
          <w:numId w:val="4"/>
        </w:numPr>
        <w:bidi w:val="0"/>
      </w:pPr>
      <w:r>
        <w:rPr>
          <w:rFonts w:cs="Arial Unicode MS" w:eastAsia="Arial Unicode MS"/>
          <w:rtl w:val="0"/>
          <w:lang w:val="es-ES_tradnl"/>
        </w:rPr>
        <w:t>Uso de la CPU (%):  hace referencia a la cantidad de CPU total del sistema que</w:t>
      </w:r>
      <w:r>
        <w:rPr>
          <w:rFonts w:cs="Arial Unicode MS" w:eastAsia="Arial Unicode MS"/>
          <w:rtl w:val="0"/>
          <w:lang w:val="en-US"/>
        </w:rPr>
        <w:t xml:space="preserve"> </w:t>
      </w:r>
      <w:r>
        <w:rPr>
          <w:rFonts w:cs="Arial Unicode MS" w:eastAsia="Arial Unicode MS"/>
          <w:rtl w:val="0"/>
        </w:rPr>
        <w:t>est</w:t>
      </w:r>
      <w:r>
        <w:rPr>
          <w:rFonts w:cs="Arial Unicode MS" w:eastAsia="Arial Unicode MS" w:hint="default"/>
          <w:rtl w:val="0"/>
        </w:rPr>
        <w:t xml:space="preserve">á </w:t>
      </w:r>
      <w:r>
        <w:rPr>
          <w:rFonts w:cs="Arial Unicode MS" w:eastAsia="Arial Unicode MS"/>
          <w:rtl w:val="0"/>
          <w:lang w:val="es-ES_tradnl"/>
        </w:rPr>
        <w:t>siendo usada por el servicio en cada instante.</w:t>
      </w:r>
    </w:p>
    <w:p>
      <w:pPr>
        <w:pStyle w:val="Cuerpo"/>
        <w:bidi w:val="0"/>
      </w:pPr>
    </w:p>
    <w:p>
      <w:pPr>
        <w:pStyle w:val="Cuerpo"/>
        <w:numPr>
          <w:ilvl w:val="0"/>
          <w:numId w:val="4"/>
        </w:numPr>
        <w:bidi w:val="0"/>
      </w:pPr>
      <w:r>
        <w:rPr>
          <w:rFonts w:cs="Arial Unicode MS" w:eastAsia="Arial Unicode MS"/>
          <w:rtl w:val="0"/>
          <w:lang w:val="es-ES_tradnl"/>
        </w:rPr>
        <w:t>Uso de memoria (%): hace referencia a la cantidad de memoria del sistema</w:t>
      </w:r>
      <w:r>
        <w:rPr>
          <w:rFonts w:cs="Arial Unicode MS" w:eastAsia="Arial Unicode MS"/>
          <w:rtl w:val="0"/>
          <w:lang w:val="en-US"/>
        </w:rPr>
        <w:t xml:space="preserve"> </w:t>
      </w:r>
      <w:r>
        <w:rPr>
          <w:rFonts w:cs="Arial Unicode MS" w:eastAsia="Arial Unicode MS"/>
          <w:rtl w:val="0"/>
          <w:lang w:val="es-ES_tradnl"/>
        </w:rPr>
        <w:t>que est</w:t>
      </w:r>
      <w:r>
        <w:rPr>
          <w:rFonts w:cs="Arial Unicode MS" w:eastAsia="Arial Unicode MS" w:hint="default"/>
          <w:rtl w:val="0"/>
        </w:rPr>
        <w:t xml:space="preserve">á </w:t>
      </w:r>
      <w:r>
        <w:rPr>
          <w:rFonts w:cs="Arial Unicode MS" w:eastAsia="Arial Unicode MS"/>
          <w:rtl w:val="0"/>
          <w:lang w:val="es-ES_tradnl"/>
        </w:rPr>
        <w:t>siendo usada por el servicio en cada instante.</w:t>
      </w:r>
    </w:p>
    <w:p>
      <w:pPr>
        <w:pStyle w:val="Encabezamiento"/>
        <w:jc w:val="both"/>
      </w:pPr>
      <w:bookmarkStart w:name="_Toc10" w:id="10"/>
      <w:r>
        <w:rPr>
          <w:rtl w:val="0"/>
          <w:lang w:val="es-ES_tradnl"/>
        </w:rPr>
        <w:t xml:space="preserve">4. </w:t>
      </w:r>
      <w:r>
        <w:rPr>
          <w:rtl w:val="0"/>
          <w:lang w:val="en-US"/>
        </w:rPr>
        <w:t>LISTAR LOS PAR</w:t>
      </w:r>
      <w:r>
        <w:rPr>
          <w:rtl w:val="0"/>
          <w:lang w:val="en-US"/>
        </w:rPr>
        <w:t>Á</w:t>
      </w:r>
      <w:r>
        <w:rPr>
          <w:rtl w:val="0"/>
          <w:lang w:val="en-US"/>
        </w:rPr>
        <w:t>METROs QUE PUEDEN AFECTAR A LAS PRESTACIONES</w:t>
      </w:r>
      <w:bookmarkEnd w:id="10"/>
    </w:p>
    <w:p>
      <w:pPr>
        <w:pStyle w:val="Cuerpo 2"/>
        <w:bidi w:val="0"/>
      </w:pPr>
    </w:p>
    <w:p>
      <w:pPr>
        <w:pStyle w:val="Cuerpo"/>
        <w:bidi w:val="0"/>
      </w:pPr>
      <w:r>
        <w:rPr>
          <w:rFonts w:cs="Arial Unicode MS" w:eastAsia="Arial Unicode MS"/>
          <w:rtl w:val="0"/>
          <w:lang w:val="es-ES_tradnl"/>
        </w:rPr>
        <w:t>Los par</w:t>
      </w:r>
      <w:r>
        <w:rPr>
          <w:rFonts w:cs="Arial Unicode MS" w:eastAsia="Arial Unicode MS" w:hint="default"/>
          <w:rtl w:val="0"/>
          <w:lang w:val="es-ES_tradnl"/>
        </w:rPr>
        <w:t>á</w:t>
      </w:r>
      <w:r>
        <w:rPr>
          <w:rFonts w:cs="Arial Unicode MS" w:eastAsia="Arial Unicode MS"/>
          <w:rtl w:val="0"/>
          <w:lang w:val="es-ES_tradnl"/>
        </w:rPr>
        <w:t>metros que afectan a las prestaciones son dos: la carga de trabajo y el hardware de nuestro sistema.</w:t>
      </w:r>
    </w:p>
    <w:p>
      <w:pPr>
        <w:pStyle w:val="Cuerpo"/>
        <w:bidi w:val="0"/>
      </w:pPr>
    </w:p>
    <w:p>
      <w:pPr>
        <w:pStyle w:val="Cuerpo"/>
        <w:bidi w:val="0"/>
      </w:pPr>
      <w:r>
        <w:rPr>
          <w:rFonts w:cs="Arial Unicode MS" w:eastAsia="Arial Unicode MS"/>
          <w:rtl w:val="0"/>
          <w:lang w:val="es-ES_tradnl"/>
        </w:rPr>
        <w:t>Nuestro sistema, al no tratarse de una m</w:t>
      </w:r>
      <w:r>
        <w:rPr>
          <w:rFonts w:cs="Arial Unicode MS" w:eastAsia="Arial Unicode MS" w:hint="default"/>
          <w:rtl w:val="0"/>
          <w:lang w:val="es-ES_tradnl"/>
        </w:rPr>
        <w:t>á</w:t>
      </w:r>
      <w:r>
        <w:rPr>
          <w:rFonts w:cs="Arial Unicode MS" w:eastAsia="Arial Unicode MS"/>
          <w:rtl w:val="0"/>
          <w:lang w:val="es-ES_tradnl"/>
        </w:rPr>
        <w:t>quina virtual, las prestaciones del host son las mismas. A continuaci</w:t>
      </w:r>
      <w:r>
        <w:rPr>
          <w:rFonts w:cs="Arial Unicode MS" w:eastAsia="Arial Unicode MS" w:hint="default"/>
          <w:rtl w:val="0"/>
          <w:lang w:val="es-ES_tradnl"/>
        </w:rPr>
        <w:t>ó</w:t>
      </w:r>
      <w:r>
        <w:rPr>
          <w:rFonts w:cs="Arial Unicode MS" w:eastAsia="Arial Unicode MS"/>
          <w:rtl w:val="0"/>
          <w:lang w:val="es-ES_tradnl"/>
        </w:rPr>
        <w:t>n, se proceder</w:t>
      </w:r>
      <w:r>
        <w:rPr>
          <w:rFonts w:cs="Arial Unicode MS" w:eastAsia="Arial Unicode MS" w:hint="default"/>
          <w:rtl w:val="0"/>
          <w:lang w:val="es-ES_tradnl"/>
        </w:rPr>
        <w:t xml:space="preserve">á </w:t>
      </w:r>
      <w:r>
        <w:rPr>
          <w:rFonts w:cs="Arial Unicode MS" w:eastAsia="Arial Unicode MS"/>
          <w:rtl w:val="0"/>
          <w:lang w:val="es-ES_tradnl"/>
        </w:rPr>
        <w:t>a detallar el hardware de nuestro sistema y c</w:t>
      </w:r>
      <w:r>
        <w:rPr>
          <w:rFonts w:cs="Arial Unicode MS" w:eastAsia="Arial Unicode MS" w:hint="default"/>
          <w:rtl w:val="0"/>
          <w:lang w:val="es-ES_tradnl"/>
        </w:rPr>
        <w:t>ó</w:t>
      </w:r>
      <w:r>
        <w:rPr>
          <w:rFonts w:cs="Arial Unicode MS" w:eastAsia="Arial Unicode MS"/>
          <w:rtl w:val="0"/>
          <w:lang w:val="es-ES_tradnl"/>
        </w:rPr>
        <w:t xml:space="preserve">mo influye </w:t>
      </w:r>
      <w:r>
        <w:rPr>
          <w:rFonts w:cs="Arial Unicode MS" w:eastAsia="Arial Unicode MS" w:hint="default"/>
          <w:rtl w:val="0"/>
          <w:lang w:val="es-ES_tradnl"/>
        </w:rPr>
        <w:t>é</w:t>
      </w:r>
      <w:r>
        <w:rPr>
          <w:rFonts w:cs="Arial Unicode MS" w:eastAsia="Arial Unicode MS"/>
          <w:rtl w:val="0"/>
          <w:lang w:val="es-ES_tradnl"/>
        </w:rPr>
        <w:t>ste en las prestaciones:</w:t>
      </w:r>
    </w:p>
    <w:p>
      <w:pPr>
        <w:pStyle w:val="Cuerpo"/>
        <w:bidi w:val="0"/>
      </w:pPr>
    </w:p>
    <w:p>
      <w:pPr>
        <w:pStyle w:val="Cuerpo"/>
        <w:numPr>
          <w:ilvl w:val="0"/>
          <w:numId w:val="4"/>
        </w:numPr>
        <w:bidi w:val="0"/>
      </w:pPr>
      <w:r>
        <w:rPr>
          <w:rFonts w:cs="Arial Unicode MS" w:eastAsia="Arial Unicode MS"/>
          <w:rtl w:val="0"/>
          <w:lang w:val="es-ES_tradnl"/>
        </w:rPr>
        <w:t>CPU: parte fundamental del sistema el cual se encarga de interpretar la instrucci</w:t>
      </w:r>
      <w:r>
        <w:rPr>
          <w:rFonts w:cs="Arial Unicode MS" w:eastAsia="Arial Unicode MS" w:hint="default"/>
          <w:rtl w:val="0"/>
          <w:lang w:val="es-ES_tradnl"/>
        </w:rPr>
        <w:t>ó</w:t>
      </w:r>
      <w:r>
        <w:rPr>
          <w:rFonts w:cs="Arial Unicode MS" w:eastAsia="Arial Unicode MS"/>
          <w:rtl w:val="0"/>
          <w:lang w:val="es-ES_tradnl"/>
        </w:rPr>
        <w:t>n de los programas mediante la realizaci</w:t>
      </w:r>
      <w:r>
        <w:rPr>
          <w:rFonts w:cs="Arial Unicode MS" w:eastAsia="Arial Unicode MS" w:hint="default"/>
          <w:rtl w:val="0"/>
          <w:lang w:val="es-ES_tradnl"/>
        </w:rPr>
        <w:t>ó</w:t>
      </w:r>
      <w:r>
        <w:rPr>
          <w:rFonts w:cs="Arial Unicode MS" w:eastAsia="Arial Unicode MS"/>
          <w:rtl w:val="0"/>
          <w:lang w:val="es-ES_tradnl"/>
        </w:rPr>
        <w:t>n de operaciones. Nuestro trabajo se centrar</w:t>
      </w:r>
      <w:r>
        <w:rPr>
          <w:rFonts w:cs="Arial Unicode MS" w:eastAsia="Arial Unicode MS" w:hint="default"/>
          <w:rtl w:val="0"/>
          <w:lang w:val="es-ES_tradnl"/>
        </w:rPr>
        <w:t xml:space="preserve">á </w:t>
      </w:r>
      <w:r>
        <w:rPr>
          <w:rFonts w:cs="Arial Unicode MS" w:eastAsia="Arial Unicode MS"/>
          <w:rtl w:val="0"/>
          <w:lang w:val="es-ES_tradnl"/>
        </w:rPr>
        <w:t>sobre todo en este componente pues es el que rige el funcionamiento de los dem</w:t>
      </w:r>
      <w:r>
        <w:rPr>
          <w:rFonts w:cs="Arial Unicode MS" w:eastAsia="Arial Unicode MS" w:hint="default"/>
          <w:rtl w:val="0"/>
          <w:lang w:val="es-ES_tradnl"/>
        </w:rPr>
        <w:t>á</w:t>
      </w:r>
      <w:r>
        <w:rPr>
          <w:rFonts w:cs="Arial Unicode MS" w:eastAsia="Arial Unicode MS"/>
          <w:rtl w:val="0"/>
          <w:lang w:val="es-ES_tradnl"/>
        </w:rPr>
        <w:t>s. La CPU consta de un procesador I</w:t>
      </w:r>
      <w:r>
        <mc:AlternateContent>
          <mc:Choice Requires="wps">
            <w:drawing>
              <wp:anchor distT="152400" distB="152400" distL="152400" distR="152400" simplePos="0" relativeHeight="251683840"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49"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35" style="visibility:visible;position:absolute;margin-left:60.0pt;margin-top:64.1pt;width:475.0pt;height:21.0pt;z-index:2516838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r>
        <w:rPr>
          <w:rFonts w:cs="Arial Unicode MS" w:eastAsia="Arial Unicode MS"/>
          <w:rtl w:val="0"/>
          <w:lang w:val="es-ES_tradnl"/>
        </w:rPr>
        <w:t>ntel Core i5 de doble n</w:t>
      </w:r>
      <w:r>
        <w:rPr>
          <w:rFonts w:cs="Arial Unicode MS" w:eastAsia="Arial Unicode MS" w:hint="default"/>
          <w:rtl w:val="0"/>
          <w:lang w:val="es-ES_tradnl"/>
        </w:rPr>
        <w:t>ú</w:t>
      </w:r>
      <w:r>
        <w:rPr>
          <w:rFonts w:cs="Arial Unicode MS" w:eastAsia="Arial Unicode MS"/>
          <w:rtl w:val="0"/>
          <w:lang w:val="es-ES_tradnl"/>
        </w:rPr>
        <w:t xml:space="preserve">cleo a 2'7 GHz. </w:t>
      </w:r>
    </w:p>
    <w:p>
      <w:pPr>
        <w:pStyle w:val="Cuerpo"/>
        <w:bidi w:val="0"/>
      </w:pPr>
    </w:p>
    <w:p>
      <w:pPr>
        <w:pStyle w:val="Cuerpo"/>
        <w:numPr>
          <w:ilvl w:val="0"/>
          <w:numId w:val="4"/>
        </w:numPr>
        <w:bidi w:val="0"/>
      </w:pPr>
      <w:r>
        <w:rPr>
          <w:rFonts w:cs="Arial Unicode MS" w:eastAsia="Arial Unicode MS"/>
          <w:rtl w:val="0"/>
          <w:lang w:val="es-ES_tradnl"/>
        </w:rPr>
        <w:t xml:space="preserve">Memoria RAM: es otra de las partes fundamentales del sistema. En ella se cargan todas las instrucciones que se ejecutan en la CPU y en otras unidades. Nuestro sistema dispone de 8 Gb de RAM. </w:t>
      </w:r>
    </w:p>
    <w:p>
      <w:pPr>
        <w:pStyle w:val="Cuerpo"/>
        <w:bidi w:val="0"/>
      </w:pPr>
    </w:p>
    <w:p>
      <w:pPr>
        <w:pStyle w:val="Cuerpo"/>
        <w:numPr>
          <w:ilvl w:val="0"/>
          <w:numId w:val="4"/>
        </w:numPr>
        <w:bidi w:val="0"/>
      </w:pPr>
      <w:r>
        <w:rPr>
          <w:rFonts w:cs="Arial Unicode MS" w:eastAsia="Arial Unicode MS"/>
          <w:rtl w:val="0"/>
          <w:lang w:val="es-ES_tradnl"/>
        </w:rPr>
        <w:t>Memoria F</w:t>
      </w:r>
      <w:r>
        <w:rPr>
          <w:rFonts w:cs="Arial Unicode MS" w:eastAsia="Arial Unicode MS" w:hint="default"/>
          <w:rtl w:val="0"/>
          <w:lang w:val="es-ES_tradnl"/>
        </w:rPr>
        <w:t>í</w:t>
      </w:r>
      <w:r>
        <w:rPr>
          <w:rFonts w:cs="Arial Unicode MS" w:eastAsia="Arial Unicode MS"/>
          <w:rtl w:val="0"/>
          <w:lang w:val="es-ES_tradnl"/>
        </w:rPr>
        <w:t>sica: nuestro sistema dispone de 128 Gb, los cuales son m</w:t>
      </w:r>
      <w:r>
        <w:rPr>
          <w:rFonts w:cs="Arial Unicode MS" w:eastAsia="Arial Unicode MS" w:hint="default"/>
          <w:rtl w:val="0"/>
          <w:lang w:val="es-ES_tradnl"/>
        </w:rPr>
        <w:t>á</w:t>
      </w:r>
      <w:r>
        <w:rPr>
          <w:rFonts w:cs="Arial Unicode MS" w:eastAsia="Arial Unicode MS"/>
          <w:rtl w:val="0"/>
          <w:lang w:val="es-ES_tradnl"/>
        </w:rPr>
        <w:t xml:space="preserve">s que suficientes para probar todos nuestros experimentos con la carga de trabajo definida. </w:t>
      </w:r>
    </w:p>
    <w:p>
      <w:pPr>
        <w:pStyle w:val="Cuerpo"/>
        <w:bidi w:val="0"/>
      </w:pPr>
    </w:p>
    <w:p>
      <w:pPr>
        <w:pStyle w:val="Cuerpo"/>
        <w:bidi w:val="0"/>
      </w:pPr>
      <w:r>
        <w:rPr>
          <w:rFonts w:cs="Arial Unicode MS" w:eastAsia="Arial Unicode MS"/>
          <w:rtl w:val="0"/>
          <w:lang w:val="es-ES_tradnl"/>
        </w:rPr>
        <w:t>El otro par</w:t>
      </w:r>
      <w:r>
        <w:rPr>
          <w:rFonts w:cs="Arial Unicode MS" w:eastAsia="Arial Unicode MS" w:hint="default"/>
          <w:rtl w:val="0"/>
          <w:lang w:val="es-ES_tradnl"/>
        </w:rPr>
        <w:t>á</w:t>
      </w:r>
      <w:r>
        <w:rPr>
          <w:rFonts w:cs="Arial Unicode MS" w:eastAsia="Arial Unicode MS"/>
          <w:rtl w:val="0"/>
          <w:lang w:val="es-ES_tradnl"/>
        </w:rPr>
        <w:t xml:space="preserve">metro que afecta a nuestras prestaciones es la carga de trabajo, </w:t>
      </w:r>
      <w:r>
        <w:rPr>
          <w:rFonts w:cs="Arial Unicode MS" w:eastAsia="Arial Unicode MS" w:hint="default"/>
          <w:rtl w:val="0"/>
          <w:lang w:val="es-ES_tradnl"/>
        </w:rPr>
        <w:t>é</w:t>
      </w:r>
      <w:r>
        <w:rPr>
          <w:rFonts w:cs="Arial Unicode MS" w:eastAsia="Arial Unicode MS"/>
          <w:rtl w:val="0"/>
          <w:lang w:val="es-ES_tradnl"/>
        </w:rPr>
        <w:t>sta va a definir la carga que va a tener que soportar los componentes hardware al ejecutar nuestra base de datos. La carga de trabajo y su contenido son definidos en el punto 7 de este trabajo.</w:t>
      </w:r>
    </w:p>
    <w:p>
      <w:pPr>
        <w:pStyle w:val="Encabezamiento"/>
        <w:jc w:val="both"/>
      </w:pPr>
      <w:bookmarkStart w:name="_Toc11" w:id="11"/>
      <w:r>
        <w:rPr>
          <w:rtl w:val="0"/>
          <w:lang w:val="es-ES_tradnl"/>
        </w:rPr>
        <w:t xml:space="preserve">5. </w:t>
      </w:r>
      <w:r>
        <w:rPr>
          <w:rtl w:val="0"/>
          <w:lang w:val="en-US"/>
        </w:rPr>
        <w:t>SELECCIONAR LAS T</w:t>
      </w:r>
      <w:r>
        <w:rPr>
          <w:rtl w:val="0"/>
          <w:lang w:val="en-US"/>
        </w:rPr>
        <w:t>É</w:t>
      </w:r>
      <w:r>
        <w:rPr>
          <w:rtl w:val="0"/>
          <w:lang w:val="en-US"/>
        </w:rPr>
        <w:t>CNICAS DE EVALUACI</w:t>
      </w:r>
      <w:r>
        <w:rPr>
          <w:rtl w:val="0"/>
          <w:lang w:val="en-US"/>
        </w:rPr>
        <w:t>Ó</w:t>
      </w:r>
      <w:r>
        <w:rPr>
          <w:rtl w:val="0"/>
          <w:lang w:val="en-US"/>
        </w:rPr>
        <w:t>N</w:t>
      </w:r>
      <w:bookmarkEnd w:id="11"/>
    </w:p>
    <w:p>
      <w:pPr>
        <w:pStyle w:val="Cuerpo 2"/>
        <w:bidi w:val="0"/>
      </w:pPr>
    </w:p>
    <w:p>
      <w:pPr>
        <w:pStyle w:val="Cuerpo 2"/>
        <w:bidi w:val="0"/>
      </w:pPr>
      <w:r>
        <w:rPr>
          <w:rFonts w:cs="Arial Unicode MS" w:eastAsia="Arial Unicode MS"/>
          <w:rtl w:val="0"/>
          <w:lang w:val="en-US"/>
        </w:rPr>
        <w:t>En esta secci</w:t>
      </w:r>
      <w:r>
        <w:rPr>
          <w:rFonts w:cs="Arial Unicode MS" w:eastAsia="Arial Unicode MS" w:hint="default"/>
          <w:rtl w:val="0"/>
          <w:lang w:val="en-US"/>
        </w:rPr>
        <w:t>ó</w:t>
      </w:r>
      <w:r>
        <w:rPr>
          <w:rFonts w:cs="Arial Unicode MS" w:eastAsia="Arial Unicode MS"/>
          <w:rtl w:val="0"/>
          <w:lang w:val="en-US"/>
        </w:rPr>
        <w:t>n se van a detallar las t</w:t>
      </w:r>
      <w:r>
        <w:rPr>
          <w:rFonts w:cs="Arial Unicode MS" w:eastAsia="Arial Unicode MS" w:hint="default"/>
          <w:rtl w:val="0"/>
          <w:lang w:val="en-US"/>
        </w:rPr>
        <w:t>é</w:t>
      </w:r>
      <w:r>
        <w:rPr>
          <w:rFonts w:cs="Arial Unicode MS" w:eastAsia="Arial Unicode MS"/>
          <w:rtl w:val="0"/>
          <w:lang w:val="en-US"/>
        </w:rPr>
        <w:t>cnicas de evaluaci</w:t>
      </w:r>
      <w:r>
        <w:rPr>
          <w:rFonts w:cs="Arial Unicode MS" w:eastAsia="Arial Unicode MS" w:hint="default"/>
          <w:rtl w:val="0"/>
          <w:lang w:val="en-US"/>
        </w:rPr>
        <w:t>ó</w:t>
      </w:r>
      <w:r>
        <w:rPr>
          <w:rFonts w:cs="Arial Unicode MS" w:eastAsia="Arial Unicode MS"/>
          <w:rtl w:val="0"/>
          <w:lang w:val="en-US"/>
        </w:rPr>
        <w:t>n llevadas a cabo para poder obtener los datos que necesitamos para el an</w:t>
      </w:r>
      <w:r>
        <w:rPr>
          <w:rFonts w:cs="Arial Unicode MS" w:eastAsia="Arial Unicode MS" w:hint="default"/>
          <w:rtl w:val="0"/>
          <w:lang w:val="en-US"/>
        </w:rPr>
        <w:t>á</w:t>
      </w:r>
      <w:r>
        <w:rPr>
          <w:rFonts w:cs="Arial Unicode MS" w:eastAsia="Arial Unicode MS"/>
          <w:rtl w:val="0"/>
          <w:lang w:val="en-US"/>
        </w:rPr>
        <w:t>lisis del servidor MySQL.</w:t>
      </w:r>
      <w:r>
        <w:rPr>
          <w:rFonts w:cs="Arial Unicode MS" w:eastAsia="Arial Unicode MS"/>
          <w:rtl w:val="0"/>
          <w:lang w:val="es-ES_tradnl"/>
        </w:rPr>
        <w:t xml:space="preserve"> Lo primero que vamos a hacer es crear la base de datos, para ello, gracias a MAMP </w:t>
      </w:r>
      <w:r>
        <w:rPr>
          <w:rFonts w:cs="Arial Unicode MS" w:eastAsia="Arial Unicode MS"/>
          <w:rtl w:val="0"/>
          <w:lang w:val="en-US"/>
        </w:rPr>
        <w:t>que</w:t>
      </w:r>
      <w:r>
        <w:rPr>
          <w:rFonts w:cs="Arial Unicode MS" w:eastAsia="Arial Unicode MS"/>
          <w:rtl w:val="0"/>
          <w:lang w:val="es-ES_tradnl"/>
        </w:rPr>
        <w:t xml:space="preserve"> c</w:t>
      </w:r>
      <w:r>
        <w:rPr>
          <w:rFonts w:cs="Arial Unicode MS" w:eastAsia="Arial Unicode MS"/>
          <w:rtl w:val="0"/>
          <w:lang w:val="en-US"/>
        </w:rPr>
        <w:t>uenta</w:t>
      </w:r>
      <w:r>
        <w:rPr>
          <w:rFonts w:cs="Arial Unicode MS" w:eastAsia="Arial Unicode MS"/>
          <w:rtl w:val="0"/>
          <w:lang w:val="es-ES_tradnl"/>
        </w:rPr>
        <w:t xml:space="preserve"> con phpmyadmin, nos permite </w:t>
      </w:r>
      <w:r>
        <w:rPr>
          <w:rFonts w:cs="Arial Unicode MS" w:eastAsia="Arial Unicode MS"/>
          <w:rtl w:val="0"/>
          <w:lang w:val="en-US"/>
        </w:rPr>
        <w:t>la creaci</w:t>
      </w:r>
      <w:r>
        <w:rPr>
          <w:rFonts w:cs="Arial Unicode MS" w:eastAsia="Arial Unicode MS" w:hint="default"/>
          <w:rtl w:val="0"/>
          <w:lang w:val="en-US"/>
        </w:rPr>
        <w:t>ó</w:t>
      </w:r>
      <w:r>
        <w:rPr>
          <w:rFonts w:cs="Arial Unicode MS" w:eastAsia="Arial Unicode MS"/>
          <w:rtl w:val="0"/>
          <w:lang w:val="en-US"/>
        </w:rPr>
        <w:t>n de manera visual la tabla.</w:t>
      </w:r>
      <w:r>
        <w:drawing>
          <wp:anchor distT="152400" distB="152400" distL="152400" distR="152400" simplePos="0" relativeHeight="251692032" behindDoc="0" locked="0" layoutInCell="1" allowOverlap="1">
            <wp:simplePos x="0" y="0"/>
            <wp:positionH relativeFrom="margin">
              <wp:posOffset>-2835</wp:posOffset>
            </wp:positionH>
            <wp:positionV relativeFrom="line">
              <wp:posOffset>306479</wp:posOffset>
            </wp:positionV>
            <wp:extent cx="6032500" cy="1721713"/>
            <wp:effectExtent l="0" t="0" r="0" b="0"/>
            <wp:wrapThrough wrapText="bothSides" distL="152400" distR="152400">
              <wp:wrapPolygon edited="1">
                <wp:start x="-6" y="-20"/>
                <wp:lineTo x="-6" y="0"/>
                <wp:lineTo x="-6" y="21599"/>
                <wp:lineTo x="-6" y="21619"/>
                <wp:lineTo x="0" y="21619"/>
                <wp:lineTo x="21600" y="21619"/>
                <wp:lineTo x="21606" y="21619"/>
                <wp:lineTo x="21606" y="21599"/>
                <wp:lineTo x="21606" y="0"/>
                <wp:lineTo x="21606" y="-20"/>
                <wp:lineTo x="21600" y="-20"/>
                <wp:lineTo x="0" y="-20"/>
                <wp:lineTo x="-6" y="-2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Captura de pantalla 2016-12-18 a las 10.24.29.png"/>
                    <pic:cNvPicPr>
                      <a:picLocks noChangeAspect="1"/>
                    </pic:cNvPicPr>
                  </pic:nvPicPr>
                  <pic:blipFill>
                    <a:blip r:embed="rId17">
                      <a:extLst/>
                    </a:blip>
                    <a:stretch>
                      <a:fillRect/>
                    </a:stretch>
                  </pic:blipFill>
                  <pic:spPr>
                    <a:xfrm>
                      <a:off x="0" y="0"/>
                      <a:ext cx="6032500" cy="1721713"/>
                    </a:xfrm>
                    <a:prstGeom prst="rect">
                      <a:avLst/>
                    </a:prstGeom>
                    <a:ln w="3175" cap="flat">
                      <a:solidFill>
                        <a:srgbClr val="000000"/>
                      </a:solidFill>
                      <a:prstDash val="solid"/>
                      <a:miter lim="400000"/>
                    </a:ln>
                    <a:effectLst/>
                  </pic:spPr>
                </pic:pic>
              </a:graphicData>
            </a:graphic>
          </wp:anchor>
        </w:drawing>
      </w:r>
      <w:r>
        <w:rPr>
          <w:rFonts w:cs="Arial Unicode MS" w:eastAsia="Arial Unicode MS"/>
          <w:rtl w:val="0"/>
          <w:lang w:val="en-US"/>
        </w:rPr>
        <w:t xml:space="preserve"> </w:t>
      </w:r>
    </w:p>
    <w:p>
      <w:pPr>
        <w:pStyle w:val="Cuerpo 2"/>
        <w:bidi w:val="0"/>
      </w:pPr>
      <w:r>
        <w:rPr>
          <w:rFonts w:cs="Arial Unicode MS" w:eastAsia="Arial Unicode MS"/>
          <w:rtl w:val="0"/>
          <w:lang w:val="en-US"/>
        </w:rPr>
        <w:t>Primeramente, creamos la base de datos con el nombre de CESI, seguidamente hemos creado una tabla donde se almacenan los dat</w:t>
      </w:r>
      <w:r>
        <mc:AlternateContent>
          <mc:Choice Requires="wps">
            <w:drawing>
              <wp:anchor distT="152400" distB="152400" distL="152400" distR="152400" simplePos="0" relativeHeight="251684864"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52"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wps:txbx>
                      <wps:bodyPr wrap="square" lIns="0" tIns="0" rIns="0" bIns="0" numCol="1" anchor="t">
                        <a:noAutofit/>
                      </wps:bodyPr>
                    </wps:wsp>
                  </a:graphicData>
                </a:graphic>
              </wp:anchor>
            </w:drawing>
          </mc:Choice>
          <mc:Fallback>
            <w:pict>
              <v:rect id="_x0000_s1036" style="visibility:visible;position:absolute;margin-left:60.0pt;margin-top:64.1pt;width:475.0pt;height:21.0pt;z-index:2516848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v:textbox>
                <w10:wrap type="none" side="bothSides" anchorx="page" anchory="page"/>
              </v:rect>
            </w:pict>
          </mc:Fallback>
        </mc:AlternateContent>
      </w:r>
      <w:r>
        <w:rPr>
          <w:rFonts w:cs="Arial Unicode MS" w:eastAsia="Arial Unicode MS"/>
          <w:rtl w:val="0"/>
          <w:lang w:val="en-US"/>
        </w:rPr>
        <w:t>os de una persona, y los campos podemos verlos en la siguiente imagen:</w:t>
      </w:r>
      <w:r>
        <w:drawing>
          <wp:anchor distT="152400" distB="152400" distL="152400" distR="152400" simplePos="0" relativeHeight="251693056" behindDoc="0" locked="0" layoutInCell="1" allowOverlap="1">
            <wp:simplePos x="0" y="0"/>
            <wp:positionH relativeFrom="margin">
              <wp:posOffset>-19050</wp:posOffset>
            </wp:positionH>
            <wp:positionV relativeFrom="line">
              <wp:posOffset>198649</wp:posOffset>
            </wp:positionV>
            <wp:extent cx="6032500" cy="2091192"/>
            <wp:effectExtent l="0" t="0" r="0" b="0"/>
            <wp:wrapThrough wrapText="bothSides" distL="152400" distR="152400">
              <wp:wrapPolygon edited="1">
                <wp:start x="0" y="0"/>
                <wp:lineTo x="21600" y="0"/>
                <wp:lineTo x="21600" y="21602"/>
                <wp:lineTo x="0" y="21602"/>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Captura de pantalla 2016-12-18 a las 10.27.10.png"/>
                    <pic:cNvPicPr>
                      <a:picLocks noChangeAspect="1"/>
                    </pic:cNvPicPr>
                  </pic:nvPicPr>
                  <pic:blipFill>
                    <a:blip r:embed="rId18">
                      <a:extLst/>
                    </a:blip>
                    <a:stretch>
                      <a:fillRect/>
                    </a:stretch>
                  </pic:blipFill>
                  <pic:spPr>
                    <a:xfrm>
                      <a:off x="0" y="0"/>
                      <a:ext cx="6032500" cy="2091192"/>
                    </a:xfrm>
                    <a:prstGeom prst="rect">
                      <a:avLst/>
                    </a:prstGeom>
                    <a:ln w="12700" cap="flat">
                      <a:noFill/>
                      <a:miter lim="400000"/>
                    </a:ln>
                    <a:effectLst/>
                  </pic:spPr>
                </pic:pic>
              </a:graphicData>
            </a:graphic>
          </wp:anchor>
        </w:drawing>
      </w:r>
    </w:p>
    <w:p>
      <w:pPr>
        <w:pStyle w:val="Cuerpo 2"/>
        <w:bidi w:val="0"/>
      </w:pPr>
    </w:p>
    <w:p>
      <w:pPr>
        <w:pStyle w:val="Cuerpo 2"/>
        <w:bidi w:val="0"/>
      </w:pPr>
      <w:r>
        <w:rPr>
          <w:rFonts w:cs="Arial Unicode MS" w:eastAsia="Arial Unicode MS"/>
          <w:rtl w:val="0"/>
          <w:lang w:val="en-US"/>
        </w:rPr>
        <w:t>Para poder realizar la evaluaci</w:t>
      </w:r>
      <w:r>
        <w:rPr>
          <w:rFonts w:cs="Arial Unicode MS" w:eastAsia="Arial Unicode MS" w:hint="default"/>
          <w:rtl w:val="0"/>
          <w:lang w:val="en-US"/>
        </w:rPr>
        <w:t>ó</w:t>
      </w:r>
      <w:r>
        <w:rPr>
          <w:rFonts w:cs="Arial Unicode MS" w:eastAsia="Arial Unicode MS"/>
          <w:rtl w:val="0"/>
          <w:lang w:val="en-US"/>
        </w:rPr>
        <w:t xml:space="preserve">n correctamente </w:t>
      </w:r>
      <w:r>
        <w:rPr>
          <w:rFonts w:cs="Arial Unicode MS" w:eastAsia="Arial Unicode MS"/>
          <w:rtl w:val="0"/>
          <w:lang w:val="es-ES_tradnl"/>
        </w:rPr>
        <w:t>necesitamos que</w:t>
      </w:r>
      <w:r>
        <w:rPr>
          <w:rFonts w:cs="Arial Unicode MS" w:eastAsia="Arial Unicode MS"/>
          <w:rtl w:val="0"/>
          <w:lang w:val="en-US"/>
        </w:rPr>
        <w:t xml:space="preserve"> el servidor est</w:t>
      </w:r>
      <w:r>
        <w:rPr>
          <w:rFonts w:cs="Arial Unicode MS" w:eastAsia="Arial Unicode MS" w:hint="default"/>
          <w:rtl w:val="0"/>
          <w:lang w:val="es-ES_tradnl"/>
        </w:rPr>
        <w:t>é</w:t>
      </w:r>
      <w:r>
        <w:rPr>
          <w:rFonts w:cs="Arial Unicode MS" w:eastAsia="Arial Unicode MS"/>
          <w:rtl w:val="0"/>
          <w:lang w:val="en-US"/>
        </w:rPr>
        <w:t xml:space="preserve"> funcionando, </w:t>
      </w:r>
      <w:r>
        <w:rPr>
          <w:rFonts w:cs="Arial Unicode MS" w:eastAsia="Arial Unicode MS"/>
          <w:rtl w:val="0"/>
          <w:lang w:val="es-ES_tradnl"/>
        </w:rPr>
        <w:t xml:space="preserve">para ello </w:t>
      </w:r>
      <w:r>
        <w:rPr>
          <w:rFonts w:cs="Arial Unicode MS" w:eastAsia="Arial Unicode MS"/>
          <w:rtl w:val="0"/>
          <w:lang w:val="en-US"/>
        </w:rPr>
        <w:t xml:space="preserve">necesitamos un programa </w:t>
      </w:r>
      <w:r>
        <w:rPr>
          <w:rFonts w:cs="Arial Unicode MS" w:eastAsia="Arial Unicode MS"/>
          <w:rtl w:val="0"/>
          <w:lang w:val="es-ES_tradnl"/>
        </w:rPr>
        <w:t xml:space="preserve">o script </w:t>
      </w:r>
      <w:r>
        <w:rPr>
          <w:rFonts w:cs="Arial Unicode MS" w:eastAsia="Arial Unicode MS"/>
          <w:rtl w:val="0"/>
          <w:lang w:val="en-US"/>
        </w:rPr>
        <w:t>que se encargue tanto de la extracci</w:t>
      </w:r>
      <w:r>
        <w:rPr>
          <w:rFonts w:cs="Arial Unicode MS" w:eastAsia="Arial Unicode MS" w:hint="default"/>
          <w:rtl w:val="0"/>
          <w:lang w:val="en-US"/>
        </w:rPr>
        <w:t>ó</w:t>
      </w:r>
      <w:r>
        <w:rPr>
          <w:rFonts w:cs="Arial Unicode MS" w:eastAsia="Arial Unicode MS"/>
          <w:rtl w:val="0"/>
          <w:lang w:val="en-US"/>
        </w:rPr>
        <w:t xml:space="preserve">n de datos como </w:t>
      </w:r>
      <w:r>
        <w:rPr>
          <w:rFonts w:cs="Arial Unicode MS" w:eastAsia="Arial Unicode MS"/>
          <w:rtl w:val="0"/>
          <w:lang w:val="es-ES_tradnl"/>
        </w:rPr>
        <w:t xml:space="preserve">de </w:t>
      </w:r>
      <w:r>
        <w:rPr>
          <w:rFonts w:cs="Arial Unicode MS" w:eastAsia="Arial Unicode MS"/>
          <w:rtl w:val="0"/>
          <w:lang w:val="en-US"/>
        </w:rPr>
        <w:t>su an</w:t>
      </w:r>
      <w:r>
        <w:rPr>
          <w:rFonts w:cs="Arial Unicode MS" w:eastAsia="Arial Unicode MS" w:hint="default"/>
          <w:rtl w:val="0"/>
          <w:lang w:val="en-US"/>
        </w:rPr>
        <w:t>á</w:t>
      </w:r>
      <w:r>
        <w:rPr>
          <w:rFonts w:cs="Arial Unicode MS" w:eastAsia="Arial Unicode MS"/>
          <w:rtl w:val="0"/>
          <w:lang w:val="en-US"/>
        </w:rPr>
        <w:t>lisis. En nuestro caso, hemos creado un script en PHP, donde el script se encarga</w:t>
      </w:r>
      <w:r>
        <w:rPr>
          <w:rFonts w:cs="Arial Unicode MS" w:eastAsia="Arial Unicode MS"/>
          <w:rtl w:val="0"/>
          <w:lang w:val="es-ES_tradnl"/>
        </w:rPr>
        <w:t>r</w:t>
      </w:r>
      <w:r>
        <w:rPr>
          <w:rFonts w:cs="Arial Unicode MS" w:eastAsia="Arial Unicode MS" w:hint="default"/>
          <w:rtl w:val="0"/>
          <w:lang w:val="es-ES_tradnl"/>
        </w:rPr>
        <w:t>á</w:t>
      </w:r>
      <w:r>
        <w:rPr>
          <w:rFonts w:cs="Arial Unicode MS" w:eastAsia="Arial Unicode MS"/>
          <w:rtl w:val="0"/>
          <w:lang w:val="en-US"/>
        </w:rPr>
        <w:t xml:space="preserve">  de realizar la inserci</w:t>
      </w:r>
      <w:r>
        <w:rPr>
          <w:rFonts w:cs="Arial Unicode MS" w:eastAsia="Arial Unicode MS" w:hint="default"/>
          <w:rtl w:val="0"/>
          <w:lang w:val="en-US"/>
        </w:rPr>
        <w:t>ó</w:t>
      </w:r>
      <w:r>
        <w:rPr>
          <w:rFonts w:cs="Arial Unicode MS" w:eastAsia="Arial Unicode MS"/>
          <w:rtl w:val="0"/>
          <w:lang w:val="en-US"/>
        </w:rPr>
        <w:t>n/actualizaci</w:t>
      </w:r>
      <w:r>
        <w:rPr>
          <w:rFonts w:cs="Arial Unicode MS" w:eastAsia="Arial Unicode MS" w:hint="default"/>
          <w:rtl w:val="0"/>
          <w:lang w:val="en-US"/>
        </w:rPr>
        <w:t>ó</w:t>
      </w:r>
      <w:r>
        <w:rPr>
          <w:rFonts w:cs="Arial Unicode MS" w:eastAsia="Arial Unicode MS"/>
          <w:rtl w:val="0"/>
          <w:lang w:val="en-US"/>
        </w:rPr>
        <w:t>n/borrado de los datos en</w:t>
      </w:r>
      <w:r>
        <w:rPr>
          <w:rFonts w:cs="Arial Unicode MS" w:eastAsia="Arial Unicode MS"/>
          <w:rtl w:val="0"/>
          <w:lang w:val="es-ES_tradnl"/>
        </w:rPr>
        <w:t xml:space="preserve"> una tabla de</w:t>
      </w:r>
      <w:r>
        <w:rPr>
          <w:rFonts w:cs="Arial Unicode MS" w:eastAsia="Arial Unicode MS"/>
          <w:rtl w:val="0"/>
          <w:lang w:val="en-US"/>
        </w:rPr>
        <w:t xml:space="preserve"> MySQL </w:t>
      </w:r>
      <w:r>
        <w:rPr>
          <w:rFonts w:cs="Arial Unicode MS" w:eastAsia="Arial Unicode MS"/>
          <w:rtl w:val="0"/>
          <w:lang w:val="es-ES_tradnl"/>
        </w:rPr>
        <w:t xml:space="preserve">creada manualmente por nosotros con </w:t>
      </w:r>
      <w:r>
        <w:rPr>
          <w:rFonts w:cs="Arial Unicode MS" w:eastAsia="Arial Unicode MS"/>
          <w:rtl w:val="0"/>
          <w:lang w:val="en-US"/>
        </w:rPr>
        <w:t>PHPMyAdmin</w:t>
      </w:r>
      <w:r>
        <w:rPr>
          <w:rFonts w:cs="Arial Unicode MS" w:eastAsia="Arial Unicode MS"/>
          <w:rtl w:val="0"/>
          <w:lang w:val="es-ES_tradnl"/>
        </w:rPr>
        <w:t>.</w:t>
      </w:r>
    </w:p>
    <w:p>
      <w:pPr>
        <w:pStyle w:val="Cuerpo 2"/>
        <w:bidi w:val="0"/>
      </w:pPr>
    </w:p>
    <w:p>
      <w:pPr>
        <w:pStyle w:val="Cuerpo 2"/>
        <w:bidi w:val="0"/>
      </w:pPr>
      <w:r>
        <w:rPr>
          <w:rFonts w:cs="Arial Unicode MS" w:eastAsia="Arial Unicode MS"/>
          <w:rtl w:val="0"/>
          <w:lang w:val="en-US"/>
        </w:rPr>
        <w:t>A continuaci</w:t>
      </w:r>
      <w:r>
        <w:rPr>
          <w:rFonts w:cs="Arial Unicode MS" w:eastAsia="Arial Unicode MS" w:hint="default"/>
          <w:rtl w:val="0"/>
          <w:lang w:val="en-US"/>
        </w:rPr>
        <w:t>ó</w:t>
      </w:r>
      <w:r>
        <w:rPr>
          <w:rFonts w:cs="Arial Unicode MS" w:eastAsia="Arial Unicode MS"/>
          <w:rtl w:val="0"/>
          <w:lang w:val="en-US"/>
        </w:rPr>
        <w:t>n vamos a explicar nuestro script y la manera en que lo hemos codificado. Primero, conectamos el Script de PHP con la base de datos de MySQL para poder as</w:t>
      </w:r>
      <w:r>
        <w:rPr>
          <w:rFonts w:cs="Arial Unicode MS" w:eastAsia="Arial Unicode MS" w:hint="default"/>
          <w:rtl w:val="0"/>
          <w:lang w:val="en-US"/>
        </w:rPr>
        <w:t xml:space="preserve">í </w:t>
      </w:r>
      <w:r>
        <w:rPr>
          <w:rFonts w:cs="Arial Unicode MS" w:eastAsia="Arial Unicode MS"/>
          <w:rtl w:val="0"/>
          <w:lang w:val="en-US"/>
        </w:rPr>
        <w:t>realizar las acciones necesarias.</w:t>
      </w:r>
      <w:r>
        <w:drawing>
          <wp:anchor distT="152400" distB="152400" distL="152400" distR="152400" simplePos="0" relativeHeight="251694080" behindDoc="0" locked="0" layoutInCell="1" allowOverlap="1">
            <wp:simplePos x="0" y="0"/>
            <wp:positionH relativeFrom="margin">
              <wp:posOffset>-19050</wp:posOffset>
            </wp:positionH>
            <wp:positionV relativeFrom="line">
              <wp:posOffset>186401</wp:posOffset>
            </wp:positionV>
            <wp:extent cx="6032500" cy="1656420"/>
            <wp:effectExtent l="0" t="0" r="0" b="0"/>
            <wp:wrapThrough wrapText="bothSides" distL="152400" distR="152400">
              <wp:wrapPolygon edited="1">
                <wp:start x="0" y="0"/>
                <wp:lineTo x="21621" y="0"/>
                <wp:lineTo x="21621" y="21664"/>
                <wp:lineTo x="0" y="21664"/>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Captura de pantalla 2016-12-18 a las 10.38.26.png"/>
                    <pic:cNvPicPr>
                      <a:picLocks noChangeAspect="1"/>
                    </pic:cNvPicPr>
                  </pic:nvPicPr>
                  <pic:blipFill>
                    <a:blip r:embed="rId19">
                      <a:extLst/>
                    </a:blip>
                    <a:stretch>
                      <a:fillRect/>
                    </a:stretch>
                  </pic:blipFill>
                  <pic:spPr>
                    <a:xfrm>
                      <a:off x="0" y="0"/>
                      <a:ext cx="6032500" cy="1656420"/>
                    </a:xfrm>
                    <a:prstGeom prst="rect">
                      <a:avLst/>
                    </a:prstGeom>
                    <a:ln w="12700" cap="flat">
                      <a:noFill/>
                      <a:miter lim="400000"/>
                    </a:ln>
                    <a:effectLst/>
                  </pic:spPr>
                </pic:pic>
              </a:graphicData>
            </a:graphic>
          </wp:anchor>
        </w:drawing>
      </w:r>
    </w:p>
    <w:p>
      <w:pPr>
        <w:pStyle w:val="Cuerpo 2"/>
        <w:bidi w:val="0"/>
      </w:pPr>
      <w:r>
        <w:rPr>
          <w:rFonts w:cs="Arial Unicode MS" w:eastAsia="Arial Unicode MS"/>
          <w:rtl w:val="0"/>
          <w:lang w:val="en-US"/>
        </w:rPr>
        <w:t>Seguidamente, con un bucle for, utilizamos la funci</w:t>
      </w:r>
      <w:r>
        <w:rPr>
          <w:rFonts w:cs="Arial Unicode MS" w:eastAsia="Arial Unicode MS" w:hint="default"/>
          <w:rtl w:val="0"/>
          <w:lang w:val="en-US"/>
        </w:rPr>
        <w:t>ó</w:t>
      </w:r>
      <w:r>
        <w:rPr>
          <w:rFonts w:cs="Arial Unicode MS" w:eastAsia="Arial Unicode MS"/>
          <w:rtl w:val="0"/>
          <w:lang w:val="en-US"/>
        </w:rPr>
        <w:t xml:space="preserve">n </w:t>
      </w:r>
      <w:r>
        <w:rPr>
          <w:rFonts w:cs="Arial Unicode MS" w:eastAsia="Arial Unicode MS"/>
          <w:rtl w:val="0"/>
          <w:lang w:val="es-ES_tradnl"/>
        </w:rPr>
        <w:t xml:space="preserve">mysqli_query </w:t>
      </w:r>
      <w:r>
        <w:rPr>
          <w:rFonts w:cs="Arial Unicode MS" w:eastAsia="Arial Unicode MS"/>
          <w:rtl w:val="0"/>
          <w:lang w:val="en-US"/>
        </w:rPr>
        <w:t>de la siguiente imagen para conectar con la base de datos y dependiendo de los comando que nosotros configuremos, inserta unos datos u otros.</w:t>
      </w:r>
      <w:r>
        <w:drawing>
          <wp:anchor distT="152400" distB="152400" distL="152400" distR="152400" simplePos="0" relativeHeight="251695104" behindDoc="0" locked="0" layoutInCell="1" allowOverlap="1">
            <wp:simplePos x="0" y="0"/>
            <wp:positionH relativeFrom="margin">
              <wp:posOffset>-6350</wp:posOffset>
            </wp:positionH>
            <wp:positionV relativeFrom="line">
              <wp:posOffset>186401</wp:posOffset>
            </wp:positionV>
            <wp:extent cx="6032500" cy="137799"/>
            <wp:effectExtent l="0" t="0" r="0" b="0"/>
            <wp:wrapThrough wrapText="bothSides" distL="152400" distR="152400">
              <wp:wrapPolygon edited="1">
                <wp:start x="0" y="0"/>
                <wp:lineTo x="21600" y="0"/>
                <wp:lineTo x="21600" y="22163"/>
                <wp:lineTo x="0" y="22163"/>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Captura de pantalla 2016-12-18 a las 10.39.47.png"/>
                    <pic:cNvPicPr>
                      <a:picLocks noChangeAspect="1"/>
                    </pic:cNvPicPr>
                  </pic:nvPicPr>
                  <pic:blipFill>
                    <a:blip r:embed="rId20">
                      <a:extLst/>
                    </a:blip>
                    <a:stretch>
                      <a:fillRect/>
                    </a:stretch>
                  </pic:blipFill>
                  <pic:spPr>
                    <a:xfrm>
                      <a:off x="0" y="0"/>
                      <a:ext cx="6032500" cy="137799"/>
                    </a:xfrm>
                    <a:prstGeom prst="rect">
                      <a:avLst/>
                    </a:prstGeom>
                    <a:ln w="12700" cap="flat">
                      <a:noFill/>
                      <a:miter lim="400000"/>
                    </a:ln>
                    <a:effectLst/>
                  </pic:spPr>
                </pic:pic>
              </a:graphicData>
            </a:graphic>
          </wp:anchor>
        </w:drawing>
      </w:r>
    </w:p>
    <w:p>
      <w:pPr>
        <w:pStyle w:val="Cuerpo 2"/>
        <w:bidi w:val="0"/>
      </w:pPr>
      <w:r>
        <w:rPr>
          <w:rFonts w:cs="Arial Unicode MS" w:eastAsia="Arial Unicode MS"/>
          <w:rtl w:val="0"/>
          <w:lang w:val="en-US"/>
        </w:rPr>
        <w:t>Adem</w:t>
      </w:r>
      <w:r>
        <w:rPr>
          <w:rFonts w:cs="Arial Unicode MS" w:eastAsia="Arial Unicode MS" w:hint="default"/>
          <w:rtl w:val="0"/>
          <w:lang w:val="en-US"/>
        </w:rPr>
        <w:t>á</w:t>
      </w:r>
      <w:r>
        <w:rPr>
          <w:rFonts w:cs="Arial Unicode MS" w:eastAsia="Arial Unicode MS"/>
          <w:rtl w:val="0"/>
          <w:lang w:val="en-US"/>
        </w:rPr>
        <w:t>s, hemos encontrado una funci</w:t>
      </w:r>
      <w:r>
        <w:rPr>
          <w:rFonts w:cs="Arial Unicode MS" w:eastAsia="Arial Unicode MS" w:hint="default"/>
          <w:rtl w:val="0"/>
          <w:lang w:val="en-US"/>
        </w:rPr>
        <w:t>ó</w:t>
      </w:r>
      <w:r>
        <w:rPr>
          <w:rFonts w:cs="Arial Unicode MS" w:eastAsia="Arial Unicode MS"/>
          <w:rtl w:val="0"/>
          <w:lang w:val="en-US"/>
        </w:rPr>
        <w:t>n que act</w:t>
      </w:r>
      <w:r>
        <w:rPr>
          <w:rFonts w:cs="Arial Unicode MS" w:eastAsia="Arial Unicode MS" w:hint="default"/>
          <w:rtl w:val="0"/>
          <w:lang w:val="en-US"/>
        </w:rPr>
        <w:t>ú</w:t>
      </w:r>
      <w:r>
        <w:rPr>
          <w:rFonts w:cs="Arial Unicode MS" w:eastAsia="Arial Unicode MS"/>
          <w:rtl w:val="0"/>
          <w:lang w:val="en-US"/>
        </w:rPr>
        <w:t>a como si fuera un cron</w:t>
      </w:r>
      <w:r>
        <w:rPr>
          <w:rFonts w:cs="Arial Unicode MS" w:eastAsia="Arial Unicode MS" w:hint="default"/>
          <w:rtl w:val="0"/>
          <w:lang w:val="en-US"/>
        </w:rPr>
        <w:t>ó</w:t>
      </w:r>
      <w:r>
        <w:rPr>
          <w:rFonts w:cs="Arial Unicode MS" w:eastAsia="Arial Unicode MS"/>
          <w:rtl w:val="0"/>
          <w:lang w:val="en-US"/>
        </w:rPr>
        <w:t>metro, para as</w:t>
      </w:r>
      <w:r>
        <w:rPr>
          <w:rFonts w:cs="Arial Unicode MS" w:eastAsia="Arial Unicode MS" w:hint="default"/>
          <w:rtl w:val="0"/>
          <w:lang w:val="en-US"/>
        </w:rPr>
        <w:t xml:space="preserve">í </w:t>
      </w:r>
      <w:r>
        <w:rPr>
          <w:rFonts w:cs="Arial Unicode MS" w:eastAsia="Arial Unicode MS"/>
          <w:rtl w:val="0"/>
          <w:lang w:val="en-US"/>
        </w:rPr>
        <w:t>poder saber el instante en el que los datos han sido insertados/borrados/actualizados. El cron</w:t>
      </w:r>
      <w:r>
        <w:rPr>
          <w:rFonts w:cs="Arial Unicode MS" w:eastAsia="Arial Unicode MS" w:hint="default"/>
          <w:rtl w:val="0"/>
          <w:lang w:val="en-US"/>
        </w:rPr>
        <w:t>ó</w:t>
      </w:r>
      <w:r>
        <w:rPr>
          <w:rFonts w:cs="Arial Unicode MS" w:eastAsia="Arial Unicode MS"/>
          <w:rtl w:val="0"/>
          <w:lang w:val="en-US"/>
        </w:rPr>
        <w:t>metro lo hemos codificado para que nos muestre el tiempo en que se ha hecho la acci</w:t>
      </w:r>
      <w:r>
        <w:rPr>
          <w:rFonts w:cs="Arial Unicode MS" w:eastAsia="Arial Unicode MS" w:hint="default"/>
          <w:rtl w:val="0"/>
          <w:lang w:val="en-US"/>
        </w:rPr>
        <w:t>ó</w:t>
      </w:r>
      <w:r>
        <w:rPr>
          <w:rFonts w:cs="Arial Unicode MS" w:eastAsia="Arial Unicode MS"/>
          <w:rtl w:val="0"/>
          <w:lang w:val="en-US"/>
        </w:rPr>
        <w:t>n, iteraci</w:t>
      </w:r>
      <w:r>
        <w:rPr>
          <w:rFonts w:cs="Arial Unicode MS" w:eastAsia="Arial Unicode MS" w:hint="default"/>
          <w:rtl w:val="0"/>
          <w:lang w:val="en-US"/>
        </w:rPr>
        <w:t>ó</w:t>
      </w:r>
      <w:r>
        <w:rPr>
          <w:rFonts w:cs="Arial Unicode MS" w:eastAsia="Arial Unicode MS"/>
          <w:rtl w:val="0"/>
          <w:lang w:val="en-US"/>
        </w:rPr>
        <w:t>n por iteraci</w:t>
      </w:r>
      <w:r>
        <w:rPr>
          <w:rFonts w:cs="Arial Unicode MS" w:eastAsia="Arial Unicode MS" w:hint="default"/>
          <w:rtl w:val="0"/>
          <w:lang w:val="en-US"/>
        </w:rPr>
        <w:t>ó</w:t>
      </w:r>
      <w:r>
        <w:rPr>
          <w:rFonts w:cs="Arial Unicode MS" w:eastAsia="Arial Unicode MS"/>
          <w:rtl w:val="0"/>
          <w:lang w:val="en-US"/>
        </w:rPr>
        <w:t>n.</w:t>
      </w:r>
      <w:r>
        <w:drawing>
          <wp:anchor distT="152400" distB="152400" distL="152400" distR="152400" simplePos="0" relativeHeight="251696128" behindDoc="0" locked="0" layoutInCell="1" allowOverlap="1">
            <wp:simplePos x="0" y="0"/>
            <wp:positionH relativeFrom="margin">
              <wp:posOffset>-19050</wp:posOffset>
            </wp:positionH>
            <wp:positionV relativeFrom="line">
              <wp:posOffset>194105</wp:posOffset>
            </wp:positionV>
            <wp:extent cx="2887833" cy="250598"/>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Captura de pantalla 2016-12-18 a las 10.43.53.png"/>
                    <pic:cNvPicPr>
                      <a:picLocks noChangeAspect="1"/>
                    </pic:cNvPicPr>
                  </pic:nvPicPr>
                  <pic:blipFill>
                    <a:blip r:embed="rId21">
                      <a:extLst/>
                    </a:blip>
                    <a:stretch>
                      <a:fillRect/>
                    </a:stretch>
                  </pic:blipFill>
                  <pic:spPr>
                    <a:xfrm>
                      <a:off x="0" y="0"/>
                      <a:ext cx="2887833" cy="250598"/>
                    </a:xfrm>
                    <a:prstGeom prst="rect">
                      <a:avLst/>
                    </a:prstGeom>
                    <a:ln w="12700" cap="flat">
                      <a:noFill/>
                      <a:miter lim="400000"/>
                    </a:ln>
                    <a:effectLst/>
                  </pic:spPr>
                </pic:pic>
              </a:graphicData>
            </a:graphic>
          </wp:anchor>
        </w:drawing>
      </w:r>
      <w:r>
        <w:drawing>
          <wp:anchor distT="152400" distB="152400" distL="152400" distR="152400" simplePos="0" relativeHeight="251697152" behindDoc="0" locked="0" layoutInCell="1" allowOverlap="1">
            <wp:simplePos x="0" y="0"/>
            <wp:positionH relativeFrom="margin">
              <wp:posOffset>-17632</wp:posOffset>
            </wp:positionH>
            <wp:positionV relativeFrom="line">
              <wp:posOffset>444702</wp:posOffset>
            </wp:positionV>
            <wp:extent cx="2884997" cy="194380"/>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aptura de pantalla 2016-12-18 a las 10.44.09.png"/>
                    <pic:cNvPicPr>
                      <a:picLocks noChangeAspect="1"/>
                    </pic:cNvPicPr>
                  </pic:nvPicPr>
                  <pic:blipFill>
                    <a:blip r:embed="rId22">
                      <a:extLst/>
                    </a:blip>
                    <a:stretch>
                      <a:fillRect/>
                    </a:stretch>
                  </pic:blipFill>
                  <pic:spPr>
                    <a:xfrm>
                      <a:off x="0" y="0"/>
                      <a:ext cx="2884997" cy="19438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73600" behindDoc="0" locked="0" layoutInCell="1" allowOverlap="1">
                <wp:simplePos x="0" y="0"/>
                <wp:positionH relativeFrom="page">
                  <wp:posOffset>759164</wp:posOffset>
                </wp:positionH>
                <wp:positionV relativeFrom="page">
                  <wp:posOffset>853638</wp:posOffset>
                </wp:positionV>
                <wp:extent cx="6032500" cy="266700"/>
                <wp:effectExtent l="0" t="0" r="0" b="0"/>
                <wp:wrapNone/>
                <wp:docPr id="1073741859"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0"/>
                              <w:spacing w:after="0"/>
                              <w:outlineLvl w:val="0"/>
                            </w:pPr>
                            <w:r>
                              <w:rPr>
                                <w:spacing w:val="4"/>
                                <w:sz w:val="22"/>
                                <w:szCs w:val="22"/>
                                <w:rtl w:val="0"/>
                                <w:lang w:val="pt-PT"/>
                              </w:rPr>
                              <w:t>TRABAJO CONFIGURACI</w:t>
                            </w:r>
                            <w:r>
                              <w:rPr>
                                <w:spacing w:val="4"/>
                                <w:sz w:val="22"/>
                                <w:szCs w:val="22"/>
                                <w:rtl w:val="0"/>
                              </w:rPr>
                              <w:t>Ó</w:t>
                            </w:r>
                            <w:r>
                              <w:rPr>
                                <w:spacing w:val="4"/>
                                <w:sz w:val="22"/>
                                <w:szCs w:val="22"/>
                                <w:rtl w:val="0"/>
                                <w:lang w:val="es-ES_tradnl"/>
                              </w:rPr>
                              <w:t>N Y evaluaci</w:t>
                            </w:r>
                            <w:r>
                              <w:rPr>
                                <w:spacing w:val="4"/>
                                <w:sz w:val="22"/>
                                <w:szCs w:val="22"/>
                                <w:rtl w:val="0"/>
                              </w:rPr>
                              <w:t>ó</w:t>
                            </w:r>
                            <w:r>
                              <w:rPr>
                                <w:spacing w:val="4"/>
                                <w:sz w:val="22"/>
                                <w:szCs w:val="22"/>
                                <w:rtl w:val="0"/>
                                <w:lang w:val="es-ES_tradnl"/>
                              </w:rPr>
                              <w:t>n de sistemas Inform</w:t>
                            </w:r>
                            <w:r>
                              <w:rPr>
                                <w:spacing w:val="4"/>
                                <w:sz w:val="22"/>
                                <w:szCs w:val="22"/>
                                <w:rtl w:val="0"/>
                              </w:rPr>
                              <w:t>á</w:t>
                            </w:r>
                            <w:r>
                              <w:rPr>
                                <w:spacing w:val="4"/>
                                <w:sz w:val="22"/>
                                <w:szCs w:val="22"/>
                                <w:rtl w:val="0"/>
                                <w:lang w:val="pt-PT"/>
                              </w:rPr>
                              <w:t>ticos</w:t>
                            </w:r>
                          </w:p>
                        </w:txbxContent>
                      </wps:txbx>
                      <wps:bodyPr wrap="square" lIns="0" tIns="0" rIns="0" bIns="0" numCol="1" anchor="t">
                        <a:noAutofit/>
                      </wps:bodyPr>
                    </wps:wsp>
                  </a:graphicData>
                </a:graphic>
              </wp:anchor>
            </w:drawing>
          </mc:Choice>
          <mc:Fallback>
            <w:pict>
              <v:rect id="_x0000_s1037" style="visibility:visible;position:absolute;margin-left:59.8pt;margin-top:67.2pt;width:475.0pt;height:21.0pt;z-index:2516736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0"/>
                        <w:spacing w:after="0"/>
                        <w:outlineLvl w:val="0"/>
                      </w:pPr>
                      <w:r>
                        <w:rPr>
                          <w:spacing w:val="4"/>
                          <w:sz w:val="22"/>
                          <w:szCs w:val="22"/>
                          <w:rtl w:val="0"/>
                          <w:lang w:val="pt-PT"/>
                        </w:rPr>
                        <w:t>TRABAJO CONFIGURACI</w:t>
                      </w:r>
                      <w:r>
                        <w:rPr>
                          <w:spacing w:val="4"/>
                          <w:sz w:val="22"/>
                          <w:szCs w:val="22"/>
                          <w:rtl w:val="0"/>
                        </w:rPr>
                        <w:t>Ó</w:t>
                      </w:r>
                      <w:r>
                        <w:rPr>
                          <w:spacing w:val="4"/>
                          <w:sz w:val="22"/>
                          <w:szCs w:val="22"/>
                          <w:rtl w:val="0"/>
                          <w:lang w:val="es-ES_tradnl"/>
                        </w:rPr>
                        <w:t>N Y evaluaci</w:t>
                      </w:r>
                      <w:r>
                        <w:rPr>
                          <w:spacing w:val="4"/>
                          <w:sz w:val="22"/>
                          <w:szCs w:val="22"/>
                          <w:rtl w:val="0"/>
                        </w:rPr>
                        <w:t>ó</w:t>
                      </w:r>
                      <w:r>
                        <w:rPr>
                          <w:spacing w:val="4"/>
                          <w:sz w:val="22"/>
                          <w:szCs w:val="22"/>
                          <w:rtl w:val="0"/>
                          <w:lang w:val="es-ES_tradnl"/>
                        </w:rPr>
                        <w:t>n de sistemas Inform</w:t>
                      </w:r>
                      <w:r>
                        <w:rPr>
                          <w:spacing w:val="4"/>
                          <w:sz w:val="22"/>
                          <w:szCs w:val="22"/>
                          <w:rtl w:val="0"/>
                        </w:rPr>
                        <w:t>á</w:t>
                      </w:r>
                      <w:r>
                        <w:rPr>
                          <w:spacing w:val="4"/>
                          <w:sz w:val="22"/>
                          <w:szCs w:val="22"/>
                          <w:rtl w:val="0"/>
                          <w:lang w:val="pt-PT"/>
                        </w:rPr>
                        <w:t>ticos</w:t>
                      </w:r>
                    </w:p>
                  </w:txbxContent>
                </v:textbox>
                <w10:wrap type="none" side="bothSides" anchorx="page" anchory="page"/>
              </v:rect>
            </w:pict>
          </mc:Fallback>
        </mc:AlternateContent>
      </w:r>
    </w:p>
    <w:p>
      <w:pPr>
        <w:pStyle w:val="Cuerpo 2"/>
        <w:bidi w:val="0"/>
      </w:pPr>
    </w:p>
    <w:p>
      <w:pPr>
        <w:pStyle w:val="Cuerpo 2"/>
        <w:bidi w:val="0"/>
      </w:pPr>
    </w:p>
    <w:p>
      <w:pPr>
        <w:pStyle w:val="Cuerpo 2"/>
        <w:bidi w:val="0"/>
      </w:pPr>
    </w:p>
    <w:p>
      <w:pPr>
        <w:pStyle w:val="Cuerpo 2"/>
        <w:bidi w:val="0"/>
        <w:rPr>
          <w:rStyle w:val="Ninguno"/>
          <w:sz w:val="22"/>
          <w:szCs w:val="22"/>
        </w:rPr>
      </w:pPr>
      <w:r>
        <w:rPr>
          <w:rStyle w:val="Ninguno"/>
          <w:rFonts w:cs="Arial Unicode MS" w:eastAsia="Arial Unicode MS"/>
          <w:sz w:val="22"/>
          <w:szCs w:val="22"/>
          <w:rtl w:val="0"/>
          <w:lang w:val="en-US"/>
        </w:rPr>
        <w:t>Finalmente, para poder ver el rendimiento de nuestro PC, hemos utilizado una funci</w:t>
      </w:r>
      <w:r>
        <w:rPr>
          <w:rStyle w:val="Ninguno"/>
          <w:rFonts w:cs="Arial Unicode MS" w:eastAsia="Arial Unicode MS" w:hint="default"/>
          <w:sz w:val="22"/>
          <w:szCs w:val="22"/>
          <w:rtl w:val="0"/>
          <w:lang w:val="en-US"/>
        </w:rPr>
        <w:t>ó</w:t>
      </w:r>
      <w:r>
        <w:rPr>
          <w:rStyle w:val="Ninguno"/>
          <w:rFonts w:cs="Arial Unicode MS" w:eastAsia="Arial Unicode MS"/>
          <w:sz w:val="22"/>
          <w:szCs w:val="22"/>
          <w:rtl w:val="0"/>
          <w:lang w:val="en-US"/>
        </w:rPr>
        <w:t xml:space="preserve">n en PHP denominada shell_exec que nos permite </w:t>
      </w:r>
      <w:r>
        <w:rPr>
          <w:rStyle w:val="Ninguno"/>
          <w:rFonts w:cs="Arial Unicode MS" w:eastAsia="Arial Unicode MS"/>
          <w:sz w:val="22"/>
          <w:szCs w:val="22"/>
          <w:rtl w:val="0"/>
          <w:lang w:val="es-ES_tradnl"/>
        </w:rPr>
        <w:t>ejecutar</w:t>
      </w:r>
      <w:r>
        <w:rPr>
          <w:rStyle w:val="Ninguno"/>
          <w:rFonts w:cs="Arial Unicode MS" w:eastAsia="Arial Unicode MS"/>
          <w:sz w:val="22"/>
          <w:szCs w:val="22"/>
          <w:rtl w:val="0"/>
          <w:lang w:val="en-US"/>
        </w:rPr>
        <w:t xml:space="preserve"> comandos en shell como por ejemplo, el comando ps, que es el que nosotros hemos utilizado para saber el rendimiento. El uso de esta funci</w:t>
      </w:r>
      <w:r>
        <w:rPr>
          <w:rStyle w:val="Ninguno"/>
          <w:rFonts w:cs="Arial Unicode MS" w:eastAsia="Arial Unicode MS" w:hint="default"/>
          <w:sz w:val="22"/>
          <w:szCs w:val="22"/>
          <w:rtl w:val="0"/>
          <w:lang w:val="en-US"/>
        </w:rPr>
        <w:t>ó</w:t>
      </w:r>
      <w:r>
        <w:rPr>
          <w:rStyle w:val="Ninguno"/>
          <w:rFonts w:cs="Arial Unicode MS" w:eastAsia="Arial Unicode MS"/>
          <w:sz w:val="22"/>
          <w:szCs w:val="22"/>
          <w:rtl w:val="0"/>
          <w:lang w:val="en-US"/>
        </w:rPr>
        <w:t>n en PHP se muestra en la siguiente figura. Esto es una gran ventaja, ya que no necesitamos tener un terminal abierto para poder observar los resultados.</w:t>
      </w:r>
      <w:r>
        <w:rPr>
          <w:rStyle w:val="Ninguno"/>
          <w:sz w:val="22"/>
          <w:szCs w:val="22"/>
        </w:rPr>
        <w:drawing>
          <wp:anchor distT="152400" distB="152400" distL="152400" distR="152400" simplePos="0" relativeHeight="251698176" behindDoc="0" locked="0" layoutInCell="1" allowOverlap="1">
            <wp:simplePos x="0" y="0"/>
            <wp:positionH relativeFrom="margin">
              <wp:posOffset>-6349</wp:posOffset>
            </wp:positionH>
            <wp:positionV relativeFrom="line">
              <wp:posOffset>203409</wp:posOffset>
            </wp:positionV>
            <wp:extent cx="6032500" cy="310497"/>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Captura de pantalla 2016-12-18 a las 10.13.52.png"/>
                    <pic:cNvPicPr>
                      <a:picLocks noChangeAspect="1"/>
                    </pic:cNvPicPr>
                  </pic:nvPicPr>
                  <pic:blipFill>
                    <a:blip r:embed="rId23">
                      <a:extLst/>
                    </a:blip>
                    <a:stretch>
                      <a:fillRect/>
                    </a:stretch>
                  </pic:blipFill>
                  <pic:spPr>
                    <a:xfrm>
                      <a:off x="0" y="0"/>
                      <a:ext cx="6032500" cy="310497"/>
                    </a:xfrm>
                    <a:prstGeom prst="rect">
                      <a:avLst/>
                    </a:prstGeom>
                    <a:ln w="12700" cap="flat">
                      <a:noFill/>
                      <a:miter lim="400000"/>
                    </a:ln>
                    <a:effectLst/>
                  </pic:spPr>
                </pic:pic>
              </a:graphicData>
            </a:graphic>
          </wp:anchor>
        </w:drawing>
      </w:r>
      <w:r>
        <w:rPr>
          <w:rStyle w:val="Ninguno"/>
          <w:sz w:val="22"/>
          <w:szCs w:val="22"/>
        </w:rPr>
        <w:drawing>
          <wp:anchor distT="152400" distB="152400" distL="152400" distR="152400" simplePos="0" relativeHeight="251699200" behindDoc="0" locked="0" layoutInCell="1" allowOverlap="1">
            <wp:simplePos x="0" y="0"/>
            <wp:positionH relativeFrom="margin">
              <wp:posOffset>4292934</wp:posOffset>
            </wp:positionH>
            <wp:positionV relativeFrom="line">
              <wp:posOffset>659275</wp:posOffset>
            </wp:positionV>
            <wp:extent cx="1905000" cy="931096"/>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Captura de pantalla 2016-12-18 a las 10.52.21.png"/>
                    <pic:cNvPicPr>
                      <a:picLocks noChangeAspect="1"/>
                    </pic:cNvPicPr>
                  </pic:nvPicPr>
                  <pic:blipFill>
                    <a:blip r:embed="rId24">
                      <a:extLst/>
                    </a:blip>
                    <a:stretch>
                      <a:fillRect/>
                    </a:stretch>
                  </pic:blipFill>
                  <pic:spPr>
                    <a:xfrm>
                      <a:off x="0" y="0"/>
                      <a:ext cx="1905000" cy="931096"/>
                    </a:xfrm>
                    <a:prstGeom prst="rect">
                      <a:avLst/>
                    </a:prstGeom>
                    <a:ln w="12700" cap="flat">
                      <a:noFill/>
                      <a:miter lim="400000"/>
                    </a:ln>
                    <a:effectLst/>
                  </pic:spPr>
                </pic:pic>
              </a:graphicData>
            </a:graphic>
          </wp:anchor>
        </w:drawing>
      </w:r>
      <w:r>
        <w:rPr>
          <w:rStyle w:val="Ninguno"/>
          <w:rFonts w:cs="Arial Unicode MS" w:eastAsia="Arial Unicode MS"/>
          <w:sz w:val="22"/>
          <w:szCs w:val="22"/>
          <w:rtl w:val="0"/>
          <w:lang w:val="en-US"/>
        </w:rPr>
        <w:t xml:space="preserve">  </w:t>
      </w:r>
    </w:p>
    <w:p>
      <w:pPr>
        <w:pStyle w:val="Cuerpo 2"/>
        <w:bidi w:val="0"/>
      </w:pPr>
      <w:r>
        <w:rPr>
          <w:rStyle w:val="Ninguno"/>
          <w:rFonts w:cs="Arial Unicode MS" w:eastAsia="Arial Unicode MS"/>
          <w:sz w:val="22"/>
          <w:szCs w:val="22"/>
          <w:rtl w:val="0"/>
          <w:lang w:val="en-US"/>
        </w:rPr>
        <w:t>El comando ps nos permite visualizar el estado de un proceso, que si la utiliza con los opciones adecuadas, puedes seleccionar un proceso determinado, esto se consigue con la opci</w:t>
      </w:r>
      <w:r>
        <w:rPr>
          <w:rStyle w:val="Ninguno"/>
          <w:rFonts w:cs="Arial Unicode MS" w:eastAsia="Arial Unicode MS" w:hint="default"/>
          <w:sz w:val="22"/>
          <w:szCs w:val="22"/>
          <w:rtl w:val="0"/>
          <w:lang w:val="en-US"/>
        </w:rPr>
        <w:t>ó</w:t>
      </w:r>
      <w:r>
        <w:rPr>
          <w:rStyle w:val="Ninguno"/>
          <w:rFonts w:cs="Arial Unicode MS" w:eastAsia="Arial Unicode MS"/>
          <w:sz w:val="22"/>
          <w:szCs w:val="22"/>
          <w:rtl w:val="0"/>
          <w:lang w:val="en-US"/>
        </w:rPr>
        <w:t>n -p. Adem</w:t>
      </w:r>
      <w:r>
        <w:rPr>
          <w:rStyle w:val="Ninguno"/>
          <w:rFonts w:cs="Arial Unicode MS" w:eastAsia="Arial Unicode MS" w:hint="default"/>
          <w:sz w:val="22"/>
          <w:szCs w:val="22"/>
          <w:rtl w:val="0"/>
          <w:lang w:val="en-US"/>
        </w:rPr>
        <w:t>á</w:t>
      </w:r>
      <w:r>
        <w:rPr>
          <w:rStyle w:val="Ninguno"/>
          <w:rFonts w:cs="Arial Unicode MS" w:eastAsia="Arial Unicode MS"/>
          <w:sz w:val="22"/>
          <w:szCs w:val="22"/>
          <w:rtl w:val="0"/>
          <w:lang w:val="en-US"/>
        </w:rPr>
        <w:t>s, podemos, con la opci</w:t>
      </w:r>
      <w:r>
        <w:rPr>
          <w:rStyle w:val="Ninguno"/>
          <w:rFonts w:cs="Arial Unicode MS" w:eastAsia="Arial Unicode MS" w:hint="default"/>
          <w:sz w:val="22"/>
          <w:szCs w:val="22"/>
          <w:rtl w:val="0"/>
          <w:lang w:val="en-US"/>
        </w:rPr>
        <w:t>ó</w:t>
      </w:r>
      <w:r>
        <w:rPr>
          <w:rStyle w:val="Ninguno"/>
          <w:rFonts w:cs="Arial Unicode MS" w:eastAsia="Arial Unicode MS"/>
          <w:sz w:val="22"/>
          <w:szCs w:val="22"/>
          <w:rtl w:val="0"/>
          <w:lang w:val="en-US"/>
        </w:rPr>
        <w:t>n -o, seleccionar qu</w:t>
      </w:r>
      <w:r>
        <w:rPr>
          <w:rStyle w:val="Ninguno"/>
          <w:rFonts w:cs="Arial Unicode MS" w:eastAsia="Arial Unicode MS" w:hint="default"/>
          <w:sz w:val="22"/>
          <w:szCs w:val="22"/>
          <w:rtl w:val="0"/>
          <w:lang w:val="en-US"/>
        </w:rPr>
        <w:t xml:space="preserve">é </w:t>
      </w:r>
      <w:r>
        <w:rPr>
          <w:rStyle w:val="Ninguno"/>
          <w:rFonts w:cs="Arial Unicode MS" w:eastAsia="Arial Unicode MS"/>
          <w:sz w:val="22"/>
          <w:szCs w:val="22"/>
          <w:rtl w:val="0"/>
          <w:lang w:val="en-US"/>
        </w:rPr>
        <w:t>m</w:t>
      </w:r>
      <w:r>
        <w:rPr>
          <w:rStyle w:val="Ninguno"/>
          <w:rFonts w:cs="Arial Unicode MS" w:eastAsia="Arial Unicode MS" w:hint="default"/>
          <w:sz w:val="22"/>
          <w:szCs w:val="22"/>
          <w:rtl w:val="0"/>
          <w:lang w:val="en-US"/>
        </w:rPr>
        <w:t>é</w:t>
      </w:r>
      <w:r>
        <w:rPr>
          <w:rStyle w:val="Ninguno"/>
          <w:rFonts w:cs="Arial Unicode MS" w:eastAsia="Arial Unicode MS"/>
          <w:sz w:val="22"/>
          <w:szCs w:val="22"/>
          <w:rtl w:val="0"/>
          <w:lang w:val="en-US"/>
        </w:rPr>
        <w:t>tricas queremos visualizar.</w:t>
      </w:r>
    </w:p>
    <w:p>
      <w:pPr>
        <w:pStyle w:val="Encabezamiento"/>
        <w:jc w:val="both"/>
      </w:pPr>
      <w:bookmarkStart w:name="_Toc12" w:id="12"/>
      <w:r>
        <w:rPr>
          <w:rtl w:val="0"/>
          <w:lang w:val="es-ES_tradnl"/>
        </w:rPr>
        <w:t xml:space="preserve">6. </w:t>
      </w:r>
      <w:r>
        <w:rPr>
          <w:rtl w:val="0"/>
          <w:lang w:val="en-US"/>
        </w:rPr>
        <w:t>SELECCIONAR LA CARGA DE TRABAJO</w:t>
      </w:r>
      <w:bookmarkEnd w:id="12"/>
    </w:p>
    <w:p>
      <w:pPr>
        <w:pStyle w:val="Cuerpo 2"/>
        <w:bidi w:val="0"/>
      </w:pPr>
    </w:p>
    <w:p>
      <w:pPr>
        <w:pStyle w:val="Cuerpo"/>
        <w:bidi w:val="0"/>
      </w:pPr>
      <w:r>
        <w:rPr>
          <w:rFonts w:cs="Arial Unicode MS" w:eastAsia="Arial Unicode MS"/>
          <w:rtl w:val="0"/>
          <w:lang w:val="es-ES_tradnl"/>
        </w:rPr>
        <w:t>La carga de trabajo es una parte fundamental para el desarrollo de la evaluaci</w:t>
      </w:r>
      <w:r>
        <w:rPr>
          <w:rFonts w:cs="Arial Unicode MS" w:eastAsia="Arial Unicode MS" w:hint="default"/>
          <w:rtl w:val="0"/>
          <w:lang w:val="es-ES_tradnl"/>
        </w:rPr>
        <w:t>ó</w:t>
      </w:r>
      <w:r>
        <w:rPr>
          <w:rFonts w:cs="Arial Unicode MS" w:eastAsia="Arial Unicode MS"/>
          <w:rtl w:val="0"/>
          <w:lang w:val="es-ES_tradnl"/>
        </w:rPr>
        <w:t>n de nuestra base de datos, ya que es con lo que se define b</w:t>
      </w:r>
      <w:r>
        <w:rPr>
          <w:rFonts w:cs="Arial Unicode MS" w:eastAsia="Arial Unicode MS" w:hint="default"/>
          <w:rtl w:val="0"/>
          <w:lang w:val="es-ES_tradnl"/>
        </w:rPr>
        <w:t>á</w:t>
      </w:r>
      <w:r>
        <w:rPr>
          <w:rFonts w:cs="Arial Unicode MS" w:eastAsia="Arial Unicode MS"/>
          <w:rtl w:val="0"/>
          <w:lang w:val="es-ES_tradnl"/>
        </w:rPr>
        <w:t xml:space="preserve">sicamente los objetivos de la base de datos. </w:t>
      </w:r>
    </w:p>
    <w:p>
      <w:pPr>
        <w:pStyle w:val="Cuerpo"/>
        <w:bidi w:val="0"/>
      </w:pPr>
    </w:p>
    <w:p>
      <w:pPr>
        <w:pStyle w:val="Cuerpo"/>
        <w:bidi w:val="0"/>
      </w:pPr>
      <w:r>
        <w:rPr>
          <w:rFonts w:cs="Arial Unicode MS" w:eastAsia="Arial Unicode MS"/>
          <w:rtl w:val="0"/>
          <w:lang w:val="es-ES_tradnl"/>
        </w:rPr>
        <w:t>Puede existir varios tipos de carga de trabajo, como n</w:t>
      </w:r>
      <w:r>
        <w:rPr>
          <w:rFonts w:cs="Arial Unicode MS" w:eastAsia="Arial Unicode MS" w:hint="default"/>
          <w:rtl w:val="0"/>
          <w:lang w:val="es-ES_tradnl"/>
        </w:rPr>
        <w:t>ú</w:t>
      </w:r>
      <w:r>
        <w:rPr>
          <w:rFonts w:cs="Arial Unicode MS" w:eastAsia="Arial Unicode MS"/>
          <w:rtl w:val="0"/>
          <w:lang w:val="es-ES_tradnl"/>
        </w:rPr>
        <w:t>mero de consultas de datos simult</w:t>
      </w:r>
      <w:r>
        <w:rPr>
          <w:rFonts w:cs="Arial Unicode MS" w:eastAsia="Arial Unicode MS" w:hint="default"/>
          <w:rtl w:val="0"/>
          <w:lang w:val="es-ES_tradnl"/>
        </w:rPr>
        <w:t>á</w:t>
      </w:r>
      <w:r>
        <w:rPr>
          <w:rFonts w:cs="Arial Unicode MS" w:eastAsia="Arial Unicode MS"/>
          <w:rtl w:val="0"/>
          <w:lang w:val="es-ES_tradnl"/>
        </w:rPr>
        <w:t>neamente, pero en nuestro caso nos hemos centrado en el rendimiento de inserci</w:t>
      </w:r>
      <w:r>
        <w:rPr>
          <w:rFonts w:cs="Arial Unicode MS" w:eastAsia="Arial Unicode MS" w:hint="default"/>
          <w:rtl w:val="0"/>
          <w:lang w:val="es-ES_tradnl"/>
        </w:rPr>
        <w:t>ó</w:t>
      </w:r>
      <w:r>
        <w:rPr>
          <w:rFonts w:cs="Arial Unicode MS" w:eastAsia="Arial Unicode MS"/>
          <w:rtl w:val="0"/>
          <w:lang w:val="es-ES_tradnl"/>
        </w:rPr>
        <w:t>n, actualizaci</w:t>
      </w:r>
      <w:r>
        <w:rPr>
          <w:rFonts w:cs="Arial Unicode MS" w:eastAsia="Arial Unicode MS" w:hint="default"/>
          <w:rtl w:val="0"/>
          <w:lang w:val="es-ES_tradnl"/>
        </w:rPr>
        <w:t>ó</w:t>
      </w:r>
      <w:r>
        <w:rPr>
          <w:rFonts w:cs="Arial Unicode MS" w:eastAsia="Arial Unicode MS"/>
          <w:rtl w:val="0"/>
          <w:lang w:val="es-ES_tradnl"/>
        </w:rPr>
        <w:t xml:space="preserve">n y borrado de datos de una base de datos en MySQL. </w:t>
      </w:r>
    </w:p>
    <w:p>
      <w:pPr>
        <w:pStyle w:val="Cuerpo"/>
        <w:bidi w:val="0"/>
      </w:pPr>
    </w:p>
    <w:p>
      <w:pPr>
        <w:pStyle w:val="Cuerpo"/>
        <w:bidi w:val="0"/>
      </w:pPr>
      <w:r>
        <w:rPr>
          <w:rFonts w:cs="Arial Unicode MS" w:eastAsia="Arial Unicode MS"/>
          <w:rtl w:val="0"/>
          <w:lang w:val="es-ES_tradnl"/>
        </w:rPr>
        <w:t>Para ello hemos definido una car</w:t>
      </w:r>
      <w:r>
        <mc:AlternateContent>
          <mc:Choice Requires="wps">
            <w:drawing>
              <wp:anchor distT="152400" distB="152400" distL="152400" distR="152400" simplePos="0" relativeHeight="251674624" behindDoc="0" locked="0" layoutInCell="1" allowOverlap="1">
                <wp:simplePos x="0" y="0"/>
                <wp:positionH relativeFrom="page">
                  <wp:posOffset>759164</wp:posOffset>
                </wp:positionH>
                <wp:positionV relativeFrom="page">
                  <wp:posOffset>853638</wp:posOffset>
                </wp:positionV>
                <wp:extent cx="6032500" cy="266700"/>
                <wp:effectExtent l="0" t="0" r="0" b="0"/>
                <wp:wrapNone/>
                <wp:docPr id="1073741860"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0"/>
                              <w:spacing w:after="0"/>
                              <w:outlineLvl w:val="0"/>
                            </w:pPr>
                            <w:r>
                              <w:rPr>
                                <w:spacing w:val="4"/>
                                <w:sz w:val="22"/>
                                <w:szCs w:val="22"/>
                                <w:rtl w:val="0"/>
                                <w:lang w:val="pt-PT"/>
                              </w:rPr>
                              <w:t>TRABAJO CONFIGURACI</w:t>
                            </w:r>
                            <w:r>
                              <w:rPr>
                                <w:spacing w:val="4"/>
                                <w:sz w:val="22"/>
                                <w:szCs w:val="22"/>
                                <w:rtl w:val="0"/>
                              </w:rPr>
                              <w:t>Ó</w:t>
                            </w:r>
                            <w:r>
                              <w:rPr>
                                <w:spacing w:val="4"/>
                                <w:sz w:val="22"/>
                                <w:szCs w:val="22"/>
                                <w:rtl w:val="0"/>
                                <w:lang w:val="es-ES_tradnl"/>
                              </w:rPr>
                              <w:t>N Y evaluaci</w:t>
                            </w:r>
                            <w:r>
                              <w:rPr>
                                <w:spacing w:val="4"/>
                                <w:sz w:val="22"/>
                                <w:szCs w:val="22"/>
                                <w:rtl w:val="0"/>
                              </w:rPr>
                              <w:t>ó</w:t>
                            </w:r>
                            <w:r>
                              <w:rPr>
                                <w:spacing w:val="4"/>
                                <w:sz w:val="22"/>
                                <w:szCs w:val="22"/>
                                <w:rtl w:val="0"/>
                                <w:lang w:val="es-ES_tradnl"/>
                              </w:rPr>
                              <w:t>n de sistemas Inform</w:t>
                            </w:r>
                            <w:r>
                              <w:rPr>
                                <w:spacing w:val="4"/>
                                <w:sz w:val="22"/>
                                <w:szCs w:val="22"/>
                                <w:rtl w:val="0"/>
                              </w:rPr>
                              <w:t>á</w:t>
                            </w:r>
                            <w:r>
                              <w:rPr>
                                <w:spacing w:val="4"/>
                                <w:sz w:val="22"/>
                                <w:szCs w:val="22"/>
                                <w:rtl w:val="0"/>
                                <w:lang w:val="pt-PT"/>
                              </w:rPr>
                              <w:t>ticos</w:t>
                            </w:r>
                          </w:p>
                        </w:txbxContent>
                      </wps:txbx>
                      <wps:bodyPr wrap="square" lIns="0" tIns="0" rIns="0" bIns="0" numCol="1" anchor="t">
                        <a:noAutofit/>
                      </wps:bodyPr>
                    </wps:wsp>
                  </a:graphicData>
                </a:graphic>
              </wp:anchor>
            </w:drawing>
          </mc:Choice>
          <mc:Fallback>
            <w:pict>
              <v:rect id="_x0000_s1038" style="visibility:visible;position:absolute;margin-left:59.8pt;margin-top:67.2pt;width:475.0pt;height:21.0pt;z-index:25167462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0"/>
                        <w:spacing w:after="0"/>
                        <w:outlineLvl w:val="0"/>
                      </w:pPr>
                      <w:r>
                        <w:rPr>
                          <w:spacing w:val="4"/>
                          <w:sz w:val="22"/>
                          <w:szCs w:val="22"/>
                          <w:rtl w:val="0"/>
                          <w:lang w:val="pt-PT"/>
                        </w:rPr>
                        <w:t>TRABAJO CONFIGURACI</w:t>
                      </w:r>
                      <w:r>
                        <w:rPr>
                          <w:spacing w:val="4"/>
                          <w:sz w:val="22"/>
                          <w:szCs w:val="22"/>
                          <w:rtl w:val="0"/>
                        </w:rPr>
                        <w:t>Ó</w:t>
                      </w:r>
                      <w:r>
                        <w:rPr>
                          <w:spacing w:val="4"/>
                          <w:sz w:val="22"/>
                          <w:szCs w:val="22"/>
                          <w:rtl w:val="0"/>
                          <w:lang w:val="es-ES_tradnl"/>
                        </w:rPr>
                        <w:t>N Y evaluaci</w:t>
                      </w:r>
                      <w:r>
                        <w:rPr>
                          <w:spacing w:val="4"/>
                          <w:sz w:val="22"/>
                          <w:szCs w:val="22"/>
                          <w:rtl w:val="0"/>
                        </w:rPr>
                        <w:t>ó</w:t>
                      </w:r>
                      <w:r>
                        <w:rPr>
                          <w:spacing w:val="4"/>
                          <w:sz w:val="22"/>
                          <w:szCs w:val="22"/>
                          <w:rtl w:val="0"/>
                          <w:lang w:val="es-ES_tradnl"/>
                        </w:rPr>
                        <w:t>n de sistemas Inform</w:t>
                      </w:r>
                      <w:r>
                        <w:rPr>
                          <w:spacing w:val="4"/>
                          <w:sz w:val="22"/>
                          <w:szCs w:val="22"/>
                          <w:rtl w:val="0"/>
                        </w:rPr>
                        <w:t>á</w:t>
                      </w:r>
                      <w:r>
                        <w:rPr>
                          <w:spacing w:val="4"/>
                          <w:sz w:val="22"/>
                          <w:szCs w:val="22"/>
                          <w:rtl w:val="0"/>
                          <w:lang w:val="pt-PT"/>
                        </w:rPr>
                        <w:t>ticos</w:t>
                      </w:r>
                    </w:p>
                  </w:txbxContent>
                </v:textbox>
                <w10:wrap type="none" side="bothSides" anchorx="page" anchory="page"/>
              </v:rect>
            </w:pict>
          </mc:Fallback>
        </mc:AlternateContent>
      </w:r>
      <w:r>
        <w:rPr>
          <w:rFonts w:cs="Arial Unicode MS" w:eastAsia="Arial Unicode MS"/>
          <w:rtl w:val="0"/>
          <w:lang w:val="es-ES_tradnl"/>
        </w:rPr>
        <w:t xml:space="preserve">ga de prueba basada en un conjunto de tablas con diferentes </w:t>
      </w:r>
      <w:r>
        <w:rPr>
          <w:rFonts w:cs="Arial Unicode MS" w:eastAsia="Arial Unicode MS"/>
          <w:rtl w:val="0"/>
          <w:lang w:val="en-US"/>
        </w:rPr>
        <w:t>cargas</w:t>
      </w:r>
      <w:r>
        <w:rPr>
          <w:rFonts w:cs="Arial Unicode MS" w:eastAsia="Arial Unicode MS"/>
          <w:rtl w:val="0"/>
          <w:lang w:val="es-ES_tradnl"/>
        </w:rPr>
        <w:t xml:space="preserve">. </w:t>
      </w:r>
      <w:r>
        <w:rPr>
          <w:rFonts w:cs="Arial Unicode MS" w:eastAsia="Arial Unicode MS"/>
          <w:rtl w:val="0"/>
          <w:lang w:val="en-US"/>
        </w:rPr>
        <w:t>Cada carga siempre utiliza la misma variable de registros</w:t>
      </w:r>
      <w:r>
        <w:rPr>
          <w:rFonts w:cs="Arial Unicode MS" w:eastAsia="Arial Unicode MS"/>
          <w:rtl w:val="0"/>
          <w:lang w:val="es-ES_tradnl"/>
        </w:rPr>
        <w:t xml:space="preserve"> </w:t>
      </w:r>
    </w:p>
    <w:p>
      <w:pPr>
        <w:pStyle w:val="Cuerpo"/>
        <w:bidi w:val="0"/>
      </w:pPr>
    </w:p>
    <w:p>
      <w:pPr>
        <w:pStyle w:val="Cuerpo"/>
        <w:numPr>
          <w:ilvl w:val="0"/>
          <w:numId w:val="4"/>
        </w:numPr>
        <w:bidi w:val="0"/>
      </w:pPr>
      <w:r>
        <w:rPr>
          <w:rFonts w:cs="Arial Unicode MS" w:eastAsia="Arial Unicode MS"/>
          <w:rtl w:val="0"/>
          <w:lang w:val="en-US"/>
        </w:rPr>
        <w:t>Carga peque</w:t>
      </w:r>
      <w:r>
        <w:rPr>
          <w:rFonts w:cs="Arial Unicode MS" w:eastAsia="Arial Unicode MS" w:hint="default"/>
          <w:rtl w:val="0"/>
          <w:lang w:val="en-US"/>
        </w:rPr>
        <w:t>ñ</w:t>
      </w:r>
      <w:r>
        <w:rPr>
          <w:rFonts w:cs="Arial Unicode MS" w:eastAsia="Arial Unicode MS"/>
          <w:rtl w:val="0"/>
          <w:lang w:val="en-US"/>
        </w:rPr>
        <w:t>a: Consiste en la inserci</w:t>
      </w:r>
      <w:r>
        <w:rPr>
          <w:rFonts w:cs="Arial Unicode MS" w:eastAsia="Arial Unicode MS" w:hint="default"/>
          <w:rtl w:val="0"/>
          <w:lang w:val="en-US"/>
        </w:rPr>
        <w:t>ó</w:t>
      </w:r>
      <w:r>
        <w:rPr>
          <w:rFonts w:cs="Arial Unicode MS" w:eastAsia="Arial Unicode MS"/>
          <w:rtl w:val="0"/>
          <w:lang w:val="en-US"/>
        </w:rPr>
        <w:t>n/borrado/actualizaci</w:t>
      </w:r>
      <w:r>
        <w:rPr>
          <w:rFonts w:cs="Arial Unicode MS" w:eastAsia="Arial Unicode MS" w:hint="default"/>
          <w:rtl w:val="0"/>
          <w:lang w:val="en-US"/>
        </w:rPr>
        <w:t>ó</w:t>
      </w:r>
      <w:r>
        <w:rPr>
          <w:rFonts w:cs="Arial Unicode MS" w:eastAsia="Arial Unicode MS"/>
          <w:rtl w:val="0"/>
          <w:lang w:val="en-US"/>
        </w:rPr>
        <w:t>n de 10.000 datos. Cuyo tama</w:t>
      </w:r>
      <w:r>
        <w:rPr>
          <w:rFonts w:cs="Arial Unicode MS" w:eastAsia="Arial Unicode MS" w:hint="default"/>
          <w:rtl w:val="0"/>
          <w:lang w:val="en-US"/>
        </w:rPr>
        <w:t>ñ</w:t>
      </w:r>
      <w:r>
        <w:rPr>
          <w:rFonts w:cs="Arial Unicode MS" w:eastAsia="Arial Unicode MS"/>
          <w:rtl w:val="0"/>
          <w:lang w:val="en-US"/>
        </w:rPr>
        <w:t>o es de 1.5MB (1572864 B</w:t>
      </w:r>
      <w:r>
        <w:rPr>
          <w:rFonts w:cs="Arial Unicode MS" w:eastAsia="Arial Unicode MS"/>
          <w:rtl w:val="0"/>
          <w:lang w:val="es-ES_tradnl"/>
        </w:rPr>
        <w:t>ytes</w:t>
      </w:r>
      <w:r>
        <w:rPr>
          <w:rFonts w:cs="Arial Unicode MS" w:eastAsia="Arial Unicode MS"/>
          <w:rtl w:val="0"/>
          <w:lang w:val="en-US"/>
        </w:rPr>
        <w:t>).</w:t>
      </w:r>
      <w:r>
        <w:rPr>
          <w:rFonts w:cs="Arial Unicode MS" w:eastAsia="Arial Unicode MS"/>
          <w:rtl w:val="0"/>
          <w:lang w:val="es-ES_tradnl"/>
        </w:rPr>
        <w:t xml:space="preserve"> </w:t>
      </w:r>
    </w:p>
    <w:p>
      <w:pPr>
        <w:pStyle w:val="Cuerpo"/>
        <w:bidi w:val="0"/>
      </w:pPr>
    </w:p>
    <w:p>
      <w:pPr>
        <w:pStyle w:val="Cuerpo"/>
        <w:numPr>
          <w:ilvl w:val="0"/>
          <w:numId w:val="4"/>
        </w:numPr>
        <w:bidi w:val="0"/>
      </w:pPr>
      <w:r>
        <w:rPr>
          <w:rFonts w:cs="Arial Unicode MS" w:eastAsia="Arial Unicode MS"/>
          <w:rtl w:val="0"/>
          <w:lang w:val="en-US"/>
        </w:rPr>
        <w:t>Carga mediana: Consiste en la inserci</w:t>
      </w:r>
      <w:r>
        <w:rPr>
          <w:rFonts w:cs="Arial Unicode MS" w:eastAsia="Arial Unicode MS" w:hint="default"/>
          <w:rtl w:val="0"/>
          <w:lang w:val="en-US"/>
        </w:rPr>
        <w:t>ó</w:t>
      </w:r>
      <w:r>
        <w:rPr>
          <w:rFonts w:cs="Arial Unicode MS" w:eastAsia="Arial Unicode MS"/>
          <w:rtl w:val="0"/>
          <w:lang w:val="en-US"/>
        </w:rPr>
        <w:t>n/borrado/actualizaci</w:t>
      </w:r>
      <w:r>
        <w:rPr>
          <w:rFonts w:cs="Arial Unicode MS" w:eastAsia="Arial Unicode MS" w:hint="default"/>
          <w:rtl w:val="0"/>
          <w:lang w:val="en-US"/>
        </w:rPr>
        <w:t>ó</w:t>
      </w:r>
      <w:r>
        <w:rPr>
          <w:rFonts w:cs="Arial Unicode MS" w:eastAsia="Arial Unicode MS"/>
          <w:rtl w:val="0"/>
          <w:lang w:val="en-US"/>
        </w:rPr>
        <w:t>n de 50.000 datos. Cuyo tama</w:t>
      </w:r>
      <w:r>
        <w:rPr>
          <w:rFonts w:cs="Arial Unicode MS" w:eastAsia="Arial Unicode MS" w:hint="default"/>
          <w:rtl w:val="0"/>
          <w:lang w:val="en-US"/>
        </w:rPr>
        <w:t>ñ</w:t>
      </w:r>
      <w:r>
        <w:rPr>
          <w:rFonts w:cs="Arial Unicode MS" w:eastAsia="Arial Unicode MS"/>
          <w:rtl w:val="0"/>
          <w:lang w:val="en-US"/>
        </w:rPr>
        <w:t>o es de 3.5MB</w:t>
      </w:r>
      <w:r>
        <w:rPr>
          <w:rFonts w:cs="Arial Unicode MS" w:eastAsia="Arial Unicode MS"/>
          <w:rtl w:val="0"/>
          <w:lang w:val="es-ES_tradnl"/>
        </w:rPr>
        <w:t xml:space="preserve"> </w:t>
      </w:r>
      <w:r>
        <w:rPr>
          <w:rFonts w:cs="Arial Unicode MS" w:eastAsia="Arial Unicode MS"/>
          <w:rtl w:val="0"/>
          <w:lang w:val="en-US"/>
        </w:rPr>
        <w:t>(3670016 Bytes).</w:t>
      </w:r>
    </w:p>
    <w:p>
      <w:pPr>
        <w:pStyle w:val="Cuerpo"/>
        <w:bidi w:val="0"/>
      </w:pPr>
    </w:p>
    <w:p>
      <w:pPr>
        <w:pStyle w:val="Cuerpo"/>
        <w:numPr>
          <w:ilvl w:val="0"/>
          <w:numId w:val="4"/>
        </w:numPr>
        <w:bidi w:val="0"/>
      </w:pPr>
      <w:r>
        <w:rPr>
          <w:rFonts w:cs="Arial Unicode MS" w:eastAsia="Arial Unicode MS"/>
          <w:rtl w:val="0"/>
          <w:lang w:val="en-US"/>
        </w:rPr>
        <w:t>Carga grande: Consiste en la inserci</w:t>
      </w:r>
      <w:r>
        <w:rPr>
          <w:rFonts w:cs="Arial Unicode MS" w:eastAsia="Arial Unicode MS" w:hint="default"/>
          <w:rtl w:val="0"/>
          <w:lang w:val="en-US"/>
        </w:rPr>
        <w:t>ó</w:t>
      </w:r>
      <w:r>
        <w:rPr>
          <w:rFonts w:cs="Arial Unicode MS" w:eastAsia="Arial Unicode MS"/>
          <w:rtl w:val="0"/>
          <w:lang w:val="en-US"/>
        </w:rPr>
        <w:t>n/borrado/actualizaci</w:t>
      </w:r>
      <w:r>
        <w:rPr>
          <w:rFonts w:cs="Arial Unicode MS" w:eastAsia="Arial Unicode MS" w:hint="default"/>
          <w:rtl w:val="0"/>
          <w:lang w:val="en-US"/>
        </w:rPr>
        <w:t>ó</w:t>
      </w:r>
      <w:r>
        <w:rPr>
          <w:rFonts w:cs="Arial Unicode MS" w:eastAsia="Arial Unicode MS"/>
          <w:rtl w:val="0"/>
          <w:lang w:val="en-US"/>
        </w:rPr>
        <w:t>n de 100.000 datos. Cuyo tama</w:t>
      </w:r>
      <w:r>
        <w:rPr>
          <w:rFonts w:cs="Arial Unicode MS" w:eastAsia="Arial Unicode MS" w:hint="default"/>
          <w:rtl w:val="0"/>
          <w:lang w:val="en-US"/>
        </w:rPr>
        <w:t>ñ</w:t>
      </w:r>
      <w:r>
        <w:rPr>
          <w:rFonts w:cs="Arial Unicode MS" w:eastAsia="Arial Unicode MS"/>
          <w:rtl w:val="0"/>
          <w:lang w:val="en-US"/>
        </w:rPr>
        <w:t>o es de 5.5MB (5767168 Bytes).</w:t>
      </w:r>
    </w:p>
    <w:p>
      <w:pPr>
        <w:pStyle w:val="Cuerpo"/>
        <w:bidi w:val="0"/>
      </w:pPr>
    </w:p>
    <w:p>
      <w:pPr>
        <w:pStyle w:val="Cuerpo"/>
        <w:bidi w:val="0"/>
      </w:pPr>
    </w:p>
    <w:p>
      <w:pPr>
        <w:pStyle w:val="Encabezamiento"/>
        <w:jc w:val="both"/>
      </w:pPr>
      <w:bookmarkStart w:name="_Toc13" w:id="13"/>
      <w:r>
        <w:rPr>
          <w:rtl w:val="0"/>
          <w:lang w:val="es-ES_tradnl"/>
        </w:rPr>
        <w:t xml:space="preserve">7. </w:t>
      </w:r>
      <w:r>
        <w:rPr>
          <w:rtl w:val="0"/>
          <w:lang w:val="en-US"/>
        </w:rPr>
        <w:t>DISE</w:t>
      </w:r>
      <w:r>
        <w:rPr>
          <w:rtl w:val="0"/>
          <w:lang w:val="en-US"/>
        </w:rPr>
        <w:t>Ñ</w:t>
      </w:r>
      <w:r>
        <w:rPr>
          <w:rtl w:val="0"/>
          <w:lang w:val="en-US"/>
        </w:rPr>
        <w:t>AR LOS EXPERIMENTOS</w:t>
      </w:r>
      <w:bookmarkEnd w:id="13"/>
    </w:p>
    <w:p>
      <w:pPr>
        <w:pStyle w:val="Cuerpo 2"/>
        <w:bidi w:val="0"/>
      </w:pPr>
    </w:p>
    <w:p>
      <w:pPr>
        <w:pStyle w:val="Cuerpo 2"/>
        <w:bidi w:val="0"/>
      </w:pPr>
      <w:r>
        <w:rPr>
          <w:rFonts w:cs="Arial Unicode MS" w:eastAsia="Arial Unicode MS"/>
          <w:rtl w:val="0"/>
          <w:lang w:val="en-US"/>
        </w:rPr>
        <w:t>En esta secci</w:t>
      </w:r>
      <w:r>
        <w:rPr>
          <w:rFonts w:cs="Arial Unicode MS" w:eastAsia="Arial Unicode MS" w:hint="default"/>
          <w:rtl w:val="0"/>
          <w:lang w:val="en-US"/>
        </w:rPr>
        <w:t>ó</w:t>
      </w:r>
      <w:r>
        <w:rPr>
          <w:rFonts w:cs="Arial Unicode MS" w:eastAsia="Arial Unicode MS"/>
          <w:rtl w:val="0"/>
          <w:lang w:val="en-US"/>
        </w:rPr>
        <w:t>n se va a proceder a detallar los experimentos realizador sobre el servidor MySQL, con los medios definidos en el apartado 6. Los experimentos ir</w:t>
      </w:r>
      <w:r>
        <w:rPr>
          <w:rFonts w:cs="Arial Unicode MS" w:eastAsia="Arial Unicode MS" w:hint="default"/>
          <w:rtl w:val="0"/>
          <w:lang w:val="es-ES_tradnl"/>
        </w:rPr>
        <w:t>á</w:t>
      </w:r>
      <w:r>
        <w:rPr>
          <w:rFonts w:cs="Arial Unicode MS" w:eastAsia="Arial Unicode MS"/>
          <w:rtl w:val="0"/>
          <w:lang w:val="en-US"/>
        </w:rPr>
        <w:t>n destinados a analizar la inserci</w:t>
      </w:r>
      <w:r>
        <w:rPr>
          <w:rFonts w:cs="Arial Unicode MS" w:eastAsia="Arial Unicode MS" w:hint="default"/>
          <w:rtl w:val="0"/>
          <w:lang w:val="en-US"/>
        </w:rPr>
        <w:t>ó</w:t>
      </w:r>
      <w:r>
        <w:rPr>
          <w:rFonts w:cs="Arial Unicode MS" w:eastAsia="Arial Unicode MS"/>
          <w:rtl w:val="0"/>
          <w:lang w:val="en-US"/>
        </w:rPr>
        <w:t>n, actualizaci</w:t>
      </w:r>
      <w:r>
        <w:rPr>
          <w:rFonts w:cs="Arial Unicode MS" w:eastAsia="Arial Unicode MS" w:hint="default"/>
          <w:rtl w:val="0"/>
          <w:lang w:val="en-US"/>
        </w:rPr>
        <w:t>ó</w:t>
      </w:r>
      <w:r>
        <w:rPr>
          <w:rFonts w:cs="Arial Unicode MS" w:eastAsia="Arial Unicode MS"/>
          <w:rtl w:val="0"/>
          <w:lang w:val="en-US"/>
        </w:rPr>
        <w:t>n y borrado de los datos de nuestra tabla creada a trav</w:t>
      </w:r>
      <w:r>
        <w:rPr>
          <w:rFonts w:cs="Arial Unicode MS" w:eastAsia="Arial Unicode MS" w:hint="default"/>
          <w:rtl w:val="0"/>
          <w:lang w:val="en-US"/>
        </w:rPr>
        <w:t>é</w:t>
      </w:r>
      <w:r>
        <w:rPr>
          <w:rFonts w:cs="Arial Unicode MS" w:eastAsia="Arial Unicode MS"/>
          <w:rtl w:val="0"/>
          <w:lang w:val="en-US"/>
        </w:rPr>
        <w:t>s de MySQL. Todo esto se llevar</w:t>
      </w:r>
      <w:r>
        <w:rPr>
          <w:rFonts w:cs="Arial Unicode MS" w:eastAsia="Arial Unicode MS" w:hint="default"/>
          <w:rtl w:val="0"/>
          <w:lang w:val="en-US"/>
        </w:rPr>
        <w:t xml:space="preserve">á </w:t>
      </w:r>
      <w:r>
        <w:rPr>
          <w:rFonts w:cs="Arial Unicode MS" w:eastAsia="Arial Unicode MS"/>
          <w:rtl w:val="0"/>
          <w:lang w:val="en-US"/>
        </w:rPr>
        <w:t>a cabo mediante un script en PHP, en el cual vamos a poner una serie de funciones que se encargar</w:t>
      </w:r>
      <w:r>
        <w:rPr>
          <w:rFonts w:cs="Arial Unicode MS" w:eastAsia="Arial Unicode MS" w:hint="default"/>
          <w:rtl w:val="0"/>
          <w:lang w:val="en-US"/>
        </w:rPr>
        <w:t>á</w:t>
      </w:r>
      <w:r>
        <w:rPr>
          <w:rFonts w:cs="Arial Unicode MS" w:eastAsia="Arial Unicode MS"/>
          <w:rtl w:val="0"/>
          <w:lang w:val="en-US"/>
        </w:rPr>
        <w:t>n de estas acciones</w:t>
      </w:r>
      <w:r>
        <w:rPr>
          <w:rFonts w:cs="Arial Unicode MS" w:eastAsia="Arial Unicode MS"/>
          <w:rtl w:val="0"/>
          <w:lang w:val="es-ES_tradnl"/>
        </w:rPr>
        <w:t>.</w:t>
      </w:r>
    </w:p>
    <w:p>
      <w:pPr>
        <w:pStyle w:val="Cuerpo 2"/>
        <w:bidi w:val="0"/>
      </w:pPr>
      <w:r>
        <w:rPr>
          <w:rFonts w:cs="Arial Unicode MS" w:eastAsia="Arial Unicode MS"/>
          <w:rtl w:val="0"/>
          <w:lang w:val="en-US"/>
        </w:rPr>
        <w:t>En cuanto a la inserci</w:t>
      </w:r>
      <w:r>
        <w:rPr>
          <w:rFonts w:cs="Arial Unicode MS" w:eastAsia="Arial Unicode MS" w:hint="default"/>
          <w:rtl w:val="0"/>
          <w:lang w:val="en-US"/>
        </w:rPr>
        <w:t>ó</w:t>
      </w:r>
      <w:r>
        <w:rPr>
          <w:rFonts w:cs="Arial Unicode MS" w:eastAsia="Arial Unicode MS"/>
          <w:rtl w:val="0"/>
          <w:lang w:val="en-US"/>
        </w:rPr>
        <w:t>n de datos, los hemos basado en el funcionamiento del comando mysqli_query, y su estructura se muestra en la siguiente imagen:</w:t>
      </w:r>
      <w:r>
        <w:drawing>
          <wp:anchor distT="152400" distB="152400" distL="152400" distR="152400" simplePos="0" relativeHeight="251700224" behindDoc="0" locked="0" layoutInCell="1" allowOverlap="1">
            <wp:simplePos x="0" y="0"/>
            <wp:positionH relativeFrom="margin">
              <wp:posOffset>-6350</wp:posOffset>
            </wp:positionH>
            <wp:positionV relativeFrom="line">
              <wp:posOffset>166979</wp:posOffset>
            </wp:positionV>
            <wp:extent cx="6032500" cy="176974"/>
            <wp:effectExtent l="0" t="0" r="0" b="0"/>
            <wp:wrapThrough wrapText="bothSides" distL="152400" distR="152400">
              <wp:wrapPolygon edited="1">
                <wp:start x="0" y="0"/>
                <wp:lineTo x="21600" y="0"/>
                <wp:lineTo x="21600" y="22290"/>
                <wp:lineTo x="0" y="2229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Captura de pantalla 2016-12-18 a las 11.26.56.png"/>
                    <pic:cNvPicPr>
                      <a:picLocks noChangeAspect="1"/>
                    </pic:cNvPicPr>
                  </pic:nvPicPr>
                  <pic:blipFill>
                    <a:blip r:embed="rId25">
                      <a:extLst/>
                    </a:blip>
                    <a:stretch>
                      <a:fillRect/>
                    </a:stretch>
                  </pic:blipFill>
                  <pic:spPr>
                    <a:xfrm>
                      <a:off x="0" y="0"/>
                      <a:ext cx="6032500" cy="176974"/>
                    </a:xfrm>
                    <a:prstGeom prst="rect">
                      <a:avLst/>
                    </a:prstGeom>
                    <a:ln w="12700" cap="flat">
                      <a:noFill/>
                      <a:miter lim="400000"/>
                    </a:ln>
                    <a:effectLst/>
                  </pic:spPr>
                </pic:pic>
              </a:graphicData>
            </a:graphic>
          </wp:anchor>
        </w:drawing>
      </w:r>
    </w:p>
    <w:p>
      <w:pPr>
        <w:pStyle w:val="Cuerpo 2"/>
        <w:bidi w:val="0"/>
      </w:pPr>
      <w:r>
        <w:rPr>
          <w:rFonts w:cs="Arial Unicode MS" w:eastAsia="Arial Unicode MS"/>
          <w:rtl w:val="0"/>
          <w:lang w:val="en-US"/>
        </w:rPr>
        <w:t>Esta funci</w:t>
      </w:r>
      <w:r>
        <w:rPr>
          <w:rFonts w:cs="Arial Unicode MS" w:eastAsia="Arial Unicode MS" w:hint="default"/>
          <w:rtl w:val="0"/>
          <w:lang w:val="en-US"/>
        </w:rPr>
        <w:t>ó</w:t>
      </w:r>
      <w:r>
        <w:rPr>
          <w:rFonts w:cs="Arial Unicode MS" w:eastAsia="Arial Unicode MS"/>
          <w:rtl w:val="0"/>
          <w:lang w:val="en-US"/>
        </w:rPr>
        <w:t>n tiene como par</w:t>
      </w:r>
      <w:r>
        <w:rPr>
          <w:rFonts w:cs="Arial Unicode MS" w:eastAsia="Arial Unicode MS" w:hint="default"/>
          <w:rtl w:val="0"/>
          <w:lang w:val="en-US"/>
        </w:rPr>
        <w:t>á</w:t>
      </w:r>
      <w:r>
        <w:rPr>
          <w:rFonts w:cs="Arial Unicode MS" w:eastAsia="Arial Unicode MS"/>
          <w:rtl w:val="0"/>
          <w:lang w:val="en-US"/>
        </w:rPr>
        <w:t>metro principal un link de la base de datos que hemos conectado, y una consulta realizada a la base de datos ya preestablecida. En este caso, realizar</w:t>
      </w:r>
      <w:r>
        <w:rPr>
          <w:rFonts w:cs="Arial Unicode MS" w:eastAsia="Arial Unicode MS" w:hint="default"/>
          <w:rtl w:val="0"/>
          <w:lang w:val="en-US"/>
        </w:rPr>
        <w:t xml:space="preserve">á </w:t>
      </w:r>
      <w:r>
        <w:rPr>
          <w:rFonts w:cs="Arial Unicode MS" w:eastAsia="Arial Unicode MS"/>
          <w:rtl w:val="0"/>
          <w:lang w:val="en-US"/>
        </w:rPr>
        <w:t>una inserci</w:t>
      </w:r>
      <w:r>
        <w:rPr>
          <w:rFonts w:cs="Arial Unicode MS" w:eastAsia="Arial Unicode MS" w:hint="default"/>
          <w:rtl w:val="0"/>
          <w:lang w:val="en-US"/>
        </w:rPr>
        <w:t>ó</w:t>
      </w:r>
      <w:r>
        <w:rPr>
          <w:rFonts w:cs="Arial Unicode MS" w:eastAsia="Arial Unicode MS"/>
          <w:rtl w:val="0"/>
          <w:lang w:val="en-US"/>
        </w:rPr>
        <w:t>n dentro de la tabla agenda, ya creada previamente con los siguientes valores, que</w:t>
      </w:r>
      <w:r>
        <mc:AlternateContent>
          <mc:Choice Requires="wps">
            <w:drawing>
              <wp:anchor distT="152400" distB="152400" distL="152400" distR="152400" simplePos="0" relativeHeight="251685888" behindDoc="0" locked="0" layoutInCell="1" allowOverlap="1">
                <wp:simplePos x="0" y="0"/>
                <wp:positionH relativeFrom="page">
                  <wp:posOffset>762000</wp:posOffset>
                </wp:positionH>
                <wp:positionV relativeFrom="page">
                  <wp:posOffset>863600</wp:posOffset>
                </wp:positionV>
                <wp:extent cx="6032500" cy="266700"/>
                <wp:effectExtent l="0" t="0" r="0" b="0"/>
                <wp:wrapNone/>
                <wp:docPr id="1073741864"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wps:txbx>
                      <wps:bodyPr wrap="square" lIns="0" tIns="0" rIns="0" bIns="0" numCol="1" anchor="t">
                        <a:noAutofit/>
                      </wps:bodyPr>
                    </wps:wsp>
                  </a:graphicData>
                </a:graphic>
              </wp:anchor>
            </w:drawing>
          </mc:Choice>
          <mc:Fallback>
            <w:pict>
              <v:rect id="_x0000_s1039" style="visibility:visible;position:absolute;margin-left:60.0pt;margin-top:68.0pt;width:475.0pt;height:21.0pt;z-index:2516858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v:textbox>
                <w10:wrap type="none" side="bothSides" anchorx="page" anchory="page"/>
              </v:rect>
            </w:pict>
          </mc:Fallback>
        </mc:AlternateContent>
      </w:r>
      <w:r>
        <w:rPr>
          <w:rFonts w:cs="Arial Unicode MS" w:eastAsia="Arial Unicode MS"/>
          <w:rtl w:val="0"/>
          <w:lang w:val="en-US"/>
        </w:rPr>
        <w:t xml:space="preserve"> corresponden con los campos de la tabla. El experimento consiste en realizar un n</w:t>
      </w:r>
      <w:r>
        <w:rPr>
          <w:rFonts w:cs="Arial Unicode MS" w:eastAsia="Arial Unicode MS" w:hint="default"/>
          <w:rtl w:val="0"/>
          <w:lang w:val="en-US"/>
        </w:rPr>
        <w:t>ú</w:t>
      </w:r>
      <w:r>
        <w:rPr>
          <w:rFonts w:cs="Arial Unicode MS" w:eastAsia="Arial Unicode MS"/>
          <w:rtl w:val="0"/>
          <w:lang w:val="en-US"/>
        </w:rPr>
        <w:t>mero elevado de iteraciones, y para ello utilizaremos un bucle for. Todo esto medir</w:t>
      </w:r>
      <w:r>
        <w:rPr>
          <w:rFonts w:cs="Arial Unicode MS" w:eastAsia="Arial Unicode MS" w:hint="default"/>
          <w:rtl w:val="0"/>
          <w:lang w:val="en-US"/>
        </w:rPr>
        <w:t xml:space="preserve">á </w:t>
      </w:r>
      <w:r>
        <w:rPr>
          <w:rFonts w:cs="Arial Unicode MS" w:eastAsia="Arial Unicode MS"/>
          <w:rtl w:val="0"/>
          <w:lang w:val="en-US"/>
        </w:rPr>
        <w:t>todas las m</w:t>
      </w:r>
      <w:r>
        <w:rPr>
          <w:rFonts w:cs="Arial Unicode MS" w:eastAsia="Arial Unicode MS" w:hint="default"/>
          <w:rtl w:val="0"/>
          <w:lang w:val="en-US"/>
        </w:rPr>
        <w:t>é</w:t>
      </w:r>
      <w:r>
        <w:rPr>
          <w:rFonts w:cs="Arial Unicode MS" w:eastAsia="Arial Unicode MS"/>
          <w:rtl w:val="0"/>
          <w:lang w:val="en-US"/>
        </w:rPr>
        <w:t>tricas que hemos declarado en el punto.</w:t>
      </w:r>
    </w:p>
    <w:p>
      <w:pPr>
        <w:pStyle w:val="Cuerpo 2"/>
        <w:bidi w:val="0"/>
      </w:pPr>
      <w:r>
        <w:rPr>
          <w:rFonts w:cs="Arial Unicode MS" w:eastAsia="Arial Unicode MS"/>
          <w:rtl w:val="0"/>
          <w:lang w:val="en-US"/>
        </w:rPr>
        <w:t>En lo referente al borrado</w:t>
      </w:r>
      <w:r>
        <w:rPr>
          <w:rFonts w:cs="Arial Unicode MS" w:eastAsia="Arial Unicode MS"/>
          <w:rtl w:val="0"/>
          <w:lang w:val="es-ES_tradnl"/>
        </w:rPr>
        <w:t xml:space="preserve">, </w:t>
      </w:r>
      <w:r>
        <w:rPr>
          <w:rFonts w:cs="Arial Unicode MS" w:eastAsia="Arial Unicode MS"/>
          <w:rtl w:val="0"/>
          <w:lang w:val="en-US"/>
        </w:rPr>
        <w:t>el funcionamiento del experimento es muy similar al realizado para la inserci</w:t>
      </w:r>
      <w:r>
        <w:rPr>
          <w:rFonts w:cs="Arial Unicode MS" w:eastAsia="Arial Unicode MS" w:hint="default"/>
          <w:rtl w:val="0"/>
          <w:lang w:val="en-US"/>
        </w:rPr>
        <w:t>ó</w:t>
      </w:r>
      <w:r>
        <w:rPr>
          <w:rFonts w:cs="Arial Unicode MS" w:eastAsia="Arial Unicode MS"/>
          <w:rtl w:val="0"/>
          <w:lang w:val="en-US"/>
        </w:rPr>
        <w:t>n de datos. Cambiando la consulta de la funci</w:t>
      </w:r>
      <w:r>
        <w:rPr>
          <w:rFonts w:cs="Arial Unicode MS" w:eastAsia="Arial Unicode MS" w:hint="default"/>
          <w:rtl w:val="0"/>
          <w:lang w:val="en-US"/>
        </w:rPr>
        <w:t>ó</w:t>
      </w:r>
      <w:r>
        <w:rPr>
          <w:rFonts w:cs="Arial Unicode MS" w:eastAsia="Arial Unicode MS"/>
          <w:rtl w:val="0"/>
          <w:lang w:val="en-US"/>
        </w:rPr>
        <w:t>n mysqli_query, conseguimos borrar los datos de la tabla agenda. En la siguiente figura se muestra c</w:t>
      </w:r>
      <w:r>
        <w:rPr>
          <w:rFonts w:cs="Arial Unicode MS" w:eastAsia="Arial Unicode MS" w:hint="default"/>
          <w:rtl w:val="0"/>
          <w:lang w:val="en-US"/>
        </w:rPr>
        <w:t>ó</w:t>
      </w:r>
      <w:r>
        <w:rPr>
          <w:rFonts w:cs="Arial Unicode MS" w:eastAsia="Arial Unicode MS"/>
          <w:rtl w:val="0"/>
          <w:lang w:val="en-US"/>
        </w:rPr>
        <w:t>mo quedar</w:t>
      </w:r>
      <w:r>
        <w:rPr>
          <w:rFonts w:cs="Arial Unicode MS" w:eastAsia="Arial Unicode MS" w:hint="default"/>
          <w:rtl w:val="0"/>
          <w:lang w:val="en-US"/>
        </w:rPr>
        <w:t>í</w:t>
      </w:r>
      <w:r>
        <w:rPr>
          <w:rFonts w:cs="Arial Unicode MS" w:eastAsia="Arial Unicode MS"/>
          <w:rtl w:val="0"/>
          <w:lang w:val="en-US"/>
        </w:rPr>
        <w:t>a esta funci</w:t>
      </w:r>
      <w:r>
        <w:rPr>
          <w:rFonts w:cs="Arial Unicode MS" w:eastAsia="Arial Unicode MS" w:hint="default"/>
          <w:rtl w:val="0"/>
          <w:lang w:val="en-US"/>
        </w:rPr>
        <w:t>ó</w:t>
      </w:r>
      <w:r>
        <w:rPr>
          <w:rFonts w:cs="Arial Unicode MS" w:eastAsia="Arial Unicode MS"/>
          <w:rtl w:val="0"/>
          <w:lang w:val="en-US"/>
        </w:rPr>
        <w:t>n para el borrado.</w:t>
      </w:r>
      <w:r>
        <w:drawing>
          <wp:anchor distT="152400" distB="152400" distL="152400" distR="152400" simplePos="0" relativeHeight="251701248" behindDoc="0" locked="0" layoutInCell="1" allowOverlap="1">
            <wp:simplePos x="0" y="0"/>
            <wp:positionH relativeFrom="margin">
              <wp:posOffset>-19050</wp:posOffset>
            </wp:positionH>
            <wp:positionV relativeFrom="line">
              <wp:posOffset>176884</wp:posOffset>
            </wp:positionV>
            <wp:extent cx="4329877" cy="224513"/>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Captura de pantalla 2016-12-18 a las 11.37.50.png"/>
                    <pic:cNvPicPr>
                      <a:picLocks noChangeAspect="1"/>
                    </pic:cNvPicPr>
                  </pic:nvPicPr>
                  <pic:blipFill>
                    <a:blip r:embed="rId26">
                      <a:extLst/>
                    </a:blip>
                    <a:stretch>
                      <a:fillRect/>
                    </a:stretch>
                  </pic:blipFill>
                  <pic:spPr>
                    <a:xfrm>
                      <a:off x="0" y="0"/>
                      <a:ext cx="4329877" cy="224513"/>
                    </a:xfrm>
                    <a:prstGeom prst="rect">
                      <a:avLst/>
                    </a:prstGeom>
                    <a:ln w="12700" cap="flat">
                      <a:noFill/>
                      <a:miter lim="400000"/>
                    </a:ln>
                    <a:effectLst/>
                  </pic:spPr>
                </pic:pic>
              </a:graphicData>
            </a:graphic>
          </wp:anchor>
        </w:drawing>
      </w:r>
    </w:p>
    <w:p>
      <w:pPr>
        <w:pStyle w:val="Cuerpo 2"/>
        <w:bidi w:val="0"/>
      </w:pPr>
    </w:p>
    <w:p>
      <w:pPr>
        <w:pStyle w:val="Cuerpo 2"/>
        <w:bidi w:val="0"/>
      </w:pPr>
    </w:p>
    <w:p>
      <w:pPr>
        <w:pStyle w:val="Cuerpo 2"/>
        <w:bidi w:val="0"/>
      </w:pPr>
      <w:r>
        <w:rPr>
          <w:rFonts w:cs="Arial Unicode MS" w:eastAsia="Arial Unicode MS"/>
          <w:rtl w:val="0"/>
          <w:lang w:val="en-US"/>
        </w:rPr>
        <w:t>En cuanto a la modificaci</w:t>
      </w:r>
      <w:r>
        <w:rPr>
          <w:rFonts w:cs="Arial Unicode MS" w:eastAsia="Arial Unicode MS" w:hint="default"/>
          <w:rtl w:val="0"/>
          <w:lang w:val="en-US"/>
        </w:rPr>
        <w:t>ó</w:t>
      </w:r>
      <w:r>
        <w:rPr>
          <w:rFonts w:cs="Arial Unicode MS" w:eastAsia="Arial Unicode MS"/>
          <w:rtl w:val="0"/>
          <w:lang w:val="en-US"/>
        </w:rPr>
        <w:t>n de los datos, es muy parecida a la de insertar, con la diferencia de que en este caso, los datos de la tabla agenda, son modificados campo a campo seg</w:t>
      </w:r>
      <w:r>
        <w:rPr>
          <w:rFonts w:cs="Arial Unicode MS" w:eastAsia="Arial Unicode MS" w:hint="default"/>
          <w:rtl w:val="0"/>
          <w:lang w:val="en-US"/>
        </w:rPr>
        <w:t>ú</w:t>
      </w:r>
      <w:r>
        <w:rPr>
          <w:rFonts w:cs="Arial Unicode MS" w:eastAsia="Arial Unicode MS"/>
          <w:rtl w:val="0"/>
          <w:lang w:val="en-US"/>
        </w:rPr>
        <w:t>n se ponga dentro de la funci</w:t>
      </w:r>
      <w:r>
        <w:rPr>
          <w:rFonts w:cs="Arial Unicode MS" w:eastAsia="Arial Unicode MS" w:hint="default"/>
          <w:rtl w:val="0"/>
          <w:lang w:val="en-US"/>
        </w:rPr>
        <w:t>ó</w:t>
      </w:r>
      <w:r>
        <w:rPr>
          <w:rFonts w:cs="Arial Unicode MS" w:eastAsia="Arial Unicode MS"/>
          <w:rtl w:val="0"/>
          <w:lang w:val="en-US"/>
        </w:rPr>
        <w:t>n mysqli_query. En la siguiente figura vemos c</w:t>
      </w:r>
      <w:r>
        <w:rPr>
          <w:rFonts w:cs="Arial Unicode MS" w:eastAsia="Arial Unicode MS" w:hint="default"/>
          <w:rtl w:val="0"/>
          <w:lang w:val="en-US"/>
        </w:rPr>
        <w:t>ó</w:t>
      </w:r>
      <w:r>
        <w:rPr>
          <w:rFonts w:cs="Arial Unicode MS" w:eastAsia="Arial Unicode MS"/>
          <w:rtl w:val="0"/>
          <w:lang w:val="en-US"/>
        </w:rPr>
        <w:t>mo se pueden cambiar, por ejempo, los campos de "Nombre" a "nombre" o de "Apellido" a "apellido".</w:t>
      </w:r>
      <w:r>
        <w:drawing>
          <wp:anchor distT="152400" distB="152400" distL="152400" distR="152400" simplePos="0" relativeHeight="251702272" behindDoc="0" locked="0" layoutInCell="1" allowOverlap="1">
            <wp:simplePos x="0" y="0"/>
            <wp:positionH relativeFrom="margin">
              <wp:posOffset>2777</wp:posOffset>
            </wp:positionH>
            <wp:positionV relativeFrom="line">
              <wp:posOffset>338486</wp:posOffset>
            </wp:positionV>
            <wp:extent cx="6032500" cy="232659"/>
            <wp:effectExtent l="0" t="0" r="0" b="0"/>
            <wp:wrapThrough wrapText="bothSides" distL="152400" distR="152400">
              <wp:wrapPolygon edited="1">
                <wp:start x="0" y="0"/>
                <wp:lineTo x="21600" y="0"/>
                <wp:lineTo x="21600" y="21877"/>
                <wp:lineTo x="0" y="21877"/>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Captura de pantalla 2016-12-18 a las 11.46.18.png"/>
                    <pic:cNvPicPr>
                      <a:picLocks noChangeAspect="1"/>
                    </pic:cNvPicPr>
                  </pic:nvPicPr>
                  <pic:blipFill>
                    <a:blip r:embed="rId27">
                      <a:extLst/>
                    </a:blip>
                    <a:stretch>
                      <a:fillRect/>
                    </a:stretch>
                  </pic:blipFill>
                  <pic:spPr>
                    <a:xfrm>
                      <a:off x="0" y="0"/>
                      <a:ext cx="6032500" cy="232659"/>
                    </a:xfrm>
                    <a:prstGeom prst="rect">
                      <a:avLst/>
                    </a:prstGeom>
                    <a:ln w="12700" cap="flat">
                      <a:noFill/>
                      <a:miter lim="400000"/>
                    </a:ln>
                    <a:effectLst/>
                  </pic:spPr>
                </pic:pic>
              </a:graphicData>
            </a:graphic>
          </wp:anchor>
        </w:drawing>
      </w:r>
    </w:p>
    <w:p>
      <w:pPr>
        <w:pStyle w:val="Encabezamiento"/>
        <w:jc w:val="both"/>
      </w:pPr>
      <w:bookmarkStart w:name="_Toc14" w:id="14"/>
      <w:r>
        <w:rPr>
          <w:rtl w:val="0"/>
          <w:lang w:val="es-ES_tradnl"/>
        </w:rPr>
        <w:t xml:space="preserve">8. </w:t>
      </w:r>
      <w:r>
        <w:rPr>
          <w:rtl w:val="0"/>
          <w:lang w:val="en-US"/>
        </w:rPr>
        <w:t>ANALIZAR E INTERPRETAR LOS DATOS</w:t>
      </w:r>
      <w:bookmarkEnd w:id="14"/>
    </w:p>
    <w:p>
      <w:pPr>
        <w:pStyle w:val="Cuerpo 2"/>
        <w:bidi w:val="0"/>
      </w:pPr>
    </w:p>
    <w:p>
      <w:pPr>
        <w:pStyle w:val="Cuerpo 2"/>
        <w:bidi w:val="0"/>
      </w:pPr>
      <w:r>
        <w:rPr>
          <w:rFonts w:cs="Arial Unicode MS" w:eastAsia="Arial Unicode MS"/>
          <w:rtl w:val="0"/>
          <w:lang w:val="en-US"/>
        </w:rPr>
        <w:t xml:space="preserve">Procedemos a hacer un benchmark del servidor MySQL, haciendo </w:t>
      </w:r>
      <w:r>
        <w:rPr>
          <w:rFonts w:cs="Arial Unicode MS" w:eastAsia="Arial Unicode MS"/>
          <w:rtl w:val="0"/>
          <w:lang w:val="es-ES_tradnl"/>
        </w:rPr>
        <w:t>inserciones</w:t>
      </w:r>
      <w:r>
        <w:rPr>
          <w:rFonts w:cs="Arial Unicode MS" w:eastAsia="Arial Unicode MS"/>
          <w:rtl w:val="0"/>
          <w:lang w:val="en-US"/>
        </w:rPr>
        <w:t xml:space="preserve"> de datos:</w:t>
      </w:r>
      <w:r>
        <w:rPr>
          <w:rFonts w:cs="Arial Unicode MS" w:eastAsia="Arial Unicode MS"/>
          <w:rtl w:val="0"/>
          <w:lang w:val="es-ES_tradnl"/>
        </w:rPr>
        <w:t xml:space="preserve"> </w:t>
      </w:r>
    </w:p>
    <w:tbl>
      <w:tblPr>
        <w:tblW w:w="9500" w:type="dxa"/>
        <w:jc w:val="left"/>
        <w:tblInd w:w="108"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357"/>
        <w:gridCol w:w="1432"/>
        <w:gridCol w:w="1282"/>
        <w:gridCol w:w="1357"/>
        <w:gridCol w:w="1357"/>
        <w:gridCol w:w="1357"/>
        <w:gridCol w:w="1358"/>
      </w:tblGrid>
      <w:tr>
        <w:tblPrEx>
          <w:shd w:val="clear" w:color="auto" w:fill="auto"/>
        </w:tblPrEx>
        <w:trPr>
          <w:trHeight w:val="293" w:hRule="atLeast"/>
          <w:tblHeader/>
        </w:trPr>
        <w:tc>
          <w:tcPr>
            <w:tcW w:type="dxa" w:w="9500"/>
            <w:gridSpan w:val="7"/>
            <w:tcBorders>
              <w:top w:val="nil"/>
              <w:left w:val="nil"/>
              <w:bottom w:val="nil"/>
              <w:right w:val="nil"/>
            </w:tcBorders>
            <w:shd w:val="clear" w:color="auto" w:fill="auto"/>
            <w:tcMar>
              <w:top w:type="dxa" w:w="80"/>
              <w:left w:type="dxa" w:w="80"/>
              <w:bottom w:type="dxa" w:w="80"/>
              <w:right w:type="dxa" w:w="80"/>
            </w:tcMar>
            <w:vAlign w:val="center"/>
          </w:tcPr>
          <w:p>
            <w:pPr>
              <w:pStyle w:val="Título de tabla 1"/>
            </w:pPr>
            <w:r>
              <w:t>Análisis de inserción de datos en mysql</w:t>
            </w:r>
          </w:p>
        </w:tc>
      </w:tr>
      <w:tr>
        <w:tblPrEx>
          <w:shd w:val="clear" w:color="auto" w:fill="357ca2"/>
        </w:tblPrEx>
        <w:trPr>
          <w:trHeight w:val="828" w:hRule="atLeast"/>
          <w:tblHeader/>
        </w:trPr>
        <w:tc>
          <w:tcPr>
            <w:tcW w:type="dxa" w:w="1357"/>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Tama</w:t>
            </w:r>
            <w:r>
              <w:rPr>
                <w:rFonts w:ascii="Helvetica Neue" w:hAnsi="Helvetica Neue" w:hint="default"/>
                <w:rtl w:val="0"/>
              </w:rPr>
              <w:t>ñ</w:t>
            </w:r>
            <w:r>
              <w:rPr>
                <w:rFonts w:ascii="Helvetica Neue" w:hAnsi="Helvetica Neue"/>
                <w:rtl w:val="0"/>
              </w:rPr>
              <w:t>o Carga (bytes)</w:t>
            </w:r>
          </w:p>
        </w:tc>
        <w:tc>
          <w:tcPr>
            <w:tcW w:type="dxa" w:w="1432"/>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N</w:t>
            </w:r>
            <w:r>
              <w:rPr>
                <w:rFonts w:ascii="Helvetica Neue" w:hAnsi="Helvetica Neue" w:hint="default"/>
                <w:rtl w:val="0"/>
              </w:rPr>
              <w:t>ú</w:t>
            </w:r>
            <w:r>
              <w:rPr>
                <w:rFonts w:ascii="Helvetica Neue" w:hAnsi="Helvetica Neue"/>
                <w:rtl w:val="0"/>
              </w:rPr>
              <w:t>mero de Iteracciones</w:t>
            </w:r>
          </w:p>
        </w:tc>
        <w:tc>
          <w:tcPr>
            <w:tcW w:type="dxa" w:w="1282"/>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Tiempo (segundos)</w:t>
            </w:r>
          </w:p>
        </w:tc>
        <w:tc>
          <w:tcPr>
            <w:tcW w:type="dxa" w:w="1357"/>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 xml:space="preserve">Lectura </w:t>
            </w:r>
          </w:p>
        </w:tc>
        <w:tc>
          <w:tcPr>
            <w:tcW w:type="dxa" w:w="1357"/>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Escritura</w:t>
            </w:r>
          </w:p>
        </w:tc>
        <w:tc>
          <w:tcPr>
            <w:tcW w:type="dxa" w:w="1357"/>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%CPU</w:t>
            </w:r>
          </w:p>
        </w:tc>
        <w:tc>
          <w:tcPr>
            <w:tcW w:type="dxa" w:w="1357"/>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%MEM</w:t>
            </w:r>
          </w:p>
        </w:tc>
      </w:tr>
      <w:tr>
        <w:tblPrEx>
          <w:shd w:val="clear" w:color="auto" w:fill="auto"/>
        </w:tblPrEx>
        <w:trPr>
          <w:trHeight w:val="287" w:hRule="atLeast"/>
        </w:trPr>
        <w:tc>
          <w:tcPr>
            <w:tcW w:type="dxa" w:w="1357"/>
            <w:tcBorders>
              <w:top w:val="single" w:color="000000" w:sz="4"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single" w:color="000000" w:sz="4"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w:t>
            </w:r>
          </w:p>
        </w:tc>
        <w:tc>
          <w:tcPr>
            <w:tcW w:type="dxa" w:w="1282"/>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0,69s</w:t>
            </w:r>
          </w:p>
        </w:tc>
        <w:tc>
          <w:tcPr>
            <w:tcW w:type="dxa" w:w="1357"/>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16k</w:t>
            </w:r>
          </w:p>
        </w:tc>
        <w:tc>
          <w:tcPr>
            <w:tcW w:type="dxa" w:w="1357"/>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528k</w:t>
            </w:r>
          </w:p>
        </w:tc>
        <w:tc>
          <w:tcPr>
            <w:tcW w:type="dxa" w:w="1357"/>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39,7</w:t>
            </w:r>
          </w:p>
        </w:tc>
        <w:tc>
          <w:tcPr>
            <w:tcW w:type="dxa" w:w="1357"/>
            <w:tcBorders>
              <w:top w:val="single" w:color="000000" w:sz="4"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1.81s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67,3</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4.39s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756K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58,8</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 xml:space="preserve">1,08s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820K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57,1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3.68s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316K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64,8</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8.6s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856K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64,7</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1,47</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872K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60,9</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5.37s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784K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65,4</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12.5s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768K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63,10</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2,21s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764K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42,1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7,3s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780K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62,8</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16.4s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816K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63,7</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r>
        <w:tblPrEx>
          <w:shd w:val="clear" w:color="auto" w:fill="auto"/>
        </w:tblPrEx>
        <w:trPr>
          <w:trHeight w:val="823" w:hRule="atLeast"/>
        </w:trPr>
        <w:tc>
          <w:tcPr>
            <w:tcW w:type="dxa" w:w="1357"/>
            <w:tcBorders>
              <w:top w:val="dotted" w:color="919191" w:sz="6" w:space="0" w:shadow="0" w:frame="0"/>
              <w:left w:val="nil"/>
              <w:bottom w:val="nil"/>
              <w:right w:val="nil"/>
            </w:tcBorders>
            <w:shd w:val="clear" w:color="auto" w:fill="auto"/>
            <w:tcMar>
              <w:top w:type="dxa" w:w="80"/>
              <w:left w:type="dxa" w:w="80"/>
              <w:bottom w:type="dxa" w:w="80"/>
              <w:right w:type="dxa" w:w="80"/>
            </w:tcMar>
            <w:vAlign w:val="top"/>
          </w:tcPr>
          <w:p/>
        </w:tc>
        <w:tc>
          <w:tcPr>
            <w:tcW w:type="dxa" w:w="1432"/>
            <w:tcBorders>
              <w:top w:val="dotted" w:color="919191" w:sz="6" w:space="0" w:shadow="0" w:frame="0"/>
              <w:left w:val="nil"/>
              <w:bottom w:val="nil"/>
              <w:right w:val="nil"/>
            </w:tcBorders>
            <w:shd w:val="clear" w:color="auto" w:fill="fefefe"/>
            <w:tcMar>
              <w:top w:type="dxa" w:w="80"/>
              <w:left w:type="dxa" w:w="80"/>
              <w:bottom w:type="dxa" w:w="80"/>
              <w:right w:type="dxa" w:w="80"/>
            </w:tcMar>
            <w:vAlign w:val="top"/>
          </w:tcPr>
          <w:p/>
        </w:tc>
        <w:tc>
          <w:tcPr>
            <w:tcW w:type="dxa" w:w="1282"/>
            <w:tcBorders>
              <w:top w:val="dotted" w:color="919191" w:sz="6" w:space="0" w:shadow="0" w:frame="0"/>
              <w:left w:val="nil"/>
              <w:bottom w:val="nil"/>
              <w:right w:val="nil"/>
            </w:tcBorders>
            <w:shd w:val="clear" w:color="auto" w:fill="fefefe"/>
            <w:tcMar>
              <w:top w:type="dxa" w:w="80"/>
              <w:left w:type="dxa" w:w="80"/>
              <w:bottom w:type="dxa" w:w="80"/>
              <w:right w:type="dxa" w:w="80"/>
            </w:tcMar>
            <w:vAlign w:val="top"/>
          </w:tcPr>
          <w:p/>
        </w:tc>
        <w:tc>
          <w:tcPr>
            <w:tcW w:type="dxa" w:w="1357"/>
            <w:tcBorders>
              <w:top w:val="dotted" w:color="919191" w:sz="6" w:space="0" w:shadow="0" w:frame="0"/>
              <w:left w:val="nil"/>
              <w:bottom w:val="nil"/>
              <w:right w:val="nil"/>
            </w:tcBorders>
            <w:shd w:val="clear" w:color="auto" w:fill="fefefe"/>
            <w:tcMar>
              <w:top w:type="dxa" w:w="80"/>
              <w:left w:type="dxa" w:w="80"/>
              <w:bottom w:type="dxa" w:w="80"/>
              <w:right w:type="dxa" w:w="80"/>
            </w:tcMar>
            <w:vAlign w:val="top"/>
          </w:tcPr>
          <w:p/>
        </w:tc>
        <w:tc>
          <w:tcPr>
            <w:tcW w:type="dxa" w:w="1357"/>
            <w:tcBorders>
              <w:top w:val="dotted" w:color="919191" w:sz="6" w:space="0" w:shadow="0" w:frame="0"/>
              <w:left w:val="nil"/>
              <w:bottom w:val="nil"/>
              <w:right w:val="nil"/>
            </w:tcBorders>
            <w:shd w:val="clear" w:color="auto" w:fill="fefefe"/>
            <w:tcMar>
              <w:top w:type="dxa" w:w="80"/>
              <w:left w:type="dxa" w:w="80"/>
              <w:bottom w:type="dxa" w:w="80"/>
              <w:right w:type="dxa" w:w="80"/>
            </w:tcMar>
            <w:vAlign w:val="top"/>
          </w:tcPr>
          <w:p/>
        </w:tc>
        <w:tc>
          <w:tcPr>
            <w:tcW w:type="dxa" w:w="1357"/>
            <w:tcBorders>
              <w:top w:val="dotted" w:color="919191" w:sz="6" w:space="0" w:shadow="0" w:frame="0"/>
              <w:left w:val="nil"/>
              <w:bottom w:val="nil"/>
              <w:right w:val="nil"/>
            </w:tcBorders>
            <w:shd w:val="clear" w:color="auto" w:fill="fefefe"/>
            <w:tcMar>
              <w:top w:type="dxa" w:w="80"/>
              <w:left w:type="dxa" w:w="80"/>
              <w:bottom w:type="dxa" w:w="80"/>
              <w:right w:type="dxa" w:w="80"/>
            </w:tcMar>
            <w:vAlign w:val="top"/>
          </w:tcPr>
          <w:p/>
        </w:tc>
        <w:tc>
          <w:tcPr>
            <w:tcW w:type="dxa" w:w="1357"/>
            <w:tcBorders>
              <w:top w:val="dotted" w:color="919191" w:sz="6" w:space="0" w:shadow="0" w:frame="0"/>
              <w:left w:val="nil"/>
              <w:bottom w:val="nil"/>
              <w:right w:val="nil"/>
            </w:tcBorders>
            <w:shd w:val="clear" w:color="auto" w:fill="fefefe"/>
            <w:tcMar>
              <w:top w:type="dxa" w:w="80"/>
              <w:left w:type="dxa" w:w="80"/>
              <w:bottom w:type="dxa" w:w="80"/>
              <w:right w:type="dxa" w:w="80"/>
            </w:tcMar>
            <w:vAlign w:val="top"/>
          </w:tcPr>
          <w:p/>
        </w:tc>
      </w:tr>
      <w:tr>
        <w:tblPrEx>
          <w:shd w:val="clear" w:color="auto" w:fill="auto"/>
        </w:tblPrEx>
        <w:trPr>
          <w:trHeight w:val="287" w:hRule="atLeast"/>
        </w:trPr>
        <w:tc>
          <w:tcPr>
            <w:tcW w:type="dxa" w:w="1357"/>
            <w:tcBorders>
              <w:top w:val="nil"/>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nil"/>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w:t>
            </w:r>
          </w:p>
        </w:tc>
        <w:tc>
          <w:tcPr>
            <w:tcW w:type="dxa" w:w="1282"/>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3,56s</w:t>
            </w:r>
          </w:p>
        </w:tc>
        <w:tc>
          <w:tcPr>
            <w:tcW w:type="dxa" w:w="1357"/>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24K</w:t>
            </w:r>
          </w:p>
        </w:tc>
        <w:tc>
          <w:tcPr>
            <w:tcW w:type="dxa" w:w="1357"/>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788K</w:t>
            </w:r>
          </w:p>
        </w:tc>
        <w:tc>
          <w:tcPr>
            <w:tcW w:type="dxa" w:w="1357"/>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31,2</w:t>
            </w:r>
          </w:p>
        </w:tc>
        <w:tc>
          <w:tcPr>
            <w:tcW w:type="dxa" w:w="1357"/>
            <w:tcBorders>
              <w:top w:val="nil"/>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8,96s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748K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66,6</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3"/>
              <w:tabs>
                <w:tab w:val="clear" w:pos="1267"/>
                <w:tab w:val="clear" w:pos="1333"/>
              </w:tabs>
              <w:jc w:val="center"/>
            </w:pPr>
            <w:r>
              <w:rPr>
                <w:rStyle w:val="Ninguno"/>
                <w:rFonts w:ascii="Helvetica Neue Light" w:hAnsi="Helvetica Neue Light"/>
                <w:b w:val="0"/>
                <w:bCs w:val="0"/>
                <w:rtl w:val="0"/>
              </w:rPr>
              <w:t>20.5s</w:t>
            </w:r>
            <w:r>
              <w:rPr>
                <w:rFonts w:ascii="Helvetica Neue Medium" w:hAnsi="Helvetica Neue Medium"/>
                <w:b w:val="0"/>
                <w:bCs w:val="0"/>
                <w:rtl w:val="0"/>
              </w:rPr>
              <w:t>.</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796K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63,00</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4,7s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752K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29,7</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10,72s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840K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66,4</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24.4s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776K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63,60</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5,71s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736K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34,6</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12,9s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856K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63,3</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27.9s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748K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63,50</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6,58s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764K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37,2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15,06s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856K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59,4</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31.5s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58,80</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7,15s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812K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54,3</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17,04s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892K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61,1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90.000</w:t>
            </w:r>
          </w:p>
        </w:tc>
        <w:tc>
          <w:tcPr>
            <w:tcW w:type="dxa" w:w="1282"/>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35.2s</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772K</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59,40</w:t>
            </w:r>
          </w:p>
        </w:tc>
        <w:tc>
          <w:tcPr>
            <w:tcW w:type="dxa" w:w="1357"/>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r>
        <w:tblPrEx>
          <w:shd w:val="clear" w:color="auto" w:fill="auto"/>
        </w:tblPrEx>
        <w:trPr>
          <w:trHeight w:val="287" w:hRule="atLeast"/>
        </w:trPr>
        <w:tc>
          <w:tcPr>
            <w:tcW w:type="dxa" w:w="1357"/>
            <w:tcBorders>
              <w:top w:val="nil"/>
              <w:left w:val="nil"/>
              <w:bottom w:val="nil"/>
              <w:right w:val="nil"/>
            </w:tcBorders>
            <w:shd w:val="clear" w:color="auto" w:fill="fefefe"/>
            <w:tcMar>
              <w:top w:type="dxa" w:w="80"/>
              <w:left w:type="dxa" w:w="80"/>
              <w:bottom w:type="dxa" w:w="80"/>
              <w:right w:type="dxa" w:w="80"/>
            </w:tcMar>
            <w:vAlign w:val="top"/>
          </w:tcPr>
          <w:p/>
        </w:tc>
        <w:tc>
          <w:tcPr>
            <w:tcW w:type="dxa" w:w="1432"/>
            <w:tcBorders>
              <w:top w:val="nil"/>
              <w:left w:val="nil"/>
              <w:bottom w:val="nil"/>
              <w:right w:val="nil"/>
            </w:tcBorders>
            <w:shd w:val="clear" w:color="auto" w:fill="fefefe"/>
            <w:tcMar>
              <w:top w:type="dxa" w:w="80"/>
              <w:left w:type="dxa" w:w="80"/>
              <w:bottom w:type="dxa" w:w="80"/>
              <w:right w:type="dxa" w:w="80"/>
            </w:tcMar>
            <w:vAlign w:val="top"/>
          </w:tcPr>
          <w:p/>
        </w:tc>
        <w:tc>
          <w:tcPr>
            <w:tcW w:type="dxa" w:w="1282"/>
            <w:tcBorders>
              <w:top w:val="nil"/>
              <w:left w:val="nil"/>
              <w:bottom w:val="nil"/>
              <w:right w:val="nil"/>
            </w:tcBorders>
            <w:shd w:val="clear" w:color="auto" w:fill="fefefe"/>
            <w:tcMar>
              <w:top w:type="dxa" w:w="80"/>
              <w:left w:type="dxa" w:w="80"/>
              <w:bottom w:type="dxa" w:w="80"/>
              <w:right w:type="dxa" w:w="80"/>
            </w:tcMar>
            <w:vAlign w:val="top"/>
          </w:tcPr>
          <w:p/>
        </w:tc>
        <w:tc>
          <w:tcPr>
            <w:tcW w:type="dxa" w:w="1357"/>
            <w:tcBorders>
              <w:top w:val="nil"/>
              <w:left w:val="nil"/>
              <w:bottom w:val="nil"/>
              <w:right w:val="nil"/>
            </w:tcBorders>
            <w:shd w:val="clear" w:color="auto" w:fill="fefefe"/>
            <w:tcMar>
              <w:top w:type="dxa" w:w="80"/>
              <w:left w:type="dxa" w:w="80"/>
              <w:bottom w:type="dxa" w:w="80"/>
              <w:right w:type="dxa" w:w="80"/>
            </w:tcMar>
            <w:vAlign w:val="top"/>
          </w:tcPr>
          <w:p/>
        </w:tc>
        <w:tc>
          <w:tcPr>
            <w:tcW w:type="dxa" w:w="1357"/>
            <w:tcBorders>
              <w:top w:val="nil"/>
              <w:left w:val="nil"/>
              <w:bottom w:val="nil"/>
              <w:right w:val="nil"/>
            </w:tcBorders>
            <w:shd w:val="clear" w:color="auto" w:fill="fefefe"/>
            <w:tcMar>
              <w:top w:type="dxa" w:w="80"/>
              <w:left w:type="dxa" w:w="80"/>
              <w:bottom w:type="dxa" w:w="80"/>
              <w:right w:type="dxa" w:w="80"/>
            </w:tcMar>
            <w:vAlign w:val="top"/>
          </w:tcPr>
          <w:p/>
        </w:tc>
        <w:tc>
          <w:tcPr>
            <w:tcW w:type="dxa" w:w="1357"/>
            <w:tcBorders>
              <w:top w:val="nil"/>
              <w:left w:val="nil"/>
              <w:bottom w:val="nil"/>
              <w:right w:val="nil"/>
            </w:tcBorders>
            <w:shd w:val="clear" w:color="auto" w:fill="fefefe"/>
            <w:tcMar>
              <w:top w:type="dxa" w:w="80"/>
              <w:left w:type="dxa" w:w="80"/>
              <w:bottom w:type="dxa" w:w="80"/>
              <w:right w:type="dxa" w:w="80"/>
            </w:tcMar>
            <w:vAlign w:val="top"/>
          </w:tcPr>
          <w:p/>
        </w:tc>
        <w:tc>
          <w:tcPr>
            <w:tcW w:type="dxa" w:w="1357"/>
            <w:tcBorders>
              <w:top w:val="nil"/>
              <w:left w:val="nil"/>
              <w:bottom w:val="nil"/>
              <w:right w:val="nil"/>
            </w:tcBorders>
            <w:shd w:val="clear" w:color="auto" w:fill="fefefe"/>
            <w:tcMar>
              <w:top w:type="dxa" w:w="80"/>
              <w:left w:type="dxa" w:w="80"/>
              <w:bottom w:type="dxa" w:w="80"/>
              <w:right w:type="dxa" w:w="80"/>
            </w:tcMar>
            <w:vAlign w:val="top"/>
          </w:tcPr>
          <w:p/>
        </w:tc>
      </w:tr>
      <w:tr>
        <w:tblPrEx>
          <w:shd w:val="clear" w:color="auto" w:fill="auto"/>
        </w:tblPrEx>
        <w:trPr>
          <w:trHeight w:val="287" w:hRule="atLeast"/>
        </w:trPr>
        <w:tc>
          <w:tcPr>
            <w:tcW w:type="dxa" w:w="1357"/>
            <w:tcBorders>
              <w:top w:val="nil"/>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nil"/>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w:t>
            </w:r>
          </w:p>
        </w:tc>
        <w:tc>
          <w:tcPr>
            <w:tcW w:type="dxa" w:w="1282"/>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7,69s</w:t>
            </w:r>
          </w:p>
        </w:tc>
        <w:tc>
          <w:tcPr>
            <w:tcW w:type="dxa" w:w="1357"/>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768K</w:t>
            </w:r>
          </w:p>
        </w:tc>
        <w:tc>
          <w:tcPr>
            <w:tcW w:type="dxa" w:w="1357"/>
            <w:tcBorders>
              <w:top w:val="nil"/>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54,8</w:t>
            </w:r>
          </w:p>
        </w:tc>
        <w:tc>
          <w:tcPr>
            <w:tcW w:type="dxa" w:w="1357"/>
            <w:tcBorders>
              <w:top w:val="nil"/>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18,85s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768K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64,0</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357"/>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100.000</w:t>
            </w:r>
          </w:p>
        </w:tc>
        <w:tc>
          <w:tcPr>
            <w:tcW w:type="dxa" w:w="1282"/>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38.8s</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876K</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59,20</w:t>
            </w:r>
          </w:p>
        </w:tc>
        <w:tc>
          <w:tcPr>
            <w:tcW w:type="dxa" w:w="1357"/>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bl>
    <w:p>
      <w:pPr>
        <w:pStyle w:val="Cuerpo 2"/>
        <w:bidi w:val="0"/>
      </w:pPr>
    </w:p>
    <w:p>
      <w:pPr>
        <w:pStyle w:val="Cuerpo 2"/>
        <w:bidi w:val="0"/>
      </w:pPr>
    </w:p>
    <w:p>
      <w:pPr>
        <w:pStyle w:val="Cuerpo"/>
        <w:bidi w:val="0"/>
      </w:pPr>
      <w:r>
        <w:rPr>
          <w:rFonts w:cs="Arial Unicode MS" w:eastAsia="Arial Unicode MS"/>
          <w:rtl w:val="0"/>
          <w:lang w:val="es-ES_tradnl"/>
        </w:rPr>
        <w:t>Para realizar el an</w:t>
      </w:r>
      <w:r>
        <w:rPr>
          <w:rFonts w:cs="Arial Unicode MS" w:eastAsia="Arial Unicode MS" w:hint="default"/>
          <w:rtl w:val="0"/>
        </w:rPr>
        <w:t>á</w:t>
      </w:r>
      <w:r>
        <w:rPr>
          <w:rFonts w:cs="Arial Unicode MS" w:eastAsia="Arial Unicode MS"/>
          <w:rtl w:val="0"/>
          <w:lang w:val="es-ES_tradnl"/>
        </w:rPr>
        <w:t>lisis nos hemos basado en las medias aritm</w:t>
      </w:r>
      <w:r>
        <w:rPr>
          <w:rFonts w:cs="Arial Unicode MS" w:eastAsia="Arial Unicode MS" w:hint="default"/>
          <w:rtl w:val="0"/>
        </w:rPr>
        <w:t>é</w:t>
      </w:r>
      <w:r>
        <w:rPr>
          <w:rFonts w:cs="Arial Unicode MS" w:eastAsia="Arial Unicode MS"/>
          <w:rtl w:val="0"/>
          <w:lang w:val="es-ES_tradnl"/>
        </w:rPr>
        <w:t>ticas de los datos,</w:t>
      </w:r>
      <w:r>
        <w:rPr>
          <w:rFonts w:cs="Arial Unicode MS" w:eastAsia="Arial Unicode MS"/>
          <w:rtl w:val="0"/>
          <w:lang w:val="en-US"/>
        </w:rPr>
        <w:t xml:space="preserve"> </w:t>
      </w:r>
      <w:r>
        <w:rPr>
          <w:rFonts w:cs="Arial Unicode MS" w:eastAsia="Arial Unicode MS"/>
          <w:rtl w:val="0"/>
          <w:lang w:val="es-ES_tradnl"/>
        </w:rPr>
        <w:t>reflejadas en la siguiente tabla:</w:t>
      </w:r>
    </w:p>
    <w:p>
      <w:pPr>
        <w:pStyle w:val="Cuerpo"/>
        <w:bidi w:val="0"/>
      </w:pPr>
    </w:p>
    <w:p>
      <w:pPr>
        <w:pStyle w:val="Cuerpo"/>
        <w:bidi w:val="0"/>
      </w:pPr>
      <w:r>
        <w:rPr>
          <w:rFonts w:cs="Arial Unicode MS" w:eastAsia="Arial Unicode MS"/>
          <w:rtl w:val="0"/>
          <w:lang w:val="pt-PT"/>
        </w:rPr>
        <w:t>Como po</w:t>
      </w:r>
      <w:r>
        <mc:AlternateContent>
          <mc:Choice Requires="wps">
            <w:drawing>
              <wp:anchor distT="152400" distB="152400" distL="152400" distR="152400" simplePos="0" relativeHeight="251686912" behindDoc="0" locked="0" layoutInCell="1" allowOverlap="1">
                <wp:simplePos x="0" y="0"/>
                <wp:positionH relativeFrom="page">
                  <wp:posOffset>749300</wp:posOffset>
                </wp:positionH>
                <wp:positionV relativeFrom="page">
                  <wp:posOffset>763016</wp:posOffset>
                </wp:positionV>
                <wp:extent cx="6032500" cy="266700"/>
                <wp:effectExtent l="0" t="0" r="0" b="0"/>
                <wp:wrapNone/>
                <wp:docPr id="1073741865"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40" style="visibility:visible;position:absolute;margin-left:59.0pt;margin-top:60.1pt;width:475.0pt;height:21.0pt;z-index:2516869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r>
        <w:rPr>
          <w:rFonts w:cs="Arial Unicode MS" w:eastAsia="Arial Unicode MS"/>
          <w:rtl w:val="0"/>
          <w:lang w:val="pt-PT"/>
        </w:rPr>
        <w:t xml:space="preserve">demos observar </w:t>
      </w:r>
      <w:r>
        <mc:AlternateContent>
          <mc:Choice Requires="wps">
            <w:drawing>
              <wp:anchor distT="152400" distB="152400" distL="152400" distR="152400" simplePos="0" relativeHeight="251687936"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66"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41" style="visibility:visible;position:absolute;margin-left:60.0pt;margin-top:64.1pt;width:475.0pt;height:21.0pt;z-index:2516879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r>
        <mc:AlternateContent>
          <mc:Choice Requires="wps">
            <w:drawing>
              <wp:anchor distT="152400" distB="152400" distL="152400" distR="152400" simplePos="0" relativeHeight="251688960"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67"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42" style="visibility:visible;position:absolute;margin-left:60.0pt;margin-top:64.1pt;width:475.0pt;height:21.0pt;z-index:2516889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r>
        <mc:AlternateContent>
          <mc:Choice Requires="wps">
            <w:drawing>
              <wp:anchor distT="152400" distB="152400" distL="152400" distR="152400" simplePos="0" relativeHeight="251703296" behindDoc="0" locked="0" layoutInCell="1" allowOverlap="1">
                <wp:simplePos x="0" y="0"/>
                <wp:positionH relativeFrom="page">
                  <wp:posOffset>760582</wp:posOffset>
                </wp:positionH>
                <wp:positionV relativeFrom="page">
                  <wp:posOffset>3773965</wp:posOffset>
                </wp:positionV>
                <wp:extent cx="6032500" cy="1479111"/>
                <wp:effectExtent l="0" t="0" r="0" b="0"/>
                <wp:wrapTopAndBottom distT="152400" distB="152400"/>
                <wp:docPr id="1073741868" name="officeArt object"/>
                <wp:cNvGraphicFramePr/>
                <a:graphic xmlns:a="http://schemas.openxmlformats.org/drawingml/2006/main">
                  <a:graphicData uri="http://schemas.microsoft.com/office/word/2010/wordprocessingShape">
                    <wps:wsp>
                      <wps:cNvSpPr/>
                      <wps:spPr>
                        <a:xfrm>
                          <a:off x="0" y="0"/>
                          <a:ext cx="6032500" cy="1479111"/>
                        </a:xfrm>
                        <a:prstGeom prst="rect">
                          <a:avLst/>
                        </a:prstGeom>
                      </wps:spPr>
                      <wps:txbx>
                        <w:txbxContent>
                          <w:tbl>
                            <w:tblPr>
                              <w:tblW w:w="9499" w:type="dxa"/>
                              <w:tblInd w:w="0"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598"/>
                              <w:gridCol w:w="1509"/>
                              <w:gridCol w:w="1598"/>
                              <w:gridCol w:w="1598"/>
                              <w:gridCol w:w="1598"/>
                              <w:gridCol w:w="1598"/>
                            </w:tblGrid>
                            <w:tr>
                              <w:tblPrEx>
                                <w:shd w:val="clear" w:color="auto" w:fill="357ca2"/>
                              </w:tblPrEx>
                              <w:trPr>
                                <w:trHeight w:val="828" w:hRule="atLeast"/>
                                <w:tblHeader/>
                              </w:trPr>
                              <w:tc>
                                <w:tcPr>
                                  <w:tcW w:type="dxa" w:w="1598"/>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Tama</w:t>
                                  </w:r>
                                  <w:r>
                                    <w:rPr>
                                      <w:rFonts w:ascii="Helvetica Neue" w:hAnsi="Helvetica Neue" w:hint="default"/>
                                      <w:rtl w:val="0"/>
                                    </w:rPr>
                                    <w:t>ñ</w:t>
                                  </w:r>
                                  <w:r>
                                    <w:rPr>
                                      <w:rFonts w:ascii="Helvetica Neue" w:hAnsi="Helvetica Neue"/>
                                      <w:rtl w:val="0"/>
                                    </w:rPr>
                                    <w:t>o Carga (bytes)</w:t>
                                  </w:r>
                                </w:p>
                              </w:tc>
                              <w:tc>
                                <w:tcPr>
                                  <w:tcW w:type="dxa" w:w="1509"/>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Tiempo</w:t>
                                  </w:r>
                                </w:p>
                                <w:p>
                                  <w:pPr>
                                    <w:pStyle w:val="Estilo de tabla 1"/>
                                    <w:jc w:val="center"/>
                                  </w:pPr>
                                  <w:r>
                                    <w:rPr>
                                      <w:rFonts w:ascii="Helvetica Neue" w:hAnsi="Helvetica Neue"/>
                                      <w:rtl w:val="0"/>
                                    </w:rPr>
                                    <w:t>(s)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 xml:space="preserve">Lectura </w:t>
                                  </w:r>
                                </w:p>
                                <w:p>
                                  <w:pPr>
                                    <w:pStyle w:val="Estilo de tabla 1"/>
                                    <w:jc w:val="center"/>
                                  </w:pPr>
                                  <w:r>
                                    <w:rPr>
                                      <w:rFonts w:ascii="Helvetica Neue" w:hAnsi="Helvetica Neue"/>
                                      <w:rtl w:val="0"/>
                                    </w:rPr>
                                    <w:t>(Kb/s)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Escritura</w:t>
                                  </w:r>
                                </w:p>
                                <w:p>
                                  <w:pPr>
                                    <w:pStyle w:val="Estilo de tabla 1"/>
                                    <w:jc w:val="center"/>
                                  </w:pPr>
                                  <w:r>
                                    <w:rPr>
                                      <w:rFonts w:ascii="Helvetica Neue" w:hAnsi="Helvetica Neue"/>
                                      <w:rtl w:val="0"/>
                                    </w:rPr>
                                    <w:t>(Kb/s)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CPU</w:t>
                                  </w:r>
                                </w:p>
                                <w:p>
                                  <w:pPr>
                                    <w:pStyle w:val="Estilo de tabla 1"/>
                                    <w:jc w:val="center"/>
                                  </w:pPr>
                                  <w:r>
                                    <w:rPr>
                                      <w:rFonts w:ascii="Helvetica Neue" w:hAnsi="Helvetica Neue"/>
                                      <w:rtl w:val="0"/>
                                    </w:rPr>
                                    <w:t>%</w:t>
                                  </w:r>
                                </w:p>
                              </w:tc>
                              <w:tc>
                                <w:tcPr>
                                  <w:tcW w:type="dxa" w:w="1598"/>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MEM</w:t>
                                  </w:r>
                                </w:p>
                                <w:p>
                                  <w:pPr>
                                    <w:pStyle w:val="Estilo de tabla 1"/>
                                    <w:jc w:val="center"/>
                                  </w:pPr>
                                  <w:r>
                                    <w:rPr>
                                      <w:rFonts w:ascii="Helvetica Neue" w:hAnsi="Helvetica Neue"/>
                                      <w:rtl w:val="0"/>
                                    </w:rPr>
                                    <w:t>%</w:t>
                                  </w:r>
                                </w:p>
                              </w:tc>
                            </w:tr>
                            <w:tr>
                              <w:tblPrEx>
                                <w:shd w:val="clear" w:color="auto" w:fill="auto"/>
                              </w:tblPrEx>
                              <w:trPr>
                                <w:trHeight w:val="287" w:hRule="atLeast"/>
                              </w:trPr>
                              <w:tc>
                                <w:tcPr>
                                  <w:tcW w:type="dxa" w:w="1598"/>
                                  <w:tcBorders>
                                    <w:top w:val="single" w:color="000000" w:sz="4"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Peque</w:t>
                                  </w:r>
                                  <w:r>
                                    <w:rPr>
                                      <w:rFonts w:ascii="Helvetica Neue" w:hAnsi="Helvetica Neue" w:hint="default"/>
                                      <w:rtl w:val="0"/>
                                    </w:rPr>
                                    <w:t>ñ</w:t>
                                  </w:r>
                                  <w:r>
                                    <w:rPr>
                                      <w:rFonts w:ascii="Helvetica Neue" w:hAnsi="Helvetica Neue"/>
                                      <w:rtl w:val="0"/>
                                    </w:rPr>
                                    <w:t>a</w:t>
                                  </w:r>
                                </w:p>
                              </w:tc>
                              <w:tc>
                                <w:tcPr>
                                  <w:tcW w:type="dxa" w:w="1509"/>
                                  <w:tcBorders>
                                    <w:top w:val="single" w:color="000000" w:sz="4"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0,769</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15,6</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760,4</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44,16</w:t>
                                  </w:r>
                                </w:p>
                              </w:tc>
                              <w:tc>
                                <w:tcPr>
                                  <w:tcW w:type="dxa" w:w="1598"/>
                                  <w:tcBorders>
                                    <w:top w:val="single" w:color="000000" w:sz="4"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598"/>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Mediana</w:t>
                                  </w:r>
                                </w:p>
                              </w:tc>
                              <w:tc>
                                <w:tcPr>
                                  <w:tcW w:type="dxa" w:w="1509"/>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1,885</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22</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694,8</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64,11</w:t>
                                  </w:r>
                                </w:p>
                              </w:tc>
                              <w:tc>
                                <w:tcPr>
                                  <w:tcW w:type="dxa" w:w="1598"/>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598"/>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Grande</w:t>
                                  </w:r>
                                </w:p>
                              </w:tc>
                              <w:tc>
                                <w:tcPr>
                                  <w:tcW w:type="dxa" w:w="1509"/>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3,85</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797,2</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61,78</w:t>
                                  </w:r>
                                </w:p>
                              </w:tc>
                              <w:tc>
                                <w:tcPr>
                                  <w:tcW w:type="dxa" w:w="1598"/>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bl>
                        </w:txbxContent>
                      </wps:txbx>
                      <wps:bodyPr lIns="0" tIns="0" rIns="0" bIns="0">
                        <a:spAutoFit/>
                      </wps:bodyPr>
                    </wps:wsp>
                  </a:graphicData>
                </a:graphic>
              </wp:anchor>
            </w:drawing>
          </mc:Choice>
          <mc:Fallback>
            <w:pict>
              <v:shape id="_x0000_s1043" type="#_x0000_t202" style="visibility:visible;position:absolute;margin-left:59.9pt;margin-top:297.2pt;width:475.0pt;height:116.5pt;z-index:25170329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499" w:type="dxa"/>
                        <w:tblInd w:w="0"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598"/>
                        <w:gridCol w:w="1509"/>
                        <w:gridCol w:w="1598"/>
                        <w:gridCol w:w="1598"/>
                        <w:gridCol w:w="1598"/>
                        <w:gridCol w:w="1598"/>
                      </w:tblGrid>
                      <w:tr>
                        <w:tblPrEx>
                          <w:shd w:val="clear" w:color="auto" w:fill="357ca2"/>
                        </w:tblPrEx>
                        <w:trPr>
                          <w:trHeight w:val="828" w:hRule="atLeast"/>
                          <w:tblHeader/>
                        </w:trPr>
                        <w:tc>
                          <w:tcPr>
                            <w:tcW w:type="dxa" w:w="1598"/>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Tama</w:t>
                            </w:r>
                            <w:r>
                              <w:rPr>
                                <w:rFonts w:ascii="Helvetica Neue" w:hAnsi="Helvetica Neue" w:hint="default"/>
                                <w:rtl w:val="0"/>
                              </w:rPr>
                              <w:t>ñ</w:t>
                            </w:r>
                            <w:r>
                              <w:rPr>
                                <w:rFonts w:ascii="Helvetica Neue" w:hAnsi="Helvetica Neue"/>
                                <w:rtl w:val="0"/>
                              </w:rPr>
                              <w:t>o Carga (bytes)</w:t>
                            </w:r>
                          </w:p>
                        </w:tc>
                        <w:tc>
                          <w:tcPr>
                            <w:tcW w:type="dxa" w:w="1509"/>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Tiempo</w:t>
                            </w:r>
                          </w:p>
                          <w:p>
                            <w:pPr>
                              <w:pStyle w:val="Estilo de tabla 1"/>
                              <w:jc w:val="center"/>
                            </w:pPr>
                            <w:r>
                              <w:rPr>
                                <w:rFonts w:ascii="Helvetica Neue" w:hAnsi="Helvetica Neue"/>
                                <w:rtl w:val="0"/>
                              </w:rPr>
                              <w:t>(s)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 xml:space="preserve">Lectura </w:t>
                            </w:r>
                          </w:p>
                          <w:p>
                            <w:pPr>
                              <w:pStyle w:val="Estilo de tabla 1"/>
                              <w:jc w:val="center"/>
                            </w:pPr>
                            <w:r>
                              <w:rPr>
                                <w:rFonts w:ascii="Helvetica Neue" w:hAnsi="Helvetica Neue"/>
                                <w:rtl w:val="0"/>
                              </w:rPr>
                              <w:t>(Kb/s)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Escritura</w:t>
                            </w:r>
                          </w:p>
                          <w:p>
                            <w:pPr>
                              <w:pStyle w:val="Estilo de tabla 1"/>
                              <w:jc w:val="center"/>
                            </w:pPr>
                            <w:r>
                              <w:rPr>
                                <w:rFonts w:ascii="Helvetica Neue" w:hAnsi="Helvetica Neue"/>
                                <w:rtl w:val="0"/>
                              </w:rPr>
                              <w:t>(Kb/s)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CPU</w:t>
                            </w:r>
                          </w:p>
                          <w:p>
                            <w:pPr>
                              <w:pStyle w:val="Estilo de tabla 1"/>
                              <w:jc w:val="center"/>
                            </w:pPr>
                            <w:r>
                              <w:rPr>
                                <w:rFonts w:ascii="Helvetica Neue" w:hAnsi="Helvetica Neue"/>
                                <w:rtl w:val="0"/>
                              </w:rPr>
                              <w:t>%</w:t>
                            </w:r>
                          </w:p>
                        </w:tc>
                        <w:tc>
                          <w:tcPr>
                            <w:tcW w:type="dxa" w:w="1598"/>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MEM</w:t>
                            </w:r>
                          </w:p>
                          <w:p>
                            <w:pPr>
                              <w:pStyle w:val="Estilo de tabla 1"/>
                              <w:jc w:val="center"/>
                            </w:pPr>
                            <w:r>
                              <w:rPr>
                                <w:rFonts w:ascii="Helvetica Neue" w:hAnsi="Helvetica Neue"/>
                                <w:rtl w:val="0"/>
                              </w:rPr>
                              <w:t>%</w:t>
                            </w:r>
                          </w:p>
                        </w:tc>
                      </w:tr>
                      <w:tr>
                        <w:tblPrEx>
                          <w:shd w:val="clear" w:color="auto" w:fill="auto"/>
                        </w:tblPrEx>
                        <w:trPr>
                          <w:trHeight w:val="287" w:hRule="atLeast"/>
                        </w:trPr>
                        <w:tc>
                          <w:tcPr>
                            <w:tcW w:type="dxa" w:w="1598"/>
                            <w:tcBorders>
                              <w:top w:val="single" w:color="000000" w:sz="4"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Peque</w:t>
                            </w:r>
                            <w:r>
                              <w:rPr>
                                <w:rFonts w:ascii="Helvetica Neue" w:hAnsi="Helvetica Neue" w:hint="default"/>
                                <w:rtl w:val="0"/>
                              </w:rPr>
                              <w:t>ñ</w:t>
                            </w:r>
                            <w:r>
                              <w:rPr>
                                <w:rFonts w:ascii="Helvetica Neue" w:hAnsi="Helvetica Neue"/>
                                <w:rtl w:val="0"/>
                              </w:rPr>
                              <w:t>a</w:t>
                            </w:r>
                          </w:p>
                        </w:tc>
                        <w:tc>
                          <w:tcPr>
                            <w:tcW w:type="dxa" w:w="1509"/>
                            <w:tcBorders>
                              <w:top w:val="single" w:color="000000" w:sz="4"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0,769</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15,6</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760,4</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44,16</w:t>
                            </w:r>
                          </w:p>
                        </w:tc>
                        <w:tc>
                          <w:tcPr>
                            <w:tcW w:type="dxa" w:w="1598"/>
                            <w:tcBorders>
                              <w:top w:val="single" w:color="000000" w:sz="4"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598"/>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Mediana</w:t>
                            </w:r>
                          </w:p>
                        </w:tc>
                        <w:tc>
                          <w:tcPr>
                            <w:tcW w:type="dxa" w:w="1509"/>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1,885</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22</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694,8</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64,11</w:t>
                            </w:r>
                          </w:p>
                        </w:tc>
                        <w:tc>
                          <w:tcPr>
                            <w:tcW w:type="dxa" w:w="1598"/>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0,3</w:t>
                            </w:r>
                          </w:p>
                        </w:tc>
                      </w:tr>
                      <w:tr>
                        <w:tblPrEx>
                          <w:shd w:val="clear" w:color="auto" w:fill="auto"/>
                        </w:tblPrEx>
                        <w:trPr>
                          <w:trHeight w:val="287" w:hRule="atLeast"/>
                        </w:trPr>
                        <w:tc>
                          <w:tcPr>
                            <w:tcW w:type="dxa" w:w="1598"/>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Grande</w:t>
                            </w:r>
                          </w:p>
                        </w:tc>
                        <w:tc>
                          <w:tcPr>
                            <w:tcW w:type="dxa" w:w="1509"/>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3,85</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797,2</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61,78</w:t>
                            </w:r>
                          </w:p>
                        </w:tc>
                        <w:tc>
                          <w:tcPr>
                            <w:tcW w:type="dxa" w:w="1598"/>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w:t>
                            </w:r>
                          </w:p>
                        </w:tc>
                      </w:tr>
                    </w:tbl>
                  </w:txbxContent>
                </v:textbox>
                <w10:wrap type="topAndBottom" side="bothSides" anchorx="page" anchory="page"/>
              </v:shape>
            </w:pict>
          </mc:Fallback>
        </mc:AlternateContent>
      </w:r>
      <w:r>
        <w:drawing>
          <wp:anchor distT="152400" distB="152400" distL="152400" distR="152400" simplePos="0" relativeHeight="251704320" behindDoc="0" locked="0" layoutInCell="1" allowOverlap="1">
            <wp:simplePos x="0" y="0"/>
            <wp:positionH relativeFrom="page">
              <wp:posOffset>1219613</wp:posOffset>
            </wp:positionH>
            <wp:positionV relativeFrom="page">
              <wp:posOffset>5702103</wp:posOffset>
            </wp:positionV>
            <wp:extent cx="4502150" cy="2849815"/>
            <wp:effectExtent l="0" t="0" r="0" b="0"/>
            <wp:wrapTopAndBottom distT="152400" distB="152400"/>
            <wp:docPr id="1073741869" name="officeArt object"/>
            <wp:cNvGraphicFramePr/>
            <a:graphic xmlns:a="http://schemas.openxmlformats.org/drawingml/2006/main">
              <a:graphicData uri="http://schemas.openxmlformats.org/drawingml/2006/chart">
                <c:chart xmlns:c="http://schemas.openxmlformats.org/drawingml/2006/chart" r:id="rId28"/>
              </a:graphicData>
            </a:graphic>
          </wp:anchor>
        </w:drawing>
      </w:r>
      <w:r>
        <w:rPr>
          <w:rFonts w:cs="Arial Unicode MS" w:eastAsia="Arial Unicode MS"/>
          <w:rtl w:val="0"/>
          <w:lang w:val="en-US"/>
        </w:rPr>
        <w:t>el</w:t>
      </w:r>
      <w:r>
        <w:rPr>
          <w:rFonts w:cs="Arial Unicode MS" w:eastAsia="Arial Unicode MS"/>
          <w:rtl w:val="0"/>
        </w:rPr>
        <w:t xml:space="preserve"> </w:t>
      </w:r>
      <w:r>
        <w:rPr>
          <w:rFonts w:cs="Arial Unicode MS" w:eastAsia="Arial Unicode MS"/>
          <w:rtl w:val="0"/>
          <w:lang w:val="en-US"/>
        </w:rPr>
        <w:t>tiempo,</w:t>
      </w:r>
      <w:r>
        <w:rPr>
          <w:rFonts w:cs="Arial Unicode MS" w:eastAsia="Arial Unicode MS"/>
          <w:rtl w:val="0"/>
          <w:lang w:val="es-ES_tradnl"/>
        </w:rPr>
        <w:t xml:space="preserve"> va aumentando conforme se va</w:t>
      </w:r>
      <w:r>
        <w:rPr>
          <w:rFonts w:cs="Arial Unicode MS" w:eastAsia="Arial Unicode MS"/>
          <w:rtl w:val="0"/>
          <w:lang w:val="en-US"/>
        </w:rPr>
        <w:t xml:space="preserve"> </w:t>
      </w:r>
      <w:r>
        <w:rPr>
          <w:rFonts w:cs="Arial Unicode MS" w:eastAsia="Arial Unicode MS"/>
          <w:rtl w:val="0"/>
          <w:lang w:val="es-ES_tradnl"/>
        </w:rPr>
        <w:t>aumentando el tama</w:t>
      </w:r>
      <w:r>
        <w:rPr>
          <w:rFonts w:cs="Arial Unicode MS" w:eastAsia="Arial Unicode MS" w:hint="default"/>
          <w:rtl w:val="0"/>
          <w:lang w:val="es-ES_tradnl"/>
        </w:rPr>
        <w:t>ñ</w:t>
      </w:r>
      <w:r>
        <w:rPr>
          <w:rFonts w:cs="Arial Unicode MS" w:eastAsia="Arial Unicode MS"/>
          <w:rtl w:val="0"/>
          <w:lang w:val="es-ES_tradnl"/>
        </w:rPr>
        <w:t>o de la carga, esto se debe a que mientras m</w:t>
      </w:r>
      <w:r>
        <w:rPr>
          <w:rFonts w:cs="Arial Unicode MS" w:eastAsia="Arial Unicode MS" w:hint="default"/>
          <w:rtl w:val="0"/>
        </w:rPr>
        <w:t>á</w:t>
      </w:r>
      <w:r>
        <w:rPr>
          <w:rFonts w:cs="Arial Unicode MS" w:eastAsia="Arial Unicode MS"/>
          <w:rtl w:val="0"/>
          <w:lang w:val="es-ES_tradnl"/>
        </w:rPr>
        <w:t>s grande es el</w:t>
      </w:r>
      <w:r>
        <w:rPr>
          <w:rFonts w:cs="Arial Unicode MS" w:eastAsia="Arial Unicode MS"/>
          <w:rtl w:val="0"/>
          <w:lang w:val="en-US"/>
        </w:rPr>
        <w:t xml:space="preserve"> </w:t>
      </w:r>
      <w:r>
        <w:rPr>
          <w:rFonts w:cs="Arial Unicode MS" w:eastAsia="Arial Unicode MS"/>
          <w:rtl w:val="0"/>
        </w:rPr>
        <w:t>tama</w:t>
      </w:r>
      <w:r>
        <w:rPr>
          <w:rFonts w:cs="Arial Unicode MS" w:eastAsia="Arial Unicode MS" w:hint="default"/>
          <w:rtl w:val="0"/>
          <w:lang w:val="es-ES_tradnl"/>
        </w:rPr>
        <w:t>ñ</w:t>
      </w:r>
      <w:r>
        <w:rPr>
          <w:rFonts w:cs="Arial Unicode MS" w:eastAsia="Arial Unicode MS"/>
          <w:rtl w:val="0"/>
          <w:lang w:val="es-ES_tradnl"/>
        </w:rPr>
        <w:t xml:space="preserve">o de los </w:t>
      </w:r>
      <w:r>
        <w:rPr>
          <w:rFonts w:cs="Arial Unicode MS" w:eastAsia="Arial Unicode MS"/>
          <w:rtl w:val="0"/>
          <w:lang w:val="en-US"/>
        </w:rPr>
        <w:t>datos,</w:t>
      </w:r>
      <w:r>
        <w:rPr>
          <w:rFonts w:cs="Arial Unicode MS" w:eastAsia="Arial Unicode MS"/>
          <w:rtl w:val="0"/>
          <w:lang w:val="es-ES_tradnl"/>
        </w:rPr>
        <w:t xml:space="preserve"> mayor tiempo de </w:t>
      </w:r>
      <w:r>
        <w:rPr>
          <w:rFonts w:cs="Arial Unicode MS" w:eastAsia="Arial Unicode MS"/>
          <w:rtl w:val="0"/>
          <w:lang w:val="en-US"/>
        </w:rPr>
        <w:t>inserci</w:t>
      </w:r>
      <w:r>
        <w:rPr>
          <w:rFonts w:cs="Arial Unicode MS" w:eastAsia="Arial Unicode MS" w:hint="default"/>
          <w:rtl w:val="0"/>
          <w:lang w:val="en-US"/>
        </w:rPr>
        <w:t>ó</w:t>
      </w:r>
      <w:r>
        <w:rPr>
          <w:rFonts w:cs="Arial Unicode MS" w:eastAsia="Arial Unicode MS"/>
          <w:rtl w:val="0"/>
          <w:lang w:val="en-US"/>
        </w:rPr>
        <w:t>n</w:t>
      </w:r>
      <w:r>
        <w:rPr>
          <w:rFonts w:cs="Arial Unicode MS" w:eastAsia="Arial Unicode MS"/>
          <w:rtl w:val="0"/>
          <w:lang w:val="es-ES_tradnl"/>
        </w:rPr>
        <w:t xml:space="preserve"> y mayor tiempo entre interrupciones de</w:t>
      </w:r>
      <w:r>
        <w:rPr>
          <w:rFonts w:cs="Arial Unicode MS" w:eastAsia="Arial Unicode MS"/>
          <w:rtl w:val="0"/>
          <w:lang w:val="en-US"/>
        </w:rPr>
        <w:t xml:space="preserve"> inserciones</w:t>
      </w:r>
      <w:r>
        <w:rPr>
          <w:rFonts w:cs="Arial Unicode MS" w:eastAsia="Arial Unicode MS"/>
          <w:rtl w:val="0"/>
          <w:lang w:val="es-ES_tradnl"/>
        </w:rPr>
        <w:t xml:space="preserve"> de nuevos </w:t>
      </w:r>
      <w:r>
        <w:rPr>
          <w:rFonts w:cs="Arial Unicode MS" w:eastAsia="Arial Unicode MS"/>
          <w:rtl w:val="0"/>
          <w:lang w:val="en-US"/>
        </w:rPr>
        <w:t>datos</w:t>
      </w:r>
    </w:p>
    <w:p>
      <w:pPr>
        <w:pStyle w:val="Cuerpo"/>
        <w:bidi w:val="0"/>
      </w:pPr>
      <w:r>
        <w:rPr>
          <w:rFonts w:cs="Arial Unicode MS" w:eastAsia="Arial Unicode MS"/>
          <w:rtl w:val="0"/>
          <w:lang w:val="es-ES_tradnl"/>
        </w:rPr>
        <w:t>Tambi</w:t>
      </w:r>
      <w:r>
        <w:rPr>
          <w:rFonts w:cs="Arial Unicode MS" w:eastAsia="Arial Unicode MS" w:hint="default"/>
          <w:rtl w:val="0"/>
        </w:rPr>
        <w:t>é</w:t>
      </w:r>
      <w:r>
        <w:rPr>
          <w:rFonts w:cs="Arial Unicode MS" w:eastAsia="Arial Unicode MS"/>
          <w:rtl w:val="0"/>
          <w:lang w:val="es-ES_tradnl"/>
        </w:rPr>
        <w:t xml:space="preserve">n observamos como la escritura en disco se ve </w:t>
      </w:r>
      <w:r>
        <w:rPr>
          <w:rFonts w:cs="Arial Unicode MS" w:eastAsia="Arial Unicode MS"/>
          <w:rtl w:val="0"/>
          <w:lang w:val="en-US"/>
        </w:rPr>
        <w:t>reducida para</w:t>
      </w:r>
      <w:r>
        <w:rPr>
          <w:rFonts w:cs="Arial Unicode MS" w:eastAsia="Arial Unicode MS"/>
          <w:rtl w:val="0"/>
          <w:lang w:val="es-ES_tradnl"/>
        </w:rPr>
        <w:t xml:space="preserve"> la carga</w:t>
      </w:r>
      <w:r>
        <w:rPr>
          <w:rFonts w:cs="Arial Unicode MS" w:eastAsia="Arial Unicode MS"/>
          <w:rtl w:val="0"/>
          <w:lang w:val="en-US"/>
        </w:rPr>
        <w:t xml:space="preserve"> mediana</w:t>
      </w:r>
      <w:r>
        <w:rPr>
          <w:rFonts w:cs="Arial Unicode MS" w:eastAsia="Arial Unicode MS"/>
          <w:rtl w:val="0"/>
          <w:lang w:val="es-ES_tradnl"/>
        </w:rPr>
        <w:t>. En cuanto a la lectura de disco no se ve representada en ning</w:t>
      </w:r>
      <w:r>
        <w:rPr>
          <w:rFonts w:cs="Arial Unicode MS" w:eastAsia="Arial Unicode MS" w:hint="default"/>
          <w:rtl w:val="0"/>
        </w:rPr>
        <w:t>ú</w:t>
      </w:r>
      <w:r>
        <w:rPr>
          <w:rFonts w:cs="Arial Unicode MS" w:eastAsia="Arial Unicode MS"/>
          <w:rtl w:val="0"/>
        </w:rPr>
        <w:t>n gr</w:t>
      </w:r>
      <w:r>
        <w:rPr>
          <w:rFonts w:cs="Arial Unicode MS" w:eastAsia="Arial Unicode MS" w:hint="default"/>
          <w:rtl w:val="0"/>
        </w:rPr>
        <w:t>á</w:t>
      </w:r>
      <w:r>
        <w:rPr>
          <w:rFonts w:cs="Arial Unicode MS" w:eastAsia="Arial Unicode MS"/>
          <w:rtl w:val="0"/>
          <w:lang w:val="pt-PT"/>
        </w:rPr>
        <w:t>fico</w:t>
      </w:r>
      <w:r>
        <w:rPr>
          <w:rFonts w:cs="Arial Unicode MS" w:eastAsia="Arial Unicode MS"/>
          <w:rtl w:val="0"/>
          <w:lang w:val="en-US"/>
        </w:rPr>
        <w:t xml:space="preserve"> </w:t>
      </w:r>
      <w:r>
        <w:rPr>
          <w:rFonts w:cs="Arial Unicode MS" w:eastAsia="Arial Unicode MS"/>
          <w:rtl w:val="0"/>
          <w:lang w:val="es-ES_tradnl"/>
        </w:rPr>
        <w:t xml:space="preserve">ya que en la </w:t>
      </w:r>
      <w:r>
        <w:rPr>
          <w:rFonts w:cs="Arial Unicode MS" w:eastAsia="Arial Unicode MS"/>
          <w:rtl w:val="0"/>
          <w:lang w:val="en-US"/>
        </w:rPr>
        <w:t>inserci</w:t>
      </w:r>
      <w:r>
        <w:rPr>
          <w:rFonts w:cs="Arial Unicode MS" w:eastAsia="Arial Unicode MS" w:hint="default"/>
          <w:rtl w:val="0"/>
          <w:lang w:val="en-US"/>
        </w:rPr>
        <w:t>ó</w:t>
      </w:r>
      <w:r>
        <w:rPr>
          <w:rFonts w:cs="Arial Unicode MS" w:eastAsia="Arial Unicode MS"/>
          <w:rtl w:val="0"/>
          <w:lang w:val="en-US"/>
        </w:rPr>
        <w:t>n</w:t>
      </w:r>
      <w:r>
        <w:rPr>
          <w:rFonts w:cs="Arial Unicode MS" w:eastAsia="Arial Unicode MS"/>
          <w:rtl w:val="0"/>
        </w:rPr>
        <w:t xml:space="preserve"> de</w:t>
      </w:r>
      <w:r>
        <w:drawing>
          <wp:anchor distT="0" distB="0" distL="152400" distR="152400" simplePos="0" relativeHeight="251705344" behindDoc="0" locked="0" layoutInCell="1" allowOverlap="1">
            <wp:simplePos x="0" y="0"/>
            <wp:positionH relativeFrom="margin">
              <wp:posOffset>548353</wp:posOffset>
            </wp:positionH>
            <wp:positionV relativeFrom="page">
              <wp:posOffset>1582241</wp:posOffset>
            </wp:positionV>
            <wp:extent cx="5080000" cy="3661155"/>
            <wp:effectExtent l="0" t="0" r="0" b="0"/>
            <wp:wrapTopAndBottom distT="0" distB="0"/>
            <wp:docPr id="1073741870" name="officeArt object"/>
            <wp:cNvGraphicFramePr/>
            <a:graphic xmlns:a="http://schemas.openxmlformats.org/drawingml/2006/main">
              <a:graphicData uri="http://schemas.openxmlformats.org/drawingml/2006/chart">
                <c:chart xmlns:c="http://schemas.openxmlformats.org/drawingml/2006/chart" r:id="rId29"/>
              </a:graphicData>
            </a:graphic>
          </wp:anchor>
        </w:drawing>
      </w:r>
      <w:r>
        <w:rPr>
          <w:rFonts w:cs="Arial Unicode MS" w:eastAsia="Arial Unicode MS"/>
          <w:rtl w:val="0"/>
        </w:rPr>
        <w:t xml:space="preserve"> </w:t>
      </w:r>
      <w:r>
        <w:rPr>
          <w:rFonts w:cs="Arial Unicode MS" w:eastAsia="Arial Unicode MS"/>
          <w:rtl w:val="0"/>
          <w:lang w:val="en-US"/>
        </w:rPr>
        <w:t>datos</w:t>
      </w:r>
      <w:r>
        <w:rPr>
          <w:rFonts w:cs="Arial Unicode MS" w:eastAsia="Arial Unicode MS"/>
          <w:rtl w:val="0"/>
          <w:lang w:val="es-ES_tradnl"/>
        </w:rPr>
        <w:t xml:space="preserve"> no se ve afectada nada m</w:t>
      </w:r>
      <w:r>
        <w:rPr>
          <w:rFonts w:cs="Arial Unicode MS" w:eastAsia="Arial Unicode MS" w:hint="default"/>
          <w:rtl w:val="0"/>
        </w:rPr>
        <w:t>á</w:t>
      </w:r>
      <w:r>
        <w:rPr>
          <w:rFonts w:cs="Arial Unicode MS" w:eastAsia="Arial Unicode MS"/>
          <w:rtl w:val="0"/>
          <w:lang w:val="es-ES_tradnl"/>
        </w:rPr>
        <w:t>s que la escritura en disco.</w:t>
      </w:r>
    </w:p>
    <w:p>
      <w:pPr>
        <w:pStyle w:val="Cuerpo"/>
        <w:bidi w:val="0"/>
      </w:pPr>
      <w:r>
        <mc:AlternateContent>
          <mc:Choice Requires="wps">
            <w:drawing>
              <wp:anchor distT="152400" distB="152400" distL="152400" distR="152400" simplePos="0" relativeHeight="251689984"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72"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wps:txbx>
                      <wps:bodyPr wrap="square" lIns="0" tIns="0" rIns="0" bIns="0" numCol="1" anchor="t">
                        <a:noAutofit/>
                      </wps:bodyPr>
                    </wps:wsp>
                  </a:graphicData>
                </a:graphic>
              </wp:anchor>
            </w:drawing>
          </mc:Choice>
          <mc:Fallback>
            <w:pict>
              <v:rect id="_x0000_s1044" style="visibility:visible;position:absolute;margin-left:60.0pt;margin-top:64.1pt;width:475.0pt;height:21.0pt;z-index:2516899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
                        <w:bidi w:val="0"/>
                      </w:pPr>
                      <w:r>
                        <w:rPr>
                          <w:rtl w:val="0"/>
                        </w:rPr>
                        <w:t>TRABAJO CONFIGURACI</w:t>
                      </w:r>
                      <w:r>
                        <w:rPr>
                          <w:rtl w:val="0"/>
                        </w:rPr>
                        <w:t>Ó</w:t>
                      </w:r>
                      <w:r>
                        <w:rPr>
                          <w:rtl w:val="0"/>
                        </w:rPr>
                        <w:t>N Y evaluaci</w:t>
                      </w:r>
                      <w:r>
                        <w:rPr>
                          <w:rtl w:val="0"/>
                        </w:rPr>
                        <w:t>ó</w:t>
                      </w:r>
                      <w:r>
                        <w:rPr>
                          <w:rtl w:val="0"/>
                        </w:rPr>
                        <w:t>n de sistemas Inform</w:t>
                      </w:r>
                      <w:r>
                        <w:rPr>
                          <w:rtl w:val="0"/>
                        </w:rPr>
                        <w:t>á</w:t>
                      </w:r>
                      <w:r>
                        <w:rPr>
                          <w:rtl w:val="0"/>
                        </w:rPr>
                        <w:t>ticos</w:t>
                      </w:r>
                    </w:p>
                  </w:txbxContent>
                </v:textbox>
                <w10:wrap type="none" side="bothSides" anchorx="page" anchory="page"/>
              </v:rect>
            </w:pict>
          </mc:Fallback>
        </mc:AlternateContent>
      </w:r>
    </w:p>
    <w:p>
      <w:pPr>
        <w:pStyle w:val="Cuerpo"/>
        <w:bidi w:val="0"/>
      </w:pPr>
      <w:r>
        <w:drawing>
          <wp:anchor distT="0" distB="0" distL="152400" distR="152400" simplePos="0" relativeHeight="251708416" behindDoc="0" locked="0" layoutInCell="1" allowOverlap="1">
            <wp:simplePos x="0" y="0"/>
            <wp:positionH relativeFrom="margin">
              <wp:posOffset>717993</wp:posOffset>
            </wp:positionH>
            <wp:positionV relativeFrom="line">
              <wp:posOffset>519561</wp:posOffset>
            </wp:positionV>
            <wp:extent cx="5330254" cy="2879647"/>
            <wp:effectExtent l="0" t="0" r="0" b="0"/>
            <wp:wrapTopAndBottom distT="0" distB="0"/>
            <wp:docPr id="1073741871" name="officeArt object"/>
            <wp:cNvGraphicFramePr/>
            <a:graphic xmlns:a="http://schemas.openxmlformats.org/drawingml/2006/main">
              <a:graphicData uri="http://schemas.openxmlformats.org/drawingml/2006/chart">
                <c:chart xmlns:c="http://schemas.openxmlformats.org/drawingml/2006/chart" r:id="rId30"/>
              </a:graphicData>
            </a:graphic>
          </wp:anchor>
        </w:drawing>
      </w:r>
    </w:p>
    <w:p>
      <w:pPr>
        <w:pStyle w:val="Cuerpo"/>
        <w:bidi w:val="0"/>
      </w:pPr>
      <w:r>
        <w:rPr>
          <w:rFonts w:cs="Arial Unicode MS" w:eastAsia="Arial Unicode MS"/>
          <w:rtl w:val="0"/>
        </w:rPr>
        <w:t>Aqu</w:t>
      </w:r>
      <w:r>
        <w:rPr>
          <w:rFonts w:cs="Arial Unicode MS" w:eastAsia="Arial Unicode MS" w:hint="default"/>
          <w:rtl w:val="0"/>
        </w:rPr>
        <w:t xml:space="preserve">í </w:t>
      </w:r>
      <w:r>
        <w:rPr>
          <w:rFonts w:cs="Arial Unicode MS" w:eastAsia="Arial Unicode MS"/>
          <w:rtl w:val="0"/>
          <w:lang w:val="es-ES_tradnl"/>
        </w:rPr>
        <w:t>observamos una comparativa del uso de la CPU y el de memoria. Como dato</w:t>
      </w:r>
      <w:r>
        <w:rPr>
          <w:rFonts w:cs="Arial Unicode MS" w:eastAsia="Arial Unicode MS"/>
          <w:rtl w:val="0"/>
          <w:lang w:val="en-US"/>
        </w:rPr>
        <w:t xml:space="preserve"> </w:t>
      </w:r>
      <w:r>
        <w:rPr>
          <w:rFonts w:cs="Arial Unicode MS" w:eastAsia="Arial Unicode MS"/>
          <w:rtl w:val="0"/>
          <w:lang w:val="es-ES_tradnl"/>
        </w:rPr>
        <w:t>decir que en este benchmark hemos visto conveniente escoger el uso de CPU general</w:t>
      </w:r>
      <w:r>
        <w:rPr>
          <w:rFonts w:cs="Arial Unicode MS" w:eastAsia="Arial Unicode MS"/>
          <w:rtl w:val="0"/>
          <w:lang w:val="en-US"/>
        </w:rPr>
        <w:t xml:space="preserve"> </w:t>
      </w:r>
      <w:r>
        <w:rPr>
          <w:rFonts w:cs="Arial Unicode MS" w:eastAsia="Arial Unicode MS"/>
          <w:rtl w:val="0"/>
          <w:lang w:val="es-ES_tradnl"/>
        </w:rPr>
        <w:t>en el sistema, cosa que no se ver</w:t>
      </w:r>
      <w:r>
        <w:rPr>
          <w:rFonts w:cs="Arial Unicode MS" w:eastAsia="Arial Unicode MS" w:hint="default"/>
          <w:rtl w:val="0"/>
        </w:rPr>
        <w:t xml:space="preserve">á </w:t>
      </w:r>
      <w:r>
        <w:rPr>
          <w:rFonts w:cs="Arial Unicode MS" w:eastAsia="Arial Unicode MS"/>
          <w:rtl w:val="0"/>
          <w:lang w:val="es-ES_tradnl"/>
        </w:rPr>
        <w:t>reflejada en los siguientes benchmarks. Seg</w:t>
      </w:r>
      <w:r>
        <w:rPr>
          <w:rFonts w:cs="Arial Unicode MS" w:eastAsia="Arial Unicode MS" w:hint="default"/>
          <w:rtl w:val="0"/>
        </w:rPr>
        <w:t>ú</w:t>
      </w:r>
      <w:r>
        <w:rPr>
          <w:rFonts w:cs="Arial Unicode MS" w:eastAsia="Arial Unicode MS"/>
          <w:rtl w:val="0"/>
        </w:rPr>
        <w:t>n</w:t>
      </w:r>
      <w:r>
        <w:rPr>
          <w:rFonts w:cs="Arial Unicode MS" w:eastAsia="Arial Unicode MS"/>
          <w:rtl w:val="0"/>
          <w:lang w:val="en-US"/>
        </w:rPr>
        <w:t xml:space="preserve"> </w:t>
      </w:r>
      <w:r>
        <w:rPr>
          <w:rFonts w:cs="Arial Unicode MS" w:eastAsia="Arial Unicode MS"/>
          <w:rtl w:val="0"/>
          <w:lang w:val="es-ES_tradnl"/>
        </w:rPr>
        <w:t>nuestras observaciones mediante el benchmark, vemos que el uso de la CPU se</w:t>
      </w:r>
      <w:r>
        <w:rPr>
          <w:rFonts w:cs="Arial Unicode MS" w:eastAsia="Arial Unicode MS"/>
          <w:rtl w:val="0"/>
          <w:lang w:val="en-US"/>
        </w:rPr>
        <w:t xml:space="preserve"> </w:t>
      </w:r>
      <w:r>
        <w:rPr>
          <w:rFonts w:cs="Arial Unicode MS" w:eastAsia="Arial Unicode MS"/>
          <w:rtl w:val="0"/>
          <w:lang w:val="es-ES_tradnl"/>
        </w:rPr>
        <w:t>mantiene estable y la memoria se ve incrementada un poco a mayor carga</w:t>
      </w:r>
      <w:r>
        <w:rPr>
          <w:rFonts w:cs="Arial Unicode MS" w:eastAsia="Arial Unicode MS"/>
          <w:rtl w:val="0"/>
          <w:lang w:val="es-ES_tradnl"/>
        </w:rPr>
        <w:t>.</w:t>
      </w:r>
    </w:p>
    <w:p>
      <w:pPr>
        <w:pStyle w:val="Cuerpo"/>
        <w:bidi w:val="0"/>
      </w:pPr>
    </w:p>
    <w:p>
      <w:pPr>
        <w:pStyle w:val="Cuerpo"/>
        <w:bidi w:val="0"/>
      </w:pPr>
    </w:p>
    <w:p>
      <w:pPr>
        <w:pStyle w:val="Cuerpo"/>
        <w:bidi w:val="0"/>
      </w:pPr>
      <w:r>
        <w:rPr>
          <w:rFonts w:cs="Arial Unicode MS" w:eastAsia="Arial Unicode MS"/>
          <w:rtl w:val="0"/>
          <w:lang w:val="en-US"/>
        </w:rPr>
        <w:t>Seguidamente, procedemos a realizar el benchmark, pero esta vez, para la actualizaci</w:t>
      </w:r>
      <w:r>
        <w:rPr>
          <w:rFonts w:cs="Arial Unicode MS" w:eastAsia="Arial Unicode MS" w:hint="default"/>
          <w:rtl w:val="0"/>
          <w:lang w:val="en-US"/>
        </w:rPr>
        <w:t>ó</w:t>
      </w:r>
      <w:r>
        <w:rPr>
          <w:rFonts w:cs="Arial Unicode MS" w:eastAsia="Arial Unicode MS"/>
          <w:rtl w:val="0"/>
          <w:lang w:val="en-US"/>
        </w:rPr>
        <w:t>n de datos:</w:t>
      </w:r>
    </w:p>
    <w:p>
      <w:pPr>
        <w:pStyle w:val="Cuerpo"/>
        <w:bidi w:val="0"/>
      </w:pPr>
    </w:p>
    <w:tbl>
      <w:tblPr>
        <w:tblW w:w="9500" w:type="dxa"/>
        <w:jc w:val="left"/>
        <w:tblInd w:w="108"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357"/>
        <w:gridCol w:w="1432"/>
        <w:gridCol w:w="1282"/>
        <w:gridCol w:w="1357"/>
        <w:gridCol w:w="1357"/>
        <w:gridCol w:w="1357"/>
        <w:gridCol w:w="1358"/>
      </w:tblGrid>
      <w:tr>
        <w:tblPrEx>
          <w:shd w:val="clear" w:color="auto" w:fill="auto"/>
        </w:tblPrEx>
        <w:trPr>
          <w:trHeight w:val="293" w:hRule="atLeast"/>
          <w:tblHeader/>
        </w:trPr>
        <w:tc>
          <w:tcPr>
            <w:tcW w:type="dxa" w:w="9500"/>
            <w:gridSpan w:val="7"/>
            <w:tcBorders>
              <w:top w:val="nil"/>
              <w:left w:val="nil"/>
              <w:bottom w:val="nil"/>
              <w:right w:val="nil"/>
            </w:tcBorders>
            <w:shd w:val="clear" w:color="auto" w:fill="auto"/>
            <w:tcMar>
              <w:top w:type="dxa" w:w="80"/>
              <w:left w:type="dxa" w:w="80"/>
              <w:bottom w:type="dxa" w:w="80"/>
              <w:right w:type="dxa" w:w="80"/>
            </w:tcMar>
            <w:vAlign w:val="center"/>
          </w:tcPr>
          <w:p>
            <w:pPr>
              <w:pStyle w:val="Título de tabla 1"/>
            </w:pPr>
            <w:r>
              <w:t>Análisis de actualización de datos en mysql-1</w:t>
            </w:r>
          </w:p>
        </w:tc>
      </w:tr>
      <w:tr>
        <w:tblPrEx>
          <w:shd w:val="clear" w:color="auto" w:fill="357ca2"/>
        </w:tblPrEx>
        <w:trPr>
          <w:trHeight w:val="813" w:hRule="atLeast"/>
          <w:tblHeader/>
        </w:trPr>
        <w:tc>
          <w:tcPr>
            <w:tcW w:type="dxa" w:w="1357"/>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Tama</w:t>
            </w:r>
            <w:r>
              <w:rPr>
                <w:rFonts w:ascii="Helvetica Neue" w:hAnsi="Helvetica Neue" w:hint="default"/>
                <w:rtl w:val="0"/>
              </w:rPr>
              <w:t>ñ</w:t>
            </w:r>
            <w:r>
              <w:rPr>
                <w:rFonts w:ascii="Helvetica Neue" w:hAnsi="Helvetica Neue"/>
                <w:rtl w:val="0"/>
              </w:rPr>
              <w:t>o Carga (bytes)</w:t>
            </w:r>
          </w:p>
        </w:tc>
        <w:tc>
          <w:tcPr>
            <w:tcW w:type="dxa" w:w="1432"/>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N</w:t>
            </w:r>
            <w:r>
              <w:rPr>
                <w:rFonts w:ascii="Helvetica Neue" w:hAnsi="Helvetica Neue" w:hint="default"/>
                <w:rtl w:val="0"/>
              </w:rPr>
              <w:t>ú</w:t>
            </w:r>
            <w:r>
              <w:rPr>
                <w:rFonts w:ascii="Helvetica Neue" w:hAnsi="Helvetica Neue"/>
                <w:rtl w:val="0"/>
              </w:rPr>
              <w:t>mero de Iteracciones</w:t>
            </w:r>
          </w:p>
        </w:tc>
        <w:tc>
          <w:tcPr>
            <w:tcW w:type="dxa" w:w="1282"/>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Tiempo (segundos)</w:t>
            </w:r>
          </w:p>
        </w:tc>
        <w:tc>
          <w:tcPr>
            <w:tcW w:type="dxa" w:w="1357"/>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 xml:space="preserve">Lectura </w:t>
            </w:r>
          </w:p>
        </w:tc>
        <w:tc>
          <w:tcPr>
            <w:tcW w:type="dxa" w:w="1357"/>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Escritura</w:t>
            </w:r>
          </w:p>
        </w:tc>
        <w:tc>
          <w:tcPr>
            <w:tcW w:type="dxa" w:w="1357"/>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%CPU</w:t>
            </w:r>
          </w:p>
        </w:tc>
        <w:tc>
          <w:tcPr>
            <w:tcW w:type="dxa" w:w="1357"/>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%MEM</w:t>
            </w:r>
          </w:p>
        </w:tc>
      </w:tr>
      <w:tr>
        <w:tblPrEx>
          <w:shd w:val="clear" w:color="auto" w:fill="auto"/>
        </w:tblPrEx>
        <w:trPr>
          <w:trHeight w:val="272" w:hRule="atLeast"/>
        </w:trPr>
        <w:tc>
          <w:tcPr>
            <w:tcW w:type="dxa" w:w="1357"/>
            <w:tcBorders>
              <w:top w:val="single" w:color="000000" w:sz="4"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single" w:color="000000" w:sz="4"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w:t>
            </w:r>
          </w:p>
        </w:tc>
        <w:tc>
          <w:tcPr>
            <w:tcW w:type="dxa" w:w="1282"/>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107s</w:t>
            </w:r>
          </w:p>
        </w:tc>
        <w:tc>
          <w:tcPr>
            <w:tcW w:type="dxa" w:w="1357"/>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140M</w:t>
            </w:r>
          </w:p>
        </w:tc>
        <w:tc>
          <w:tcPr>
            <w:tcW w:type="dxa" w:w="1357"/>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30,7</w:t>
            </w:r>
          </w:p>
        </w:tc>
        <w:tc>
          <w:tcPr>
            <w:tcW w:type="dxa" w:w="1357"/>
            <w:tcBorders>
              <w:top w:val="single" w:color="000000" w:sz="4"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168s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133.2M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32.5</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250</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106.7M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36.1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215s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113.8M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96,1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312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131.2M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94.2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361</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128.2M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98.1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284,08s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121.1M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95,3</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360</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129.5M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96.4</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421</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131M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93.2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357,35s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109.3M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84,7</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450</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127.4M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85.1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513</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129.1M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87.6</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432,36s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105.3M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96,2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520</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123.4M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97.5</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3"/>
              <w:tabs>
                <w:tab w:val="clear" w:pos="1267"/>
                <w:tab w:val="clear" w:pos="1333"/>
              </w:tabs>
              <w:jc w:val="center"/>
            </w:pPr>
            <w:r>
              <w:rPr>
                <w:rFonts w:ascii="Helvetica Neue Medium" w:hAnsi="Helvetica Neue Medium"/>
                <w:b w:val="0"/>
                <w:bCs w:val="0"/>
                <w:rtl w:val="0"/>
              </w:rPr>
              <w:t>604</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144.3M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98.1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505,162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116.3M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92,2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610</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129.9M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91.5</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697</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132.9M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94.2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577,072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113.8M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97,3</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701</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129.9M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94.9</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761</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153.9M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98.1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649,25</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105.3M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92,5</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794</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114.5M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90.1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839</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149.8M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93.2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719,14</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116M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94,3</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831</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120.9M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98.6</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940</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106.7M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93.5</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789,9</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132.9M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94,0</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72"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911</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128.6M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96.4</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72" w:hRule="atLeast"/>
        </w:trPr>
        <w:tc>
          <w:tcPr>
            <w:tcW w:type="dxa" w:w="1357"/>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100.000</w:t>
            </w:r>
          </w:p>
        </w:tc>
        <w:tc>
          <w:tcPr>
            <w:tcW w:type="dxa" w:w="1282"/>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1096</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128.2M</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97.0</w:t>
            </w:r>
          </w:p>
        </w:tc>
        <w:tc>
          <w:tcPr>
            <w:tcW w:type="dxa" w:w="1357"/>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w:t>
            </w:r>
          </w:p>
        </w:tc>
      </w:tr>
    </w:tbl>
    <w:p>
      <w:pPr>
        <w:pStyle w:val="Cuerpo"/>
        <w:bidi w:val="0"/>
      </w:pPr>
    </w:p>
    <w:p>
      <w:pPr>
        <w:pStyle w:val="Cuerpo"/>
        <w:bidi w:val="0"/>
      </w:pPr>
    </w:p>
    <w:p>
      <w:pPr>
        <w:pStyle w:val="Cuerpo"/>
        <w:bidi w:val="0"/>
      </w:pPr>
    </w:p>
    <w:p>
      <w:pPr>
        <w:pStyle w:val="Cuerpo"/>
        <w:bidi w:val="0"/>
      </w:pPr>
      <w:r>
        <w:rPr>
          <w:rFonts w:cs="Arial Unicode MS" w:eastAsia="Arial Unicode MS"/>
          <w:rtl w:val="0"/>
          <w:lang w:val="es-ES_tradnl"/>
        </w:rPr>
        <w:t>Para realizar el an</w:t>
      </w:r>
      <w:r>
        <w:rPr>
          <w:rFonts w:cs="Arial Unicode MS" w:eastAsia="Arial Unicode MS" w:hint="default"/>
          <w:rtl w:val="0"/>
        </w:rPr>
        <w:t>á</w:t>
      </w:r>
      <w:r>
        <w:rPr>
          <w:rFonts w:cs="Arial Unicode MS" w:eastAsia="Arial Unicode MS"/>
          <w:rtl w:val="0"/>
          <w:lang w:val="es-ES_tradnl"/>
        </w:rPr>
        <w:t>lisis nos hemos basado en las medias aritm</w:t>
      </w:r>
      <w:r>
        <w:rPr>
          <w:rFonts w:cs="Arial Unicode MS" w:eastAsia="Arial Unicode MS" w:hint="default"/>
          <w:rtl w:val="0"/>
        </w:rPr>
        <w:t>é</w:t>
      </w:r>
      <w:r>
        <w:rPr>
          <w:rFonts w:cs="Arial Unicode MS" w:eastAsia="Arial Unicode MS"/>
          <w:rtl w:val="0"/>
          <w:lang w:val="es-ES_tradnl"/>
        </w:rPr>
        <w:t>ticas de los datos,</w:t>
      </w:r>
      <w:r>
        <w:rPr>
          <w:rFonts w:cs="Arial Unicode MS" w:eastAsia="Arial Unicode MS"/>
          <w:rtl w:val="0"/>
          <w:lang w:val="en-US"/>
        </w:rPr>
        <w:t xml:space="preserve"> </w:t>
      </w:r>
      <w:r>
        <w:rPr>
          <w:rFonts w:cs="Arial Unicode MS" w:eastAsia="Arial Unicode MS"/>
          <w:rtl w:val="0"/>
          <w:lang w:val="es-ES_tradnl"/>
        </w:rPr>
        <w:t>reflejadas en la siguiente tabla:</w:t>
      </w:r>
      <w:r>
        <w:drawing>
          <wp:anchor distT="0" distB="0" distL="152400" distR="152400" simplePos="0" relativeHeight="251706368" behindDoc="0" locked="0" layoutInCell="1" allowOverlap="1">
            <wp:simplePos x="0" y="0"/>
            <wp:positionH relativeFrom="margin">
              <wp:posOffset>1114392</wp:posOffset>
            </wp:positionH>
            <wp:positionV relativeFrom="line">
              <wp:posOffset>2427854</wp:posOffset>
            </wp:positionV>
            <wp:extent cx="4502150" cy="2849815"/>
            <wp:effectExtent l="0" t="0" r="0" b="0"/>
            <wp:wrapTopAndBottom distT="0" distB="0"/>
            <wp:docPr id="1073741873" name="officeArt object"/>
            <wp:cNvGraphicFramePr/>
            <a:graphic xmlns:a="http://schemas.openxmlformats.org/drawingml/2006/main">
              <a:graphicData uri="http://schemas.openxmlformats.org/drawingml/2006/chart">
                <c:chart xmlns:c="http://schemas.openxmlformats.org/drawingml/2006/chart" r:id="rId31"/>
              </a:graphicData>
            </a:graphic>
          </wp:anchor>
        </w:drawing>
      </w:r>
    </w:p>
    <w:p>
      <w:pPr>
        <w:pStyle w:val="Cuerpo"/>
        <w:bidi w:val="0"/>
      </w:pPr>
    </w:p>
    <w:p>
      <w:pPr>
        <w:pStyle w:val="Cuerpo"/>
        <w:bidi w:val="0"/>
      </w:pPr>
    </w:p>
    <w:p>
      <w:pPr>
        <w:pStyle w:val="Cuerpo"/>
        <w:bidi w:val="0"/>
      </w:pPr>
      <w:r>
        <w:rPr>
          <w:rFonts w:cs="Arial Unicode MS" w:eastAsia="Arial Unicode MS"/>
          <w:rtl w:val="0"/>
          <w:lang w:val="pt-PT"/>
        </w:rPr>
        <w:t>Como podemos observar</w:t>
      </w:r>
      <w:r>
        <mc:AlternateContent>
          <mc:Choice Requires="wps">
            <w:drawing>
              <wp:anchor distT="152400" distB="152400" distL="152400" distR="152400" simplePos="0" relativeHeight="251691008" behindDoc="0" locked="0" layoutInCell="1" allowOverlap="1">
                <wp:simplePos x="0" y="0"/>
                <wp:positionH relativeFrom="page">
                  <wp:posOffset>762000</wp:posOffset>
                </wp:positionH>
                <wp:positionV relativeFrom="page">
                  <wp:posOffset>813816</wp:posOffset>
                </wp:positionV>
                <wp:extent cx="6032500" cy="266700"/>
                <wp:effectExtent l="0" t="0" r="0" b="0"/>
                <wp:wrapNone/>
                <wp:docPr id="1073741874"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wps:txbx>
                      <wps:bodyPr wrap="square" lIns="0" tIns="0" rIns="0" bIns="0" numCol="1" anchor="t">
                        <a:noAutofit/>
                      </wps:bodyPr>
                    </wps:wsp>
                  </a:graphicData>
                </a:graphic>
              </wp:anchor>
            </w:drawing>
          </mc:Choice>
          <mc:Fallback>
            <w:pict>
              <v:rect id="_x0000_s1045" style="visibility:visible;position:absolute;margin-left:60.0pt;margin-top:64.1pt;width:475.0pt;height:21.0pt;z-index:25169100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ítulo.0"/>
                        <w:spacing w:after="0"/>
                        <w:outlineLvl w:val="0"/>
                      </w:pPr>
                      <w:r>
                        <w:rPr>
                          <w:spacing w:val="4"/>
                          <w:sz w:val="22"/>
                          <w:szCs w:val="22"/>
                          <w:rtl w:val="0"/>
                          <w:lang w:val="es-ES_tradnl"/>
                        </w:rPr>
                        <w:t>TRABAJO CONFIGURACI</w:t>
                      </w:r>
                      <w:r>
                        <w:rPr>
                          <w:spacing w:val="4"/>
                          <w:sz w:val="22"/>
                          <w:szCs w:val="22"/>
                          <w:rtl w:val="0"/>
                          <w:lang w:val="es-ES_tradnl"/>
                        </w:rPr>
                        <w:t>Ó</w:t>
                      </w:r>
                      <w:r>
                        <w:rPr>
                          <w:spacing w:val="4"/>
                          <w:sz w:val="22"/>
                          <w:szCs w:val="22"/>
                          <w:rtl w:val="0"/>
                          <w:lang w:val="es-ES_tradnl"/>
                        </w:rPr>
                        <w:t>N Y evaluaci</w:t>
                      </w:r>
                      <w:r>
                        <w:rPr>
                          <w:spacing w:val="4"/>
                          <w:sz w:val="22"/>
                          <w:szCs w:val="22"/>
                          <w:rtl w:val="0"/>
                          <w:lang w:val="es-ES_tradnl"/>
                        </w:rPr>
                        <w:t>ó</w:t>
                      </w:r>
                      <w:r>
                        <w:rPr>
                          <w:spacing w:val="4"/>
                          <w:sz w:val="22"/>
                          <w:szCs w:val="22"/>
                          <w:rtl w:val="0"/>
                          <w:lang w:val="es-ES_tradnl"/>
                        </w:rPr>
                        <w:t>n de sistemas Inform</w:t>
                      </w:r>
                      <w:r>
                        <w:rPr>
                          <w:spacing w:val="4"/>
                          <w:sz w:val="22"/>
                          <w:szCs w:val="22"/>
                          <w:rtl w:val="0"/>
                          <w:lang w:val="es-ES_tradnl"/>
                        </w:rPr>
                        <w:t>á</w:t>
                      </w:r>
                      <w:r>
                        <w:rPr>
                          <w:spacing w:val="4"/>
                          <w:sz w:val="22"/>
                          <w:szCs w:val="22"/>
                          <w:rtl w:val="0"/>
                          <w:lang w:val="es-ES_tradnl"/>
                        </w:rPr>
                        <w:t>ticos</w:t>
                      </w:r>
                    </w:p>
                  </w:txbxContent>
                </v:textbox>
                <w10:wrap type="none" side="bothSides" anchorx="page" anchory="page"/>
              </v:rect>
            </w:pict>
          </mc:Fallback>
        </mc:AlternateContent>
      </w:r>
      <w:r>
        <w:rPr>
          <w:rFonts w:cs="Arial Unicode MS" w:eastAsia="Arial Unicode MS"/>
          <w:rtl w:val="0"/>
          <w:lang w:val="pt-PT"/>
        </w:rPr>
        <w:t xml:space="preserve"> </w:t>
      </w:r>
      <w:r>
        <mc:AlternateContent>
          <mc:Choice Requires="wps">
            <w:drawing>
              <wp:anchor distT="152400" distB="152400" distL="152400" distR="152400" simplePos="0" relativeHeight="251707392" behindDoc="0" locked="0" layoutInCell="1" allowOverlap="1">
                <wp:simplePos x="0" y="0"/>
                <wp:positionH relativeFrom="page">
                  <wp:posOffset>760582</wp:posOffset>
                </wp:positionH>
                <wp:positionV relativeFrom="page">
                  <wp:posOffset>3589331</wp:posOffset>
                </wp:positionV>
                <wp:extent cx="6032500" cy="1479111"/>
                <wp:effectExtent l="0" t="0" r="0" b="0"/>
                <wp:wrapTopAndBottom distT="152400" distB="152400"/>
                <wp:docPr id="1073741875" name="officeArt object"/>
                <wp:cNvGraphicFramePr/>
                <a:graphic xmlns:a="http://schemas.openxmlformats.org/drawingml/2006/main">
                  <a:graphicData uri="http://schemas.microsoft.com/office/word/2010/wordprocessingShape">
                    <wps:wsp>
                      <wps:cNvSpPr/>
                      <wps:spPr>
                        <a:xfrm>
                          <a:off x="0" y="0"/>
                          <a:ext cx="6032500" cy="1479111"/>
                        </a:xfrm>
                        <a:prstGeom prst="rect">
                          <a:avLst/>
                        </a:prstGeom>
                      </wps:spPr>
                      <wps:txbx>
                        <w:txbxContent>
                          <w:tbl>
                            <w:tblPr>
                              <w:tblW w:w="9499" w:type="dxa"/>
                              <w:tblInd w:w="0"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598"/>
                              <w:gridCol w:w="1509"/>
                              <w:gridCol w:w="1598"/>
                              <w:gridCol w:w="1598"/>
                              <w:gridCol w:w="1598"/>
                              <w:gridCol w:w="1598"/>
                            </w:tblGrid>
                            <w:tr>
                              <w:tblPrEx>
                                <w:shd w:val="clear" w:color="auto" w:fill="357ca2"/>
                              </w:tblPrEx>
                              <w:trPr>
                                <w:trHeight w:val="828" w:hRule="atLeast"/>
                                <w:tblHeader/>
                              </w:trPr>
                              <w:tc>
                                <w:tcPr>
                                  <w:tcW w:type="dxa" w:w="1598"/>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Tama</w:t>
                                  </w:r>
                                  <w:r>
                                    <w:rPr>
                                      <w:rFonts w:ascii="Helvetica Neue" w:hAnsi="Helvetica Neue" w:hint="default"/>
                                      <w:rtl w:val="0"/>
                                    </w:rPr>
                                    <w:t>ñ</w:t>
                                  </w:r>
                                  <w:r>
                                    <w:rPr>
                                      <w:rFonts w:ascii="Helvetica Neue" w:hAnsi="Helvetica Neue"/>
                                      <w:rtl w:val="0"/>
                                    </w:rPr>
                                    <w:t>o Carga (bytes)</w:t>
                                  </w:r>
                                </w:p>
                              </w:tc>
                              <w:tc>
                                <w:tcPr>
                                  <w:tcW w:type="dxa" w:w="1509"/>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Tiempo</w:t>
                                  </w:r>
                                </w:p>
                                <w:p>
                                  <w:pPr>
                                    <w:pStyle w:val="Estilo de tabla 1"/>
                                    <w:jc w:val="center"/>
                                  </w:pPr>
                                  <w:r>
                                    <w:rPr>
                                      <w:rFonts w:ascii="Helvetica Neue" w:hAnsi="Helvetica Neue"/>
                                      <w:rtl w:val="0"/>
                                    </w:rPr>
                                    <w:t>(s)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 xml:space="preserve">Lectura </w:t>
                                  </w:r>
                                </w:p>
                                <w:p>
                                  <w:pPr>
                                    <w:pStyle w:val="Estilo de tabla 1"/>
                                    <w:jc w:val="center"/>
                                  </w:pPr>
                                  <w:r>
                                    <w:rPr>
                                      <w:rFonts w:ascii="Helvetica Neue" w:hAnsi="Helvetica Neue"/>
                                      <w:rtl w:val="0"/>
                                    </w:rPr>
                                    <w:t>(Kb/s)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Escritura</w:t>
                                  </w:r>
                                </w:p>
                                <w:p>
                                  <w:pPr>
                                    <w:pStyle w:val="Estilo de tabla 1"/>
                                    <w:jc w:val="center"/>
                                  </w:pPr>
                                  <w:r>
                                    <w:rPr>
                                      <w:rFonts w:ascii="Helvetica Neue" w:hAnsi="Helvetica Neue"/>
                                      <w:rtl w:val="0"/>
                                    </w:rPr>
                                    <w:t>(Mb/s)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CPU</w:t>
                                  </w:r>
                                </w:p>
                                <w:p>
                                  <w:pPr>
                                    <w:pStyle w:val="Estilo de tabla 1"/>
                                    <w:jc w:val="center"/>
                                  </w:pPr>
                                  <w:r>
                                    <w:rPr>
                                      <w:rFonts w:ascii="Helvetica Neue" w:hAnsi="Helvetica Neue"/>
                                      <w:rtl w:val="0"/>
                                    </w:rPr>
                                    <w:t>%</w:t>
                                  </w:r>
                                </w:p>
                              </w:tc>
                              <w:tc>
                                <w:tcPr>
                                  <w:tcW w:type="dxa" w:w="1598"/>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MEM</w:t>
                                  </w:r>
                                </w:p>
                                <w:p>
                                  <w:pPr>
                                    <w:pStyle w:val="Estilo de tabla 1"/>
                                    <w:jc w:val="center"/>
                                  </w:pPr>
                                  <w:r>
                                    <w:rPr>
                                      <w:rFonts w:ascii="Helvetica Neue" w:hAnsi="Helvetica Neue"/>
                                      <w:rtl w:val="0"/>
                                    </w:rPr>
                                    <w:t>%</w:t>
                                  </w:r>
                                </w:p>
                              </w:tc>
                            </w:tr>
                            <w:tr>
                              <w:tblPrEx>
                                <w:shd w:val="clear" w:color="auto" w:fill="auto"/>
                              </w:tblPrEx>
                              <w:trPr>
                                <w:trHeight w:val="287" w:hRule="atLeast"/>
                              </w:trPr>
                              <w:tc>
                                <w:tcPr>
                                  <w:tcW w:type="dxa" w:w="1598"/>
                                  <w:tcBorders>
                                    <w:top w:val="single" w:color="000000" w:sz="4"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Peque</w:t>
                                  </w:r>
                                  <w:r>
                                    <w:rPr>
                                      <w:rFonts w:ascii="Helvetica Neue" w:hAnsi="Helvetica Neue" w:hint="default"/>
                                      <w:rtl w:val="0"/>
                                    </w:rPr>
                                    <w:t>ñ</w:t>
                                  </w:r>
                                  <w:r>
                                    <w:rPr>
                                      <w:rFonts w:ascii="Helvetica Neue" w:hAnsi="Helvetica Neue"/>
                                      <w:rtl w:val="0"/>
                                    </w:rPr>
                                    <w:t>a</w:t>
                                  </w:r>
                                </w:p>
                              </w:tc>
                              <w:tc>
                                <w:tcPr>
                                  <w:tcW w:type="dxa" w:w="1509"/>
                                  <w:tcBorders>
                                    <w:top w:val="single" w:color="000000" w:sz="4"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0,769</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129.18</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87.39</w:t>
                                  </w:r>
                                </w:p>
                              </w:tc>
                              <w:tc>
                                <w:tcPr>
                                  <w:tcW w:type="dxa" w:w="1598"/>
                                  <w:tcBorders>
                                    <w:top w:val="single" w:color="000000" w:sz="4"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87" w:hRule="atLeast"/>
                              </w:trPr>
                              <w:tc>
                                <w:tcPr>
                                  <w:tcW w:type="dxa" w:w="1598"/>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Mediana</w:t>
                                  </w:r>
                                </w:p>
                              </w:tc>
                              <w:tc>
                                <w:tcPr>
                                  <w:tcW w:type="dxa" w:w="1509"/>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1,885</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141.83</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96.59</w:t>
                                  </w:r>
                                </w:p>
                              </w:tc>
                              <w:tc>
                                <w:tcPr>
                                  <w:tcW w:type="dxa" w:w="1598"/>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87" w:hRule="atLeast"/>
                              </w:trPr>
                              <w:tc>
                                <w:tcPr>
                                  <w:tcW w:type="dxa" w:w="1598"/>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Grande</w:t>
                                  </w:r>
                                </w:p>
                              </w:tc>
                              <w:tc>
                                <w:tcPr>
                                  <w:tcW w:type="dxa" w:w="1509"/>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3,85</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131.08</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88.91</w:t>
                                  </w:r>
                                </w:p>
                              </w:tc>
                              <w:tc>
                                <w:tcPr>
                                  <w:tcW w:type="dxa" w:w="1598"/>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3,4</w:t>
                                  </w:r>
                                </w:p>
                              </w:tc>
                            </w:tr>
                          </w:tbl>
                        </w:txbxContent>
                      </wps:txbx>
                      <wps:bodyPr lIns="0" tIns="0" rIns="0" bIns="0">
                        <a:spAutoFit/>
                      </wps:bodyPr>
                    </wps:wsp>
                  </a:graphicData>
                </a:graphic>
              </wp:anchor>
            </w:drawing>
          </mc:Choice>
          <mc:Fallback>
            <w:pict>
              <v:shape id="_x0000_s1046" type="#_x0000_t202" style="visibility:visible;position:absolute;margin-left:59.9pt;margin-top:282.6pt;width:475.0pt;height:116.5pt;z-index:251707392;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499" w:type="dxa"/>
                        <w:tblInd w:w="0"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598"/>
                        <w:gridCol w:w="1509"/>
                        <w:gridCol w:w="1598"/>
                        <w:gridCol w:w="1598"/>
                        <w:gridCol w:w="1598"/>
                        <w:gridCol w:w="1598"/>
                      </w:tblGrid>
                      <w:tr>
                        <w:tblPrEx>
                          <w:shd w:val="clear" w:color="auto" w:fill="357ca2"/>
                        </w:tblPrEx>
                        <w:trPr>
                          <w:trHeight w:val="828" w:hRule="atLeast"/>
                          <w:tblHeader/>
                        </w:trPr>
                        <w:tc>
                          <w:tcPr>
                            <w:tcW w:type="dxa" w:w="1598"/>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Tama</w:t>
                            </w:r>
                            <w:r>
                              <w:rPr>
                                <w:rFonts w:ascii="Helvetica Neue" w:hAnsi="Helvetica Neue" w:hint="default"/>
                                <w:rtl w:val="0"/>
                              </w:rPr>
                              <w:t>ñ</w:t>
                            </w:r>
                            <w:r>
                              <w:rPr>
                                <w:rFonts w:ascii="Helvetica Neue" w:hAnsi="Helvetica Neue"/>
                                <w:rtl w:val="0"/>
                              </w:rPr>
                              <w:t>o Carga (bytes)</w:t>
                            </w:r>
                          </w:p>
                        </w:tc>
                        <w:tc>
                          <w:tcPr>
                            <w:tcW w:type="dxa" w:w="1509"/>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Tiempo</w:t>
                            </w:r>
                          </w:p>
                          <w:p>
                            <w:pPr>
                              <w:pStyle w:val="Estilo de tabla 1"/>
                              <w:jc w:val="center"/>
                            </w:pPr>
                            <w:r>
                              <w:rPr>
                                <w:rFonts w:ascii="Helvetica Neue" w:hAnsi="Helvetica Neue"/>
                                <w:rtl w:val="0"/>
                              </w:rPr>
                              <w:t>(s)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 xml:space="preserve">Lectura </w:t>
                            </w:r>
                          </w:p>
                          <w:p>
                            <w:pPr>
                              <w:pStyle w:val="Estilo de tabla 1"/>
                              <w:jc w:val="center"/>
                            </w:pPr>
                            <w:r>
                              <w:rPr>
                                <w:rFonts w:ascii="Helvetica Neue" w:hAnsi="Helvetica Neue"/>
                                <w:rtl w:val="0"/>
                              </w:rPr>
                              <w:t>(Kb/s)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Escritura</w:t>
                            </w:r>
                          </w:p>
                          <w:p>
                            <w:pPr>
                              <w:pStyle w:val="Estilo de tabla 1"/>
                              <w:jc w:val="center"/>
                            </w:pPr>
                            <w:r>
                              <w:rPr>
                                <w:rFonts w:ascii="Helvetica Neue" w:hAnsi="Helvetica Neue"/>
                                <w:rtl w:val="0"/>
                              </w:rPr>
                              <w:t>(Mb/s)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CPU</w:t>
                            </w:r>
                          </w:p>
                          <w:p>
                            <w:pPr>
                              <w:pStyle w:val="Estilo de tabla 1"/>
                              <w:jc w:val="center"/>
                            </w:pPr>
                            <w:r>
                              <w:rPr>
                                <w:rFonts w:ascii="Helvetica Neue" w:hAnsi="Helvetica Neue"/>
                                <w:rtl w:val="0"/>
                              </w:rPr>
                              <w:t>%</w:t>
                            </w:r>
                          </w:p>
                        </w:tc>
                        <w:tc>
                          <w:tcPr>
                            <w:tcW w:type="dxa" w:w="1598"/>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MEM</w:t>
                            </w:r>
                          </w:p>
                          <w:p>
                            <w:pPr>
                              <w:pStyle w:val="Estilo de tabla 1"/>
                              <w:jc w:val="center"/>
                            </w:pPr>
                            <w:r>
                              <w:rPr>
                                <w:rFonts w:ascii="Helvetica Neue" w:hAnsi="Helvetica Neue"/>
                                <w:rtl w:val="0"/>
                              </w:rPr>
                              <w:t>%</w:t>
                            </w:r>
                          </w:p>
                        </w:tc>
                      </w:tr>
                      <w:tr>
                        <w:tblPrEx>
                          <w:shd w:val="clear" w:color="auto" w:fill="auto"/>
                        </w:tblPrEx>
                        <w:trPr>
                          <w:trHeight w:val="287" w:hRule="atLeast"/>
                        </w:trPr>
                        <w:tc>
                          <w:tcPr>
                            <w:tcW w:type="dxa" w:w="1598"/>
                            <w:tcBorders>
                              <w:top w:val="single" w:color="000000" w:sz="4"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Peque</w:t>
                            </w:r>
                            <w:r>
                              <w:rPr>
                                <w:rFonts w:ascii="Helvetica Neue" w:hAnsi="Helvetica Neue" w:hint="default"/>
                                <w:rtl w:val="0"/>
                              </w:rPr>
                              <w:t>ñ</w:t>
                            </w:r>
                            <w:r>
                              <w:rPr>
                                <w:rFonts w:ascii="Helvetica Neue" w:hAnsi="Helvetica Neue"/>
                                <w:rtl w:val="0"/>
                              </w:rPr>
                              <w:t>a</w:t>
                            </w:r>
                          </w:p>
                        </w:tc>
                        <w:tc>
                          <w:tcPr>
                            <w:tcW w:type="dxa" w:w="1509"/>
                            <w:tcBorders>
                              <w:top w:val="single" w:color="000000" w:sz="4"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0,769</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129.18</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87.39</w:t>
                            </w:r>
                          </w:p>
                        </w:tc>
                        <w:tc>
                          <w:tcPr>
                            <w:tcW w:type="dxa" w:w="1598"/>
                            <w:tcBorders>
                              <w:top w:val="single" w:color="000000" w:sz="4"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0.6</w:t>
                            </w:r>
                          </w:p>
                        </w:tc>
                      </w:tr>
                      <w:tr>
                        <w:tblPrEx>
                          <w:shd w:val="clear" w:color="auto" w:fill="auto"/>
                        </w:tblPrEx>
                        <w:trPr>
                          <w:trHeight w:val="287" w:hRule="atLeast"/>
                        </w:trPr>
                        <w:tc>
                          <w:tcPr>
                            <w:tcW w:type="dxa" w:w="1598"/>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Mediana</w:t>
                            </w:r>
                          </w:p>
                        </w:tc>
                        <w:tc>
                          <w:tcPr>
                            <w:tcW w:type="dxa" w:w="1509"/>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1,885</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141.83</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96.59</w:t>
                            </w:r>
                          </w:p>
                        </w:tc>
                        <w:tc>
                          <w:tcPr>
                            <w:tcW w:type="dxa" w:w="1598"/>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0,7</w:t>
                            </w:r>
                          </w:p>
                        </w:tc>
                      </w:tr>
                      <w:tr>
                        <w:tblPrEx>
                          <w:shd w:val="clear" w:color="auto" w:fill="auto"/>
                        </w:tblPrEx>
                        <w:trPr>
                          <w:trHeight w:val="287" w:hRule="atLeast"/>
                        </w:trPr>
                        <w:tc>
                          <w:tcPr>
                            <w:tcW w:type="dxa" w:w="1598"/>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Grande</w:t>
                            </w:r>
                          </w:p>
                        </w:tc>
                        <w:tc>
                          <w:tcPr>
                            <w:tcW w:type="dxa" w:w="1509"/>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3,85</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131.08</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88.91</w:t>
                            </w:r>
                          </w:p>
                        </w:tc>
                        <w:tc>
                          <w:tcPr>
                            <w:tcW w:type="dxa" w:w="1598"/>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3,4</w:t>
                            </w:r>
                          </w:p>
                        </w:tc>
                      </w:tr>
                    </w:tbl>
                  </w:txbxContent>
                </v:textbox>
                <w10:wrap type="topAndBottom" side="bothSides" anchorx="page" anchory="page"/>
              </v:shape>
            </w:pict>
          </mc:Fallback>
        </mc:AlternateContent>
      </w:r>
      <w:r>
        <w:rPr>
          <w:rFonts w:cs="Arial Unicode MS" w:eastAsia="Arial Unicode MS"/>
          <w:rtl w:val="0"/>
          <w:lang w:val="en-US"/>
        </w:rPr>
        <w:t>el</w:t>
      </w:r>
      <w:r>
        <w:rPr>
          <w:rFonts w:cs="Arial Unicode MS" w:eastAsia="Arial Unicode MS"/>
          <w:rtl w:val="0"/>
        </w:rPr>
        <w:t xml:space="preserve"> </w:t>
      </w:r>
      <w:r>
        <w:rPr>
          <w:rFonts w:cs="Arial Unicode MS" w:eastAsia="Arial Unicode MS"/>
          <w:rtl w:val="0"/>
          <w:lang w:val="en-US"/>
        </w:rPr>
        <w:t>tiempo,</w:t>
      </w:r>
      <w:r>
        <w:rPr>
          <w:rFonts w:cs="Arial Unicode MS" w:eastAsia="Arial Unicode MS"/>
          <w:rtl w:val="0"/>
          <w:lang w:val="es-ES_tradnl"/>
        </w:rPr>
        <w:t xml:space="preserve"> va aumentando conforme se va</w:t>
      </w:r>
      <w:r>
        <w:rPr>
          <w:rFonts w:cs="Arial Unicode MS" w:eastAsia="Arial Unicode MS"/>
          <w:rtl w:val="0"/>
          <w:lang w:val="en-US"/>
        </w:rPr>
        <w:t xml:space="preserve"> </w:t>
      </w:r>
      <w:r>
        <w:rPr>
          <w:rFonts w:cs="Arial Unicode MS" w:eastAsia="Arial Unicode MS"/>
          <w:rtl w:val="0"/>
          <w:lang w:val="es-ES_tradnl"/>
        </w:rPr>
        <w:t>aumentando el tama</w:t>
      </w:r>
      <w:r>
        <w:rPr>
          <w:rFonts w:cs="Arial Unicode MS" w:eastAsia="Arial Unicode MS" w:hint="default"/>
          <w:rtl w:val="0"/>
          <w:lang w:val="es-ES_tradnl"/>
        </w:rPr>
        <w:t>ñ</w:t>
      </w:r>
      <w:r>
        <w:rPr>
          <w:rFonts w:cs="Arial Unicode MS" w:eastAsia="Arial Unicode MS"/>
          <w:rtl w:val="0"/>
          <w:lang w:val="es-ES_tradnl"/>
        </w:rPr>
        <w:t>o de la carga, esto se debe a que mientras m</w:t>
      </w:r>
      <w:r>
        <w:rPr>
          <w:rFonts w:cs="Arial Unicode MS" w:eastAsia="Arial Unicode MS" w:hint="default"/>
          <w:rtl w:val="0"/>
        </w:rPr>
        <w:t>á</w:t>
      </w:r>
      <w:r>
        <w:rPr>
          <w:rFonts w:cs="Arial Unicode MS" w:eastAsia="Arial Unicode MS"/>
          <w:rtl w:val="0"/>
          <w:lang w:val="es-ES_tradnl"/>
        </w:rPr>
        <w:t>s grande es el</w:t>
      </w:r>
      <w:r>
        <w:rPr>
          <w:rFonts w:cs="Arial Unicode MS" w:eastAsia="Arial Unicode MS"/>
          <w:rtl w:val="0"/>
          <w:lang w:val="en-US"/>
        </w:rPr>
        <w:t xml:space="preserve"> </w:t>
      </w:r>
      <w:r>
        <w:rPr>
          <w:rFonts w:cs="Arial Unicode MS" w:eastAsia="Arial Unicode MS"/>
          <w:rtl w:val="0"/>
        </w:rPr>
        <w:t>tama</w:t>
      </w:r>
      <w:r>
        <w:rPr>
          <w:rFonts w:cs="Arial Unicode MS" w:eastAsia="Arial Unicode MS" w:hint="default"/>
          <w:rtl w:val="0"/>
          <w:lang w:val="es-ES_tradnl"/>
        </w:rPr>
        <w:t>ñ</w:t>
      </w:r>
      <w:r>
        <w:rPr>
          <w:rFonts w:cs="Arial Unicode MS" w:eastAsia="Arial Unicode MS"/>
          <w:rtl w:val="0"/>
          <w:lang w:val="es-ES_tradnl"/>
        </w:rPr>
        <w:t xml:space="preserve">o de los </w:t>
      </w:r>
      <w:r>
        <w:rPr>
          <w:rFonts w:cs="Arial Unicode MS" w:eastAsia="Arial Unicode MS"/>
          <w:rtl w:val="0"/>
          <w:lang w:val="en-US"/>
        </w:rPr>
        <w:t>datos,</w:t>
      </w:r>
      <w:r>
        <w:rPr>
          <w:rFonts w:cs="Arial Unicode MS" w:eastAsia="Arial Unicode MS"/>
          <w:rtl w:val="0"/>
          <w:lang w:val="es-ES_tradnl"/>
        </w:rPr>
        <w:t xml:space="preserve"> mayor tiempo de </w:t>
      </w:r>
      <w:r>
        <w:rPr>
          <w:rFonts w:cs="Arial Unicode MS" w:eastAsia="Arial Unicode MS"/>
          <w:rtl w:val="0"/>
          <w:lang w:val="en-US"/>
        </w:rPr>
        <w:t>actualizaci</w:t>
      </w:r>
      <w:r>
        <w:rPr>
          <w:rFonts w:cs="Arial Unicode MS" w:eastAsia="Arial Unicode MS" w:hint="default"/>
          <w:rtl w:val="0"/>
          <w:lang w:val="en-US"/>
        </w:rPr>
        <w:t>ó</w:t>
      </w:r>
      <w:r>
        <w:rPr>
          <w:rFonts w:cs="Arial Unicode MS" w:eastAsia="Arial Unicode MS"/>
          <w:rtl w:val="0"/>
          <w:lang w:val="en-US"/>
        </w:rPr>
        <w:t>n</w:t>
      </w:r>
      <w:r>
        <w:rPr>
          <w:rFonts w:cs="Arial Unicode MS" w:eastAsia="Arial Unicode MS"/>
          <w:rtl w:val="0"/>
          <w:lang w:val="es-ES_tradnl"/>
        </w:rPr>
        <w:t xml:space="preserve"> y mayor tiempo entre interrupciones de</w:t>
      </w:r>
      <w:r>
        <w:rPr>
          <w:rFonts w:cs="Arial Unicode MS" w:eastAsia="Arial Unicode MS"/>
          <w:rtl w:val="0"/>
          <w:lang w:val="en-US"/>
        </w:rPr>
        <w:t xml:space="preserve"> actualizaci</w:t>
      </w:r>
      <w:r>
        <w:rPr>
          <w:rFonts w:cs="Arial Unicode MS" w:eastAsia="Arial Unicode MS" w:hint="default"/>
          <w:rtl w:val="0"/>
          <w:lang w:val="en-US"/>
        </w:rPr>
        <w:t>ó</w:t>
      </w:r>
      <w:r>
        <w:rPr>
          <w:rFonts w:cs="Arial Unicode MS" w:eastAsia="Arial Unicode MS"/>
          <w:rtl w:val="0"/>
          <w:lang w:val="en-US"/>
        </w:rPr>
        <w:t>n</w:t>
      </w:r>
      <w:r>
        <w:rPr>
          <w:rFonts w:cs="Arial Unicode MS" w:eastAsia="Arial Unicode MS"/>
          <w:rtl w:val="0"/>
          <w:lang w:val="es-ES_tradnl"/>
        </w:rPr>
        <w:t xml:space="preserve"> de nuevos </w:t>
      </w:r>
      <w:r>
        <w:rPr>
          <w:rFonts w:cs="Arial Unicode MS" w:eastAsia="Arial Unicode MS"/>
          <w:rtl w:val="0"/>
          <w:lang w:val="en-US"/>
        </w:rPr>
        <w:t>datos.</w:t>
      </w:r>
    </w:p>
    <w:p>
      <w:pPr>
        <w:pStyle w:val="Cuerpo 2"/>
        <w:bidi w:val="0"/>
      </w:pPr>
    </w:p>
    <w:p>
      <w:pPr>
        <w:pStyle w:val="Cuerpo"/>
        <w:bidi w:val="0"/>
      </w:pPr>
      <w:r>
        <w:rPr>
          <w:rFonts w:cs="Arial Unicode MS" w:eastAsia="Arial Unicode MS"/>
          <w:rtl w:val="0"/>
          <w:lang w:val="es-ES_tradnl"/>
        </w:rPr>
        <w:t>O</w:t>
      </w:r>
      <w:r>
        <w:rPr>
          <w:rFonts w:cs="Arial Unicode MS" w:eastAsia="Arial Unicode MS"/>
          <w:rtl w:val="0"/>
          <w:lang w:val="es-ES_tradnl"/>
        </w:rPr>
        <w:t xml:space="preserve">bservamos como la escritura en disco se ve </w:t>
      </w:r>
      <w:r>
        <w:rPr>
          <w:rFonts w:cs="Arial Unicode MS" w:eastAsia="Arial Unicode MS"/>
          <w:rtl w:val="0"/>
          <w:lang w:val="es-ES_tradnl"/>
        </w:rPr>
        <w:t>aumentada</w:t>
      </w:r>
      <w:r>
        <w:rPr>
          <w:rFonts w:cs="Arial Unicode MS" w:eastAsia="Arial Unicode MS"/>
          <w:rtl w:val="0"/>
          <w:lang w:val="en-US"/>
        </w:rPr>
        <w:t xml:space="preserve"> </w:t>
      </w:r>
      <w:r>
        <w:rPr>
          <w:rFonts w:cs="Arial Unicode MS" w:eastAsia="Arial Unicode MS"/>
          <w:rtl w:val="0"/>
          <w:lang w:val="es-ES_tradnl"/>
        </w:rPr>
        <w:t>en la carga mediana</w:t>
      </w:r>
      <w:r>
        <w:rPr>
          <w:rFonts w:cs="Arial Unicode MS" w:eastAsia="Arial Unicode MS"/>
          <w:rtl w:val="0"/>
          <w:lang w:val="es-ES_tradnl"/>
        </w:rPr>
        <w:t>. En cuanto a la lectura de disco no se ve re</w:t>
      </w:r>
      <w:r>
        <w:drawing>
          <wp:anchor distT="152400" distB="152400" distL="152400" distR="152400" simplePos="0" relativeHeight="251709440" behindDoc="0" locked="0" layoutInCell="1" allowOverlap="1">
            <wp:simplePos x="0" y="0"/>
            <wp:positionH relativeFrom="page">
              <wp:posOffset>949907</wp:posOffset>
            </wp:positionH>
            <wp:positionV relativeFrom="page">
              <wp:posOffset>1312489</wp:posOffset>
            </wp:positionV>
            <wp:extent cx="5185918" cy="3661156"/>
            <wp:effectExtent l="0" t="0" r="0" b="0"/>
            <wp:wrapTopAndBottom distT="152400" distB="152400"/>
            <wp:docPr id="1073741876" name="officeArt object"/>
            <wp:cNvGraphicFramePr/>
            <a:graphic xmlns:a="http://schemas.openxmlformats.org/drawingml/2006/main">
              <a:graphicData uri="http://schemas.openxmlformats.org/drawingml/2006/chart">
                <c:chart xmlns:c="http://schemas.openxmlformats.org/drawingml/2006/chart" r:id="rId32"/>
              </a:graphicData>
            </a:graphic>
          </wp:anchor>
        </w:drawing>
      </w:r>
      <w:r>
        <w:drawing>
          <wp:anchor distT="152400" distB="152400" distL="152400" distR="152400" simplePos="0" relativeHeight="251714560" behindDoc="0" locked="0" layoutInCell="1" allowOverlap="1">
            <wp:simplePos x="0" y="0"/>
            <wp:positionH relativeFrom="page">
              <wp:posOffset>1381270</wp:posOffset>
            </wp:positionH>
            <wp:positionV relativeFrom="page">
              <wp:posOffset>5777127</wp:posOffset>
            </wp:positionV>
            <wp:extent cx="4630164" cy="3624858"/>
            <wp:effectExtent l="0" t="0" r="0" b="0"/>
            <wp:wrapTopAndBottom distT="152400" distB="152400"/>
            <wp:docPr id="1073741877" name="officeArt object"/>
            <wp:cNvGraphicFramePr/>
            <a:graphic xmlns:a="http://schemas.openxmlformats.org/drawingml/2006/main">
              <a:graphicData uri="http://schemas.openxmlformats.org/drawingml/2006/chart">
                <c:chart xmlns:c="http://schemas.openxmlformats.org/drawingml/2006/chart" r:id="rId33"/>
              </a:graphicData>
            </a:graphic>
          </wp:anchor>
        </w:drawing>
      </w:r>
      <w:r>
        <w:rPr>
          <w:rFonts w:cs="Arial Unicode MS" w:eastAsia="Arial Unicode MS"/>
          <w:rtl w:val="0"/>
          <w:lang w:val="es-ES_tradnl"/>
        </w:rPr>
        <w:t>presentada en ning</w:t>
      </w:r>
      <w:r>
        <w:rPr>
          <w:rFonts w:cs="Arial Unicode MS" w:eastAsia="Arial Unicode MS" w:hint="default"/>
          <w:rtl w:val="0"/>
        </w:rPr>
        <w:t>ú</w:t>
      </w:r>
      <w:r>
        <w:rPr>
          <w:rFonts w:cs="Arial Unicode MS" w:eastAsia="Arial Unicode MS"/>
          <w:rtl w:val="0"/>
        </w:rPr>
        <w:t>n gr</w:t>
      </w:r>
      <w:r>
        <w:rPr>
          <w:rFonts w:cs="Arial Unicode MS" w:eastAsia="Arial Unicode MS" w:hint="default"/>
          <w:rtl w:val="0"/>
        </w:rPr>
        <w:t>á</w:t>
      </w:r>
      <w:r>
        <w:rPr>
          <w:rFonts w:cs="Arial Unicode MS" w:eastAsia="Arial Unicode MS"/>
          <w:rtl w:val="0"/>
          <w:lang w:val="pt-PT"/>
        </w:rPr>
        <w:t>fico</w:t>
      </w:r>
      <w:r>
        <w:rPr>
          <w:rFonts w:cs="Arial Unicode MS" w:eastAsia="Arial Unicode MS"/>
          <w:rtl w:val="0"/>
          <w:lang w:val="en-US"/>
        </w:rPr>
        <w:t xml:space="preserve"> </w:t>
      </w:r>
      <w:r>
        <w:rPr>
          <w:rFonts w:cs="Arial Unicode MS" w:eastAsia="Arial Unicode MS"/>
          <w:rtl w:val="0"/>
          <w:lang w:val="es-ES_tradnl"/>
        </w:rPr>
        <w:t xml:space="preserve">ya que en la </w:t>
      </w:r>
      <w:r>
        <w:rPr>
          <w:rFonts w:cs="Arial Unicode MS" w:eastAsia="Arial Unicode MS"/>
          <w:rtl w:val="0"/>
          <w:lang w:val="es-ES_tradnl"/>
        </w:rPr>
        <w:t>actualizaci</w:t>
      </w:r>
      <w:r>
        <w:rPr>
          <w:rFonts w:cs="Arial Unicode MS" w:eastAsia="Arial Unicode MS" w:hint="default"/>
          <w:rtl w:val="0"/>
          <w:lang w:val="es-ES_tradnl"/>
        </w:rPr>
        <w:t>ó</w:t>
      </w:r>
      <w:r>
        <w:rPr>
          <w:rFonts w:cs="Arial Unicode MS" w:eastAsia="Arial Unicode MS"/>
          <w:rtl w:val="0"/>
          <w:lang w:val="es-ES_tradnl"/>
        </w:rPr>
        <w:t xml:space="preserve">n </w:t>
      </w:r>
      <w:r>
        <w:rPr>
          <w:rFonts w:cs="Arial Unicode MS" w:eastAsia="Arial Unicode MS"/>
          <w:rtl w:val="0"/>
        </w:rPr>
        <w:t xml:space="preserve">de </w:t>
      </w:r>
      <w:r>
        <w:rPr>
          <w:rFonts w:cs="Arial Unicode MS" w:eastAsia="Arial Unicode MS"/>
          <w:rtl w:val="0"/>
          <w:lang w:val="en-US"/>
        </w:rPr>
        <w:t>datos</w:t>
      </w:r>
      <w:r>
        <w:rPr>
          <w:rFonts w:cs="Arial Unicode MS" w:eastAsia="Arial Unicode MS"/>
          <w:rtl w:val="0"/>
          <w:lang w:val="es-ES_tradnl"/>
        </w:rPr>
        <w:t xml:space="preserve"> no se ve afectada nada m</w:t>
      </w:r>
      <w:r>
        <w:rPr>
          <w:rFonts w:cs="Arial Unicode MS" w:eastAsia="Arial Unicode MS" w:hint="default"/>
          <w:rtl w:val="0"/>
        </w:rPr>
        <w:t>á</w:t>
      </w:r>
      <w:r>
        <w:rPr>
          <w:rFonts w:cs="Arial Unicode MS" w:eastAsia="Arial Unicode MS"/>
          <w:rtl w:val="0"/>
          <w:lang w:val="es-ES_tradnl"/>
        </w:rPr>
        <w:t>s que la escritura en disco.</w:t>
      </w:r>
    </w:p>
    <w:p>
      <w:pPr>
        <w:pStyle w:val="Cuerpo"/>
        <w:bidi w:val="0"/>
      </w:pPr>
    </w:p>
    <w:p>
      <w:pPr>
        <w:pStyle w:val="Cuerpo 2"/>
        <w:bidi w:val="0"/>
      </w:pPr>
      <w:r>
        <w:rPr>
          <w:rFonts w:cs="Arial Unicode MS" w:eastAsia="Arial Unicode MS"/>
          <w:rtl w:val="0"/>
          <w:lang w:val="en-US"/>
        </w:rPr>
        <w:t>Procedemos a hacer un be</w:t>
      </w:r>
      <w:r>
        <w:rPr>
          <w:rFonts w:cs="Arial Unicode MS" w:eastAsia="Arial Unicode MS"/>
          <w:rtl w:val="0"/>
          <w:lang w:val="es-ES_tradnl"/>
        </w:rPr>
        <w:t>2W</w:t>
      </w:r>
      <w:r>
        <w:rPr>
          <w:rFonts w:cs="Arial Unicode MS" w:eastAsia="Arial Unicode MS"/>
          <w:rtl w:val="0"/>
          <w:lang w:val="en-US"/>
        </w:rPr>
        <w:t>nchmark del servidor MySQL, pero esta vez, se har</w:t>
      </w:r>
      <w:r>
        <w:rPr>
          <w:rFonts w:cs="Arial Unicode MS" w:eastAsia="Arial Unicode MS" w:hint="default"/>
          <w:rtl w:val="0"/>
          <w:lang w:val="en-US"/>
        </w:rPr>
        <w:t xml:space="preserve">á </w:t>
      </w:r>
      <w:r>
        <w:rPr>
          <w:rFonts w:cs="Arial Unicode MS" w:eastAsia="Arial Unicode MS"/>
          <w:rtl w:val="0"/>
          <w:lang w:val="en-US"/>
        </w:rPr>
        <w:t>un borrado de los datos de datos:</w:t>
      </w:r>
      <w:r>
        <w:rPr>
          <w:rFonts w:cs="Arial Unicode MS" w:eastAsia="Arial Unicode MS"/>
          <w:rtl w:val="0"/>
          <w:lang w:val="es-ES_tradnl"/>
        </w:rPr>
        <w:t xml:space="preserve"> </w:t>
      </w:r>
    </w:p>
    <w:tbl>
      <w:tblPr>
        <w:tblW w:w="9500" w:type="dxa"/>
        <w:jc w:val="left"/>
        <w:tblInd w:w="108"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357"/>
        <w:gridCol w:w="1432"/>
        <w:gridCol w:w="1282"/>
        <w:gridCol w:w="1357"/>
        <w:gridCol w:w="1357"/>
        <w:gridCol w:w="1357"/>
        <w:gridCol w:w="1358"/>
      </w:tblGrid>
      <w:tr>
        <w:tblPrEx>
          <w:shd w:val="clear" w:color="auto" w:fill="auto"/>
        </w:tblPrEx>
        <w:trPr>
          <w:trHeight w:val="293" w:hRule="atLeast"/>
          <w:tblHeader/>
        </w:trPr>
        <w:tc>
          <w:tcPr>
            <w:tcW w:type="dxa" w:w="9500"/>
            <w:gridSpan w:val="7"/>
            <w:tcBorders>
              <w:top w:val="nil"/>
              <w:left w:val="nil"/>
              <w:bottom w:val="nil"/>
              <w:right w:val="nil"/>
            </w:tcBorders>
            <w:shd w:val="clear" w:color="auto" w:fill="auto"/>
            <w:tcMar>
              <w:top w:type="dxa" w:w="80"/>
              <w:left w:type="dxa" w:w="80"/>
              <w:bottom w:type="dxa" w:w="80"/>
              <w:right w:type="dxa" w:w="80"/>
            </w:tcMar>
            <w:vAlign w:val="center"/>
          </w:tcPr>
          <w:p>
            <w:pPr>
              <w:pStyle w:val="Título de tabla 1"/>
            </w:pPr>
            <w:r>
              <w:t>Análisis de BORRADO de datos en mysql-2</w:t>
            </w:r>
          </w:p>
        </w:tc>
      </w:tr>
      <w:tr>
        <w:tblPrEx>
          <w:shd w:val="clear" w:color="auto" w:fill="357ca2"/>
        </w:tblPrEx>
        <w:trPr>
          <w:trHeight w:val="828" w:hRule="atLeast"/>
          <w:tblHeader/>
        </w:trPr>
        <w:tc>
          <w:tcPr>
            <w:tcW w:type="dxa" w:w="1357"/>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Tama</w:t>
            </w:r>
            <w:r>
              <w:rPr>
                <w:rFonts w:ascii="Helvetica Neue" w:hAnsi="Helvetica Neue" w:hint="default"/>
                <w:rtl w:val="0"/>
              </w:rPr>
              <w:t>ñ</w:t>
            </w:r>
            <w:r>
              <w:rPr>
                <w:rFonts w:ascii="Helvetica Neue" w:hAnsi="Helvetica Neue"/>
                <w:rtl w:val="0"/>
              </w:rPr>
              <w:t>o Carga (bytes)</w:t>
            </w:r>
          </w:p>
        </w:tc>
        <w:tc>
          <w:tcPr>
            <w:tcW w:type="dxa" w:w="1432"/>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N</w:t>
            </w:r>
            <w:r>
              <w:rPr>
                <w:rFonts w:ascii="Helvetica Neue" w:hAnsi="Helvetica Neue" w:hint="default"/>
                <w:rtl w:val="0"/>
              </w:rPr>
              <w:t>ú</w:t>
            </w:r>
            <w:r>
              <w:rPr>
                <w:rFonts w:ascii="Helvetica Neue" w:hAnsi="Helvetica Neue"/>
                <w:rtl w:val="0"/>
              </w:rPr>
              <w:t>mero de Iteracciones</w:t>
            </w:r>
          </w:p>
        </w:tc>
        <w:tc>
          <w:tcPr>
            <w:tcW w:type="dxa" w:w="1282"/>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Tiempo (segundos)</w:t>
            </w:r>
          </w:p>
        </w:tc>
        <w:tc>
          <w:tcPr>
            <w:tcW w:type="dxa" w:w="1357"/>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 xml:space="preserve">Lectura </w:t>
            </w:r>
          </w:p>
        </w:tc>
        <w:tc>
          <w:tcPr>
            <w:tcW w:type="dxa" w:w="1357"/>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Escritura</w:t>
            </w:r>
          </w:p>
        </w:tc>
        <w:tc>
          <w:tcPr>
            <w:tcW w:type="dxa" w:w="1357"/>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%CPU</w:t>
            </w:r>
          </w:p>
        </w:tc>
        <w:tc>
          <w:tcPr>
            <w:tcW w:type="dxa" w:w="1357"/>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%MEM</w:t>
            </w:r>
          </w:p>
        </w:tc>
      </w:tr>
      <w:tr>
        <w:tblPrEx>
          <w:shd w:val="clear" w:color="auto" w:fill="auto"/>
        </w:tblPrEx>
        <w:trPr>
          <w:trHeight w:val="287" w:hRule="atLeast"/>
        </w:trPr>
        <w:tc>
          <w:tcPr>
            <w:tcW w:type="dxa" w:w="1357"/>
            <w:tcBorders>
              <w:top w:val="single" w:color="000000" w:sz="4"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single" w:color="000000" w:sz="4"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w:t>
            </w:r>
          </w:p>
        </w:tc>
        <w:tc>
          <w:tcPr>
            <w:tcW w:type="dxa" w:w="1282"/>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0.44</w:t>
            </w:r>
          </w:p>
        </w:tc>
        <w:tc>
          <w:tcPr>
            <w:tcW w:type="dxa" w:w="1357"/>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52K</w:t>
            </w:r>
          </w:p>
        </w:tc>
        <w:tc>
          <w:tcPr>
            <w:tcW w:type="dxa" w:w="1357"/>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79.7</w:t>
            </w:r>
          </w:p>
        </w:tc>
        <w:tc>
          <w:tcPr>
            <w:tcW w:type="dxa" w:w="1357"/>
            <w:tcBorders>
              <w:top w:val="single" w:color="000000" w:sz="4"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136,6M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53.2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6.57</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137.2M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0.9</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492K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36.6</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124,8M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35.4</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9.72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648K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50.3</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1.11</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580K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45.8</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9.44</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136,1M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46</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12.47</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125.7M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47.1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1.46</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49.2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11.2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125,9M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14.82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162.1M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51.9</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1.68</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49.6</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13.06</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135,2M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37.4</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3"/>
              <w:tabs>
                <w:tab w:val="clear" w:pos="1267"/>
                <w:tab w:val="clear" w:pos="1333"/>
              </w:tabs>
              <w:jc w:val="center"/>
            </w:pPr>
            <w:r>
              <w:rPr>
                <w:rFonts w:ascii="Helvetica Neue Light" w:hAnsi="Helvetica Neue Light"/>
                <w:b w:val="0"/>
                <w:bCs w:val="0"/>
                <w:rtl w:val="0"/>
              </w:rPr>
              <w:t>16.85</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46.0</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1.95</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56.6</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14.3</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648K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44.1</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18.67</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142.1M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65.8</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2.20</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49.4</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15.82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648K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50.7</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20.55</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123.2M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49.9</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2.42</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57.9</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16.91</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49.5</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22.80</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945K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47.5</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2.64</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365K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45.000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17.99</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800K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52.9</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90.000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24.73</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124.1M</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71.4</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w:t>
            </w:r>
          </w:p>
        </w:tc>
      </w:tr>
      <w:tr>
        <w:tblPrEx>
          <w:shd w:val="clear" w:color="auto" w:fill="auto"/>
        </w:tblPrEx>
        <w:trPr>
          <w:trHeight w:val="823"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357ca2"/>
            <w:tcMar>
              <w:top w:type="dxa" w:w="80"/>
              <w:left w:type="dxa" w:w="80"/>
              <w:bottom w:type="dxa" w:w="80"/>
              <w:right w:type="dxa" w:w="80"/>
            </w:tcMar>
            <w:vAlign w:val="top"/>
          </w:tcPr>
          <w:p>
            <w:pPr>
              <w:pStyle w:val="Estilo de tabla 3"/>
              <w:tabs>
                <w:tab w:val="left" w:pos="920"/>
              </w:tabs>
              <w:spacing w:line="288" w:lineRule="auto"/>
              <w:jc w:val="center"/>
            </w:pPr>
            <w:r>
              <w:rPr>
                <w:rFonts w:ascii="Helvetica Neue" w:hAnsi="Helvetica Neue"/>
                <w:color w:val="fefefe"/>
                <w:rtl w:val="0"/>
              </w:rPr>
              <w:t>Tama</w:t>
            </w:r>
            <w:r>
              <w:rPr>
                <w:rFonts w:ascii="Helvetica Neue" w:hAnsi="Helvetica Neue" w:hint="default"/>
                <w:color w:val="fefefe"/>
                <w:rtl w:val="0"/>
              </w:rPr>
              <w:t>ñ</w:t>
            </w:r>
            <w:r>
              <w:rPr>
                <w:rFonts w:ascii="Helvetica Neue" w:hAnsi="Helvetica Neue"/>
                <w:color w:val="fefefe"/>
                <w:rtl w:val="0"/>
              </w:rPr>
              <w:t>o Carga (bytes)</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N</w:t>
            </w:r>
            <w:r>
              <w:rPr>
                <w:rFonts w:ascii="Helvetica Neue" w:hAnsi="Helvetica Neue" w:hint="default"/>
                <w:b w:val="1"/>
                <w:bCs w:val="1"/>
                <w:color w:val="fefefe"/>
                <w:rtl w:val="0"/>
              </w:rPr>
              <w:t>ú</w:t>
            </w:r>
            <w:r>
              <w:rPr>
                <w:rFonts w:ascii="Helvetica Neue" w:hAnsi="Helvetica Neue"/>
                <w:b w:val="1"/>
                <w:bCs w:val="1"/>
                <w:color w:val="fefefe"/>
                <w:rtl w:val="0"/>
              </w:rPr>
              <w:t>mero de Iteracciones</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Tiempo (segundos)</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 xml:space="preserve">Lectura </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Escritura</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%CPU</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357ca2"/>
            <w:tcMar>
              <w:top w:type="dxa" w:w="80"/>
              <w:left w:type="dxa" w:w="80"/>
              <w:bottom w:type="dxa" w:w="80"/>
              <w:right w:type="dxa" w:w="80"/>
            </w:tcMar>
            <w:vAlign w:val="top"/>
          </w:tcPr>
          <w:p>
            <w:pPr>
              <w:pStyle w:val="Estilo de tabla 2"/>
              <w:tabs>
                <w:tab w:val="left" w:pos="920"/>
              </w:tabs>
              <w:spacing w:line="288" w:lineRule="auto"/>
              <w:jc w:val="center"/>
            </w:pPr>
            <w:r>
              <w:rPr>
                <w:rFonts w:ascii="Helvetica Neue" w:hAnsi="Helvetica Neue"/>
                <w:b w:val="1"/>
                <w:bCs w:val="1"/>
                <w:color w:val="fefefe"/>
                <w:rtl w:val="0"/>
              </w:rPr>
              <w:t>%MEM</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1572864</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2.94</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35K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50.7</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357"/>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3670016</w:t>
            </w:r>
          </w:p>
        </w:tc>
        <w:tc>
          <w:tcPr>
            <w:tcW w:type="dxa" w:w="1432"/>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50.000</w:t>
            </w:r>
          </w:p>
        </w:tc>
        <w:tc>
          <w:tcPr>
            <w:tcW w:type="dxa" w:w="1282"/>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19</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728K</w:t>
            </w:r>
          </w:p>
        </w:tc>
        <w:tc>
          <w:tcPr>
            <w:tcW w:type="dxa" w:w="1357"/>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58.6</w:t>
            </w:r>
          </w:p>
        </w:tc>
        <w:tc>
          <w:tcPr>
            <w:tcW w:type="dxa" w:w="1357"/>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357"/>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5767168</w:t>
            </w:r>
          </w:p>
        </w:tc>
        <w:tc>
          <w:tcPr>
            <w:tcW w:type="dxa" w:w="1432"/>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100.000</w:t>
            </w:r>
          </w:p>
        </w:tc>
        <w:tc>
          <w:tcPr>
            <w:tcW w:type="dxa" w:w="1282"/>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26.8</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0K</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848K</w:t>
            </w:r>
          </w:p>
        </w:tc>
        <w:tc>
          <w:tcPr>
            <w:tcW w:type="dxa" w:w="1357"/>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49</w:t>
            </w:r>
          </w:p>
        </w:tc>
        <w:tc>
          <w:tcPr>
            <w:tcW w:type="dxa" w:w="1357"/>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w:t>
            </w:r>
          </w:p>
        </w:tc>
      </w:tr>
    </w:tbl>
    <w:p>
      <w:pPr>
        <w:pStyle w:val="Cuerpo 2"/>
        <w:bidi w:val="0"/>
      </w:pPr>
    </w:p>
    <w:p>
      <w:pPr>
        <w:pStyle w:val="Cuerpo 2"/>
        <w:bidi w:val="0"/>
      </w:pPr>
    </w:p>
    <w:p>
      <w:pPr>
        <w:pStyle w:val="Cuerpo"/>
        <w:bidi w:val="0"/>
      </w:pPr>
      <w:r>
        <w:rPr>
          <w:rFonts w:cs="Arial Unicode MS" w:eastAsia="Arial Unicode MS"/>
          <w:rtl w:val="0"/>
          <w:lang w:val="es-ES_tradnl"/>
        </w:rPr>
        <w:t>Para realizar el an</w:t>
      </w:r>
      <w:r>
        <w:rPr>
          <w:rFonts w:cs="Arial Unicode MS" w:eastAsia="Arial Unicode MS" w:hint="default"/>
          <w:rtl w:val="0"/>
        </w:rPr>
        <w:t>á</w:t>
      </w:r>
      <w:r>
        <w:rPr>
          <w:rFonts w:cs="Arial Unicode MS" w:eastAsia="Arial Unicode MS"/>
          <w:rtl w:val="0"/>
          <w:lang w:val="es-ES_tradnl"/>
        </w:rPr>
        <w:t>lisis nos hemos basado en las medias aritm</w:t>
      </w:r>
      <w:r>
        <w:rPr>
          <w:rFonts w:cs="Arial Unicode MS" w:eastAsia="Arial Unicode MS" w:hint="default"/>
          <w:rtl w:val="0"/>
        </w:rPr>
        <w:t>é</w:t>
      </w:r>
      <w:r>
        <w:rPr>
          <w:rFonts w:cs="Arial Unicode MS" w:eastAsia="Arial Unicode MS"/>
          <w:rtl w:val="0"/>
          <w:lang w:val="es-ES_tradnl"/>
        </w:rPr>
        <w:t>ticas de los datos,</w:t>
      </w:r>
      <w:r>
        <w:rPr>
          <w:rFonts w:cs="Arial Unicode MS" w:eastAsia="Arial Unicode MS"/>
          <w:rtl w:val="0"/>
          <w:lang w:val="en-US"/>
        </w:rPr>
        <w:t xml:space="preserve"> </w:t>
      </w:r>
      <w:r>
        <w:rPr>
          <w:rFonts w:cs="Arial Unicode MS" w:eastAsia="Arial Unicode MS"/>
          <w:rtl w:val="0"/>
          <w:lang w:val="es-ES_tradnl"/>
        </w:rPr>
        <w:t>reflejadas en la siguiente tabla:</w:t>
      </w:r>
      <w:r>
        <w:drawing>
          <wp:anchor distT="0" distB="0" distL="152400" distR="152400" simplePos="0" relativeHeight="251711488" behindDoc="0" locked="0" layoutInCell="1" allowOverlap="1">
            <wp:simplePos x="0" y="0"/>
            <wp:positionH relativeFrom="margin">
              <wp:posOffset>1074641</wp:posOffset>
            </wp:positionH>
            <wp:positionV relativeFrom="line">
              <wp:posOffset>2213426</wp:posOffset>
            </wp:positionV>
            <wp:extent cx="4616958" cy="3011067"/>
            <wp:effectExtent l="0" t="0" r="0" b="0"/>
            <wp:wrapTopAndBottom distT="0" distB="0"/>
            <wp:docPr id="1073741878" name="officeArt object"/>
            <wp:cNvGraphicFramePr/>
            <a:graphic xmlns:a="http://schemas.openxmlformats.org/drawingml/2006/main">
              <a:graphicData uri="http://schemas.openxmlformats.org/drawingml/2006/chart">
                <c:chart xmlns:c="http://schemas.openxmlformats.org/drawingml/2006/chart" r:id="rId34"/>
              </a:graphicData>
            </a:graphic>
          </wp:anchor>
        </w:drawing>
      </w:r>
    </w:p>
    <w:p>
      <w:pPr>
        <w:pStyle w:val="Cuerpo"/>
        <w:bidi w:val="0"/>
      </w:pPr>
    </w:p>
    <w:p>
      <w:pPr>
        <w:pStyle w:val="Cuerpo"/>
        <w:bidi w:val="0"/>
      </w:pPr>
      <w:r>
        <w:rPr>
          <w:rFonts w:cs="Arial Unicode MS" w:eastAsia="Arial Unicode MS"/>
          <w:rtl w:val="0"/>
          <w:lang w:val="pt-PT"/>
        </w:rPr>
        <w:t>Como pod</w:t>
      </w:r>
      <w:r>
        <mc:AlternateContent>
          <mc:Choice Requires="wps">
            <w:drawing>
              <wp:anchor distT="152400" distB="152400" distL="152400" distR="152400" simplePos="0" relativeHeight="251710464" behindDoc="0" locked="0" layoutInCell="1" allowOverlap="1">
                <wp:simplePos x="0" y="0"/>
                <wp:positionH relativeFrom="page">
                  <wp:posOffset>760582</wp:posOffset>
                </wp:positionH>
                <wp:positionV relativeFrom="page">
                  <wp:posOffset>3986406</wp:posOffset>
                </wp:positionV>
                <wp:extent cx="6032500" cy="1479111"/>
                <wp:effectExtent l="0" t="0" r="0" b="0"/>
                <wp:wrapTopAndBottom distT="152400" distB="152400"/>
                <wp:docPr id="1073741879" name="officeArt object"/>
                <wp:cNvGraphicFramePr/>
                <a:graphic xmlns:a="http://schemas.openxmlformats.org/drawingml/2006/main">
                  <a:graphicData uri="http://schemas.microsoft.com/office/word/2010/wordprocessingShape">
                    <wps:wsp>
                      <wps:cNvSpPr/>
                      <wps:spPr>
                        <a:xfrm>
                          <a:off x="0" y="0"/>
                          <a:ext cx="6032500" cy="1479111"/>
                        </a:xfrm>
                        <a:prstGeom prst="rect">
                          <a:avLst/>
                        </a:prstGeom>
                      </wps:spPr>
                      <wps:txbx>
                        <w:txbxContent>
                          <w:tbl>
                            <w:tblPr>
                              <w:tblW w:w="9499" w:type="dxa"/>
                              <w:tblInd w:w="0"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598"/>
                              <w:gridCol w:w="1509"/>
                              <w:gridCol w:w="1598"/>
                              <w:gridCol w:w="1598"/>
                              <w:gridCol w:w="1598"/>
                              <w:gridCol w:w="1598"/>
                            </w:tblGrid>
                            <w:tr>
                              <w:tblPrEx>
                                <w:shd w:val="clear" w:color="auto" w:fill="357ca2"/>
                              </w:tblPrEx>
                              <w:trPr>
                                <w:trHeight w:val="828" w:hRule="atLeast"/>
                                <w:tblHeader/>
                              </w:trPr>
                              <w:tc>
                                <w:tcPr>
                                  <w:tcW w:type="dxa" w:w="1598"/>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Tama</w:t>
                                  </w:r>
                                  <w:r>
                                    <w:rPr>
                                      <w:rFonts w:ascii="Helvetica Neue" w:hAnsi="Helvetica Neue" w:hint="default"/>
                                      <w:rtl w:val="0"/>
                                    </w:rPr>
                                    <w:t>ñ</w:t>
                                  </w:r>
                                  <w:r>
                                    <w:rPr>
                                      <w:rFonts w:ascii="Helvetica Neue" w:hAnsi="Helvetica Neue"/>
                                      <w:rtl w:val="0"/>
                                    </w:rPr>
                                    <w:t>o Carga (bytes)</w:t>
                                  </w:r>
                                </w:p>
                              </w:tc>
                              <w:tc>
                                <w:tcPr>
                                  <w:tcW w:type="dxa" w:w="1509"/>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Tiempo</w:t>
                                  </w:r>
                                </w:p>
                                <w:p>
                                  <w:pPr>
                                    <w:pStyle w:val="Estilo de tabla 1"/>
                                    <w:jc w:val="center"/>
                                  </w:pPr>
                                  <w:r>
                                    <w:rPr>
                                      <w:rFonts w:ascii="Helvetica Neue" w:hAnsi="Helvetica Neue"/>
                                      <w:rtl w:val="0"/>
                                    </w:rPr>
                                    <w:t>(s)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 xml:space="preserve">Lectura </w:t>
                                  </w:r>
                                </w:p>
                                <w:p>
                                  <w:pPr>
                                    <w:pStyle w:val="Estilo de tabla 1"/>
                                    <w:jc w:val="center"/>
                                  </w:pPr>
                                  <w:r>
                                    <w:rPr>
                                      <w:rFonts w:ascii="Helvetica Neue" w:hAnsi="Helvetica Neue"/>
                                      <w:rtl w:val="0"/>
                                    </w:rPr>
                                    <w:t>(Kb/s)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Escritura</w:t>
                                  </w:r>
                                </w:p>
                                <w:p>
                                  <w:pPr>
                                    <w:pStyle w:val="Estilo de tabla 1"/>
                                    <w:jc w:val="center"/>
                                  </w:pPr>
                                  <w:r>
                                    <w:rPr>
                                      <w:rFonts w:ascii="Helvetica Neue" w:hAnsi="Helvetica Neue"/>
                                      <w:rtl w:val="0"/>
                                    </w:rPr>
                                    <w:t>(Mb/s)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CPU</w:t>
                                  </w:r>
                                </w:p>
                                <w:p>
                                  <w:pPr>
                                    <w:pStyle w:val="Estilo de tabla 1"/>
                                    <w:jc w:val="center"/>
                                  </w:pPr>
                                  <w:r>
                                    <w:rPr>
                                      <w:rFonts w:ascii="Helvetica Neue" w:hAnsi="Helvetica Neue"/>
                                      <w:rtl w:val="0"/>
                                    </w:rPr>
                                    <w:t>%</w:t>
                                  </w:r>
                                </w:p>
                              </w:tc>
                              <w:tc>
                                <w:tcPr>
                                  <w:tcW w:type="dxa" w:w="1598"/>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MEM</w:t>
                                  </w:r>
                                </w:p>
                                <w:p>
                                  <w:pPr>
                                    <w:pStyle w:val="Estilo de tabla 1"/>
                                    <w:jc w:val="center"/>
                                  </w:pPr>
                                  <w:r>
                                    <w:rPr>
                                      <w:rFonts w:ascii="Helvetica Neue" w:hAnsi="Helvetica Neue"/>
                                      <w:rtl w:val="0"/>
                                    </w:rPr>
                                    <w:t>%</w:t>
                                  </w:r>
                                </w:p>
                              </w:tc>
                            </w:tr>
                            <w:tr>
                              <w:tblPrEx>
                                <w:shd w:val="clear" w:color="auto" w:fill="auto"/>
                              </w:tblPrEx>
                              <w:trPr>
                                <w:trHeight w:val="287" w:hRule="atLeast"/>
                              </w:trPr>
                              <w:tc>
                                <w:tcPr>
                                  <w:tcW w:type="dxa" w:w="1598"/>
                                  <w:tcBorders>
                                    <w:top w:val="single" w:color="000000" w:sz="4"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Peque</w:t>
                                  </w:r>
                                  <w:r>
                                    <w:rPr>
                                      <w:rFonts w:ascii="Helvetica Neue" w:hAnsi="Helvetica Neue" w:hint="default"/>
                                      <w:rtl w:val="0"/>
                                    </w:rPr>
                                    <w:t>ñ</w:t>
                                  </w:r>
                                  <w:r>
                                    <w:rPr>
                                      <w:rFonts w:ascii="Helvetica Neue" w:hAnsi="Helvetica Neue"/>
                                      <w:rtl w:val="0"/>
                                    </w:rPr>
                                    <w:t>a</w:t>
                                  </w:r>
                                </w:p>
                              </w:tc>
                              <w:tc>
                                <w:tcPr>
                                  <w:tcW w:type="dxa" w:w="1509"/>
                                  <w:tcBorders>
                                    <w:top w:val="single" w:color="000000" w:sz="4"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2,94</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2,028</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52,75</w:t>
                                  </w:r>
                                </w:p>
                              </w:tc>
                              <w:tc>
                                <w:tcPr>
                                  <w:tcW w:type="dxa" w:w="1598"/>
                                  <w:tcBorders>
                                    <w:top w:val="single" w:color="000000" w:sz="4"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598"/>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Mediana</w:t>
                                  </w:r>
                                </w:p>
                              </w:tc>
                              <w:tc>
                                <w:tcPr>
                                  <w:tcW w:type="dxa" w:w="1509"/>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19</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66,2224</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47,78</w:t>
                                  </w:r>
                                </w:p>
                              </w:tc>
                              <w:tc>
                                <w:tcPr>
                                  <w:tcW w:type="dxa" w:w="1598"/>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598"/>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Grande</w:t>
                                  </w:r>
                                </w:p>
                              </w:tc>
                              <w:tc>
                                <w:tcPr>
                                  <w:tcW w:type="dxa" w:w="1509"/>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26,8</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81,7641</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50,3</w:t>
                                  </w:r>
                                </w:p>
                              </w:tc>
                              <w:tc>
                                <w:tcPr>
                                  <w:tcW w:type="dxa" w:w="1598"/>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1,58</w:t>
                                  </w:r>
                                </w:p>
                              </w:tc>
                            </w:tr>
                          </w:tbl>
                        </w:txbxContent>
                      </wps:txbx>
                      <wps:bodyPr lIns="0" tIns="0" rIns="0" bIns="0">
                        <a:spAutoFit/>
                      </wps:bodyPr>
                    </wps:wsp>
                  </a:graphicData>
                </a:graphic>
              </wp:anchor>
            </w:drawing>
          </mc:Choice>
          <mc:Fallback>
            <w:pict>
              <v:shape id="_x0000_s1047" type="#_x0000_t202" style="visibility:visible;position:absolute;margin-left:59.9pt;margin-top:313.9pt;width:475.0pt;height:116.5pt;z-index:25171046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499" w:type="dxa"/>
                        <w:tblInd w:w="0" w:type="dxa"/>
                        <w:tblBorders>
                          <w:top w:val="dotted" w:color="919191" w:sz="6" w:space="0" w:shadow="0" w:frame="0"/>
                          <w:left w:val="single" w:color="919191" w:sz="2" w:space="0" w:shadow="0" w:frame="0"/>
                          <w:bottom w:val="dotted" w:color="919191" w:sz="6" w:space="0" w:shadow="0" w:frame="0"/>
                          <w:right w:val="single" w:color="919191" w:sz="2" w:space="0" w:shadow="0" w:frame="0"/>
                          <w:insideH w:val="single" w:color="919191" w:sz="2" w:space="0" w:shadow="0" w:frame="0"/>
                          <w:insideV w:val="single" w:color="919191" w:sz="2" w:space="0" w:shadow="0" w:frame="0"/>
                        </w:tblBorders>
                        <w:shd w:val="clear" w:color="auto" w:fill="auto"/>
                        <w:tblLayout w:type="fixed"/>
                      </w:tblPr>
                      <w:tblGrid>
                        <w:gridCol w:w="1598"/>
                        <w:gridCol w:w="1509"/>
                        <w:gridCol w:w="1598"/>
                        <w:gridCol w:w="1598"/>
                        <w:gridCol w:w="1598"/>
                        <w:gridCol w:w="1598"/>
                      </w:tblGrid>
                      <w:tr>
                        <w:tblPrEx>
                          <w:shd w:val="clear" w:color="auto" w:fill="357ca2"/>
                        </w:tblPrEx>
                        <w:trPr>
                          <w:trHeight w:val="828" w:hRule="atLeast"/>
                          <w:tblHeader/>
                        </w:trPr>
                        <w:tc>
                          <w:tcPr>
                            <w:tcW w:type="dxa" w:w="1598"/>
                            <w:tcBorders>
                              <w:top w:val="nil"/>
                              <w:left w:val="nil"/>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Tama</w:t>
                            </w:r>
                            <w:r>
                              <w:rPr>
                                <w:rFonts w:ascii="Helvetica Neue" w:hAnsi="Helvetica Neue" w:hint="default"/>
                                <w:rtl w:val="0"/>
                              </w:rPr>
                              <w:t>ñ</w:t>
                            </w:r>
                            <w:r>
                              <w:rPr>
                                <w:rFonts w:ascii="Helvetica Neue" w:hAnsi="Helvetica Neue"/>
                                <w:rtl w:val="0"/>
                              </w:rPr>
                              <w:t>o Carga (bytes)</w:t>
                            </w:r>
                          </w:p>
                        </w:tc>
                        <w:tc>
                          <w:tcPr>
                            <w:tcW w:type="dxa" w:w="1509"/>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Tiempo</w:t>
                            </w:r>
                          </w:p>
                          <w:p>
                            <w:pPr>
                              <w:pStyle w:val="Estilo de tabla 1"/>
                              <w:jc w:val="center"/>
                            </w:pPr>
                            <w:r>
                              <w:rPr>
                                <w:rFonts w:ascii="Helvetica Neue" w:hAnsi="Helvetica Neue"/>
                                <w:rtl w:val="0"/>
                              </w:rPr>
                              <w:t>(s)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 xml:space="preserve">Lectura </w:t>
                            </w:r>
                          </w:p>
                          <w:p>
                            <w:pPr>
                              <w:pStyle w:val="Estilo de tabla 1"/>
                              <w:jc w:val="center"/>
                            </w:pPr>
                            <w:r>
                              <w:rPr>
                                <w:rFonts w:ascii="Helvetica Neue" w:hAnsi="Helvetica Neue"/>
                                <w:rtl w:val="0"/>
                              </w:rPr>
                              <w:t>(Kb/s)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Escritura</w:t>
                            </w:r>
                          </w:p>
                          <w:p>
                            <w:pPr>
                              <w:pStyle w:val="Estilo de tabla 1"/>
                              <w:jc w:val="center"/>
                            </w:pPr>
                            <w:r>
                              <w:rPr>
                                <w:rFonts w:ascii="Helvetica Neue" w:hAnsi="Helvetica Neue"/>
                                <w:rtl w:val="0"/>
                              </w:rPr>
                              <w:t>(Mb/s)</w:t>
                            </w:r>
                          </w:p>
                        </w:tc>
                        <w:tc>
                          <w:tcPr>
                            <w:tcW w:type="dxa" w:w="1598"/>
                            <w:tcBorders>
                              <w:top w:val="nil"/>
                              <w:left w:val="single" w:color="214e66" w:sz="2" w:space="0" w:shadow="0" w:frame="0"/>
                              <w:bottom w:val="single" w:color="000000" w:sz="4" w:space="0" w:shadow="0" w:frame="0"/>
                              <w:right w:val="single" w:color="214e66" w:sz="2" w:space="0" w:shadow="0" w:frame="0"/>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CPU</w:t>
                            </w:r>
                          </w:p>
                          <w:p>
                            <w:pPr>
                              <w:pStyle w:val="Estilo de tabla 1"/>
                              <w:jc w:val="center"/>
                            </w:pPr>
                            <w:r>
                              <w:rPr>
                                <w:rFonts w:ascii="Helvetica Neue" w:hAnsi="Helvetica Neue"/>
                                <w:rtl w:val="0"/>
                              </w:rPr>
                              <w:t>%</w:t>
                            </w:r>
                          </w:p>
                        </w:tc>
                        <w:tc>
                          <w:tcPr>
                            <w:tcW w:type="dxa" w:w="1598"/>
                            <w:tcBorders>
                              <w:top w:val="nil"/>
                              <w:left w:val="single" w:color="214e66" w:sz="2" w:space="0" w:shadow="0" w:frame="0"/>
                              <w:bottom w:val="single" w:color="000000" w:sz="4" w:space="0" w:shadow="0" w:frame="0"/>
                              <w:right w:val="nil"/>
                            </w:tcBorders>
                            <w:shd w:val="clear" w:color="auto" w:fill="357ca2"/>
                            <w:tcMar>
                              <w:top w:type="dxa" w:w="80"/>
                              <w:left w:type="dxa" w:w="80"/>
                              <w:bottom w:type="dxa" w:w="80"/>
                              <w:right w:type="dxa" w:w="80"/>
                            </w:tcMar>
                            <w:vAlign w:val="top"/>
                          </w:tcPr>
                          <w:p>
                            <w:pPr>
                              <w:pStyle w:val="Estilo de tabla 1"/>
                              <w:jc w:val="center"/>
                            </w:pPr>
                            <w:r>
                              <w:rPr>
                                <w:rFonts w:ascii="Helvetica Neue" w:hAnsi="Helvetica Neue"/>
                                <w:rtl w:val="0"/>
                              </w:rPr>
                              <w:t>MEM</w:t>
                            </w:r>
                          </w:p>
                          <w:p>
                            <w:pPr>
                              <w:pStyle w:val="Estilo de tabla 1"/>
                              <w:jc w:val="center"/>
                            </w:pPr>
                            <w:r>
                              <w:rPr>
                                <w:rFonts w:ascii="Helvetica Neue" w:hAnsi="Helvetica Neue"/>
                                <w:rtl w:val="0"/>
                              </w:rPr>
                              <w:t>%</w:t>
                            </w:r>
                          </w:p>
                        </w:tc>
                      </w:tr>
                      <w:tr>
                        <w:tblPrEx>
                          <w:shd w:val="clear" w:color="auto" w:fill="auto"/>
                        </w:tblPrEx>
                        <w:trPr>
                          <w:trHeight w:val="287" w:hRule="atLeast"/>
                        </w:trPr>
                        <w:tc>
                          <w:tcPr>
                            <w:tcW w:type="dxa" w:w="1598"/>
                            <w:tcBorders>
                              <w:top w:val="single" w:color="000000" w:sz="4"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Peque</w:t>
                            </w:r>
                            <w:r>
                              <w:rPr>
                                <w:rFonts w:ascii="Helvetica Neue" w:hAnsi="Helvetica Neue" w:hint="default"/>
                                <w:rtl w:val="0"/>
                              </w:rPr>
                              <w:t>ñ</w:t>
                            </w:r>
                            <w:r>
                              <w:rPr>
                                <w:rFonts w:ascii="Helvetica Neue" w:hAnsi="Helvetica Neue"/>
                                <w:rtl w:val="0"/>
                              </w:rPr>
                              <w:t>a</w:t>
                            </w:r>
                          </w:p>
                        </w:tc>
                        <w:tc>
                          <w:tcPr>
                            <w:tcW w:type="dxa" w:w="1509"/>
                            <w:tcBorders>
                              <w:top w:val="single" w:color="000000" w:sz="4" w:space="0" w:shadow="0" w:frame="0"/>
                              <w:left w:val="single" w:color="000000" w:sz="4"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2,94</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2,028</w:t>
                            </w:r>
                          </w:p>
                        </w:tc>
                        <w:tc>
                          <w:tcPr>
                            <w:tcW w:type="dxa" w:w="1598"/>
                            <w:tcBorders>
                              <w:top w:val="single" w:color="000000" w:sz="4" w:space="0" w:shadow="0" w:frame="0"/>
                              <w:left w:val="single" w:color="919191" w:sz="2" w:space="0" w:shadow="0" w:frame="0"/>
                              <w:bottom w:val="dotted" w:color="919191" w:sz="6" w:space="0" w:shadow="0" w:frame="0"/>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52,75</w:t>
                            </w:r>
                          </w:p>
                        </w:tc>
                        <w:tc>
                          <w:tcPr>
                            <w:tcW w:type="dxa" w:w="1598"/>
                            <w:tcBorders>
                              <w:top w:val="single" w:color="000000" w:sz="4" w:space="0" w:shadow="0" w:frame="0"/>
                              <w:left w:val="single" w:color="919191" w:sz="2" w:space="0" w:shadow="0" w:frame="0"/>
                              <w:bottom w:val="dotted" w:color="919191" w:sz="6" w:space="0" w:shadow="0" w:frame="0"/>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1,7</w:t>
                            </w:r>
                          </w:p>
                        </w:tc>
                      </w:tr>
                      <w:tr>
                        <w:tblPrEx>
                          <w:shd w:val="clear" w:color="auto" w:fill="auto"/>
                        </w:tblPrEx>
                        <w:trPr>
                          <w:trHeight w:val="287" w:hRule="atLeast"/>
                        </w:trPr>
                        <w:tc>
                          <w:tcPr>
                            <w:tcW w:type="dxa" w:w="1598"/>
                            <w:tcBorders>
                              <w:top w:val="dotted" w:color="919191" w:sz="6" w:space="0" w:shadow="0" w:frame="0"/>
                              <w:left w:val="nil"/>
                              <w:bottom w:val="dotted" w:color="919191" w:sz="6" w:space="0" w:shadow="0" w:frame="0"/>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Mediana</w:t>
                            </w:r>
                          </w:p>
                        </w:tc>
                        <w:tc>
                          <w:tcPr>
                            <w:tcW w:type="dxa" w:w="1509"/>
                            <w:tcBorders>
                              <w:top w:val="dotted" w:color="919191" w:sz="6" w:space="0" w:shadow="0" w:frame="0"/>
                              <w:left w:val="single" w:color="000000" w:sz="4"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19</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66,2224</w:t>
                            </w:r>
                          </w:p>
                        </w:tc>
                        <w:tc>
                          <w:tcPr>
                            <w:tcW w:type="dxa" w:w="1598"/>
                            <w:tcBorders>
                              <w:top w:val="dotted" w:color="919191" w:sz="6" w:space="0" w:shadow="0" w:frame="0"/>
                              <w:left w:val="single" w:color="919191" w:sz="2" w:space="0" w:shadow="0" w:frame="0"/>
                              <w:bottom w:val="dotted" w:color="919191" w:sz="6" w:space="0" w:shadow="0" w:frame="0"/>
                              <w:right w:val="single" w:color="919191" w:sz="2" w:space="0" w:shadow="0" w:frame="0"/>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47,78</w:t>
                            </w:r>
                          </w:p>
                        </w:tc>
                        <w:tc>
                          <w:tcPr>
                            <w:tcW w:type="dxa" w:w="1598"/>
                            <w:tcBorders>
                              <w:top w:val="dotted" w:color="919191" w:sz="6" w:space="0" w:shadow="0" w:frame="0"/>
                              <w:left w:val="single" w:color="919191" w:sz="2" w:space="0" w:shadow="0" w:frame="0"/>
                              <w:bottom w:val="dotted" w:color="919191" w:sz="6" w:space="0" w:shadow="0" w:frame="0"/>
                              <w:right w:val="nil"/>
                            </w:tcBorders>
                            <w:shd w:val="clear" w:color="auto" w:fill="eeeeee"/>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2,0</w:t>
                            </w:r>
                          </w:p>
                        </w:tc>
                      </w:tr>
                      <w:tr>
                        <w:tblPrEx>
                          <w:shd w:val="clear" w:color="auto" w:fill="auto"/>
                        </w:tblPrEx>
                        <w:trPr>
                          <w:trHeight w:val="287" w:hRule="atLeast"/>
                        </w:trPr>
                        <w:tc>
                          <w:tcPr>
                            <w:tcW w:type="dxa" w:w="1598"/>
                            <w:tcBorders>
                              <w:top w:val="dotted" w:color="919191" w:sz="6"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Estilo de tabla 3"/>
                              <w:tabs>
                                <w:tab w:val="left" w:pos="920"/>
                              </w:tabs>
                              <w:jc w:val="center"/>
                            </w:pPr>
                            <w:r>
                              <w:rPr>
                                <w:rFonts w:ascii="Helvetica Neue" w:hAnsi="Helvetica Neue"/>
                                <w:rtl w:val="0"/>
                              </w:rPr>
                              <w:t>Grande</w:t>
                            </w:r>
                          </w:p>
                        </w:tc>
                        <w:tc>
                          <w:tcPr>
                            <w:tcW w:type="dxa" w:w="1509"/>
                            <w:tcBorders>
                              <w:top w:val="dotted" w:color="919191" w:sz="6" w:space="0" w:shadow="0" w:frame="0"/>
                              <w:left w:val="single" w:color="000000" w:sz="4"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26,8</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0</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81,7641</w:t>
                            </w:r>
                          </w:p>
                        </w:tc>
                        <w:tc>
                          <w:tcPr>
                            <w:tcW w:type="dxa" w:w="1598"/>
                            <w:tcBorders>
                              <w:top w:val="dotted" w:color="919191" w:sz="6" w:space="0" w:shadow="0" w:frame="0"/>
                              <w:left w:val="single" w:color="919191" w:sz="2" w:space="0" w:shadow="0" w:frame="0"/>
                              <w:bottom w:val="nil"/>
                              <w:right w:val="single" w:color="919191" w:sz="2" w:space="0" w:shadow="0" w:frame="0"/>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50,3</w:t>
                            </w:r>
                          </w:p>
                        </w:tc>
                        <w:tc>
                          <w:tcPr>
                            <w:tcW w:type="dxa" w:w="1598"/>
                            <w:tcBorders>
                              <w:top w:val="dotted" w:color="919191" w:sz="6" w:space="0" w:shadow="0" w:frame="0"/>
                              <w:left w:val="single" w:color="919191" w:sz="2" w:space="0" w:shadow="0" w:frame="0"/>
                              <w:bottom w:val="nil"/>
                              <w:right w:val="nil"/>
                            </w:tcBorders>
                            <w:shd w:val="clear" w:color="auto" w:fill="auto"/>
                            <w:tcMar>
                              <w:top w:type="dxa" w:w="80"/>
                              <w:left w:type="dxa" w:w="80"/>
                              <w:bottom w:type="dxa" w:w="80"/>
                              <w:right w:type="dxa" w:w="80"/>
                            </w:tcMar>
                            <w:vAlign w:val="top"/>
                          </w:tcPr>
                          <w:p>
                            <w:pPr>
                              <w:pStyle w:val="Estilo de tabla 2"/>
                              <w:tabs>
                                <w:tab w:val="left" w:pos="920"/>
                              </w:tabs>
                              <w:jc w:val="center"/>
                            </w:pPr>
                            <w:r>
                              <w:rPr>
                                <w:rFonts w:ascii="Helvetica Neue Light" w:hAnsi="Helvetica Neue Light"/>
                                <w:rtl w:val="0"/>
                              </w:rPr>
                              <w:t>1,58</w:t>
                            </w:r>
                          </w:p>
                        </w:tc>
                      </w:tr>
                    </w:tbl>
                  </w:txbxContent>
                </v:textbox>
                <w10:wrap type="topAndBottom" side="bothSides" anchorx="page" anchory="page"/>
              </v:shape>
            </w:pict>
          </mc:Fallback>
        </mc:AlternateContent>
      </w:r>
      <w:r>
        <w:rPr>
          <w:rFonts w:cs="Arial Unicode MS" w:eastAsia="Arial Unicode MS"/>
          <w:rtl w:val="0"/>
          <w:lang w:val="pt-PT"/>
        </w:rPr>
        <w:t xml:space="preserve">emos observar </w:t>
      </w:r>
      <w:r>
        <w:rPr>
          <w:rFonts w:cs="Arial Unicode MS" w:eastAsia="Arial Unicode MS"/>
          <w:rtl w:val="0"/>
          <w:lang w:val="en-US"/>
        </w:rPr>
        <w:t>el</w:t>
      </w:r>
      <w:r>
        <w:rPr>
          <w:rFonts w:cs="Arial Unicode MS" w:eastAsia="Arial Unicode MS"/>
          <w:rtl w:val="0"/>
        </w:rPr>
        <w:t xml:space="preserve"> </w:t>
      </w:r>
      <w:r>
        <w:rPr>
          <w:rFonts w:cs="Arial Unicode MS" w:eastAsia="Arial Unicode MS"/>
          <w:rtl w:val="0"/>
          <w:lang w:val="en-US"/>
        </w:rPr>
        <w:t>tiempo,</w:t>
      </w:r>
      <w:r>
        <w:rPr>
          <w:rFonts w:cs="Arial Unicode MS" w:eastAsia="Arial Unicode MS"/>
          <w:rtl w:val="0"/>
          <w:lang w:val="es-ES_tradnl"/>
        </w:rPr>
        <w:t xml:space="preserve"> va aumentando conforme se va</w:t>
      </w:r>
      <w:r>
        <w:rPr>
          <w:rFonts w:cs="Arial Unicode MS" w:eastAsia="Arial Unicode MS"/>
          <w:rtl w:val="0"/>
          <w:lang w:val="en-US"/>
        </w:rPr>
        <w:t xml:space="preserve"> </w:t>
      </w:r>
      <w:r>
        <w:rPr>
          <w:rFonts w:cs="Arial Unicode MS" w:eastAsia="Arial Unicode MS"/>
          <w:rtl w:val="0"/>
          <w:lang w:val="es-ES_tradnl"/>
        </w:rPr>
        <w:t>aumentando el tama</w:t>
      </w:r>
      <w:r>
        <w:rPr>
          <w:rFonts w:cs="Arial Unicode MS" w:eastAsia="Arial Unicode MS" w:hint="default"/>
          <w:rtl w:val="0"/>
          <w:lang w:val="es-ES_tradnl"/>
        </w:rPr>
        <w:t>ñ</w:t>
      </w:r>
      <w:r>
        <w:rPr>
          <w:rFonts w:cs="Arial Unicode MS" w:eastAsia="Arial Unicode MS"/>
          <w:rtl w:val="0"/>
          <w:lang w:val="es-ES_tradnl"/>
        </w:rPr>
        <w:t>o de la carga, esto se debe a que mientras m</w:t>
      </w:r>
      <w:r>
        <w:rPr>
          <w:rFonts w:cs="Arial Unicode MS" w:eastAsia="Arial Unicode MS" w:hint="default"/>
          <w:rtl w:val="0"/>
        </w:rPr>
        <w:t>á</w:t>
      </w:r>
      <w:r>
        <w:rPr>
          <w:rFonts w:cs="Arial Unicode MS" w:eastAsia="Arial Unicode MS"/>
          <w:rtl w:val="0"/>
          <w:lang w:val="es-ES_tradnl"/>
        </w:rPr>
        <w:t>s grande es el</w:t>
      </w:r>
      <w:r>
        <w:rPr>
          <w:rFonts w:cs="Arial Unicode MS" w:eastAsia="Arial Unicode MS"/>
          <w:rtl w:val="0"/>
          <w:lang w:val="en-US"/>
        </w:rPr>
        <w:t xml:space="preserve"> </w:t>
      </w:r>
      <w:r>
        <w:rPr>
          <w:rFonts w:cs="Arial Unicode MS" w:eastAsia="Arial Unicode MS"/>
          <w:rtl w:val="0"/>
        </w:rPr>
        <w:t>tama</w:t>
      </w:r>
      <w:r>
        <w:rPr>
          <w:rFonts w:cs="Arial Unicode MS" w:eastAsia="Arial Unicode MS" w:hint="default"/>
          <w:rtl w:val="0"/>
          <w:lang w:val="es-ES_tradnl"/>
        </w:rPr>
        <w:t>ñ</w:t>
      </w:r>
      <w:r>
        <w:rPr>
          <w:rFonts w:cs="Arial Unicode MS" w:eastAsia="Arial Unicode MS"/>
          <w:rtl w:val="0"/>
          <w:lang w:val="es-ES_tradnl"/>
        </w:rPr>
        <w:t xml:space="preserve">o de los </w:t>
      </w:r>
      <w:r>
        <w:rPr>
          <w:rFonts w:cs="Arial Unicode MS" w:eastAsia="Arial Unicode MS"/>
          <w:rtl w:val="0"/>
          <w:lang w:val="en-US"/>
        </w:rPr>
        <w:t>datos,</w:t>
      </w:r>
      <w:r>
        <w:rPr>
          <w:rFonts w:cs="Arial Unicode MS" w:eastAsia="Arial Unicode MS"/>
          <w:rtl w:val="0"/>
          <w:lang w:val="es-ES_tradnl"/>
        </w:rPr>
        <w:t xml:space="preserve"> mayor tiempo de </w:t>
      </w:r>
      <w:r>
        <w:rPr>
          <w:rFonts w:cs="Arial Unicode MS" w:eastAsia="Arial Unicode MS"/>
          <w:rtl w:val="0"/>
          <w:lang w:val="en-US"/>
        </w:rPr>
        <w:t>borrado</w:t>
      </w:r>
      <w:r>
        <w:rPr>
          <w:rFonts w:cs="Arial Unicode MS" w:eastAsia="Arial Unicode MS"/>
          <w:rtl w:val="0"/>
          <w:lang w:val="es-ES_tradnl"/>
        </w:rPr>
        <w:t xml:space="preserve"> y mayor tiempo entre interrupciones de</w:t>
      </w:r>
      <w:r>
        <w:rPr>
          <w:rFonts w:cs="Arial Unicode MS" w:eastAsia="Arial Unicode MS"/>
          <w:rtl w:val="0"/>
          <w:lang w:val="en-US"/>
        </w:rPr>
        <w:t xml:space="preserve"> borrado</w:t>
      </w:r>
      <w:r>
        <w:rPr>
          <w:rFonts w:cs="Arial Unicode MS" w:eastAsia="Arial Unicode MS"/>
          <w:rtl w:val="0"/>
          <w:lang w:val="es-ES_tradnl"/>
        </w:rPr>
        <w:t xml:space="preserve"> de nuevos </w:t>
      </w:r>
      <w:r>
        <w:rPr>
          <w:rFonts w:cs="Arial Unicode MS" w:eastAsia="Arial Unicode MS"/>
          <w:rtl w:val="0"/>
          <w:lang w:val="en-US"/>
        </w:rPr>
        <w:t>datos.</w:t>
      </w:r>
    </w:p>
    <w:p>
      <w:pPr>
        <w:pStyle w:val="Cuerpo"/>
        <w:bidi w:val="0"/>
      </w:pPr>
      <w:r>
        <w:drawing>
          <wp:anchor distT="0" distB="0" distL="152400" distR="152400" simplePos="0" relativeHeight="251712512" behindDoc="0" locked="0" layoutInCell="1" allowOverlap="1">
            <wp:simplePos x="0" y="0"/>
            <wp:positionH relativeFrom="margin">
              <wp:posOffset>917233</wp:posOffset>
            </wp:positionH>
            <wp:positionV relativeFrom="page">
              <wp:posOffset>1702169</wp:posOffset>
            </wp:positionV>
            <wp:extent cx="4412852" cy="3115922"/>
            <wp:effectExtent l="0" t="0" r="0" b="0"/>
            <wp:wrapTopAndBottom distT="0" distB="0"/>
            <wp:docPr id="1073741880" name="officeArt object"/>
            <wp:cNvGraphicFramePr/>
            <a:graphic xmlns:a="http://schemas.openxmlformats.org/drawingml/2006/main">
              <a:graphicData uri="http://schemas.openxmlformats.org/drawingml/2006/chart">
                <c:chart xmlns:c="http://schemas.openxmlformats.org/drawingml/2006/chart" r:id="rId35"/>
              </a:graphicData>
            </a:graphic>
          </wp:anchor>
        </w:drawing>
      </w:r>
    </w:p>
    <w:p>
      <w:pPr>
        <w:pStyle w:val="Cuerpo"/>
        <w:bidi w:val="0"/>
      </w:pPr>
    </w:p>
    <w:p>
      <w:pPr>
        <w:pStyle w:val="Cuerpo"/>
        <w:bidi w:val="0"/>
      </w:pPr>
    </w:p>
    <w:p>
      <w:pPr>
        <w:pStyle w:val="Cuerpo"/>
        <w:bidi w:val="0"/>
      </w:pPr>
      <w:r>
        <w:rPr>
          <w:rFonts w:cs="Arial Unicode MS" w:eastAsia="Arial Unicode MS"/>
          <w:rtl w:val="0"/>
          <w:lang w:val="es-ES_tradnl"/>
        </w:rPr>
        <w:t>Tambi</w:t>
      </w:r>
      <w:r>
        <w:rPr>
          <w:rFonts w:cs="Arial Unicode MS" w:eastAsia="Arial Unicode MS" w:hint="default"/>
          <w:rtl w:val="0"/>
        </w:rPr>
        <w:t>é</w:t>
      </w:r>
      <w:r>
        <w:rPr>
          <w:rFonts w:cs="Arial Unicode MS" w:eastAsia="Arial Unicode MS"/>
          <w:rtl w:val="0"/>
          <w:lang w:val="es-ES_tradnl"/>
        </w:rPr>
        <w:t xml:space="preserve">n observamos como la escritura en disco se ve </w:t>
      </w:r>
      <w:r>
        <w:rPr>
          <w:rFonts w:cs="Arial Unicode MS" w:eastAsia="Arial Unicode MS"/>
          <w:rtl w:val="0"/>
          <w:lang w:val="es-ES_tradnl"/>
        </w:rPr>
        <w:t>aumentada</w:t>
      </w:r>
      <w:r>
        <w:rPr>
          <w:rFonts w:cs="Arial Unicode MS" w:eastAsia="Arial Unicode MS"/>
          <w:rtl w:val="0"/>
          <w:lang w:val="en-US"/>
        </w:rPr>
        <w:t xml:space="preserve"> </w:t>
      </w:r>
      <w:r>
        <w:rPr>
          <w:rFonts w:cs="Arial Unicode MS" w:eastAsia="Arial Unicode MS"/>
          <w:rtl w:val="0"/>
          <w:lang w:val="es-ES_tradnl"/>
        </w:rPr>
        <w:t>en funci</w:t>
      </w:r>
      <w:r>
        <w:rPr>
          <w:rFonts w:cs="Arial Unicode MS" w:eastAsia="Arial Unicode MS" w:hint="default"/>
          <w:rtl w:val="0"/>
          <w:lang w:val="es-ES_tradnl"/>
        </w:rPr>
        <w:t>ó</w:t>
      </w:r>
      <w:r>
        <w:rPr>
          <w:rFonts w:cs="Arial Unicode MS" w:eastAsia="Arial Unicode MS"/>
          <w:rtl w:val="0"/>
          <w:lang w:val="es-ES_tradnl"/>
        </w:rPr>
        <w:t>n al tama</w:t>
      </w:r>
      <w:r>
        <w:rPr>
          <w:rFonts w:cs="Arial Unicode MS" w:eastAsia="Arial Unicode MS" w:hint="default"/>
          <w:rtl w:val="0"/>
          <w:lang w:val="es-ES_tradnl"/>
        </w:rPr>
        <w:t>ñ</w:t>
      </w:r>
      <w:r>
        <w:rPr>
          <w:rFonts w:cs="Arial Unicode MS" w:eastAsia="Arial Unicode MS"/>
          <w:rtl w:val="0"/>
          <w:lang w:val="es-ES_tradnl"/>
        </w:rPr>
        <w:t>o de las cargas</w:t>
      </w:r>
      <w:r>
        <w:rPr>
          <w:rFonts w:cs="Arial Unicode MS" w:eastAsia="Arial Unicode MS"/>
          <w:rtl w:val="0"/>
          <w:lang w:val="es-ES_tradnl"/>
        </w:rPr>
        <w:t>. En cuanto a la lectura de disco no se ve representada en ning</w:t>
      </w:r>
      <w:r>
        <w:rPr>
          <w:rFonts w:cs="Arial Unicode MS" w:eastAsia="Arial Unicode MS" w:hint="default"/>
          <w:rtl w:val="0"/>
        </w:rPr>
        <w:t>ú</w:t>
      </w:r>
      <w:r>
        <w:rPr>
          <w:rFonts w:cs="Arial Unicode MS" w:eastAsia="Arial Unicode MS"/>
          <w:rtl w:val="0"/>
        </w:rPr>
        <w:t>n gr</w:t>
      </w:r>
      <w:r>
        <w:rPr>
          <w:rFonts w:cs="Arial Unicode MS" w:eastAsia="Arial Unicode MS" w:hint="default"/>
          <w:rtl w:val="0"/>
        </w:rPr>
        <w:t>á</w:t>
      </w:r>
      <w:r>
        <w:rPr>
          <w:rFonts w:cs="Arial Unicode MS" w:eastAsia="Arial Unicode MS"/>
          <w:rtl w:val="0"/>
          <w:lang w:val="pt-PT"/>
        </w:rPr>
        <w:t>fico</w:t>
      </w:r>
      <w:r>
        <w:rPr>
          <w:rFonts w:cs="Arial Unicode MS" w:eastAsia="Arial Unicode MS"/>
          <w:rtl w:val="0"/>
          <w:lang w:val="en-US"/>
        </w:rPr>
        <w:t xml:space="preserve"> </w:t>
      </w:r>
      <w:r>
        <w:rPr>
          <w:rFonts w:cs="Arial Unicode MS" w:eastAsia="Arial Unicode MS"/>
          <w:rtl w:val="0"/>
          <w:lang w:val="es-ES_tradnl"/>
        </w:rPr>
        <w:t xml:space="preserve">ya que en la </w:t>
      </w:r>
      <w:r>
        <w:rPr>
          <w:rFonts w:cs="Arial Unicode MS" w:eastAsia="Arial Unicode MS"/>
          <w:rtl w:val="0"/>
          <w:lang w:val="en-US"/>
        </w:rPr>
        <w:t>inserci</w:t>
      </w:r>
      <w:r>
        <w:rPr>
          <w:rFonts w:cs="Arial Unicode MS" w:eastAsia="Arial Unicode MS" w:hint="default"/>
          <w:rtl w:val="0"/>
          <w:lang w:val="en-US"/>
        </w:rPr>
        <w:t>ó</w:t>
      </w:r>
      <w:r>
        <w:rPr>
          <w:rFonts w:cs="Arial Unicode MS" w:eastAsia="Arial Unicode MS"/>
          <w:rtl w:val="0"/>
          <w:lang w:val="en-US"/>
        </w:rPr>
        <w:t>n</w:t>
      </w:r>
      <w:r>
        <w:rPr>
          <w:rFonts w:cs="Arial Unicode MS" w:eastAsia="Arial Unicode MS"/>
          <w:rtl w:val="0"/>
        </w:rPr>
        <w:t xml:space="preserve"> de </w:t>
      </w:r>
      <w:r>
        <w:rPr>
          <w:rFonts w:cs="Arial Unicode MS" w:eastAsia="Arial Unicode MS"/>
          <w:rtl w:val="0"/>
          <w:lang w:val="en-US"/>
        </w:rPr>
        <w:t>datos</w:t>
      </w:r>
      <w:r>
        <w:rPr>
          <w:rFonts w:cs="Arial Unicode MS" w:eastAsia="Arial Unicode MS"/>
          <w:rtl w:val="0"/>
          <w:lang w:val="es-ES_tradnl"/>
        </w:rPr>
        <w:t xml:space="preserve"> no se ve afectada nada m</w:t>
      </w:r>
      <w:r>
        <w:rPr>
          <w:rFonts w:cs="Arial Unicode MS" w:eastAsia="Arial Unicode MS" w:hint="default"/>
          <w:rtl w:val="0"/>
        </w:rPr>
        <w:t>á</w:t>
      </w:r>
      <w:r>
        <w:rPr>
          <w:rFonts w:cs="Arial Unicode MS" w:eastAsia="Arial Unicode MS"/>
          <w:rtl w:val="0"/>
          <w:lang w:val="es-ES_tradnl"/>
        </w:rPr>
        <w:t>s que la escritura en disco.</w:t>
      </w:r>
    </w:p>
    <w:p>
      <w:pPr>
        <w:pStyle w:val="Cuerpo"/>
        <w:bidi w:val="0"/>
      </w:pPr>
      <w:r>
        <w:drawing>
          <wp:anchor distT="0" distB="0" distL="152400" distR="152400" simplePos="0" relativeHeight="251713536" behindDoc="0" locked="0" layoutInCell="1" allowOverlap="1">
            <wp:simplePos x="0" y="0"/>
            <wp:positionH relativeFrom="margin">
              <wp:posOffset>1026228</wp:posOffset>
            </wp:positionH>
            <wp:positionV relativeFrom="line">
              <wp:posOffset>612468</wp:posOffset>
            </wp:positionV>
            <wp:extent cx="4713784" cy="3307022"/>
            <wp:effectExtent l="0" t="0" r="0" b="0"/>
            <wp:wrapTopAndBottom distT="0" distB="0"/>
            <wp:docPr id="1073741881" name="officeArt object"/>
            <wp:cNvGraphicFramePr/>
            <a:graphic xmlns:a="http://schemas.openxmlformats.org/drawingml/2006/main">
              <a:graphicData uri="http://schemas.openxmlformats.org/drawingml/2006/chart">
                <c:chart xmlns:c="http://schemas.openxmlformats.org/drawingml/2006/chart" r:id="rId36"/>
              </a:graphicData>
            </a:graphic>
          </wp:anchor>
        </w:drawing>
      </w:r>
    </w:p>
    <w:p>
      <w:pPr>
        <w:pStyle w:val="Encabezamiento"/>
        <w:jc w:val="both"/>
      </w:pPr>
      <w:bookmarkStart w:name="_Toc15" w:id="15"/>
      <w:r>
        <w:rPr>
          <w:rtl w:val="0"/>
          <w:lang w:val="es-ES_tradnl"/>
        </w:rPr>
        <w:t xml:space="preserve">10. </w:t>
      </w:r>
      <w:r>
        <w:rPr>
          <w:rtl w:val="0"/>
          <w:lang w:val="en-US"/>
        </w:rPr>
        <w:t>CONCLUSIONES</w:t>
      </w:r>
      <w:bookmarkEnd w:id="15"/>
    </w:p>
    <w:p>
      <w:pPr>
        <w:pStyle w:val="Cuerpo 2"/>
        <w:bidi w:val="0"/>
      </w:pPr>
    </w:p>
    <w:p>
      <w:pPr>
        <w:pStyle w:val="Cuerpo 2"/>
        <w:bidi w:val="0"/>
      </w:pPr>
      <w:r>
        <w:rPr>
          <w:rFonts w:cs="Arial Unicode MS" w:eastAsia="Arial Unicode MS"/>
          <w:rtl w:val="0"/>
          <w:lang w:val="en-US"/>
        </w:rPr>
        <w:t>Tras la finalizaci</w:t>
      </w:r>
      <w:r>
        <w:rPr>
          <w:rFonts w:cs="Arial Unicode MS" w:eastAsia="Arial Unicode MS" w:hint="default"/>
          <w:rtl w:val="0"/>
          <w:lang w:val="en-US"/>
        </w:rPr>
        <w:t>ó</w:t>
      </w:r>
      <w:r>
        <w:rPr>
          <w:rFonts w:cs="Arial Unicode MS" w:eastAsia="Arial Unicode MS"/>
          <w:rtl w:val="0"/>
          <w:lang w:val="en-US"/>
        </w:rPr>
        <w:t>n del estudio realizado, podemos sacar una serie de conclusiones acerca del servidor MySQL. El objetivo principal de este estudio es medir las capacidades del sistema para poder obtener una conclusi</w:t>
      </w:r>
      <w:r>
        <w:rPr>
          <w:rFonts w:cs="Arial Unicode MS" w:eastAsia="Arial Unicode MS" w:hint="default"/>
          <w:rtl w:val="0"/>
          <w:lang w:val="en-US"/>
        </w:rPr>
        <w:t>ó</w:t>
      </w:r>
      <w:r>
        <w:rPr>
          <w:rFonts w:cs="Arial Unicode MS" w:eastAsia="Arial Unicode MS"/>
          <w:rtl w:val="0"/>
          <w:lang w:val="en-US"/>
        </w:rPr>
        <w:t>n de si es o no apto el servidor MySQL como servidor de archivos de uso espec</w:t>
      </w:r>
      <w:r>
        <w:rPr>
          <w:rFonts w:cs="Arial Unicode MS" w:eastAsia="Arial Unicode MS" w:hint="default"/>
          <w:rtl w:val="0"/>
          <w:lang w:val="en-US"/>
        </w:rPr>
        <w:t>í</w:t>
      </w:r>
      <w:r>
        <w:rPr>
          <w:rFonts w:cs="Arial Unicode MS" w:eastAsia="Arial Unicode MS"/>
          <w:rtl w:val="0"/>
          <w:lang w:val="en-US"/>
        </w:rPr>
        <w:t>fico. En primer lugar, seg</w:t>
      </w:r>
      <w:r>
        <w:rPr>
          <w:rFonts w:cs="Arial Unicode MS" w:eastAsia="Arial Unicode MS" w:hint="default"/>
          <w:rtl w:val="0"/>
          <w:lang w:val="en-US"/>
        </w:rPr>
        <w:t>ú</w:t>
      </w:r>
      <w:r>
        <w:rPr>
          <w:rFonts w:cs="Arial Unicode MS" w:eastAsia="Arial Unicode MS"/>
          <w:rtl w:val="0"/>
          <w:lang w:val="en-US"/>
        </w:rPr>
        <w:t>n el an</w:t>
      </w:r>
      <w:r>
        <w:rPr>
          <w:rFonts w:cs="Arial Unicode MS" w:eastAsia="Arial Unicode MS" w:hint="default"/>
          <w:rtl w:val="0"/>
          <w:lang w:val="en-US"/>
        </w:rPr>
        <w:t>á</w:t>
      </w:r>
      <w:r>
        <w:rPr>
          <w:rFonts w:cs="Arial Unicode MS" w:eastAsia="Arial Unicode MS"/>
          <w:rtl w:val="0"/>
          <w:lang w:val="en-US"/>
        </w:rPr>
        <w:t>lisis de los datos obtenidos a trav</w:t>
      </w:r>
      <w:r>
        <w:rPr>
          <w:rFonts w:cs="Arial Unicode MS" w:eastAsia="Arial Unicode MS" w:hint="default"/>
          <w:rtl w:val="0"/>
          <w:lang w:val="en-US"/>
        </w:rPr>
        <w:t>é</w:t>
      </w:r>
      <w:r>
        <w:rPr>
          <w:rFonts w:cs="Arial Unicode MS" w:eastAsia="Arial Unicode MS"/>
          <w:rtl w:val="0"/>
          <w:lang w:val="en-US"/>
        </w:rPr>
        <w:t>s de haber sometido al servidor a una carga, podemos afirmar que el servidor es apto para las tareas de insertar, borrar o modificar los datos. Aun as</w:t>
      </w:r>
      <w:r>
        <w:rPr>
          <w:rFonts w:cs="Arial Unicode MS" w:eastAsia="Arial Unicode MS" w:hint="default"/>
          <w:rtl w:val="0"/>
          <w:lang w:val="en-US"/>
        </w:rPr>
        <w:t>í</w:t>
      </w:r>
      <w:r>
        <w:rPr>
          <w:rFonts w:cs="Arial Unicode MS" w:eastAsia="Arial Unicode MS"/>
          <w:rtl w:val="0"/>
          <w:lang w:val="en-US"/>
        </w:rPr>
        <w:t>, podemos sacar diferentes conclusiones como:</w:t>
      </w:r>
    </w:p>
    <w:p>
      <w:pPr>
        <w:pStyle w:val="Cuerpo 2"/>
        <w:numPr>
          <w:ilvl w:val="0"/>
          <w:numId w:val="4"/>
        </w:numPr>
        <w:bidi w:val="0"/>
      </w:pPr>
      <w:r>
        <w:rPr>
          <w:rFonts w:cs="Arial Unicode MS" w:eastAsia="Arial Unicode MS"/>
          <w:rtl w:val="0"/>
          <w:lang w:val="en-US"/>
        </w:rPr>
        <w:t>La inserci</w:t>
      </w:r>
      <w:r>
        <w:rPr>
          <w:rFonts w:cs="Arial Unicode MS" w:eastAsia="Arial Unicode MS" w:hint="default"/>
          <w:rtl w:val="0"/>
          <w:lang w:val="en-US"/>
        </w:rPr>
        <w:t>ó</w:t>
      </w:r>
      <w:r>
        <w:rPr>
          <w:rFonts w:cs="Arial Unicode MS" w:eastAsia="Arial Unicode MS"/>
          <w:rtl w:val="0"/>
          <w:lang w:val="en-US"/>
        </w:rPr>
        <w:t>n de datos en la tabla se hace a una velocidad mayor que la actualizaci</w:t>
      </w:r>
      <w:r>
        <w:rPr>
          <w:rFonts w:cs="Arial Unicode MS" w:eastAsia="Arial Unicode MS" w:hint="default"/>
          <w:rtl w:val="0"/>
          <w:lang w:val="en-US"/>
        </w:rPr>
        <w:t>ó</w:t>
      </w:r>
      <w:r>
        <w:rPr>
          <w:rFonts w:cs="Arial Unicode MS" w:eastAsia="Arial Unicode MS"/>
          <w:rtl w:val="0"/>
          <w:lang w:val="en-US"/>
        </w:rPr>
        <w:t>n, pero menor que el borrado.</w:t>
      </w:r>
    </w:p>
    <w:p>
      <w:pPr>
        <w:pStyle w:val="Cuerpo 2"/>
        <w:numPr>
          <w:ilvl w:val="0"/>
          <w:numId w:val="4"/>
        </w:numPr>
        <w:bidi w:val="0"/>
      </w:pPr>
      <w:r>
        <w:rPr>
          <w:rFonts w:cs="Arial Unicode MS" w:eastAsia="Arial Unicode MS"/>
          <w:rtl w:val="0"/>
          <w:lang w:val="en-US"/>
        </w:rPr>
        <w:t>La actualizaci</w:t>
      </w:r>
      <w:r>
        <w:rPr>
          <w:rFonts w:cs="Arial Unicode MS" w:eastAsia="Arial Unicode MS" w:hint="default"/>
          <w:rtl w:val="0"/>
          <w:lang w:val="en-US"/>
        </w:rPr>
        <w:t>ó</w:t>
      </w:r>
      <w:r>
        <w:rPr>
          <w:rFonts w:cs="Arial Unicode MS" w:eastAsia="Arial Unicode MS"/>
          <w:rtl w:val="0"/>
          <w:lang w:val="en-US"/>
        </w:rPr>
        <w:t>n de los datos es la acci</w:t>
      </w:r>
      <w:r>
        <w:rPr>
          <w:rFonts w:cs="Arial Unicode MS" w:eastAsia="Arial Unicode MS" w:hint="default"/>
          <w:rtl w:val="0"/>
          <w:lang w:val="en-US"/>
        </w:rPr>
        <w:t>ó</w:t>
      </w:r>
      <w:r>
        <w:rPr>
          <w:rFonts w:cs="Arial Unicode MS" w:eastAsia="Arial Unicode MS"/>
          <w:rtl w:val="0"/>
          <w:lang w:val="en-US"/>
        </w:rPr>
        <w:t>n que m</w:t>
      </w:r>
      <w:r>
        <w:rPr>
          <w:rFonts w:cs="Arial Unicode MS" w:eastAsia="Arial Unicode MS" w:hint="default"/>
          <w:rtl w:val="0"/>
          <w:lang w:val="en-US"/>
        </w:rPr>
        <w:t>á</w:t>
      </w:r>
      <w:r>
        <w:rPr>
          <w:rFonts w:cs="Arial Unicode MS" w:eastAsia="Arial Unicode MS"/>
          <w:rtl w:val="0"/>
          <w:lang w:val="en-US"/>
        </w:rPr>
        <w:t>s tarda en ejecutarse, adem</w:t>
      </w:r>
      <w:r>
        <w:rPr>
          <w:rFonts w:cs="Arial Unicode MS" w:eastAsia="Arial Unicode MS" w:hint="default"/>
          <w:rtl w:val="0"/>
          <w:lang w:val="en-US"/>
        </w:rPr>
        <w:t>á</w:t>
      </w:r>
      <w:r>
        <w:rPr>
          <w:rFonts w:cs="Arial Unicode MS" w:eastAsia="Arial Unicode MS"/>
          <w:rtl w:val="0"/>
          <w:lang w:val="en-US"/>
        </w:rPr>
        <w:t>s de ser la que m</w:t>
      </w:r>
      <w:r>
        <w:rPr>
          <w:rFonts w:cs="Arial Unicode MS" w:eastAsia="Arial Unicode MS" w:hint="default"/>
          <w:rtl w:val="0"/>
          <w:lang w:val="en-US"/>
        </w:rPr>
        <w:t>á</w:t>
      </w:r>
      <w:r>
        <w:rPr>
          <w:rFonts w:cs="Arial Unicode MS" w:eastAsia="Arial Unicode MS"/>
          <w:rtl w:val="0"/>
          <w:lang w:val="en-US"/>
        </w:rPr>
        <w:t>s uso CPU utiliza.</w:t>
      </w:r>
    </w:p>
    <w:p>
      <w:pPr>
        <w:pStyle w:val="Cuerpo 2"/>
        <w:numPr>
          <w:ilvl w:val="0"/>
          <w:numId w:val="4"/>
        </w:numPr>
        <w:bidi w:val="0"/>
        <w:sectPr>
          <w:headerReference w:type="default" r:id="rId37"/>
          <w:footerReference w:type="default" r:id="rId38"/>
          <w:pgSz w:w="11900" w:h="16840" w:orient="portrait"/>
          <w:pgMar w:top="2520" w:right="1200" w:bottom="1800" w:left="1200" w:header="720" w:footer="1040"/>
          <w:bidi w:val="0"/>
        </w:sectPr>
      </w:pPr>
      <w:r>
        <w:rPr>
          <w:rFonts w:cs="Arial Unicode MS" w:eastAsia="Arial Unicode MS"/>
          <w:rtl w:val="0"/>
          <w:lang w:val="en-US"/>
        </w:rPr>
        <w:t>En cuanto al porcentaje de uso de memoria, como hemos podido ver en las tablas resumen que se ponen al final de cada tabla de iteraciones, la acci</w:t>
      </w:r>
      <w:r>
        <w:rPr>
          <w:rFonts w:cs="Arial Unicode MS" w:eastAsia="Arial Unicode MS" w:hint="default"/>
          <w:rtl w:val="0"/>
          <w:lang w:val="en-US"/>
        </w:rPr>
        <w:t>ó</w:t>
      </w:r>
      <w:r>
        <w:rPr>
          <w:rFonts w:cs="Arial Unicode MS" w:eastAsia="Arial Unicode MS"/>
          <w:rtl w:val="0"/>
          <w:lang w:val="en-US"/>
        </w:rPr>
        <w:t>n de inserci</w:t>
      </w:r>
      <w:r>
        <w:rPr>
          <w:rFonts w:cs="Arial Unicode MS" w:eastAsia="Arial Unicode MS" w:hint="default"/>
          <w:rtl w:val="0"/>
          <w:lang w:val="en-US"/>
        </w:rPr>
        <w:t>ó</w:t>
      </w:r>
      <w:r>
        <w:rPr>
          <w:rFonts w:cs="Arial Unicode MS" w:eastAsia="Arial Unicode MS"/>
          <w:rtl w:val="0"/>
          <w:lang w:val="en-US"/>
        </w:rPr>
        <w:t>n de datos con una carga grande, es la que m</w:t>
      </w:r>
      <w:r>
        <w:rPr>
          <w:rFonts w:cs="Arial Unicode MS" w:eastAsia="Arial Unicode MS" w:hint="default"/>
          <w:rtl w:val="0"/>
          <w:lang w:val="en-US"/>
        </w:rPr>
        <w:t>á</w:t>
      </w:r>
      <w:r>
        <w:rPr>
          <w:rFonts w:cs="Arial Unicode MS" w:eastAsia="Arial Unicode MS"/>
          <w:rtl w:val="0"/>
          <w:lang w:val="en-US"/>
        </w:rPr>
        <w:t>s uso hace de ella.</w:t>
      </w:r>
    </w:p>
    <w:p>
      <w:pPr>
        <w:pStyle w:val="Encabezamiento"/>
        <w:jc w:val="both"/>
      </w:pPr>
      <w:bookmarkStart w:name="_Toc16" w:id="16"/>
      <w:r>
        <w:rPr>
          <w:rtl w:val="0"/>
          <w:lang w:val="es-ES_tradnl"/>
        </w:rPr>
        <w:t>11. PREGUNTAS</w:t>
      </w:r>
      <w:bookmarkEnd w:id="16"/>
    </w:p>
    <w:p>
      <w:pPr>
        <w:pStyle w:val="Cuerpo 2"/>
        <w:bidi w:val="0"/>
      </w:pPr>
    </w:p>
    <w:p>
      <w:pPr>
        <w:pStyle w:val="Cuerpo 2"/>
        <w:rPr>
          <w:b w:val="1"/>
          <w:bCs w:val="1"/>
        </w:rPr>
      </w:pPr>
      <w:r>
        <w:rPr>
          <w:b w:val="1"/>
          <w:bCs w:val="1"/>
          <w:rtl w:val="0"/>
          <w:lang w:val="en-US"/>
        </w:rPr>
        <w:t>1.</w:t>
      </w:r>
      <w:r>
        <w:rPr>
          <w:b w:val="1"/>
          <w:bCs w:val="1"/>
          <w:rtl w:val="0"/>
          <w:lang w:val="en-US"/>
        </w:rPr>
        <w:t>¿</w:t>
      </w:r>
      <w:r>
        <w:rPr>
          <w:b w:val="1"/>
          <w:bCs w:val="1"/>
          <w:rtl w:val="0"/>
          <w:lang w:val="en-US"/>
        </w:rPr>
        <w:t>Cu</w:t>
      </w:r>
      <w:r>
        <w:rPr>
          <w:b w:val="1"/>
          <w:bCs w:val="1"/>
          <w:rtl w:val="0"/>
          <w:lang w:val="en-US"/>
        </w:rPr>
        <w:t>á</w:t>
      </w:r>
      <w:r>
        <w:rPr>
          <w:b w:val="1"/>
          <w:bCs w:val="1"/>
          <w:rtl w:val="0"/>
          <w:lang w:val="en-US"/>
        </w:rPr>
        <w:t>l es la desventaja de utilizar MAMP?</w:t>
      </w:r>
    </w:p>
    <w:p>
      <w:pPr>
        <w:pStyle w:val="Cuerpo 2"/>
        <w:bidi w:val="0"/>
      </w:pPr>
      <w:r>
        <w:rPr>
          <w:rFonts w:cs="Arial Unicode MS" w:eastAsia="Arial Unicode MS"/>
          <w:rtl w:val="0"/>
          <w:lang w:val="en-US"/>
        </w:rPr>
        <w:t>La principal desventaja de utilizar MAMP es que nosotros estamos instalando servicios que ya est</w:t>
      </w:r>
      <w:r>
        <w:rPr>
          <w:rFonts w:cs="Arial Unicode MS" w:eastAsia="Arial Unicode MS" w:hint="default"/>
          <w:rtl w:val="0"/>
          <w:lang w:val="en-US"/>
        </w:rPr>
        <w:t>á</w:t>
      </w:r>
      <w:r>
        <w:rPr>
          <w:rFonts w:cs="Arial Unicode MS" w:eastAsia="Arial Unicode MS"/>
          <w:rtl w:val="0"/>
          <w:lang w:val="en-US"/>
        </w:rPr>
        <w:t>n instalados predeterminadamente. Esto puede causar problemas cuando, por ejemplo, queremos utilizar PHP usando l</w:t>
      </w:r>
      <w:r>
        <w:rPr>
          <w:rFonts w:cs="Arial Unicode MS" w:eastAsia="Arial Unicode MS" w:hint="default"/>
          <w:rtl w:val="0"/>
          <w:lang w:val="en-US"/>
        </w:rPr>
        <w:t>í</w:t>
      </w:r>
      <w:r>
        <w:rPr>
          <w:rFonts w:cs="Arial Unicode MS" w:eastAsia="Arial Unicode MS"/>
          <w:rtl w:val="0"/>
          <w:lang w:val="en-US"/>
        </w:rPr>
        <w:t>nea de comandos, esto activar</w:t>
      </w:r>
      <w:r>
        <w:rPr>
          <w:rFonts w:cs="Arial Unicode MS" w:eastAsia="Arial Unicode MS" w:hint="default"/>
          <w:rtl w:val="0"/>
          <w:lang w:val="en-US"/>
        </w:rPr>
        <w:t xml:space="preserve">á </w:t>
      </w:r>
      <w:r>
        <w:rPr>
          <w:rFonts w:cs="Arial Unicode MS" w:eastAsia="Arial Unicode MS"/>
          <w:rtl w:val="0"/>
          <w:lang w:val="en-US"/>
        </w:rPr>
        <w:t>el construito en la versi</w:t>
      </w:r>
      <w:r>
        <w:rPr>
          <w:rFonts w:cs="Arial Unicode MS" w:eastAsia="Arial Unicode MS" w:hint="default"/>
          <w:rtl w:val="0"/>
          <w:lang w:val="en-US"/>
        </w:rPr>
        <w:t>ó</w:t>
      </w:r>
      <w:r>
        <w:rPr>
          <w:rFonts w:cs="Arial Unicode MS" w:eastAsia="Arial Unicode MS"/>
          <w:rtl w:val="0"/>
          <w:lang w:val="en-US"/>
        </w:rPr>
        <w:t>n de PHP por defecto en lugar de la liada con MAMP. Si estos son diferentes, los resultados podr</w:t>
      </w:r>
      <w:r>
        <w:rPr>
          <w:rFonts w:cs="Arial Unicode MS" w:eastAsia="Arial Unicode MS" w:hint="default"/>
          <w:rtl w:val="0"/>
          <w:lang w:val="en-US"/>
        </w:rPr>
        <w:t>í</w:t>
      </w:r>
      <w:r>
        <w:rPr>
          <w:rFonts w:cs="Arial Unicode MS" w:eastAsia="Arial Unicode MS"/>
          <w:rtl w:val="0"/>
          <w:lang w:val="en-US"/>
        </w:rPr>
        <w:t>an ser inesperados.</w:t>
      </w:r>
    </w:p>
    <w:p>
      <w:pPr>
        <w:pStyle w:val="Cuerpo 2"/>
        <w:bidi w:val="0"/>
      </w:pPr>
    </w:p>
    <w:p>
      <w:pPr>
        <w:pStyle w:val="Cuerpo 2"/>
        <w:rPr>
          <w:b w:val="1"/>
          <w:bCs w:val="1"/>
        </w:rPr>
      </w:pPr>
      <w:r>
        <w:rPr>
          <w:b w:val="1"/>
          <w:bCs w:val="1"/>
          <w:rtl w:val="0"/>
          <w:lang w:val="en-US"/>
        </w:rPr>
        <w:t>2.</w:t>
      </w:r>
      <w:r>
        <w:rPr>
          <w:b w:val="1"/>
          <w:bCs w:val="1"/>
          <w:rtl w:val="0"/>
          <w:lang w:val="en-US"/>
        </w:rPr>
        <w:t>¿</w:t>
      </w:r>
      <w:r>
        <w:rPr>
          <w:b w:val="1"/>
          <w:bCs w:val="1"/>
          <w:rtl w:val="0"/>
          <w:lang w:val="en-US"/>
        </w:rPr>
        <w:t>Qu</w:t>
      </w:r>
      <w:r>
        <w:rPr>
          <w:b w:val="1"/>
          <w:bCs w:val="1"/>
          <w:rtl w:val="0"/>
          <w:lang w:val="en-US"/>
        </w:rPr>
        <w:t xml:space="preserve">é </w:t>
      </w:r>
      <w:r>
        <w:rPr>
          <w:b w:val="1"/>
          <w:bCs w:val="1"/>
          <w:rtl w:val="0"/>
          <w:lang w:val="en-US"/>
        </w:rPr>
        <w:t>es la Apache Software Foundation?</w:t>
      </w:r>
    </w:p>
    <w:p>
      <w:pPr>
        <w:pStyle w:val="Cuerpo 2"/>
        <w:bidi w:val="0"/>
      </w:pPr>
      <w:r>
        <w:rPr>
          <w:rFonts w:cs="Arial Unicode MS" w:eastAsia="Arial Unicode MS"/>
          <w:rtl w:val="0"/>
          <w:lang w:val="en-US"/>
        </w:rPr>
        <w:t>Es una organizaci</w:t>
      </w:r>
      <w:r>
        <w:rPr>
          <w:rFonts w:cs="Arial Unicode MS" w:eastAsia="Arial Unicode MS" w:hint="default"/>
          <w:rtl w:val="0"/>
          <w:lang w:val="en-US"/>
        </w:rPr>
        <w:t>ó</w:t>
      </w:r>
      <w:r>
        <w:rPr>
          <w:rFonts w:cs="Arial Unicode MS" w:eastAsia="Arial Unicode MS"/>
          <w:rtl w:val="0"/>
          <w:lang w:val="en-US"/>
        </w:rPr>
        <w:t xml:space="preserve">n sin </w:t>
      </w:r>
      <w:r>
        <w:rPr>
          <w:rFonts w:cs="Arial Unicode MS" w:eastAsia="Arial Unicode MS" w:hint="default"/>
          <w:rtl w:val="0"/>
          <w:lang w:val="en-US"/>
        </w:rPr>
        <w:t>á</w:t>
      </w:r>
      <w:r>
        <w:rPr>
          <w:rFonts w:cs="Arial Unicode MS" w:eastAsia="Arial Unicode MS"/>
          <w:rtl w:val="0"/>
          <w:lang w:val="en-US"/>
        </w:rPr>
        <w:t>nimo de lucro que fue creada para dar soporte a los proyectos de software bajo la denominaci</w:t>
      </w:r>
      <w:r>
        <w:rPr>
          <w:rFonts w:cs="Arial Unicode MS" w:eastAsia="Arial Unicode MS" w:hint="default"/>
          <w:rtl w:val="0"/>
          <w:lang w:val="en-US"/>
        </w:rPr>
        <w:t>ó</w:t>
      </w:r>
      <w:r>
        <w:rPr>
          <w:rFonts w:cs="Arial Unicode MS" w:eastAsia="Arial Unicode MS"/>
          <w:rtl w:val="0"/>
          <w:lang w:val="en-US"/>
        </w:rPr>
        <w:t>n Apache, incluyendo el popular servidor HTTP Apache.</w:t>
      </w:r>
    </w:p>
    <w:p>
      <w:pPr>
        <w:pStyle w:val="Cuerpo 2"/>
        <w:bidi w:val="0"/>
      </w:pPr>
      <w:r>
        <w:rPr>
          <w:rFonts w:cs="Arial Unicode MS" w:eastAsia="Arial Unicode MS"/>
          <w:rtl w:val="0"/>
          <w:lang w:val="en-US"/>
        </w:rPr>
        <w:t>Es una comunidad de desarrolladores que trabajan de forma descentralizada y con los proyectos de c</w:t>
      </w:r>
      <w:r>
        <w:rPr>
          <w:rFonts w:cs="Arial Unicode MS" w:eastAsia="Arial Unicode MS" w:hint="default"/>
          <w:rtl w:val="0"/>
          <w:lang w:val="en-US"/>
        </w:rPr>
        <w:t>ó</w:t>
      </w:r>
      <w:r>
        <w:rPr>
          <w:rFonts w:cs="Arial Unicode MS" w:eastAsia="Arial Unicode MS"/>
          <w:rtl w:val="0"/>
          <w:lang w:val="en-US"/>
        </w:rPr>
        <w:t>digo libre. Entre los objetivos de la ASF se encuentra el de proporcionar protecci</w:t>
      </w:r>
      <w:r>
        <w:rPr>
          <w:rFonts w:cs="Arial Unicode MS" w:eastAsia="Arial Unicode MS" w:hint="default"/>
          <w:rtl w:val="0"/>
          <w:lang w:val="en-US"/>
        </w:rPr>
        <w:t>ó</w:t>
      </w:r>
      <w:r>
        <w:rPr>
          <w:rFonts w:cs="Arial Unicode MS" w:eastAsia="Arial Unicode MS"/>
          <w:rtl w:val="0"/>
          <w:lang w:val="en-US"/>
        </w:rPr>
        <w:t>n legal a los voluntarios que trabjan en proyectos Apache de ser empleado por otras organizaciones.</w:t>
      </w:r>
    </w:p>
    <w:p>
      <w:pPr>
        <w:pStyle w:val="Cuerpo 2"/>
        <w:bidi w:val="0"/>
      </w:pPr>
    </w:p>
    <w:p>
      <w:pPr>
        <w:pStyle w:val="Cuerpo 2"/>
        <w:bidi w:val="0"/>
      </w:pPr>
      <w:r>
        <w:rPr>
          <w:rFonts w:cs="Arial Unicode MS" w:eastAsia="Arial Unicode MS"/>
          <w:rtl w:val="0"/>
          <w:lang w:val="en-US"/>
        </w:rPr>
        <w:t>3.</w:t>
      </w:r>
    </w:p>
    <w:p>
      <w:pPr>
        <w:pStyle w:val="Encabezamiento"/>
        <w:jc w:val="both"/>
      </w:pPr>
      <w:bookmarkStart w:name="_Toc17" w:id="17"/>
      <w:r>
        <w:rPr>
          <w:rtl w:val="0"/>
          <w:lang w:val="es-ES_tradnl"/>
        </w:rPr>
        <w:t>12. BIBLIOGRAF</w:t>
      </w:r>
      <w:r>
        <w:rPr>
          <w:rtl w:val="0"/>
          <w:lang w:val="es-ES_tradnl"/>
        </w:rPr>
        <w:t>Í</w:t>
      </w:r>
      <w:r>
        <w:rPr>
          <w:rtl w:val="0"/>
          <w:lang w:val="es-ES_tradnl"/>
        </w:rPr>
        <w:t>A</w:t>
      </w:r>
      <w:r/>
      <w:bookmarkEnd w:id="17"/>
    </w:p>
    <w:sectPr>
      <w:pgSz w:w="11900" w:h="16840" w:orient="portrait"/>
      <w:pgMar w:top="252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Light">
    <w:charset w:val="00"/>
    <w:family w:val="roman"/>
    <w:pitch w:val="default"/>
  </w:font>
  <w:font w:name="Helvetica Neue Medium">
    <w:charset w:val="00"/>
    <w:family w:val="roman"/>
    <w:pitch w:val="default"/>
  </w:font>
  <w:font w:name="Helvetica Neue UltraLight">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rmato libre"/>
      <w:tabs>
        <w:tab w:val="center" w:pos="4750"/>
        <w:tab w:val="right" w:pos="9500"/>
      </w:tabs>
      <w:spacing w:line="288" w:lineRule="auto"/>
      <w:jc w:val="left"/>
    </w:pPr>
    <w:r>
      <w:rPr>
        <w:rFonts w:ascii="Helvetica Neue Medium" w:hAnsi="Helvetica Neue Medium"/>
        <w:color w:val="5f5f5f"/>
      </w:rPr>
      <w:tab/>
    </w:r>
    <w:r>
      <w:rPr>
        <w:rFonts w:ascii="Helvetica Neue Medium" w:hAnsi="Helvetica Neue Medium"/>
        <w:color w:val="5f5f5f"/>
        <w:rtl w:val="0"/>
        <w:lang w:val="es-ES_tradnl"/>
      </w:rPr>
      <w:t>P</w:t>
    </w:r>
    <w:r>
      <w:rPr>
        <w:rFonts w:ascii="Helvetica Neue Medium" w:hAnsi="Helvetica Neue Medium" w:hint="default"/>
        <w:color w:val="5f5f5f"/>
        <w:rtl w:val="0"/>
        <w:lang w:val="es-ES_tradnl"/>
      </w:rPr>
      <w:t>á</w:t>
    </w:r>
    <w:r>
      <w:rPr>
        <w:rFonts w:ascii="Helvetica Neue Medium" w:hAnsi="Helvetica Neue Medium"/>
        <w:color w:val="5f5f5f"/>
        <w:rtl w:val="0"/>
        <w:lang w:val="es-ES_tradnl"/>
      </w:rPr>
      <w:t xml:space="preserve">gina </w:t>
    </w:r>
    <w:r>
      <w:rPr>
        <w:rFonts w:ascii="Helvetica Neue Medium" w:cs="Helvetica Neue Medium" w:hAnsi="Helvetica Neue Medium" w:eastAsia="Helvetica Neue Medium"/>
        <w:color w:val="5f5f5f"/>
      </w:rPr>
      <w:fldChar w:fldCharType="begin" w:fldLock="0"/>
    </w:r>
    <w:r>
      <w:rPr>
        <w:rFonts w:ascii="Helvetica Neue Medium" w:cs="Helvetica Neue Medium" w:hAnsi="Helvetica Neue Medium" w:eastAsia="Helvetica Neue Medium"/>
        <w:color w:val="5f5f5f"/>
      </w:rPr>
      <w:instrText xml:space="preserve"> PAGE </w:instrText>
    </w:r>
    <w:r>
      <w:rPr>
        <w:rFonts w:ascii="Helvetica Neue Medium" w:cs="Helvetica Neue Medium" w:hAnsi="Helvetica Neue Medium" w:eastAsia="Helvetica Neue Medium"/>
        <w:color w:val="5f5f5f"/>
      </w:rPr>
      <w:fldChar w:fldCharType="separate" w:fldLock="0"/>
    </w:r>
    <w:r>
      <w:rPr>
        <w:rFonts w:ascii="Helvetica Neue Medium" w:cs="Helvetica Neue Medium" w:hAnsi="Helvetica Neue Medium" w:eastAsia="Helvetica Neue Medium"/>
        <w:color w:val="5f5f5f"/>
      </w:rPr>
      <w:t>3</w:t>
    </w:r>
    <w:r>
      <w:rPr>
        <w:rFonts w:ascii="Helvetica Neue Medium" w:cs="Helvetica Neue Medium" w:hAnsi="Helvetica Neue Medium" w:eastAsia="Helvetica Neue Medium"/>
        <w:color w:val="5f5f5f"/>
      </w:rPr>
      <w:fldChar w:fldCharType="end" w:fldLock="0"/>
    </w:r>
    <w:r>
      <w:rPr>
        <w:rFonts w:ascii="Helvetica Neue Medium" w:hAnsi="Helvetica Neue Medium"/>
        <w:color w:val="5f5f5f"/>
        <w:rtl w:val="0"/>
        <w:lang w:val="es-ES_tradnl"/>
      </w:rPr>
      <w:t xml:space="preserve"> de </w:t>
    </w:r>
    <w:r>
      <w:rPr>
        <w:rFonts w:ascii="Helvetica Neue Medium" w:cs="Helvetica Neue Medium" w:hAnsi="Helvetica Neue Medium" w:eastAsia="Helvetica Neue Medium"/>
        <w:color w:val="5f5f5f"/>
      </w:rPr>
      <w:fldChar w:fldCharType="begin" w:fldLock="0"/>
    </w:r>
    <w:r>
      <w:rPr>
        <w:rFonts w:ascii="Helvetica Neue Medium" w:cs="Helvetica Neue Medium" w:hAnsi="Helvetica Neue Medium" w:eastAsia="Helvetica Neue Medium"/>
        <w:color w:val="5f5f5f"/>
      </w:rPr>
      <w:instrText xml:space="preserve"> NUMPAGES </w:instrText>
    </w:r>
    <w:r>
      <w:rPr>
        <w:rFonts w:ascii="Helvetica Neue Medium" w:cs="Helvetica Neue Medium" w:hAnsi="Helvetica Neue Medium" w:eastAsia="Helvetica Neue Medium"/>
        <w:color w:val="5f5f5f"/>
      </w:rPr>
      <w:fldChar w:fldCharType="separate" w:fldLock="0"/>
    </w:r>
    <w:r>
      <w:rPr>
        <w:rFonts w:ascii="Helvetica Neue Medium" w:cs="Helvetica Neue Medium" w:hAnsi="Helvetica Neue Medium" w:eastAsia="Helvetica Neue Medium"/>
        <w:color w:val="5f5f5f"/>
      </w:rPr>
      <w:t>3</w:t>
    </w:r>
    <w:r>
      <w:rPr>
        <w:rFonts w:ascii="Helvetica Neue Medium" w:cs="Helvetica Neue Medium" w:hAnsi="Helvetica Neue Medium" w:eastAsia="Helvetica Neue Medium"/>
        <w:color w:val="5f5f5f"/>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mc:AlternateContent>
        <mc:Choice Requires="wps">
          <w:drawing>
            <wp:anchor distT="152400" distB="152400" distL="152400" distR="152400" simplePos="0" relativeHeight="251658240" behindDoc="1" locked="0" layoutInCell="1" allowOverlap="1">
              <wp:simplePos x="0" y="0"/>
              <wp:positionH relativeFrom="page">
                <wp:posOffset>762000</wp:posOffset>
              </wp:positionH>
              <wp:positionV relativeFrom="page">
                <wp:posOffset>742940</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Sp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48" style="visibility:visible;position:absolute;margin-left:60.0pt;margin-top:58.5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49"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850"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128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00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72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344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16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488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560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32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
    <w:multiLevelType w:val="hybridMultilevel"/>
    <w:numStyleLink w:val="Viñeta"/>
  </w:abstractNum>
  <w:abstractNum w:abstractNumId="2">
    <w:multiLevelType w:val="hybridMultilevel"/>
    <w:styleLink w:val="Viñeta"/>
    <w:lvl w:ilvl="0">
      <w:start w:val="1"/>
      <w:numFmt w:val="bullet"/>
      <w:suff w:val="tab"/>
      <w:lvlText w:val="•"/>
      <w:lvlJc w:val="left"/>
      <w:pPr>
        <w:ind w:left="238" w:hanging="238"/>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start w:val="1"/>
      <w:numFmt w:val="bullet"/>
      <w:suff w:val="tab"/>
      <w:lvlText w:val="•"/>
      <w:lvlJc w:val="left"/>
      <w:pPr>
        <w:ind w:left="46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start w:val="1"/>
      <w:numFmt w:val="bullet"/>
      <w:suff w:val="tab"/>
      <w:lvlText w:val="•"/>
      <w:lvlJc w:val="left"/>
      <w:pPr>
        <w:ind w:left="68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start w:val="1"/>
      <w:numFmt w:val="bullet"/>
      <w:suff w:val="tab"/>
      <w:lvlText w:val="•"/>
      <w:lvlJc w:val="left"/>
      <w:pPr>
        <w:ind w:left="90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start w:val="1"/>
      <w:numFmt w:val="bullet"/>
      <w:suff w:val="tab"/>
      <w:lvlText w:val="•"/>
      <w:lvlJc w:val="left"/>
      <w:pPr>
        <w:ind w:left="112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start w:val="1"/>
      <w:numFmt w:val="bullet"/>
      <w:suff w:val="tab"/>
      <w:lvlText w:val="•"/>
      <w:lvlJc w:val="left"/>
      <w:pPr>
        <w:ind w:left="134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start w:val="1"/>
      <w:numFmt w:val="bullet"/>
      <w:suff w:val="tab"/>
      <w:lvlText w:val="•"/>
      <w:lvlJc w:val="left"/>
      <w:pPr>
        <w:ind w:left="156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start w:val="1"/>
      <w:numFmt w:val="bullet"/>
      <w:suff w:val="tab"/>
      <w:lvlText w:val="•"/>
      <w:lvlJc w:val="left"/>
      <w:pPr>
        <w:ind w:left="178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start w:val="1"/>
      <w:numFmt w:val="bullet"/>
      <w:suff w:val="tab"/>
      <w:lvlText w:val="•"/>
      <w:lvlJc w:val="left"/>
      <w:pPr>
        <w:ind w:left="200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abstractNumId w:val="0"/>
  </w:num>
  <w:num w:numId="2">
    <w:abstractNumId w:val="0"/>
    <w:lvlOverride w:ilvl="0">
      <w:lvl w:ilvl="0">
        <w:start w:val="1"/>
        <w:numFmt w:val="bullet"/>
        <w:suff w:val="tab"/>
        <w:lvlText w:val="•"/>
        <w:lvlJc w:val="left"/>
        <w:pPr>
          <w:ind w:left="643"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Formato libre">
    <w:name w:val="Formato libre"/>
    <w:next w:val="Formato libr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vertAlign w:val="baseline"/>
    </w:rPr>
  </w:style>
  <w:style w:type="paragraph" w:styleId="Título">
    <w:name w:val="Título"/>
    <w:next w:val="Cuerpo 2"/>
    <w:pPr>
      <w:keepNext w:val="1"/>
      <w:keepLines w:val="0"/>
      <w:pageBreakBefore w:val="0"/>
      <w:widowControl w:val="1"/>
      <w:shd w:val="clear" w:color="auto" w:fill="auto"/>
      <w:suppressAutoHyphens w:val="0"/>
      <w:bidi w:val="0"/>
      <w:spacing w:before="0" w:after="0" w:line="288" w:lineRule="auto"/>
      <w:ind w:left="0" w:right="0" w:firstLine="0"/>
      <w:jc w:val="left"/>
      <w:outlineLvl w:val="2"/>
    </w:pPr>
    <w:rPr>
      <w:rFonts w:ascii="Helvetica Neue UltraLight" w:cs="Helvetica Neue UltraLight" w:hAnsi="Helvetica Neue UltraLight" w:eastAsia="Helvetica Neue UltraLight"/>
      <w:b w:val="0"/>
      <w:bCs w:val="0"/>
      <w:i w:val="0"/>
      <w:iCs w:val="0"/>
      <w:caps w:val="0"/>
      <w:smallCaps w:val="0"/>
      <w:strike w:val="0"/>
      <w:dstrike w:val="0"/>
      <w:outline w:val="0"/>
      <w:color w:val="000000"/>
      <w:spacing w:val="16"/>
      <w:kern w:val="0"/>
      <w:position w:val="0"/>
      <w:sz w:val="56"/>
      <w:szCs w:val="56"/>
      <w:u w:val="none"/>
      <w:vertAlign w:val="baseline"/>
    </w:rPr>
  </w:style>
  <w:style w:type="paragraph" w:styleId="Cuerpo 2">
    <w:name w:val="Cuerpo 2"/>
    <w:next w:val="Cuerpo 2"/>
    <w:pPr>
      <w:keepNext w:val="0"/>
      <w:keepLines w:val="0"/>
      <w:pageBreakBefore w:val="0"/>
      <w:widowControl w:val="1"/>
      <w:shd w:val="clear" w:color="auto" w:fill="auto"/>
      <w:suppressAutoHyphens w:val="1"/>
      <w:bidi w:val="0"/>
      <w:spacing w:before="0" w:after="180" w:line="240" w:lineRule="auto"/>
      <w:ind w:left="0" w:right="0" w:firstLine="0"/>
      <w:jc w:val="both"/>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vertAlign w:val="baseline"/>
    </w:rPr>
  </w:style>
  <w:style w:type="character" w:styleId="Ninguno">
    <w:name w:val="Ninguno"/>
    <w:rPr>
      <w:lang w:val="es-ES_tradnl"/>
    </w:rPr>
  </w:style>
  <w:style w:type="paragraph" w:styleId="Cuerpo">
    <w:name w:val="Cuerpo"/>
    <w:next w:val="Cuerpo"/>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vertAlign w:val="baseline"/>
    </w:rPr>
  </w:style>
  <w:style w:type="paragraph" w:styleId="Subtítulo">
    <w:name w:val="Subtítulo"/>
    <w:next w:val="Cuerpo 2"/>
    <w:pPr>
      <w:keepNext w:val="0"/>
      <w:keepLines w:val="0"/>
      <w:pageBreakBefore w:val="0"/>
      <w:widowControl w:val="1"/>
      <w:shd w:val="clear" w:color="auto" w:fill="auto"/>
      <w:suppressAutoHyphens w:val="0"/>
      <w:bidi w:val="0"/>
      <w:spacing w:before="0" w:after="0" w:line="288" w:lineRule="auto"/>
      <w:ind w:left="0" w:right="0" w:firstLine="0"/>
      <w:jc w:val="left"/>
      <w:outlineLvl w:val="1"/>
    </w:pPr>
    <w:rPr>
      <w:rFonts w:ascii="Helvetica Neue" w:cs="Arial Unicode MS" w:hAnsi="Helvetica Neue" w:eastAsia="Arial Unicode MS"/>
      <w:b w:val="1"/>
      <w:bCs w:val="1"/>
      <w:i w:val="0"/>
      <w:iCs w:val="0"/>
      <w:caps w:val="1"/>
      <w:strike w:val="0"/>
      <w:dstrike w:val="0"/>
      <w:outline w:val="0"/>
      <w:color w:val="357ca2"/>
      <w:spacing w:val="4"/>
      <w:kern w:val="0"/>
      <w:position w:val="0"/>
      <w:sz w:val="22"/>
      <w:szCs w:val="22"/>
      <w:u w:val="none"/>
      <w:vertAlign w:val="baseline"/>
      <w:lang w:val="es-ES_tradnl"/>
    </w:rPr>
  </w:style>
  <w:style w:type="paragraph" w:styleId="Título 2">
    <w:name w:val="Título 2"/>
    <w:next w:val="Título 2"/>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hint="default"/>
      <w:b w:val="0"/>
      <w:bCs w:val="0"/>
      <w:i w:val="0"/>
      <w:iCs w:val="0"/>
      <w:caps w:val="1"/>
      <w:strike w:val="0"/>
      <w:dstrike w:val="0"/>
      <w:outline w:val="0"/>
      <w:color w:val="357ca2"/>
      <w:spacing w:val="38"/>
      <w:kern w:val="0"/>
      <w:position w:val="0"/>
      <w:sz w:val="128"/>
      <w:szCs w:val="128"/>
      <w:u w:val="none"/>
      <w:vertAlign w:val="baseline"/>
      <w:lang w:val="es-ES_tradnl"/>
    </w:rPr>
  </w:style>
  <w:style w:type="paragraph" w:styleId="TOC 1">
    <w:name w:val="TOC 1"/>
    <w:next w:val="TOC 1"/>
    <w:pPr>
      <w:keepNext w:val="0"/>
      <w:keepLines w:val="0"/>
      <w:pageBreakBefore w:val="0"/>
      <w:widowControl w:val="1"/>
      <w:shd w:val="clear" w:color="auto" w:fill="auto"/>
      <w:tabs>
        <w:tab w:val="right" w:pos="9500"/>
      </w:tabs>
      <w:suppressAutoHyphens w:val="0"/>
      <w:bidi w:val="0"/>
      <w:spacing w:before="0" w:after="120" w:line="288" w:lineRule="auto"/>
      <w:ind w:left="283" w:right="0" w:hanging="283"/>
      <w:jc w:val="left"/>
      <w:outlineLvl w:val="9"/>
    </w:pPr>
    <w:rPr>
      <w:rFonts w:ascii="Arial" w:cs="Arial" w:hAnsi="Arial" w:eastAsia="Arial"/>
      <w:b w:val="0"/>
      <w:bCs w:val="0"/>
      <w:i w:val="0"/>
      <w:iCs w:val="0"/>
      <w:caps w:val="0"/>
      <w:smallCaps w:val="0"/>
      <w:strike w:val="0"/>
      <w:dstrike w:val="0"/>
      <w:outline w:val="0"/>
      <w:color w:val="000000"/>
      <w:spacing w:val="5"/>
      <w:kern w:val="0"/>
      <w:position w:val="0"/>
      <w:sz w:val="30"/>
      <w:szCs w:val="30"/>
      <w:u w:val="none"/>
      <w:vertAlign w:val="baseline"/>
    </w:rPr>
  </w:style>
  <w:style w:type="paragraph" w:styleId="Encabezamiento">
    <w:name w:val="Encabezamiento"/>
    <w:next w:val="Cuerpo 2"/>
    <w:pPr>
      <w:keepNext w:val="0"/>
      <w:keepLines w:val="0"/>
      <w:pageBreakBefore w:val="1"/>
      <w:widowControl w:val="1"/>
      <w:shd w:val="clear" w:color="auto" w:fill="auto"/>
      <w:suppressAutoHyphens w:val="0"/>
      <w:bidi w:val="0"/>
      <w:spacing w:before="0" w:after="0" w:line="240" w:lineRule="auto"/>
      <w:ind w:left="0" w:right="0" w:firstLine="0"/>
      <w:jc w:val="left"/>
      <w:outlineLvl w:val="0"/>
    </w:pPr>
    <w:rPr>
      <w:rFonts w:ascii="Helvetica Neue Light" w:cs="Helvetica Neue Light" w:hAnsi="Helvetica Neue Light" w:eastAsia="Helvetica Neue Light"/>
      <w:b w:val="0"/>
      <w:bCs w:val="0"/>
      <w:i w:val="0"/>
      <w:iCs w:val="0"/>
      <w:caps w:val="1"/>
      <w:strike w:val="0"/>
      <w:dstrike w:val="0"/>
      <w:outline w:val="0"/>
      <w:color w:val="434343"/>
      <w:spacing w:val="7"/>
      <w:kern w:val="0"/>
      <w:position w:val="0"/>
      <w:sz w:val="36"/>
      <w:szCs w:val="36"/>
      <w:u w:val="none"/>
      <w:vertAlign w:val="baseline"/>
    </w:rPr>
  </w:style>
  <w:style w:type="paragraph" w:styleId="TOC 2">
    <w:name w:val="TOC 2"/>
    <w:next w:val="TOC 2"/>
    <w:pPr>
      <w:keepNext w:val="0"/>
      <w:keepLines w:val="0"/>
      <w:pageBreakBefore w:val="0"/>
      <w:widowControl w:val="1"/>
      <w:shd w:val="clear" w:color="auto" w:fill="auto"/>
      <w:tabs>
        <w:tab w:val="right" w:pos="9500"/>
      </w:tabs>
      <w:suppressAutoHyphens w:val="0"/>
      <w:bidi w:val="0"/>
      <w:spacing w:before="0" w:after="100" w:line="240" w:lineRule="auto"/>
      <w:ind w:left="850" w:right="0" w:firstLine="0"/>
      <w:jc w:val="left"/>
      <w:outlineLvl w:val="9"/>
    </w:pPr>
    <w:rPr>
      <w:rFonts w:ascii="Helvetica Neue Light" w:cs="Helvetica Neue Light" w:hAnsi="Helvetica Neue Light" w:eastAsia="Helvetica Neue Light"/>
      <w:b w:val="0"/>
      <w:bCs w:val="0"/>
      <w:i w:val="0"/>
      <w:iCs w:val="0"/>
      <w:caps w:val="1"/>
      <w:strike w:val="0"/>
      <w:dstrike w:val="0"/>
      <w:outline w:val="0"/>
      <w:color w:val="000000"/>
      <w:spacing w:val="5"/>
      <w:kern w:val="0"/>
      <w:position w:val="0"/>
      <w:sz w:val="28"/>
      <w:szCs w:val="28"/>
      <w:u w:val="none"/>
      <w:vertAlign w:val="baseline"/>
    </w:rPr>
  </w:style>
  <w:style w:type="paragraph" w:styleId="TOC 3">
    <w:name w:val="TOC 3"/>
    <w:next w:val="TOC 3"/>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Light" w:cs="Helvetica Neue Light" w:hAnsi="Helvetica Neue Light" w:eastAsia="Helvetica Neue Light"/>
      <w:b w:val="0"/>
      <w:bCs w:val="0"/>
      <w:i w:val="0"/>
      <w:iCs w:val="0"/>
      <w:caps w:val="1"/>
      <w:strike w:val="0"/>
      <w:dstrike w:val="0"/>
      <w:outline w:val="0"/>
      <w:color w:val="000000"/>
      <w:spacing w:val="7"/>
      <w:kern w:val="0"/>
      <w:position w:val="0"/>
      <w:sz w:val="36"/>
      <w:szCs w:val="36"/>
      <w:u w:val="none"/>
      <w:vertAlign w:val="baseline"/>
    </w:rPr>
  </w:style>
  <w:style w:type="character" w:styleId="Hyperlink.0">
    <w:name w:val="Hyperlink.0"/>
    <w:basedOn w:val="Hyperlink"/>
    <w:next w:val="Hyperlink.0"/>
    <w:rPr>
      <w:u w:val="single"/>
    </w:rPr>
  </w:style>
  <w:style w:type="paragraph" w:styleId="Subtítulo.0">
    <w:name w:val="Subtítulo"/>
    <w:next w:val="Cuerpo 2"/>
    <w:pPr>
      <w:keepNext w:val="0"/>
      <w:keepLines w:val="0"/>
      <w:pageBreakBefore w:val="0"/>
      <w:widowControl w:val="1"/>
      <w:shd w:val="clear" w:color="auto" w:fill="auto"/>
      <w:suppressAutoHyphens w:val="0"/>
      <w:bidi w:val="0"/>
      <w:spacing w:before="0" w:after="20" w:line="288"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357ca2"/>
      <w:spacing w:val="13"/>
      <w:kern w:val="0"/>
      <w:position w:val="0"/>
      <w:sz w:val="26"/>
      <w:szCs w:val="26"/>
      <w:u w:val="none"/>
      <w:vertAlign w:val="baseline"/>
      <w:lang w:val="es-ES_tradnl"/>
    </w:rPr>
  </w:style>
  <w:style w:type="numbering" w:styleId="Viñeta">
    <w:name w:val="Viñeta"/>
    <w:pPr>
      <w:numPr>
        <w:numId w:val="3"/>
      </w:numPr>
    </w:pPr>
  </w:style>
  <w:style w:type="paragraph" w:styleId="Estilo de tabla 1">
    <w:name w:val="Estilo de tabla 1"/>
    <w:next w:val="Estilo de tabla 1"/>
    <w:pPr>
      <w:keepNext w:val="0"/>
      <w:keepLines w:val="0"/>
      <w:pageBreakBefore w:val="0"/>
      <w:widowControl w:val="1"/>
      <w:shd w:val="clear" w:color="auto" w:fill="auto"/>
      <w:tabs>
        <w:tab w:val="right" w:pos="1267"/>
        <w:tab w:val="right" w:pos="1333"/>
      </w:tabs>
      <w:suppressAutoHyphens w:val="0"/>
      <w:bidi w:val="0"/>
      <w:spacing w:before="200" w:after="0" w:line="288"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fefefe"/>
      <w:spacing w:val="0"/>
      <w:kern w:val="0"/>
      <w:position w:val="0"/>
      <w:sz w:val="20"/>
      <w:szCs w:val="20"/>
      <w:u w:val="none"/>
      <w:vertAlign w:val="baseline"/>
    </w:rPr>
  </w:style>
  <w:style w:type="paragraph" w:styleId="Estilo de tabla 3">
    <w:name w:val="Estilo de tabla 3"/>
    <w:next w:val="Estilo de tabla 3"/>
    <w:pPr>
      <w:keepNext w:val="0"/>
      <w:keepLines w:val="0"/>
      <w:pageBreakBefore w:val="0"/>
      <w:widowControl w:val="1"/>
      <w:shd w:val="clear" w:color="auto" w:fill="auto"/>
      <w:tabs>
        <w:tab w:val="right" w:pos="1267"/>
        <w:tab w:val="right" w:pos="1333"/>
      </w:tabs>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rPr>
  </w:style>
  <w:style w:type="paragraph" w:styleId="Estilo de tabla 2">
    <w:name w:val="Estilo de tabla 2"/>
    <w:next w:val="Estilo de tabla 2"/>
    <w:pPr>
      <w:keepNext w:val="0"/>
      <w:keepLines w:val="0"/>
      <w:pageBreakBefore w:val="0"/>
      <w:widowControl w:val="1"/>
      <w:shd w:val="clear" w:color="auto" w:fill="auto"/>
      <w:tabs>
        <w:tab w:val="right" w:pos="1267"/>
        <w:tab w:val="right" w:pos="1333"/>
      </w:tabs>
      <w:suppressAutoHyphens w:val="0"/>
      <w:bidi w:val="0"/>
      <w:spacing w:before="0" w:after="0" w:line="240"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vertAlign w:val="baseline"/>
    </w:rPr>
  </w:style>
  <w:style w:type="paragraph" w:styleId="Título de tabla 1">
    <w:name w:val="Título de tabla 1"/>
    <w:next w:val="Título de tabla 1"/>
    <w:pPr>
      <w:keepNext w:val="0"/>
      <w:keepLines w:val="0"/>
      <w:pageBreakBefore w:val="0"/>
      <w:widowControl w:val="1"/>
      <w:shd w:val="clear" w:color="auto" w:fill="auto"/>
      <w:suppressAutoHyphens w:val="0"/>
      <w:bidi w:val="0"/>
      <w:spacing w:before="200" w:after="0" w:line="288" w:lineRule="auto"/>
      <w:ind w:left="0" w:right="0" w:firstLine="0"/>
      <w:jc w:val="center"/>
      <w:outlineLvl w:val="9"/>
    </w:pPr>
    <w:rPr>
      <w:rFonts w:ascii="Helvetica Neue Medium" w:cs="Helvetica Neue Medium" w:hAnsi="Helvetica Neue Medium" w:eastAsia="Helvetica Neue Medium"/>
      <w:b w:val="0"/>
      <w:bCs w:val="0"/>
      <w:i w:val="0"/>
      <w:iCs w:val="0"/>
      <w:caps w:val="1"/>
      <w:strike w:val="0"/>
      <w:dstrike w:val="0"/>
      <w:outline w:val="0"/>
      <w:color w:val="222222"/>
      <w:spacing w:val="0"/>
      <w:kern w:val="0"/>
      <w:position w:val="0"/>
      <w:sz w:val="24"/>
      <w:szCs w:val="24"/>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chart" Target="charts/chart1.xml"/><Relationship Id="rId29" Type="http://schemas.openxmlformats.org/officeDocument/2006/relationships/chart" Target="charts/chart2.xml"/><Relationship Id="rId30" Type="http://schemas.openxmlformats.org/officeDocument/2006/relationships/chart" Target="charts/chart3.xml"/><Relationship Id="rId31" Type="http://schemas.openxmlformats.org/officeDocument/2006/relationships/chart" Target="charts/chart4.xml"/><Relationship Id="rId32" Type="http://schemas.openxmlformats.org/officeDocument/2006/relationships/chart" Target="charts/chart5.xml"/><Relationship Id="rId33" Type="http://schemas.openxmlformats.org/officeDocument/2006/relationships/chart" Target="charts/chart6.xml"/><Relationship Id="rId34" Type="http://schemas.openxmlformats.org/officeDocument/2006/relationships/chart" Target="charts/chart7.xml"/><Relationship Id="rId35" Type="http://schemas.openxmlformats.org/officeDocument/2006/relationships/chart" Target="charts/chart8.xml"/><Relationship Id="rId36" Type="http://schemas.openxmlformats.org/officeDocument/2006/relationships/chart" Target="charts/chart9.xm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theme" Target="theme/theme1.xml"/></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Relationships xmlns="http://schemas.openxmlformats.org/package/2006/relationships"><Relationship Id="rId1" Type="http://schemas.openxmlformats.org/officeDocument/2006/relationships/package" Target="../embeddings/Microsoft_Excel_Sheet2.xlsx"/></Relationships>

</file>

<file path=word/charts/_rels/chart3.xml.rels><?xml version="1.0" encoding="UTF-8" standalone="yes"?><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222222"/>
                </a:solidFill>
                <a:latin typeface="Helvetica Neue Medium"/>
              </a:defRPr>
            </a:pPr>
            <a:r>
              <a:rPr b="0" i="0" strike="noStrike" sz="1200" u="none">
                <a:solidFill>
                  <a:srgbClr val="222222"/>
                </a:solidFill>
                <a:latin typeface="Helvetica Neue Medium"/>
              </a:rPr>
              <a:t>Tiempo (s)</a:t>
            </a:r>
          </a:p>
        </c:rich>
      </c:tx>
      <c:layout>
        <c:manualLayout>
          <c:xMode val="edge"/>
          <c:yMode val="edge"/>
          <c:x val="0.418471"/>
          <c:y val="0"/>
          <c:w val="0.163058"/>
          <c:h val="0.117525"/>
        </c:manualLayout>
      </c:layout>
      <c:overlay val="1"/>
      <c:spPr>
        <a:noFill/>
        <a:effectLst/>
      </c:spPr>
    </c:title>
    <c:autoTitleDeleted val="1"/>
    <c:plotArea>
      <c:layout>
        <c:manualLayout>
          <c:layoutTarget val="inner"/>
          <c:xMode val="edge"/>
          <c:yMode val="edge"/>
          <c:x val="0.145881"/>
          <c:y val="0.117525"/>
          <c:w val="0.844866"/>
          <c:h val="0.8007"/>
        </c:manualLayout>
      </c:layout>
      <c:barChart>
        <c:barDir val="bar"/>
        <c:grouping val="clustered"/>
        <c:varyColors val="0"/>
        <c:ser>
          <c:idx val="0"/>
          <c:order val="0"/>
          <c:tx>
            <c:strRef>
              <c:f>Sheet1!$A$2</c:f>
              <c:strCache>
                <c:ptCount val="1"/>
                <c:pt idx="0">
                  <c:v>Tiempo (s)</c:v>
                </c:pt>
              </c:strCache>
            </c:strRef>
          </c:tx>
          <c:spPr>
            <a:solidFill>
              <a:srgbClr val="5E86B8"/>
            </a:soli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Grande</c:v>
                </c:pt>
                <c:pt idx="1">
                  <c:v>Mediana</c:v>
                </c:pt>
                <c:pt idx="2">
                  <c:v>Pequeña</c:v>
                </c:pt>
              </c:strCache>
            </c:strRef>
          </c:cat>
          <c:val>
            <c:numRef>
              <c:f>Sheet1!$B$2:$D$2</c:f>
              <c:numCache>
                <c:ptCount val="3"/>
                <c:pt idx="0">
                  <c:v>3.850000</c:v>
                </c:pt>
                <c:pt idx="1">
                  <c:v>1.885000</c:v>
                </c:pt>
                <c:pt idx="2">
                  <c:v>0.769000</c:v>
                </c:pt>
              </c:numCache>
            </c:numRef>
          </c:val>
        </c:ser>
        <c:gapWidth val="40"/>
        <c:overlap val="-10"/>
        <c:axId val="2094734552"/>
        <c:axId val="2094734553"/>
      </c:barChart>
      <c:catAx>
        <c:axId val="2094734552"/>
        <c:scaling>
          <c:orientation val="maxMin"/>
        </c:scaling>
        <c:delete val="0"/>
        <c:axPos val="l"/>
        <c:numFmt formatCode="General" sourceLinked="0"/>
        <c:majorTickMark val="none"/>
        <c:minorTickMark val="none"/>
        <c:tickLblPos val="nextTo"/>
        <c:spPr>
          <a:ln w="6350" cap="flat">
            <a:solidFill>
              <a:srgbClr val="8A8B89"/>
            </a:solidFill>
            <a:prstDash val="solid"/>
            <a:miter lim="400000"/>
          </a:ln>
        </c:spPr>
        <c:txPr>
          <a:bodyPr rot="0"/>
          <a:lstStyle/>
          <a:p>
            <a:pPr>
              <a:defRPr b="0" i="0" strike="noStrike" sz="1000" u="none">
                <a:solidFill>
                  <a:srgbClr val="535353"/>
                </a:solidFill>
                <a:latin typeface="Helvetica Neue"/>
              </a:defRPr>
            </a:pPr>
          </a:p>
        </c:txPr>
        <c:crossAx val="2094734553"/>
        <c:crosses val="autoZero"/>
        <c:auto val="1"/>
        <c:lblAlgn val="ctr"/>
        <c:noMultiLvlLbl val="1"/>
      </c:catAx>
      <c:valAx>
        <c:axId val="2094734553"/>
        <c:scaling>
          <c:orientation val="minMax"/>
        </c:scaling>
        <c:delete val="0"/>
        <c:axPos val="b"/>
        <c:majorGridlines>
          <c:spPr>
            <a:ln w="6350" cap="flat">
              <a:solidFill>
                <a:srgbClr val="606060"/>
              </a:solidFill>
              <a:custDash>
                <a:ds d="200000" sp="200000"/>
              </a:custDash>
              <a:miter lim="400000"/>
            </a:ln>
          </c:spPr>
        </c:majorGridlines>
        <c:numFmt formatCode="General" sourceLinked="0"/>
        <c:majorTickMark val="none"/>
        <c:minorTickMark val="none"/>
        <c:tickLblPos val="high"/>
        <c:spPr>
          <a:ln w="6350" cap="flat">
            <a:noFill/>
            <a:prstDash val="solid"/>
            <a:miter lim="400000"/>
          </a:ln>
        </c:spPr>
        <c:txPr>
          <a:bodyPr rot="0"/>
          <a:lstStyle/>
          <a:p>
            <a:pPr>
              <a:defRPr b="0" i="0" strike="noStrike" sz="1000" u="none">
                <a:solidFill>
                  <a:srgbClr val="535353"/>
                </a:solidFill>
                <a:latin typeface="Helvetica Neue"/>
              </a:defRPr>
            </a:pPr>
          </a:p>
        </c:txPr>
        <c:crossAx val="2094734552"/>
        <c:crosses val="autoZero"/>
        <c:crossBetween val="between"/>
        <c:majorUnit val="1"/>
        <c:minorUnit val="0.5"/>
      </c:valAx>
      <c:spPr>
        <a:noFill/>
        <a:ln w="12700" cap="flat">
          <a:noFill/>
          <a:miter lim="400000"/>
        </a:ln>
        <a:effectLst/>
      </c:spPr>
    </c:plotArea>
    <c:plotVisOnly val="1"/>
    <c:dispBlanksAs val="gap"/>
  </c:chart>
  <c:spPr>
    <a:no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222222"/>
                </a:solidFill>
                <a:latin typeface="Helvetica Neue Medium"/>
              </a:defRPr>
            </a:pPr>
            <a:r>
              <a:rPr b="0" i="0" strike="noStrike" sz="1200" u="none">
                <a:solidFill>
                  <a:srgbClr val="222222"/>
                </a:solidFill>
                <a:latin typeface="Helvetica Neue Medium"/>
              </a:rPr>
              <a:t>Escritura Disco (Kb/s)</a:t>
            </a:r>
          </a:p>
        </c:rich>
      </c:tx>
      <c:layout>
        <c:manualLayout>
          <c:xMode val="edge"/>
          <c:yMode val="edge"/>
          <c:x val="0.349655"/>
          <c:y val="0"/>
          <c:w val="0.30069"/>
          <c:h val="0.0914803"/>
        </c:manualLayout>
      </c:layout>
      <c:overlay val="1"/>
      <c:spPr>
        <a:noFill/>
        <a:effectLst/>
      </c:spPr>
    </c:title>
    <c:autoTitleDeleted val="1"/>
    <c:plotArea>
      <c:layout>
        <c:manualLayout>
          <c:layoutTarget val="inner"/>
          <c:xMode val="edge"/>
          <c:yMode val="edge"/>
          <c:x val="0.0712624"/>
          <c:y val="0.0914803"/>
          <c:w val="0.923738"/>
          <c:h val="0.841229"/>
        </c:manualLayout>
      </c:layout>
      <c:barChart>
        <c:barDir val="col"/>
        <c:grouping val="clustered"/>
        <c:varyColors val="0"/>
        <c:ser>
          <c:idx val="0"/>
          <c:order val="0"/>
          <c:tx>
            <c:strRef>
              <c:f>Sheet1!$A$2</c:f>
              <c:strCache>
                <c:ptCount val="1"/>
                <c:pt idx="0">
                  <c:v>Escritura</c:v>
                </c:pt>
              </c:strCache>
            </c:strRef>
          </c:tx>
          <c:spPr>
            <a:solidFill>
              <a:srgbClr val="5E86B8"/>
            </a:soli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Pequeña</c:v>
                </c:pt>
                <c:pt idx="1">
                  <c:v>Mediana</c:v>
                </c:pt>
                <c:pt idx="2">
                  <c:v>Grande</c:v>
                </c:pt>
              </c:strCache>
            </c:strRef>
          </c:cat>
          <c:val>
            <c:numRef>
              <c:f>Sheet1!$B$2:$D$2</c:f>
              <c:numCache>
                <c:ptCount val="3"/>
                <c:pt idx="0">
                  <c:v>760.400000</c:v>
                </c:pt>
                <c:pt idx="1">
                  <c:v>694.800000</c:v>
                </c:pt>
                <c:pt idx="2">
                  <c:v>797.200000</c:v>
                </c:pt>
              </c:numCache>
            </c:numRef>
          </c:val>
        </c:ser>
        <c:gapWidth val="40"/>
        <c:overlap val="-10"/>
        <c:axId val="2094734552"/>
        <c:axId val="2094734553"/>
      </c:barChart>
      <c:catAx>
        <c:axId val="2094734552"/>
        <c:scaling>
          <c:orientation val="minMax"/>
        </c:scaling>
        <c:delete val="0"/>
        <c:axPos val="b"/>
        <c:numFmt formatCode="General" sourceLinked="0"/>
        <c:majorTickMark val="none"/>
        <c:minorTickMark val="none"/>
        <c:tickLblPos val="low"/>
        <c:spPr>
          <a:ln w="6350" cap="flat">
            <a:solidFill>
              <a:srgbClr val="8A8B89"/>
            </a:solidFill>
            <a:prstDash val="solid"/>
            <a:miter lim="400000"/>
          </a:ln>
        </c:spPr>
        <c:txPr>
          <a:bodyPr rot="0"/>
          <a:lstStyle/>
          <a:p>
            <a:pPr>
              <a:defRPr b="0" i="0" strike="noStrike" sz="1000" u="none">
                <a:solidFill>
                  <a:srgbClr val="535353"/>
                </a:solidFill>
                <a:latin typeface="Helvetica Neue"/>
              </a:defRPr>
            </a:pPr>
          </a:p>
        </c:txPr>
        <c:crossAx val="2094734553"/>
        <c:crosses val="autoZero"/>
        <c:auto val="1"/>
        <c:lblAlgn val="ctr"/>
        <c:noMultiLvlLbl val="1"/>
      </c:catAx>
      <c:valAx>
        <c:axId val="2094734553"/>
        <c:scaling>
          <c:orientation val="minMax"/>
        </c:scaling>
        <c:delete val="0"/>
        <c:axPos val="l"/>
        <c:majorGridlines>
          <c:spPr>
            <a:ln w="6350" cap="flat">
              <a:solidFill>
                <a:srgbClr val="606060"/>
              </a:solidFill>
              <a:custDash>
                <a:ds d="200000" sp="200000"/>
              </a:custDash>
              <a:miter lim="400000"/>
            </a:ln>
          </c:spPr>
        </c:majorGridlines>
        <c:numFmt formatCode="General" sourceLinked="0"/>
        <c:majorTickMark val="none"/>
        <c:minorTickMark val="none"/>
        <c:tickLblPos val="nextTo"/>
        <c:spPr>
          <a:ln w="6350" cap="flat">
            <a:noFill/>
            <a:prstDash val="solid"/>
            <a:miter lim="400000"/>
          </a:ln>
        </c:spPr>
        <c:txPr>
          <a:bodyPr rot="0"/>
          <a:lstStyle/>
          <a:p>
            <a:pPr>
              <a:defRPr b="0" i="0" strike="noStrike" sz="1000" u="none">
                <a:solidFill>
                  <a:srgbClr val="535353"/>
                </a:solidFill>
                <a:latin typeface="Helvetica Neue"/>
              </a:defRPr>
            </a:pPr>
          </a:p>
        </c:txPr>
        <c:crossAx val="2094734552"/>
        <c:crosses val="autoZero"/>
        <c:crossBetween val="between"/>
        <c:majorUnit val="50"/>
        <c:minorUnit val="25"/>
      </c:valAx>
      <c:spPr>
        <a:noFill/>
        <a:ln w="12700" cap="flat">
          <a:noFill/>
          <a:miter lim="400000"/>
        </a:ln>
        <a:effectLst/>
      </c:spPr>
    </c:plotArea>
    <c:plotVisOnly val="1"/>
    <c:dispBlanksAs val="gap"/>
  </c:chart>
  <c:spPr>
    <a:noFill/>
    <a:ln>
      <a:noFill/>
    </a:ln>
    <a:effectLst/>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222222"/>
                </a:solidFill>
                <a:latin typeface="Helvetica Neue Medium"/>
              </a:defRPr>
            </a:pPr>
            <a:r>
              <a:rPr b="0" i="0" strike="noStrike" sz="1200" u="none">
                <a:solidFill>
                  <a:srgbClr val="222222"/>
                </a:solidFill>
                <a:latin typeface="Helvetica Neue Medium"/>
              </a:rPr>
              <a:t>Uso de Memoria y CPU</a:t>
            </a:r>
          </a:p>
        </c:rich>
      </c:tx>
      <c:layout>
        <c:manualLayout>
          <c:xMode val="edge"/>
          <c:yMode val="edge"/>
          <c:x val="0.345606"/>
          <c:y val="0"/>
          <c:w val="0.308788"/>
          <c:h val="0.116307"/>
        </c:manualLayout>
      </c:layout>
      <c:overlay val="1"/>
      <c:spPr>
        <a:noFill/>
        <a:effectLst/>
      </c:spPr>
    </c:title>
    <c:autoTitleDeleted val="1"/>
    <c:plotArea>
      <c:layout>
        <c:manualLayout>
          <c:layoutTarget val="inner"/>
          <c:xMode val="edge"/>
          <c:yMode val="edge"/>
          <c:x val="0.123217"/>
          <c:y val="0.116307"/>
          <c:w val="0.862344"/>
          <c:h val="0.706397"/>
        </c:manualLayout>
      </c:layout>
      <c:barChart>
        <c:barDir val="bar"/>
        <c:grouping val="clustered"/>
        <c:varyColors val="0"/>
        <c:ser>
          <c:idx val="0"/>
          <c:order val="0"/>
          <c:tx>
            <c:strRef>
              <c:f>Sheet1!$A$2</c:f>
              <c:strCache>
                <c:ptCount val="1"/>
                <c:pt idx="0">
                  <c:v>MEM %</c:v>
                </c:pt>
              </c:strCache>
            </c:strRef>
          </c:tx>
          <c:spPr>
            <a:solidFill>
              <a:srgbClr val="5E86B8"/>
            </a:soli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Grande</c:v>
                </c:pt>
                <c:pt idx="1">
                  <c:v>Mediana</c:v>
                </c:pt>
                <c:pt idx="2">
                  <c:v>Pequeña</c:v>
                </c:pt>
              </c:strCache>
            </c:strRef>
          </c:cat>
          <c:val>
            <c:numRef>
              <c:f>Sheet1!$B$2:$D$2</c:f>
              <c:numCache>
                <c:ptCount val="3"/>
                <c:pt idx="0">
                  <c:v>4.400000</c:v>
                </c:pt>
                <c:pt idx="1">
                  <c:v>0.300000</c:v>
                </c:pt>
                <c:pt idx="2">
                  <c:v>0.300000</c:v>
                </c:pt>
              </c:numCache>
            </c:numRef>
          </c:val>
        </c:ser>
        <c:ser>
          <c:idx val="1"/>
          <c:order val="1"/>
          <c:tx>
            <c:strRef>
              <c:f>Sheet1!$A$3</c:f>
              <c:strCache>
                <c:ptCount val="1"/>
                <c:pt idx="0">
                  <c:v>CPU %</c:v>
                </c:pt>
              </c:strCache>
            </c:strRef>
          </c:tx>
          <c:spPr>
            <a:solidFill>
              <a:srgbClr val="94B9DA"/>
            </a:soli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Grande</c:v>
                </c:pt>
                <c:pt idx="1">
                  <c:v>Mediana</c:v>
                </c:pt>
                <c:pt idx="2">
                  <c:v>Pequeña</c:v>
                </c:pt>
              </c:strCache>
            </c:strRef>
          </c:cat>
          <c:val>
            <c:numRef>
              <c:f>Sheet1!$B$3:$D$3</c:f>
              <c:numCache>
                <c:ptCount val="3"/>
                <c:pt idx="0">
                  <c:v>61.780000</c:v>
                </c:pt>
                <c:pt idx="1">
                  <c:v>64.110000</c:v>
                </c:pt>
                <c:pt idx="2">
                  <c:v>44.160000</c:v>
                </c:pt>
              </c:numCache>
            </c:numRef>
          </c:val>
        </c:ser>
        <c:gapWidth val="40"/>
        <c:overlap val="-10"/>
        <c:axId val="2094734552"/>
        <c:axId val="2094734553"/>
      </c:barChart>
      <c:catAx>
        <c:axId val="2094734552"/>
        <c:scaling>
          <c:orientation val="maxMin"/>
        </c:scaling>
        <c:delete val="0"/>
        <c:axPos val="l"/>
        <c:numFmt formatCode="General" sourceLinked="0"/>
        <c:majorTickMark val="none"/>
        <c:minorTickMark val="none"/>
        <c:tickLblPos val="nextTo"/>
        <c:spPr>
          <a:ln w="6350" cap="flat">
            <a:solidFill>
              <a:srgbClr val="8A8B89"/>
            </a:solidFill>
            <a:prstDash val="solid"/>
            <a:miter lim="400000"/>
          </a:ln>
        </c:spPr>
        <c:txPr>
          <a:bodyPr rot="0"/>
          <a:lstStyle/>
          <a:p>
            <a:pPr>
              <a:defRPr b="0" i="0" strike="noStrike" sz="1000" u="none">
                <a:solidFill>
                  <a:srgbClr val="535353"/>
                </a:solidFill>
                <a:latin typeface="Helvetica Neue"/>
              </a:defRPr>
            </a:pPr>
          </a:p>
        </c:txPr>
        <c:crossAx val="2094734553"/>
        <c:crosses val="autoZero"/>
        <c:auto val="1"/>
        <c:lblAlgn val="ctr"/>
        <c:noMultiLvlLbl val="1"/>
      </c:catAx>
      <c:valAx>
        <c:axId val="2094734553"/>
        <c:scaling>
          <c:orientation val="minMax"/>
        </c:scaling>
        <c:delete val="0"/>
        <c:axPos val="b"/>
        <c:majorGridlines>
          <c:spPr>
            <a:ln w="6350" cap="flat">
              <a:solidFill>
                <a:srgbClr val="606060"/>
              </a:solidFill>
              <a:custDash>
                <a:ds d="200000" sp="200000"/>
              </a:custDash>
              <a:miter lim="400000"/>
            </a:ln>
          </c:spPr>
        </c:majorGridlines>
        <c:numFmt formatCode="General" sourceLinked="0"/>
        <c:majorTickMark val="none"/>
        <c:minorTickMark val="none"/>
        <c:tickLblPos val="high"/>
        <c:spPr>
          <a:ln w="6350" cap="flat">
            <a:noFill/>
            <a:prstDash val="solid"/>
            <a:miter lim="400000"/>
          </a:ln>
        </c:spPr>
        <c:txPr>
          <a:bodyPr rot="0"/>
          <a:lstStyle/>
          <a:p>
            <a:pPr>
              <a:defRPr b="0" i="0" strike="noStrike" sz="1000" u="none">
                <a:solidFill>
                  <a:srgbClr val="535353"/>
                </a:solidFill>
                <a:latin typeface="Helvetica Neue"/>
              </a:defRPr>
            </a:pPr>
          </a:p>
        </c:txPr>
        <c:crossAx val="2094734552"/>
        <c:crosses val="autoZero"/>
        <c:crossBetween val="between"/>
        <c:majorUnit val="17.5"/>
        <c:minorUnit val="8.75"/>
      </c:valAx>
      <c:spPr>
        <a:noFill/>
        <a:ln w="12700" cap="flat">
          <a:noFill/>
          <a:miter lim="400000"/>
        </a:ln>
        <a:effectLst/>
      </c:spPr>
    </c:plotArea>
    <c:legend>
      <c:legendPos val="b"/>
      <c:layout>
        <c:manualLayout>
          <c:xMode val="edge"/>
          <c:yMode val="edge"/>
          <c:x val="0.181185"/>
          <c:y val="0.935812"/>
          <c:w val="0.746408"/>
          <c:h val="0.0641883"/>
        </c:manualLayout>
      </c:layout>
      <c:overlay val="1"/>
      <c:spPr>
        <a:noFill/>
        <a:ln w="12700" cap="flat">
          <a:noFill/>
          <a:miter lim="400000"/>
        </a:ln>
        <a:effectLst/>
      </c:spPr>
      <c:txPr>
        <a:bodyPr rot="0"/>
        <a:lstStyle/>
        <a:p>
          <a:pPr>
            <a:defRPr b="0" i="0" strike="noStrike" sz="1000" u="none">
              <a:solidFill>
                <a:srgbClr val="535353"/>
              </a:solidFill>
              <a:latin typeface="Helvetica Neue"/>
            </a:defRPr>
          </a:pPr>
        </a:p>
      </c:txPr>
    </c:legend>
    <c:plotVisOnly val="1"/>
    <c:dispBlanksAs val="gap"/>
  </c:chart>
  <c:spPr>
    <a:noFill/>
    <a:ln>
      <a:noFill/>
    </a:ln>
    <a:effectLst/>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222222"/>
                </a:solidFill>
                <a:latin typeface="Helvetica Neue Medium"/>
              </a:defRPr>
            </a:pPr>
            <a:r>
              <a:rPr b="0" i="0" strike="noStrike" sz="1200" u="none">
                <a:solidFill>
                  <a:srgbClr val="222222"/>
                </a:solidFill>
                <a:latin typeface="Helvetica Neue Medium"/>
              </a:rPr>
              <a:t>Tiempo (s)</a:t>
            </a:r>
          </a:p>
        </c:rich>
      </c:tx>
      <c:layout>
        <c:manualLayout>
          <c:xMode val="edge"/>
          <c:yMode val="edge"/>
          <c:x val="0.418471"/>
          <c:y val="0"/>
          <c:w val="0.163058"/>
          <c:h val="0.117525"/>
        </c:manualLayout>
      </c:layout>
      <c:overlay val="1"/>
      <c:spPr>
        <a:noFill/>
        <a:effectLst/>
      </c:spPr>
    </c:title>
    <c:autoTitleDeleted val="1"/>
    <c:plotArea>
      <c:layout>
        <c:manualLayout>
          <c:layoutTarget val="inner"/>
          <c:xMode val="edge"/>
          <c:yMode val="edge"/>
          <c:x val="0.145881"/>
          <c:y val="0.117525"/>
          <c:w val="0.844866"/>
          <c:h val="0.8007"/>
        </c:manualLayout>
      </c:layout>
      <c:barChart>
        <c:barDir val="bar"/>
        <c:grouping val="clustered"/>
        <c:varyColors val="0"/>
        <c:ser>
          <c:idx val="0"/>
          <c:order val="0"/>
          <c:tx>
            <c:strRef>
              <c:f>Sheet1!$A$2</c:f>
              <c:strCache>
                <c:ptCount val="1"/>
                <c:pt idx="0">
                  <c:v>Tiempo (s)</c:v>
                </c:pt>
              </c:strCache>
            </c:strRef>
          </c:tx>
          <c:spPr>
            <a:solidFill>
              <a:srgbClr val="4CAAE8"/>
            </a:solidFill>
            <a:ln w="12700" cap="flat">
              <a:noFill/>
              <a:miter lim="400000"/>
            </a:ln>
            <a:effectLst>
              <a:outerShdw sx="100000" sy="100000" kx="0" ky="0" algn="tl" rotWithShape="1" blurRad="50800" dist="25400" dir="5400000">
                <a:srgbClr val="000100">
                  <a:alpha val="50000"/>
                </a:srgbClr>
              </a:outerShdw>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Grande</c:v>
                </c:pt>
                <c:pt idx="1">
                  <c:v>Mediana</c:v>
                </c:pt>
                <c:pt idx="2">
                  <c:v>Pequeña</c:v>
                </c:pt>
              </c:strCache>
            </c:strRef>
          </c:cat>
          <c:val>
            <c:numRef>
              <c:f>Sheet1!$B$2:$D$2</c:f>
              <c:numCache>
                <c:ptCount val="3"/>
                <c:pt idx="0">
                  <c:v>3.850000</c:v>
                </c:pt>
                <c:pt idx="1">
                  <c:v>1.885000</c:v>
                </c:pt>
                <c:pt idx="2">
                  <c:v>0.769000</c:v>
                </c:pt>
              </c:numCache>
            </c:numRef>
          </c:val>
        </c:ser>
        <c:gapWidth val="40"/>
        <c:overlap val="-10"/>
        <c:axId val="2094734552"/>
        <c:axId val="2094734553"/>
      </c:barChart>
      <c:catAx>
        <c:axId val="2094734552"/>
        <c:scaling>
          <c:orientation val="maxMin"/>
        </c:scaling>
        <c:delete val="0"/>
        <c:axPos val="l"/>
        <c:numFmt formatCode="General" sourceLinked="0"/>
        <c:majorTickMark val="none"/>
        <c:minorTickMark val="none"/>
        <c:tickLblPos val="nextTo"/>
        <c:spPr>
          <a:ln w="6350" cap="flat">
            <a:solidFill>
              <a:srgbClr val="8A8B89"/>
            </a:solidFill>
            <a:prstDash val="solid"/>
            <a:miter lim="400000"/>
          </a:ln>
        </c:spPr>
        <c:txPr>
          <a:bodyPr rot="0"/>
          <a:lstStyle/>
          <a:p>
            <a:pPr>
              <a:defRPr b="0" i="0" strike="noStrike" sz="1000" u="none">
                <a:solidFill>
                  <a:srgbClr val="606060"/>
                </a:solidFill>
                <a:latin typeface="Helvetica Neue"/>
              </a:defRPr>
            </a:pPr>
          </a:p>
        </c:txPr>
        <c:crossAx val="2094734553"/>
        <c:crosses val="autoZero"/>
        <c:auto val="1"/>
        <c:lblAlgn val="ctr"/>
        <c:noMultiLvlLbl val="1"/>
      </c:catAx>
      <c:valAx>
        <c:axId val="2094734553"/>
        <c:scaling>
          <c:orientation val="minMax"/>
        </c:scaling>
        <c:delete val="0"/>
        <c:axPos val="b"/>
        <c:majorGridlines>
          <c:spPr>
            <a:ln w="6350" cap="flat">
              <a:solidFill>
                <a:srgbClr val="606060"/>
              </a:solidFill>
              <a:custDash>
                <a:ds d="200000" sp="200000"/>
              </a:custDash>
              <a:miter lim="400000"/>
            </a:ln>
          </c:spPr>
        </c:majorGridlines>
        <c:numFmt formatCode="General" sourceLinked="0"/>
        <c:majorTickMark val="none"/>
        <c:minorTickMark val="none"/>
        <c:tickLblPos val="high"/>
        <c:spPr>
          <a:ln w="6350" cap="flat">
            <a:noFill/>
            <a:prstDash val="solid"/>
            <a:miter lim="400000"/>
          </a:ln>
        </c:spPr>
        <c:txPr>
          <a:bodyPr rot="0"/>
          <a:lstStyle/>
          <a:p>
            <a:pPr>
              <a:defRPr b="0" i="0" strike="noStrike" sz="1000" u="none">
                <a:solidFill>
                  <a:srgbClr val="606060"/>
                </a:solidFill>
                <a:latin typeface="Helvetica Neue"/>
              </a:defRPr>
            </a:pPr>
          </a:p>
        </c:txPr>
        <c:crossAx val="2094734552"/>
        <c:crosses val="autoZero"/>
        <c:crossBetween val="between"/>
        <c:majorUnit val="1"/>
        <c:minorUnit val="0.5"/>
      </c:valAx>
      <c:spPr>
        <a:noFill/>
        <a:ln w="12700" cap="flat">
          <a:noFill/>
          <a:miter lim="400000"/>
        </a:ln>
        <a:effectLst/>
      </c:spPr>
    </c:plotArea>
    <c:plotVisOnly val="1"/>
    <c:dispBlanksAs val="gap"/>
  </c:chart>
  <c:spPr>
    <a:noFill/>
    <a:ln>
      <a:noFill/>
    </a:ln>
    <a:effectLst/>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222222"/>
                </a:solidFill>
                <a:latin typeface="Helvetica Neue Medium"/>
              </a:defRPr>
            </a:pPr>
            <a:r>
              <a:rPr b="0" i="0" strike="noStrike" sz="1200" u="none">
                <a:solidFill>
                  <a:srgbClr val="222222"/>
                </a:solidFill>
                <a:latin typeface="Helvetica Neue Medium"/>
              </a:rPr>
              <a:t>Escritura Disco (Kb/s)</a:t>
            </a:r>
          </a:p>
        </c:rich>
      </c:tx>
      <c:layout>
        <c:manualLayout>
          <c:xMode val="edge"/>
          <c:yMode val="edge"/>
          <c:x val="0.352726"/>
          <c:y val="0"/>
          <c:w val="0.294549"/>
          <c:h val="0.0914802"/>
        </c:manualLayout>
      </c:layout>
      <c:overlay val="1"/>
      <c:spPr>
        <a:noFill/>
        <a:effectLst/>
      </c:spPr>
    </c:title>
    <c:autoTitleDeleted val="1"/>
    <c:plotArea>
      <c:layout>
        <c:manualLayout>
          <c:layoutTarget val="inner"/>
          <c:xMode val="edge"/>
          <c:yMode val="edge"/>
          <c:x val="0.0902311"/>
          <c:y val="0.0914802"/>
          <c:w val="0.904769"/>
          <c:h val="0.841229"/>
        </c:manualLayout>
      </c:layout>
      <c:barChart>
        <c:barDir val="col"/>
        <c:grouping val="clustered"/>
        <c:varyColors val="0"/>
        <c:ser>
          <c:idx val="0"/>
          <c:order val="0"/>
          <c:tx>
            <c:strRef>
              <c:f>Sheet1!$A$2</c:f>
              <c:strCache>
                <c:ptCount val="1"/>
                <c:pt idx="0">
                  <c:v>Escritura</c:v>
                </c:pt>
              </c:strCache>
            </c:strRef>
          </c:tx>
          <c:spPr>
            <a:solidFill>
              <a:srgbClr val="5E86B8"/>
            </a:solidFill>
            <a:ln w="12700" cap="flat">
              <a:noFill/>
              <a:miter lim="400000"/>
            </a:ln>
            <a:effectLst>
              <a:outerShdw sx="100000" sy="100000" kx="0" ky="0" algn="tl" rotWithShape="1" blurRad="50800" dist="25400" dir="5400000">
                <a:srgbClr val="000100">
                  <a:alpha val="50000"/>
                </a:srgbClr>
              </a:outerShdw>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Pequeña</c:v>
                </c:pt>
                <c:pt idx="1">
                  <c:v>Mediana</c:v>
                </c:pt>
                <c:pt idx="2">
                  <c:v>Grande</c:v>
                </c:pt>
              </c:strCache>
            </c:strRef>
          </c:cat>
          <c:val>
            <c:numRef>
              <c:f>Sheet1!$B$2:$D$2</c:f>
              <c:numCache>
                <c:ptCount val="3"/>
                <c:pt idx="0">
                  <c:v>129.180000</c:v>
                </c:pt>
                <c:pt idx="1">
                  <c:v>141.830000</c:v>
                </c:pt>
                <c:pt idx="2">
                  <c:v>131.080000</c:v>
                </c:pt>
              </c:numCache>
            </c:numRef>
          </c:val>
        </c:ser>
        <c:gapWidth val="40"/>
        <c:overlap val="-10"/>
        <c:axId val="2094734552"/>
        <c:axId val="2094734553"/>
      </c:barChart>
      <c:catAx>
        <c:axId val="2094734552"/>
        <c:scaling>
          <c:orientation val="minMax"/>
        </c:scaling>
        <c:delete val="0"/>
        <c:axPos val="b"/>
        <c:numFmt formatCode="General" sourceLinked="0"/>
        <c:majorTickMark val="none"/>
        <c:minorTickMark val="none"/>
        <c:tickLblPos val="low"/>
        <c:spPr>
          <a:ln w="6350" cap="flat">
            <a:solidFill>
              <a:srgbClr val="8A8B89"/>
            </a:solidFill>
            <a:prstDash val="solid"/>
            <a:miter lim="400000"/>
          </a:ln>
        </c:spPr>
        <c:txPr>
          <a:bodyPr rot="0"/>
          <a:lstStyle/>
          <a:p>
            <a:pPr>
              <a:defRPr b="0" i="0" strike="noStrike" sz="1000" u="none">
                <a:solidFill>
                  <a:srgbClr val="606060"/>
                </a:solidFill>
                <a:latin typeface="Helvetica Neue"/>
              </a:defRPr>
            </a:pPr>
          </a:p>
        </c:txPr>
        <c:crossAx val="2094734553"/>
        <c:crosses val="autoZero"/>
        <c:auto val="1"/>
        <c:lblAlgn val="ctr"/>
        <c:noMultiLvlLbl val="1"/>
      </c:catAx>
      <c:valAx>
        <c:axId val="2094734553"/>
        <c:scaling>
          <c:orientation val="minMax"/>
        </c:scaling>
        <c:delete val="0"/>
        <c:axPos val="l"/>
        <c:majorGridlines>
          <c:spPr>
            <a:ln w="6350" cap="flat">
              <a:solidFill>
                <a:srgbClr val="606060"/>
              </a:solidFill>
              <a:custDash>
                <a:ds d="200000" sp="200000"/>
              </a:custDash>
              <a:miter lim="400000"/>
            </a:ln>
          </c:spPr>
        </c:majorGridlines>
        <c:numFmt formatCode="General" sourceLinked="0"/>
        <c:majorTickMark val="none"/>
        <c:minorTickMark val="none"/>
        <c:tickLblPos val="nextTo"/>
        <c:spPr>
          <a:ln w="6350" cap="flat">
            <a:noFill/>
            <a:prstDash val="solid"/>
            <a:miter lim="400000"/>
          </a:ln>
        </c:spPr>
        <c:txPr>
          <a:bodyPr rot="0"/>
          <a:lstStyle/>
          <a:p>
            <a:pPr>
              <a:defRPr b="0" i="0" strike="noStrike" sz="1000" u="none">
                <a:solidFill>
                  <a:srgbClr val="606060"/>
                </a:solidFill>
                <a:latin typeface="Helvetica Neue"/>
              </a:defRPr>
            </a:pPr>
          </a:p>
        </c:txPr>
        <c:crossAx val="2094734552"/>
        <c:crosses val="autoZero"/>
        <c:crossBetween val="between"/>
        <c:majorUnit val="7.5"/>
        <c:minorUnit val="3.75"/>
      </c:valAx>
      <c:spPr>
        <a:noFill/>
        <a:ln w="12700" cap="flat">
          <a:noFill/>
          <a:miter lim="400000"/>
        </a:ln>
        <a:effectLst/>
      </c:spPr>
    </c:plotArea>
    <c:plotVisOnly val="1"/>
    <c:dispBlanksAs val="gap"/>
  </c:chart>
  <c:spPr>
    <a:noFill/>
    <a:ln>
      <a:noFill/>
    </a:ln>
    <a:effectLst/>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222222"/>
                </a:solidFill>
                <a:latin typeface="Helvetica Neue Medium"/>
              </a:defRPr>
            </a:pPr>
            <a:r>
              <a:rPr b="0" i="0" strike="noStrike" sz="1200" u="none">
                <a:solidFill>
                  <a:srgbClr val="222222"/>
                </a:solidFill>
                <a:latin typeface="Helvetica Neue Medium"/>
              </a:rPr>
              <a:t>Uso de memoria y CPU</a:t>
            </a:r>
          </a:p>
        </c:rich>
      </c:tx>
      <c:layout>
        <c:manualLayout>
          <c:xMode val="edge"/>
          <c:yMode val="edge"/>
          <c:x val="0.322574"/>
          <c:y val="0"/>
          <c:w val="0.354852"/>
          <c:h val="0.0923963"/>
        </c:manualLayout>
      </c:layout>
      <c:overlay val="1"/>
      <c:spPr>
        <a:noFill/>
        <a:effectLst/>
      </c:spPr>
    </c:title>
    <c:autoTitleDeleted val="1"/>
    <c:plotArea>
      <c:layout>
        <c:manualLayout>
          <c:layoutTarget val="inner"/>
          <c:xMode val="edge"/>
          <c:yMode val="edge"/>
          <c:x val="0.141848"/>
          <c:y val="0.0923963"/>
          <c:w val="0.833905"/>
          <c:h val="0.728245"/>
        </c:manualLayout>
      </c:layout>
      <c:barChart>
        <c:barDir val="bar"/>
        <c:grouping val="clustered"/>
        <c:varyColors val="0"/>
        <c:ser>
          <c:idx val="0"/>
          <c:order val="0"/>
          <c:tx>
            <c:strRef>
              <c:f>Sheet1!$A$2</c:f>
              <c:strCache>
                <c:ptCount val="1"/>
                <c:pt idx="0">
                  <c:v>MEM %</c:v>
                </c:pt>
              </c:strCache>
            </c:strRef>
          </c:tx>
          <c:spPr>
            <a:gradFill flip="none" rotWithShape="1">
              <a:gsLst>
                <a:gs pos="0">
                  <a:schemeClr val="accent1"/>
                </a:gs>
                <a:gs pos="100000">
                  <a:schemeClr val="accent1">
                    <a:hueOff val="366345"/>
                    <a:satOff val="11385"/>
                    <a:lumOff val="-23239"/>
                  </a:schemeClr>
                </a:gs>
              </a:gsLst>
              <a:lin ang="5400000" scaled="0"/>
            </a:gra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Grande</c:v>
                </c:pt>
                <c:pt idx="1">
                  <c:v>Mediana</c:v>
                </c:pt>
                <c:pt idx="2">
                  <c:v>Pequeña</c:v>
                </c:pt>
              </c:strCache>
            </c:strRef>
          </c:cat>
          <c:val>
            <c:numRef>
              <c:f>Sheet1!$B$2:$D$2</c:f>
              <c:numCache>
                <c:ptCount val="3"/>
                <c:pt idx="0">
                  <c:v>3.400000</c:v>
                </c:pt>
                <c:pt idx="1">
                  <c:v>0.700000</c:v>
                </c:pt>
                <c:pt idx="2">
                  <c:v>0.600000</c:v>
                </c:pt>
              </c:numCache>
            </c:numRef>
          </c:val>
        </c:ser>
        <c:ser>
          <c:idx val="1"/>
          <c:order val="1"/>
          <c:tx>
            <c:strRef>
              <c:f>Sheet1!$A$3</c:f>
              <c:strCache>
                <c:ptCount val="1"/>
                <c:pt idx="0">
                  <c:v>CPU %</c:v>
                </c:pt>
              </c:strCache>
            </c:strRef>
          </c:tx>
          <c:spPr>
            <a:gradFill flip="none" rotWithShape="1">
              <a:gsLst>
                <a:gs pos="0">
                  <a:schemeClr val="accent2"/>
                </a:gs>
                <a:gs pos="100000">
                  <a:schemeClr val="accent2">
                    <a:hueOff val="412594"/>
                    <a:satOff val="4317"/>
                    <a:lumOff val="-20110"/>
                  </a:schemeClr>
                </a:gs>
              </a:gsLst>
              <a:lin ang="5400000" scaled="0"/>
            </a:gra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Grande</c:v>
                </c:pt>
                <c:pt idx="1">
                  <c:v>Mediana</c:v>
                </c:pt>
                <c:pt idx="2">
                  <c:v>Pequeña</c:v>
                </c:pt>
              </c:strCache>
            </c:strRef>
          </c:cat>
          <c:val>
            <c:numRef>
              <c:f>Sheet1!$B$3:$D$3</c:f>
              <c:numCache>
                <c:ptCount val="3"/>
                <c:pt idx="0">
                  <c:v>88.910000</c:v>
                </c:pt>
                <c:pt idx="1">
                  <c:v>96.590000</c:v>
                </c:pt>
                <c:pt idx="2">
                  <c:v>87.390000</c:v>
                </c:pt>
              </c:numCache>
            </c:numRef>
          </c:val>
        </c:ser>
        <c:gapWidth val="40"/>
        <c:overlap val="-10"/>
        <c:axId val="2094734552"/>
        <c:axId val="2094734553"/>
      </c:barChart>
      <c:catAx>
        <c:axId val="2094734552"/>
        <c:scaling>
          <c:orientation val="maxMin"/>
        </c:scaling>
        <c:delete val="0"/>
        <c:axPos val="l"/>
        <c:numFmt formatCode="General" sourceLinked="0"/>
        <c:majorTickMark val="none"/>
        <c:minorTickMark val="none"/>
        <c:tickLblPos val="nextTo"/>
        <c:spPr>
          <a:ln w="6350" cap="flat">
            <a:solidFill>
              <a:srgbClr val="8A8B89"/>
            </a:solidFill>
            <a:prstDash val="solid"/>
            <a:miter lim="400000"/>
          </a:ln>
        </c:spPr>
        <c:txPr>
          <a:bodyPr rot="0"/>
          <a:lstStyle/>
          <a:p>
            <a:pPr>
              <a:defRPr b="0" i="0" strike="noStrike" sz="1000" u="none">
                <a:solidFill>
                  <a:srgbClr val="535353"/>
                </a:solidFill>
                <a:latin typeface="Helvetica Neue"/>
              </a:defRPr>
            </a:pPr>
          </a:p>
        </c:txPr>
        <c:crossAx val="2094734553"/>
        <c:crosses val="autoZero"/>
        <c:auto val="1"/>
        <c:lblAlgn val="ctr"/>
        <c:noMultiLvlLbl val="1"/>
      </c:catAx>
      <c:valAx>
        <c:axId val="2094734553"/>
        <c:scaling>
          <c:orientation val="minMax"/>
        </c:scaling>
        <c:delete val="0"/>
        <c:axPos val="b"/>
        <c:majorGridlines>
          <c:spPr>
            <a:ln w="6350" cap="flat">
              <a:solidFill>
                <a:srgbClr val="606060"/>
              </a:solidFill>
              <a:custDash>
                <a:ds d="200000" sp="200000"/>
              </a:custDash>
              <a:miter lim="400000"/>
            </a:ln>
          </c:spPr>
        </c:majorGridlines>
        <c:numFmt formatCode="General" sourceLinked="0"/>
        <c:majorTickMark val="none"/>
        <c:minorTickMark val="none"/>
        <c:tickLblPos val="high"/>
        <c:spPr>
          <a:ln w="6350" cap="flat">
            <a:noFill/>
            <a:prstDash val="solid"/>
            <a:miter lim="400000"/>
          </a:ln>
        </c:spPr>
        <c:txPr>
          <a:bodyPr rot="0"/>
          <a:lstStyle/>
          <a:p>
            <a:pPr>
              <a:defRPr b="0" i="0" strike="noStrike" sz="1000" u="none">
                <a:solidFill>
                  <a:srgbClr val="535353"/>
                </a:solidFill>
                <a:latin typeface="Helvetica Neue"/>
              </a:defRPr>
            </a:pPr>
          </a:p>
        </c:txPr>
        <c:crossAx val="2094734552"/>
        <c:crosses val="autoZero"/>
        <c:crossBetween val="between"/>
        <c:majorUnit val="25"/>
        <c:minorUnit val="12.5"/>
      </c:valAx>
      <c:spPr>
        <a:noFill/>
        <a:ln w="12700" cap="flat">
          <a:noFill/>
          <a:miter lim="400000"/>
        </a:ln>
        <a:effectLst/>
      </c:spPr>
    </c:plotArea>
    <c:legend>
      <c:legendPos val="b"/>
      <c:layout>
        <c:manualLayout>
          <c:xMode val="edge"/>
          <c:yMode val="edge"/>
          <c:x val="0.0838619"/>
          <c:y val="0.946438"/>
          <c:w val="0.867039"/>
          <c:h val="0.053562"/>
        </c:manualLayout>
      </c:layout>
      <c:overlay val="1"/>
      <c:spPr>
        <a:noFill/>
        <a:ln w="12700" cap="flat">
          <a:noFill/>
          <a:miter lim="400000"/>
        </a:ln>
        <a:effectLst/>
      </c:spPr>
      <c:txPr>
        <a:bodyPr rot="0"/>
        <a:lstStyle/>
        <a:p>
          <a:pPr>
            <a:defRPr b="0" i="0" strike="noStrike" sz="1000" u="none">
              <a:solidFill>
                <a:srgbClr val="535353"/>
              </a:solidFill>
              <a:latin typeface="Helvetica Neue"/>
            </a:defRPr>
          </a:pPr>
        </a:p>
      </c:txPr>
    </c:legend>
    <c:plotVisOnly val="1"/>
    <c:dispBlanksAs val="gap"/>
  </c:chart>
  <c:spPr>
    <a:noFill/>
    <a:ln>
      <a:noFill/>
    </a:ln>
    <a:effectLst/>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222222"/>
                </a:solidFill>
                <a:latin typeface="Helvetica Neue Medium"/>
              </a:defRPr>
            </a:pPr>
            <a:r>
              <a:rPr b="0" i="0" strike="noStrike" sz="1200" u="none">
                <a:solidFill>
                  <a:srgbClr val="222222"/>
                </a:solidFill>
                <a:latin typeface="Helvetica Neue Medium"/>
              </a:rPr>
              <a:t>Tiempo (s)</a:t>
            </a:r>
          </a:p>
        </c:rich>
      </c:tx>
      <c:layout>
        <c:manualLayout>
          <c:xMode val="edge"/>
          <c:yMode val="edge"/>
          <c:x val="0.420498"/>
          <c:y val="0"/>
          <c:w val="0.159003"/>
          <c:h val="0.111231"/>
        </c:manualLayout>
      </c:layout>
      <c:overlay val="1"/>
      <c:spPr>
        <a:noFill/>
        <a:effectLst/>
      </c:spPr>
    </c:title>
    <c:autoTitleDeleted val="1"/>
    <c:plotArea>
      <c:layout>
        <c:manualLayout>
          <c:layoutTarget val="inner"/>
          <c:xMode val="edge"/>
          <c:yMode val="edge"/>
          <c:x val="0.142254"/>
          <c:y val="0.111231"/>
          <c:w val="0.841077"/>
          <c:h val="0.810704"/>
        </c:manualLayout>
      </c:layout>
      <c:barChart>
        <c:barDir val="bar"/>
        <c:grouping val="clustered"/>
        <c:varyColors val="0"/>
        <c:ser>
          <c:idx val="0"/>
          <c:order val="0"/>
          <c:tx>
            <c:strRef>
              <c:f>Sheet1!$A$2</c:f>
              <c:strCache>
                <c:ptCount val="1"/>
                <c:pt idx="0">
                  <c:v>Tiempo</c:v>
                </c:pt>
              </c:strCache>
            </c:strRef>
          </c:tx>
          <c:spPr>
            <a:solidFill>
              <a:srgbClr val="808785"/>
            </a:soli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Grande</c:v>
                </c:pt>
                <c:pt idx="1">
                  <c:v>Mediana</c:v>
                </c:pt>
                <c:pt idx="2">
                  <c:v>Pequeña</c:v>
                </c:pt>
              </c:strCache>
            </c:strRef>
          </c:cat>
          <c:val>
            <c:numRef>
              <c:f>Sheet1!$B$2:$D$2</c:f>
              <c:numCache>
                <c:ptCount val="3"/>
                <c:pt idx="0">
                  <c:v>26.800000</c:v>
                </c:pt>
                <c:pt idx="1">
                  <c:v>19.000000</c:v>
                </c:pt>
                <c:pt idx="2">
                  <c:v>2.940000</c:v>
                </c:pt>
              </c:numCache>
            </c:numRef>
          </c:val>
        </c:ser>
        <c:gapWidth val="40"/>
        <c:overlap val="-10"/>
        <c:axId val="2094734552"/>
        <c:axId val="2094734553"/>
      </c:barChart>
      <c:catAx>
        <c:axId val="2094734552"/>
        <c:scaling>
          <c:orientation val="maxMin"/>
        </c:scaling>
        <c:delete val="0"/>
        <c:axPos val="l"/>
        <c:numFmt formatCode="General" sourceLinked="0"/>
        <c:majorTickMark val="none"/>
        <c:minorTickMark val="none"/>
        <c:tickLblPos val="nextTo"/>
        <c:spPr>
          <a:ln w="6350" cap="flat">
            <a:solidFill>
              <a:srgbClr val="8A8B89"/>
            </a:solidFill>
            <a:prstDash val="solid"/>
            <a:miter lim="400000"/>
          </a:ln>
        </c:spPr>
        <c:txPr>
          <a:bodyPr rot="0"/>
          <a:lstStyle/>
          <a:p>
            <a:pPr>
              <a:defRPr b="0" i="0" strike="noStrike" sz="1000" u="none">
                <a:solidFill>
                  <a:srgbClr val="535353"/>
                </a:solidFill>
                <a:latin typeface="Helvetica Neue"/>
              </a:defRPr>
            </a:pPr>
          </a:p>
        </c:txPr>
        <c:crossAx val="2094734553"/>
        <c:crosses val="autoZero"/>
        <c:auto val="1"/>
        <c:lblAlgn val="ctr"/>
        <c:noMultiLvlLbl val="1"/>
      </c:catAx>
      <c:valAx>
        <c:axId val="2094734553"/>
        <c:scaling>
          <c:orientation val="minMax"/>
        </c:scaling>
        <c:delete val="0"/>
        <c:axPos val="b"/>
        <c:majorGridlines>
          <c:spPr>
            <a:ln w="6350" cap="flat">
              <a:solidFill>
                <a:srgbClr val="606060"/>
              </a:solidFill>
              <a:custDash>
                <a:ds d="200000" sp="200000"/>
              </a:custDash>
              <a:miter lim="400000"/>
            </a:ln>
          </c:spPr>
        </c:majorGridlines>
        <c:numFmt formatCode="General" sourceLinked="0"/>
        <c:majorTickMark val="none"/>
        <c:minorTickMark val="none"/>
        <c:tickLblPos val="high"/>
        <c:spPr>
          <a:ln w="6350" cap="flat">
            <a:noFill/>
            <a:prstDash val="solid"/>
            <a:miter lim="400000"/>
          </a:ln>
        </c:spPr>
        <c:txPr>
          <a:bodyPr rot="0"/>
          <a:lstStyle/>
          <a:p>
            <a:pPr>
              <a:defRPr b="0" i="0" strike="noStrike" sz="1000" u="none">
                <a:solidFill>
                  <a:srgbClr val="535353"/>
                </a:solidFill>
                <a:latin typeface="Helvetica Neue"/>
              </a:defRPr>
            </a:pPr>
          </a:p>
        </c:txPr>
        <c:crossAx val="2094734552"/>
        <c:crosses val="autoZero"/>
        <c:crossBetween val="between"/>
        <c:majorUnit val="7.5"/>
        <c:minorUnit val="3.75"/>
      </c:valAx>
      <c:spPr>
        <a:noFill/>
        <a:ln w="12700" cap="flat">
          <a:noFill/>
          <a:miter lim="400000"/>
        </a:ln>
        <a:effectLst/>
      </c:spPr>
    </c:plotArea>
    <c:plotVisOnly val="1"/>
    <c:dispBlanksAs val="gap"/>
  </c:chart>
  <c:spPr>
    <a:noFill/>
    <a:ln>
      <a:noFill/>
    </a:ln>
    <a:effectLst/>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222222"/>
                </a:solidFill>
                <a:latin typeface="Helvetica Neue Medium"/>
              </a:defRPr>
            </a:pPr>
            <a:r>
              <a:rPr b="0" i="0" strike="noStrike" sz="1200" u="none">
                <a:solidFill>
                  <a:srgbClr val="222222"/>
                </a:solidFill>
                <a:latin typeface="Helvetica Neue Medium"/>
              </a:rPr>
              <a:t>Escritura Disco (Mb/s)</a:t>
            </a:r>
          </a:p>
        </c:rich>
      </c:tx>
      <c:layout>
        <c:manualLayout>
          <c:xMode val="edge"/>
          <c:yMode val="edge"/>
          <c:x val="0.323403"/>
          <c:y val="0"/>
          <c:w val="0.353194"/>
          <c:h val="0.107488"/>
        </c:manualLayout>
      </c:layout>
      <c:overlay val="1"/>
      <c:spPr>
        <a:noFill/>
        <a:effectLst/>
      </c:spPr>
    </c:title>
    <c:autoTitleDeleted val="1"/>
    <c:plotArea>
      <c:layout>
        <c:manualLayout>
          <c:layoutTarget val="inner"/>
          <c:xMode val="edge"/>
          <c:yMode val="edge"/>
          <c:x val="0.0900368"/>
          <c:y val="0.107488"/>
          <c:w val="0.904963"/>
          <c:h val="0.815634"/>
        </c:manualLayout>
      </c:layout>
      <c:barChart>
        <c:barDir val="col"/>
        <c:grouping val="clustered"/>
        <c:varyColors val="0"/>
        <c:ser>
          <c:idx val="0"/>
          <c:order val="0"/>
          <c:tx>
            <c:strRef>
              <c:f>Sheet1!$A$2</c:f>
              <c:strCache>
                <c:ptCount val="1"/>
                <c:pt idx="0">
                  <c:v>Escritura</c:v>
                </c:pt>
              </c:strCache>
            </c:strRef>
          </c:tx>
          <c:spPr>
            <a:gradFill flip="none" rotWithShape="1">
              <a:gsLst>
                <a:gs pos="0">
                  <a:schemeClr val="accent1"/>
                </a:gs>
                <a:gs pos="100000">
                  <a:schemeClr val="accent1">
                    <a:hueOff val="366345"/>
                    <a:satOff val="11385"/>
                    <a:lumOff val="-23239"/>
                  </a:schemeClr>
                </a:gs>
              </a:gsLst>
              <a:lin ang="5400000" scaled="0"/>
            </a:gra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Pequeña</c:v>
                </c:pt>
                <c:pt idx="1">
                  <c:v>Mediana</c:v>
                </c:pt>
                <c:pt idx="2">
                  <c:v>Grande</c:v>
                </c:pt>
              </c:strCache>
            </c:strRef>
          </c:cat>
          <c:val>
            <c:numRef>
              <c:f>Sheet1!$B$2:$D$2</c:f>
              <c:numCache>
                <c:ptCount val="3"/>
                <c:pt idx="0">
                  <c:v>2.028000</c:v>
                </c:pt>
                <c:pt idx="1">
                  <c:v>66.222400</c:v>
                </c:pt>
                <c:pt idx="2">
                  <c:v>81.764100</c:v>
                </c:pt>
              </c:numCache>
            </c:numRef>
          </c:val>
        </c:ser>
        <c:gapWidth val="40"/>
        <c:overlap val="-10"/>
        <c:axId val="2094734552"/>
        <c:axId val="2094734553"/>
      </c:barChart>
      <c:catAx>
        <c:axId val="2094734552"/>
        <c:scaling>
          <c:orientation val="minMax"/>
        </c:scaling>
        <c:delete val="0"/>
        <c:axPos val="b"/>
        <c:numFmt formatCode="General" sourceLinked="0"/>
        <c:majorTickMark val="none"/>
        <c:minorTickMark val="none"/>
        <c:tickLblPos val="low"/>
        <c:spPr>
          <a:ln w="6350" cap="flat">
            <a:solidFill>
              <a:srgbClr val="8A8B89"/>
            </a:solidFill>
            <a:prstDash val="solid"/>
            <a:miter lim="400000"/>
          </a:ln>
        </c:spPr>
        <c:txPr>
          <a:bodyPr rot="0"/>
          <a:lstStyle/>
          <a:p>
            <a:pPr>
              <a:defRPr b="0" i="0" strike="noStrike" sz="1000" u="none">
                <a:solidFill>
                  <a:srgbClr val="535353"/>
                </a:solidFill>
                <a:latin typeface="Helvetica Neue"/>
              </a:defRPr>
            </a:pPr>
          </a:p>
        </c:txPr>
        <c:crossAx val="2094734553"/>
        <c:crosses val="autoZero"/>
        <c:auto val="1"/>
        <c:lblAlgn val="ctr"/>
        <c:noMultiLvlLbl val="1"/>
      </c:catAx>
      <c:valAx>
        <c:axId val="2094734553"/>
        <c:scaling>
          <c:orientation val="minMax"/>
        </c:scaling>
        <c:delete val="0"/>
        <c:axPos val="l"/>
        <c:majorGridlines>
          <c:spPr>
            <a:ln w="6350" cap="flat">
              <a:solidFill>
                <a:srgbClr val="606060"/>
              </a:solidFill>
              <a:custDash>
                <a:ds d="200000" sp="200000"/>
              </a:custDash>
              <a:miter lim="400000"/>
            </a:ln>
          </c:spPr>
        </c:majorGridlines>
        <c:numFmt formatCode="General" sourceLinked="0"/>
        <c:majorTickMark val="none"/>
        <c:minorTickMark val="none"/>
        <c:tickLblPos val="nextTo"/>
        <c:spPr>
          <a:ln w="6350" cap="flat">
            <a:noFill/>
            <a:prstDash val="solid"/>
            <a:miter lim="400000"/>
          </a:ln>
        </c:spPr>
        <c:txPr>
          <a:bodyPr rot="0"/>
          <a:lstStyle/>
          <a:p>
            <a:pPr>
              <a:defRPr b="0" i="0" strike="noStrike" sz="1000" u="none">
                <a:solidFill>
                  <a:srgbClr val="535353"/>
                </a:solidFill>
                <a:latin typeface="Helvetica Neue"/>
              </a:defRPr>
            </a:pPr>
          </a:p>
        </c:txPr>
        <c:crossAx val="2094734552"/>
        <c:crosses val="autoZero"/>
        <c:crossBetween val="between"/>
        <c:majorUnit val="22.5"/>
        <c:minorUnit val="11.25"/>
      </c:valAx>
      <c:spPr>
        <a:noFill/>
        <a:ln w="12700" cap="flat">
          <a:noFill/>
          <a:miter lim="400000"/>
        </a:ln>
        <a:effectLst/>
      </c:spPr>
    </c:plotArea>
    <c:plotVisOnly val="1"/>
    <c:dispBlanksAs val="gap"/>
  </c:chart>
  <c:spPr>
    <a:noFill/>
    <a:ln>
      <a:noFill/>
    </a:ln>
    <a:effectLst/>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222222"/>
                </a:solidFill>
                <a:latin typeface="Helvetica Neue Medium"/>
              </a:defRPr>
            </a:pPr>
            <a:r>
              <a:rPr b="0" i="0" strike="noStrike" sz="1200" u="none">
                <a:solidFill>
                  <a:srgbClr val="222222"/>
                </a:solidFill>
                <a:latin typeface="Helvetica Neue Medium"/>
              </a:rPr>
              <a:t>Uso de memoria y CPU</a:t>
            </a:r>
          </a:p>
        </c:rich>
      </c:tx>
      <c:layout>
        <c:manualLayout>
          <c:xMode val="edge"/>
          <c:yMode val="edge"/>
          <c:x val="0.325721"/>
          <c:y val="0"/>
          <c:w val="0.348557"/>
          <c:h val="0.101276"/>
        </c:manualLayout>
      </c:layout>
      <c:overlay val="1"/>
      <c:spPr>
        <a:noFill/>
        <a:effectLst/>
      </c:spPr>
    </c:title>
    <c:autoTitleDeleted val="1"/>
    <c:plotArea>
      <c:layout>
        <c:manualLayout>
          <c:layoutTarget val="inner"/>
          <c:xMode val="edge"/>
          <c:yMode val="edge"/>
          <c:x val="0.139332"/>
          <c:y val="0.101276"/>
          <c:w val="0.844341"/>
          <c:h val="0.69913"/>
        </c:manualLayout>
      </c:layout>
      <c:barChart>
        <c:barDir val="bar"/>
        <c:grouping val="clustered"/>
        <c:varyColors val="0"/>
        <c:ser>
          <c:idx val="0"/>
          <c:order val="0"/>
          <c:tx>
            <c:strRef>
              <c:f>Sheet1!$A$2</c:f>
              <c:strCache>
                <c:ptCount val="1"/>
                <c:pt idx="0">
                  <c:v>MEM %</c:v>
                </c:pt>
              </c:strCache>
            </c:strRef>
          </c:tx>
          <c:spPr>
            <a:gradFill flip="none" rotWithShape="1">
              <a:gsLst>
                <a:gs pos="0">
                  <a:schemeClr val="accent1"/>
                </a:gs>
                <a:gs pos="100000">
                  <a:schemeClr val="accent1">
                    <a:hueOff val="366345"/>
                    <a:satOff val="11385"/>
                    <a:lumOff val="-23239"/>
                  </a:schemeClr>
                </a:gs>
              </a:gsLst>
              <a:lin ang="5400000" scaled="0"/>
            </a:gra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Grande</c:v>
                </c:pt>
                <c:pt idx="1">
                  <c:v>Mediana</c:v>
                </c:pt>
                <c:pt idx="2">
                  <c:v>Pequeña</c:v>
                </c:pt>
              </c:strCache>
            </c:strRef>
          </c:cat>
          <c:val>
            <c:numRef>
              <c:f>Sheet1!$B$2:$D$2</c:f>
              <c:numCache>
                <c:ptCount val="3"/>
                <c:pt idx="0">
                  <c:v>1.580000</c:v>
                </c:pt>
                <c:pt idx="1">
                  <c:v>2.000000</c:v>
                </c:pt>
                <c:pt idx="2">
                  <c:v>1.700000</c:v>
                </c:pt>
              </c:numCache>
            </c:numRef>
          </c:val>
        </c:ser>
        <c:ser>
          <c:idx val="1"/>
          <c:order val="1"/>
          <c:tx>
            <c:strRef>
              <c:f>Sheet1!$A$3</c:f>
              <c:strCache>
                <c:ptCount val="1"/>
                <c:pt idx="0">
                  <c:v>CPU %</c:v>
                </c:pt>
              </c:strCache>
            </c:strRef>
          </c:tx>
          <c:spPr>
            <a:gradFill flip="none" rotWithShape="1">
              <a:gsLst>
                <a:gs pos="0">
                  <a:schemeClr val="accent2"/>
                </a:gs>
                <a:gs pos="100000">
                  <a:schemeClr val="accent2">
                    <a:hueOff val="412594"/>
                    <a:satOff val="4317"/>
                    <a:lumOff val="-20110"/>
                  </a:schemeClr>
                </a:gs>
              </a:gsLst>
              <a:lin ang="5400000" scaled="0"/>
            </a:gradFill>
            <a:ln w="12700" cap="flat">
              <a:noFill/>
              <a:miter lim="400000"/>
            </a:ln>
            <a:effectLst/>
          </c:spPr>
          <c:invertIfNegative val="0"/>
          <c:dLbls>
            <c:numFmt formatCode="#,##0" sourceLinked="0"/>
            <c:txPr>
              <a:bodyPr/>
              <a:lstStyle/>
              <a:p>
                <a:pPr>
                  <a:defRPr b="0" i="0" strike="noStrike" sz="1200" u="none">
                    <a:solidFill>
                      <a:srgbClr val="FFFFFF"/>
                    </a:solidFill>
                    <a:effectLst>
                      <a:outerShdw sx="100000" sy="100000" kx="0" ky="0" algn="tl" rotWithShape="1" blurRad="63500" dist="35135" dir="5388752">
                        <a:srgbClr val="000000">
                          <a:alpha val="90342"/>
                        </a:srgbClr>
                      </a:outerShdw>
                    </a:effectLst>
                    <a:latin typeface="Helvetica Neue Medium"/>
                  </a:defRPr>
                </a:pPr>
              </a:p>
            </c:txPr>
            <c:dLblPos val="inEnd"/>
            <c:showLegendKey val="0"/>
            <c:showVal val="0"/>
            <c:showCatName val="0"/>
            <c:showSerName val="0"/>
            <c:showPercent val="0"/>
            <c:showBubbleSize val="0"/>
            <c:showLeaderLines val="0"/>
          </c:dLbls>
          <c:cat>
            <c:strRef>
              <c:f>Sheet1!$B$1:$D$1</c:f>
              <c:strCache>
                <c:ptCount val="3"/>
                <c:pt idx="0">
                  <c:v>Grande</c:v>
                </c:pt>
                <c:pt idx="1">
                  <c:v>Mediana</c:v>
                </c:pt>
                <c:pt idx="2">
                  <c:v>Pequeña</c:v>
                </c:pt>
              </c:strCache>
            </c:strRef>
          </c:cat>
          <c:val>
            <c:numRef>
              <c:f>Sheet1!$B$3:$D$3</c:f>
              <c:numCache>
                <c:ptCount val="3"/>
                <c:pt idx="0">
                  <c:v>50.300000</c:v>
                </c:pt>
                <c:pt idx="1">
                  <c:v>47.780000</c:v>
                </c:pt>
                <c:pt idx="2">
                  <c:v>52.750000</c:v>
                </c:pt>
              </c:numCache>
            </c:numRef>
          </c:val>
        </c:ser>
        <c:gapWidth val="40"/>
        <c:overlap val="-10"/>
        <c:axId val="2094734552"/>
        <c:axId val="2094734553"/>
      </c:barChart>
      <c:catAx>
        <c:axId val="2094734552"/>
        <c:scaling>
          <c:orientation val="maxMin"/>
        </c:scaling>
        <c:delete val="0"/>
        <c:axPos val="l"/>
        <c:numFmt formatCode="General" sourceLinked="0"/>
        <c:majorTickMark val="none"/>
        <c:minorTickMark val="none"/>
        <c:tickLblPos val="nextTo"/>
        <c:spPr>
          <a:ln w="6350" cap="flat">
            <a:solidFill>
              <a:srgbClr val="8A8B89"/>
            </a:solidFill>
            <a:prstDash val="solid"/>
            <a:miter lim="400000"/>
          </a:ln>
        </c:spPr>
        <c:txPr>
          <a:bodyPr rot="0"/>
          <a:lstStyle/>
          <a:p>
            <a:pPr>
              <a:defRPr b="0" i="0" strike="noStrike" sz="1000" u="none">
                <a:solidFill>
                  <a:srgbClr val="535353"/>
                </a:solidFill>
                <a:latin typeface="Helvetica Neue"/>
              </a:defRPr>
            </a:pPr>
          </a:p>
        </c:txPr>
        <c:crossAx val="2094734553"/>
        <c:crosses val="autoZero"/>
        <c:auto val="1"/>
        <c:lblAlgn val="ctr"/>
        <c:noMultiLvlLbl val="1"/>
      </c:catAx>
      <c:valAx>
        <c:axId val="2094734553"/>
        <c:scaling>
          <c:orientation val="minMax"/>
        </c:scaling>
        <c:delete val="0"/>
        <c:axPos val="b"/>
        <c:majorGridlines>
          <c:spPr>
            <a:ln w="6350" cap="flat">
              <a:solidFill>
                <a:srgbClr val="606060"/>
              </a:solidFill>
              <a:custDash>
                <a:ds d="200000" sp="200000"/>
              </a:custDash>
              <a:miter lim="400000"/>
            </a:ln>
          </c:spPr>
        </c:majorGridlines>
        <c:numFmt formatCode="General" sourceLinked="0"/>
        <c:majorTickMark val="none"/>
        <c:minorTickMark val="none"/>
        <c:tickLblPos val="high"/>
        <c:spPr>
          <a:ln w="6350" cap="flat">
            <a:noFill/>
            <a:prstDash val="solid"/>
            <a:miter lim="400000"/>
          </a:ln>
        </c:spPr>
        <c:txPr>
          <a:bodyPr rot="0"/>
          <a:lstStyle/>
          <a:p>
            <a:pPr>
              <a:defRPr b="0" i="0" strike="noStrike" sz="1000" u="none">
                <a:solidFill>
                  <a:srgbClr val="535353"/>
                </a:solidFill>
                <a:latin typeface="Helvetica Neue"/>
              </a:defRPr>
            </a:pPr>
          </a:p>
        </c:txPr>
        <c:crossAx val="2094734552"/>
        <c:crosses val="autoZero"/>
        <c:crossBetween val="between"/>
        <c:majorUnit val="15"/>
        <c:minorUnit val="7.5"/>
      </c:valAx>
      <c:spPr>
        <a:noFill/>
        <a:ln w="12700" cap="flat">
          <a:noFill/>
          <a:miter lim="400000"/>
        </a:ln>
        <a:effectLst/>
      </c:spPr>
    </c:plotArea>
    <c:legend>
      <c:legendPos val="b"/>
      <c:layout>
        <c:manualLayout>
          <c:xMode val="edge"/>
          <c:yMode val="edge"/>
          <c:x val="0.177265"/>
          <c:y val="0.942492"/>
          <c:w val="0.756272"/>
          <c:h val="0.0575085"/>
        </c:manualLayout>
      </c:layout>
      <c:overlay val="1"/>
      <c:spPr>
        <a:noFill/>
        <a:ln w="12700" cap="flat">
          <a:noFill/>
          <a:miter lim="400000"/>
        </a:ln>
        <a:effectLst/>
      </c:spPr>
      <c:txPr>
        <a:bodyPr rot="0"/>
        <a:lstStyle/>
        <a:p>
          <a:pPr>
            <a:defRPr b="0" i="0" strike="noStrike" sz="1000" u="none">
              <a:solidFill>
                <a:srgbClr val="535353"/>
              </a:solidFill>
              <a:latin typeface="Helvetica Neue"/>
            </a:defRPr>
          </a:pPr>
        </a:p>
      </c:txPr>
    </c:legend>
    <c:plotVisOnly val="1"/>
    <c:dispBlanksAs val="gap"/>
  </c:chart>
  <c:spPr>
    <a:noFill/>
    <a:ln>
      <a:noFill/>
    </a:ln>
    <a:effectLst/>
  </c:spPr>
  <c:externalData r:id="rId1">
    <c:autoUpdate val="0"/>
  </c:externalData>
</c:chartSpace>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0" hangingPunct="0">
          <a:lnSpc>
            <a:spcPct val="100000"/>
          </a:lnSpc>
          <a:spcBef>
            <a:spcPts val="900"/>
          </a:spcBef>
          <a:spcAft>
            <a:spcPts val="0"/>
          </a:spcAft>
          <a:buClrTx/>
          <a:buSzTx/>
          <a:buFontTx/>
          <a:buNone/>
          <a:tabLst/>
          <a:defRPr b="0" baseline="0" cap="none" i="0" spc="0" strike="noStrike" sz="1100" u="none" kumimoji="0" normalizeH="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