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192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857250"/>
                    </a:xfrm>
                    <a:prstGeom prst="rect">
                      <a:avLst/>
                    </a:prstGeom>
                  </pic:spPr>
                </pic:pic>
              </a:graphicData>
            </a:graphic>
          </wp:inline>
        </w:drawing>
      </w:r>
    </w:p>
    <w:p>
      <w:pPr>
        <w:spacing w:after="60" w:before="300"/>
        <w:jc w:val="center"/>
      </w:pPr>
      <w:r>
        <w:rPr>
          <w:b/>
          <w:bCs/>
          <w:color w:val="6B7B8C"/>
          <w:sz w:val="24"/>
          <w:szCs w:val="24"/>
        </w:rPr>
        <w:t xml:space="preserve">Pearson BTEC Level 1 Introductory</w:t>
      </w:r>
    </w:p>
    <w:p>
      <w:pPr>
        <w:spacing w:after="400"/>
        <w:jc w:val="center"/>
      </w:pPr>
      <w:r>
        <w:rPr>
          <w:b/>
          <w:bCs/>
          <w:color w:val="6B7B8C"/>
          <w:sz w:val="24"/>
          <w:szCs w:val="24"/>
        </w:rPr>
        <w:t xml:space="preserve">Public Services</w:t>
      </w:r>
    </w:p>
    <w:p>
      <w:pPr>
        <w:spacing w:after="100"/>
        <w:jc w:val="center"/>
      </w:pPr>
      <w:r>
        <w:rPr>
          <w:b/>
          <w:bCs/>
          <w:color w:val="1B3A6B"/>
          <w:sz w:val="32"/>
          <w:szCs w:val="32"/>
        </w:rPr>
        <w:t xml:space="preserve">Unit A2</w:t>
      </w:r>
    </w:p>
    <w:p>
      <w:pPr>
        <w:spacing w:after="40"/>
        <w:jc w:val="center"/>
      </w:pPr>
      <w:r>
        <w:rPr>
          <w:b/>
          <w:bCs/>
          <w:color w:val="122952"/>
          <w:sz w:val="34"/>
          <w:szCs w:val="34"/>
        </w:rPr>
        <w:t xml:space="preserve">Developing a Personal</w:t>
      </w:r>
    </w:p>
    <w:p>
      <w:pPr>
        <w:spacing w:after="400"/>
        <w:jc w:val="center"/>
      </w:pPr>
      <w:r>
        <w:rPr>
          <w:b/>
          <w:bCs/>
          <w:color w:val="122952"/>
          <w:sz w:val="34"/>
          <w:szCs w:val="34"/>
        </w:rPr>
        <w:t xml:space="preserve">Progression Plan</w:t>
      </w:r>
    </w:p>
    <w:p>
      <w:pPr>
        <w:spacing w:after="600"/>
        <w:jc w:val="center"/>
      </w:pPr>
      <w:r>
        <w:rPr>
          <w:color w:val="6B7B8C"/>
          <w:sz w:val="22"/>
          <w:szCs w:val="22"/>
        </w:rPr>
        <w:t xml:space="preserve">Core 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Student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Class / Group:</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Assessor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Jonathan Jones</w:t>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Start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Submission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r>
        <w:br w:type="page"/>
      </w:r>
    </w:p>
    <w:p>
      <w:pPr>
        <w:shd w:fill="1B3A6B" w:val="clear"/>
        <w:spacing w:after="120" w:before="300"/>
      </w:pPr>
      <w:r>
        <w:rPr>
          <w:b/>
          <w:bCs/>
          <w:color w:val="FFFFFF"/>
          <w:sz w:val="26"/>
          <w:szCs w:val="26"/>
        </w:rPr>
        <w:t xml:space="preserve">Contents</w:t>
      </w:r>
    </w:p>
    <w:p>
      <w:pPr>
        <w:spacing w:after="120"/>
      </w:pPr>
      <w:r>
        <w:rPr>
          <w:color w:val="1A1A1A"/>
          <w:sz w:val="21"/>
          <w:szCs w:val="21"/>
        </w:rPr>
        <w:t xml:space="preserve">1. Introduction to the Unit</w:t>
      </w:r>
    </w:p>
    <w:p>
      <w:pPr>
        <w:spacing w:after="120"/>
      </w:pPr>
      <w:r>
        <w:rPr>
          <w:color w:val="1A1A1A"/>
          <w:sz w:val="21"/>
          <w:szCs w:val="21"/>
        </w:rPr>
        <w:t xml:space="preserve">2. Glossary of Key Terms</w:t>
      </w:r>
    </w:p>
    <w:p>
      <w:pPr>
        <w:spacing w:after="120"/>
      </w:pPr>
      <w:r>
        <w:rPr>
          <w:color w:val="1A1A1A"/>
          <w:sz w:val="21"/>
          <w:szCs w:val="21"/>
        </w:rPr>
        <w:t xml:space="preserve">3. Learning Aim A — Explore Skills and Behaviours for Your Progression Goal</w:t>
      </w:r>
    </w:p>
    <w:p>
      <w:pPr>
        <w:spacing w:after="120"/>
      </w:pPr>
      <w:r>
        <w:rPr>
          <w:color w:val="1A1A1A"/>
          <w:sz w:val="21"/>
          <w:szCs w:val="21"/>
        </w:rPr>
        <w:t xml:space="preserve">4. Learning Aim B — Produce a Progression Plan</w:t>
      </w:r>
    </w:p>
    <w:p>
      <w:pPr>
        <w:spacing w:after="120"/>
      </w:pPr>
      <w:r>
        <w:rPr>
          <w:color w:val="1A1A1A"/>
          <w:sz w:val="21"/>
          <w:szCs w:val="21"/>
        </w:rPr>
        <w:t xml:space="preserve">     Assessment Task — Your Progression Interview Preparation</w:t>
      </w:r>
    </w:p>
    <w:p>
      <w:pPr>
        <w:spacing w:after="120"/>
      </w:pPr>
      <w:r>
        <w:rPr>
          <w:color w:val="1A1A1A"/>
          <w:sz w:val="21"/>
          <w:szCs w:val="21"/>
        </w:rPr>
        <w:t xml:space="preserve">5. Assessment Criteria Checklist</w:t>
      </w:r>
    </w:p>
    <w:p>
      <w:pPr>
        <w:spacing w:after="120"/>
      </w:pPr>
      <w:r>
        <w:rPr>
          <w:color w:val="1A1A1A"/>
          <w:sz w:val="21"/>
          <w:szCs w:val="21"/>
        </w:rPr>
        <w:t xml:space="preserve">6. Student Declaration</w:t>
      </w:r>
    </w:p>
    <w:p>
      <w:r>
        <w:br w:type="page"/>
      </w:r>
    </w:p>
    <w:p>
      <w:pPr>
        <w:shd w:fill="1B3A6B" w:val="clear"/>
        <w:spacing w:after="120" w:before="300"/>
      </w:pPr>
      <w:r>
        <w:rPr>
          <w:b/>
          <w:bCs/>
          <w:color w:val="FFFFFF"/>
          <w:sz w:val="26"/>
          <w:szCs w:val="26"/>
        </w:rPr>
        <w:t xml:space="preserve">1. Introduction to the Unit</w:t>
      </w:r>
    </w:p>
    <w:p>
      <w:pPr>
        <w:spacing w:after="120"/>
      </w:pPr>
      <w:r>
        <w:rPr>
          <w:color w:val="1A1A1A"/>
          <w:sz w:val="21"/>
          <w:szCs w:val="21"/>
        </w:rPr>
        <w:t xml:space="preserve">Where do you want to be in a year, or five years, from now? This unit helps you think about your next step after this course. You will do a self-audit of your skills and behaviours, learn what your end goal is, and then produce a personal progression plan to help you reach your next step.</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AIMS</w:t>
            </w:r>
          </w:p>
          <w:p>
            <w:pPr>
              <w:spacing w:after="60"/>
            </w:pPr>
            <w:r>
              <w:rPr>
                <w:color w:val="1A1A1A"/>
                <w:sz w:val="21"/>
                <w:szCs w:val="21"/>
              </w:rPr>
              <w:t xml:space="preserve">A — Explore the skills and behaviours needed to meet a personal progression goal</w:t>
            </w:r>
          </w:p>
          <w:p>
            <w:pPr>
              <w:spacing w:after="60"/>
            </w:pPr>
            <w:r>
              <w:rPr>
                <w:color w:val="1A1A1A"/>
                <w:sz w:val="21"/>
                <w:szCs w:val="21"/>
              </w:rPr>
              <w:t xml:space="preserve">B — Produce a progression plan to meet your intended progression goal</w:t>
            </w:r>
          </w:p>
        </w:tc>
      </w:tr>
    </w:tbl>
    <w:p>
      <w:pPr>
        <w:spacing w:after="200"/>
      </w:pPr>
    </w:p>
    <w:p>
      <w:pPr>
        <w:spacing w:after="100" w:before="200"/>
      </w:pPr>
      <w:r>
        <w:rPr>
          <w:b/>
          <w:bCs/>
          <w:color w:val="1B3A6B"/>
          <w:sz w:val="23"/>
          <w:szCs w:val="23"/>
        </w:rPr>
        <w:t xml:space="preserve">Assessment Criteria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9"/>
        <w:gridCol w:w="2309"/>
        <w:gridCol w:w="2308"/>
      </w:tblGrid>
      <w:tr>
        <w:trPr>
          <w:tblHeader/>
        </w:trPr>
        <w:tc>
          <w:tcPr>
            <w:tcW w:type="dxa" w:w="21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Criterion</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Pass</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Merit</w:t>
            </w:r>
          </w:p>
        </w:tc>
        <w:tc>
          <w:tcPr>
            <w:tcW w:type="dxa" w:w="2308"/>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Distinction</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A — Goal</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A.P1 — Identify an intended progression goal</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A.M1 — Clear goal with some detail of skills/behaviours needed</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A.D1 — Realistic goal with detail of skills/behaviours needed</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A — Skills/Behaviours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A.P2 — Outline skills and behaviours needed</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A.M2 — Identify how own skills/behaviours meet goal</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A.D2 — Describe how own skills/behaviours meet goal</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B — Plan</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B.P3 — Outline progression plan</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B.M3 — Clear plan, identifying some steps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B.D3 — Detailed, achievable plan, identifying most steps</w:t>
            </w:r>
          </w:p>
        </w:tc>
      </w:tr>
    </w:tbl>
    <w:p>
      <w:r>
        <w:br w:type="page"/>
      </w:r>
    </w:p>
    <w:p>
      <w:pPr>
        <w:shd w:fill="1B3A6B" w:val="clear"/>
        <w:spacing w:after="120" w:before="300"/>
      </w:pPr>
      <w:r>
        <w:rPr>
          <w:b/>
          <w:bCs/>
          <w:color w:val="FFFFFF"/>
          <w:sz w:val="26"/>
          <w:szCs w:val="26"/>
        </w:rPr>
        <w:t xml:space="preserve">2. Glossary of Key Terms</w:t>
      </w:r>
    </w:p>
    <w:p>
      <w:pPr>
        <w:spacing w:after="120"/>
      </w:pPr>
      <w:r>
        <w:rPr>
          <w:color w:val="1A1A1A"/>
          <w:sz w:val="21"/>
          <w:szCs w:val="21"/>
        </w:rPr>
        <w:t xml:space="preserve">Learn these words before you start your work — they will help you understand the activities and 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Term</w:t>
            </w:r>
          </w:p>
        </w:tc>
        <w:tc>
          <w:tcPr>
            <w:tcW w:type="dxa" w:w="6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Definition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Progression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Moving forward to the next stage in your learning, training or work.</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Progression goal</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next step you want to reach, e.g. a college course, an apprenticeship or a job.</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Progression plan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written plan that sets out your goal and the steps you will take to reach it.</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Short-term goal</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Something you want to achieve soon, e.g. in the next few weeks or months.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Long-term goal</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Something you want to achieve further in the future, e.g. in a year or more.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SMART</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way of setting goals: Specific, Measurable, Achievable, Realistic and Time-bound.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Apprenticeship</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paid job where you learn skills and gain a qualification at the same time.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Further learning</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Carrying on in education after this course, e.g. at a college or sixth form.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Transferable skills</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Skills you can use in many situations, e.g. communication, teamwork, problem solving.</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Employability skills</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Skills that help you get and keep a job, e.g. IT skills or being able to drive.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Behaviours</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you act, e.g. being reliable, on time, polite and trustworthy.</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Self-audit</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Checking your own skills and qualities to see what you are good at.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Skills audit</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table where you score your own skills to find strengths and areas to improve.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Entry requirements</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What you need to have before you can start a course or job, e.g. grades or experience.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Qualification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Proof that you have reached a certain level, e.g. a GCSE or a BTEC.</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Baseline qualification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minimum grades or qualifications needed to apply for something.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Portfolio</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collection of your work that shows what you can do.</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Milestone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An important step or date along the way to your goal, e.g. an application deadline.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Timeline</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order and timing of the steps you will take to reach your goal.</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Careers advice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Help and guidance about jobs, training and the future, e.g. from Careers Wales.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Reflection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Thinking carefully about what you did and how you could improve.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Motivation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drive or urge to do something and keep going.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Realistic</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Something that can actually be done with the time and resources you have.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Reference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statement from someone, e.g. a teacher, about how good you are.</w:t>
            </w:r>
          </w:p>
        </w:tc>
      </w:tr>
    </w:tbl>
    <w:p>
      <w:r>
        <w:br w:type="page"/>
      </w:r>
    </w:p>
    <w:p>
      <w:pPr>
        <w:shd w:fill="1B3A6B" w:val="clear"/>
        <w:spacing w:after="120" w:before="300"/>
      </w:pPr>
      <w:r>
        <w:rPr>
          <w:b/>
          <w:bCs/>
          <w:color w:val="FFFFFF"/>
          <w:sz w:val="26"/>
          <w:szCs w:val="26"/>
        </w:rPr>
        <w:t xml:space="preserve">3. Learning Aim A — Explore Skills and Behaviours for Your Progression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A</w:t>
            </w:r>
          </w:p>
          <w:p>
            <w:pPr>
              <w:spacing w:after="60"/>
            </w:pPr>
            <w:r>
              <w:rPr>
                <w:color w:val="1A1A1A"/>
                <w:sz w:val="21"/>
                <w:szCs w:val="21"/>
              </w:rPr>
              <w:t xml:space="preserve">Explore the skills and behaviours needed to meet a personal progression goal.</w:t>
            </w:r>
          </w:p>
        </w:tc>
      </w:tr>
    </w:tbl>
    <w:p>
      <w:pPr>
        <w:spacing w:after="100" w:before="200"/>
      </w:pPr>
      <w:r>
        <w:rPr>
          <w:b/>
          <w:bCs/>
          <w:color w:val="1B3A6B"/>
          <w:sz w:val="23"/>
          <w:szCs w:val="23"/>
        </w:rPr>
        <w:t xml:space="preserve">The Benefits of a Progression Plan</w:t>
      </w:r>
    </w:p>
    <w:p>
      <w:pPr>
        <w:spacing w:after="120"/>
      </w:pPr>
      <w:r>
        <w:rPr>
          <w:color w:val="1A1A1A"/>
          <w:sz w:val="21"/>
          <w:szCs w:val="21"/>
        </w:rPr>
        <w:t xml:space="preserve">A progression plan is a plan for your next step. It is worth making one because it: gives you direction and focus towards your short-term and long-term goals; helps you plan the steps needed to reach your goal; lets you share your ideas with tutors, parents and friends; and gives you time to reflect on what is achievable and realistic.</w:t>
      </w:r>
    </w:p>
    <w:p>
      <w:pPr>
        <w:spacing w:after="120"/>
      </w:pPr>
      <w:r>
        <w:rPr>
          <w:color w:val="1A1A1A"/>
          <w:sz w:val="21"/>
          <w:szCs w:val="21"/>
        </w:rPr>
        <w:t xml:space="preserve">A progression goal is something you want to achieve. A short-term goal is something you want soon (a few weeks or months). A long-term goal is further in the future (a year or more). Most progression goals fall into further learning, an apprenticeship, or a job.</w:t>
      </w:r>
    </w:p>
    <w:p>
      <w:pPr>
        <w:spacing w:after="60" w:before="120"/>
      </w:pPr>
      <w:r>
        <w:rPr>
          <w:b/>
          <w:bCs/>
          <w:color w:val="122952"/>
          <w:sz w:val="21"/>
          <w:szCs w:val="21"/>
        </w:rPr>
        <w:t xml:space="preserve">Activity — Give TWO different types of progression goal and an example of each.</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Sources of Information</w:t>
      </w:r>
    </w:p>
    <w:p>
      <w:pPr>
        <w:spacing w:after="120"/>
      </w:pPr>
      <w:r>
        <w:rPr>
          <w:color w:val="1A1A1A"/>
          <w:sz w:val="21"/>
          <w:szCs w:val="21"/>
        </w:rPr>
        <w:t xml:space="preserve">You can find out about progression routes from careers advisers (e.g. Careers Wales), college prospectuses, and apprenticeship websites. Always check the entry requirements before applying.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val="clear"/>
            <w:tcMar>
              <w:top w:type="dxa" w:w="140"/>
              <w:left w:type="dxa" w:w="200"/>
              <w:bottom w:type="dxa" w:w="140"/>
              <w:right w:type="dxa" w:w="200"/>
            </w:tcMar>
          </w:tcPr>
          <w:p>
            <w:pPr>
              <w:spacing w:after="80"/>
            </w:pPr>
            <w:r>
              <w:rPr>
                <w:b/>
                <w:bCs/>
                <w:color w:val="1B3A6B"/>
                <w:sz w:val="20"/>
                <w:szCs w:val="20"/>
              </w:rPr>
              <w:t xml:space="preserve">Careers Wales</w:t>
            </w:r>
          </w:p>
          <w:p>
            <w:pPr>
              <w:spacing w:after="60"/>
            </w:pPr>
            <w:r>
              <w:rPr>
                <w:color w:val="1A1A1A"/>
                <w:sz w:val="21"/>
                <w:szCs w:val="21"/>
              </w:rPr>
              <w:t xml:space="preserve">careerswales.gov.wales — independent, impartial careers information, advice and guidance for Wales.</w:t>
            </w:r>
          </w:p>
        </w:tc>
      </w:tr>
    </w:tbl>
    <w:p>
      <w:pPr>
        <w:spacing w:after="60" w:before="120"/>
      </w:pPr>
      <w:r>
        <w:rPr>
          <w:b/>
          <w:bCs/>
          <w:color w:val="122952"/>
          <w:sz w:val="21"/>
          <w:szCs w:val="21"/>
        </w:rPr>
        <w:t xml:space="preserve">Activity — Name TWO sources of information about progression. For each one, note what it tells you.</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Apprenticeships</w:t>
      </w:r>
    </w:p>
    <w:p>
      <w:pPr>
        <w:spacing w:after="120"/>
      </w:pPr>
      <w:r>
        <w:rPr>
          <w:b/>
          <w:bCs/>
          <w:color w:val="1A1A1A"/>
          <w:sz w:val="21"/>
          <w:szCs w:val="21"/>
        </w:rPr>
        <w:t xml:space="preserve">Questions to research about apprenticeships:</w:t>
      </w:r>
    </w:p>
    <w:p>
      <w:pPr>
        <w:pStyle w:val="ListParagraph"/>
        <w:numPr>
          <w:ilvl w:val="0"/>
          <w:numId w:val="2"/>
        </w:numPr>
        <w:spacing w:after="60"/>
      </w:pPr>
      <w:r>
        <w:rPr>
          <w:color w:val="1A1A1A"/>
          <w:sz w:val="21"/>
          <w:szCs w:val="21"/>
        </w:rPr>
        <w:t xml:space="preserve">What is an apprenticeship?</w:t>
      </w:r>
    </w:p>
    <w:p>
      <w:pPr>
        <w:pStyle w:val="ListParagraph"/>
        <w:numPr>
          <w:ilvl w:val="0"/>
          <w:numId w:val="2"/>
        </w:numPr>
        <w:spacing w:after="60"/>
      </w:pPr>
      <w:r>
        <w:rPr>
          <w:color w:val="1A1A1A"/>
          <w:sz w:val="21"/>
          <w:szCs w:val="21"/>
        </w:rPr>
        <w:t xml:space="preserve">How old must you be to start one?</w:t>
      </w:r>
    </w:p>
    <w:p>
      <w:pPr>
        <w:pStyle w:val="ListParagraph"/>
        <w:numPr>
          <w:ilvl w:val="0"/>
          <w:numId w:val="2"/>
        </w:numPr>
        <w:spacing w:after="60"/>
      </w:pPr>
      <w:r>
        <w:rPr>
          <w:color w:val="1A1A1A"/>
          <w:sz w:val="21"/>
          <w:szCs w:val="21"/>
        </w:rPr>
        <w:t xml:space="preserve">How long does an apprenticeship usually last?</w:t>
      </w:r>
    </w:p>
    <w:p>
      <w:pPr>
        <w:pStyle w:val="ListParagraph"/>
        <w:numPr>
          <w:ilvl w:val="0"/>
          <w:numId w:val="2"/>
        </w:numPr>
        <w:spacing w:after="60"/>
      </w:pPr>
      <w:r>
        <w:rPr>
          <w:color w:val="1A1A1A"/>
          <w:sz w:val="21"/>
          <w:szCs w:val="21"/>
        </w:rPr>
        <w:t xml:space="preserve">What are the levels of apprenticeship in Wales?</w:t>
      </w:r>
    </w:p>
    <w:p>
      <w:pPr>
        <w:pStyle w:val="ListParagraph"/>
        <w:numPr>
          <w:ilvl w:val="0"/>
          <w:numId w:val="2"/>
        </w:numPr>
        <w:spacing w:after="60"/>
      </w:pPr>
      <w:r>
        <w:rPr>
          <w:color w:val="1A1A1A"/>
          <w:sz w:val="21"/>
          <w:szCs w:val="21"/>
        </w:rPr>
        <w:t xml:space="preserve">Do you get paid?</w:t>
      </w:r>
    </w:p>
    <w:p>
      <w:pPr>
        <w:pStyle w:val="ListParagraph"/>
        <w:numPr>
          <w:ilvl w:val="0"/>
          <w:numId w:val="2"/>
        </w:numPr>
        <w:spacing w:after="60"/>
      </w:pPr>
      <w:r>
        <w:rPr>
          <w:color w:val="1A1A1A"/>
          <w:sz w:val="21"/>
          <w:szCs w:val="21"/>
        </w:rPr>
        <w:t xml:space="preserve">Give one advantage and one disadvantage of an apprenticeship.</w:t>
      </w:r>
    </w:p>
    <w:p>
      <w:pPr>
        <w:spacing w:after="60" w:before="120"/>
      </w:pPr>
      <w:r>
        <w:rPr>
          <w:b/>
          <w:bCs/>
          <w:color w:val="122952"/>
          <w:sz w:val="21"/>
          <w:szCs w:val="21"/>
        </w:rPr>
        <w:t xml:space="preserve">Your answers: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Reading a Job Advert</w:t>
      </w:r>
    </w:p>
    <w:p>
      <w:pPr>
        <w:spacing w:after="120"/>
      </w:pPr>
      <w:r>
        <w:rPr>
          <w:b/>
          <w:bCs/>
          <w:color w:val="1A1A1A"/>
          <w:sz w:val="21"/>
          <w:szCs w:val="21"/>
        </w:rPr>
        <w:t xml:space="preserve">To reach a goal you need the right skills, behaviours and qualifications. When reading a job advert, ask:</w:t>
      </w:r>
    </w:p>
    <w:p>
      <w:pPr>
        <w:pStyle w:val="ListParagraph"/>
        <w:numPr>
          <w:ilvl w:val="0"/>
          <w:numId w:val="2"/>
        </w:numPr>
        <w:spacing w:after="60"/>
      </w:pPr>
      <w:r>
        <w:rPr>
          <w:color w:val="1A1A1A"/>
          <w:sz w:val="21"/>
          <w:szCs w:val="21"/>
        </w:rPr>
        <w:t xml:space="preserve">What kind of person are they looking for?</w:t>
      </w:r>
    </w:p>
    <w:p>
      <w:pPr>
        <w:pStyle w:val="ListParagraph"/>
        <w:numPr>
          <w:ilvl w:val="0"/>
          <w:numId w:val="2"/>
        </w:numPr>
        <w:spacing w:after="60"/>
      </w:pPr>
      <w:r>
        <w:rPr>
          <w:color w:val="1A1A1A"/>
          <w:sz w:val="21"/>
          <w:szCs w:val="21"/>
        </w:rPr>
        <w:t xml:space="preserve">What skills does the person need?</w:t>
      </w:r>
    </w:p>
    <w:p>
      <w:pPr>
        <w:pStyle w:val="ListParagraph"/>
        <w:numPr>
          <w:ilvl w:val="0"/>
          <w:numId w:val="2"/>
        </w:numPr>
        <w:spacing w:after="60"/>
      </w:pPr>
      <w:r>
        <w:rPr>
          <w:color w:val="1A1A1A"/>
          <w:sz w:val="21"/>
          <w:szCs w:val="21"/>
        </w:rPr>
        <w:t xml:space="preserve">Is any experience needed? If so, what?</w:t>
      </w:r>
    </w:p>
    <w:p>
      <w:pPr>
        <w:pStyle w:val="ListParagraph"/>
        <w:numPr>
          <w:ilvl w:val="0"/>
          <w:numId w:val="2"/>
        </w:numPr>
        <w:spacing w:after="60"/>
      </w:pPr>
      <w:r>
        <w:rPr>
          <w:color w:val="1A1A1A"/>
          <w:sz w:val="21"/>
          <w:szCs w:val="21"/>
        </w:rPr>
        <w:t xml:space="preserve">If you do not have it yet, how could you get that experience?</w:t>
      </w:r>
    </w:p>
    <w:p>
      <w:pPr>
        <w:spacing w:after="100" w:before="200"/>
      </w:pPr>
      <w:r>
        <w:rPr>
          <w:b/>
          <w:bCs/>
          <w:color w:val="1B3A6B"/>
          <w:sz w:val="23"/>
          <w:szCs w:val="23"/>
        </w:rPr>
        <w:t xml:space="preserve">Skills Audit and Behaviours</w:t>
      </w:r>
    </w:p>
    <w:p>
      <w:pPr>
        <w:spacing w:after="120"/>
      </w:pPr>
      <w:r>
        <w:rPr>
          <w:color w:val="1A1A1A"/>
          <w:sz w:val="21"/>
          <w:szCs w:val="21"/>
        </w:rPr>
        <w:t xml:space="preserve">A skills audit is a way of checking what you are good at. Score yourself on each skill, then ask someone else (a teacher or friend) to score you too. Comparing the two scores helps you find your strengths and the things to develop — from 1 (needs work) to 5 (very confident).</w:t>
      </w:r>
    </w:p>
    <w:p>
      <w:pPr>
        <w:spacing w:after="120"/>
      </w:pPr>
      <w:r>
        <w:rPr>
          <w:color w:val="1A1A1A"/>
          <w:sz w:val="21"/>
          <w:szCs w:val="21"/>
        </w:rPr>
        <w:t xml:space="preserve">Employers want people who behave well: being reliable, on time, polite and trustworthy. Motivation is the drive to keep going. Knowing who and what motivates you helps you reach your goal.</w:t>
      </w:r>
    </w:p>
    <w:p>
      <w:pPr>
        <w:spacing w:after="60" w:before="120"/>
      </w:pPr>
      <w:r>
        <w:rPr>
          <w:b/>
          <w:bCs/>
          <w:color w:val="122952"/>
          <w:sz w:val="21"/>
          <w:szCs w:val="21"/>
        </w:rPr>
        <w:t xml:space="preserve">Activity — Complete a skills audit: list FIVE skills and score yourself 1–5 on each. Then note who else could score you.</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My SMART Goal Statement</w:t>
      </w:r>
    </w:p>
    <w:p>
      <w:pPr>
        <w:spacing w:after="120"/>
      </w:pPr>
      <w:r>
        <w:rPr>
          <w:color w:val="1A1A1A"/>
          <w:sz w:val="21"/>
          <w:szCs w:val="21"/>
        </w:rPr>
        <w:t xml:space="preserve">SMART: Specific, Measurable, Achievable, Realistic and Time-bound. A simple way to write one is to finish this sentence: "By [date], I will have [goal], by [how you will do it]."</w:t>
      </w:r>
    </w:p>
    <w:p>
      <w:pPr>
        <w:spacing w:after="60" w:before="120"/>
      </w:pPr>
      <w:r>
        <w:rPr>
          <w:b/>
          <w:bCs/>
          <w:color w:val="122952"/>
          <w:sz w:val="21"/>
          <w:szCs w:val="21"/>
        </w:rPr>
        <w:t xml:space="preserve">My SMART goal statement:</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4. Learning Aim B — Produce a Progression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B</w:t>
            </w:r>
          </w:p>
          <w:p>
            <w:pPr>
              <w:spacing w:after="60"/>
            </w:pPr>
            <w:r>
              <w:rPr>
                <w:color w:val="1A1A1A"/>
                <w:sz w:val="21"/>
                <w:szCs w:val="21"/>
              </w:rPr>
              <w:t xml:space="preserve">Produce a progression plan to meet your intended progression goal.</w:t>
            </w:r>
          </w:p>
        </w:tc>
      </w:tr>
    </w:tbl>
    <w:p>
      <w:pPr>
        <w:spacing w:after="120"/>
      </w:pPr>
      <w:r>
        <w:rPr>
          <w:color w:val="1A1A1A"/>
          <w:sz w:val="21"/>
          <w:szCs w:val="21"/>
        </w:rPr>
        <w:t xml:space="preserve">A progression plan identifies the key steps to reach your goal. A detailed plan includes your goals, the actions to improve your skills, key milestones (e.g. application deadlines) and realistic timelines.</w:t>
      </w:r>
    </w:p>
    <w:p>
      <w:pPr>
        <w:shd w:fill="1B3A6B" w:val="clear"/>
        <w:spacing w:after="120" w:before="300"/>
      </w:pPr>
      <w:r>
        <w:rPr>
          <w:b/>
          <w:bCs/>
          <w:color w:val="FFFFFF"/>
          <w:sz w:val="26"/>
          <w:szCs w:val="26"/>
        </w:rPr>
        <w:t xml:space="preserve">Assessment Task — Your Progression Interview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Scenario</w:t>
            </w:r>
          </w:p>
          <w:p>
            <w:pPr>
              <w:spacing w:after="60"/>
            </w:pPr>
            <w:r>
              <w:rPr>
                <w:color w:val="1A1A1A"/>
                <w:sz w:val="21"/>
                <w:szCs w:val="21"/>
              </w:rPr>
              <w:t xml:space="preserve">You have been asked to attend a progression interview with your tutor to discuss your next step. To prepare, research the opportunities available, choose your progression goal, and produce a plan to reach it.</w:t>
            </w:r>
          </w:p>
        </w:tc>
      </w:tr>
    </w:tbl>
    <w:p>
      <w:pPr>
        <w:spacing w:after="100" w:before="200"/>
      </w:pPr>
      <w:r>
        <w:rPr>
          <w:b/>
          <w:bCs/>
          <w:color w:val="1B3A6B"/>
          <w:sz w:val="23"/>
          <w:szCs w:val="23"/>
        </w:rPr>
        <w:t xml:space="preserve">A.P1 / A.M1 / A.D1 — My Progression Goal</w:t>
      </w:r>
    </w:p>
    <w:p>
      <w:pPr>
        <w:pStyle w:val="ListParagraph"/>
        <w:numPr>
          <w:ilvl w:val="0"/>
          <w:numId w:val="2"/>
        </w:numPr>
        <w:spacing w:after="60"/>
      </w:pPr>
      <w:r>
        <w:rPr>
          <w:color w:val="1A1A1A"/>
          <w:sz w:val="21"/>
          <w:szCs w:val="21"/>
        </w:rPr>
        <w:t xml:space="preserve">Pass — A.P1: Identify an intended progression goal.</w:t>
      </w:r>
    </w:p>
    <w:p>
      <w:pPr>
        <w:pStyle w:val="ListParagraph"/>
        <w:numPr>
          <w:ilvl w:val="0"/>
          <w:numId w:val="2"/>
        </w:numPr>
        <w:spacing w:after="60"/>
      </w:pPr>
      <w:r>
        <w:rPr>
          <w:color w:val="1A1A1A"/>
          <w:sz w:val="21"/>
          <w:szCs w:val="21"/>
        </w:rPr>
        <w:t xml:space="preserve">Merit — A.M1: Identify a clear progression goal with some details of the skills and behaviours needed to achieve it.</w:t>
      </w:r>
    </w:p>
    <w:p>
      <w:pPr>
        <w:pStyle w:val="ListParagraph"/>
        <w:numPr>
          <w:ilvl w:val="0"/>
          <w:numId w:val="2"/>
        </w:numPr>
        <w:spacing w:after="60"/>
      </w:pPr>
      <w:r>
        <w:rPr>
          <w:color w:val="1A1A1A"/>
          <w:sz w:val="21"/>
          <w:szCs w:val="21"/>
        </w:rPr>
        <w:t xml:space="preserve">Distinction — A.D1: Identify a realistic progression goal with details of the skills and behaviours needed to achieve it.</w:t>
      </w:r>
    </w:p>
    <w:p>
      <w:pPr>
        <w:spacing w:after="60" w:before="120"/>
      </w:pPr>
      <w:r>
        <w:rPr>
          <w:b/>
          <w:bCs/>
          <w:color w:val="122952"/>
          <w:sz w:val="21"/>
          <w:szCs w:val="21"/>
        </w:rPr>
        <w:t xml:space="preserve">Which progression goal have you chosen? Say clearly what it is and why it is realistic for you.</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Which sources did you use to find out about your goal, and what did each one tell you? (Print or screenshot your sources for your evidence folder.)</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A.P2 / A.M2 / A.D2 — Skills and Behaviours Needed</w:t>
      </w:r>
    </w:p>
    <w:p>
      <w:pPr>
        <w:pStyle w:val="ListParagraph"/>
        <w:numPr>
          <w:ilvl w:val="0"/>
          <w:numId w:val="2"/>
        </w:numPr>
        <w:spacing w:after="60"/>
      </w:pPr>
      <w:r>
        <w:rPr>
          <w:color w:val="1A1A1A"/>
          <w:sz w:val="21"/>
          <w:szCs w:val="21"/>
        </w:rPr>
        <w:t xml:space="preserve">Pass — A.P2: Outline the skills and behaviours needed to meet your personal progression goal.</w:t>
      </w:r>
    </w:p>
    <w:p>
      <w:pPr>
        <w:pStyle w:val="ListParagraph"/>
        <w:numPr>
          <w:ilvl w:val="0"/>
          <w:numId w:val="2"/>
        </w:numPr>
        <w:spacing w:after="60"/>
      </w:pPr>
      <w:r>
        <w:rPr>
          <w:color w:val="1A1A1A"/>
          <w:sz w:val="21"/>
          <w:szCs w:val="21"/>
        </w:rPr>
        <w:t xml:space="preserve">Merit — A.M2: Identify how your own skills and behaviours meet your personal progression goal.</w:t>
      </w:r>
    </w:p>
    <w:p>
      <w:pPr>
        <w:pStyle w:val="ListParagraph"/>
        <w:numPr>
          <w:ilvl w:val="0"/>
          <w:numId w:val="2"/>
        </w:numPr>
        <w:spacing w:after="60"/>
      </w:pPr>
      <w:r>
        <w:rPr>
          <w:color w:val="1A1A1A"/>
          <w:sz w:val="21"/>
          <w:szCs w:val="21"/>
        </w:rPr>
        <w:t xml:space="preserve">Distinction — A.D2: Describe how your own skills and behaviours meet your personal progression goal.</w:t>
      </w:r>
    </w:p>
    <w:p>
      <w:pPr>
        <w:spacing w:after="60" w:before="120"/>
      </w:pPr>
      <w:r>
        <w:rPr>
          <w:b/>
          <w:bCs/>
          <w:color w:val="122952"/>
          <w:sz w:val="21"/>
          <w:szCs w:val="21"/>
        </w:rPr>
        <w:t xml:space="preserve">Skills and behaviours needed for my goal — what skills, behaviours and qualifications are needed to reach this goal?</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How my own skills match the goal — which skills and behaviours match the goal? Which do you already have? Which do you need to develop?</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B.P3 / B.M3 / B.D3 — My Progression Plan</w:t>
      </w:r>
    </w:p>
    <w:p>
      <w:pPr>
        <w:pStyle w:val="ListParagraph"/>
        <w:numPr>
          <w:ilvl w:val="0"/>
          <w:numId w:val="2"/>
        </w:numPr>
        <w:spacing w:after="60"/>
      </w:pPr>
      <w:r>
        <w:rPr>
          <w:color w:val="1A1A1A"/>
          <w:sz w:val="21"/>
          <w:szCs w:val="21"/>
        </w:rPr>
        <w:t xml:space="preserve">Pass — B.P3: Produce an outline progression plan to meet your intended progression goal.</w:t>
      </w:r>
    </w:p>
    <w:p>
      <w:pPr>
        <w:pStyle w:val="ListParagraph"/>
        <w:numPr>
          <w:ilvl w:val="0"/>
          <w:numId w:val="2"/>
        </w:numPr>
        <w:spacing w:after="60"/>
      </w:pPr>
      <w:r>
        <w:rPr>
          <w:color w:val="1A1A1A"/>
          <w:sz w:val="21"/>
          <w:szCs w:val="21"/>
        </w:rPr>
        <w:t xml:space="preserve">Merit — B.M3: Produce a clear progression plan, identifying some steps towards meeting your intended progression goal.</w:t>
      </w:r>
    </w:p>
    <w:p>
      <w:pPr>
        <w:pStyle w:val="ListParagraph"/>
        <w:numPr>
          <w:ilvl w:val="0"/>
          <w:numId w:val="2"/>
        </w:numPr>
        <w:spacing w:after="60"/>
      </w:pPr>
      <w:r>
        <w:rPr>
          <w:color w:val="1A1A1A"/>
          <w:sz w:val="21"/>
          <w:szCs w:val="21"/>
        </w:rPr>
        <w:t xml:space="preserve">Distinction — B.D3: Produce a detailed and achievable progression plan, identifying most of the steps needed to meet your intended progression goal.</w:t>
      </w:r>
    </w:p>
    <w:p>
      <w:pPr>
        <w:spacing w:after="60" w:before="120"/>
      </w:pPr>
      <w:r>
        <w:rPr>
          <w:b/>
          <w:bCs/>
          <w:color w:val="122952"/>
          <w:sz w:val="21"/>
          <w:szCs w:val="21"/>
        </w:rPr>
        <w:t xml:space="preserve">Short-term steps (next few weeks/months):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Long-term steps (a year or more):</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Key milestones (e.g. application deadlines) and realistic timeline:</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5. Assessment Criteria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1200"/>
        <w:gridCol w:w="800"/>
      </w:tblGrid>
      <w:tr>
        <w:trPr>
          <w:tblHeader/>
        </w:trPr>
        <w:tc>
          <w:tcPr>
            <w:tcW w:type="dxa" w:w="1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Criterion</w:t>
            </w:r>
          </w:p>
        </w:tc>
        <w:tc>
          <w:tcPr>
            <w:tcW w:type="dxa" w:w="5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What you need to do</w:t>
            </w:r>
          </w:p>
        </w:tc>
        <w:tc>
          <w:tcPr>
            <w:tcW w:type="dxa" w:w="12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Progress</w:t>
            </w:r>
          </w:p>
        </w:tc>
        <w:tc>
          <w:tcPr>
            <w:tcW w:type="dxa" w:w="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Assessor</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A.P1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Identify an intended progression goal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A.M1</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Clear goal with some detail of skills/behaviours needed</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A.D1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Realistic goal with detail of skills/behaviours needed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A.P2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Outline skills and behaviours needed to meet goal</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A.M2</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Identify how own skills/behaviours meet goal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A.D2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Describe how own skills/behaviours meet goal</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B.P3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Produce an outline progression plan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B.M3</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Produce a clear plan, identifying some steps</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B.D3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Produce a detailed, achievable plan, identifying most steps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pPr>
        <w:spacing w:before="200"/>
      </w:pPr>
    </w:p>
    <w:p>
      <w:pPr>
        <w:spacing w:after="120"/>
      </w:pPr>
      <w:r>
        <w:rPr>
          <w:color w:val="1A1A1A"/>
          <w:sz w:val="21"/>
          <w:szCs w:val="21"/>
        </w:rPr>
        <w:t xml:space="preserve">Go to the Student Declaration section to sign your learner declaration before submitting.</w:t>
      </w:r>
    </w:p>
    <w:p>
      <w:r>
        <w:br w:type="page"/>
      </w:r>
    </w:p>
    <w:p>
      <w:pPr>
        <w:shd w:fill="1B3A6B" w:val="clear"/>
        <w:spacing w:after="120" w:before="300"/>
      </w:pPr>
      <w:r>
        <w:rPr>
          <w:b/>
          <w:bCs/>
          <w:color w:val="FFFFFF"/>
          <w:sz w:val="26"/>
          <w:szCs w:val="26"/>
        </w:rPr>
        <w:t xml:space="preserve">6. Student Declaration</w:t>
      </w:r>
    </w:p>
    <w:p>
      <w:pPr>
        <w:spacing w:after="100" w:before="200"/>
      </w:pPr>
      <w:r>
        <w:rPr>
          <w:b/>
          <w:bCs/>
          <w:color w:val="1B3A6B"/>
          <w:sz w:val="23"/>
          <w:szCs w:val="23"/>
        </w:rPr>
        <w:t xml:space="preserve">Declaration of Authenticity</w:t>
      </w:r>
    </w:p>
    <w:p>
      <w:pPr>
        <w:spacing w:after="120"/>
      </w:pPr>
      <w:r>
        <w:rPr>
          <w:color w:val="1A1A1A"/>
          <w:sz w:val="21"/>
          <w:szCs w:val="21"/>
        </w:rPr>
        <w:t xml:space="preserve">Centre: Brynllywarch Hall School   |   Qualification: Pearson BTEC Level 1 Introductory in Public Services   |   Unit: A2 — Developing a Personal Progression Plan</w:t>
      </w:r>
    </w:p>
    <w:p>
      <w:pPr>
        <w:spacing w:after="120"/>
      </w:pPr>
      <w:r>
        <w:rPr>
          <w:b/>
          <w:bCs/>
          <w:color w:val="1A1A1A"/>
          <w:sz w:val="21"/>
          <w:szCs w:val="21"/>
        </w:rPr>
        <w:t xml:space="preserve">By signing below I confirm that:</w:t>
      </w:r>
    </w:p>
    <w:p>
      <w:pPr>
        <w:pStyle w:val="ListParagraph"/>
        <w:numPr>
          <w:ilvl w:val="0"/>
          <w:numId w:val="2"/>
        </w:numPr>
        <w:spacing w:after="60"/>
      </w:pPr>
      <w:r>
        <w:rPr>
          <w:color w:val="1A1A1A"/>
          <w:sz w:val="21"/>
          <w:szCs w:val="21"/>
        </w:rPr>
        <w:t xml:space="preserve">The evidence submitted in this workbook is entirely my own original work.</w:t>
      </w:r>
    </w:p>
    <w:p>
      <w:pPr>
        <w:pStyle w:val="ListParagraph"/>
        <w:numPr>
          <w:ilvl w:val="0"/>
          <w:numId w:val="2"/>
        </w:numPr>
        <w:spacing w:after="60"/>
      </w:pPr>
      <w:r>
        <w:rPr>
          <w:color w:val="1A1A1A"/>
          <w:sz w:val="21"/>
          <w:szCs w:val="21"/>
        </w:rPr>
        <w:t xml:space="preserve">I have not copied, closely paraphrased, or used ideas from any other person's work without clearly acknowledging and referencing the source.</w:t>
      </w:r>
    </w:p>
    <w:p>
      <w:pPr>
        <w:pStyle w:val="ListParagraph"/>
        <w:numPr>
          <w:ilvl w:val="0"/>
          <w:numId w:val="2"/>
        </w:numPr>
        <w:spacing w:after="60"/>
      </w:pPr>
      <w:r>
        <w:rPr>
          <w:color w:val="1A1A1A"/>
          <w:sz w:val="21"/>
          <w:szCs w:val="21"/>
        </w:rPr>
        <w:t xml:space="preserve">I understand that using unapproved artificial intelligence (AI) tools to generate this work constitutes academic misconduct.</w:t>
      </w:r>
    </w:p>
    <w:p>
      <w:pPr>
        <w:pStyle w:val="ListParagraph"/>
        <w:numPr>
          <w:ilvl w:val="0"/>
          <w:numId w:val="2"/>
        </w:numPr>
        <w:spacing w:after="60"/>
      </w:pPr>
      <w:r>
        <w:rPr>
          <w:color w:val="1A1A1A"/>
          <w:sz w:val="21"/>
          <w:szCs w:val="21"/>
        </w:rPr>
        <w:t xml:space="preserve">I understand that my work is subject to internal and external moderation processes.</w:t>
      </w:r>
    </w:p>
    <w:p>
      <w:pPr>
        <w:pStyle w:val="ListParagraph"/>
        <w:numPr>
          <w:ilvl w:val="0"/>
          <w:numId w:val="2"/>
        </w:numPr>
        <w:spacing w:after="60"/>
      </w:pPr>
      <w:r>
        <w:rPr>
          <w:color w:val="1A1A1A"/>
          <w:sz w:val="21"/>
          <w:szCs w:val="21"/>
        </w:rPr>
        <w:t xml:space="preserve">I am aware that a false declaration is a serious offence that may lead to my work being disqualified.</w:t>
      </w:r>
    </w:p>
    <w:p>
      <w:pPr>
        <w:spacing w:before="300"/>
      </w:pPr>
    </w:p>
    <w:p>
      <w:pPr>
        <w:spacing w:after="200" w:before="200"/>
      </w:pPr>
      <w:r>
        <w:rPr>
          <w:b/>
          <w:bCs/>
          <w:sz w:val="21"/>
          <w:szCs w:val="21"/>
        </w:rPr>
        <w:t xml:space="preserve">Student Name: </w:t>
      </w:r>
      <w:r>
        <w:rPr>
          <w:sz w:val="21"/>
          <w:szCs w:val="21"/>
        </w:rPr>
        <w:t xml:space="preserve">_______________________________________________</w:t>
      </w:r>
    </w:p>
    <w:p>
      <w:pPr>
        <w:spacing w:after="200" w:before="200"/>
      </w:pPr>
      <w:r>
        <w:rPr>
          <w:b/>
          <w:bCs/>
          <w:sz w:val="21"/>
          <w:szCs w:val="21"/>
        </w:rPr>
        <w:t xml:space="preserve">Student Signature: </w:t>
      </w:r>
      <w:r>
        <w:rPr>
          <w:sz w:val="21"/>
          <w:szCs w:val="21"/>
        </w:rPr>
        <w:t xml:space="preserve">_______________________________________________</w:t>
      </w:r>
    </w:p>
    <w:p>
      <w:pPr>
        <w:spacing w:after="200" w:before="200"/>
      </w:pPr>
      <w:r>
        <w:rPr>
          <w:b/>
          <w:bCs/>
          <w:sz w:val="21"/>
          <w:szCs w:val="21"/>
        </w:rPr>
        <w:t xml:space="preserve">Date of Submission: </w:t>
      </w:r>
      <w:r>
        <w:rPr>
          <w:sz w:val="21"/>
          <w:szCs w:val="21"/>
        </w:rPr>
        <w:t xml:space="preserve">_______________________________________________</w:t>
      </w:r>
    </w:p>
    <w:p>
      <w:pPr>
        <w:spacing w:after="200" w:before="200"/>
      </w:pPr>
      <w:r>
        <w:rPr>
          <w:b/>
          <w:bCs/>
          <w:sz w:val="21"/>
          <w:szCs w:val="21"/>
        </w:rPr>
        <w:t xml:space="preserve">Assessor Name: </w:t>
      </w:r>
      <w:r>
        <w:rPr>
          <w:sz w:val="21"/>
          <w:szCs w:val="21"/>
        </w:rPr>
        <w:t xml:space="preserve">_______________________________________________</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Progression Plan — Workbook</dc:title>
  <dc:creator>Jonathan Jones</dc:creator>
  <cp:lastModifiedBy>Un-named</cp:lastModifiedBy>
  <cp:revision>1</cp:revision>
  <dcterms:created xsi:type="dcterms:W3CDTF">2026-07-25T16:34:35.212Z</dcterms:created>
  <dcterms:modified xsi:type="dcterms:W3CDTF">2026-07-25T16:34:35.212Z</dcterms:modified>
</cp:coreProperties>
</file>

<file path=docProps/custom.xml><?xml version="1.0" encoding="utf-8"?>
<Properties xmlns="http://schemas.openxmlformats.org/officeDocument/2006/custom-properties" xmlns:vt="http://schemas.openxmlformats.org/officeDocument/2006/docPropsVTypes"/>
</file>