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left"/>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57250" cy="857250"/>
                    </a:xfrm>
                    <a:prstGeom prst="rect">
                      <a:avLst/>
                    </a:prstGeom>
                  </pic:spPr>
                </pic:pic>
              </a:graphicData>
            </a:graphic>
          </wp:inline>
        </w:drawing>
      </w:r>
    </w:p>
    <w:p>
      <w:pPr>
        <w:spacing w:after="300"/>
        <w:jc w:val="left"/>
      </w:pPr>
      <w:r>
        <w:drawing>
          <wp:inline distT="0" distB="0" distL="0" distR="0">
            <wp:extent cx="1524000" cy="94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524000" cy="942975"/>
                    </a:xfrm>
                    <a:prstGeom prst="rect">
                      <a:avLst/>
                    </a:prstGeom>
                  </pic:spPr>
                </pic:pic>
              </a:graphicData>
            </a:graphic>
          </wp:inline>
        </w:drawing>
      </w:r>
    </w:p>
    <w:p>
      <w:pPr>
        <w:spacing w:after="200"/>
      </w:pPr>
      <w:r>
        <w:rPr>
          <w:rFonts w:ascii="Arial" w:cs="Arial" w:eastAsia="Arial" w:hAnsi="Arial"/>
          <w:b/>
          <w:bCs/>
          <w:sz w:val="32"/>
          <w:szCs w:val="32"/>
        </w:rPr>
        <w:t xml:space="preserve">PRINT ON YELLOW PAPER</w:t>
      </w:r>
    </w:p>
    <w:p>
      <w:pPr>
        <w:spacing w:after="200" w:line="360" w:lineRule="auto"/>
        <w:jc w:val="left"/>
      </w:pPr>
      <w:r>
        <w:rPr>
          <w:rFonts w:ascii="Arial" w:cs="Arial" w:eastAsia="Arial" w:hAnsi="Arial"/>
          <w:b w:val="false"/>
          <w:bCs w:val="false"/>
          <w:sz w:val="28"/>
          <w:szCs w:val="28"/>
        </w:rPr>
        <w:t xml:space="preserve">Accessibility Version</w:t>
      </w:r>
    </w:p>
    <w:p>
      <w:pPr>
        <w:spacing w:after="200" w:before="300" w:line="360" w:lineRule="auto"/>
        <w:jc w:val="left"/>
      </w:pPr>
      <w:r>
        <w:rPr>
          <w:rFonts w:ascii="Arial" w:cs="Arial" w:eastAsia="Arial" w:hAnsi="Arial"/>
          <w:b/>
          <w:bCs/>
          <w:sz w:val="32"/>
          <w:szCs w:val="32"/>
        </w:rPr>
        <w:t xml:space="preserve">Participate in an Expedition</w:t>
      </w:r>
    </w:p>
    <w:p>
      <w:pPr>
        <w:spacing w:after="200" w:line="360" w:lineRule="auto"/>
        <w:jc w:val="left"/>
      </w:pPr>
      <w:r>
        <w:rPr>
          <w:rFonts w:ascii="Arial" w:cs="Arial" w:eastAsia="Arial" w:hAnsi="Arial"/>
          <w:b w:val="false"/>
          <w:bCs w:val="false"/>
          <w:sz w:val="28"/>
          <w:szCs w:val="28"/>
        </w:rPr>
        <w:t xml:space="preserve">Unit MH12CY007 · Level 2 · Agored Cymru</w:t>
      </w:r>
    </w:p>
    <w:p>
      <w:pPr>
        <w:spacing w:after="200" w:line="360" w:lineRule="auto"/>
        <w:jc w:val="left"/>
      </w:pPr>
      <w:r>
        <w:rPr>
          <w:rFonts w:ascii="Arial" w:cs="Arial" w:eastAsia="Arial" w:hAnsi="Arial"/>
          <w:b w:val="false"/>
          <w:bCs w:val="false"/>
          <w:sz w:val="28"/>
          <w:szCs w:val="28"/>
        </w:rPr>
        <w:t xml:space="preserve">6 Credits · 56 Guided Learning Hours · Three-Day Expedition</w:t>
      </w:r>
    </w:p>
    <w:p>
      <w:pPr>
        <w:spacing w:after="100"/>
      </w:pPr>
    </w:p>
    <w:p>
      <w:pPr>
        <w:spacing w:after="200" w:line="360" w:lineRule="auto"/>
        <w:jc w:val="left"/>
      </w:pPr>
      <w:r>
        <w:rPr>
          <w:rFonts w:ascii="Arial" w:cs="Arial" w:eastAsia="Arial" w:hAnsi="Arial"/>
          <w:b w:val="false"/>
          <w:bCs w:val="false"/>
          <w:sz w:val="28"/>
          <w:szCs w:val="28"/>
        </w:rPr>
        <w:t xml:space="preserve">Student Name: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bl>
    <w:p>
      <w:pPr>
        <w:spacing w:after="200" w:line="360" w:lineRule="auto"/>
        <w:jc w:val="left"/>
      </w:pPr>
      <w:r>
        <w:rPr>
          <w:rFonts w:ascii="Arial" w:cs="Arial" w:eastAsia="Arial" w:hAnsi="Arial"/>
          <w:b w:val="false"/>
          <w:bCs w:val="false"/>
          <w:sz w:val="28"/>
          <w:szCs w:val="28"/>
        </w:rPr>
        <w:t xml:space="preserve">Assessor Name: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bl>
    <w:p>
      <w:pPr>
        <w:spacing w:after="200" w:line="360" w:lineRule="auto"/>
        <w:jc w:val="left"/>
      </w:pPr>
      <w:r>
        <w:rPr>
          <w:rFonts w:ascii="Arial" w:cs="Arial" w:eastAsia="Arial" w:hAnsi="Arial"/>
          <w:b w:val="false"/>
          <w:bCs w:val="false"/>
          <w:sz w:val="28"/>
          <w:szCs w:val="28"/>
        </w:rPr>
        <w:t xml:space="preserve">Class / Group: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bl>
    <w:p>
      <w:pPr>
        <w:spacing w:after="200" w:line="360" w:lineRule="auto"/>
        <w:jc w:val="left"/>
      </w:pPr>
      <w:r>
        <w:rPr>
          <w:rFonts w:ascii="Arial" w:cs="Arial" w:eastAsia="Arial" w:hAnsi="Arial"/>
          <w:b w:val="false"/>
          <w:bCs w:val="false"/>
          <w:sz w:val="28"/>
          <w:szCs w:val="28"/>
        </w:rPr>
        <w:t xml:space="preserve">Start Date: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bl>
    <w:p>
      <w:r>
        <w:br w:type="page"/>
      </w:r>
    </w:p>
    <w:p>
      <w:pPr>
        <w:spacing w:after="200" w:before="300" w:line="360" w:lineRule="auto"/>
        <w:jc w:val="left"/>
      </w:pPr>
      <w:r>
        <w:rPr>
          <w:rFonts w:ascii="Arial" w:cs="Arial" w:eastAsia="Arial" w:hAnsi="Arial"/>
          <w:b/>
          <w:bCs/>
          <w:sz w:val="32"/>
          <w:szCs w:val="32"/>
        </w:rPr>
        <w:t xml:space="preserve">Introduction</w:t>
      </w:r>
    </w:p>
    <w:p>
      <w:pPr>
        <w:spacing w:after="200" w:line="360" w:lineRule="auto"/>
        <w:jc w:val="left"/>
      </w:pPr>
      <w:r>
        <w:rPr>
          <w:rFonts w:ascii="Arial" w:cs="Arial" w:eastAsia="Arial" w:hAnsi="Arial"/>
          <w:b w:val="false"/>
          <w:bCs w:val="false"/>
          <w:sz w:val="28"/>
          <w:szCs w:val="28"/>
        </w:rPr>
        <w:t xml:space="preserve">This workbook is for Unit MH12CY007.</w:t>
      </w:r>
    </w:p>
    <w:p>
      <w:pPr>
        <w:spacing w:after="200" w:line="360" w:lineRule="auto"/>
        <w:jc w:val="left"/>
      </w:pPr>
      <w:r>
        <w:rPr>
          <w:rFonts w:ascii="Arial" w:cs="Arial" w:eastAsia="Arial" w:hAnsi="Arial"/>
          <w:b w:val="false"/>
          <w:bCs w:val="false"/>
          <w:sz w:val="28"/>
          <w:szCs w:val="28"/>
        </w:rPr>
        <w:t xml:space="preserve">The unit is called Participate in an Expedition.</w:t>
      </w:r>
    </w:p>
    <w:p>
      <w:pPr>
        <w:spacing w:after="200" w:line="360" w:lineRule="auto"/>
        <w:jc w:val="left"/>
      </w:pPr>
      <w:r>
        <w:rPr>
          <w:rFonts w:ascii="Arial" w:cs="Arial" w:eastAsia="Arial" w:hAnsi="Arial"/>
          <w:b w:val="false"/>
          <w:bCs w:val="false"/>
          <w:sz w:val="28"/>
          <w:szCs w:val="28"/>
        </w:rPr>
        <w:t xml:space="preserve">You will plan and complete a three-day expedition. You will also write about what you did and how well you did it.</w:t>
      </w:r>
    </w:p>
    <w:p>
      <w:pPr>
        <w:spacing w:after="200" w:line="360" w:lineRule="auto"/>
        <w:jc w:val="left"/>
      </w:pPr>
      <w:r>
        <w:rPr>
          <w:rFonts w:ascii="Arial" w:cs="Arial" w:eastAsia="Arial" w:hAnsi="Arial"/>
          <w:b/>
          <w:bCs/>
          <w:sz w:val="28"/>
          <w:szCs w:val="28"/>
        </w:rPr>
        <w:t xml:space="preserve">Important rule: when a question asks for more than one example, you must give at least two examples.</w:t>
      </w:r>
    </w:p>
    <w:p>
      <w:pPr>
        <w:spacing w:after="100"/>
      </w:pPr>
    </w:p>
    <w:p>
      <w:pPr>
        <w:spacing w:after="200" w:line="360" w:lineRule="auto"/>
        <w:jc w:val="left"/>
      </w:pPr>
      <w:r>
        <w:rPr>
          <w:rFonts w:ascii="Arial" w:cs="Arial" w:eastAsia="Arial" w:hAnsi="Arial"/>
          <w:b/>
          <w:bCs/>
          <w:sz w:val="28"/>
          <w:szCs w:val="28"/>
        </w:rPr>
        <w:t xml:space="preserve">What you will learn to do:</w:t>
      </w:r>
    </w:p>
    <w:p>
      <w:pPr>
        <w:spacing w:after="200" w:line="360" w:lineRule="auto"/>
        <w:jc w:val="left"/>
      </w:pPr>
      <w:r>
        <w:rPr>
          <w:rFonts w:ascii="Arial" w:cs="Arial" w:eastAsia="Arial" w:hAnsi="Arial"/>
          <w:b w:val="false"/>
          <w:bCs w:val="false"/>
          <w:sz w:val="28"/>
          <w:szCs w:val="28"/>
        </w:rPr>
        <w:t xml:space="preserve">1  Understand emergency procedures for an expedition.</w:t>
      </w:r>
    </w:p>
    <w:p>
      <w:pPr>
        <w:spacing w:after="200" w:line="360" w:lineRule="auto"/>
        <w:jc w:val="left"/>
      </w:pPr>
      <w:r>
        <w:rPr>
          <w:rFonts w:ascii="Arial" w:cs="Arial" w:eastAsia="Arial" w:hAnsi="Arial"/>
          <w:b w:val="false"/>
          <w:bCs w:val="false"/>
          <w:sz w:val="28"/>
          <w:szCs w:val="28"/>
        </w:rPr>
        <w:t xml:space="preserve">2  Assess and control hazards and risks.</w:t>
      </w:r>
    </w:p>
    <w:p>
      <w:pPr>
        <w:spacing w:after="200" w:line="360" w:lineRule="auto"/>
        <w:jc w:val="left"/>
      </w:pPr>
      <w:r>
        <w:rPr>
          <w:rFonts w:ascii="Arial" w:cs="Arial" w:eastAsia="Arial" w:hAnsi="Arial"/>
          <w:b w:val="false"/>
          <w:bCs w:val="false"/>
          <w:sz w:val="28"/>
          <w:szCs w:val="28"/>
        </w:rPr>
        <w:t xml:space="preserve">3  Plan a three-day expedition.</w:t>
      </w:r>
    </w:p>
    <w:p>
      <w:pPr>
        <w:spacing w:after="200" w:line="360" w:lineRule="auto"/>
        <w:jc w:val="left"/>
      </w:pPr>
      <w:r>
        <w:rPr>
          <w:rFonts w:ascii="Arial" w:cs="Arial" w:eastAsia="Arial" w:hAnsi="Arial"/>
          <w:b w:val="false"/>
          <w:bCs w:val="false"/>
          <w:sz w:val="28"/>
          <w:szCs w:val="28"/>
        </w:rPr>
        <w:t xml:space="preserve">4  Pack a rucksack effectively.</w:t>
      </w:r>
    </w:p>
    <w:p>
      <w:pPr>
        <w:spacing w:after="200" w:line="360" w:lineRule="auto"/>
        <w:jc w:val="left"/>
      </w:pPr>
      <w:r>
        <w:rPr>
          <w:rFonts w:ascii="Arial" w:cs="Arial" w:eastAsia="Arial" w:hAnsi="Arial"/>
          <w:b w:val="false"/>
          <w:bCs w:val="false"/>
          <w:sz w:val="28"/>
          <w:szCs w:val="28"/>
        </w:rPr>
        <w:t xml:space="preserve">5  Complete a three-day expedition.</w:t>
      </w:r>
    </w:p>
    <w:p>
      <w:pPr>
        <w:spacing w:after="200" w:line="360" w:lineRule="auto"/>
        <w:jc w:val="left"/>
      </w:pPr>
      <w:r>
        <w:rPr>
          <w:rFonts w:ascii="Arial" w:cs="Arial" w:eastAsia="Arial" w:hAnsi="Arial"/>
          <w:b w:val="false"/>
          <w:bCs w:val="false"/>
          <w:sz w:val="28"/>
          <w:szCs w:val="28"/>
        </w:rPr>
        <w:t xml:space="preserve">6  Follow the Country Code.</w:t>
      </w:r>
    </w:p>
    <w:p>
      <w:pPr>
        <w:spacing w:after="200" w:line="360" w:lineRule="auto"/>
        <w:jc w:val="left"/>
      </w:pPr>
      <w:r>
        <w:rPr>
          <w:rFonts w:ascii="Arial" w:cs="Arial" w:eastAsia="Arial" w:hAnsi="Arial"/>
          <w:b w:val="false"/>
          <w:bCs w:val="false"/>
          <w:sz w:val="28"/>
          <w:szCs w:val="28"/>
        </w:rPr>
        <w:t xml:space="preserve">7  Use navigation techniques.</w:t>
      </w:r>
    </w:p>
    <w:p>
      <w:pPr>
        <w:spacing w:after="200" w:line="360" w:lineRule="auto"/>
        <w:jc w:val="left"/>
      </w:pPr>
      <w:r>
        <w:rPr>
          <w:rFonts w:ascii="Arial" w:cs="Arial" w:eastAsia="Arial" w:hAnsi="Arial"/>
          <w:b w:val="false"/>
          <w:bCs w:val="false"/>
          <w:sz w:val="28"/>
          <w:szCs w:val="28"/>
        </w:rPr>
        <w:t xml:space="preserve">8  Look after your expedition equipment.</w:t>
      </w:r>
    </w:p>
    <w:p>
      <w:pPr>
        <w:spacing w:after="200" w:line="360" w:lineRule="auto"/>
        <w:jc w:val="left"/>
      </w:pPr>
      <w:r>
        <w:rPr>
          <w:rFonts w:ascii="Arial" w:cs="Arial" w:eastAsia="Arial" w:hAnsi="Arial"/>
          <w:b w:val="false"/>
          <w:bCs w:val="false"/>
          <w:sz w:val="28"/>
          <w:szCs w:val="28"/>
        </w:rPr>
        <w:t xml:space="preserve">9  Assess how well your expedition went.</w:t>
      </w:r>
    </w:p>
    <w:p>
      <w:r>
        <w:br w:type="page"/>
      </w:r>
    </w:p>
    <w:p>
      <w:pPr>
        <w:spacing w:after="200" w:before="300" w:line="360" w:lineRule="auto"/>
        <w:jc w:val="left"/>
      </w:pPr>
      <w:r>
        <w:rPr>
          <w:rFonts w:ascii="Arial" w:cs="Arial" w:eastAsia="Arial" w:hAnsi="Arial"/>
          <w:b/>
          <w:bCs/>
          <w:sz w:val="32"/>
          <w:szCs w:val="32"/>
        </w:rPr>
        <w:t xml:space="preserve">Section 1 — Emergency Procedures</w:t>
      </w:r>
    </w:p>
    <w:p>
      <w:pPr>
        <w:spacing w:after="200" w:line="360" w:lineRule="auto"/>
        <w:jc w:val="left"/>
      </w:pPr>
      <w:r>
        <w:rPr>
          <w:rFonts w:ascii="Arial" w:cs="Arial" w:eastAsia="Arial" w:hAnsi="Arial"/>
          <w:b/>
          <w:bCs/>
          <w:sz w:val="28"/>
          <w:szCs w:val="28"/>
        </w:rPr>
        <w:t xml:space="preserve">Assessment Criterion: AC 1.1</w:t>
      </w:r>
    </w:p>
    <w:p>
      <w:pPr>
        <w:spacing w:after="200" w:line="360" w:lineRule="auto"/>
        <w:jc w:val="left"/>
      </w:pPr>
      <w:r>
        <w:rPr>
          <w:rFonts w:ascii="Arial" w:cs="Arial" w:eastAsia="Arial" w:hAnsi="Arial"/>
          <w:b/>
          <w:bCs/>
          <w:sz w:val="28"/>
          <w:szCs w:val="28"/>
        </w:rPr>
        <w:t xml:space="preserve">Key words and ideas:</w:t>
      </w:r>
    </w:p>
    <w:p>
      <w:pPr>
        <w:spacing w:after="150" w:line="360" w:lineRule="auto"/>
      </w:pPr>
      <w:r>
        <w:rPr>
          <w:rFonts w:ascii="Arial" w:cs="Arial" w:eastAsia="Arial" w:hAnsi="Arial"/>
          <w:sz w:val="28"/>
          <w:szCs w:val="28"/>
        </w:rPr>
        <w:t xml:space="preserve">•  An Emergency Action Plan (EAP) is a plan for what to do if something goes wrong on an expedition.</w:t>
      </w:r>
    </w:p>
    <w:p>
      <w:pPr>
        <w:spacing w:after="150" w:line="360" w:lineRule="auto"/>
      </w:pPr>
      <w:r>
        <w:rPr>
          <w:rFonts w:ascii="Arial" w:cs="Arial" w:eastAsia="Arial" w:hAnsi="Arial"/>
          <w:sz w:val="28"/>
          <w:szCs w:val="28"/>
        </w:rPr>
        <w:t xml:space="preserve">•  The STOP procedure stands for: Stop, Think, Observe, Plan.</w:t>
      </w:r>
    </w:p>
    <w:p>
      <w:pPr>
        <w:spacing w:after="150" w:line="360" w:lineRule="auto"/>
      </w:pPr>
      <w:r>
        <w:rPr>
          <w:rFonts w:ascii="Arial" w:cs="Arial" w:eastAsia="Arial" w:hAnsi="Arial"/>
          <w:sz w:val="28"/>
          <w:szCs w:val="28"/>
        </w:rPr>
        <w:t xml:space="preserve">•  Call 999 in an emergency. Ask for Police, then ask for Mountain Rescue.</w:t>
      </w:r>
    </w:p>
    <w:p>
      <w:pPr>
        <w:spacing w:after="150" w:line="360" w:lineRule="auto"/>
      </w:pPr>
      <w:r>
        <w:rPr>
          <w:rFonts w:ascii="Arial" w:cs="Arial" w:eastAsia="Arial" w:hAnsi="Arial"/>
          <w:sz w:val="28"/>
          <w:szCs w:val="28"/>
        </w:rPr>
        <w:t xml:space="preserve">•  If you have no phone signal, use a whistle — six blasts repeated.</w:t>
      </w:r>
    </w:p>
    <w:p>
      <w:pPr>
        <w:spacing w:after="150" w:line="360" w:lineRule="auto"/>
      </w:pPr>
      <w:r>
        <w:rPr>
          <w:rFonts w:ascii="Arial" w:cs="Arial" w:eastAsia="Arial" w:hAnsi="Arial"/>
          <w:sz w:val="28"/>
          <w:szCs w:val="28"/>
        </w:rPr>
        <w:t xml:space="preserve">•  DR ABC stands for: Danger, Response, Airway, Breathing, Circulation.</w:t>
      </w:r>
    </w:p>
    <w:p>
      <w:pPr>
        <w:spacing w:after="150" w:line="360" w:lineRule="auto"/>
      </w:pPr>
      <w:r>
        <w:rPr>
          <w:rFonts w:ascii="Arial" w:cs="Arial" w:eastAsia="Arial" w:hAnsi="Arial"/>
          <w:sz w:val="28"/>
          <w:szCs w:val="28"/>
        </w:rPr>
        <w:t xml:space="preserve">•  Never leave a casualty on their own.</w:t>
      </w:r>
    </w:p>
    <w:p>
      <w:pPr>
        <w:spacing w:after="150" w:line="360" w:lineRule="auto"/>
      </w:pPr>
      <w:r>
        <w:rPr>
          <w:rFonts w:ascii="Arial" w:cs="Arial" w:eastAsia="Arial" w:hAnsi="Arial"/>
          <w:sz w:val="28"/>
          <w:szCs w:val="28"/>
        </w:rPr>
        <w:t xml:space="preserve">•  Give the emergency services: your grid reference, how many people are hurt, and what type of injury.</w:t>
      </w:r>
    </w:p>
    <w:p>
      <w:pPr>
        <w:spacing w:after="100"/>
      </w:pPr>
    </w:p>
    <w:p>
      <w:pPr>
        <w:spacing w:after="200" w:line="360" w:lineRule="auto"/>
        <w:jc w:val="left"/>
      </w:pPr>
      <w:r>
        <w:rPr>
          <w:rFonts w:ascii="Arial" w:cs="Arial" w:eastAsia="Arial" w:hAnsi="Arial"/>
          <w:b/>
          <w:bCs/>
          <w:sz w:val="28"/>
          <w:szCs w:val="28"/>
        </w:rPr>
        <w:t xml:space="preserve">Activity 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tcMar>
              <w:top w:type="dxa" w:w="120"/>
              <w:left w:type="dxa" w:w="120"/>
              <w:bottom w:type="dxa" w:w="120"/>
              <w:right w:type="dxa" w:w="120"/>
            </w:tcMar>
          </w:tcPr>
          <w:p>
            <w:pPr>
              <w:spacing w:after="80"/>
            </w:pPr>
            <w:r>
              <w:rPr>
                <w:rFonts w:ascii="Arial" w:cs="Arial" w:eastAsia="Arial" w:hAnsi="Arial"/>
                <w:b/>
                <w:bCs/>
                <w:sz w:val="28"/>
                <w:szCs w:val="28"/>
              </w:rPr>
              <w:t xml:space="preserve">What this question is asking you to do:</w:t>
            </w:r>
          </w:p>
          <w:p>
            <w:pPr>
              <w:spacing w:after="0" w:line="360" w:lineRule="auto"/>
            </w:pPr>
            <w:r>
              <w:rPr>
                <w:rFonts w:ascii="Arial" w:cs="Arial" w:eastAsia="Arial" w:hAnsi="Arial"/>
                <w:sz w:val="28"/>
                <w:szCs w:val="28"/>
              </w:rPr>
              <w:t xml:space="preserve">Describe what you would do in an emergency during an expedition. Give two different examples of emergencies and what you would do in each one.</w:t>
            </w:r>
          </w:p>
        </w:tc>
      </w:tr>
    </w:tbl>
    <w:p>
      <w:pPr>
        <w:spacing w:after="200" w:line="360" w:lineRule="auto"/>
        <w:jc w:val="left"/>
      </w:pPr>
      <w:r>
        <w:rPr>
          <w:rFonts w:ascii="Arial" w:cs="Arial" w:eastAsia="Arial" w:hAnsi="Arial"/>
          <w:b w:val="false"/>
          <w:bCs w:val="false"/>
          <w:sz w:val="28"/>
          <w:szCs w:val="28"/>
        </w:rPr>
        <w:t xml:space="preserve">Aim to write around 100 to 150 words here.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bl>
    <w:p>
      <w:r>
        <w:br w:type="page"/>
      </w:r>
    </w:p>
    <w:p>
      <w:pPr>
        <w:spacing w:after="200" w:before="300" w:line="360" w:lineRule="auto"/>
        <w:jc w:val="left"/>
      </w:pPr>
      <w:r>
        <w:rPr>
          <w:rFonts w:ascii="Arial" w:cs="Arial" w:eastAsia="Arial" w:hAnsi="Arial"/>
          <w:b/>
          <w:bCs/>
          <w:sz w:val="32"/>
          <w:szCs w:val="32"/>
        </w:rPr>
        <w:t xml:space="preserve">Section 2 — Hazards and Risks</w:t>
      </w:r>
    </w:p>
    <w:p>
      <w:pPr>
        <w:spacing w:after="200" w:line="360" w:lineRule="auto"/>
        <w:jc w:val="left"/>
      </w:pPr>
      <w:r>
        <w:rPr>
          <w:rFonts w:ascii="Arial" w:cs="Arial" w:eastAsia="Arial" w:hAnsi="Arial"/>
          <w:b/>
          <w:bCs/>
          <w:sz w:val="28"/>
          <w:szCs w:val="28"/>
        </w:rPr>
        <w:t xml:space="preserve">Assessment Criteria: AC 2.1 and AC 2.2</w:t>
      </w:r>
    </w:p>
    <w:p>
      <w:pPr>
        <w:spacing w:after="200" w:line="360" w:lineRule="auto"/>
        <w:jc w:val="left"/>
      </w:pPr>
      <w:r>
        <w:rPr>
          <w:rFonts w:ascii="Arial" w:cs="Arial" w:eastAsia="Arial" w:hAnsi="Arial"/>
          <w:b/>
          <w:bCs/>
          <w:sz w:val="28"/>
          <w:szCs w:val="28"/>
        </w:rPr>
        <w:t xml:space="preserve">Key words and ideas:</w:t>
      </w:r>
    </w:p>
    <w:p>
      <w:pPr>
        <w:spacing w:after="150" w:line="360" w:lineRule="auto"/>
      </w:pPr>
      <w:r>
        <w:rPr>
          <w:rFonts w:ascii="Arial" w:cs="Arial" w:eastAsia="Arial" w:hAnsi="Arial"/>
          <w:sz w:val="28"/>
          <w:szCs w:val="28"/>
        </w:rPr>
        <w:t xml:space="preserve">•  A hazard is anything that could cause harm.</w:t>
      </w:r>
    </w:p>
    <w:p>
      <w:pPr>
        <w:spacing w:after="150" w:line="360" w:lineRule="auto"/>
      </w:pPr>
      <w:r>
        <w:rPr>
          <w:rFonts w:ascii="Arial" w:cs="Arial" w:eastAsia="Arial" w:hAnsi="Arial"/>
          <w:sz w:val="28"/>
          <w:szCs w:val="28"/>
        </w:rPr>
        <w:t xml:space="preserve">•  A risk is the chance that a hazard will cause harm, and how serious that harm would be.</w:t>
      </w:r>
    </w:p>
    <w:p>
      <w:pPr>
        <w:spacing w:after="150" w:line="360" w:lineRule="auto"/>
      </w:pPr>
      <w:r>
        <w:rPr>
          <w:rFonts w:ascii="Arial" w:cs="Arial" w:eastAsia="Arial" w:hAnsi="Arial"/>
          <w:sz w:val="28"/>
          <w:szCs w:val="28"/>
        </w:rPr>
        <w:t xml:space="preserve">•  A control measure is something you do to reduce the risk.</w:t>
      </w:r>
    </w:p>
    <w:p>
      <w:pPr>
        <w:spacing w:after="150" w:line="360" w:lineRule="auto"/>
      </w:pPr>
      <w:r>
        <w:rPr>
          <w:rFonts w:ascii="Arial" w:cs="Arial" w:eastAsia="Arial" w:hAnsi="Arial"/>
          <w:sz w:val="28"/>
          <w:szCs w:val="28"/>
        </w:rPr>
        <w:t xml:space="preserve">•  Rate likelihood and severity as Low, Medium, or High.</w:t>
      </w:r>
    </w:p>
    <w:p>
      <w:pPr>
        <w:spacing w:after="100"/>
      </w:pPr>
    </w:p>
    <w:p>
      <w:pPr>
        <w:spacing w:after="200" w:line="360" w:lineRule="auto"/>
        <w:jc w:val="left"/>
      </w:pPr>
      <w:r>
        <w:rPr>
          <w:rFonts w:ascii="Arial" w:cs="Arial" w:eastAsia="Arial" w:hAnsi="Arial"/>
          <w:b/>
          <w:bCs/>
          <w:sz w:val="28"/>
          <w:szCs w:val="28"/>
        </w:rPr>
        <w:t xml:space="preserve">Activity 2.1 — Risk Assessment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tcMar>
              <w:top w:type="dxa" w:w="120"/>
              <w:left w:type="dxa" w:w="120"/>
              <w:bottom w:type="dxa" w:w="120"/>
              <w:right w:type="dxa" w:w="120"/>
            </w:tcMar>
          </w:tcPr>
          <w:p>
            <w:pPr>
              <w:spacing w:after="80"/>
            </w:pPr>
            <w:r>
              <w:rPr>
                <w:rFonts w:ascii="Arial" w:cs="Arial" w:eastAsia="Arial" w:hAnsi="Arial"/>
                <w:b/>
                <w:bCs/>
                <w:sz w:val="28"/>
                <w:szCs w:val="28"/>
              </w:rPr>
              <w:t xml:space="preserve">What this question is asking you to do:</w:t>
            </w:r>
          </w:p>
          <w:p>
            <w:pPr>
              <w:spacing w:after="0" w:line="360" w:lineRule="auto"/>
            </w:pPr>
            <w:r>
              <w:rPr>
                <w:rFonts w:ascii="Arial" w:cs="Arial" w:eastAsia="Arial" w:hAnsi="Arial"/>
                <w:sz w:val="28"/>
                <w:szCs w:val="28"/>
              </w:rPr>
              <w:t xml:space="preserve">Fill in the table below. Write down at least four hazards for your expedition. For each hazard, rate the likelihood and severity.</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000000" w:sz="4"/>
              <w:left w:val="single" w:color="000000" w:sz="4"/>
              <w:bottom w:val="single" w:color="000000" w:sz="4"/>
              <w:right w:val="single" w:color="000000" w:sz="4"/>
            </w:tcBorders>
          </w:tcPr>
          <w:p>
            <w:r>
              <w:rPr>
                <w:rFonts w:ascii="Arial" w:cs="Arial" w:eastAsia="Arial" w:hAnsi="Arial"/>
                <w:b/>
                <w:bCs/>
                <w:sz w:val="28"/>
                <w:szCs w:val="28"/>
              </w:rPr>
              <w:t xml:space="preserve">Hazard</w:t>
            </w:r>
          </w:p>
        </w:tc>
        <w:tc>
          <w:tcPr>
            <w:tcW w:type="dxa" w:w="3008"/>
            <w:tcBorders>
              <w:top w:val="single" w:color="000000" w:sz="4"/>
              <w:left w:val="single" w:color="000000" w:sz="4"/>
              <w:bottom w:val="single" w:color="000000" w:sz="4"/>
              <w:right w:val="single" w:color="000000" w:sz="4"/>
            </w:tcBorders>
          </w:tcPr>
          <w:p>
            <w:r>
              <w:rPr>
                <w:rFonts w:ascii="Arial" w:cs="Arial" w:eastAsia="Arial" w:hAnsi="Arial"/>
                <w:b/>
                <w:bCs/>
                <w:sz w:val="28"/>
                <w:szCs w:val="28"/>
              </w:rPr>
              <w:t xml:space="preserve">Likelihood (L/M/H)</w:t>
            </w:r>
          </w:p>
        </w:tc>
        <w:tc>
          <w:tcPr>
            <w:tcW w:type="dxa" w:w="3008"/>
            <w:tcBorders>
              <w:top w:val="single" w:color="000000" w:sz="4"/>
              <w:left w:val="single" w:color="000000" w:sz="4"/>
              <w:bottom w:val="single" w:color="000000" w:sz="4"/>
              <w:right w:val="single" w:color="000000" w:sz="4"/>
            </w:tcBorders>
          </w:tcPr>
          <w:p>
            <w:r>
              <w:rPr>
                <w:rFonts w:ascii="Arial" w:cs="Arial" w:eastAsia="Arial" w:hAnsi="Arial"/>
                <w:b/>
                <w:bCs/>
                <w:sz w:val="28"/>
                <w:szCs w:val="28"/>
              </w:rPr>
              <w:t xml:space="preserve">Severity (L/M/H)</w:t>
            </w:r>
          </w:p>
        </w:tc>
      </w:tr>
      <w:tr>
        <w:trPr>
          <w:trHeight w:val="500" w:hRule="atLeast"/>
        </w:trPr>
        <w:tc>
          <w:tcPr>
            <w:tcW w:type="dxa" w:w="3008"/>
            <w:tcBorders>
              <w:top w:val="single" w:color="000000" w:sz="4"/>
              <w:left w:val="single" w:color="000000" w:sz="4"/>
              <w:bottom w:val="single" w:color="000000" w:sz="4"/>
              <w:right w:val="single" w:color="000000" w:sz="4"/>
            </w:tcBorders>
          </w:tcPr>
          <w:p>
            <w:r>
              <w:rPr>
                <w:rFonts w:ascii="Arial" w:cs="Arial" w:eastAsia="Arial" w:hAnsi="Arial"/>
                <w:sz w:val="28"/>
                <w:szCs w:val="28"/>
              </w:rPr>
              <w:t xml:space="preserve"> </w:t>
            </w:r>
          </w:p>
        </w:tc>
        <w:tc>
          <w:tcPr>
            <w:tcW w:type="dxa" w:w="3008"/>
            <w:tcBorders>
              <w:top w:val="single" w:color="000000" w:sz="4"/>
              <w:left w:val="single" w:color="000000" w:sz="4"/>
              <w:bottom w:val="single" w:color="000000" w:sz="4"/>
              <w:right w:val="single" w:color="000000" w:sz="4"/>
            </w:tcBorders>
          </w:tcPr>
          <w:p>
            <w:r>
              <w:rPr>
                <w:rFonts w:ascii="Arial" w:cs="Arial" w:eastAsia="Arial" w:hAnsi="Arial"/>
                <w:sz w:val="28"/>
                <w:szCs w:val="28"/>
              </w:rPr>
              <w:t xml:space="preserve"> </w:t>
            </w:r>
          </w:p>
        </w:tc>
        <w:tc>
          <w:tcPr>
            <w:tcW w:type="dxa" w:w="3008"/>
            <w:tcBorders>
              <w:top w:val="single" w:color="000000" w:sz="4"/>
              <w:left w:val="single" w:color="000000" w:sz="4"/>
              <w:bottom w:val="single" w:color="000000" w:sz="4"/>
              <w:right w:val="single" w:color="000000" w:sz="4"/>
            </w:tcBorders>
          </w:tcPr>
          <w:p>
            <w:r>
              <w:rPr>
                <w:rFonts w:ascii="Arial" w:cs="Arial" w:eastAsia="Arial" w:hAnsi="Arial"/>
                <w:sz w:val="28"/>
                <w:szCs w:val="28"/>
              </w:rPr>
              <w:t xml:space="preserve"> </w:t>
            </w:r>
          </w:p>
        </w:tc>
      </w:tr>
      <w:tr>
        <w:trPr>
          <w:trHeight w:val="500" w:hRule="atLeast"/>
        </w:trPr>
        <w:tc>
          <w:tcPr>
            <w:tcW w:type="dxa" w:w="3008"/>
            <w:tcBorders>
              <w:top w:val="single" w:color="000000" w:sz="4"/>
              <w:left w:val="single" w:color="000000" w:sz="4"/>
              <w:bottom w:val="single" w:color="000000" w:sz="4"/>
              <w:right w:val="single" w:color="000000" w:sz="4"/>
            </w:tcBorders>
          </w:tcPr>
          <w:p>
            <w:r>
              <w:rPr>
                <w:rFonts w:ascii="Arial" w:cs="Arial" w:eastAsia="Arial" w:hAnsi="Arial"/>
                <w:sz w:val="28"/>
                <w:szCs w:val="28"/>
              </w:rPr>
              <w:t xml:space="preserve"> </w:t>
            </w:r>
          </w:p>
        </w:tc>
        <w:tc>
          <w:tcPr>
            <w:tcW w:type="dxa" w:w="3008"/>
            <w:tcBorders>
              <w:top w:val="single" w:color="000000" w:sz="4"/>
              <w:left w:val="single" w:color="000000" w:sz="4"/>
              <w:bottom w:val="single" w:color="000000" w:sz="4"/>
              <w:right w:val="single" w:color="000000" w:sz="4"/>
            </w:tcBorders>
          </w:tcPr>
          <w:p>
            <w:r>
              <w:rPr>
                <w:rFonts w:ascii="Arial" w:cs="Arial" w:eastAsia="Arial" w:hAnsi="Arial"/>
                <w:sz w:val="28"/>
                <w:szCs w:val="28"/>
              </w:rPr>
              <w:t xml:space="preserve"> </w:t>
            </w:r>
          </w:p>
        </w:tc>
        <w:tc>
          <w:tcPr>
            <w:tcW w:type="dxa" w:w="3008"/>
            <w:tcBorders>
              <w:top w:val="single" w:color="000000" w:sz="4"/>
              <w:left w:val="single" w:color="000000" w:sz="4"/>
              <w:bottom w:val="single" w:color="000000" w:sz="4"/>
              <w:right w:val="single" w:color="000000" w:sz="4"/>
            </w:tcBorders>
          </w:tcPr>
          <w:p>
            <w:r>
              <w:rPr>
                <w:rFonts w:ascii="Arial" w:cs="Arial" w:eastAsia="Arial" w:hAnsi="Arial"/>
                <w:sz w:val="28"/>
                <w:szCs w:val="28"/>
              </w:rPr>
              <w:t xml:space="preserve"> </w:t>
            </w:r>
          </w:p>
        </w:tc>
      </w:tr>
      <w:tr>
        <w:trPr>
          <w:trHeight w:val="500" w:hRule="atLeast"/>
        </w:trPr>
        <w:tc>
          <w:tcPr>
            <w:tcW w:type="dxa" w:w="3008"/>
            <w:tcBorders>
              <w:top w:val="single" w:color="000000" w:sz="4"/>
              <w:left w:val="single" w:color="000000" w:sz="4"/>
              <w:bottom w:val="single" w:color="000000" w:sz="4"/>
              <w:right w:val="single" w:color="000000" w:sz="4"/>
            </w:tcBorders>
          </w:tcPr>
          <w:p>
            <w:r>
              <w:rPr>
                <w:rFonts w:ascii="Arial" w:cs="Arial" w:eastAsia="Arial" w:hAnsi="Arial"/>
                <w:sz w:val="28"/>
                <w:szCs w:val="28"/>
              </w:rPr>
              <w:t xml:space="preserve"> </w:t>
            </w:r>
          </w:p>
        </w:tc>
        <w:tc>
          <w:tcPr>
            <w:tcW w:type="dxa" w:w="3008"/>
            <w:tcBorders>
              <w:top w:val="single" w:color="000000" w:sz="4"/>
              <w:left w:val="single" w:color="000000" w:sz="4"/>
              <w:bottom w:val="single" w:color="000000" w:sz="4"/>
              <w:right w:val="single" w:color="000000" w:sz="4"/>
            </w:tcBorders>
          </w:tcPr>
          <w:p>
            <w:r>
              <w:rPr>
                <w:rFonts w:ascii="Arial" w:cs="Arial" w:eastAsia="Arial" w:hAnsi="Arial"/>
                <w:sz w:val="28"/>
                <w:szCs w:val="28"/>
              </w:rPr>
              <w:t xml:space="preserve"> </w:t>
            </w:r>
          </w:p>
        </w:tc>
        <w:tc>
          <w:tcPr>
            <w:tcW w:type="dxa" w:w="3008"/>
            <w:tcBorders>
              <w:top w:val="single" w:color="000000" w:sz="4"/>
              <w:left w:val="single" w:color="000000" w:sz="4"/>
              <w:bottom w:val="single" w:color="000000" w:sz="4"/>
              <w:right w:val="single" w:color="000000" w:sz="4"/>
            </w:tcBorders>
          </w:tcPr>
          <w:p>
            <w:r>
              <w:rPr>
                <w:rFonts w:ascii="Arial" w:cs="Arial" w:eastAsia="Arial" w:hAnsi="Arial"/>
                <w:sz w:val="28"/>
                <w:szCs w:val="28"/>
              </w:rPr>
              <w:t xml:space="preserve"> </w:t>
            </w:r>
          </w:p>
        </w:tc>
      </w:tr>
      <w:tr>
        <w:trPr>
          <w:trHeight w:val="500" w:hRule="atLeast"/>
        </w:trPr>
        <w:tc>
          <w:tcPr>
            <w:tcW w:type="dxa" w:w="3008"/>
            <w:tcBorders>
              <w:top w:val="single" w:color="000000" w:sz="4"/>
              <w:left w:val="single" w:color="000000" w:sz="4"/>
              <w:bottom w:val="single" w:color="000000" w:sz="4"/>
              <w:right w:val="single" w:color="000000" w:sz="4"/>
            </w:tcBorders>
          </w:tcPr>
          <w:p>
            <w:r>
              <w:rPr>
                <w:rFonts w:ascii="Arial" w:cs="Arial" w:eastAsia="Arial" w:hAnsi="Arial"/>
                <w:sz w:val="28"/>
                <w:szCs w:val="28"/>
              </w:rPr>
              <w:t xml:space="preserve"> </w:t>
            </w:r>
          </w:p>
        </w:tc>
        <w:tc>
          <w:tcPr>
            <w:tcW w:type="dxa" w:w="3008"/>
            <w:tcBorders>
              <w:top w:val="single" w:color="000000" w:sz="4"/>
              <w:left w:val="single" w:color="000000" w:sz="4"/>
              <w:bottom w:val="single" w:color="000000" w:sz="4"/>
              <w:right w:val="single" w:color="000000" w:sz="4"/>
            </w:tcBorders>
          </w:tcPr>
          <w:p>
            <w:r>
              <w:rPr>
                <w:rFonts w:ascii="Arial" w:cs="Arial" w:eastAsia="Arial" w:hAnsi="Arial"/>
                <w:sz w:val="28"/>
                <w:szCs w:val="28"/>
              </w:rPr>
              <w:t xml:space="preserve"> </w:t>
            </w:r>
          </w:p>
        </w:tc>
        <w:tc>
          <w:tcPr>
            <w:tcW w:type="dxa" w:w="3008"/>
            <w:tcBorders>
              <w:top w:val="single" w:color="000000" w:sz="4"/>
              <w:left w:val="single" w:color="000000" w:sz="4"/>
              <w:bottom w:val="single" w:color="000000" w:sz="4"/>
              <w:right w:val="single" w:color="000000" w:sz="4"/>
            </w:tcBorders>
          </w:tcPr>
          <w:p>
            <w:r>
              <w:rPr>
                <w:rFonts w:ascii="Arial" w:cs="Arial" w:eastAsia="Arial" w:hAnsi="Arial"/>
                <w:sz w:val="28"/>
                <w:szCs w:val="28"/>
              </w:rPr>
              <w:t xml:space="preserve"> </w:t>
            </w:r>
          </w:p>
        </w:tc>
      </w:tr>
    </w:tbl>
    <w:p>
      <w:pPr>
        <w:spacing w:after="100"/>
      </w:pPr>
    </w:p>
    <w:p>
      <w:pPr>
        <w:spacing w:after="200" w:line="360" w:lineRule="auto"/>
        <w:jc w:val="left"/>
      </w:pPr>
      <w:r>
        <w:rPr>
          <w:rFonts w:ascii="Arial" w:cs="Arial" w:eastAsia="Arial" w:hAnsi="Arial"/>
          <w:b/>
          <w:bCs/>
          <w:sz w:val="28"/>
          <w:szCs w:val="28"/>
        </w:rPr>
        <w:t xml:space="preserve">Activity 2.2 — Control Measures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tcMar>
              <w:top w:type="dxa" w:w="120"/>
              <w:left w:type="dxa" w:w="120"/>
              <w:bottom w:type="dxa" w:w="120"/>
              <w:right w:type="dxa" w:w="120"/>
            </w:tcMar>
          </w:tcPr>
          <w:p>
            <w:pPr>
              <w:spacing w:after="80"/>
            </w:pPr>
            <w:r>
              <w:rPr>
                <w:rFonts w:ascii="Arial" w:cs="Arial" w:eastAsia="Arial" w:hAnsi="Arial"/>
                <w:b/>
                <w:bCs/>
                <w:sz w:val="28"/>
                <w:szCs w:val="28"/>
              </w:rPr>
              <w:t xml:space="preserve">What this question is asking you to do:</w:t>
            </w:r>
          </w:p>
          <w:p>
            <w:pPr>
              <w:spacing w:after="0" w:line="360" w:lineRule="auto"/>
            </w:pPr>
            <w:r>
              <w:rPr>
                <w:rFonts w:ascii="Arial" w:cs="Arial" w:eastAsia="Arial" w:hAnsi="Arial"/>
                <w:sz w:val="28"/>
                <w:szCs w:val="28"/>
              </w:rPr>
              <w:t xml:space="preserve">For each hazard in your table above, describe what you will do to reduce the risk.</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bl>
    <w:p>
      <w:r>
        <w:br w:type="page"/>
      </w:r>
    </w:p>
    <w:p>
      <w:pPr>
        <w:spacing w:after="200" w:before="300" w:line="360" w:lineRule="auto"/>
        <w:jc w:val="left"/>
      </w:pPr>
      <w:r>
        <w:rPr>
          <w:rFonts w:ascii="Arial" w:cs="Arial" w:eastAsia="Arial" w:hAnsi="Arial"/>
          <w:b/>
          <w:bCs/>
          <w:sz w:val="32"/>
          <w:szCs w:val="32"/>
        </w:rPr>
        <w:t xml:space="preserve">Section 3 — Planning Your Expedition</w:t>
      </w:r>
    </w:p>
    <w:p>
      <w:pPr>
        <w:spacing w:after="200" w:line="360" w:lineRule="auto"/>
        <w:jc w:val="left"/>
      </w:pPr>
      <w:r>
        <w:rPr>
          <w:rFonts w:ascii="Arial" w:cs="Arial" w:eastAsia="Arial" w:hAnsi="Arial"/>
          <w:b/>
          <w:bCs/>
          <w:sz w:val="28"/>
          <w:szCs w:val="28"/>
        </w:rPr>
        <w:t xml:space="preserve">Assessment Criterion: AC 3.1</w:t>
      </w:r>
    </w:p>
    <w:p>
      <w:pPr>
        <w:spacing w:after="200" w:line="360" w:lineRule="auto"/>
        <w:jc w:val="left"/>
      </w:pPr>
      <w:r>
        <w:rPr>
          <w:rFonts w:ascii="Arial" w:cs="Arial" w:eastAsia="Arial" w:hAnsi="Arial"/>
          <w:b/>
          <w:bCs/>
          <w:sz w:val="28"/>
          <w:szCs w:val="28"/>
        </w:rPr>
        <w:t xml:space="preserve">Equipment 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tcMar>
              <w:top w:type="dxa" w:w="120"/>
              <w:left w:type="dxa" w:w="120"/>
              <w:bottom w:type="dxa" w:w="120"/>
              <w:right w:type="dxa" w:w="120"/>
            </w:tcMar>
          </w:tcPr>
          <w:p>
            <w:pPr>
              <w:spacing w:after="80"/>
            </w:pPr>
            <w:r>
              <w:rPr>
                <w:rFonts w:ascii="Arial" w:cs="Arial" w:eastAsia="Arial" w:hAnsi="Arial"/>
                <w:b/>
                <w:bCs/>
                <w:sz w:val="28"/>
                <w:szCs w:val="28"/>
              </w:rPr>
              <w:t xml:space="preserve">What this question is asking you to do:</w:t>
            </w:r>
          </w:p>
          <w:p>
            <w:pPr>
              <w:spacing w:after="0" w:line="360" w:lineRule="auto"/>
            </w:pPr>
            <w:r>
              <w:rPr>
                <w:rFonts w:ascii="Arial" w:cs="Arial" w:eastAsia="Arial" w:hAnsi="Arial"/>
                <w:sz w:val="28"/>
                <w:szCs w:val="28"/>
              </w:rPr>
              <w:t xml:space="preserve">Write a list of all the equipment you will take on the expedition.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bl>
    <w:p>
      <w:pPr>
        <w:spacing w:after="200" w:line="360" w:lineRule="auto"/>
        <w:jc w:val="left"/>
      </w:pPr>
      <w:r>
        <w:rPr>
          <w:rFonts w:ascii="Arial" w:cs="Arial" w:eastAsia="Arial" w:hAnsi="Arial"/>
          <w:b/>
          <w:bCs/>
          <w:sz w:val="28"/>
          <w:szCs w:val="28"/>
        </w:rPr>
        <w:t xml:space="preserve">Sundries 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tcMar>
              <w:top w:type="dxa" w:w="120"/>
              <w:left w:type="dxa" w:w="120"/>
              <w:bottom w:type="dxa" w:w="120"/>
              <w:right w:type="dxa" w:w="120"/>
            </w:tcMar>
          </w:tcPr>
          <w:p>
            <w:pPr>
              <w:spacing w:after="80"/>
            </w:pPr>
            <w:r>
              <w:rPr>
                <w:rFonts w:ascii="Arial" w:cs="Arial" w:eastAsia="Arial" w:hAnsi="Arial"/>
                <w:b/>
                <w:bCs/>
                <w:sz w:val="28"/>
                <w:szCs w:val="28"/>
              </w:rPr>
              <w:t xml:space="preserve">What this question is asking you to do:</w:t>
            </w:r>
          </w:p>
          <w:p>
            <w:pPr>
              <w:spacing w:after="0" w:line="360" w:lineRule="auto"/>
            </w:pPr>
            <w:r>
              <w:rPr>
                <w:rFonts w:ascii="Arial" w:cs="Arial" w:eastAsia="Arial" w:hAnsi="Arial"/>
                <w:sz w:val="28"/>
                <w:szCs w:val="28"/>
              </w:rPr>
              <w:t xml:space="preserve">Write a list of the small extra items you will take (for example: repair tape, toilet paper, lighter).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bl>
    <w:p>
      <w:pPr>
        <w:spacing w:after="200" w:line="360" w:lineRule="auto"/>
        <w:jc w:val="left"/>
      </w:pPr>
      <w:r>
        <w:rPr>
          <w:rFonts w:ascii="Arial" w:cs="Arial" w:eastAsia="Arial" w:hAnsi="Arial"/>
          <w:b/>
          <w:bCs/>
          <w:sz w:val="28"/>
          <w:szCs w:val="28"/>
        </w:rPr>
        <w:t xml:space="preserve">Meal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tcMar>
              <w:top w:type="dxa" w:w="120"/>
              <w:left w:type="dxa" w:w="120"/>
              <w:bottom w:type="dxa" w:w="120"/>
              <w:right w:type="dxa" w:w="120"/>
            </w:tcMar>
          </w:tcPr>
          <w:p>
            <w:pPr>
              <w:spacing w:after="80"/>
            </w:pPr>
            <w:r>
              <w:rPr>
                <w:rFonts w:ascii="Arial" w:cs="Arial" w:eastAsia="Arial" w:hAnsi="Arial"/>
                <w:b/>
                <w:bCs/>
                <w:sz w:val="28"/>
                <w:szCs w:val="28"/>
              </w:rPr>
              <w:t xml:space="preserve">What this question is asking you to do:</w:t>
            </w:r>
          </w:p>
          <w:p>
            <w:pPr>
              <w:spacing w:after="0" w:line="360" w:lineRule="auto"/>
            </w:pPr>
            <w:r>
              <w:rPr>
                <w:rFonts w:ascii="Arial" w:cs="Arial" w:eastAsia="Arial" w:hAnsi="Arial"/>
                <w:sz w:val="28"/>
                <w:szCs w:val="28"/>
              </w:rPr>
              <w:t xml:space="preserve">Plan what you will eat on all three days of the expedition. Include breakfast, lunch, dinner, and snacks for each day.</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bl>
    <w:p>
      <w:pPr>
        <w:spacing w:after="200" w:line="360" w:lineRule="auto"/>
        <w:jc w:val="left"/>
      </w:pPr>
      <w:r>
        <w:rPr>
          <w:rFonts w:ascii="Arial" w:cs="Arial" w:eastAsia="Arial" w:hAnsi="Arial"/>
          <w:b/>
          <w:bCs/>
          <w:sz w:val="28"/>
          <w:szCs w:val="28"/>
        </w:rPr>
        <w:t xml:space="preserve">Route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tcMar>
              <w:top w:type="dxa" w:w="120"/>
              <w:left w:type="dxa" w:w="120"/>
              <w:bottom w:type="dxa" w:w="120"/>
              <w:right w:type="dxa" w:w="120"/>
            </w:tcMar>
          </w:tcPr>
          <w:p>
            <w:pPr>
              <w:spacing w:after="80"/>
            </w:pPr>
            <w:r>
              <w:rPr>
                <w:rFonts w:ascii="Arial" w:cs="Arial" w:eastAsia="Arial" w:hAnsi="Arial"/>
                <w:b/>
                <w:bCs/>
                <w:sz w:val="28"/>
                <w:szCs w:val="28"/>
              </w:rPr>
              <w:t xml:space="preserve">What this question is asking you to do:</w:t>
            </w:r>
          </w:p>
          <w:p>
            <w:pPr>
              <w:spacing w:after="0" w:line="360" w:lineRule="auto"/>
            </w:pPr>
            <w:r>
              <w:rPr>
                <w:rFonts w:ascii="Arial" w:cs="Arial" w:eastAsia="Arial" w:hAnsi="Arial"/>
                <w:sz w:val="28"/>
                <w:szCs w:val="28"/>
              </w:rPr>
              <w:t xml:space="preserve">Describe your route. Include start and finish points, key places you will pass through, how far you will walk each day, and how long it will take.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bl>
    <w:p>
      <w:r>
        <w:br w:type="page"/>
      </w:r>
    </w:p>
    <w:p>
      <w:pPr>
        <w:spacing w:after="200" w:before="300" w:line="360" w:lineRule="auto"/>
        <w:jc w:val="left"/>
      </w:pPr>
      <w:r>
        <w:rPr>
          <w:rFonts w:ascii="Arial" w:cs="Arial" w:eastAsia="Arial" w:hAnsi="Arial"/>
          <w:b/>
          <w:bCs/>
          <w:sz w:val="32"/>
          <w:szCs w:val="32"/>
        </w:rPr>
        <w:t xml:space="preserve">Section 4 — Packing Your Rucksack</w:t>
      </w:r>
    </w:p>
    <w:p>
      <w:pPr>
        <w:spacing w:after="200" w:line="360" w:lineRule="auto"/>
        <w:jc w:val="left"/>
      </w:pPr>
      <w:r>
        <w:rPr>
          <w:rFonts w:ascii="Arial" w:cs="Arial" w:eastAsia="Arial" w:hAnsi="Arial"/>
          <w:b/>
          <w:bCs/>
          <w:sz w:val="28"/>
          <w:szCs w:val="28"/>
        </w:rPr>
        <w:t xml:space="preserve">Assessment Criterion: AC 4.1</w:t>
      </w:r>
    </w:p>
    <w:p>
      <w:pPr>
        <w:spacing w:after="200" w:line="360" w:lineRule="auto"/>
        <w:jc w:val="left"/>
      </w:pPr>
      <w:r>
        <w:rPr>
          <w:rFonts w:ascii="Arial" w:cs="Arial" w:eastAsia="Arial" w:hAnsi="Arial"/>
          <w:b/>
          <w:bCs/>
          <w:sz w:val="28"/>
          <w:szCs w:val="28"/>
        </w:rPr>
        <w:t xml:space="preserve">Key words and ideas:</w:t>
      </w:r>
    </w:p>
    <w:p>
      <w:pPr>
        <w:spacing w:after="150" w:line="360" w:lineRule="auto"/>
      </w:pPr>
      <w:r>
        <w:rPr>
          <w:rFonts w:ascii="Arial" w:cs="Arial" w:eastAsia="Arial" w:hAnsi="Arial"/>
          <w:sz w:val="28"/>
          <w:szCs w:val="28"/>
        </w:rPr>
        <w:t xml:space="preserve">•  Heavy items should go closest to your back and high up in the rucksack.</w:t>
      </w:r>
    </w:p>
    <w:p>
      <w:pPr>
        <w:spacing w:after="150" w:line="360" w:lineRule="auto"/>
      </w:pPr>
      <w:r>
        <w:rPr>
          <w:rFonts w:ascii="Arial" w:cs="Arial" w:eastAsia="Arial" w:hAnsi="Arial"/>
          <w:sz w:val="28"/>
          <w:szCs w:val="28"/>
        </w:rPr>
        <w:t xml:space="preserve">•  Items you need quickly (such as your rain jacket or snacks) should go in the top or outer pockets.</w:t>
      </w:r>
    </w:p>
    <w:p>
      <w:pPr>
        <w:spacing w:after="150" w:line="360" w:lineRule="auto"/>
      </w:pPr>
      <w:r>
        <w:rPr>
          <w:rFonts w:ascii="Arial" w:cs="Arial" w:eastAsia="Arial" w:hAnsi="Arial"/>
          <w:sz w:val="28"/>
          <w:szCs w:val="28"/>
        </w:rPr>
        <w:t xml:space="preserve">•  Your sleeping bag goes at the bottom as you do not need it during the day.</w:t>
      </w:r>
    </w:p>
    <w:p>
      <w:pPr>
        <w:spacing w:after="150" w:line="360" w:lineRule="auto"/>
      </w:pPr>
      <w:r>
        <w:rPr>
          <w:rFonts w:ascii="Arial" w:cs="Arial" w:eastAsia="Arial" w:hAnsi="Arial"/>
          <w:sz w:val="28"/>
          <w:szCs w:val="28"/>
        </w:rPr>
        <w:t xml:space="preserve">•  Use dry bags to keep things like your sleeping bag and spare clothes dry.</w:t>
      </w:r>
    </w:p>
    <w:p>
      <w:pPr>
        <w:spacing w:after="100"/>
      </w:pPr>
    </w:p>
    <w:p>
      <w:pPr>
        <w:spacing w:after="200" w:line="360" w:lineRule="auto"/>
        <w:jc w:val="left"/>
      </w:pPr>
      <w:r>
        <w:rPr>
          <w:rFonts w:ascii="Arial" w:cs="Arial" w:eastAsia="Arial" w:hAnsi="Arial"/>
          <w:b/>
          <w:bCs/>
          <w:sz w:val="28"/>
          <w:szCs w:val="28"/>
        </w:rPr>
        <w:t xml:space="preserve">Activity 4.1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tcMar>
              <w:top w:type="dxa" w:w="120"/>
              <w:left w:type="dxa" w:w="120"/>
              <w:bottom w:type="dxa" w:w="120"/>
              <w:right w:type="dxa" w:w="120"/>
            </w:tcMar>
          </w:tcPr>
          <w:p>
            <w:pPr>
              <w:spacing w:after="80"/>
            </w:pPr>
            <w:r>
              <w:rPr>
                <w:rFonts w:ascii="Arial" w:cs="Arial" w:eastAsia="Arial" w:hAnsi="Arial"/>
                <w:b/>
                <w:bCs/>
                <w:sz w:val="28"/>
                <w:szCs w:val="28"/>
              </w:rPr>
              <w:t xml:space="preserve">What this question is asking you to do:</w:t>
            </w:r>
          </w:p>
          <w:p>
            <w:pPr>
              <w:spacing w:after="0" w:line="360" w:lineRule="auto"/>
            </w:pPr>
            <w:r>
              <w:rPr>
                <w:rFonts w:ascii="Arial" w:cs="Arial" w:eastAsia="Arial" w:hAnsi="Arial"/>
                <w:sz w:val="28"/>
                <w:szCs w:val="28"/>
              </w:rPr>
              <w:t xml:space="preserve">Explain how you packed your rucksack. Include: where you put heavy items, where you put things you needed quickly, and how you kept things dry.</w:t>
            </w:r>
          </w:p>
        </w:tc>
      </w:tr>
    </w:tbl>
    <w:p>
      <w:pPr>
        <w:spacing w:after="200" w:line="360" w:lineRule="auto"/>
        <w:jc w:val="left"/>
      </w:pPr>
      <w:r>
        <w:rPr>
          <w:rFonts w:ascii="Arial" w:cs="Arial" w:eastAsia="Arial" w:hAnsi="Arial"/>
          <w:b w:val="false"/>
          <w:bCs w:val="false"/>
          <w:sz w:val="28"/>
          <w:szCs w:val="28"/>
        </w:rPr>
        <w:t xml:space="preserve">Aim to write around 80 to 120 words here.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bl>
    <w:p>
      <w:r>
        <w:br w:type="page"/>
      </w:r>
    </w:p>
    <w:p>
      <w:pPr>
        <w:spacing w:after="200" w:before="300" w:line="360" w:lineRule="auto"/>
        <w:jc w:val="left"/>
      </w:pPr>
      <w:r>
        <w:rPr>
          <w:rFonts w:ascii="Arial" w:cs="Arial" w:eastAsia="Arial" w:hAnsi="Arial"/>
          <w:b/>
          <w:bCs/>
          <w:sz w:val="32"/>
          <w:szCs w:val="32"/>
        </w:rPr>
        <w:t xml:space="preserve">Section 5 — Completing Your Expedition</w:t>
      </w:r>
    </w:p>
    <w:p>
      <w:pPr>
        <w:spacing w:after="200" w:line="360" w:lineRule="auto"/>
        <w:jc w:val="left"/>
      </w:pPr>
      <w:r>
        <w:rPr>
          <w:rFonts w:ascii="Arial" w:cs="Arial" w:eastAsia="Arial" w:hAnsi="Arial"/>
          <w:b/>
          <w:bCs/>
          <w:sz w:val="28"/>
          <w:szCs w:val="28"/>
        </w:rPr>
        <w:t xml:space="preserve">Assessment Criterion: AC 5.1</w:t>
      </w:r>
    </w:p>
    <w:p>
      <w:pPr>
        <w:spacing w:after="200" w:line="360" w:lineRule="auto"/>
        <w:jc w:val="left"/>
      </w:pPr>
      <w:r>
        <w:rPr>
          <w:rFonts w:ascii="Arial" w:cs="Arial" w:eastAsia="Arial" w:hAnsi="Arial"/>
          <w:b w:val="false"/>
          <w:bCs w:val="false"/>
          <w:sz w:val="28"/>
          <w:szCs w:val="28"/>
        </w:rPr>
        <w:t xml:space="preserve">Your assessor will watch you complete the expedition. Fill in the log below as you go.</w:t>
      </w:r>
    </w:p>
    <w:p>
      <w:pPr>
        <w:spacing w:after="100"/>
      </w:pPr>
    </w:p>
    <w:p>
      <w:pPr>
        <w:spacing w:after="200" w:line="360" w:lineRule="auto"/>
        <w:jc w:val="left"/>
      </w:pPr>
      <w:r>
        <w:rPr>
          <w:rFonts w:ascii="Arial" w:cs="Arial" w:eastAsia="Arial" w:hAnsi="Arial"/>
          <w:b/>
          <w:bCs/>
          <w:sz w:val="28"/>
          <w:szCs w:val="28"/>
        </w:rPr>
        <w:t xml:space="preserve">Expedition Log</w:t>
      </w:r>
    </w:p>
    <w:p>
      <w:pPr>
        <w:spacing w:after="200" w:line="360" w:lineRule="auto"/>
        <w:jc w:val="left"/>
      </w:pPr>
      <w:r>
        <w:rPr>
          <w:rFonts w:ascii="Arial" w:cs="Arial" w:eastAsia="Arial" w:hAnsi="Arial"/>
          <w:b/>
          <w:bCs/>
          <w:sz w:val="28"/>
          <w:szCs w:val="28"/>
        </w:rPr>
        <w:t xml:space="preserve">Day 1</w:t>
      </w:r>
    </w:p>
    <w:p>
      <w:pPr>
        <w:spacing w:after="200" w:line="360" w:lineRule="auto"/>
        <w:jc w:val="left"/>
      </w:pPr>
      <w:r>
        <w:rPr>
          <w:rFonts w:ascii="Arial" w:cs="Arial" w:eastAsia="Arial" w:hAnsi="Arial"/>
          <w:b w:val="false"/>
          <w:bCs w:val="false"/>
          <w:sz w:val="28"/>
          <w:szCs w:val="28"/>
        </w:rPr>
        <w:t xml:space="preserve">Date: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bl>
    <w:p>
      <w:pPr>
        <w:spacing w:after="200" w:line="360" w:lineRule="auto"/>
        <w:jc w:val="left"/>
      </w:pPr>
      <w:r>
        <w:rPr>
          <w:rFonts w:ascii="Arial" w:cs="Arial" w:eastAsia="Arial" w:hAnsi="Arial"/>
          <w:b w:val="false"/>
          <w:bCs w:val="false"/>
          <w:sz w:val="28"/>
          <w:szCs w:val="28"/>
        </w:rPr>
        <w:t xml:space="preserve">Distance walked: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bl>
    <w:p>
      <w:pPr>
        <w:spacing w:after="200" w:line="360" w:lineRule="auto"/>
        <w:jc w:val="left"/>
      </w:pPr>
      <w:r>
        <w:rPr>
          <w:rFonts w:ascii="Arial" w:cs="Arial" w:eastAsia="Arial" w:hAnsi="Arial"/>
          <w:b w:val="false"/>
          <w:bCs w:val="false"/>
          <w:sz w:val="28"/>
          <w:szCs w:val="28"/>
        </w:rPr>
        <w:t xml:space="preserve">Weather and ground conditions: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bl>
    <w:p>
      <w:pPr>
        <w:spacing w:after="200" w:line="360" w:lineRule="auto"/>
        <w:jc w:val="left"/>
      </w:pPr>
      <w:r>
        <w:rPr>
          <w:rFonts w:ascii="Arial" w:cs="Arial" w:eastAsia="Arial" w:hAnsi="Arial"/>
          <w:b w:val="false"/>
          <w:bCs w:val="false"/>
          <w:sz w:val="28"/>
          <w:szCs w:val="28"/>
        </w:rPr>
        <w:t xml:space="preserve">Key events and decisions: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bl>
    <w:p>
      <w:pPr>
        <w:spacing w:after="200" w:line="360" w:lineRule="auto"/>
        <w:jc w:val="left"/>
      </w:pPr>
      <w:r>
        <w:rPr>
          <w:rFonts w:ascii="Arial" w:cs="Arial" w:eastAsia="Arial" w:hAnsi="Arial"/>
          <w:b/>
          <w:bCs/>
          <w:sz w:val="28"/>
          <w:szCs w:val="28"/>
        </w:rPr>
        <w:t xml:space="preserve">Day 2</w:t>
      </w:r>
    </w:p>
    <w:p>
      <w:pPr>
        <w:spacing w:after="200" w:line="360" w:lineRule="auto"/>
        <w:jc w:val="left"/>
      </w:pPr>
      <w:r>
        <w:rPr>
          <w:rFonts w:ascii="Arial" w:cs="Arial" w:eastAsia="Arial" w:hAnsi="Arial"/>
          <w:b w:val="false"/>
          <w:bCs w:val="false"/>
          <w:sz w:val="28"/>
          <w:szCs w:val="28"/>
        </w:rPr>
        <w:t xml:space="preserve">Date: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bl>
    <w:p>
      <w:pPr>
        <w:spacing w:after="200" w:line="360" w:lineRule="auto"/>
        <w:jc w:val="left"/>
      </w:pPr>
      <w:r>
        <w:rPr>
          <w:rFonts w:ascii="Arial" w:cs="Arial" w:eastAsia="Arial" w:hAnsi="Arial"/>
          <w:b w:val="false"/>
          <w:bCs w:val="false"/>
          <w:sz w:val="28"/>
          <w:szCs w:val="28"/>
        </w:rPr>
        <w:t xml:space="preserve">Distance walked: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bl>
    <w:p>
      <w:pPr>
        <w:spacing w:after="200" w:line="360" w:lineRule="auto"/>
        <w:jc w:val="left"/>
      </w:pPr>
      <w:r>
        <w:rPr>
          <w:rFonts w:ascii="Arial" w:cs="Arial" w:eastAsia="Arial" w:hAnsi="Arial"/>
          <w:b w:val="false"/>
          <w:bCs w:val="false"/>
          <w:sz w:val="28"/>
          <w:szCs w:val="28"/>
        </w:rPr>
        <w:t xml:space="preserve">Weather and ground conditions: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bl>
    <w:p>
      <w:pPr>
        <w:spacing w:after="200" w:line="360" w:lineRule="auto"/>
        <w:jc w:val="left"/>
      </w:pPr>
      <w:r>
        <w:rPr>
          <w:rFonts w:ascii="Arial" w:cs="Arial" w:eastAsia="Arial" w:hAnsi="Arial"/>
          <w:b w:val="false"/>
          <w:bCs w:val="false"/>
          <w:sz w:val="28"/>
          <w:szCs w:val="28"/>
        </w:rPr>
        <w:t xml:space="preserve">Key events and decisions: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bl>
    <w:p>
      <w:pPr>
        <w:spacing w:after="200" w:line="360" w:lineRule="auto"/>
        <w:jc w:val="left"/>
      </w:pPr>
      <w:r>
        <w:rPr>
          <w:rFonts w:ascii="Arial" w:cs="Arial" w:eastAsia="Arial" w:hAnsi="Arial"/>
          <w:b/>
          <w:bCs/>
          <w:sz w:val="28"/>
          <w:szCs w:val="28"/>
        </w:rPr>
        <w:t xml:space="preserve">Day 3</w:t>
      </w:r>
    </w:p>
    <w:p>
      <w:pPr>
        <w:spacing w:after="200" w:line="360" w:lineRule="auto"/>
        <w:jc w:val="left"/>
      </w:pPr>
      <w:r>
        <w:rPr>
          <w:rFonts w:ascii="Arial" w:cs="Arial" w:eastAsia="Arial" w:hAnsi="Arial"/>
          <w:b w:val="false"/>
          <w:bCs w:val="false"/>
          <w:sz w:val="28"/>
          <w:szCs w:val="28"/>
        </w:rPr>
        <w:t xml:space="preserve">Date: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bl>
    <w:p>
      <w:pPr>
        <w:spacing w:after="200" w:line="360" w:lineRule="auto"/>
        <w:jc w:val="left"/>
      </w:pPr>
      <w:r>
        <w:rPr>
          <w:rFonts w:ascii="Arial" w:cs="Arial" w:eastAsia="Arial" w:hAnsi="Arial"/>
          <w:b w:val="false"/>
          <w:bCs w:val="false"/>
          <w:sz w:val="28"/>
          <w:szCs w:val="28"/>
        </w:rPr>
        <w:t xml:space="preserve">Distance walked: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bl>
    <w:p>
      <w:pPr>
        <w:spacing w:after="200" w:line="360" w:lineRule="auto"/>
        <w:jc w:val="left"/>
      </w:pPr>
      <w:r>
        <w:rPr>
          <w:rFonts w:ascii="Arial" w:cs="Arial" w:eastAsia="Arial" w:hAnsi="Arial"/>
          <w:b w:val="false"/>
          <w:bCs w:val="false"/>
          <w:sz w:val="28"/>
          <w:szCs w:val="28"/>
        </w:rPr>
        <w:t xml:space="preserve">Weather and ground conditions: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bl>
    <w:p>
      <w:pPr>
        <w:spacing w:after="200" w:line="360" w:lineRule="auto"/>
        <w:jc w:val="left"/>
      </w:pPr>
      <w:r>
        <w:rPr>
          <w:rFonts w:ascii="Arial" w:cs="Arial" w:eastAsia="Arial" w:hAnsi="Arial"/>
          <w:b w:val="false"/>
          <w:bCs w:val="false"/>
          <w:sz w:val="28"/>
          <w:szCs w:val="28"/>
        </w:rPr>
        <w:t xml:space="preserve">Key events and decisions: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bl>
    <w:p>
      <w:r>
        <w:br w:type="page"/>
      </w:r>
    </w:p>
    <w:p>
      <w:pPr>
        <w:spacing w:after="200" w:before="300" w:line="360" w:lineRule="auto"/>
        <w:jc w:val="left"/>
      </w:pPr>
      <w:r>
        <w:rPr>
          <w:rFonts w:ascii="Arial" w:cs="Arial" w:eastAsia="Arial" w:hAnsi="Arial"/>
          <w:b/>
          <w:bCs/>
          <w:sz w:val="32"/>
          <w:szCs w:val="32"/>
        </w:rPr>
        <w:t xml:space="preserve">Section 6 — The Country Code</w:t>
      </w:r>
    </w:p>
    <w:p>
      <w:pPr>
        <w:spacing w:after="200" w:line="360" w:lineRule="auto"/>
        <w:jc w:val="left"/>
      </w:pPr>
      <w:r>
        <w:rPr>
          <w:rFonts w:ascii="Arial" w:cs="Arial" w:eastAsia="Arial" w:hAnsi="Arial"/>
          <w:b/>
          <w:bCs/>
          <w:sz w:val="28"/>
          <w:szCs w:val="28"/>
        </w:rPr>
        <w:t xml:space="preserve">Assessment Criterion: AC 6.1</w:t>
      </w:r>
    </w:p>
    <w:p>
      <w:pPr>
        <w:spacing w:after="200" w:line="360" w:lineRule="auto"/>
        <w:jc w:val="left"/>
      </w:pPr>
      <w:r>
        <w:rPr>
          <w:rFonts w:ascii="Arial" w:cs="Arial" w:eastAsia="Arial" w:hAnsi="Arial"/>
          <w:b/>
          <w:bCs/>
          <w:sz w:val="28"/>
          <w:szCs w:val="28"/>
        </w:rPr>
        <w:t xml:space="preserve">Key rules of the Country Code:</w:t>
      </w:r>
    </w:p>
    <w:p>
      <w:pPr>
        <w:spacing w:after="150" w:line="360" w:lineRule="auto"/>
      </w:pPr>
      <w:r>
        <w:rPr>
          <w:rFonts w:ascii="Arial" w:cs="Arial" w:eastAsia="Arial" w:hAnsi="Arial"/>
          <w:sz w:val="28"/>
          <w:szCs w:val="28"/>
        </w:rPr>
        <w:t xml:space="preserve">•  Leave gates as you find them — open or closed.</w:t>
      </w:r>
    </w:p>
    <w:p>
      <w:pPr>
        <w:spacing w:after="150" w:line="360" w:lineRule="auto"/>
      </w:pPr>
      <w:r>
        <w:rPr>
          <w:rFonts w:ascii="Arial" w:cs="Arial" w:eastAsia="Arial" w:hAnsi="Arial"/>
          <w:sz w:val="28"/>
          <w:szCs w:val="28"/>
        </w:rPr>
        <w:t xml:space="preserve">•  Keep to footpaths when crossing farmland.</w:t>
      </w:r>
    </w:p>
    <w:p>
      <w:pPr>
        <w:spacing w:after="150" w:line="360" w:lineRule="auto"/>
      </w:pPr>
      <w:r>
        <w:rPr>
          <w:rFonts w:ascii="Arial" w:cs="Arial" w:eastAsia="Arial" w:hAnsi="Arial"/>
          <w:sz w:val="28"/>
          <w:szCs w:val="28"/>
        </w:rPr>
        <w:t xml:space="preserve">•  Take all your litter home.</w:t>
      </w:r>
    </w:p>
    <w:p>
      <w:pPr>
        <w:spacing w:after="150" w:line="360" w:lineRule="auto"/>
      </w:pPr>
      <w:r>
        <w:rPr>
          <w:rFonts w:ascii="Arial" w:cs="Arial" w:eastAsia="Arial" w:hAnsi="Arial"/>
          <w:sz w:val="28"/>
          <w:szCs w:val="28"/>
        </w:rPr>
        <w:t xml:space="preserve">•  Do not light fires unless you are in a place where it is allowed.</w:t>
      </w:r>
    </w:p>
    <w:p>
      <w:pPr>
        <w:spacing w:after="150" w:line="360" w:lineRule="auto"/>
      </w:pPr>
      <w:r>
        <w:rPr>
          <w:rFonts w:ascii="Arial" w:cs="Arial" w:eastAsia="Arial" w:hAnsi="Arial"/>
          <w:sz w:val="28"/>
          <w:szCs w:val="28"/>
        </w:rPr>
        <w:t xml:space="preserve">•  Respect wildlife — do not disturb nesting birds or farm animals.</w:t>
      </w:r>
    </w:p>
    <w:p>
      <w:pPr>
        <w:spacing w:after="100"/>
      </w:pPr>
    </w:p>
    <w:p>
      <w:pPr>
        <w:spacing w:after="200" w:line="360" w:lineRule="auto"/>
        <w:jc w:val="left"/>
      </w:pPr>
      <w:r>
        <w:rPr>
          <w:rFonts w:ascii="Arial" w:cs="Arial" w:eastAsia="Arial" w:hAnsi="Arial"/>
          <w:b/>
          <w:bCs/>
          <w:sz w:val="28"/>
          <w:szCs w:val="28"/>
        </w:rPr>
        <w:t xml:space="preserve">Activity 6.1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tcMar>
              <w:top w:type="dxa" w:w="120"/>
              <w:left w:type="dxa" w:w="120"/>
              <w:bottom w:type="dxa" w:w="120"/>
              <w:right w:type="dxa" w:w="120"/>
            </w:tcMar>
          </w:tcPr>
          <w:p>
            <w:pPr>
              <w:spacing w:after="80"/>
            </w:pPr>
            <w:r>
              <w:rPr>
                <w:rFonts w:ascii="Arial" w:cs="Arial" w:eastAsia="Arial" w:hAnsi="Arial"/>
                <w:b/>
                <w:bCs/>
                <w:sz w:val="28"/>
                <w:szCs w:val="28"/>
              </w:rPr>
              <w:t xml:space="preserve">What this question is asking you to do:</w:t>
            </w:r>
          </w:p>
          <w:p>
            <w:pPr>
              <w:spacing w:after="0" w:line="360" w:lineRule="auto"/>
            </w:pPr>
            <w:r>
              <w:rPr>
                <w:rFonts w:ascii="Arial" w:cs="Arial" w:eastAsia="Arial" w:hAnsi="Arial"/>
                <w:sz w:val="28"/>
                <w:szCs w:val="28"/>
              </w:rPr>
              <w:t xml:space="preserve">Describe how you followed the Country Code during your expedition. Give at least two specific examples of things you did.</w:t>
            </w:r>
          </w:p>
        </w:tc>
      </w:tr>
    </w:tbl>
    <w:p>
      <w:pPr>
        <w:spacing w:after="200" w:line="360" w:lineRule="auto"/>
        <w:jc w:val="left"/>
      </w:pPr>
      <w:r>
        <w:rPr>
          <w:rFonts w:ascii="Arial" w:cs="Arial" w:eastAsia="Arial" w:hAnsi="Arial"/>
          <w:b w:val="false"/>
          <w:bCs w:val="false"/>
          <w:sz w:val="28"/>
          <w:szCs w:val="28"/>
        </w:rPr>
        <w:t xml:space="preserve">Example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bl>
    <w:p>
      <w:pPr>
        <w:spacing w:after="200" w:line="360" w:lineRule="auto"/>
        <w:jc w:val="left"/>
      </w:pPr>
      <w:r>
        <w:rPr>
          <w:rFonts w:ascii="Arial" w:cs="Arial" w:eastAsia="Arial" w:hAnsi="Arial"/>
          <w:b w:val="false"/>
          <w:bCs w:val="false"/>
          <w:sz w:val="28"/>
          <w:szCs w:val="28"/>
        </w:rPr>
        <w:t xml:space="preserve">Example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bl>
    <w:p>
      <w:r>
        <w:br w:type="page"/>
      </w:r>
    </w:p>
    <w:p>
      <w:pPr>
        <w:spacing w:after="200" w:before="300" w:line="360" w:lineRule="auto"/>
        <w:jc w:val="left"/>
      </w:pPr>
      <w:r>
        <w:rPr>
          <w:rFonts w:ascii="Arial" w:cs="Arial" w:eastAsia="Arial" w:hAnsi="Arial"/>
          <w:b/>
          <w:bCs/>
          <w:sz w:val="32"/>
          <w:szCs w:val="32"/>
        </w:rPr>
        <w:t xml:space="preserve">Section 7 — Navigation Techniques</w:t>
      </w:r>
    </w:p>
    <w:p>
      <w:pPr>
        <w:spacing w:after="200" w:line="360" w:lineRule="auto"/>
        <w:jc w:val="left"/>
      </w:pPr>
      <w:r>
        <w:rPr>
          <w:rFonts w:ascii="Arial" w:cs="Arial" w:eastAsia="Arial" w:hAnsi="Arial"/>
          <w:b/>
          <w:bCs/>
          <w:sz w:val="28"/>
          <w:szCs w:val="28"/>
        </w:rPr>
        <w:t xml:space="preserve">Assessment Criterion: AC 7.1</w:t>
      </w:r>
    </w:p>
    <w:p>
      <w:pPr>
        <w:spacing w:after="200" w:line="360" w:lineRule="auto"/>
        <w:jc w:val="left"/>
      </w:pPr>
      <w:r>
        <w:rPr>
          <w:rFonts w:ascii="Arial" w:cs="Arial" w:eastAsia="Arial" w:hAnsi="Arial"/>
          <w:b/>
          <w:bCs/>
          <w:sz w:val="28"/>
          <w:szCs w:val="28"/>
        </w:rPr>
        <w:t xml:space="preserve">Navigation techniques you may have used:</w:t>
      </w:r>
    </w:p>
    <w:p>
      <w:pPr>
        <w:spacing w:after="150" w:line="360" w:lineRule="auto"/>
      </w:pPr>
      <w:r>
        <w:rPr>
          <w:rFonts w:ascii="Arial" w:cs="Arial" w:eastAsia="Arial" w:hAnsi="Arial"/>
          <w:sz w:val="28"/>
          <w:szCs w:val="28"/>
        </w:rPr>
        <w:t xml:space="preserve">•  Map reading — using a 1:25,000 map to follow your route and identify features.</w:t>
      </w:r>
    </w:p>
    <w:p>
      <w:pPr>
        <w:spacing w:after="150" w:line="360" w:lineRule="auto"/>
      </w:pPr>
      <w:r>
        <w:rPr>
          <w:rFonts w:ascii="Arial" w:cs="Arial" w:eastAsia="Arial" w:hAnsi="Arial"/>
          <w:sz w:val="28"/>
          <w:szCs w:val="28"/>
        </w:rPr>
        <w:t xml:space="preserve">•  Compass work — taking a bearing and walking in a set direction.</w:t>
      </w:r>
    </w:p>
    <w:p>
      <w:pPr>
        <w:spacing w:after="150" w:line="360" w:lineRule="auto"/>
      </w:pPr>
      <w:r>
        <w:rPr>
          <w:rFonts w:ascii="Arial" w:cs="Arial" w:eastAsia="Arial" w:hAnsi="Arial"/>
          <w:sz w:val="28"/>
          <w:szCs w:val="28"/>
        </w:rPr>
        <w:t xml:space="preserve">•  Pacing — counting steps to estimate how far you have walked.</w:t>
      </w:r>
    </w:p>
    <w:p>
      <w:pPr>
        <w:spacing w:after="150" w:line="360" w:lineRule="auto"/>
      </w:pPr>
      <w:r>
        <w:rPr>
          <w:rFonts w:ascii="Arial" w:cs="Arial" w:eastAsia="Arial" w:hAnsi="Arial"/>
          <w:sz w:val="28"/>
          <w:szCs w:val="28"/>
        </w:rPr>
        <w:t xml:space="preserve">•  Aiming off — deliberately walking to one side of a target so you know which way to turn.</w:t>
      </w:r>
    </w:p>
    <w:p>
      <w:pPr>
        <w:spacing w:after="150" w:line="360" w:lineRule="auto"/>
      </w:pPr>
      <w:r>
        <w:rPr>
          <w:rFonts w:ascii="Arial" w:cs="Arial" w:eastAsia="Arial" w:hAnsi="Arial"/>
          <w:sz w:val="28"/>
          <w:szCs w:val="28"/>
        </w:rPr>
        <w:t xml:space="preserve">•  Handrailing — following a wall, fence, or stream as a guide.</w:t>
      </w:r>
    </w:p>
    <w:p>
      <w:pPr>
        <w:spacing w:after="100"/>
      </w:pPr>
    </w:p>
    <w:p>
      <w:pPr>
        <w:spacing w:after="200" w:line="360" w:lineRule="auto"/>
        <w:jc w:val="left"/>
      </w:pPr>
      <w:r>
        <w:rPr>
          <w:rFonts w:ascii="Arial" w:cs="Arial" w:eastAsia="Arial" w:hAnsi="Arial"/>
          <w:b/>
          <w:bCs/>
          <w:sz w:val="28"/>
          <w:szCs w:val="28"/>
        </w:rPr>
        <w:t xml:space="preserve">Activity 7.1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tcMar>
              <w:top w:type="dxa" w:w="120"/>
              <w:left w:type="dxa" w:w="120"/>
              <w:bottom w:type="dxa" w:w="120"/>
              <w:right w:type="dxa" w:w="120"/>
            </w:tcMar>
          </w:tcPr>
          <w:p>
            <w:pPr>
              <w:spacing w:after="80"/>
            </w:pPr>
            <w:r>
              <w:rPr>
                <w:rFonts w:ascii="Arial" w:cs="Arial" w:eastAsia="Arial" w:hAnsi="Arial"/>
                <w:b/>
                <w:bCs/>
                <w:sz w:val="28"/>
                <w:szCs w:val="28"/>
              </w:rPr>
              <w:t xml:space="preserve">What this question is asking you to do:</w:t>
            </w:r>
          </w:p>
          <w:p>
            <w:pPr>
              <w:spacing w:after="0" w:line="360" w:lineRule="auto"/>
            </w:pPr>
            <w:r>
              <w:rPr>
                <w:rFonts w:ascii="Arial" w:cs="Arial" w:eastAsia="Arial" w:hAnsi="Arial"/>
                <w:sz w:val="28"/>
                <w:szCs w:val="28"/>
              </w:rPr>
              <w:t xml:space="preserve">Describe at least two navigation techniques you used during your expedition. Explain how and where you used each technique.</w:t>
            </w:r>
          </w:p>
        </w:tc>
      </w:tr>
    </w:tbl>
    <w:p>
      <w:pPr>
        <w:spacing w:after="200" w:line="360" w:lineRule="auto"/>
        <w:jc w:val="left"/>
      </w:pPr>
      <w:r>
        <w:rPr>
          <w:rFonts w:ascii="Arial" w:cs="Arial" w:eastAsia="Arial" w:hAnsi="Arial"/>
          <w:b w:val="false"/>
          <w:bCs w:val="false"/>
          <w:sz w:val="28"/>
          <w:szCs w:val="28"/>
        </w:rPr>
        <w:t xml:space="preserve">Technique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bl>
    <w:p>
      <w:pPr>
        <w:spacing w:after="200" w:line="360" w:lineRule="auto"/>
        <w:jc w:val="left"/>
      </w:pPr>
      <w:r>
        <w:rPr>
          <w:rFonts w:ascii="Arial" w:cs="Arial" w:eastAsia="Arial" w:hAnsi="Arial"/>
          <w:b w:val="false"/>
          <w:bCs w:val="false"/>
          <w:sz w:val="28"/>
          <w:szCs w:val="28"/>
        </w:rPr>
        <w:t xml:space="preserve">Technique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bl>
    <w:p>
      <w:pPr>
        <w:spacing w:after="200" w:line="360" w:lineRule="auto"/>
        <w:jc w:val="left"/>
      </w:pPr>
      <w:r>
        <w:rPr>
          <w:rFonts w:ascii="Arial" w:cs="Arial" w:eastAsia="Arial" w:hAnsi="Arial"/>
          <w:b w:val="false"/>
          <w:bCs w:val="false"/>
          <w:sz w:val="28"/>
          <w:szCs w:val="28"/>
        </w:rPr>
        <w:t xml:space="preserve">Technique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bl>
    <w:p>
      <w:pPr>
        <w:spacing w:after="200" w:line="360" w:lineRule="auto"/>
        <w:jc w:val="left"/>
      </w:pPr>
      <w:r>
        <w:rPr>
          <w:rFonts w:ascii="Arial" w:cs="Arial" w:eastAsia="Arial" w:hAnsi="Arial"/>
          <w:b w:val="false"/>
          <w:bCs w:val="false"/>
          <w:sz w:val="28"/>
          <w:szCs w:val="28"/>
        </w:rPr>
        <w:t xml:space="preserve">Any other techniques you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bl>
    <w:p>
      <w:r>
        <w:br w:type="page"/>
      </w:r>
    </w:p>
    <w:p>
      <w:pPr>
        <w:spacing w:after="200" w:before="300" w:line="360" w:lineRule="auto"/>
        <w:jc w:val="left"/>
      </w:pPr>
      <w:r>
        <w:rPr>
          <w:rFonts w:ascii="Arial" w:cs="Arial" w:eastAsia="Arial" w:hAnsi="Arial"/>
          <w:b/>
          <w:bCs/>
          <w:sz w:val="32"/>
          <w:szCs w:val="32"/>
        </w:rPr>
        <w:t xml:space="preserve">Section 8 — Looking After Your Equipment</w:t>
      </w:r>
    </w:p>
    <w:p>
      <w:pPr>
        <w:spacing w:after="200" w:line="360" w:lineRule="auto"/>
        <w:jc w:val="left"/>
      </w:pPr>
      <w:r>
        <w:rPr>
          <w:rFonts w:ascii="Arial" w:cs="Arial" w:eastAsia="Arial" w:hAnsi="Arial"/>
          <w:b/>
          <w:bCs/>
          <w:sz w:val="28"/>
          <w:szCs w:val="28"/>
        </w:rPr>
        <w:t xml:space="preserve">Assessment Criterion: AC 8.1</w:t>
      </w:r>
    </w:p>
    <w:p>
      <w:pPr>
        <w:spacing w:after="200" w:line="360" w:lineRule="auto"/>
        <w:jc w:val="left"/>
      </w:pPr>
      <w:r>
        <w:rPr>
          <w:rFonts w:ascii="Arial" w:cs="Arial" w:eastAsia="Arial" w:hAnsi="Arial"/>
          <w:b/>
          <w:bCs/>
          <w:sz w:val="28"/>
          <w:szCs w:val="28"/>
        </w:rPr>
        <w:t xml:space="preserve">Things to do after the expedition:</w:t>
      </w:r>
    </w:p>
    <w:p>
      <w:pPr>
        <w:spacing w:after="150" w:line="360" w:lineRule="auto"/>
      </w:pPr>
      <w:r>
        <w:rPr>
          <w:rFonts w:ascii="Arial" w:cs="Arial" w:eastAsia="Arial" w:hAnsi="Arial"/>
          <w:sz w:val="28"/>
          <w:szCs w:val="28"/>
        </w:rPr>
        <w:t xml:space="preserve">•  Dry your tent before packing it away.</w:t>
      </w:r>
    </w:p>
    <w:p>
      <w:pPr>
        <w:spacing w:after="150" w:line="360" w:lineRule="auto"/>
      </w:pPr>
      <w:r>
        <w:rPr>
          <w:rFonts w:ascii="Arial" w:cs="Arial" w:eastAsia="Arial" w:hAnsi="Arial"/>
          <w:sz w:val="28"/>
          <w:szCs w:val="28"/>
        </w:rPr>
        <w:t xml:space="preserve">•  Air your sleeping bag and store it unrolled.</w:t>
      </w:r>
    </w:p>
    <w:p>
      <w:pPr>
        <w:spacing w:after="150" w:line="360" w:lineRule="auto"/>
      </w:pPr>
      <w:r>
        <w:rPr>
          <w:rFonts w:ascii="Arial" w:cs="Arial" w:eastAsia="Arial" w:hAnsi="Arial"/>
          <w:sz w:val="28"/>
          <w:szCs w:val="28"/>
        </w:rPr>
        <w:t xml:space="preserve">•  Clean mud off your boots and let them dry naturally.</w:t>
      </w:r>
    </w:p>
    <w:p>
      <w:pPr>
        <w:spacing w:after="150" w:line="360" w:lineRule="auto"/>
      </w:pPr>
      <w:r>
        <w:rPr>
          <w:rFonts w:ascii="Arial" w:cs="Arial" w:eastAsia="Arial" w:hAnsi="Arial"/>
          <w:sz w:val="28"/>
          <w:szCs w:val="28"/>
        </w:rPr>
        <w:t xml:space="preserve">•  Wash your waterproof jacket to keep it waterproof.</w:t>
      </w:r>
    </w:p>
    <w:p>
      <w:pPr>
        <w:spacing w:after="150" w:line="360" w:lineRule="auto"/>
      </w:pPr>
      <w:r>
        <w:rPr>
          <w:rFonts w:ascii="Arial" w:cs="Arial" w:eastAsia="Arial" w:hAnsi="Arial"/>
          <w:sz w:val="28"/>
          <w:szCs w:val="28"/>
        </w:rPr>
        <w:t xml:space="preserve">•  Clean the stove burner.</w:t>
      </w:r>
    </w:p>
    <w:p>
      <w:pPr>
        <w:spacing w:after="100"/>
      </w:pPr>
    </w:p>
    <w:p>
      <w:pPr>
        <w:spacing w:after="200" w:line="360" w:lineRule="auto"/>
        <w:jc w:val="left"/>
      </w:pPr>
      <w:r>
        <w:rPr>
          <w:rFonts w:ascii="Arial" w:cs="Arial" w:eastAsia="Arial" w:hAnsi="Arial"/>
          <w:b/>
          <w:bCs/>
          <w:sz w:val="28"/>
          <w:szCs w:val="28"/>
        </w:rPr>
        <w:t xml:space="preserve">Activity 8.1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tcMar>
              <w:top w:type="dxa" w:w="120"/>
              <w:left w:type="dxa" w:w="120"/>
              <w:bottom w:type="dxa" w:w="120"/>
              <w:right w:type="dxa" w:w="120"/>
            </w:tcMar>
          </w:tcPr>
          <w:p>
            <w:pPr>
              <w:spacing w:after="80"/>
            </w:pPr>
            <w:r>
              <w:rPr>
                <w:rFonts w:ascii="Arial" w:cs="Arial" w:eastAsia="Arial" w:hAnsi="Arial"/>
                <w:b/>
                <w:bCs/>
                <w:sz w:val="28"/>
                <w:szCs w:val="28"/>
              </w:rPr>
              <w:t xml:space="preserve">What this question is asking you to do:</w:t>
            </w:r>
          </w:p>
          <w:p>
            <w:pPr>
              <w:spacing w:after="0" w:line="360" w:lineRule="auto"/>
            </w:pPr>
            <w:r>
              <w:rPr>
                <w:rFonts w:ascii="Arial" w:cs="Arial" w:eastAsia="Arial" w:hAnsi="Arial"/>
                <w:sz w:val="28"/>
                <w:szCs w:val="28"/>
              </w:rPr>
              <w:t xml:space="preserve">Write down what you did to look after at least three items of equipment after the expedition. For each item, say what condition it was in and what you did to look after it.</w:t>
            </w:r>
          </w:p>
        </w:tc>
      </w:tr>
    </w:tbl>
    <w:p>
      <w:pPr>
        <w:spacing w:after="200" w:line="360" w:lineRule="auto"/>
        <w:jc w:val="left"/>
      </w:pPr>
      <w:r>
        <w:rPr>
          <w:rFonts w:ascii="Arial" w:cs="Arial" w:eastAsia="Arial" w:hAnsi="Arial"/>
          <w:b w:val="false"/>
          <w:bCs w:val="false"/>
          <w:sz w:val="28"/>
          <w:szCs w:val="28"/>
        </w:rPr>
        <w:t xml:space="preserve">Item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bl>
    <w:p>
      <w:pPr>
        <w:spacing w:after="200" w:line="360" w:lineRule="auto"/>
        <w:jc w:val="left"/>
      </w:pPr>
      <w:r>
        <w:rPr>
          <w:rFonts w:ascii="Arial" w:cs="Arial" w:eastAsia="Arial" w:hAnsi="Arial"/>
          <w:b w:val="false"/>
          <w:bCs w:val="false"/>
          <w:sz w:val="28"/>
          <w:szCs w:val="28"/>
        </w:rPr>
        <w:t xml:space="preserve">Item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bl>
    <w:p>
      <w:pPr>
        <w:spacing w:after="200" w:line="360" w:lineRule="auto"/>
        <w:jc w:val="left"/>
      </w:pPr>
      <w:r>
        <w:rPr>
          <w:rFonts w:ascii="Arial" w:cs="Arial" w:eastAsia="Arial" w:hAnsi="Arial"/>
          <w:b w:val="false"/>
          <w:bCs w:val="false"/>
          <w:sz w:val="28"/>
          <w:szCs w:val="28"/>
        </w:rPr>
        <w:t xml:space="preserve">Item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bl>
    <w:p>
      <w:r>
        <w:br w:type="page"/>
      </w:r>
    </w:p>
    <w:p>
      <w:pPr>
        <w:spacing w:after="200" w:before="300" w:line="360" w:lineRule="auto"/>
        <w:jc w:val="left"/>
      </w:pPr>
      <w:r>
        <w:rPr>
          <w:rFonts w:ascii="Arial" w:cs="Arial" w:eastAsia="Arial" w:hAnsi="Arial"/>
          <w:b/>
          <w:bCs/>
          <w:sz w:val="32"/>
          <w:szCs w:val="32"/>
        </w:rPr>
        <w:t xml:space="preserve">Section 9 — How Did Your Expedition Go?</w:t>
      </w:r>
    </w:p>
    <w:p>
      <w:pPr>
        <w:spacing w:after="200" w:line="360" w:lineRule="auto"/>
        <w:jc w:val="left"/>
      </w:pPr>
      <w:r>
        <w:rPr>
          <w:rFonts w:ascii="Arial" w:cs="Arial" w:eastAsia="Arial" w:hAnsi="Arial"/>
          <w:b/>
          <w:bCs/>
          <w:sz w:val="28"/>
          <w:szCs w:val="28"/>
        </w:rPr>
        <w:t xml:space="preserve">Assessment Criterion: AC 9.1</w:t>
      </w:r>
    </w:p>
    <w:p>
      <w:pPr>
        <w:spacing w:after="200" w:line="360" w:lineRule="auto"/>
        <w:jc w:val="left"/>
      </w:pPr>
      <w:r>
        <w:rPr>
          <w:rFonts w:ascii="Arial" w:cs="Arial" w:eastAsia="Arial" w:hAnsi="Arial"/>
          <w:b/>
          <w:bCs/>
          <w:sz w:val="28"/>
          <w:szCs w:val="28"/>
        </w:rPr>
        <w:t xml:space="preserve">Activity 9.1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tcMar>
              <w:top w:type="dxa" w:w="120"/>
              <w:left w:type="dxa" w:w="120"/>
              <w:bottom w:type="dxa" w:w="120"/>
              <w:right w:type="dxa" w:w="120"/>
            </w:tcMar>
          </w:tcPr>
          <w:p>
            <w:pPr>
              <w:spacing w:after="80"/>
            </w:pPr>
            <w:r>
              <w:rPr>
                <w:rFonts w:ascii="Arial" w:cs="Arial" w:eastAsia="Arial" w:hAnsi="Arial"/>
                <w:b/>
                <w:bCs/>
                <w:sz w:val="28"/>
                <w:szCs w:val="28"/>
              </w:rPr>
              <w:t xml:space="preserve">What this question is asking you to do:</w:t>
            </w:r>
          </w:p>
          <w:p>
            <w:pPr>
              <w:spacing w:after="0" w:line="360" w:lineRule="auto"/>
            </w:pPr>
            <w:r>
              <w:rPr>
                <w:rFonts w:ascii="Arial" w:cs="Arial" w:eastAsia="Arial" w:hAnsi="Arial"/>
                <w:sz w:val="28"/>
                <w:szCs w:val="28"/>
              </w:rPr>
              <w:t xml:space="preserve">Write about how your expedition went. Include what you did well and what you would do differently next time.</w:t>
            </w:r>
          </w:p>
        </w:tc>
      </w:tr>
    </w:tbl>
    <w:p>
      <w:pPr>
        <w:spacing w:after="200" w:line="360" w:lineRule="auto"/>
        <w:jc w:val="left"/>
      </w:pPr>
      <w:r>
        <w:rPr>
          <w:rFonts w:ascii="Arial" w:cs="Arial" w:eastAsia="Arial" w:hAnsi="Arial"/>
          <w:b/>
          <w:bCs/>
          <w:sz w:val="28"/>
          <w:szCs w:val="28"/>
        </w:rPr>
        <w:t xml:space="preserve">Overall — how did the expedition go?</w:t>
      </w:r>
    </w:p>
    <w:p>
      <w:pPr>
        <w:spacing w:after="200" w:line="360" w:lineRule="auto"/>
        <w:jc w:val="left"/>
      </w:pPr>
      <w:r>
        <w:rPr>
          <w:rFonts w:ascii="Arial" w:cs="Arial" w:eastAsia="Arial" w:hAnsi="Arial"/>
          <w:b w:val="false"/>
          <w:bCs w:val="false"/>
          <w:sz w:val="28"/>
          <w:szCs w:val="28"/>
        </w:rPr>
        <w:t xml:space="preserve">Aim to write around 80 to 100 words here.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bl>
    <w:p>
      <w:pPr>
        <w:spacing w:after="200" w:line="360" w:lineRule="auto"/>
        <w:jc w:val="left"/>
      </w:pPr>
      <w:r>
        <w:rPr>
          <w:rFonts w:ascii="Arial" w:cs="Arial" w:eastAsia="Arial" w:hAnsi="Arial"/>
          <w:b/>
          <w:bCs/>
          <w:sz w:val="28"/>
          <w:szCs w:val="28"/>
        </w:rPr>
        <w:t xml:space="preserve">What went well? (Write at least two things)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bl>
    <w:p>
      <w:pPr>
        <w:spacing w:after="200" w:line="360" w:lineRule="auto"/>
        <w:jc w:val="left"/>
      </w:pPr>
      <w:r>
        <w:rPr>
          <w:rFonts w:ascii="Arial" w:cs="Arial" w:eastAsia="Arial" w:hAnsi="Arial"/>
          <w:b/>
          <w:bCs/>
          <w:sz w:val="28"/>
          <w:szCs w:val="28"/>
        </w:rPr>
        <w:t xml:space="preserve">What would you do differently next time? (Write at least two things)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bl>
    <w:p>
      <w:r>
        <w:br w:type="page"/>
      </w:r>
    </w:p>
    <w:p>
      <w:pPr>
        <w:spacing w:after="200" w:before="300" w:line="360" w:lineRule="auto"/>
        <w:jc w:val="left"/>
      </w:pPr>
      <w:r>
        <w:rPr>
          <w:rFonts w:ascii="Arial" w:cs="Arial" w:eastAsia="Arial" w:hAnsi="Arial"/>
          <w:b/>
          <w:bCs/>
          <w:sz w:val="32"/>
          <w:szCs w:val="32"/>
        </w:rPr>
        <w:t xml:space="preserve">Glossary — Key Words</w:t>
      </w:r>
    </w:p>
    <w:p>
      <w:pPr>
        <w:spacing w:after="200" w:line="360" w:lineRule="auto"/>
        <w:jc w:val="left"/>
      </w:pPr>
      <w:r>
        <w:rPr>
          <w:rFonts w:ascii="Arial" w:cs="Arial" w:eastAsia="Arial" w:hAnsi="Arial"/>
          <w:b/>
          <w:bCs/>
          <w:sz w:val="28"/>
          <w:szCs w:val="28"/>
        </w:rPr>
        <w:t xml:space="preserve">Aiming Off</w:t>
      </w:r>
    </w:p>
    <w:p>
      <w:pPr>
        <w:spacing w:after="200" w:line="360" w:lineRule="auto"/>
        <w:jc w:val="left"/>
      </w:pPr>
      <w:r>
        <w:rPr>
          <w:rFonts w:ascii="Arial" w:cs="Arial" w:eastAsia="Arial" w:hAnsi="Arial"/>
          <w:b w:val="false"/>
          <w:bCs w:val="false"/>
          <w:sz w:val="28"/>
          <w:szCs w:val="28"/>
        </w:rPr>
        <w:t xml:space="preserve">A navigation technique. You deliberately walk slightly to one side of your target so you know which way to turn when you reach a path or wall.</w:t>
      </w:r>
    </w:p>
    <w:p>
      <w:pPr>
        <w:spacing w:after="200" w:line="360" w:lineRule="auto"/>
        <w:jc w:val="left"/>
      </w:pPr>
      <w:r>
        <w:rPr>
          <w:rFonts w:ascii="Arial" w:cs="Arial" w:eastAsia="Arial" w:hAnsi="Arial"/>
          <w:b/>
          <w:bCs/>
          <w:sz w:val="28"/>
          <w:szCs w:val="28"/>
        </w:rPr>
        <w:t xml:space="preserve">Bearing</w:t>
      </w:r>
    </w:p>
    <w:p>
      <w:pPr>
        <w:spacing w:after="200" w:line="360" w:lineRule="auto"/>
        <w:jc w:val="left"/>
      </w:pPr>
      <w:r>
        <w:rPr>
          <w:rFonts w:ascii="Arial" w:cs="Arial" w:eastAsia="Arial" w:hAnsi="Arial"/>
          <w:b w:val="false"/>
          <w:bCs w:val="false"/>
          <w:sz w:val="28"/>
          <w:szCs w:val="28"/>
        </w:rPr>
        <w:t xml:space="preserve">A direction shown in degrees (0 to 360). You use a compass to follow a bearing.</w:t>
      </w:r>
    </w:p>
    <w:p>
      <w:pPr>
        <w:spacing w:after="200" w:line="360" w:lineRule="auto"/>
        <w:jc w:val="left"/>
      </w:pPr>
      <w:r>
        <w:rPr>
          <w:rFonts w:ascii="Arial" w:cs="Arial" w:eastAsia="Arial" w:hAnsi="Arial"/>
          <w:b/>
          <w:bCs/>
          <w:sz w:val="28"/>
          <w:szCs w:val="28"/>
        </w:rPr>
        <w:t xml:space="preserve">Control Measure</w:t>
      </w:r>
    </w:p>
    <w:p>
      <w:pPr>
        <w:spacing w:after="200" w:line="360" w:lineRule="auto"/>
        <w:jc w:val="left"/>
      </w:pPr>
      <w:r>
        <w:rPr>
          <w:rFonts w:ascii="Arial" w:cs="Arial" w:eastAsia="Arial" w:hAnsi="Arial"/>
          <w:b w:val="false"/>
          <w:bCs w:val="false"/>
          <w:sz w:val="28"/>
          <w:szCs w:val="28"/>
        </w:rPr>
        <w:t xml:space="preserve">An action you take to reduce the risk from a hazard.</w:t>
      </w:r>
    </w:p>
    <w:p>
      <w:pPr>
        <w:spacing w:after="200" w:line="360" w:lineRule="auto"/>
        <w:jc w:val="left"/>
      </w:pPr>
      <w:r>
        <w:rPr>
          <w:rFonts w:ascii="Arial" w:cs="Arial" w:eastAsia="Arial" w:hAnsi="Arial"/>
          <w:b/>
          <w:bCs/>
          <w:sz w:val="28"/>
          <w:szCs w:val="28"/>
        </w:rPr>
        <w:t xml:space="preserve">Country Code</w:t>
      </w:r>
    </w:p>
    <w:p>
      <w:pPr>
        <w:spacing w:after="200" w:line="360" w:lineRule="auto"/>
        <w:jc w:val="left"/>
      </w:pPr>
      <w:r>
        <w:rPr>
          <w:rFonts w:ascii="Arial" w:cs="Arial" w:eastAsia="Arial" w:hAnsi="Arial"/>
          <w:b w:val="false"/>
          <w:bCs w:val="false"/>
          <w:sz w:val="28"/>
          <w:szCs w:val="28"/>
        </w:rPr>
        <w:t xml:space="preserve">Rules for behaving responsibly in the outdoors.</w:t>
      </w:r>
    </w:p>
    <w:p>
      <w:pPr>
        <w:spacing w:after="200" w:line="360" w:lineRule="auto"/>
        <w:jc w:val="left"/>
      </w:pPr>
      <w:r>
        <w:rPr>
          <w:rFonts w:ascii="Arial" w:cs="Arial" w:eastAsia="Arial" w:hAnsi="Arial"/>
          <w:b/>
          <w:bCs/>
          <w:sz w:val="28"/>
          <w:szCs w:val="28"/>
        </w:rPr>
        <w:t xml:space="preserve">DR ABC</w:t>
      </w:r>
    </w:p>
    <w:p>
      <w:pPr>
        <w:spacing w:after="200" w:line="360" w:lineRule="auto"/>
        <w:jc w:val="left"/>
      </w:pPr>
      <w:r>
        <w:rPr>
          <w:rFonts w:ascii="Arial" w:cs="Arial" w:eastAsia="Arial" w:hAnsi="Arial"/>
          <w:b w:val="false"/>
          <w:bCs w:val="false"/>
          <w:sz w:val="28"/>
          <w:szCs w:val="28"/>
        </w:rPr>
        <w:t xml:space="preserve">A way of checking on a casualty: Danger, Response, Airway, Breathing, Circulation.</w:t>
      </w:r>
    </w:p>
    <w:p>
      <w:pPr>
        <w:spacing w:after="200" w:line="360" w:lineRule="auto"/>
        <w:jc w:val="left"/>
      </w:pPr>
      <w:r>
        <w:rPr>
          <w:rFonts w:ascii="Arial" w:cs="Arial" w:eastAsia="Arial" w:hAnsi="Arial"/>
          <w:b/>
          <w:bCs/>
          <w:sz w:val="28"/>
          <w:szCs w:val="28"/>
        </w:rPr>
        <w:t xml:space="preserve">EAP</w:t>
      </w:r>
    </w:p>
    <w:p>
      <w:pPr>
        <w:spacing w:after="200" w:line="360" w:lineRule="auto"/>
        <w:jc w:val="left"/>
      </w:pPr>
      <w:r>
        <w:rPr>
          <w:rFonts w:ascii="Arial" w:cs="Arial" w:eastAsia="Arial" w:hAnsi="Arial"/>
          <w:b w:val="false"/>
          <w:bCs w:val="false"/>
          <w:sz w:val="28"/>
          <w:szCs w:val="28"/>
        </w:rPr>
        <w:t xml:space="preserve">Emergency Action Plan. A plan for what to do if something goes wrong.</w:t>
      </w:r>
    </w:p>
    <w:p>
      <w:pPr>
        <w:spacing w:after="200" w:line="360" w:lineRule="auto"/>
        <w:jc w:val="left"/>
      </w:pPr>
      <w:r>
        <w:rPr>
          <w:rFonts w:ascii="Arial" w:cs="Arial" w:eastAsia="Arial" w:hAnsi="Arial"/>
          <w:b/>
          <w:bCs/>
          <w:sz w:val="28"/>
          <w:szCs w:val="28"/>
        </w:rPr>
        <w:t xml:space="preserve">Expedition</w:t>
      </w:r>
    </w:p>
    <w:p>
      <w:pPr>
        <w:spacing w:after="200" w:line="360" w:lineRule="auto"/>
        <w:jc w:val="left"/>
      </w:pPr>
      <w:r>
        <w:rPr>
          <w:rFonts w:ascii="Arial" w:cs="Arial" w:eastAsia="Arial" w:hAnsi="Arial"/>
          <w:b w:val="false"/>
          <w:bCs w:val="false"/>
          <w:sz w:val="28"/>
          <w:szCs w:val="28"/>
        </w:rPr>
        <w:t xml:space="preserve">A journey, usually overnight, in an outdoor environment.</w:t>
      </w:r>
    </w:p>
    <w:p>
      <w:pPr>
        <w:spacing w:after="200" w:line="360" w:lineRule="auto"/>
        <w:jc w:val="left"/>
      </w:pPr>
      <w:r>
        <w:rPr>
          <w:rFonts w:ascii="Arial" w:cs="Arial" w:eastAsia="Arial" w:hAnsi="Arial"/>
          <w:b/>
          <w:bCs/>
          <w:sz w:val="28"/>
          <w:szCs w:val="28"/>
        </w:rPr>
        <w:t xml:space="preserve">Grid Reference</w:t>
      </w:r>
    </w:p>
    <w:p>
      <w:pPr>
        <w:spacing w:after="200" w:line="360" w:lineRule="auto"/>
        <w:jc w:val="left"/>
      </w:pPr>
      <w:r>
        <w:rPr>
          <w:rFonts w:ascii="Arial" w:cs="Arial" w:eastAsia="Arial" w:hAnsi="Arial"/>
          <w:b w:val="false"/>
          <w:bCs w:val="false"/>
          <w:sz w:val="28"/>
          <w:szCs w:val="28"/>
        </w:rPr>
        <w:t xml:space="preserve">A number used to find a location on a map. A six-figure grid reference is accurate to 100 metres.</w:t>
      </w:r>
    </w:p>
    <w:p>
      <w:pPr>
        <w:spacing w:after="200" w:line="360" w:lineRule="auto"/>
        <w:jc w:val="left"/>
      </w:pPr>
      <w:r>
        <w:rPr>
          <w:rFonts w:ascii="Arial" w:cs="Arial" w:eastAsia="Arial" w:hAnsi="Arial"/>
          <w:b/>
          <w:bCs/>
          <w:sz w:val="28"/>
          <w:szCs w:val="28"/>
        </w:rPr>
        <w:t xml:space="preserve">Handrailing</w:t>
      </w:r>
    </w:p>
    <w:p>
      <w:pPr>
        <w:spacing w:after="200" w:line="360" w:lineRule="auto"/>
        <w:jc w:val="left"/>
      </w:pPr>
      <w:r>
        <w:rPr>
          <w:rFonts w:ascii="Arial" w:cs="Arial" w:eastAsia="Arial" w:hAnsi="Arial"/>
          <w:b w:val="false"/>
          <w:bCs w:val="false"/>
          <w:sz w:val="28"/>
          <w:szCs w:val="28"/>
        </w:rPr>
        <w:t xml:space="preserve">Following a wall, fence, or stream as a guide when navigating.</w:t>
      </w:r>
    </w:p>
    <w:p>
      <w:pPr>
        <w:spacing w:after="200" w:line="360" w:lineRule="auto"/>
        <w:jc w:val="left"/>
      </w:pPr>
      <w:r>
        <w:rPr>
          <w:rFonts w:ascii="Arial" w:cs="Arial" w:eastAsia="Arial" w:hAnsi="Arial"/>
          <w:b/>
          <w:bCs/>
          <w:sz w:val="28"/>
          <w:szCs w:val="28"/>
        </w:rPr>
        <w:t xml:space="preserve">Hazard</w:t>
      </w:r>
    </w:p>
    <w:p>
      <w:pPr>
        <w:spacing w:after="200" w:line="360" w:lineRule="auto"/>
        <w:jc w:val="left"/>
      </w:pPr>
      <w:r>
        <w:rPr>
          <w:rFonts w:ascii="Arial" w:cs="Arial" w:eastAsia="Arial" w:hAnsi="Arial"/>
          <w:b w:val="false"/>
          <w:bCs w:val="false"/>
          <w:sz w:val="28"/>
          <w:szCs w:val="28"/>
        </w:rPr>
        <w:t xml:space="preserve">Anything that could cause harm.</w:t>
      </w:r>
    </w:p>
    <w:p>
      <w:pPr>
        <w:spacing w:after="200" w:line="360" w:lineRule="auto"/>
        <w:jc w:val="left"/>
      </w:pPr>
      <w:r>
        <w:rPr>
          <w:rFonts w:ascii="Arial" w:cs="Arial" w:eastAsia="Arial" w:hAnsi="Arial"/>
          <w:b/>
          <w:bCs/>
          <w:sz w:val="28"/>
          <w:szCs w:val="28"/>
        </w:rPr>
        <w:t xml:space="preserve">Likelihood</w:t>
      </w:r>
    </w:p>
    <w:p>
      <w:pPr>
        <w:spacing w:after="200" w:line="360" w:lineRule="auto"/>
        <w:jc w:val="left"/>
      </w:pPr>
      <w:r>
        <w:rPr>
          <w:rFonts w:ascii="Arial" w:cs="Arial" w:eastAsia="Arial" w:hAnsi="Arial"/>
          <w:b w:val="false"/>
          <w:bCs w:val="false"/>
          <w:sz w:val="28"/>
          <w:szCs w:val="28"/>
        </w:rPr>
        <w:t xml:space="preserve">How likely it is that a hazard will cause harm.</w:t>
      </w:r>
    </w:p>
    <w:p>
      <w:pPr>
        <w:spacing w:after="200" w:line="360" w:lineRule="auto"/>
        <w:jc w:val="left"/>
      </w:pPr>
      <w:r>
        <w:rPr>
          <w:rFonts w:ascii="Arial" w:cs="Arial" w:eastAsia="Arial" w:hAnsi="Arial"/>
          <w:b/>
          <w:bCs/>
          <w:sz w:val="28"/>
          <w:szCs w:val="28"/>
        </w:rPr>
        <w:t xml:space="preserve">Naismith's Rule</w:t>
      </w:r>
    </w:p>
    <w:p>
      <w:pPr>
        <w:spacing w:after="200" w:line="360" w:lineRule="auto"/>
        <w:jc w:val="left"/>
      </w:pPr>
      <w:r>
        <w:rPr>
          <w:rFonts w:ascii="Arial" w:cs="Arial" w:eastAsia="Arial" w:hAnsi="Arial"/>
          <w:b w:val="false"/>
          <w:bCs w:val="false"/>
          <w:sz w:val="28"/>
          <w:szCs w:val="28"/>
        </w:rPr>
        <w:t xml:space="preserve">A way of estimating how long a walk will take: one hour per 5 kilometres, plus one extra hour for every 600 metres of climbing.</w:t>
      </w:r>
    </w:p>
    <w:p>
      <w:pPr>
        <w:spacing w:after="200" w:line="360" w:lineRule="auto"/>
        <w:jc w:val="left"/>
      </w:pPr>
      <w:r>
        <w:rPr>
          <w:rFonts w:ascii="Arial" w:cs="Arial" w:eastAsia="Arial" w:hAnsi="Arial"/>
          <w:b/>
          <w:bCs/>
          <w:sz w:val="28"/>
          <w:szCs w:val="28"/>
        </w:rPr>
        <w:t xml:space="preserve">Risk</w:t>
      </w:r>
    </w:p>
    <w:p>
      <w:pPr>
        <w:spacing w:after="200" w:line="360" w:lineRule="auto"/>
        <w:jc w:val="left"/>
      </w:pPr>
      <w:r>
        <w:rPr>
          <w:rFonts w:ascii="Arial" w:cs="Arial" w:eastAsia="Arial" w:hAnsi="Arial"/>
          <w:b w:val="false"/>
          <w:bCs w:val="false"/>
          <w:sz w:val="28"/>
          <w:szCs w:val="28"/>
        </w:rPr>
        <w:t xml:space="preserve">The chance that harm will happen and how serious it would be.</w:t>
      </w:r>
    </w:p>
    <w:p>
      <w:pPr>
        <w:spacing w:after="200" w:line="360" w:lineRule="auto"/>
        <w:jc w:val="left"/>
      </w:pPr>
      <w:r>
        <w:rPr>
          <w:rFonts w:ascii="Arial" w:cs="Arial" w:eastAsia="Arial" w:hAnsi="Arial"/>
          <w:b/>
          <w:bCs/>
          <w:sz w:val="28"/>
          <w:szCs w:val="28"/>
        </w:rPr>
        <w:t xml:space="preserve">Risk Assessment</w:t>
      </w:r>
    </w:p>
    <w:p>
      <w:pPr>
        <w:spacing w:after="200" w:line="360" w:lineRule="auto"/>
        <w:jc w:val="left"/>
      </w:pPr>
      <w:r>
        <w:rPr>
          <w:rFonts w:ascii="Arial" w:cs="Arial" w:eastAsia="Arial" w:hAnsi="Arial"/>
          <w:b w:val="false"/>
          <w:bCs w:val="false"/>
          <w:sz w:val="28"/>
          <w:szCs w:val="28"/>
        </w:rPr>
        <w:t xml:space="preserve">The process of identifying hazards, rating the risk, and putting control measures in place.</w:t>
      </w:r>
    </w:p>
    <w:p>
      <w:pPr>
        <w:spacing w:after="200" w:line="360" w:lineRule="auto"/>
        <w:jc w:val="left"/>
      </w:pPr>
      <w:r>
        <w:rPr>
          <w:rFonts w:ascii="Arial" w:cs="Arial" w:eastAsia="Arial" w:hAnsi="Arial"/>
          <w:b/>
          <w:bCs/>
          <w:sz w:val="28"/>
          <w:szCs w:val="28"/>
        </w:rPr>
        <w:t xml:space="preserve">Severity</w:t>
      </w:r>
    </w:p>
    <w:p>
      <w:pPr>
        <w:spacing w:after="200" w:line="360" w:lineRule="auto"/>
        <w:jc w:val="left"/>
      </w:pPr>
      <w:r>
        <w:rPr>
          <w:rFonts w:ascii="Arial" w:cs="Arial" w:eastAsia="Arial" w:hAnsi="Arial"/>
          <w:b w:val="false"/>
          <w:bCs w:val="false"/>
          <w:sz w:val="28"/>
          <w:szCs w:val="28"/>
        </w:rPr>
        <w:t xml:space="preserve">How serious the harm from a hazard would be.</w:t>
      </w:r>
    </w:p>
    <w:p>
      <w:pPr>
        <w:spacing w:after="200" w:line="360" w:lineRule="auto"/>
        <w:jc w:val="left"/>
      </w:pPr>
      <w:r>
        <w:rPr>
          <w:rFonts w:ascii="Arial" w:cs="Arial" w:eastAsia="Arial" w:hAnsi="Arial"/>
          <w:b/>
          <w:bCs/>
          <w:sz w:val="28"/>
          <w:szCs w:val="28"/>
        </w:rPr>
        <w:t xml:space="preserve">STOP Procedure</w:t>
      </w:r>
    </w:p>
    <w:p>
      <w:pPr>
        <w:spacing w:after="200" w:line="360" w:lineRule="auto"/>
        <w:jc w:val="left"/>
      </w:pPr>
      <w:r>
        <w:rPr>
          <w:rFonts w:ascii="Arial" w:cs="Arial" w:eastAsia="Arial" w:hAnsi="Arial"/>
          <w:b w:val="false"/>
          <w:bCs w:val="false"/>
          <w:sz w:val="28"/>
          <w:szCs w:val="28"/>
        </w:rPr>
        <w:t xml:space="preserve">Stop, Think, Observe, Plan. A way of staying calm and organised in an emergency.</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cfef916c6b56f9232f058fddd212d4be623a56b.png"/><Relationship Id="rId8" Type="http://schemas.openxmlformats.org/officeDocument/2006/relationships/image" Target="media/acdcbcb0d74e9891f264b3a94e64c6b81f0d9790.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2026-07-23T21:41:41.629Z</dcterms:created>
  <dcterms:modified xsi:type="dcterms:W3CDTF">2026-07-23T21:41:41.642Z</dcterms:modified>
</cp:coreProperties>
</file>

<file path=docProps/custom.xml><?xml version="1.0" encoding="utf-8"?>
<Properties xmlns="http://schemas.openxmlformats.org/officeDocument/2006/custom-properties" xmlns:vt="http://schemas.openxmlformats.org/officeDocument/2006/docPropsVTypes"/>
</file>