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p w14:paraId="026D4E45" w14:textId="2682E70E" w:rsidR="00B476EA" w:rsidRPr="00B476EA" w:rsidRDefault="00F93214" w:rsidP="00B476EA">
      <w:pPr>
        <w:spacing w:after="0"/>
        <w:rPr>
          <w:rFonts w:ascii="Calibri" w:eastAsia="Calibri" w:hAnsi="Calibri" w:cs="Times New Roman"/>
          <w:sz w:val="28"/>
          <w:lang w:val="en-CA"/>
        </w:rPr>
      </w:pPr>
      <w:sdt>
        <w:sdtPr>
          <w:rPr>
            <w:rFonts w:ascii="Consolas" w:eastAsia="Calibri" w:hAnsi="Consolas" w:cs="Calibri"/>
            <w:color w:val="006400"/>
            <w:sz w:val="28"/>
            <w:szCs w:val="28"/>
            <w:lang w:val="en-CA"/>
          </w:rPr>
          <w:alias w:val="Student Name"/>
          <w:tag w:val="Student Name"/>
          <w:id w:val="-553616931"/>
          <w:placeholder>
            <w:docPart w:val="42E8A4BF30354E1DB680A2C44B658824"/>
          </w:placeholder>
          <w15:appearance w15:val="tags"/>
          <w:text/>
        </w:sdtPr>
        <w:sdtEndPr>
          <w:rPr>
            <w:rFonts w:ascii="Calibri" w:hAnsi="Calibri" w:cs="Times New Roman"/>
            <w:color w:val="auto"/>
            <w:sz w:val="24"/>
            <w:szCs w:val="22"/>
            <w:lang w:eastAsia="zh-CN" w:bidi="hi-IN"/>
          </w:rPr>
        </w:sdtEndPr>
        <w:sdtContent>
          <w:r w:rsidR="00421E89">
            <w:rPr>
              <w:rFonts w:ascii="Consolas" w:eastAsia="Calibri" w:hAnsi="Consolas" w:cs="Calibri"/>
              <w:color w:val="006400"/>
              <w:sz w:val="28"/>
              <w:szCs w:val="28"/>
              <w:lang w:val="en-CA"/>
            </w:rPr>
            <w:t>Chaerin Yoo</w:t>
          </w:r>
        </w:sdtContent>
      </w:sdt>
      <w:sdt>
        <w:sdtPr>
          <w:rPr>
            <w:rFonts w:ascii="Calibri" w:eastAsia="Calibri" w:hAnsi="Calibri" w:cs="Calibri"/>
            <w:color w:val="006400"/>
            <w:sz w:val="28"/>
            <w:szCs w:val="28"/>
            <w:lang w:val="en-CA"/>
          </w:rPr>
          <w:alias w:val="Student Number"/>
          <w:tag w:val="Student Number"/>
          <w:id w:val="1550186658"/>
          <w:placeholder>
            <w:docPart w:val="43E9090D42C4411BAA170B3506A3AB0A"/>
          </w:placeholder>
          <w15:appearance w15:val="tags"/>
          <w:text/>
        </w:sdtPr>
        <w:sdtEndPr>
          <w:rPr>
            <w:rFonts w:cs="Times New Roman"/>
            <w:color w:val="auto"/>
            <w:sz w:val="24"/>
            <w:szCs w:val="22"/>
            <w:lang w:eastAsia="zh-CN" w:bidi="hi-IN"/>
          </w:rPr>
        </w:sdtEndPr>
        <w:sdtContent>
          <w:r w:rsidR="00421E89">
            <w:rPr>
              <w:rFonts w:ascii="Calibri" w:eastAsia="Calibri" w:hAnsi="Calibri" w:cs="Calibri"/>
              <w:color w:val="006400"/>
              <w:sz w:val="28"/>
              <w:szCs w:val="28"/>
              <w:lang w:val="en-CA"/>
            </w:rPr>
            <w:t>102998234</w:t>
          </w:r>
        </w:sdtContent>
      </w:sdt>
      <w:r w:rsidR="00B476EA" w:rsidRPr="00B476EA">
        <w:rPr>
          <w:rFonts w:ascii="Calibri" w:eastAsia="Calibri" w:hAnsi="Calibri" w:cs="Times New Roman"/>
          <w:sz w:val="28"/>
          <w:lang w:val="en-CA" w:eastAsia="zh-CN" w:bidi="hi-IN"/>
        </w:rPr>
        <w:t xml:space="preserve"> </w:t>
      </w:r>
      <w:sdt>
        <w:sdtPr>
          <w:rPr>
            <w:rFonts w:ascii="Calibri" w:eastAsia="Calibri" w:hAnsi="Calibri" w:cs="Calibri"/>
            <w:color w:val="006400"/>
            <w:sz w:val="28"/>
            <w:szCs w:val="28"/>
            <w:lang w:val="en-CA"/>
          </w:rPr>
          <w:alias w:val="UserID"/>
          <w:tag w:val="UserID"/>
          <w:id w:val="-456955001"/>
          <w:placeholder>
            <w:docPart w:val="FEA1FD622B3C4A8599B37B2DDF0815FF"/>
          </w:placeholder>
          <w15:appearance w15:val="tags"/>
          <w:text/>
        </w:sdtPr>
        <w:sdtEndPr>
          <w:rPr>
            <w:rFonts w:ascii="Segoe UI" w:hAnsi="Segoe UI" w:cs="Times New Roman"/>
            <w:color w:val="auto"/>
            <w:sz w:val="24"/>
            <w:szCs w:val="22"/>
            <w:lang w:eastAsia="zh-CN" w:bidi="hi-IN"/>
          </w:rPr>
        </w:sdtEndPr>
        <w:sdtContent>
          <w:r w:rsidR="00421E89">
            <w:rPr>
              <w:rFonts w:ascii="Calibri" w:eastAsia="Calibri" w:hAnsi="Calibri" w:cs="Calibri"/>
              <w:color w:val="006400"/>
              <w:sz w:val="28"/>
              <w:szCs w:val="28"/>
              <w:lang w:val="en-CA"/>
            </w:rPr>
            <w:t>cyoo10</w:t>
          </w:r>
        </w:sdtContent>
      </w:sdt>
      <w:r w:rsidR="00B476EA" w:rsidRPr="00B476EA">
        <w:rPr>
          <w:rFonts w:ascii="Segoe UI" w:eastAsia="Calibri" w:hAnsi="Segoe UI" w:cs="Times New Roman"/>
          <w:sz w:val="20"/>
          <w:szCs w:val="16"/>
          <w:lang w:val="en-CA" w:eastAsia="zh-CN" w:bidi="hi-IN"/>
        </w:rPr>
        <w:t>@mySeneca.ca</w:t>
      </w:r>
      <w:r w:rsidR="00B476EA" w:rsidRPr="00B476EA">
        <w:rPr>
          <w:rFonts w:ascii="Calibri" w:eastAsia="Calibri" w:hAnsi="Calibri" w:cs="Times New Roman"/>
          <w:sz w:val="28"/>
          <w:lang w:val="en-CA" w:eastAsia="zh-CN" w:bidi="hi-IN"/>
        </w:rPr>
        <w:br/>
      </w:r>
      <w:sdt>
        <w:sdtPr>
          <w:rPr>
            <w:rFonts w:ascii="Calibri" w:eastAsia="Calibri" w:hAnsi="Calibri" w:cs="Calibri"/>
            <w:color w:val="006400"/>
            <w:sz w:val="28"/>
            <w:szCs w:val="28"/>
            <w:lang w:val="en-CA"/>
          </w:rPr>
          <w:alias w:val="Special Notes to Instructor"/>
          <w:tag w:val="Special Notes to Instructor"/>
          <w:id w:val="2053881716"/>
          <w:placeholder>
            <w:docPart w:val="0D1CC2AB137442F3A45844455653CDB9"/>
          </w:placeholder>
          <w:showingPlcHdr/>
          <w15:appearance w15:val="tags"/>
          <w:text w:multiLine="1"/>
        </w:sdtPr>
        <w:sdtEndPr>
          <w:rPr>
            <w:rFonts w:cs="Times New Roman"/>
            <w:color w:val="auto"/>
            <w:sz w:val="24"/>
            <w:szCs w:val="22"/>
            <w:lang w:eastAsia="zh-CN" w:bidi="hi-IN"/>
          </w:rPr>
        </w:sdtEndPr>
        <w:sdtContent>
          <w:r w:rsidR="00B476EA" w:rsidRPr="00B476EA">
            <w:rPr>
              <w:rFonts w:ascii="Calibri" w:eastAsia="Calibri" w:hAnsi="Calibri" w:cs="Times New Roman"/>
              <w:color w:val="808080"/>
              <w:sz w:val="28"/>
              <w:lang w:val="en-CA"/>
            </w:rPr>
            <w:t>Click or tap here to enter text.</w:t>
          </w:r>
        </w:sdtContent>
      </w:sdt>
    </w:p>
    <w:bookmarkEnd w:id="0"/>
    <w:p w14:paraId="49ABA38A" w14:textId="1B7C8712" w:rsidR="00D87CD0" w:rsidRPr="00A33B3A" w:rsidRDefault="00D87CD0" w:rsidP="00C457EE">
      <w:pPr>
        <w:pStyle w:val="a7"/>
        <w:rPr>
          <w:bCs/>
          <w:i/>
          <w:iCs/>
          <w:noProof/>
          <w:sz w:val="24"/>
          <w:szCs w:val="24"/>
        </w:rPr>
      </w:pPr>
      <w:r w:rsidRPr="00A33B3A">
        <w:rPr>
          <w:bCs/>
          <w:i/>
          <w:iCs/>
          <w:noProof/>
          <w:sz w:val="24"/>
          <w:szCs w:val="24"/>
        </w:rPr>
        <w:t>There are many notes in the instructions</w:t>
      </w:r>
      <w:r w:rsidR="00A33B3A" w:rsidRPr="00A33B3A">
        <w:rPr>
          <w:bCs/>
          <w:i/>
          <w:iCs/>
          <w:noProof/>
          <w:sz w:val="24"/>
          <w:szCs w:val="24"/>
        </w:rPr>
        <w:t xml:space="preserve"> to help you earn marks for the questions below.</w:t>
      </w:r>
    </w:p>
    <w:p w14:paraId="3B1E5634" w14:textId="6EE105E2" w:rsidR="00C457EE" w:rsidRPr="00E82A04" w:rsidRDefault="001075DA" w:rsidP="00C457EE">
      <w:pPr>
        <w:pStyle w:val="a7"/>
      </w:pPr>
      <w:r w:rsidRPr="003B1D8F">
        <w:rPr>
          <w:bCs/>
          <w:noProof/>
          <w:sz w:val="24"/>
          <w:szCs w:val="24"/>
          <w:u w:val="single"/>
        </w:rPr>
        <w:t>Exercise</w:t>
      </w:r>
      <w:r w:rsidR="00C457EE" w:rsidRPr="003B1D8F">
        <w:rPr>
          <w:bCs/>
          <w:noProof/>
          <w:sz w:val="24"/>
          <w:szCs w:val="24"/>
          <w:u w:val="single"/>
        </w:rPr>
        <w:t xml:space="preserve"> </w:t>
      </w:r>
      <w:r w:rsidR="003B1D8F" w:rsidRPr="003B1D8F">
        <w:rPr>
          <w:bCs/>
          <w:noProof/>
          <w:sz w:val="24"/>
          <w:szCs w:val="24"/>
          <w:u w:val="single"/>
        </w:rPr>
        <w:t>One</w:t>
      </w:r>
      <w:r w:rsidR="00523EAF" w:rsidRPr="003B1D8F">
        <w:rPr>
          <w:bCs/>
          <w:noProof/>
          <w:sz w:val="24"/>
          <w:szCs w:val="24"/>
          <w:u w:val="single"/>
        </w:rPr>
        <w:t xml:space="preserve"> of </w:t>
      </w:r>
      <w:r w:rsidR="003B1D8F" w:rsidRPr="003B1D8F">
        <w:rPr>
          <w:bCs/>
          <w:noProof/>
          <w:sz w:val="24"/>
          <w:szCs w:val="24"/>
          <w:u w:val="single"/>
        </w:rPr>
        <w:t>Two</w:t>
      </w:r>
      <w:r w:rsidR="00523EAF" w:rsidRPr="00387042">
        <w:rPr>
          <w:noProof/>
          <w:sz w:val="24"/>
          <w:szCs w:val="24"/>
          <w:u w:val="single"/>
        </w:rPr>
        <w:t xml:space="preserve"> –</w:t>
      </w:r>
      <w:r w:rsidR="00523EAF" w:rsidRPr="00387042">
        <w:rPr>
          <w:b/>
          <w:noProof/>
          <w:sz w:val="24"/>
          <w:szCs w:val="24"/>
          <w:u w:val="single"/>
        </w:rPr>
        <w:t xml:space="preserve"> </w:t>
      </w:r>
      <w:r w:rsidR="00D2682F" w:rsidRPr="00387042">
        <w:rPr>
          <w:b/>
          <w:noProof/>
          <w:sz w:val="24"/>
          <w:szCs w:val="24"/>
          <w:u w:val="single"/>
        </w:rPr>
        <w:t>integer overflow</w:t>
      </w:r>
      <w:r w:rsidR="00E82A04" w:rsidRPr="00E82A04">
        <w:rPr>
          <w:sz w:val="24"/>
          <w:szCs w:val="24"/>
        </w:rPr>
        <w:t xml:space="preserve"> (</w:t>
      </w:r>
      <w:r w:rsidR="00127838">
        <w:rPr>
          <w:sz w:val="24"/>
          <w:szCs w:val="24"/>
        </w:rPr>
        <w:t>80</w:t>
      </w:r>
      <w:r w:rsidR="00E82A04" w:rsidRPr="00E82A04">
        <w:rPr>
          <w:sz w:val="24"/>
          <w:szCs w:val="24"/>
        </w:rPr>
        <w:t xml:space="preserve"> points)</w:t>
      </w:r>
    </w:p>
    <w:p w14:paraId="1D711D21" w14:textId="77777777" w:rsidR="00A92D62" w:rsidRPr="00387042" w:rsidRDefault="00A92D62" w:rsidP="00A92D62">
      <w:pPr>
        <w:pStyle w:val="a7"/>
        <w:spacing w:before="0" w:after="0"/>
        <w:rPr>
          <w:rFonts w:cs="Arial"/>
          <w:noProof/>
          <w:sz w:val="20"/>
          <w:szCs w:val="24"/>
        </w:rPr>
      </w:pPr>
    </w:p>
    <w:p w14:paraId="0444F824" w14:textId="37E32DC1" w:rsidR="00FC28C6" w:rsidRPr="00387042" w:rsidRDefault="007D658B" w:rsidP="00AA0648">
      <w:pPr>
        <w:pStyle w:val="a7"/>
        <w:spacing w:before="0"/>
        <w:ind w:left="425" w:hanging="425"/>
        <w:rPr>
          <w:rFonts w:cs="Arial"/>
          <w:b/>
          <w:noProof/>
          <w:sz w:val="24"/>
          <w:szCs w:val="24"/>
        </w:rPr>
      </w:pPr>
      <w:r>
        <w:rPr>
          <w:rFonts w:cs="Arial"/>
          <w:noProof/>
          <w:sz w:val="24"/>
          <w:szCs w:val="24"/>
        </w:rPr>
        <w:t>1</w:t>
      </w:r>
      <w:r w:rsidR="00FC28C6">
        <w:rPr>
          <w:rFonts w:cs="Arial"/>
          <w:noProof/>
          <w:sz w:val="24"/>
          <w:szCs w:val="24"/>
        </w:rPr>
        <w:t>)</w:t>
      </w:r>
      <w:r w:rsidR="005C4ABE">
        <w:rPr>
          <w:rFonts w:cs="Arial"/>
          <w:noProof/>
          <w:sz w:val="24"/>
          <w:szCs w:val="24"/>
        </w:rPr>
        <w:t xml:space="preserve"> </w:t>
      </w:r>
      <w:r w:rsidR="00127838" w:rsidRPr="00127838">
        <w:rPr>
          <w:rFonts w:cs="Arial"/>
          <w:noProof/>
          <w:sz w:val="24"/>
          <w:szCs w:val="24"/>
          <w:lang w:val="en-US"/>
        </w:rPr>
        <w:sym w:font="Wingdings" w:char="F0E8"/>
      </w:r>
      <w:r w:rsidR="00127838" w:rsidRPr="00127838">
        <w:rPr>
          <w:rFonts w:cs="Arial"/>
          <w:noProof/>
          <w:sz w:val="24"/>
          <w:szCs w:val="24"/>
          <w:lang w:val="en-US"/>
        </w:rPr>
        <w:t xml:space="preserve"> </w:t>
      </w:r>
      <w:r w:rsidR="00127838" w:rsidRPr="00127838">
        <w:rPr>
          <w:rFonts w:cs="Arial"/>
          <w:bCs/>
          <w:noProof/>
          <w:sz w:val="24"/>
          <w:szCs w:val="24"/>
          <w:lang w:val="en-US"/>
        </w:rPr>
        <w:t>(7.5 points)</w:t>
      </w:r>
      <w:r w:rsidR="00127838">
        <w:rPr>
          <w:rFonts w:cs="Arial"/>
          <w:bCs/>
          <w:noProof/>
          <w:sz w:val="24"/>
          <w:szCs w:val="24"/>
          <w:lang w:val="en-US"/>
        </w:rPr>
        <w:t xml:space="preserve">  </w:t>
      </w:r>
      <w:r w:rsidR="00B96F4F" w:rsidRPr="00B96F4F">
        <w:rPr>
          <w:rFonts w:cs="Arial"/>
          <w:bCs/>
          <w:noProof/>
          <w:sz w:val="24"/>
          <w:szCs w:val="24"/>
          <w:lang w:val="en-US"/>
        </w:rPr>
        <w:t xml:space="preserve">) </w:t>
      </w:r>
      <w:r w:rsidR="00B96F4F" w:rsidRPr="00B96F4F">
        <w:rPr>
          <w:rFonts w:cs="Arial"/>
          <w:noProof/>
          <w:sz w:val="24"/>
          <w:szCs w:val="24"/>
          <w:lang w:val="en-US"/>
        </w:rPr>
        <w:t xml:space="preserve">If a variable counting seconds is stored in a signed </w:t>
      </w:r>
      <w:r w:rsidR="00B96F4F" w:rsidRPr="00B96F4F">
        <w:rPr>
          <w:rFonts w:cs="Arial"/>
          <w:b/>
          <w:noProof/>
          <w:sz w:val="24"/>
          <w:szCs w:val="24"/>
          <w:lang w:val="en-US"/>
        </w:rPr>
        <w:t>long</w:t>
      </w:r>
      <w:r w:rsidR="00B96F4F" w:rsidRPr="00B96F4F">
        <w:rPr>
          <w:rFonts w:cs="Arial"/>
          <w:noProof/>
          <w:sz w:val="24"/>
          <w:szCs w:val="24"/>
          <w:lang w:val="en-US"/>
        </w:rPr>
        <w:t xml:space="preserve"> 32-bit integer, how many </w:t>
      </w:r>
      <w:r w:rsidR="00B96F4F" w:rsidRPr="00B96F4F">
        <w:rPr>
          <w:rFonts w:cs="Arial"/>
          <w:b/>
          <w:noProof/>
          <w:sz w:val="24"/>
          <w:szCs w:val="24"/>
          <w:lang w:val="en-US"/>
        </w:rPr>
        <w:t>days</w:t>
      </w:r>
      <w:r w:rsidR="00B96F4F" w:rsidRPr="00B96F4F">
        <w:rPr>
          <w:rFonts w:cs="Arial"/>
          <w:noProof/>
          <w:sz w:val="24"/>
          <w:szCs w:val="24"/>
          <w:lang w:val="en-US"/>
        </w:rPr>
        <w:t xml:space="preserve"> will it take until that integer overflows? (to one decimal place)</w:t>
      </w:r>
    </w:p>
    <w:p w14:paraId="02C3401F" w14:textId="3897AC7C" w:rsidR="00B476EA" w:rsidRPr="00387042" w:rsidRDefault="00657336" w:rsidP="00B476EA">
      <w:pPr>
        <w:pBdr>
          <w:top w:val="single" w:sz="4" w:space="1" w:color="auto"/>
          <w:left w:val="single" w:sz="4" w:space="4" w:color="auto"/>
          <w:bottom w:val="single" w:sz="4" w:space="1" w:color="auto"/>
          <w:right w:val="single" w:sz="4" w:space="4" w:color="auto"/>
        </w:pBdr>
        <w:rPr>
          <w:noProof/>
          <w:color w:val="006400"/>
          <w:lang w:val="en-CA" w:eastAsia="ko-KR"/>
        </w:rPr>
      </w:pPr>
      <w:r>
        <w:rPr>
          <w:rFonts w:hint="eastAsia"/>
          <w:noProof/>
          <w:color w:val="006400"/>
          <w:lang w:val="en-CA" w:eastAsia="ko-KR"/>
        </w:rPr>
        <w:t>2</w:t>
      </w:r>
      <w:r>
        <w:rPr>
          <w:noProof/>
          <w:color w:val="006400"/>
          <w:lang w:val="en-CA" w:eastAsia="ko-KR"/>
        </w:rPr>
        <w:t>4,855.</w:t>
      </w:r>
      <w:r w:rsidR="008B0AB5">
        <w:rPr>
          <w:noProof/>
          <w:color w:val="006400"/>
          <w:lang w:val="en-CA" w:eastAsia="ko-KR"/>
        </w:rPr>
        <w:t>1</w:t>
      </w:r>
      <w:r>
        <w:rPr>
          <w:noProof/>
          <w:color w:val="006400"/>
          <w:lang w:val="en-CA" w:eastAsia="ko-KR"/>
        </w:rPr>
        <w:t xml:space="preserve"> days</w:t>
      </w:r>
    </w:p>
    <w:p w14:paraId="5A077272" w14:textId="322C3BC2" w:rsidR="00AA0648" w:rsidRPr="00387042" w:rsidRDefault="003B32F8" w:rsidP="00434E6E">
      <w:pPr>
        <w:pStyle w:val="a7"/>
        <w:ind w:left="425" w:hanging="425"/>
        <w:rPr>
          <w:rFonts w:cs="Arial"/>
          <w:noProof/>
          <w:sz w:val="24"/>
          <w:szCs w:val="24"/>
        </w:rPr>
      </w:pPr>
      <w:r>
        <w:rPr>
          <w:rFonts w:cs="Arial"/>
          <w:noProof/>
          <w:sz w:val="24"/>
          <w:szCs w:val="24"/>
        </w:rPr>
        <w:t>2</w:t>
      </w:r>
      <w:r w:rsidR="00127838" w:rsidRPr="00127838">
        <w:rPr>
          <w:rFonts w:cs="Arial"/>
          <w:noProof/>
          <w:sz w:val="24"/>
          <w:szCs w:val="24"/>
          <w:lang w:val="en-US"/>
        </w:rPr>
        <w:t xml:space="preserve">) </w:t>
      </w:r>
      <w:r w:rsidR="00127838" w:rsidRPr="00127838">
        <w:rPr>
          <w:rFonts w:cs="Arial"/>
          <w:noProof/>
          <w:sz w:val="24"/>
          <w:szCs w:val="24"/>
          <w:lang w:val="en-US"/>
        </w:rPr>
        <w:sym w:font="Wingdings" w:char="F0E8"/>
      </w:r>
      <w:r w:rsidR="00127838" w:rsidRPr="00127838">
        <w:rPr>
          <w:rFonts w:cs="Arial"/>
          <w:noProof/>
          <w:sz w:val="24"/>
          <w:szCs w:val="24"/>
          <w:lang w:val="en-US"/>
        </w:rPr>
        <w:t xml:space="preserve"> (15 points) </w:t>
      </w:r>
      <w:r w:rsidR="00FC28C6">
        <w:rPr>
          <w:rFonts w:cs="Arial"/>
          <w:noProof/>
          <w:sz w:val="24"/>
          <w:szCs w:val="24"/>
        </w:rPr>
        <w:t xml:space="preserve"> </w:t>
      </w:r>
      <w:bookmarkStart w:id="1" w:name="_Hlk96681278"/>
      <w:r w:rsidR="00B96F4F" w:rsidRPr="00B96F4F">
        <w:rPr>
          <w:rFonts w:cs="Arial"/>
          <w:noProof/>
          <w:sz w:val="24"/>
          <w:szCs w:val="24"/>
          <w:lang w:val="en-US"/>
        </w:rPr>
        <w:t xml:space="preserve">Convert the maximum value of an unsigned </w:t>
      </w:r>
      <w:r w:rsidR="00B96F4F" w:rsidRPr="00B96F4F">
        <w:rPr>
          <w:rFonts w:cs="Arial"/>
          <w:b/>
          <w:noProof/>
          <w:sz w:val="24"/>
          <w:szCs w:val="24"/>
          <w:lang w:val="en-US"/>
        </w:rPr>
        <w:t>long</w:t>
      </w:r>
      <w:r w:rsidR="00B96F4F" w:rsidRPr="00B96F4F">
        <w:rPr>
          <w:rFonts w:cs="Arial"/>
          <w:noProof/>
          <w:sz w:val="24"/>
          <w:szCs w:val="24"/>
          <w:lang w:val="en-US"/>
        </w:rPr>
        <w:t xml:space="preserve"> 32-bit integer, representing hundredths of a second, into whole numbers of</w:t>
      </w:r>
      <w:r w:rsidR="00B96F4F" w:rsidRPr="00B96F4F">
        <w:rPr>
          <w:rFonts w:cs="Arial"/>
          <w:noProof/>
          <w:sz w:val="24"/>
          <w:szCs w:val="24"/>
          <w:lang w:val="en-US"/>
        </w:rPr>
        <w:br/>
      </w:r>
      <w:r w:rsidR="00BD1F90">
        <w:rPr>
          <w:rFonts w:cs="Arial"/>
          <w:bCs/>
          <w:noProof/>
          <w:sz w:val="24"/>
          <w:szCs w:val="24"/>
        </w:rPr>
        <w:t xml:space="preserve"> </w:t>
      </w:r>
      <w:r w:rsidR="00BD1F90">
        <w:rPr>
          <w:rFonts w:cs="Arial"/>
          <w:bCs/>
          <w:noProof/>
          <w:sz w:val="24"/>
          <w:szCs w:val="24"/>
        </w:rPr>
        <w:tab/>
      </w:r>
      <w:r w:rsidR="00BD1F90">
        <w:rPr>
          <w:rFonts w:cs="Arial"/>
          <w:bCs/>
          <w:noProof/>
          <w:sz w:val="24"/>
          <w:szCs w:val="24"/>
        </w:rPr>
        <w:tab/>
      </w:r>
      <w:r w:rsidR="00AA0648" w:rsidRPr="00435B58">
        <w:rPr>
          <w:rFonts w:cs="Arial"/>
          <w:bCs/>
          <w:noProof/>
          <w:sz w:val="24"/>
          <w:szCs w:val="24"/>
        </w:rPr>
        <w:t>days</w:t>
      </w:r>
      <w:r w:rsidR="00AA0648">
        <w:rPr>
          <w:rFonts w:cs="Arial"/>
          <w:noProof/>
          <w:sz w:val="24"/>
          <w:szCs w:val="24"/>
        </w:rPr>
        <w:t xml:space="preserve"> </w:t>
      </w:r>
      <w:r w:rsidR="00BD1F90">
        <w:rPr>
          <w:rFonts w:cs="Arial"/>
          <w:noProof/>
          <w:sz w:val="24"/>
          <w:szCs w:val="24"/>
        </w:rPr>
        <w:t>:</w:t>
      </w:r>
      <w:r w:rsidR="00AA0648" w:rsidRPr="00387042">
        <w:rPr>
          <w:rFonts w:cs="Arial"/>
          <w:noProof/>
          <w:sz w:val="24"/>
          <w:szCs w:val="24"/>
        </w:rPr>
        <w:t xml:space="preserve"> </w:t>
      </w:r>
      <w:r w:rsidR="00AA0648">
        <w:rPr>
          <w:rFonts w:cs="Arial"/>
          <w:noProof/>
          <w:sz w:val="24"/>
          <w:szCs w:val="24"/>
        </w:rPr>
        <w:t xml:space="preserve">hours : minutes : seconds . hundredths of a second. </w:t>
      </w:r>
      <w:r w:rsidR="00BD1F90">
        <w:rPr>
          <w:rFonts w:cs="Arial"/>
          <w:noProof/>
          <w:sz w:val="24"/>
          <w:szCs w:val="24"/>
        </w:rPr>
        <w:br/>
      </w:r>
      <w:r w:rsidR="00AA0648">
        <w:rPr>
          <w:rFonts w:cs="Arial"/>
          <w:noProof/>
          <w:sz w:val="24"/>
          <w:szCs w:val="24"/>
        </w:rPr>
        <w:t xml:space="preserve">After </w:t>
      </w:r>
      <w:r w:rsidR="00AA0648">
        <w:rPr>
          <w:rFonts w:cs="Arial"/>
          <w:i/>
          <w:iCs/>
          <w:noProof/>
          <w:sz w:val="24"/>
          <w:szCs w:val="24"/>
        </w:rPr>
        <w:t>n</w:t>
      </w:r>
      <w:r w:rsidR="00AA0648">
        <w:rPr>
          <w:rFonts w:cs="Arial"/>
          <w:noProof/>
          <w:sz w:val="24"/>
          <w:szCs w:val="24"/>
        </w:rPr>
        <w:t xml:space="preserve"> days, how many hours remain? After </w:t>
      </w:r>
      <w:r w:rsidR="00AA0648">
        <w:rPr>
          <w:rFonts w:cs="Arial"/>
          <w:i/>
          <w:iCs/>
          <w:noProof/>
          <w:sz w:val="24"/>
          <w:szCs w:val="24"/>
        </w:rPr>
        <w:t>n</w:t>
      </w:r>
      <w:r w:rsidR="00AA0648">
        <w:rPr>
          <w:rFonts w:cs="Arial"/>
          <w:noProof/>
          <w:sz w:val="24"/>
          <w:szCs w:val="24"/>
        </w:rPr>
        <w:t xml:space="preserve"> hours, how many minutes remain? etc.</w:t>
      </w:r>
      <w:bookmarkEnd w:id="1"/>
    </w:p>
    <w:tbl>
      <w:tblPr>
        <w:tblStyle w:val="a9"/>
        <w:tblW w:w="0" w:type="auto"/>
        <w:tblInd w:w="744" w:type="dxa"/>
        <w:tblCellMar>
          <w:top w:w="57" w:type="dxa"/>
          <w:left w:w="0" w:type="dxa"/>
          <w:right w:w="0" w:type="dxa"/>
        </w:tblCellMar>
        <w:tblLook w:val="04A0" w:firstRow="1" w:lastRow="0" w:firstColumn="1" w:lastColumn="0" w:noHBand="0" w:noVBand="1"/>
      </w:tblPr>
      <w:tblGrid>
        <w:gridCol w:w="801"/>
        <w:gridCol w:w="1014"/>
        <w:gridCol w:w="1294"/>
        <w:gridCol w:w="1387"/>
        <w:gridCol w:w="1680"/>
      </w:tblGrid>
      <w:tr w:rsidR="004953D1" w:rsidRPr="00387042" w14:paraId="536B9D66" w14:textId="77777777" w:rsidTr="00D81B59">
        <w:trPr>
          <w:cantSplit/>
          <w:trHeight w:val="393"/>
        </w:trPr>
        <w:tc>
          <w:tcPr>
            <w:tcW w:w="0" w:type="auto"/>
            <w:tcBorders>
              <w:bottom w:val="single" w:sz="4" w:space="0" w:color="auto"/>
            </w:tcBorders>
            <w:vAlign w:val="center"/>
          </w:tcPr>
          <w:p w14:paraId="6ABE6517" w14:textId="37DD6405" w:rsidR="00AA0648" w:rsidRPr="00225068" w:rsidRDefault="000D158E" w:rsidP="006900FF">
            <w:pPr>
              <w:keepNext/>
              <w:spacing w:after="240"/>
              <w:jc w:val="center"/>
              <w:rPr>
                <w:rFonts w:ascii="Consolas" w:hAnsi="Consolas"/>
                <w:b/>
                <w:bCs/>
                <w:noProof/>
                <w:color w:val="006400"/>
              </w:rPr>
            </w:pPr>
            <w:r>
              <w:rPr>
                <w:rFonts w:ascii="Consolas" w:hAnsi="Consolas"/>
                <w:b/>
                <w:bCs/>
                <w:noProof/>
                <w:color w:val="006400"/>
              </w:rPr>
              <w:t>496</w:t>
            </w:r>
            <w:r w:rsidR="00D81B59">
              <w:rPr>
                <w:rFonts w:ascii="Consolas" w:hAnsi="Consolas"/>
                <w:b/>
                <w:bCs/>
                <w:noProof/>
                <w:color w:val="006400"/>
              </w:rPr>
              <w:t xml:space="preserve">  </w:t>
            </w:r>
          </w:p>
        </w:tc>
        <w:tc>
          <w:tcPr>
            <w:tcW w:w="0" w:type="auto"/>
            <w:tcBorders>
              <w:bottom w:val="single" w:sz="4" w:space="0" w:color="auto"/>
            </w:tcBorders>
            <w:vAlign w:val="center"/>
          </w:tcPr>
          <w:p w14:paraId="25390FDB" w14:textId="561D6A23" w:rsidR="00AA0648" w:rsidRPr="00225068" w:rsidRDefault="00F93214" w:rsidP="006900FF">
            <w:pPr>
              <w:keepNext/>
              <w:spacing w:after="240"/>
              <w:jc w:val="center"/>
              <w:rPr>
                <w:rFonts w:ascii="Consolas" w:hAnsi="Consolas"/>
                <w:b/>
                <w:bCs/>
                <w:noProof/>
                <w:color w:val="006400"/>
                <w:lang w:eastAsia="ko-KR"/>
              </w:rPr>
            </w:pPr>
            <w:r>
              <w:rPr>
                <w:rFonts w:ascii="Consolas" w:hAnsi="Consolas" w:hint="eastAsia"/>
                <w:b/>
                <w:bCs/>
                <w:noProof/>
                <w:color w:val="006400"/>
                <w:lang w:eastAsia="ko-KR"/>
              </w:rPr>
              <w:t>2</w:t>
            </w:r>
          </w:p>
        </w:tc>
        <w:tc>
          <w:tcPr>
            <w:tcW w:w="0" w:type="auto"/>
            <w:tcBorders>
              <w:bottom w:val="single" w:sz="4" w:space="0" w:color="auto"/>
            </w:tcBorders>
            <w:vAlign w:val="center"/>
          </w:tcPr>
          <w:p w14:paraId="1921F8A3" w14:textId="7831AD25" w:rsidR="00AA0648" w:rsidRPr="00225068" w:rsidRDefault="00F93214" w:rsidP="006900FF">
            <w:pPr>
              <w:keepNext/>
              <w:spacing w:after="240"/>
              <w:jc w:val="center"/>
              <w:rPr>
                <w:rFonts w:ascii="Consolas" w:hAnsi="Consolas"/>
                <w:b/>
                <w:bCs/>
                <w:noProof/>
                <w:color w:val="006400"/>
                <w:lang w:eastAsia="ko-KR"/>
              </w:rPr>
            </w:pPr>
            <w:r>
              <w:rPr>
                <w:rFonts w:ascii="Consolas" w:hAnsi="Consolas" w:hint="eastAsia"/>
                <w:b/>
                <w:bCs/>
                <w:noProof/>
                <w:color w:val="006400"/>
                <w:lang w:eastAsia="ko-KR"/>
              </w:rPr>
              <w:t>2</w:t>
            </w:r>
            <w:r>
              <w:rPr>
                <w:rFonts w:ascii="Consolas" w:hAnsi="Consolas"/>
                <w:b/>
                <w:bCs/>
                <w:noProof/>
                <w:color w:val="006400"/>
                <w:lang w:eastAsia="ko-KR"/>
              </w:rPr>
              <w:t>7</w:t>
            </w:r>
          </w:p>
        </w:tc>
        <w:tc>
          <w:tcPr>
            <w:tcW w:w="0" w:type="auto"/>
            <w:tcBorders>
              <w:bottom w:val="single" w:sz="4" w:space="0" w:color="auto"/>
            </w:tcBorders>
            <w:vAlign w:val="center"/>
          </w:tcPr>
          <w:p w14:paraId="474C41E8" w14:textId="4245E43C" w:rsidR="00AA0648" w:rsidRPr="00225068" w:rsidRDefault="00F93214" w:rsidP="006900FF">
            <w:pPr>
              <w:keepNext/>
              <w:spacing w:after="240"/>
              <w:jc w:val="center"/>
              <w:rPr>
                <w:rFonts w:ascii="Consolas" w:hAnsi="Consolas"/>
                <w:b/>
                <w:bCs/>
                <w:noProof/>
                <w:color w:val="006400"/>
                <w:lang w:eastAsia="ko-KR"/>
              </w:rPr>
            </w:pPr>
            <w:r>
              <w:rPr>
                <w:rFonts w:ascii="Consolas" w:hAnsi="Consolas" w:hint="eastAsia"/>
                <w:b/>
                <w:bCs/>
                <w:noProof/>
                <w:color w:val="006400"/>
                <w:lang w:eastAsia="ko-KR"/>
              </w:rPr>
              <w:t>5</w:t>
            </w:r>
            <w:r>
              <w:rPr>
                <w:rFonts w:ascii="Consolas" w:hAnsi="Consolas"/>
                <w:b/>
                <w:bCs/>
                <w:noProof/>
                <w:color w:val="006400"/>
                <w:lang w:eastAsia="ko-KR"/>
              </w:rPr>
              <w:t>2</w:t>
            </w:r>
          </w:p>
        </w:tc>
        <w:tc>
          <w:tcPr>
            <w:tcW w:w="0" w:type="auto"/>
            <w:tcBorders>
              <w:bottom w:val="single" w:sz="4" w:space="0" w:color="auto"/>
            </w:tcBorders>
            <w:vAlign w:val="center"/>
          </w:tcPr>
          <w:p w14:paraId="53894011" w14:textId="722B9CD3" w:rsidR="00AA0648" w:rsidRPr="00225068" w:rsidRDefault="00F93214" w:rsidP="006900FF">
            <w:pPr>
              <w:keepNext/>
              <w:spacing w:after="240"/>
              <w:jc w:val="center"/>
              <w:rPr>
                <w:rFonts w:ascii="Consolas" w:hAnsi="Consolas"/>
                <w:b/>
                <w:bCs/>
                <w:noProof/>
                <w:color w:val="006400"/>
                <w:lang w:eastAsia="ko-KR"/>
              </w:rPr>
            </w:pPr>
            <w:r>
              <w:rPr>
                <w:rFonts w:ascii="Consolas" w:hAnsi="Consolas" w:hint="eastAsia"/>
                <w:b/>
                <w:bCs/>
                <w:noProof/>
                <w:color w:val="006400"/>
                <w:lang w:eastAsia="ko-KR"/>
              </w:rPr>
              <w:t>9</w:t>
            </w:r>
            <w:r>
              <w:rPr>
                <w:rFonts w:ascii="Consolas" w:hAnsi="Consolas"/>
                <w:b/>
                <w:bCs/>
                <w:noProof/>
                <w:color w:val="006400"/>
                <w:lang w:eastAsia="ko-KR"/>
              </w:rPr>
              <w:t>5</w:t>
            </w:r>
          </w:p>
        </w:tc>
      </w:tr>
      <w:tr w:rsidR="004953D1" w:rsidRPr="00387042" w14:paraId="6DFB2CDF" w14:textId="77777777" w:rsidTr="00D81B59">
        <w:trPr>
          <w:cantSplit/>
        </w:trPr>
        <w:tc>
          <w:tcPr>
            <w:tcW w:w="0" w:type="auto"/>
            <w:tcBorders>
              <w:top w:val="single" w:sz="4" w:space="0" w:color="auto"/>
              <w:left w:val="nil"/>
              <w:bottom w:val="nil"/>
              <w:right w:val="nil"/>
            </w:tcBorders>
            <w:vAlign w:val="center"/>
          </w:tcPr>
          <w:p w14:paraId="628227FF" w14:textId="5E4450EF" w:rsidR="00AA0648" w:rsidRPr="00387042" w:rsidRDefault="00AA0648" w:rsidP="006900FF">
            <w:pPr>
              <w:pStyle w:val="a7"/>
              <w:spacing w:before="0"/>
              <w:jc w:val="center"/>
              <w:rPr>
                <w:rFonts w:cs="Arial"/>
                <w:b/>
                <w:noProof/>
                <w:sz w:val="24"/>
                <w:szCs w:val="24"/>
              </w:rPr>
            </w:pPr>
            <w:r w:rsidRPr="00387042">
              <w:rPr>
                <w:rFonts w:cs="Arial"/>
                <w:b/>
                <w:noProof/>
                <w:sz w:val="24"/>
                <w:szCs w:val="24"/>
              </w:rPr>
              <w:t>DAY</w:t>
            </w:r>
            <w:r w:rsidR="00D81B59">
              <w:rPr>
                <w:rFonts w:cs="Arial"/>
                <w:b/>
                <w:noProof/>
                <w:sz w:val="24"/>
                <w:szCs w:val="24"/>
              </w:rPr>
              <w:t xml:space="preserve">S    </w:t>
            </w:r>
          </w:p>
        </w:tc>
        <w:tc>
          <w:tcPr>
            <w:tcW w:w="0" w:type="auto"/>
            <w:tcBorders>
              <w:top w:val="single" w:sz="4" w:space="0" w:color="auto"/>
              <w:left w:val="nil"/>
              <w:bottom w:val="nil"/>
              <w:right w:val="nil"/>
            </w:tcBorders>
            <w:vAlign w:val="center"/>
          </w:tcPr>
          <w:p w14:paraId="36454897" w14:textId="7DE1DA81" w:rsidR="00AA0648" w:rsidRPr="00387042" w:rsidRDefault="00AA0648" w:rsidP="00D81B59">
            <w:pPr>
              <w:pStyle w:val="a7"/>
              <w:spacing w:before="0"/>
              <w:rPr>
                <w:rFonts w:cs="Arial"/>
                <w:b/>
                <w:noProof/>
                <w:sz w:val="24"/>
                <w:szCs w:val="24"/>
              </w:rPr>
            </w:pPr>
            <w:r w:rsidRPr="00387042">
              <w:rPr>
                <w:rFonts w:cs="Arial"/>
                <w:b/>
                <w:noProof/>
                <w:sz w:val="24"/>
                <w:szCs w:val="24"/>
              </w:rPr>
              <w:t>HOURS</w:t>
            </w:r>
            <w:r>
              <w:rPr>
                <w:rFonts w:cs="Arial"/>
                <w:b/>
                <w:noProof/>
                <w:sz w:val="24"/>
                <w:szCs w:val="24"/>
              </w:rPr>
              <w:t xml:space="preserve"> :</w:t>
            </w:r>
            <w:r w:rsidR="00D81B59">
              <w:rPr>
                <w:rFonts w:cs="Arial"/>
                <w:b/>
                <w:noProof/>
                <w:sz w:val="24"/>
                <w:szCs w:val="24"/>
              </w:rPr>
              <w:t xml:space="preserve"> </w:t>
            </w:r>
          </w:p>
        </w:tc>
        <w:tc>
          <w:tcPr>
            <w:tcW w:w="0" w:type="auto"/>
            <w:tcBorders>
              <w:top w:val="single" w:sz="4" w:space="0" w:color="auto"/>
              <w:left w:val="nil"/>
              <w:bottom w:val="nil"/>
              <w:right w:val="nil"/>
            </w:tcBorders>
            <w:vAlign w:val="center"/>
          </w:tcPr>
          <w:p w14:paraId="1AFE925D" w14:textId="0EC4B94A" w:rsidR="00AA0648" w:rsidRPr="00387042" w:rsidRDefault="004953D1" w:rsidP="006900FF">
            <w:pPr>
              <w:pStyle w:val="a7"/>
              <w:spacing w:before="0"/>
              <w:rPr>
                <w:rFonts w:cs="Arial"/>
                <w:b/>
                <w:noProof/>
                <w:sz w:val="24"/>
                <w:szCs w:val="24"/>
              </w:rPr>
            </w:pPr>
            <w:r>
              <w:rPr>
                <w:rFonts w:cs="Arial"/>
                <w:b/>
                <w:noProof/>
                <w:sz w:val="24"/>
                <w:szCs w:val="24"/>
              </w:rPr>
              <w:t xml:space="preserve"> </w:t>
            </w:r>
            <w:r w:rsidR="00AA0648" w:rsidRPr="00387042">
              <w:rPr>
                <w:rFonts w:cs="Arial"/>
                <w:b/>
                <w:noProof/>
                <w:sz w:val="24"/>
                <w:szCs w:val="24"/>
              </w:rPr>
              <w:t>MINUTES</w:t>
            </w:r>
            <w:r w:rsidR="00AA0648">
              <w:rPr>
                <w:rFonts w:cs="Arial"/>
                <w:b/>
                <w:noProof/>
                <w:sz w:val="24"/>
                <w:szCs w:val="24"/>
              </w:rPr>
              <w:t xml:space="preserve"> :</w:t>
            </w:r>
          </w:p>
        </w:tc>
        <w:tc>
          <w:tcPr>
            <w:tcW w:w="0" w:type="auto"/>
            <w:tcBorders>
              <w:top w:val="single" w:sz="4" w:space="0" w:color="auto"/>
              <w:left w:val="nil"/>
              <w:bottom w:val="nil"/>
              <w:right w:val="nil"/>
            </w:tcBorders>
            <w:vAlign w:val="center"/>
          </w:tcPr>
          <w:p w14:paraId="3341B488" w14:textId="28E750B7" w:rsidR="00AA0648" w:rsidRPr="00387042" w:rsidRDefault="004953D1" w:rsidP="006900FF">
            <w:pPr>
              <w:pStyle w:val="a7"/>
              <w:spacing w:before="0"/>
              <w:rPr>
                <w:rFonts w:cs="Arial"/>
                <w:b/>
                <w:noProof/>
                <w:sz w:val="24"/>
                <w:szCs w:val="24"/>
              </w:rPr>
            </w:pPr>
            <w:r>
              <w:rPr>
                <w:rFonts w:cs="Arial"/>
                <w:b/>
                <w:noProof/>
                <w:sz w:val="24"/>
                <w:szCs w:val="24"/>
              </w:rPr>
              <w:t xml:space="preserve"> </w:t>
            </w:r>
            <w:r w:rsidR="00AA0648" w:rsidRPr="00387042">
              <w:rPr>
                <w:rFonts w:cs="Arial"/>
                <w:b/>
                <w:noProof/>
                <w:sz w:val="24"/>
                <w:szCs w:val="24"/>
              </w:rPr>
              <w:t>SECONDS</w:t>
            </w:r>
            <w:r>
              <w:rPr>
                <w:rFonts w:cs="Arial"/>
                <w:b/>
                <w:noProof/>
                <w:sz w:val="24"/>
                <w:szCs w:val="24"/>
              </w:rPr>
              <w:t> .</w:t>
            </w:r>
          </w:p>
        </w:tc>
        <w:tc>
          <w:tcPr>
            <w:tcW w:w="0" w:type="auto"/>
            <w:tcBorders>
              <w:top w:val="single" w:sz="4" w:space="0" w:color="auto"/>
              <w:left w:val="nil"/>
              <w:bottom w:val="nil"/>
              <w:right w:val="nil"/>
            </w:tcBorders>
            <w:vAlign w:val="center"/>
          </w:tcPr>
          <w:p w14:paraId="7AB78877" w14:textId="73207054" w:rsidR="00AA0648" w:rsidRPr="00387042" w:rsidRDefault="00AA0648" w:rsidP="004953D1">
            <w:pPr>
              <w:pStyle w:val="a7"/>
              <w:spacing w:before="0"/>
              <w:rPr>
                <w:rFonts w:cs="Arial"/>
                <w:b/>
                <w:noProof/>
                <w:sz w:val="24"/>
                <w:szCs w:val="24"/>
              </w:rPr>
            </w:pPr>
            <w:r w:rsidRPr="00387042">
              <w:rPr>
                <w:rFonts w:cs="Arial"/>
                <w:b/>
                <w:noProof/>
                <w:sz w:val="24"/>
                <w:szCs w:val="24"/>
              </w:rPr>
              <w:t>HUNDREDTHS</w:t>
            </w:r>
          </w:p>
        </w:tc>
      </w:tr>
    </w:tbl>
    <w:p w14:paraId="5694CD41" w14:textId="74F0C901" w:rsidR="00DD3349" w:rsidRPr="00387042" w:rsidRDefault="003B32F8" w:rsidP="00434E6E">
      <w:pPr>
        <w:pStyle w:val="a7"/>
        <w:ind w:left="329" w:hanging="329"/>
        <w:rPr>
          <w:rFonts w:cs="Arial"/>
          <w:noProof/>
          <w:sz w:val="24"/>
          <w:szCs w:val="24"/>
        </w:rPr>
      </w:pPr>
      <w:r>
        <w:rPr>
          <w:rFonts w:cs="Arial"/>
          <w:noProof/>
          <w:sz w:val="24"/>
          <w:szCs w:val="24"/>
        </w:rPr>
        <w:t>3</w:t>
      </w:r>
      <w:r w:rsidR="00127838" w:rsidRPr="00127838">
        <w:rPr>
          <w:rFonts w:cs="Arial"/>
          <w:noProof/>
          <w:sz w:val="24"/>
          <w:szCs w:val="24"/>
          <w:lang w:val="en-US"/>
        </w:rPr>
        <w:t xml:space="preserve">) </w:t>
      </w:r>
      <w:r w:rsidR="00127838" w:rsidRPr="00127838">
        <w:rPr>
          <w:rFonts w:cs="Arial"/>
          <w:noProof/>
          <w:sz w:val="24"/>
          <w:szCs w:val="24"/>
          <w:lang w:val="en-US"/>
        </w:rPr>
        <w:sym w:font="Wingdings" w:char="F0E8"/>
      </w:r>
      <w:r w:rsidR="00127838" w:rsidRPr="00127838">
        <w:rPr>
          <w:rFonts w:cs="Arial"/>
          <w:noProof/>
          <w:sz w:val="24"/>
          <w:szCs w:val="24"/>
          <w:lang w:val="en-US"/>
        </w:rPr>
        <w:t xml:space="preserve"> (2.5 points)</w:t>
      </w:r>
      <w:r w:rsidR="00127838" w:rsidRPr="00127838">
        <w:rPr>
          <w:rFonts w:cs="Arial"/>
          <w:bCs/>
          <w:noProof/>
          <w:sz w:val="24"/>
          <w:szCs w:val="24"/>
          <w:lang w:val="en-US"/>
        </w:rPr>
        <w:t xml:space="preserve"> </w:t>
      </w:r>
      <w:r w:rsidR="00B74834" w:rsidRPr="00387042">
        <w:rPr>
          <w:rFonts w:cs="Arial"/>
          <w:noProof/>
          <w:sz w:val="24"/>
          <w:szCs w:val="24"/>
        </w:rPr>
        <w:t xml:space="preserve">What are the </w:t>
      </w:r>
      <w:r w:rsidR="00360E3A" w:rsidRPr="00387042">
        <w:rPr>
          <w:rFonts w:cs="Arial"/>
          <w:noProof/>
          <w:sz w:val="24"/>
          <w:szCs w:val="24"/>
        </w:rPr>
        <w:t xml:space="preserve">maximum and minimum values that can be stored in a </w:t>
      </w:r>
      <w:r w:rsidR="00B74834" w:rsidRPr="00387042">
        <w:rPr>
          <w:rFonts w:ascii="Consolas" w:hAnsi="Consolas"/>
          <w:b/>
          <w:noProof/>
          <w:sz w:val="24"/>
          <w:szCs w:val="24"/>
        </w:rPr>
        <w:t>short</w:t>
      </w:r>
      <w:r w:rsidR="00B74834" w:rsidRPr="00387042">
        <w:rPr>
          <w:rFonts w:cs="Arial"/>
          <w:noProof/>
          <w:sz w:val="24"/>
          <w:szCs w:val="24"/>
        </w:rPr>
        <w:t xml:space="preserve"> 16-bit signed integer?</w:t>
      </w:r>
    </w:p>
    <w:p w14:paraId="7DBC062D" w14:textId="3CDDC05E" w:rsidR="00DD3349" w:rsidRPr="00225068" w:rsidRDefault="00DD3349" w:rsidP="00225068">
      <w:pPr>
        <w:pStyle w:val="a7"/>
        <w:spacing w:before="0"/>
        <w:ind w:left="317" w:hanging="317"/>
        <w:rPr>
          <w:rFonts w:ascii="Consolas" w:eastAsiaTheme="minorHAnsi" w:hAnsi="Consolas" w:cstheme="minorBidi"/>
          <w:noProof/>
          <w:color w:val="006400"/>
          <w:sz w:val="24"/>
          <w:szCs w:val="22"/>
          <w:bdr w:val="single" w:sz="4" w:space="0" w:color="auto"/>
          <w:lang w:eastAsia="en-US" w:bidi="ar-SA"/>
        </w:rPr>
      </w:pPr>
      <w:r w:rsidRPr="00225068">
        <w:rPr>
          <w:rFonts w:ascii="Consolas" w:eastAsiaTheme="minorHAnsi" w:hAnsi="Consolas" w:cstheme="minorBidi"/>
          <w:noProof/>
          <w:color w:val="006400"/>
          <w:sz w:val="24"/>
          <w:szCs w:val="22"/>
          <w:bdr w:val="single" w:sz="4" w:space="0" w:color="auto"/>
          <w:lang w:eastAsia="en-US" w:bidi="ar-SA"/>
        </w:rPr>
        <w:t xml:space="preserve">16-bit signed integer maximum = </w:t>
      </w:r>
      <w:r w:rsidR="003267D3">
        <w:rPr>
          <w:rFonts w:ascii="Consolas" w:eastAsiaTheme="minorHAnsi" w:hAnsi="Consolas" w:cstheme="minorBidi"/>
          <w:noProof/>
          <w:color w:val="006400"/>
          <w:sz w:val="24"/>
          <w:szCs w:val="22"/>
          <w:bdr w:val="single" w:sz="4" w:space="0" w:color="auto"/>
          <w:lang w:eastAsia="en-US" w:bidi="ar-SA"/>
        </w:rPr>
        <w:t>32,767</w:t>
      </w:r>
      <w:r w:rsidRPr="00225068">
        <w:rPr>
          <w:rFonts w:ascii="Consolas" w:eastAsiaTheme="minorHAnsi" w:hAnsi="Consolas" w:cstheme="minorBidi"/>
          <w:noProof/>
          <w:color w:val="006400"/>
          <w:sz w:val="24"/>
          <w:szCs w:val="22"/>
          <w:bdr w:val="single" w:sz="4" w:space="0" w:color="auto"/>
          <w:lang w:eastAsia="en-US" w:bidi="ar-SA"/>
        </w:rPr>
        <w:tab/>
      </w:r>
      <w:r w:rsidRPr="00225068">
        <w:rPr>
          <w:rFonts w:ascii="Consolas" w:eastAsiaTheme="minorHAnsi" w:hAnsi="Consolas" w:cstheme="minorBidi"/>
          <w:noProof/>
          <w:color w:val="006400"/>
          <w:sz w:val="24"/>
          <w:szCs w:val="22"/>
          <w:bdr w:val="single" w:sz="4" w:space="0" w:color="auto"/>
          <w:lang w:eastAsia="en-US" w:bidi="ar-SA"/>
        </w:rPr>
        <w:tab/>
        <w:t xml:space="preserve">… minimum = </w:t>
      </w:r>
      <w:r w:rsidR="003267D3">
        <w:rPr>
          <w:rFonts w:ascii="Consolas" w:eastAsiaTheme="minorHAnsi" w:hAnsi="Consolas" w:cstheme="minorBidi"/>
          <w:noProof/>
          <w:color w:val="006400"/>
          <w:sz w:val="24"/>
          <w:szCs w:val="22"/>
          <w:bdr w:val="single" w:sz="4" w:space="0" w:color="auto"/>
          <w:lang w:eastAsia="en-US" w:bidi="ar-SA"/>
        </w:rPr>
        <w:t>-32,768</w:t>
      </w:r>
    </w:p>
    <w:p w14:paraId="4B7EF3FD" w14:textId="090994A5" w:rsidR="00463999" w:rsidRPr="00387042" w:rsidRDefault="00127838" w:rsidP="00434E6E">
      <w:pPr>
        <w:pStyle w:val="a7"/>
        <w:ind w:left="329" w:hanging="329"/>
        <w:rPr>
          <w:b/>
          <w:noProof/>
          <w:sz w:val="24"/>
          <w:szCs w:val="24"/>
        </w:rPr>
      </w:pPr>
      <w:r w:rsidRPr="00127838">
        <w:rPr>
          <w:noProof/>
          <w:sz w:val="24"/>
          <w:szCs w:val="24"/>
          <w:lang w:val="en-US"/>
        </w:rPr>
        <w:t xml:space="preserve">4) </w:t>
      </w:r>
      <w:r w:rsidRPr="00127838">
        <w:rPr>
          <w:noProof/>
          <w:sz w:val="24"/>
          <w:szCs w:val="24"/>
          <w:lang w:val="en-US"/>
        </w:rPr>
        <w:sym w:font="Wingdings" w:char="F0E8"/>
      </w:r>
      <w:r w:rsidRPr="00127838">
        <w:rPr>
          <w:noProof/>
          <w:sz w:val="24"/>
          <w:szCs w:val="24"/>
          <w:lang w:val="en-US"/>
        </w:rPr>
        <w:t xml:space="preserve"> </w:t>
      </w:r>
      <w:r w:rsidRPr="00127838">
        <w:rPr>
          <w:bCs/>
          <w:noProof/>
          <w:sz w:val="24"/>
          <w:szCs w:val="24"/>
          <w:lang w:val="en-US"/>
        </w:rPr>
        <w:t xml:space="preserve">(5+5 points) </w:t>
      </w:r>
      <w:r>
        <w:rPr>
          <w:bCs/>
          <w:noProof/>
          <w:sz w:val="24"/>
          <w:szCs w:val="24"/>
          <w:lang w:val="en-US"/>
        </w:rPr>
        <w:t xml:space="preserve"> </w:t>
      </w:r>
      <w:r w:rsidR="00463999" w:rsidRPr="00387042">
        <w:rPr>
          <w:noProof/>
          <w:sz w:val="24"/>
          <w:szCs w:val="24"/>
        </w:rPr>
        <w:t xml:space="preserve">Give examples of </w:t>
      </w:r>
      <w:r w:rsidR="00FC28C6">
        <w:rPr>
          <w:noProof/>
          <w:sz w:val="24"/>
          <w:szCs w:val="24"/>
        </w:rPr>
        <w:t xml:space="preserve">two </w:t>
      </w:r>
      <w:r w:rsidR="00FC28C6" w:rsidRPr="00A33B3A">
        <w:rPr>
          <w:rFonts w:ascii="Consolas" w:hAnsi="Consolas"/>
          <w:b/>
          <w:noProof/>
          <w:sz w:val="24"/>
          <w:szCs w:val="24"/>
          <w:u w:val="single"/>
        </w:rPr>
        <w:t>short</w:t>
      </w:r>
      <w:r w:rsidR="00FC28C6" w:rsidRPr="00A33B3A">
        <w:rPr>
          <w:noProof/>
          <w:sz w:val="24"/>
          <w:szCs w:val="24"/>
          <w:u w:val="single"/>
        </w:rPr>
        <w:t xml:space="preserve"> 16-bit</w:t>
      </w:r>
      <w:r w:rsidR="00FC28C6" w:rsidRPr="00387042">
        <w:rPr>
          <w:noProof/>
          <w:sz w:val="24"/>
          <w:szCs w:val="24"/>
        </w:rPr>
        <w:t xml:space="preserve"> signed integers </w:t>
      </w:r>
      <w:r w:rsidR="00FC28C6">
        <w:rPr>
          <w:noProof/>
          <w:sz w:val="24"/>
          <w:szCs w:val="24"/>
        </w:rPr>
        <w:t xml:space="preserve">that when </w:t>
      </w:r>
      <w:r w:rsidR="00FC28C6" w:rsidRPr="00387042">
        <w:rPr>
          <w:noProof/>
          <w:sz w:val="24"/>
          <w:szCs w:val="24"/>
        </w:rPr>
        <w:t xml:space="preserve">added together </w:t>
      </w:r>
      <w:r w:rsidR="00463999" w:rsidRPr="00387042">
        <w:rPr>
          <w:noProof/>
          <w:sz w:val="24"/>
          <w:szCs w:val="24"/>
        </w:rPr>
        <w:t xml:space="preserve">would cause overflow. </w:t>
      </w:r>
    </w:p>
    <w:p w14:paraId="24081360" w14:textId="266D4691" w:rsidR="005D3D98" w:rsidRPr="00225068" w:rsidRDefault="00FC28C6" w:rsidP="00225068">
      <w:pPr>
        <w:pStyle w:val="a7"/>
        <w:spacing w:before="0"/>
        <w:ind w:left="317" w:hanging="317"/>
        <w:rPr>
          <w:rFonts w:ascii="Consolas" w:eastAsiaTheme="minorHAnsi" w:hAnsi="Consolas" w:cstheme="minorBidi"/>
          <w:noProof/>
          <w:color w:val="006400"/>
          <w:sz w:val="24"/>
          <w:szCs w:val="22"/>
          <w:bdr w:val="single" w:sz="4" w:space="0" w:color="auto"/>
          <w:lang w:eastAsia="en-US" w:bidi="ar-SA"/>
        </w:rPr>
      </w:pPr>
      <w:r w:rsidRPr="00225068">
        <w:rPr>
          <w:rFonts w:ascii="Consolas" w:eastAsiaTheme="minorHAnsi" w:hAnsi="Consolas" w:cstheme="minorBidi"/>
          <w:noProof/>
          <w:color w:val="006400"/>
          <w:sz w:val="24"/>
          <w:szCs w:val="22"/>
          <w:bdr w:val="single" w:sz="4" w:space="0" w:color="auto"/>
          <w:lang w:eastAsia="en-US" w:bidi="ar-SA"/>
        </w:rPr>
        <w:t> </w:t>
      </w:r>
      <w:r w:rsidR="00492967">
        <w:rPr>
          <w:rFonts w:ascii="Consolas" w:eastAsiaTheme="minorHAnsi" w:hAnsi="Consolas" w:cstheme="minorBidi"/>
          <w:noProof/>
          <w:color w:val="006400"/>
          <w:sz w:val="24"/>
          <w:szCs w:val="22"/>
          <w:bdr w:val="single" w:sz="4" w:space="0" w:color="auto"/>
          <w:lang w:eastAsia="en-US" w:bidi="ar-SA"/>
        </w:rPr>
        <w:t>1638</w:t>
      </w:r>
      <w:r w:rsidR="0078799E">
        <w:rPr>
          <w:rFonts w:ascii="Consolas" w:eastAsiaTheme="minorHAnsi" w:hAnsi="Consolas" w:cstheme="minorBidi"/>
          <w:noProof/>
          <w:color w:val="006400"/>
          <w:sz w:val="24"/>
          <w:szCs w:val="22"/>
          <w:bdr w:val="single" w:sz="4" w:space="0" w:color="auto"/>
          <w:lang w:eastAsia="en-US" w:bidi="ar-SA"/>
        </w:rPr>
        <w:t>6</w:t>
      </w:r>
      <w:r w:rsidR="005D3D98" w:rsidRPr="00225068">
        <w:rPr>
          <w:rFonts w:ascii="Consolas" w:eastAsiaTheme="minorHAnsi" w:hAnsi="Consolas" w:cstheme="minorBidi"/>
          <w:noProof/>
          <w:color w:val="006400"/>
          <w:sz w:val="24"/>
          <w:szCs w:val="22"/>
          <w:bdr w:val="single" w:sz="4" w:space="0" w:color="auto"/>
          <w:lang w:eastAsia="en-US" w:bidi="ar-SA"/>
        </w:rPr>
        <w:t xml:space="preserve"> +</w:t>
      </w:r>
      <w:r w:rsidRPr="00225068">
        <w:rPr>
          <w:rFonts w:ascii="Consolas" w:eastAsiaTheme="minorHAnsi" w:hAnsi="Consolas" w:cstheme="minorBidi"/>
          <w:noProof/>
          <w:color w:val="006400"/>
          <w:sz w:val="24"/>
          <w:szCs w:val="22"/>
          <w:bdr w:val="single" w:sz="4" w:space="0" w:color="auto"/>
          <w:lang w:eastAsia="en-US" w:bidi="ar-SA"/>
        </w:rPr>
        <w:t xml:space="preserve">  </w:t>
      </w:r>
      <w:r w:rsidR="0078799E">
        <w:rPr>
          <w:rFonts w:ascii="Consolas" w:eastAsiaTheme="minorHAnsi" w:hAnsi="Consolas" w:cstheme="minorBidi"/>
          <w:noProof/>
          <w:color w:val="006400"/>
          <w:sz w:val="24"/>
          <w:szCs w:val="22"/>
          <w:bdr w:val="single" w:sz="4" w:space="0" w:color="auto"/>
          <w:lang w:eastAsia="en-US" w:bidi="ar-SA"/>
        </w:rPr>
        <w:t>16383</w:t>
      </w:r>
      <w:r w:rsidR="005D3D98" w:rsidRPr="00225068">
        <w:rPr>
          <w:rFonts w:ascii="Consolas" w:eastAsiaTheme="minorHAnsi" w:hAnsi="Consolas" w:cstheme="minorBidi"/>
          <w:noProof/>
          <w:color w:val="006400"/>
          <w:sz w:val="24"/>
          <w:szCs w:val="22"/>
          <w:bdr w:val="single" w:sz="4" w:space="0" w:color="auto"/>
          <w:lang w:eastAsia="en-US" w:bidi="ar-SA"/>
        </w:rPr>
        <w:t xml:space="preserve"> are two positive </w:t>
      </w:r>
      <w:r w:rsidR="00A33B3A">
        <w:rPr>
          <w:rFonts w:ascii="Consolas" w:eastAsiaTheme="minorHAnsi" w:hAnsi="Consolas" w:cstheme="minorBidi"/>
          <w:noProof/>
          <w:color w:val="006400"/>
          <w:sz w:val="24"/>
          <w:szCs w:val="22"/>
          <w:bdr w:val="single" w:sz="4" w:space="0" w:color="auto"/>
          <w:lang w:eastAsia="en-US" w:bidi="ar-SA"/>
        </w:rPr>
        <w:t>values</w:t>
      </w:r>
      <w:r w:rsidRPr="00225068">
        <w:rPr>
          <w:rFonts w:ascii="Consolas" w:eastAsiaTheme="minorHAnsi" w:hAnsi="Consolas" w:cstheme="minorBidi"/>
          <w:noProof/>
          <w:color w:val="006400"/>
          <w:sz w:val="24"/>
          <w:szCs w:val="22"/>
          <w:bdr w:val="single" w:sz="4" w:space="0" w:color="auto"/>
          <w:lang w:eastAsia="en-US" w:bidi="ar-SA"/>
        </w:rPr>
        <w:t xml:space="preserve"> </w:t>
      </w:r>
      <w:r w:rsidR="005D3D98" w:rsidRPr="00225068">
        <w:rPr>
          <w:rFonts w:ascii="Consolas" w:eastAsiaTheme="minorHAnsi" w:hAnsi="Consolas" w:cstheme="minorBidi"/>
          <w:noProof/>
          <w:color w:val="006400"/>
          <w:sz w:val="24"/>
          <w:szCs w:val="22"/>
          <w:bdr w:val="single" w:sz="4" w:space="0" w:color="auto"/>
          <w:lang w:eastAsia="en-US" w:bidi="ar-SA"/>
        </w:rPr>
        <w:t xml:space="preserve">causing overflow when added together. </w:t>
      </w:r>
    </w:p>
    <w:p w14:paraId="51D6D6B0" w14:textId="2D8E42D2" w:rsidR="005D3D98" w:rsidRPr="00225068" w:rsidRDefault="00FC28C6" w:rsidP="00225068">
      <w:pPr>
        <w:pStyle w:val="a7"/>
        <w:spacing w:before="0"/>
        <w:ind w:left="317" w:hanging="317"/>
        <w:rPr>
          <w:rFonts w:ascii="Consolas" w:eastAsiaTheme="minorHAnsi" w:hAnsi="Consolas" w:cstheme="minorBidi"/>
          <w:noProof/>
          <w:color w:val="006400"/>
          <w:sz w:val="24"/>
          <w:szCs w:val="22"/>
          <w:bdr w:val="single" w:sz="4" w:space="0" w:color="auto"/>
          <w:lang w:eastAsia="en-US" w:bidi="ar-SA"/>
        </w:rPr>
      </w:pPr>
      <w:r w:rsidRPr="00225068">
        <w:rPr>
          <w:rFonts w:ascii="Consolas" w:eastAsiaTheme="minorHAnsi" w:hAnsi="Consolas" w:cstheme="minorBidi"/>
          <w:noProof/>
          <w:color w:val="006400"/>
          <w:sz w:val="24"/>
          <w:szCs w:val="22"/>
          <w:bdr w:val="single" w:sz="4" w:space="0" w:color="auto"/>
          <w:lang w:eastAsia="en-US" w:bidi="ar-SA"/>
        </w:rPr>
        <w:t>-</w:t>
      </w:r>
      <w:r w:rsidR="00FD4687">
        <w:rPr>
          <w:rFonts w:ascii="Consolas" w:eastAsiaTheme="minorHAnsi" w:hAnsi="Consolas" w:cstheme="minorBidi"/>
          <w:noProof/>
          <w:color w:val="006400"/>
          <w:sz w:val="24"/>
          <w:szCs w:val="22"/>
          <w:bdr w:val="single" w:sz="4" w:space="0" w:color="auto"/>
          <w:lang w:eastAsia="en-US" w:bidi="ar-SA"/>
        </w:rPr>
        <w:t>16384</w:t>
      </w:r>
      <w:r w:rsidR="005D3D98" w:rsidRPr="00225068">
        <w:rPr>
          <w:rFonts w:ascii="Consolas" w:eastAsiaTheme="minorHAnsi" w:hAnsi="Consolas" w:cstheme="minorBidi"/>
          <w:noProof/>
          <w:color w:val="006400"/>
          <w:sz w:val="24"/>
          <w:szCs w:val="22"/>
          <w:bdr w:val="single" w:sz="4" w:space="0" w:color="auto"/>
          <w:lang w:eastAsia="en-US" w:bidi="ar-SA"/>
        </w:rPr>
        <w:t xml:space="preserve"> +</w:t>
      </w:r>
      <w:r w:rsidRPr="00225068">
        <w:rPr>
          <w:rFonts w:ascii="Consolas" w:eastAsiaTheme="minorHAnsi" w:hAnsi="Consolas" w:cstheme="minorBidi"/>
          <w:noProof/>
          <w:color w:val="006400"/>
          <w:sz w:val="24"/>
          <w:szCs w:val="22"/>
          <w:bdr w:val="single" w:sz="4" w:space="0" w:color="auto"/>
          <w:lang w:eastAsia="en-US" w:bidi="ar-SA"/>
        </w:rPr>
        <w:t xml:space="preserve"> -</w:t>
      </w:r>
      <w:r w:rsidR="00FD4687">
        <w:rPr>
          <w:rFonts w:ascii="Consolas" w:eastAsiaTheme="minorHAnsi" w:hAnsi="Consolas" w:cstheme="minorBidi"/>
          <w:noProof/>
          <w:color w:val="006400"/>
          <w:sz w:val="24"/>
          <w:szCs w:val="22"/>
          <w:bdr w:val="single" w:sz="4" w:space="0" w:color="auto"/>
          <w:lang w:eastAsia="en-US" w:bidi="ar-SA"/>
        </w:rPr>
        <w:t>16385</w:t>
      </w:r>
      <w:r w:rsidR="005D3D98" w:rsidRPr="00225068">
        <w:rPr>
          <w:rFonts w:ascii="Consolas" w:eastAsiaTheme="minorHAnsi" w:hAnsi="Consolas" w:cstheme="minorBidi"/>
          <w:noProof/>
          <w:color w:val="006400"/>
          <w:sz w:val="24"/>
          <w:szCs w:val="22"/>
          <w:bdr w:val="single" w:sz="4" w:space="0" w:color="auto"/>
          <w:lang w:eastAsia="en-US" w:bidi="ar-SA"/>
        </w:rPr>
        <w:t xml:space="preserve"> are two negative </w:t>
      </w:r>
      <w:r w:rsidR="00A33B3A">
        <w:rPr>
          <w:rFonts w:ascii="Consolas" w:eastAsiaTheme="minorHAnsi" w:hAnsi="Consolas" w:cstheme="minorBidi"/>
          <w:noProof/>
          <w:color w:val="006400"/>
          <w:sz w:val="24"/>
          <w:szCs w:val="22"/>
          <w:bdr w:val="single" w:sz="4" w:space="0" w:color="auto"/>
          <w:lang w:eastAsia="en-US" w:bidi="ar-SA"/>
        </w:rPr>
        <w:t xml:space="preserve">values </w:t>
      </w:r>
      <w:r w:rsidR="005D3D98" w:rsidRPr="00225068">
        <w:rPr>
          <w:rFonts w:ascii="Consolas" w:eastAsiaTheme="minorHAnsi" w:hAnsi="Consolas" w:cstheme="minorBidi"/>
          <w:noProof/>
          <w:color w:val="006400"/>
          <w:sz w:val="24"/>
          <w:szCs w:val="22"/>
          <w:bdr w:val="single" w:sz="4" w:space="0" w:color="auto"/>
          <w:lang w:eastAsia="en-US" w:bidi="ar-SA"/>
        </w:rPr>
        <w:t xml:space="preserve">causing overflow when added together. </w:t>
      </w:r>
    </w:p>
    <w:p w14:paraId="02915337" w14:textId="77777777" w:rsidR="00C27FAF" w:rsidRPr="00387042" w:rsidRDefault="00C27FAF" w:rsidP="00DB14B3">
      <w:pPr>
        <w:pStyle w:val="a7"/>
        <w:spacing w:before="0"/>
        <w:rPr>
          <w:rFonts w:cs="Arial"/>
          <w:noProof/>
          <w:sz w:val="24"/>
          <w:szCs w:val="24"/>
          <w:u w:val="single"/>
        </w:rPr>
      </w:pPr>
    </w:p>
    <w:p w14:paraId="34E53D48" w14:textId="432BCE2C" w:rsidR="00C701A4" w:rsidRPr="00387042" w:rsidRDefault="00C701A4" w:rsidP="00DB14B3">
      <w:pPr>
        <w:pStyle w:val="a7"/>
        <w:spacing w:before="0"/>
        <w:rPr>
          <w:rFonts w:cs="Arial"/>
          <w:noProof/>
          <w:sz w:val="24"/>
          <w:szCs w:val="24"/>
          <w:u w:val="single"/>
        </w:rPr>
      </w:pPr>
      <w:r w:rsidRPr="00387042">
        <w:rPr>
          <w:rFonts w:cs="Arial"/>
          <w:noProof/>
          <w:sz w:val="24"/>
          <w:szCs w:val="24"/>
          <w:u w:val="single"/>
        </w:rPr>
        <w:t>Binary Search Bug</w:t>
      </w:r>
    </w:p>
    <w:p w14:paraId="4BD301EF" w14:textId="0BDE4B9A" w:rsidR="006D6547" w:rsidRPr="00387042" w:rsidRDefault="00127838" w:rsidP="00434E6E">
      <w:pPr>
        <w:keepNext/>
        <w:spacing w:before="240"/>
        <w:ind w:left="329" w:hanging="329"/>
        <w:rPr>
          <w:noProof/>
          <w:lang w:val="en-CA"/>
        </w:rPr>
      </w:pPr>
      <w:r w:rsidRPr="00127838">
        <w:rPr>
          <w:noProof/>
          <w:lang w:val="en-CA"/>
        </w:rPr>
        <w:t xml:space="preserve">5) </w:t>
      </w:r>
      <w:r w:rsidRPr="00127838">
        <w:rPr>
          <w:noProof/>
          <w:lang w:val="en-CA"/>
        </w:rPr>
        <w:sym w:font="Wingdings" w:char="F0E8"/>
      </w:r>
      <w:r w:rsidRPr="00127838">
        <w:rPr>
          <w:noProof/>
          <w:lang w:val="en-CA"/>
        </w:rPr>
        <w:t xml:space="preserve"> </w:t>
      </w:r>
      <w:r w:rsidRPr="00127838">
        <w:rPr>
          <w:bCs/>
          <w:noProof/>
          <w:lang w:val="en-CA"/>
        </w:rPr>
        <w:t xml:space="preserve">(10 points) </w:t>
      </w:r>
      <w:r w:rsidR="006C5CCA" w:rsidRPr="00387042">
        <w:rPr>
          <w:noProof/>
          <w:lang w:val="en-CA"/>
        </w:rPr>
        <w:t xml:space="preserve"> </w:t>
      </w:r>
      <w:r w:rsidR="00C457EE" w:rsidRPr="00387042">
        <w:rPr>
          <w:noProof/>
          <w:lang w:val="en-CA"/>
        </w:rPr>
        <w:t xml:space="preserve">What is </w:t>
      </w:r>
      <w:r w:rsidR="00414086" w:rsidRPr="00387042">
        <w:rPr>
          <w:noProof/>
          <w:lang w:val="en-CA"/>
        </w:rPr>
        <w:t xml:space="preserve">potentially </w:t>
      </w:r>
      <w:r w:rsidR="00D65FD2" w:rsidRPr="00387042">
        <w:rPr>
          <w:noProof/>
          <w:lang w:val="en-CA"/>
        </w:rPr>
        <w:t xml:space="preserve">wrong with </w:t>
      </w:r>
      <w:r w:rsidR="00C53DF9" w:rsidRPr="00387042">
        <w:rPr>
          <w:noProof/>
          <w:lang w:val="en-CA"/>
        </w:rPr>
        <w:t>th</w:t>
      </w:r>
      <w:r w:rsidR="00891022" w:rsidRPr="00387042">
        <w:rPr>
          <w:noProof/>
          <w:lang w:val="en-CA"/>
        </w:rPr>
        <w:t xml:space="preserve">e </w:t>
      </w:r>
      <w:r w:rsidR="006C470C" w:rsidRPr="00387042">
        <w:rPr>
          <w:rFonts w:ascii="Consolas" w:hAnsi="Consolas"/>
          <w:b/>
          <w:noProof/>
          <w:lang w:val="en-CA"/>
        </w:rPr>
        <w:t xml:space="preserve">(low + high) / 2 </w:t>
      </w:r>
      <w:r w:rsidR="00891022" w:rsidRPr="00387042">
        <w:rPr>
          <w:noProof/>
          <w:lang w:val="en-CA"/>
        </w:rPr>
        <w:t>calculation</w:t>
      </w:r>
      <w:r w:rsidR="00EF7884" w:rsidRPr="00387042">
        <w:rPr>
          <w:noProof/>
          <w:lang w:val="en-CA"/>
        </w:rPr>
        <w:t xml:space="preserve"> to find </w:t>
      </w:r>
      <w:r w:rsidR="00443692" w:rsidRPr="00387042">
        <w:rPr>
          <w:noProof/>
          <w:lang w:val="en-CA"/>
        </w:rPr>
        <w:t xml:space="preserve">the </w:t>
      </w:r>
      <w:r w:rsidR="00EF7884" w:rsidRPr="00387042">
        <w:rPr>
          <w:noProof/>
          <w:lang w:val="en-CA"/>
        </w:rPr>
        <w:t>mid</w:t>
      </w:r>
      <w:r w:rsidR="00443692" w:rsidRPr="00387042">
        <w:rPr>
          <w:noProof/>
          <w:lang w:val="en-CA"/>
        </w:rPr>
        <w:t xml:space="preserve">dle </w:t>
      </w:r>
      <w:r w:rsidR="00EF7884" w:rsidRPr="00387042">
        <w:rPr>
          <w:noProof/>
          <w:lang w:val="en-CA"/>
        </w:rPr>
        <w:t>point</w:t>
      </w:r>
      <w:r w:rsidR="00D65FD2" w:rsidRPr="00387042">
        <w:rPr>
          <w:noProof/>
          <w:lang w:val="en-CA"/>
        </w:rPr>
        <w:t>?</w:t>
      </w:r>
      <w:r w:rsidR="00B73E61" w:rsidRPr="00387042">
        <w:rPr>
          <w:noProof/>
          <w:lang w:val="en-CA"/>
        </w:rPr>
        <w:t xml:space="preserve"> </w:t>
      </w:r>
      <w:bookmarkStart w:id="2" w:name="_Hlk1292287"/>
      <w:r w:rsidR="00A31F2B" w:rsidRPr="00387042">
        <w:rPr>
          <w:noProof/>
          <w:lang w:val="en-CA"/>
        </w:rPr>
        <w:t xml:space="preserve">Under what conditions would </w:t>
      </w:r>
      <w:r w:rsidR="00EF7884" w:rsidRPr="00387042">
        <w:rPr>
          <w:noProof/>
          <w:lang w:val="en-CA"/>
        </w:rPr>
        <w:t xml:space="preserve">the calculation </w:t>
      </w:r>
      <w:r w:rsidR="00B73E61" w:rsidRPr="00387042">
        <w:rPr>
          <w:noProof/>
          <w:lang w:val="en-CA"/>
        </w:rPr>
        <w:t>go wrong?</w:t>
      </w:r>
      <w:bookmarkEnd w:id="2"/>
    </w:p>
    <w:p w14:paraId="412DE409" w14:textId="39C803E4" w:rsidR="000475B6" w:rsidRPr="00387042" w:rsidRDefault="00DA617F" w:rsidP="000475B6">
      <w:pPr>
        <w:pBdr>
          <w:top w:val="single" w:sz="4" w:space="1" w:color="auto"/>
          <w:left w:val="single" w:sz="4" w:space="4" w:color="auto"/>
          <w:bottom w:val="single" w:sz="4" w:space="1" w:color="auto"/>
          <w:right w:val="single" w:sz="4" w:space="4" w:color="auto"/>
        </w:pBdr>
        <w:rPr>
          <w:noProof/>
          <w:color w:val="006400"/>
          <w:lang w:val="en-CA" w:eastAsia="ko-KR"/>
        </w:rPr>
      </w:pPr>
      <w:r>
        <w:rPr>
          <w:rFonts w:hint="eastAsia"/>
          <w:noProof/>
          <w:color w:val="006400"/>
          <w:lang w:val="en-CA" w:eastAsia="ko-KR"/>
        </w:rPr>
        <w:t>I</w:t>
      </w:r>
      <w:r>
        <w:rPr>
          <w:noProof/>
          <w:color w:val="006400"/>
          <w:lang w:val="en-CA" w:eastAsia="ko-KR"/>
        </w:rPr>
        <w:t>ts potential wrong is that there is a risk of an integer overflow. An integer overflow can result in an overva</w:t>
      </w:r>
      <w:r w:rsidR="00B1283C">
        <w:rPr>
          <w:noProof/>
          <w:color w:val="006400"/>
          <w:lang w:val="en-CA" w:eastAsia="ko-KR"/>
        </w:rPr>
        <w:t>lue or unexpected result  because the calculation results exceed the ma</w:t>
      </w:r>
      <w:r w:rsidR="00984296">
        <w:rPr>
          <w:noProof/>
          <w:color w:val="006400"/>
          <w:lang w:val="en-CA" w:eastAsia="ko-KR"/>
        </w:rPr>
        <w:t>x</w:t>
      </w:r>
      <w:r w:rsidR="00B1283C">
        <w:rPr>
          <w:noProof/>
          <w:color w:val="006400"/>
          <w:lang w:val="en-CA" w:eastAsia="ko-KR"/>
        </w:rPr>
        <w:t xml:space="preserve">imum value of the data. If both low and high values are positive integers, they may exceed the maximum value that can be sorted in </w:t>
      </w:r>
      <w:r w:rsidR="00B1283C">
        <w:rPr>
          <w:rFonts w:hint="eastAsia"/>
          <w:noProof/>
          <w:color w:val="006400"/>
          <w:lang w:val="en-CA" w:eastAsia="ko-KR"/>
        </w:rPr>
        <w:t>t</w:t>
      </w:r>
      <w:r w:rsidR="00B1283C">
        <w:rPr>
          <w:noProof/>
          <w:color w:val="006400"/>
          <w:lang w:val="en-CA" w:eastAsia="ko-KR"/>
        </w:rPr>
        <w:t>he data.</w:t>
      </w:r>
    </w:p>
    <w:p w14:paraId="1E700DB1" w14:textId="611D8DF0" w:rsidR="00127838" w:rsidRPr="00387042" w:rsidRDefault="00127838" w:rsidP="00434E6E">
      <w:pPr>
        <w:pStyle w:val="a7"/>
        <w:ind w:left="329" w:hanging="329"/>
        <w:rPr>
          <w:rFonts w:eastAsiaTheme="minorHAnsi" w:cstheme="minorBidi"/>
          <w:noProof/>
          <w:color w:val="006400"/>
          <w:sz w:val="24"/>
          <w:szCs w:val="22"/>
          <w:bdr w:val="single" w:sz="4" w:space="0" w:color="auto"/>
          <w:lang w:eastAsia="en-US" w:bidi="ar-SA"/>
        </w:rPr>
      </w:pPr>
      <w:r w:rsidRPr="00127838">
        <w:rPr>
          <w:noProof/>
          <w:sz w:val="24"/>
          <w:szCs w:val="24"/>
          <w:lang w:val="en-US"/>
        </w:rPr>
        <w:lastRenderedPageBreak/>
        <w:t xml:space="preserve">6) </w:t>
      </w:r>
      <w:bookmarkStart w:id="3" w:name="_Hlk95051496"/>
      <w:r w:rsidRPr="00127838">
        <w:rPr>
          <w:noProof/>
          <w:sz w:val="24"/>
          <w:szCs w:val="24"/>
          <w:lang w:val="en-US"/>
        </w:rPr>
        <w:sym w:font="Wingdings" w:char="F0E8"/>
      </w:r>
      <w:bookmarkEnd w:id="3"/>
      <w:r w:rsidRPr="00127838">
        <w:rPr>
          <w:noProof/>
          <w:sz w:val="24"/>
          <w:szCs w:val="24"/>
          <w:lang w:val="en-US"/>
        </w:rPr>
        <w:t xml:space="preserve"> </w:t>
      </w:r>
      <w:r w:rsidRPr="00127838">
        <w:rPr>
          <w:bCs/>
          <w:noProof/>
          <w:sz w:val="24"/>
          <w:szCs w:val="24"/>
          <w:lang w:val="en-US"/>
        </w:rPr>
        <w:t>(10 points)</w:t>
      </w:r>
      <w:r w:rsidR="005C4ABE">
        <w:rPr>
          <w:noProof/>
          <w:sz w:val="24"/>
          <w:szCs w:val="24"/>
        </w:rPr>
        <w:t xml:space="preserve"> </w:t>
      </w:r>
      <w:r w:rsidR="006C5CCA" w:rsidRPr="00387042">
        <w:rPr>
          <w:noProof/>
          <w:sz w:val="24"/>
          <w:szCs w:val="24"/>
        </w:rPr>
        <w:t xml:space="preserve"> </w:t>
      </w:r>
      <w:r w:rsidR="00D87CD0" w:rsidRPr="00D87CD0">
        <w:rPr>
          <w:noProof/>
          <w:sz w:val="24"/>
          <w:szCs w:val="24"/>
          <w:lang w:val="en-US"/>
        </w:rPr>
        <w:t>REWRITE the</w:t>
      </w:r>
      <w:r w:rsidR="00D87CD0" w:rsidRPr="00D87CD0">
        <w:rPr>
          <w:rFonts w:ascii="Consolas" w:hAnsi="Consolas"/>
          <w:b/>
          <w:noProof/>
          <w:sz w:val="24"/>
          <w:szCs w:val="24"/>
          <w:lang w:val="en-US"/>
        </w:rPr>
        <w:t xml:space="preserve"> </w:t>
      </w:r>
      <w:r w:rsidR="00D87CD0" w:rsidRPr="00D87CD0">
        <w:rPr>
          <w:rFonts w:ascii="Consolas" w:hAnsi="Consolas"/>
          <w:noProof/>
          <w:sz w:val="24"/>
          <w:szCs w:val="24"/>
          <w:lang w:val="en-US"/>
        </w:rPr>
        <w:t>mid</w:t>
      </w:r>
      <w:r w:rsidR="00D87CD0" w:rsidRPr="00D87CD0">
        <w:rPr>
          <w:rFonts w:ascii="Consolas" w:hAnsi="Consolas"/>
          <w:b/>
          <w:bCs/>
          <w:noProof/>
          <w:sz w:val="24"/>
          <w:szCs w:val="24"/>
          <w:lang w:val="en-US"/>
        </w:rPr>
        <w:t xml:space="preserve"> </w:t>
      </w:r>
      <w:r w:rsidR="00D87CD0" w:rsidRPr="00D87CD0">
        <w:rPr>
          <w:noProof/>
          <w:sz w:val="24"/>
          <w:szCs w:val="24"/>
          <w:lang w:val="en-US"/>
        </w:rPr>
        <w:t>calculation</w:t>
      </w:r>
      <w:r w:rsidR="00D87CD0">
        <w:rPr>
          <w:noProof/>
          <w:sz w:val="24"/>
          <w:szCs w:val="24"/>
          <w:lang w:val="en-US"/>
        </w:rPr>
        <w:t xml:space="preserve"> </w:t>
      </w:r>
      <w:r w:rsidR="00D87CD0" w:rsidRPr="00D87CD0">
        <w:rPr>
          <w:noProof/>
          <w:sz w:val="24"/>
          <w:szCs w:val="24"/>
          <w:lang w:val="en-US"/>
        </w:rPr>
        <w:t>to prevent overflow</w:t>
      </w:r>
      <w:r w:rsidR="00F7199D" w:rsidRPr="00387042">
        <w:rPr>
          <w:b/>
          <w:noProof/>
          <w:sz w:val="24"/>
          <w:szCs w:val="24"/>
        </w:rPr>
        <w:br/>
      </w:r>
      <w:r w:rsidRPr="00387042">
        <w:rPr>
          <w:i/>
          <w:noProof/>
          <w:sz w:val="24"/>
          <w:szCs w:val="24"/>
        </w:rPr>
        <w:t>from</w:t>
      </w:r>
      <w:r w:rsidRPr="00387042">
        <w:rPr>
          <w:b/>
          <w:noProof/>
          <w:sz w:val="24"/>
          <w:szCs w:val="24"/>
        </w:rPr>
        <w:t xml:space="preserve"> </w:t>
      </w:r>
      <w:r w:rsidRPr="00387042">
        <w:rPr>
          <w:b/>
          <w:noProof/>
          <w:sz w:val="24"/>
          <w:szCs w:val="24"/>
        </w:rPr>
        <w:tab/>
      </w:r>
      <w:r w:rsidRPr="00D87CD0">
        <w:rPr>
          <w:rFonts w:ascii="Consolas" w:hAnsi="Consolas"/>
          <w:bCs/>
          <w:noProof/>
          <w:sz w:val="24"/>
          <w:szCs w:val="24"/>
        </w:rPr>
        <w:t>mid = (low + high) / 2;</w:t>
      </w:r>
      <w:r w:rsidRPr="00387042">
        <w:rPr>
          <w:rFonts w:ascii="Consolas" w:hAnsi="Consolas"/>
          <w:b/>
          <w:noProof/>
          <w:sz w:val="24"/>
          <w:szCs w:val="24"/>
        </w:rPr>
        <w:br/>
      </w:r>
      <w:r w:rsidRPr="00387042">
        <w:rPr>
          <w:rFonts w:ascii="Consolas" w:hAnsi="Consolas"/>
          <w:i/>
          <w:noProof/>
          <w:sz w:val="24"/>
          <w:szCs w:val="24"/>
        </w:rPr>
        <w:t>to</w:t>
      </w:r>
      <w:r w:rsidRPr="00387042">
        <w:rPr>
          <w:rFonts w:ascii="Consolas" w:hAnsi="Consolas"/>
          <w:i/>
          <w:noProof/>
          <w:sz w:val="24"/>
          <w:szCs w:val="24"/>
        </w:rPr>
        <w:tab/>
      </w:r>
      <w:r>
        <w:rPr>
          <w:rFonts w:ascii="Consolas" w:eastAsiaTheme="minorHAnsi" w:hAnsi="Consolas" w:cstheme="minorBidi"/>
          <w:noProof/>
          <w:color w:val="006400"/>
          <w:sz w:val="24"/>
          <w:szCs w:val="22"/>
          <w:bdr w:val="single" w:sz="4" w:space="0" w:color="auto"/>
          <w:lang w:eastAsia="en-US" w:bidi="ar-SA"/>
        </w:rPr>
        <w:tab/>
      </w:r>
      <w:bookmarkStart w:id="4" w:name="_Hlk95552752"/>
      <w:r w:rsidRPr="00D87CD0">
        <w:rPr>
          <w:rFonts w:ascii="Consolas" w:eastAsiaTheme="minorHAnsi" w:hAnsi="Consolas" w:cstheme="minorBidi"/>
          <w:b/>
          <w:bCs/>
          <w:noProof/>
          <w:color w:val="006400"/>
          <w:sz w:val="24"/>
          <w:szCs w:val="22"/>
          <w:bdr w:val="single" w:sz="4" w:space="0" w:color="auto"/>
          <w:lang w:eastAsia="en-US" w:bidi="ar-SA"/>
        </w:rPr>
        <w:t xml:space="preserve">mid </w:t>
      </w:r>
      <w:bookmarkEnd w:id="4"/>
      <w:r w:rsidRPr="00D87CD0">
        <w:rPr>
          <w:rFonts w:ascii="Consolas" w:eastAsiaTheme="minorHAnsi" w:hAnsi="Consolas" w:cstheme="minorBidi"/>
          <w:b/>
          <w:bCs/>
          <w:noProof/>
          <w:color w:val="006400"/>
          <w:sz w:val="24"/>
          <w:szCs w:val="22"/>
          <w:bdr w:val="single" w:sz="4" w:space="0" w:color="auto"/>
          <w:lang w:eastAsia="en-US" w:bidi="ar-SA"/>
        </w:rPr>
        <w:t>=</w:t>
      </w:r>
      <w:r w:rsidRPr="00D87CD0">
        <w:rPr>
          <w:rFonts w:ascii="Consolas" w:eastAsiaTheme="minorHAnsi" w:hAnsi="Consolas" w:cstheme="minorBidi"/>
          <w:b/>
          <w:bCs/>
          <w:noProof/>
          <w:color w:val="006400"/>
          <w:sz w:val="24"/>
          <w:szCs w:val="22"/>
          <w:bdr w:val="single" w:sz="4" w:space="0" w:color="auto"/>
          <w:lang w:eastAsia="en-US" w:bidi="ar-SA"/>
        </w:rPr>
        <w:tab/>
      </w:r>
      <w:r w:rsidR="00262D8A">
        <w:rPr>
          <w:rFonts w:ascii="Consolas" w:eastAsiaTheme="minorHAnsi" w:hAnsi="Consolas" w:cstheme="minorBidi"/>
          <w:b/>
          <w:bCs/>
          <w:noProof/>
          <w:color w:val="006400"/>
          <w:sz w:val="24"/>
          <w:szCs w:val="22"/>
          <w:bdr w:val="single" w:sz="4" w:space="0" w:color="auto"/>
          <w:lang w:eastAsia="en-US" w:bidi="ar-SA"/>
        </w:rPr>
        <w:t>low + (high-low) / 2</w:t>
      </w:r>
      <w:r w:rsidRPr="00D87CD0">
        <w:rPr>
          <w:rFonts w:ascii="Consolas" w:eastAsiaTheme="minorHAnsi" w:hAnsi="Consolas" w:cstheme="minorBidi"/>
          <w:b/>
          <w:bCs/>
          <w:noProof/>
          <w:color w:val="006400"/>
          <w:sz w:val="24"/>
          <w:szCs w:val="22"/>
          <w:bdr w:val="single" w:sz="4" w:space="0" w:color="auto"/>
          <w:lang w:eastAsia="en-US" w:bidi="ar-SA"/>
        </w:rPr>
        <w:t>;</w:t>
      </w:r>
      <w:r>
        <w:rPr>
          <w:rFonts w:ascii="Consolas" w:eastAsiaTheme="minorHAnsi" w:hAnsi="Consolas" w:cstheme="minorBidi"/>
          <w:noProof/>
          <w:color w:val="006400"/>
          <w:sz w:val="24"/>
          <w:szCs w:val="22"/>
          <w:bdr w:val="single" w:sz="4" w:space="0" w:color="auto"/>
          <w:lang w:eastAsia="en-US" w:bidi="ar-SA"/>
        </w:rPr>
        <w:t> </w:t>
      </w:r>
      <w:r>
        <w:rPr>
          <w:rFonts w:eastAsiaTheme="minorHAnsi" w:cstheme="minorBidi"/>
          <w:noProof/>
          <w:color w:val="006400"/>
          <w:sz w:val="24"/>
          <w:szCs w:val="22"/>
          <w:bdr w:val="single" w:sz="4" w:space="0" w:color="auto"/>
          <w:lang w:eastAsia="en-US" w:bidi="ar-SA"/>
        </w:rPr>
        <w:t xml:space="preserve"> </w:t>
      </w:r>
    </w:p>
    <w:p w14:paraId="1DDD60AA" w14:textId="2FCF6C23" w:rsidR="00865208" w:rsidRPr="00434E6E" w:rsidRDefault="00127838" w:rsidP="00434E6E">
      <w:pPr>
        <w:pStyle w:val="a7"/>
        <w:ind w:left="329" w:hanging="329"/>
        <w:rPr>
          <w:rFonts w:cs="Arial"/>
          <w:b/>
          <w:noProof/>
          <w:sz w:val="24"/>
          <w:szCs w:val="24"/>
        </w:rPr>
      </w:pPr>
      <w:r w:rsidRPr="00434E6E">
        <w:rPr>
          <w:noProof/>
          <w:sz w:val="24"/>
          <w:szCs w:val="24"/>
          <w:lang w:val="en-US"/>
        </w:rPr>
        <w:t xml:space="preserve">7) </w:t>
      </w:r>
      <w:r w:rsidR="00434E6E" w:rsidRPr="00434E6E">
        <w:rPr>
          <w:noProof/>
          <w:sz w:val="24"/>
          <w:szCs w:val="24"/>
          <w:lang w:val="en-US"/>
        </w:rPr>
        <w:sym w:font="Wingdings" w:char="F0E8"/>
      </w:r>
      <w:r w:rsidRPr="00434E6E">
        <w:rPr>
          <w:noProof/>
          <w:sz w:val="24"/>
          <w:szCs w:val="24"/>
          <w:lang w:val="en-US"/>
        </w:rPr>
        <w:t xml:space="preserve"> </w:t>
      </w:r>
      <w:r w:rsidRPr="00434E6E">
        <w:rPr>
          <w:bCs/>
          <w:noProof/>
          <w:sz w:val="24"/>
          <w:szCs w:val="24"/>
          <w:lang w:val="en-US"/>
        </w:rPr>
        <w:t>(25 points)</w:t>
      </w:r>
      <w:r w:rsidRPr="00434E6E">
        <w:rPr>
          <w:b/>
          <w:noProof/>
          <w:sz w:val="24"/>
          <w:szCs w:val="24"/>
          <w:lang w:val="en-US"/>
        </w:rPr>
        <w:t xml:space="preserve"> </w:t>
      </w:r>
      <w:r w:rsidR="00FC28C6" w:rsidRPr="00434E6E">
        <w:rPr>
          <w:rFonts w:cs="Arial"/>
          <w:b/>
          <w:noProof/>
          <w:sz w:val="24"/>
          <w:szCs w:val="24"/>
        </w:rPr>
        <w:t xml:space="preserve"> </w:t>
      </w:r>
      <w:r w:rsidR="006A5131" w:rsidRPr="00434E6E">
        <w:rPr>
          <w:noProof/>
          <w:sz w:val="24"/>
          <w:szCs w:val="24"/>
        </w:rPr>
        <w:t xml:space="preserve">Write a </w:t>
      </w:r>
      <w:r w:rsidR="00F542F1" w:rsidRPr="00434E6E">
        <w:rPr>
          <w:noProof/>
          <w:sz w:val="24"/>
          <w:szCs w:val="24"/>
        </w:rPr>
        <w:t xml:space="preserve">250+ word </w:t>
      </w:r>
      <w:r w:rsidR="006A5131" w:rsidRPr="00434E6E">
        <w:rPr>
          <w:noProof/>
          <w:sz w:val="24"/>
          <w:szCs w:val="24"/>
        </w:rPr>
        <w:t>“reflection”(similar to a workshop in your programming class) d</w:t>
      </w:r>
      <w:r w:rsidR="00865208" w:rsidRPr="00434E6E">
        <w:rPr>
          <w:noProof/>
          <w:sz w:val="24"/>
          <w:szCs w:val="24"/>
        </w:rPr>
        <w:t>escrib</w:t>
      </w:r>
      <w:r w:rsidR="006A5131" w:rsidRPr="00434E6E">
        <w:rPr>
          <w:noProof/>
          <w:sz w:val="24"/>
          <w:szCs w:val="24"/>
        </w:rPr>
        <w:t>ing</w:t>
      </w:r>
      <w:r w:rsidR="00865208" w:rsidRPr="00434E6E">
        <w:rPr>
          <w:noProof/>
          <w:sz w:val="24"/>
          <w:szCs w:val="24"/>
        </w:rPr>
        <w:t xml:space="preserve"> the steps you used to develop and test your solution to the </w:t>
      </w:r>
      <w:r w:rsidR="000055EB">
        <w:rPr>
          <w:noProof/>
          <w:sz w:val="24"/>
          <w:szCs w:val="24"/>
        </w:rPr>
        <w:t xml:space="preserve">calculation </w:t>
      </w:r>
      <w:r w:rsidR="00865208" w:rsidRPr="00434E6E">
        <w:rPr>
          <w:noProof/>
          <w:sz w:val="24"/>
          <w:szCs w:val="24"/>
        </w:rPr>
        <w:t xml:space="preserve">bug. </w:t>
      </w:r>
    </w:p>
    <w:p w14:paraId="5E47A8B4" w14:textId="7D7E424E" w:rsidR="008D41BF" w:rsidRPr="00387042" w:rsidRDefault="00CB37DB" w:rsidP="000475B6">
      <w:pPr>
        <w:pBdr>
          <w:top w:val="single" w:sz="4" w:space="1" w:color="auto"/>
          <w:left w:val="single" w:sz="4" w:space="4" w:color="auto"/>
          <w:bottom w:val="single" w:sz="4" w:space="1" w:color="auto"/>
          <w:right w:val="single" w:sz="4" w:space="4" w:color="auto"/>
        </w:pBdr>
        <w:rPr>
          <w:noProof/>
          <w:color w:val="006400"/>
          <w:lang w:val="en-CA"/>
        </w:rPr>
      </w:pPr>
      <w:r w:rsidRPr="00CB37DB">
        <w:rPr>
          <w:noProof/>
          <w:color w:val="006400"/>
          <w:lang w:val="en-CA"/>
        </w:rPr>
        <w:t>In order to complete the task of fixing the Binary Search Bug, I first investigated the overall structure of the process. To begin, I utilized the 'midBugtTest' application that was provided to me in order to acquire information regarding the low and high values. On occasion, however, I was unable to display the values for integers in an appropriate manner in certain circumstances. This unanticipated output has the potential to cause a significant problem. Overflow happens when the calculation of "low value plus high value" is so massive that it cannot even be kept in memory. After a lot of trial and error, I came to the conclusion that it would be acceptable to apply this formula to a high value. When the low value is subtracted from the high value, it will never be difficult to arrive to a different value that is higher. For the purpose of preventing an overflow, the difference between the two will be saved immediately in the temporary memory. Therefore, using this method of calculation will ensure that there is no risk of losing the data that has been stored. I was under the impression that this might not be the most effective method of calculation; yet, it would be acceptable to locate the precise value without making any mistakes. Through the use of the program that was provided and the technique of calculation that was reiterated, I was able to find a solution to the calculation bug. During my study of these processes, I was able to reduce the number of instances of overflows by improved calculations.</w:t>
      </w:r>
    </w:p>
    <w:p w14:paraId="7769F2D8" w14:textId="229CB524" w:rsidR="00DC7B65" w:rsidRPr="00387042" w:rsidRDefault="00B476EA" w:rsidP="003B1D8F">
      <w:pPr>
        <w:pStyle w:val="a7"/>
        <w:rPr>
          <w:b/>
          <w:noProof/>
          <w:sz w:val="24"/>
          <w:szCs w:val="24"/>
          <w:u w:val="single"/>
        </w:rPr>
      </w:pPr>
      <w:r>
        <w:rPr>
          <w:b/>
          <w:noProof/>
          <w:sz w:val="24"/>
          <w:szCs w:val="24"/>
          <w:u w:val="single"/>
        </w:rPr>
        <w:br/>
      </w:r>
      <w:bookmarkStart w:id="5" w:name="_Hlk95051225"/>
      <w:r w:rsidR="003B1D8F" w:rsidRPr="003B1D8F">
        <w:rPr>
          <w:bCs/>
          <w:noProof/>
          <w:sz w:val="24"/>
          <w:szCs w:val="24"/>
          <w:u w:val="single"/>
        </w:rPr>
        <w:t xml:space="preserve">Exercise </w:t>
      </w:r>
      <w:r w:rsidR="003B1D8F">
        <w:rPr>
          <w:bCs/>
          <w:noProof/>
          <w:sz w:val="24"/>
          <w:szCs w:val="24"/>
          <w:u w:val="single"/>
        </w:rPr>
        <w:t>Two</w:t>
      </w:r>
      <w:r w:rsidR="003B1D8F" w:rsidRPr="003B1D8F">
        <w:rPr>
          <w:bCs/>
          <w:noProof/>
          <w:sz w:val="24"/>
          <w:szCs w:val="24"/>
          <w:u w:val="single"/>
        </w:rPr>
        <w:t xml:space="preserve"> of Two</w:t>
      </w:r>
      <w:r w:rsidR="003B1D8F" w:rsidRPr="00387042">
        <w:rPr>
          <w:noProof/>
          <w:sz w:val="24"/>
          <w:szCs w:val="24"/>
          <w:u w:val="single"/>
        </w:rPr>
        <w:t xml:space="preserve"> </w:t>
      </w:r>
      <w:bookmarkEnd w:id="5"/>
      <w:r w:rsidR="00523EAF" w:rsidRPr="00387042">
        <w:rPr>
          <w:noProof/>
          <w:sz w:val="24"/>
          <w:szCs w:val="24"/>
          <w:u w:val="single"/>
        </w:rPr>
        <w:t>–</w:t>
      </w:r>
      <w:r w:rsidR="00E152E7" w:rsidRPr="00387042">
        <w:rPr>
          <w:b/>
          <w:noProof/>
          <w:sz w:val="24"/>
          <w:szCs w:val="24"/>
          <w:u w:val="single"/>
        </w:rPr>
        <w:t xml:space="preserve"> </w:t>
      </w:r>
      <w:r w:rsidR="00C406CA" w:rsidRPr="00387042">
        <w:rPr>
          <w:b/>
          <w:noProof/>
          <w:sz w:val="24"/>
          <w:szCs w:val="24"/>
          <w:u w:val="single"/>
        </w:rPr>
        <w:t>Numbering Systems and Conversions</w:t>
      </w:r>
      <w:r w:rsidR="002F437A" w:rsidRPr="00387042">
        <w:rPr>
          <w:b/>
          <w:noProof/>
          <w:sz w:val="24"/>
          <w:szCs w:val="24"/>
        </w:rPr>
        <w:t xml:space="preserve"> (</w:t>
      </w:r>
      <w:r w:rsidR="00127838">
        <w:rPr>
          <w:b/>
          <w:noProof/>
          <w:sz w:val="24"/>
          <w:szCs w:val="24"/>
        </w:rPr>
        <w:t>2</w:t>
      </w:r>
      <w:r w:rsidR="00FC28C6">
        <w:rPr>
          <w:b/>
          <w:noProof/>
          <w:sz w:val="24"/>
          <w:szCs w:val="24"/>
        </w:rPr>
        <w:t>0</w:t>
      </w:r>
      <w:r w:rsidR="005F28D6" w:rsidRPr="00387042">
        <w:rPr>
          <w:b/>
          <w:noProof/>
          <w:sz w:val="24"/>
          <w:szCs w:val="24"/>
        </w:rPr>
        <w:t xml:space="preserve"> </w:t>
      </w:r>
      <w:r w:rsidR="002F437A" w:rsidRPr="00387042">
        <w:rPr>
          <w:b/>
          <w:noProof/>
          <w:sz w:val="24"/>
          <w:szCs w:val="24"/>
        </w:rPr>
        <w:t>points)</w:t>
      </w:r>
    </w:p>
    <w:p w14:paraId="443FEB57" w14:textId="0CFF78C2" w:rsidR="00AF7A96" w:rsidRPr="00387042" w:rsidRDefault="00127838" w:rsidP="00434E6E">
      <w:pPr>
        <w:keepNext/>
        <w:spacing w:before="240"/>
        <w:ind w:left="329" w:hanging="329"/>
        <w:rPr>
          <w:rFonts w:ascii="Calibri" w:hAnsi="Calibri"/>
          <w:noProof/>
          <w:szCs w:val="24"/>
          <w:lang w:val="en-CA"/>
        </w:rPr>
      </w:pPr>
      <w:bookmarkStart w:id="6" w:name="_Hlk10449905"/>
      <w:r w:rsidRPr="00127838">
        <w:rPr>
          <w:rFonts w:ascii="Calibri" w:hAnsi="Calibri"/>
          <w:noProof/>
          <w:szCs w:val="24"/>
          <w:lang w:val="en-CA"/>
        </w:rPr>
        <w:t xml:space="preserve">8) </w:t>
      </w:r>
      <w:r w:rsidRPr="00127838">
        <w:rPr>
          <w:rFonts w:ascii="Calibri" w:hAnsi="Calibri"/>
          <w:noProof/>
          <w:szCs w:val="24"/>
          <w:lang w:val="en-CA"/>
        </w:rPr>
        <w:sym w:font="Wingdings" w:char="F0E8"/>
      </w:r>
      <w:r w:rsidRPr="00127838">
        <w:rPr>
          <w:rFonts w:ascii="Calibri" w:hAnsi="Calibri"/>
          <w:noProof/>
          <w:szCs w:val="24"/>
          <w:lang w:val="en-CA"/>
        </w:rPr>
        <w:t xml:space="preserve">  (10 points ) </w:t>
      </w:r>
      <w:r w:rsidR="00434E6E">
        <w:rPr>
          <w:rFonts w:ascii="Calibri" w:hAnsi="Calibri"/>
          <w:noProof/>
          <w:szCs w:val="24"/>
          <w:lang w:val="en-CA"/>
        </w:rPr>
        <w:t xml:space="preserve"> </w:t>
      </w:r>
      <w:r w:rsidR="00AF7A96" w:rsidRPr="00B476EA">
        <w:rPr>
          <w:rFonts w:ascii="Calibri" w:hAnsi="Calibri"/>
          <w:noProof/>
          <w:szCs w:val="24"/>
          <w:lang w:val="en-CA"/>
        </w:rPr>
        <w:t>What is the hex value for these colours?</w:t>
      </w:r>
    </w:p>
    <w:tbl>
      <w:tblPr>
        <w:tblStyle w:val="a9"/>
        <w:tblW w:w="10035" w:type="dxa"/>
        <w:tblInd w:w="285" w:type="dxa"/>
        <w:tblLook w:val="04A0" w:firstRow="1" w:lastRow="0" w:firstColumn="1" w:lastColumn="0" w:noHBand="0" w:noVBand="1"/>
      </w:tblPr>
      <w:tblGrid>
        <w:gridCol w:w="1304"/>
        <w:gridCol w:w="1304"/>
        <w:gridCol w:w="1304"/>
        <w:gridCol w:w="1474"/>
        <w:gridCol w:w="4649"/>
      </w:tblGrid>
      <w:tr w:rsidR="007B2C8F" w:rsidRPr="00387042" w14:paraId="4A51081A" w14:textId="58D3F525" w:rsidTr="00CF535B">
        <w:trPr>
          <w:cantSplit/>
        </w:trPr>
        <w:tc>
          <w:tcPr>
            <w:tcW w:w="1304" w:type="dxa"/>
            <w:vAlign w:val="center"/>
          </w:tcPr>
          <w:p w14:paraId="65229563" w14:textId="1BE94528" w:rsidR="007B2C8F" w:rsidRPr="008A115A" w:rsidRDefault="007B2C8F" w:rsidP="007B2C8F">
            <w:pPr>
              <w:spacing w:before="120"/>
              <w:jc w:val="center"/>
              <w:rPr>
                <w:noProof/>
                <w:szCs w:val="24"/>
              </w:rPr>
            </w:pPr>
            <w:bookmarkStart w:id="7" w:name="_Hlk13541"/>
            <w:r w:rsidRPr="008A115A">
              <w:rPr>
                <w:noProof/>
                <w:szCs w:val="24"/>
              </w:rPr>
              <w:t>Red</w:t>
            </w:r>
            <w:r w:rsidR="00A56AA2" w:rsidRPr="008A115A">
              <w:rPr>
                <w:noProof/>
                <w:szCs w:val="24"/>
              </w:rPr>
              <w:br/>
              <w:t>decimal</w:t>
            </w:r>
          </w:p>
        </w:tc>
        <w:tc>
          <w:tcPr>
            <w:tcW w:w="1304" w:type="dxa"/>
            <w:vAlign w:val="center"/>
          </w:tcPr>
          <w:p w14:paraId="7AC9F18B" w14:textId="1DB78FA0" w:rsidR="007B2C8F" w:rsidRPr="008A115A" w:rsidRDefault="007B2C8F" w:rsidP="007B2C8F">
            <w:pPr>
              <w:spacing w:before="120"/>
              <w:jc w:val="center"/>
              <w:rPr>
                <w:noProof/>
                <w:szCs w:val="24"/>
              </w:rPr>
            </w:pPr>
            <w:r w:rsidRPr="008A115A">
              <w:rPr>
                <w:noProof/>
                <w:szCs w:val="24"/>
              </w:rPr>
              <w:t xml:space="preserve">Green </w:t>
            </w:r>
            <w:r w:rsidR="00A56AA2" w:rsidRPr="008A115A">
              <w:rPr>
                <w:noProof/>
                <w:szCs w:val="24"/>
              </w:rPr>
              <w:t>decimal</w:t>
            </w:r>
          </w:p>
        </w:tc>
        <w:tc>
          <w:tcPr>
            <w:tcW w:w="1304" w:type="dxa"/>
            <w:vAlign w:val="center"/>
          </w:tcPr>
          <w:p w14:paraId="304467FE" w14:textId="34662663" w:rsidR="007B2C8F" w:rsidRPr="008A115A" w:rsidRDefault="007B2C8F" w:rsidP="007B2C8F">
            <w:pPr>
              <w:spacing w:before="120"/>
              <w:jc w:val="center"/>
              <w:rPr>
                <w:noProof/>
                <w:szCs w:val="24"/>
              </w:rPr>
            </w:pPr>
            <w:r w:rsidRPr="008A115A">
              <w:rPr>
                <w:noProof/>
                <w:szCs w:val="24"/>
              </w:rPr>
              <w:t xml:space="preserve">Blue </w:t>
            </w:r>
            <w:r w:rsidR="00A56AA2" w:rsidRPr="008A115A">
              <w:rPr>
                <w:noProof/>
                <w:szCs w:val="24"/>
              </w:rPr>
              <w:t>decimal</w:t>
            </w:r>
          </w:p>
        </w:tc>
        <w:tc>
          <w:tcPr>
            <w:tcW w:w="1474" w:type="dxa"/>
            <w:vAlign w:val="center"/>
          </w:tcPr>
          <w:p w14:paraId="4B5656E9" w14:textId="3B2D52BA" w:rsidR="007B2C8F" w:rsidRPr="008A115A" w:rsidRDefault="007B2C8F" w:rsidP="008A115A">
            <w:pPr>
              <w:spacing w:before="120"/>
              <w:jc w:val="center"/>
              <w:rPr>
                <w:noProof/>
                <w:szCs w:val="24"/>
              </w:rPr>
            </w:pPr>
            <w:r w:rsidRPr="008A115A">
              <w:rPr>
                <w:noProof/>
                <w:szCs w:val="24"/>
              </w:rPr>
              <w:t>Hex</w:t>
            </w:r>
            <w:r w:rsidR="008A115A">
              <w:rPr>
                <w:noProof/>
                <w:szCs w:val="24"/>
              </w:rPr>
              <w:t xml:space="preserve"> </w:t>
            </w:r>
            <w:r w:rsidR="00A56AA2" w:rsidRPr="008A115A">
              <w:rPr>
                <w:noProof/>
                <w:szCs w:val="24"/>
              </w:rPr>
              <w:t>triplet</w:t>
            </w:r>
          </w:p>
        </w:tc>
        <w:tc>
          <w:tcPr>
            <w:tcW w:w="4649" w:type="dxa"/>
            <w:vAlign w:val="center"/>
          </w:tcPr>
          <w:p w14:paraId="56706CE0" w14:textId="4A8F41E7" w:rsidR="007B2C8F" w:rsidRPr="008A115A" w:rsidRDefault="007B2C8F" w:rsidP="007B2C8F">
            <w:pPr>
              <w:spacing w:before="120"/>
              <w:jc w:val="center"/>
              <w:rPr>
                <w:noProof/>
                <w:szCs w:val="24"/>
              </w:rPr>
            </w:pPr>
            <w:r w:rsidRPr="008A115A">
              <w:rPr>
                <w:noProof/>
                <w:szCs w:val="24"/>
              </w:rPr>
              <w:t>Colour</w:t>
            </w:r>
            <w:r w:rsidR="00B476EA" w:rsidRPr="008A115A">
              <w:rPr>
                <w:noProof/>
                <w:szCs w:val="24"/>
              </w:rPr>
              <w:br/>
              <w:t>Description</w:t>
            </w:r>
          </w:p>
        </w:tc>
      </w:tr>
      <w:tr w:rsidR="00A175D0" w:rsidRPr="00387042" w14:paraId="44121D9A" w14:textId="77777777" w:rsidTr="00AD6E0B">
        <w:trPr>
          <w:cantSplit/>
        </w:trPr>
        <w:tc>
          <w:tcPr>
            <w:tcW w:w="1304" w:type="dxa"/>
          </w:tcPr>
          <w:p w14:paraId="71AC7B22" w14:textId="38B5D4FD" w:rsidR="00A175D0" w:rsidRPr="00387042" w:rsidRDefault="00A175D0" w:rsidP="00A175D0">
            <w:pPr>
              <w:tabs>
                <w:tab w:val="left" w:pos="533"/>
              </w:tabs>
              <w:spacing w:before="120"/>
              <w:jc w:val="center"/>
              <w:rPr>
                <w:noProof/>
                <w:szCs w:val="24"/>
              </w:rPr>
            </w:pPr>
            <w:r>
              <w:rPr>
                <w:noProof/>
                <w:szCs w:val="24"/>
              </w:rPr>
              <w:t>15</w:t>
            </w:r>
          </w:p>
        </w:tc>
        <w:tc>
          <w:tcPr>
            <w:tcW w:w="1304" w:type="dxa"/>
          </w:tcPr>
          <w:p w14:paraId="00FCAC49" w14:textId="745B535C" w:rsidR="00A175D0" w:rsidRPr="00387042" w:rsidRDefault="00A175D0" w:rsidP="00A175D0">
            <w:pPr>
              <w:spacing w:before="120"/>
              <w:jc w:val="center"/>
              <w:rPr>
                <w:noProof/>
                <w:szCs w:val="24"/>
              </w:rPr>
            </w:pPr>
            <w:r>
              <w:rPr>
                <w:noProof/>
                <w:szCs w:val="24"/>
              </w:rPr>
              <w:t>245</w:t>
            </w:r>
          </w:p>
        </w:tc>
        <w:tc>
          <w:tcPr>
            <w:tcW w:w="1304" w:type="dxa"/>
          </w:tcPr>
          <w:p w14:paraId="786A1367" w14:textId="230A17F1" w:rsidR="00A175D0" w:rsidRPr="00387042" w:rsidRDefault="00A175D0" w:rsidP="00A175D0">
            <w:pPr>
              <w:spacing w:before="120"/>
              <w:jc w:val="center"/>
              <w:rPr>
                <w:noProof/>
                <w:szCs w:val="24"/>
              </w:rPr>
            </w:pPr>
            <w:r>
              <w:rPr>
                <w:noProof/>
                <w:szCs w:val="24"/>
              </w:rPr>
              <w:t>231</w:t>
            </w:r>
          </w:p>
        </w:tc>
        <w:tc>
          <w:tcPr>
            <w:tcW w:w="1474" w:type="dxa"/>
            <w:shd w:val="clear" w:color="auto" w:fill="FFFF99"/>
            <w:vAlign w:val="center"/>
          </w:tcPr>
          <w:p w14:paraId="1877610A" w14:textId="786AA653" w:rsidR="00A175D0" w:rsidRPr="00387042" w:rsidRDefault="00526D39" w:rsidP="00A175D0">
            <w:pPr>
              <w:spacing w:before="120"/>
              <w:rPr>
                <w:noProof/>
                <w:szCs w:val="24"/>
              </w:rPr>
            </w:pPr>
            <w:r w:rsidRPr="00526D39">
              <w:rPr>
                <w:noProof/>
                <w:szCs w:val="24"/>
              </w:rPr>
              <w:t>#0FF5E7</w:t>
            </w:r>
          </w:p>
        </w:tc>
        <w:tc>
          <w:tcPr>
            <w:tcW w:w="4649" w:type="dxa"/>
            <w:shd w:val="clear" w:color="auto" w:fill="FFFF99"/>
            <w:vAlign w:val="center"/>
          </w:tcPr>
          <w:p w14:paraId="36D27CFF" w14:textId="3FDD40A8" w:rsidR="00A175D0" w:rsidRPr="00D1404F" w:rsidRDefault="00512332" w:rsidP="00A175D0">
            <w:pPr>
              <w:spacing w:before="120"/>
              <w:rPr>
                <w:noProof/>
                <w:color w:val="0FF5E7"/>
                <w:szCs w:val="24"/>
                <w:lang w:eastAsia="ko-KR"/>
              </w:rPr>
            </w:pPr>
            <w:r>
              <w:rPr>
                <w:rFonts w:hint="eastAsia"/>
                <w:noProof/>
                <w:color w:val="0FF5E7"/>
                <w:szCs w:val="24"/>
                <w:lang w:eastAsia="ko-KR"/>
              </w:rPr>
              <w:t>A</w:t>
            </w:r>
            <w:r>
              <w:rPr>
                <w:noProof/>
                <w:color w:val="0FF5E7"/>
                <w:szCs w:val="24"/>
                <w:lang w:eastAsia="ko-KR"/>
              </w:rPr>
              <w:t xml:space="preserve"> </w:t>
            </w:r>
            <w:r w:rsidR="00456E0D">
              <w:rPr>
                <w:noProof/>
                <w:color w:val="0FF5E7"/>
                <w:szCs w:val="24"/>
                <w:lang w:eastAsia="ko-KR"/>
              </w:rPr>
              <w:t xml:space="preserve">light </w:t>
            </w:r>
            <w:r>
              <w:rPr>
                <w:noProof/>
                <w:color w:val="0FF5E7"/>
                <w:szCs w:val="24"/>
                <w:lang w:eastAsia="ko-KR"/>
              </w:rPr>
              <w:t>blue color.</w:t>
            </w:r>
          </w:p>
        </w:tc>
      </w:tr>
      <w:tr w:rsidR="00A175D0" w:rsidRPr="00387042" w14:paraId="694151F0" w14:textId="1A1C3A8C" w:rsidTr="00F81CE3">
        <w:trPr>
          <w:cantSplit/>
        </w:trPr>
        <w:tc>
          <w:tcPr>
            <w:tcW w:w="1304" w:type="dxa"/>
          </w:tcPr>
          <w:p w14:paraId="136A1209" w14:textId="59D958A9" w:rsidR="00A175D0" w:rsidRPr="00387042" w:rsidRDefault="00A175D0" w:rsidP="00A175D0">
            <w:pPr>
              <w:spacing w:before="120"/>
              <w:jc w:val="center"/>
              <w:rPr>
                <w:noProof/>
                <w:szCs w:val="24"/>
              </w:rPr>
            </w:pPr>
            <w:r>
              <w:rPr>
                <w:noProof/>
                <w:szCs w:val="24"/>
              </w:rPr>
              <w:t>192</w:t>
            </w:r>
          </w:p>
        </w:tc>
        <w:tc>
          <w:tcPr>
            <w:tcW w:w="1304" w:type="dxa"/>
          </w:tcPr>
          <w:p w14:paraId="6742A73A" w14:textId="5045522B" w:rsidR="00A175D0" w:rsidRPr="00387042" w:rsidRDefault="00A175D0" w:rsidP="00A175D0">
            <w:pPr>
              <w:spacing w:before="120"/>
              <w:jc w:val="center"/>
              <w:rPr>
                <w:noProof/>
                <w:szCs w:val="24"/>
              </w:rPr>
            </w:pPr>
            <w:r>
              <w:rPr>
                <w:noProof/>
                <w:szCs w:val="24"/>
              </w:rPr>
              <w:t>255</w:t>
            </w:r>
          </w:p>
        </w:tc>
        <w:tc>
          <w:tcPr>
            <w:tcW w:w="1304" w:type="dxa"/>
          </w:tcPr>
          <w:p w14:paraId="0316529C" w14:textId="3348155E" w:rsidR="00A175D0" w:rsidRPr="00387042" w:rsidRDefault="00A175D0" w:rsidP="00A175D0">
            <w:pPr>
              <w:spacing w:before="120"/>
              <w:jc w:val="center"/>
              <w:rPr>
                <w:noProof/>
                <w:szCs w:val="24"/>
              </w:rPr>
            </w:pPr>
            <w:r>
              <w:rPr>
                <w:noProof/>
                <w:szCs w:val="24"/>
              </w:rPr>
              <w:t>238</w:t>
            </w:r>
          </w:p>
        </w:tc>
        <w:tc>
          <w:tcPr>
            <w:tcW w:w="1474" w:type="dxa"/>
            <w:shd w:val="clear" w:color="auto" w:fill="FFFF99"/>
            <w:vAlign w:val="center"/>
          </w:tcPr>
          <w:p w14:paraId="0A6BEBCA" w14:textId="4A4C0410" w:rsidR="00A175D0" w:rsidRPr="00387042" w:rsidRDefault="000A28C5" w:rsidP="00A175D0">
            <w:pPr>
              <w:spacing w:before="120"/>
              <w:rPr>
                <w:noProof/>
                <w:szCs w:val="24"/>
              </w:rPr>
            </w:pPr>
            <w:r w:rsidRPr="000A28C5">
              <w:rPr>
                <w:noProof/>
                <w:szCs w:val="24"/>
              </w:rPr>
              <w:t>#C0FFEE</w:t>
            </w:r>
          </w:p>
        </w:tc>
        <w:tc>
          <w:tcPr>
            <w:tcW w:w="4649" w:type="dxa"/>
            <w:shd w:val="clear" w:color="auto" w:fill="FFFF99"/>
            <w:vAlign w:val="center"/>
          </w:tcPr>
          <w:p w14:paraId="47FED5EA" w14:textId="225C4763" w:rsidR="00A175D0" w:rsidRPr="00E64B5F" w:rsidRDefault="00560BCC" w:rsidP="00A175D0">
            <w:pPr>
              <w:spacing w:before="120"/>
              <w:rPr>
                <w:noProof/>
                <w:color w:val="C0FFEE"/>
                <w:szCs w:val="24"/>
                <w:lang w:eastAsia="ko-KR"/>
              </w:rPr>
            </w:pPr>
            <w:r>
              <w:rPr>
                <w:noProof/>
                <w:color w:val="C0FFEE"/>
                <w:szCs w:val="24"/>
                <w:lang w:eastAsia="ko-KR"/>
              </w:rPr>
              <w:t xml:space="preserve">A light mint color. </w:t>
            </w:r>
          </w:p>
        </w:tc>
      </w:tr>
      <w:tr w:rsidR="00A175D0" w:rsidRPr="00387042" w14:paraId="220A50F6" w14:textId="77777777" w:rsidTr="00F81CE3">
        <w:trPr>
          <w:cantSplit/>
        </w:trPr>
        <w:tc>
          <w:tcPr>
            <w:tcW w:w="1304" w:type="dxa"/>
          </w:tcPr>
          <w:p w14:paraId="19419153" w14:textId="16E00A7E" w:rsidR="00A175D0" w:rsidRPr="00387042" w:rsidRDefault="00A175D0" w:rsidP="00A175D0">
            <w:pPr>
              <w:spacing w:before="120"/>
              <w:jc w:val="center"/>
              <w:rPr>
                <w:noProof/>
                <w:szCs w:val="24"/>
              </w:rPr>
            </w:pPr>
            <w:r>
              <w:rPr>
                <w:noProof/>
                <w:szCs w:val="24"/>
              </w:rPr>
              <w:t>208</w:t>
            </w:r>
          </w:p>
        </w:tc>
        <w:tc>
          <w:tcPr>
            <w:tcW w:w="1304" w:type="dxa"/>
          </w:tcPr>
          <w:p w14:paraId="0370D474" w14:textId="7CC8B7F3" w:rsidR="00A175D0" w:rsidRPr="00387042" w:rsidRDefault="00A175D0" w:rsidP="00A175D0">
            <w:pPr>
              <w:spacing w:before="120"/>
              <w:jc w:val="center"/>
              <w:rPr>
                <w:noProof/>
                <w:szCs w:val="24"/>
              </w:rPr>
            </w:pPr>
            <w:r>
              <w:rPr>
                <w:noProof/>
                <w:szCs w:val="24"/>
              </w:rPr>
              <w:t>13</w:t>
            </w:r>
          </w:p>
        </w:tc>
        <w:tc>
          <w:tcPr>
            <w:tcW w:w="1304" w:type="dxa"/>
          </w:tcPr>
          <w:p w14:paraId="1A931B91" w14:textId="006DD4DF" w:rsidR="00A175D0" w:rsidRPr="00387042" w:rsidRDefault="00A175D0" w:rsidP="00A175D0">
            <w:pPr>
              <w:spacing w:before="120"/>
              <w:jc w:val="center"/>
              <w:rPr>
                <w:noProof/>
                <w:szCs w:val="24"/>
              </w:rPr>
            </w:pPr>
            <w:r>
              <w:rPr>
                <w:noProof/>
                <w:szCs w:val="24"/>
              </w:rPr>
              <w:t>30</w:t>
            </w:r>
          </w:p>
        </w:tc>
        <w:tc>
          <w:tcPr>
            <w:tcW w:w="1474" w:type="dxa"/>
            <w:shd w:val="clear" w:color="auto" w:fill="FFFF99"/>
            <w:vAlign w:val="center"/>
          </w:tcPr>
          <w:p w14:paraId="189550B6" w14:textId="1E294A09" w:rsidR="00A175D0" w:rsidRPr="00387042" w:rsidRDefault="000A28C5" w:rsidP="00A175D0">
            <w:pPr>
              <w:spacing w:before="120"/>
              <w:rPr>
                <w:noProof/>
                <w:szCs w:val="24"/>
              </w:rPr>
            </w:pPr>
            <w:r w:rsidRPr="000A28C5">
              <w:rPr>
                <w:noProof/>
                <w:szCs w:val="24"/>
              </w:rPr>
              <w:t>#D00D1E</w:t>
            </w:r>
          </w:p>
        </w:tc>
        <w:tc>
          <w:tcPr>
            <w:tcW w:w="4649" w:type="dxa"/>
            <w:shd w:val="clear" w:color="auto" w:fill="FFFF99"/>
            <w:vAlign w:val="center"/>
          </w:tcPr>
          <w:p w14:paraId="33461116" w14:textId="2196A22E" w:rsidR="00A175D0" w:rsidRPr="00AC58D5" w:rsidRDefault="00AC58D5" w:rsidP="00A175D0">
            <w:pPr>
              <w:spacing w:before="120"/>
              <w:rPr>
                <w:noProof/>
                <w:color w:val="D00D1E"/>
                <w:szCs w:val="24"/>
                <w:lang w:eastAsia="ko-KR"/>
              </w:rPr>
            </w:pPr>
            <w:r>
              <w:rPr>
                <w:rFonts w:hint="eastAsia"/>
                <w:noProof/>
                <w:color w:val="D00D1E"/>
                <w:szCs w:val="24"/>
                <w:lang w:eastAsia="ko-KR"/>
              </w:rPr>
              <w:t>A</w:t>
            </w:r>
            <w:r>
              <w:rPr>
                <w:noProof/>
                <w:color w:val="D00D1E"/>
                <w:szCs w:val="24"/>
                <w:lang w:eastAsia="ko-KR"/>
              </w:rPr>
              <w:t xml:space="preserve"> deep, red color.</w:t>
            </w:r>
          </w:p>
        </w:tc>
      </w:tr>
      <w:tr w:rsidR="00A175D0" w:rsidRPr="00387042" w14:paraId="55E9A864" w14:textId="77777777" w:rsidTr="00F81CE3">
        <w:trPr>
          <w:cantSplit/>
        </w:trPr>
        <w:tc>
          <w:tcPr>
            <w:tcW w:w="1304" w:type="dxa"/>
          </w:tcPr>
          <w:p w14:paraId="3D4C5BDA" w14:textId="68CC6156" w:rsidR="00A175D0" w:rsidRPr="00387042" w:rsidRDefault="00A175D0" w:rsidP="00A175D0">
            <w:pPr>
              <w:spacing w:before="120"/>
              <w:jc w:val="center"/>
              <w:rPr>
                <w:noProof/>
                <w:szCs w:val="24"/>
              </w:rPr>
            </w:pPr>
            <w:r>
              <w:rPr>
                <w:noProof/>
                <w:szCs w:val="24"/>
              </w:rPr>
              <w:t>186</w:t>
            </w:r>
          </w:p>
        </w:tc>
        <w:tc>
          <w:tcPr>
            <w:tcW w:w="1304" w:type="dxa"/>
          </w:tcPr>
          <w:p w14:paraId="356C9143" w14:textId="511832FE" w:rsidR="00A175D0" w:rsidRPr="00387042" w:rsidRDefault="00A175D0" w:rsidP="00A175D0">
            <w:pPr>
              <w:spacing w:before="120"/>
              <w:jc w:val="center"/>
              <w:rPr>
                <w:noProof/>
                <w:szCs w:val="24"/>
              </w:rPr>
            </w:pPr>
            <w:r>
              <w:rPr>
                <w:noProof/>
                <w:szCs w:val="24"/>
              </w:rPr>
              <w:t>187</w:t>
            </w:r>
          </w:p>
        </w:tc>
        <w:tc>
          <w:tcPr>
            <w:tcW w:w="1304" w:type="dxa"/>
          </w:tcPr>
          <w:p w14:paraId="210D93BB" w14:textId="606982E6" w:rsidR="00A175D0" w:rsidRPr="00387042" w:rsidRDefault="00A175D0" w:rsidP="00A175D0">
            <w:pPr>
              <w:spacing w:before="120"/>
              <w:jc w:val="center"/>
              <w:rPr>
                <w:noProof/>
                <w:szCs w:val="24"/>
              </w:rPr>
            </w:pPr>
            <w:r>
              <w:rPr>
                <w:noProof/>
                <w:szCs w:val="24"/>
              </w:rPr>
              <w:t>30</w:t>
            </w:r>
          </w:p>
        </w:tc>
        <w:tc>
          <w:tcPr>
            <w:tcW w:w="1474" w:type="dxa"/>
            <w:shd w:val="clear" w:color="auto" w:fill="FFFF99"/>
            <w:vAlign w:val="center"/>
          </w:tcPr>
          <w:p w14:paraId="20E91EFD" w14:textId="2AB912F4" w:rsidR="00A175D0" w:rsidRPr="00387042" w:rsidRDefault="000A28C5" w:rsidP="00A175D0">
            <w:pPr>
              <w:spacing w:before="120"/>
              <w:rPr>
                <w:noProof/>
                <w:szCs w:val="24"/>
              </w:rPr>
            </w:pPr>
            <w:r w:rsidRPr="000A28C5">
              <w:rPr>
                <w:noProof/>
                <w:szCs w:val="24"/>
              </w:rPr>
              <w:t>#BABB1E</w:t>
            </w:r>
          </w:p>
        </w:tc>
        <w:tc>
          <w:tcPr>
            <w:tcW w:w="4649" w:type="dxa"/>
            <w:shd w:val="clear" w:color="auto" w:fill="FFFF99"/>
            <w:vAlign w:val="center"/>
          </w:tcPr>
          <w:p w14:paraId="2A569046" w14:textId="141FEABA" w:rsidR="00A175D0" w:rsidRPr="00AC58D5" w:rsidRDefault="00C12EFB" w:rsidP="00A175D0">
            <w:pPr>
              <w:spacing w:before="120"/>
              <w:rPr>
                <w:noProof/>
                <w:color w:val="BABB1E"/>
                <w:szCs w:val="24"/>
                <w:lang w:eastAsia="ko-KR"/>
              </w:rPr>
            </w:pPr>
            <w:r>
              <w:rPr>
                <w:rFonts w:hint="eastAsia"/>
                <w:noProof/>
                <w:color w:val="BABB1E"/>
                <w:szCs w:val="24"/>
                <w:lang w:eastAsia="ko-KR"/>
              </w:rPr>
              <w:t>A</w:t>
            </w:r>
            <w:r>
              <w:rPr>
                <w:noProof/>
                <w:color w:val="BABB1E"/>
                <w:szCs w:val="24"/>
                <w:lang w:eastAsia="ko-KR"/>
              </w:rPr>
              <w:t xml:space="preserve"> muted yellow-green color.</w:t>
            </w:r>
          </w:p>
        </w:tc>
      </w:tr>
      <w:tr w:rsidR="00A175D0" w:rsidRPr="00387042" w14:paraId="74164CFE" w14:textId="77777777" w:rsidTr="00F81CE3">
        <w:trPr>
          <w:cantSplit/>
        </w:trPr>
        <w:tc>
          <w:tcPr>
            <w:tcW w:w="1304" w:type="dxa"/>
          </w:tcPr>
          <w:p w14:paraId="5BA9D9E1" w14:textId="182627BA" w:rsidR="00A175D0" w:rsidRPr="00387042" w:rsidRDefault="00A175D0" w:rsidP="00A175D0">
            <w:pPr>
              <w:spacing w:before="120"/>
              <w:jc w:val="center"/>
              <w:rPr>
                <w:noProof/>
                <w:szCs w:val="24"/>
              </w:rPr>
            </w:pPr>
            <w:r>
              <w:rPr>
                <w:noProof/>
                <w:szCs w:val="24"/>
              </w:rPr>
              <w:t>126</w:t>
            </w:r>
          </w:p>
        </w:tc>
        <w:tc>
          <w:tcPr>
            <w:tcW w:w="1304" w:type="dxa"/>
          </w:tcPr>
          <w:p w14:paraId="1E187378" w14:textId="3A350ED3" w:rsidR="00A175D0" w:rsidRPr="00387042" w:rsidRDefault="00A175D0" w:rsidP="00A175D0">
            <w:pPr>
              <w:spacing w:before="120"/>
              <w:jc w:val="center"/>
              <w:rPr>
                <w:noProof/>
                <w:szCs w:val="24"/>
              </w:rPr>
            </w:pPr>
            <w:r>
              <w:rPr>
                <w:noProof/>
                <w:szCs w:val="24"/>
              </w:rPr>
              <w:t>164</w:t>
            </w:r>
          </w:p>
        </w:tc>
        <w:tc>
          <w:tcPr>
            <w:tcW w:w="1304" w:type="dxa"/>
          </w:tcPr>
          <w:p w14:paraId="2B127732" w14:textId="6177B316" w:rsidR="00A175D0" w:rsidRPr="00387042" w:rsidRDefault="00A175D0" w:rsidP="00A175D0">
            <w:pPr>
              <w:spacing w:before="120"/>
              <w:jc w:val="center"/>
              <w:rPr>
                <w:noProof/>
                <w:szCs w:val="24"/>
              </w:rPr>
            </w:pPr>
            <w:r>
              <w:rPr>
                <w:noProof/>
                <w:szCs w:val="24"/>
              </w:rPr>
              <w:t>112</w:t>
            </w:r>
          </w:p>
        </w:tc>
        <w:tc>
          <w:tcPr>
            <w:tcW w:w="1474" w:type="dxa"/>
            <w:shd w:val="clear" w:color="auto" w:fill="FFFF99"/>
            <w:vAlign w:val="center"/>
          </w:tcPr>
          <w:p w14:paraId="7E738044" w14:textId="24DEB6F0" w:rsidR="00A175D0" w:rsidRPr="00387042" w:rsidRDefault="000A28C5" w:rsidP="00A175D0">
            <w:pPr>
              <w:spacing w:before="120"/>
              <w:rPr>
                <w:noProof/>
                <w:szCs w:val="24"/>
              </w:rPr>
            </w:pPr>
            <w:r w:rsidRPr="000A28C5">
              <w:rPr>
                <w:noProof/>
                <w:szCs w:val="24"/>
              </w:rPr>
              <w:t>#7EA470</w:t>
            </w:r>
          </w:p>
        </w:tc>
        <w:tc>
          <w:tcPr>
            <w:tcW w:w="4649" w:type="dxa"/>
            <w:shd w:val="clear" w:color="auto" w:fill="FFFF99"/>
            <w:vAlign w:val="center"/>
          </w:tcPr>
          <w:p w14:paraId="300CBF5E" w14:textId="2F098983" w:rsidR="00A175D0" w:rsidRPr="00C12EFB" w:rsidRDefault="00200688" w:rsidP="00A175D0">
            <w:pPr>
              <w:spacing w:before="120"/>
              <w:rPr>
                <w:noProof/>
                <w:color w:val="7EA470"/>
                <w:szCs w:val="24"/>
                <w:lang w:eastAsia="ko-KR"/>
              </w:rPr>
            </w:pPr>
            <w:r>
              <w:rPr>
                <w:noProof/>
                <w:color w:val="7EA470"/>
                <w:szCs w:val="24"/>
                <w:lang w:eastAsia="ko-KR"/>
              </w:rPr>
              <w:t>Green</w:t>
            </w:r>
            <w:r w:rsidR="00E8688A">
              <w:rPr>
                <w:noProof/>
                <w:color w:val="7EA470"/>
                <w:szCs w:val="24"/>
                <w:lang w:eastAsia="ko-KR"/>
              </w:rPr>
              <w:t xml:space="preserve"> with a bit of gray.</w:t>
            </w:r>
          </w:p>
        </w:tc>
      </w:tr>
    </w:tbl>
    <w:bookmarkEnd w:id="7"/>
    <w:p w14:paraId="02967F0B" w14:textId="50A8BA83" w:rsidR="00AD54D4" w:rsidRPr="00B476EA" w:rsidRDefault="005F28D6" w:rsidP="00B476EA">
      <w:pPr>
        <w:pStyle w:val="a7"/>
        <w:keepNext w:val="0"/>
        <w:rPr>
          <w:rFonts w:ascii="Calibri" w:hAnsi="Calibri"/>
          <w:b/>
          <w:bCs/>
          <w:noProof/>
          <w:sz w:val="24"/>
          <w:szCs w:val="24"/>
        </w:rPr>
      </w:pPr>
      <w:r w:rsidRPr="00387042">
        <w:rPr>
          <w:rFonts w:ascii="Calibri" w:hAnsi="Calibri"/>
          <w:noProof/>
          <w:sz w:val="24"/>
          <w:szCs w:val="24"/>
        </w:rPr>
        <w:br/>
      </w:r>
      <w:r w:rsidR="00434E6E" w:rsidRPr="00434E6E">
        <w:rPr>
          <w:rFonts w:ascii="Calibri" w:hAnsi="Calibri"/>
          <w:noProof/>
          <w:sz w:val="24"/>
          <w:szCs w:val="24"/>
          <w:lang w:val="en-US"/>
        </w:rPr>
        <w:t xml:space="preserve">9) </w:t>
      </w:r>
      <w:r w:rsidR="00434E6E" w:rsidRPr="00434E6E">
        <w:rPr>
          <w:rFonts w:ascii="Calibri" w:hAnsi="Calibri"/>
          <w:noProof/>
          <w:sz w:val="24"/>
          <w:szCs w:val="24"/>
          <w:lang w:val="en-US"/>
        </w:rPr>
        <w:sym w:font="Wingdings" w:char="F0E8"/>
      </w:r>
      <w:r w:rsidR="00434E6E" w:rsidRPr="00434E6E">
        <w:rPr>
          <w:rFonts w:ascii="Calibri" w:hAnsi="Calibri"/>
          <w:noProof/>
          <w:sz w:val="24"/>
          <w:szCs w:val="24"/>
          <w:lang w:val="en-US"/>
        </w:rPr>
        <w:t xml:space="preserve"> (10 points)</w:t>
      </w:r>
      <w:r w:rsidR="00434E6E" w:rsidRPr="00434E6E">
        <w:rPr>
          <w:rFonts w:ascii="Calibri" w:hAnsi="Calibri"/>
          <w:b/>
          <w:bCs/>
          <w:noProof/>
          <w:sz w:val="24"/>
          <w:szCs w:val="24"/>
          <w:lang w:val="en-US"/>
        </w:rPr>
        <w:t xml:space="preserve"> </w:t>
      </w:r>
      <w:r w:rsidR="00434E6E">
        <w:rPr>
          <w:rFonts w:ascii="Calibri" w:hAnsi="Calibri"/>
          <w:b/>
          <w:bCs/>
          <w:noProof/>
          <w:sz w:val="24"/>
          <w:szCs w:val="24"/>
          <w:lang w:val="en-US"/>
        </w:rPr>
        <w:t xml:space="preserve"> </w:t>
      </w:r>
      <w:r w:rsidR="00E45A84" w:rsidRPr="00B476EA">
        <w:rPr>
          <w:rFonts w:ascii="Calibri" w:hAnsi="Calibri"/>
          <w:noProof/>
          <w:sz w:val="24"/>
          <w:szCs w:val="24"/>
        </w:rPr>
        <w:t>Fill in this chart</w:t>
      </w:r>
      <w:r w:rsidR="00910EF4" w:rsidRPr="00B476EA">
        <w:rPr>
          <w:rFonts w:ascii="Calibri" w:hAnsi="Calibri"/>
          <w:noProof/>
          <w:sz w:val="24"/>
          <w:szCs w:val="24"/>
        </w:rPr>
        <w:t xml:space="preserve"> as per the column headings</w:t>
      </w:r>
    </w:p>
    <w:tbl>
      <w:tblPr>
        <w:tblStyle w:val="a9"/>
        <w:tblpPr w:leftFromText="181" w:rightFromText="181" w:vertAnchor="text" w:horzAnchor="margin" w:tblpX="307" w:tblpY="1"/>
        <w:tblW w:w="0" w:type="auto"/>
        <w:tblLook w:val="04A0" w:firstRow="1" w:lastRow="0" w:firstColumn="1" w:lastColumn="0" w:noHBand="0" w:noVBand="1"/>
      </w:tblPr>
      <w:tblGrid>
        <w:gridCol w:w="1474"/>
        <w:gridCol w:w="1304"/>
        <w:gridCol w:w="1304"/>
        <w:gridCol w:w="1304"/>
        <w:gridCol w:w="4592"/>
      </w:tblGrid>
      <w:tr w:rsidR="007A6EE2" w:rsidRPr="00387042" w14:paraId="1453A8F7" w14:textId="77777777" w:rsidTr="009607CA">
        <w:trPr>
          <w:cantSplit/>
        </w:trPr>
        <w:tc>
          <w:tcPr>
            <w:tcW w:w="1474" w:type="dxa"/>
            <w:vAlign w:val="center"/>
          </w:tcPr>
          <w:p w14:paraId="1FD47CA3" w14:textId="49DC1556" w:rsidR="007A6EE2" w:rsidRPr="008A115A" w:rsidRDefault="006109D1" w:rsidP="008A115A">
            <w:pPr>
              <w:jc w:val="center"/>
              <w:rPr>
                <w:noProof/>
                <w:szCs w:val="24"/>
              </w:rPr>
            </w:pPr>
            <w:r w:rsidRPr="008A115A">
              <w:rPr>
                <w:noProof/>
                <w:szCs w:val="24"/>
              </w:rPr>
              <w:lastRenderedPageBreak/>
              <w:t xml:space="preserve">Hex </w:t>
            </w:r>
            <w:r w:rsidR="002506ED" w:rsidRPr="008A115A">
              <w:rPr>
                <w:noProof/>
                <w:szCs w:val="24"/>
              </w:rPr>
              <w:t>triplet</w:t>
            </w:r>
          </w:p>
        </w:tc>
        <w:tc>
          <w:tcPr>
            <w:tcW w:w="1304" w:type="dxa"/>
            <w:vAlign w:val="center"/>
          </w:tcPr>
          <w:p w14:paraId="35BE2FB0" w14:textId="3FE16120" w:rsidR="007A6EE2" w:rsidRPr="008A115A" w:rsidRDefault="007A6EE2" w:rsidP="008A115A">
            <w:pPr>
              <w:jc w:val="center"/>
              <w:rPr>
                <w:noProof/>
                <w:szCs w:val="24"/>
              </w:rPr>
            </w:pPr>
            <w:r w:rsidRPr="008A115A">
              <w:rPr>
                <w:noProof/>
                <w:szCs w:val="24"/>
              </w:rPr>
              <w:t>Red decimal</w:t>
            </w:r>
          </w:p>
        </w:tc>
        <w:tc>
          <w:tcPr>
            <w:tcW w:w="1304" w:type="dxa"/>
            <w:vAlign w:val="center"/>
          </w:tcPr>
          <w:p w14:paraId="5C384ECC" w14:textId="4457D474" w:rsidR="007A6EE2" w:rsidRPr="008A115A" w:rsidRDefault="007A6EE2" w:rsidP="008A115A">
            <w:pPr>
              <w:jc w:val="center"/>
              <w:rPr>
                <w:noProof/>
                <w:szCs w:val="24"/>
              </w:rPr>
            </w:pPr>
            <w:r w:rsidRPr="008A115A">
              <w:rPr>
                <w:noProof/>
                <w:szCs w:val="24"/>
              </w:rPr>
              <w:t>Green decimal</w:t>
            </w:r>
          </w:p>
        </w:tc>
        <w:tc>
          <w:tcPr>
            <w:tcW w:w="1304" w:type="dxa"/>
            <w:vAlign w:val="center"/>
          </w:tcPr>
          <w:p w14:paraId="7733DC78" w14:textId="787E3915" w:rsidR="007A6EE2" w:rsidRPr="008A115A" w:rsidRDefault="007A6EE2" w:rsidP="008A115A">
            <w:pPr>
              <w:jc w:val="center"/>
              <w:rPr>
                <w:noProof/>
                <w:szCs w:val="24"/>
              </w:rPr>
            </w:pPr>
            <w:r w:rsidRPr="008A115A">
              <w:rPr>
                <w:noProof/>
                <w:szCs w:val="24"/>
              </w:rPr>
              <w:t>Blue decimal</w:t>
            </w:r>
          </w:p>
        </w:tc>
        <w:tc>
          <w:tcPr>
            <w:tcW w:w="4592" w:type="dxa"/>
            <w:vAlign w:val="center"/>
          </w:tcPr>
          <w:p w14:paraId="1B9DEB2C" w14:textId="2D380416" w:rsidR="007A6EE2" w:rsidRPr="002506ED" w:rsidRDefault="00BA7897" w:rsidP="008A115A">
            <w:pPr>
              <w:jc w:val="center"/>
              <w:rPr>
                <w:noProof/>
                <w:szCs w:val="24"/>
              </w:rPr>
            </w:pPr>
            <w:r w:rsidRPr="002506ED">
              <w:rPr>
                <w:noProof/>
              </w:rPr>
              <w:t xml:space="preserve">Describe the </w:t>
            </w:r>
            <w:r w:rsidR="007A6EE2" w:rsidRPr="002506ED">
              <w:rPr>
                <w:noProof/>
              </w:rPr>
              <w:t>Final Colour</w:t>
            </w:r>
            <w:r w:rsidRPr="002506ED">
              <w:rPr>
                <w:noProof/>
              </w:rPr>
              <w:br/>
            </w:r>
            <w:r w:rsidR="007A6EE2" w:rsidRPr="002506ED">
              <w:rPr>
                <w:i/>
                <w:noProof/>
              </w:rPr>
              <w:t>and</w:t>
            </w:r>
            <w:r w:rsidR="007A6EE2" w:rsidRPr="002506ED">
              <w:rPr>
                <w:noProof/>
              </w:rPr>
              <w:t xml:space="preserve"> </w:t>
            </w:r>
            <w:r w:rsidRPr="002506ED">
              <w:rPr>
                <w:noProof/>
              </w:rPr>
              <w:t>c</w:t>
            </w:r>
            <w:r w:rsidR="007A6EE2" w:rsidRPr="002506ED">
              <w:rPr>
                <w:noProof/>
              </w:rPr>
              <w:t>hange the cell's background colour, i.e.</w:t>
            </w:r>
            <w:r w:rsidRPr="002506ED">
              <w:rPr>
                <w:noProof/>
              </w:rPr>
              <w:t xml:space="preserve"> R-click and see</w:t>
            </w:r>
            <w:r w:rsidR="007A6EE2" w:rsidRPr="002506ED">
              <w:rPr>
                <w:noProof/>
              </w:rPr>
              <w:t xml:space="preserve"> MS Word 'Shading'</w:t>
            </w:r>
          </w:p>
        </w:tc>
      </w:tr>
      <w:tr w:rsidR="00CF0BB7" w:rsidRPr="00387042" w14:paraId="1C2D8AD5" w14:textId="77777777" w:rsidTr="00B069D2">
        <w:trPr>
          <w:cantSplit/>
          <w:trHeight w:val="340"/>
        </w:trPr>
        <w:tc>
          <w:tcPr>
            <w:tcW w:w="1474" w:type="dxa"/>
          </w:tcPr>
          <w:p w14:paraId="6885C520" w14:textId="08662286" w:rsidR="00CF0BB7" w:rsidRPr="00252CC8" w:rsidRDefault="00CF0BB7" w:rsidP="00CF0BB7">
            <w:pPr>
              <w:tabs>
                <w:tab w:val="left" w:pos="533"/>
              </w:tabs>
              <w:spacing w:before="120"/>
              <w:jc w:val="center"/>
              <w:rPr>
                <w:rFonts w:ascii="Courier New" w:hAnsi="Courier New" w:cs="Courier New"/>
              </w:rPr>
            </w:pPr>
            <w:r w:rsidRPr="00F7673E">
              <w:t>#302432</w:t>
            </w:r>
          </w:p>
        </w:tc>
        <w:tc>
          <w:tcPr>
            <w:tcW w:w="1304" w:type="dxa"/>
            <w:shd w:val="clear" w:color="auto" w:fill="FFFF99"/>
            <w:vAlign w:val="center"/>
          </w:tcPr>
          <w:p w14:paraId="6EE83BB5" w14:textId="2EF48C2C" w:rsidR="00CF0BB7" w:rsidRPr="008A115A" w:rsidRDefault="00241B06" w:rsidP="00CF0BB7">
            <w:pPr>
              <w:tabs>
                <w:tab w:val="left" w:pos="533"/>
              </w:tabs>
              <w:spacing w:before="120"/>
              <w:jc w:val="center"/>
              <w:rPr>
                <w:lang w:eastAsia="ko-KR"/>
              </w:rPr>
            </w:pPr>
            <w:r>
              <w:rPr>
                <w:rFonts w:hint="eastAsia"/>
                <w:lang w:eastAsia="ko-KR"/>
              </w:rPr>
              <w:t>4</w:t>
            </w:r>
            <w:r>
              <w:rPr>
                <w:lang w:eastAsia="ko-KR"/>
              </w:rPr>
              <w:t>8</w:t>
            </w:r>
          </w:p>
        </w:tc>
        <w:tc>
          <w:tcPr>
            <w:tcW w:w="1304" w:type="dxa"/>
            <w:shd w:val="clear" w:color="auto" w:fill="FFFF99"/>
            <w:vAlign w:val="center"/>
          </w:tcPr>
          <w:p w14:paraId="5E477BD9" w14:textId="30B3F116" w:rsidR="00CF0BB7" w:rsidRPr="008A115A" w:rsidRDefault="00241B06" w:rsidP="00CF0BB7">
            <w:pPr>
              <w:tabs>
                <w:tab w:val="left" w:pos="533"/>
              </w:tabs>
              <w:spacing w:before="120"/>
              <w:jc w:val="center"/>
              <w:rPr>
                <w:lang w:eastAsia="ko-KR"/>
              </w:rPr>
            </w:pPr>
            <w:r>
              <w:rPr>
                <w:rFonts w:hint="eastAsia"/>
                <w:lang w:eastAsia="ko-KR"/>
              </w:rPr>
              <w:t>3</w:t>
            </w:r>
            <w:r>
              <w:rPr>
                <w:lang w:eastAsia="ko-KR"/>
              </w:rPr>
              <w:t>6</w:t>
            </w:r>
          </w:p>
        </w:tc>
        <w:tc>
          <w:tcPr>
            <w:tcW w:w="1304" w:type="dxa"/>
            <w:shd w:val="clear" w:color="auto" w:fill="FFFF99"/>
            <w:vAlign w:val="center"/>
          </w:tcPr>
          <w:p w14:paraId="77671FA7" w14:textId="37818C4C" w:rsidR="00CF0BB7" w:rsidRPr="008A115A" w:rsidRDefault="00241B06" w:rsidP="00CF0BB7">
            <w:pPr>
              <w:tabs>
                <w:tab w:val="left" w:pos="533"/>
              </w:tabs>
              <w:spacing w:before="120"/>
              <w:jc w:val="center"/>
              <w:rPr>
                <w:lang w:eastAsia="ko-KR"/>
              </w:rPr>
            </w:pPr>
            <w:r>
              <w:rPr>
                <w:rFonts w:hint="eastAsia"/>
                <w:lang w:eastAsia="ko-KR"/>
              </w:rPr>
              <w:t>5</w:t>
            </w:r>
            <w:r>
              <w:rPr>
                <w:lang w:eastAsia="ko-KR"/>
              </w:rPr>
              <w:t>0</w:t>
            </w:r>
          </w:p>
        </w:tc>
        <w:tc>
          <w:tcPr>
            <w:tcW w:w="4592" w:type="dxa"/>
            <w:shd w:val="clear" w:color="auto" w:fill="302432"/>
            <w:vAlign w:val="center"/>
          </w:tcPr>
          <w:p w14:paraId="4A36321E" w14:textId="229D0F96" w:rsidR="00CF0BB7" w:rsidRPr="00B069D2" w:rsidRDefault="00B069D2" w:rsidP="00CF0BB7">
            <w:pPr>
              <w:tabs>
                <w:tab w:val="left" w:pos="533"/>
              </w:tabs>
              <w:spacing w:before="120"/>
              <w:jc w:val="center"/>
              <w:rPr>
                <w:color w:val="FFFFFF" w:themeColor="background1"/>
                <w:lang w:eastAsia="ko-KR"/>
              </w:rPr>
            </w:pPr>
            <w:r>
              <w:rPr>
                <w:rFonts w:hint="eastAsia"/>
                <w:color w:val="FFFFFF" w:themeColor="background1"/>
                <w:lang w:eastAsia="ko-KR"/>
              </w:rPr>
              <w:t>D</w:t>
            </w:r>
            <w:r>
              <w:rPr>
                <w:color w:val="FFFFFF" w:themeColor="background1"/>
                <w:lang w:eastAsia="ko-KR"/>
              </w:rPr>
              <w:t>ark purple.</w:t>
            </w:r>
          </w:p>
        </w:tc>
      </w:tr>
      <w:tr w:rsidR="00CF0BB7" w:rsidRPr="00387042" w14:paraId="5B734D41" w14:textId="77777777" w:rsidTr="001430F9">
        <w:trPr>
          <w:cantSplit/>
          <w:trHeight w:val="340"/>
        </w:trPr>
        <w:tc>
          <w:tcPr>
            <w:tcW w:w="1474" w:type="dxa"/>
          </w:tcPr>
          <w:p w14:paraId="1A33D05E" w14:textId="3112E8E9" w:rsidR="00CF0BB7" w:rsidRPr="00252CC8" w:rsidRDefault="00CF0BB7" w:rsidP="00CF0BB7">
            <w:pPr>
              <w:tabs>
                <w:tab w:val="left" w:pos="533"/>
              </w:tabs>
              <w:spacing w:before="120"/>
              <w:jc w:val="center"/>
              <w:rPr>
                <w:rFonts w:ascii="Courier New" w:hAnsi="Courier New" w:cs="Courier New"/>
              </w:rPr>
            </w:pPr>
            <w:r w:rsidRPr="00F7673E">
              <w:t>#204C02</w:t>
            </w:r>
          </w:p>
        </w:tc>
        <w:tc>
          <w:tcPr>
            <w:tcW w:w="1304" w:type="dxa"/>
            <w:shd w:val="clear" w:color="auto" w:fill="FFFF99"/>
            <w:vAlign w:val="center"/>
          </w:tcPr>
          <w:p w14:paraId="50CD6876" w14:textId="389FFE5E" w:rsidR="00CF0BB7" w:rsidRPr="008A115A" w:rsidRDefault="00241B06" w:rsidP="00CF0BB7">
            <w:pPr>
              <w:tabs>
                <w:tab w:val="left" w:pos="533"/>
              </w:tabs>
              <w:spacing w:before="120"/>
              <w:jc w:val="center"/>
              <w:rPr>
                <w:lang w:eastAsia="ko-KR"/>
              </w:rPr>
            </w:pPr>
            <w:r>
              <w:rPr>
                <w:rFonts w:hint="eastAsia"/>
                <w:lang w:eastAsia="ko-KR"/>
              </w:rPr>
              <w:t>3</w:t>
            </w:r>
            <w:r>
              <w:rPr>
                <w:lang w:eastAsia="ko-KR"/>
              </w:rPr>
              <w:t>2</w:t>
            </w:r>
          </w:p>
        </w:tc>
        <w:tc>
          <w:tcPr>
            <w:tcW w:w="1304" w:type="dxa"/>
            <w:shd w:val="clear" w:color="auto" w:fill="FFFF99"/>
            <w:vAlign w:val="center"/>
          </w:tcPr>
          <w:p w14:paraId="732D4730" w14:textId="08A88773" w:rsidR="00CF0BB7" w:rsidRPr="008A115A" w:rsidRDefault="00241B06" w:rsidP="00CF0BB7">
            <w:pPr>
              <w:tabs>
                <w:tab w:val="left" w:pos="533"/>
              </w:tabs>
              <w:spacing w:before="120"/>
              <w:jc w:val="center"/>
              <w:rPr>
                <w:lang w:eastAsia="ko-KR"/>
              </w:rPr>
            </w:pPr>
            <w:r>
              <w:rPr>
                <w:rFonts w:hint="eastAsia"/>
                <w:lang w:eastAsia="ko-KR"/>
              </w:rPr>
              <w:t>7</w:t>
            </w:r>
            <w:r>
              <w:rPr>
                <w:lang w:eastAsia="ko-KR"/>
              </w:rPr>
              <w:t>6</w:t>
            </w:r>
          </w:p>
        </w:tc>
        <w:tc>
          <w:tcPr>
            <w:tcW w:w="1304" w:type="dxa"/>
            <w:shd w:val="clear" w:color="auto" w:fill="FFFF99"/>
            <w:vAlign w:val="center"/>
          </w:tcPr>
          <w:p w14:paraId="2B10F1DA" w14:textId="4460FADA" w:rsidR="00CF0BB7" w:rsidRPr="008A115A" w:rsidRDefault="00241B06" w:rsidP="00CF0BB7">
            <w:pPr>
              <w:tabs>
                <w:tab w:val="left" w:pos="533"/>
              </w:tabs>
              <w:spacing w:before="120"/>
              <w:jc w:val="center"/>
              <w:rPr>
                <w:lang w:eastAsia="ko-KR"/>
              </w:rPr>
            </w:pPr>
            <w:r>
              <w:rPr>
                <w:rFonts w:hint="eastAsia"/>
                <w:lang w:eastAsia="ko-KR"/>
              </w:rPr>
              <w:t>2</w:t>
            </w:r>
          </w:p>
        </w:tc>
        <w:tc>
          <w:tcPr>
            <w:tcW w:w="4592" w:type="dxa"/>
            <w:shd w:val="clear" w:color="auto" w:fill="204C02"/>
            <w:vAlign w:val="center"/>
          </w:tcPr>
          <w:p w14:paraId="441B03F3" w14:textId="1B6ED503" w:rsidR="00CF0BB7" w:rsidRPr="001430F9" w:rsidRDefault="001430F9" w:rsidP="00CF0BB7">
            <w:pPr>
              <w:tabs>
                <w:tab w:val="left" w:pos="533"/>
              </w:tabs>
              <w:spacing w:before="120"/>
              <w:jc w:val="center"/>
              <w:rPr>
                <w:color w:val="FFFFFF" w:themeColor="background1"/>
                <w:lang w:eastAsia="ko-KR"/>
              </w:rPr>
            </w:pPr>
            <w:r>
              <w:rPr>
                <w:rFonts w:hint="eastAsia"/>
                <w:color w:val="FFFFFF" w:themeColor="background1"/>
                <w:lang w:eastAsia="ko-KR"/>
              </w:rPr>
              <w:t>D</w:t>
            </w:r>
            <w:r>
              <w:rPr>
                <w:color w:val="FFFFFF" w:themeColor="background1"/>
                <w:lang w:eastAsia="ko-KR"/>
              </w:rPr>
              <w:t>ark green.</w:t>
            </w:r>
          </w:p>
        </w:tc>
      </w:tr>
      <w:tr w:rsidR="00CF0BB7" w:rsidRPr="00387042" w14:paraId="20B6719A" w14:textId="77777777" w:rsidTr="00C95E80">
        <w:trPr>
          <w:cantSplit/>
          <w:trHeight w:val="340"/>
        </w:trPr>
        <w:tc>
          <w:tcPr>
            <w:tcW w:w="1474" w:type="dxa"/>
          </w:tcPr>
          <w:p w14:paraId="7167977E" w14:textId="27334869" w:rsidR="00CF0BB7" w:rsidRPr="00252CC8" w:rsidRDefault="00CF0BB7" w:rsidP="00CF0BB7">
            <w:pPr>
              <w:tabs>
                <w:tab w:val="left" w:pos="533"/>
              </w:tabs>
              <w:spacing w:before="120"/>
              <w:jc w:val="center"/>
              <w:rPr>
                <w:rFonts w:ascii="Courier New" w:hAnsi="Courier New" w:cs="Courier New"/>
              </w:rPr>
            </w:pPr>
            <w:r w:rsidRPr="00F7673E">
              <w:t>#D64A53</w:t>
            </w:r>
          </w:p>
        </w:tc>
        <w:tc>
          <w:tcPr>
            <w:tcW w:w="1304" w:type="dxa"/>
            <w:shd w:val="clear" w:color="auto" w:fill="FFFF99"/>
            <w:vAlign w:val="center"/>
          </w:tcPr>
          <w:p w14:paraId="2E2BB7A8" w14:textId="598A687E" w:rsidR="00CF0BB7" w:rsidRPr="008A115A" w:rsidRDefault="00241B06" w:rsidP="00CF0BB7">
            <w:pPr>
              <w:tabs>
                <w:tab w:val="left" w:pos="533"/>
              </w:tabs>
              <w:spacing w:before="120"/>
              <w:jc w:val="center"/>
              <w:rPr>
                <w:lang w:eastAsia="ko-KR"/>
              </w:rPr>
            </w:pPr>
            <w:r>
              <w:rPr>
                <w:rFonts w:hint="eastAsia"/>
                <w:lang w:eastAsia="ko-KR"/>
              </w:rPr>
              <w:t>2</w:t>
            </w:r>
            <w:r>
              <w:rPr>
                <w:lang w:eastAsia="ko-KR"/>
              </w:rPr>
              <w:t>14</w:t>
            </w:r>
          </w:p>
        </w:tc>
        <w:tc>
          <w:tcPr>
            <w:tcW w:w="1304" w:type="dxa"/>
            <w:shd w:val="clear" w:color="auto" w:fill="FFFF99"/>
            <w:vAlign w:val="center"/>
          </w:tcPr>
          <w:p w14:paraId="5E317DAC" w14:textId="3F4B766F" w:rsidR="00CF0BB7" w:rsidRPr="008A115A" w:rsidRDefault="00241B06" w:rsidP="00CF0BB7">
            <w:pPr>
              <w:tabs>
                <w:tab w:val="left" w:pos="533"/>
              </w:tabs>
              <w:spacing w:before="120"/>
              <w:jc w:val="center"/>
              <w:rPr>
                <w:lang w:eastAsia="ko-KR"/>
              </w:rPr>
            </w:pPr>
            <w:r>
              <w:rPr>
                <w:rFonts w:hint="eastAsia"/>
                <w:lang w:eastAsia="ko-KR"/>
              </w:rPr>
              <w:t>7</w:t>
            </w:r>
            <w:r>
              <w:rPr>
                <w:lang w:eastAsia="ko-KR"/>
              </w:rPr>
              <w:t>4</w:t>
            </w:r>
          </w:p>
        </w:tc>
        <w:tc>
          <w:tcPr>
            <w:tcW w:w="1304" w:type="dxa"/>
            <w:shd w:val="clear" w:color="auto" w:fill="FFFF99"/>
            <w:vAlign w:val="center"/>
          </w:tcPr>
          <w:p w14:paraId="2BAF20ED" w14:textId="451C2B1F" w:rsidR="00CF0BB7" w:rsidRPr="008A115A" w:rsidRDefault="00241B06" w:rsidP="00CF0BB7">
            <w:pPr>
              <w:tabs>
                <w:tab w:val="left" w:pos="533"/>
              </w:tabs>
              <w:spacing w:before="120"/>
              <w:jc w:val="center"/>
              <w:rPr>
                <w:lang w:eastAsia="ko-KR"/>
              </w:rPr>
            </w:pPr>
            <w:r>
              <w:rPr>
                <w:rFonts w:hint="eastAsia"/>
                <w:lang w:eastAsia="ko-KR"/>
              </w:rPr>
              <w:t>8</w:t>
            </w:r>
            <w:r>
              <w:rPr>
                <w:lang w:eastAsia="ko-KR"/>
              </w:rPr>
              <w:t>3</w:t>
            </w:r>
          </w:p>
        </w:tc>
        <w:tc>
          <w:tcPr>
            <w:tcW w:w="4592" w:type="dxa"/>
            <w:shd w:val="clear" w:color="auto" w:fill="D64A53"/>
            <w:vAlign w:val="center"/>
          </w:tcPr>
          <w:p w14:paraId="788EFE15" w14:textId="6C93B83E" w:rsidR="00CF0BB7" w:rsidRPr="00C95E80" w:rsidRDefault="00C95E80" w:rsidP="00CF0BB7">
            <w:pPr>
              <w:tabs>
                <w:tab w:val="left" w:pos="533"/>
              </w:tabs>
              <w:spacing w:before="120"/>
              <w:jc w:val="center"/>
              <w:rPr>
                <w:color w:val="FFFFFF" w:themeColor="background1"/>
                <w:lang w:eastAsia="ko-KR"/>
              </w:rPr>
            </w:pPr>
            <w:r>
              <w:rPr>
                <w:color w:val="FFFFFF" w:themeColor="background1"/>
                <w:lang w:eastAsia="ko-KR"/>
              </w:rPr>
              <w:t>Vivid pink.</w:t>
            </w:r>
          </w:p>
        </w:tc>
      </w:tr>
      <w:tr w:rsidR="00CF0BB7" w:rsidRPr="00387042" w14:paraId="4A6DD5D4" w14:textId="77777777" w:rsidTr="00472ADD">
        <w:trPr>
          <w:cantSplit/>
          <w:trHeight w:val="340"/>
        </w:trPr>
        <w:tc>
          <w:tcPr>
            <w:tcW w:w="1474" w:type="dxa"/>
          </w:tcPr>
          <w:p w14:paraId="1230F219" w14:textId="0C7A911B" w:rsidR="00CF0BB7" w:rsidRPr="00252CC8" w:rsidRDefault="00CF0BB7" w:rsidP="00CF0BB7">
            <w:pPr>
              <w:tabs>
                <w:tab w:val="left" w:pos="533"/>
              </w:tabs>
              <w:spacing w:before="120"/>
              <w:jc w:val="center"/>
              <w:rPr>
                <w:rFonts w:ascii="Courier New" w:hAnsi="Courier New" w:cs="Courier New"/>
              </w:rPr>
            </w:pPr>
            <w:r w:rsidRPr="00F7673E">
              <w:t>#404891</w:t>
            </w:r>
          </w:p>
        </w:tc>
        <w:tc>
          <w:tcPr>
            <w:tcW w:w="1304" w:type="dxa"/>
            <w:shd w:val="clear" w:color="auto" w:fill="FFFF99"/>
            <w:vAlign w:val="center"/>
          </w:tcPr>
          <w:p w14:paraId="7AC451B1" w14:textId="2F788238" w:rsidR="00CF0BB7" w:rsidRPr="008A115A" w:rsidRDefault="00241B06" w:rsidP="00CF0BB7">
            <w:pPr>
              <w:tabs>
                <w:tab w:val="left" w:pos="533"/>
              </w:tabs>
              <w:spacing w:before="120"/>
              <w:jc w:val="center"/>
              <w:rPr>
                <w:lang w:eastAsia="ko-KR"/>
              </w:rPr>
            </w:pPr>
            <w:r>
              <w:rPr>
                <w:rFonts w:hint="eastAsia"/>
                <w:lang w:eastAsia="ko-KR"/>
              </w:rPr>
              <w:t>6</w:t>
            </w:r>
            <w:r>
              <w:rPr>
                <w:lang w:eastAsia="ko-KR"/>
              </w:rPr>
              <w:t>4</w:t>
            </w:r>
          </w:p>
        </w:tc>
        <w:tc>
          <w:tcPr>
            <w:tcW w:w="1304" w:type="dxa"/>
            <w:shd w:val="clear" w:color="auto" w:fill="FFFF99"/>
            <w:vAlign w:val="center"/>
          </w:tcPr>
          <w:p w14:paraId="587EDE5F" w14:textId="528C4C48" w:rsidR="00CF0BB7" w:rsidRPr="008A115A" w:rsidRDefault="00241B06" w:rsidP="00CF0BB7">
            <w:pPr>
              <w:tabs>
                <w:tab w:val="left" w:pos="533"/>
              </w:tabs>
              <w:spacing w:before="120"/>
              <w:jc w:val="center"/>
              <w:rPr>
                <w:lang w:eastAsia="ko-KR"/>
              </w:rPr>
            </w:pPr>
            <w:r>
              <w:rPr>
                <w:rFonts w:hint="eastAsia"/>
                <w:lang w:eastAsia="ko-KR"/>
              </w:rPr>
              <w:t>7</w:t>
            </w:r>
            <w:r>
              <w:rPr>
                <w:lang w:eastAsia="ko-KR"/>
              </w:rPr>
              <w:t>2</w:t>
            </w:r>
          </w:p>
        </w:tc>
        <w:tc>
          <w:tcPr>
            <w:tcW w:w="1304" w:type="dxa"/>
            <w:shd w:val="clear" w:color="auto" w:fill="FFFF99"/>
            <w:vAlign w:val="center"/>
          </w:tcPr>
          <w:p w14:paraId="1625D215" w14:textId="25C03910" w:rsidR="00CF0BB7" w:rsidRPr="008A115A" w:rsidRDefault="00241B06" w:rsidP="00CF0BB7">
            <w:pPr>
              <w:tabs>
                <w:tab w:val="left" w:pos="533"/>
              </w:tabs>
              <w:spacing w:before="120"/>
              <w:jc w:val="center"/>
              <w:rPr>
                <w:lang w:eastAsia="ko-KR"/>
              </w:rPr>
            </w:pPr>
            <w:r>
              <w:rPr>
                <w:rFonts w:hint="eastAsia"/>
                <w:lang w:eastAsia="ko-KR"/>
              </w:rPr>
              <w:t>1</w:t>
            </w:r>
            <w:r>
              <w:rPr>
                <w:lang w:eastAsia="ko-KR"/>
              </w:rPr>
              <w:t>45</w:t>
            </w:r>
          </w:p>
        </w:tc>
        <w:tc>
          <w:tcPr>
            <w:tcW w:w="4592" w:type="dxa"/>
            <w:shd w:val="clear" w:color="auto" w:fill="404891"/>
            <w:vAlign w:val="center"/>
          </w:tcPr>
          <w:p w14:paraId="43F934DD" w14:textId="0243AF40" w:rsidR="00CF0BB7" w:rsidRPr="00472ADD" w:rsidRDefault="007D421E" w:rsidP="00CF0BB7">
            <w:pPr>
              <w:tabs>
                <w:tab w:val="left" w:pos="533"/>
              </w:tabs>
              <w:spacing w:before="120"/>
              <w:jc w:val="center"/>
              <w:rPr>
                <w:color w:val="FFFFFF" w:themeColor="background1"/>
                <w:lang w:eastAsia="ko-KR"/>
              </w:rPr>
            </w:pPr>
            <w:r>
              <w:rPr>
                <w:color w:val="FFFFFF" w:themeColor="background1"/>
                <w:lang w:eastAsia="ko-KR"/>
              </w:rPr>
              <w:t xml:space="preserve">Light </w:t>
            </w:r>
            <w:r w:rsidR="00472ADD">
              <w:rPr>
                <w:rFonts w:hint="eastAsia"/>
                <w:color w:val="FFFFFF" w:themeColor="background1"/>
                <w:lang w:eastAsia="ko-KR"/>
              </w:rPr>
              <w:t>N</w:t>
            </w:r>
            <w:r w:rsidR="00472ADD">
              <w:rPr>
                <w:color w:val="FFFFFF" w:themeColor="background1"/>
                <w:lang w:eastAsia="ko-KR"/>
              </w:rPr>
              <w:t>avy.</w:t>
            </w:r>
          </w:p>
        </w:tc>
      </w:tr>
      <w:bookmarkEnd w:id="6"/>
    </w:tbl>
    <w:p w14:paraId="5CB432B1" w14:textId="5CC7B0D8" w:rsidR="00523EAF" w:rsidRPr="00387042" w:rsidRDefault="00523EAF" w:rsidP="00627115">
      <w:pPr>
        <w:rPr>
          <w:b/>
          <w:bCs/>
          <w:noProof/>
          <w:szCs w:val="24"/>
          <w:u w:val="single"/>
          <w:lang w:val="en-CA"/>
        </w:rPr>
      </w:pPr>
    </w:p>
    <w:sectPr w:rsidR="00523EAF" w:rsidRPr="00387042" w:rsidSect="004B68EB">
      <w:headerReference w:type="even" r:id="rId8"/>
      <w:headerReference w:type="default" r:id="rId9"/>
      <w:footerReference w:type="default" r:id="rId10"/>
      <w:headerReference w:type="first" r:id="rId11"/>
      <w:pgSz w:w="12240" w:h="15840"/>
      <w:pgMar w:top="1440" w:right="1008" w:bottom="1440" w:left="1008" w:header="1138"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C431D" w14:textId="77777777" w:rsidR="00B66CD5" w:rsidRDefault="00B66CD5" w:rsidP="00DC7B65">
      <w:pPr>
        <w:spacing w:after="0"/>
      </w:pPr>
      <w:r>
        <w:separator/>
      </w:r>
    </w:p>
    <w:p w14:paraId="0BB7A4F4" w14:textId="77777777" w:rsidR="00B66CD5" w:rsidRDefault="00B66CD5"/>
  </w:endnote>
  <w:endnote w:type="continuationSeparator" w:id="0">
    <w:p w14:paraId="6D338103" w14:textId="77777777" w:rsidR="00B66CD5" w:rsidRDefault="00B66CD5" w:rsidP="00DC7B65">
      <w:pPr>
        <w:spacing w:after="0"/>
      </w:pPr>
      <w:r>
        <w:continuationSeparator/>
      </w:r>
    </w:p>
    <w:p w14:paraId="6BE93517" w14:textId="77777777" w:rsidR="00B66CD5" w:rsidRDefault="00B66C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03732" w14:textId="32575DFB" w:rsidR="00822002" w:rsidRDefault="00B96F4F" w:rsidP="00A83E38">
    <w:pPr>
      <w:pStyle w:val="a4"/>
      <w:tabs>
        <w:tab w:val="clear" w:pos="4680"/>
        <w:tab w:val="clear" w:pos="9360"/>
        <w:tab w:val="left" w:pos="5103"/>
        <w:tab w:val="right" w:pos="10206"/>
      </w:tabs>
      <w:jc w:val="center"/>
      <w:rPr>
        <w:caps/>
        <w:noProof/>
        <w:color w:val="4F81BD" w:themeColor="accent1"/>
      </w:rPr>
    </w:pPr>
    <w:r>
      <w:rPr>
        <w:caps/>
        <w:color w:val="4F81BD" w:themeColor="accent1"/>
      </w:rPr>
      <w:t>summer</w:t>
    </w:r>
    <w:r w:rsidR="008D41BF">
      <w:rPr>
        <w:caps/>
        <w:color w:val="4F81BD" w:themeColor="accent1"/>
      </w:rPr>
      <w:t xml:space="preserve"> </w:t>
    </w:r>
    <w:r w:rsidR="00D87CD0">
      <w:rPr>
        <w:caps/>
        <w:color w:val="4F81BD" w:themeColor="accent1"/>
      </w:rPr>
      <w:t>202</w:t>
    </w:r>
    <w:r w:rsidR="008E7604">
      <w:rPr>
        <w:caps/>
        <w:color w:val="4F81BD" w:themeColor="accent1"/>
      </w:rPr>
      <w:t>3</w:t>
    </w:r>
    <w:r w:rsidR="00A83E38">
      <w:rPr>
        <w:caps/>
        <w:color w:val="4F81BD" w:themeColor="accent1"/>
      </w:rPr>
      <w:tab/>
    </w:r>
    <w:r w:rsidR="00A83E38">
      <w:rPr>
        <w:caps/>
        <w:color w:val="4F81BD" w:themeColor="accent1"/>
      </w:rPr>
      <w:tab/>
    </w:r>
    <w:r w:rsidR="00822002">
      <w:rPr>
        <w:caps/>
        <w:color w:val="4F81BD" w:themeColor="accent1"/>
      </w:rPr>
      <w:fldChar w:fldCharType="begin"/>
    </w:r>
    <w:r w:rsidR="00822002">
      <w:rPr>
        <w:caps/>
        <w:color w:val="4F81BD" w:themeColor="accent1"/>
      </w:rPr>
      <w:instrText xml:space="preserve"> PAGE   \* MERGEFORMAT </w:instrText>
    </w:r>
    <w:r w:rsidR="00822002">
      <w:rPr>
        <w:caps/>
        <w:color w:val="4F81BD" w:themeColor="accent1"/>
      </w:rPr>
      <w:fldChar w:fldCharType="separate"/>
    </w:r>
    <w:r w:rsidR="0094509E">
      <w:rPr>
        <w:caps/>
        <w:noProof/>
        <w:color w:val="4F81BD" w:themeColor="accent1"/>
      </w:rPr>
      <w:t>3</w:t>
    </w:r>
    <w:r w:rsidR="00822002">
      <w:rPr>
        <w:caps/>
        <w:noProof/>
        <w:color w:val="4F81BD" w:themeColor="accent1"/>
      </w:rPr>
      <w:fldChar w:fldCharType="end"/>
    </w:r>
    <w:r w:rsidR="006714E3">
      <w:rPr>
        <w:caps/>
        <w:noProof/>
        <w:color w:val="4F81BD" w:themeColor="accent1"/>
      </w:rPr>
      <w:t xml:space="preserve"> </w:t>
    </w:r>
    <w:r w:rsidR="006714E3" w:rsidRPr="006714E3">
      <w:rPr>
        <w:noProof/>
        <w:color w:val="4F81BD" w:themeColor="accent1"/>
      </w:rPr>
      <w:t>of</w:t>
    </w:r>
    <w:r w:rsidR="006714E3">
      <w:rPr>
        <w:noProof/>
        <w:color w:val="4F81BD" w:themeColor="accent1"/>
      </w:rPr>
      <w:t xml:space="preserve"> </w:t>
    </w:r>
    <w:r w:rsidR="00E9018C">
      <w:rPr>
        <w:noProof/>
        <w:color w:val="4F81BD" w:themeColor="accent1"/>
      </w:rPr>
      <w:fldChar w:fldCharType="begin"/>
    </w:r>
    <w:r w:rsidR="00E9018C">
      <w:rPr>
        <w:noProof/>
        <w:color w:val="4F81BD" w:themeColor="accent1"/>
      </w:rPr>
      <w:instrText xml:space="preserve"> NUMPAGES   \* MERGEFORMAT </w:instrText>
    </w:r>
    <w:r w:rsidR="00E9018C">
      <w:rPr>
        <w:noProof/>
        <w:color w:val="4F81BD" w:themeColor="accent1"/>
      </w:rPr>
      <w:fldChar w:fldCharType="separate"/>
    </w:r>
    <w:r w:rsidR="00E9018C">
      <w:rPr>
        <w:noProof/>
        <w:color w:val="4F81BD" w:themeColor="accent1"/>
      </w:rPr>
      <w:t>8</w:t>
    </w:r>
    <w:r w:rsidR="00E9018C">
      <w:rPr>
        <w:noProof/>
        <w:color w:val="4F81BD" w:themeColor="accent1"/>
      </w:rPr>
      <w:fldChar w:fldCharType="end"/>
    </w:r>
  </w:p>
  <w:p w14:paraId="02B2338A" w14:textId="77777777" w:rsidR="00822002" w:rsidRDefault="00822002">
    <w:pPr>
      <w:pStyle w:val="a4"/>
    </w:pPr>
  </w:p>
  <w:p w14:paraId="38C2E09B" w14:textId="77777777" w:rsidR="00F8732B" w:rsidRDefault="00F873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B729C" w14:textId="77777777" w:rsidR="00B66CD5" w:rsidRDefault="00B66CD5" w:rsidP="00DC7B65">
      <w:pPr>
        <w:spacing w:after="0"/>
      </w:pPr>
      <w:r>
        <w:separator/>
      </w:r>
    </w:p>
    <w:p w14:paraId="77E86CC3" w14:textId="77777777" w:rsidR="00B66CD5" w:rsidRDefault="00B66CD5"/>
  </w:footnote>
  <w:footnote w:type="continuationSeparator" w:id="0">
    <w:p w14:paraId="0D0BBB9E" w14:textId="77777777" w:rsidR="00B66CD5" w:rsidRDefault="00B66CD5" w:rsidP="00DC7B65">
      <w:pPr>
        <w:spacing w:after="0"/>
      </w:pPr>
      <w:r>
        <w:continuationSeparator/>
      </w:r>
    </w:p>
    <w:p w14:paraId="16295F63" w14:textId="77777777" w:rsidR="00B66CD5" w:rsidRDefault="00B66C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BC890" w14:textId="3C602847" w:rsidR="00B476EA" w:rsidRDefault="00F93214">
    <w:pPr>
      <w:pStyle w:val="a3"/>
    </w:pPr>
    <w:r>
      <w:rPr>
        <w:noProof/>
      </w:rPr>
      <w:pict w14:anchorId="2507EEC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826266" o:spid="_x0000_s1026" type="#_x0000_t136" style="position:absolute;margin-left:0;margin-top:0;width:14.25pt;height:1.5pt;rotation:315;z-index:-251655168;mso-position-horizontal:center;mso-position-horizontal-relative:margin;mso-position-vertical:center;mso-position-vertical-relative:margin" o:allowincell="f" fillcolor="white [3212]" stroked="f">
          <v:fill opacity=".5"/>
          <v:textpath style="font-family:&quot;Arial&quot;;font-size:1pt" string="Seneca SDDS 2021 Fal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63A08" w14:textId="4CE08761" w:rsidR="00822002" w:rsidRDefault="00F93214" w:rsidP="00845B21">
    <w:pPr>
      <w:pStyle w:val="a3"/>
      <w:tabs>
        <w:tab w:val="clear" w:pos="4680"/>
        <w:tab w:val="clear" w:pos="9360"/>
        <w:tab w:val="center" w:pos="5040"/>
        <w:tab w:val="right" w:pos="10170"/>
      </w:tabs>
    </w:pPr>
    <w:r>
      <w:rPr>
        <w:noProof/>
      </w:rPr>
      <w:pict w14:anchorId="0660DB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826267" o:spid="_x0000_s1027" type="#_x0000_t136" style="position:absolute;margin-left:0;margin-top:0;width:14.25pt;height:1.5pt;rotation:315;z-index:-251653120;mso-position-horizontal:center;mso-position-horizontal-relative:margin;mso-position-vertical:center;mso-position-vertical-relative:margin" o:allowincell="f" fillcolor="white [3212]" stroked="f">
          <v:fill opacity=".5"/>
          <v:textpath style="font-family:&quot;Arial&quot;;font-size:1pt" string="Seneca SDDS 2021 Fall"/>
          <w10:wrap anchorx="margin" anchory="margin"/>
        </v:shape>
      </w:pict>
    </w:r>
    <w:r w:rsidR="00822002">
      <w:rPr>
        <w:sz w:val="18"/>
        <w:szCs w:val="18"/>
      </w:rPr>
      <w:t xml:space="preserve">Number </w:t>
    </w:r>
    <w:r w:rsidR="00A83E38">
      <w:rPr>
        <w:sz w:val="18"/>
        <w:szCs w:val="18"/>
      </w:rPr>
      <w:t>S</w:t>
    </w:r>
    <w:r w:rsidR="00822002">
      <w:rPr>
        <w:sz w:val="18"/>
        <w:szCs w:val="18"/>
      </w:rPr>
      <w:t>ystems</w:t>
    </w:r>
    <w:r w:rsidR="00A83E38">
      <w:rPr>
        <w:sz w:val="18"/>
        <w:szCs w:val="18"/>
      </w:rPr>
      <w:t xml:space="preserve"> Activity</w:t>
    </w:r>
    <w:r w:rsidR="00822002">
      <w:rPr>
        <w:sz w:val="18"/>
        <w:szCs w:val="18"/>
      </w:rPr>
      <w:tab/>
    </w:r>
    <w:r w:rsidR="00822002">
      <w:rPr>
        <w:sz w:val="18"/>
        <w:szCs w:val="18"/>
      </w:rPr>
      <w:tab/>
    </w:r>
    <w:r w:rsidR="0011098F">
      <w:rPr>
        <w:sz w:val="18"/>
        <w:szCs w:val="18"/>
      </w:rPr>
      <w:t>Computer Principles for Programmers</w:t>
    </w:r>
  </w:p>
  <w:p w14:paraId="5748F388" w14:textId="77777777" w:rsidR="00F8732B" w:rsidRDefault="00F8732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E6261" w14:textId="72BE987D" w:rsidR="00B476EA" w:rsidRDefault="00F93214">
    <w:pPr>
      <w:pStyle w:val="a3"/>
    </w:pPr>
    <w:r>
      <w:rPr>
        <w:noProof/>
      </w:rPr>
      <w:pict w14:anchorId="51382A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826265" o:spid="_x0000_s1025" type="#_x0000_t136" style="position:absolute;margin-left:0;margin-top:0;width:14.25pt;height:1.5pt;rotation:315;z-index:-251657216;mso-position-horizontal:center;mso-position-horizontal-relative:margin;mso-position-vertical:center;mso-position-vertical-relative:margin" o:allowincell="f" fillcolor="white [3212]" stroked="f">
          <v:fill opacity=".5"/>
          <v:textpath style="font-family:&quot;Arial&quot;;font-size:1pt" string="Seneca SDDS 2021 Fal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1" w15:restartNumberingAfterBreak="0">
    <w:nsid w:val="17473335"/>
    <w:multiLevelType w:val="hybridMultilevel"/>
    <w:tmpl w:val="693A30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305C2"/>
    <w:multiLevelType w:val="hybridMultilevel"/>
    <w:tmpl w:val="18585E6A"/>
    <w:lvl w:ilvl="0" w:tplc="8DBAB23C">
      <w:numFmt w:val="bullet"/>
      <w:lvlText w:val=""/>
      <w:lvlJc w:val="left"/>
      <w:pPr>
        <w:ind w:left="720" w:hanging="360"/>
      </w:pPr>
      <w:rPr>
        <w:rFonts w:ascii="Symbol" w:eastAsia="Microsoft YaHei" w:hAnsi="Symbol" w:cs="Mang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703654"/>
    <w:multiLevelType w:val="hybridMultilevel"/>
    <w:tmpl w:val="E7A6682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9843256"/>
    <w:multiLevelType w:val="hybridMultilevel"/>
    <w:tmpl w:val="B5BEAB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8877535"/>
    <w:multiLevelType w:val="hybridMultilevel"/>
    <w:tmpl w:val="0A8CE34A"/>
    <w:lvl w:ilvl="0" w:tplc="9C8294C6">
      <w:start w:val="1"/>
      <w:numFmt w:val="bullet"/>
      <w:lvlText w:val=""/>
      <w:lvlJc w:val="left"/>
      <w:pPr>
        <w:ind w:left="720" w:hanging="360"/>
      </w:pPr>
      <w:rPr>
        <w:rFonts w:ascii="Symbol" w:eastAsia="Microsoft YaHei" w:hAnsi="Symbol" w:cs="Mang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98F01AF"/>
    <w:multiLevelType w:val="hybridMultilevel"/>
    <w:tmpl w:val="1D3A89B8"/>
    <w:lvl w:ilvl="0" w:tplc="64D0FACC">
      <w:start w:val="1"/>
      <w:numFmt w:val="bullet"/>
      <w:lvlText w:val=""/>
      <w:lvlJc w:val="left"/>
      <w:pPr>
        <w:ind w:left="720" w:hanging="360"/>
      </w:pPr>
      <w:rPr>
        <w:rFonts w:ascii="Wingdings" w:eastAsia="Microsoft YaHei" w:hAnsi="Wingdings" w:cs="Mang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DE96AD8"/>
    <w:multiLevelType w:val="hybridMultilevel"/>
    <w:tmpl w:val="5ADE63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6FE363E"/>
    <w:multiLevelType w:val="hybridMultilevel"/>
    <w:tmpl w:val="690433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A368B1"/>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9863878">
    <w:abstractNumId w:val="10"/>
  </w:num>
  <w:num w:numId="2" w16cid:durableId="1717973481">
    <w:abstractNumId w:val="2"/>
  </w:num>
  <w:num w:numId="3" w16cid:durableId="161361985">
    <w:abstractNumId w:val="11"/>
  </w:num>
  <w:num w:numId="4" w16cid:durableId="9838046">
    <w:abstractNumId w:val="12"/>
  </w:num>
  <w:num w:numId="5" w16cid:durableId="390616653">
    <w:abstractNumId w:val="7"/>
  </w:num>
  <w:num w:numId="6" w16cid:durableId="53896242">
    <w:abstractNumId w:val="18"/>
  </w:num>
  <w:num w:numId="7" w16cid:durableId="951977260">
    <w:abstractNumId w:val="17"/>
  </w:num>
  <w:num w:numId="8" w16cid:durableId="1819687146">
    <w:abstractNumId w:val="13"/>
  </w:num>
  <w:num w:numId="9" w16cid:durableId="1813520227">
    <w:abstractNumId w:val="6"/>
  </w:num>
  <w:num w:numId="10" w16cid:durableId="191383241">
    <w:abstractNumId w:val="3"/>
  </w:num>
  <w:num w:numId="11" w16cid:durableId="745685920">
    <w:abstractNumId w:val="9"/>
  </w:num>
  <w:num w:numId="12" w16cid:durableId="1284530817">
    <w:abstractNumId w:val="20"/>
  </w:num>
  <w:num w:numId="13" w16cid:durableId="775750427">
    <w:abstractNumId w:val="0"/>
  </w:num>
  <w:num w:numId="14" w16cid:durableId="1421759620">
    <w:abstractNumId w:val="21"/>
  </w:num>
  <w:num w:numId="15" w16cid:durableId="339235106">
    <w:abstractNumId w:val="5"/>
  </w:num>
  <w:num w:numId="16" w16cid:durableId="151065242">
    <w:abstractNumId w:val="15"/>
  </w:num>
  <w:num w:numId="17" w16cid:durableId="1379623616">
    <w:abstractNumId w:val="14"/>
  </w:num>
  <w:num w:numId="18" w16cid:durableId="1471284598">
    <w:abstractNumId w:val="8"/>
  </w:num>
  <w:num w:numId="19" w16cid:durableId="105657725">
    <w:abstractNumId w:val="16"/>
  </w:num>
  <w:num w:numId="20" w16cid:durableId="1893809279">
    <w:abstractNumId w:val="19"/>
  </w:num>
  <w:num w:numId="21" w16cid:durableId="1357317774">
    <w:abstractNumId w:val="1"/>
  </w:num>
  <w:num w:numId="22" w16cid:durableId="16219093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defaultTabStop w:val="720"/>
  <w:characterSpacingControl w:val="doNotCompress"/>
  <w:hdrShapeDefaults>
    <o:shapedefaults v:ext="edit" spidmax="2050">
      <o:colormru v:ext="edit" colors="#670000"/>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68495827-1F03-4530-828A-0EF06947D687}"/>
    <w:docVar w:name="dgnword-eventsink" w:val="1590363140960"/>
  </w:docVars>
  <w:rsids>
    <w:rsidRoot w:val="00DC7B65"/>
    <w:rsid w:val="00001616"/>
    <w:rsid w:val="00003F20"/>
    <w:rsid w:val="00004B55"/>
    <w:rsid w:val="000055EB"/>
    <w:rsid w:val="000058B0"/>
    <w:rsid w:val="00006BCB"/>
    <w:rsid w:val="00006BF8"/>
    <w:rsid w:val="0001081D"/>
    <w:rsid w:val="000202C0"/>
    <w:rsid w:val="0002491B"/>
    <w:rsid w:val="00024C0D"/>
    <w:rsid w:val="00025394"/>
    <w:rsid w:val="0003240C"/>
    <w:rsid w:val="00034046"/>
    <w:rsid w:val="00034449"/>
    <w:rsid w:val="0003731B"/>
    <w:rsid w:val="00040983"/>
    <w:rsid w:val="0004664C"/>
    <w:rsid w:val="000467A1"/>
    <w:rsid w:val="00046CE8"/>
    <w:rsid w:val="000475B6"/>
    <w:rsid w:val="00055DDC"/>
    <w:rsid w:val="000577CB"/>
    <w:rsid w:val="00061487"/>
    <w:rsid w:val="00067B25"/>
    <w:rsid w:val="00070626"/>
    <w:rsid w:val="000747A4"/>
    <w:rsid w:val="00076536"/>
    <w:rsid w:val="00091C2F"/>
    <w:rsid w:val="00092549"/>
    <w:rsid w:val="00093A08"/>
    <w:rsid w:val="000948FA"/>
    <w:rsid w:val="00096194"/>
    <w:rsid w:val="000A28C5"/>
    <w:rsid w:val="000A2A5B"/>
    <w:rsid w:val="000C0133"/>
    <w:rsid w:val="000C7112"/>
    <w:rsid w:val="000D158E"/>
    <w:rsid w:val="000D214C"/>
    <w:rsid w:val="000F1DA8"/>
    <w:rsid w:val="000F2DFF"/>
    <w:rsid w:val="000F70D3"/>
    <w:rsid w:val="00100CD5"/>
    <w:rsid w:val="001015D3"/>
    <w:rsid w:val="001056A6"/>
    <w:rsid w:val="00106AEE"/>
    <w:rsid w:val="001075DA"/>
    <w:rsid w:val="0011098F"/>
    <w:rsid w:val="0011583A"/>
    <w:rsid w:val="001178FB"/>
    <w:rsid w:val="00122228"/>
    <w:rsid w:val="001256EE"/>
    <w:rsid w:val="001259E3"/>
    <w:rsid w:val="00126699"/>
    <w:rsid w:val="00126CA1"/>
    <w:rsid w:val="00127838"/>
    <w:rsid w:val="0013371B"/>
    <w:rsid w:val="00137D46"/>
    <w:rsid w:val="001430F9"/>
    <w:rsid w:val="001506E1"/>
    <w:rsid w:val="001543B6"/>
    <w:rsid w:val="001554CA"/>
    <w:rsid w:val="00160B35"/>
    <w:rsid w:val="00162664"/>
    <w:rsid w:val="001667B5"/>
    <w:rsid w:val="0016688A"/>
    <w:rsid w:val="0016723A"/>
    <w:rsid w:val="00174D96"/>
    <w:rsid w:val="00181A18"/>
    <w:rsid w:val="00181A3C"/>
    <w:rsid w:val="0018627A"/>
    <w:rsid w:val="0019778A"/>
    <w:rsid w:val="001A4147"/>
    <w:rsid w:val="001B74E3"/>
    <w:rsid w:val="001C2B02"/>
    <w:rsid w:val="001C37FB"/>
    <w:rsid w:val="001E1F79"/>
    <w:rsid w:val="001E38A6"/>
    <w:rsid w:val="001E6A21"/>
    <w:rsid w:val="001E6B62"/>
    <w:rsid w:val="001F0E8A"/>
    <w:rsid w:val="001F2296"/>
    <w:rsid w:val="00200688"/>
    <w:rsid w:val="00201E92"/>
    <w:rsid w:val="00203311"/>
    <w:rsid w:val="00203369"/>
    <w:rsid w:val="0020393D"/>
    <w:rsid w:val="00213D56"/>
    <w:rsid w:val="00217BC1"/>
    <w:rsid w:val="00225068"/>
    <w:rsid w:val="00227C0C"/>
    <w:rsid w:val="002313A6"/>
    <w:rsid w:val="00231A95"/>
    <w:rsid w:val="002325D9"/>
    <w:rsid w:val="002330C8"/>
    <w:rsid w:val="002350D7"/>
    <w:rsid w:val="00235387"/>
    <w:rsid w:val="002360BB"/>
    <w:rsid w:val="00237709"/>
    <w:rsid w:val="00240EB7"/>
    <w:rsid w:val="00241B06"/>
    <w:rsid w:val="00246247"/>
    <w:rsid w:val="002506ED"/>
    <w:rsid w:val="002520F1"/>
    <w:rsid w:val="002528C8"/>
    <w:rsid w:val="00252CC8"/>
    <w:rsid w:val="0025341A"/>
    <w:rsid w:val="002534E2"/>
    <w:rsid w:val="00256F06"/>
    <w:rsid w:val="00260D7D"/>
    <w:rsid w:val="00262D8A"/>
    <w:rsid w:val="00263BB3"/>
    <w:rsid w:val="00265638"/>
    <w:rsid w:val="00277CAC"/>
    <w:rsid w:val="00283656"/>
    <w:rsid w:val="00284E46"/>
    <w:rsid w:val="00286E67"/>
    <w:rsid w:val="0029226C"/>
    <w:rsid w:val="00292B4F"/>
    <w:rsid w:val="00294AC1"/>
    <w:rsid w:val="00295759"/>
    <w:rsid w:val="002A41A6"/>
    <w:rsid w:val="002B1E5E"/>
    <w:rsid w:val="002B3FAA"/>
    <w:rsid w:val="002B6973"/>
    <w:rsid w:val="002B7C06"/>
    <w:rsid w:val="002C52EF"/>
    <w:rsid w:val="002C66DF"/>
    <w:rsid w:val="002C70C3"/>
    <w:rsid w:val="002D1B65"/>
    <w:rsid w:val="002D22A5"/>
    <w:rsid w:val="002D32F4"/>
    <w:rsid w:val="002D62A4"/>
    <w:rsid w:val="002D7D87"/>
    <w:rsid w:val="002E1E2E"/>
    <w:rsid w:val="002E1EE3"/>
    <w:rsid w:val="002E3375"/>
    <w:rsid w:val="002E3F8A"/>
    <w:rsid w:val="002E5043"/>
    <w:rsid w:val="002E7DA3"/>
    <w:rsid w:val="002F2942"/>
    <w:rsid w:val="002F437A"/>
    <w:rsid w:val="002F5BF0"/>
    <w:rsid w:val="002F7089"/>
    <w:rsid w:val="00301268"/>
    <w:rsid w:val="0030279A"/>
    <w:rsid w:val="00304B01"/>
    <w:rsid w:val="00305388"/>
    <w:rsid w:val="00305B65"/>
    <w:rsid w:val="00316838"/>
    <w:rsid w:val="00322449"/>
    <w:rsid w:val="0032459B"/>
    <w:rsid w:val="0032467E"/>
    <w:rsid w:val="00325B85"/>
    <w:rsid w:val="003267D3"/>
    <w:rsid w:val="00330369"/>
    <w:rsid w:val="00331A81"/>
    <w:rsid w:val="00334C0F"/>
    <w:rsid w:val="00350B1A"/>
    <w:rsid w:val="00355C8B"/>
    <w:rsid w:val="00360DD9"/>
    <w:rsid w:val="00360E3A"/>
    <w:rsid w:val="003649C7"/>
    <w:rsid w:val="0036520D"/>
    <w:rsid w:val="0036658C"/>
    <w:rsid w:val="0037371F"/>
    <w:rsid w:val="0037395C"/>
    <w:rsid w:val="00374879"/>
    <w:rsid w:val="00377A2E"/>
    <w:rsid w:val="00387042"/>
    <w:rsid w:val="003871AD"/>
    <w:rsid w:val="00390D6A"/>
    <w:rsid w:val="00392E74"/>
    <w:rsid w:val="00396CCB"/>
    <w:rsid w:val="00397AD3"/>
    <w:rsid w:val="003A4B9C"/>
    <w:rsid w:val="003A7F9C"/>
    <w:rsid w:val="003B1D8F"/>
    <w:rsid w:val="003B32F8"/>
    <w:rsid w:val="003C3293"/>
    <w:rsid w:val="003C6D8F"/>
    <w:rsid w:val="003D69D8"/>
    <w:rsid w:val="003E1C61"/>
    <w:rsid w:val="003E63BE"/>
    <w:rsid w:val="003F2195"/>
    <w:rsid w:val="003F3C33"/>
    <w:rsid w:val="003F5195"/>
    <w:rsid w:val="003F72E0"/>
    <w:rsid w:val="00400A65"/>
    <w:rsid w:val="00400AEF"/>
    <w:rsid w:val="00405140"/>
    <w:rsid w:val="0041308E"/>
    <w:rsid w:val="0041379E"/>
    <w:rsid w:val="00414086"/>
    <w:rsid w:val="00414966"/>
    <w:rsid w:val="00415674"/>
    <w:rsid w:val="00415C70"/>
    <w:rsid w:val="00421E89"/>
    <w:rsid w:val="004237E5"/>
    <w:rsid w:val="00427D19"/>
    <w:rsid w:val="00433C4C"/>
    <w:rsid w:val="00434B31"/>
    <w:rsid w:val="00434E6E"/>
    <w:rsid w:val="00435B58"/>
    <w:rsid w:val="00441CDB"/>
    <w:rsid w:val="00443692"/>
    <w:rsid w:val="0044410F"/>
    <w:rsid w:val="00452609"/>
    <w:rsid w:val="004526C4"/>
    <w:rsid w:val="00456E0D"/>
    <w:rsid w:val="004572D8"/>
    <w:rsid w:val="004579F9"/>
    <w:rsid w:val="00461F7A"/>
    <w:rsid w:val="00462FD6"/>
    <w:rsid w:val="00463999"/>
    <w:rsid w:val="004647DC"/>
    <w:rsid w:val="00465D51"/>
    <w:rsid w:val="004709D3"/>
    <w:rsid w:val="00472ADD"/>
    <w:rsid w:val="004738B1"/>
    <w:rsid w:val="00474D7C"/>
    <w:rsid w:val="00490917"/>
    <w:rsid w:val="00491FAA"/>
    <w:rsid w:val="00492967"/>
    <w:rsid w:val="004940F7"/>
    <w:rsid w:val="004953D1"/>
    <w:rsid w:val="004A2642"/>
    <w:rsid w:val="004A5B75"/>
    <w:rsid w:val="004A5EBD"/>
    <w:rsid w:val="004B68EB"/>
    <w:rsid w:val="004C69FF"/>
    <w:rsid w:val="004C77CF"/>
    <w:rsid w:val="004D3F34"/>
    <w:rsid w:val="004D5108"/>
    <w:rsid w:val="004D5F0A"/>
    <w:rsid w:val="004D6BDB"/>
    <w:rsid w:val="004E12AE"/>
    <w:rsid w:val="004E138E"/>
    <w:rsid w:val="004E63F9"/>
    <w:rsid w:val="004F08CA"/>
    <w:rsid w:val="004F11D8"/>
    <w:rsid w:val="004F7B3C"/>
    <w:rsid w:val="00503ECC"/>
    <w:rsid w:val="0050476B"/>
    <w:rsid w:val="00506975"/>
    <w:rsid w:val="00506ADA"/>
    <w:rsid w:val="00507811"/>
    <w:rsid w:val="00512332"/>
    <w:rsid w:val="005168B6"/>
    <w:rsid w:val="00520670"/>
    <w:rsid w:val="005226D2"/>
    <w:rsid w:val="00523EAF"/>
    <w:rsid w:val="0052423E"/>
    <w:rsid w:val="00525492"/>
    <w:rsid w:val="00526D39"/>
    <w:rsid w:val="00530D89"/>
    <w:rsid w:val="00531499"/>
    <w:rsid w:val="005378B2"/>
    <w:rsid w:val="00542193"/>
    <w:rsid w:val="00543016"/>
    <w:rsid w:val="0055621A"/>
    <w:rsid w:val="005608AA"/>
    <w:rsid w:val="00560BCC"/>
    <w:rsid w:val="00564EE1"/>
    <w:rsid w:val="00572369"/>
    <w:rsid w:val="0057656D"/>
    <w:rsid w:val="005800CD"/>
    <w:rsid w:val="00585C2B"/>
    <w:rsid w:val="005909F2"/>
    <w:rsid w:val="005A0D1A"/>
    <w:rsid w:val="005A5E60"/>
    <w:rsid w:val="005B09A0"/>
    <w:rsid w:val="005B13DB"/>
    <w:rsid w:val="005B30CC"/>
    <w:rsid w:val="005B32F8"/>
    <w:rsid w:val="005C137F"/>
    <w:rsid w:val="005C15A0"/>
    <w:rsid w:val="005C4ABE"/>
    <w:rsid w:val="005C6956"/>
    <w:rsid w:val="005D2B39"/>
    <w:rsid w:val="005D3D98"/>
    <w:rsid w:val="005E060D"/>
    <w:rsid w:val="005E1E4C"/>
    <w:rsid w:val="005E42C5"/>
    <w:rsid w:val="005F04F3"/>
    <w:rsid w:val="005F1E5A"/>
    <w:rsid w:val="005F28D6"/>
    <w:rsid w:val="0060428F"/>
    <w:rsid w:val="00604A21"/>
    <w:rsid w:val="006109D1"/>
    <w:rsid w:val="0061305E"/>
    <w:rsid w:val="00614E5C"/>
    <w:rsid w:val="00616409"/>
    <w:rsid w:val="00620DF7"/>
    <w:rsid w:val="00627115"/>
    <w:rsid w:val="00627480"/>
    <w:rsid w:val="00630814"/>
    <w:rsid w:val="00630CCF"/>
    <w:rsid w:val="00636A9B"/>
    <w:rsid w:val="00636E4E"/>
    <w:rsid w:val="0064143B"/>
    <w:rsid w:val="00642369"/>
    <w:rsid w:val="00643CC3"/>
    <w:rsid w:val="00645559"/>
    <w:rsid w:val="006527D8"/>
    <w:rsid w:val="00657336"/>
    <w:rsid w:val="00657CAB"/>
    <w:rsid w:val="00665804"/>
    <w:rsid w:val="006669A0"/>
    <w:rsid w:val="00667030"/>
    <w:rsid w:val="006714E3"/>
    <w:rsid w:val="0067338A"/>
    <w:rsid w:val="0067583C"/>
    <w:rsid w:val="00681029"/>
    <w:rsid w:val="00681601"/>
    <w:rsid w:val="00683F97"/>
    <w:rsid w:val="006841DA"/>
    <w:rsid w:val="00693370"/>
    <w:rsid w:val="006A0579"/>
    <w:rsid w:val="006A324F"/>
    <w:rsid w:val="006A5131"/>
    <w:rsid w:val="006B62C6"/>
    <w:rsid w:val="006C2475"/>
    <w:rsid w:val="006C470C"/>
    <w:rsid w:val="006C5CCA"/>
    <w:rsid w:val="006D0065"/>
    <w:rsid w:val="006D1999"/>
    <w:rsid w:val="006D6547"/>
    <w:rsid w:val="006D6AAB"/>
    <w:rsid w:val="006D7413"/>
    <w:rsid w:val="006E19A6"/>
    <w:rsid w:val="006E1D52"/>
    <w:rsid w:val="006E363E"/>
    <w:rsid w:val="006F05CB"/>
    <w:rsid w:val="006F4A63"/>
    <w:rsid w:val="00701038"/>
    <w:rsid w:val="007050ED"/>
    <w:rsid w:val="007124D3"/>
    <w:rsid w:val="0071787B"/>
    <w:rsid w:val="0072050B"/>
    <w:rsid w:val="00721573"/>
    <w:rsid w:val="00732C6A"/>
    <w:rsid w:val="0074223B"/>
    <w:rsid w:val="0074241C"/>
    <w:rsid w:val="0074264D"/>
    <w:rsid w:val="00743FFE"/>
    <w:rsid w:val="007515B5"/>
    <w:rsid w:val="007526E9"/>
    <w:rsid w:val="0075290B"/>
    <w:rsid w:val="00753649"/>
    <w:rsid w:val="00753DF5"/>
    <w:rsid w:val="007540A2"/>
    <w:rsid w:val="00764DA9"/>
    <w:rsid w:val="007650E0"/>
    <w:rsid w:val="00765322"/>
    <w:rsid w:val="00777D46"/>
    <w:rsid w:val="00781529"/>
    <w:rsid w:val="0078777E"/>
    <w:rsid w:val="0078799E"/>
    <w:rsid w:val="007A0081"/>
    <w:rsid w:val="007A1330"/>
    <w:rsid w:val="007A43AE"/>
    <w:rsid w:val="007A69AE"/>
    <w:rsid w:val="007A6B85"/>
    <w:rsid w:val="007A6EE2"/>
    <w:rsid w:val="007A6FAD"/>
    <w:rsid w:val="007B2C8F"/>
    <w:rsid w:val="007B4BFC"/>
    <w:rsid w:val="007C1B91"/>
    <w:rsid w:val="007D421E"/>
    <w:rsid w:val="007D537D"/>
    <w:rsid w:val="007D61D1"/>
    <w:rsid w:val="007D658B"/>
    <w:rsid w:val="007E5A8E"/>
    <w:rsid w:val="007F6D7A"/>
    <w:rsid w:val="007F7648"/>
    <w:rsid w:val="007F7D36"/>
    <w:rsid w:val="007F7F59"/>
    <w:rsid w:val="00800F42"/>
    <w:rsid w:val="0080152D"/>
    <w:rsid w:val="00803756"/>
    <w:rsid w:val="00810B07"/>
    <w:rsid w:val="008146C0"/>
    <w:rsid w:val="008162AB"/>
    <w:rsid w:val="008168B7"/>
    <w:rsid w:val="00817C4D"/>
    <w:rsid w:val="00817D49"/>
    <w:rsid w:val="008219C3"/>
    <w:rsid w:val="00822002"/>
    <w:rsid w:val="00823CF7"/>
    <w:rsid w:val="00826D9F"/>
    <w:rsid w:val="008304DE"/>
    <w:rsid w:val="008308E6"/>
    <w:rsid w:val="0083173B"/>
    <w:rsid w:val="0083574C"/>
    <w:rsid w:val="0083641A"/>
    <w:rsid w:val="0084219F"/>
    <w:rsid w:val="00842C74"/>
    <w:rsid w:val="00845B21"/>
    <w:rsid w:val="00847949"/>
    <w:rsid w:val="00850819"/>
    <w:rsid w:val="008508F8"/>
    <w:rsid w:val="00851E61"/>
    <w:rsid w:val="00853206"/>
    <w:rsid w:val="00855E25"/>
    <w:rsid w:val="00860613"/>
    <w:rsid w:val="00862288"/>
    <w:rsid w:val="00865208"/>
    <w:rsid w:val="00866F45"/>
    <w:rsid w:val="008728F9"/>
    <w:rsid w:val="00872D9B"/>
    <w:rsid w:val="008826A3"/>
    <w:rsid w:val="00884C24"/>
    <w:rsid w:val="0089088B"/>
    <w:rsid w:val="00891022"/>
    <w:rsid w:val="00893C89"/>
    <w:rsid w:val="008A115A"/>
    <w:rsid w:val="008A2219"/>
    <w:rsid w:val="008A536D"/>
    <w:rsid w:val="008B0AB5"/>
    <w:rsid w:val="008B57F1"/>
    <w:rsid w:val="008B79E0"/>
    <w:rsid w:val="008C7B85"/>
    <w:rsid w:val="008D41BF"/>
    <w:rsid w:val="008E2F7B"/>
    <w:rsid w:val="008E372F"/>
    <w:rsid w:val="008E51F1"/>
    <w:rsid w:val="008E708E"/>
    <w:rsid w:val="008E7604"/>
    <w:rsid w:val="008F0E31"/>
    <w:rsid w:val="008F104E"/>
    <w:rsid w:val="008F321C"/>
    <w:rsid w:val="00900619"/>
    <w:rsid w:val="00900D10"/>
    <w:rsid w:val="00901D66"/>
    <w:rsid w:val="00901E3C"/>
    <w:rsid w:val="00902CCB"/>
    <w:rsid w:val="00904CB1"/>
    <w:rsid w:val="00910EF4"/>
    <w:rsid w:val="00913D58"/>
    <w:rsid w:val="00914FF5"/>
    <w:rsid w:val="00925DBC"/>
    <w:rsid w:val="0092687F"/>
    <w:rsid w:val="00926D17"/>
    <w:rsid w:val="009303C6"/>
    <w:rsid w:val="00930731"/>
    <w:rsid w:val="0093253D"/>
    <w:rsid w:val="009405C4"/>
    <w:rsid w:val="0094200E"/>
    <w:rsid w:val="00943A3B"/>
    <w:rsid w:val="0094509E"/>
    <w:rsid w:val="009461AA"/>
    <w:rsid w:val="00947D9F"/>
    <w:rsid w:val="00955FD8"/>
    <w:rsid w:val="00956C8A"/>
    <w:rsid w:val="00956F78"/>
    <w:rsid w:val="0096026E"/>
    <w:rsid w:val="009607CA"/>
    <w:rsid w:val="00967372"/>
    <w:rsid w:val="00967ACF"/>
    <w:rsid w:val="00967F51"/>
    <w:rsid w:val="009732F7"/>
    <w:rsid w:val="00974041"/>
    <w:rsid w:val="00977FB4"/>
    <w:rsid w:val="00983D8F"/>
    <w:rsid w:val="00984296"/>
    <w:rsid w:val="00985D46"/>
    <w:rsid w:val="009861A1"/>
    <w:rsid w:val="009878E2"/>
    <w:rsid w:val="0099393B"/>
    <w:rsid w:val="00994578"/>
    <w:rsid w:val="00995D03"/>
    <w:rsid w:val="00996F62"/>
    <w:rsid w:val="00997D1A"/>
    <w:rsid w:val="009A1D5D"/>
    <w:rsid w:val="009A4A68"/>
    <w:rsid w:val="009A7C20"/>
    <w:rsid w:val="009B57C0"/>
    <w:rsid w:val="009B72E8"/>
    <w:rsid w:val="009C2324"/>
    <w:rsid w:val="009C7B3D"/>
    <w:rsid w:val="009D1ABD"/>
    <w:rsid w:val="009D3E23"/>
    <w:rsid w:val="009D4057"/>
    <w:rsid w:val="009E5564"/>
    <w:rsid w:val="009F64DD"/>
    <w:rsid w:val="009F74E3"/>
    <w:rsid w:val="00A023B5"/>
    <w:rsid w:val="00A057C3"/>
    <w:rsid w:val="00A10DD2"/>
    <w:rsid w:val="00A119E1"/>
    <w:rsid w:val="00A13A75"/>
    <w:rsid w:val="00A1647E"/>
    <w:rsid w:val="00A170CB"/>
    <w:rsid w:val="00A175D0"/>
    <w:rsid w:val="00A23DBE"/>
    <w:rsid w:val="00A31831"/>
    <w:rsid w:val="00A31F2B"/>
    <w:rsid w:val="00A33447"/>
    <w:rsid w:val="00A33B3A"/>
    <w:rsid w:val="00A45609"/>
    <w:rsid w:val="00A457FB"/>
    <w:rsid w:val="00A46C11"/>
    <w:rsid w:val="00A472A2"/>
    <w:rsid w:val="00A47314"/>
    <w:rsid w:val="00A47324"/>
    <w:rsid w:val="00A47C9E"/>
    <w:rsid w:val="00A54A88"/>
    <w:rsid w:val="00A55E06"/>
    <w:rsid w:val="00A56AA2"/>
    <w:rsid w:val="00A62B90"/>
    <w:rsid w:val="00A63FD4"/>
    <w:rsid w:val="00A6661E"/>
    <w:rsid w:val="00A6682A"/>
    <w:rsid w:val="00A668E9"/>
    <w:rsid w:val="00A735FC"/>
    <w:rsid w:val="00A75E81"/>
    <w:rsid w:val="00A75F5F"/>
    <w:rsid w:val="00A7678A"/>
    <w:rsid w:val="00A77932"/>
    <w:rsid w:val="00A80540"/>
    <w:rsid w:val="00A809A1"/>
    <w:rsid w:val="00A81DB9"/>
    <w:rsid w:val="00A823AA"/>
    <w:rsid w:val="00A82931"/>
    <w:rsid w:val="00A83E38"/>
    <w:rsid w:val="00A92350"/>
    <w:rsid w:val="00A92D62"/>
    <w:rsid w:val="00A964B9"/>
    <w:rsid w:val="00AA0648"/>
    <w:rsid w:val="00AA3ABB"/>
    <w:rsid w:val="00AA3D96"/>
    <w:rsid w:val="00AA48EF"/>
    <w:rsid w:val="00AA75B9"/>
    <w:rsid w:val="00AB1DEE"/>
    <w:rsid w:val="00AC2B0F"/>
    <w:rsid w:val="00AC58D5"/>
    <w:rsid w:val="00AC6CAC"/>
    <w:rsid w:val="00AC6E44"/>
    <w:rsid w:val="00AC7841"/>
    <w:rsid w:val="00AD3608"/>
    <w:rsid w:val="00AD54D4"/>
    <w:rsid w:val="00AD7E39"/>
    <w:rsid w:val="00AE4C38"/>
    <w:rsid w:val="00AE7D56"/>
    <w:rsid w:val="00AF1A5F"/>
    <w:rsid w:val="00AF1D1A"/>
    <w:rsid w:val="00AF509D"/>
    <w:rsid w:val="00AF6CF8"/>
    <w:rsid w:val="00AF7A96"/>
    <w:rsid w:val="00B00944"/>
    <w:rsid w:val="00B069D2"/>
    <w:rsid w:val="00B075BE"/>
    <w:rsid w:val="00B07EC0"/>
    <w:rsid w:val="00B12068"/>
    <w:rsid w:val="00B1283C"/>
    <w:rsid w:val="00B173AC"/>
    <w:rsid w:val="00B217D8"/>
    <w:rsid w:val="00B2277F"/>
    <w:rsid w:val="00B235E6"/>
    <w:rsid w:val="00B25F09"/>
    <w:rsid w:val="00B268D5"/>
    <w:rsid w:val="00B36091"/>
    <w:rsid w:val="00B366E9"/>
    <w:rsid w:val="00B379A6"/>
    <w:rsid w:val="00B37FC1"/>
    <w:rsid w:val="00B44D2A"/>
    <w:rsid w:val="00B44FA6"/>
    <w:rsid w:val="00B457E1"/>
    <w:rsid w:val="00B476EA"/>
    <w:rsid w:val="00B50A32"/>
    <w:rsid w:val="00B51DA2"/>
    <w:rsid w:val="00B5303F"/>
    <w:rsid w:val="00B56372"/>
    <w:rsid w:val="00B60122"/>
    <w:rsid w:val="00B60714"/>
    <w:rsid w:val="00B6352C"/>
    <w:rsid w:val="00B6582F"/>
    <w:rsid w:val="00B66CD5"/>
    <w:rsid w:val="00B7165C"/>
    <w:rsid w:val="00B72E65"/>
    <w:rsid w:val="00B73E61"/>
    <w:rsid w:val="00B743A9"/>
    <w:rsid w:val="00B74834"/>
    <w:rsid w:val="00B757FF"/>
    <w:rsid w:val="00B77D0D"/>
    <w:rsid w:val="00B81EF9"/>
    <w:rsid w:val="00B8509A"/>
    <w:rsid w:val="00B86452"/>
    <w:rsid w:val="00B86B33"/>
    <w:rsid w:val="00B87886"/>
    <w:rsid w:val="00B87F5E"/>
    <w:rsid w:val="00B92C1B"/>
    <w:rsid w:val="00B960CD"/>
    <w:rsid w:val="00B96F4F"/>
    <w:rsid w:val="00B9767E"/>
    <w:rsid w:val="00BA3FAA"/>
    <w:rsid w:val="00BA4528"/>
    <w:rsid w:val="00BA56E2"/>
    <w:rsid w:val="00BA7897"/>
    <w:rsid w:val="00BB171B"/>
    <w:rsid w:val="00BC19C6"/>
    <w:rsid w:val="00BC53A7"/>
    <w:rsid w:val="00BD1F90"/>
    <w:rsid w:val="00BD3BC2"/>
    <w:rsid w:val="00BD5016"/>
    <w:rsid w:val="00BE03AC"/>
    <w:rsid w:val="00BE57C7"/>
    <w:rsid w:val="00BE5B44"/>
    <w:rsid w:val="00BE778B"/>
    <w:rsid w:val="00BE7AA7"/>
    <w:rsid w:val="00BF0DFD"/>
    <w:rsid w:val="00BF3F66"/>
    <w:rsid w:val="00BF6BEE"/>
    <w:rsid w:val="00BF7F6A"/>
    <w:rsid w:val="00C04F69"/>
    <w:rsid w:val="00C07F3B"/>
    <w:rsid w:val="00C12EFB"/>
    <w:rsid w:val="00C1325F"/>
    <w:rsid w:val="00C139E0"/>
    <w:rsid w:val="00C21178"/>
    <w:rsid w:val="00C25644"/>
    <w:rsid w:val="00C263D6"/>
    <w:rsid w:val="00C27FAF"/>
    <w:rsid w:val="00C349A7"/>
    <w:rsid w:val="00C37155"/>
    <w:rsid w:val="00C406CA"/>
    <w:rsid w:val="00C429B2"/>
    <w:rsid w:val="00C432F4"/>
    <w:rsid w:val="00C457EE"/>
    <w:rsid w:val="00C524EE"/>
    <w:rsid w:val="00C5327D"/>
    <w:rsid w:val="00C53DF0"/>
    <w:rsid w:val="00C53DF9"/>
    <w:rsid w:val="00C54C26"/>
    <w:rsid w:val="00C5584F"/>
    <w:rsid w:val="00C6075D"/>
    <w:rsid w:val="00C608B3"/>
    <w:rsid w:val="00C701A4"/>
    <w:rsid w:val="00C71158"/>
    <w:rsid w:val="00C73D66"/>
    <w:rsid w:val="00C75A96"/>
    <w:rsid w:val="00C766DE"/>
    <w:rsid w:val="00C77C51"/>
    <w:rsid w:val="00C82BDC"/>
    <w:rsid w:val="00C87164"/>
    <w:rsid w:val="00C9150A"/>
    <w:rsid w:val="00C95E80"/>
    <w:rsid w:val="00C95EFA"/>
    <w:rsid w:val="00CA1F44"/>
    <w:rsid w:val="00CB2549"/>
    <w:rsid w:val="00CB37DB"/>
    <w:rsid w:val="00CB423F"/>
    <w:rsid w:val="00CB5B4C"/>
    <w:rsid w:val="00CB64D7"/>
    <w:rsid w:val="00CB6D37"/>
    <w:rsid w:val="00CD288B"/>
    <w:rsid w:val="00CD4769"/>
    <w:rsid w:val="00CD5495"/>
    <w:rsid w:val="00CD7BEB"/>
    <w:rsid w:val="00CE3290"/>
    <w:rsid w:val="00CF00DE"/>
    <w:rsid w:val="00CF0BB7"/>
    <w:rsid w:val="00CF3E5D"/>
    <w:rsid w:val="00CF4652"/>
    <w:rsid w:val="00CF535B"/>
    <w:rsid w:val="00D02AE7"/>
    <w:rsid w:val="00D058A4"/>
    <w:rsid w:val="00D10F87"/>
    <w:rsid w:val="00D12A49"/>
    <w:rsid w:val="00D1404F"/>
    <w:rsid w:val="00D16923"/>
    <w:rsid w:val="00D17A27"/>
    <w:rsid w:val="00D2682F"/>
    <w:rsid w:val="00D31D3D"/>
    <w:rsid w:val="00D33195"/>
    <w:rsid w:val="00D3517A"/>
    <w:rsid w:val="00D406E0"/>
    <w:rsid w:val="00D43F87"/>
    <w:rsid w:val="00D46EAE"/>
    <w:rsid w:val="00D479E9"/>
    <w:rsid w:val="00D65FD2"/>
    <w:rsid w:val="00D668C8"/>
    <w:rsid w:val="00D74B0E"/>
    <w:rsid w:val="00D767B8"/>
    <w:rsid w:val="00D81B59"/>
    <w:rsid w:val="00D87CD0"/>
    <w:rsid w:val="00D91B59"/>
    <w:rsid w:val="00D9266B"/>
    <w:rsid w:val="00D92848"/>
    <w:rsid w:val="00D92F66"/>
    <w:rsid w:val="00D93564"/>
    <w:rsid w:val="00DA363D"/>
    <w:rsid w:val="00DA58B4"/>
    <w:rsid w:val="00DA604F"/>
    <w:rsid w:val="00DA617F"/>
    <w:rsid w:val="00DB14B3"/>
    <w:rsid w:val="00DB3239"/>
    <w:rsid w:val="00DB63CF"/>
    <w:rsid w:val="00DB6DB8"/>
    <w:rsid w:val="00DC0EC9"/>
    <w:rsid w:val="00DC2635"/>
    <w:rsid w:val="00DC5435"/>
    <w:rsid w:val="00DC7B65"/>
    <w:rsid w:val="00DD3349"/>
    <w:rsid w:val="00DE16C3"/>
    <w:rsid w:val="00DE75D1"/>
    <w:rsid w:val="00DF1619"/>
    <w:rsid w:val="00DF2C66"/>
    <w:rsid w:val="00DF3EC1"/>
    <w:rsid w:val="00DF6A96"/>
    <w:rsid w:val="00E03080"/>
    <w:rsid w:val="00E05BDB"/>
    <w:rsid w:val="00E11A91"/>
    <w:rsid w:val="00E11C0B"/>
    <w:rsid w:val="00E152E7"/>
    <w:rsid w:val="00E168B2"/>
    <w:rsid w:val="00E21E62"/>
    <w:rsid w:val="00E239A0"/>
    <w:rsid w:val="00E301E7"/>
    <w:rsid w:val="00E32A1F"/>
    <w:rsid w:val="00E335BC"/>
    <w:rsid w:val="00E35174"/>
    <w:rsid w:val="00E36498"/>
    <w:rsid w:val="00E40677"/>
    <w:rsid w:val="00E40E22"/>
    <w:rsid w:val="00E45A84"/>
    <w:rsid w:val="00E46AAB"/>
    <w:rsid w:val="00E50C94"/>
    <w:rsid w:val="00E54526"/>
    <w:rsid w:val="00E55E78"/>
    <w:rsid w:val="00E602CA"/>
    <w:rsid w:val="00E616F3"/>
    <w:rsid w:val="00E647DE"/>
    <w:rsid w:val="00E64B5F"/>
    <w:rsid w:val="00E6620E"/>
    <w:rsid w:val="00E70D10"/>
    <w:rsid w:val="00E73F3A"/>
    <w:rsid w:val="00E75CA0"/>
    <w:rsid w:val="00E75CAA"/>
    <w:rsid w:val="00E806C5"/>
    <w:rsid w:val="00E80CD3"/>
    <w:rsid w:val="00E813FD"/>
    <w:rsid w:val="00E82A04"/>
    <w:rsid w:val="00E8688A"/>
    <w:rsid w:val="00E873F8"/>
    <w:rsid w:val="00E9018C"/>
    <w:rsid w:val="00E9199E"/>
    <w:rsid w:val="00E91A00"/>
    <w:rsid w:val="00E921A6"/>
    <w:rsid w:val="00E950F6"/>
    <w:rsid w:val="00E96AF5"/>
    <w:rsid w:val="00E97B74"/>
    <w:rsid w:val="00EA1F14"/>
    <w:rsid w:val="00EA28EC"/>
    <w:rsid w:val="00EA2E37"/>
    <w:rsid w:val="00EA3231"/>
    <w:rsid w:val="00EA4A87"/>
    <w:rsid w:val="00EA6C48"/>
    <w:rsid w:val="00EA7DB1"/>
    <w:rsid w:val="00EB18A3"/>
    <w:rsid w:val="00EB53E6"/>
    <w:rsid w:val="00EC0C52"/>
    <w:rsid w:val="00EC5313"/>
    <w:rsid w:val="00EC56D9"/>
    <w:rsid w:val="00EC7B8B"/>
    <w:rsid w:val="00ED095A"/>
    <w:rsid w:val="00ED2DFC"/>
    <w:rsid w:val="00ED3BB1"/>
    <w:rsid w:val="00ED53A5"/>
    <w:rsid w:val="00ED6EF9"/>
    <w:rsid w:val="00ED70AD"/>
    <w:rsid w:val="00EE2150"/>
    <w:rsid w:val="00EE5BE6"/>
    <w:rsid w:val="00EE6A7C"/>
    <w:rsid w:val="00EE6BB9"/>
    <w:rsid w:val="00EF0624"/>
    <w:rsid w:val="00EF0871"/>
    <w:rsid w:val="00EF490C"/>
    <w:rsid w:val="00EF631B"/>
    <w:rsid w:val="00EF6A20"/>
    <w:rsid w:val="00EF7884"/>
    <w:rsid w:val="00F149CE"/>
    <w:rsid w:val="00F16B5F"/>
    <w:rsid w:val="00F25528"/>
    <w:rsid w:val="00F31AD5"/>
    <w:rsid w:val="00F31DA0"/>
    <w:rsid w:val="00F3547C"/>
    <w:rsid w:val="00F42686"/>
    <w:rsid w:val="00F45FC8"/>
    <w:rsid w:val="00F467ED"/>
    <w:rsid w:val="00F5254E"/>
    <w:rsid w:val="00F542F1"/>
    <w:rsid w:val="00F7020C"/>
    <w:rsid w:val="00F7199D"/>
    <w:rsid w:val="00F74C8C"/>
    <w:rsid w:val="00F77E4C"/>
    <w:rsid w:val="00F84CD1"/>
    <w:rsid w:val="00F86B63"/>
    <w:rsid w:val="00F8732B"/>
    <w:rsid w:val="00F93214"/>
    <w:rsid w:val="00F950D2"/>
    <w:rsid w:val="00F96379"/>
    <w:rsid w:val="00F971CB"/>
    <w:rsid w:val="00F9733D"/>
    <w:rsid w:val="00FA156C"/>
    <w:rsid w:val="00FA3BA5"/>
    <w:rsid w:val="00FA79E9"/>
    <w:rsid w:val="00FB3CF1"/>
    <w:rsid w:val="00FB730F"/>
    <w:rsid w:val="00FB7E7C"/>
    <w:rsid w:val="00FC0A41"/>
    <w:rsid w:val="00FC177D"/>
    <w:rsid w:val="00FC28C6"/>
    <w:rsid w:val="00FC31E9"/>
    <w:rsid w:val="00FC4E97"/>
    <w:rsid w:val="00FC5218"/>
    <w:rsid w:val="00FC7EC7"/>
    <w:rsid w:val="00FD0C2A"/>
    <w:rsid w:val="00FD2393"/>
    <w:rsid w:val="00FD4687"/>
    <w:rsid w:val="00FE6E8B"/>
    <w:rsid w:val="00FE717B"/>
    <w:rsid w:val="00FE7957"/>
    <w:rsid w:val="00FF0A50"/>
    <w:rsid w:val="00FF4145"/>
    <w:rsid w:val="00FF65AF"/>
    <w:rsid w:val="00FF6F9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670000"/>
    </o:shapedefaults>
    <o:shapelayout v:ext="edit">
      <o:idmap v:ext="edit" data="2"/>
    </o:shapelayout>
  </w:shapeDefaults>
  <w:decimalSymbol w:val="."/>
  <w:listSeparator w:val=","/>
  <w14:docId w14:val="78AF806D"/>
  <w15:docId w15:val="{2650FBEA-CDBF-4061-87AF-CF2BE244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76EA"/>
    <w:pPr>
      <w:spacing w:after="120" w:line="240" w:lineRule="auto"/>
    </w:pPr>
    <w:rPr>
      <w:rFonts w:ascii="Arial"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Shaded">
    <w:name w:val="Heading_Shaded"/>
    <w:basedOn w:val="a"/>
    <w:link w:val="HeadingShadedChar"/>
    <w:qFormat/>
    <w:rsid w:val="008308E6"/>
    <w:pPr>
      <w:shd w:val="clear" w:color="auto" w:fill="C00000"/>
      <w:spacing w:after="0"/>
    </w:pPr>
    <w:rPr>
      <w:b/>
      <w:sz w:val="28"/>
      <w:szCs w:val="28"/>
    </w:rPr>
  </w:style>
  <w:style w:type="character" w:customStyle="1" w:styleId="HeadingShadedChar">
    <w:name w:val="Heading_Shaded Char"/>
    <w:basedOn w:val="a0"/>
    <w:link w:val="HeadingShaded"/>
    <w:rsid w:val="008308E6"/>
    <w:rPr>
      <w:b/>
      <w:sz w:val="28"/>
      <w:szCs w:val="28"/>
      <w:shd w:val="clear" w:color="auto" w:fill="C00000"/>
    </w:rPr>
  </w:style>
  <w:style w:type="paragraph" w:customStyle="1" w:styleId="Sub-Heading-Shaded">
    <w:name w:val="Sub-Heading-Shaded"/>
    <w:basedOn w:val="a"/>
    <w:link w:val="Sub-Heading-ShadedChar"/>
    <w:qFormat/>
    <w:rsid w:val="008308E6"/>
    <w:pPr>
      <w:shd w:val="clear" w:color="auto" w:fill="C00000"/>
      <w:spacing w:after="0"/>
    </w:pPr>
    <w:rPr>
      <w:szCs w:val="24"/>
    </w:rPr>
  </w:style>
  <w:style w:type="character" w:customStyle="1" w:styleId="Sub-Heading-ShadedChar">
    <w:name w:val="Sub-Heading-Shaded Char"/>
    <w:basedOn w:val="a0"/>
    <w:link w:val="Sub-Heading-Shaded"/>
    <w:rsid w:val="008308E6"/>
    <w:rPr>
      <w:sz w:val="24"/>
      <w:szCs w:val="24"/>
      <w:shd w:val="clear" w:color="auto" w:fill="C00000"/>
    </w:rPr>
  </w:style>
  <w:style w:type="paragraph" w:styleId="a3">
    <w:name w:val="header"/>
    <w:basedOn w:val="a"/>
    <w:link w:val="Char"/>
    <w:uiPriority w:val="99"/>
    <w:unhideWhenUsed/>
    <w:rsid w:val="00DC7B65"/>
    <w:pPr>
      <w:tabs>
        <w:tab w:val="center" w:pos="4680"/>
        <w:tab w:val="right" w:pos="9360"/>
      </w:tabs>
      <w:spacing w:after="0"/>
    </w:pPr>
  </w:style>
  <w:style w:type="character" w:customStyle="1" w:styleId="Char">
    <w:name w:val="머리글 Char"/>
    <w:basedOn w:val="a0"/>
    <w:link w:val="a3"/>
    <w:uiPriority w:val="99"/>
    <w:rsid w:val="00DC7B65"/>
  </w:style>
  <w:style w:type="paragraph" w:styleId="a4">
    <w:name w:val="footer"/>
    <w:basedOn w:val="a"/>
    <w:link w:val="Char0"/>
    <w:uiPriority w:val="99"/>
    <w:unhideWhenUsed/>
    <w:rsid w:val="00DC7B65"/>
    <w:pPr>
      <w:tabs>
        <w:tab w:val="center" w:pos="4680"/>
        <w:tab w:val="right" w:pos="9360"/>
      </w:tabs>
      <w:spacing w:after="0"/>
    </w:pPr>
  </w:style>
  <w:style w:type="character" w:customStyle="1" w:styleId="Char0">
    <w:name w:val="바닥글 Char"/>
    <w:basedOn w:val="a0"/>
    <w:link w:val="a4"/>
    <w:uiPriority w:val="99"/>
    <w:rsid w:val="00DC7B65"/>
  </w:style>
  <w:style w:type="character" w:styleId="a5">
    <w:name w:val="Hyperlink"/>
    <w:basedOn w:val="a0"/>
    <w:uiPriority w:val="99"/>
    <w:unhideWhenUsed/>
    <w:rsid w:val="00B217D8"/>
    <w:rPr>
      <w:color w:val="0000FF"/>
      <w:u w:val="single"/>
    </w:rPr>
  </w:style>
  <w:style w:type="character" w:styleId="a6">
    <w:name w:val="FollowedHyperlink"/>
    <w:basedOn w:val="a0"/>
    <w:uiPriority w:val="99"/>
    <w:semiHidden/>
    <w:unhideWhenUsed/>
    <w:rsid w:val="000D214C"/>
    <w:rPr>
      <w:color w:val="800080" w:themeColor="followedHyperlink"/>
      <w:u w:val="single"/>
    </w:rPr>
  </w:style>
  <w:style w:type="paragraph" w:styleId="a7">
    <w:name w:val="Subtitle"/>
    <w:basedOn w:val="a"/>
    <w:link w:val="Char1"/>
    <w:qFormat/>
    <w:rsid w:val="00491FAA"/>
    <w:pPr>
      <w:keepNext/>
      <w:spacing w:before="240"/>
    </w:pPr>
    <w:rPr>
      <w:rFonts w:eastAsia="Microsoft YaHei" w:cs="Mangal"/>
      <w:color w:val="00000A"/>
      <w:sz w:val="28"/>
      <w:szCs w:val="28"/>
      <w:lang w:val="en-CA" w:eastAsia="zh-CN" w:bidi="hi-IN"/>
    </w:rPr>
  </w:style>
  <w:style w:type="character" w:customStyle="1" w:styleId="Char1">
    <w:name w:val="부제 Char"/>
    <w:basedOn w:val="a0"/>
    <w:link w:val="a7"/>
    <w:rsid w:val="00491FAA"/>
    <w:rPr>
      <w:rFonts w:ascii="Arial" w:eastAsia="Microsoft YaHei" w:hAnsi="Arial" w:cs="Mangal"/>
      <w:color w:val="00000A"/>
      <w:sz w:val="28"/>
      <w:szCs w:val="28"/>
      <w:lang w:val="en-CA" w:eastAsia="zh-CN" w:bidi="hi-IN"/>
    </w:rPr>
  </w:style>
  <w:style w:type="paragraph" w:styleId="a8">
    <w:name w:val="List Paragraph"/>
    <w:basedOn w:val="a"/>
    <w:uiPriority w:val="34"/>
    <w:qFormat/>
    <w:rsid w:val="008E708E"/>
    <w:pPr>
      <w:ind w:left="720"/>
      <w:contextualSpacing/>
    </w:pPr>
  </w:style>
  <w:style w:type="character" w:customStyle="1" w:styleId="ListLabel12">
    <w:name w:val="ListLabel 12"/>
    <w:qFormat/>
    <w:rsid w:val="004D5108"/>
    <w:rPr>
      <w:rFonts w:cs="OpenSymbol"/>
    </w:rPr>
  </w:style>
  <w:style w:type="table" w:styleId="a9">
    <w:name w:val="Table Grid"/>
    <w:basedOn w:val="a1"/>
    <w:uiPriority w:val="59"/>
    <w:rsid w:val="00C406CA"/>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Unresolved Mention"/>
    <w:basedOn w:val="a0"/>
    <w:uiPriority w:val="99"/>
    <w:semiHidden/>
    <w:unhideWhenUsed/>
    <w:rsid w:val="005909F2"/>
    <w:rPr>
      <w:color w:val="808080"/>
      <w:shd w:val="clear" w:color="auto" w:fill="E6E6E6"/>
    </w:rPr>
  </w:style>
  <w:style w:type="paragraph" w:styleId="ab">
    <w:name w:val="Balloon Text"/>
    <w:basedOn w:val="a"/>
    <w:link w:val="Char2"/>
    <w:uiPriority w:val="99"/>
    <w:semiHidden/>
    <w:unhideWhenUsed/>
    <w:rsid w:val="000475B6"/>
    <w:pPr>
      <w:spacing w:after="0"/>
    </w:pPr>
    <w:rPr>
      <w:rFonts w:ascii="Segoe UI" w:hAnsi="Segoe UI" w:cs="Segoe UI"/>
      <w:sz w:val="18"/>
      <w:szCs w:val="18"/>
    </w:rPr>
  </w:style>
  <w:style w:type="character" w:customStyle="1" w:styleId="Char2">
    <w:name w:val="풍선 도움말 텍스트 Char"/>
    <w:basedOn w:val="a0"/>
    <w:link w:val="ab"/>
    <w:uiPriority w:val="99"/>
    <w:semiHidden/>
    <w:rsid w:val="000475B6"/>
    <w:rPr>
      <w:rFonts w:ascii="Segoe UI" w:hAnsi="Segoe UI" w:cs="Segoe UI"/>
      <w:sz w:val="18"/>
      <w:szCs w:val="18"/>
    </w:rPr>
  </w:style>
  <w:style w:type="character" w:customStyle="1" w:styleId="objectbox">
    <w:name w:val="objectbox"/>
    <w:basedOn w:val="a0"/>
    <w:rsid w:val="00855E25"/>
  </w:style>
  <w:style w:type="character" w:styleId="ac">
    <w:name w:val="annotation reference"/>
    <w:basedOn w:val="a0"/>
    <w:uiPriority w:val="99"/>
    <w:semiHidden/>
    <w:unhideWhenUsed/>
    <w:rsid w:val="00B173AC"/>
    <w:rPr>
      <w:sz w:val="16"/>
      <w:szCs w:val="16"/>
    </w:rPr>
  </w:style>
  <w:style w:type="paragraph" w:styleId="ad">
    <w:name w:val="annotation text"/>
    <w:basedOn w:val="a"/>
    <w:link w:val="Char3"/>
    <w:uiPriority w:val="99"/>
    <w:unhideWhenUsed/>
    <w:rsid w:val="00B173AC"/>
    <w:rPr>
      <w:sz w:val="20"/>
      <w:szCs w:val="20"/>
    </w:rPr>
  </w:style>
  <w:style w:type="character" w:customStyle="1" w:styleId="Char3">
    <w:name w:val="메모 텍스트 Char"/>
    <w:basedOn w:val="a0"/>
    <w:link w:val="ad"/>
    <w:uiPriority w:val="99"/>
    <w:rsid w:val="00B173AC"/>
    <w:rPr>
      <w:rFonts w:ascii="Arial" w:hAnsi="Arial"/>
      <w:sz w:val="20"/>
      <w:szCs w:val="20"/>
    </w:rPr>
  </w:style>
  <w:style w:type="paragraph" w:styleId="ae">
    <w:name w:val="annotation subject"/>
    <w:basedOn w:val="ad"/>
    <w:next w:val="ad"/>
    <w:link w:val="Char4"/>
    <w:uiPriority w:val="99"/>
    <w:semiHidden/>
    <w:unhideWhenUsed/>
    <w:rsid w:val="00B173AC"/>
    <w:rPr>
      <w:b/>
      <w:bCs/>
    </w:rPr>
  </w:style>
  <w:style w:type="character" w:customStyle="1" w:styleId="Char4">
    <w:name w:val="메모 주제 Char"/>
    <w:basedOn w:val="Char3"/>
    <w:link w:val="ae"/>
    <w:uiPriority w:val="99"/>
    <w:semiHidden/>
    <w:rsid w:val="00B173AC"/>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23287">
      <w:bodyDiv w:val="1"/>
      <w:marLeft w:val="0"/>
      <w:marRight w:val="0"/>
      <w:marTop w:val="0"/>
      <w:marBottom w:val="0"/>
      <w:divBdr>
        <w:top w:val="none" w:sz="0" w:space="0" w:color="auto"/>
        <w:left w:val="none" w:sz="0" w:space="0" w:color="auto"/>
        <w:bottom w:val="none" w:sz="0" w:space="0" w:color="auto"/>
        <w:right w:val="none" w:sz="0" w:space="0" w:color="auto"/>
      </w:divBdr>
      <w:divsChild>
        <w:div w:id="1394161561">
          <w:marLeft w:val="288"/>
          <w:marRight w:val="0"/>
          <w:marTop w:val="115"/>
          <w:marBottom w:val="0"/>
          <w:divBdr>
            <w:top w:val="none" w:sz="0" w:space="0" w:color="auto"/>
            <w:left w:val="none" w:sz="0" w:space="0" w:color="auto"/>
            <w:bottom w:val="none" w:sz="0" w:space="0" w:color="auto"/>
            <w:right w:val="none" w:sz="0" w:space="0" w:color="auto"/>
          </w:divBdr>
        </w:div>
        <w:div w:id="1432700832">
          <w:marLeft w:val="720"/>
          <w:marRight w:val="0"/>
          <w:marTop w:val="96"/>
          <w:marBottom w:val="0"/>
          <w:divBdr>
            <w:top w:val="none" w:sz="0" w:space="0" w:color="auto"/>
            <w:left w:val="none" w:sz="0" w:space="0" w:color="auto"/>
            <w:bottom w:val="none" w:sz="0" w:space="0" w:color="auto"/>
            <w:right w:val="none" w:sz="0" w:space="0" w:color="auto"/>
          </w:divBdr>
        </w:div>
        <w:div w:id="114760029">
          <w:marLeft w:val="720"/>
          <w:marRight w:val="0"/>
          <w:marTop w:val="96"/>
          <w:marBottom w:val="0"/>
          <w:divBdr>
            <w:top w:val="none" w:sz="0" w:space="0" w:color="auto"/>
            <w:left w:val="none" w:sz="0" w:space="0" w:color="auto"/>
            <w:bottom w:val="none" w:sz="0" w:space="0" w:color="auto"/>
            <w:right w:val="none" w:sz="0" w:space="0" w:color="auto"/>
          </w:divBdr>
        </w:div>
      </w:divsChild>
    </w:div>
    <w:div w:id="138156118">
      <w:bodyDiv w:val="1"/>
      <w:marLeft w:val="0"/>
      <w:marRight w:val="0"/>
      <w:marTop w:val="0"/>
      <w:marBottom w:val="0"/>
      <w:divBdr>
        <w:top w:val="none" w:sz="0" w:space="0" w:color="auto"/>
        <w:left w:val="none" w:sz="0" w:space="0" w:color="auto"/>
        <w:bottom w:val="none" w:sz="0" w:space="0" w:color="auto"/>
        <w:right w:val="none" w:sz="0" w:space="0" w:color="auto"/>
      </w:divBdr>
    </w:div>
    <w:div w:id="379786152">
      <w:bodyDiv w:val="1"/>
      <w:marLeft w:val="0"/>
      <w:marRight w:val="0"/>
      <w:marTop w:val="0"/>
      <w:marBottom w:val="0"/>
      <w:divBdr>
        <w:top w:val="none" w:sz="0" w:space="0" w:color="auto"/>
        <w:left w:val="none" w:sz="0" w:space="0" w:color="auto"/>
        <w:bottom w:val="none" w:sz="0" w:space="0" w:color="auto"/>
        <w:right w:val="none" w:sz="0" w:space="0" w:color="auto"/>
      </w:divBdr>
    </w:div>
    <w:div w:id="523638963">
      <w:bodyDiv w:val="1"/>
      <w:marLeft w:val="0"/>
      <w:marRight w:val="0"/>
      <w:marTop w:val="0"/>
      <w:marBottom w:val="0"/>
      <w:divBdr>
        <w:top w:val="none" w:sz="0" w:space="0" w:color="auto"/>
        <w:left w:val="none" w:sz="0" w:space="0" w:color="auto"/>
        <w:bottom w:val="none" w:sz="0" w:space="0" w:color="auto"/>
        <w:right w:val="none" w:sz="0" w:space="0" w:color="auto"/>
      </w:divBdr>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827751742">
      <w:bodyDiv w:val="1"/>
      <w:marLeft w:val="0"/>
      <w:marRight w:val="0"/>
      <w:marTop w:val="0"/>
      <w:marBottom w:val="0"/>
      <w:divBdr>
        <w:top w:val="none" w:sz="0" w:space="0" w:color="auto"/>
        <w:left w:val="none" w:sz="0" w:space="0" w:color="auto"/>
        <w:bottom w:val="none" w:sz="0" w:space="0" w:color="auto"/>
        <w:right w:val="none" w:sz="0" w:space="0" w:color="auto"/>
      </w:divBdr>
    </w:div>
    <w:div w:id="989595137">
      <w:bodyDiv w:val="1"/>
      <w:marLeft w:val="0"/>
      <w:marRight w:val="0"/>
      <w:marTop w:val="0"/>
      <w:marBottom w:val="0"/>
      <w:divBdr>
        <w:top w:val="none" w:sz="0" w:space="0" w:color="auto"/>
        <w:left w:val="none" w:sz="0" w:space="0" w:color="auto"/>
        <w:bottom w:val="none" w:sz="0" w:space="0" w:color="auto"/>
        <w:right w:val="none" w:sz="0" w:space="0" w:color="auto"/>
      </w:divBdr>
    </w:div>
    <w:div w:id="1011954812">
      <w:bodyDiv w:val="1"/>
      <w:marLeft w:val="0"/>
      <w:marRight w:val="0"/>
      <w:marTop w:val="0"/>
      <w:marBottom w:val="0"/>
      <w:divBdr>
        <w:top w:val="none" w:sz="0" w:space="0" w:color="auto"/>
        <w:left w:val="none" w:sz="0" w:space="0" w:color="auto"/>
        <w:bottom w:val="none" w:sz="0" w:space="0" w:color="auto"/>
        <w:right w:val="none" w:sz="0" w:space="0" w:color="auto"/>
      </w:divBdr>
    </w:div>
    <w:div w:id="1044257945">
      <w:bodyDiv w:val="1"/>
      <w:marLeft w:val="0"/>
      <w:marRight w:val="0"/>
      <w:marTop w:val="0"/>
      <w:marBottom w:val="0"/>
      <w:divBdr>
        <w:top w:val="none" w:sz="0" w:space="0" w:color="auto"/>
        <w:left w:val="none" w:sz="0" w:space="0" w:color="auto"/>
        <w:bottom w:val="none" w:sz="0" w:space="0" w:color="auto"/>
        <w:right w:val="none" w:sz="0" w:space="0" w:color="auto"/>
      </w:divBdr>
    </w:div>
    <w:div w:id="1082335752">
      <w:bodyDiv w:val="1"/>
      <w:marLeft w:val="0"/>
      <w:marRight w:val="0"/>
      <w:marTop w:val="0"/>
      <w:marBottom w:val="0"/>
      <w:divBdr>
        <w:top w:val="none" w:sz="0" w:space="0" w:color="auto"/>
        <w:left w:val="none" w:sz="0" w:space="0" w:color="auto"/>
        <w:bottom w:val="none" w:sz="0" w:space="0" w:color="auto"/>
        <w:right w:val="none" w:sz="0" w:space="0" w:color="auto"/>
      </w:divBdr>
    </w:div>
    <w:div w:id="1097359947">
      <w:bodyDiv w:val="1"/>
      <w:marLeft w:val="0"/>
      <w:marRight w:val="0"/>
      <w:marTop w:val="0"/>
      <w:marBottom w:val="0"/>
      <w:divBdr>
        <w:top w:val="none" w:sz="0" w:space="0" w:color="auto"/>
        <w:left w:val="none" w:sz="0" w:space="0" w:color="auto"/>
        <w:bottom w:val="none" w:sz="0" w:space="0" w:color="auto"/>
        <w:right w:val="none" w:sz="0" w:space="0" w:color="auto"/>
      </w:divBdr>
    </w:div>
    <w:div w:id="1270896000">
      <w:bodyDiv w:val="1"/>
      <w:marLeft w:val="0"/>
      <w:marRight w:val="0"/>
      <w:marTop w:val="0"/>
      <w:marBottom w:val="0"/>
      <w:divBdr>
        <w:top w:val="none" w:sz="0" w:space="0" w:color="auto"/>
        <w:left w:val="none" w:sz="0" w:space="0" w:color="auto"/>
        <w:bottom w:val="none" w:sz="0" w:space="0" w:color="auto"/>
        <w:right w:val="none" w:sz="0" w:space="0" w:color="auto"/>
      </w:divBdr>
    </w:div>
    <w:div w:id="1345668058">
      <w:bodyDiv w:val="1"/>
      <w:marLeft w:val="0"/>
      <w:marRight w:val="0"/>
      <w:marTop w:val="0"/>
      <w:marBottom w:val="0"/>
      <w:divBdr>
        <w:top w:val="none" w:sz="0" w:space="0" w:color="auto"/>
        <w:left w:val="none" w:sz="0" w:space="0" w:color="auto"/>
        <w:bottom w:val="none" w:sz="0" w:space="0" w:color="auto"/>
        <w:right w:val="none" w:sz="0" w:space="0" w:color="auto"/>
      </w:divBdr>
    </w:div>
    <w:div w:id="1391464664">
      <w:bodyDiv w:val="1"/>
      <w:marLeft w:val="0"/>
      <w:marRight w:val="0"/>
      <w:marTop w:val="0"/>
      <w:marBottom w:val="0"/>
      <w:divBdr>
        <w:top w:val="none" w:sz="0" w:space="0" w:color="auto"/>
        <w:left w:val="none" w:sz="0" w:space="0" w:color="auto"/>
        <w:bottom w:val="none" w:sz="0" w:space="0" w:color="auto"/>
        <w:right w:val="none" w:sz="0" w:space="0" w:color="auto"/>
      </w:divBdr>
    </w:div>
    <w:div w:id="1424640529">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 w:id="1556703168">
      <w:bodyDiv w:val="1"/>
      <w:marLeft w:val="0"/>
      <w:marRight w:val="0"/>
      <w:marTop w:val="0"/>
      <w:marBottom w:val="0"/>
      <w:divBdr>
        <w:top w:val="none" w:sz="0" w:space="0" w:color="auto"/>
        <w:left w:val="none" w:sz="0" w:space="0" w:color="auto"/>
        <w:bottom w:val="none" w:sz="0" w:space="0" w:color="auto"/>
        <w:right w:val="none" w:sz="0" w:space="0" w:color="auto"/>
      </w:divBdr>
    </w:div>
    <w:div w:id="1681614040">
      <w:bodyDiv w:val="1"/>
      <w:marLeft w:val="0"/>
      <w:marRight w:val="0"/>
      <w:marTop w:val="0"/>
      <w:marBottom w:val="0"/>
      <w:divBdr>
        <w:top w:val="none" w:sz="0" w:space="0" w:color="auto"/>
        <w:left w:val="none" w:sz="0" w:space="0" w:color="auto"/>
        <w:bottom w:val="none" w:sz="0" w:space="0" w:color="auto"/>
        <w:right w:val="none" w:sz="0" w:space="0" w:color="auto"/>
      </w:divBdr>
    </w:div>
    <w:div w:id="1995722970">
      <w:bodyDiv w:val="1"/>
      <w:marLeft w:val="0"/>
      <w:marRight w:val="0"/>
      <w:marTop w:val="0"/>
      <w:marBottom w:val="0"/>
      <w:divBdr>
        <w:top w:val="none" w:sz="0" w:space="0" w:color="auto"/>
        <w:left w:val="none" w:sz="0" w:space="0" w:color="auto"/>
        <w:bottom w:val="none" w:sz="0" w:space="0" w:color="auto"/>
        <w:right w:val="none" w:sz="0" w:space="0" w:color="auto"/>
      </w:divBdr>
    </w:div>
    <w:div w:id="1995836434">
      <w:bodyDiv w:val="1"/>
      <w:marLeft w:val="0"/>
      <w:marRight w:val="0"/>
      <w:marTop w:val="0"/>
      <w:marBottom w:val="0"/>
      <w:divBdr>
        <w:top w:val="none" w:sz="0" w:space="0" w:color="auto"/>
        <w:left w:val="none" w:sz="0" w:space="0" w:color="auto"/>
        <w:bottom w:val="none" w:sz="0" w:space="0" w:color="auto"/>
        <w:right w:val="none" w:sz="0" w:space="0" w:color="auto"/>
      </w:divBdr>
    </w:div>
    <w:div w:id="2017150351">
      <w:bodyDiv w:val="1"/>
      <w:marLeft w:val="0"/>
      <w:marRight w:val="0"/>
      <w:marTop w:val="0"/>
      <w:marBottom w:val="0"/>
      <w:divBdr>
        <w:top w:val="none" w:sz="0" w:space="0" w:color="auto"/>
        <w:left w:val="none" w:sz="0" w:space="0" w:color="auto"/>
        <w:bottom w:val="none" w:sz="0" w:space="0" w:color="auto"/>
        <w:right w:val="none" w:sz="0" w:space="0" w:color="auto"/>
      </w:divBdr>
    </w:div>
    <w:div w:id="2020935075">
      <w:bodyDiv w:val="1"/>
      <w:marLeft w:val="0"/>
      <w:marRight w:val="0"/>
      <w:marTop w:val="0"/>
      <w:marBottom w:val="0"/>
      <w:divBdr>
        <w:top w:val="none" w:sz="0" w:space="0" w:color="auto"/>
        <w:left w:val="none" w:sz="0" w:space="0" w:color="auto"/>
        <w:bottom w:val="none" w:sz="0" w:space="0" w:color="auto"/>
        <w:right w:val="none" w:sz="0" w:space="0" w:color="auto"/>
      </w:divBdr>
    </w:div>
    <w:div w:id="2048293803">
      <w:bodyDiv w:val="1"/>
      <w:marLeft w:val="0"/>
      <w:marRight w:val="0"/>
      <w:marTop w:val="0"/>
      <w:marBottom w:val="0"/>
      <w:divBdr>
        <w:top w:val="none" w:sz="0" w:space="0" w:color="auto"/>
        <w:left w:val="none" w:sz="0" w:space="0" w:color="auto"/>
        <w:bottom w:val="none" w:sz="0" w:space="0" w:color="auto"/>
        <w:right w:val="none" w:sz="0" w:space="0" w:color="auto"/>
      </w:divBdr>
    </w:div>
    <w:div w:id="206159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E8A4BF30354E1DB680A2C44B658824"/>
        <w:category>
          <w:name w:val="General"/>
          <w:gallery w:val="placeholder"/>
        </w:category>
        <w:types>
          <w:type w:val="bbPlcHdr"/>
        </w:types>
        <w:behaviors>
          <w:behavior w:val="content"/>
        </w:behaviors>
        <w:guid w:val="{355C1B48-D586-4DB1-8CA7-4F0999ED3924}"/>
      </w:docPartPr>
      <w:docPartBody>
        <w:p w:rsidR="00882AE4" w:rsidRDefault="00025945" w:rsidP="00025945">
          <w:pPr>
            <w:pStyle w:val="42E8A4BF30354E1DB680A2C44B658824"/>
          </w:pPr>
          <w:r w:rsidRPr="00342CE4">
            <w:rPr>
              <w:rStyle w:val="a3"/>
            </w:rPr>
            <w:t>Click or tap here to enter text.</w:t>
          </w:r>
        </w:p>
      </w:docPartBody>
    </w:docPart>
    <w:docPart>
      <w:docPartPr>
        <w:name w:val="43E9090D42C4411BAA170B3506A3AB0A"/>
        <w:category>
          <w:name w:val="General"/>
          <w:gallery w:val="placeholder"/>
        </w:category>
        <w:types>
          <w:type w:val="bbPlcHdr"/>
        </w:types>
        <w:behaviors>
          <w:behavior w:val="content"/>
        </w:behaviors>
        <w:guid w:val="{318D09D9-BAF5-45AF-97C3-C750A00D3A7A}"/>
      </w:docPartPr>
      <w:docPartBody>
        <w:p w:rsidR="00882AE4" w:rsidRDefault="00025945" w:rsidP="00025945">
          <w:pPr>
            <w:pStyle w:val="43E9090D42C4411BAA170B3506A3AB0A"/>
          </w:pPr>
          <w:r w:rsidRPr="00342CE4">
            <w:rPr>
              <w:rStyle w:val="a3"/>
            </w:rPr>
            <w:t>Click or tap here to enter text.</w:t>
          </w:r>
        </w:p>
      </w:docPartBody>
    </w:docPart>
    <w:docPart>
      <w:docPartPr>
        <w:name w:val="FEA1FD622B3C4A8599B37B2DDF0815FF"/>
        <w:category>
          <w:name w:val="General"/>
          <w:gallery w:val="placeholder"/>
        </w:category>
        <w:types>
          <w:type w:val="bbPlcHdr"/>
        </w:types>
        <w:behaviors>
          <w:behavior w:val="content"/>
        </w:behaviors>
        <w:guid w:val="{6DF7A79B-9743-4231-BABA-6EEA60495F56}"/>
      </w:docPartPr>
      <w:docPartBody>
        <w:p w:rsidR="00882AE4" w:rsidRDefault="00025945" w:rsidP="00025945">
          <w:pPr>
            <w:pStyle w:val="FEA1FD622B3C4A8599B37B2DDF0815FF"/>
          </w:pPr>
          <w:r w:rsidRPr="00342CE4">
            <w:rPr>
              <w:rStyle w:val="a3"/>
            </w:rPr>
            <w:t>Click or tap here to enter text.</w:t>
          </w:r>
        </w:p>
      </w:docPartBody>
    </w:docPart>
    <w:docPart>
      <w:docPartPr>
        <w:name w:val="0D1CC2AB137442F3A45844455653CDB9"/>
        <w:category>
          <w:name w:val="General"/>
          <w:gallery w:val="placeholder"/>
        </w:category>
        <w:types>
          <w:type w:val="bbPlcHdr"/>
        </w:types>
        <w:behaviors>
          <w:behavior w:val="content"/>
        </w:behaviors>
        <w:guid w:val="{9EEF6473-D75F-4C1C-9640-8104618A4263}"/>
      </w:docPartPr>
      <w:docPartBody>
        <w:p w:rsidR="00882AE4" w:rsidRDefault="00025945" w:rsidP="00025945">
          <w:pPr>
            <w:pStyle w:val="0D1CC2AB137442F3A45844455653CDB9"/>
          </w:pPr>
          <w:r w:rsidRPr="00342CE4">
            <w:rPr>
              <w:rStyle w:val="a3"/>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945"/>
    <w:rsid w:val="00025945"/>
    <w:rsid w:val="00082408"/>
    <w:rsid w:val="000A3437"/>
    <w:rsid w:val="00196365"/>
    <w:rsid w:val="00312DE0"/>
    <w:rsid w:val="0046135A"/>
    <w:rsid w:val="0051053C"/>
    <w:rsid w:val="00586B95"/>
    <w:rsid w:val="00882AE4"/>
    <w:rsid w:val="00887713"/>
    <w:rsid w:val="00915380"/>
    <w:rsid w:val="0091632F"/>
    <w:rsid w:val="009E0C8E"/>
    <w:rsid w:val="00A2048D"/>
    <w:rsid w:val="00A44BCD"/>
    <w:rsid w:val="00A55168"/>
    <w:rsid w:val="00B772D5"/>
    <w:rsid w:val="00E02CC9"/>
    <w:rsid w:val="00EC07BA"/>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25945"/>
    <w:rPr>
      <w:color w:val="808080"/>
    </w:rPr>
  </w:style>
  <w:style w:type="paragraph" w:customStyle="1" w:styleId="42E8A4BF30354E1DB680A2C44B658824">
    <w:name w:val="42E8A4BF30354E1DB680A2C44B658824"/>
    <w:rsid w:val="00025945"/>
  </w:style>
  <w:style w:type="paragraph" w:customStyle="1" w:styleId="43E9090D42C4411BAA170B3506A3AB0A">
    <w:name w:val="43E9090D42C4411BAA170B3506A3AB0A"/>
    <w:rsid w:val="00025945"/>
  </w:style>
  <w:style w:type="paragraph" w:customStyle="1" w:styleId="FEA1FD622B3C4A8599B37B2DDF0815FF">
    <w:name w:val="FEA1FD622B3C4A8599B37B2DDF0815FF"/>
    <w:rsid w:val="00025945"/>
  </w:style>
  <w:style w:type="paragraph" w:customStyle="1" w:styleId="0D1CC2AB137442F3A45844455653CDB9">
    <w:name w:val="0D1CC2AB137442F3A45844455653CDB9"/>
    <w:rsid w:val="000259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3B70E-1B82-433B-B4CD-A3BE1C433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3</Pages>
  <Words>774</Words>
  <Characters>3554</Characters>
  <Application>Microsoft Office Word</Application>
  <DocSecurity>0</DocSecurity>
  <Lines>60</Lines>
  <Paragraphs>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Manager>Timothy.McKenna@senecacollege.ca</Manager>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Khojasteh</dc:creator>
  <cp:keywords/>
  <cp:lastModifiedBy>채린 유</cp:lastModifiedBy>
  <cp:revision>40</cp:revision>
  <cp:lastPrinted>2021-05-28T22:13:00Z</cp:lastPrinted>
  <dcterms:created xsi:type="dcterms:W3CDTF">2024-02-01T19:59:00Z</dcterms:created>
  <dcterms:modified xsi:type="dcterms:W3CDTF">2024-02-02T20:51:00Z</dcterms:modified>
  <cp:contentStatus>Winter 2023</cp:contentStatus>
</cp:coreProperties>
</file>