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1966569630"/>
        <w:docPartObj>
          <w:docPartGallery w:val="Cover Pages"/>
          <w:docPartUnique/>
        </w:docPartObj>
      </w:sdtPr>
      <w:sdtContent>
        <w:p w14:paraId="0626ACDF" w14:textId="77777777" w:rsidR="00CA44CC" w:rsidRPr="00373384" w:rsidRDefault="00CA44CC" w:rsidP="00373384">
          <w:pPr>
            <w:spacing w:line="360" w:lineRule="auto"/>
            <w:jc w:val="both"/>
            <w:rPr>
              <w:rFonts w:ascii="Times New Roman" w:hAnsi="Times New Roman" w:cs="Times New Roman"/>
              <w:sz w:val="24"/>
              <w:szCs w:val="24"/>
            </w:rPr>
          </w:pPr>
        </w:p>
        <w:p w14:paraId="14C29313" w14:textId="77777777" w:rsidR="00CA44CC" w:rsidRPr="00373384" w:rsidRDefault="003544FE" w:rsidP="00373384">
          <w:pPr>
            <w:spacing w:line="360" w:lineRule="auto"/>
            <w:jc w:val="both"/>
            <w:rPr>
              <w:rFonts w:ascii="Times New Roman" w:hAnsi="Times New Roman" w:cs="Times New Roman"/>
              <w:sz w:val="24"/>
              <w:szCs w:val="24"/>
            </w:rPr>
          </w:pPr>
          <w:r w:rsidRPr="00373384">
            <w:rPr>
              <w:rFonts w:ascii="Times New Roman" w:hAnsi="Times New Roman" w:cs="Times New Roman"/>
              <w:noProof/>
              <w:sz w:val="24"/>
              <w:szCs w:val="24"/>
              <w:lang w:eastAsia="en-ZA"/>
            </w:rPr>
            <mc:AlternateContent>
              <mc:Choice Requires="wps">
                <w:drawing>
                  <wp:anchor distT="0" distB="0" distL="114300" distR="114300" simplePos="0" relativeHeight="251661312" behindDoc="0" locked="0" layoutInCell="1" allowOverlap="1" wp14:anchorId="475C3F53" wp14:editId="38F62008">
                    <wp:simplePos x="0" y="0"/>
                    <wp:positionH relativeFrom="page">
                      <wp:posOffset>472966</wp:posOffset>
                    </wp:positionH>
                    <wp:positionV relativeFrom="page">
                      <wp:posOffset>7725103</wp:posOffset>
                    </wp:positionV>
                    <wp:extent cx="6609629" cy="2538249"/>
                    <wp:effectExtent l="0" t="0" r="0" b="14605"/>
                    <wp:wrapSquare wrapText="bothSides"/>
                    <wp:docPr id="129" name="Text Box 129"/>
                    <wp:cNvGraphicFramePr/>
                    <a:graphic xmlns:a="http://schemas.openxmlformats.org/drawingml/2006/main">
                      <a:graphicData uri="http://schemas.microsoft.com/office/word/2010/wordprocessingShape">
                        <wps:wsp>
                          <wps:cNvSpPr txBox="1"/>
                          <wps:spPr>
                            <a:xfrm>
                              <a:off x="0" y="0"/>
                              <a:ext cx="6609629" cy="25382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A9B68" w14:textId="77777777" w:rsidR="00D93620" w:rsidRDefault="00D93620" w:rsidP="00A471CF">
                                <w:pPr>
                                  <w:pStyle w:val="NoSpacing"/>
                                  <w:spacing w:before="40" w:after="40"/>
                                  <w:jc w:val="center"/>
                                  <w:rPr>
                                    <w:caps/>
                                    <w:color w:val="5B9BD5" w:themeColor="accent1"/>
                                    <w:sz w:val="28"/>
                                    <w:szCs w:val="28"/>
                                  </w:rPr>
                                </w:pPr>
                                <w:r>
                                  <w:rPr>
                                    <w:caps/>
                                    <w:color w:val="5B9BD5" w:themeColor="accent1"/>
                                    <w:sz w:val="28"/>
                                    <w:szCs w:val="28"/>
                                  </w:rPr>
                                  <w:t>DEPARTMENT OF COMPUTER SCIENCE &amp; INFORMATION TECHNOLOGY</w:t>
                                </w:r>
                              </w:p>
                              <w:p w14:paraId="0F08D387" w14:textId="77777777" w:rsidR="00D93620" w:rsidRDefault="00D93620" w:rsidP="00A471CF">
                                <w:pPr>
                                  <w:pStyle w:val="NoSpacing"/>
                                  <w:spacing w:before="40" w:after="40"/>
                                  <w:jc w:val="center"/>
                                  <w:rPr>
                                    <w:caps/>
                                    <w:color w:val="5B9BD5" w:themeColor="accent1"/>
                                    <w:sz w:val="28"/>
                                    <w:szCs w:val="28"/>
                                  </w:rPr>
                                </w:pPr>
                                <w:r>
                                  <w:rPr>
                                    <w:caps/>
                                    <w:color w:val="5B9BD5" w:themeColor="accent1"/>
                                    <w:sz w:val="28"/>
                                    <w:szCs w:val="28"/>
                                  </w:rPr>
                                  <w:t>DR MARTINS ARASOMWAN</w:t>
                                </w:r>
                              </w:p>
                              <w:p w14:paraId="60A7A75A" w14:textId="77777777" w:rsidR="00D93620" w:rsidRDefault="00D93620" w:rsidP="00A471CF">
                                <w:pPr>
                                  <w:pStyle w:val="NoSpacing"/>
                                  <w:spacing w:before="40" w:after="40"/>
                                  <w:jc w:val="center"/>
                                  <w:rPr>
                                    <w:caps/>
                                    <w:color w:val="5B9BD5" w:themeColor="accent1"/>
                                    <w:sz w:val="28"/>
                                    <w:szCs w:val="28"/>
                                  </w:rPr>
                                </w:pPr>
                                <w:r>
                                  <w:rPr>
                                    <w:caps/>
                                    <w:color w:val="5B9BD5" w:themeColor="accent1"/>
                                    <w:sz w:val="28"/>
                                    <w:szCs w:val="28"/>
                                  </w:rPr>
                                  <w:t>NOVEMBER 2020</w:t>
                                </w:r>
                              </w:p>
                              <w:p w14:paraId="1ACC0236" w14:textId="77777777" w:rsidR="00D93620" w:rsidRDefault="00D93620">
                                <w:pPr>
                                  <w:pStyle w:val="NoSpacing"/>
                                  <w:spacing w:before="40" w:after="40"/>
                                  <w:rPr>
                                    <w:caps/>
                                    <w:color w:val="5B9BD5" w:themeColor="accent1"/>
                                    <w:sz w:val="28"/>
                                    <w:szCs w:val="28"/>
                                  </w:rPr>
                                </w:pPr>
                              </w:p>
                              <w:p w14:paraId="1F7D9548" w14:textId="77777777" w:rsidR="00D93620" w:rsidRDefault="00D93620">
                                <w:pPr>
                                  <w:pStyle w:val="NoSpacing"/>
                                  <w:spacing w:before="40" w:after="40"/>
                                  <w:rPr>
                                    <w:caps/>
                                    <w:color w:val="4472C4" w:themeColor="accent5"/>
                                    <w:sz w:val="24"/>
                                    <w:szCs w:val="24"/>
                                  </w:rPr>
                                </w:pPr>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r>
                                      <w:rPr>
                                        <w:caps/>
                                        <w:color w:val="4472C4" w:themeColor="accent5"/>
                                        <w:sz w:val="24"/>
                                        <w:szCs w:val="24"/>
                                      </w:rPr>
                                      <w:t>Kerrin Klaaste</w:t>
                                    </w:r>
                                  </w:sdtContent>
                                </w:sdt>
                                <w:r>
                                  <w:rPr>
                                    <w:caps/>
                                    <w:color w:val="4472C4" w:themeColor="accent5"/>
                                    <w:sz w:val="24"/>
                                    <w:szCs w:val="24"/>
                                  </w:rPr>
                                  <w:t xml:space="preserve"> – 201727404</w:t>
                                </w:r>
                              </w:p>
                              <w:p w14:paraId="2FD49F75" w14:textId="77777777" w:rsidR="00D93620" w:rsidRDefault="00D93620">
                                <w:pPr>
                                  <w:pStyle w:val="NoSpacing"/>
                                  <w:spacing w:before="40" w:after="40"/>
                                  <w:rPr>
                                    <w:caps/>
                                    <w:color w:val="4472C4" w:themeColor="accent5"/>
                                    <w:sz w:val="24"/>
                                    <w:szCs w:val="24"/>
                                  </w:rPr>
                                </w:pPr>
                                <w:r>
                                  <w:rPr>
                                    <w:caps/>
                                    <w:color w:val="4472C4" w:themeColor="accent5"/>
                                    <w:sz w:val="24"/>
                                    <w:szCs w:val="24"/>
                                  </w:rPr>
                                  <w:t>JOCELYN ATWELL – 201800014</w:t>
                                </w:r>
                              </w:p>
                              <w:p w14:paraId="0AF61D1B" w14:textId="77777777" w:rsidR="00D93620" w:rsidRDefault="00D93620">
                                <w:pPr>
                                  <w:pStyle w:val="NoSpacing"/>
                                  <w:spacing w:before="40" w:after="40"/>
                                  <w:rPr>
                                    <w:caps/>
                                    <w:color w:val="4472C4" w:themeColor="accent5"/>
                                    <w:sz w:val="24"/>
                                    <w:szCs w:val="24"/>
                                  </w:rPr>
                                </w:pPr>
                                <w:r>
                                  <w:rPr>
                                    <w:caps/>
                                    <w:color w:val="4472C4" w:themeColor="accent5"/>
                                    <w:sz w:val="24"/>
                                    <w:szCs w:val="24"/>
                                  </w:rPr>
                                  <w:t>MFUNDO MONCHWE - 201726904</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C3F53" id="_x0000_t202" coordsize="21600,21600" o:spt="202" path="m,l,21600r21600,l21600,xe">
                    <v:stroke joinstyle="miter"/>
                    <v:path gradientshapeok="t" o:connecttype="rect"/>
                  </v:shapetype>
                  <v:shape id="Text Box 129" o:spid="_x0000_s1026" type="#_x0000_t202" style="position:absolute;left:0;text-align:left;margin-left:37.25pt;margin-top:608.3pt;width:520.45pt;height:199.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" filled="f" stroked="f" strokeweight=".5pt">
                    <v:textbox inset="1in,0,86.4pt,0">
                      <w:txbxContent>
                        <w:p w14:paraId="605A9B68" w14:textId="77777777" w:rsidR="00D93620" w:rsidRDefault="00D93620" w:rsidP="00A471CF">
                          <w:pPr>
                            <w:pStyle w:val="NoSpacing"/>
                            <w:spacing w:before="40" w:after="40"/>
                            <w:jc w:val="center"/>
                            <w:rPr>
                              <w:caps/>
                              <w:color w:val="5B9BD5" w:themeColor="accent1"/>
                              <w:sz w:val="28"/>
                              <w:szCs w:val="28"/>
                            </w:rPr>
                          </w:pPr>
                          <w:r>
                            <w:rPr>
                              <w:caps/>
                              <w:color w:val="5B9BD5" w:themeColor="accent1"/>
                              <w:sz w:val="28"/>
                              <w:szCs w:val="28"/>
                            </w:rPr>
                            <w:t>DEPARTMENT OF COMPUTER SCIENCE &amp; INFORMATION TECHNOLOGY</w:t>
                          </w:r>
                        </w:p>
                        <w:p w14:paraId="0F08D387" w14:textId="77777777" w:rsidR="00D93620" w:rsidRDefault="00D93620" w:rsidP="00A471CF">
                          <w:pPr>
                            <w:pStyle w:val="NoSpacing"/>
                            <w:spacing w:before="40" w:after="40"/>
                            <w:jc w:val="center"/>
                            <w:rPr>
                              <w:caps/>
                              <w:color w:val="5B9BD5" w:themeColor="accent1"/>
                              <w:sz w:val="28"/>
                              <w:szCs w:val="28"/>
                            </w:rPr>
                          </w:pPr>
                          <w:r>
                            <w:rPr>
                              <w:caps/>
                              <w:color w:val="5B9BD5" w:themeColor="accent1"/>
                              <w:sz w:val="28"/>
                              <w:szCs w:val="28"/>
                            </w:rPr>
                            <w:t>DR MARTINS ARASOMWAN</w:t>
                          </w:r>
                        </w:p>
                        <w:p w14:paraId="60A7A75A" w14:textId="77777777" w:rsidR="00D93620" w:rsidRDefault="00D93620" w:rsidP="00A471CF">
                          <w:pPr>
                            <w:pStyle w:val="NoSpacing"/>
                            <w:spacing w:before="40" w:after="40"/>
                            <w:jc w:val="center"/>
                            <w:rPr>
                              <w:caps/>
                              <w:color w:val="5B9BD5" w:themeColor="accent1"/>
                              <w:sz w:val="28"/>
                              <w:szCs w:val="28"/>
                            </w:rPr>
                          </w:pPr>
                          <w:r>
                            <w:rPr>
                              <w:caps/>
                              <w:color w:val="5B9BD5" w:themeColor="accent1"/>
                              <w:sz w:val="28"/>
                              <w:szCs w:val="28"/>
                            </w:rPr>
                            <w:t>NOVEMBER 2020</w:t>
                          </w:r>
                        </w:p>
                        <w:p w14:paraId="1ACC0236" w14:textId="77777777" w:rsidR="00D93620" w:rsidRDefault="00D93620">
                          <w:pPr>
                            <w:pStyle w:val="NoSpacing"/>
                            <w:spacing w:before="40" w:after="40"/>
                            <w:rPr>
                              <w:caps/>
                              <w:color w:val="5B9BD5" w:themeColor="accent1"/>
                              <w:sz w:val="28"/>
                              <w:szCs w:val="28"/>
                            </w:rPr>
                          </w:pPr>
                        </w:p>
                        <w:p w14:paraId="1F7D9548" w14:textId="77777777" w:rsidR="00D93620" w:rsidRDefault="00D93620">
                          <w:pPr>
                            <w:pStyle w:val="NoSpacing"/>
                            <w:spacing w:before="40" w:after="40"/>
                            <w:rPr>
                              <w:caps/>
                              <w:color w:val="4472C4" w:themeColor="accent5"/>
                              <w:sz w:val="24"/>
                              <w:szCs w:val="24"/>
                            </w:rPr>
                          </w:pPr>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r>
                                <w:rPr>
                                  <w:caps/>
                                  <w:color w:val="4472C4" w:themeColor="accent5"/>
                                  <w:sz w:val="24"/>
                                  <w:szCs w:val="24"/>
                                </w:rPr>
                                <w:t>Kerrin Klaaste</w:t>
                              </w:r>
                            </w:sdtContent>
                          </w:sdt>
                          <w:r>
                            <w:rPr>
                              <w:caps/>
                              <w:color w:val="4472C4" w:themeColor="accent5"/>
                              <w:sz w:val="24"/>
                              <w:szCs w:val="24"/>
                            </w:rPr>
                            <w:t xml:space="preserve"> – 201727404</w:t>
                          </w:r>
                        </w:p>
                        <w:p w14:paraId="2FD49F75" w14:textId="77777777" w:rsidR="00D93620" w:rsidRDefault="00D93620">
                          <w:pPr>
                            <w:pStyle w:val="NoSpacing"/>
                            <w:spacing w:before="40" w:after="40"/>
                            <w:rPr>
                              <w:caps/>
                              <w:color w:val="4472C4" w:themeColor="accent5"/>
                              <w:sz w:val="24"/>
                              <w:szCs w:val="24"/>
                            </w:rPr>
                          </w:pPr>
                          <w:r>
                            <w:rPr>
                              <w:caps/>
                              <w:color w:val="4472C4" w:themeColor="accent5"/>
                              <w:sz w:val="24"/>
                              <w:szCs w:val="24"/>
                            </w:rPr>
                            <w:t>JOCELYN ATWELL – 201800014</w:t>
                          </w:r>
                        </w:p>
                        <w:p w14:paraId="0AF61D1B" w14:textId="77777777" w:rsidR="00D93620" w:rsidRDefault="00D93620">
                          <w:pPr>
                            <w:pStyle w:val="NoSpacing"/>
                            <w:spacing w:before="40" w:after="40"/>
                            <w:rPr>
                              <w:caps/>
                              <w:color w:val="4472C4" w:themeColor="accent5"/>
                              <w:sz w:val="24"/>
                              <w:szCs w:val="24"/>
                            </w:rPr>
                          </w:pPr>
                          <w:r>
                            <w:rPr>
                              <w:caps/>
                              <w:color w:val="4472C4" w:themeColor="accent5"/>
                              <w:sz w:val="24"/>
                              <w:szCs w:val="24"/>
                            </w:rPr>
                            <w:t>MFUNDO MONCHWE - 201726904</w:t>
                          </w:r>
                        </w:p>
                      </w:txbxContent>
                    </v:textbox>
                    <w10:wrap type="square" anchorx="page" anchory="page"/>
                  </v:shape>
                </w:pict>
              </mc:Fallback>
            </mc:AlternateContent>
          </w:r>
          <w:r w:rsidR="00A471CF" w:rsidRPr="00373384">
            <w:rPr>
              <w:rFonts w:ascii="Times New Roman" w:hAnsi="Times New Roman" w:cs="Times New Roman"/>
              <w:noProof/>
              <w:sz w:val="24"/>
              <w:szCs w:val="24"/>
              <w:lang w:eastAsia="en-ZA"/>
            </w:rPr>
            <w:drawing>
              <wp:inline distT="0" distB="0" distL="0" distR="0" wp14:anchorId="55379451" wp14:editId="5041D738">
                <wp:extent cx="2241209" cy="307427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_Plaatje_University_logo 3.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1896" cy="3088936"/>
                        </a:xfrm>
                        <a:prstGeom prst="rect">
                          <a:avLst/>
                        </a:prstGeom>
                      </pic:spPr>
                    </pic:pic>
                  </a:graphicData>
                </a:graphic>
              </wp:inline>
            </w:drawing>
          </w:r>
          <w:r w:rsidR="00CA44CC" w:rsidRPr="00373384">
            <w:rPr>
              <w:rFonts w:ascii="Times New Roman" w:hAnsi="Times New Roman" w:cs="Times New Roman"/>
              <w:noProof/>
              <w:sz w:val="24"/>
              <w:szCs w:val="24"/>
              <w:lang w:eastAsia="en-ZA"/>
            </w:rPr>
            <mc:AlternateContent>
              <mc:Choice Requires="wpg">
                <w:drawing>
                  <wp:anchor distT="0" distB="0" distL="114300" distR="114300" simplePos="0" relativeHeight="251659264" behindDoc="1" locked="0" layoutInCell="1" allowOverlap="1" wp14:anchorId="08EA597C" wp14:editId="2177B13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D1056FE" w14:textId="77777777" w:rsidR="00D93620" w:rsidRDefault="00D93620" w:rsidP="00A471CF">
                                  <w:pPr>
                                    <w:jc w:val="center"/>
                                    <w:rPr>
                                      <w:color w:val="FFFFFF" w:themeColor="background1"/>
                                      <w:sz w:val="72"/>
                                      <w:szCs w:val="72"/>
                                    </w:rPr>
                                  </w:pPr>
                                  <w:sdt>
                                    <w:sdtPr>
                                      <w:rPr>
                                        <w:color w:val="FFFFFF" w:themeColor="background1"/>
                                        <w:sz w:val="5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3544FE">
                                        <w:rPr>
                                          <w:color w:val="FFFFFF" w:themeColor="background1"/>
                                          <w:sz w:val="52"/>
                                          <w:szCs w:val="72"/>
                                        </w:rPr>
                                        <w:t>CAPSTONE PROJECT: DROWZINESS DETECTION IN COMPUTER USERS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8EA597C" id="Group 125" o:spid="_x0000_s1027"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D1056FE" w14:textId="77777777" w:rsidR="00D93620" w:rsidRDefault="00D93620" w:rsidP="00A471CF">
                            <w:pPr>
                              <w:jc w:val="center"/>
                              <w:rPr>
                                <w:color w:val="FFFFFF" w:themeColor="background1"/>
                                <w:sz w:val="72"/>
                                <w:szCs w:val="72"/>
                              </w:rPr>
                            </w:pPr>
                            <w:sdt>
                              <w:sdtPr>
                                <w:rPr>
                                  <w:color w:val="FFFFFF" w:themeColor="background1"/>
                                  <w:sz w:val="5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3544FE">
                                  <w:rPr>
                                    <w:color w:val="FFFFFF" w:themeColor="background1"/>
                                    <w:sz w:val="52"/>
                                    <w:szCs w:val="72"/>
                                  </w:rPr>
                                  <w:t>CAPSTONE PROJECT: DROWZINESS DETECTION IN COMPUTER USERS</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CA44CC" w:rsidRPr="00373384">
            <w:rPr>
              <w:rFonts w:ascii="Times New Roman" w:hAnsi="Times New Roman" w:cs="Times New Roman"/>
              <w:noProof/>
              <w:sz w:val="24"/>
              <w:szCs w:val="24"/>
              <w:lang w:eastAsia="en-ZA"/>
            </w:rPr>
            <mc:AlternateContent>
              <mc:Choice Requires="wps">
                <w:drawing>
                  <wp:anchor distT="0" distB="0" distL="114300" distR="114300" simplePos="0" relativeHeight="251660288" behindDoc="0" locked="0" layoutInCell="1" allowOverlap="1" wp14:anchorId="07D6ED58" wp14:editId="5B5BF25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5A32A8F3" w14:textId="77777777" w:rsidR="00D93620" w:rsidRDefault="00D93620">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7D6ED58" id="Rectangle 130" o:spid="_x0000_s1030"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5A32A8F3" w14:textId="77777777" w:rsidR="00D93620" w:rsidRDefault="00D93620">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sidR="00CA44CC" w:rsidRPr="00373384">
            <w:rPr>
              <w:rFonts w:ascii="Times New Roman" w:hAnsi="Times New Roman" w:cs="Times New Roman"/>
              <w:sz w:val="24"/>
              <w:szCs w:val="24"/>
            </w:rPr>
            <w:br w:type="page"/>
          </w:r>
        </w:p>
      </w:sdtContent>
    </w:sdt>
    <w:p w14:paraId="0790EBE4" w14:textId="77777777" w:rsidR="00694FED" w:rsidRPr="00373384" w:rsidRDefault="00AC4DFC" w:rsidP="00373384">
      <w:pPr>
        <w:pStyle w:val="Heading1"/>
        <w:spacing w:line="360" w:lineRule="auto"/>
        <w:jc w:val="both"/>
        <w:rPr>
          <w:rFonts w:ascii="Times New Roman" w:hAnsi="Times New Roman" w:cs="Times New Roman"/>
          <w:sz w:val="28"/>
          <w:szCs w:val="24"/>
        </w:rPr>
      </w:pPr>
      <w:bookmarkStart w:id="0" w:name="_Toc57593177"/>
      <w:r w:rsidRPr="00373384">
        <w:rPr>
          <w:rFonts w:ascii="Times New Roman" w:hAnsi="Times New Roman" w:cs="Times New Roman"/>
          <w:sz w:val="28"/>
          <w:szCs w:val="24"/>
        </w:rPr>
        <w:lastRenderedPageBreak/>
        <w:t>Acknowledgements</w:t>
      </w:r>
      <w:bookmarkEnd w:id="0"/>
    </w:p>
    <w:p w14:paraId="5DB62ED7" w14:textId="77777777" w:rsidR="00AC4DFC" w:rsidRPr="00373384" w:rsidRDefault="00AC4DFC" w:rsidP="00373384">
      <w:pPr>
        <w:spacing w:line="360" w:lineRule="auto"/>
        <w:jc w:val="both"/>
        <w:rPr>
          <w:rFonts w:ascii="Times New Roman" w:hAnsi="Times New Roman" w:cs="Times New Roman"/>
          <w:sz w:val="24"/>
          <w:szCs w:val="24"/>
        </w:rPr>
      </w:pPr>
    </w:p>
    <w:p w14:paraId="312FE3F8" w14:textId="77777777" w:rsidR="004B30E3" w:rsidRPr="00373384" w:rsidRDefault="004B30E3" w:rsidP="00373384">
      <w:pPr>
        <w:spacing w:line="360" w:lineRule="auto"/>
        <w:jc w:val="both"/>
        <w:rPr>
          <w:rFonts w:ascii="Times New Roman" w:hAnsi="Times New Roman" w:cs="Times New Roman"/>
          <w:sz w:val="24"/>
          <w:szCs w:val="24"/>
        </w:rPr>
      </w:pPr>
    </w:p>
    <w:p w14:paraId="15497039" w14:textId="77777777" w:rsidR="004B30E3" w:rsidRPr="00373384" w:rsidRDefault="004B30E3" w:rsidP="00373384">
      <w:pPr>
        <w:spacing w:line="360" w:lineRule="auto"/>
        <w:jc w:val="both"/>
        <w:rPr>
          <w:rFonts w:ascii="Times New Roman" w:hAnsi="Times New Roman" w:cs="Times New Roman"/>
          <w:sz w:val="24"/>
          <w:szCs w:val="24"/>
        </w:rPr>
      </w:pPr>
    </w:p>
    <w:p w14:paraId="3D62E6FD" w14:textId="77777777" w:rsidR="004B30E3" w:rsidRPr="00373384" w:rsidRDefault="004B30E3" w:rsidP="00373384">
      <w:pPr>
        <w:spacing w:line="360" w:lineRule="auto"/>
        <w:jc w:val="both"/>
        <w:rPr>
          <w:rFonts w:ascii="Times New Roman" w:hAnsi="Times New Roman" w:cs="Times New Roman"/>
          <w:sz w:val="24"/>
          <w:szCs w:val="24"/>
        </w:rPr>
      </w:pPr>
    </w:p>
    <w:p w14:paraId="16445F2A" w14:textId="48B16EC3" w:rsidR="00AC4DFC" w:rsidRPr="00373384" w:rsidRDefault="00AC4DFC" w:rsidP="00373384">
      <w:pPr>
        <w:pStyle w:val="Heading1"/>
        <w:spacing w:line="360" w:lineRule="auto"/>
        <w:jc w:val="both"/>
        <w:rPr>
          <w:rFonts w:ascii="Times New Roman" w:hAnsi="Times New Roman" w:cs="Times New Roman"/>
          <w:sz w:val="24"/>
          <w:szCs w:val="24"/>
        </w:rPr>
      </w:pPr>
      <w:bookmarkStart w:id="1" w:name="_Toc57593178"/>
      <w:r w:rsidRPr="00373384">
        <w:rPr>
          <w:rFonts w:ascii="Times New Roman" w:hAnsi="Times New Roman" w:cs="Times New Roman"/>
          <w:sz w:val="28"/>
          <w:szCs w:val="24"/>
        </w:rPr>
        <w:t xml:space="preserve">Plagiarism </w:t>
      </w:r>
      <w:r w:rsidR="0097724F" w:rsidRPr="00373384">
        <w:rPr>
          <w:rFonts w:ascii="Times New Roman" w:hAnsi="Times New Roman" w:cs="Times New Roman"/>
          <w:sz w:val="28"/>
          <w:szCs w:val="24"/>
        </w:rPr>
        <w:t>Declaration</w:t>
      </w:r>
      <w:bookmarkEnd w:id="1"/>
    </w:p>
    <w:p w14:paraId="58038D45" w14:textId="668F6C7E" w:rsidR="00AC4DFC" w:rsidRPr="00373384" w:rsidRDefault="00A7353A"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We clarify that this research study is our own work and is based on our personal research</w:t>
      </w:r>
      <w:r w:rsidR="00CE200E" w:rsidRPr="00373384">
        <w:rPr>
          <w:rFonts w:ascii="Times New Roman" w:hAnsi="Times New Roman" w:cs="Times New Roman"/>
          <w:sz w:val="24"/>
          <w:szCs w:val="24"/>
        </w:rPr>
        <w:t xml:space="preserve"> ideas along with innovations of existing ideas. We have acknowledged all material and sources used in preparation, which include books, articles, lecture notes, videos, reports and any other kind of document. We also certify t</w:t>
      </w:r>
      <w:r w:rsidR="00345424" w:rsidRPr="00373384">
        <w:rPr>
          <w:rFonts w:ascii="Times New Roman" w:hAnsi="Times New Roman" w:cs="Times New Roman"/>
          <w:sz w:val="24"/>
          <w:szCs w:val="24"/>
        </w:rPr>
        <w:t>hat</w:t>
      </w:r>
      <w:r w:rsidR="00CE200E" w:rsidRPr="00373384">
        <w:rPr>
          <w:rFonts w:ascii="Times New Roman" w:hAnsi="Times New Roman" w:cs="Times New Roman"/>
          <w:sz w:val="24"/>
          <w:szCs w:val="24"/>
        </w:rPr>
        <w:t xml:space="preserve"> we have not copied in part or whole or otherwise plagiarised any work from other students and/or person.</w:t>
      </w:r>
    </w:p>
    <w:p w14:paraId="1B4F870E" w14:textId="77777777" w:rsidR="00AC4DFC" w:rsidRPr="00373384" w:rsidRDefault="00AC4DFC" w:rsidP="00373384">
      <w:pPr>
        <w:pStyle w:val="Heading1"/>
        <w:spacing w:line="360" w:lineRule="auto"/>
        <w:jc w:val="both"/>
        <w:rPr>
          <w:rFonts w:ascii="Times New Roman" w:hAnsi="Times New Roman" w:cs="Times New Roman"/>
          <w:sz w:val="28"/>
          <w:szCs w:val="24"/>
        </w:rPr>
      </w:pPr>
      <w:bookmarkStart w:id="2" w:name="_Toc57593179"/>
      <w:r w:rsidRPr="00373384">
        <w:rPr>
          <w:rFonts w:ascii="Times New Roman" w:hAnsi="Times New Roman" w:cs="Times New Roman"/>
          <w:sz w:val="28"/>
          <w:szCs w:val="24"/>
        </w:rPr>
        <w:t>Abstract</w:t>
      </w:r>
      <w:bookmarkEnd w:id="2"/>
    </w:p>
    <w:p w14:paraId="54FCE8A5" w14:textId="11A8E551" w:rsidR="00AC4DFC" w:rsidRPr="00373384" w:rsidRDefault="000604B2"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Drowsiness and fatigue in students are some of the leading causes of failing. This research study focuses on detecting drowsiness via a webcam in computer users specifically, studying the environmental contributors which are obtained through a questionnaire and then building a recommendation system to counteract drowsiness and enhance maximum productivity. Additional features include taking a screenshot of the screen when the user has become inactive for a certain period of time and then putting the computer to sleep after saving the screenshot. Similar studies have only been conducted on drivers of vehicles. This system deals with artificial intelligence and drowsiness detection based on visual information obtained through a model built in python to calculate the user’s Eye Aspect Ratio (EAR) and compare it to a threshold value before sounding an alarm if drowsiness is detected. This idea is further scientifically supported by associating it with slow eye closure. The model can be improved by adding yawning as a factor for drowsiness detection.</w:t>
      </w:r>
      <w:r w:rsidR="00F2468D" w:rsidRPr="00373384">
        <w:rPr>
          <w:rFonts w:ascii="Times New Roman" w:hAnsi="Times New Roman" w:cs="Times New Roman"/>
          <w:sz w:val="24"/>
          <w:szCs w:val="24"/>
        </w:rPr>
        <w:t xml:space="preserve"> </w:t>
      </w:r>
      <w:r w:rsidR="000F10A5" w:rsidRPr="00373384">
        <w:rPr>
          <w:rFonts w:ascii="Times New Roman" w:hAnsi="Times New Roman" w:cs="Times New Roman"/>
          <w:sz w:val="24"/>
          <w:szCs w:val="24"/>
        </w:rPr>
        <w:t>We made use of a keras model to classify and categorize images into two classes, namely drowsy and not drowsy using the ReLu activation function.</w:t>
      </w:r>
    </w:p>
    <w:p w14:paraId="17720C66" w14:textId="1AF201A6" w:rsidR="00977957" w:rsidRPr="00373384" w:rsidRDefault="00977957" w:rsidP="00373384">
      <w:pPr>
        <w:pStyle w:val="Heading1"/>
        <w:spacing w:line="360" w:lineRule="auto"/>
        <w:jc w:val="both"/>
        <w:rPr>
          <w:rFonts w:ascii="Times New Roman" w:hAnsi="Times New Roman" w:cs="Times New Roman"/>
          <w:sz w:val="28"/>
          <w:szCs w:val="24"/>
        </w:rPr>
      </w:pPr>
      <w:bookmarkStart w:id="3" w:name="_Toc57593180"/>
      <w:r w:rsidRPr="00373384">
        <w:rPr>
          <w:rFonts w:ascii="Times New Roman" w:hAnsi="Times New Roman" w:cs="Times New Roman"/>
          <w:sz w:val="28"/>
          <w:szCs w:val="24"/>
        </w:rPr>
        <w:t>Keywords</w:t>
      </w:r>
      <w:bookmarkEnd w:id="3"/>
    </w:p>
    <w:p w14:paraId="51360B4E" w14:textId="3EB1A62C" w:rsidR="00977957" w:rsidRPr="00373384" w:rsidRDefault="00F52640" w:rsidP="00373384">
      <w:pPr>
        <w:spacing w:line="360" w:lineRule="auto"/>
        <w:rPr>
          <w:rFonts w:ascii="Times New Roman" w:hAnsi="Times New Roman" w:cs="Times New Roman"/>
          <w:sz w:val="24"/>
        </w:rPr>
      </w:pPr>
      <w:r w:rsidRPr="00373384">
        <w:rPr>
          <w:rFonts w:ascii="Times New Roman" w:hAnsi="Times New Roman" w:cs="Times New Roman"/>
          <w:sz w:val="24"/>
        </w:rPr>
        <w:t>Drowsiness, detection, recommendation, keras model, ReLU function, Sigmoid function, Eye Aspect Ratio, fatigue, sleepiness, squinting, eye strain, caffeine, binary cross entropy, metrics, accuracy, COVID-19, computer, laptop, python</w:t>
      </w:r>
      <w:r w:rsidR="00FA7DFF" w:rsidRPr="00373384">
        <w:rPr>
          <w:rFonts w:ascii="Times New Roman" w:hAnsi="Times New Roman" w:cs="Times New Roman"/>
          <w:sz w:val="24"/>
        </w:rPr>
        <w:t>, Viola algorithm</w:t>
      </w:r>
    </w:p>
    <w:sdt>
      <w:sdtPr>
        <w:rPr>
          <w:rFonts w:ascii="Times New Roman" w:eastAsiaTheme="minorHAnsi" w:hAnsi="Times New Roman" w:cs="Times New Roman"/>
          <w:color w:val="auto"/>
          <w:sz w:val="24"/>
          <w:szCs w:val="24"/>
          <w:lang w:val="en-ZA"/>
        </w:rPr>
        <w:id w:val="-1460720948"/>
        <w:docPartObj>
          <w:docPartGallery w:val="Table of Contents"/>
          <w:docPartUnique/>
        </w:docPartObj>
      </w:sdtPr>
      <w:sdtEndPr>
        <w:rPr>
          <w:b/>
          <w:bCs/>
          <w:noProof/>
        </w:rPr>
      </w:sdtEndPr>
      <w:sdtContent>
        <w:p w14:paraId="0575E380" w14:textId="77777777" w:rsidR="000604B2" w:rsidRPr="00373384" w:rsidRDefault="000604B2" w:rsidP="00373384">
          <w:pPr>
            <w:pStyle w:val="TOCHeading"/>
            <w:spacing w:line="360" w:lineRule="auto"/>
            <w:rPr>
              <w:rFonts w:ascii="Times New Roman" w:hAnsi="Times New Roman" w:cs="Times New Roman"/>
              <w:szCs w:val="24"/>
            </w:rPr>
          </w:pPr>
          <w:r w:rsidRPr="00373384">
            <w:rPr>
              <w:rFonts w:ascii="Times New Roman" w:hAnsi="Times New Roman" w:cs="Times New Roman"/>
              <w:szCs w:val="24"/>
            </w:rPr>
            <w:t>Table of Contents</w:t>
          </w:r>
        </w:p>
        <w:p w14:paraId="7111D89C" w14:textId="5972CF84" w:rsidR="00373384" w:rsidRPr="00373384" w:rsidRDefault="000604B2" w:rsidP="00373384">
          <w:pPr>
            <w:pStyle w:val="TOC1"/>
            <w:tabs>
              <w:tab w:val="right" w:leader="dot" w:pos="9016"/>
            </w:tabs>
            <w:spacing w:line="360" w:lineRule="auto"/>
            <w:rPr>
              <w:rFonts w:ascii="Times New Roman" w:eastAsiaTheme="minorEastAsia" w:hAnsi="Times New Roman" w:cs="Times New Roman"/>
              <w:noProof/>
              <w:lang w:eastAsia="en-ZA"/>
            </w:rPr>
          </w:pPr>
          <w:r w:rsidRPr="00373384">
            <w:rPr>
              <w:rFonts w:ascii="Times New Roman" w:hAnsi="Times New Roman" w:cs="Times New Roman"/>
              <w:sz w:val="24"/>
              <w:szCs w:val="24"/>
            </w:rPr>
            <w:fldChar w:fldCharType="begin"/>
          </w:r>
          <w:r w:rsidRPr="00373384">
            <w:rPr>
              <w:rFonts w:ascii="Times New Roman" w:hAnsi="Times New Roman" w:cs="Times New Roman"/>
              <w:sz w:val="24"/>
              <w:szCs w:val="24"/>
            </w:rPr>
            <w:instrText xml:space="preserve"> TOC \o "1-3" \h \z \u </w:instrText>
          </w:r>
          <w:r w:rsidRPr="00373384">
            <w:rPr>
              <w:rFonts w:ascii="Times New Roman" w:hAnsi="Times New Roman" w:cs="Times New Roman"/>
              <w:sz w:val="24"/>
              <w:szCs w:val="24"/>
            </w:rPr>
            <w:fldChar w:fldCharType="separate"/>
          </w:r>
          <w:hyperlink w:anchor="_Toc57593177" w:history="1">
            <w:r w:rsidR="00373384" w:rsidRPr="00373384">
              <w:rPr>
                <w:rStyle w:val="Hyperlink"/>
                <w:rFonts w:ascii="Times New Roman" w:hAnsi="Times New Roman" w:cs="Times New Roman"/>
                <w:noProof/>
              </w:rPr>
              <w:t>Acknowledgements</w:t>
            </w:r>
            <w:r w:rsidR="00373384" w:rsidRPr="00373384">
              <w:rPr>
                <w:rFonts w:ascii="Times New Roman" w:hAnsi="Times New Roman" w:cs="Times New Roman"/>
                <w:noProof/>
                <w:webHidden/>
              </w:rPr>
              <w:tab/>
            </w:r>
            <w:r w:rsidR="00373384" w:rsidRPr="00373384">
              <w:rPr>
                <w:rFonts w:ascii="Times New Roman" w:hAnsi="Times New Roman" w:cs="Times New Roman"/>
                <w:noProof/>
                <w:webHidden/>
              </w:rPr>
              <w:fldChar w:fldCharType="begin"/>
            </w:r>
            <w:r w:rsidR="00373384" w:rsidRPr="00373384">
              <w:rPr>
                <w:rFonts w:ascii="Times New Roman" w:hAnsi="Times New Roman" w:cs="Times New Roman"/>
                <w:noProof/>
                <w:webHidden/>
              </w:rPr>
              <w:instrText xml:space="preserve"> PAGEREF _Toc57593177 \h </w:instrText>
            </w:r>
            <w:r w:rsidR="00373384" w:rsidRPr="00373384">
              <w:rPr>
                <w:rFonts w:ascii="Times New Roman" w:hAnsi="Times New Roman" w:cs="Times New Roman"/>
                <w:noProof/>
                <w:webHidden/>
              </w:rPr>
            </w:r>
            <w:r w:rsidR="00373384" w:rsidRPr="00373384">
              <w:rPr>
                <w:rFonts w:ascii="Times New Roman" w:hAnsi="Times New Roman" w:cs="Times New Roman"/>
                <w:noProof/>
                <w:webHidden/>
              </w:rPr>
              <w:fldChar w:fldCharType="separate"/>
            </w:r>
            <w:r w:rsidR="00373384" w:rsidRPr="00373384">
              <w:rPr>
                <w:rFonts w:ascii="Times New Roman" w:hAnsi="Times New Roman" w:cs="Times New Roman"/>
                <w:noProof/>
                <w:webHidden/>
              </w:rPr>
              <w:t>1</w:t>
            </w:r>
            <w:r w:rsidR="00373384" w:rsidRPr="00373384">
              <w:rPr>
                <w:rFonts w:ascii="Times New Roman" w:hAnsi="Times New Roman" w:cs="Times New Roman"/>
                <w:noProof/>
                <w:webHidden/>
              </w:rPr>
              <w:fldChar w:fldCharType="end"/>
            </w:r>
          </w:hyperlink>
        </w:p>
        <w:p w14:paraId="54AFC40B" w14:textId="4F2F6111" w:rsidR="00373384" w:rsidRPr="00373384" w:rsidRDefault="00373384" w:rsidP="00373384">
          <w:pPr>
            <w:pStyle w:val="TOC1"/>
            <w:tabs>
              <w:tab w:val="right" w:leader="dot" w:pos="9016"/>
            </w:tabs>
            <w:spacing w:line="360" w:lineRule="auto"/>
            <w:rPr>
              <w:rFonts w:ascii="Times New Roman" w:eastAsiaTheme="minorEastAsia" w:hAnsi="Times New Roman" w:cs="Times New Roman"/>
              <w:noProof/>
              <w:lang w:eastAsia="en-ZA"/>
            </w:rPr>
          </w:pPr>
          <w:hyperlink w:anchor="_Toc57593178" w:history="1">
            <w:r w:rsidRPr="00373384">
              <w:rPr>
                <w:rStyle w:val="Hyperlink"/>
                <w:rFonts w:ascii="Times New Roman" w:hAnsi="Times New Roman" w:cs="Times New Roman"/>
                <w:noProof/>
              </w:rPr>
              <w:t>Plagiarism Declaration</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_Toc57593178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1</w:t>
            </w:r>
            <w:r w:rsidRPr="00373384">
              <w:rPr>
                <w:rFonts w:ascii="Times New Roman" w:hAnsi="Times New Roman" w:cs="Times New Roman"/>
                <w:noProof/>
                <w:webHidden/>
              </w:rPr>
              <w:fldChar w:fldCharType="end"/>
            </w:r>
          </w:hyperlink>
        </w:p>
        <w:p w14:paraId="7600BF12" w14:textId="59C50572" w:rsidR="00373384" w:rsidRPr="00373384" w:rsidRDefault="00373384" w:rsidP="00373384">
          <w:pPr>
            <w:pStyle w:val="TOC1"/>
            <w:tabs>
              <w:tab w:val="right" w:leader="dot" w:pos="9016"/>
            </w:tabs>
            <w:spacing w:line="360" w:lineRule="auto"/>
            <w:rPr>
              <w:rFonts w:ascii="Times New Roman" w:eastAsiaTheme="minorEastAsia" w:hAnsi="Times New Roman" w:cs="Times New Roman"/>
              <w:noProof/>
              <w:lang w:eastAsia="en-ZA"/>
            </w:rPr>
          </w:pPr>
          <w:hyperlink w:anchor="_Toc57593179" w:history="1">
            <w:r w:rsidRPr="00373384">
              <w:rPr>
                <w:rStyle w:val="Hyperlink"/>
                <w:rFonts w:ascii="Times New Roman" w:hAnsi="Times New Roman" w:cs="Times New Roman"/>
                <w:noProof/>
              </w:rPr>
              <w:t>Abstract</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_Toc57593179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1</w:t>
            </w:r>
            <w:r w:rsidRPr="00373384">
              <w:rPr>
                <w:rFonts w:ascii="Times New Roman" w:hAnsi="Times New Roman" w:cs="Times New Roman"/>
                <w:noProof/>
                <w:webHidden/>
              </w:rPr>
              <w:fldChar w:fldCharType="end"/>
            </w:r>
          </w:hyperlink>
        </w:p>
        <w:p w14:paraId="15AF1705" w14:textId="5AC1C47F" w:rsidR="00373384" w:rsidRPr="00373384" w:rsidRDefault="00373384" w:rsidP="00373384">
          <w:pPr>
            <w:pStyle w:val="TOC1"/>
            <w:tabs>
              <w:tab w:val="right" w:leader="dot" w:pos="9016"/>
            </w:tabs>
            <w:spacing w:line="360" w:lineRule="auto"/>
            <w:rPr>
              <w:rFonts w:ascii="Times New Roman" w:eastAsiaTheme="minorEastAsia" w:hAnsi="Times New Roman" w:cs="Times New Roman"/>
              <w:noProof/>
              <w:lang w:eastAsia="en-ZA"/>
            </w:rPr>
          </w:pPr>
          <w:hyperlink w:anchor="_Toc57593180" w:history="1">
            <w:r w:rsidRPr="00373384">
              <w:rPr>
                <w:rStyle w:val="Hyperlink"/>
                <w:rFonts w:ascii="Times New Roman" w:hAnsi="Times New Roman" w:cs="Times New Roman"/>
                <w:noProof/>
              </w:rPr>
              <w:t>Keywords</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_Toc57593180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1</w:t>
            </w:r>
            <w:r w:rsidRPr="00373384">
              <w:rPr>
                <w:rFonts w:ascii="Times New Roman" w:hAnsi="Times New Roman" w:cs="Times New Roman"/>
                <w:noProof/>
                <w:webHidden/>
              </w:rPr>
              <w:fldChar w:fldCharType="end"/>
            </w:r>
          </w:hyperlink>
        </w:p>
        <w:p w14:paraId="7912C97E" w14:textId="3CBA7D60" w:rsidR="00373384" w:rsidRPr="00373384" w:rsidRDefault="00373384" w:rsidP="00373384">
          <w:pPr>
            <w:pStyle w:val="TOC1"/>
            <w:tabs>
              <w:tab w:val="right" w:leader="dot" w:pos="9016"/>
            </w:tabs>
            <w:spacing w:line="360" w:lineRule="auto"/>
            <w:rPr>
              <w:rFonts w:ascii="Times New Roman" w:eastAsiaTheme="minorEastAsia" w:hAnsi="Times New Roman" w:cs="Times New Roman"/>
              <w:noProof/>
              <w:lang w:eastAsia="en-ZA"/>
            </w:rPr>
          </w:pPr>
          <w:hyperlink w:anchor="_Toc57593181" w:history="1">
            <w:r w:rsidRPr="00373384">
              <w:rPr>
                <w:rStyle w:val="Hyperlink"/>
                <w:rFonts w:ascii="Times New Roman" w:hAnsi="Times New Roman" w:cs="Times New Roman"/>
                <w:noProof/>
              </w:rPr>
              <w:t>Table of Figures</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_Toc57593181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3</w:t>
            </w:r>
            <w:r w:rsidRPr="00373384">
              <w:rPr>
                <w:rFonts w:ascii="Times New Roman" w:hAnsi="Times New Roman" w:cs="Times New Roman"/>
                <w:noProof/>
                <w:webHidden/>
              </w:rPr>
              <w:fldChar w:fldCharType="end"/>
            </w:r>
          </w:hyperlink>
        </w:p>
        <w:p w14:paraId="60C8ED31" w14:textId="18A3AB86" w:rsidR="00373384" w:rsidRPr="00373384" w:rsidRDefault="00373384" w:rsidP="00373384">
          <w:pPr>
            <w:pStyle w:val="TOC1"/>
            <w:tabs>
              <w:tab w:val="right" w:leader="dot" w:pos="9016"/>
            </w:tabs>
            <w:spacing w:line="360" w:lineRule="auto"/>
            <w:rPr>
              <w:rFonts w:ascii="Times New Roman" w:eastAsiaTheme="minorEastAsia" w:hAnsi="Times New Roman" w:cs="Times New Roman"/>
              <w:noProof/>
              <w:lang w:eastAsia="en-ZA"/>
            </w:rPr>
          </w:pPr>
          <w:hyperlink w:anchor="_Toc57593182" w:history="1">
            <w:r w:rsidRPr="00373384">
              <w:rPr>
                <w:rStyle w:val="Hyperlink"/>
                <w:rFonts w:ascii="Times New Roman" w:hAnsi="Times New Roman" w:cs="Times New Roman"/>
                <w:noProof/>
              </w:rPr>
              <w:t>CHAPTER 1: Introduction</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_Toc57593182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3</w:t>
            </w:r>
            <w:r w:rsidRPr="00373384">
              <w:rPr>
                <w:rFonts w:ascii="Times New Roman" w:hAnsi="Times New Roman" w:cs="Times New Roman"/>
                <w:noProof/>
                <w:webHidden/>
              </w:rPr>
              <w:fldChar w:fldCharType="end"/>
            </w:r>
          </w:hyperlink>
        </w:p>
        <w:p w14:paraId="17406BE9" w14:textId="609737C4" w:rsidR="00373384" w:rsidRPr="00373384" w:rsidRDefault="00373384" w:rsidP="00373384">
          <w:pPr>
            <w:pStyle w:val="TOC1"/>
            <w:tabs>
              <w:tab w:val="right" w:leader="dot" w:pos="9016"/>
            </w:tabs>
            <w:spacing w:line="360" w:lineRule="auto"/>
            <w:rPr>
              <w:rFonts w:ascii="Times New Roman" w:eastAsiaTheme="minorEastAsia" w:hAnsi="Times New Roman" w:cs="Times New Roman"/>
              <w:noProof/>
              <w:lang w:eastAsia="en-ZA"/>
            </w:rPr>
          </w:pPr>
          <w:hyperlink w:anchor="_Toc57593183" w:history="1">
            <w:r w:rsidRPr="00373384">
              <w:rPr>
                <w:rStyle w:val="Hyperlink"/>
                <w:rFonts w:ascii="Times New Roman" w:hAnsi="Times New Roman" w:cs="Times New Roman"/>
                <w:noProof/>
              </w:rPr>
              <w:t>CHAPTER 2: Literature Review</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_Toc57593183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5</w:t>
            </w:r>
            <w:r w:rsidRPr="00373384">
              <w:rPr>
                <w:rFonts w:ascii="Times New Roman" w:hAnsi="Times New Roman" w:cs="Times New Roman"/>
                <w:noProof/>
                <w:webHidden/>
              </w:rPr>
              <w:fldChar w:fldCharType="end"/>
            </w:r>
          </w:hyperlink>
        </w:p>
        <w:p w14:paraId="1D788DD5" w14:textId="7CCCD0B6" w:rsidR="00373384" w:rsidRPr="00373384" w:rsidRDefault="00373384" w:rsidP="00373384">
          <w:pPr>
            <w:pStyle w:val="TOC2"/>
            <w:tabs>
              <w:tab w:val="right" w:leader="dot" w:pos="9016"/>
            </w:tabs>
            <w:spacing w:line="360" w:lineRule="auto"/>
            <w:rPr>
              <w:rFonts w:ascii="Times New Roman" w:eastAsiaTheme="minorEastAsia" w:hAnsi="Times New Roman" w:cs="Times New Roman"/>
              <w:noProof/>
              <w:lang w:eastAsia="en-ZA"/>
            </w:rPr>
          </w:pPr>
          <w:hyperlink w:anchor="_Toc57593184" w:history="1">
            <w:r w:rsidRPr="00373384">
              <w:rPr>
                <w:rStyle w:val="Hyperlink"/>
                <w:rFonts w:ascii="Times New Roman" w:hAnsi="Times New Roman" w:cs="Times New Roman"/>
                <w:noProof/>
              </w:rPr>
              <w:t>2.1: Netflix</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_Toc57593184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5</w:t>
            </w:r>
            <w:r w:rsidRPr="00373384">
              <w:rPr>
                <w:rFonts w:ascii="Times New Roman" w:hAnsi="Times New Roman" w:cs="Times New Roman"/>
                <w:noProof/>
                <w:webHidden/>
              </w:rPr>
              <w:fldChar w:fldCharType="end"/>
            </w:r>
          </w:hyperlink>
        </w:p>
        <w:p w14:paraId="34E5E318" w14:textId="551FB532" w:rsidR="00373384" w:rsidRPr="00373384" w:rsidRDefault="00373384" w:rsidP="00373384">
          <w:pPr>
            <w:pStyle w:val="TOC2"/>
            <w:tabs>
              <w:tab w:val="right" w:leader="dot" w:pos="9016"/>
            </w:tabs>
            <w:spacing w:line="360" w:lineRule="auto"/>
            <w:rPr>
              <w:rFonts w:ascii="Times New Roman" w:eastAsiaTheme="minorEastAsia" w:hAnsi="Times New Roman" w:cs="Times New Roman"/>
              <w:noProof/>
              <w:lang w:eastAsia="en-ZA"/>
            </w:rPr>
          </w:pPr>
          <w:hyperlink w:anchor="_Toc57593185" w:history="1">
            <w:r w:rsidRPr="00373384">
              <w:rPr>
                <w:rStyle w:val="Hyperlink"/>
                <w:rFonts w:ascii="Times New Roman" w:hAnsi="Times New Roman" w:cs="Times New Roman"/>
                <w:noProof/>
              </w:rPr>
              <w:t>2.2: Computer Vision to Detect Drowsiness</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_Toc57593185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5</w:t>
            </w:r>
            <w:r w:rsidRPr="00373384">
              <w:rPr>
                <w:rFonts w:ascii="Times New Roman" w:hAnsi="Times New Roman" w:cs="Times New Roman"/>
                <w:noProof/>
                <w:webHidden/>
              </w:rPr>
              <w:fldChar w:fldCharType="end"/>
            </w:r>
          </w:hyperlink>
        </w:p>
        <w:p w14:paraId="7245EAD4" w14:textId="0DF159D5" w:rsidR="00373384" w:rsidRPr="00373384" w:rsidRDefault="00373384" w:rsidP="00373384">
          <w:pPr>
            <w:pStyle w:val="TOC2"/>
            <w:tabs>
              <w:tab w:val="right" w:leader="dot" w:pos="9016"/>
            </w:tabs>
            <w:spacing w:line="360" w:lineRule="auto"/>
            <w:rPr>
              <w:rFonts w:ascii="Times New Roman" w:eastAsiaTheme="minorEastAsia" w:hAnsi="Times New Roman" w:cs="Times New Roman"/>
              <w:noProof/>
              <w:lang w:eastAsia="en-ZA"/>
            </w:rPr>
          </w:pPr>
          <w:hyperlink w:anchor="_Toc57593186" w:history="1">
            <w:r w:rsidRPr="00373384">
              <w:rPr>
                <w:rStyle w:val="Hyperlink"/>
                <w:rFonts w:ascii="Times New Roman" w:hAnsi="Times New Roman" w:cs="Times New Roman"/>
                <w:noProof/>
              </w:rPr>
              <w:t>2.3: Drowsiness Detection and Alert System</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_Toc57593186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6</w:t>
            </w:r>
            <w:r w:rsidRPr="00373384">
              <w:rPr>
                <w:rFonts w:ascii="Times New Roman" w:hAnsi="Times New Roman" w:cs="Times New Roman"/>
                <w:noProof/>
                <w:webHidden/>
              </w:rPr>
              <w:fldChar w:fldCharType="end"/>
            </w:r>
          </w:hyperlink>
        </w:p>
        <w:p w14:paraId="7F4EC26B" w14:textId="62B6491A" w:rsidR="00373384" w:rsidRPr="00373384" w:rsidRDefault="00373384" w:rsidP="00373384">
          <w:pPr>
            <w:pStyle w:val="TOC2"/>
            <w:tabs>
              <w:tab w:val="right" w:leader="dot" w:pos="9016"/>
            </w:tabs>
            <w:spacing w:line="360" w:lineRule="auto"/>
            <w:rPr>
              <w:rFonts w:ascii="Times New Roman" w:eastAsiaTheme="minorEastAsia" w:hAnsi="Times New Roman" w:cs="Times New Roman"/>
              <w:noProof/>
              <w:lang w:eastAsia="en-ZA"/>
            </w:rPr>
          </w:pPr>
          <w:hyperlink w:anchor="_Toc57593187" w:history="1">
            <w:r w:rsidRPr="00373384">
              <w:rPr>
                <w:rStyle w:val="Hyperlink"/>
                <w:rFonts w:ascii="Times New Roman" w:hAnsi="Times New Roman" w:cs="Times New Roman"/>
                <w:noProof/>
              </w:rPr>
              <w:t>2.4: The use of Anaesthesia in the Medical Field</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_Toc57593187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6</w:t>
            </w:r>
            <w:r w:rsidRPr="00373384">
              <w:rPr>
                <w:rFonts w:ascii="Times New Roman" w:hAnsi="Times New Roman" w:cs="Times New Roman"/>
                <w:noProof/>
                <w:webHidden/>
              </w:rPr>
              <w:fldChar w:fldCharType="end"/>
            </w:r>
          </w:hyperlink>
        </w:p>
        <w:p w14:paraId="0B85895F" w14:textId="00F19F64" w:rsidR="00373384" w:rsidRPr="00373384" w:rsidRDefault="00373384" w:rsidP="00373384">
          <w:pPr>
            <w:pStyle w:val="TOC2"/>
            <w:tabs>
              <w:tab w:val="right" w:leader="dot" w:pos="9016"/>
            </w:tabs>
            <w:spacing w:line="360" w:lineRule="auto"/>
            <w:rPr>
              <w:rFonts w:ascii="Times New Roman" w:eastAsiaTheme="minorEastAsia" w:hAnsi="Times New Roman" w:cs="Times New Roman"/>
              <w:noProof/>
              <w:lang w:eastAsia="en-ZA"/>
            </w:rPr>
          </w:pPr>
          <w:hyperlink w:anchor="_Toc57593188" w:history="1">
            <w:r w:rsidRPr="00373384">
              <w:rPr>
                <w:rStyle w:val="Hyperlink"/>
                <w:rFonts w:ascii="Times New Roman" w:hAnsi="Times New Roman" w:cs="Times New Roman"/>
                <w:noProof/>
              </w:rPr>
              <w:t>2.5: Heart Rate VS Sleeping Stages</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_Toc57593188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7</w:t>
            </w:r>
            <w:r w:rsidRPr="00373384">
              <w:rPr>
                <w:rFonts w:ascii="Times New Roman" w:hAnsi="Times New Roman" w:cs="Times New Roman"/>
                <w:noProof/>
                <w:webHidden/>
              </w:rPr>
              <w:fldChar w:fldCharType="end"/>
            </w:r>
          </w:hyperlink>
        </w:p>
        <w:p w14:paraId="1CF3B6CA" w14:textId="1437C17F" w:rsidR="00373384" w:rsidRPr="00373384" w:rsidRDefault="00373384" w:rsidP="00373384">
          <w:pPr>
            <w:pStyle w:val="TOC1"/>
            <w:tabs>
              <w:tab w:val="right" w:leader="dot" w:pos="9016"/>
            </w:tabs>
            <w:spacing w:line="360" w:lineRule="auto"/>
            <w:rPr>
              <w:rFonts w:ascii="Times New Roman" w:eastAsiaTheme="minorEastAsia" w:hAnsi="Times New Roman" w:cs="Times New Roman"/>
              <w:noProof/>
              <w:lang w:eastAsia="en-ZA"/>
            </w:rPr>
          </w:pPr>
          <w:hyperlink w:anchor="_Toc57593189" w:history="1">
            <w:r w:rsidRPr="00373384">
              <w:rPr>
                <w:rStyle w:val="Hyperlink"/>
                <w:rFonts w:ascii="Times New Roman" w:hAnsi="Times New Roman" w:cs="Times New Roman"/>
                <w:noProof/>
              </w:rPr>
              <w:t>CHAPTER 3: Design and Methodology</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_Toc57593189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8</w:t>
            </w:r>
            <w:r w:rsidRPr="00373384">
              <w:rPr>
                <w:rFonts w:ascii="Times New Roman" w:hAnsi="Times New Roman" w:cs="Times New Roman"/>
                <w:noProof/>
                <w:webHidden/>
              </w:rPr>
              <w:fldChar w:fldCharType="end"/>
            </w:r>
          </w:hyperlink>
        </w:p>
        <w:p w14:paraId="4CB81C7A" w14:textId="42722201" w:rsidR="00373384" w:rsidRPr="00373384" w:rsidRDefault="00373384" w:rsidP="00373384">
          <w:pPr>
            <w:pStyle w:val="TOC2"/>
            <w:tabs>
              <w:tab w:val="right" w:leader="dot" w:pos="9016"/>
            </w:tabs>
            <w:spacing w:line="360" w:lineRule="auto"/>
            <w:rPr>
              <w:rFonts w:ascii="Times New Roman" w:eastAsiaTheme="minorEastAsia" w:hAnsi="Times New Roman" w:cs="Times New Roman"/>
              <w:noProof/>
              <w:lang w:eastAsia="en-ZA"/>
            </w:rPr>
          </w:pPr>
          <w:hyperlink w:anchor="_Toc57593190" w:history="1">
            <w:r w:rsidRPr="00373384">
              <w:rPr>
                <w:rStyle w:val="Hyperlink"/>
                <w:rFonts w:ascii="Times New Roman" w:hAnsi="Times New Roman" w:cs="Times New Roman"/>
                <w:noProof/>
              </w:rPr>
              <w:t>The Study design:</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_Toc57593190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8</w:t>
            </w:r>
            <w:r w:rsidRPr="00373384">
              <w:rPr>
                <w:rFonts w:ascii="Times New Roman" w:hAnsi="Times New Roman" w:cs="Times New Roman"/>
                <w:noProof/>
                <w:webHidden/>
              </w:rPr>
              <w:fldChar w:fldCharType="end"/>
            </w:r>
          </w:hyperlink>
        </w:p>
        <w:p w14:paraId="4E295DE5" w14:textId="3D546DBB" w:rsidR="00373384" w:rsidRPr="00373384" w:rsidRDefault="00373384" w:rsidP="00373384">
          <w:pPr>
            <w:pStyle w:val="TOC2"/>
            <w:tabs>
              <w:tab w:val="right" w:leader="dot" w:pos="9016"/>
            </w:tabs>
            <w:spacing w:line="360" w:lineRule="auto"/>
            <w:rPr>
              <w:rFonts w:ascii="Times New Roman" w:eastAsiaTheme="minorEastAsia" w:hAnsi="Times New Roman" w:cs="Times New Roman"/>
              <w:noProof/>
              <w:lang w:eastAsia="en-ZA"/>
            </w:rPr>
          </w:pPr>
          <w:hyperlink w:anchor="_Toc57593191" w:history="1">
            <w:r w:rsidRPr="00373384">
              <w:rPr>
                <w:rStyle w:val="Hyperlink"/>
                <w:rFonts w:ascii="Times New Roman" w:hAnsi="Times New Roman" w:cs="Times New Roman"/>
                <w:noProof/>
              </w:rPr>
              <w:t>Population and Sampling:</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_Toc57593191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8</w:t>
            </w:r>
            <w:r w:rsidRPr="00373384">
              <w:rPr>
                <w:rFonts w:ascii="Times New Roman" w:hAnsi="Times New Roman" w:cs="Times New Roman"/>
                <w:noProof/>
                <w:webHidden/>
              </w:rPr>
              <w:fldChar w:fldCharType="end"/>
            </w:r>
          </w:hyperlink>
        </w:p>
        <w:p w14:paraId="2403F169" w14:textId="5F09EF54" w:rsidR="00373384" w:rsidRPr="00373384" w:rsidRDefault="00373384" w:rsidP="00373384">
          <w:pPr>
            <w:pStyle w:val="TOC2"/>
            <w:tabs>
              <w:tab w:val="right" w:leader="dot" w:pos="9016"/>
            </w:tabs>
            <w:spacing w:line="360" w:lineRule="auto"/>
            <w:rPr>
              <w:rFonts w:ascii="Times New Roman" w:eastAsiaTheme="minorEastAsia" w:hAnsi="Times New Roman" w:cs="Times New Roman"/>
              <w:noProof/>
              <w:lang w:eastAsia="en-ZA"/>
            </w:rPr>
          </w:pPr>
          <w:hyperlink w:anchor="_Toc57593192" w:history="1">
            <w:r w:rsidRPr="00373384">
              <w:rPr>
                <w:rStyle w:val="Hyperlink"/>
                <w:rFonts w:ascii="Times New Roman" w:hAnsi="Times New Roman" w:cs="Times New Roman"/>
                <w:noProof/>
              </w:rPr>
              <w:t>Methods used to collect data:</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_Toc57593192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8</w:t>
            </w:r>
            <w:r w:rsidRPr="00373384">
              <w:rPr>
                <w:rFonts w:ascii="Times New Roman" w:hAnsi="Times New Roman" w:cs="Times New Roman"/>
                <w:noProof/>
                <w:webHidden/>
              </w:rPr>
              <w:fldChar w:fldCharType="end"/>
            </w:r>
          </w:hyperlink>
        </w:p>
        <w:p w14:paraId="46510D1B" w14:textId="2A4B79BE" w:rsidR="00373384" w:rsidRPr="00373384" w:rsidRDefault="00373384" w:rsidP="00373384">
          <w:pPr>
            <w:pStyle w:val="TOC2"/>
            <w:tabs>
              <w:tab w:val="right" w:leader="dot" w:pos="9016"/>
            </w:tabs>
            <w:spacing w:line="360" w:lineRule="auto"/>
            <w:rPr>
              <w:rFonts w:ascii="Times New Roman" w:eastAsiaTheme="minorEastAsia" w:hAnsi="Times New Roman" w:cs="Times New Roman"/>
              <w:noProof/>
              <w:lang w:eastAsia="en-ZA"/>
            </w:rPr>
          </w:pPr>
          <w:hyperlink w:anchor="_Toc57593193" w:history="1">
            <w:r w:rsidRPr="00373384">
              <w:rPr>
                <w:rStyle w:val="Hyperlink"/>
                <w:rFonts w:ascii="Times New Roman" w:hAnsi="Times New Roman" w:cs="Times New Roman"/>
                <w:noProof/>
              </w:rPr>
              <w:t>System specifications with reasons:</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_Toc57593193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10</w:t>
            </w:r>
            <w:r w:rsidRPr="00373384">
              <w:rPr>
                <w:rFonts w:ascii="Times New Roman" w:hAnsi="Times New Roman" w:cs="Times New Roman"/>
                <w:noProof/>
                <w:webHidden/>
              </w:rPr>
              <w:fldChar w:fldCharType="end"/>
            </w:r>
          </w:hyperlink>
        </w:p>
        <w:p w14:paraId="2E7094FC" w14:textId="6506528E" w:rsidR="00373384" w:rsidRPr="00373384" w:rsidRDefault="00373384" w:rsidP="00373384">
          <w:pPr>
            <w:pStyle w:val="TOC2"/>
            <w:tabs>
              <w:tab w:val="right" w:leader="dot" w:pos="9016"/>
            </w:tabs>
            <w:spacing w:line="360" w:lineRule="auto"/>
            <w:rPr>
              <w:rFonts w:ascii="Times New Roman" w:eastAsiaTheme="minorEastAsia" w:hAnsi="Times New Roman" w:cs="Times New Roman"/>
              <w:noProof/>
              <w:lang w:eastAsia="en-ZA"/>
            </w:rPr>
          </w:pPr>
          <w:hyperlink w:anchor="_Toc57593194" w:history="1">
            <w:r w:rsidRPr="00373384">
              <w:rPr>
                <w:rStyle w:val="Hyperlink"/>
                <w:rFonts w:ascii="Times New Roman" w:hAnsi="Times New Roman" w:cs="Times New Roman"/>
                <w:noProof/>
              </w:rPr>
              <w:t>Data Analysis:</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_Toc57593194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11</w:t>
            </w:r>
            <w:r w:rsidRPr="00373384">
              <w:rPr>
                <w:rFonts w:ascii="Times New Roman" w:hAnsi="Times New Roman" w:cs="Times New Roman"/>
                <w:noProof/>
                <w:webHidden/>
              </w:rPr>
              <w:fldChar w:fldCharType="end"/>
            </w:r>
          </w:hyperlink>
        </w:p>
        <w:p w14:paraId="301048A9" w14:textId="23BC215C" w:rsidR="00373384" w:rsidRPr="00373384" w:rsidRDefault="00373384" w:rsidP="00373384">
          <w:pPr>
            <w:pStyle w:val="TOC1"/>
            <w:tabs>
              <w:tab w:val="right" w:leader="dot" w:pos="9016"/>
            </w:tabs>
            <w:spacing w:line="360" w:lineRule="auto"/>
            <w:rPr>
              <w:rFonts w:ascii="Times New Roman" w:eastAsiaTheme="minorEastAsia" w:hAnsi="Times New Roman" w:cs="Times New Roman"/>
              <w:noProof/>
              <w:lang w:eastAsia="en-ZA"/>
            </w:rPr>
          </w:pPr>
          <w:hyperlink w:anchor="_Toc57593195" w:history="1">
            <w:r w:rsidRPr="00373384">
              <w:rPr>
                <w:rStyle w:val="Hyperlink"/>
                <w:rFonts w:ascii="Times New Roman" w:hAnsi="Times New Roman" w:cs="Times New Roman"/>
                <w:noProof/>
              </w:rPr>
              <w:t>Chapter 4: Results and Discussion</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_Toc57593195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11</w:t>
            </w:r>
            <w:r w:rsidRPr="00373384">
              <w:rPr>
                <w:rFonts w:ascii="Times New Roman" w:hAnsi="Times New Roman" w:cs="Times New Roman"/>
                <w:noProof/>
                <w:webHidden/>
              </w:rPr>
              <w:fldChar w:fldCharType="end"/>
            </w:r>
          </w:hyperlink>
        </w:p>
        <w:p w14:paraId="7BC04F50" w14:textId="518BEE7B" w:rsidR="00373384" w:rsidRPr="00373384" w:rsidRDefault="00373384" w:rsidP="00373384">
          <w:pPr>
            <w:pStyle w:val="TOC2"/>
            <w:tabs>
              <w:tab w:val="right" w:leader="dot" w:pos="9016"/>
            </w:tabs>
            <w:spacing w:line="360" w:lineRule="auto"/>
            <w:rPr>
              <w:rFonts w:ascii="Times New Roman" w:eastAsiaTheme="minorEastAsia" w:hAnsi="Times New Roman" w:cs="Times New Roman"/>
              <w:noProof/>
              <w:lang w:eastAsia="en-ZA"/>
            </w:rPr>
          </w:pPr>
          <w:hyperlink w:anchor="_Toc57593196" w:history="1">
            <w:r w:rsidRPr="00373384">
              <w:rPr>
                <w:rStyle w:val="Hyperlink"/>
                <w:rFonts w:ascii="Times New Roman" w:hAnsi="Times New Roman" w:cs="Times New Roman"/>
                <w:noProof/>
              </w:rPr>
              <w:t>Findings</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_Toc57593196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11</w:t>
            </w:r>
            <w:r w:rsidRPr="00373384">
              <w:rPr>
                <w:rFonts w:ascii="Times New Roman" w:hAnsi="Times New Roman" w:cs="Times New Roman"/>
                <w:noProof/>
                <w:webHidden/>
              </w:rPr>
              <w:fldChar w:fldCharType="end"/>
            </w:r>
          </w:hyperlink>
        </w:p>
        <w:p w14:paraId="1BAF9AB0" w14:textId="7E8C5EA4" w:rsidR="00373384" w:rsidRPr="00373384" w:rsidRDefault="00373384" w:rsidP="00373384">
          <w:pPr>
            <w:pStyle w:val="TOC3"/>
            <w:tabs>
              <w:tab w:val="right" w:leader="dot" w:pos="9016"/>
            </w:tabs>
            <w:spacing w:line="360" w:lineRule="auto"/>
            <w:rPr>
              <w:rFonts w:ascii="Times New Roman" w:eastAsiaTheme="minorEastAsia" w:hAnsi="Times New Roman" w:cs="Times New Roman"/>
              <w:noProof/>
              <w:lang w:eastAsia="en-ZA"/>
            </w:rPr>
          </w:pPr>
          <w:hyperlink w:anchor="_Toc57593197" w:history="1">
            <w:r w:rsidRPr="00373384">
              <w:rPr>
                <w:rStyle w:val="Hyperlink"/>
                <w:rFonts w:ascii="Times New Roman" w:hAnsi="Times New Roman" w:cs="Times New Roman"/>
                <w:noProof/>
              </w:rPr>
              <w:t>Reading Piece 1</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_Toc57593197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11</w:t>
            </w:r>
            <w:r w:rsidRPr="00373384">
              <w:rPr>
                <w:rFonts w:ascii="Times New Roman" w:hAnsi="Times New Roman" w:cs="Times New Roman"/>
                <w:noProof/>
                <w:webHidden/>
              </w:rPr>
              <w:fldChar w:fldCharType="end"/>
            </w:r>
          </w:hyperlink>
        </w:p>
        <w:p w14:paraId="3ACE17B2" w14:textId="4E72B8ED" w:rsidR="00373384" w:rsidRPr="00373384" w:rsidRDefault="00373384" w:rsidP="00373384">
          <w:pPr>
            <w:pStyle w:val="TOC3"/>
            <w:tabs>
              <w:tab w:val="right" w:leader="dot" w:pos="9016"/>
            </w:tabs>
            <w:spacing w:line="360" w:lineRule="auto"/>
            <w:rPr>
              <w:rFonts w:ascii="Times New Roman" w:eastAsiaTheme="minorEastAsia" w:hAnsi="Times New Roman" w:cs="Times New Roman"/>
              <w:noProof/>
              <w:lang w:eastAsia="en-ZA"/>
            </w:rPr>
          </w:pPr>
          <w:hyperlink w:anchor="_Toc57593198" w:history="1">
            <w:r w:rsidRPr="00373384">
              <w:rPr>
                <w:rStyle w:val="Hyperlink"/>
                <w:rFonts w:ascii="Times New Roman" w:hAnsi="Times New Roman" w:cs="Times New Roman"/>
                <w:noProof/>
              </w:rPr>
              <w:t>Reading Piece 2</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_Toc57593198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14</w:t>
            </w:r>
            <w:r w:rsidRPr="00373384">
              <w:rPr>
                <w:rFonts w:ascii="Times New Roman" w:hAnsi="Times New Roman" w:cs="Times New Roman"/>
                <w:noProof/>
                <w:webHidden/>
              </w:rPr>
              <w:fldChar w:fldCharType="end"/>
            </w:r>
          </w:hyperlink>
        </w:p>
        <w:p w14:paraId="0F6FE5A1" w14:textId="6E61B32F" w:rsidR="00373384" w:rsidRPr="00373384" w:rsidRDefault="00373384" w:rsidP="00373384">
          <w:pPr>
            <w:pStyle w:val="TOC3"/>
            <w:tabs>
              <w:tab w:val="right" w:leader="dot" w:pos="9016"/>
            </w:tabs>
            <w:spacing w:line="360" w:lineRule="auto"/>
            <w:rPr>
              <w:rFonts w:ascii="Times New Roman" w:eastAsiaTheme="minorEastAsia" w:hAnsi="Times New Roman" w:cs="Times New Roman"/>
              <w:noProof/>
              <w:lang w:eastAsia="en-ZA"/>
            </w:rPr>
          </w:pPr>
          <w:hyperlink w:anchor="_Toc57593199" w:history="1">
            <w:r w:rsidRPr="00373384">
              <w:rPr>
                <w:rStyle w:val="Hyperlink"/>
                <w:rFonts w:ascii="Times New Roman" w:hAnsi="Times New Roman" w:cs="Times New Roman"/>
                <w:noProof/>
              </w:rPr>
              <w:t>Reading Piece 3</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_Toc57593199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16</w:t>
            </w:r>
            <w:r w:rsidRPr="00373384">
              <w:rPr>
                <w:rFonts w:ascii="Times New Roman" w:hAnsi="Times New Roman" w:cs="Times New Roman"/>
                <w:noProof/>
                <w:webHidden/>
              </w:rPr>
              <w:fldChar w:fldCharType="end"/>
            </w:r>
          </w:hyperlink>
        </w:p>
        <w:p w14:paraId="52C8FC6C" w14:textId="22B9A4A8" w:rsidR="00373384" w:rsidRPr="00373384" w:rsidRDefault="00373384" w:rsidP="00373384">
          <w:pPr>
            <w:pStyle w:val="TOC3"/>
            <w:tabs>
              <w:tab w:val="right" w:leader="dot" w:pos="9016"/>
            </w:tabs>
            <w:spacing w:line="360" w:lineRule="auto"/>
            <w:rPr>
              <w:rFonts w:ascii="Times New Roman" w:eastAsiaTheme="minorEastAsia" w:hAnsi="Times New Roman" w:cs="Times New Roman"/>
              <w:noProof/>
              <w:lang w:eastAsia="en-ZA"/>
            </w:rPr>
          </w:pPr>
          <w:hyperlink w:anchor="_Toc57593200" w:history="1">
            <w:r w:rsidRPr="00373384">
              <w:rPr>
                <w:rStyle w:val="Hyperlink"/>
                <w:rFonts w:ascii="Times New Roman" w:hAnsi="Times New Roman" w:cs="Times New Roman"/>
                <w:noProof/>
              </w:rPr>
              <w:t>Number List 1-20</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_Toc57593200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18</w:t>
            </w:r>
            <w:r w:rsidRPr="00373384">
              <w:rPr>
                <w:rFonts w:ascii="Times New Roman" w:hAnsi="Times New Roman" w:cs="Times New Roman"/>
                <w:noProof/>
                <w:webHidden/>
              </w:rPr>
              <w:fldChar w:fldCharType="end"/>
            </w:r>
          </w:hyperlink>
        </w:p>
        <w:p w14:paraId="03889826" w14:textId="407FB455" w:rsidR="00373384" w:rsidRPr="00373384" w:rsidRDefault="00373384" w:rsidP="00373384">
          <w:pPr>
            <w:pStyle w:val="TOC3"/>
            <w:tabs>
              <w:tab w:val="right" w:leader="dot" w:pos="9016"/>
            </w:tabs>
            <w:spacing w:line="360" w:lineRule="auto"/>
            <w:rPr>
              <w:rFonts w:ascii="Times New Roman" w:eastAsiaTheme="minorEastAsia" w:hAnsi="Times New Roman" w:cs="Times New Roman"/>
              <w:noProof/>
              <w:lang w:eastAsia="en-ZA"/>
            </w:rPr>
          </w:pPr>
          <w:hyperlink w:anchor="_Toc57593201" w:history="1">
            <w:r w:rsidRPr="00373384">
              <w:rPr>
                <w:rStyle w:val="Hyperlink"/>
                <w:rFonts w:ascii="Times New Roman" w:hAnsi="Times New Roman" w:cs="Times New Roman"/>
                <w:noProof/>
              </w:rPr>
              <w:t>Number List 1-100</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_Toc57593201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19</w:t>
            </w:r>
            <w:r w:rsidRPr="00373384">
              <w:rPr>
                <w:rFonts w:ascii="Times New Roman" w:hAnsi="Times New Roman" w:cs="Times New Roman"/>
                <w:noProof/>
                <w:webHidden/>
              </w:rPr>
              <w:fldChar w:fldCharType="end"/>
            </w:r>
          </w:hyperlink>
        </w:p>
        <w:p w14:paraId="2A41A646" w14:textId="632D38F1" w:rsidR="00373384" w:rsidRPr="00373384" w:rsidRDefault="00373384" w:rsidP="00373384">
          <w:pPr>
            <w:pStyle w:val="TOC2"/>
            <w:tabs>
              <w:tab w:val="right" w:leader="dot" w:pos="9016"/>
            </w:tabs>
            <w:spacing w:line="360" w:lineRule="auto"/>
            <w:rPr>
              <w:rFonts w:ascii="Times New Roman" w:eastAsiaTheme="minorEastAsia" w:hAnsi="Times New Roman" w:cs="Times New Roman"/>
              <w:noProof/>
              <w:lang w:eastAsia="en-ZA"/>
            </w:rPr>
          </w:pPr>
          <w:hyperlink w:anchor="_Toc57593202" w:history="1">
            <w:r w:rsidRPr="00373384">
              <w:rPr>
                <w:rStyle w:val="Hyperlink"/>
                <w:rFonts w:ascii="Times New Roman" w:hAnsi="Times New Roman" w:cs="Times New Roman"/>
                <w:noProof/>
              </w:rPr>
              <w:t>Findings on the Keras Model</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_Toc57593202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20</w:t>
            </w:r>
            <w:r w:rsidRPr="00373384">
              <w:rPr>
                <w:rFonts w:ascii="Times New Roman" w:hAnsi="Times New Roman" w:cs="Times New Roman"/>
                <w:noProof/>
                <w:webHidden/>
              </w:rPr>
              <w:fldChar w:fldCharType="end"/>
            </w:r>
          </w:hyperlink>
        </w:p>
        <w:p w14:paraId="3394954F" w14:textId="45BE2BF7" w:rsidR="00373384" w:rsidRPr="00373384" w:rsidRDefault="00373384" w:rsidP="00373384">
          <w:pPr>
            <w:pStyle w:val="TOC2"/>
            <w:tabs>
              <w:tab w:val="right" w:leader="dot" w:pos="9016"/>
            </w:tabs>
            <w:spacing w:line="360" w:lineRule="auto"/>
            <w:rPr>
              <w:rFonts w:ascii="Times New Roman" w:eastAsiaTheme="minorEastAsia" w:hAnsi="Times New Roman" w:cs="Times New Roman"/>
              <w:noProof/>
              <w:lang w:eastAsia="en-ZA"/>
            </w:rPr>
          </w:pPr>
          <w:hyperlink w:anchor="_Toc57593203" w:history="1">
            <w:r w:rsidRPr="00373384">
              <w:rPr>
                <w:rStyle w:val="Hyperlink"/>
                <w:rFonts w:ascii="Times New Roman" w:hAnsi="Times New Roman" w:cs="Times New Roman"/>
                <w:noProof/>
              </w:rPr>
              <w:t>Comparison with prior studies</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_Toc57593203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24</w:t>
            </w:r>
            <w:r w:rsidRPr="00373384">
              <w:rPr>
                <w:rFonts w:ascii="Times New Roman" w:hAnsi="Times New Roman" w:cs="Times New Roman"/>
                <w:noProof/>
                <w:webHidden/>
              </w:rPr>
              <w:fldChar w:fldCharType="end"/>
            </w:r>
          </w:hyperlink>
        </w:p>
        <w:p w14:paraId="6630D548" w14:textId="6E7C102A" w:rsidR="00373384" w:rsidRPr="00373384" w:rsidRDefault="00373384" w:rsidP="00373384">
          <w:pPr>
            <w:pStyle w:val="TOC2"/>
            <w:tabs>
              <w:tab w:val="right" w:leader="dot" w:pos="9016"/>
            </w:tabs>
            <w:spacing w:line="360" w:lineRule="auto"/>
            <w:rPr>
              <w:rFonts w:ascii="Times New Roman" w:eastAsiaTheme="minorEastAsia" w:hAnsi="Times New Roman" w:cs="Times New Roman"/>
              <w:noProof/>
              <w:lang w:eastAsia="en-ZA"/>
            </w:rPr>
          </w:pPr>
          <w:hyperlink w:anchor="_Toc57593204" w:history="1">
            <w:r w:rsidRPr="00373384">
              <w:rPr>
                <w:rStyle w:val="Hyperlink"/>
                <w:rFonts w:ascii="Times New Roman" w:hAnsi="Times New Roman" w:cs="Times New Roman"/>
                <w:noProof/>
              </w:rPr>
              <w:t>Casual Arguments</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_Toc57593204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25</w:t>
            </w:r>
            <w:r w:rsidRPr="00373384">
              <w:rPr>
                <w:rFonts w:ascii="Times New Roman" w:hAnsi="Times New Roman" w:cs="Times New Roman"/>
                <w:noProof/>
                <w:webHidden/>
              </w:rPr>
              <w:fldChar w:fldCharType="end"/>
            </w:r>
          </w:hyperlink>
        </w:p>
        <w:p w14:paraId="7A732656" w14:textId="5787F749" w:rsidR="00373384" w:rsidRPr="00373384" w:rsidRDefault="00373384" w:rsidP="00373384">
          <w:pPr>
            <w:pStyle w:val="TOC2"/>
            <w:tabs>
              <w:tab w:val="right" w:leader="dot" w:pos="9016"/>
            </w:tabs>
            <w:spacing w:line="360" w:lineRule="auto"/>
            <w:rPr>
              <w:rFonts w:ascii="Times New Roman" w:eastAsiaTheme="minorEastAsia" w:hAnsi="Times New Roman" w:cs="Times New Roman"/>
              <w:noProof/>
              <w:lang w:eastAsia="en-ZA"/>
            </w:rPr>
          </w:pPr>
          <w:hyperlink w:anchor="_Toc57593205" w:history="1">
            <w:r w:rsidRPr="00373384">
              <w:rPr>
                <w:rStyle w:val="Hyperlink"/>
                <w:rFonts w:ascii="Times New Roman" w:hAnsi="Times New Roman" w:cs="Times New Roman"/>
                <w:noProof/>
              </w:rPr>
              <w:t>Limitations</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_Toc57593205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26</w:t>
            </w:r>
            <w:r w:rsidRPr="00373384">
              <w:rPr>
                <w:rFonts w:ascii="Times New Roman" w:hAnsi="Times New Roman" w:cs="Times New Roman"/>
                <w:noProof/>
                <w:webHidden/>
              </w:rPr>
              <w:fldChar w:fldCharType="end"/>
            </w:r>
          </w:hyperlink>
        </w:p>
        <w:p w14:paraId="2E92A2C3" w14:textId="73B86BE3" w:rsidR="00373384" w:rsidRPr="00373384" w:rsidRDefault="00373384" w:rsidP="00373384">
          <w:pPr>
            <w:pStyle w:val="TOC2"/>
            <w:tabs>
              <w:tab w:val="right" w:leader="dot" w:pos="9016"/>
            </w:tabs>
            <w:spacing w:line="360" w:lineRule="auto"/>
            <w:rPr>
              <w:rFonts w:ascii="Times New Roman" w:eastAsiaTheme="minorEastAsia" w:hAnsi="Times New Roman" w:cs="Times New Roman"/>
              <w:noProof/>
              <w:lang w:eastAsia="en-ZA"/>
            </w:rPr>
          </w:pPr>
          <w:hyperlink w:anchor="_Toc57593206" w:history="1">
            <w:r w:rsidRPr="00373384">
              <w:rPr>
                <w:rStyle w:val="Hyperlink"/>
                <w:rFonts w:ascii="Times New Roman" w:hAnsi="Times New Roman" w:cs="Times New Roman"/>
                <w:noProof/>
              </w:rPr>
              <w:t>Speculations/Assumptions</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_Toc57593206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26</w:t>
            </w:r>
            <w:r w:rsidRPr="00373384">
              <w:rPr>
                <w:rFonts w:ascii="Times New Roman" w:hAnsi="Times New Roman" w:cs="Times New Roman"/>
                <w:noProof/>
                <w:webHidden/>
              </w:rPr>
              <w:fldChar w:fldCharType="end"/>
            </w:r>
          </w:hyperlink>
        </w:p>
        <w:p w14:paraId="4A7ACD82" w14:textId="7A6E8618" w:rsidR="00373384" w:rsidRPr="00373384" w:rsidRDefault="00373384" w:rsidP="00373384">
          <w:pPr>
            <w:pStyle w:val="TOC2"/>
            <w:tabs>
              <w:tab w:val="right" w:leader="dot" w:pos="9016"/>
            </w:tabs>
            <w:spacing w:line="360" w:lineRule="auto"/>
            <w:rPr>
              <w:rFonts w:ascii="Times New Roman" w:eastAsiaTheme="minorEastAsia" w:hAnsi="Times New Roman" w:cs="Times New Roman"/>
              <w:noProof/>
              <w:lang w:eastAsia="en-ZA"/>
            </w:rPr>
          </w:pPr>
          <w:hyperlink w:anchor="_Toc57593207" w:history="1">
            <w:r w:rsidRPr="00373384">
              <w:rPr>
                <w:rStyle w:val="Hyperlink"/>
                <w:rFonts w:ascii="Times New Roman" w:hAnsi="Times New Roman" w:cs="Times New Roman"/>
                <w:noProof/>
              </w:rPr>
              <w:t>Logical Arguments</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_Toc57593207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26</w:t>
            </w:r>
            <w:r w:rsidRPr="00373384">
              <w:rPr>
                <w:rFonts w:ascii="Times New Roman" w:hAnsi="Times New Roman" w:cs="Times New Roman"/>
                <w:noProof/>
                <w:webHidden/>
              </w:rPr>
              <w:fldChar w:fldCharType="end"/>
            </w:r>
          </w:hyperlink>
        </w:p>
        <w:p w14:paraId="642AD6AE" w14:textId="7CCCB19E" w:rsidR="00373384" w:rsidRPr="00373384" w:rsidRDefault="00373384" w:rsidP="00373384">
          <w:pPr>
            <w:pStyle w:val="TOC1"/>
            <w:tabs>
              <w:tab w:val="right" w:leader="dot" w:pos="9016"/>
            </w:tabs>
            <w:spacing w:line="360" w:lineRule="auto"/>
            <w:rPr>
              <w:rFonts w:ascii="Times New Roman" w:eastAsiaTheme="minorEastAsia" w:hAnsi="Times New Roman" w:cs="Times New Roman"/>
              <w:noProof/>
              <w:lang w:eastAsia="en-ZA"/>
            </w:rPr>
          </w:pPr>
          <w:hyperlink w:anchor="_Toc57593208" w:history="1">
            <w:r w:rsidRPr="00373384">
              <w:rPr>
                <w:rStyle w:val="Hyperlink"/>
                <w:rFonts w:ascii="Times New Roman" w:hAnsi="Times New Roman" w:cs="Times New Roman"/>
                <w:noProof/>
              </w:rPr>
              <w:t>Chapter 5: Conclusion and Recommendations</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_Toc57593208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27</w:t>
            </w:r>
            <w:r w:rsidRPr="00373384">
              <w:rPr>
                <w:rFonts w:ascii="Times New Roman" w:hAnsi="Times New Roman" w:cs="Times New Roman"/>
                <w:noProof/>
                <w:webHidden/>
              </w:rPr>
              <w:fldChar w:fldCharType="end"/>
            </w:r>
          </w:hyperlink>
        </w:p>
        <w:p w14:paraId="5A7AC4F9" w14:textId="04115CFE" w:rsidR="00373384" w:rsidRPr="00373384" w:rsidRDefault="00373384" w:rsidP="00373384">
          <w:pPr>
            <w:pStyle w:val="TOC1"/>
            <w:tabs>
              <w:tab w:val="right" w:leader="dot" w:pos="9016"/>
            </w:tabs>
            <w:spacing w:line="360" w:lineRule="auto"/>
            <w:rPr>
              <w:rFonts w:ascii="Times New Roman" w:eastAsiaTheme="minorEastAsia" w:hAnsi="Times New Roman" w:cs="Times New Roman"/>
              <w:noProof/>
              <w:lang w:eastAsia="en-ZA"/>
            </w:rPr>
          </w:pPr>
          <w:hyperlink w:anchor="_Toc57593209" w:history="1">
            <w:r w:rsidRPr="00373384">
              <w:rPr>
                <w:rStyle w:val="Hyperlink"/>
                <w:rFonts w:ascii="Times New Roman" w:hAnsi="Times New Roman" w:cs="Times New Roman"/>
                <w:noProof/>
              </w:rPr>
              <w:t>References</w:t>
            </w:r>
            <w:r w:rsidRPr="00373384">
              <w:rPr>
                <w:rFonts w:ascii="Times New Roman" w:hAnsi="Times New Roman" w:cs="Times New Roman"/>
                <w:noProof/>
                <w:webHidden/>
              </w:rPr>
              <w:tab/>
            </w:r>
            <w:r w:rsidRPr="00373384">
              <w:rPr>
                <w:rFonts w:ascii="Times New Roman" w:hAnsi="Times New Roman" w:cs="Times New Roman"/>
                <w:noProof/>
                <w:webHidden/>
              </w:rPr>
              <w:fldChar w:fldCharType="begin"/>
            </w:r>
            <w:r w:rsidRPr="00373384">
              <w:rPr>
                <w:rFonts w:ascii="Times New Roman" w:hAnsi="Times New Roman" w:cs="Times New Roman"/>
                <w:noProof/>
                <w:webHidden/>
              </w:rPr>
              <w:instrText xml:space="preserve"> PAGEREF _Toc57593209 \h </w:instrText>
            </w:r>
            <w:r w:rsidRPr="00373384">
              <w:rPr>
                <w:rFonts w:ascii="Times New Roman" w:hAnsi="Times New Roman" w:cs="Times New Roman"/>
                <w:noProof/>
                <w:webHidden/>
              </w:rPr>
            </w:r>
            <w:r w:rsidRPr="00373384">
              <w:rPr>
                <w:rFonts w:ascii="Times New Roman" w:hAnsi="Times New Roman" w:cs="Times New Roman"/>
                <w:noProof/>
                <w:webHidden/>
              </w:rPr>
              <w:fldChar w:fldCharType="separate"/>
            </w:r>
            <w:r w:rsidRPr="00373384">
              <w:rPr>
                <w:rFonts w:ascii="Times New Roman" w:hAnsi="Times New Roman" w:cs="Times New Roman"/>
                <w:noProof/>
                <w:webHidden/>
              </w:rPr>
              <w:t>29</w:t>
            </w:r>
            <w:r w:rsidRPr="00373384">
              <w:rPr>
                <w:rFonts w:ascii="Times New Roman" w:hAnsi="Times New Roman" w:cs="Times New Roman"/>
                <w:noProof/>
                <w:webHidden/>
              </w:rPr>
              <w:fldChar w:fldCharType="end"/>
            </w:r>
          </w:hyperlink>
        </w:p>
        <w:p w14:paraId="3B1D9038" w14:textId="0A0EB3BC" w:rsidR="00AC4DFC" w:rsidRPr="00373384" w:rsidRDefault="000604B2" w:rsidP="00373384">
          <w:pPr>
            <w:spacing w:line="360" w:lineRule="auto"/>
            <w:rPr>
              <w:rFonts w:ascii="Times New Roman" w:hAnsi="Times New Roman" w:cs="Times New Roman"/>
              <w:sz w:val="24"/>
              <w:szCs w:val="24"/>
            </w:rPr>
          </w:pPr>
          <w:r w:rsidRPr="00373384">
            <w:rPr>
              <w:rFonts w:ascii="Times New Roman" w:hAnsi="Times New Roman" w:cs="Times New Roman"/>
              <w:b/>
              <w:bCs/>
              <w:noProof/>
              <w:sz w:val="24"/>
              <w:szCs w:val="24"/>
            </w:rPr>
            <w:fldChar w:fldCharType="end"/>
          </w:r>
        </w:p>
      </w:sdtContent>
    </w:sdt>
    <w:p w14:paraId="78327561" w14:textId="77777777" w:rsidR="00AC4DFC" w:rsidRPr="00373384" w:rsidRDefault="00AC4DFC" w:rsidP="00373384">
      <w:pPr>
        <w:pStyle w:val="Heading1"/>
        <w:spacing w:line="360" w:lineRule="auto"/>
        <w:jc w:val="both"/>
        <w:rPr>
          <w:rFonts w:ascii="Times New Roman" w:hAnsi="Times New Roman" w:cs="Times New Roman"/>
          <w:sz w:val="28"/>
          <w:szCs w:val="24"/>
        </w:rPr>
      </w:pPr>
      <w:bookmarkStart w:id="4" w:name="_Toc57593181"/>
      <w:r w:rsidRPr="00373384">
        <w:rPr>
          <w:rFonts w:ascii="Times New Roman" w:hAnsi="Times New Roman" w:cs="Times New Roman"/>
          <w:sz w:val="28"/>
          <w:szCs w:val="24"/>
        </w:rPr>
        <w:t>Table of Figures</w:t>
      </w:r>
      <w:bookmarkEnd w:id="4"/>
    </w:p>
    <w:p w14:paraId="705432BC" w14:textId="798F557B" w:rsidR="00F52640" w:rsidRPr="00373384" w:rsidRDefault="00F52640" w:rsidP="00373384">
      <w:pPr>
        <w:pStyle w:val="TableofFigures"/>
        <w:tabs>
          <w:tab w:val="right" w:leader="dot" w:pos="9016"/>
        </w:tabs>
        <w:spacing w:line="360" w:lineRule="auto"/>
        <w:rPr>
          <w:rFonts w:ascii="Times New Roman" w:hAnsi="Times New Roman" w:cs="Times New Roman"/>
          <w:noProof/>
          <w:sz w:val="24"/>
          <w:szCs w:val="24"/>
        </w:rPr>
      </w:pPr>
      <w:r w:rsidRPr="00373384">
        <w:rPr>
          <w:rFonts w:ascii="Times New Roman" w:hAnsi="Times New Roman" w:cs="Times New Roman"/>
          <w:sz w:val="24"/>
          <w:szCs w:val="24"/>
        </w:rPr>
        <w:fldChar w:fldCharType="begin"/>
      </w:r>
      <w:r w:rsidRPr="00373384">
        <w:rPr>
          <w:rFonts w:ascii="Times New Roman" w:hAnsi="Times New Roman" w:cs="Times New Roman"/>
          <w:sz w:val="24"/>
          <w:szCs w:val="24"/>
        </w:rPr>
        <w:instrText xml:space="preserve"> TOC \h \z \c "Figure" </w:instrText>
      </w:r>
      <w:r w:rsidRPr="00373384">
        <w:rPr>
          <w:rFonts w:ascii="Times New Roman" w:hAnsi="Times New Roman" w:cs="Times New Roman"/>
          <w:sz w:val="24"/>
          <w:szCs w:val="24"/>
        </w:rPr>
        <w:fldChar w:fldCharType="separate"/>
      </w:r>
      <w:hyperlink w:anchor="_Toc57586436" w:history="1">
        <w:r w:rsidRPr="00373384">
          <w:rPr>
            <w:rStyle w:val="Hyperlink"/>
            <w:rFonts w:ascii="Times New Roman" w:hAnsi="Times New Roman" w:cs="Times New Roman"/>
            <w:noProof/>
            <w:sz w:val="24"/>
            <w:szCs w:val="24"/>
          </w:rPr>
          <w:t>Figure 1:Reading Piece 1 Desk Chart</w:t>
        </w:r>
        <w:r w:rsidRPr="00373384">
          <w:rPr>
            <w:rFonts w:ascii="Times New Roman" w:hAnsi="Times New Roman" w:cs="Times New Roman"/>
            <w:noProof/>
            <w:webHidden/>
            <w:sz w:val="24"/>
            <w:szCs w:val="24"/>
          </w:rPr>
          <w:tab/>
        </w:r>
        <w:r w:rsidRPr="00373384">
          <w:rPr>
            <w:rFonts w:ascii="Times New Roman" w:hAnsi="Times New Roman" w:cs="Times New Roman"/>
            <w:noProof/>
            <w:webHidden/>
            <w:sz w:val="24"/>
            <w:szCs w:val="24"/>
          </w:rPr>
          <w:fldChar w:fldCharType="begin"/>
        </w:r>
        <w:r w:rsidRPr="00373384">
          <w:rPr>
            <w:rFonts w:ascii="Times New Roman" w:hAnsi="Times New Roman" w:cs="Times New Roman"/>
            <w:noProof/>
            <w:webHidden/>
            <w:sz w:val="24"/>
            <w:szCs w:val="24"/>
          </w:rPr>
          <w:instrText xml:space="preserve"> PAGEREF _Toc57586436 \h </w:instrText>
        </w:r>
        <w:r w:rsidRPr="00373384">
          <w:rPr>
            <w:rFonts w:ascii="Times New Roman" w:hAnsi="Times New Roman" w:cs="Times New Roman"/>
            <w:noProof/>
            <w:webHidden/>
            <w:sz w:val="24"/>
            <w:szCs w:val="24"/>
          </w:rPr>
        </w:r>
        <w:r w:rsidRPr="00373384">
          <w:rPr>
            <w:rFonts w:ascii="Times New Roman" w:hAnsi="Times New Roman" w:cs="Times New Roman"/>
            <w:noProof/>
            <w:webHidden/>
            <w:sz w:val="24"/>
            <w:szCs w:val="24"/>
          </w:rPr>
          <w:fldChar w:fldCharType="separate"/>
        </w:r>
        <w:r w:rsidRPr="00373384">
          <w:rPr>
            <w:rFonts w:ascii="Times New Roman" w:hAnsi="Times New Roman" w:cs="Times New Roman"/>
            <w:noProof/>
            <w:webHidden/>
            <w:sz w:val="24"/>
            <w:szCs w:val="24"/>
          </w:rPr>
          <w:t>12</w:t>
        </w:r>
        <w:r w:rsidRPr="00373384">
          <w:rPr>
            <w:rFonts w:ascii="Times New Roman" w:hAnsi="Times New Roman" w:cs="Times New Roman"/>
            <w:noProof/>
            <w:webHidden/>
            <w:sz w:val="24"/>
            <w:szCs w:val="24"/>
          </w:rPr>
          <w:fldChar w:fldCharType="end"/>
        </w:r>
      </w:hyperlink>
    </w:p>
    <w:p w14:paraId="692B4E54" w14:textId="7F6BC0BB" w:rsidR="00F52640" w:rsidRPr="00373384" w:rsidRDefault="00F52640" w:rsidP="00373384">
      <w:pPr>
        <w:pStyle w:val="TableofFigures"/>
        <w:tabs>
          <w:tab w:val="right" w:leader="dot" w:pos="9016"/>
        </w:tabs>
        <w:spacing w:line="360" w:lineRule="auto"/>
        <w:rPr>
          <w:rFonts w:ascii="Times New Roman" w:hAnsi="Times New Roman" w:cs="Times New Roman"/>
          <w:noProof/>
          <w:sz w:val="24"/>
          <w:szCs w:val="24"/>
        </w:rPr>
      </w:pPr>
      <w:hyperlink w:anchor="_Toc57586437" w:history="1">
        <w:r w:rsidRPr="00373384">
          <w:rPr>
            <w:rStyle w:val="Hyperlink"/>
            <w:rFonts w:ascii="Times New Roman" w:hAnsi="Times New Roman" w:cs="Times New Roman"/>
            <w:noProof/>
            <w:sz w:val="24"/>
            <w:szCs w:val="24"/>
          </w:rPr>
          <w:t>Figure 2:Reading Piece 1 Bed Chart</w:t>
        </w:r>
        <w:r w:rsidRPr="00373384">
          <w:rPr>
            <w:rFonts w:ascii="Times New Roman" w:hAnsi="Times New Roman" w:cs="Times New Roman"/>
            <w:noProof/>
            <w:webHidden/>
            <w:sz w:val="24"/>
            <w:szCs w:val="24"/>
          </w:rPr>
          <w:tab/>
        </w:r>
        <w:r w:rsidRPr="00373384">
          <w:rPr>
            <w:rFonts w:ascii="Times New Roman" w:hAnsi="Times New Roman" w:cs="Times New Roman"/>
            <w:noProof/>
            <w:webHidden/>
            <w:sz w:val="24"/>
            <w:szCs w:val="24"/>
          </w:rPr>
          <w:fldChar w:fldCharType="begin"/>
        </w:r>
        <w:r w:rsidRPr="00373384">
          <w:rPr>
            <w:rFonts w:ascii="Times New Roman" w:hAnsi="Times New Roman" w:cs="Times New Roman"/>
            <w:noProof/>
            <w:webHidden/>
            <w:sz w:val="24"/>
            <w:szCs w:val="24"/>
          </w:rPr>
          <w:instrText xml:space="preserve"> PAGEREF _Toc57586437 \h </w:instrText>
        </w:r>
        <w:r w:rsidRPr="00373384">
          <w:rPr>
            <w:rFonts w:ascii="Times New Roman" w:hAnsi="Times New Roman" w:cs="Times New Roman"/>
            <w:noProof/>
            <w:webHidden/>
            <w:sz w:val="24"/>
            <w:szCs w:val="24"/>
          </w:rPr>
        </w:r>
        <w:r w:rsidRPr="00373384">
          <w:rPr>
            <w:rFonts w:ascii="Times New Roman" w:hAnsi="Times New Roman" w:cs="Times New Roman"/>
            <w:noProof/>
            <w:webHidden/>
            <w:sz w:val="24"/>
            <w:szCs w:val="24"/>
          </w:rPr>
          <w:fldChar w:fldCharType="separate"/>
        </w:r>
        <w:r w:rsidRPr="00373384">
          <w:rPr>
            <w:rFonts w:ascii="Times New Roman" w:hAnsi="Times New Roman" w:cs="Times New Roman"/>
            <w:noProof/>
            <w:webHidden/>
            <w:sz w:val="24"/>
            <w:szCs w:val="24"/>
          </w:rPr>
          <w:t>13</w:t>
        </w:r>
        <w:r w:rsidRPr="00373384">
          <w:rPr>
            <w:rFonts w:ascii="Times New Roman" w:hAnsi="Times New Roman" w:cs="Times New Roman"/>
            <w:noProof/>
            <w:webHidden/>
            <w:sz w:val="24"/>
            <w:szCs w:val="24"/>
          </w:rPr>
          <w:fldChar w:fldCharType="end"/>
        </w:r>
      </w:hyperlink>
    </w:p>
    <w:p w14:paraId="3D68EC6B" w14:textId="0CA9E0A9" w:rsidR="00F52640" w:rsidRPr="00373384" w:rsidRDefault="00F52640" w:rsidP="00373384">
      <w:pPr>
        <w:pStyle w:val="TableofFigures"/>
        <w:tabs>
          <w:tab w:val="right" w:leader="dot" w:pos="9016"/>
        </w:tabs>
        <w:spacing w:line="360" w:lineRule="auto"/>
        <w:rPr>
          <w:rFonts w:ascii="Times New Roman" w:hAnsi="Times New Roman" w:cs="Times New Roman"/>
          <w:noProof/>
          <w:sz w:val="24"/>
          <w:szCs w:val="24"/>
        </w:rPr>
      </w:pPr>
      <w:hyperlink w:anchor="_Toc57586438" w:history="1">
        <w:r w:rsidRPr="00373384">
          <w:rPr>
            <w:rStyle w:val="Hyperlink"/>
            <w:rFonts w:ascii="Times New Roman" w:hAnsi="Times New Roman" w:cs="Times New Roman"/>
            <w:noProof/>
            <w:sz w:val="24"/>
            <w:szCs w:val="24"/>
          </w:rPr>
          <w:t>Figure 3:Reading Piece 2 Desk Chart</w:t>
        </w:r>
        <w:r w:rsidRPr="00373384">
          <w:rPr>
            <w:rFonts w:ascii="Times New Roman" w:hAnsi="Times New Roman" w:cs="Times New Roman"/>
            <w:noProof/>
            <w:webHidden/>
            <w:sz w:val="24"/>
            <w:szCs w:val="24"/>
          </w:rPr>
          <w:tab/>
        </w:r>
        <w:r w:rsidRPr="00373384">
          <w:rPr>
            <w:rFonts w:ascii="Times New Roman" w:hAnsi="Times New Roman" w:cs="Times New Roman"/>
            <w:noProof/>
            <w:webHidden/>
            <w:sz w:val="24"/>
            <w:szCs w:val="24"/>
          </w:rPr>
          <w:fldChar w:fldCharType="begin"/>
        </w:r>
        <w:r w:rsidRPr="00373384">
          <w:rPr>
            <w:rFonts w:ascii="Times New Roman" w:hAnsi="Times New Roman" w:cs="Times New Roman"/>
            <w:noProof/>
            <w:webHidden/>
            <w:sz w:val="24"/>
            <w:szCs w:val="24"/>
          </w:rPr>
          <w:instrText xml:space="preserve"> PAGEREF _Toc57586438 \h </w:instrText>
        </w:r>
        <w:r w:rsidRPr="00373384">
          <w:rPr>
            <w:rFonts w:ascii="Times New Roman" w:hAnsi="Times New Roman" w:cs="Times New Roman"/>
            <w:noProof/>
            <w:webHidden/>
            <w:sz w:val="24"/>
            <w:szCs w:val="24"/>
          </w:rPr>
        </w:r>
        <w:r w:rsidRPr="00373384">
          <w:rPr>
            <w:rFonts w:ascii="Times New Roman" w:hAnsi="Times New Roman" w:cs="Times New Roman"/>
            <w:noProof/>
            <w:webHidden/>
            <w:sz w:val="24"/>
            <w:szCs w:val="24"/>
          </w:rPr>
          <w:fldChar w:fldCharType="separate"/>
        </w:r>
        <w:r w:rsidRPr="00373384">
          <w:rPr>
            <w:rFonts w:ascii="Times New Roman" w:hAnsi="Times New Roman" w:cs="Times New Roman"/>
            <w:noProof/>
            <w:webHidden/>
            <w:sz w:val="24"/>
            <w:szCs w:val="24"/>
          </w:rPr>
          <w:t>14</w:t>
        </w:r>
        <w:r w:rsidRPr="00373384">
          <w:rPr>
            <w:rFonts w:ascii="Times New Roman" w:hAnsi="Times New Roman" w:cs="Times New Roman"/>
            <w:noProof/>
            <w:webHidden/>
            <w:sz w:val="24"/>
            <w:szCs w:val="24"/>
          </w:rPr>
          <w:fldChar w:fldCharType="end"/>
        </w:r>
      </w:hyperlink>
    </w:p>
    <w:p w14:paraId="7D42A108" w14:textId="01AC3601" w:rsidR="00F52640" w:rsidRPr="00373384" w:rsidRDefault="00F52640" w:rsidP="00373384">
      <w:pPr>
        <w:pStyle w:val="TableofFigures"/>
        <w:tabs>
          <w:tab w:val="right" w:leader="dot" w:pos="9016"/>
        </w:tabs>
        <w:spacing w:line="360" w:lineRule="auto"/>
        <w:rPr>
          <w:rFonts w:ascii="Times New Roman" w:hAnsi="Times New Roman" w:cs="Times New Roman"/>
          <w:noProof/>
          <w:sz w:val="24"/>
          <w:szCs w:val="24"/>
        </w:rPr>
      </w:pPr>
      <w:hyperlink w:anchor="_Toc57586439" w:history="1">
        <w:r w:rsidRPr="00373384">
          <w:rPr>
            <w:rStyle w:val="Hyperlink"/>
            <w:rFonts w:ascii="Times New Roman" w:hAnsi="Times New Roman" w:cs="Times New Roman"/>
            <w:noProof/>
            <w:sz w:val="24"/>
            <w:szCs w:val="24"/>
          </w:rPr>
          <w:t>Figure 4:Reading Piece 2 Bed Chart</w:t>
        </w:r>
        <w:r w:rsidRPr="00373384">
          <w:rPr>
            <w:rFonts w:ascii="Times New Roman" w:hAnsi="Times New Roman" w:cs="Times New Roman"/>
            <w:noProof/>
            <w:webHidden/>
            <w:sz w:val="24"/>
            <w:szCs w:val="24"/>
          </w:rPr>
          <w:tab/>
        </w:r>
        <w:r w:rsidRPr="00373384">
          <w:rPr>
            <w:rFonts w:ascii="Times New Roman" w:hAnsi="Times New Roman" w:cs="Times New Roman"/>
            <w:noProof/>
            <w:webHidden/>
            <w:sz w:val="24"/>
            <w:szCs w:val="24"/>
          </w:rPr>
          <w:fldChar w:fldCharType="begin"/>
        </w:r>
        <w:r w:rsidRPr="00373384">
          <w:rPr>
            <w:rFonts w:ascii="Times New Roman" w:hAnsi="Times New Roman" w:cs="Times New Roman"/>
            <w:noProof/>
            <w:webHidden/>
            <w:sz w:val="24"/>
            <w:szCs w:val="24"/>
          </w:rPr>
          <w:instrText xml:space="preserve"> PAGEREF _Toc57586439 \h </w:instrText>
        </w:r>
        <w:r w:rsidRPr="00373384">
          <w:rPr>
            <w:rFonts w:ascii="Times New Roman" w:hAnsi="Times New Roman" w:cs="Times New Roman"/>
            <w:noProof/>
            <w:webHidden/>
            <w:sz w:val="24"/>
            <w:szCs w:val="24"/>
          </w:rPr>
        </w:r>
        <w:r w:rsidRPr="00373384">
          <w:rPr>
            <w:rFonts w:ascii="Times New Roman" w:hAnsi="Times New Roman" w:cs="Times New Roman"/>
            <w:noProof/>
            <w:webHidden/>
            <w:sz w:val="24"/>
            <w:szCs w:val="24"/>
          </w:rPr>
          <w:fldChar w:fldCharType="separate"/>
        </w:r>
        <w:r w:rsidRPr="00373384">
          <w:rPr>
            <w:rFonts w:ascii="Times New Roman" w:hAnsi="Times New Roman" w:cs="Times New Roman"/>
            <w:noProof/>
            <w:webHidden/>
            <w:sz w:val="24"/>
            <w:szCs w:val="24"/>
          </w:rPr>
          <w:t>15</w:t>
        </w:r>
        <w:r w:rsidRPr="00373384">
          <w:rPr>
            <w:rFonts w:ascii="Times New Roman" w:hAnsi="Times New Roman" w:cs="Times New Roman"/>
            <w:noProof/>
            <w:webHidden/>
            <w:sz w:val="24"/>
            <w:szCs w:val="24"/>
          </w:rPr>
          <w:fldChar w:fldCharType="end"/>
        </w:r>
      </w:hyperlink>
    </w:p>
    <w:p w14:paraId="002899C9" w14:textId="3F42C78C" w:rsidR="00F52640" w:rsidRPr="00373384" w:rsidRDefault="00F52640" w:rsidP="00373384">
      <w:pPr>
        <w:pStyle w:val="TableofFigures"/>
        <w:tabs>
          <w:tab w:val="right" w:leader="dot" w:pos="9016"/>
        </w:tabs>
        <w:spacing w:line="360" w:lineRule="auto"/>
        <w:rPr>
          <w:rFonts w:ascii="Times New Roman" w:hAnsi="Times New Roman" w:cs="Times New Roman"/>
          <w:noProof/>
          <w:sz w:val="24"/>
          <w:szCs w:val="24"/>
        </w:rPr>
      </w:pPr>
      <w:hyperlink w:anchor="_Toc57586440" w:history="1">
        <w:r w:rsidRPr="00373384">
          <w:rPr>
            <w:rStyle w:val="Hyperlink"/>
            <w:rFonts w:ascii="Times New Roman" w:hAnsi="Times New Roman" w:cs="Times New Roman"/>
            <w:noProof/>
            <w:sz w:val="24"/>
            <w:szCs w:val="24"/>
          </w:rPr>
          <w:t>Figure 5: Reading Piece 3 Desk Chart</w:t>
        </w:r>
        <w:r w:rsidRPr="00373384">
          <w:rPr>
            <w:rFonts w:ascii="Times New Roman" w:hAnsi="Times New Roman" w:cs="Times New Roman"/>
            <w:noProof/>
            <w:webHidden/>
            <w:sz w:val="24"/>
            <w:szCs w:val="24"/>
          </w:rPr>
          <w:tab/>
        </w:r>
        <w:r w:rsidRPr="00373384">
          <w:rPr>
            <w:rFonts w:ascii="Times New Roman" w:hAnsi="Times New Roman" w:cs="Times New Roman"/>
            <w:noProof/>
            <w:webHidden/>
            <w:sz w:val="24"/>
            <w:szCs w:val="24"/>
          </w:rPr>
          <w:fldChar w:fldCharType="begin"/>
        </w:r>
        <w:r w:rsidRPr="00373384">
          <w:rPr>
            <w:rFonts w:ascii="Times New Roman" w:hAnsi="Times New Roman" w:cs="Times New Roman"/>
            <w:noProof/>
            <w:webHidden/>
            <w:sz w:val="24"/>
            <w:szCs w:val="24"/>
          </w:rPr>
          <w:instrText xml:space="preserve"> PAGEREF _Toc57586440 \h </w:instrText>
        </w:r>
        <w:r w:rsidRPr="00373384">
          <w:rPr>
            <w:rFonts w:ascii="Times New Roman" w:hAnsi="Times New Roman" w:cs="Times New Roman"/>
            <w:noProof/>
            <w:webHidden/>
            <w:sz w:val="24"/>
            <w:szCs w:val="24"/>
          </w:rPr>
        </w:r>
        <w:r w:rsidRPr="00373384">
          <w:rPr>
            <w:rFonts w:ascii="Times New Roman" w:hAnsi="Times New Roman" w:cs="Times New Roman"/>
            <w:noProof/>
            <w:webHidden/>
            <w:sz w:val="24"/>
            <w:szCs w:val="24"/>
          </w:rPr>
          <w:fldChar w:fldCharType="separate"/>
        </w:r>
        <w:r w:rsidRPr="00373384">
          <w:rPr>
            <w:rFonts w:ascii="Times New Roman" w:hAnsi="Times New Roman" w:cs="Times New Roman"/>
            <w:noProof/>
            <w:webHidden/>
            <w:sz w:val="24"/>
            <w:szCs w:val="24"/>
          </w:rPr>
          <w:t>16</w:t>
        </w:r>
        <w:r w:rsidRPr="00373384">
          <w:rPr>
            <w:rFonts w:ascii="Times New Roman" w:hAnsi="Times New Roman" w:cs="Times New Roman"/>
            <w:noProof/>
            <w:webHidden/>
            <w:sz w:val="24"/>
            <w:szCs w:val="24"/>
          </w:rPr>
          <w:fldChar w:fldCharType="end"/>
        </w:r>
      </w:hyperlink>
    </w:p>
    <w:p w14:paraId="30A05A76" w14:textId="17A61D95" w:rsidR="00F52640" w:rsidRPr="00373384" w:rsidRDefault="00F52640" w:rsidP="00373384">
      <w:pPr>
        <w:pStyle w:val="TableofFigures"/>
        <w:tabs>
          <w:tab w:val="right" w:leader="dot" w:pos="9016"/>
        </w:tabs>
        <w:spacing w:line="360" w:lineRule="auto"/>
        <w:rPr>
          <w:rFonts w:ascii="Times New Roman" w:hAnsi="Times New Roman" w:cs="Times New Roman"/>
          <w:noProof/>
          <w:sz w:val="24"/>
          <w:szCs w:val="24"/>
        </w:rPr>
      </w:pPr>
      <w:hyperlink w:anchor="_Toc57586441" w:history="1">
        <w:r w:rsidRPr="00373384">
          <w:rPr>
            <w:rStyle w:val="Hyperlink"/>
            <w:rFonts w:ascii="Times New Roman" w:hAnsi="Times New Roman" w:cs="Times New Roman"/>
            <w:noProof/>
            <w:sz w:val="24"/>
            <w:szCs w:val="24"/>
          </w:rPr>
          <w:t>Figure 6: Reading Piece Bed Chart</w:t>
        </w:r>
        <w:r w:rsidRPr="00373384">
          <w:rPr>
            <w:rFonts w:ascii="Times New Roman" w:hAnsi="Times New Roman" w:cs="Times New Roman"/>
            <w:noProof/>
            <w:webHidden/>
            <w:sz w:val="24"/>
            <w:szCs w:val="24"/>
          </w:rPr>
          <w:tab/>
        </w:r>
        <w:r w:rsidRPr="00373384">
          <w:rPr>
            <w:rFonts w:ascii="Times New Roman" w:hAnsi="Times New Roman" w:cs="Times New Roman"/>
            <w:noProof/>
            <w:webHidden/>
            <w:sz w:val="24"/>
            <w:szCs w:val="24"/>
          </w:rPr>
          <w:fldChar w:fldCharType="begin"/>
        </w:r>
        <w:r w:rsidRPr="00373384">
          <w:rPr>
            <w:rFonts w:ascii="Times New Roman" w:hAnsi="Times New Roman" w:cs="Times New Roman"/>
            <w:noProof/>
            <w:webHidden/>
            <w:sz w:val="24"/>
            <w:szCs w:val="24"/>
          </w:rPr>
          <w:instrText xml:space="preserve"> PAGEREF _Toc57586441 \h </w:instrText>
        </w:r>
        <w:r w:rsidRPr="00373384">
          <w:rPr>
            <w:rFonts w:ascii="Times New Roman" w:hAnsi="Times New Roman" w:cs="Times New Roman"/>
            <w:noProof/>
            <w:webHidden/>
            <w:sz w:val="24"/>
            <w:szCs w:val="24"/>
          </w:rPr>
        </w:r>
        <w:r w:rsidRPr="00373384">
          <w:rPr>
            <w:rFonts w:ascii="Times New Roman" w:hAnsi="Times New Roman" w:cs="Times New Roman"/>
            <w:noProof/>
            <w:webHidden/>
            <w:sz w:val="24"/>
            <w:szCs w:val="24"/>
          </w:rPr>
          <w:fldChar w:fldCharType="separate"/>
        </w:r>
        <w:r w:rsidRPr="00373384">
          <w:rPr>
            <w:rFonts w:ascii="Times New Roman" w:hAnsi="Times New Roman" w:cs="Times New Roman"/>
            <w:noProof/>
            <w:webHidden/>
            <w:sz w:val="24"/>
            <w:szCs w:val="24"/>
          </w:rPr>
          <w:t>17</w:t>
        </w:r>
        <w:r w:rsidRPr="00373384">
          <w:rPr>
            <w:rFonts w:ascii="Times New Roman" w:hAnsi="Times New Roman" w:cs="Times New Roman"/>
            <w:noProof/>
            <w:webHidden/>
            <w:sz w:val="24"/>
            <w:szCs w:val="24"/>
          </w:rPr>
          <w:fldChar w:fldCharType="end"/>
        </w:r>
      </w:hyperlink>
    </w:p>
    <w:p w14:paraId="12BB1B51" w14:textId="1DBD986A" w:rsidR="00F52640" w:rsidRPr="00373384" w:rsidRDefault="00F52640" w:rsidP="00373384">
      <w:pPr>
        <w:pStyle w:val="TableofFigures"/>
        <w:tabs>
          <w:tab w:val="right" w:leader="dot" w:pos="9016"/>
        </w:tabs>
        <w:spacing w:line="360" w:lineRule="auto"/>
        <w:rPr>
          <w:rFonts w:ascii="Times New Roman" w:hAnsi="Times New Roman" w:cs="Times New Roman"/>
          <w:noProof/>
          <w:sz w:val="24"/>
          <w:szCs w:val="24"/>
        </w:rPr>
      </w:pPr>
      <w:hyperlink w:anchor="_Toc57586442" w:history="1">
        <w:r w:rsidRPr="00373384">
          <w:rPr>
            <w:rStyle w:val="Hyperlink"/>
            <w:rFonts w:ascii="Times New Roman" w:hAnsi="Times New Roman" w:cs="Times New Roman"/>
            <w:noProof/>
            <w:sz w:val="24"/>
            <w:szCs w:val="24"/>
          </w:rPr>
          <w:t>Figure 7: Number List 1-20</w:t>
        </w:r>
        <w:r w:rsidRPr="00373384">
          <w:rPr>
            <w:rFonts w:ascii="Times New Roman" w:hAnsi="Times New Roman" w:cs="Times New Roman"/>
            <w:noProof/>
            <w:webHidden/>
            <w:sz w:val="24"/>
            <w:szCs w:val="24"/>
          </w:rPr>
          <w:tab/>
        </w:r>
        <w:r w:rsidRPr="00373384">
          <w:rPr>
            <w:rFonts w:ascii="Times New Roman" w:hAnsi="Times New Roman" w:cs="Times New Roman"/>
            <w:noProof/>
            <w:webHidden/>
            <w:sz w:val="24"/>
            <w:szCs w:val="24"/>
          </w:rPr>
          <w:fldChar w:fldCharType="begin"/>
        </w:r>
        <w:r w:rsidRPr="00373384">
          <w:rPr>
            <w:rFonts w:ascii="Times New Roman" w:hAnsi="Times New Roman" w:cs="Times New Roman"/>
            <w:noProof/>
            <w:webHidden/>
            <w:sz w:val="24"/>
            <w:szCs w:val="24"/>
          </w:rPr>
          <w:instrText xml:space="preserve"> PAGEREF _Toc57586442 \h </w:instrText>
        </w:r>
        <w:r w:rsidRPr="00373384">
          <w:rPr>
            <w:rFonts w:ascii="Times New Roman" w:hAnsi="Times New Roman" w:cs="Times New Roman"/>
            <w:noProof/>
            <w:webHidden/>
            <w:sz w:val="24"/>
            <w:szCs w:val="24"/>
          </w:rPr>
        </w:r>
        <w:r w:rsidRPr="00373384">
          <w:rPr>
            <w:rFonts w:ascii="Times New Roman" w:hAnsi="Times New Roman" w:cs="Times New Roman"/>
            <w:noProof/>
            <w:webHidden/>
            <w:sz w:val="24"/>
            <w:szCs w:val="24"/>
          </w:rPr>
          <w:fldChar w:fldCharType="separate"/>
        </w:r>
        <w:r w:rsidRPr="00373384">
          <w:rPr>
            <w:rFonts w:ascii="Times New Roman" w:hAnsi="Times New Roman" w:cs="Times New Roman"/>
            <w:noProof/>
            <w:webHidden/>
            <w:sz w:val="24"/>
            <w:szCs w:val="24"/>
          </w:rPr>
          <w:t>18</w:t>
        </w:r>
        <w:r w:rsidRPr="00373384">
          <w:rPr>
            <w:rFonts w:ascii="Times New Roman" w:hAnsi="Times New Roman" w:cs="Times New Roman"/>
            <w:noProof/>
            <w:webHidden/>
            <w:sz w:val="24"/>
            <w:szCs w:val="24"/>
          </w:rPr>
          <w:fldChar w:fldCharType="end"/>
        </w:r>
      </w:hyperlink>
    </w:p>
    <w:p w14:paraId="2F13A800" w14:textId="26F9432A" w:rsidR="00F52640" w:rsidRPr="00373384" w:rsidRDefault="00F52640" w:rsidP="00373384">
      <w:pPr>
        <w:pStyle w:val="TableofFigures"/>
        <w:tabs>
          <w:tab w:val="right" w:leader="dot" w:pos="9016"/>
        </w:tabs>
        <w:spacing w:line="360" w:lineRule="auto"/>
        <w:rPr>
          <w:rFonts w:ascii="Times New Roman" w:hAnsi="Times New Roman" w:cs="Times New Roman"/>
          <w:noProof/>
          <w:sz w:val="24"/>
          <w:szCs w:val="24"/>
        </w:rPr>
      </w:pPr>
      <w:hyperlink w:anchor="_Toc57586443" w:history="1">
        <w:r w:rsidRPr="00373384">
          <w:rPr>
            <w:rStyle w:val="Hyperlink"/>
            <w:rFonts w:ascii="Times New Roman" w:hAnsi="Times New Roman" w:cs="Times New Roman"/>
            <w:noProof/>
            <w:sz w:val="24"/>
            <w:szCs w:val="24"/>
          </w:rPr>
          <w:t>Figure 8:Graph of Number List 1-20</w:t>
        </w:r>
        <w:r w:rsidRPr="00373384">
          <w:rPr>
            <w:rFonts w:ascii="Times New Roman" w:hAnsi="Times New Roman" w:cs="Times New Roman"/>
            <w:noProof/>
            <w:webHidden/>
            <w:sz w:val="24"/>
            <w:szCs w:val="24"/>
          </w:rPr>
          <w:tab/>
        </w:r>
        <w:r w:rsidRPr="00373384">
          <w:rPr>
            <w:rFonts w:ascii="Times New Roman" w:hAnsi="Times New Roman" w:cs="Times New Roman"/>
            <w:noProof/>
            <w:webHidden/>
            <w:sz w:val="24"/>
            <w:szCs w:val="24"/>
          </w:rPr>
          <w:fldChar w:fldCharType="begin"/>
        </w:r>
        <w:r w:rsidRPr="00373384">
          <w:rPr>
            <w:rFonts w:ascii="Times New Roman" w:hAnsi="Times New Roman" w:cs="Times New Roman"/>
            <w:noProof/>
            <w:webHidden/>
            <w:sz w:val="24"/>
            <w:szCs w:val="24"/>
          </w:rPr>
          <w:instrText xml:space="preserve"> PAGEREF _Toc57586443 \h </w:instrText>
        </w:r>
        <w:r w:rsidRPr="00373384">
          <w:rPr>
            <w:rFonts w:ascii="Times New Roman" w:hAnsi="Times New Roman" w:cs="Times New Roman"/>
            <w:noProof/>
            <w:webHidden/>
            <w:sz w:val="24"/>
            <w:szCs w:val="24"/>
          </w:rPr>
        </w:r>
        <w:r w:rsidRPr="00373384">
          <w:rPr>
            <w:rFonts w:ascii="Times New Roman" w:hAnsi="Times New Roman" w:cs="Times New Roman"/>
            <w:noProof/>
            <w:webHidden/>
            <w:sz w:val="24"/>
            <w:szCs w:val="24"/>
          </w:rPr>
          <w:fldChar w:fldCharType="separate"/>
        </w:r>
        <w:r w:rsidRPr="00373384">
          <w:rPr>
            <w:rFonts w:ascii="Times New Roman" w:hAnsi="Times New Roman" w:cs="Times New Roman"/>
            <w:noProof/>
            <w:webHidden/>
            <w:sz w:val="24"/>
            <w:szCs w:val="24"/>
          </w:rPr>
          <w:t>19</w:t>
        </w:r>
        <w:r w:rsidRPr="00373384">
          <w:rPr>
            <w:rFonts w:ascii="Times New Roman" w:hAnsi="Times New Roman" w:cs="Times New Roman"/>
            <w:noProof/>
            <w:webHidden/>
            <w:sz w:val="24"/>
            <w:szCs w:val="24"/>
          </w:rPr>
          <w:fldChar w:fldCharType="end"/>
        </w:r>
      </w:hyperlink>
    </w:p>
    <w:p w14:paraId="2020DCF9" w14:textId="6C915C5A" w:rsidR="00F52640" w:rsidRPr="00373384" w:rsidRDefault="00F52640" w:rsidP="00373384">
      <w:pPr>
        <w:pStyle w:val="TableofFigures"/>
        <w:tabs>
          <w:tab w:val="right" w:leader="dot" w:pos="9016"/>
        </w:tabs>
        <w:spacing w:line="360" w:lineRule="auto"/>
        <w:rPr>
          <w:rFonts w:ascii="Times New Roman" w:hAnsi="Times New Roman" w:cs="Times New Roman"/>
          <w:noProof/>
          <w:sz w:val="24"/>
          <w:szCs w:val="24"/>
        </w:rPr>
      </w:pPr>
      <w:hyperlink w:anchor="_Toc57586444" w:history="1">
        <w:r w:rsidRPr="00373384">
          <w:rPr>
            <w:rStyle w:val="Hyperlink"/>
            <w:rFonts w:ascii="Times New Roman" w:hAnsi="Times New Roman" w:cs="Times New Roman"/>
            <w:noProof/>
            <w:sz w:val="24"/>
            <w:szCs w:val="24"/>
          </w:rPr>
          <w:t>Figure 9: Number List 1-100</w:t>
        </w:r>
        <w:r w:rsidRPr="00373384">
          <w:rPr>
            <w:rFonts w:ascii="Times New Roman" w:hAnsi="Times New Roman" w:cs="Times New Roman"/>
            <w:noProof/>
            <w:webHidden/>
            <w:sz w:val="24"/>
            <w:szCs w:val="24"/>
          </w:rPr>
          <w:tab/>
        </w:r>
        <w:r w:rsidRPr="00373384">
          <w:rPr>
            <w:rFonts w:ascii="Times New Roman" w:hAnsi="Times New Roman" w:cs="Times New Roman"/>
            <w:noProof/>
            <w:webHidden/>
            <w:sz w:val="24"/>
            <w:szCs w:val="24"/>
          </w:rPr>
          <w:fldChar w:fldCharType="begin"/>
        </w:r>
        <w:r w:rsidRPr="00373384">
          <w:rPr>
            <w:rFonts w:ascii="Times New Roman" w:hAnsi="Times New Roman" w:cs="Times New Roman"/>
            <w:noProof/>
            <w:webHidden/>
            <w:sz w:val="24"/>
            <w:szCs w:val="24"/>
          </w:rPr>
          <w:instrText xml:space="preserve"> PAGEREF _Toc57586444 \h </w:instrText>
        </w:r>
        <w:r w:rsidRPr="00373384">
          <w:rPr>
            <w:rFonts w:ascii="Times New Roman" w:hAnsi="Times New Roman" w:cs="Times New Roman"/>
            <w:noProof/>
            <w:webHidden/>
            <w:sz w:val="24"/>
            <w:szCs w:val="24"/>
          </w:rPr>
        </w:r>
        <w:r w:rsidRPr="00373384">
          <w:rPr>
            <w:rFonts w:ascii="Times New Roman" w:hAnsi="Times New Roman" w:cs="Times New Roman"/>
            <w:noProof/>
            <w:webHidden/>
            <w:sz w:val="24"/>
            <w:szCs w:val="24"/>
          </w:rPr>
          <w:fldChar w:fldCharType="separate"/>
        </w:r>
        <w:r w:rsidRPr="00373384">
          <w:rPr>
            <w:rFonts w:ascii="Times New Roman" w:hAnsi="Times New Roman" w:cs="Times New Roman"/>
            <w:noProof/>
            <w:webHidden/>
            <w:sz w:val="24"/>
            <w:szCs w:val="24"/>
          </w:rPr>
          <w:t>19</w:t>
        </w:r>
        <w:r w:rsidRPr="00373384">
          <w:rPr>
            <w:rFonts w:ascii="Times New Roman" w:hAnsi="Times New Roman" w:cs="Times New Roman"/>
            <w:noProof/>
            <w:webHidden/>
            <w:sz w:val="24"/>
            <w:szCs w:val="24"/>
          </w:rPr>
          <w:fldChar w:fldCharType="end"/>
        </w:r>
      </w:hyperlink>
    </w:p>
    <w:p w14:paraId="27C9EF2F" w14:textId="4A9CE181" w:rsidR="00F52640" w:rsidRPr="00373384" w:rsidRDefault="00F52640" w:rsidP="00373384">
      <w:pPr>
        <w:pStyle w:val="TableofFigures"/>
        <w:tabs>
          <w:tab w:val="right" w:leader="dot" w:pos="9016"/>
        </w:tabs>
        <w:spacing w:line="360" w:lineRule="auto"/>
        <w:rPr>
          <w:rFonts w:ascii="Times New Roman" w:hAnsi="Times New Roman" w:cs="Times New Roman"/>
          <w:noProof/>
          <w:sz w:val="24"/>
          <w:szCs w:val="24"/>
        </w:rPr>
      </w:pPr>
      <w:hyperlink w:anchor="_Toc57586445" w:history="1">
        <w:r w:rsidRPr="00373384">
          <w:rPr>
            <w:rStyle w:val="Hyperlink"/>
            <w:rFonts w:ascii="Times New Roman" w:hAnsi="Times New Roman" w:cs="Times New Roman"/>
            <w:noProof/>
            <w:sz w:val="24"/>
            <w:szCs w:val="24"/>
          </w:rPr>
          <w:t>Figure 10: Graph of Number List 1-100</w:t>
        </w:r>
        <w:r w:rsidRPr="00373384">
          <w:rPr>
            <w:rFonts w:ascii="Times New Roman" w:hAnsi="Times New Roman" w:cs="Times New Roman"/>
            <w:noProof/>
            <w:webHidden/>
            <w:sz w:val="24"/>
            <w:szCs w:val="24"/>
          </w:rPr>
          <w:tab/>
        </w:r>
        <w:r w:rsidRPr="00373384">
          <w:rPr>
            <w:rFonts w:ascii="Times New Roman" w:hAnsi="Times New Roman" w:cs="Times New Roman"/>
            <w:noProof/>
            <w:webHidden/>
            <w:sz w:val="24"/>
            <w:szCs w:val="24"/>
          </w:rPr>
          <w:fldChar w:fldCharType="begin"/>
        </w:r>
        <w:r w:rsidRPr="00373384">
          <w:rPr>
            <w:rFonts w:ascii="Times New Roman" w:hAnsi="Times New Roman" w:cs="Times New Roman"/>
            <w:noProof/>
            <w:webHidden/>
            <w:sz w:val="24"/>
            <w:szCs w:val="24"/>
          </w:rPr>
          <w:instrText xml:space="preserve"> PAGEREF _Toc57586445 \h </w:instrText>
        </w:r>
        <w:r w:rsidRPr="00373384">
          <w:rPr>
            <w:rFonts w:ascii="Times New Roman" w:hAnsi="Times New Roman" w:cs="Times New Roman"/>
            <w:noProof/>
            <w:webHidden/>
            <w:sz w:val="24"/>
            <w:szCs w:val="24"/>
          </w:rPr>
        </w:r>
        <w:r w:rsidRPr="00373384">
          <w:rPr>
            <w:rFonts w:ascii="Times New Roman" w:hAnsi="Times New Roman" w:cs="Times New Roman"/>
            <w:noProof/>
            <w:webHidden/>
            <w:sz w:val="24"/>
            <w:szCs w:val="24"/>
          </w:rPr>
          <w:fldChar w:fldCharType="separate"/>
        </w:r>
        <w:r w:rsidRPr="00373384">
          <w:rPr>
            <w:rFonts w:ascii="Times New Roman" w:hAnsi="Times New Roman" w:cs="Times New Roman"/>
            <w:noProof/>
            <w:webHidden/>
            <w:sz w:val="24"/>
            <w:szCs w:val="24"/>
          </w:rPr>
          <w:t>20</w:t>
        </w:r>
        <w:r w:rsidRPr="00373384">
          <w:rPr>
            <w:rFonts w:ascii="Times New Roman" w:hAnsi="Times New Roman" w:cs="Times New Roman"/>
            <w:noProof/>
            <w:webHidden/>
            <w:sz w:val="24"/>
            <w:szCs w:val="24"/>
          </w:rPr>
          <w:fldChar w:fldCharType="end"/>
        </w:r>
      </w:hyperlink>
    </w:p>
    <w:p w14:paraId="08E9B6CB" w14:textId="2252851B" w:rsidR="00F52640" w:rsidRPr="00373384" w:rsidRDefault="00F52640" w:rsidP="00373384">
      <w:pPr>
        <w:pStyle w:val="TableofFigures"/>
        <w:tabs>
          <w:tab w:val="right" w:leader="dot" w:pos="9016"/>
        </w:tabs>
        <w:spacing w:line="360" w:lineRule="auto"/>
        <w:rPr>
          <w:rFonts w:ascii="Times New Roman" w:hAnsi="Times New Roman" w:cs="Times New Roman"/>
          <w:noProof/>
          <w:sz w:val="24"/>
          <w:szCs w:val="24"/>
        </w:rPr>
      </w:pPr>
      <w:hyperlink w:anchor="_Toc57586446" w:history="1">
        <w:r w:rsidRPr="00373384">
          <w:rPr>
            <w:rStyle w:val="Hyperlink"/>
            <w:rFonts w:ascii="Times New Roman" w:hAnsi="Times New Roman" w:cs="Times New Roman"/>
            <w:noProof/>
            <w:sz w:val="24"/>
            <w:szCs w:val="24"/>
          </w:rPr>
          <w:t>Figure 11: Keras Model Output 1</w:t>
        </w:r>
        <w:r w:rsidRPr="00373384">
          <w:rPr>
            <w:rFonts w:ascii="Times New Roman" w:hAnsi="Times New Roman" w:cs="Times New Roman"/>
            <w:noProof/>
            <w:webHidden/>
            <w:sz w:val="24"/>
            <w:szCs w:val="24"/>
          </w:rPr>
          <w:tab/>
        </w:r>
        <w:r w:rsidRPr="00373384">
          <w:rPr>
            <w:rFonts w:ascii="Times New Roman" w:hAnsi="Times New Roman" w:cs="Times New Roman"/>
            <w:noProof/>
            <w:webHidden/>
            <w:sz w:val="24"/>
            <w:szCs w:val="24"/>
          </w:rPr>
          <w:fldChar w:fldCharType="begin"/>
        </w:r>
        <w:r w:rsidRPr="00373384">
          <w:rPr>
            <w:rFonts w:ascii="Times New Roman" w:hAnsi="Times New Roman" w:cs="Times New Roman"/>
            <w:noProof/>
            <w:webHidden/>
            <w:sz w:val="24"/>
            <w:szCs w:val="24"/>
          </w:rPr>
          <w:instrText xml:space="preserve"> PAGEREF _Toc57586446 \h </w:instrText>
        </w:r>
        <w:r w:rsidRPr="00373384">
          <w:rPr>
            <w:rFonts w:ascii="Times New Roman" w:hAnsi="Times New Roman" w:cs="Times New Roman"/>
            <w:noProof/>
            <w:webHidden/>
            <w:sz w:val="24"/>
            <w:szCs w:val="24"/>
          </w:rPr>
        </w:r>
        <w:r w:rsidRPr="00373384">
          <w:rPr>
            <w:rFonts w:ascii="Times New Roman" w:hAnsi="Times New Roman" w:cs="Times New Roman"/>
            <w:noProof/>
            <w:webHidden/>
            <w:sz w:val="24"/>
            <w:szCs w:val="24"/>
          </w:rPr>
          <w:fldChar w:fldCharType="separate"/>
        </w:r>
        <w:r w:rsidRPr="00373384">
          <w:rPr>
            <w:rFonts w:ascii="Times New Roman" w:hAnsi="Times New Roman" w:cs="Times New Roman"/>
            <w:noProof/>
            <w:webHidden/>
            <w:sz w:val="24"/>
            <w:szCs w:val="24"/>
          </w:rPr>
          <w:t>21</w:t>
        </w:r>
        <w:r w:rsidRPr="00373384">
          <w:rPr>
            <w:rFonts w:ascii="Times New Roman" w:hAnsi="Times New Roman" w:cs="Times New Roman"/>
            <w:noProof/>
            <w:webHidden/>
            <w:sz w:val="24"/>
            <w:szCs w:val="24"/>
          </w:rPr>
          <w:fldChar w:fldCharType="end"/>
        </w:r>
      </w:hyperlink>
    </w:p>
    <w:p w14:paraId="09163FA0" w14:textId="3DEE8462" w:rsidR="00F52640" w:rsidRPr="00373384" w:rsidRDefault="00F52640" w:rsidP="00373384">
      <w:pPr>
        <w:pStyle w:val="TableofFigures"/>
        <w:tabs>
          <w:tab w:val="right" w:leader="dot" w:pos="9016"/>
        </w:tabs>
        <w:spacing w:line="360" w:lineRule="auto"/>
        <w:rPr>
          <w:rFonts w:ascii="Times New Roman" w:hAnsi="Times New Roman" w:cs="Times New Roman"/>
          <w:noProof/>
          <w:sz w:val="24"/>
          <w:szCs w:val="24"/>
        </w:rPr>
      </w:pPr>
      <w:hyperlink w:anchor="_Toc57586447" w:history="1">
        <w:r w:rsidRPr="00373384">
          <w:rPr>
            <w:rStyle w:val="Hyperlink"/>
            <w:rFonts w:ascii="Times New Roman" w:hAnsi="Times New Roman" w:cs="Times New Roman"/>
            <w:noProof/>
            <w:sz w:val="24"/>
            <w:szCs w:val="24"/>
          </w:rPr>
          <w:t>Figure 12: Keras Model Output 2</w:t>
        </w:r>
        <w:r w:rsidRPr="00373384">
          <w:rPr>
            <w:rFonts w:ascii="Times New Roman" w:hAnsi="Times New Roman" w:cs="Times New Roman"/>
            <w:noProof/>
            <w:webHidden/>
            <w:sz w:val="24"/>
            <w:szCs w:val="24"/>
          </w:rPr>
          <w:tab/>
        </w:r>
        <w:r w:rsidRPr="00373384">
          <w:rPr>
            <w:rFonts w:ascii="Times New Roman" w:hAnsi="Times New Roman" w:cs="Times New Roman"/>
            <w:noProof/>
            <w:webHidden/>
            <w:sz w:val="24"/>
            <w:szCs w:val="24"/>
          </w:rPr>
          <w:fldChar w:fldCharType="begin"/>
        </w:r>
        <w:r w:rsidRPr="00373384">
          <w:rPr>
            <w:rFonts w:ascii="Times New Roman" w:hAnsi="Times New Roman" w:cs="Times New Roman"/>
            <w:noProof/>
            <w:webHidden/>
            <w:sz w:val="24"/>
            <w:szCs w:val="24"/>
          </w:rPr>
          <w:instrText xml:space="preserve"> PAGEREF _Toc57586447 \h </w:instrText>
        </w:r>
        <w:r w:rsidRPr="00373384">
          <w:rPr>
            <w:rFonts w:ascii="Times New Roman" w:hAnsi="Times New Roman" w:cs="Times New Roman"/>
            <w:noProof/>
            <w:webHidden/>
            <w:sz w:val="24"/>
            <w:szCs w:val="24"/>
          </w:rPr>
        </w:r>
        <w:r w:rsidRPr="00373384">
          <w:rPr>
            <w:rFonts w:ascii="Times New Roman" w:hAnsi="Times New Roman" w:cs="Times New Roman"/>
            <w:noProof/>
            <w:webHidden/>
            <w:sz w:val="24"/>
            <w:szCs w:val="24"/>
          </w:rPr>
          <w:fldChar w:fldCharType="separate"/>
        </w:r>
        <w:r w:rsidRPr="00373384">
          <w:rPr>
            <w:rFonts w:ascii="Times New Roman" w:hAnsi="Times New Roman" w:cs="Times New Roman"/>
            <w:noProof/>
            <w:webHidden/>
            <w:sz w:val="24"/>
            <w:szCs w:val="24"/>
          </w:rPr>
          <w:t>22</w:t>
        </w:r>
        <w:r w:rsidRPr="00373384">
          <w:rPr>
            <w:rFonts w:ascii="Times New Roman" w:hAnsi="Times New Roman" w:cs="Times New Roman"/>
            <w:noProof/>
            <w:webHidden/>
            <w:sz w:val="24"/>
            <w:szCs w:val="24"/>
          </w:rPr>
          <w:fldChar w:fldCharType="end"/>
        </w:r>
      </w:hyperlink>
    </w:p>
    <w:p w14:paraId="3593813E" w14:textId="2BCEDF2C" w:rsidR="00F52640" w:rsidRPr="00373384" w:rsidRDefault="00F52640" w:rsidP="00373384">
      <w:pPr>
        <w:pStyle w:val="TableofFigures"/>
        <w:tabs>
          <w:tab w:val="right" w:leader="dot" w:pos="9016"/>
        </w:tabs>
        <w:spacing w:line="360" w:lineRule="auto"/>
        <w:rPr>
          <w:rFonts w:ascii="Times New Roman" w:hAnsi="Times New Roman" w:cs="Times New Roman"/>
          <w:noProof/>
          <w:sz w:val="24"/>
          <w:szCs w:val="24"/>
        </w:rPr>
      </w:pPr>
      <w:hyperlink w:anchor="_Toc57586448" w:history="1">
        <w:r w:rsidRPr="00373384">
          <w:rPr>
            <w:rStyle w:val="Hyperlink"/>
            <w:rFonts w:ascii="Times New Roman" w:hAnsi="Times New Roman" w:cs="Times New Roman"/>
            <w:noProof/>
            <w:sz w:val="24"/>
            <w:szCs w:val="24"/>
          </w:rPr>
          <w:t>Figure 13: Keras Model Accuracy</w:t>
        </w:r>
        <w:r w:rsidRPr="00373384">
          <w:rPr>
            <w:rFonts w:ascii="Times New Roman" w:hAnsi="Times New Roman" w:cs="Times New Roman"/>
            <w:noProof/>
            <w:webHidden/>
            <w:sz w:val="24"/>
            <w:szCs w:val="24"/>
          </w:rPr>
          <w:tab/>
        </w:r>
        <w:r w:rsidRPr="00373384">
          <w:rPr>
            <w:rFonts w:ascii="Times New Roman" w:hAnsi="Times New Roman" w:cs="Times New Roman"/>
            <w:noProof/>
            <w:webHidden/>
            <w:sz w:val="24"/>
            <w:szCs w:val="24"/>
          </w:rPr>
          <w:fldChar w:fldCharType="begin"/>
        </w:r>
        <w:r w:rsidRPr="00373384">
          <w:rPr>
            <w:rFonts w:ascii="Times New Roman" w:hAnsi="Times New Roman" w:cs="Times New Roman"/>
            <w:noProof/>
            <w:webHidden/>
            <w:sz w:val="24"/>
            <w:szCs w:val="24"/>
          </w:rPr>
          <w:instrText xml:space="preserve"> PAGEREF _Toc57586448 \h </w:instrText>
        </w:r>
        <w:r w:rsidRPr="00373384">
          <w:rPr>
            <w:rFonts w:ascii="Times New Roman" w:hAnsi="Times New Roman" w:cs="Times New Roman"/>
            <w:noProof/>
            <w:webHidden/>
            <w:sz w:val="24"/>
            <w:szCs w:val="24"/>
          </w:rPr>
        </w:r>
        <w:r w:rsidRPr="00373384">
          <w:rPr>
            <w:rFonts w:ascii="Times New Roman" w:hAnsi="Times New Roman" w:cs="Times New Roman"/>
            <w:noProof/>
            <w:webHidden/>
            <w:sz w:val="24"/>
            <w:szCs w:val="24"/>
          </w:rPr>
          <w:fldChar w:fldCharType="separate"/>
        </w:r>
        <w:r w:rsidRPr="00373384">
          <w:rPr>
            <w:rFonts w:ascii="Times New Roman" w:hAnsi="Times New Roman" w:cs="Times New Roman"/>
            <w:noProof/>
            <w:webHidden/>
            <w:sz w:val="24"/>
            <w:szCs w:val="24"/>
          </w:rPr>
          <w:t>23</w:t>
        </w:r>
        <w:r w:rsidRPr="00373384">
          <w:rPr>
            <w:rFonts w:ascii="Times New Roman" w:hAnsi="Times New Roman" w:cs="Times New Roman"/>
            <w:noProof/>
            <w:webHidden/>
            <w:sz w:val="24"/>
            <w:szCs w:val="24"/>
          </w:rPr>
          <w:fldChar w:fldCharType="end"/>
        </w:r>
      </w:hyperlink>
    </w:p>
    <w:p w14:paraId="76D1F020" w14:textId="37CCE8CB" w:rsidR="00F52640" w:rsidRPr="00373384" w:rsidRDefault="00F52640" w:rsidP="00373384">
      <w:pPr>
        <w:pStyle w:val="TableofFigures"/>
        <w:tabs>
          <w:tab w:val="right" w:leader="dot" w:pos="9016"/>
        </w:tabs>
        <w:spacing w:line="360" w:lineRule="auto"/>
        <w:rPr>
          <w:rFonts w:ascii="Times New Roman" w:hAnsi="Times New Roman" w:cs="Times New Roman"/>
          <w:noProof/>
          <w:sz w:val="24"/>
          <w:szCs w:val="24"/>
        </w:rPr>
      </w:pPr>
      <w:hyperlink w:anchor="_Toc57586449" w:history="1">
        <w:r w:rsidRPr="00373384">
          <w:rPr>
            <w:rStyle w:val="Hyperlink"/>
            <w:rFonts w:ascii="Times New Roman" w:hAnsi="Times New Roman" w:cs="Times New Roman"/>
            <w:noProof/>
            <w:sz w:val="24"/>
            <w:szCs w:val="24"/>
          </w:rPr>
          <w:t>Figure 14: Keras Model Loss</w:t>
        </w:r>
        <w:r w:rsidRPr="00373384">
          <w:rPr>
            <w:rFonts w:ascii="Times New Roman" w:hAnsi="Times New Roman" w:cs="Times New Roman"/>
            <w:noProof/>
            <w:webHidden/>
            <w:sz w:val="24"/>
            <w:szCs w:val="24"/>
          </w:rPr>
          <w:tab/>
        </w:r>
        <w:r w:rsidRPr="00373384">
          <w:rPr>
            <w:rFonts w:ascii="Times New Roman" w:hAnsi="Times New Roman" w:cs="Times New Roman"/>
            <w:noProof/>
            <w:webHidden/>
            <w:sz w:val="24"/>
            <w:szCs w:val="24"/>
          </w:rPr>
          <w:fldChar w:fldCharType="begin"/>
        </w:r>
        <w:r w:rsidRPr="00373384">
          <w:rPr>
            <w:rFonts w:ascii="Times New Roman" w:hAnsi="Times New Roman" w:cs="Times New Roman"/>
            <w:noProof/>
            <w:webHidden/>
            <w:sz w:val="24"/>
            <w:szCs w:val="24"/>
          </w:rPr>
          <w:instrText xml:space="preserve"> PAGEREF _Toc57586449 \h </w:instrText>
        </w:r>
        <w:r w:rsidRPr="00373384">
          <w:rPr>
            <w:rFonts w:ascii="Times New Roman" w:hAnsi="Times New Roman" w:cs="Times New Roman"/>
            <w:noProof/>
            <w:webHidden/>
            <w:sz w:val="24"/>
            <w:szCs w:val="24"/>
          </w:rPr>
        </w:r>
        <w:r w:rsidRPr="00373384">
          <w:rPr>
            <w:rFonts w:ascii="Times New Roman" w:hAnsi="Times New Roman" w:cs="Times New Roman"/>
            <w:noProof/>
            <w:webHidden/>
            <w:sz w:val="24"/>
            <w:szCs w:val="24"/>
          </w:rPr>
          <w:fldChar w:fldCharType="separate"/>
        </w:r>
        <w:r w:rsidRPr="00373384">
          <w:rPr>
            <w:rFonts w:ascii="Times New Roman" w:hAnsi="Times New Roman" w:cs="Times New Roman"/>
            <w:noProof/>
            <w:webHidden/>
            <w:sz w:val="24"/>
            <w:szCs w:val="24"/>
          </w:rPr>
          <w:t>23</w:t>
        </w:r>
        <w:r w:rsidRPr="00373384">
          <w:rPr>
            <w:rFonts w:ascii="Times New Roman" w:hAnsi="Times New Roman" w:cs="Times New Roman"/>
            <w:noProof/>
            <w:webHidden/>
            <w:sz w:val="24"/>
            <w:szCs w:val="24"/>
          </w:rPr>
          <w:fldChar w:fldCharType="end"/>
        </w:r>
      </w:hyperlink>
    </w:p>
    <w:p w14:paraId="4F52E746" w14:textId="35D4D85D" w:rsidR="004B30E3" w:rsidRPr="00373384" w:rsidRDefault="00F52640" w:rsidP="00373384">
      <w:pPr>
        <w:spacing w:line="360" w:lineRule="auto"/>
        <w:jc w:val="both"/>
        <w:rPr>
          <w:rFonts w:ascii="Times New Roman" w:hAnsi="Times New Roman" w:cs="Times New Roman"/>
          <w:b/>
          <w:sz w:val="24"/>
          <w:szCs w:val="24"/>
        </w:rPr>
      </w:pPr>
      <w:r w:rsidRPr="00373384">
        <w:rPr>
          <w:rFonts w:ascii="Times New Roman" w:hAnsi="Times New Roman" w:cs="Times New Roman"/>
          <w:sz w:val="24"/>
          <w:szCs w:val="24"/>
        </w:rPr>
        <w:fldChar w:fldCharType="end"/>
      </w:r>
    </w:p>
    <w:p w14:paraId="3E9FA86E" w14:textId="61611FE2" w:rsidR="00AC4DFC" w:rsidRPr="00373384" w:rsidRDefault="00AB680A" w:rsidP="00373384">
      <w:pPr>
        <w:pStyle w:val="Heading1"/>
        <w:spacing w:line="360" w:lineRule="auto"/>
        <w:jc w:val="both"/>
        <w:rPr>
          <w:rStyle w:val="normaltextrun"/>
          <w:rFonts w:ascii="Times New Roman" w:hAnsi="Times New Roman" w:cs="Times New Roman"/>
          <w:sz w:val="28"/>
          <w:szCs w:val="24"/>
        </w:rPr>
      </w:pPr>
      <w:bookmarkStart w:id="5" w:name="_Toc57593182"/>
      <w:r w:rsidRPr="00373384">
        <w:rPr>
          <w:rFonts w:ascii="Times New Roman" w:hAnsi="Times New Roman" w:cs="Times New Roman"/>
          <w:sz w:val="28"/>
          <w:szCs w:val="24"/>
        </w:rPr>
        <w:t xml:space="preserve">CHAPTER 1: </w:t>
      </w:r>
      <w:r w:rsidR="00AC4DFC" w:rsidRPr="00373384">
        <w:rPr>
          <w:rFonts w:ascii="Times New Roman" w:hAnsi="Times New Roman" w:cs="Times New Roman"/>
          <w:sz w:val="28"/>
          <w:szCs w:val="24"/>
        </w:rPr>
        <w:t>Introduction</w:t>
      </w:r>
      <w:bookmarkEnd w:id="5"/>
    </w:p>
    <w:p w14:paraId="0E0D52DD" w14:textId="33620E64" w:rsidR="001F0E44" w:rsidRPr="00373384" w:rsidRDefault="001F0E44" w:rsidP="00373384">
      <w:pPr>
        <w:pStyle w:val="paragraph"/>
        <w:spacing w:before="0" w:beforeAutospacing="0" w:after="0" w:afterAutospacing="0" w:line="360" w:lineRule="auto"/>
        <w:jc w:val="both"/>
        <w:textAlignment w:val="baseline"/>
      </w:pPr>
      <w:r w:rsidRPr="00373384">
        <w:rPr>
          <w:rStyle w:val="normaltextrun"/>
        </w:rPr>
        <w:t>According to NBCI, The National Institute of Health, drowsiness can be described as an inclination to fall asleep. </w:t>
      </w:r>
      <w:r w:rsidRPr="00373384">
        <w:rPr>
          <w:rStyle w:val="normaltextrun"/>
          <w:color w:val="000000"/>
          <w:shd w:val="clear" w:color="auto" w:fill="E1E3E6"/>
        </w:rPr>
        <w:t>(Arun Sahayadhas, 2012)</w:t>
      </w:r>
      <w:r w:rsidRPr="00373384">
        <w:rPr>
          <w:rStyle w:val="normaltextrun"/>
        </w:rPr>
        <w:t>. Drowsiness Detection is used to find reasons or causes why users lose focus when using their computers for long periods of time. Some of the causes could be bad lighting, humidity, font size or it could simply be the low brightness levels of the monitor.</w:t>
      </w:r>
      <w:r w:rsidR="0083426C" w:rsidRPr="00373384">
        <w:t xml:space="preserve"> </w:t>
      </w:r>
      <w:r w:rsidR="0083426C" w:rsidRPr="00373384">
        <w:fldChar w:fldCharType="begin" w:fldLock="1"/>
      </w:r>
      <w:r w:rsidR="00524349" w:rsidRPr="00373384">
        <w:instrText>ADDIN CSL_CITATION {"citationItems":[{"id":"ITEM-1","itemData":{"container-title":"Yerepouni Daily News","id":"ITEM-1","issued":{"date-parts":[["2018"]]},"title":"The 14 Most Common Causes of Fatigue","type":"article"},"uris":["http://www.mendeley.com/documents/?uuid=341fab3b-d9fe-39bf-bbe5-b51f4ae713f3"]}],"mendeley":{"formattedCitation":"(‘The 14 Most Common Causes of Fatigue’, 2018)","plainTextFormattedCitation":"(‘The 14 Most Common Causes of Fatigue’, 2018)","previouslyFormattedCitation":"(‘The 14 Most Common Causes of Fatigue’, 2018)"},"properties":{"noteIndex":0},"schema":"https://github.com/citation-style-language/schema/raw/master/csl-citation.json"}</w:instrText>
      </w:r>
      <w:r w:rsidR="0083426C" w:rsidRPr="00373384">
        <w:fldChar w:fldCharType="separate"/>
      </w:r>
      <w:r w:rsidR="0083426C" w:rsidRPr="00373384">
        <w:rPr>
          <w:noProof/>
        </w:rPr>
        <w:t>(‘The 14 Most Common Causes of Fatigue’, 2018)</w:t>
      </w:r>
      <w:r w:rsidR="0083426C" w:rsidRPr="00373384">
        <w:fldChar w:fldCharType="end"/>
      </w:r>
    </w:p>
    <w:p w14:paraId="3030A607" w14:textId="77777777" w:rsidR="001F0E44" w:rsidRPr="00373384" w:rsidRDefault="001F0E44" w:rsidP="00373384">
      <w:pPr>
        <w:pStyle w:val="paragraph"/>
        <w:spacing w:before="0" w:beforeAutospacing="0" w:after="0" w:afterAutospacing="0" w:line="360" w:lineRule="auto"/>
        <w:jc w:val="both"/>
        <w:textAlignment w:val="baseline"/>
      </w:pPr>
      <w:r w:rsidRPr="00373384">
        <w:rPr>
          <w:rStyle w:val="normaltextrun"/>
        </w:rPr>
        <w:t>Drowsiness is an important concept to deal with. It can impact the performance of a student in their studies as well as the performance of someone in the workplace as well. </w:t>
      </w:r>
      <w:r w:rsidRPr="00373384">
        <w:rPr>
          <w:rStyle w:val="eop"/>
        </w:rPr>
        <w:t> </w:t>
      </w:r>
    </w:p>
    <w:p w14:paraId="555E27CB" w14:textId="77777777" w:rsidR="001F0E44" w:rsidRPr="00373384" w:rsidRDefault="001F0E44" w:rsidP="00373384">
      <w:pPr>
        <w:pStyle w:val="paragraph"/>
        <w:spacing w:before="0" w:beforeAutospacing="0" w:after="0" w:afterAutospacing="0" w:line="360" w:lineRule="auto"/>
        <w:jc w:val="both"/>
        <w:textAlignment w:val="baseline"/>
        <w:rPr>
          <w:color w:val="2F5496"/>
          <w:sz w:val="28"/>
        </w:rPr>
      </w:pPr>
      <w:r w:rsidRPr="00373384">
        <w:rPr>
          <w:rStyle w:val="normaltextrun"/>
          <w:color w:val="2F5496"/>
          <w:sz w:val="28"/>
        </w:rPr>
        <w:t>Description of problem</w:t>
      </w:r>
      <w:r w:rsidRPr="00373384">
        <w:rPr>
          <w:rStyle w:val="eop"/>
          <w:color w:val="2F5496"/>
          <w:sz w:val="28"/>
        </w:rPr>
        <w:t> </w:t>
      </w:r>
      <w:bookmarkStart w:id="6" w:name="_GoBack"/>
      <w:bookmarkEnd w:id="6"/>
    </w:p>
    <w:p w14:paraId="18297B01" w14:textId="77777777" w:rsidR="001F0E44" w:rsidRPr="00373384" w:rsidRDefault="001F0E44" w:rsidP="00373384">
      <w:pPr>
        <w:pStyle w:val="paragraph"/>
        <w:spacing w:before="0" w:beforeAutospacing="0" w:after="0" w:afterAutospacing="0" w:line="360" w:lineRule="auto"/>
        <w:jc w:val="both"/>
        <w:textAlignment w:val="baseline"/>
      </w:pPr>
      <w:r w:rsidRPr="00373384">
        <w:rPr>
          <w:rStyle w:val="normaltextrun"/>
        </w:rPr>
        <w:lastRenderedPageBreak/>
        <w:t>Drowsiness negatively impacts the performance of a user and could affect their studies or the company they work for. Our project will test all the factors which contribute to drowsiness and recommend what actions can be taken to prevent it. </w:t>
      </w:r>
      <w:r w:rsidRPr="00373384">
        <w:rPr>
          <w:rStyle w:val="eop"/>
        </w:rPr>
        <w:t> </w:t>
      </w:r>
    </w:p>
    <w:p w14:paraId="0A608A31" w14:textId="77777777" w:rsidR="001F0E44" w:rsidRPr="00373384" w:rsidRDefault="001F0E44" w:rsidP="00373384">
      <w:pPr>
        <w:pStyle w:val="paragraph"/>
        <w:spacing w:before="0" w:beforeAutospacing="0" w:after="0" w:afterAutospacing="0" w:line="360" w:lineRule="auto"/>
        <w:jc w:val="both"/>
        <w:textAlignment w:val="baseline"/>
      </w:pPr>
      <w:r w:rsidRPr="00373384">
        <w:rPr>
          <w:rStyle w:val="normaltextrun"/>
        </w:rPr>
        <w:t>When compiling our research, we discovered that drowsiness has only been tested for drivers as a method to prevent accidents from occurring. We would take a different approach to testing for drowsiness which could be applied to any individual who uses a computer. There are a few methods that could be used to detect drowsiness and we would test a few and recommend the accurately predicted method to the users. This project would be beneficial to allow users especially students to optimise learning when using their computers. </w:t>
      </w:r>
      <w:r w:rsidRPr="00373384">
        <w:rPr>
          <w:rStyle w:val="eop"/>
        </w:rPr>
        <w:t> </w:t>
      </w:r>
    </w:p>
    <w:p w14:paraId="34A22F73" w14:textId="77777777" w:rsidR="001F0E44" w:rsidRPr="00373384" w:rsidRDefault="001F0E44" w:rsidP="00373384">
      <w:pPr>
        <w:pStyle w:val="paragraph"/>
        <w:spacing w:before="0" w:beforeAutospacing="0" w:after="0" w:afterAutospacing="0" w:line="360" w:lineRule="auto"/>
        <w:jc w:val="both"/>
        <w:textAlignment w:val="baseline"/>
        <w:rPr>
          <w:color w:val="2F5496"/>
          <w:sz w:val="28"/>
        </w:rPr>
      </w:pPr>
      <w:r w:rsidRPr="00373384">
        <w:rPr>
          <w:rStyle w:val="normaltextrun"/>
          <w:color w:val="2F5496"/>
          <w:sz w:val="28"/>
        </w:rPr>
        <w:t>Aims and Objectives</w:t>
      </w:r>
      <w:r w:rsidRPr="00373384">
        <w:rPr>
          <w:rStyle w:val="eop"/>
          <w:color w:val="2F5496"/>
          <w:sz w:val="28"/>
        </w:rPr>
        <w:t> </w:t>
      </w:r>
    </w:p>
    <w:p w14:paraId="4D032AB7" w14:textId="77777777" w:rsidR="001F0E44" w:rsidRPr="00373384" w:rsidRDefault="001F0E44" w:rsidP="00373384">
      <w:pPr>
        <w:pStyle w:val="paragraph"/>
        <w:spacing w:before="0" w:beforeAutospacing="0" w:after="0" w:afterAutospacing="0" w:line="360" w:lineRule="auto"/>
        <w:jc w:val="both"/>
        <w:textAlignment w:val="baseline"/>
      </w:pPr>
      <w:r w:rsidRPr="00373384">
        <w:rPr>
          <w:rStyle w:val="normaltextrun"/>
        </w:rPr>
        <w:t>We have an aim to accurately detect drowsiness in real time. To achieve this, we will need to test our main model on persons of every nationality with big and small shaped eyes. Another aim we have is to estimate which factors contribute to drowsiness and to successfully recommend how to prevent it from having an impact on the individual. To achieve this, we would make use of it and else statements in our main model and our possible second model as well as finding trends in the data after it is processed to recommend the best action to take.</w:t>
      </w:r>
      <w:r w:rsidRPr="00373384">
        <w:rPr>
          <w:rStyle w:val="eop"/>
        </w:rPr>
        <w:t> </w:t>
      </w:r>
    </w:p>
    <w:p w14:paraId="0D8A8374" w14:textId="77777777" w:rsidR="001F0E44" w:rsidRPr="00373384" w:rsidRDefault="001F0E44" w:rsidP="00373384">
      <w:pPr>
        <w:pStyle w:val="paragraph"/>
        <w:spacing w:before="0" w:beforeAutospacing="0" w:after="0" w:afterAutospacing="0" w:line="360" w:lineRule="auto"/>
        <w:jc w:val="both"/>
        <w:textAlignment w:val="baseline"/>
        <w:rPr>
          <w:color w:val="2F5496"/>
          <w:sz w:val="28"/>
        </w:rPr>
      </w:pPr>
      <w:r w:rsidRPr="00373384">
        <w:rPr>
          <w:rStyle w:val="normaltextrun"/>
          <w:color w:val="2F5496"/>
          <w:sz w:val="28"/>
        </w:rPr>
        <w:t>Research Questions</w:t>
      </w:r>
      <w:r w:rsidRPr="00373384">
        <w:rPr>
          <w:rStyle w:val="eop"/>
          <w:color w:val="2F5496"/>
          <w:sz w:val="28"/>
        </w:rPr>
        <w:t> </w:t>
      </w:r>
    </w:p>
    <w:p w14:paraId="15E1ABDF" w14:textId="77777777" w:rsidR="001F0E44" w:rsidRPr="00373384" w:rsidRDefault="001F0E44" w:rsidP="00373384">
      <w:pPr>
        <w:pStyle w:val="paragraph"/>
        <w:spacing w:before="0" w:beforeAutospacing="0" w:after="0" w:afterAutospacing="0" w:line="360" w:lineRule="auto"/>
        <w:jc w:val="both"/>
        <w:textAlignment w:val="baseline"/>
      </w:pPr>
      <w:r w:rsidRPr="00373384">
        <w:rPr>
          <w:rStyle w:val="normaltextrun"/>
        </w:rPr>
        <w:t>Research questions are what we ask ourselves when conducting our experiment to formulate a theory. Does drowsiness reduce focus? How does body posture while sitting contribute towards drowsiness? Does the screen brightness affect concentration levels? How</w:t>
      </w:r>
      <w:r w:rsidR="004B30E3" w:rsidRPr="00373384">
        <w:rPr>
          <w:rStyle w:val="normaltextrun"/>
        </w:rPr>
        <w:t xml:space="preserve"> </w:t>
      </w:r>
      <w:r w:rsidRPr="00373384">
        <w:rPr>
          <w:rStyle w:val="normaltextrun"/>
        </w:rPr>
        <w:t>do the environmental factors contribute to drowsiness? These are a few of our research questions.</w:t>
      </w:r>
      <w:r w:rsidRPr="00373384">
        <w:rPr>
          <w:rStyle w:val="eop"/>
        </w:rPr>
        <w:t> </w:t>
      </w:r>
    </w:p>
    <w:p w14:paraId="0D8B3C5E" w14:textId="77777777" w:rsidR="001F0E44" w:rsidRPr="00373384" w:rsidRDefault="001F0E44" w:rsidP="00373384">
      <w:pPr>
        <w:pStyle w:val="paragraph"/>
        <w:spacing w:before="0" w:beforeAutospacing="0" w:after="0" w:afterAutospacing="0" w:line="360" w:lineRule="auto"/>
        <w:jc w:val="both"/>
        <w:textAlignment w:val="baseline"/>
        <w:rPr>
          <w:color w:val="2F5496"/>
          <w:sz w:val="28"/>
        </w:rPr>
      </w:pPr>
      <w:r w:rsidRPr="00373384">
        <w:rPr>
          <w:rStyle w:val="normaltextrun"/>
          <w:color w:val="2F5496"/>
          <w:sz w:val="28"/>
        </w:rPr>
        <w:t>Significance of Study</w:t>
      </w:r>
      <w:r w:rsidRPr="00373384">
        <w:rPr>
          <w:rStyle w:val="eop"/>
          <w:color w:val="2F5496"/>
          <w:sz w:val="28"/>
        </w:rPr>
        <w:t> </w:t>
      </w:r>
    </w:p>
    <w:p w14:paraId="31979806" w14:textId="19F754D9" w:rsidR="001F0E44" w:rsidRPr="00373384" w:rsidRDefault="001F0E44" w:rsidP="00373384">
      <w:pPr>
        <w:pStyle w:val="paragraph"/>
        <w:spacing w:before="0" w:beforeAutospacing="0" w:after="0" w:afterAutospacing="0" w:line="360" w:lineRule="auto"/>
        <w:jc w:val="both"/>
        <w:textAlignment w:val="baseline"/>
      </w:pPr>
      <w:r w:rsidRPr="00373384">
        <w:rPr>
          <w:rStyle w:val="normaltextrun"/>
        </w:rPr>
        <w:t>What is the signifi</w:t>
      </w:r>
      <w:r w:rsidR="000E4875" w:rsidRPr="00373384">
        <w:rPr>
          <w:rStyle w:val="normaltextrun"/>
        </w:rPr>
        <w:t>cance of our project? Firstly, e</w:t>
      </w:r>
      <w:r w:rsidRPr="00373384">
        <w:rPr>
          <w:rStyle w:val="normaltextrun"/>
        </w:rPr>
        <w:t>arly detection can prevent data loss should the user fall asleep. This is because the alarm could assist in keeping the user awake. However, if the user does fall into a light sleep, the computer would be put to sleep. If the computer does however shut down, data could be lost if it was not saved. Our project also Assists users of all ages, not only students and adults. It shows how the Viola Jones Algorithm is used. It also makes use of computer vision technology to solve an everyday problem amongst students. Our quantitative data will be collected from the environmental factors and the images. Our qualitative data will come from our questionnaire.</w:t>
      </w:r>
      <w:r w:rsidR="000E4875" w:rsidRPr="00373384">
        <w:rPr>
          <w:rStyle w:val="normaltextrun"/>
        </w:rPr>
        <w:fldChar w:fldCharType="begin" w:fldLock="1"/>
      </w:r>
      <w:r w:rsidR="002071BF" w:rsidRPr="00373384">
        <w:rPr>
          <w:rStyle w:val="normaltextrun"/>
        </w:rPr>
        <w:instrText>ADDIN CSL_CITATION {"citationItems":[{"id":"ITEM-1","itemData":{"URL":"https://www.scribbr.com/dissertation/methodology/","accessed":{"date-parts":[["2020","11","30"]]},"author":[{"dropping-particle":"","family":"McCombes","given":"Shona","non-dropping-particle":"","parse-names":false,"suffix":""}],"container-title":"https://www.scribbr.com/","id":"ITEM-1","issued":{"date-parts":[["2020"]]},"title":"How to Write a Research Methodology in Four Steps","type":"webpage"},"uris":["http://www.mendeley.com/documents/?uuid=6fcc42a4-852c-37c4-944f-941d1044826e"]}],"mendeley":{"formattedCitation":"(McCombes, 2020)","plainTextFormattedCitation":"(McCombes, 2020)","previouslyFormattedCitation":"(McCombes, 2020)"},"properties":{"noteIndex":0},"schema":"https://github.com/citation-style-language/schema/raw/master/csl-citation.json"}</w:instrText>
      </w:r>
      <w:r w:rsidR="000E4875" w:rsidRPr="00373384">
        <w:rPr>
          <w:rStyle w:val="normaltextrun"/>
        </w:rPr>
        <w:fldChar w:fldCharType="separate"/>
      </w:r>
      <w:r w:rsidR="000E4875" w:rsidRPr="00373384">
        <w:rPr>
          <w:rStyle w:val="normaltextrun"/>
          <w:noProof/>
        </w:rPr>
        <w:t>(McCombes, 2020)</w:t>
      </w:r>
      <w:r w:rsidR="000E4875" w:rsidRPr="00373384">
        <w:rPr>
          <w:rStyle w:val="normaltextrun"/>
        </w:rPr>
        <w:fldChar w:fldCharType="end"/>
      </w:r>
      <w:r w:rsidRPr="00373384">
        <w:rPr>
          <w:rStyle w:val="normaltextrun"/>
        </w:rPr>
        <w:t xml:space="preserve"> The area of conducting experiment is anywhere around a computer. Our goal for this project is to successfully detect drowsiness and </w:t>
      </w:r>
      <w:r w:rsidR="000E4875" w:rsidRPr="00373384">
        <w:rPr>
          <w:rStyle w:val="normaltextrun"/>
        </w:rPr>
        <w:t xml:space="preserve">provide </w:t>
      </w:r>
      <w:r w:rsidRPr="00373384">
        <w:rPr>
          <w:rStyle w:val="normaltextrun"/>
        </w:rPr>
        <w:t>recommend</w:t>
      </w:r>
      <w:r w:rsidR="000E4875" w:rsidRPr="00373384">
        <w:rPr>
          <w:rStyle w:val="normaltextrun"/>
        </w:rPr>
        <w:t>ations on</w:t>
      </w:r>
      <w:r w:rsidRPr="00373384">
        <w:rPr>
          <w:rStyle w:val="normaltextrun"/>
        </w:rPr>
        <w:t xml:space="preserve"> how to prevent </w:t>
      </w:r>
      <w:r w:rsidR="009D7E1D" w:rsidRPr="00373384">
        <w:rPr>
          <w:rStyle w:val="normaltextrun"/>
        </w:rPr>
        <w:t>and reduce the effects</w:t>
      </w:r>
      <w:r w:rsidRPr="00373384">
        <w:rPr>
          <w:rStyle w:val="normaltextrun"/>
        </w:rPr>
        <w:t>.</w:t>
      </w:r>
      <w:r w:rsidRPr="00373384">
        <w:rPr>
          <w:rStyle w:val="eop"/>
        </w:rPr>
        <w:t> </w:t>
      </w:r>
    </w:p>
    <w:p w14:paraId="1FAFE8A9" w14:textId="77777777" w:rsidR="001F0E44" w:rsidRPr="00373384" w:rsidRDefault="001F0E44" w:rsidP="00373384">
      <w:pPr>
        <w:pStyle w:val="paragraph"/>
        <w:spacing w:before="0" w:beforeAutospacing="0" w:after="0" w:afterAutospacing="0" w:line="360" w:lineRule="auto"/>
        <w:ind w:left="720"/>
        <w:jc w:val="both"/>
        <w:textAlignment w:val="baseline"/>
      </w:pPr>
      <w:r w:rsidRPr="00373384">
        <w:rPr>
          <w:rStyle w:val="eop"/>
        </w:rPr>
        <w:t> </w:t>
      </w:r>
    </w:p>
    <w:p w14:paraId="3A7D6400" w14:textId="77777777" w:rsidR="001F0E44" w:rsidRPr="00373384" w:rsidRDefault="001F0E44" w:rsidP="00373384">
      <w:pPr>
        <w:pStyle w:val="paragraph"/>
        <w:spacing w:before="0" w:beforeAutospacing="0" w:after="0" w:afterAutospacing="0" w:line="360" w:lineRule="auto"/>
        <w:jc w:val="both"/>
        <w:textAlignment w:val="baseline"/>
        <w:rPr>
          <w:rStyle w:val="normaltextrun"/>
          <w:color w:val="2F5496"/>
        </w:rPr>
      </w:pPr>
      <w:r w:rsidRPr="00373384">
        <w:rPr>
          <w:rStyle w:val="normaltextrun"/>
          <w:color w:val="2F5496"/>
          <w:sz w:val="28"/>
        </w:rPr>
        <w:lastRenderedPageBreak/>
        <w:t>Scope of the study</w:t>
      </w:r>
      <w:r w:rsidRPr="00373384">
        <w:rPr>
          <w:rStyle w:val="normaltextrun"/>
          <w:color w:val="2F5496"/>
        </w:rPr>
        <w:t> </w:t>
      </w:r>
    </w:p>
    <w:p w14:paraId="77722E36" w14:textId="77777777" w:rsidR="001F0E44" w:rsidRPr="00373384" w:rsidRDefault="001F0E44" w:rsidP="00373384">
      <w:pPr>
        <w:pStyle w:val="paragraph"/>
        <w:spacing w:before="0" w:beforeAutospacing="0" w:after="0" w:afterAutospacing="0" w:line="360" w:lineRule="auto"/>
        <w:ind w:left="720"/>
        <w:jc w:val="both"/>
        <w:textAlignment w:val="baseline"/>
      </w:pPr>
      <w:r w:rsidRPr="00373384">
        <w:rPr>
          <w:rStyle w:val="normaltextrun"/>
        </w:rPr>
        <w:t>Quantitative data from environmental factors and images</w:t>
      </w:r>
      <w:r w:rsidRPr="00373384">
        <w:rPr>
          <w:rStyle w:val="eop"/>
        </w:rPr>
        <w:t> </w:t>
      </w:r>
    </w:p>
    <w:p w14:paraId="7263C221" w14:textId="77777777" w:rsidR="001F0E44" w:rsidRPr="00373384" w:rsidRDefault="001F0E44" w:rsidP="00373384">
      <w:pPr>
        <w:pStyle w:val="paragraph"/>
        <w:spacing w:before="0" w:beforeAutospacing="0" w:after="0" w:afterAutospacing="0" w:line="360" w:lineRule="auto"/>
        <w:ind w:left="720"/>
        <w:jc w:val="both"/>
        <w:textAlignment w:val="baseline"/>
      </w:pPr>
      <w:r w:rsidRPr="00373384">
        <w:rPr>
          <w:rStyle w:val="normaltextrun"/>
        </w:rPr>
        <w:t>Qualitative data from questionnaire</w:t>
      </w:r>
      <w:r w:rsidRPr="00373384">
        <w:rPr>
          <w:rStyle w:val="eop"/>
        </w:rPr>
        <w:t> </w:t>
      </w:r>
    </w:p>
    <w:p w14:paraId="781B5735" w14:textId="77777777" w:rsidR="001F0E44" w:rsidRPr="00373384" w:rsidRDefault="001F0E44" w:rsidP="00373384">
      <w:pPr>
        <w:pStyle w:val="paragraph"/>
        <w:spacing w:before="0" w:beforeAutospacing="0" w:after="0" w:afterAutospacing="0" w:line="360" w:lineRule="auto"/>
        <w:ind w:left="720"/>
        <w:jc w:val="both"/>
        <w:textAlignment w:val="baseline"/>
      </w:pPr>
      <w:r w:rsidRPr="00373384">
        <w:rPr>
          <w:rStyle w:val="normaltextrun"/>
        </w:rPr>
        <w:t>Area of conducting experiment is anywhere around a computer</w:t>
      </w:r>
      <w:r w:rsidRPr="00373384">
        <w:rPr>
          <w:rStyle w:val="eop"/>
        </w:rPr>
        <w:t> </w:t>
      </w:r>
    </w:p>
    <w:p w14:paraId="4BED89C2" w14:textId="77777777" w:rsidR="001F0E44" w:rsidRPr="00373384" w:rsidRDefault="001F0E44" w:rsidP="00373384">
      <w:pPr>
        <w:pStyle w:val="paragraph"/>
        <w:spacing w:before="0" w:beforeAutospacing="0" w:after="0" w:afterAutospacing="0" w:line="360" w:lineRule="auto"/>
        <w:ind w:left="720"/>
        <w:jc w:val="both"/>
        <w:textAlignment w:val="baseline"/>
      </w:pPr>
      <w:r w:rsidRPr="00373384">
        <w:rPr>
          <w:rStyle w:val="normaltextrun"/>
        </w:rPr>
        <w:t>Goal: successfully detect drowsiness by sounding an alarm.</w:t>
      </w:r>
      <w:r w:rsidRPr="00373384">
        <w:rPr>
          <w:rStyle w:val="eop"/>
        </w:rPr>
        <w:t> </w:t>
      </w:r>
    </w:p>
    <w:p w14:paraId="72CABAE7" w14:textId="77777777" w:rsidR="001F0E44" w:rsidRPr="00373384" w:rsidRDefault="001F0E44" w:rsidP="00373384">
      <w:pPr>
        <w:pStyle w:val="paragraph"/>
        <w:spacing w:before="0" w:beforeAutospacing="0" w:after="0" w:afterAutospacing="0" w:line="360" w:lineRule="auto"/>
        <w:jc w:val="both"/>
        <w:textAlignment w:val="baseline"/>
        <w:rPr>
          <w:sz w:val="28"/>
        </w:rPr>
      </w:pPr>
      <w:r w:rsidRPr="00373384">
        <w:rPr>
          <w:rStyle w:val="normaltextrun"/>
          <w:color w:val="002060"/>
          <w:sz w:val="28"/>
        </w:rPr>
        <w:t>Limitations of study</w:t>
      </w:r>
      <w:r w:rsidRPr="00373384">
        <w:rPr>
          <w:rStyle w:val="eop"/>
          <w:color w:val="002060"/>
          <w:sz w:val="28"/>
        </w:rPr>
        <w:t> </w:t>
      </w:r>
    </w:p>
    <w:p w14:paraId="6671318B" w14:textId="57AFDD4A" w:rsidR="001F0E44" w:rsidRPr="00373384" w:rsidRDefault="001F0E44" w:rsidP="00373384">
      <w:pPr>
        <w:pStyle w:val="paragraph"/>
        <w:numPr>
          <w:ilvl w:val="0"/>
          <w:numId w:val="6"/>
        </w:numPr>
        <w:spacing w:before="0" w:beforeAutospacing="0" w:after="0" w:afterAutospacing="0" w:line="360" w:lineRule="auto"/>
        <w:ind w:left="360" w:firstLine="0"/>
        <w:jc w:val="both"/>
        <w:textAlignment w:val="baseline"/>
        <w:rPr>
          <w:rStyle w:val="eop"/>
        </w:rPr>
      </w:pPr>
      <w:r w:rsidRPr="00373384">
        <w:rPr>
          <w:rStyle w:val="normaltextrun"/>
        </w:rPr>
        <w:t>Area</w:t>
      </w:r>
      <w:r w:rsidRPr="00373384">
        <w:rPr>
          <w:rStyle w:val="normaltextrun"/>
          <w:color w:val="002060"/>
        </w:rPr>
        <w:t> of </w:t>
      </w:r>
      <w:r w:rsidRPr="00373384">
        <w:rPr>
          <w:rStyle w:val="normaltextrun"/>
        </w:rPr>
        <w:t>focus is limited to workspace around a computer</w:t>
      </w:r>
      <w:r w:rsidRPr="00373384">
        <w:rPr>
          <w:rStyle w:val="eop"/>
        </w:rPr>
        <w:t> </w:t>
      </w:r>
    </w:p>
    <w:p w14:paraId="10C95214" w14:textId="24CCA522" w:rsidR="008D19AE" w:rsidRPr="00373384" w:rsidRDefault="008D19AE" w:rsidP="00373384">
      <w:pPr>
        <w:pStyle w:val="paragraph"/>
        <w:numPr>
          <w:ilvl w:val="0"/>
          <w:numId w:val="6"/>
        </w:numPr>
        <w:spacing w:before="0" w:beforeAutospacing="0" w:after="0" w:afterAutospacing="0" w:line="360" w:lineRule="auto"/>
        <w:ind w:left="360" w:firstLine="0"/>
        <w:jc w:val="both"/>
        <w:textAlignment w:val="baseline"/>
      </w:pPr>
      <w:r w:rsidRPr="00373384">
        <w:rPr>
          <w:rStyle w:val="eop"/>
        </w:rPr>
        <w:t>All tests had to be conducted during the day or in a room with good lighting to assist the webcam during Eye Aspect Ratio detection</w:t>
      </w:r>
    </w:p>
    <w:p w14:paraId="069AD3E2" w14:textId="224A2485" w:rsidR="001F0E44" w:rsidRPr="00373384" w:rsidRDefault="001F0E44" w:rsidP="00373384">
      <w:pPr>
        <w:pStyle w:val="paragraph"/>
        <w:numPr>
          <w:ilvl w:val="0"/>
          <w:numId w:val="7"/>
        </w:numPr>
        <w:spacing w:before="0" w:beforeAutospacing="0" w:after="0" w:afterAutospacing="0" w:line="360" w:lineRule="auto"/>
        <w:ind w:left="360" w:firstLine="0"/>
        <w:jc w:val="both"/>
        <w:textAlignment w:val="baseline"/>
      </w:pPr>
      <w:r w:rsidRPr="00373384">
        <w:rPr>
          <w:rStyle w:val="normaltextrun"/>
        </w:rPr>
        <w:t xml:space="preserve">Volunteers would not remain </w:t>
      </w:r>
      <w:r w:rsidR="00B33ABC" w:rsidRPr="00373384">
        <w:rPr>
          <w:rStyle w:val="normaltextrun"/>
        </w:rPr>
        <w:t xml:space="preserve">100% </w:t>
      </w:r>
      <w:r w:rsidRPr="00373384">
        <w:rPr>
          <w:rStyle w:val="normaltextrun"/>
        </w:rPr>
        <w:t xml:space="preserve">anonymous </w:t>
      </w:r>
      <w:r w:rsidR="00B33ABC" w:rsidRPr="00373384">
        <w:rPr>
          <w:rStyle w:val="normaltextrun"/>
        </w:rPr>
        <w:t>because of</w:t>
      </w:r>
      <w:r w:rsidRPr="00373384">
        <w:rPr>
          <w:rStyle w:val="normaltextrun"/>
        </w:rPr>
        <w:t xml:space="preserve"> facial detection</w:t>
      </w:r>
      <w:r w:rsidRPr="00373384">
        <w:rPr>
          <w:rStyle w:val="eop"/>
        </w:rPr>
        <w:t> </w:t>
      </w:r>
      <w:r w:rsidR="00B33ABC" w:rsidRPr="00373384">
        <w:rPr>
          <w:rStyle w:val="eop"/>
        </w:rPr>
        <w:t>while using the webcam</w:t>
      </w:r>
    </w:p>
    <w:p w14:paraId="7CBF2BD6" w14:textId="2503253C" w:rsidR="001F0E44" w:rsidRPr="00373384" w:rsidRDefault="001F0E44" w:rsidP="00373384">
      <w:pPr>
        <w:pStyle w:val="paragraph"/>
        <w:numPr>
          <w:ilvl w:val="0"/>
          <w:numId w:val="7"/>
        </w:numPr>
        <w:spacing w:before="0" w:beforeAutospacing="0" w:after="0" w:afterAutospacing="0" w:line="360" w:lineRule="auto"/>
        <w:ind w:left="360" w:firstLine="0"/>
        <w:jc w:val="both"/>
        <w:textAlignment w:val="baseline"/>
      </w:pPr>
      <w:r w:rsidRPr="00373384">
        <w:rPr>
          <w:rStyle w:val="normaltextrun"/>
        </w:rPr>
        <w:t>The recommendation</w:t>
      </w:r>
      <w:r w:rsidR="0097724F" w:rsidRPr="00373384">
        <w:rPr>
          <w:rStyle w:val="normaltextrun"/>
        </w:rPr>
        <w:t>s after conducting the tests would not be a constant generalization, but instead a different recommendation for each person due to their preferences indicated in the questionnaire</w:t>
      </w:r>
    </w:p>
    <w:p w14:paraId="4D01AD6C" w14:textId="77777777" w:rsidR="001F0E44" w:rsidRPr="00373384" w:rsidRDefault="001F0E44" w:rsidP="00373384">
      <w:pPr>
        <w:pStyle w:val="paragraph"/>
        <w:numPr>
          <w:ilvl w:val="0"/>
          <w:numId w:val="7"/>
        </w:numPr>
        <w:spacing w:before="0" w:beforeAutospacing="0" w:after="0" w:afterAutospacing="0" w:line="360" w:lineRule="auto"/>
        <w:ind w:left="360" w:firstLine="0"/>
        <w:jc w:val="both"/>
        <w:textAlignment w:val="baseline"/>
      </w:pPr>
      <w:r w:rsidRPr="00373384">
        <w:rPr>
          <w:rStyle w:val="normaltextrun"/>
        </w:rPr>
        <w:t>Cross referencing using a book could be classified as drowsiness through tilting of head and seemingly shut eyelids</w:t>
      </w:r>
      <w:r w:rsidRPr="00373384">
        <w:rPr>
          <w:rStyle w:val="eop"/>
        </w:rPr>
        <w:t> </w:t>
      </w:r>
    </w:p>
    <w:p w14:paraId="5466EBAA" w14:textId="77777777" w:rsidR="001F0E44" w:rsidRPr="00373384" w:rsidRDefault="001F0E44" w:rsidP="00373384">
      <w:pPr>
        <w:pStyle w:val="paragraph"/>
        <w:numPr>
          <w:ilvl w:val="0"/>
          <w:numId w:val="7"/>
        </w:numPr>
        <w:spacing w:before="0" w:beforeAutospacing="0" w:after="0" w:afterAutospacing="0" w:line="360" w:lineRule="auto"/>
        <w:ind w:left="360" w:firstLine="0"/>
        <w:jc w:val="both"/>
        <w:textAlignment w:val="baseline"/>
      </w:pPr>
      <w:r w:rsidRPr="00373384">
        <w:rPr>
          <w:rStyle w:val="normaltextrun"/>
        </w:rPr>
        <w:t>The experiment would be deemed unreliable if computer shuts down during the process</w:t>
      </w:r>
      <w:r w:rsidRPr="00373384">
        <w:rPr>
          <w:rStyle w:val="eop"/>
        </w:rPr>
        <w:t> </w:t>
      </w:r>
    </w:p>
    <w:p w14:paraId="0B6BB406" w14:textId="2B6C4C46" w:rsidR="001F0E44" w:rsidRPr="00373384" w:rsidRDefault="0097724F" w:rsidP="00373384">
      <w:pPr>
        <w:pStyle w:val="paragraph"/>
        <w:numPr>
          <w:ilvl w:val="0"/>
          <w:numId w:val="8"/>
        </w:numPr>
        <w:spacing w:before="0" w:beforeAutospacing="0" w:after="0" w:afterAutospacing="0" w:line="360" w:lineRule="auto"/>
        <w:ind w:left="360" w:firstLine="0"/>
        <w:jc w:val="both"/>
        <w:textAlignment w:val="baseline"/>
      </w:pPr>
      <w:r w:rsidRPr="00373384">
        <w:rPr>
          <w:rStyle w:val="normaltextrun"/>
        </w:rPr>
        <w:t>If the participant wears glasses, the webcam might struggle to differentiate between the participant</w:t>
      </w:r>
      <w:r w:rsidR="00B33ABC" w:rsidRPr="00373384">
        <w:rPr>
          <w:rStyle w:val="normaltextrun"/>
        </w:rPr>
        <w:t>’</w:t>
      </w:r>
      <w:r w:rsidRPr="00373384">
        <w:rPr>
          <w:rStyle w:val="normaltextrun"/>
        </w:rPr>
        <w:t>s eyes and the glasses frame</w:t>
      </w:r>
    </w:p>
    <w:p w14:paraId="51943471" w14:textId="0C6A0B78" w:rsidR="001F0E44" w:rsidRPr="00373384" w:rsidRDefault="001F0E44" w:rsidP="00373384">
      <w:pPr>
        <w:pStyle w:val="paragraph"/>
        <w:numPr>
          <w:ilvl w:val="0"/>
          <w:numId w:val="8"/>
        </w:numPr>
        <w:spacing w:before="0" w:beforeAutospacing="0" w:after="0" w:afterAutospacing="0" w:line="360" w:lineRule="auto"/>
        <w:ind w:left="360" w:firstLine="0"/>
        <w:jc w:val="both"/>
        <w:textAlignment w:val="baseline"/>
      </w:pPr>
      <w:r w:rsidRPr="00373384">
        <w:rPr>
          <w:rStyle w:val="normaltextrun"/>
        </w:rPr>
        <w:t>Volunteers could also respond differently to each factor contributing to drowsiness</w:t>
      </w:r>
      <w:r w:rsidRPr="00373384">
        <w:rPr>
          <w:rStyle w:val="eop"/>
        </w:rPr>
        <w:t>  </w:t>
      </w:r>
    </w:p>
    <w:p w14:paraId="3DACA89F" w14:textId="77777777" w:rsidR="001F0E44" w:rsidRPr="00373384" w:rsidRDefault="001F0E44" w:rsidP="00373384">
      <w:pPr>
        <w:pStyle w:val="paragraph"/>
        <w:spacing w:before="0" w:beforeAutospacing="0" w:after="0" w:afterAutospacing="0" w:line="360" w:lineRule="auto"/>
        <w:jc w:val="both"/>
        <w:textAlignment w:val="baseline"/>
        <w:rPr>
          <w:rStyle w:val="normaltextrun"/>
          <w:color w:val="002060"/>
          <w:sz w:val="28"/>
        </w:rPr>
      </w:pPr>
      <w:r w:rsidRPr="00373384">
        <w:rPr>
          <w:rStyle w:val="normaltextrun"/>
          <w:color w:val="002060"/>
          <w:sz w:val="28"/>
        </w:rPr>
        <w:t>Assumptions </w:t>
      </w:r>
    </w:p>
    <w:p w14:paraId="26334271" w14:textId="701663E9" w:rsidR="008D19AE" w:rsidRPr="00373384" w:rsidRDefault="008D19AE" w:rsidP="00373384">
      <w:pPr>
        <w:pStyle w:val="paragraph"/>
        <w:numPr>
          <w:ilvl w:val="0"/>
          <w:numId w:val="9"/>
        </w:numPr>
        <w:spacing w:before="0" w:beforeAutospacing="0" w:after="0" w:afterAutospacing="0" w:line="360" w:lineRule="auto"/>
        <w:jc w:val="both"/>
        <w:textAlignment w:val="baseline"/>
      </w:pPr>
      <w:r w:rsidRPr="00373384">
        <w:rPr>
          <w:rStyle w:val="normaltextrun"/>
        </w:rPr>
        <w:t>During the tests, participants were not allowed to eat or drink anything although no attention was paid to items consumed prior to testing</w:t>
      </w:r>
      <w:r w:rsidR="00707418" w:rsidRPr="00373384">
        <w:t xml:space="preserve"> therefore we assume that participants did not overindulge in energy-rich foods prior to testing</w:t>
      </w:r>
    </w:p>
    <w:p w14:paraId="2603D4D0" w14:textId="5DD45862" w:rsidR="00707418" w:rsidRPr="00373384" w:rsidRDefault="003D2114" w:rsidP="00373384">
      <w:pPr>
        <w:pStyle w:val="paragraph"/>
        <w:numPr>
          <w:ilvl w:val="0"/>
          <w:numId w:val="9"/>
        </w:numPr>
        <w:spacing w:before="0" w:beforeAutospacing="0" w:after="0" w:afterAutospacing="0" w:line="360" w:lineRule="auto"/>
        <w:jc w:val="both"/>
        <w:textAlignment w:val="baseline"/>
      </w:pPr>
      <w:r w:rsidRPr="00373384">
        <w:t>The user makes use of a laptop and not a desktop and monitor</w:t>
      </w:r>
    </w:p>
    <w:p w14:paraId="658CE07E" w14:textId="77777777" w:rsidR="003D6CA6" w:rsidRPr="00373384" w:rsidRDefault="00ED0925" w:rsidP="00373384">
      <w:pPr>
        <w:pStyle w:val="Heading1"/>
        <w:spacing w:line="360" w:lineRule="auto"/>
        <w:jc w:val="both"/>
        <w:rPr>
          <w:rFonts w:ascii="Times New Roman" w:hAnsi="Times New Roman" w:cs="Times New Roman"/>
          <w:sz w:val="28"/>
          <w:szCs w:val="24"/>
        </w:rPr>
      </w:pPr>
      <w:bookmarkStart w:id="7" w:name="_CHAPTER_2:_Literature"/>
      <w:bookmarkStart w:id="8" w:name="_Toc57593183"/>
      <w:bookmarkEnd w:id="7"/>
      <w:r w:rsidRPr="00373384">
        <w:rPr>
          <w:rFonts w:ascii="Times New Roman" w:hAnsi="Times New Roman" w:cs="Times New Roman"/>
          <w:sz w:val="28"/>
          <w:szCs w:val="24"/>
        </w:rPr>
        <w:t>CHAPTER 2: Literature Review</w:t>
      </w:r>
      <w:bookmarkEnd w:id="8"/>
    </w:p>
    <w:p w14:paraId="688D3CCE" w14:textId="0E142C3A" w:rsidR="00ED0925" w:rsidRPr="00373384" w:rsidRDefault="00451740" w:rsidP="00373384">
      <w:pPr>
        <w:pStyle w:val="Heading2"/>
        <w:spacing w:line="360" w:lineRule="auto"/>
        <w:jc w:val="both"/>
        <w:rPr>
          <w:rFonts w:ascii="Times New Roman" w:hAnsi="Times New Roman" w:cs="Times New Roman"/>
          <w:sz w:val="28"/>
          <w:szCs w:val="24"/>
        </w:rPr>
      </w:pPr>
      <w:bookmarkStart w:id="9" w:name="_Toc57593184"/>
      <w:r w:rsidRPr="00373384">
        <w:rPr>
          <w:rFonts w:ascii="Times New Roman" w:hAnsi="Times New Roman" w:cs="Times New Roman"/>
          <w:sz w:val="28"/>
          <w:szCs w:val="24"/>
        </w:rPr>
        <w:t>2.</w:t>
      </w:r>
      <w:r w:rsidR="00ED0925" w:rsidRPr="00373384">
        <w:rPr>
          <w:rFonts w:ascii="Times New Roman" w:hAnsi="Times New Roman" w:cs="Times New Roman"/>
          <w:sz w:val="28"/>
          <w:szCs w:val="24"/>
        </w:rPr>
        <w:t>1: Netflix</w:t>
      </w:r>
      <w:bookmarkEnd w:id="9"/>
    </w:p>
    <w:p w14:paraId="0D628E6B" w14:textId="77777777" w:rsidR="00ED0925" w:rsidRPr="00373384" w:rsidRDefault="0014625F"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Netflix is an international media streaming platform providing a vast variety of award-winning movies, series and documentaries. This platform makes use of notification technology to determine whether or not the user is still actively watching the show. After the user has played two consecutive episodes (regardless of the length of the episodes) and had zero interaction with the controls (mouse or keyboard), a popup will appear two minutes into the third episode </w:t>
      </w:r>
      <w:r w:rsidRPr="00373384">
        <w:rPr>
          <w:rFonts w:ascii="Times New Roman" w:hAnsi="Times New Roman" w:cs="Times New Roman"/>
          <w:sz w:val="24"/>
          <w:szCs w:val="24"/>
        </w:rPr>
        <w:lastRenderedPageBreak/>
        <w:t>on the user’s end. This is to prevent the user from missing an entire season of a show and instead miss only one or two episodes. Similarly, our research study aims to incorporate this popup notification feature by monitoring control inactivity and in turn keeping track of where the user left off the task at hand.</w:t>
      </w:r>
    </w:p>
    <w:p w14:paraId="18FE61B6" w14:textId="6BF3D317" w:rsidR="00ED0925" w:rsidRPr="00373384" w:rsidRDefault="00451740" w:rsidP="00373384">
      <w:pPr>
        <w:pStyle w:val="Heading2"/>
        <w:spacing w:line="360" w:lineRule="auto"/>
        <w:jc w:val="both"/>
        <w:rPr>
          <w:rFonts w:ascii="Times New Roman" w:hAnsi="Times New Roman" w:cs="Times New Roman"/>
          <w:sz w:val="28"/>
          <w:szCs w:val="24"/>
        </w:rPr>
      </w:pPr>
      <w:bookmarkStart w:id="10" w:name="_Toc57593185"/>
      <w:r w:rsidRPr="00373384">
        <w:rPr>
          <w:rFonts w:ascii="Times New Roman" w:hAnsi="Times New Roman" w:cs="Times New Roman"/>
          <w:sz w:val="28"/>
          <w:szCs w:val="24"/>
        </w:rPr>
        <w:t>2.</w:t>
      </w:r>
      <w:r w:rsidR="00ED0925" w:rsidRPr="00373384">
        <w:rPr>
          <w:rFonts w:ascii="Times New Roman" w:hAnsi="Times New Roman" w:cs="Times New Roman"/>
          <w:sz w:val="28"/>
          <w:szCs w:val="24"/>
        </w:rPr>
        <w:t>2: Computer Vision to Detect Drowsiness</w:t>
      </w:r>
      <w:bookmarkEnd w:id="10"/>
    </w:p>
    <w:p w14:paraId="71F7377D" w14:textId="77777777" w:rsidR="00ED0925" w:rsidRPr="00373384" w:rsidRDefault="00A65113"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The second source that inspires the idea for our project makes use of computer vision to detect drowsiness. This source elaborates on trying to detect whether or not the user is experiencing any effects of drowsiness. It also only pauses video’s the user is watching when effects of drowsiness are detected and takes a snapshot for the user to see where they were before they dosed off. It would also keep all the tabs and windows opened via the internet open as well as any other programs or documents. Instead of shutting down the entire operating system and forcing applications to stop, the program will instead put the computer to sleep thus opening all applications when the device is switched on again. This prevents data lost in case the auto-save feature isn’t activated. We would like to expand on this concept by adding additional features the users could make use off to alert them of any factors that could cause drowsiness in their working environment. We would also make use of methods to assist in keeping the user focused on any tasks they find themselves with on their computer. </w:t>
      </w:r>
      <w:sdt>
        <w:sdtPr>
          <w:rPr>
            <w:rFonts w:ascii="Times New Roman" w:hAnsi="Times New Roman" w:cs="Times New Roman"/>
            <w:sz w:val="24"/>
            <w:szCs w:val="24"/>
          </w:rPr>
          <w:id w:val="1317382003"/>
          <w:citation/>
        </w:sdtPr>
        <w:sdtContent>
          <w:r w:rsidRPr="00373384">
            <w:rPr>
              <w:rFonts w:ascii="Times New Roman" w:hAnsi="Times New Roman" w:cs="Times New Roman"/>
              <w:sz w:val="24"/>
              <w:szCs w:val="24"/>
            </w:rPr>
            <w:fldChar w:fldCharType="begin"/>
          </w:r>
          <w:r w:rsidRPr="00373384">
            <w:rPr>
              <w:rFonts w:ascii="Times New Roman" w:hAnsi="Times New Roman" w:cs="Times New Roman"/>
              <w:sz w:val="24"/>
              <w:szCs w:val="24"/>
            </w:rPr>
            <w:instrText xml:space="preserve"> CITATION Kun19 \l 7177 </w:instrText>
          </w:r>
          <w:r w:rsidRPr="00373384">
            <w:rPr>
              <w:rFonts w:ascii="Times New Roman" w:hAnsi="Times New Roman" w:cs="Times New Roman"/>
              <w:sz w:val="24"/>
              <w:szCs w:val="24"/>
            </w:rPr>
            <w:fldChar w:fldCharType="separate"/>
          </w:r>
          <w:r w:rsidRPr="00373384">
            <w:rPr>
              <w:rFonts w:ascii="Times New Roman" w:hAnsi="Times New Roman" w:cs="Times New Roman"/>
              <w:noProof/>
              <w:sz w:val="24"/>
              <w:szCs w:val="24"/>
            </w:rPr>
            <w:t>(Jain, 2019)</w:t>
          </w:r>
          <w:r w:rsidRPr="00373384">
            <w:rPr>
              <w:rFonts w:ascii="Times New Roman" w:hAnsi="Times New Roman" w:cs="Times New Roman"/>
              <w:sz w:val="24"/>
              <w:szCs w:val="24"/>
            </w:rPr>
            <w:fldChar w:fldCharType="end"/>
          </w:r>
        </w:sdtContent>
      </w:sdt>
    </w:p>
    <w:p w14:paraId="3418B557" w14:textId="0AE5300B" w:rsidR="00ED0925" w:rsidRPr="00373384" w:rsidRDefault="00451740" w:rsidP="00373384">
      <w:pPr>
        <w:pStyle w:val="Heading2"/>
        <w:spacing w:line="360" w:lineRule="auto"/>
        <w:jc w:val="both"/>
        <w:rPr>
          <w:rFonts w:ascii="Times New Roman" w:hAnsi="Times New Roman" w:cs="Times New Roman"/>
          <w:sz w:val="28"/>
          <w:szCs w:val="24"/>
        </w:rPr>
      </w:pPr>
      <w:bookmarkStart w:id="11" w:name="_Toc57593186"/>
      <w:r w:rsidRPr="00373384">
        <w:rPr>
          <w:rFonts w:ascii="Times New Roman" w:hAnsi="Times New Roman" w:cs="Times New Roman"/>
          <w:sz w:val="28"/>
          <w:szCs w:val="24"/>
        </w:rPr>
        <w:t>2.</w:t>
      </w:r>
      <w:r w:rsidR="00ED0925" w:rsidRPr="00373384">
        <w:rPr>
          <w:rFonts w:ascii="Times New Roman" w:hAnsi="Times New Roman" w:cs="Times New Roman"/>
          <w:sz w:val="28"/>
          <w:szCs w:val="24"/>
        </w:rPr>
        <w:t>3: Drowsiness Detection and Alert System</w:t>
      </w:r>
      <w:bookmarkEnd w:id="11"/>
    </w:p>
    <w:p w14:paraId="32F1990E" w14:textId="77777777" w:rsidR="004F7C58" w:rsidRPr="00373384" w:rsidRDefault="004F7C58"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Several experiments have been conducted on drowsiness in drivers to prevent accidents from occurring, however, they all have many variables. Various sensors were used to detect drowsiness behavioural signs such as yawning and eye blinking. A warning system is used to alert the driver that they are at risk of causing an accident</w:t>
      </w:r>
      <w:r w:rsidR="00077EAB" w:rsidRPr="00373384">
        <w:rPr>
          <w:rFonts w:ascii="Times New Roman" w:hAnsi="Times New Roman" w:cs="Times New Roman"/>
          <w:sz w:val="24"/>
          <w:szCs w:val="24"/>
        </w:rPr>
        <w:t xml:space="preserve"> as soon as drowsiness is detected via the sensors</w:t>
      </w:r>
      <w:r w:rsidRPr="00373384">
        <w:rPr>
          <w:rFonts w:ascii="Times New Roman" w:hAnsi="Times New Roman" w:cs="Times New Roman"/>
          <w:sz w:val="24"/>
          <w:szCs w:val="24"/>
        </w:rPr>
        <w:t xml:space="preserve">. </w:t>
      </w:r>
      <w:sdt>
        <w:sdtPr>
          <w:rPr>
            <w:rFonts w:ascii="Times New Roman" w:hAnsi="Times New Roman" w:cs="Times New Roman"/>
            <w:sz w:val="24"/>
            <w:szCs w:val="24"/>
          </w:rPr>
          <w:id w:val="-91081627"/>
          <w:citation/>
        </w:sdtPr>
        <w:sdtContent>
          <w:r w:rsidRPr="00373384">
            <w:rPr>
              <w:rFonts w:ascii="Times New Roman" w:hAnsi="Times New Roman" w:cs="Times New Roman"/>
              <w:sz w:val="24"/>
              <w:szCs w:val="24"/>
            </w:rPr>
            <w:fldChar w:fldCharType="begin"/>
          </w:r>
          <w:r w:rsidRPr="00373384">
            <w:rPr>
              <w:rFonts w:ascii="Times New Roman" w:hAnsi="Times New Roman" w:cs="Times New Roman"/>
              <w:sz w:val="24"/>
              <w:szCs w:val="24"/>
            </w:rPr>
            <w:instrText xml:space="preserve"> CITATION Jyo18 \l 7177 </w:instrText>
          </w:r>
          <w:r w:rsidRPr="00373384">
            <w:rPr>
              <w:rFonts w:ascii="Times New Roman" w:hAnsi="Times New Roman" w:cs="Times New Roman"/>
              <w:sz w:val="24"/>
              <w:szCs w:val="24"/>
            </w:rPr>
            <w:fldChar w:fldCharType="separate"/>
          </w:r>
          <w:r w:rsidRPr="00373384">
            <w:rPr>
              <w:rFonts w:ascii="Times New Roman" w:hAnsi="Times New Roman" w:cs="Times New Roman"/>
              <w:sz w:val="24"/>
              <w:szCs w:val="24"/>
            </w:rPr>
            <w:t>(Gabhane, 2018)</w:t>
          </w:r>
          <w:r w:rsidRPr="00373384">
            <w:rPr>
              <w:rFonts w:ascii="Times New Roman" w:hAnsi="Times New Roman" w:cs="Times New Roman"/>
              <w:sz w:val="24"/>
              <w:szCs w:val="24"/>
            </w:rPr>
            <w:fldChar w:fldCharType="end"/>
          </w:r>
        </w:sdtContent>
      </w:sdt>
      <w:sdt>
        <w:sdtPr>
          <w:rPr>
            <w:rFonts w:ascii="Times New Roman" w:hAnsi="Times New Roman" w:cs="Times New Roman"/>
            <w:sz w:val="24"/>
            <w:szCs w:val="24"/>
          </w:rPr>
          <w:id w:val="1182242250"/>
          <w:citation/>
        </w:sdtPr>
        <w:sdtContent>
          <w:r w:rsidRPr="00373384">
            <w:rPr>
              <w:rFonts w:ascii="Times New Roman" w:hAnsi="Times New Roman" w:cs="Times New Roman"/>
              <w:sz w:val="24"/>
              <w:szCs w:val="24"/>
            </w:rPr>
            <w:fldChar w:fldCharType="begin"/>
          </w:r>
          <w:r w:rsidRPr="00373384">
            <w:rPr>
              <w:rFonts w:ascii="Times New Roman" w:hAnsi="Times New Roman" w:cs="Times New Roman"/>
              <w:sz w:val="24"/>
              <w:szCs w:val="24"/>
            </w:rPr>
            <w:instrText xml:space="preserve"> CITATION Aru12 \l 7177 </w:instrText>
          </w:r>
          <w:r w:rsidRPr="00373384">
            <w:rPr>
              <w:rFonts w:ascii="Times New Roman" w:hAnsi="Times New Roman" w:cs="Times New Roman"/>
              <w:sz w:val="24"/>
              <w:szCs w:val="24"/>
            </w:rPr>
            <w:fldChar w:fldCharType="separate"/>
          </w:r>
          <w:r w:rsidRPr="00373384">
            <w:rPr>
              <w:rFonts w:ascii="Times New Roman" w:hAnsi="Times New Roman" w:cs="Times New Roman"/>
              <w:sz w:val="24"/>
              <w:szCs w:val="24"/>
            </w:rPr>
            <w:t xml:space="preserve"> (Arun Sahayadhas, 2012)</w:t>
          </w:r>
          <w:r w:rsidRPr="00373384">
            <w:rPr>
              <w:rFonts w:ascii="Times New Roman" w:hAnsi="Times New Roman" w:cs="Times New Roman"/>
              <w:sz w:val="24"/>
              <w:szCs w:val="24"/>
            </w:rPr>
            <w:fldChar w:fldCharType="end"/>
          </w:r>
        </w:sdtContent>
      </w:sdt>
      <w:r w:rsidRPr="00373384">
        <w:rPr>
          <w:rFonts w:ascii="Times New Roman" w:hAnsi="Times New Roman" w:cs="Times New Roman"/>
          <w:sz w:val="24"/>
          <w:szCs w:val="24"/>
        </w:rPr>
        <w:t xml:space="preserve"> </w:t>
      </w:r>
      <w:r w:rsidR="00077EAB" w:rsidRPr="00373384">
        <w:rPr>
          <w:rFonts w:ascii="Times New Roman" w:hAnsi="Times New Roman" w:cs="Times New Roman"/>
          <w:sz w:val="24"/>
          <w:szCs w:val="24"/>
        </w:rPr>
        <w:t>This concept is extremely applicable to our research study although our focus is primarily on computer users and not drivers.</w:t>
      </w:r>
    </w:p>
    <w:p w14:paraId="79898EBE" w14:textId="6F6D2C17" w:rsidR="00ED0925" w:rsidRPr="00373384" w:rsidRDefault="00451740" w:rsidP="00373384">
      <w:pPr>
        <w:pStyle w:val="Heading2"/>
        <w:spacing w:line="360" w:lineRule="auto"/>
        <w:jc w:val="both"/>
        <w:rPr>
          <w:rFonts w:ascii="Times New Roman" w:hAnsi="Times New Roman" w:cs="Times New Roman"/>
          <w:sz w:val="28"/>
          <w:szCs w:val="24"/>
        </w:rPr>
      </w:pPr>
      <w:bookmarkStart w:id="12" w:name="_Toc57593187"/>
      <w:r w:rsidRPr="00373384">
        <w:rPr>
          <w:rFonts w:ascii="Times New Roman" w:hAnsi="Times New Roman" w:cs="Times New Roman"/>
          <w:sz w:val="28"/>
          <w:szCs w:val="24"/>
        </w:rPr>
        <w:t>2</w:t>
      </w:r>
      <w:r w:rsidR="00F2468D" w:rsidRPr="00373384">
        <w:rPr>
          <w:rFonts w:ascii="Times New Roman" w:hAnsi="Times New Roman" w:cs="Times New Roman"/>
          <w:sz w:val="28"/>
          <w:szCs w:val="24"/>
        </w:rPr>
        <w:t>.</w:t>
      </w:r>
      <w:r w:rsidR="00ED0925" w:rsidRPr="00373384">
        <w:rPr>
          <w:rFonts w:ascii="Times New Roman" w:hAnsi="Times New Roman" w:cs="Times New Roman"/>
          <w:sz w:val="28"/>
          <w:szCs w:val="24"/>
        </w:rPr>
        <w:t>4: The use of Anaesthesia in the Medical Field</w:t>
      </w:r>
      <w:bookmarkEnd w:id="12"/>
    </w:p>
    <w:p w14:paraId="2D35F501" w14:textId="77777777" w:rsidR="00ED0925" w:rsidRPr="00373384" w:rsidRDefault="00ED0925"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How do medical personnel know the exact dosage of a drug and approximately how long a patient would be unconscious or unresponsive for? </w:t>
      </w:r>
      <w:hyperlink r:id="rId13" w:history="1">
        <w:r w:rsidRPr="00373384">
          <w:rPr>
            <w:rFonts w:ascii="Times New Roman" w:hAnsi="Times New Roman" w:cs="Times New Roman"/>
            <w:sz w:val="24"/>
            <w:szCs w:val="24"/>
          </w:rPr>
          <w:t>General anaesthesia</w:t>
        </w:r>
      </w:hyperlink>
      <w:r w:rsidRPr="00373384">
        <w:rPr>
          <w:rFonts w:ascii="Times New Roman" w:hAnsi="Times New Roman" w:cs="Times New Roman"/>
          <w:sz w:val="24"/>
          <w:szCs w:val="24"/>
        </w:rPr>
        <w:t xml:space="preserve"> is a combination of medicines that you inhale through a mask or receive through a needle via your vein which results in </w:t>
      </w:r>
      <w:hyperlink r:id="rId14" w:history="1">
        <w:r w:rsidRPr="00373384">
          <w:rPr>
            <w:rFonts w:ascii="Times New Roman" w:hAnsi="Times New Roman" w:cs="Times New Roman"/>
            <w:sz w:val="24"/>
            <w:szCs w:val="24"/>
          </w:rPr>
          <w:t>unconscious</w:t>
        </w:r>
      </w:hyperlink>
      <w:r w:rsidRPr="00373384">
        <w:rPr>
          <w:rFonts w:ascii="Times New Roman" w:hAnsi="Times New Roman" w:cs="Times New Roman"/>
          <w:sz w:val="24"/>
          <w:szCs w:val="24"/>
        </w:rPr>
        <w:t>ness. The drug affects your entire body. While under anaesthesia, you should be completely unaware and should not feel any sort of pain during the surgery or procedure</w:t>
      </w:r>
      <w:r w:rsidRPr="00373384">
        <w:rPr>
          <w:rFonts w:ascii="Times New Roman" w:hAnsi="Times New Roman" w:cs="Times New Roman"/>
          <w:color w:val="000000"/>
          <w:sz w:val="24"/>
          <w:szCs w:val="24"/>
          <w:shd w:val="clear" w:color="auto" w:fill="FFFFFF"/>
        </w:rPr>
        <w:t>.</w:t>
      </w:r>
      <w:r w:rsidRPr="00373384">
        <w:rPr>
          <w:rFonts w:ascii="Times New Roman" w:hAnsi="Times New Roman" w:cs="Times New Roman"/>
          <w:sz w:val="24"/>
          <w:szCs w:val="24"/>
        </w:rPr>
        <w:t xml:space="preserve"> In order to manage the duration during which the patient is unconscious, the anaesthesia dosages need to be adjusted accordingly. Patients for short procedures only need a </w:t>
      </w:r>
      <w:r w:rsidRPr="00373384">
        <w:rPr>
          <w:rFonts w:ascii="Times New Roman" w:hAnsi="Times New Roman" w:cs="Times New Roman"/>
          <w:sz w:val="24"/>
          <w:szCs w:val="24"/>
        </w:rPr>
        <w:lastRenderedPageBreak/>
        <w:t xml:space="preserve">small dosage to become operable whereas longer procedures need much higher or more frequent dosages. </w:t>
      </w:r>
      <w:r w:rsidRPr="00373384">
        <w:rPr>
          <w:rFonts w:ascii="Times New Roman" w:hAnsi="Times New Roman" w:cs="Times New Roman"/>
          <w:sz w:val="24"/>
          <w:szCs w:val="24"/>
        </w:rPr>
        <w:fldChar w:fldCharType="begin" w:fldLock="1"/>
      </w:r>
      <w:r w:rsidRPr="00373384">
        <w:rPr>
          <w:rFonts w:ascii="Times New Roman" w:hAnsi="Times New Roman" w:cs="Times New Roman"/>
          <w:sz w:val="24"/>
          <w:szCs w:val="24"/>
        </w:rPr>
        <w:instrText>ADDIN CSL_CITATION {"citationItems":[{"id":"ITEM-1","itemData":{"DOI":"10.1126/science.1149213","ISSN":"00368075","abstract":"When we are anesthetized, we expect consciousness to vanish. But does it always? Although anesthesia undoubtedly induces unresponsiveness and amnesia, the extent to which it causes unconsciousness is harder to establish. For instance, certain anesthetics act on areas of the brain's cortex near the midline and abolish behavioral responsiveness, but not necessarily consciousness. Unconsciousness is likely to ensue when a complex of brain regions in the posterior parietal area is inactivated. Consciousness vanishes when anesthetics produce functional disconnection in this posterior complex, interrupting cortical communication and causing a loss of integration; or when they lead to bistable, stereotypic responses, causing a loss of information capacity. Thus, anesthetics seem to cause unconsciousness when they block the brain's ability to integrate information.","author":[{"dropping-particle":"","family":"Alkire","given":"Michael T.","non-dropping-particle":"","parse-names":false,"suffix":""},{"dropping-particle":"","family":"Hudetz","given":"Anthony G.","non-dropping-particle":"","parse-names":false,"suffix":""},{"dropping-particle":"","family":"Tononi","given":"Giulio","non-dropping-particle":"","parse-names":false,"suffix":""}],"container-title":"Science","id":"ITEM-1","issue":"5903","issued":{"date-parts":[["2008","11","7"]]},"page":"876-880","publisher":"NIH Public Access","title":"Consciousness and anesthesia","type":"article","volume":"322"},"uris":["http://www.mendeley.com/documents/?uuid=55f3220c-820e-35a0-8098-f7dafc88814c"]}],"mendeley":{"formattedCitation":"(Alkire, Hudetz and Tononi, 2008)","plainTextFormattedCitation":"(Alkire, Hudetz and Tononi, 2008)","previouslyFormattedCitation":"(Alkire, Hudetz and Tononi, 2008)"},"properties":{"noteIndex":0},"schema":"https://github.com/citation-style-language/schema/raw/master/csl-citation.json"}</w:instrText>
      </w:r>
      <w:r w:rsidRPr="00373384">
        <w:rPr>
          <w:rFonts w:ascii="Times New Roman" w:hAnsi="Times New Roman" w:cs="Times New Roman"/>
          <w:sz w:val="24"/>
          <w:szCs w:val="24"/>
        </w:rPr>
        <w:fldChar w:fldCharType="separate"/>
      </w:r>
      <w:r w:rsidRPr="00373384">
        <w:rPr>
          <w:rFonts w:ascii="Times New Roman" w:hAnsi="Times New Roman" w:cs="Times New Roman"/>
          <w:noProof/>
          <w:sz w:val="24"/>
          <w:szCs w:val="24"/>
        </w:rPr>
        <w:t>(Alkire, Hudetz and Tononi, 2008)</w:t>
      </w:r>
      <w:r w:rsidRPr="00373384">
        <w:rPr>
          <w:rFonts w:ascii="Times New Roman" w:hAnsi="Times New Roman" w:cs="Times New Roman"/>
          <w:sz w:val="24"/>
          <w:szCs w:val="24"/>
        </w:rPr>
        <w:fldChar w:fldCharType="end"/>
      </w:r>
      <w:r w:rsidRPr="00373384">
        <w:rPr>
          <w:rFonts w:ascii="Times New Roman" w:hAnsi="Times New Roman" w:cs="Times New Roman"/>
          <w:sz w:val="24"/>
          <w:szCs w:val="24"/>
        </w:rPr>
        <w:t xml:space="preserve"> Clinically tested, at a low-sedative dosage anaesthetics cause a state similar to drunkenness, with amnesia, distorted time perception, depersonalization, and increased sleepiness. At a slightly higher dosage, a patient fails to move in response to a command and is considered unconscious. While in the second state, the patient may be perceived to be sleeping and during this time the patient’s heart rate will be constant given no operation has been performed yet. General anaesthesia suppresses many of your body's normal automatic functions. These include breathing, heartbeat/rate, circulation of the blood (blood pressure), movements of the digestive system (diaphragm), and throat reflexes such as swallowing, coughing, or gagging. A heart rate between 40 and 60 bpm is not uncommon for adults under general anaesthesia although it may vary secondary to home medications. By looking at the effects of anaesthesia in conjunction with the patient’s heart rate patterns, scientists were able to deduce how dosages should be adjusted to manipulate the consciousness of the patient before the patient becomes operable. Similarly, our project aims to explore the</w:t>
      </w:r>
      <w:r w:rsidR="00774FCE" w:rsidRPr="00373384">
        <w:rPr>
          <w:rFonts w:ascii="Times New Roman" w:hAnsi="Times New Roman" w:cs="Times New Roman"/>
          <w:sz w:val="24"/>
          <w:szCs w:val="24"/>
        </w:rPr>
        <w:t xml:space="preserve"> connection between the participant’s heart rate and state of consciousness and ther</w:t>
      </w:r>
      <w:r w:rsidR="00A86113" w:rsidRPr="00373384">
        <w:rPr>
          <w:rFonts w:ascii="Times New Roman" w:hAnsi="Times New Roman" w:cs="Times New Roman"/>
          <w:sz w:val="24"/>
          <w:szCs w:val="24"/>
        </w:rPr>
        <w:t>e</w:t>
      </w:r>
      <w:r w:rsidR="00774FCE" w:rsidRPr="00373384">
        <w:rPr>
          <w:rFonts w:ascii="Times New Roman" w:hAnsi="Times New Roman" w:cs="Times New Roman"/>
          <w:sz w:val="24"/>
          <w:szCs w:val="24"/>
        </w:rPr>
        <w:t>after</w:t>
      </w:r>
      <w:r w:rsidRPr="00373384">
        <w:rPr>
          <w:rFonts w:ascii="Times New Roman" w:hAnsi="Times New Roman" w:cs="Times New Roman"/>
          <w:sz w:val="24"/>
          <w:szCs w:val="24"/>
        </w:rPr>
        <w:t xml:space="preserve"> draw conclusions from the data obtained.</w:t>
      </w:r>
      <w:r w:rsidRPr="00373384">
        <w:rPr>
          <w:rFonts w:ascii="Times New Roman" w:hAnsi="Times New Roman" w:cs="Times New Roman"/>
          <w:sz w:val="24"/>
          <w:szCs w:val="24"/>
        </w:rPr>
        <w:fldChar w:fldCharType="begin" w:fldLock="1"/>
      </w:r>
      <w:r w:rsidRPr="00373384">
        <w:rPr>
          <w:rFonts w:ascii="Times New Roman" w:hAnsi="Times New Roman" w:cs="Times New Roman"/>
          <w:sz w:val="24"/>
          <w:szCs w:val="24"/>
        </w:rPr>
        <w:instrText>ADDIN CSL_CITATION {"citationItems":[{"id":"ITEM-1","itemData":{"DOI":"10.1126/science.1149213","ISSN":"00368075","abstract":"When we are anesthetized, we expect consciousness to vanish. But does it always? Although anesthesia undoubtedly induces unresponsiveness and amnesia, the extent to which it causes unconsciousness is harder to establish. For instance, certain anesthetics act on areas of the brain's cortex near the midline and abolish behavioral responsiveness, but not necessarily consciousness. Unconsciousness is likely to ensue when a complex of brain regions in the posterior parietal area is inactivated. Consciousness vanishes when anesthetics produce functional disconnection in this posterior complex, interrupting cortical communication and causing a loss of integration; or when they lead to bistable, stereotypic responses, causing a loss of information capacity. Thus, anesthetics seem to cause unconsciousness when they block the brain's ability to integrate information.","author":[{"dropping-particle":"","family":"Alkire","given":"Michael T.","non-dropping-particle":"","parse-names":false,"suffix":""},{"dropping-particle":"","family":"Hudetz","given":"Anthony G.","non-dropping-particle":"","parse-names":false,"suffix":""},{"dropping-particle":"","family":"Tononi","given":"Giulio","non-dropping-particle":"","parse-names":false,"suffix":""}],"container-title":"Science","id":"ITEM-1","issue":"5903","issued":{"date-parts":[["2008","11","7"]]},"page":"876-880","publisher":"NIH Public Access","title":"Consciousness and anesthesia","type":"article","volume":"322"},"uris":["http://www.mendeley.com/documents/?uuid=55f3220c-820e-35a0-8098-f7dafc88814c"]}],"mendeley":{"formattedCitation":"(Alkire, Hudetz and Tononi, 2008)","plainTextFormattedCitation":"(Alkire, Hudetz and Tononi, 2008)","previouslyFormattedCitation":"(Alkire, Hudetz and Tononi, 2008)"},"properties":{"noteIndex":0},"schema":"https://github.com/citation-style-language/schema/raw/master/csl-citation.json"}</w:instrText>
      </w:r>
      <w:r w:rsidRPr="00373384">
        <w:rPr>
          <w:rFonts w:ascii="Times New Roman" w:hAnsi="Times New Roman" w:cs="Times New Roman"/>
          <w:sz w:val="24"/>
          <w:szCs w:val="24"/>
        </w:rPr>
        <w:fldChar w:fldCharType="separate"/>
      </w:r>
      <w:r w:rsidRPr="00373384">
        <w:rPr>
          <w:rFonts w:ascii="Times New Roman" w:hAnsi="Times New Roman" w:cs="Times New Roman"/>
          <w:noProof/>
          <w:sz w:val="24"/>
          <w:szCs w:val="24"/>
        </w:rPr>
        <w:t>(Alkire, Hudetz and Tononi, 2008)</w:t>
      </w:r>
      <w:r w:rsidRPr="00373384">
        <w:rPr>
          <w:rFonts w:ascii="Times New Roman" w:hAnsi="Times New Roman" w:cs="Times New Roman"/>
          <w:sz w:val="24"/>
          <w:szCs w:val="24"/>
        </w:rPr>
        <w:fldChar w:fldCharType="end"/>
      </w:r>
      <w:r w:rsidRPr="00373384">
        <w:rPr>
          <w:rFonts w:ascii="Times New Roman" w:hAnsi="Times New Roman" w:cs="Times New Roman"/>
          <w:sz w:val="24"/>
          <w:szCs w:val="24"/>
        </w:rPr>
        <w:t xml:space="preserve"> </w:t>
      </w:r>
    </w:p>
    <w:p w14:paraId="0A04E316" w14:textId="77B03BC2" w:rsidR="00ED0925" w:rsidRPr="00373384" w:rsidRDefault="00451740" w:rsidP="00373384">
      <w:pPr>
        <w:pStyle w:val="Heading2"/>
        <w:spacing w:line="360" w:lineRule="auto"/>
        <w:jc w:val="both"/>
        <w:rPr>
          <w:rFonts w:ascii="Times New Roman" w:hAnsi="Times New Roman" w:cs="Times New Roman"/>
          <w:sz w:val="24"/>
          <w:szCs w:val="24"/>
        </w:rPr>
      </w:pPr>
      <w:bookmarkStart w:id="13" w:name="_Toc57593188"/>
      <w:r w:rsidRPr="00373384">
        <w:rPr>
          <w:rFonts w:ascii="Times New Roman" w:hAnsi="Times New Roman" w:cs="Times New Roman"/>
          <w:sz w:val="28"/>
          <w:szCs w:val="24"/>
        </w:rPr>
        <w:t>2.</w:t>
      </w:r>
      <w:r w:rsidR="00ED0925" w:rsidRPr="00373384">
        <w:rPr>
          <w:rFonts w:ascii="Times New Roman" w:hAnsi="Times New Roman" w:cs="Times New Roman"/>
          <w:sz w:val="28"/>
          <w:szCs w:val="24"/>
        </w:rPr>
        <w:t>5: Heart Rate VS Sleeping Stages</w:t>
      </w:r>
      <w:bookmarkEnd w:id="13"/>
    </w:p>
    <w:p w14:paraId="78886D8C" w14:textId="77777777" w:rsidR="0052606E" w:rsidRPr="00373384" w:rsidRDefault="0052606E"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By using smart watches, we can sync the watch to our device to detect the heart rate of the participant and monitor when individual is awake, in a light sleep or a deep sleep and send alert notifications when the participant has drifted into light sleep. </w:t>
      </w:r>
    </w:p>
    <w:p w14:paraId="24DF9AA8" w14:textId="2D8C162F" w:rsidR="00091D08" w:rsidRPr="00373384" w:rsidRDefault="0052606E"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Brain activity accounts for the 4 different stages of sleep namely, NREM (Non-rapid Eye Movement) Stage 1, NREM Stage 2, NREM Stage 3 and REM (Rapid Eye Movement) Sleep. </w:t>
      </w:r>
      <w:r w:rsidR="00524349" w:rsidRPr="00373384">
        <w:rPr>
          <w:rFonts w:ascii="Times New Roman" w:hAnsi="Times New Roman" w:cs="Times New Roman"/>
          <w:sz w:val="24"/>
          <w:szCs w:val="24"/>
        </w:rPr>
        <w:fldChar w:fldCharType="begin" w:fldLock="1"/>
      </w:r>
      <w:r w:rsidR="00044FE4" w:rsidRPr="00373384">
        <w:rPr>
          <w:rFonts w:ascii="Times New Roman" w:hAnsi="Times New Roman" w:cs="Times New Roman"/>
          <w:sz w:val="24"/>
          <w:szCs w:val="24"/>
        </w:rPr>
        <w:instrText>ADDIN CSL_CITATION {"citationItems":[{"id":"ITEM-1","itemData":{"author":[{"dropping-particle":"","family":"Wickramasinghe","given":"Mihiri","non-dropping-particle":"","parse-names":false,"suffix":""}],"container-title":"ResearchGate","id":"ITEM-1","issue":"March","issued":{"date-parts":[["2018"]]},"title":"Driver ’ s Drowsiness Detecting and Alarming System","type":"article-journal"},"uris":["http://www.mendeley.com/documents/?uuid=1d623bc9-f7ac-487b-9570-cb696411cd92"]}],"mendeley":{"formattedCitation":"(Wickramasinghe, 2018)","plainTextFormattedCitation":"(Wickramasinghe, 2018)","previouslyFormattedCitation":"(Wickramasinghe, 2018)"},"properties":{"noteIndex":0},"schema":"https://github.com/citation-style-language/schema/raw/master/csl-citation.json"}</w:instrText>
      </w:r>
      <w:r w:rsidR="00524349" w:rsidRPr="00373384">
        <w:rPr>
          <w:rFonts w:ascii="Times New Roman" w:hAnsi="Times New Roman" w:cs="Times New Roman"/>
          <w:sz w:val="24"/>
          <w:szCs w:val="24"/>
        </w:rPr>
        <w:fldChar w:fldCharType="separate"/>
      </w:r>
      <w:r w:rsidR="00524349" w:rsidRPr="00373384">
        <w:rPr>
          <w:rFonts w:ascii="Times New Roman" w:hAnsi="Times New Roman" w:cs="Times New Roman"/>
          <w:noProof/>
          <w:sz w:val="24"/>
          <w:szCs w:val="24"/>
        </w:rPr>
        <w:t>(Wickramasinghe, 2018)</w:t>
      </w:r>
      <w:r w:rsidR="00524349" w:rsidRPr="00373384">
        <w:rPr>
          <w:rFonts w:ascii="Times New Roman" w:hAnsi="Times New Roman" w:cs="Times New Roman"/>
          <w:sz w:val="24"/>
          <w:szCs w:val="24"/>
        </w:rPr>
        <w:fldChar w:fldCharType="end"/>
      </w:r>
      <w:r w:rsidR="00524349" w:rsidRPr="00373384">
        <w:rPr>
          <w:rFonts w:ascii="Times New Roman" w:hAnsi="Times New Roman" w:cs="Times New Roman"/>
          <w:sz w:val="24"/>
          <w:szCs w:val="24"/>
        </w:rPr>
        <w:t xml:space="preserve"> </w:t>
      </w:r>
      <w:r w:rsidRPr="00373384">
        <w:rPr>
          <w:rFonts w:ascii="Times New Roman" w:hAnsi="Times New Roman" w:cs="Times New Roman"/>
          <w:sz w:val="24"/>
          <w:szCs w:val="24"/>
        </w:rPr>
        <w:t>NREM Stage 1 is the beginning of the sleep cycle and is relatively light. It can be seen as the transition period between wakefulness and sleep because the brain produces a high amplitude of theta waves and lasts for about 5-10 minutes. NREM Stage 2 lasts for about 20 minutes and is when the brain produces rapid, rhythmic wave activity. You become less aware of your surroundings, body temperature drops and your breathing and heart rate regulate.</w:t>
      </w:r>
      <w:r w:rsidR="0028794D" w:rsidRPr="00373384">
        <w:rPr>
          <w:rFonts w:ascii="Times New Roman" w:hAnsi="Times New Roman" w:cs="Times New Roman"/>
          <w:sz w:val="24"/>
          <w:szCs w:val="24"/>
        </w:rPr>
        <w:t xml:space="preserve"> During NREM Stage 3,</w:t>
      </w:r>
      <w:r w:rsidR="00091D08" w:rsidRPr="00373384">
        <w:rPr>
          <w:rFonts w:ascii="Times New Roman" w:hAnsi="Times New Roman" w:cs="Times New Roman"/>
          <w:sz w:val="24"/>
          <w:szCs w:val="24"/>
        </w:rPr>
        <w:t xml:space="preserve"> there are deep, slow brain waves and you become less responsive to noise and environmental activity around you. This is the transition to very deep sleep which is where our resea</w:t>
      </w:r>
      <w:r w:rsidR="0067077A" w:rsidRPr="00373384">
        <w:rPr>
          <w:rFonts w:ascii="Times New Roman" w:hAnsi="Times New Roman" w:cs="Times New Roman"/>
          <w:sz w:val="24"/>
          <w:szCs w:val="24"/>
        </w:rPr>
        <w:t>rch study aims to invoke it</w:t>
      </w:r>
      <w:r w:rsidR="00091D08" w:rsidRPr="00373384">
        <w:rPr>
          <w:rFonts w:ascii="Times New Roman" w:hAnsi="Times New Roman" w:cs="Times New Roman"/>
          <w:sz w:val="24"/>
          <w:szCs w:val="24"/>
        </w:rPr>
        <w:t>s alert features. During the final stage (REM Sleep), the majority of dreaming occurs and the brain and other body systems become more active yet muscles are more relaxed because voluntary muscles have become immobilized.</w:t>
      </w:r>
    </w:p>
    <w:p w14:paraId="313CF02E" w14:textId="77777777" w:rsidR="0052606E" w:rsidRPr="00373384" w:rsidRDefault="0052606E"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lastRenderedPageBreak/>
        <w:t>With that being said, it is a proven fact that heart rate and blood pressure decreases continuously until it becomes constant during deep sleep. By using the technology within smart watches, one is able to monitor heart rate during sleep. Thereafter the information can be analysed to see the different stages of sleep the person went through. By creating a heart rate scale for beats per minute, the different stages of sleep can be graphically represented against time. A bench mark heart rate will be set as the rate at which a person is said to be transitioning into light sleep. This is turn will trigger a notification/alarm to prompt the user to stretch, drink water or simply ask if the user would still like to continue working.</w:t>
      </w:r>
    </w:p>
    <w:p w14:paraId="09D6E3B0" w14:textId="77777777" w:rsidR="00ED0925" w:rsidRPr="00373384" w:rsidRDefault="00AB680A" w:rsidP="00373384">
      <w:pPr>
        <w:pStyle w:val="Heading1"/>
        <w:spacing w:line="360" w:lineRule="auto"/>
        <w:jc w:val="both"/>
        <w:rPr>
          <w:rFonts w:ascii="Times New Roman" w:hAnsi="Times New Roman" w:cs="Times New Roman"/>
          <w:sz w:val="28"/>
          <w:szCs w:val="24"/>
        </w:rPr>
      </w:pPr>
      <w:bookmarkStart w:id="14" w:name="_Toc57593189"/>
      <w:r w:rsidRPr="00373384">
        <w:rPr>
          <w:rFonts w:ascii="Times New Roman" w:hAnsi="Times New Roman" w:cs="Times New Roman"/>
          <w:sz w:val="28"/>
          <w:szCs w:val="24"/>
        </w:rPr>
        <w:t>CHAPTER 3: Design and Methodology</w:t>
      </w:r>
      <w:bookmarkEnd w:id="14"/>
    </w:p>
    <w:p w14:paraId="13E99BA6" w14:textId="77777777" w:rsidR="00AB680A" w:rsidRPr="00373384" w:rsidRDefault="00AB680A" w:rsidP="00373384">
      <w:pPr>
        <w:pStyle w:val="Heading2"/>
        <w:spacing w:line="360" w:lineRule="auto"/>
        <w:jc w:val="both"/>
        <w:rPr>
          <w:rFonts w:ascii="Times New Roman" w:hAnsi="Times New Roman" w:cs="Times New Roman"/>
          <w:sz w:val="28"/>
          <w:szCs w:val="24"/>
        </w:rPr>
      </w:pPr>
      <w:bookmarkStart w:id="15" w:name="_Toc57593190"/>
      <w:r w:rsidRPr="00373384">
        <w:rPr>
          <w:rFonts w:ascii="Times New Roman" w:hAnsi="Times New Roman" w:cs="Times New Roman"/>
          <w:sz w:val="28"/>
          <w:szCs w:val="24"/>
        </w:rPr>
        <w:t>The Study design:</w:t>
      </w:r>
      <w:bookmarkEnd w:id="15"/>
    </w:p>
    <w:p w14:paraId="0404F870" w14:textId="3AD3F08E" w:rsidR="00AB680A" w:rsidRPr="00373384" w:rsidRDefault="00AB680A"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With this project there are many ways in which we have conducted our experiment and how we have done our research. With our project we have separated it into three parts. The first part of our project was focused on detecting drowsiness. The second part of our project was focused on assisting the user when drowsiness does occur. The third part of our project was a keras model. The keras model will test how accurate drowsiness can be detected through images. In initiating our experiment, we have asked the user to access our webpage. The first thing the user must complete is a consent form for ethnicity reasons. Thereafter we asked the user to complete a questionnaire. The data from the questionnaire assisted us in collecting insights on the factors that could contribute to causing drowsiness. The final part was for the user to run our model. Further observations were done during the experiment using excel and Microsoft access. </w:t>
      </w:r>
      <w:r w:rsidR="009E33C9" w:rsidRPr="00373384">
        <w:rPr>
          <w:rFonts w:ascii="Times New Roman" w:hAnsi="Times New Roman" w:cs="Times New Roman"/>
          <w:sz w:val="24"/>
          <w:szCs w:val="24"/>
        </w:rPr>
        <w:t xml:space="preserve">Tableau was used to </w:t>
      </w:r>
      <w:r w:rsidRPr="00373384">
        <w:rPr>
          <w:rFonts w:ascii="Times New Roman" w:hAnsi="Times New Roman" w:cs="Times New Roman"/>
          <w:sz w:val="24"/>
          <w:szCs w:val="24"/>
        </w:rPr>
        <w:t>collect insights.</w:t>
      </w:r>
    </w:p>
    <w:p w14:paraId="4DBB9EF4" w14:textId="77777777" w:rsidR="00AB680A" w:rsidRPr="00373384" w:rsidRDefault="00AB680A" w:rsidP="00373384">
      <w:pPr>
        <w:pStyle w:val="Heading2"/>
        <w:spacing w:line="360" w:lineRule="auto"/>
        <w:jc w:val="both"/>
        <w:rPr>
          <w:rFonts w:ascii="Times New Roman" w:hAnsi="Times New Roman" w:cs="Times New Roman"/>
          <w:sz w:val="28"/>
          <w:szCs w:val="24"/>
        </w:rPr>
      </w:pPr>
      <w:bookmarkStart w:id="16" w:name="_Toc57593191"/>
      <w:r w:rsidRPr="00373384">
        <w:rPr>
          <w:rFonts w:ascii="Times New Roman" w:hAnsi="Times New Roman" w:cs="Times New Roman"/>
          <w:sz w:val="28"/>
          <w:szCs w:val="24"/>
        </w:rPr>
        <w:t>Population and Sampling:</w:t>
      </w:r>
      <w:bookmarkEnd w:id="16"/>
    </w:p>
    <w:p w14:paraId="31CDCE4F" w14:textId="77777777" w:rsidR="00AB680A" w:rsidRPr="00373384" w:rsidRDefault="00AB680A"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We have worked with a very large population which consists of anyone and everyone who is able to use a computer or any computing device. We have sampled it by focusing on students from the age of 16 and older. We chose students, because we ourselves are students and every student has access to a computing device.</w:t>
      </w:r>
    </w:p>
    <w:p w14:paraId="3F70741B" w14:textId="77777777" w:rsidR="00AB680A" w:rsidRPr="00373384" w:rsidRDefault="00AB680A" w:rsidP="00373384">
      <w:pPr>
        <w:pStyle w:val="Heading2"/>
        <w:spacing w:line="360" w:lineRule="auto"/>
        <w:jc w:val="both"/>
        <w:rPr>
          <w:rFonts w:ascii="Times New Roman" w:hAnsi="Times New Roman" w:cs="Times New Roman"/>
          <w:sz w:val="28"/>
          <w:szCs w:val="24"/>
        </w:rPr>
      </w:pPr>
      <w:bookmarkStart w:id="17" w:name="_Toc57593192"/>
      <w:r w:rsidRPr="00373384">
        <w:rPr>
          <w:rFonts w:ascii="Times New Roman" w:hAnsi="Times New Roman" w:cs="Times New Roman"/>
          <w:sz w:val="28"/>
          <w:szCs w:val="24"/>
        </w:rPr>
        <w:t>Methods used to collect data:</w:t>
      </w:r>
      <w:bookmarkEnd w:id="17"/>
    </w:p>
    <w:p w14:paraId="6350F962" w14:textId="17AA15A4" w:rsidR="00160C10" w:rsidRPr="00373384" w:rsidRDefault="00160C10"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We’ve incorporated various data collection methods of which the primary method being the combination of questionnaires and EAR (Eye Aspect Ratio) tests. This combination formed the basis of the primary method in addition to the JavaScript code combined with python as an additional model.</w:t>
      </w:r>
    </w:p>
    <w:p w14:paraId="730D0486" w14:textId="541CE858" w:rsidR="00D41094" w:rsidRPr="00373384" w:rsidRDefault="00D4109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lastRenderedPageBreak/>
        <w:t>Participants were first required to complete a questionnaire pertaining to their individual preferences of working conditions such</w:t>
      </w:r>
      <w:r w:rsidR="00A61778" w:rsidRPr="00373384">
        <w:rPr>
          <w:rFonts w:ascii="Times New Roman" w:hAnsi="Times New Roman" w:cs="Times New Roman"/>
          <w:sz w:val="24"/>
          <w:szCs w:val="24"/>
        </w:rPr>
        <w:t xml:space="preserve"> as preferred font size and working environment. This information will be used to justify the results obtained from how they fared in the tests conducted thereafter. Participants then did a series of 5 tests which includes 3 reading pieces and 2 number charts. The aim of the experiment is to monitor eye movement and eye aspect ratio change while the participants reads. </w:t>
      </w:r>
      <w:r w:rsidR="00A77231" w:rsidRPr="00373384">
        <w:rPr>
          <w:rFonts w:ascii="Times New Roman" w:hAnsi="Times New Roman" w:cs="Times New Roman"/>
          <w:sz w:val="24"/>
          <w:szCs w:val="24"/>
        </w:rPr>
        <w:t xml:space="preserve">All tests were conducted during the day due to lighting limitations. </w:t>
      </w:r>
      <w:r w:rsidR="00A61778" w:rsidRPr="00373384">
        <w:rPr>
          <w:rFonts w:ascii="Times New Roman" w:hAnsi="Times New Roman" w:cs="Times New Roman"/>
          <w:sz w:val="24"/>
          <w:szCs w:val="24"/>
        </w:rPr>
        <w:t xml:space="preserve">The participant must sit between 30 and 60 centimetres away from the screen and read any portion of the article for a duration of 1 minute. Each time the alarm sounds as a results of the EAR dropping below the threshold value, the test conductor will record the total number of </w:t>
      </w:r>
      <w:r w:rsidR="00A77231" w:rsidRPr="00373384">
        <w:rPr>
          <w:rFonts w:ascii="Times New Roman" w:hAnsi="Times New Roman" w:cs="Times New Roman"/>
          <w:sz w:val="24"/>
          <w:szCs w:val="24"/>
        </w:rPr>
        <w:t>times the alarm is sounded</w:t>
      </w:r>
      <w:r w:rsidR="00A61778" w:rsidRPr="00373384">
        <w:rPr>
          <w:rFonts w:ascii="Times New Roman" w:hAnsi="Times New Roman" w:cs="Times New Roman"/>
          <w:sz w:val="24"/>
          <w:szCs w:val="24"/>
        </w:rPr>
        <w:t>. Participants were not allowed to wear sunglasses or hats and the screen zoom settings remained on 100% for all tests.</w:t>
      </w:r>
    </w:p>
    <w:p w14:paraId="1D2DDFC1" w14:textId="65AC595E" w:rsidR="007420C6" w:rsidRPr="00373384" w:rsidRDefault="007420C6"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Three articles relating to our project were chosen as reading pieces. During test 1, the participant will sit on a chair at a desk</w:t>
      </w:r>
      <w:r w:rsidR="00EE2CEC" w:rsidRPr="00373384">
        <w:rPr>
          <w:rFonts w:ascii="Times New Roman" w:hAnsi="Times New Roman" w:cs="Times New Roman"/>
          <w:sz w:val="24"/>
          <w:szCs w:val="24"/>
        </w:rPr>
        <w:t xml:space="preserve"> with a screen brightness of 100%. During test 2, the participant </w:t>
      </w:r>
      <w:r w:rsidR="00A77231" w:rsidRPr="00373384">
        <w:rPr>
          <w:rFonts w:ascii="Times New Roman" w:hAnsi="Times New Roman" w:cs="Times New Roman"/>
          <w:sz w:val="24"/>
          <w:szCs w:val="24"/>
        </w:rPr>
        <w:t xml:space="preserve">will read while sitting on their bed with the screen brightness still set at 100%. For test 3 and 4, the screen brightness was lowered to 20% while the tests were conducted while sitting on a chair at a desk and on a bed respectively. Test 5 was aimed at identifying weak areas in our model by instructing the participant to look at different numbers on a number chart. Each time the alarm sounded, the results were recorded the higher the frequency of the identified numbers the better we could identify where on the screen the model wasn’t as effective. </w:t>
      </w:r>
    </w:p>
    <w:p w14:paraId="715DC006" w14:textId="77777777" w:rsidR="00887357" w:rsidRPr="00373384" w:rsidRDefault="00A76757"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Our secondary data collection method was obtained by</w:t>
      </w:r>
      <w:r w:rsidR="00BF074A" w:rsidRPr="00373384">
        <w:rPr>
          <w:rFonts w:ascii="Times New Roman" w:hAnsi="Times New Roman" w:cs="Times New Roman"/>
          <w:sz w:val="24"/>
          <w:szCs w:val="24"/>
        </w:rPr>
        <w:t xml:space="preserve"> download</w:t>
      </w:r>
      <w:r w:rsidRPr="00373384">
        <w:rPr>
          <w:rFonts w:ascii="Times New Roman" w:hAnsi="Times New Roman" w:cs="Times New Roman"/>
          <w:sz w:val="24"/>
          <w:szCs w:val="24"/>
        </w:rPr>
        <w:t>ing</w:t>
      </w:r>
      <w:r w:rsidR="00BF074A" w:rsidRPr="00373384">
        <w:rPr>
          <w:rFonts w:ascii="Times New Roman" w:hAnsi="Times New Roman" w:cs="Times New Roman"/>
          <w:sz w:val="24"/>
          <w:szCs w:val="24"/>
        </w:rPr>
        <w:t xml:space="preserve"> images online using</w:t>
      </w:r>
      <w:r w:rsidRPr="00373384">
        <w:rPr>
          <w:rFonts w:ascii="Times New Roman" w:hAnsi="Times New Roman" w:cs="Times New Roman"/>
          <w:sz w:val="24"/>
          <w:szCs w:val="24"/>
        </w:rPr>
        <w:t xml:space="preserve"> a JavaScript code then combining it </w:t>
      </w:r>
      <w:r w:rsidR="00BF074A" w:rsidRPr="00373384">
        <w:rPr>
          <w:rFonts w:ascii="Times New Roman" w:hAnsi="Times New Roman" w:cs="Times New Roman"/>
          <w:sz w:val="24"/>
          <w:szCs w:val="24"/>
        </w:rPr>
        <w:t>with python code to extract random images from query to create our own da</w:t>
      </w:r>
      <w:r w:rsidRPr="00373384">
        <w:rPr>
          <w:rFonts w:ascii="Times New Roman" w:hAnsi="Times New Roman" w:cs="Times New Roman"/>
          <w:sz w:val="24"/>
          <w:szCs w:val="24"/>
        </w:rPr>
        <w:t xml:space="preserve">taset in our order to build our model. At first, our original dataset consisted of 381 images, </w:t>
      </w:r>
      <w:r w:rsidR="00BF074A" w:rsidRPr="00373384">
        <w:rPr>
          <w:rFonts w:ascii="Times New Roman" w:hAnsi="Times New Roman" w:cs="Times New Roman"/>
          <w:sz w:val="24"/>
          <w:szCs w:val="24"/>
        </w:rPr>
        <w:t xml:space="preserve">but due to internet connectivity </w:t>
      </w:r>
      <w:r w:rsidRPr="00373384">
        <w:rPr>
          <w:rFonts w:ascii="Times New Roman" w:hAnsi="Times New Roman" w:cs="Times New Roman"/>
          <w:sz w:val="24"/>
          <w:szCs w:val="24"/>
        </w:rPr>
        <w:t>some image</w:t>
      </w:r>
      <w:r w:rsidR="00BF074A" w:rsidRPr="00373384">
        <w:rPr>
          <w:rFonts w:ascii="Times New Roman" w:hAnsi="Times New Roman" w:cs="Times New Roman"/>
          <w:sz w:val="24"/>
          <w:szCs w:val="24"/>
        </w:rPr>
        <w:t>s were corru</w:t>
      </w:r>
      <w:r w:rsidR="00774173" w:rsidRPr="00373384">
        <w:rPr>
          <w:rFonts w:ascii="Times New Roman" w:hAnsi="Times New Roman" w:cs="Times New Roman"/>
          <w:sz w:val="24"/>
          <w:szCs w:val="24"/>
        </w:rPr>
        <w:t>pted and others were irrelevant. We then</w:t>
      </w:r>
      <w:r w:rsidR="00BF074A" w:rsidRPr="00373384">
        <w:rPr>
          <w:rFonts w:ascii="Times New Roman" w:hAnsi="Times New Roman" w:cs="Times New Roman"/>
          <w:sz w:val="24"/>
          <w:szCs w:val="24"/>
        </w:rPr>
        <w:t xml:space="preserve"> decided to remove irrelevant images </w:t>
      </w:r>
      <w:r w:rsidR="00774173" w:rsidRPr="00373384">
        <w:rPr>
          <w:rFonts w:ascii="Times New Roman" w:hAnsi="Times New Roman" w:cs="Times New Roman"/>
          <w:sz w:val="24"/>
          <w:szCs w:val="24"/>
        </w:rPr>
        <w:t>which left us with a</w:t>
      </w:r>
      <w:r w:rsidR="00BF074A" w:rsidRPr="00373384">
        <w:rPr>
          <w:rFonts w:ascii="Times New Roman" w:hAnsi="Times New Roman" w:cs="Times New Roman"/>
          <w:sz w:val="24"/>
          <w:szCs w:val="24"/>
        </w:rPr>
        <w:t xml:space="preserve"> total of 261 images.</w:t>
      </w:r>
    </w:p>
    <w:p w14:paraId="0FAA72FF" w14:textId="3E58B580" w:rsidR="00FA7DFF" w:rsidRPr="00373384" w:rsidRDefault="00887357" w:rsidP="00373384">
      <w:pPr>
        <w:keepNext/>
        <w:spacing w:line="360" w:lineRule="auto"/>
        <w:jc w:val="both"/>
        <w:rPr>
          <w:rFonts w:ascii="Times New Roman" w:hAnsi="Times New Roman" w:cs="Times New Roman"/>
        </w:rPr>
      </w:pPr>
      <w:r w:rsidRPr="00373384">
        <w:rPr>
          <w:rFonts w:ascii="Times New Roman" w:hAnsi="Times New Roman" w:cs="Times New Roman"/>
          <w:sz w:val="24"/>
          <w:szCs w:val="24"/>
        </w:rPr>
        <w:t>Our Keras model architecture has a 2D convolution with input shape of 32</w:t>
      </w:r>
      <w:r w:rsidR="00F83F0E" w:rsidRPr="00373384">
        <w:rPr>
          <w:rFonts w:ascii="Times New Roman" w:hAnsi="Times New Roman" w:cs="Times New Roman"/>
          <w:sz w:val="24"/>
          <w:szCs w:val="24"/>
        </w:rPr>
        <w:t>.</w:t>
      </w:r>
      <w:r w:rsidRPr="00373384">
        <w:rPr>
          <w:rFonts w:ascii="Times New Roman" w:hAnsi="Times New Roman" w:cs="Times New Roman"/>
          <w:sz w:val="24"/>
          <w:szCs w:val="24"/>
        </w:rPr>
        <w:t xml:space="preserve"> </w:t>
      </w:r>
      <w:r w:rsidR="00F83F0E" w:rsidRPr="00373384">
        <w:rPr>
          <w:rFonts w:ascii="Times New Roman" w:hAnsi="Times New Roman" w:cs="Times New Roman"/>
          <w:sz w:val="24"/>
          <w:szCs w:val="24"/>
        </w:rPr>
        <w:t>T</w:t>
      </w:r>
      <w:r w:rsidRPr="00373384">
        <w:rPr>
          <w:rFonts w:ascii="Times New Roman" w:hAnsi="Times New Roman" w:cs="Times New Roman"/>
          <w:sz w:val="24"/>
          <w:szCs w:val="24"/>
        </w:rPr>
        <w:t xml:space="preserve">he model used the </w:t>
      </w:r>
      <w:r w:rsidR="00F83F0E" w:rsidRPr="00373384">
        <w:rPr>
          <w:rFonts w:ascii="Times New Roman" w:hAnsi="Times New Roman" w:cs="Times New Roman"/>
          <w:sz w:val="24"/>
          <w:szCs w:val="24"/>
        </w:rPr>
        <w:t>ReLu activation function where a</w:t>
      </w:r>
      <w:r w:rsidRPr="00373384">
        <w:rPr>
          <w:rFonts w:ascii="Times New Roman" w:hAnsi="Times New Roman" w:cs="Times New Roman"/>
          <w:sz w:val="24"/>
          <w:szCs w:val="24"/>
        </w:rPr>
        <w:t xml:space="preserve"> maximum pooling with a pool size of 2 by 2</w:t>
      </w:r>
      <w:r w:rsidR="00F83F0E" w:rsidRPr="00373384">
        <w:rPr>
          <w:rFonts w:ascii="Times New Roman" w:hAnsi="Times New Roman" w:cs="Times New Roman"/>
          <w:sz w:val="24"/>
          <w:szCs w:val="24"/>
        </w:rPr>
        <w:t xml:space="preserve"> was applied. The</w:t>
      </w:r>
      <w:r w:rsidRPr="00373384">
        <w:rPr>
          <w:rFonts w:ascii="Times New Roman" w:hAnsi="Times New Roman" w:cs="Times New Roman"/>
          <w:sz w:val="24"/>
          <w:szCs w:val="24"/>
        </w:rPr>
        <w:t xml:space="preserve"> dimensions of those images obtained </w:t>
      </w:r>
      <w:r w:rsidR="00F83F0E" w:rsidRPr="00373384">
        <w:rPr>
          <w:rFonts w:ascii="Times New Roman" w:hAnsi="Times New Roman" w:cs="Times New Roman"/>
          <w:sz w:val="24"/>
          <w:szCs w:val="24"/>
        </w:rPr>
        <w:t xml:space="preserve">were flattened by </w:t>
      </w:r>
      <w:r w:rsidRPr="00373384">
        <w:rPr>
          <w:rFonts w:ascii="Times New Roman" w:hAnsi="Times New Roman" w:cs="Times New Roman"/>
          <w:sz w:val="24"/>
          <w:szCs w:val="24"/>
        </w:rPr>
        <w:t xml:space="preserve">convolving them. </w:t>
      </w:r>
      <w:r w:rsidR="00F83F0E" w:rsidRPr="00373384">
        <w:rPr>
          <w:rFonts w:ascii="Times New Roman" w:hAnsi="Times New Roman" w:cs="Times New Roman"/>
          <w:sz w:val="24"/>
          <w:szCs w:val="24"/>
        </w:rPr>
        <w:t>D</w:t>
      </w:r>
      <w:r w:rsidRPr="00373384">
        <w:rPr>
          <w:rFonts w:ascii="Times New Roman" w:hAnsi="Times New Roman" w:cs="Times New Roman"/>
          <w:sz w:val="24"/>
          <w:szCs w:val="24"/>
        </w:rPr>
        <w:t xml:space="preserve">ropout </w:t>
      </w:r>
      <w:r w:rsidR="00F83F0E" w:rsidRPr="00373384">
        <w:rPr>
          <w:rFonts w:ascii="Times New Roman" w:hAnsi="Times New Roman" w:cs="Times New Roman"/>
          <w:sz w:val="24"/>
          <w:szCs w:val="24"/>
        </w:rPr>
        <w:t xml:space="preserve">was used </w:t>
      </w:r>
      <w:r w:rsidRPr="00373384">
        <w:rPr>
          <w:rFonts w:ascii="Times New Roman" w:hAnsi="Times New Roman" w:cs="Times New Roman"/>
          <w:sz w:val="24"/>
          <w:szCs w:val="24"/>
        </w:rPr>
        <w:t>to avoid the overfitting on the dataset</w:t>
      </w:r>
      <w:r w:rsidR="00F83F0E" w:rsidRPr="00373384">
        <w:rPr>
          <w:rFonts w:ascii="Times New Roman" w:hAnsi="Times New Roman" w:cs="Times New Roman"/>
          <w:sz w:val="24"/>
          <w:szCs w:val="24"/>
        </w:rPr>
        <w:t>. The Sigmoid function was used in the last layer of</w:t>
      </w:r>
      <w:r w:rsidR="00FA7DFF" w:rsidRPr="00373384">
        <w:rPr>
          <w:rFonts w:ascii="Times New Roman" w:hAnsi="Times New Roman" w:cs="Times New Roman"/>
          <w:sz w:val="24"/>
          <w:szCs w:val="24"/>
        </w:rPr>
        <w:t xml:space="preserve"> </w:t>
      </w:r>
      <w:r w:rsidR="00F83F0E" w:rsidRPr="00373384">
        <w:rPr>
          <w:rFonts w:ascii="Times New Roman" w:hAnsi="Times New Roman" w:cs="Times New Roman"/>
          <w:sz w:val="24"/>
          <w:szCs w:val="24"/>
        </w:rPr>
        <w:lastRenderedPageBreak/>
        <w:t>the network.</w:t>
      </w:r>
      <w:r w:rsidR="005D0424" w:rsidRPr="00373384">
        <w:rPr>
          <w:rFonts w:ascii="Times New Roman" w:hAnsi="Times New Roman" w:cs="Times New Roman"/>
          <w:sz w:val="24"/>
          <w:szCs w:val="24"/>
        </w:rPr>
        <w:t xml:space="preserve"> </w:t>
      </w:r>
      <w:r w:rsidR="005D0424" w:rsidRPr="00373384">
        <w:rPr>
          <w:rFonts w:ascii="Times New Roman" w:hAnsi="Times New Roman" w:cs="Times New Roman"/>
          <w:sz w:val="24"/>
          <w:szCs w:val="24"/>
        </w:rPr>
        <w:fldChar w:fldCharType="begin" w:fldLock="1"/>
      </w:r>
      <w:r w:rsidR="00345424" w:rsidRPr="00373384">
        <w:rPr>
          <w:rFonts w:ascii="Times New Roman" w:hAnsi="Times New Roman" w:cs="Times New Roman"/>
          <w:sz w:val="24"/>
          <w:szCs w:val="24"/>
        </w:rPr>
        <w:instrText>ADDIN CSL_CITATION {"citationItems":[{"id":"ITEM-1","itemData":{"URL":"https://www.learnopencv.com/image-classification-using-feedforward-neural-network-in-keras/","accessed":{"date-parts":[["2020","11","29"]]},"author":[{"dropping-particle":"","family":"Gupta","given":"Vikas","non-dropping-particle":"","parse-names":false,"suffix":""},{"dropping-particle":"","family":"Murzova","given":"Anastacia","non-dropping-particle":"","parse-names":false,"suffix":""}],"container-title":"Learn OpenCV","id":"ITEM-1","issued":{"date-parts":[["2017"]]},"title":"Image Classification using CNNs in Keras","type":"webpage"},"uris":["http://www.mendeley.com/documents/?uuid=844e4f9f-8e03-3cec-a3dd-3ae485634823"]}],"mendeley":{"formattedCitation":"(Gupta and Murzova, 2017)","plainTextFormattedCitation":"(Gupta and Murzova, 2017)","previouslyFormattedCitation":"(Gupta and Murzova, 2017)"},"properties":{"noteIndex":0},"schema":"https://github.com/citation-style-language/schema/raw/master/csl-citation.json"}</w:instrText>
      </w:r>
      <w:r w:rsidR="005D0424" w:rsidRPr="00373384">
        <w:rPr>
          <w:rFonts w:ascii="Times New Roman" w:hAnsi="Times New Roman" w:cs="Times New Roman"/>
          <w:sz w:val="24"/>
          <w:szCs w:val="24"/>
        </w:rPr>
        <w:fldChar w:fldCharType="separate"/>
      </w:r>
      <w:r w:rsidR="005D0424" w:rsidRPr="00373384">
        <w:rPr>
          <w:rFonts w:ascii="Times New Roman" w:hAnsi="Times New Roman" w:cs="Times New Roman"/>
          <w:noProof/>
          <w:sz w:val="24"/>
          <w:szCs w:val="24"/>
        </w:rPr>
        <w:t>(Gupta and Murzova, 2017)</w:t>
      </w:r>
      <w:r w:rsidR="005D0424" w:rsidRPr="00373384">
        <w:rPr>
          <w:rFonts w:ascii="Times New Roman" w:hAnsi="Times New Roman" w:cs="Times New Roman"/>
          <w:sz w:val="24"/>
          <w:szCs w:val="24"/>
        </w:rPr>
        <w:fldChar w:fldCharType="end"/>
      </w:r>
      <w:r w:rsidR="009F6933" w:rsidRPr="00373384">
        <w:rPr>
          <w:rFonts w:ascii="Times New Roman" w:eastAsia="Times New Roman" w:hAnsi="Times New Roman" w:cs="Times New Roman"/>
          <w:noProof/>
          <w:color w:val="000000"/>
          <w:highlight w:val="yellow"/>
          <w:lang w:eastAsia="en-ZA"/>
        </w:rPr>
        <w:drawing>
          <wp:inline distT="0" distB="0" distL="0" distR="0" wp14:anchorId="6741D77F" wp14:editId="741E60A5">
            <wp:extent cx="5731510" cy="2415272"/>
            <wp:effectExtent l="0" t="0" r="2540" b="4445"/>
            <wp:docPr id="10" name="Picture 10" descr="cid:07a8e87c-5423-427a-9514-cebd4f391f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07a8e87c-5423-427a-9514-cebd4f391f8d"/>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731510" cy="2415272"/>
                    </a:xfrm>
                    <a:prstGeom prst="rect">
                      <a:avLst/>
                    </a:prstGeom>
                    <a:noFill/>
                    <a:ln>
                      <a:noFill/>
                    </a:ln>
                  </pic:spPr>
                </pic:pic>
              </a:graphicData>
            </a:graphic>
          </wp:inline>
        </w:drawing>
      </w:r>
    </w:p>
    <w:p w14:paraId="4636D82F" w14:textId="4D68EDF4" w:rsidR="00160C10" w:rsidRPr="00373384" w:rsidRDefault="00FA7DFF" w:rsidP="00373384">
      <w:pPr>
        <w:pStyle w:val="Caption"/>
        <w:spacing w:line="360" w:lineRule="auto"/>
        <w:jc w:val="center"/>
        <w:rPr>
          <w:rFonts w:ascii="Times New Roman" w:hAnsi="Times New Roman" w:cs="Times New Roman"/>
          <w:sz w:val="24"/>
          <w:szCs w:val="24"/>
        </w:rPr>
      </w:pPr>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Pr="00373384">
        <w:rPr>
          <w:rFonts w:ascii="Times New Roman" w:hAnsi="Times New Roman" w:cs="Times New Roman"/>
          <w:noProof/>
        </w:rPr>
        <w:t>1</w:t>
      </w:r>
      <w:r w:rsidRPr="00373384">
        <w:rPr>
          <w:rFonts w:ascii="Times New Roman" w:hAnsi="Times New Roman" w:cs="Times New Roman"/>
        </w:rPr>
        <w:fldChar w:fldCharType="end"/>
      </w:r>
      <w:r w:rsidRPr="00373384">
        <w:rPr>
          <w:rFonts w:ascii="Times New Roman" w:hAnsi="Times New Roman" w:cs="Times New Roman"/>
        </w:rPr>
        <w:t>: Keras Model Layout</w:t>
      </w:r>
    </w:p>
    <w:p w14:paraId="24DD8FC8" w14:textId="5466B4D4" w:rsidR="00AB680A" w:rsidRPr="00373384" w:rsidRDefault="001F0E44" w:rsidP="00373384">
      <w:pPr>
        <w:pStyle w:val="Heading2"/>
        <w:spacing w:line="360" w:lineRule="auto"/>
        <w:jc w:val="both"/>
        <w:rPr>
          <w:rFonts w:ascii="Times New Roman" w:hAnsi="Times New Roman" w:cs="Times New Roman"/>
          <w:sz w:val="24"/>
          <w:szCs w:val="24"/>
        </w:rPr>
      </w:pPr>
      <w:bookmarkStart w:id="18" w:name="_Toc57593193"/>
      <w:r w:rsidRPr="00373384">
        <w:rPr>
          <w:rFonts w:ascii="Times New Roman" w:hAnsi="Times New Roman" w:cs="Times New Roman"/>
          <w:sz w:val="24"/>
          <w:szCs w:val="24"/>
        </w:rPr>
        <w:t>S</w:t>
      </w:r>
      <w:r w:rsidR="00AB680A" w:rsidRPr="00373384">
        <w:rPr>
          <w:rFonts w:ascii="Times New Roman" w:hAnsi="Times New Roman" w:cs="Times New Roman"/>
          <w:sz w:val="24"/>
          <w:szCs w:val="24"/>
        </w:rPr>
        <w:t>ystem specifications with reasons:</w:t>
      </w:r>
      <w:bookmarkEnd w:id="18"/>
    </w:p>
    <w:p w14:paraId="494246D6" w14:textId="3264A492" w:rsidR="00345424" w:rsidRPr="00373384" w:rsidRDefault="00345424" w:rsidP="00373384">
      <w:pPr>
        <w:shd w:val="clear" w:color="auto" w:fill="FFFFFF"/>
        <w:spacing w:line="360" w:lineRule="auto"/>
        <w:jc w:val="both"/>
        <w:rPr>
          <w:rFonts w:ascii="Times New Roman" w:hAnsi="Times New Roman" w:cs="Times New Roman"/>
          <w:color w:val="000000"/>
          <w:sz w:val="24"/>
          <w:szCs w:val="24"/>
        </w:rPr>
      </w:pPr>
      <w:r w:rsidRPr="00373384">
        <w:rPr>
          <w:rFonts w:ascii="Times New Roman" w:hAnsi="Times New Roman" w:cs="Times New Roman"/>
          <w:color w:val="000000"/>
          <w:sz w:val="24"/>
          <w:szCs w:val="24"/>
        </w:rPr>
        <w:t>System requirements specification(SRS) is set of documentation that describes the features and behaviour of a system or software application. It also includes variety of elements that defines the intended functionality required by the customer to satisfy their different users. </w:t>
      </w:r>
      <w:r w:rsidRPr="00373384">
        <w:rPr>
          <w:rFonts w:ascii="Times New Roman" w:hAnsi="Times New Roman" w:cs="Times New Roman"/>
          <w:color w:val="000000"/>
          <w:sz w:val="24"/>
          <w:szCs w:val="24"/>
        </w:rPr>
        <w:fldChar w:fldCharType="begin" w:fldLock="1"/>
      </w:r>
      <w:r w:rsidRPr="00373384">
        <w:rPr>
          <w:rFonts w:ascii="Times New Roman" w:hAnsi="Times New Roman" w:cs="Times New Roman"/>
          <w:color w:val="000000"/>
          <w:sz w:val="24"/>
          <w:szCs w:val="24"/>
        </w:rPr>
        <w:instrText>ADDIN CSL_CITATION {"citationItems":[{"id":"ITEM-1","itemData":{"URL":"https://www.perforce.com/blog/alm/how-write-software-requirements-specification-srs-document","accessed":{"date-parts":[["2020","11","29"]]},"author":[{"dropping-particle":"","family":"Japenga","given":"Robert","non-dropping-particle":"","parse-names":false,"suffix":""}],"container-title":"MicroTools inc","id":"ITEM-1","issued":{"date-parts":[["2011"]]},"page":"http://www.microtoolsinc.com/Howsrs.php","title":"How to write a software requirements specification","type":"webpage"},"uris":["http://www.mendeley.com/documents/?uuid=a6b53647-0d30-3969-9a9f-266550af4eb4"]}],"mendeley":{"formattedCitation":"(Japenga, 2011)","plainTextFormattedCitation":"(Japenga, 2011)","previouslyFormattedCitation":"(Japenga, 2011)"},"properties":{"noteIndex":0},"schema":"https://github.com/citation-style-language/schema/raw/master/csl-citation.json"}</w:instrText>
      </w:r>
      <w:r w:rsidRPr="00373384">
        <w:rPr>
          <w:rFonts w:ascii="Times New Roman" w:hAnsi="Times New Roman" w:cs="Times New Roman"/>
          <w:color w:val="000000"/>
          <w:sz w:val="24"/>
          <w:szCs w:val="24"/>
        </w:rPr>
        <w:fldChar w:fldCharType="separate"/>
      </w:r>
      <w:r w:rsidRPr="00373384">
        <w:rPr>
          <w:rFonts w:ascii="Times New Roman" w:hAnsi="Times New Roman" w:cs="Times New Roman"/>
          <w:noProof/>
          <w:color w:val="000000"/>
          <w:sz w:val="24"/>
          <w:szCs w:val="24"/>
        </w:rPr>
        <w:t>(Japenga, 2011)</w:t>
      </w:r>
      <w:r w:rsidRPr="00373384">
        <w:rPr>
          <w:rFonts w:ascii="Times New Roman" w:hAnsi="Times New Roman" w:cs="Times New Roman"/>
          <w:color w:val="000000"/>
          <w:sz w:val="24"/>
          <w:szCs w:val="24"/>
        </w:rPr>
        <w:fldChar w:fldCharType="end"/>
      </w:r>
    </w:p>
    <w:p w14:paraId="0EA460C7" w14:textId="579D1BF8" w:rsidR="00345424" w:rsidRPr="00373384" w:rsidRDefault="00345424" w:rsidP="00373384">
      <w:pPr>
        <w:shd w:val="clear" w:color="auto" w:fill="FFFFFF"/>
        <w:spacing w:line="360" w:lineRule="auto"/>
        <w:jc w:val="both"/>
        <w:rPr>
          <w:rFonts w:ascii="Times New Roman" w:hAnsi="Times New Roman" w:cs="Times New Roman"/>
          <w:color w:val="000000"/>
          <w:sz w:val="24"/>
          <w:szCs w:val="24"/>
        </w:rPr>
      </w:pPr>
      <w:r w:rsidRPr="00373384">
        <w:rPr>
          <w:rFonts w:ascii="Times New Roman" w:hAnsi="Times New Roman" w:cs="Times New Roman"/>
          <w:color w:val="000000"/>
          <w:sz w:val="24"/>
          <w:szCs w:val="24"/>
        </w:rPr>
        <w:t>Users must have systems that are able to have good functionality when coming to programming platforms and also must have a high computational speed in terms of wanting quicker results. The minimum requirements in terms of laptops needed to manage this model (DDRS), is that it must have a processor type of minimum core i5 Processor, although we recommend the Core i7. </w:t>
      </w:r>
    </w:p>
    <w:p w14:paraId="53216E62" w14:textId="77777777" w:rsidR="00345424" w:rsidRPr="00373384" w:rsidRDefault="00345424" w:rsidP="00373384">
      <w:pPr>
        <w:shd w:val="clear" w:color="auto" w:fill="FFFFFF"/>
        <w:spacing w:line="360" w:lineRule="auto"/>
        <w:jc w:val="both"/>
        <w:rPr>
          <w:rFonts w:ascii="Times New Roman" w:hAnsi="Times New Roman" w:cs="Times New Roman"/>
          <w:color w:val="000000"/>
          <w:sz w:val="24"/>
          <w:szCs w:val="24"/>
        </w:rPr>
      </w:pPr>
      <w:r w:rsidRPr="00373384">
        <w:rPr>
          <w:rFonts w:ascii="Times New Roman" w:hAnsi="Times New Roman" w:cs="Times New Roman"/>
          <w:color w:val="000000"/>
          <w:sz w:val="24"/>
          <w:szCs w:val="24"/>
        </w:rPr>
        <w:t>It must have memory of at least 8GB RAM or higher and as for HDDS must have memory of 500GB or higher. We recommend SDD since they are very fast and much better than HDDs although they are more expensive than HDDs because of their functionality and minimum requirement 250GB or higher. In terms of Operating Systems, Windows 8.1 is sufficient although we recommend Windows 10 Home or Pro whereas 10.13 or higher is recommended for Apple Macintosh. </w:t>
      </w:r>
    </w:p>
    <w:p w14:paraId="4494995E" w14:textId="77777777" w:rsidR="00345424" w:rsidRPr="00373384" w:rsidRDefault="00345424" w:rsidP="00373384">
      <w:pPr>
        <w:shd w:val="clear" w:color="auto" w:fill="FFFFFF"/>
        <w:spacing w:line="360" w:lineRule="auto"/>
        <w:jc w:val="both"/>
        <w:rPr>
          <w:rFonts w:ascii="Times New Roman" w:eastAsia="Times New Roman" w:hAnsi="Times New Roman" w:cs="Times New Roman"/>
          <w:color w:val="000000"/>
          <w:sz w:val="24"/>
          <w:szCs w:val="24"/>
        </w:rPr>
      </w:pPr>
      <w:r w:rsidRPr="00373384">
        <w:rPr>
          <w:rFonts w:ascii="Times New Roman" w:hAnsi="Times New Roman" w:cs="Times New Roman"/>
          <w:color w:val="000000"/>
          <w:sz w:val="24"/>
          <w:szCs w:val="24"/>
        </w:rPr>
        <w:t>The user will need to make use of Anaconda or an online platform to access Jupyter Notebook to code in Python. This is the approach that we made use of. F</w:t>
      </w:r>
      <w:r w:rsidRPr="00373384">
        <w:rPr>
          <w:rFonts w:ascii="Times New Roman" w:eastAsia="Times New Roman" w:hAnsi="Times New Roman" w:cs="Times New Roman"/>
          <w:color w:val="000000"/>
          <w:sz w:val="24"/>
          <w:szCs w:val="24"/>
        </w:rPr>
        <w:t>ailure to meet any of the above requirements will result in system execution failure.</w:t>
      </w:r>
    </w:p>
    <w:p w14:paraId="059FA1A6" w14:textId="77777777" w:rsidR="00AB680A" w:rsidRPr="00373384" w:rsidRDefault="00AB680A" w:rsidP="00373384">
      <w:pPr>
        <w:pStyle w:val="Heading2"/>
        <w:spacing w:line="360" w:lineRule="auto"/>
        <w:jc w:val="both"/>
        <w:rPr>
          <w:rFonts w:ascii="Times New Roman" w:hAnsi="Times New Roman" w:cs="Times New Roman"/>
          <w:sz w:val="28"/>
          <w:szCs w:val="24"/>
        </w:rPr>
      </w:pPr>
      <w:bookmarkStart w:id="19" w:name="_Toc57593194"/>
      <w:r w:rsidRPr="00373384">
        <w:rPr>
          <w:rFonts w:ascii="Times New Roman" w:hAnsi="Times New Roman" w:cs="Times New Roman"/>
          <w:sz w:val="28"/>
          <w:szCs w:val="24"/>
        </w:rPr>
        <w:lastRenderedPageBreak/>
        <w:t>Data Analysis:</w:t>
      </w:r>
      <w:bookmarkEnd w:id="19"/>
    </w:p>
    <w:p w14:paraId="77EDF248" w14:textId="70C738E2" w:rsidR="00820A60" w:rsidRPr="00373384" w:rsidRDefault="00820A60" w:rsidP="00373384">
      <w:pPr>
        <w:shd w:val="clear" w:color="auto" w:fill="FFFFFF"/>
        <w:spacing w:line="360" w:lineRule="auto"/>
        <w:jc w:val="both"/>
        <w:rPr>
          <w:rFonts w:ascii="Times New Roman" w:hAnsi="Times New Roman" w:cs="Times New Roman"/>
          <w:color w:val="000000"/>
          <w:sz w:val="24"/>
          <w:szCs w:val="24"/>
        </w:rPr>
      </w:pPr>
      <w:r w:rsidRPr="00373384">
        <w:rPr>
          <w:rFonts w:ascii="Times New Roman" w:hAnsi="Times New Roman" w:cs="Times New Roman"/>
          <w:color w:val="000000"/>
          <w:sz w:val="24"/>
          <w:szCs w:val="24"/>
        </w:rPr>
        <w:t xml:space="preserve">For the experiment we used </w:t>
      </w:r>
      <w:r w:rsidR="000F2715" w:rsidRPr="00373384">
        <w:rPr>
          <w:rFonts w:ascii="Times New Roman" w:hAnsi="Times New Roman" w:cs="Times New Roman"/>
          <w:color w:val="000000"/>
          <w:sz w:val="24"/>
          <w:szCs w:val="24"/>
        </w:rPr>
        <w:t xml:space="preserve">the Eye Aspect Ratio (EAR) </w:t>
      </w:r>
      <w:r w:rsidRPr="00373384">
        <w:rPr>
          <w:rFonts w:ascii="Times New Roman" w:hAnsi="Times New Roman" w:cs="Times New Roman"/>
          <w:color w:val="000000"/>
          <w:sz w:val="24"/>
          <w:szCs w:val="24"/>
        </w:rPr>
        <w:t>drowsiness detection system</w:t>
      </w:r>
      <w:r w:rsidR="0067077A" w:rsidRPr="00373384">
        <w:rPr>
          <w:rFonts w:ascii="Times New Roman" w:hAnsi="Times New Roman" w:cs="Times New Roman"/>
          <w:color w:val="000000"/>
          <w:sz w:val="24"/>
          <w:szCs w:val="24"/>
        </w:rPr>
        <w:t xml:space="preserve"> which analyses video frames</w:t>
      </w:r>
      <w:r w:rsidRPr="00373384">
        <w:rPr>
          <w:rFonts w:ascii="Times New Roman" w:hAnsi="Times New Roman" w:cs="Times New Roman"/>
          <w:color w:val="000000"/>
          <w:sz w:val="24"/>
          <w:szCs w:val="24"/>
        </w:rPr>
        <w:t xml:space="preserve">. </w:t>
      </w:r>
      <w:r w:rsidR="00953555" w:rsidRPr="00373384">
        <w:rPr>
          <w:rFonts w:ascii="Times New Roman" w:hAnsi="Times New Roman" w:cs="Times New Roman"/>
          <w:color w:val="000000"/>
          <w:sz w:val="24"/>
          <w:szCs w:val="24"/>
        </w:rPr>
        <w:t xml:space="preserve">The EAR </w:t>
      </w:r>
      <w:r w:rsidR="00063D65" w:rsidRPr="00373384">
        <w:rPr>
          <w:rFonts w:ascii="Times New Roman" w:hAnsi="Times New Roman" w:cs="Times New Roman"/>
          <w:color w:val="000000"/>
          <w:sz w:val="24"/>
          <w:szCs w:val="24"/>
        </w:rPr>
        <w:t xml:space="preserve">uses the Viola Algorithm in which it uses the video frame to estimate wideness of the eye. </w:t>
      </w:r>
      <w:r w:rsidR="00FA7DFF" w:rsidRPr="00373384">
        <w:rPr>
          <w:rFonts w:ascii="Times New Roman" w:hAnsi="Times New Roman" w:cs="Times New Roman"/>
          <w:color w:val="000000"/>
          <w:sz w:val="24"/>
          <w:szCs w:val="24"/>
        </w:rPr>
        <w:fldChar w:fldCharType="begin" w:fldLock="1"/>
      </w:r>
      <w:r w:rsidR="000F2715" w:rsidRPr="00373384">
        <w:rPr>
          <w:rFonts w:ascii="Times New Roman" w:hAnsi="Times New Roman" w:cs="Times New Roman"/>
          <w:color w:val="000000"/>
          <w:sz w:val="24"/>
          <w:szCs w:val="24"/>
        </w:rPr>
        <w:instrText>ADDIN CSL_CITATION {"citationItems":[{"id":"ITEM-1","itemData":{"ISBN":"8764300080","abstract":"The emergence of high resolution digital cameras for recording of still images and video streams has had a significant impact on how communication and entertainment have developed during the recent years. At the same time Moore’s law has made tremendous computing power readily available that only some 20 years ago was reserved for high profile research establishments and intelligence services. These two tendencies have respectively called for and fostered the advent of unprecedented computationally heavy image processing algorithms. Algorithms that in turn have allowed for new processing of existing image based material. Parallel to this technological development the measures deployed in the protection against attacks from the enemies of modernity calls for more surveillance of the public space. As a result of this regrettable circumstance more video cameras are installed in airports, on stations and even on open streets in major cities. Whether or not the purpose is entertainment or dead serious surveillance, tasks like detection and recognition of faces are solved using the same methods. Due to the varying and generally adverse conditions under which images are recorded there is a call for algorithms capable of working in an unconstrained environment. In 2004 an article by Paul Viola and Michael J. Jones titled “Robust Real-Time Face Detection” was publish in the International Journal of Computer Vision. The algorithm presented in this article has been so successful that today it is very close to being the de facto standard for solving face detection tasks. This success is mainly attributed to the relative simplicity, the fast execution and the remarkable performance of the algorithm. This report documents all relevant aspects of the implementation of the Viola-Jones face detection algorithm. The intended input for the face detection algorithm is any conceivable image containing faces and the output is a list of face positions.","author":[{"dropping-particle":"","family":"Jensen","given":"Oh","non-dropping-particle":"","parse-names":false,"suffix":""},{"dropping-particle":"","family":"Larsen","given":"R","non-dropping-particle":"","parse-names":false,"suffix":""}],"container-title":"Technical Univ. of Denmark, Kongens …","id":"ITEM-1","issued":{"date-parts":[["2008"]]},"number-of-pages":"1-36","title":"Implementing the viola-jones face detection algorithm","type":"book"},"uris":["http://www.mendeley.com/documents/?uuid=bf8c7682-522b-3e8d-b714-ba4308a58764"]}],"mendeley":{"formattedCitation":"(Jensen and Larsen, 2008)","plainTextFormattedCitation":"(Jensen and Larsen, 2008)","previouslyFormattedCitation":"(Jensen and Larsen, 2008)"},"properties":{"noteIndex":0},"schema":"https://github.com/citation-style-language/schema/raw/master/csl-citation.json"}</w:instrText>
      </w:r>
      <w:r w:rsidR="00FA7DFF" w:rsidRPr="00373384">
        <w:rPr>
          <w:rFonts w:ascii="Times New Roman" w:hAnsi="Times New Roman" w:cs="Times New Roman"/>
          <w:color w:val="000000"/>
          <w:sz w:val="24"/>
          <w:szCs w:val="24"/>
        </w:rPr>
        <w:fldChar w:fldCharType="separate"/>
      </w:r>
      <w:r w:rsidR="00FA7DFF" w:rsidRPr="00373384">
        <w:rPr>
          <w:rFonts w:ascii="Times New Roman" w:hAnsi="Times New Roman" w:cs="Times New Roman"/>
          <w:noProof/>
          <w:color w:val="000000"/>
          <w:sz w:val="24"/>
          <w:szCs w:val="24"/>
        </w:rPr>
        <w:t>(Jensen and Larsen, 2008)</w:t>
      </w:r>
      <w:r w:rsidR="00FA7DFF" w:rsidRPr="00373384">
        <w:rPr>
          <w:rFonts w:ascii="Times New Roman" w:hAnsi="Times New Roman" w:cs="Times New Roman"/>
          <w:color w:val="000000"/>
          <w:sz w:val="24"/>
          <w:szCs w:val="24"/>
        </w:rPr>
        <w:fldChar w:fldCharType="end"/>
      </w:r>
      <w:r w:rsidR="00FA7DFF" w:rsidRPr="00373384">
        <w:rPr>
          <w:rFonts w:ascii="Times New Roman" w:hAnsi="Times New Roman" w:cs="Times New Roman"/>
          <w:color w:val="000000"/>
          <w:sz w:val="24"/>
          <w:szCs w:val="24"/>
        </w:rPr>
        <w:t xml:space="preserve"> </w:t>
      </w:r>
      <w:r w:rsidR="00295178" w:rsidRPr="00373384">
        <w:rPr>
          <w:rFonts w:ascii="Times New Roman" w:hAnsi="Times New Roman" w:cs="Times New Roman"/>
          <w:color w:val="000000"/>
          <w:sz w:val="24"/>
          <w:szCs w:val="24"/>
        </w:rPr>
        <w:t>Viola</w:t>
      </w:r>
      <w:r w:rsidR="0067077A" w:rsidRPr="00373384">
        <w:rPr>
          <w:rFonts w:ascii="Times New Roman" w:hAnsi="Times New Roman" w:cs="Times New Roman"/>
          <w:color w:val="000000"/>
          <w:sz w:val="24"/>
          <w:szCs w:val="24"/>
        </w:rPr>
        <w:t xml:space="preserve"> Algorithm also includes the Mouth Aspect Ratio (MAR) which refers to the</w:t>
      </w:r>
      <w:r w:rsidR="00295178" w:rsidRPr="00373384">
        <w:rPr>
          <w:rFonts w:ascii="Times New Roman" w:hAnsi="Times New Roman" w:cs="Times New Roman"/>
          <w:color w:val="000000"/>
          <w:sz w:val="24"/>
          <w:szCs w:val="24"/>
        </w:rPr>
        <w:t xml:space="preserve"> wideness of the mouth. </w:t>
      </w:r>
      <w:r w:rsidR="00063D65" w:rsidRPr="00373384">
        <w:rPr>
          <w:rFonts w:ascii="Times New Roman" w:hAnsi="Times New Roman" w:cs="Times New Roman"/>
          <w:color w:val="000000"/>
          <w:sz w:val="24"/>
          <w:szCs w:val="24"/>
        </w:rPr>
        <w:t>Whenever this estimate drops significantly</w:t>
      </w:r>
      <w:r w:rsidR="00295178" w:rsidRPr="00373384">
        <w:rPr>
          <w:rFonts w:ascii="Times New Roman" w:hAnsi="Times New Roman" w:cs="Times New Roman"/>
          <w:color w:val="000000"/>
          <w:sz w:val="24"/>
          <w:szCs w:val="24"/>
        </w:rPr>
        <w:t xml:space="preserve"> for the EAR</w:t>
      </w:r>
      <w:r w:rsidR="00063D65" w:rsidRPr="00373384">
        <w:rPr>
          <w:rFonts w:ascii="Times New Roman" w:hAnsi="Times New Roman" w:cs="Times New Roman"/>
          <w:color w:val="000000"/>
          <w:sz w:val="24"/>
          <w:szCs w:val="24"/>
        </w:rPr>
        <w:t>, we know that the wideness of the eye as decreased.</w:t>
      </w:r>
      <w:r w:rsidR="000F2715" w:rsidRPr="00373384">
        <w:rPr>
          <w:rFonts w:ascii="Times New Roman" w:hAnsi="Times New Roman" w:cs="Times New Roman"/>
          <w:color w:val="000000"/>
          <w:sz w:val="24"/>
          <w:szCs w:val="24"/>
        </w:rPr>
        <w:fldChar w:fldCharType="begin" w:fldLock="1"/>
      </w:r>
      <w:r w:rsidR="000E4875" w:rsidRPr="00373384">
        <w:rPr>
          <w:rFonts w:ascii="Times New Roman" w:hAnsi="Times New Roman" w:cs="Times New Roman"/>
          <w:color w:val="000000"/>
          <w:sz w:val="24"/>
          <w:szCs w:val="24"/>
        </w:rPr>
        <w:instrText>ADDIN CSL_CITATION {"citationItems":[{"id":"ITEM-1","itemData":{"DOI":"10.1016/j.eswa.2020.113505","ISSN":"09574174","abstract":"Various automated systems require human supervision in complex environments: this can be a monotonous task but still requiring a significant degree of attention. If those tasks are decisive to the process and work safety, then it is imperative that operators maintain adequate levels of alertness to execute necessary actions. Here, we developed a methodology for drowsiness detection based on eye patterns of people monitored by video streams. In contrast to physically intrusive methods based on a biological approach (e.g. electrooculogram), computer vision and machine leaning (ML) were used to create a low-cost real-time system to detect whether a user (operator) is drowsy using a simple web camera. The proposed methodology employs drowsiness rules for blink patterns from neuroscience literature, which allows for automatic alertness supervision of users reducing risks of potential human error and then preventing accidents. Specifically, a temporal element is introduced by concatenating information from several consecutive video frames coupled with the ability of ML models in identifying different eye behavior. Here, multilayer perceptron, random forest, and support vector machines were analyzed: the latter had the overall best performance in terms of average test accuracy (94.9%) and required execution time. The proposed methodology also contains a personal feedback proposal to adapt models for each specific user providing even better results. We validated our model in DROZY – a public database for human drowsiness. Inter- and intra-subject investigations were conducted considering the Karolinska Sleepiness Scale (KSS) evaluation and the reaction time as performance indicators. In inter-subject analysis, our model did not provide any warning when a subject was awake, but an average of 16.1 warnings were emitted for drowsy subjects with 94.44% accuracy. For intra-subject analysis, our model could detect when subjects were prone to drowsiness. These are interesting and promising results regarding drowsiness detection.","author":[{"dropping-particle":"","family":"Maior","given":"Caio Bezerra Souto","non-dropping-particle":"","parse-names":false,"suffix":""},{"dropping-particle":"","family":"Moura","given":"Márcio José das Chagas","non-dropping-particle":"","parse-names":false,"suffix":""},{"dropping-particle":"","family":"Santana","given":"João Mateus Marques","non-dropping-particle":"","parse-names":false,"suffix":""},{"dropping-particle":"","family":"Lins","given":"Isis Didier","non-dropping-particle":"","parse-names":false,"suffix":""}],"container-title":"Expert Systems with Applications","id":"ITEM-1","issued":{"date-parts":[["2020"]]},"title":"Real-time classification for autonomous drowsiness detection using eye aspect ratio","type":"article-journal","volume":"158"},"uris":["http://www.mendeley.com/documents/?uuid=738f708a-77da-3b2b-8ab2-5f254ac4f65b"]}],"mendeley":{"formattedCitation":"(Maior &lt;i&gt;et al.&lt;/i&gt;, 2020)","plainTextFormattedCitation":"(Maior et al., 2020)","previouslyFormattedCitation":"(Maior &lt;i&gt;et al.&lt;/i&gt;, 2020)"},"properties":{"noteIndex":0},"schema":"https://github.com/citation-style-language/schema/raw/master/csl-citation.json"}</w:instrText>
      </w:r>
      <w:r w:rsidR="000F2715" w:rsidRPr="00373384">
        <w:rPr>
          <w:rFonts w:ascii="Times New Roman" w:hAnsi="Times New Roman" w:cs="Times New Roman"/>
          <w:color w:val="000000"/>
          <w:sz w:val="24"/>
          <w:szCs w:val="24"/>
        </w:rPr>
        <w:fldChar w:fldCharType="separate"/>
      </w:r>
      <w:r w:rsidR="000F2715" w:rsidRPr="00373384">
        <w:rPr>
          <w:rFonts w:ascii="Times New Roman" w:hAnsi="Times New Roman" w:cs="Times New Roman"/>
          <w:noProof/>
          <w:color w:val="000000"/>
          <w:sz w:val="24"/>
          <w:szCs w:val="24"/>
        </w:rPr>
        <w:t xml:space="preserve">(Maior </w:t>
      </w:r>
      <w:r w:rsidR="000F2715" w:rsidRPr="00373384">
        <w:rPr>
          <w:rFonts w:ascii="Times New Roman" w:hAnsi="Times New Roman" w:cs="Times New Roman"/>
          <w:i/>
          <w:noProof/>
          <w:color w:val="000000"/>
          <w:sz w:val="24"/>
          <w:szCs w:val="24"/>
        </w:rPr>
        <w:t>et al.</w:t>
      </w:r>
      <w:r w:rsidR="000F2715" w:rsidRPr="00373384">
        <w:rPr>
          <w:rFonts w:ascii="Times New Roman" w:hAnsi="Times New Roman" w:cs="Times New Roman"/>
          <w:noProof/>
          <w:color w:val="000000"/>
          <w:sz w:val="24"/>
          <w:szCs w:val="24"/>
        </w:rPr>
        <w:t>, 2020)</w:t>
      </w:r>
      <w:r w:rsidR="000F2715" w:rsidRPr="00373384">
        <w:rPr>
          <w:rFonts w:ascii="Times New Roman" w:hAnsi="Times New Roman" w:cs="Times New Roman"/>
          <w:color w:val="000000"/>
          <w:sz w:val="24"/>
          <w:szCs w:val="24"/>
        </w:rPr>
        <w:fldChar w:fldCharType="end"/>
      </w:r>
      <w:r w:rsidR="00063D65" w:rsidRPr="00373384">
        <w:rPr>
          <w:rFonts w:ascii="Times New Roman" w:hAnsi="Times New Roman" w:cs="Times New Roman"/>
          <w:color w:val="000000"/>
          <w:sz w:val="24"/>
          <w:szCs w:val="24"/>
        </w:rPr>
        <w:t xml:space="preserve"> This means that the eye is closing</w:t>
      </w:r>
      <w:r w:rsidR="00A360A9" w:rsidRPr="00373384">
        <w:rPr>
          <w:rFonts w:ascii="Times New Roman" w:hAnsi="Times New Roman" w:cs="Times New Roman"/>
          <w:color w:val="000000"/>
          <w:sz w:val="24"/>
          <w:szCs w:val="24"/>
        </w:rPr>
        <w:t xml:space="preserve"> or is closed.</w:t>
      </w:r>
      <w:r w:rsidR="00295178" w:rsidRPr="00373384">
        <w:rPr>
          <w:rFonts w:ascii="Times New Roman" w:hAnsi="Times New Roman" w:cs="Times New Roman"/>
          <w:color w:val="000000"/>
          <w:sz w:val="24"/>
          <w:szCs w:val="24"/>
        </w:rPr>
        <w:t xml:space="preserve"> For the MAR, when the estimate increases significantly, it means that the mouth is wider meaning that the user is yawning</w:t>
      </w:r>
      <w:r w:rsidR="0067077A" w:rsidRPr="00373384">
        <w:rPr>
          <w:rFonts w:ascii="Times New Roman" w:hAnsi="Times New Roman" w:cs="Times New Roman"/>
          <w:color w:val="000000"/>
          <w:sz w:val="24"/>
          <w:szCs w:val="24"/>
        </w:rPr>
        <w:t xml:space="preserve"> which is an indication of fatigue, tiredness and drowsiness</w:t>
      </w:r>
      <w:r w:rsidR="00295178" w:rsidRPr="00373384">
        <w:rPr>
          <w:rFonts w:ascii="Times New Roman" w:hAnsi="Times New Roman" w:cs="Times New Roman"/>
          <w:color w:val="000000"/>
          <w:sz w:val="24"/>
          <w:szCs w:val="24"/>
        </w:rPr>
        <w:t>. We chose this specific algorithm because it was most relatable to our project aim</w:t>
      </w:r>
      <w:r w:rsidR="0067077A" w:rsidRPr="00373384">
        <w:rPr>
          <w:rFonts w:ascii="Times New Roman" w:hAnsi="Times New Roman" w:cs="Times New Roman"/>
          <w:color w:val="000000"/>
          <w:sz w:val="24"/>
          <w:szCs w:val="24"/>
        </w:rPr>
        <w:t>.</w:t>
      </w:r>
      <w:r w:rsidR="00FE7D04" w:rsidRPr="00373384">
        <w:rPr>
          <w:rFonts w:ascii="Times New Roman" w:hAnsi="Times New Roman" w:cs="Times New Roman"/>
          <w:color w:val="000000"/>
          <w:sz w:val="24"/>
          <w:szCs w:val="24"/>
        </w:rPr>
        <w:t xml:space="preserve"> </w:t>
      </w:r>
      <w:r w:rsidRPr="00373384">
        <w:rPr>
          <w:rFonts w:ascii="Times New Roman" w:hAnsi="Times New Roman" w:cs="Times New Roman"/>
          <w:color w:val="000000"/>
          <w:sz w:val="24"/>
          <w:szCs w:val="24"/>
        </w:rPr>
        <w:t>The webcam had to be active throughout the experiment.</w:t>
      </w:r>
      <w:r w:rsidR="008963D3" w:rsidRPr="00373384">
        <w:rPr>
          <w:rFonts w:ascii="Times New Roman" w:hAnsi="Times New Roman" w:cs="Times New Roman"/>
          <w:color w:val="000000"/>
          <w:sz w:val="24"/>
          <w:szCs w:val="24"/>
        </w:rPr>
        <w:t xml:space="preserve"> To ensure that the video frame was not accidently closed, we made sure that within the code, the frame could only be closed when “q” was entered on the keyboard.</w:t>
      </w:r>
    </w:p>
    <w:p w14:paraId="0E17EFEE" w14:textId="6E346984" w:rsidR="00AB680A" w:rsidRPr="00373384" w:rsidRDefault="00AB680A" w:rsidP="00373384">
      <w:pPr>
        <w:shd w:val="clear" w:color="auto" w:fill="FFFFFF"/>
        <w:spacing w:line="360" w:lineRule="auto"/>
        <w:jc w:val="both"/>
        <w:rPr>
          <w:rFonts w:ascii="Times New Roman" w:hAnsi="Times New Roman" w:cs="Times New Roman"/>
          <w:color w:val="000000"/>
          <w:sz w:val="24"/>
          <w:szCs w:val="24"/>
        </w:rPr>
      </w:pPr>
      <w:r w:rsidRPr="00373384">
        <w:rPr>
          <w:rFonts w:ascii="Times New Roman" w:hAnsi="Times New Roman" w:cs="Times New Roman"/>
          <w:color w:val="000000"/>
          <w:sz w:val="24"/>
          <w:szCs w:val="24"/>
        </w:rPr>
        <w:t>Microsoft Access</w:t>
      </w:r>
      <w:r w:rsidR="00CA5834" w:rsidRPr="00373384">
        <w:rPr>
          <w:rFonts w:ascii="Times New Roman" w:hAnsi="Times New Roman" w:cs="Times New Roman"/>
          <w:color w:val="000000"/>
          <w:sz w:val="24"/>
          <w:szCs w:val="24"/>
        </w:rPr>
        <w:t xml:space="preserve"> and Microsoft Excel</w:t>
      </w:r>
      <w:r w:rsidRPr="00373384">
        <w:rPr>
          <w:rFonts w:ascii="Times New Roman" w:hAnsi="Times New Roman" w:cs="Times New Roman"/>
          <w:color w:val="000000"/>
          <w:sz w:val="24"/>
          <w:szCs w:val="24"/>
        </w:rPr>
        <w:t xml:space="preserve"> was used to collect our data manually during the experiment. It was also used to </w:t>
      </w:r>
      <w:r w:rsidR="002E69E4" w:rsidRPr="00373384">
        <w:rPr>
          <w:rFonts w:ascii="Times New Roman" w:hAnsi="Times New Roman" w:cs="Times New Roman"/>
          <w:color w:val="000000"/>
          <w:sz w:val="24"/>
          <w:szCs w:val="24"/>
        </w:rPr>
        <w:t>plot down</w:t>
      </w:r>
      <w:r w:rsidRPr="00373384">
        <w:rPr>
          <w:rFonts w:ascii="Times New Roman" w:hAnsi="Times New Roman" w:cs="Times New Roman"/>
          <w:color w:val="000000"/>
          <w:sz w:val="24"/>
          <w:szCs w:val="24"/>
        </w:rPr>
        <w:t xml:space="preserve"> results from our questionnaire. Access was used to create queries to process our data to get insights. This file was read in </w:t>
      </w:r>
      <w:r w:rsidR="0099749C" w:rsidRPr="00373384">
        <w:rPr>
          <w:rFonts w:ascii="Times New Roman" w:hAnsi="Times New Roman" w:cs="Times New Roman"/>
          <w:color w:val="000000"/>
          <w:sz w:val="24"/>
          <w:szCs w:val="24"/>
        </w:rPr>
        <w:t>Tableau</w:t>
      </w:r>
      <w:r w:rsidRPr="00373384">
        <w:rPr>
          <w:rFonts w:ascii="Times New Roman" w:hAnsi="Times New Roman" w:cs="Times New Roman"/>
          <w:color w:val="000000"/>
          <w:sz w:val="24"/>
          <w:szCs w:val="24"/>
        </w:rPr>
        <w:t xml:space="preserve"> and further processed to get graphical results of the data. </w:t>
      </w:r>
      <w:r w:rsidR="0099749C" w:rsidRPr="00373384">
        <w:rPr>
          <w:rFonts w:ascii="Times New Roman" w:hAnsi="Times New Roman" w:cs="Times New Roman"/>
          <w:color w:val="000000"/>
          <w:sz w:val="24"/>
          <w:szCs w:val="24"/>
        </w:rPr>
        <w:t>It was not necessary to</w:t>
      </w:r>
      <w:r w:rsidRPr="00373384">
        <w:rPr>
          <w:rFonts w:ascii="Times New Roman" w:hAnsi="Times New Roman" w:cs="Times New Roman"/>
          <w:color w:val="000000"/>
          <w:sz w:val="24"/>
          <w:szCs w:val="24"/>
        </w:rPr>
        <w:t xml:space="preserve"> clean the data. </w:t>
      </w:r>
    </w:p>
    <w:p w14:paraId="31CD6205" w14:textId="63B8A4E1" w:rsidR="00B53487" w:rsidRPr="00373384" w:rsidRDefault="00B53487" w:rsidP="00373384">
      <w:pPr>
        <w:pStyle w:val="Heading1"/>
        <w:spacing w:line="360" w:lineRule="auto"/>
        <w:rPr>
          <w:rFonts w:ascii="Times New Roman" w:hAnsi="Times New Roman" w:cs="Times New Roman"/>
        </w:rPr>
      </w:pPr>
      <w:bookmarkStart w:id="20" w:name="_Toc57593195"/>
      <w:r w:rsidRPr="00373384">
        <w:rPr>
          <w:rFonts w:ascii="Times New Roman" w:hAnsi="Times New Roman" w:cs="Times New Roman"/>
        </w:rPr>
        <w:t>Chapter 4: Results and Discussion</w:t>
      </w:r>
      <w:bookmarkEnd w:id="20"/>
    </w:p>
    <w:p w14:paraId="3D4D7837" w14:textId="0044BC87" w:rsidR="00F6379E" w:rsidRPr="00373384" w:rsidRDefault="00F6379E" w:rsidP="00373384">
      <w:pPr>
        <w:spacing w:line="360" w:lineRule="auto"/>
        <w:rPr>
          <w:rFonts w:ascii="Times New Roman" w:hAnsi="Times New Roman" w:cs="Times New Roman"/>
          <w:sz w:val="24"/>
          <w:szCs w:val="24"/>
        </w:rPr>
      </w:pPr>
      <w:r w:rsidRPr="00373384">
        <w:rPr>
          <w:rFonts w:ascii="Times New Roman" w:hAnsi="Times New Roman" w:cs="Times New Roman"/>
          <w:sz w:val="24"/>
          <w:szCs w:val="24"/>
        </w:rPr>
        <w:t>Under this heading we will deal with the results we found from conducting our experiments and explain them.</w:t>
      </w:r>
    </w:p>
    <w:p w14:paraId="4CAEE34B" w14:textId="68012E01" w:rsidR="00B53487" w:rsidRPr="00373384" w:rsidRDefault="00F6379E" w:rsidP="00373384">
      <w:pPr>
        <w:pStyle w:val="Heading2"/>
        <w:spacing w:line="360" w:lineRule="auto"/>
        <w:rPr>
          <w:rFonts w:ascii="Times New Roman" w:hAnsi="Times New Roman" w:cs="Times New Roman"/>
        </w:rPr>
      </w:pPr>
      <w:bookmarkStart w:id="21" w:name="_Toc57593196"/>
      <w:r w:rsidRPr="00373384">
        <w:rPr>
          <w:rFonts w:ascii="Times New Roman" w:hAnsi="Times New Roman" w:cs="Times New Roman"/>
        </w:rPr>
        <w:t>Findings</w:t>
      </w:r>
      <w:bookmarkEnd w:id="21"/>
    </w:p>
    <w:p w14:paraId="104EC797" w14:textId="63676186" w:rsidR="00F6379E" w:rsidRPr="00373384" w:rsidRDefault="00F6379E" w:rsidP="00373384">
      <w:pPr>
        <w:pStyle w:val="Heading3"/>
        <w:spacing w:line="360" w:lineRule="auto"/>
        <w:rPr>
          <w:rFonts w:ascii="Times New Roman" w:hAnsi="Times New Roman" w:cs="Times New Roman"/>
        </w:rPr>
      </w:pPr>
      <w:bookmarkStart w:id="22" w:name="_Toc57593197"/>
      <w:r w:rsidRPr="00373384">
        <w:rPr>
          <w:rFonts w:ascii="Times New Roman" w:hAnsi="Times New Roman" w:cs="Times New Roman"/>
        </w:rPr>
        <w:t>Reading Piece 1</w:t>
      </w:r>
      <w:bookmarkEnd w:id="22"/>
    </w:p>
    <w:p w14:paraId="5837BA81" w14:textId="46DA4A0A" w:rsidR="00EE7BCA" w:rsidRPr="00373384" w:rsidRDefault="00F6379E"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We asked our volunteers </w:t>
      </w:r>
      <w:r w:rsidR="006E3764" w:rsidRPr="00373384">
        <w:rPr>
          <w:rFonts w:ascii="Times New Roman" w:hAnsi="Times New Roman" w:cs="Times New Roman"/>
          <w:sz w:val="24"/>
          <w:szCs w:val="24"/>
        </w:rPr>
        <w:t xml:space="preserve">to read any portion of the article for 1 minute. </w:t>
      </w:r>
      <w:r w:rsidRPr="00373384">
        <w:rPr>
          <w:rFonts w:ascii="Times New Roman" w:hAnsi="Times New Roman" w:cs="Times New Roman"/>
          <w:sz w:val="24"/>
          <w:szCs w:val="24"/>
        </w:rPr>
        <w:t>The results varied from volunteer to volunteer due to various factors</w:t>
      </w:r>
      <w:r w:rsidR="006E3764" w:rsidRPr="00373384">
        <w:rPr>
          <w:rFonts w:ascii="Times New Roman" w:hAnsi="Times New Roman" w:cs="Times New Roman"/>
          <w:sz w:val="24"/>
          <w:szCs w:val="24"/>
        </w:rPr>
        <w:t xml:space="preserve"> such as reading speed which was evident in eye movement across the screen</w:t>
      </w:r>
      <w:r w:rsidRPr="00373384">
        <w:rPr>
          <w:rFonts w:ascii="Times New Roman" w:hAnsi="Times New Roman" w:cs="Times New Roman"/>
          <w:sz w:val="24"/>
          <w:szCs w:val="24"/>
        </w:rPr>
        <w:t>. These factors may include short-sighted users, far-sighted users</w:t>
      </w:r>
      <w:r w:rsidR="00EE7BCA" w:rsidRPr="00373384">
        <w:rPr>
          <w:rFonts w:ascii="Times New Roman" w:hAnsi="Times New Roman" w:cs="Times New Roman"/>
          <w:sz w:val="24"/>
          <w:szCs w:val="24"/>
        </w:rPr>
        <w:t xml:space="preserve"> and </w:t>
      </w:r>
      <w:r w:rsidRPr="00373384">
        <w:rPr>
          <w:rFonts w:ascii="Times New Roman" w:hAnsi="Times New Roman" w:cs="Times New Roman"/>
          <w:sz w:val="24"/>
          <w:szCs w:val="24"/>
        </w:rPr>
        <w:t>partially blind user</w:t>
      </w:r>
      <w:r w:rsidR="00EE7BCA" w:rsidRPr="00373384">
        <w:rPr>
          <w:rFonts w:ascii="Times New Roman" w:hAnsi="Times New Roman" w:cs="Times New Roman"/>
          <w:sz w:val="24"/>
          <w:szCs w:val="24"/>
        </w:rPr>
        <w:t>s.</w:t>
      </w:r>
      <w:r w:rsidR="00516D89" w:rsidRPr="00373384">
        <w:rPr>
          <w:rFonts w:ascii="Times New Roman" w:hAnsi="Times New Roman" w:cs="Times New Roman"/>
          <w:sz w:val="24"/>
          <w:szCs w:val="24"/>
        </w:rPr>
        <w:t xml:space="preserve"> Other factors include working by a desk in a chair with good posture, sitting on the bed as well as the brightness of the monitor while working.</w:t>
      </w:r>
      <w:r w:rsidR="00945838" w:rsidRPr="00373384">
        <w:rPr>
          <w:rFonts w:ascii="Times New Roman" w:hAnsi="Times New Roman" w:cs="Times New Roman"/>
          <w:sz w:val="24"/>
          <w:szCs w:val="24"/>
        </w:rPr>
        <w:t xml:space="preserve"> These factors are constant for all the reading pieces that follow.</w:t>
      </w:r>
    </w:p>
    <w:p w14:paraId="74C15B11" w14:textId="568BAE5C" w:rsidR="00844DC1" w:rsidRPr="00373384" w:rsidRDefault="00844DC1" w:rsidP="00373384">
      <w:pPr>
        <w:pStyle w:val="Heading4"/>
        <w:spacing w:line="360" w:lineRule="auto"/>
        <w:rPr>
          <w:rFonts w:ascii="Times New Roman" w:hAnsi="Times New Roman" w:cs="Times New Roman"/>
        </w:rPr>
      </w:pPr>
      <w:r w:rsidRPr="00373384">
        <w:rPr>
          <w:rFonts w:ascii="Times New Roman" w:hAnsi="Times New Roman" w:cs="Times New Roman"/>
        </w:rPr>
        <w:lastRenderedPageBreak/>
        <w:t>Trends from Reading Piece 1 data:</w:t>
      </w:r>
    </w:p>
    <w:p w14:paraId="5285B1F4" w14:textId="3865B055" w:rsidR="007369A4" w:rsidRPr="00373384" w:rsidRDefault="004141E1" w:rsidP="00373384">
      <w:pPr>
        <w:spacing w:line="360" w:lineRule="auto"/>
        <w:jc w:val="center"/>
        <w:rPr>
          <w:rFonts w:ascii="Times New Roman" w:hAnsi="Times New Roman" w:cs="Times New Roman"/>
          <w:sz w:val="24"/>
          <w:szCs w:val="24"/>
        </w:rPr>
      </w:pPr>
      <w:r w:rsidRPr="00373384">
        <w:rPr>
          <w:rFonts w:ascii="Times New Roman" w:hAnsi="Times New Roman" w:cs="Times New Roman"/>
          <w:noProof/>
          <w:lang w:eastAsia="en-ZA"/>
        </w:rPr>
        <w:drawing>
          <wp:inline distT="0" distB="0" distL="0" distR="0" wp14:anchorId="0A9731EA" wp14:editId="65628531">
            <wp:extent cx="45720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302A7BC8" w14:textId="29A926A5" w:rsidR="007369A4" w:rsidRPr="00373384" w:rsidRDefault="007369A4" w:rsidP="00373384">
      <w:pPr>
        <w:pStyle w:val="Caption"/>
        <w:spacing w:line="360" w:lineRule="auto"/>
        <w:jc w:val="center"/>
        <w:rPr>
          <w:rFonts w:ascii="Times New Roman" w:hAnsi="Times New Roman" w:cs="Times New Roman"/>
        </w:rPr>
      </w:pPr>
      <w:bookmarkStart w:id="23" w:name="_Toc57473550"/>
      <w:bookmarkStart w:id="24" w:name="_Toc57586436"/>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2</w:t>
      </w:r>
      <w:r w:rsidRPr="00373384">
        <w:rPr>
          <w:rFonts w:ascii="Times New Roman" w:hAnsi="Times New Roman" w:cs="Times New Roman"/>
        </w:rPr>
        <w:fldChar w:fldCharType="end"/>
      </w:r>
      <w:r w:rsidRPr="00373384">
        <w:rPr>
          <w:rFonts w:ascii="Times New Roman" w:hAnsi="Times New Roman" w:cs="Times New Roman"/>
        </w:rPr>
        <w:t>:Reading Piece 1 Desk Chart</w:t>
      </w:r>
      <w:bookmarkEnd w:id="23"/>
      <w:bookmarkEnd w:id="24"/>
    </w:p>
    <w:p w14:paraId="038CF61A" w14:textId="521D9434" w:rsidR="006E376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Figure </w:t>
      </w:r>
      <w:r w:rsidR="00341191" w:rsidRPr="00373384">
        <w:rPr>
          <w:rFonts w:ascii="Times New Roman" w:hAnsi="Times New Roman" w:cs="Times New Roman"/>
          <w:sz w:val="24"/>
          <w:szCs w:val="24"/>
        </w:rPr>
        <w:t>2</w:t>
      </w:r>
      <w:r w:rsidRPr="00373384">
        <w:rPr>
          <w:rFonts w:ascii="Times New Roman" w:hAnsi="Times New Roman" w:cs="Times New Roman"/>
          <w:sz w:val="24"/>
          <w:szCs w:val="24"/>
        </w:rPr>
        <w:t xml:space="preserve"> above is a chart representing the number of times the alarm was triggered when the user was reading at the desk with 100% monitor brightness as well as 20% monitor brightness. The </w:t>
      </w:r>
      <w:r w:rsidR="006E3764" w:rsidRPr="00373384">
        <w:rPr>
          <w:rFonts w:ascii="Times New Roman" w:hAnsi="Times New Roman" w:cs="Times New Roman"/>
          <w:sz w:val="24"/>
          <w:szCs w:val="24"/>
        </w:rPr>
        <w:t>article</w:t>
      </w:r>
      <w:r w:rsidRPr="00373384">
        <w:rPr>
          <w:rFonts w:ascii="Times New Roman" w:hAnsi="Times New Roman" w:cs="Times New Roman"/>
          <w:sz w:val="24"/>
          <w:szCs w:val="24"/>
        </w:rPr>
        <w:t xml:space="preserve"> the user was reading had a 20pt font. The orange data line shows how the alarm was triggered during reading piece one at 100% monitor brightness. Throughout most of this test, at 100% brightness the alarm was triggered less than five times or not at al</w:t>
      </w:r>
      <w:r w:rsidR="006E3764" w:rsidRPr="00373384">
        <w:rPr>
          <w:rFonts w:ascii="Times New Roman" w:hAnsi="Times New Roman" w:cs="Times New Roman"/>
          <w:sz w:val="24"/>
          <w:szCs w:val="24"/>
        </w:rPr>
        <w:t>l.</w:t>
      </w:r>
    </w:p>
    <w:p w14:paraId="3CDBA209" w14:textId="00F8D507"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When looking at the blue data line, at 20% monitor brightness, the alarm was triggered more frequently then at 100% brightness. This is due to the user squinting to be able to read effectively. The spike at point (x,y)=(2,20), indicates that the user was unable to read due to the decreased brightness, deeming the results for it inconclusive. However, we could not leave this entry empty as we had to be able to create graphs from it. This is why we chose a really high alarm trigger number to be able to clearly see where the data readings were inconclusive. There was only one instance where the results were deemed inconclusive.</w:t>
      </w:r>
    </w:p>
    <w:p w14:paraId="65111B3F" w14:textId="63F471AA" w:rsidR="006E3764" w:rsidRPr="00373384" w:rsidRDefault="006E376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For reading piece 1, we expected the participants to fare better by</w:t>
      </w:r>
      <w:r w:rsidR="00A1159D" w:rsidRPr="00373384">
        <w:rPr>
          <w:rFonts w:ascii="Times New Roman" w:hAnsi="Times New Roman" w:cs="Times New Roman"/>
          <w:sz w:val="24"/>
          <w:szCs w:val="24"/>
        </w:rPr>
        <w:t xml:space="preserve"> having minimal alarm triggers </w:t>
      </w:r>
      <w:r w:rsidRPr="00373384">
        <w:rPr>
          <w:rFonts w:ascii="Times New Roman" w:hAnsi="Times New Roman" w:cs="Times New Roman"/>
          <w:sz w:val="24"/>
          <w:szCs w:val="24"/>
        </w:rPr>
        <w:t xml:space="preserve">due to the </w:t>
      </w:r>
      <w:r w:rsidR="00A1159D" w:rsidRPr="00373384">
        <w:rPr>
          <w:rFonts w:ascii="Times New Roman" w:hAnsi="Times New Roman" w:cs="Times New Roman"/>
          <w:sz w:val="24"/>
          <w:szCs w:val="24"/>
        </w:rPr>
        <w:t xml:space="preserve">large </w:t>
      </w:r>
      <w:r w:rsidRPr="00373384">
        <w:rPr>
          <w:rFonts w:ascii="Times New Roman" w:hAnsi="Times New Roman" w:cs="Times New Roman"/>
          <w:sz w:val="24"/>
          <w:szCs w:val="24"/>
        </w:rPr>
        <w:t>font size</w:t>
      </w:r>
      <w:r w:rsidR="00A1159D" w:rsidRPr="00373384">
        <w:rPr>
          <w:rFonts w:ascii="Times New Roman" w:hAnsi="Times New Roman" w:cs="Times New Roman"/>
          <w:sz w:val="24"/>
          <w:szCs w:val="24"/>
        </w:rPr>
        <w:t xml:space="preserve"> which makes reading easier and quicker. This was not the case for all participants.</w:t>
      </w:r>
    </w:p>
    <w:p w14:paraId="7775A626" w14:textId="20A7B597" w:rsidR="004141E1" w:rsidRPr="00373384" w:rsidRDefault="004141E1" w:rsidP="00373384">
      <w:pPr>
        <w:spacing w:line="360" w:lineRule="auto"/>
        <w:jc w:val="center"/>
        <w:rPr>
          <w:rFonts w:ascii="Times New Roman" w:hAnsi="Times New Roman" w:cs="Times New Roman"/>
          <w:sz w:val="24"/>
          <w:szCs w:val="24"/>
        </w:rPr>
      </w:pPr>
      <w:r w:rsidRPr="00373384">
        <w:rPr>
          <w:rFonts w:ascii="Times New Roman" w:hAnsi="Times New Roman" w:cs="Times New Roman"/>
          <w:noProof/>
          <w:lang w:eastAsia="en-ZA"/>
        </w:rPr>
        <w:lastRenderedPageBreak/>
        <w:drawing>
          <wp:inline distT="0" distB="0" distL="0" distR="0" wp14:anchorId="2D0AEE90" wp14:editId="79201B9A">
            <wp:extent cx="457200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14:paraId="7F65C45A" w14:textId="63A2AFCE" w:rsidR="007369A4" w:rsidRPr="00373384" w:rsidRDefault="007369A4" w:rsidP="00373384">
      <w:pPr>
        <w:pStyle w:val="Caption"/>
        <w:spacing w:line="360" w:lineRule="auto"/>
        <w:jc w:val="center"/>
        <w:rPr>
          <w:rFonts w:ascii="Times New Roman" w:hAnsi="Times New Roman" w:cs="Times New Roman"/>
        </w:rPr>
      </w:pPr>
      <w:bookmarkStart w:id="25" w:name="_Toc57473551"/>
      <w:bookmarkStart w:id="26" w:name="_Toc57586437"/>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3</w:t>
      </w:r>
      <w:r w:rsidRPr="00373384">
        <w:rPr>
          <w:rFonts w:ascii="Times New Roman" w:hAnsi="Times New Roman" w:cs="Times New Roman"/>
        </w:rPr>
        <w:fldChar w:fldCharType="end"/>
      </w:r>
      <w:r w:rsidRPr="00373384">
        <w:rPr>
          <w:rFonts w:ascii="Times New Roman" w:hAnsi="Times New Roman" w:cs="Times New Roman"/>
        </w:rPr>
        <w:t>:Reading Piece 1 Bed Chart</w:t>
      </w:r>
      <w:bookmarkEnd w:id="25"/>
      <w:bookmarkEnd w:id="26"/>
    </w:p>
    <w:p w14:paraId="35504AD5" w14:textId="6D71875F" w:rsidR="008E1DAA" w:rsidRPr="00373384" w:rsidRDefault="00341191"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Figure 3</w:t>
      </w:r>
      <w:r w:rsidR="007369A4" w:rsidRPr="00373384">
        <w:rPr>
          <w:rFonts w:ascii="Times New Roman" w:hAnsi="Times New Roman" w:cs="Times New Roman"/>
          <w:sz w:val="24"/>
          <w:szCs w:val="24"/>
        </w:rPr>
        <w:t xml:space="preserve"> above is a chart representing the number of times the alarm was triggered when the user was reading </w:t>
      </w:r>
      <w:r w:rsidR="008E1DAA" w:rsidRPr="00373384">
        <w:rPr>
          <w:rFonts w:ascii="Times New Roman" w:hAnsi="Times New Roman" w:cs="Times New Roman"/>
          <w:sz w:val="24"/>
          <w:szCs w:val="24"/>
        </w:rPr>
        <w:t xml:space="preserve">while </w:t>
      </w:r>
      <w:r w:rsidR="007369A4" w:rsidRPr="00373384">
        <w:rPr>
          <w:rFonts w:ascii="Times New Roman" w:hAnsi="Times New Roman" w:cs="Times New Roman"/>
          <w:sz w:val="24"/>
          <w:szCs w:val="24"/>
        </w:rPr>
        <w:t>on a bed at 100% monitor brightness and at 20% monitor brightness. The data corresp</w:t>
      </w:r>
      <w:r w:rsidR="008E1DAA" w:rsidRPr="00373384">
        <w:rPr>
          <w:rFonts w:ascii="Times New Roman" w:hAnsi="Times New Roman" w:cs="Times New Roman"/>
          <w:sz w:val="24"/>
          <w:szCs w:val="24"/>
        </w:rPr>
        <w:t>onds to reading piece one at 20</w:t>
      </w:r>
      <w:r w:rsidR="007369A4" w:rsidRPr="00373384">
        <w:rPr>
          <w:rFonts w:ascii="Times New Roman" w:hAnsi="Times New Roman" w:cs="Times New Roman"/>
          <w:sz w:val="24"/>
          <w:szCs w:val="24"/>
        </w:rPr>
        <w:t xml:space="preserve">pt font. The blue data line represents data where the monitor brightness was at 100%. The alarm was triggered </w:t>
      </w:r>
      <w:r w:rsidR="008E1DAA" w:rsidRPr="00373384">
        <w:rPr>
          <w:rFonts w:ascii="Times New Roman" w:hAnsi="Times New Roman" w:cs="Times New Roman"/>
          <w:sz w:val="24"/>
          <w:szCs w:val="24"/>
        </w:rPr>
        <w:t>approximately</w:t>
      </w:r>
      <w:r w:rsidR="007369A4" w:rsidRPr="00373384">
        <w:rPr>
          <w:rFonts w:ascii="Times New Roman" w:hAnsi="Times New Roman" w:cs="Times New Roman"/>
          <w:sz w:val="24"/>
          <w:szCs w:val="24"/>
        </w:rPr>
        <w:t xml:space="preserve"> 5 times for the most or not at all. The spikes within this data line are when conducting our tests for the second time, the user started experiencing effects of drowsiness, because of bad posture, sitting on the bed or simply because of dim e</w:t>
      </w:r>
      <w:r w:rsidR="008E1DAA" w:rsidRPr="00373384">
        <w:rPr>
          <w:rFonts w:ascii="Times New Roman" w:hAnsi="Times New Roman" w:cs="Times New Roman"/>
          <w:sz w:val="24"/>
          <w:szCs w:val="24"/>
        </w:rPr>
        <w:t>nvironmental lighting.</w:t>
      </w:r>
    </w:p>
    <w:p w14:paraId="7E2AA32F" w14:textId="5D197953"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green data line represents the alarm triggers for each participant at 20% monitor brightness. The alarm was triggered more frequently, because the user was experiencing effects of drowsiness or the user was squinting to read efficiently. The spike within the data at point (x,y)=(2,20) is when the user was unable to read the article. This deemed our results for that specific individual inconclusive. There was only one instance where the results were deemed inconclusive.</w:t>
      </w:r>
    </w:p>
    <w:p w14:paraId="5CEE1EC5" w14:textId="77777777" w:rsidR="007369A4" w:rsidRPr="00373384" w:rsidRDefault="007369A4" w:rsidP="00373384">
      <w:pPr>
        <w:spacing w:line="360" w:lineRule="auto"/>
        <w:rPr>
          <w:rFonts w:ascii="Times New Roman" w:hAnsi="Times New Roman" w:cs="Times New Roman"/>
          <w:sz w:val="24"/>
          <w:szCs w:val="24"/>
        </w:rPr>
      </w:pPr>
    </w:p>
    <w:p w14:paraId="2E21F8A6" w14:textId="3F0F6FE4" w:rsidR="00EE7BCA" w:rsidRPr="00373384" w:rsidRDefault="00EE7BCA" w:rsidP="00373384">
      <w:pPr>
        <w:pStyle w:val="Heading3"/>
        <w:spacing w:line="360" w:lineRule="auto"/>
        <w:rPr>
          <w:rFonts w:ascii="Times New Roman" w:hAnsi="Times New Roman" w:cs="Times New Roman"/>
        </w:rPr>
      </w:pPr>
      <w:bookmarkStart w:id="27" w:name="_Toc57593198"/>
      <w:r w:rsidRPr="00373384">
        <w:rPr>
          <w:rFonts w:ascii="Times New Roman" w:hAnsi="Times New Roman" w:cs="Times New Roman"/>
        </w:rPr>
        <w:lastRenderedPageBreak/>
        <w:t>Reading Piece 2</w:t>
      </w:r>
      <w:bookmarkEnd w:id="27"/>
    </w:p>
    <w:p w14:paraId="04EB3427" w14:textId="7DA854B9" w:rsidR="00DB28C7" w:rsidRPr="00373384" w:rsidRDefault="00DB28C7" w:rsidP="00373384">
      <w:pPr>
        <w:pStyle w:val="Heading4"/>
        <w:spacing w:line="360" w:lineRule="auto"/>
        <w:rPr>
          <w:rFonts w:ascii="Times New Roman" w:hAnsi="Times New Roman" w:cs="Times New Roman"/>
        </w:rPr>
      </w:pPr>
      <w:r w:rsidRPr="00373384">
        <w:rPr>
          <w:rFonts w:ascii="Times New Roman" w:hAnsi="Times New Roman" w:cs="Times New Roman"/>
        </w:rPr>
        <w:t>Trends from Reading Piece 2 data:</w:t>
      </w:r>
    </w:p>
    <w:p w14:paraId="681E401C" w14:textId="77777777" w:rsidR="007369A4" w:rsidRPr="00373384" w:rsidRDefault="00281B02" w:rsidP="00373384">
      <w:pPr>
        <w:spacing w:line="360" w:lineRule="auto"/>
        <w:jc w:val="center"/>
        <w:rPr>
          <w:rFonts w:ascii="Times New Roman" w:hAnsi="Times New Roman" w:cs="Times New Roman"/>
          <w:sz w:val="24"/>
          <w:szCs w:val="24"/>
        </w:rPr>
      </w:pPr>
      <w:r w:rsidRPr="00373384">
        <w:rPr>
          <w:rFonts w:ascii="Times New Roman" w:hAnsi="Times New Roman" w:cs="Times New Roman"/>
          <w:noProof/>
          <w:lang w:eastAsia="en-ZA"/>
        </w:rPr>
        <w:drawing>
          <wp:inline distT="0" distB="0" distL="0" distR="0" wp14:anchorId="3D2BD279" wp14:editId="5536438C">
            <wp:extent cx="457200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14:paraId="07A56311" w14:textId="27FE879A" w:rsidR="007369A4" w:rsidRPr="00373384" w:rsidRDefault="007369A4" w:rsidP="00373384">
      <w:pPr>
        <w:pStyle w:val="Caption"/>
        <w:spacing w:line="360" w:lineRule="auto"/>
        <w:jc w:val="center"/>
        <w:rPr>
          <w:rFonts w:ascii="Times New Roman" w:hAnsi="Times New Roman" w:cs="Times New Roman"/>
        </w:rPr>
      </w:pPr>
      <w:bookmarkStart w:id="28" w:name="_Toc57473552"/>
      <w:bookmarkStart w:id="29" w:name="_Toc57586438"/>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4</w:t>
      </w:r>
      <w:r w:rsidRPr="00373384">
        <w:rPr>
          <w:rFonts w:ascii="Times New Roman" w:hAnsi="Times New Roman" w:cs="Times New Roman"/>
        </w:rPr>
        <w:fldChar w:fldCharType="end"/>
      </w:r>
      <w:r w:rsidRPr="00373384">
        <w:rPr>
          <w:rFonts w:ascii="Times New Roman" w:hAnsi="Times New Roman" w:cs="Times New Roman"/>
        </w:rPr>
        <w:t>:Reading Piece 2 Desk Chart</w:t>
      </w:r>
      <w:bookmarkEnd w:id="28"/>
      <w:bookmarkEnd w:id="29"/>
    </w:p>
    <w:p w14:paraId="6B42E4A8" w14:textId="39FF2D48" w:rsidR="008E1DAA"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above graph shows the number of times the alarm was triggered when the user was reading at a desk with 100% monitor brightness and 20% monitor brightness. The article the us</w:t>
      </w:r>
      <w:r w:rsidR="008E1DAA" w:rsidRPr="00373384">
        <w:rPr>
          <w:rFonts w:ascii="Times New Roman" w:hAnsi="Times New Roman" w:cs="Times New Roman"/>
          <w:sz w:val="24"/>
          <w:szCs w:val="24"/>
        </w:rPr>
        <w:t>er was reading had a font of 14</w:t>
      </w:r>
      <w:r w:rsidRPr="00373384">
        <w:rPr>
          <w:rFonts w:ascii="Times New Roman" w:hAnsi="Times New Roman" w:cs="Times New Roman"/>
          <w:sz w:val="24"/>
          <w:szCs w:val="24"/>
        </w:rPr>
        <w:t>pt. The blue data line represents the number of times the alarm was trigg</w:t>
      </w:r>
      <w:r w:rsidR="008E1DAA" w:rsidRPr="00373384">
        <w:rPr>
          <w:rFonts w:ascii="Times New Roman" w:hAnsi="Times New Roman" w:cs="Times New Roman"/>
          <w:sz w:val="24"/>
          <w:szCs w:val="24"/>
        </w:rPr>
        <w:t>ered at 100% monitor brightness.</w:t>
      </w:r>
    </w:p>
    <w:p w14:paraId="678B649A" w14:textId="542B8955"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As you can see, the alarm was triggered about 3 times and less or not at all. This means that the participants were able to read well with this font. Compared to </w:t>
      </w:r>
      <w:r w:rsidR="00341191" w:rsidRPr="00373384">
        <w:rPr>
          <w:rFonts w:ascii="Times New Roman" w:hAnsi="Times New Roman" w:cs="Times New Roman"/>
          <w:sz w:val="24"/>
          <w:szCs w:val="24"/>
        </w:rPr>
        <w:t>Figure 2</w:t>
      </w:r>
      <w:r w:rsidRPr="00373384">
        <w:rPr>
          <w:rFonts w:ascii="Times New Roman" w:hAnsi="Times New Roman" w:cs="Times New Roman"/>
          <w:sz w:val="24"/>
          <w:szCs w:val="24"/>
        </w:rPr>
        <w:t xml:space="preserve">, there are more spikes in this data line </w:t>
      </w:r>
      <w:r w:rsidR="00341191" w:rsidRPr="00373384">
        <w:rPr>
          <w:rFonts w:ascii="Times New Roman" w:hAnsi="Times New Roman" w:cs="Times New Roman"/>
          <w:sz w:val="24"/>
          <w:szCs w:val="24"/>
        </w:rPr>
        <w:t>in Figure 4</w:t>
      </w:r>
      <w:r w:rsidRPr="00373384">
        <w:rPr>
          <w:rFonts w:ascii="Times New Roman" w:hAnsi="Times New Roman" w:cs="Times New Roman"/>
          <w:sz w:val="24"/>
          <w:szCs w:val="24"/>
        </w:rPr>
        <w:t xml:space="preserve"> for 100% brightness. This could mean that the participants ability to read efficiently corresponds to the size of the font. The bigger the font, the better the user reads and less triggers there would be.</w:t>
      </w:r>
    </w:p>
    <w:p w14:paraId="3302B3F9" w14:textId="5AAE309A" w:rsidR="00281B02" w:rsidRPr="00373384" w:rsidRDefault="00281B02" w:rsidP="00373384">
      <w:pPr>
        <w:spacing w:line="360" w:lineRule="auto"/>
        <w:jc w:val="center"/>
        <w:rPr>
          <w:rFonts w:ascii="Times New Roman" w:hAnsi="Times New Roman" w:cs="Times New Roman"/>
          <w:sz w:val="24"/>
          <w:szCs w:val="24"/>
          <w:highlight w:val="cyan"/>
        </w:rPr>
      </w:pPr>
      <w:r w:rsidRPr="00373384">
        <w:rPr>
          <w:rFonts w:ascii="Times New Roman" w:hAnsi="Times New Roman" w:cs="Times New Roman"/>
          <w:noProof/>
          <w:lang w:eastAsia="en-ZA"/>
        </w:rPr>
        <w:lastRenderedPageBreak/>
        <w:drawing>
          <wp:inline distT="0" distB="0" distL="0" distR="0" wp14:anchorId="13786AE2" wp14:editId="72490416">
            <wp:extent cx="457200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14:paraId="2528FB4D" w14:textId="6728D1BC" w:rsidR="007369A4" w:rsidRPr="00373384" w:rsidRDefault="007369A4" w:rsidP="00373384">
      <w:pPr>
        <w:pStyle w:val="Caption"/>
        <w:spacing w:line="360" w:lineRule="auto"/>
        <w:jc w:val="center"/>
        <w:rPr>
          <w:rFonts w:ascii="Times New Roman" w:hAnsi="Times New Roman" w:cs="Times New Roman"/>
        </w:rPr>
      </w:pPr>
      <w:bookmarkStart w:id="30" w:name="_Toc57473553"/>
      <w:bookmarkStart w:id="31" w:name="_Toc57586439"/>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5</w:t>
      </w:r>
      <w:r w:rsidRPr="00373384">
        <w:rPr>
          <w:rFonts w:ascii="Times New Roman" w:hAnsi="Times New Roman" w:cs="Times New Roman"/>
        </w:rPr>
        <w:fldChar w:fldCharType="end"/>
      </w:r>
      <w:r w:rsidRPr="00373384">
        <w:rPr>
          <w:rFonts w:ascii="Times New Roman" w:hAnsi="Times New Roman" w:cs="Times New Roman"/>
        </w:rPr>
        <w:t>:Reading Piece 2 Bed Chart</w:t>
      </w:r>
      <w:bookmarkEnd w:id="30"/>
      <w:bookmarkEnd w:id="31"/>
    </w:p>
    <w:p w14:paraId="10036758" w14:textId="77777777" w:rsidR="008E1DAA"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above graph shows the number of times the alarm was triggered when the participant read an article with 14pt font at different monitor brightness. The red data line represents the number of times the alarm was triggered when the user read at 100% monitor brightness. The alarm was triggered no more than 5 times or not at all. From this we can see that the user was able to focus better than at 20% brightness.</w:t>
      </w:r>
    </w:p>
    <w:p w14:paraId="303D80D5" w14:textId="7E22BB43"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The purple data line represents the number of times the alarm was triggered at 20% monitor brightness. All the users were able to read this as there are no data values of 20 representing any results that were inconclusive. However, the participants had difficulty reading this article as there are spikes the times the alarm was triggered. For one participant, the alarm was triggered 10 times in one minute of reading. This could be caused by squinting or by the user experiencing effects of drowsiness and struggling to focus on reading. </w:t>
      </w:r>
      <w:r w:rsidR="00341191" w:rsidRPr="00373384">
        <w:rPr>
          <w:rFonts w:ascii="Times New Roman" w:hAnsi="Times New Roman" w:cs="Times New Roman"/>
          <w:sz w:val="24"/>
          <w:szCs w:val="24"/>
        </w:rPr>
        <w:t>Compared to Figure 3</w:t>
      </w:r>
      <w:r w:rsidRPr="00373384">
        <w:rPr>
          <w:rFonts w:ascii="Times New Roman" w:hAnsi="Times New Roman" w:cs="Times New Roman"/>
          <w:sz w:val="24"/>
          <w:szCs w:val="24"/>
        </w:rPr>
        <w:t>, we can see that the smaller the font size the higher the number of triggers there are. There is a correlation between the font size and the alarm triggers.</w:t>
      </w:r>
    </w:p>
    <w:p w14:paraId="4E444E73" w14:textId="782B0E0E" w:rsidR="00264B86" w:rsidRPr="00373384" w:rsidRDefault="008E1DAA" w:rsidP="00373384">
      <w:pPr>
        <w:spacing w:line="360" w:lineRule="auto"/>
        <w:rPr>
          <w:rFonts w:ascii="Times New Roman" w:hAnsi="Times New Roman" w:cs="Times New Roman"/>
          <w:sz w:val="24"/>
          <w:szCs w:val="24"/>
        </w:rPr>
      </w:pPr>
      <w:r w:rsidRPr="00373384">
        <w:rPr>
          <w:rFonts w:ascii="Times New Roman" w:hAnsi="Times New Roman" w:cs="Times New Roman"/>
          <w:sz w:val="24"/>
          <w:szCs w:val="24"/>
        </w:rPr>
        <w:t>We expected the participants to have consistent results since the font was the closer to the average preference of 12pt. The font size largely contributes to how quickly the reader’s eyes move to the bottom of the screen as they near the end of a paragraph, therefore an average font size such 12pt or 14pt would be ideal.</w:t>
      </w:r>
    </w:p>
    <w:p w14:paraId="1BE9886D" w14:textId="3B1AA3E6" w:rsidR="00EE7BCA" w:rsidRPr="00373384" w:rsidRDefault="00EE7BCA" w:rsidP="00373384">
      <w:pPr>
        <w:pStyle w:val="Heading3"/>
        <w:spacing w:line="360" w:lineRule="auto"/>
        <w:rPr>
          <w:rFonts w:ascii="Times New Roman" w:hAnsi="Times New Roman" w:cs="Times New Roman"/>
        </w:rPr>
      </w:pPr>
      <w:bookmarkStart w:id="32" w:name="_Toc57593199"/>
      <w:r w:rsidRPr="00373384">
        <w:rPr>
          <w:rFonts w:ascii="Times New Roman" w:hAnsi="Times New Roman" w:cs="Times New Roman"/>
        </w:rPr>
        <w:lastRenderedPageBreak/>
        <w:t>Reading Piece 3</w:t>
      </w:r>
      <w:bookmarkEnd w:id="32"/>
    </w:p>
    <w:p w14:paraId="5AC78E0C" w14:textId="2D018EFD" w:rsidR="00497766" w:rsidRPr="00373384" w:rsidRDefault="00497766" w:rsidP="00373384">
      <w:pPr>
        <w:pStyle w:val="Heading4"/>
        <w:spacing w:line="360" w:lineRule="auto"/>
        <w:rPr>
          <w:rFonts w:ascii="Times New Roman" w:hAnsi="Times New Roman" w:cs="Times New Roman"/>
        </w:rPr>
      </w:pPr>
      <w:r w:rsidRPr="00373384">
        <w:rPr>
          <w:rFonts w:ascii="Times New Roman" w:hAnsi="Times New Roman" w:cs="Times New Roman"/>
        </w:rPr>
        <w:t>Trends from Reading Piece 3 data:</w:t>
      </w:r>
    </w:p>
    <w:p w14:paraId="685FA27B" w14:textId="77777777" w:rsidR="007369A4" w:rsidRPr="00373384" w:rsidRDefault="00605C63" w:rsidP="00373384">
      <w:pPr>
        <w:spacing w:line="360" w:lineRule="auto"/>
        <w:jc w:val="center"/>
        <w:rPr>
          <w:rFonts w:ascii="Times New Roman" w:hAnsi="Times New Roman" w:cs="Times New Roman"/>
          <w:sz w:val="24"/>
          <w:szCs w:val="24"/>
        </w:rPr>
      </w:pPr>
      <w:r w:rsidRPr="00373384">
        <w:rPr>
          <w:rFonts w:ascii="Times New Roman" w:hAnsi="Times New Roman" w:cs="Times New Roman"/>
          <w:noProof/>
          <w:lang w:eastAsia="en-ZA"/>
        </w:rPr>
        <w:drawing>
          <wp:inline distT="0" distB="0" distL="0" distR="0" wp14:anchorId="118AA196" wp14:editId="2B58312A">
            <wp:extent cx="45720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14:paraId="40C7C4F6" w14:textId="2794AE20" w:rsidR="007369A4" w:rsidRPr="00373384" w:rsidRDefault="007369A4" w:rsidP="00373384">
      <w:pPr>
        <w:pStyle w:val="Caption"/>
        <w:spacing w:line="360" w:lineRule="auto"/>
        <w:jc w:val="center"/>
        <w:rPr>
          <w:rFonts w:ascii="Times New Roman" w:hAnsi="Times New Roman" w:cs="Times New Roman"/>
        </w:rPr>
      </w:pPr>
      <w:bookmarkStart w:id="33" w:name="_Toc57473554"/>
      <w:bookmarkStart w:id="34" w:name="_Toc57586440"/>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6</w:t>
      </w:r>
      <w:r w:rsidRPr="00373384">
        <w:rPr>
          <w:rFonts w:ascii="Times New Roman" w:hAnsi="Times New Roman" w:cs="Times New Roman"/>
        </w:rPr>
        <w:fldChar w:fldCharType="end"/>
      </w:r>
      <w:r w:rsidRPr="00373384">
        <w:rPr>
          <w:rFonts w:ascii="Times New Roman" w:hAnsi="Times New Roman" w:cs="Times New Roman"/>
        </w:rPr>
        <w:t>: Reading Piece 3 Desk Chart</w:t>
      </w:r>
      <w:bookmarkEnd w:id="33"/>
      <w:bookmarkEnd w:id="34"/>
    </w:p>
    <w:p w14:paraId="69B4A0F8" w14:textId="77777777" w:rsidR="00DC6777"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above graph shows the number of times the alarm was triggered whe</w:t>
      </w:r>
      <w:r w:rsidR="008E1DAA" w:rsidRPr="00373384">
        <w:rPr>
          <w:rFonts w:ascii="Times New Roman" w:hAnsi="Times New Roman" w:cs="Times New Roman"/>
          <w:sz w:val="24"/>
          <w:szCs w:val="24"/>
        </w:rPr>
        <w:t>n the user read an article of 8</w:t>
      </w:r>
      <w:r w:rsidRPr="00373384">
        <w:rPr>
          <w:rFonts w:ascii="Times New Roman" w:hAnsi="Times New Roman" w:cs="Times New Roman"/>
          <w:sz w:val="24"/>
          <w:szCs w:val="24"/>
        </w:rPr>
        <w:t>pt font at 100% monitor brightness and at 20% monitor brightness. The blue data line represents the number of times the alarm was triggered at 100% monitor brightness. The number of times the alarm was triggered are no more than 12 or not at all. The spikes of points (x,y)=(2,20) and (x,y)=(4,20) represents null values where the user was unable to read the article deeming their results inconclusive. There are two instances here where</w:t>
      </w:r>
      <w:r w:rsidR="00DC6777" w:rsidRPr="00373384">
        <w:rPr>
          <w:rFonts w:ascii="Times New Roman" w:hAnsi="Times New Roman" w:cs="Times New Roman"/>
          <w:sz w:val="24"/>
          <w:szCs w:val="24"/>
        </w:rPr>
        <w:t xml:space="preserve"> the results were inconclusive.</w:t>
      </w:r>
    </w:p>
    <w:p w14:paraId="113D9364" w14:textId="79C5FF9D" w:rsidR="007369A4" w:rsidRPr="00373384" w:rsidRDefault="00341191"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Compared to Figure 2 and Figure 4</w:t>
      </w:r>
      <w:r w:rsidR="007369A4" w:rsidRPr="00373384">
        <w:rPr>
          <w:rFonts w:ascii="Times New Roman" w:hAnsi="Times New Roman" w:cs="Times New Roman"/>
          <w:sz w:val="24"/>
          <w:szCs w:val="24"/>
        </w:rPr>
        <w:t>, there are a greate</w:t>
      </w:r>
      <w:r w:rsidRPr="00373384">
        <w:rPr>
          <w:rFonts w:ascii="Times New Roman" w:hAnsi="Times New Roman" w:cs="Times New Roman"/>
          <w:sz w:val="24"/>
          <w:szCs w:val="24"/>
        </w:rPr>
        <w:t>r number of triggers in Figure 6</w:t>
      </w:r>
      <w:r w:rsidR="007369A4" w:rsidRPr="00373384">
        <w:rPr>
          <w:rFonts w:ascii="Times New Roman" w:hAnsi="Times New Roman" w:cs="Times New Roman"/>
          <w:sz w:val="24"/>
          <w:szCs w:val="24"/>
        </w:rPr>
        <w:t>. There is a correlation between the font size and the number of triggers. The green data line represents the number of times the alarm was triggered at 20% brightness. The alarm was triggered more frequently when the brightness was dimmed. There are also inconclusive data entries where the user was unable to read the article. These occur at points (x,y)=(1,20),(2,20) and (4,20). There were three instances where the results were inconclusive.</w:t>
      </w:r>
    </w:p>
    <w:p w14:paraId="700974EA" w14:textId="22DF860A" w:rsidR="00DC6777" w:rsidRPr="00373384" w:rsidRDefault="00DC6777"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It was expected that the alarm would be triggers a lot more when the font size was 8pt in comparison to when it was 14pt and 20pt due to the fact that users would now either move closer or squint to see better and in turn trigger the alarm due to the reduced Eye Aspect Ratio.</w:t>
      </w:r>
    </w:p>
    <w:p w14:paraId="673A495A" w14:textId="44F1F47F" w:rsidR="00605C63" w:rsidRPr="00373384" w:rsidRDefault="00605C63" w:rsidP="00373384">
      <w:pPr>
        <w:spacing w:line="360" w:lineRule="auto"/>
        <w:jc w:val="center"/>
        <w:rPr>
          <w:rFonts w:ascii="Times New Roman" w:hAnsi="Times New Roman" w:cs="Times New Roman"/>
          <w:sz w:val="24"/>
          <w:szCs w:val="24"/>
          <w:highlight w:val="cyan"/>
        </w:rPr>
      </w:pPr>
      <w:r w:rsidRPr="00373384">
        <w:rPr>
          <w:rFonts w:ascii="Times New Roman" w:hAnsi="Times New Roman" w:cs="Times New Roman"/>
          <w:noProof/>
          <w:lang w:eastAsia="en-ZA"/>
        </w:rPr>
        <w:lastRenderedPageBreak/>
        <w:drawing>
          <wp:inline distT="0" distB="0" distL="0" distR="0" wp14:anchorId="0E65C280" wp14:editId="33E4ACF9">
            <wp:extent cx="45720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14:paraId="2A931EEF" w14:textId="3F2489D4" w:rsidR="007369A4" w:rsidRPr="00373384" w:rsidRDefault="007369A4" w:rsidP="00373384">
      <w:pPr>
        <w:pStyle w:val="Caption"/>
        <w:spacing w:line="360" w:lineRule="auto"/>
        <w:jc w:val="center"/>
        <w:rPr>
          <w:rFonts w:ascii="Times New Roman" w:hAnsi="Times New Roman" w:cs="Times New Roman"/>
          <w:sz w:val="24"/>
          <w:szCs w:val="24"/>
          <w:highlight w:val="cyan"/>
        </w:rPr>
      </w:pPr>
      <w:bookmarkStart w:id="35" w:name="_Toc57473555"/>
      <w:bookmarkStart w:id="36" w:name="_Toc57586441"/>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7</w:t>
      </w:r>
      <w:r w:rsidRPr="00373384">
        <w:rPr>
          <w:rFonts w:ascii="Times New Roman" w:hAnsi="Times New Roman" w:cs="Times New Roman"/>
        </w:rPr>
        <w:fldChar w:fldCharType="end"/>
      </w:r>
      <w:r w:rsidRPr="00373384">
        <w:rPr>
          <w:rFonts w:ascii="Times New Roman" w:hAnsi="Times New Roman" w:cs="Times New Roman"/>
        </w:rPr>
        <w:t>: Reading Piece Bed Chart</w:t>
      </w:r>
      <w:bookmarkEnd w:id="35"/>
      <w:bookmarkEnd w:id="36"/>
    </w:p>
    <w:p w14:paraId="46D04550" w14:textId="46C349AB" w:rsidR="00A62013" w:rsidRPr="00373384" w:rsidRDefault="00341191"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Figure 7 above</w:t>
      </w:r>
      <w:r w:rsidR="007369A4" w:rsidRPr="00373384">
        <w:rPr>
          <w:rFonts w:ascii="Times New Roman" w:hAnsi="Times New Roman" w:cs="Times New Roman"/>
          <w:sz w:val="24"/>
          <w:szCs w:val="24"/>
        </w:rPr>
        <w:t xml:space="preserve"> shows the number of times the alarm was triggered when the participant read an article of 8 pt font. The orange data line represents the number of times the alarm was triggered at 100% monitor brightness. There are inconclusive data entries at points (x,y)=(2,20) and (4,20). These are where the participant was unable to read the article due to the small font size. The blue data line represents the number of times the alarm was trigg</w:t>
      </w:r>
      <w:r w:rsidR="00A62013" w:rsidRPr="00373384">
        <w:rPr>
          <w:rFonts w:ascii="Times New Roman" w:hAnsi="Times New Roman" w:cs="Times New Roman"/>
          <w:sz w:val="24"/>
          <w:szCs w:val="24"/>
        </w:rPr>
        <w:t>ered at 20% monitor brightness.</w:t>
      </w:r>
    </w:p>
    <w:p w14:paraId="6916936F" w14:textId="17983FB2"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alarm was triggered more frequently at 20% monitor brightness than at 100% monitor brightness. This could be because the user was having difficulty reading due to the dimmed brightness, small font size or due to the participant feeling the effects of drowsiness. There are a few data entries where the results were inconclusive. These occur at points (x,y)=(1,20),(2,20),(4,20) and (10,20). There were four instances where the results were inconclusive. The smaller the font size and the dimmer the monitor brightness it results in more frequent triggers of the alarm detecting drowsiness.</w:t>
      </w:r>
    </w:p>
    <w:p w14:paraId="356DEDE2" w14:textId="7B80E5E8" w:rsidR="007369A4" w:rsidRPr="00373384" w:rsidRDefault="007369A4" w:rsidP="00373384">
      <w:pPr>
        <w:pStyle w:val="Heading3"/>
        <w:spacing w:line="360" w:lineRule="auto"/>
        <w:rPr>
          <w:rFonts w:ascii="Times New Roman" w:hAnsi="Times New Roman" w:cs="Times New Roman"/>
        </w:rPr>
      </w:pPr>
      <w:bookmarkStart w:id="37" w:name="_Toc57473589"/>
      <w:bookmarkStart w:id="38" w:name="_Toc57593200"/>
      <w:r w:rsidRPr="00373384">
        <w:rPr>
          <w:rFonts w:ascii="Times New Roman" w:hAnsi="Times New Roman" w:cs="Times New Roman"/>
        </w:rPr>
        <w:lastRenderedPageBreak/>
        <w:t>Number List 1-20</w:t>
      </w:r>
      <w:bookmarkEnd w:id="37"/>
      <w:bookmarkEnd w:id="38"/>
    </w:p>
    <w:p w14:paraId="080E8D1E" w14:textId="04E8398E" w:rsidR="00264B86" w:rsidRPr="00373384" w:rsidRDefault="007369A4" w:rsidP="00373384">
      <w:pPr>
        <w:spacing w:line="360" w:lineRule="auto"/>
        <w:jc w:val="center"/>
        <w:rPr>
          <w:rFonts w:ascii="Times New Roman" w:hAnsi="Times New Roman" w:cs="Times New Roman"/>
          <w:sz w:val="24"/>
          <w:szCs w:val="24"/>
        </w:rPr>
      </w:pPr>
      <w:r w:rsidRPr="00373384">
        <w:rPr>
          <w:rFonts w:ascii="Times New Roman" w:hAnsi="Times New Roman" w:cs="Times New Roman"/>
          <w:noProof/>
          <w:lang w:eastAsia="en-ZA"/>
        </w:rPr>
        <w:drawing>
          <wp:inline distT="0" distB="0" distL="0" distR="0" wp14:anchorId="207B45E3" wp14:editId="5F1229BD">
            <wp:extent cx="4568931" cy="2504661"/>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8931" cy="2504661"/>
                    </a:xfrm>
                    <a:prstGeom prst="rect">
                      <a:avLst/>
                    </a:prstGeom>
                    <a:noFill/>
                    <a:ln>
                      <a:noFill/>
                    </a:ln>
                  </pic:spPr>
                </pic:pic>
              </a:graphicData>
            </a:graphic>
          </wp:inline>
        </w:drawing>
      </w:r>
    </w:p>
    <w:p w14:paraId="26834D8C" w14:textId="40DB6E4A" w:rsidR="007369A4" w:rsidRPr="00373384" w:rsidRDefault="007369A4" w:rsidP="00373384">
      <w:pPr>
        <w:pStyle w:val="Caption"/>
        <w:spacing w:line="360" w:lineRule="auto"/>
        <w:jc w:val="center"/>
        <w:rPr>
          <w:rFonts w:ascii="Times New Roman" w:hAnsi="Times New Roman" w:cs="Times New Roman"/>
        </w:rPr>
      </w:pPr>
      <w:bookmarkStart w:id="39" w:name="_Toc57473556"/>
      <w:bookmarkStart w:id="40" w:name="_Toc57586442"/>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8</w:t>
      </w:r>
      <w:r w:rsidRPr="00373384">
        <w:rPr>
          <w:rFonts w:ascii="Times New Roman" w:hAnsi="Times New Roman" w:cs="Times New Roman"/>
        </w:rPr>
        <w:fldChar w:fldCharType="end"/>
      </w:r>
      <w:r w:rsidRPr="00373384">
        <w:rPr>
          <w:rFonts w:ascii="Times New Roman" w:hAnsi="Times New Roman" w:cs="Times New Roman"/>
        </w:rPr>
        <w:t>: Number List 1-20</w:t>
      </w:r>
      <w:bookmarkEnd w:id="39"/>
      <w:bookmarkEnd w:id="40"/>
    </w:p>
    <w:p w14:paraId="1642B81F" w14:textId="77777777"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above image is the number chart we used to track the eye movement of the user. This was used to try and spot exactly which numbers on the screen the alarm would be triggered. This could help us determine how accurate the EAR estimate really is. Naturally, the alarm should be triggered when the user looks at the bottom of the screen. When looking at the bottom of the screen, through the webcam it appears that your eyes are partially closed. This is important, because partially closed eyes are a physical sign of drowsiness. We have recorded these numbers where the alarm was triggered. Below we created a bubble scatter plot graph on these results.</w:t>
      </w:r>
    </w:p>
    <w:p w14:paraId="15AA135D" w14:textId="7FEB1D62" w:rsidR="00A71998" w:rsidRPr="00373384" w:rsidRDefault="00A71998" w:rsidP="00373384">
      <w:pPr>
        <w:pStyle w:val="Heading4"/>
        <w:spacing w:line="360" w:lineRule="auto"/>
        <w:rPr>
          <w:rFonts w:ascii="Times New Roman" w:hAnsi="Times New Roman" w:cs="Times New Roman"/>
        </w:rPr>
      </w:pPr>
      <w:r w:rsidRPr="00373384">
        <w:rPr>
          <w:rFonts w:ascii="Times New Roman" w:hAnsi="Times New Roman" w:cs="Times New Roman"/>
        </w:rPr>
        <w:t>Trends from Number List 1-20 data:</w:t>
      </w:r>
    </w:p>
    <w:p w14:paraId="256BEC79" w14:textId="0EB1BD86" w:rsidR="005164F0" w:rsidRPr="00373384" w:rsidRDefault="005164F0" w:rsidP="00373384">
      <w:pPr>
        <w:spacing w:line="360" w:lineRule="auto"/>
        <w:jc w:val="center"/>
        <w:rPr>
          <w:rFonts w:ascii="Times New Roman" w:hAnsi="Times New Roman" w:cs="Times New Roman"/>
          <w:sz w:val="24"/>
          <w:szCs w:val="24"/>
          <w:highlight w:val="cyan"/>
        </w:rPr>
      </w:pPr>
      <w:r w:rsidRPr="00373384">
        <w:rPr>
          <w:rFonts w:ascii="Times New Roman" w:hAnsi="Times New Roman" w:cs="Times New Roman"/>
          <w:noProof/>
          <w:lang w:eastAsia="en-ZA"/>
        </w:rPr>
        <w:drawing>
          <wp:inline distT="0" distB="0" distL="0" distR="0" wp14:anchorId="54A1AF3A" wp14:editId="768FF47F">
            <wp:extent cx="457200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14:paraId="36B4428F" w14:textId="66246A7C" w:rsidR="007369A4" w:rsidRPr="00373384" w:rsidRDefault="007369A4" w:rsidP="00373384">
      <w:pPr>
        <w:pStyle w:val="Caption"/>
        <w:spacing w:line="360" w:lineRule="auto"/>
        <w:jc w:val="center"/>
        <w:rPr>
          <w:rFonts w:ascii="Times New Roman" w:hAnsi="Times New Roman" w:cs="Times New Roman"/>
          <w:sz w:val="24"/>
          <w:szCs w:val="24"/>
          <w:highlight w:val="cyan"/>
        </w:rPr>
      </w:pPr>
      <w:bookmarkStart w:id="41" w:name="_Toc57473557"/>
      <w:bookmarkStart w:id="42" w:name="_Toc57586443"/>
      <w:r w:rsidRPr="00373384">
        <w:rPr>
          <w:rFonts w:ascii="Times New Roman" w:hAnsi="Times New Roman" w:cs="Times New Roman"/>
        </w:rPr>
        <w:lastRenderedPageBreak/>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9</w:t>
      </w:r>
      <w:r w:rsidRPr="00373384">
        <w:rPr>
          <w:rFonts w:ascii="Times New Roman" w:hAnsi="Times New Roman" w:cs="Times New Roman"/>
        </w:rPr>
        <w:fldChar w:fldCharType="end"/>
      </w:r>
      <w:r w:rsidRPr="00373384">
        <w:rPr>
          <w:rFonts w:ascii="Times New Roman" w:hAnsi="Times New Roman" w:cs="Times New Roman"/>
        </w:rPr>
        <w:t>:Graph of Number List 1-20</w:t>
      </w:r>
      <w:bookmarkEnd w:id="41"/>
      <w:bookmarkEnd w:id="42"/>
    </w:p>
    <w:p w14:paraId="65C74C66" w14:textId="26658A60" w:rsidR="00264B86"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above graph represents the numbers at which the alarm was triggered when the user looked</w:t>
      </w:r>
      <w:r w:rsidR="00341191" w:rsidRPr="00373384">
        <w:rPr>
          <w:rFonts w:ascii="Times New Roman" w:hAnsi="Times New Roman" w:cs="Times New Roman"/>
          <w:sz w:val="24"/>
          <w:szCs w:val="24"/>
        </w:rPr>
        <w:t xml:space="preserve"> at the number chart in Figure 8</w:t>
      </w:r>
      <w:r w:rsidRPr="00373384">
        <w:rPr>
          <w:rFonts w:ascii="Times New Roman" w:hAnsi="Times New Roman" w:cs="Times New Roman"/>
          <w:sz w:val="24"/>
          <w:szCs w:val="24"/>
        </w:rPr>
        <w:t xml:space="preserve"> when it was displayed on the screen. We can see that the alarm was frequently triggered at the numbers ranging from 11 to 20. This is indicated through the cluster at tho</w:t>
      </w:r>
      <w:r w:rsidR="00341191" w:rsidRPr="00373384">
        <w:rPr>
          <w:rFonts w:ascii="Times New Roman" w:hAnsi="Times New Roman" w:cs="Times New Roman"/>
          <w:sz w:val="24"/>
          <w:szCs w:val="24"/>
        </w:rPr>
        <w:t>se points. Referring to Figure 8</w:t>
      </w:r>
      <w:r w:rsidRPr="00373384">
        <w:rPr>
          <w:rFonts w:ascii="Times New Roman" w:hAnsi="Times New Roman" w:cs="Times New Roman"/>
          <w:sz w:val="24"/>
          <w:szCs w:val="24"/>
        </w:rPr>
        <w:t xml:space="preserve">, numbers 11 to 20 are the bottom two rows. This means that the alarm was triggered when the user looked at the numbers placed at the bottom of the screen. When looking at the bottom of the screen, the eyes appear partially closed and the EAR would drop significantly. </w:t>
      </w:r>
    </w:p>
    <w:p w14:paraId="10153A82" w14:textId="3EE2658E" w:rsidR="00F6379E" w:rsidRPr="00373384" w:rsidRDefault="00EE7BCA" w:rsidP="00373384">
      <w:pPr>
        <w:pStyle w:val="Heading3"/>
        <w:spacing w:line="360" w:lineRule="auto"/>
        <w:rPr>
          <w:rFonts w:ascii="Times New Roman" w:hAnsi="Times New Roman" w:cs="Times New Roman"/>
        </w:rPr>
      </w:pPr>
      <w:bookmarkStart w:id="43" w:name="_Toc57593201"/>
      <w:r w:rsidRPr="00373384">
        <w:rPr>
          <w:rFonts w:ascii="Times New Roman" w:hAnsi="Times New Roman" w:cs="Times New Roman"/>
        </w:rPr>
        <w:t>Number List 1-100</w:t>
      </w:r>
      <w:bookmarkEnd w:id="43"/>
      <w:r w:rsidRPr="00373384">
        <w:rPr>
          <w:rFonts w:ascii="Times New Roman" w:hAnsi="Times New Roman" w:cs="Times New Roman"/>
        </w:rPr>
        <w:t xml:space="preserve"> </w:t>
      </w:r>
    </w:p>
    <w:p w14:paraId="0E5EBFC5" w14:textId="3FADD5C9" w:rsidR="007369A4" w:rsidRPr="00373384" w:rsidRDefault="00345424" w:rsidP="00373384">
      <w:pPr>
        <w:spacing w:line="360" w:lineRule="auto"/>
        <w:rPr>
          <w:rFonts w:ascii="Times New Roman" w:hAnsi="Times New Roman" w:cs="Times New Roman"/>
        </w:rPr>
      </w:pPr>
      <w:r w:rsidRPr="00373384">
        <w:rPr>
          <w:rFonts w:ascii="Times New Roman" w:hAnsi="Times New Roman" w:cs="Times New Roman"/>
          <w:noProof/>
          <w:lang w:eastAsia="en-ZA"/>
        </w:rPr>
        <w:drawing>
          <wp:anchor distT="0" distB="0" distL="114300" distR="114300" simplePos="0" relativeHeight="251662336" behindDoc="0" locked="0" layoutInCell="1" allowOverlap="1" wp14:anchorId="2EB3B1B0" wp14:editId="1197C22E">
            <wp:simplePos x="0" y="0"/>
            <wp:positionH relativeFrom="margin">
              <wp:align>center</wp:align>
            </wp:positionH>
            <wp:positionV relativeFrom="paragraph">
              <wp:posOffset>286925</wp:posOffset>
            </wp:positionV>
            <wp:extent cx="4566285" cy="2583815"/>
            <wp:effectExtent l="0" t="0" r="571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6285" cy="2583815"/>
                    </a:xfrm>
                    <a:prstGeom prst="rect">
                      <a:avLst/>
                    </a:prstGeom>
                    <a:noFill/>
                    <a:ln>
                      <a:noFill/>
                    </a:ln>
                  </pic:spPr>
                </pic:pic>
              </a:graphicData>
            </a:graphic>
          </wp:anchor>
        </w:drawing>
      </w:r>
    </w:p>
    <w:p w14:paraId="23EC1F87" w14:textId="1FB36170" w:rsidR="007369A4" w:rsidRPr="00373384" w:rsidRDefault="007369A4" w:rsidP="00373384">
      <w:pPr>
        <w:spacing w:line="360" w:lineRule="auto"/>
        <w:rPr>
          <w:rFonts w:ascii="Times New Roman" w:hAnsi="Times New Roman" w:cs="Times New Roman"/>
        </w:rPr>
      </w:pPr>
    </w:p>
    <w:p w14:paraId="050B2674" w14:textId="77777777" w:rsidR="007369A4" w:rsidRPr="00373384" w:rsidRDefault="007369A4" w:rsidP="00373384">
      <w:pPr>
        <w:spacing w:line="360" w:lineRule="auto"/>
        <w:rPr>
          <w:rFonts w:ascii="Times New Roman" w:hAnsi="Times New Roman" w:cs="Times New Roman"/>
        </w:rPr>
      </w:pPr>
    </w:p>
    <w:p w14:paraId="76DC779F" w14:textId="77777777" w:rsidR="007369A4" w:rsidRPr="00373384" w:rsidRDefault="007369A4" w:rsidP="00373384">
      <w:pPr>
        <w:spacing w:line="360" w:lineRule="auto"/>
        <w:rPr>
          <w:rFonts w:ascii="Times New Roman" w:hAnsi="Times New Roman" w:cs="Times New Roman"/>
        </w:rPr>
      </w:pPr>
    </w:p>
    <w:p w14:paraId="4AB15B54" w14:textId="77777777" w:rsidR="007369A4" w:rsidRPr="00373384" w:rsidRDefault="007369A4" w:rsidP="00373384">
      <w:pPr>
        <w:spacing w:line="360" w:lineRule="auto"/>
        <w:rPr>
          <w:rFonts w:ascii="Times New Roman" w:hAnsi="Times New Roman" w:cs="Times New Roman"/>
        </w:rPr>
      </w:pPr>
    </w:p>
    <w:p w14:paraId="33EC144C" w14:textId="77777777" w:rsidR="007369A4" w:rsidRPr="00373384" w:rsidRDefault="007369A4" w:rsidP="00373384">
      <w:pPr>
        <w:spacing w:line="360" w:lineRule="auto"/>
        <w:rPr>
          <w:rFonts w:ascii="Times New Roman" w:hAnsi="Times New Roman" w:cs="Times New Roman"/>
        </w:rPr>
      </w:pPr>
    </w:p>
    <w:p w14:paraId="037C5419" w14:textId="77777777" w:rsidR="007369A4" w:rsidRPr="00373384" w:rsidRDefault="007369A4" w:rsidP="00373384">
      <w:pPr>
        <w:spacing w:line="360" w:lineRule="auto"/>
        <w:rPr>
          <w:rFonts w:ascii="Times New Roman" w:hAnsi="Times New Roman" w:cs="Times New Roman"/>
        </w:rPr>
      </w:pPr>
    </w:p>
    <w:p w14:paraId="021C008E" w14:textId="74285A8E" w:rsidR="007369A4" w:rsidRPr="00373384" w:rsidRDefault="007369A4" w:rsidP="00373384">
      <w:pPr>
        <w:spacing w:line="360" w:lineRule="auto"/>
        <w:jc w:val="center"/>
        <w:rPr>
          <w:rFonts w:ascii="Times New Roman" w:hAnsi="Times New Roman" w:cs="Times New Roman"/>
        </w:rPr>
      </w:pPr>
    </w:p>
    <w:p w14:paraId="01F6AB89" w14:textId="7FFE8184" w:rsidR="007369A4" w:rsidRPr="00373384" w:rsidRDefault="007369A4" w:rsidP="00373384">
      <w:pPr>
        <w:spacing w:line="360" w:lineRule="auto"/>
        <w:jc w:val="center"/>
        <w:rPr>
          <w:rFonts w:ascii="Times New Roman" w:hAnsi="Times New Roman" w:cs="Times New Roman"/>
        </w:rPr>
      </w:pPr>
    </w:p>
    <w:p w14:paraId="00280964" w14:textId="77777777" w:rsidR="00345424" w:rsidRPr="00373384" w:rsidRDefault="00345424" w:rsidP="00373384">
      <w:pPr>
        <w:pStyle w:val="Caption"/>
        <w:spacing w:line="360" w:lineRule="auto"/>
        <w:jc w:val="center"/>
        <w:rPr>
          <w:rFonts w:ascii="Times New Roman" w:hAnsi="Times New Roman" w:cs="Times New Roman"/>
        </w:rPr>
      </w:pPr>
      <w:bookmarkStart w:id="44" w:name="_Toc57473558"/>
    </w:p>
    <w:p w14:paraId="13F8F7A0" w14:textId="22AB7575" w:rsidR="007369A4" w:rsidRPr="00373384" w:rsidRDefault="007369A4" w:rsidP="00373384">
      <w:pPr>
        <w:pStyle w:val="Caption"/>
        <w:spacing w:line="360" w:lineRule="auto"/>
        <w:jc w:val="center"/>
        <w:rPr>
          <w:rFonts w:ascii="Times New Roman" w:hAnsi="Times New Roman" w:cs="Times New Roman"/>
        </w:rPr>
      </w:pPr>
      <w:bookmarkStart w:id="45" w:name="_Toc57586444"/>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10</w:t>
      </w:r>
      <w:r w:rsidRPr="00373384">
        <w:rPr>
          <w:rFonts w:ascii="Times New Roman" w:hAnsi="Times New Roman" w:cs="Times New Roman"/>
        </w:rPr>
        <w:fldChar w:fldCharType="end"/>
      </w:r>
      <w:r w:rsidRPr="00373384">
        <w:rPr>
          <w:rFonts w:ascii="Times New Roman" w:hAnsi="Times New Roman" w:cs="Times New Roman"/>
        </w:rPr>
        <w:t>: Number List 1-100</w:t>
      </w:r>
      <w:bookmarkEnd w:id="44"/>
      <w:bookmarkEnd w:id="45"/>
    </w:p>
    <w:p w14:paraId="1D6C33D8" w14:textId="020F086B" w:rsidR="007369A4" w:rsidRPr="00373384" w:rsidRDefault="00341191"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Figure 10</w:t>
      </w:r>
      <w:r w:rsidR="007369A4" w:rsidRPr="00373384">
        <w:rPr>
          <w:rFonts w:ascii="Times New Roman" w:hAnsi="Times New Roman" w:cs="Times New Roman"/>
          <w:sz w:val="24"/>
          <w:szCs w:val="24"/>
        </w:rPr>
        <w:t xml:space="preserve"> shows the number chart we used to keep track of the eye movement of the user when looking at different places on the screen. Naturally, the alarm should be triggered when looking at the bottom of the screen as eyes would appear partially closed. We have recorded all the numbers at which the alarm was triggered. Below is a sca</w:t>
      </w:r>
      <w:r w:rsidRPr="00373384">
        <w:rPr>
          <w:rFonts w:ascii="Times New Roman" w:hAnsi="Times New Roman" w:cs="Times New Roman"/>
          <w:sz w:val="24"/>
          <w:szCs w:val="24"/>
        </w:rPr>
        <w:t>tter plot graph of the results.</w:t>
      </w:r>
    </w:p>
    <w:p w14:paraId="781BB0B8" w14:textId="458CB2A1" w:rsidR="00341191" w:rsidRPr="00373384" w:rsidRDefault="00341191" w:rsidP="00373384">
      <w:pPr>
        <w:spacing w:line="360" w:lineRule="auto"/>
        <w:jc w:val="both"/>
        <w:rPr>
          <w:rFonts w:ascii="Times New Roman" w:hAnsi="Times New Roman" w:cs="Times New Roman"/>
          <w:sz w:val="24"/>
          <w:szCs w:val="24"/>
        </w:rPr>
      </w:pPr>
    </w:p>
    <w:p w14:paraId="70519AFB" w14:textId="6D24952D" w:rsidR="00341191" w:rsidRPr="00373384" w:rsidRDefault="00341191" w:rsidP="00373384">
      <w:pPr>
        <w:spacing w:line="360" w:lineRule="auto"/>
        <w:jc w:val="both"/>
        <w:rPr>
          <w:rFonts w:ascii="Times New Roman" w:hAnsi="Times New Roman" w:cs="Times New Roman"/>
          <w:sz w:val="24"/>
          <w:szCs w:val="24"/>
        </w:rPr>
      </w:pPr>
    </w:p>
    <w:p w14:paraId="2F7BC986" w14:textId="77777777" w:rsidR="00341191" w:rsidRPr="00373384" w:rsidRDefault="00341191" w:rsidP="00373384">
      <w:pPr>
        <w:spacing w:line="360" w:lineRule="auto"/>
        <w:jc w:val="both"/>
        <w:rPr>
          <w:rFonts w:ascii="Times New Roman" w:hAnsi="Times New Roman" w:cs="Times New Roman"/>
          <w:sz w:val="24"/>
          <w:szCs w:val="24"/>
        </w:rPr>
      </w:pPr>
    </w:p>
    <w:p w14:paraId="405D9B3F" w14:textId="722D837A" w:rsidR="00A71998" w:rsidRPr="00373384" w:rsidRDefault="00A71998" w:rsidP="00373384">
      <w:pPr>
        <w:pStyle w:val="Heading4"/>
        <w:spacing w:line="360" w:lineRule="auto"/>
        <w:rPr>
          <w:rFonts w:ascii="Times New Roman" w:hAnsi="Times New Roman" w:cs="Times New Roman"/>
        </w:rPr>
      </w:pPr>
      <w:r w:rsidRPr="00373384">
        <w:rPr>
          <w:rFonts w:ascii="Times New Roman" w:hAnsi="Times New Roman" w:cs="Times New Roman"/>
        </w:rPr>
        <w:lastRenderedPageBreak/>
        <w:t>Trends from Number List 1-100 data:</w:t>
      </w:r>
    </w:p>
    <w:p w14:paraId="23594738" w14:textId="6F5CC926" w:rsidR="00494CBC" w:rsidRPr="00373384" w:rsidRDefault="00494CBC" w:rsidP="00373384">
      <w:pPr>
        <w:spacing w:line="360" w:lineRule="auto"/>
        <w:jc w:val="center"/>
        <w:rPr>
          <w:rFonts w:ascii="Times New Roman" w:hAnsi="Times New Roman" w:cs="Times New Roman"/>
          <w:sz w:val="24"/>
          <w:szCs w:val="24"/>
          <w:highlight w:val="cyan"/>
        </w:rPr>
      </w:pPr>
    </w:p>
    <w:p w14:paraId="53C044B3" w14:textId="7ED94F51" w:rsidR="007369A4" w:rsidRPr="00373384" w:rsidRDefault="007369A4" w:rsidP="00373384">
      <w:pPr>
        <w:spacing w:line="360" w:lineRule="auto"/>
        <w:jc w:val="center"/>
        <w:rPr>
          <w:rFonts w:ascii="Times New Roman" w:hAnsi="Times New Roman" w:cs="Times New Roman"/>
          <w:sz w:val="24"/>
          <w:szCs w:val="24"/>
          <w:highlight w:val="cyan"/>
        </w:rPr>
      </w:pPr>
      <w:r w:rsidRPr="00373384">
        <w:rPr>
          <w:rFonts w:ascii="Times New Roman" w:hAnsi="Times New Roman" w:cs="Times New Roman"/>
          <w:noProof/>
          <w:lang w:eastAsia="en-ZA"/>
        </w:rPr>
        <w:drawing>
          <wp:inline distT="0" distB="0" distL="0" distR="0" wp14:anchorId="1D75DDC8" wp14:editId="4DCA076A">
            <wp:extent cx="4581525" cy="274891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581525" cy="2748915"/>
                    </a:xfrm>
                    <a:prstGeom prst="rect">
                      <a:avLst/>
                    </a:prstGeom>
                    <a:noFill/>
                    <a:ln>
                      <a:noFill/>
                    </a:ln>
                  </pic:spPr>
                </pic:pic>
              </a:graphicData>
            </a:graphic>
          </wp:inline>
        </w:drawing>
      </w:r>
    </w:p>
    <w:p w14:paraId="71C4C145" w14:textId="114A4BCE" w:rsidR="007369A4" w:rsidRPr="00373384" w:rsidRDefault="007369A4" w:rsidP="00373384">
      <w:pPr>
        <w:pStyle w:val="Caption"/>
        <w:spacing w:line="360" w:lineRule="auto"/>
        <w:jc w:val="center"/>
        <w:rPr>
          <w:rFonts w:ascii="Times New Roman" w:hAnsi="Times New Roman" w:cs="Times New Roman"/>
          <w:sz w:val="24"/>
          <w:szCs w:val="24"/>
          <w:highlight w:val="cyan"/>
        </w:rPr>
      </w:pPr>
      <w:bookmarkStart w:id="46" w:name="_Toc57473559"/>
      <w:bookmarkStart w:id="47" w:name="_Toc57586445"/>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11</w:t>
      </w:r>
      <w:r w:rsidRPr="00373384">
        <w:rPr>
          <w:rFonts w:ascii="Times New Roman" w:hAnsi="Times New Roman" w:cs="Times New Roman"/>
        </w:rPr>
        <w:fldChar w:fldCharType="end"/>
      </w:r>
      <w:r w:rsidRPr="00373384">
        <w:rPr>
          <w:rFonts w:ascii="Times New Roman" w:hAnsi="Times New Roman" w:cs="Times New Roman"/>
        </w:rPr>
        <w:t>: Graph of Number List 1-100</w:t>
      </w:r>
      <w:bookmarkEnd w:id="46"/>
      <w:bookmarkEnd w:id="47"/>
    </w:p>
    <w:p w14:paraId="00E937EF" w14:textId="77777777" w:rsidR="00341191" w:rsidRPr="00373384" w:rsidRDefault="00341191"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Figure 11</w:t>
      </w:r>
      <w:r w:rsidR="007369A4" w:rsidRPr="00373384">
        <w:rPr>
          <w:rFonts w:ascii="Times New Roman" w:hAnsi="Times New Roman" w:cs="Times New Roman"/>
          <w:sz w:val="24"/>
          <w:szCs w:val="24"/>
        </w:rPr>
        <w:t xml:space="preserve"> represents the number of times the alarm was triggered when the participant looked at different positions on the screen. The number chart consists of numbers ranging from 1 to 100. However, the graph contains values of 0. We were unable to remove these values. The 0’s in the chart represents times when the alarm was not triggered at all. These values could be ignored a</w:t>
      </w:r>
      <w:r w:rsidRPr="00373384">
        <w:rPr>
          <w:rFonts w:ascii="Times New Roman" w:hAnsi="Times New Roman" w:cs="Times New Roman"/>
          <w:sz w:val="24"/>
          <w:szCs w:val="24"/>
        </w:rPr>
        <w:t>nd does not affect our results.</w:t>
      </w:r>
    </w:p>
    <w:p w14:paraId="4AAC02A6" w14:textId="2EFB7CA3" w:rsidR="00264B86"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There is a cluster of data points between 60 and 100. This means that the alarm was triggered more frequently at those positions on the sc</w:t>
      </w:r>
      <w:r w:rsidR="00341191" w:rsidRPr="00373384">
        <w:rPr>
          <w:rFonts w:ascii="Times New Roman" w:hAnsi="Times New Roman" w:cs="Times New Roman"/>
          <w:sz w:val="24"/>
          <w:szCs w:val="24"/>
        </w:rPr>
        <w:t>reen. When referring to Figure 10</w:t>
      </w:r>
      <w:r w:rsidRPr="00373384">
        <w:rPr>
          <w:rFonts w:ascii="Times New Roman" w:hAnsi="Times New Roman" w:cs="Times New Roman"/>
          <w:sz w:val="24"/>
          <w:szCs w:val="24"/>
        </w:rPr>
        <w:t>, these numbers can be found in the bottom four rows. The triggers between the values 1 and 10 could be that the user was squinting when looking at those positions on the screen. The biggest cluster of values are between 80 and 100. This is good, because when looking at the bottom of the screen the eyes would appear partially closed. Partially closed eyes are a physical sign of drowsiness and the alarm would frequently be triggered.</w:t>
      </w:r>
    </w:p>
    <w:p w14:paraId="4D845B0D" w14:textId="4FF51268" w:rsidR="00E936E5" w:rsidRPr="00373384" w:rsidRDefault="00E936E5" w:rsidP="00373384">
      <w:pPr>
        <w:pStyle w:val="Heading2"/>
        <w:spacing w:line="360" w:lineRule="auto"/>
        <w:rPr>
          <w:rFonts w:ascii="Times New Roman" w:hAnsi="Times New Roman" w:cs="Times New Roman"/>
        </w:rPr>
      </w:pPr>
      <w:bookmarkStart w:id="48" w:name="_Toc57593202"/>
      <w:r w:rsidRPr="00373384">
        <w:rPr>
          <w:rFonts w:ascii="Times New Roman" w:hAnsi="Times New Roman" w:cs="Times New Roman"/>
        </w:rPr>
        <w:t>Findings on the Keras Model</w:t>
      </w:r>
      <w:bookmarkEnd w:id="48"/>
    </w:p>
    <w:p w14:paraId="07CFF73A" w14:textId="39B333EF" w:rsidR="00E936E5" w:rsidRPr="00373384" w:rsidRDefault="00E936E5" w:rsidP="00373384">
      <w:pPr>
        <w:spacing w:line="360" w:lineRule="auto"/>
        <w:rPr>
          <w:rFonts w:ascii="Times New Roman" w:hAnsi="Times New Roman" w:cs="Times New Roman"/>
        </w:rPr>
      </w:pPr>
      <w:r w:rsidRPr="00373384">
        <w:rPr>
          <w:rFonts w:ascii="Times New Roman" w:hAnsi="Times New Roman" w:cs="Times New Roman"/>
        </w:rPr>
        <w:t>After running some few codes, we find the following outputs</w:t>
      </w:r>
    </w:p>
    <w:p w14:paraId="1A00E38F" w14:textId="77777777" w:rsidR="00F52640" w:rsidRPr="00373384" w:rsidRDefault="00E936E5" w:rsidP="00373384">
      <w:pPr>
        <w:keepNext/>
        <w:spacing w:line="360" w:lineRule="auto"/>
        <w:rPr>
          <w:rFonts w:ascii="Times New Roman" w:hAnsi="Times New Roman" w:cs="Times New Roman"/>
        </w:rPr>
      </w:pPr>
      <w:r w:rsidRPr="00373384">
        <w:rPr>
          <w:rFonts w:ascii="Times New Roman" w:hAnsi="Times New Roman" w:cs="Times New Roman"/>
          <w:noProof/>
          <w:lang w:eastAsia="en-ZA"/>
        </w:rPr>
        <w:lastRenderedPageBreak/>
        <w:drawing>
          <wp:inline distT="0" distB="0" distL="0" distR="0" wp14:anchorId="3FF53CC7" wp14:editId="08DC0DD9">
            <wp:extent cx="5638800" cy="5326380"/>
            <wp:effectExtent l="0" t="0" r="0" b="762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rotWithShape="1">
                    <a:blip r:embed="rId27" cstate="print">
                      <a:extLst>
                        <a:ext uri="{28A0092B-C50C-407E-A947-70E740481C1C}">
                          <a14:useLocalDpi xmlns:a14="http://schemas.microsoft.com/office/drawing/2010/main" val="0"/>
                        </a:ext>
                      </a:extLst>
                    </a:blip>
                    <a:srcRect l="12763" t="21199" r="11987" b="34475"/>
                    <a:stretch/>
                  </pic:blipFill>
                  <pic:spPr bwMode="auto">
                    <a:xfrm>
                      <a:off x="0" y="0"/>
                      <a:ext cx="5638800" cy="5326380"/>
                    </a:xfrm>
                    <a:prstGeom prst="rect">
                      <a:avLst/>
                    </a:prstGeom>
                    <a:ln>
                      <a:noFill/>
                    </a:ln>
                    <a:extLst>
                      <a:ext uri="{53640926-AAD7-44D8-BBD7-CCE9431645EC}">
                        <a14:shadowObscured xmlns:a14="http://schemas.microsoft.com/office/drawing/2010/main"/>
                      </a:ext>
                    </a:extLst>
                  </pic:spPr>
                </pic:pic>
              </a:graphicData>
            </a:graphic>
          </wp:inline>
        </w:drawing>
      </w:r>
    </w:p>
    <w:p w14:paraId="0518452E" w14:textId="4C2E743A" w:rsidR="00E936E5" w:rsidRPr="00373384" w:rsidRDefault="00F52640" w:rsidP="00373384">
      <w:pPr>
        <w:pStyle w:val="Caption"/>
        <w:spacing w:line="360" w:lineRule="auto"/>
        <w:jc w:val="center"/>
        <w:rPr>
          <w:rFonts w:ascii="Times New Roman" w:hAnsi="Times New Roman" w:cs="Times New Roman"/>
        </w:rPr>
      </w:pPr>
      <w:bookmarkStart w:id="49" w:name="_Toc57586446"/>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12</w:t>
      </w:r>
      <w:r w:rsidRPr="00373384">
        <w:rPr>
          <w:rFonts w:ascii="Times New Roman" w:hAnsi="Times New Roman" w:cs="Times New Roman"/>
        </w:rPr>
        <w:fldChar w:fldCharType="end"/>
      </w:r>
      <w:r w:rsidRPr="00373384">
        <w:rPr>
          <w:rFonts w:ascii="Times New Roman" w:hAnsi="Times New Roman" w:cs="Times New Roman"/>
        </w:rPr>
        <w:t>: Keras Model Output 1</w:t>
      </w:r>
      <w:bookmarkEnd w:id="49"/>
    </w:p>
    <w:p w14:paraId="4D6BFE6C" w14:textId="08E78F09" w:rsidR="00E936E5" w:rsidRPr="00373384" w:rsidRDefault="00E936E5" w:rsidP="00373384">
      <w:pPr>
        <w:spacing w:line="360" w:lineRule="auto"/>
        <w:jc w:val="both"/>
        <w:rPr>
          <w:rFonts w:ascii="Times New Roman" w:hAnsi="Times New Roman" w:cs="Times New Roman"/>
          <w:sz w:val="24"/>
        </w:rPr>
      </w:pPr>
      <w:r w:rsidRPr="00373384">
        <w:rPr>
          <w:rFonts w:ascii="Times New Roman" w:hAnsi="Times New Roman" w:cs="Times New Roman"/>
          <w:sz w:val="24"/>
        </w:rPr>
        <w:t xml:space="preserve">Given the dataset that we ourselves created which has </w:t>
      </w:r>
      <w:r w:rsidR="00341191" w:rsidRPr="00373384">
        <w:rPr>
          <w:rFonts w:ascii="Times New Roman" w:hAnsi="Times New Roman" w:cs="Times New Roman"/>
          <w:sz w:val="24"/>
        </w:rPr>
        <w:t xml:space="preserve">approximately 261 images, we find </w:t>
      </w:r>
      <w:r w:rsidRPr="00373384">
        <w:rPr>
          <w:rFonts w:ascii="Times New Roman" w:hAnsi="Times New Roman" w:cs="Times New Roman"/>
          <w:sz w:val="24"/>
        </w:rPr>
        <w:t>that 261 images from both training set and testing set belong to 2 classes. We also run the epochs from 1 to 10 and we find out the loss is 48.75% and accuracy is 81.85% followed by validation loss of 53.51% and</w:t>
      </w:r>
      <w:r w:rsidR="00341191" w:rsidRPr="00373384">
        <w:rPr>
          <w:rFonts w:ascii="Times New Roman" w:hAnsi="Times New Roman" w:cs="Times New Roman"/>
          <w:sz w:val="24"/>
        </w:rPr>
        <w:t xml:space="preserve"> validation accuracy of 81.25% after 10/10 epochs have completed.</w:t>
      </w:r>
    </w:p>
    <w:p w14:paraId="7C7BC1F6" w14:textId="6F8DE971" w:rsidR="00E936E5" w:rsidRPr="00373384" w:rsidRDefault="00341191" w:rsidP="00373384">
      <w:pPr>
        <w:spacing w:line="360" w:lineRule="auto"/>
        <w:jc w:val="both"/>
        <w:rPr>
          <w:rFonts w:ascii="Times New Roman" w:hAnsi="Times New Roman" w:cs="Times New Roman"/>
          <w:sz w:val="24"/>
        </w:rPr>
      </w:pPr>
      <w:r w:rsidRPr="00373384">
        <w:rPr>
          <w:rFonts w:ascii="Times New Roman" w:hAnsi="Times New Roman" w:cs="Times New Roman"/>
          <w:sz w:val="24"/>
        </w:rPr>
        <w:t xml:space="preserve">Model Summary includes the following: an </w:t>
      </w:r>
      <w:r w:rsidR="00E936E5" w:rsidRPr="00373384">
        <w:rPr>
          <w:rFonts w:ascii="Times New Roman" w:hAnsi="Times New Roman" w:cs="Times New Roman"/>
          <w:sz w:val="24"/>
        </w:rPr>
        <w:t>output shape</w:t>
      </w:r>
      <w:r w:rsidRPr="00373384">
        <w:rPr>
          <w:rFonts w:ascii="Times New Roman" w:hAnsi="Times New Roman" w:cs="Times New Roman"/>
          <w:sz w:val="24"/>
        </w:rPr>
        <w:t xml:space="preserve"> of (None,223,223,32) and with p</w:t>
      </w:r>
      <w:r w:rsidR="00E936E5" w:rsidRPr="00373384">
        <w:rPr>
          <w:rFonts w:ascii="Times New Roman" w:hAnsi="Times New Roman" w:cs="Times New Roman"/>
          <w:sz w:val="24"/>
        </w:rPr>
        <w:t>arameters of 416 for the Conv2d layer.</w:t>
      </w:r>
    </w:p>
    <w:p w14:paraId="6432A002" w14:textId="77777777" w:rsidR="00F52640" w:rsidRPr="00373384" w:rsidRDefault="00E936E5" w:rsidP="00373384">
      <w:pPr>
        <w:keepNext/>
        <w:spacing w:line="360" w:lineRule="auto"/>
        <w:jc w:val="center"/>
        <w:rPr>
          <w:rFonts w:ascii="Times New Roman" w:hAnsi="Times New Roman" w:cs="Times New Roman"/>
        </w:rPr>
      </w:pPr>
      <w:r w:rsidRPr="00373384">
        <w:rPr>
          <w:rFonts w:ascii="Times New Roman" w:hAnsi="Times New Roman" w:cs="Times New Roman"/>
          <w:noProof/>
          <w:lang w:eastAsia="en-ZA"/>
        </w:rPr>
        <w:lastRenderedPageBreak/>
        <w:drawing>
          <wp:inline distT="0" distB="0" distL="0" distR="0" wp14:anchorId="251DCCB7" wp14:editId="2DE31632">
            <wp:extent cx="5780930" cy="5248894"/>
            <wp:effectExtent l="0" t="0" r="0" b="9525"/>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rotWithShape="1">
                    <a:blip r:embed="rId28">
                      <a:extLst>
                        <a:ext uri="{28A0092B-C50C-407E-A947-70E740481C1C}">
                          <a14:useLocalDpi xmlns:a14="http://schemas.microsoft.com/office/drawing/2010/main" val="0"/>
                        </a:ext>
                      </a:extLst>
                    </a:blip>
                    <a:srcRect l="11168" t="13474" r="20630" b="13637"/>
                    <a:stretch/>
                  </pic:blipFill>
                  <pic:spPr bwMode="auto">
                    <a:xfrm>
                      <a:off x="0" y="0"/>
                      <a:ext cx="5818228" cy="5282759"/>
                    </a:xfrm>
                    <a:prstGeom prst="rect">
                      <a:avLst/>
                    </a:prstGeom>
                    <a:ln>
                      <a:noFill/>
                    </a:ln>
                    <a:extLst>
                      <a:ext uri="{53640926-AAD7-44D8-BBD7-CCE9431645EC}">
                        <a14:shadowObscured xmlns:a14="http://schemas.microsoft.com/office/drawing/2010/main"/>
                      </a:ext>
                    </a:extLst>
                  </pic:spPr>
                </pic:pic>
              </a:graphicData>
            </a:graphic>
          </wp:inline>
        </w:drawing>
      </w:r>
    </w:p>
    <w:p w14:paraId="4832D98D" w14:textId="62F4840C" w:rsidR="00E936E5" w:rsidRPr="00373384" w:rsidRDefault="00F52640" w:rsidP="00373384">
      <w:pPr>
        <w:pStyle w:val="Caption"/>
        <w:spacing w:line="360" w:lineRule="auto"/>
        <w:jc w:val="center"/>
        <w:rPr>
          <w:rFonts w:ascii="Times New Roman" w:hAnsi="Times New Roman" w:cs="Times New Roman"/>
        </w:rPr>
      </w:pPr>
      <w:bookmarkStart w:id="50" w:name="_Toc57586447"/>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13</w:t>
      </w:r>
      <w:r w:rsidRPr="00373384">
        <w:rPr>
          <w:rFonts w:ascii="Times New Roman" w:hAnsi="Times New Roman" w:cs="Times New Roman"/>
        </w:rPr>
        <w:fldChar w:fldCharType="end"/>
      </w:r>
      <w:r w:rsidRPr="00373384">
        <w:rPr>
          <w:rFonts w:ascii="Times New Roman" w:hAnsi="Times New Roman" w:cs="Times New Roman"/>
        </w:rPr>
        <w:t>: Keras Model Output 2</w:t>
      </w:r>
      <w:bookmarkEnd w:id="50"/>
    </w:p>
    <w:p w14:paraId="39A08BF4" w14:textId="5FCC38DD" w:rsidR="00E936E5" w:rsidRPr="00373384" w:rsidRDefault="00E936E5" w:rsidP="00373384">
      <w:pPr>
        <w:spacing w:line="360" w:lineRule="auto"/>
        <w:rPr>
          <w:rFonts w:ascii="Times New Roman" w:hAnsi="Times New Roman" w:cs="Times New Roman"/>
        </w:rPr>
      </w:pPr>
    </w:p>
    <w:p w14:paraId="39FBCE79" w14:textId="77777777" w:rsidR="00F52640" w:rsidRPr="00373384" w:rsidRDefault="00E936E5" w:rsidP="00373384">
      <w:pPr>
        <w:keepNext/>
        <w:spacing w:line="360" w:lineRule="auto"/>
        <w:jc w:val="center"/>
        <w:rPr>
          <w:rFonts w:ascii="Times New Roman" w:hAnsi="Times New Roman" w:cs="Times New Roman"/>
        </w:rPr>
      </w:pPr>
      <w:r w:rsidRPr="00373384">
        <w:rPr>
          <w:rFonts w:ascii="Times New Roman" w:hAnsi="Times New Roman" w:cs="Times New Roman"/>
          <w:noProof/>
          <w:lang w:eastAsia="en-ZA"/>
        </w:rPr>
        <w:lastRenderedPageBreak/>
        <w:drawing>
          <wp:inline distT="0" distB="0" distL="0" distR="0" wp14:anchorId="0B143D8A" wp14:editId="57B6A4AF">
            <wp:extent cx="4631377" cy="32787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4666" cy="3288196"/>
                    </a:xfrm>
                    <a:prstGeom prst="rect">
                      <a:avLst/>
                    </a:prstGeom>
                    <a:noFill/>
                    <a:ln>
                      <a:noFill/>
                    </a:ln>
                  </pic:spPr>
                </pic:pic>
              </a:graphicData>
            </a:graphic>
          </wp:inline>
        </w:drawing>
      </w:r>
    </w:p>
    <w:p w14:paraId="38AE58AB" w14:textId="17C66138" w:rsidR="00E936E5" w:rsidRPr="00373384" w:rsidRDefault="00F52640" w:rsidP="00373384">
      <w:pPr>
        <w:pStyle w:val="Caption"/>
        <w:spacing w:line="360" w:lineRule="auto"/>
        <w:jc w:val="center"/>
        <w:rPr>
          <w:rFonts w:ascii="Times New Roman" w:hAnsi="Times New Roman" w:cs="Times New Roman"/>
        </w:rPr>
      </w:pPr>
      <w:bookmarkStart w:id="51" w:name="_Toc57586448"/>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14</w:t>
      </w:r>
      <w:r w:rsidRPr="00373384">
        <w:rPr>
          <w:rFonts w:ascii="Times New Roman" w:hAnsi="Times New Roman" w:cs="Times New Roman"/>
        </w:rPr>
        <w:fldChar w:fldCharType="end"/>
      </w:r>
      <w:r w:rsidRPr="00373384">
        <w:rPr>
          <w:rFonts w:ascii="Times New Roman" w:hAnsi="Times New Roman" w:cs="Times New Roman"/>
        </w:rPr>
        <w:t>: Keras Model Accuracy</w:t>
      </w:r>
      <w:bookmarkEnd w:id="51"/>
    </w:p>
    <w:p w14:paraId="64125A37" w14:textId="232BA14B" w:rsidR="00E936E5" w:rsidRPr="00373384" w:rsidRDefault="00341191" w:rsidP="00373384">
      <w:pPr>
        <w:spacing w:line="360" w:lineRule="auto"/>
        <w:jc w:val="both"/>
        <w:rPr>
          <w:rFonts w:ascii="Times New Roman" w:hAnsi="Times New Roman" w:cs="Times New Roman"/>
          <w:sz w:val="24"/>
        </w:rPr>
      </w:pPr>
      <w:r w:rsidRPr="00373384">
        <w:rPr>
          <w:rFonts w:ascii="Times New Roman" w:hAnsi="Times New Roman" w:cs="Times New Roman"/>
          <w:sz w:val="24"/>
        </w:rPr>
        <w:t xml:space="preserve">Figure 14 displays the output of the </w:t>
      </w:r>
      <w:r w:rsidR="00E936E5" w:rsidRPr="00373384">
        <w:rPr>
          <w:rFonts w:ascii="Times New Roman" w:hAnsi="Times New Roman" w:cs="Times New Roman"/>
          <w:sz w:val="24"/>
        </w:rPr>
        <w:t>learning curve</w:t>
      </w:r>
      <w:r w:rsidRPr="00373384">
        <w:rPr>
          <w:rFonts w:ascii="Times New Roman" w:hAnsi="Times New Roman" w:cs="Times New Roman"/>
          <w:sz w:val="24"/>
        </w:rPr>
        <w:t xml:space="preserve"> function which shows the epochs against the accuracy percentage. There are several</w:t>
      </w:r>
      <w:r w:rsidR="00E936E5" w:rsidRPr="00373384">
        <w:rPr>
          <w:rFonts w:ascii="Times New Roman" w:hAnsi="Times New Roman" w:cs="Times New Roman"/>
          <w:sz w:val="24"/>
        </w:rPr>
        <w:t xml:space="preserve"> fluctuations between training set and testing set and </w:t>
      </w:r>
      <w:r w:rsidRPr="00373384">
        <w:rPr>
          <w:rFonts w:ascii="Times New Roman" w:hAnsi="Times New Roman" w:cs="Times New Roman"/>
          <w:sz w:val="24"/>
        </w:rPr>
        <w:t>it is evident</w:t>
      </w:r>
      <w:r w:rsidR="00E936E5" w:rsidRPr="00373384">
        <w:rPr>
          <w:rFonts w:ascii="Times New Roman" w:hAnsi="Times New Roman" w:cs="Times New Roman"/>
          <w:sz w:val="24"/>
        </w:rPr>
        <w:t xml:space="preserve"> that under model accuracy the validation accuracy i</w:t>
      </w:r>
      <w:r w:rsidRPr="00373384">
        <w:rPr>
          <w:rFonts w:ascii="Times New Roman" w:hAnsi="Times New Roman" w:cs="Times New Roman"/>
          <w:sz w:val="24"/>
        </w:rPr>
        <w:t>s greater than the training set after 10 epochs have completed.</w:t>
      </w:r>
    </w:p>
    <w:p w14:paraId="3B317F3F" w14:textId="77777777" w:rsidR="00F52640" w:rsidRPr="00373384" w:rsidRDefault="00E936E5" w:rsidP="00373384">
      <w:pPr>
        <w:keepNext/>
        <w:spacing w:line="360" w:lineRule="auto"/>
        <w:rPr>
          <w:rFonts w:ascii="Times New Roman" w:hAnsi="Times New Roman" w:cs="Times New Roman"/>
        </w:rPr>
      </w:pPr>
      <w:r w:rsidRPr="00373384">
        <w:rPr>
          <w:rFonts w:ascii="Times New Roman" w:hAnsi="Times New Roman" w:cs="Times New Roman"/>
          <w:noProof/>
          <w:lang w:eastAsia="en-ZA"/>
        </w:rPr>
        <w:drawing>
          <wp:inline distT="0" distB="0" distL="0" distR="0" wp14:anchorId="6D652D9F" wp14:editId="5D942ADD">
            <wp:extent cx="4907280" cy="35280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7280" cy="3528060"/>
                    </a:xfrm>
                    <a:prstGeom prst="rect">
                      <a:avLst/>
                    </a:prstGeom>
                    <a:noFill/>
                    <a:ln>
                      <a:noFill/>
                    </a:ln>
                  </pic:spPr>
                </pic:pic>
              </a:graphicData>
            </a:graphic>
          </wp:inline>
        </w:drawing>
      </w:r>
    </w:p>
    <w:p w14:paraId="2F1BD4C3" w14:textId="319D244B" w:rsidR="00E936E5" w:rsidRPr="00373384" w:rsidRDefault="00F52640" w:rsidP="00373384">
      <w:pPr>
        <w:pStyle w:val="Caption"/>
        <w:spacing w:line="360" w:lineRule="auto"/>
        <w:jc w:val="center"/>
        <w:rPr>
          <w:rFonts w:ascii="Times New Roman" w:hAnsi="Times New Roman" w:cs="Times New Roman"/>
        </w:rPr>
      </w:pPr>
      <w:bookmarkStart w:id="52" w:name="_Toc57586449"/>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15</w:t>
      </w:r>
      <w:r w:rsidRPr="00373384">
        <w:rPr>
          <w:rFonts w:ascii="Times New Roman" w:hAnsi="Times New Roman" w:cs="Times New Roman"/>
        </w:rPr>
        <w:fldChar w:fldCharType="end"/>
      </w:r>
      <w:r w:rsidRPr="00373384">
        <w:rPr>
          <w:rFonts w:ascii="Times New Roman" w:hAnsi="Times New Roman" w:cs="Times New Roman"/>
        </w:rPr>
        <w:t>: Keras Model Loss</w:t>
      </w:r>
      <w:bookmarkEnd w:id="52"/>
    </w:p>
    <w:p w14:paraId="36485AF3" w14:textId="1F662141" w:rsidR="00E936E5" w:rsidRPr="00373384" w:rsidRDefault="00341191" w:rsidP="00373384">
      <w:pPr>
        <w:spacing w:line="360" w:lineRule="auto"/>
        <w:jc w:val="both"/>
        <w:rPr>
          <w:rFonts w:ascii="Times New Roman" w:hAnsi="Times New Roman" w:cs="Times New Roman"/>
          <w:sz w:val="24"/>
        </w:rPr>
      </w:pPr>
      <w:r w:rsidRPr="00373384">
        <w:rPr>
          <w:rFonts w:ascii="Times New Roman" w:hAnsi="Times New Roman" w:cs="Times New Roman"/>
          <w:sz w:val="24"/>
        </w:rPr>
        <w:lastRenderedPageBreak/>
        <w:t xml:space="preserve">Figure 15 represents the model loss function where we measure the number of epochs against the loss for the Train and Validation sets. </w:t>
      </w:r>
      <w:r w:rsidR="00E936E5" w:rsidRPr="00373384">
        <w:rPr>
          <w:rFonts w:ascii="Times New Roman" w:hAnsi="Times New Roman" w:cs="Times New Roman"/>
          <w:sz w:val="24"/>
        </w:rPr>
        <w:t>Under model loss, we find out that there were less fluctuations compared to model accuracy. Here we saw that training set loss is higher than validation set after 10 epochs</w:t>
      </w:r>
    </w:p>
    <w:p w14:paraId="6B659FB7" w14:textId="2269BD00" w:rsidR="00F6379E" w:rsidRPr="00373384" w:rsidRDefault="00F6379E" w:rsidP="00373384">
      <w:pPr>
        <w:pStyle w:val="Heading2"/>
        <w:spacing w:line="360" w:lineRule="auto"/>
        <w:rPr>
          <w:rFonts w:ascii="Times New Roman" w:hAnsi="Times New Roman" w:cs="Times New Roman"/>
        </w:rPr>
      </w:pPr>
      <w:bookmarkStart w:id="53" w:name="_Toc57593203"/>
      <w:r w:rsidRPr="00373384">
        <w:rPr>
          <w:rFonts w:ascii="Times New Roman" w:hAnsi="Times New Roman" w:cs="Times New Roman"/>
        </w:rPr>
        <w:t>Comparison with prior studies</w:t>
      </w:r>
      <w:bookmarkEnd w:id="53"/>
    </w:p>
    <w:p w14:paraId="56B0E3BB" w14:textId="1CC389B1" w:rsidR="005731E9" w:rsidRPr="00373384" w:rsidRDefault="00B469C3"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Our Drowsiness Detection System results compared to </w:t>
      </w:r>
      <w:r w:rsidR="00752115" w:rsidRPr="00373384">
        <w:rPr>
          <w:rFonts w:ascii="Times New Roman" w:hAnsi="Times New Roman" w:cs="Times New Roman"/>
          <w:sz w:val="24"/>
          <w:szCs w:val="24"/>
        </w:rPr>
        <w:t xml:space="preserve">Source 1 </w:t>
      </w:r>
      <w:r w:rsidR="005731E9" w:rsidRPr="00373384">
        <w:rPr>
          <w:rFonts w:ascii="Times New Roman" w:hAnsi="Times New Roman" w:cs="Times New Roman"/>
          <w:sz w:val="24"/>
          <w:szCs w:val="24"/>
        </w:rPr>
        <w:t xml:space="preserve">are </w:t>
      </w:r>
      <w:r w:rsidR="00752115" w:rsidRPr="00373384">
        <w:rPr>
          <w:rFonts w:ascii="Times New Roman" w:hAnsi="Times New Roman" w:cs="Times New Roman"/>
          <w:sz w:val="24"/>
          <w:szCs w:val="24"/>
        </w:rPr>
        <w:t xml:space="preserve">similar when </w:t>
      </w:r>
      <w:r w:rsidR="005731E9" w:rsidRPr="00373384">
        <w:rPr>
          <w:rFonts w:ascii="Times New Roman" w:hAnsi="Times New Roman" w:cs="Times New Roman"/>
          <w:sz w:val="24"/>
          <w:szCs w:val="24"/>
        </w:rPr>
        <w:t xml:space="preserve">looking at </w:t>
      </w:r>
      <w:r w:rsidR="00752115" w:rsidRPr="00373384">
        <w:rPr>
          <w:rFonts w:ascii="Times New Roman" w:hAnsi="Times New Roman" w:cs="Times New Roman"/>
          <w:sz w:val="24"/>
          <w:szCs w:val="24"/>
        </w:rPr>
        <w:t>the timer system and EAR drowsiness detection system. The EAR drowsiness detection system constantly checks the EAR of the user within the video frame</w:t>
      </w:r>
      <w:r w:rsidR="005731E9" w:rsidRPr="00373384">
        <w:rPr>
          <w:rFonts w:ascii="Times New Roman" w:hAnsi="Times New Roman" w:cs="Times New Roman"/>
          <w:sz w:val="24"/>
          <w:szCs w:val="24"/>
        </w:rPr>
        <w:t xml:space="preserve">. When </w:t>
      </w:r>
      <w:r w:rsidR="00752115" w:rsidRPr="00373384">
        <w:rPr>
          <w:rFonts w:ascii="Times New Roman" w:hAnsi="Times New Roman" w:cs="Times New Roman"/>
          <w:sz w:val="24"/>
          <w:szCs w:val="24"/>
        </w:rPr>
        <w:t xml:space="preserve">the EAR drops below the threshold, an alarm </w:t>
      </w:r>
      <w:r w:rsidR="005731E9" w:rsidRPr="00373384">
        <w:rPr>
          <w:rFonts w:ascii="Times New Roman" w:hAnsi="Times New Roman" w:cs="Times New Roman"/>
          <w:sz w:val="24"/>
          <w:szCs w:val="24"/>
        </w:rPr>
        <w:t xml:space="preserve">is triggered </w:t>
      </w:r>
      <w:r w:rsidR="00752115" w:rsidRPr="00373384">
        <w:rPr>
          <w:rFonts w:ascii="Times New Roman" w:hAnsi="Times New Roman" w:cs="Times New Roman"/>
          <w:sz w:val="24"/>
          <w:szCs w:val="24"/>
        </w:rPr>
        <w:t>to warn the user that the</w:t>
      </w:r>
      <w:r w:rsidR="00030AE0" w:rsidRPr="00373384">
        <w:rPr>
          <w:rFonts w:ascii="Times New Roman" w:hAnsi="Times New Roman" w:cs="Times New Roman"/>
          <w:sz w:val="24"/>
          <w:szCs w:val="24"/>
        </w:rPr>
        <w:t>y are</w:t>
      </w:r>
      <w:r w:rsidR="00752115" w:rsidRPr="00373384">
        <w:rPr>
          <w:rFonts w:ascii="Times New Roman" w:hAnsi="Times New Roman" w:cs="Times New Roman"/>
          <w:sz w:val="24"/>
          <w:szCs w:val="24"/>
        </w:rPr>
        <w:t xml:space="preserve"> becoming drowsy</w:t>
      </w:r>
      <w:r w:rsidR="00030AE0" w:rsidRPr="00373384">
        <w:rPr>
          <w:rFonts w:ascii="Times New Roman" w:hAnsi="Times New Roman" w:cs="Times New Roman"/>
          <w:sz w:val="24"/>
          <w:szCs w:val="24"/>
        </w:rPr>
        <w:t xml:space="preserve"> and a notification will be displayed that drowsiness is detected</w:t>
      </w:r>
      <w:r w:rsidR="00752115" w:rsidRPr="00373384">
        <w:rPr>
          <w:rFonts w:ascii="Times New Roman" w:hAnsi="Times New Roman" w:cs="Times New Roman"/>
          <w:sz w:val="24"/>
          <w:szCs w:val="24"/>
        </w:rPr>
        <w:t>.</w:t>
      </w:r>
      <w:r w:rsidR="00294271" w:rsidRPr="00373384">
        <w:rPr>
          <w:rFonts w:ascii="Times New Roman" w:hAnsi="Times New Roman" w:cs="Times New Roman"/>
          <w:sz w:val="24"/>
          <w:szCs w:val="24"/>
        </w:rPr>
        <w:t xml:space="preserve"> The timer system runs in the background of the users computer. It runs a timer to keep track of the users activity on the computer. If the user was inactive for a set amount of time, it will let the user know that inactivity has been detected.</w:t>
      </w:r>
      <w:r w:rsidR="00030AE0" w:rsidRPr="00373384">
        <w:rPr>
          <w:rFonts w:ascii="Times New Roman" w:hAnsi="Times New Roman" w:cs="Times New Roman"/>
          <w:sz w:val="24"/>
          <w:szCs w:val="24"/>
        </w:rPr>
        <w:t xml:space="preserve"> </w:t>
      </w:r>
      <w:r w:rsidR="00044FE4" w:rsidRPr="00373384">
        <w:rPr>
          <w:rFonts w:ascii="Times New Roman" w:hAnsi="Times New Roman" w:cs="Times New Roman"/>
          <w:sz w:val="24"/>
          <w:szCs w:val="24"/>
        </w:rPr>
        <w:fldChar w:fldCharType="begin" w:fldLock="1"/>
      </w:r>
      <w:r w:rsidR="00A80662" w:rsidRPr="00373384">
        <w:rPr>
          <w:rFonts w:ascii="Times New Roman" w:hAnsi="Times New Roman" w:cs="Times New Roman"/>
          <w:sz w:val="24"/>
          <w:szCs w:val="24"/>
        </w:rPr>
        <w:instrText>ADDIN CSL_CITATION {"citationItems":[{"id":"ITEM-1","itemData":{"author":[{"dropping-particle":"","family":"Wickramasinghe","given":"Mihiri","non-dropping-particle":"","parse-names":false,"suffix":""}],"container-title":"ResearchGate","id":"ITEM-1","issue":"March","issued":{"date-parts":[["2018"]]},"title":"Driver ’ s Drowsiness Detecting and Alarming System","type":"article-journal"},"uris":["http://www.mendeley.com/documents/?uuid=1d623bc9-f7ac-487b-9570-cb696411cd92"]}],"mendeley":{"formattedCitation":"(Wickramasinghe, 2018)","plainTextFormattedCitation":"(Wickramasinghe, 2018)","previouslyFormattedCitation":"(Wickramasinghe, 2018)"},"properties":{"noteIndex":0},"schema":"https://github.com/citation-style-language/schema/raw/master/csl-citation.json"}</w:instrText>
      </w:r>
      <w:r w:rsidR="00044FE4" w:rsidRPr="00373384">
        <w:rPr>
          <w:rFonts w:ascii="Times New Roman" w:hAnsi="Times New Roman" w:cs="Times New Roman"/>
          <w:sz w:val="24"/>
          <w:szCs w:val="24"/>
        </w:rPr>
        <w:fldChar w:fldCharType="separate"/>
      </w:r>
      <w:r w:rsidR="00044FE4" w:rsidRPr="00373384">
        <w:rPr>
          <w:rFonts w:ascii="Times New Roman" w:hAnsi="Times New Roman" w:cs="Times New Roman"/>
          <w:noProof/>
          <w:sz w:val="24"/>
          <w:szCs w:val="24"/>
        </w:rPr>
        <w:t>(Wickramasinghe, 2018)</w:t>
      </w:r>
      <w:r w:rsidR="00044FE4" w:rsidRPr="00373384">
        <w:rPr>
          <w:rFonts w:ascii="Times New Roman" w:hAnsi="Times New Roman" w:cs="Times New Roman"/>
          <w:sz w:val="24"/>
          <w:szCs w:val="24"/>
        </w:rPr>
        <w:fldChar w:fldCharType="end"/>
      </w:r>
    </w:p>
    <w:p w14:paraId="367A1E5D" w14:textId="01672621" w:rsidR="00855B75" w:rsidRPr="00373384" w:rsidRDefault="005731E9"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Our Drowsiness Detection System results compared to Source 2 are very similar when looking at the timer system and the screenshot system. The timer system runs in the background of the computer. It runs a timer to keep track of the users activity on the computer. If the user is inactive for a set amount of time, it will let the user know that inactivity has been detected. The screenshot system will be initiated when the timer reaches its set time and a notification has been sent to notify the user that inactivity has been detected. The screenshot system then takes a screenshot of the users screen and saves it in a folder. This will allow the user to keep track where they left off. The screenshot system would put the computer to sleep after inactivity has been detected.</w:t>
      </w:r>
    </w:p>
    <w:p w14:paraId="7F7CF391" w14:textId="6D2E782F" w:rsidR="00FA5FD7" w:rsidRPr="00373384" w:rsidRDefault="00855B75"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Our Drowsiness Detection System results compared to Source 3</w:t>
      </w:r>
      <w:r w:rsidR="006E615A" w:rsidRPr="00373384">
        <w:rPr>
          <w:rFonts w:ascii="Times New Roman" w:hAnsi="Times New Roman" w:cs="Times New Roman"/>
          <w:sz w:val="24"/>
          <w:szCs w:val="24"/>
        </w:rPr>
        <w:t xml:space="preserve"> are very similar when looking at the drowsiness detection system. Our system makes use of EAR to detect drowsiness when the eye wideness fluctuates. The system in Source 3 makes use of the EAR as well as the MAR mentioned earlier in the document. They make use of an alarm to alert the driver when they are drowsy. This is similar to our alarm to alert the user that they are drowsy and could cause them to perform less efficiently.</w:t>
      </w:r>
    </w:p>
    <w:p w14:paraId="1AD53DE1" w14:textId="2AC585C2" w:rsidR="00B86E70" w:rsidRPr="00373384" w:rsidRDefault="00FA5FD7"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Looking at Source 4, our Drowsiness Detection System </w:t>
      </w:r>
      <w:r w:rsidR="009F372A" w:rsidRPr="00373384">
        <w:rPr>
          <w:rFonts w:ascii="Times New Roman" w:hAnsi="Times New Roman" w:cs="Times New Roman"/>
          <w:sz w:val="24"/>
          <w:szCs w:val="24"/>
        </w:rPr>
        <w:t>is not similar. Initially, we wanted to synchronise our drowsiness detection system with a smart watch.</w:t>
      </w:r>
      <w:r w:rsidR="007905EB" w:rsidRPr="00373384">
        <w:rPr>
          <w:rFonts w:ascii="Times New Roman" w:hAnsi="Times New Roman" w:cs="Times New Roman"/>
          <w:sz w:val="24"/>
          <w:szCs w:val="24"/>
        </w:rPr>
        <w:t xml:space="preserve"> This would allow us to monitor the heart rate of the user while the drowsiness detection system analyses their EAR.</w:t>
      </w:r>
      <w:r w:rsidR="00CA4DE8" w:rsidRPr="00373384">
        <w:rPr>
          <w:rFonts w:ascii="Times New Roman" w:hAnsi="Times New Roman" w:cs="Times New Roman"/>
          <w:sz w:val="24"/>
          <w:szCs w:val="24"/>
        </w:rPr>
        <w:t xml:space="preserve"> </w:t>
      </w:r>
      <w:r w:rsidR="00CA4DE8" w:rsidRPr="00373384">
        <w:rPr>
          <w:rFonts w:ascii="Times New Roman" w:hAnsi="Times New Roman" w:cs="Times New Roman"/>
          <w:sz w:val="24"/>
          <w:szCs w:val="24"/>
        </w:rPr>
        <w:lastRenderedPageBreak/>
        <w:t>This would allow us to see if the users heart rate drops before or exactly when the EAR fluctuates.</w:t>
      </w:r>
      <w:r w:rsidR="00456B68" w:rsidRPr="00373384">
        <w:rPr>
          <w:rFonts w:ascii="Times New Roman" w:hAnsi="Times New Roman" w:cs="Times New Roman"/>
          <w:sz w:val="24"/>
          <w:szCs w:val="24"/>
        </w:rPr>
        <w:t xml:space="preserve"> However, due to lack of resources we could not conduct this test.</w:t>
      </w:r>
    </w:p>
    <w:p w14:paraId="62102ABA" w14:textId="09468018" w:rsidR="00B86E70" w:rsidRPr="00373384" w:rsidRDefault="00B86E70"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Looking at Source 5, our Drowsiness Detection System is</w:t>
      </w:r>
      <w:r w:rsidR="00726353" w:rsidRPr="00373384">
        <w:rPr>
          <w:rFonts w:ascii="Times New Roman" w:hAnsi="Times New Roman" w:cs="Times New Roman"/>
          <w:sz w:val="24"/>
          <w:szCs w:val="24"/>
        </w:rPr>
        <w:t xml:space="preserve"> not similar. This is similar to Source 4. Initially, we wanted to synchronise our drowsiness detection system with a smart watch. This time we would not make use of the EAR, but we would make use of the heart rate of the user. Most modern smart watches monitors your heart rate while active, when drowsy and when sleeping. There are different stages of sleep. Each stage has its own heart beat range per minute. If we could successfully detect when the users heart rate drops below average, we can assume that the user is in a light sleep. Thereafter a notification would be sent and the user would have to take action to wake themselves up. However, due to lack of resources we could not conduct this test.</w:t>
      </w:r>
    </w:p>
    <w:p w14:paraId="4A8219A9" w14:textId="75A7D337" w:rsidR="007369A4" w:rsidRPr="00373384" w:rsidRDefault="00F6379E" w:rsidP="00373384">
      <w:pPr>
        <w:pStyle w:val="Heading2"/>
        <w:spacing w:line="360" w:lineRule="auto"/>
        <w:rPr>
          <w:rFonts w:ascii="Times New Roman" w:hAnsi="Times New Roman" w:cs="Times New Roman"/>
        </w:rPr>
      </w:pPr>
      <w:bookmarkStart w:id="54" w:name="_Toc57593204"/>
      <w:r w:rsidRPr="00373384">
        <w:rPr>
          <w:rFonts w:ascii="Times New Roman" w:hAnsi="Times New Roman" w:cs="Times New Roman"/>
        </w:rPr>
        <w:t>Casual Arguments</w:t>
      </w:r>
      <w:bookmarkEnd w:id="54"/>
    </w:p>
    <w:p w14:paraId="7C1F3BF0" w14:textId="77777777"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When looking at the findings we got from conducting our experiment, there are a few results we can argue. Firstly, there are many signs of drowsiness from yawning to partially closed eyelids. However, laughing is not a sign of drowsiness but it does result in partially closed eyelids. This could be something we could use to argue the accuracy of our model.</w:t>
      </w:r>
    </w:p>
    <w:p w14:paraId="554B5455" w14:textId="77777777"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Secondly, we could argue that we did not include to record whether the user had problems with their sight or not. We just assumed that the users who wore contacts and or glasses had some type of problem with their sight. This is a fair assumption to make, however it would have improved the accuracy of our results if we knew exactly who had problems with their sight and who did not. However, one could argue that that is confidential information.</w:t>
      </w:r>
    </w:p>
    <w:p w14:paraId="45EF1B51" w14:textId="77777777"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third argument we could make is that our results could have varied if we chose to test on a larger number of participants. Our findings could have been different as well. However, because we tested our model on participants belonging to various age groups, we are convinced that our findings would not have differed greatly.</w:t>
      </w:r>
    </w:p>
    <w:p w14:paraId="1E10319B" w14:textId="513B37EF" w:rsidR="00BA33BB"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The participants that had inconclusive readings either wore glasses and contacts or glasses alone. We can safely assume that these participants have problems with their sight. This could be a factor when questioning the accuracy of our model. Participants who have problems with their sight, often squint when they read or cannot read at all are not necessarily experiencing the effects of drowsiness. However, we know that there is a correlation between the font size of the reading material, the number of triggers of the alarm and the brightness of the monitor. </w:t>
      </w:r>
      <w:r w:rsidRPr="00373384">
        <w:rPr>
          <w:rFonts w:ascii="Times New Roman" w:hAnsi="Times New Roman" w:cs="Times New Roman"/>
          <w:sz w:val="24"/>
          <w:szCs w:val="24"/>
        </w:rPr>
        <w:lastRenderedPageBreak/>
        <w:t>The smaller the font and the dimmer the monitors brightness, the more times the alarm would be triggered. This is our fourth argument.</w:t>
      </w:r>
    </w:p>
    <w:p w14:paraId="398419DC" w14:textId="6801389A" w:rsidR="00F6379E" w:rsidRPr="00373384" w:rsidRDefault="00F6379E" w:rsidP="00373384">
      <w:pPr>
        <w:pStyle w:val="Heading2"/>
        <w:spacing w:line="360" w:lineRule="auto"/>
        <w:jc w:val="both"/>
        <w:rPr>
          <w:rFonts w:ascii="Times New Roman" w:hAnsi="Times New Roman" w:cs="Times New Roman"/>
        </w:rPr>
      </w:pPr>
      <w:bookmarkStart w:id="55" w:name="_Toc57593205"/>
      <w:r w:rsidRPr="00373384">
        <w:rPr>
          <w:rFonts w:ascii="Times New Roman" w:hAnsi="Times New Roman" w:cs="Times New Roman"/>
        </w:rPr>
        <w:t>Limitations</w:t>
      </w:r>
      <w:bookmarkEnd w:id="55"/>
    </w:p>
    <w:p w14:paraId="7904E5B8" w14:textId="4C00F729" w:rsidR="00CB1680" w:rsidRPr="00373384" w:rsidRDefault="00CB1680"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first limitation we came across was testing the EAR drowsiness detection system at night. It could not estimate the EAR due to bad lighting. Therefore, all our experiments are conducted during the day.</w:t>
      </w:r>
      <w:r w:rsidR="00085B7D" w:rsidRPr="00373384">
        <w:rPr>
          <w:rFonts w:ascii="Times New Roman" w:hAnsi="Times New Roman" w:cs="Times New Roman"/>
          <w:sz w:val="24"/>
          <w:szCs w:val="24"/>
        </w:rPr>
        <w:t xml:space="preserve"> For future reference, do make sure that there is a dim light </w:t>
      </w:r>
      <w:r w:rsidR="00BB6ADD" w:rsidRPr="00373384">
        <w:rPr>
          <w:rFonts w:ascii="Times New Roman" w:hAnsi="Times New Roman" w:cs="Times New Roman"/>
          <w:sz w:val="24"/>
          <w:szCs w:val="24"/>
        </w:rPr>
        <w:t>or lamp nearby</w:t>
      </w:r>
      <w:r w:rsidR="00085B7D" w:rsidRPr="00373384">
        <w:rPr>
          <w:rFonts w:ascii="Times New Roman" w:hAnsi="Times New Roman" w:cs="Times New Roman"/>
          <w:sz w:val="24"/>
          <w:szCs w:val="24"/>
        </w:rPr>
        <w:t xml:space="preserve"> while conducting the test under dark conditions as the monitors brightness is not enough.</w:t>
      </w:r>
    </w:p>
    <w:p w14:paraId="7A19B0C2" w14:textId="4796F1C2" w:rsidR="00AE5217" w:rsidRPr="00373384" w:rsidRDefault="00AE5217"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The second limitation is when the threshold is set for the user, they should not move further from the monitor or closer to it. The threshold is the set minimum average EAR for the user. </w:t>
      </w:r>
      <w:r w:rsidR="003F3D16" w:rsidRPr="00373384">
        <w:rPr>
          <w:rFonts w:ascii="Times New Roman" w:hAnsi="Times New Roman" w:cs="Times New Roman"/>
          <w:sz w:val="24"/>
          <w:szCs w:val="24"/>
        </w:rPr>
        <w:t>W</w:t>
      </w:r>
      <w:r w:rsidRPr="00373384">
        <w:rPr>
          <w:rFonts w:ascii="Times New Roman" w:hAnsi="Times New Roman" w:cs="Times New Roman"/>
          <w:sz w:val="24"/>
          <w:szCs w:val="24"/>
        </w:rPr>
        <w:t>henever the EAR is below the threshold, drowsiness would be detected by the system. When the user moves away from the monitor, the eyes appear smaller and the alarm would be triggered. When the user moves closer to the monitor, the eyes would appear larger thus drowsiness would not be detected even when squinting, because the users EAR has increased.</w:t>
      </w:r>
    </w:p>
    <w:p w14:paraId="39E906C2" w14:textId="554C95B5" w:rsidR="0020119A" w:rsidRPr="00373384" w:rsidRDefault="001C61DE"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third limitation is then the alarm is triggered when the user is laughing.</w:t>
      </w:r>
      <w:r w:rsidR="00BF1CEC" w:rsidRPr="00373384">
        <w:rPr>
          <w:rFonts w:ascii="Times New Roman" w:hAnsi="Times New Roman" w:cs="Times New Roman"/>
          <w:sz w:val="24"/>
          <w:szCs w:val="24"/>
        </w:rPr>
        <w:t xml:space="preserve"> Laughing is not a factor for drowsiness.</w:t>
      </w:r>
    </w:p>
    <w:p w14:paraId="76181BCA" w14:textId="74616C28" w:rsidR="0020119A" w:rsidRPr="00373384" w:rsidRDefault="0020119A"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fourth limitation is that when the threshold is set too low, drowsiness would not be detected.</w:t>
      </w:r>
    </w:p>
    <w:p w14:paraId="587F26CD" w14:textId="1C52627F" w:rsidR="00AC1F99" w:rsidRPr="00373384" w:rsidRDefault="00AC1F99"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fifth limitation we came across is when the EAR mistakes the users glasses frames as the users eye. The EAR mistakes the users nostrils as eyes when the user lifts their head too high.</w:t>
      </w:r>
    </w:p>
    <w:p w14:paraId="3500BB7E" w14:textId="28660C28" w:rsidR="00F6379E" w:rsidRPr="00373384" w:rsidRDefault="00F6379E" w:rsidP="00373384">
      <w:pPr>
        <w:pStyle w:val="Heading2"/>
        <w:spacing w:line="360" w:lineRule="auto"/>
        <w:jc w:val="both"/>
        <w:rPr>
          <w:rFonts w:ascii="Times New Roman" w:hAnsi="Times New Roman" w:cs="Times New Roman"/>
        </w:rPr>
      </w:pPr>
      <w:bookmarkStart w:id="56" w:name="_Toc57593206"/>
      <w:r w:rsidRPr="00373384">
        <w:rPr>
          <w:rFonts w:ascii="Times New Roman" w:hAnsi="Times New Roman" w:cs="Times New Roman"/>
        </w:rPr>
        <w:t>Speculations/Assumptions</w:t>
      </w:r>
      <w:bookmarkEnd w:id="56"/>
    </w:p>
    <w:p w14:paraId="6DED2A07" w14:textId="1A3D9FB3" w:rsidR="0007473D" w:rsidRPr="00373384" w:rsidRDefault="009E5CAB"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We can assume that the has a webcam on their computer, because the system cannot work without it.</w:t>
      </w:r>
    </w:p>
    <w:p w14:paraId="2675934A" w14:textId="08EA3AF0" w:rsidR="007369A4" w:rsidRPr="00373384" w:rsidRDefault="00F6379E" w:rsidP="00373384">
      <w:pPr>
        <w:pStyle w:val="Heading2"/>
        <w:spacing w:line="360" w:lineRule="auto"/>
        <w:jc w:val="both"/>
        <w:rPr>
          <w:rFonts w:ascii="Times New Roman" w:hAnsi="Times New Roman" w:cs="Times New Roman"/>
          <w:sz w:val="24"/>
          <w:szCs w:val="24"/>
        </w:rPr>
      </w:pPr>
      <w:bookmarkStart w:id="57" w:name="_Toc57593207"/>
      <w:r w:rsidRPr="00373384">
        <w:rPr>
          <w:rFonts w:ascii="Times New Roman" w:hAnsi="Times New Roman" w:cs="Times New Roman"/>
        </w:rPr>
        <w:t>Logical Arguments</w:t>
      </w:r>
      <w:bookmarkEnd w:id="57"/>
    </w:p>
    <w:p w14:paraId="29C00F02" w14:textId="567442D6"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accuracy of our model is debatable. This is because there are many variables that cause the alarm to be triggered for detecting drowsiness that are not factors of drowsiness at all.</w:t>
      </w:r>
      <w:r w:rsidR="00626F0D" w:rsidRPr="00373384">
        <w:rPr>
          <w:rFonts w:ascii="Times New Roman" w:hAnsi="Times New Roman" w:cs="Times New Roman"/>
          <w:sz w:val="24"/>
          <w:szCs w:val="24"/>
        </w:rPr>
        <w:t xml:space="preserve"> </w:t>
      </w:r>
      <w:r w:rsidRPr="00373384">
        <w:rPr>
          <w:rFonts w:ascii="Times New Roman" w:hAnsi="Times New Roman" w:cs="Times New Roman"/>
          <w:sz w:val="24"/>
          <w:szCs w:val="24"/>
        </w:rPr>
        <w:t>We are not able to find an exact percentage for our models’ accuracy, but we are able to estimate it. To estimate the accuracy of our model we would make a list of advantages and disadvantages, as shown below:</w:t>
      </w:r>
    </w:p>
    <w:p w14:paraId="480C78E6" w14:textId="77777777"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Advantages:</w:t>
      </w:r>
    </w:p>
    <w:p w14:paraId="2186D9BC" w14:textId="77777777" w:rsidR="007369A4" w:rsidRPr="00373384" w:rsidRDefault="007369A4" w:rsidP="00373384">
      <w:pPr>
        <w:pStyle w:val="ListParagraph"/>
        <w:numPr>
          <w:ilvl w:val="0"/>
          <w:numId w:val="10"/>
        </w:num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lastRenderedPageBreak/>
        <w:t>The alarm is triggered when the EAR drops below the set threshold when the eyes are partially closed. Partially closed eyes are a sign of drowsiness.</w:t>
      </w:r>
    </w:p>
    <w:p w14:paraId="4D5BD464" w14:textId="77777777" w:rsidR="007369A4" w:rsidRPr="00373384" w:rsidRDefault="007369A4" w:rsidP="00373384">
      <w:pPr>
        <w:pStyle w:val="ListParagraph"/>
        <w:numPr>
          <w:ilvl w:val="0"/>
          <w:numId w:val="10"/>
        </w:num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threshold can be adjusted to only trigger the alarm when the eyes are closed.</w:t>
      </w:r>
    </w:p>
    <w:p w14:paraId="56EFEB06" w14:textId="77777777"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Disadvantages:</w:t>
      </w:r>
    </w:p>
    <w:p w14:paraId="4D183832" w14:textId="77777777" w:rsidR="007369A4" w:rsidRPr="00373384" w:rsidRDefault="007369A4" w:rsidP="00373384">
      <w:pPr>
        <w:pStyle w:val="ListParagraph"/>
        <w:numPr>
          <w:ilvl w:val="0"/>
          <w:numId w:val="10"/>
        </w:num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alarm is triggered when the participant is squinting due to sight problems and when the user laughs.</w:t>
      </w:r>
    </w:p>
    <w:p w14:paraId="3530A909" w14:textId="77777777" w:rsidR="007369A4" w:rsidRPr="00373384" w:rsidRDefault="007369A4" w:rsidP="00373384">
      <w:pPr>
        <w:pStyle w:val="ListParagraph"/>
        <w:numPr>
          <w:ilvl w:val="0"/>
          <w:numId w:val="10"/>
        </w:num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EAR mistakes the nostrils for the eyes when the participant tilts their head to high.</w:t>
      </w:r>
    </w:p>
    <w:p w14:paraId="26D19410" w14:textId="77777777" w:rsidR="007369A4" w:rsidRPr="00373384" w:rsidRDefault="007369A4" w:rsidP="00373384">
      <w:pPr>
        <w:pStyle w:val="ListParagraph"/>
        <w:numPr>
          <w:ilvl w:val="0"/>
          <w:numId w:val="10"/>
        </w:num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When the threshold is too high, the alarm would be triggered when the participant looks at the bottom of the screen.</w:t>
      </w:r>
    </w:p>
    <w:p w14:paraId="512A02D4" w14:textId="77777777" w:rsidR="007369A4" w:rsidRPr="00373384" w:rsidRDefault="007369A4" w:rsidP="00373384">
      <w:pPr>
        <w:pStyle w:val="ListParagraph"/>
        <w:numPr>
          <w:ilvl w:val="0"/>
          <w:numId w:val="10"/>
        </w:num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This EAR does not estimate effectively at night due to the bad lighting.</w:t>
      </w:r>
    </w:p>
    <w:p w14:paraId="0B54FD4C" w14:textId="0C8C826A" w:rsidR="007369A4" w:rsidRPr="00373384" w:rsidRDefault="007369A4" w:rsidP="00373384">
      <w:pPr>
        <w:pStyle w:val="ListParagraph"/>
        <w:numPr>
          <w:ilvl w:val="0"/>
          <w:numId w:val="10"/>
        </w:num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EAR can mistake the participant</w:t>
      </w:r>
      <w:r w:rsidR="009E7D01" w:rsidRPr="00373384">
        <w:rPr>
          <w:rFonts w:ascii="Times New Roman" w:hAnsi="Times New Roman" w:cs="Times New Roman"/>
          <w:sz w:val="24"/>
          <w:szCs w:val="24"/>
        </w:rPr>
        <w:t>’s glasses frame</w:t>
      </w:r>
      <w:r w:rsidRPr="00373384">
        <w:rPr>
          <w:rFonts w:ascii="Times New Roman" w:hAnsi="Times New Roman" w:cs="Times New Roman"/>
          <w:sz w:val="24"/>
          <w:szCs w:val="24"/>
        </w:rPr>
        <w:t xml:space="preserve"> for their eye.</w:t>
      </w:r>
    </w:p>
    <w:p w14:paraId="5BBC3F81" w14:textId="14293339" w:rsidR="00626F0D" w:rsidRPr="00373384" w:rsidRDefault="00626F0D"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We can hereby conclude that our model’s accuracy</w:t>
      </w:r>
    </w:p>
    <w:p w14:paraId="52D0F60E" w14:textId="6D677B8D" w:rsidR="00460254" w:rsidRPr="00373384" w:rsidRDefault="00460254" w:rsidP="00373384">
      <w:pPr>
        <w:pStyle w:val="Heading1"/>
        <w:spacing w:line="360" w:lineRule="auto"/>
        <w:rPr>
          <w:rFonts w:ascii="Times New Roman" w:hAnsi="Times New Roman" w:cs="Times New Roman"/>
        </w:rPr>
      </w:pPr>
      <w:bookmarkStart w:id="58" w:name="_Toc57593208"/>
      <w:r w:rsidRPr="00373384">
        <w:rPr>
          <w:rFonts w:ascii="Times New Roman" w:hAnsi="Times New Roman" w:cs="Times New Roman"/>
        </w:rPr>
        <w:t>Chapter 5: Conclusion and Recommendations</w:t>
      </w:r>
      <w:bookmarkEnd w:id="58"/>
    </w:p>
    <w:p w14:paraId="03DBC003" w14:textId="480498EB" w:rsidR="00AC7A84" w:rsidRPr="00373384" w:rsidRDefault="00AC7A84" w:rsidP="00373384">
      <w:pPr>
        <w:spacing w:line="360" w:lineRule="auto"/>
        <w:jc w:val="both"/>
        <w:rPr>
          <w:rFonts w:ascii="Times New Roman" w:hAnsi="Times New Roman" w:cs="Times New Roman"/>
          <w:sz w:val="24"/>
        </w:rPr>
      </w:pPr>
      <w:r w:rsidRPr="00373384">
        <w:rPr>
          <w:rFonts w:ascii="Times New Roman" w:hAnsi="Times New Roman" w:cs="Times New Roman"/>
          <w:sz w:val="24"/>
        </w:rPr>
        <w:t xml:space="preserve">After testing the model on ourselves, we noticed that the model struggled to detected where the user’s eyes are due to bad lighting, therefore the decision was made to conduct the tests using good lighting within the testing environment which ultimately meant that testing in a dark room was eliminated. In addition to this, future improvements to the model include being able to function effectively in darker environments. </w:t>
      </w:r>
    </w:p>
    <w:p w14:paraId="35FBB9CD" w14:textId="439C5722" w:rsidR="002617B7" w:rsidRPr="00373384" w:rsidRDefault="00CD1301" w:rsidP="00373384">
      <w:pPr>
        <w:spacing w:line="360" w:lineRule="auto"/>
        <w:jc w:val="both"/>
        <w:rPr>
          <w:rFonts w:ascii="Times New Roman" w:hAnsi="Times New Roman" w:cs="Times New Roman"/>
          <w:sz w:val="24"/>
        </w:rPr>
      </w:pPr>
      <w:r w:rsidRPr="00373384">
        <w:rPr>
          <w:rFonts w:ascii="Times New Roman" w:hAnsi="Times New Roman" w:cs="Times New Roman"/>
          <w:sz w:val="24"/>
        </w:rPr>
        <w:t>We have drawn direct correlations between the font size and the number of times the alarm was sounded during our tests and can confidently state that the smaller the font size, the more the user will struggle to read what is written on the computer screen. The same applies to the screen brightness. Studies have shown that</w:t>
      </w:r>
      <w:r w:rsidRPr="00373384">
        <w:rPr>
          <w:rFonts w:ascii="Times New Roman" w:hAnsi="Times New Roman" w:cs="Times New Roman"/>
        </w:rPr>
        <w:t xml:space="preserve"> </w:t>
      </w:r>
      <w:r w:rsidRPr="00373384">
        <w:rPr>
          <w:rFonts w:ascii="Times New Roman" w:hAnsi="Times New Roman" w:cs="Times New Roman"/>
          <w:sz w:val="24"/>
        </w:rPr>
        <w:t>a concurrent increase of both visual fatigue and arousal under high screen luminance.</w:t>
      </w:r>
      <w:r w:rsidRPr="00373384">
        <w:rPr>
          <w:rFonts w:ascii="Times New Roman" w:hAnsi="Times New Roman" w:cs="Times New Roman"/>
          <w:sz w:val="24"/>
        </w:rPr>
        <w:fldChar w:fldCharType="begin" w:fldLock="1"/>
      </w:r>
      <w:r w:rsidR="0032731A" w:rsidRPr="00373384">
        <w:rPr>
          <w:rFonts w:ascii="Times New Roman" w:hAnsi="Times New Roman" w:cs="Times New Roman"/>
          <w:sz w:val="24"/>
        </w:rPr>
        <w:instrText>ADDIN CSL_CITATION {"citationItems":[{"id":"ITEM-1","itemData":{"DOI":"10.1016/j.chb.2014.09.023","ISSN":"07475632","abstract":"We investigated the conjoint effect of screen luminance and ambient illuminance on visual fatigue and arousal during prolonged digital reading (one hour) by means of a multidimensional approach based on eye, performance and subjective measures. Two levels of screen luminance (low, high) and two levels of ambient illuminance (low, high) were tested in a 2 × 2 between-subjects design in which participants were arbitrarily allocated to four groups, one for each combined level of luminance and illuminance. Results showed that reading under high levels of screen luminance increases visual fatigue, as reflected by a decrease of eye blinks. Concerning arousal, exposure to higher levels of either luminance or illuminance increased alertness and performance. Faster saccades, increased reading speed and less microsaccades were found under high screen luminance. Fewer regressive saccades and shorter reaction times were observed under high ambient illuminance. However, the reason why some of these measures are sensitive to screen luminance while other to ambient illuminance remains unknown. These findings might have practical implications for the implementation of adaptive brightness solutions and for the online detection of both visual fatigue and arousal levels during digital reading.","author":[{"dropping-particle":"","family":"Benedetto","given":"Simone","non-dropping-particle":"","parse-names":false,"suffix":""},{"dropping-particle":"","family":"Carbone","given":"Andrea","non-dropping-particle":"","parse-names":false,"suffix":""},{"dropping-particle":"","family":"Drai-Zerbib","given":"Véronique","non-dropping-particle":"","parse-names":false,"suffix":""},{"dropping-particle":"","family":"Pedrotti","given":"Marco","non-dropping-particle":"","parse-names":false,"suffix":""},{"dropping-particle":"","family":"Baccino","given":"Thierry","non-dropping-particle":"","parse-names":false,"suffix":""}],"container-title":"Computers in Human Behavior","id":"ITEM-1","issued":{"date-parts":[["2014"]]},"page":"112-119","publisher":"Elsevier Ltd","title":"Effects of luminance and illuminance on visual fatigue and arousal during digital reading","type":"article-journal","volume":"41"},"uris":["http://www.mendeley.com/documents/?uuid=f5cf2226-ecac-48dc-8e2c-e921f812c9ab"]}],"mendeley":{"formattedCitation":"(Benedetto &lt;i&gt;et al.&lt;/i&gt;, 2014)","plainTextFormattedCitation":"(Benedetto et al., 2014)","previouslyFormattedCitation":"(Benedetto &lt;i&gt;et al.&lt;/i&gt;, 2014)"},"properties":{"noteIndex":0},"schema":"https://github.com/citation-style-language/schema/raw/master/csl-citation.json"}</w:instrText>
      </w:r>
      <w:r w:rsidRPr="00373384">
        <w:rPr>
          <w:rFonts w:ascii="Times New Roman" w:hAnsi="Times New Roman" w:cs="Times New Roman"/>
          <w:sz w:val="24"/>
        </w:rPr>
        <w:fldChar w:fldCharType="separate"/>
      </w:r>
      <w:r w:rsidRPr="00373384">
        <w:rPr>
          <w:rFonts w:ascii="Times New Roman" w:hAnsi="Times New Roman" w:cs="Times New Roman"/>
          <w:noProof/>
          <w:sz w:val="24"/>
        </w:rPr>
        <w:t xml:space="preserve">(Benedetto </w:t>
      </w:r>
      <w:r w:rsidRPr="00373384">
        <w:rPr>
          <w:rFonts w:ascii="Times New Roman" w:hAnsi="Times New Roman" w:cs="Times New Roman"/>
          <w:i/>
          <w:noProof/>
          <w:sz w:val="24"/>
        </w:rPr>
        <w:t>et al.</w:t>
      </w:r>
      <w:r w:rsidRPr="00373384">
        <w:rPr>
          <w:rFonts w:ascii="Times New Roman" w:hAnsi="Times New Roman" w:cs="Times New Roman"/>
          <w:noProof/>
          <w:sz w:val="24"/>
        </w:rPr>
        <w:t>, 2014)</w:t>
      </w:r>
      <w:r w:rsidRPr="00373384">
        <w:rPr>
          <w:rFonts w:ascii="Times New Roman" w:hAnsi="Times New Roman" w:cs="Times New Roman"/>
          <w:sz w:val="24"/>
        </w:rPr>
        <w:fldChar w:fldCharType="end"/>
      </w:r>
      <w:r w:rsidRPr="00373384">
        <w:rPr>
          <w:rFonts w:ascii="Times New Roman" w:hAnsi="Times New Roman" w:cs="Times New Roman"/>
          <w:sz w:val="24"/>
        </w:rPr>
        <w:t xml:space="preserve"> therefore even though the participant could see better at a higher screen brightness, it can result in visual eye strain. Similarly, squinting to see smaller fonts also results in visual eye strain. </w:t>
      </w:r>
      <w:r w:rsidR="0032731A" w:rsidRPr="00373384">
        <w:rPr>
          <w:rFonts w:ascii="Times New Roman" w:hAnsi="Times New Roman" w:cs="Times New Roman"/>
          <w:sz w:val="24"/>
        </w:rPr>
        <w:fldChar w:fldCharType="begin" w:fldLock="1"/>
      </w:r>
      <w:r w:rsidR="001E6E56" w:rsidRPr="00373384">
        <w:rPr>
          <w:rFonts w:ascii="Times New Roman" w:hAnsi="Times New Roman" w:cs="Times New Roman"/>
          <w:sz w:val="24"/>
        </w:rPr>
        <w:instrText>ADDIN CSL_CITATION {"citationItems":[{"id":"ITEM-1","itemData":{"abstract":"Computer vision syndrome, also known as digital eye strain, is the combination of eye and vision problems associated with the use of computers (including desktop, laptop and tablets) and other electronic displays (eg smartphones and electronic reading devices). In today's world, the viewing of digital screens for both vocational and avocational activities is virtually universal. Digital electronic displays differ significantly from printed materials in terms of the within-task symptoms experienced. Many individuals spend 10 or more hours per day viewing these displays, frequently without adequate breaks. In addition, the small size of some portable screens may necessitate reduced font sizes, leading to closer viewing distances, which will increase the demands on both accommodation and vergence. Differences in blink patterns between hardcopy and electronic displays have also been observed. Digital eye strain has been shown to have a significant impact on both visual comfort and occupational productivity, since around 40% of adults and up to 80% of teenagers may experience significant visual symptoms (principally eye strain, tired and dry eyes), both during and immediately after viewing electronic displays. This paper reviews the principal ocular causes for this condition, and discusses how the standard eye examination should be modified to meet today's visual demands. It is incumbent upon all eye care practitioners to have a good understanding of the symptoms associated with, and the physiology underlying problems while viewing digital displays. As modern society continues to move towards even greater use of electronic devices for both work and leisure activities, an inability to satisfy these visual requirements will present significant lifestyle difficulties for patients.","author":[{"dropping-particle":"","family":"Rosenfield","given":"Mark","non-dropping-particle":"","parse-names":false,"suffix":""},{"dropping-particle":"","family":"Mcoptom","given":"Mark Rosenfield","non-dropping-particle":"","parse-names":false,"suffix":""}],"container-title":"Optometry in Practice","id":"ITEM-1","issue":"February","issued":{"date-parts":[["2016"]]},"page":"1-10","title":"Computer vision syndrome (a.k.a. digital eye strain)","type":"article-journal","volume":"17"},"uris":["http://www.mendeley.com/documents/?uuid=e8c73e78-6581-49f9-b021-f9a8af3acd5e"]}],"mendeley":{"formattedCitation":"(Rosenfield and Mcoptom, 2016)","plainTextFormattedCitation":"(Rosenfield and Mcoptom, 2016)","previouslyFormattedCitation":"(Rosenfield and Mcoptom, 2016)"},"properties":{"noteIndex":0},"schema":"https://github.com/citation-style-language/schema/raw/master/csl-citation.json"}</w:instrText>
      </w:r>
      <w:r w:rsidR="0032731A" w:rsidRPr="00373384">
        <w:rPr>
          <w:rFonts w:ascii="Times New Roman" w:hAnsi="Times New Roman" w:cs="Times New Roman"/>
          <w:sz w:val="24"/>
        </w:rPr>
        <w:fldChar w:fldCharType="separate"/>
      </w:r>
      <w:r w:rsidR="0032731A" w:rsidRPr="00373384">
        <w:rPr>
          <w:rFonts w:ascii="Times New Roman" w:hAnsi="Times New Roman" w:cs="Times New Roman"/>
          <w:noProof/>
          <w:sz w:val="24"/>
        </w:rPr>
        <w:t>(Rosenfield and Mcoptom, 2016)</w:t>
      </w:r>
      <w:r w:rsidR="0032731A" w:rsidRPr="00373384">
        <w:rPr>
          <w:rFonts w:ascii="Times New Roman" w:hAnsi="Times New Roman" w:cs="Times New Roman"/>
          <w:sz w:val="24"/>
        </w:rPr>
        <w:fldChar w:fldCharType="end"/>
      </w:r>
    </w:p>
    <w:p w14:paraId="0FEA5234" w14:textId="51964AA3" w:rsidR="00762516" w:rsidRPr="00373384" w:rsidRDefault="006154F2" w:rsidP="00373384">
      <w:pPr>
        <w:spacing w:line="360" w:lineRule="auto"/>
        <w:jc w:val="both"/>
        <w:rPr>
          <w:rFonts w:ascii="Times New Roman" w:hAnsi="Times New Roman" w:cs="Times New Roman"/>
          <w:sz w:val="24"/>
        </w:rPr>
      </w:pPr>
      <w:r w:rsidRPr="00373384">
        <w:rPr>
          <w:rFonts w:ascii="Times New Roman" w:hAnsi="Times New Roman" w:cs="Times New Roman"/>
          <w:sz w:val="24"/>
        </w:rPr>
        <w:t xml:space="preserve">After analysing the results of how the participants fared when looking at the number charts, it can be said that there are weaknesses in our model because the alarm was only triggered when the participants looked at numbers in the bottom rows of both sheets of the document. This is </w:t>
      </w:r>
      <w:r w:rsidRPr="00373384">
        <w:rPr>
          <w:rFonts w:ascii="Times New Roman" w:hAnsi="Times New Roman" w:cs="Times New Roman"/>
          <w:sz w:val="24"/>
        </w:rPr>
        <w:lastRenderedPageBreak/>
        <w:t>due to the fact that the model assumes that the user’s eyes are drowsy instead of recognising that the user has slightly closed their eyes to</w:t>
      </w:r>
      <w:r w:rsidR="00762516" w:rsidRPr="00373384">
        <w:rPr>
          <w:rFonts w:ascii="Times New Roman" w:hAnsi="Times New Roman" w:cs="Times New Roman"/>
          <w:sz w:val="24"/>
        </w:rPr>
        <w:t xml:space="preserve"> look lower down on the screen.</w:t>
      </w:r>
    </w:p>
    <w:p w14:paraId="0DBA25AF" w14:textId="649F4214" w:rsidR="00762516" w:rsidRPr="00373384" w:rsidRDefault="00762516" w:rsidP="00373384">
      <w:pPr>
        <w:spacing w:line="360" w:lineRule="auto"/>
        <w:jc w:val="both"/>
        <w:rPr>
          <w:rFonts w:ascii="Times New Roman" w:hAnsi="Times New Roman" w:cs="Times New Roman"/>
          <w:sz w:val="24"/>
        </w:rPr>
      </w:pPr>
      <w:r w:rsidRPr="00373384">
        <w:rPr>
          <w:rFonts w:ascii="Times New Roman" w:hAnsi="Times New Roman" w:cs="Times New Roman"/>
          <w:sz w:val="24"/>
        </w:rPr>
        <w:t xml:space="preserve">Participants who preferred a chair with good back support and sat at a desk performed better </w:t>
      </w:r>
      <w:r w:rsidR="00D62F82" w:rsidRPr="00373384">
        <w:rPr>
          <w:rFonts w:ascii="Times New Roman" w:hAnsi="Times New Roman" w:cs="Times New Roman"/>
          <w:sz w:val="24"/>
        </w:rPr>
        <w:t xml:space="preserve">than </w:t>
      </w:r>
      <w:r w:rsidRPr="00373384">
        <w:rPr>
          <w:rFonts w:ascii="Times New Roman" w:hAnsi="Times New Roman" w:cs="Times New Roman"/>
          <w:sz w:val="24"/>
        </w:rPr>
        <w:t xml:space="preserve">those who preferred working while sitting on their bed. </w:t>
      </w:r>
      <w:r w:rsidR="005151AF" w:rsidRPr="00373384">
        <w:rPr>
          <w:rFonts w:ascii="Times New Roman" w:hAnsi="Times New Roman" w:cs="Times New Roman"/>
          <w:sz w:val="24"/>
        </w:rPr>
        <w:t>This is because there is less back strain on the user while sitting on a chair</w:t>
      </w:r>
      <w:r w:rsidR="00D62F82" w:rsidRPr="00373384">
        <w:rPr>
          <w:rFonts w:ascii="Times New Roman" w:hAnsi="Times New Roman" w:cs="Times New Roman"/>
          <w:sz w:val="24"/>
        </w:rPr>
        <w:t xml:space="preserve"> therefore</w:t>
      </w:r>
      <w:r w:rsidR="005151AF" w:rsidRPr="00373384">
        <w:rPr>
          <w:rFonts w:ascii="Times New Roman" w:hAnsi="Times New Roman" w:cs="Times New Roman"/>
          <w:sz w:val="24"/>
        </w:rPr>
        <w:t xml:space="preserve"> the user is able to focus for a longer period of time and is less likely to become drowsy. </w:t>
      </w:r>
    </w:p>
    <w:p w14:paraId="4CB6ECF4" w14:textId="54F9F68F" w:rsidR="005177DA" w:rsidRPr="00373384" w:rsidRDefault="006E5AF4" w:rsidP="00373384">
      <w:pPr>
        <w:spacing w:line="360" w:lineRule="auto"/>
        <w:jc w:val="both"/>
        <w:rPr>
          <w:rFonts w:ascii="Times New Roman" w:hAnsi="Times New Roman" w:cs="Times New Roman"/>
          <w:sz w:val="24"/>
        </w:rPr>
      </w:pPr>
      <w:r w:rsidRPr="00373384">
        <w:rPr>
          <w:rFonts w:ascii="Times New Roman" w:hAnsi="Times New Roman" w:cs="Times New Roman"/>
          <w:sz w:val="24"/>
        </w:rPr>
        <w:t xml:space="preserve">The </w:t>
      </w:r>
      <w:r w:rsidR="005177DA" w:rsidRPr="00373384">
        <w:rPr>
          <w:rFonts w:ascii="Times New Roman" w:hAnsi="Times New Roman" w:cs="Times New Roman"/>
          <w:sz w:val="24"/>
        </w:rPr>
        <w:t xml:space="preserve">accuracy of our </w:t>
      </w:r>
      <w:r w:rsidRPr="00373384">
        <w:rPr>
          <w:rFonts w:ascii="Times New Roman" w:hAnsi="Times New Roman" w:cs="Times New Roman"/>
          <w:sz w:val="24"/>
        </w:rPr>
        <w:t xml:space="preserve">EAR </w:t>
      </w:r>
      <w:r w:rsidR="005177DA" w:rsidRPr="00373384">
        <w:rPr>
          <w:rFonts w:ascii="Times New Roman" w:hAnsi="Times New Roman" w:cs="Times New Roman"/>
          <w:sz w:val="24"/>
        </w:rPr>
        <w:t>model</w:t>
      </w:r>
      <w:r w:rsidRPr="00373384">
        <w:rPr>
          <w:rFonts w:ascii="Times New Roman" w:hAnsi="Times New Roman" w:cs="Times New Roman"/>
          <w:sz w:val="24"/>
        </w:rPr>
        <w:t xml:space="preserve"> is more than 80%. E</w:t>
      </w:r>
      <w:r w:rsidR="005177DA" w:rsidRPr="00373384">
        <w:rPr>
          <w:rFonts w:ascii="Times New Roman" w:hAnsi="Times New Roman" w:cs="Times New Roman"/>
          <w:sz w:val="24"/>
        </w:rPr>
        <w:t>ven though the model correctly identifies drowsiness, it has misidentified squinting as drowsiness as well as incorrectly identifying a user reading the bottom of the screen as drowsiness. To counter these effects, the threshold was adjusted to accommodate each user’s eye shape.</w:t>
      </w:r>
      <w:r w:rsidR="00EA1627" w:rsidRPr="00373384">
        <w:rPr>
          <w:rFonts w:ascii="Times New Roman" w:hAnsi="Times New Roman" w:cs="Times New Roman"/>
          <w:sz w:val="24"/>
        </w:rPr>
        <w:t xml:space="preserve"> There were instances where the model recognised the participant’s glasses frame as their</w:t>
      </w:r>
      <w:r w:rsidR="0046464E" w:rsidRPr="00373384">
        <w:rPr>
          <w:rFonts w:ascii="Times New Roman" w:hAnsi="Times New Roman" w:cs="Times New Roman"/>
          <w:sz w:val="24"/>
        </w:rPr>
        <w:t xml:space="preserve"> eyes which proved problematic.</w:t>
      </w:r>
    </w:p>
    <w:p w14:paraId="2C957E37" w14:textId="77018B99" w:rsidR="0046464E" w:rsidRPr="00373384" w:rsidRDefault="001E6E56" w:rsidP="00373384">
      <w:pPr>
        <w:spacing w:line="360" w:lineRule="auto"/>
        <w:jc w:val="both"/>
        <w:rPr>
          <w:rFonts w:ascii="Times New Roman" w:hAnsi="Times New Roman" w:cs="Times New Roman"/>
          <w:sz w:val="24"/>
        </w:rPr>
      </w:pPr>
      <w:r w:rsidRPr="00373384">
        <w:rPr>
          <w:rFonts w:ascii="Times New Roman" w:hAnsi="Times New Roman" w:cs="Times New Roman"/>
          <w:sz w:val="24"/>
        </w:rPr>
        <w:t xml:space="preserve">A study done by Rong-Hwa Huang and Yi-Nuo Shih found that the influence of background music on a listener’s attention increased with the intensity of the listeners feelings regarding the type of music </w:t>
      </w:r>
      <w:r w:rsidRPr="00373384">
        <w:rPr>
          <w:rFonts w:ascii="Times New Roman" w:hAnsi="Times New Roman" w:cs="Times New Roman"/>
          <w:sz w:val="24"/>
        </w:rPr>
        <w:fldChar w:fldCharType="begin" w:fldLock="1"/>
      </w:r>
      <w:r w:rsidRPr="00373384">
        <w:rPr>
          <w:rFonts w:ascii="Times New Roman" w:hAnsi="Times New Roman" w:cs="Times New Roman"/>
          <w:sz w:val="24"/>
        </w:rPr>
        <w:instrText>ADDIN CSL_CITATION {"citationItems":[{"id":"ITEM-1","itemData":{"DOI":"10.3233/WOR-2011-1141","ISSN":"10519815","PMID":"21508527","abstract":"Objective: Background music is a common element in daily living and the workplace. Determination of whether background music affects human work concentration is a relevant concern. Studies have found background music influences human behavior, and this study attempts to understand how background music and listener fondness for types of music affects worker concentration. Methods: This study analyzes how different types of background music - and how listeners' degree of preference for the background music - can affect listener concentration in attention testing through Randomized Controlled Trial (RCT). Participants: Data were collected from 89 workers. The participants ranged in age between 19 and 28 years old, with an average age of 24 years old. Results: We conclude background music influenced listener attention. This influence has more to do with listener fondness for the music than with type of music. Compared to situations without background music, the likelihood of background music affecting test-taker attention performance is likely to increase with the degree to which the test-taker likes or dislikes the music. Conclusions: It is important not to select music that workers strongly like or dislike when making a selection of background music to avoid negatively affecting worker concentration. © 2011 - IOS Press and the authors. All rights reserved.","author":[{"dropping-particle":"","family":"Huang","given":"Rong Hwa","non-dropping-particle":"","parse-names":false,"suffix":""},{"dropping-particle":"","family":"Shih","given":"Yi Nuo","non-dropping-particle":"","parse-names":false,"suffix":""}],"container-title":"Work","id":"ITEM-1","issue":"4","issued":{"date-parts":[["2011"]]},"page":"383-387","title":"Effects of background music on concentration of workers","type":"article-journal","volume":"38"},"uris":["http://www.mendeley.com/documents/?uuid=f37163df-4c96-4b42-ac2c-22db0c285334"]}],"mendeley":{"formattedCitation":"(Huang and Shih, 2011)","plainTextFormattedCitation":"(Huang and Shih, 2011)","previouslyFormattedCitation":"(Huang and Shih, 2011)"},"properties":{"noteIndex":0},"schema":"https://github.com/citation-style-language/schema/raw/master/csl-citation.json"}</w:instrText>
      </w:r>
      <w:r w:rsidRPr="00373384">
        <w:rPr>
          <w:rFonts w:ascii="Times New Roman" w:hAnsi="Times New Roman" w:cs="Times New Roman"/>
          <w:sz w:val="24"/>
        </w:rPr>
        <w:fldChar w:fldCharType="separate"/>
      </w:r>
      <w:r w:rsidRPr="00373384">
        <w:rPr>
          <w:rFonts w:ascii="Times New Roman" w:hAnsi="Times New Roman" w:cs="Times New Roman"/>
          <w:noProof/>
          <w:sz w:val="24"/>
        </w:rPr>
        <w:t>(Huang and Shih, 2011)</w:t>
      </w:r>
      <w:r w:rsidRPr="00373384">
        <w:rPr>
          <w:rFonts w:ascii="Times New Roman" w:hAnsi="Times New Roman" w:cs="Times New Roman"/>
          <w:sz w:val="24"/>
        </w:rPr>
        <w:fldChar w:fldCharType="end"/>
      </w:r>
      <w:r w:rsidRPr="00373384">
        <w:rPr>
          <w:rFonts w:ascii="Times New Roman" w:hAnsi="Times New Roman" w:cs="Times New Roman"/>
          <w:sz w:val="24"/>
        </w:rPr>
        <w:t xml:space="preserve"> therefore when selecting music for working environment backgrounds such as offices, stores, factories and therapy rooms, it is very important to avoid music that users dislike. </w:t>
      </w:r>
      <w:r w:rsidRPr="00373384">
        <w:rPr>
          <w:rFonts w:ascii="Times New Roman" w:hAnsi="Times New Roman" w:cs="Times New Roman"/>
          <w:sz w:val="24"/>
        </w:rPr>
        <w:fldChar w:fldCharType="begin" w:fldLock="1"/>
      </w:r>
      <w:r w:rsidR="00FA2F6D" w:rsidRPr="00373384">
        <w:rPr>
          <w:rFonts w:ascii="Times New Roman" w:hAnsi="Times New Roman" w:cs="Times New Roman"/>
          <w:sz w:val="24"/>
        </w:rPr>
        <w:instrText>ADDIN CSL_CITATION {"citationItems":[{"id":"ITEM-1","itemData":{"DOI":"10.3233/WOR-2011-1141","ISSN":"10519815","PMID":"21508527","abstract":"Objective: Background music is a common element in daily living and the workplace. Determination of whether background music affects human work concentration is a relevant concern. Studies have found background music influences human behavior, and this study attempts to understand how background music and listener fondness for types of music affects worker concentration. Methods: This study analyzes how different types of background music - and how listeners' degree of preference for the background music - can affect listener concentration in attention testing through Randomized Controlled Trial (RCT). Participants: Data were collected from 89 workers. The participants ranged in age between 19 and 28 years old, with an average age of 24 years old. Results: We conclude background music influenced listener attention. This influence has more to do with listener fondness for the music than with type of music. Compared to situations without background music, the likelihood of background music affecting test-taker attention performance is likely to increase with the degree to which the test-taker likes or dislikes the music. Conclusions: It is important not to select music that workers strongly like or dislike when making a selection of background music to avoid negatively affecting worker concentration. © 2011 - IOS Press and the authors. All rights reserved.","author":[{"dropping-particle":"","family":"Huang","given":"Rong Hwa","non-dropping-particle":"","parse-names":false,"suffix":""},{"dropping-particle":"","family":"Shih","given":"Yi Nuo","non-dropping-particle":"","parse-names":false,"suffix":""}],"container-title":"Work","id":"ITEM-1","issue":"4","issued":{"date-parts":[["2011"]]},"page":"383-387","title":"Effects of background music on concentration of workers","type":"article-journal","volume":"38"},"uris":["http://www.mendeley.com/documents/?uuid=f37163df-4c96-4b42-ac2c-22db0c285334"]}],"mendeley":{"formattedCitation":"(Huang and Shih, 2011)","plainTextFormattedCitation":"(Huang and Shih, 2011)","previouslyFormattedCitation":"(Huang and Shih, 2011)"},"properties":{"noteIndex":0},"schema":"https://github.com/citation-style-language/schema/raw/master/csl-citation.json"}</w:instrText>
      </w:r>
      <w:r w:rsidRPr="00373384">
        <w:rPr>
          <w:rFonts w:ascii="Times New Roman" w:hAnsi="Times New Roman" w:cs="Times New Roman"/>
          <w:sz w:val="24"/>
        </w:rPr>
        <w:fldChar w:fldCharType="separate"/>
      </w:r>
      <w:r w:rsidRPr="00373384">
        <w:rPr>
          <w:rFonts w:ascii="Times New Roman" w:hAnsi="Times New Roman" w:cs="Times New Roman"/>
          <w:noProof/>
          <w:sz w:val="24"/>
        </w:rPr>
        <w:t>(Huang and Shih, 2011)</w:t>
      </w:r>
      <w:r w:rsidRPr="00373384">
        <w:rPr>
          <w:rFonts w:ascii="Times New Roman" w:hAnsi="Times New Roman" w:cs="Times New Roman"/>
          <w:sz w:val="24"/>
        </w:rPr>
        <w:fldChar w:fldCharType="end"/>
      </w:r>
      <w:r w:rsidRPr="00373384">
        <w:rPr>
          <w:rFonts w:ascii="Times New Roman" w:hAnsi="Times New Roman" w:cs="Times New Roman"/>
          <w:sz w:val="24"/>
        </w:rPr>
        <w:t xml:space="preserve"> Choosing subtle, instrumental music can aid both concentration and relaxation however this would not be ideal in the working environment when the aim is maximum productivity by employees.</w:t>
      </w:r>
      <w:r w:rsidR="00212698" w:rsidRPr="00373384">
        <w:rPr>
          <w:rFonts w:ascii="Times New Roman" w:hAnsi="Times New Roman" w:cs="Times New Roman"/>
          <w:sz w:val="24"/>
        </w:rPr>
        <w:t xml:space="preserve"> It can therefore be concluded that selective background music does improve concentration but ultimately remains a user preference.</w:t>
      </w:r>
    </w:p>
    <w:p w14:paraId="39A46A2F" w14:textId="0E566FBF" w:rsidR="002D35F4" w:rsidRPr="00373384" w:rsidRDefault="00605A97" w:rsidP="00373384">
      <w:pPr>
        <w:spacing w:line="360" w:lineRule="auto"/>
        <w:jc w:val="both"/>
        <w:rPr>
          <w:rFonts w:ascii="Times New Roman" w:hAnsi="Times New Roman" w:cs="Times New Roman"/>
          <w:sz w:val="24"/>
        </w:rPr>
      </w:pPr>
      <w:r w:rsidRPr="00373384">
        <w:rPr>
          <w:rFonts w:ascii="Times New Roman" w:hAnsi="Times New Roman" w:cs="Times New Roman"/>
          <w:sz w:val="24"/>
        </w:rPr>
        <w:t>One of the largest contributors to productivity is caffeine.</w:t>
      </w:r>
      <w:r w:rsidR="00A80662" w:rsidRPr="00373384">
        <w:rPr>
          <w:rFonts w:ascii="Times New Roman" w:hAnsi="Times New Roman" w:cs="Times New Roman"/>
          <w:sz w:val="24"/>
        </w:rPr>
        <w:fldChar w:fldCharType="begin" w:fldLock="1"/>
      </w:r>
      <w:r w:rsidR="00626F0D" w:rsidRPr="00373384">
        <w:rPr>
          <w:rFonts w:ascii="Times New Roman" w:hAnsi="Times New Roman" w:cs="Times New Roman"/>
          <w:sz w:val="24"/>
        </w:rPr>
        <w:instrText>ADDIN CSL_CITATION {"citationItems":[{"id":"ITEM-1","itemData":{"DOI":"10.1007/s00421-003-0807-5","ISSN":"14396319","PMID":"12736840","abstract":"Drowsiness and increased tendency to fall asleep during daytime is still a generally underestimated problem. An increased tendency to fall asleep limits the efficiency at work and substantially increases the risk of accidents. Reduced alertness is difficult to assess, particularly under real life settings. Most of the available measuring procedures are laboratory-oriented and their applicability under field conditions is limited; their validity and sensitivity are often a matter of controversy. The spontaneous eye blink is considered to be a suitable ocular indicator for fatigue diagnostics. To evaluate eye blink parameters as a drowsiness indicator, a contact-free method for the measurement of spontaneous eye blinks was developed. An infrared sensor clipped to an eyeglass frame records eyelid movements continuously. In a series of sessions with 60 healthy adult participants, the validity of spontaneous blink parameters was investigated. The subjective state was determined by means of questionnaires immediately before the recording of eye blinks. The results show that several parameters of the spontaneous eye blink can be used as indicators in fatigue diagnostics. The parameters blink duration and reopening time in particular change reliably with increasing drowsiness. Furthermore, the proportion of long closure duration blinks proves to be an informative parameter. The results demonstrate that the measurement of eye blink parameters provides reliable information about drowsiness/sleepiness, which may also be applied to the continuous monitoring of the tendency to fall asleep.","author":[{"dropping-particle":"","family":"Caffier","given":"Philipp P.","non-dropping-particle":"","parse-names":false,"suffix":""},{"dropping-particle":"","family":"Erdmann","given":"Udo","non-dropping-particle":"","parse-names":false,"suffix":""},{"dropping-particle":"","family":"Ullsperger","given":"Peter","non-dropping-particle":"","parse-names":false,"suffix":""}],"container-title":"European Journal of Applied Physiology","id":"ITEM-1","issue":"3-4","issued":{"date-parts":[["2003"]]},"page":"319-325","publisher":"Springer Verlag","title":"Experimental evaluation of eye-blink parameters as a drowsiness measure","type":"article-journal","volume":"89"},"uris":["http://www.mendeley.com/documents/?uuid=e5c35253-2f95-37ed-a7bd-86699f99d3eb"]}],"mendeley":{"formattedCitation":"(Caffier, Erdmann and Ullsperger, 2003)","plainTextFormattedCitation":"(Caffier, Erdmann and Ullsperger, 2003)","previouslyFormattedCitation":"(Caffier, Erdmann and Ullsperger, 2003)"},"properties":{"noteIndex":0},"schema":"https://github.com/citation-style-language/schema/raw/master/csl-citation.json"}</w:instrText>
      </w:r>
      <w:r w:rsidR="00A80662" w:rsidRPr="00373384">
        <w:rPr>
          <w:rFonts w:ascii="Times New Roman" w:hAnsi="Times New Roman" w:cs="Times New Roman"/>
          <w:sz w:val="24"/>
        </w:rPr>
        <w:fldChar w:fldCharType="separate"/>
      </w:r>
      <w:r w:rsidR="00A80662" w:rsidRPr="00373384">
        <w:rPr>
          <w:rFonts w:ascii="Times New Roman" w:hAnsi="Times New Roman" w:cs="Times New Roman"/>
          <w:noProof/>
          <w:sz w:val="24"/>
        </w:rPr>
        <w:t>(Caffier, Erdmann and Ullsperger, 2003)</w:t>
      </w:r>
      <w:r w:rsidR="00A80662" w:rsidRPr="00373384">
        <w:rPr>
          <w:rFonts w:ascii="Times New Roman" w:hAnsi="Times New Roman" w:cs="Times New Roman"/>
          <w:sz w:val="24"/>
        </w:rPr>
        <w:fldChar w:fldCharType="end"/>
      </w:r>
      <w:r w:rsidRPr="00373384">
        <w:rPr>
          <w:rFonts w:ascii="Times New Roman" w:hAnsi="Times New Roman" w:cs="Times New Roman"/>
          <w:sz w:val="24"/>
        </w:rPr>
        <w:t xml:space="preserve"> 45% of participants preferred drinking tea or coffee while working on their computers. On average, participants spent approximately 6.05 hours on their computers per day. This number can deviate tremendously depending on the target group being tested. For students, this number would be significantly higher due to the fact that the COVID-19 pandemic has resulted in Online </w:t>
      </w:r>
      <w:r w:rsidR="00626F0D" w:rsidRPr="00373384">
        <w:rPr>
          <w:rFonts w:ascii="Times New Roman" w:hAnsi="Times New Roman" w:cs="Times New Roman"/>
          <w:sz w:val="24"/>
        </w:rPr>
        <w:t>learning for many institutions especially in digitally advanced countries.</w:t>
      </w:r>
      <w:r w:rsidR="00626F0D" w:rsidRPr="00373384">
        <w:rPr>
          <w:rFonts w:ascii="Times New Roman" w:hAnsi="Times New Roman" w:cs="Times New Roman"/>
          <w:sz w:val="24"/>
        </w:rPr>
        <w:fldChar w:fldCharType="begin" w:fldLock="1"/>
      </w:r>
      <w:r w:rsidR="00FA7DFF" w:rsidRPr="00373384">
        <w:rPr>
          <w:rFonts w:ascii="Times New Roman" w:hAnsi="Times New Roman" w:cs="Times New Roman"/>
          <w:sz w:val="24"/>
        </w:rPr>
        <w:instrText>ADDIN CSL_CITATION {"citationItems":[{"id":"ITEM-1","itemData":{"abstract":"This research study examines the attitudes of Pakistani higher education students towards compulsory digital and distance learning university courses amid Coronavirus (COVID-19). Undergraduate and postgraduate were surveyed to find their perspectives about online education in Pakistan. The findings of the study highlighted that online learning cannot produce desired results in underdeveloped countries like Pakistan, where a vast majority of students are unable to access the internet due to technical as well as monetary issues. The lack of face-to-face interaction with the instructor, response time and absence of traditional classroom socialization were among some other issues highlighted by higher education students.","author":[{"dropping-particle":"","family":"Adnan","given":"Muhammad","non-dropping-particle":"","parse-names":false,"suffix":""},{"dropping-particle":"","family":"Anwar","given":"Kainat","non-dropping-particle":"","parse-names":false,"suffix":""}],"container-title":"Journal of Pedagogical Sociology and Psycholog","id":"ITEM-1","issue":"1","issued":{"date-parts":[["2020"]]},"page":"2-8","title":"Ed606496","type":"article-journal","volume":"2"},"uris":["http://www.mendeley.com/documents/?uuid=3ee7c327-435f-42f9-810a-9ece75465e73"]}],"mendeley":{"formattedCitation":"(Adnan and Anwar, 2020)","plainTextFormattedCitation":"(Adnan and Anwar, 2020)","previouslyFormattedCitation":"(Adnan and Anwar, 2020)"},"properties":{"noteIndex":0},"schema":"https://github.com/citation-style-language/schema/raw/master/csl-citation.json"}</w:instrText>
      </w:r>
      <w:r w:rsidR="00626F0D" w:rsidRPr="00373384">
        <w:rPr>
          <w:rFonts w:ascii="Times New Roman" w:hAnsi="Times New Roman" w:cs="Times New Roman"/>
          <w:sz w:val="24"/>
        </w:rPr>
        <w:fldChar w:fldCharType="separate"/>
      </w:r>
      <w:r w:rsidR="00626F0D" w:rsidRPr="00373384">
        <w:rPr>
          <w:rFonts w:ascii="Times New Roman" w:hAnsi="Times New Roman" w:cs="Times New Roman"/>
          <w:noProof/>
          <w:sz w:val="24"/>
        </w:rPr>
        <w:t>(Adnan and Anwar, 2020)</w:t>
      </w:r>
      <w:r w:rsidR="00626F0D" w:rsidRPr="00373384">
        <w:rPr>
          <w:rFonts w:ascii="Times New Roman" w:hAnsi="Times New Roman" w:cs="Times New Roman"/>
          <w:sz w:val="24"/>
        </w:rPr>
        <w:fldChar w:fldCharType="end"/>
      </w:r>
    </w:p>
    <w:p w14:paraId="4CD9E14C" w14:textId="33E90376" w:rsidR="00D62F82" w:rsidRPr="00373384" w:rsidRDefault="006E5AF4" w:rsidP="00373384">
      <w:pPr>
        <w:spacing w:line="360" w:lineRule="auto"/>
        <w:jc w:val="both"/>
        <w:rPr>
          <w:rFonts w:ascii="Times New Roman" w:hAnsi="Times New Roman" w:cs="Times New Roman"/>
          <w:sz w:val="24"/>
        </w:rPr>
      </w:pPr>
      <w:r w:rsidRPr="00373384">
        <w:rPr>
          <w:rFonts w:ascii="Times New Roman" w:hAnsi="Times New Roman" w:cs="Times New Roman"/>
          <w:sz w:val="24"/>
        </w:rPr>
        <w:t>The b</w:t>
      </w:r>
      <w:r w:rsidR="00D62F82" w:rsidRPr="00373384">
        <w:rPr>
          <w:rFonts w:ascii="Times New Roman" w:hAnsi="Times New Roman" w:cs="Times New Roman"/>
          <w:sz w:val="24"/>
        </w:rPr>
        <w:t>iggest improvemen</w:t>
      </w:r>
      <w:r w:rsidRPr="00373384">
        <w:rPr>
          <w:rFonts w:ascii="Times New Roman" w:hAnsi="Times New Roman" w:cs="Times New Roman"/>
          <w:sz w:val="24"/>
        </w:rPr>
        <w:t>t</w:t>
      </w:r>
      <w:r w:rsidR="00D62F82" w:rsidRPr="00373384">
        <w:rPr>
          <w:rFonts w:ascii="Times New Roman" w:hAnsi="Times New Roman" w:cs="Times New Roman"/>
          <w:sz w:val="24"/>
        </w:rPr>
        <w:t xml:space="preserve"> to the model would be to combine it with a Mouth Aspect Ratio detector for yawning. This would be the most effective approach for improving the accuracy of our model because one of the biggest signs of drowsiness is yawning. </w:t>
      </w:r>
      <w:r w:rsidR="007B4B12" w:rsidRPr="00373384">
        <w:rPr>
          <w:rFonts w:ascii="Times New Roman" w:hAnsi="Times New Roman" w:cs="Times New Roman"/>
          <w:sz w:val="24"/>
        </w:rPr>
        <w:t xml:space="preserve">Another addition would be incorporating a heart rate monitor such as a smart watch into the model to detect the user’s heart rate and the determine if they’re drowsy or not. </w:t>
      </w:r>
      <w:r w:rsidR="00044FE4" w:rsidRPr="00373384">
        <w:rPr>
          <w:rFonts w:ascii="Times New Roman" w:hAnsi="Times New Roman" w:cs="Times New Roman"/>
          <w:sz w:val="24"/>
        </w:rPr>
        <w:t xml:space="preserve">The addition of a raspberry pi </w:t>
      </w:r>
      <w:r w:rsidR="00044FE4" w:rsidRPr="00373384">
        <w:rPr>
          <w:rFonts w:ascii="Times New Roman" w:hAnsi="Times New Roman" w:cs="Times New Roman"/>
          <w:sz w:val="24"/>
        </w:rPr>
        <w:lastRenderedPageBreak/>
        <w:t>would improve the data collection pool and in turn</w:t>
      </w:r>
      <w:r w:rsidR="006F2F16" w:rsidRPr="00373384">
        <w:rPr>
          <w:rFonts w:ascii="Times New Roman" w:hAnsi="Times New Roman" w:cs="Times New Roman"/>
          <w:sz w:val="24"/>
        </w:rPr>
        <w:t xml:space="preserve"> improve the model on the whole because it would be taking for environmental factors into consideration. </w:t>
      </w:r>
      <w:r w:rsidR="00A80662" w:rsidRPr="00373384">
        <w:rPr>
          <w:rFonts w:ascii="Times New Roman" w:hAnsi="Times New Roman" w:cs="Times New Roman"/>
          <w:sz w:val="24"/>
        </w:rPr>
        <w:fldChar w:fldCharType="begin" w:fldLock="1"/>
      </w:r>
      <w:r w:rsidR="00A80662" w:rsidRPr="00373384">
        <w:rPr>
          <w:rFonts w:ascii="Times New Roman" w:hAnsi="Times New Roman" w:cs="Times New Roman"/>
          <w:sz w:val="24"/>
        </w:rPr>
        <w:instrText>ADDIN CSL_CITATION {"citationItems":[{"id":"ITEM-1","itemData":{"URL":"https://medium.com/@madasamy/introduction-to-recommendation-systems-and-how-to-design-recommendation-system-that-resembling-the-9ac167e30e95","accessed":{"date-parts":[["2020","11","29"]]},"author":[{"dropping-particle":"","family":"Madasamy","given":"M","non-dropping-particle":"","parse-names":false,"suffix":""}],"id":"ITEM-1","issued":{"date-parts":[["2019"]]},"title":"Introduction to recommendation systems and How to design Recommendation system,that resembling the Amazon","type":"webpage"},"uris":["http://www.mendeley.com/documents/?uuid=c3df8c6c-1922-3760-ba89-a6498af05d1c"]}],"mendeley":{"formattedCitation":"(Madasamy, 2019)","plainTextFormattedCitation":"(Madasamy, 2019)","previouslyFormattedCitation":"(Madasamy, 2019)"},"properties":{"noteIndex":0},"schema":"https://github.com/citation-style-language/schema/raw/master/csl-citation.json"}</w:instrText>
      </w:r>
      <w:r w:rsidR="00A80662" w:rsidRPr="00373384">
        <w:rPr>
          <w:rFonts w:ascii="Times New Roman" w:hAnsi="Times New Roman" w:cs="Times New Roman"/>
          <w:sz w:val="24"/>
        </w:rPr>
        <w:fldChar w:fldCharType="separate"/>
      </w:r>
      <w:r w:rsidR="00A80662" w:rsidRPr="00373384">
        <w:rPr>
          <w:rFonts w:ascii="Times New Roman" w:hAnsi="Times New Roman" w:cs="Times New Roman"/>
          <w:noProof/>
          <w:sz w:val="24"/>
        </w:rPr>
        <w:t>(Madasamy, 2019)</w:t>
      </w:r>
      <w:r w:rsidR="00A80662" w:rsidRPr="00373384">
        <w:rPr>
          <w:rFonts w:ascii="Times New Roman" w:hAnsi="Times New Roman" w:cs="Times New Roman"/>
          <w:sz w:val="24"/>
        </w:rPr>
        <w:fldChar w:fldCharType="end"/>
      </w:r>
    </w:p>
    <w:p w14:paraId="0D36A69A" w14:textId="3DEF128E" w:rsidR="00153A8C" w:rsidRPr="00373384" w:rsidRDefault="00153A8C" w:rsidP="00373384">
      <w:pPr>
        <w:spacing w:line="360" w:lineRule="auto"/>
        <w:jc w:val="both"/>
        <w:rPr>
          <w:rFonts w:ascii="Times New Roman" w:hAnsi="Times New Roman" w:cs="Times New Roman"/>
          <w:sz w:val="24"/>
        </w:rPr>
      </w:pPr>
      <w:r w:rsidRPr="00373384">
        <w:rPr>
          <w:rFonts w:ascii="Times New Roman" w:hAnsi="Times New Roman" w:cs="Times New Roman"/>
          <w:sz w:val="24"/>
        </w:rPr>
        <w:t>Nutrition plays a key role in your cognitive levels and concentration levels while working. Substances such as caffeine are scientifically proven to boost energy levels therefore participants who drink tea and coffee are more productive for the earliest period after the initial intake. Wholegrains improve concentration and focus; oily fi</w:t>
      </w:r>
      <w:r w:rsidR="001D2FD4" w:rsidRPr="00373384">
        <w:rPr>
          <w:rFonts w:ascii="Times New Roman" w:hAnsi="Times New Roman" w:cs="Times New Roman"/>
          <w:sz w:val="24"/>
        </w:rPr>
        <w:t>sh promotes brain function; blue</w:t>
      </w:r>
      <w:r w:rsidRPr="00373384">
        <w:rPr>
          <w:rFonts w:ascii="Times New Roman" w:hAnsi="Times New Roman" w:cs="Times New Roman"/>
          <w:sz w:val="24"/>
        </w:rPr>
        <w:t>berries boost short-term memory; eggs delay brain shrinkage; black currants are known to reduce stress and anxiety; pumpkin seeds enhance memory and act as mood boosters; sage boosts memory and concentration; nuts help prevent cognitive decline</w:t>
      </w:r>
      <w:r w:rsidR="002071BF" w:rsidRPr="00373384">
        <w:rPr>
          <w:rFonts w:ascii="Times New Roman" w:hAnsi="Times New Roman" w:cs="Times New Roman"/>
          <w:sz w:val="24"/>
        </w:rPr>
        <w:t xml:space="preserve"> and are a good source of vitamin E.</w:t>
      </w:r>
      <w:r w:rsidR="002071BF" w:rsidRPr="00373384">
        <w:rPr>
          <w:rFonts w:ascii="Times New Roman" w:hAnsi="Times New Roman" w:cs="Times New Roman"/>
          <w:sz w:val="24"/>
        </w:rPr>
        <w:fldChar w:fldCharType="begin" w:fldLock="1"/>
      </w:r>
      <w:r w:rsidR="00E15562" w:rsidRPr="00373384">
        <w:rPr>
          <w:rFonts w:ascii="Times New Roman" w:hAnsi="Times New Roman" w:cs="Times New Roman"/>
          <w:sz w:val="24"/>
        </w:rPr>
        <w:instrText>ADDIN CSL_CITATION {"citationItems":[{"id":"ITEM-1","itemData":{"URL":"https://www.bbcgoodfood.com/howto/guide/10-foods-boost-your-brainpower","accessed":{"date-parts":[["2020","11","30"]]},"author":[{"dropping-particle":"","family":"Jo Lewin","given":"","non-dropping-particle":"","parse-names":false,"suffix":""}],"container-title":"BBC GoodFood","id":"ITEM-1","issued":{"date-parts":[["2016"]]},"title":"10 foods to boost your brainpower | BBC Good Food","type":"webpage"},"uris":["http://www.mendeley.com/documents/?uuid=73079ed1-c131-3d98-ba23-cba1bafe51d2"]}],"mendeley":{"formattedCitation":"(Jo Lewin, 2016)","manualFormatting":"(10 foods to boost your brainpower - BBC Good Food, 2016)","plainTextFormattedCitation":"(Jo Lewin, 2016)","previouslyFormattedCitation":"(&lt;i&gt;10 foods to boost your brainpower - BBC Good Food&lt;/i&gt;, no date)"},"properties":{"noteIndex":0},"schema":"https://github.com/citation-style-language/schema/raw/master/csl-citation.json"}</w:instrText>
      </w:r>
      <w:r w:rsidR="002071BF" w:rsidRPr="00373384">
        <w:rPr>
          <w:rFonts w:ascii="Times New Roman" w:hAnsi="Times New Roman" w:cs="Times New Roman"/>
          <w:sz w:val="24"/>
        </w:rPr>
        <w:fldChar w:fldCharType="separate"/>
      </w:r>
      <w:r w:rsidR="002071BF" w:rsidRPr="00373384">
        <w:rPr>
          <w:rFonts w:ascii="Times New Roman" w:hAnsi="Times New Roman" w:cs="Times New Roman"/>
          <w:noProof/>
          <w:sz w:val="24"/>
        </w:rPr>
        <w:t>(</w:t>
      </w:r>
      <w:r w:rsidR="002071BF" w:rsidRPr="00373384">
        <w:rPr>
          <w:rFonts w:ascii="Times New Roman" w:hAnsi="Times New Roman" w:cs="Times New Roman"/>
          <w:i/>
          <w:noProof/>
          <w:sz w:val="24"/>
        </w:rPr>
        <w:t>10 foods to boost your brainpower - BBC Good Food</w:t>
      </w:r>
      <w:r w:rsidR="002071BF" w:rsidRPr="00373384">
        <w:rPr>
          <w:rFonts w:ascii="Times New Roman" w:hAnsi="Times New Roman" w:cs="Times New Roman"/>
          <w:noProof/>
          <w:sz w:val="24"/>
        </w:rPr>
        <w:t>, 2016)</w:t>
      </w:r>
      <w:r w:rsidR="002071BF" w:rsidRPr="00373384">
        <w:rPr>
          <w:rFonts w:ascii="Times New Roman" w:hAnsi="Times New Roman" w:cs="Times New Roman"/>
          <w:sz w:val="24"/>
        </w:rPr>
        <w:fldChar w:fldCharType="end"/>
      </w:r>
      <w:r w:rsidR="001D2FD4" w:rsidRPr="00373384">
        <w:rPr>
          <w:rFonts w:ascii="Times New Roman" w:hAnsi="Times New Roman" w:cs="Times New Roman"/>
          <w:sz w:val="24"/>
        </w:rPr>
        <w:t xml:space="preserve"> </w:t>
      </w:r>
    </w:p>
    <w:p w14:paraId="6EF86924" w14:textId="13D4D02B" w:rsidR="001D2FD4" w:rsidRPr="00373384" w:rsidRDefault="001D2FD4" w:rsidP="00373384">
      <w:pPr>
        <w:spacing w:line="360" w:lineRule="auto"/>
        <w:jc w:val="both"/>
        <w:rPr>
          <w:rFonts w:ascii="Times New Roman" w:hAnsi="Times New Roman" w:cs="Times New Roman"/>
          <w:sz w:val="24"/>
        </w:rPr>
      </w:pPr>
      <w:r w:rsidRPr="00373384">
        <w:rPr>
          <w:rFonts w:ascii="Times New Roman" w:hAnsi="Times New Roman" w:cs="Times New Roman"/>
          <w:sz w:val="24"/>
        </w:rPr>
        <w:t>It is recommended that a person stretches for 5 to 10 minutes for every hour you spend working at your desk or to stretch every 30 minutes to improve blood circulation, ease muscle aches and eye strain. In addition to this, the computer user is encouraged to occasionally focus their eyes on an object far away to trigger depth perception and retina focus of the eye.</w:t>
      </w:r>
      <w:r w:rsidR="00E15562" w:rsidRPr="00373384">
        <w:rPr>
          <w:rFonts w:ascii="Times New Roman" w:hAnsi="Times New Roman" w:cs="Times New Roman"/>
          <w:sz w:val="24"/>
        </w:rPr>
        <w:fldChar w:fldCharType="begin" w:fldLock="1"/>
      </w:r>
      <w:r w:rsidR="00E15562" w:rsidRPr="00373384">
        <w:rPr>
          <w:rFonts w:ascii="Times New Roman" w:hAnsi="Times New Roman" w:cs="Times New Roman"/>
          <w:sz w:val="24"/>
        </w:rPr>
        <w:instrText>ADDIN CSL_CITATION {"citationItems":[{"id":"ITEM-1","itemData":{"URL":"https://www.ccohs.ca/oshanswers/ergonomics/office/stretching.html","accessed":{"date-parts":[["2020","11","30"]]},"author":[{"dropping-particle":"","family":"CCOHS","given":"","non-dropping-particle":"","parse-names":false,"suffix":""}],"id":"ITEM-1","issued":{"date-parts":[["2020"]]},"title":"Stretching - At the Workstation : OSH Answers","type":"webpage"},"uris":["http://www.mendeley.com/documents/?uuid=572c4021-6984-305c-8df6-e8c9c94c5b70"]}],"mendeley":{"formattedCitation":"(CCOHS, 2020)","plainTextFormattedCitation":"(CCOHS, 2020)"},"properties":{"noteIndex":0},"schema":"https://github.com/citation-style-language/schema/raw/master/csl-citation.json"}</w:instrText>
      </w:r>
      <w:r w:rsidR="00E15562" w:rsidRPr="00373384">
        <w:rPr>
          <w:rFonts w:ascii="Times New Roman" w:hAnsi="Times New Roman" w:cs="Times New Roman"/>
          <w:sz w:val="24"/>
        </w:rPr>
        <w:fldChar w:fldCharType="separate"/>
      </w:r>
      <w:r w:rsidR="00E15562" w:rsidRPr="00373384">
        <w:rPr>
          <w:rFonts w:ascii="Times New Roman" w:hAnsi="Times New Roman" w:cs="Times New Roman"/>
          <w:noProof/>
          <w:sz w:val="24"/>
        </w:rPr>
        <w:t>(CCOHS, 2020)</w:t>
      </w:r>
      <w:r w:rsidR="00E15562" w:rsidRPr="00373384">
        <w:rPr>
          <w:rFonts w:ascii="Times New Roman" w:hAnsi="Times New Roman" w:cs="Times New Roman"/>
          <w:sz w:val="24"/>
        </w:rPr>
        <w:fldChar w:fldCharType="end"/>
      </w:r>
    </w:p>
    <w:p w14:paraId="6642B026" w14:textId="52EAB56D" w:rsidR="00B028FB" w:rsidRPr="00373384" w:rsidRDefault="00B028FB" w:rsidP="00373384">
      <w:pPr>
        <w:spacing w:line="360" w:lineRule="auto"/>
        <w:jc w:val="both"/>
        <w:rPr>
          <w:rFonts w:ascii="Times New Roman" w:hAnsi="Times New Roman" w:cs="Times New Roman"/>
          <w:sz w:val="24"/>
        </w:rPr>
      </w:pPr>
      <w:r w:rsidRPr="00373384">
        <w:rPr>
          <w:rFonts w:ascii="Times New Roman" w:hAnsi="Times New Roman" w:cs="Times New Roman"/>
          <w:sz w:val="24"/>
        </w:rPr>
        <w:t xml:space="preserve">Our last recommendation is that users should opt to sit on a chair with good back support and work at a desk. This significantly reduces back pain, eye strain and wrist problems due to typing at an angle. The screen brightness shouldn’t be reduced to less than 60% especially </w:t>
      </w:r>
      <w:r w:rsidR="00000C5E" w:rsidRPr="00373384">
        <w:rPr>
          <w:rFonts w:ascii="Times New Roman" w:hAnsi="Times New Roman" w:cs="Times New Roman"/>
          <w:sz w:val="24"/>
        </w:rPr>
        <w:t>while working at night.</w:t>
      </w:r>
    </w:p>
    <w:p w14:paraId="54514D07" w14:textId="66A2709C" w:rsidR="00FA2F6D" w:rsidRPr="00373384" w:rsidRDefault="00FA2F6D" w:rsidP="00373384">
      <w:pPr>
        <w:pStyle w:val="Heading1"/>
        <w:spacing w:line="360" w:lineRule="auto"/>
        <w:rPr>
          <w:rFonts w:ascii="Times New Roman" w:hAnsi="Times New Roman" w:cs="Times New Roman"/>
        </w:rPr>
      </w:pPr>
      <w:bookmarkStart w:id="59" w:name="_Toc57593209"/>
      <w:r w:rsidRPr="00373384">
        <w:rPr>
          <w:rFonts w:ascii="Times New Roman" w:hAnsi="Times New Roman" w:cs="Times New Roman"/>
        </w:rPr>
        <w:t>References</w:t>
      </w:r>
      <w:bookmarkEnd w:id="59"/>
    </w:p>
    <w:p w14:paraId="7884803B" w14:textId="067073B8" w:rsidR="00E15562" w:rsidRPr="00373384" w:rsidRDefault="00626F0D"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sz w:val="24"/>
          <w:highlight w:val="yellow"/>
        </w:rPr>
        <w:fldChar w:fldCharType="begin" w:fldLock="1"/>
      </w:r>
      <w:r w:rsidRPr="00373384">
        <w:rPr>
          <w:rFonts w:ascii="Times New Roman" w:hAnsi="Times New Roman" w:cs="Times New Roman"/>
          <w:sz w:val="24"/>
          <w:highlight w:val="yellow"/>
        </w:rPr>
        <w:instrText xml:space="preserve">ADDIN Mendeley Bibliography CSL_BIBLIOGRAPHY </w:instrText>
      </w:r>
      <w:r w:rsidRPr="00373384">
        <w:rPr>
          <w:rFonts w:ascii="Times New Roman" w:hAnsi="Times New Roman" w:cs="Times New Roman"/>
          <w:sz w:val="24"/>
          <w:highlight w:val="yellow"/>
        </w:rPr>
        <w:fldChar w:fldCharType="separate"/>
      </w:r>
      <w:r w:rsidR="00E15562" w:rsidRPr="00373384">
        <w:rPr>
          <w:rFonts w:ascii="Times New Roman" w:hAnsi="Times New Roman" w:cs="Times New Roman"/>
          <w:noProof/>
          <w:sz w:val="24"/>
          <w:szCs w:val="24"/>
        </w:rPr>
        <w:t xml:space="preserve">Adnan, M. and Anwar, K. (2020) ‘Ed606496’, </w:t>
      </w:r>
      <w:r w:rsidR="00E15562" w:rsidRPr="00373384">
        <w:rPr>
          <w:rFonts w:ascii="Times New Roman" w:hAnsi="Times New Roman" w:cs="Times New Roman"/>
          <w:i/>
          <w:iCs/>
          <w:noProof/>
          <w:sz w:val="24"/>
          <w:szCs w:val="24"/>
        </w:rPr>
        <w:t>Journal of Pedagogical Sociology and Psycholog</w:t>
      </w:r>
      <w:r w:rsidR="00E15562" w:rsidRPr="00373384">
        <w:rPr>
          <w:rFonts w:ascii="Times New Roman" w:hAnsi="Times New Roman" w:cs="Times New Roman"/>
          <w:noProof/>
          <w:sz w:val="24"/>
          <w:szCs w:val="24"/>
        </w:rPr>
        <w:t>, 2(1), pp. 2–8.</w:t>
      </w:r>
    </w:p>
    <w:p w14:paraId="0E386247"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Alkire, M. T., Hudetz, A. G. and Tononi, G. (2008) ‘Consciousness and anesthesia’, </w:t>
      </w:r>
      <w:r w:rsidRPr="00373384">
        <w:rPr>
          <w:rFonts w:ascii="Times New Roman" w:hAnsi="Times New Roman" w:cs="Times New Roman"/>
          <w:i/>
          <w:iCs/>
          <w:noProof/>
          <w:sz w:val="24"/>
          <w:szCs w:val="24"/>
        </w:rPr>
        <w:t>Science</w:t>
      </w:r>
      <w:r w:rsidRPr="00373384">
        <w:rPr>
          <w:rFonts w:ascii="Times New Roman" w:hAnsi="Times New Roman" w:cs="Times New Roman"/>
          <w:noProof/>
          <w:sz w:val="24"/>
          <w:szCs w:val="24"/>
        </w:rPr>
        <w:t>. NIH Public Access, pp. 876–880. doi: 10.1126/science.1149213.</w:t>
      </w:r>
    </w:p>
    <w:p w14:paraId="241F0799"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Benedetto, S. </w:t>
      </w:r>
      <w:r w:rsidRPr="00373384">
        <w:rPr>
          <w:rFonts w:ascii="Times New Roman" w:hAnsi="Times New Roman" w:cs="Times New Roman"/>
          <w:i/>
          <w:iCs/>
          <w:noProof/>
          <w:sz w:val="24"/>
          <w:szCs w:val="24"/>
        </w:rPr>
        <w:t>et al.</w:t>
      </w:r>
      <w:r w:rsidRPr="00373384">
        <w:rPr>
          <w:rFonts w:ascii="Times New Roman" w:hAnsi="Times New Roman" w:cs="Times New Roman"/>
          <w:noProof/>
          <w:sz w:val="24"/>
          <w:szCs w:val="24"/>
        </w:rPr>
        <w:t xml:space="preserve"> (2014) ‘Effects of luminance and illuminance on visual fatigue and arousal during digital reading’, </w:t>
      </w:r>
      <w:r w:rsidRPr="00373384">
        <w:rPr>
          <w:rFonts w:ascii="Times New Roman" w:hAnsi="Times New Roman" w:cs="Times New Roman"/>
          <w:i/>
          <w:iCs/>
          <w:noProof/>
          <w:sz w:val="24"/>
          <w:szCs w:val="24"/>
        </w:rPr>
        <w:t>Computers in Human Behavior</w:t>
      </w:r>
      <w:r w:rsidRPr="00373384">
        <w:rPr>
          <w:rFonts w:ascii="Times New Roman" w:hAnsi="Times New Roman" w:cs="Times New Roman"/>
          <w:noProof/>
          <w:sz w:val="24"/>
          <w:szCs w:val="24"/>
        </w:rPr>
        <w:t>. Elsevier Ltd, 41, pp. 112–119. doi: 10.1016/j.chb.2014.09.023.</w:t>
      </w:r>
    </w:p>
    <w:p w14:paraId="55734F33"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Caffier, P. P., Erdmann, U. and Ullsperger, P. (2003) ‘Experimental evaluation of eye-blink parameters as a drowsiness measure’, </w:t>
      </w:r>
      <w:r w:rsidRPr="00373384">
        <w:rPr>
          <w:rFonts w:ascii="Times New Roman" w:hAnsi="Times New Roman" w:cs="Times New Roman"/>
          <w:i/>
          <w:iCs/>
          <w:noProof/>
          <w:sz w:val="24"/>
          <w:szCs w:val="24"/>
        </w:rPr>
        <w:t>European Journal of Applied Physiology</w:t>
      </w:r>
      <w:r w:rsidRPr="00373384">
        <w:rPr>
          <w:rFonts w:ascii="Times New Roman" w:hAnsi="Times New Roman" w:cs="Times New Roman"/>
          <w:noProof/>
          <w:sz w:val="24"/>
          <w:szCs w:val="24"/>
        </w:rPr>
        <w:t>. Springer Verlag, 89(3–4), pp. 319–325. doi: 10.1007/s00421-003-0807-5.</w:t>
      </w:r>
    </w:p>
    <w:p w14:paraId="43B23078"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CCOHS (2020) </w:t>
      </w:r>
      <w:r w:rsidRPr="00373384">
        <w:rPr>
          <w:rFonts w:ascii="Times New Roman" w:hAnsi="Times New Roman" w:cs="Times New Roman"/>
          <w:i/>
          <w:iCs/>
          <w:noProof/>
          <w:sz w:val="24"/>
          <w:szCs w:val="24"/>
        </w:rPr>
        <w:t>Stretching - At the Workstation : OSH Answers</w:t>
      </w:r>
      <w:r w:rsidRPr="00373384">
        <w:rPr>
          <w:rFonts w:ascii="Times New Roman" w:hAnsi="Times New Roman" w:cs="Times New Roman"/>
          <w:noProof/>
          <w:sz w:val="24"/>
          <w:szCs w:val="24"/>
        </w:rPr>
        <w:t xml:space="preserve">. Available at: </w:t>
      </w:r>
      <w:r w:rsidRPr="00373384">
        <w:rPr>
          <w:rFonts w:ascii="Times New Roman" w:hAnsi="Times New Roman" w:cs="Times New Roman"/>
          <w:noProof/>
          <w:sz w:val="24"/>
          <w:szCs w:val="24"/>
        </w:rPr>
        <w:lastRenderedPageBreak/>
        <w:t>https://www.ccohs.ca/oshanswers/ergonomics/office/stretching.html (Accessed: 30 November 2020).</w:t>
      </w:r>
    </w:p>
    <w:p w14:paraId="25FA3660"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Gupta, V. and Murzova, A. (2017) </w:t>
      </w:r>
      <w:r w:rsidRPr="00373384">
        <w:rPr>
          <w:rFonts w:ascii="Times New Roman" w:hAnsi="Times New Roman" w:cs="Times New Roman"/>
          <w:i/>
          <w:iCs/>
          <w:noProof/>
          <w:sz w:val="24"/>
          <w:szCs w:val="24"/>
        </w:rPr>
        <w:t>Image Classification using CNNs in Keras</w:t>
      </w:r>
      <w:r w:rsidRPr="00373384">
        <w:rPr>
          <w:rFonts w:ascii="Times New Roman" w:hAnsi="Times New Roman" w:cs="Times New Roman"/>
          <w:noProof/>
          <w:sz w:val="24"/>
          <w:szCs w:val="24"/>
        </w:rPr>
        <w:t xml:space="preserve">, </w:t>
      </w:r>
      <w:r w:rsidRPr="00373384">
        <w:rPr>
          <w:rFonts w:ascii="Times New Roman" w:hAnsi="Times New Roman" w:cs="Times New Roman"/>
          <w:i/>
          <w:iCs/>
          <w:noProof/>
          <w:sz w:val="24"/>
          <w:szCs w:val="24"/>
        </w:rPr>
        <w:t>Learn OpenCV</w:t>
      </w:r>
      <w:r w:rsidRPr="00373384">
        <w:rPr>
          <w:rFonts w:ascii="Times New Roman" w:hAnsi="Times New Roman" w:cs="Times New Roman"/>
          <w:noProof/>
          <w:sz w:val="24"/>
          <w:szCs w:val="24"/>
        </w:rPr>
        <w:t>. Available at: https://www.learnopencv.com/image-classification-using-feedforward-neural-network-in-keras/ (Accessed: 29 November 2020).</w:t>
      </w:r>
    </w:p>
    <w:p w14:paraId="0B04BEFE"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Huang, R. H. and Shih, Y. N. (2011) ‘Effects of background music on concentration of workers’, </w:t>
      </w:r>
      <w:r w:rsidRPr="00373384">
        <w:rPr>
          <w:rFonts w:ascii="Times New Roman" w:hAnsi="Times New Roman" w:cs="Times New Roman"/>
          <w:i/>
          <w:iCs/>
          <w:noProof/>
          <w:sz w:val="24"/>
          <w:szCs w:val="24"/>
        </w:rPr>
        <w:t>Work</w:t>
      </w:r>
      <w:r w:rsidRPr="00373384">
        <w:rPr>
          <w:rFonts w:ascii="Times New Roman" w:hAnsi="Times New Roman" w:cs="Times New Roman"/>
          <w:noProof/>
          <w:sz w:val="24"/>
          <w:szCs w:val="24"/>
        </w:rPr>
        <w:t>, 38(4), pp. 383–387. doi: 10.3233/WOR-2011-1141.</w:t>
      </w:r>
    </w:p>
    <w:p w14:paraId="501FE001"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Japenga, R. (2011) </w:t>
      </w:r>
      <w:r w:rsidRPr="00373384">
        <w:rPr>
          <w:rFonts w:ascii="Times New Roman" w:hAnsi="Times New Roman" w:cs="Times New Roman"/>
          <w:i/>
          <w:iCs/>
          <w:noProof/>
          <w:sz w:val="24"/>
          <w:szCs w:val="24"/>
        </w:rPr>
        <w:t>How to write a software requirements specification</w:t>
      </w:r>
      <w:r w:rsidRPr="00373384">
        <w:rPr>
          <w:rFonts w:ascii="Times New Roman" w:hAnsi="Times New Roman" w:cs="Times New Roman"/>
          <w:noProof/>
          <w:sz w:val="24"/>
          <w:szCs w:val="24"/>
        </w:rPr>
        <w:t xml:space="preserve">, </w:t>
      </w:r>
      <w:r w:rsidRPr="00373384">
        <w:rPr>
          <w:rFonts w:ascii="Times New Roman" w:hAnsi="Times New Roman" w:cs="Times New Roman"/>
          <w:i/>
          <w:iCs/>
          <w:noProof/>
          <w:sz w:val="24"/>
          <w:szCs w:val="24"/>
        </w:rPr>
        <w:t>MicroTools inc</w:t>
      </w:r>
      <w:r w:rsidRPr="00373384">
        <w:rPr>
          <w:rFonts w:ascii="Times New Roman" w:hAnsi="Times New Roman" w:cs="Times New Roman"/>
          <w:noProof/>
          <w:sz w:val="24"/>
          <w:szCs w:val="24"/>
        </w:rPr>
        <w:t>. Available at: https://www.perforce.com/blog/alm/how-write-software-requirements-specification-srs-document (Accessed: 29 November 2020).</w:t>
      </w:r>
    </w:p>
    <w:p w14:paraId="71E15602"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Jensen, O. and Larsen, R. (2008) </w:t>
      </w:r>
      <w:r w:rsidRPr="00373384">
        <w:rPr>
          <w:rFonts w:ascii="Times New Roman" w:hAnsi="Times New Roman" w:cs="Times New Roman"/>
          <w:i/>
          <w:iCs/>
          <w:noProof/>
          <w:sz w:val="24"/>
          <w:szCs w:val="24"/>
        </w:rPr>
        <w:t>Implementing the viola-jones face detection algorithm</w:t>
      </w:r>
      <w:r w:rsidRPr="00373384">
        <w:rPr>
          <w:rFonts w:ascii="Times New Roman" w:hAnsi="Times New Roman" w:cs="Times New Roman"/>
          <w:noProof/>
          <w:sz w:val="24"/>
          <w:szCs w:val="24"/>
        </w:rPr>
        <w:t xml:space="preserve">, </w:t>
      </w:r>
      <w:r w:rsidRPr="00373384">
        <w:rPr>
          <w:rFonts w:ascii="Times New Roman" w:hAnsi="Times New Roman" w:cs="Times New Roman"/>
          <w:i/>
          <w:iCs/>
          <w:noProof/>
          <w:sz w:val="24"/>
          <w:szCs w:val="24"/>
        </w:rPr>
        <w:t>Technical Univ. of Denmark, Kongens …</w:t>
      </w:r>
      <w:r w:rsidRPr="00373384">
        <w:rPr>
          <w:rFonts w:ascii="Times New Roman" w:hAnsi="Times New Roman" w:cs="Times New Roman"/>
          <w:noProof/>
          <w:sz w:val="24"/>
          <w:szCs w:val="24"/>
        </w:rPr>
        <w:t>. Available at: https://www.semanticscholar.org/paper/Implementing-the-Viola-Jones-Face-Detection-Jensen/40b10e330a5511a6a45f42c8b86da222504c717f?p2df (Accessed: 30 November 2020).</w:t>
      </w:r>
    </w:p>
    <w:p w14:paraId="6CAD8E26"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Jo Lewin (2016) </w:t>
      </w:r>
      <w:r w:rsidRPr="00373384">
        <w:rPr>
          <w:rFonts w:ascii="Times New Roman" w:hAnsi="Times New Roman" w:cs="Times New Roman"/>
          <w:i/>
          <w:iCs/>
          <w:noProof/>
          <w:sz w:val="24"/>
          <w:szCs w:val="24"/>
        </w:rPr>
        <w:t>10 foods to boost your brainpower | BBC Good Food</w:t>
      </w:r>
      <w:r w:rsidRPr="00373384">
        <w:rPr>
          <w:rFonts w:ascii="Times New Roman" w:hAnsi="Times New Roman" w:cs="Times New Roman"/>
          <w:noProof/>
          <w:sz w:val="24"/>
          <w:szCs w:val="24"/>
        </w:rPr>
        <w:t xml:space="preserve">, </w:t>
      </w:r>
      <w:r w:rsidRPr="00373384">
        <w:rPr>
          <w:rFonts w:ascii="Times New Roman" w:hAnsi="Times New Roman" w:cs="Times New Roman"/>
          <w:i/>
          <w:iCs/>
          <w:noProof/>
          <w:sz w:val="24"/>
          <w:szCs w:val="24"/>
        </w:rPr>
        <w:t>BBC GoodFood</w:t>
      </w:r>
      <w:r w:rsidRPr="00373384">
        <w:rPr>
          <w:rFonts w:ascii="Times New Roman" w:hAnsi="Times New Roman" w:cs="Times New Roman"/>
          <w:noProof/>
          <w:sz w:val="24"/>
          <w:szCs w:val="24"/>
        </w:rPr>
        <w:t>. Available at: https://www.bbcgoodfood.com/howto/guide/10-foods-boost-your-brainpower (Accessed: 30 November 2020).</w:t>
      </w:r>
    </w:p>
    <w:p w14:paraId="593338B8"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Madasamy, M. (2019) </w:t>
      </w:r>
      <w:r w:rsidRPr="00373384">
        <w:rPr>
          <w:rFonts w:ascii="Times New Roman" w:hAnsi="Times New Roman" w:cs="Times New Roman"/>
          <w:i/>
          <w:iCs/>
          <w:noProof/>
          <w:sz w:val="24"/>
          <w:szCs w:val="24"/>
        </w:rPr>
        <w:t>Introduction to recommendation systems and How to design Recommendation system,that resembling the Amazon</w:t>
      </w:r>
      <w:r w:rsidRPr="00373384">
        <w:rPr>
          <w:rFonts w:ascii="Times New Roman" w:hAnsi="Times New Roman" w:cs="Times New Roman"/>
          <w:noProof/>
          <w:sz w:val="24"/>
          <w:szCs w:val="24"/>
        </w:rPr>
        <w:t>. Available at: https://medium.com/@madasamy/introduction-to-recommendation-systems-and-how-to-design-recommendation-system-that-resembling-the-9ac167e30e95 (Accessed: 29 November 2020).</w:t>
      </w:r>
    </w:p>
    <w:p w14:paraId="1D13E0DC"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Maior, C. B. S. </w:t>
      </w:r>
      <w:r w:rsidRPr="00373384">
        <w:rPr>
          <w:rFonts w:ascii="Times New Roman" w:hAnsi="Times New Roman" w:cs="Times New Roman"/>
          <w:i/>
          <w:iCs/>
          <w:noProof/>
          <w:sz w:val="24"/>
          <w:szCs w:val="24"/>
        </w:rPr>
        <w:t>et al.</w:t>
      </w:r>
      <w:r w:rsidRPr="00373384">
        <w:rPr>
          <w:rFonts w:ascii="Times New Roman" w:hAnsi="Times New Roman" w:cs="Times New Roman"/>
          <w:noProof/>
          <w:sz w:val="24"/>
          <w:szCs w:val="24"/>
        </w:rPr>
        <w:t xml:space="preserve"> (2020) ‘Real-time classification for autonomous drowsiness detection using eye aspect ratio’, </w:t>
      </w:r>
      <w:r w:rsidRPr="00373384">
        <w:rPr>
          <w:rFonts w:ascii="Times New Roman" w:hAnsi="Times New Roman" w:cs="Times New Roman"/>
          <w:i/>
          <w:iCs/>
          <w:noProof/>
          <w:sz w:val="24"/>
          <w:szCs w:val="24"/>
        </w:rPr>
        <w:t>Expert Systems with Applications</w:t>
      </w:r>
      <w:r w:rsidRPr="00373384">
        <w:rPr>
          <w:rFonts w:ascii="Times New Roman" w:hAnsi="Times New Roman" w:cs="Times New Roman"/>
          <w:noProof/>
          <w:sz w:val="24"/>
          <w:szCs w:val="24"/>
        </w:rPr>
        <w:t>, 158. doi: 10.1016/j.eswa.2020.113505.</w:t>
      </w:r>
    </w:p>
    <w:p w14:paraId="1EA60E9F"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McCombes, S. (2020) </w:t>
      </w:r>
      <w:r w:rsidRPr="00373384">
        <w:rPr>
          <w:rFonts w:ascii="Times New Roman" w:hAnsi="Times New Roman" w:cs="Times New Roman"/>
          <w:i/>
          <w:iCs/>
          <w:noProof/>
          <w:sz w:val="24"/>
          <w:szCs w:val="24"/>
        </w:rPr>
        <w:t>How to Write a Research Methodology in Four Steps</w:t>
      </w:r>
      <w:r w:rsidRPr="00373384">
        <w:rPr>
          <w:rFonts w:ascii="Times New Roman" w:hAnsi="Times New Roman" w:cs="Times New Roman"/>
          <w:noProof/>
          <w:sz w:val="24"/>
          <w:szCs w:val="24"/>
        </w:rPr>
        <w:t xml:space="preserve">, </w:t>
      </w:r>
      <w:r w:rsidRPr="00373384">
        <w:rPr>
          <w:rFonts w:ascii="Times New Roman" w:hAnsi="Times New Roman" w:cs="Times New Roman"/>
          <w:i/>
          <w:iCs/>
          <w:noProof/>
          <w:sz w:val="24"/>
          <w:szCs w:val="24"/>
        </w:rPr>
        <w:t>https://www.scribbr.com/</w:t>
      </w:r>
      <w:r w:rsidRPr="00373384">
        <w:rPr>
          <w:rFonts w:ascii="Times New Roman" w:hAnsi="Times New Roman" w:cs="Times New Roman"/>
          <w:noProof/>
          <w:sz w:val="24"/>
          <w:szCs w:val="24"/>
        </w:rPr>
        <w:t>. Available at: https://www.scribbr.com/dissertation/methodology/ (Accessed: 30 November 2020).</w:t>
      </w:r>
    </w:p>
    <w:p w14:paraId="638BB42A"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Rosenfield, M. and Mcoptom, M. R. (2016) ‘Computer vision syndrome (a.k.a. digital eye </w:t>
      </w:r>
      <w:r w:rsidRPr="00373384">
        <w:rPr>
          <w:rFonts w:ascii="Times New Roman" w:hAnsi="Times New Roman" w:cs="Times New Roman"/>
          <w:noProof/>
          <w:sz w:val="24"/>
          <w:szCs w:val="24"/>
        </w:rPr>
        <w:lastRenderedPageBreak/>
        <w:t xml:space="preserve">strain)’, </w:t>
      </w:r>
      <w:r w:rsidRPr="00373384">
        <w:rPr>
          <w:rFonts w:ascii="Times New Roman" w:hAnsi="Times New Roman" w:cs="Times New Roman"/>
          <w:i/>
          <w:iCs/>
          <w:noProof/>
          <w:sz w:val="24"/>
          <w:szCs w:val="24"/>
        </w:rPr>
        <w:t>Optometry in Practice</w:t>
      </w:r>
      <w:r w:rsidRPr="00373384">
        <w:rPr>
          <w:rFonts w:ascii="Times New Roman" w:hAnsi="Times New Roman" w:cs="Times New Roman"/>
          <w:noProof/>
          <w:sz w:val="24"/>
          <w:szCs w:val="24"/>
        </w:rPr>
        <w:t>, 17(February), pp. 1–10. Available at: https://www.researchgate.net/publication/295902618.</w:t>
      </w:r>
    </w:p>
    <w:p w14:paraId="018B9743"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‘The 14 Most Common Causes of Fatigue’ (2018) </w:t>
      </w:r>
      <w:r w:rsidRPr="00373384">
        <w:rPr>
          <w:rFonts w:ascii="Times New Roman" w:hAnsi="Times New Roman" w:cs="Times New Roman"/>
          <w:i/>
          <w:iCs/>
          <w:noProof/>
          <w:sz w:val="24"/>
          <w:szCs w:val="24"/>
        </w:rPr>
        <w:t>Yerepouni Daily News</w:t>
      </w:r>
      <w:r w:rsidRPr="00373384">
        <w:rPr>
          <w:rFonts w:ascii="Times New Roman" w:hAnsi="Times New Roman" w:cs="Times New Roman"/>
          <w:noProof/>
          <w:sz w:val="24"/>
          <w:szCs w:val="24"/>
        </w:rPr>
        <w:t>. Available at: https://www.onhealth.com/content/1/causes_of_fatigue (Accessed: 29 November 2020).</w:t>
      </w:r>
    </w:p>
    <w:p w14:paraId="63369D4F"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rPr>
      </w:pPr>
      <w:r w:rsidRPr="00373384">
        <w:rPr>
          <w:rFonts w:ascii="Times New Roman" w:hAnsi="Times New Roman" w:cs="Times New Roman"/>
          <w:noProof/>
          <w:sz w:val="24"/>
          <w:szCs w:val="24"/>
        </w:rPr>
        <w:t xml:space="preserve">Wickramasinghe, M. (2018) ‘Driver ’ s Drowsiness Detecting and Alarming System’, </w:t>
      </w:r>
      <w:r w:rsidRPr="00373384">
        <w:rPr>
          <w:rFonts w:ascii="Times New Roman" w:hAnsi="Times New Roman" w:cs="Times New Roman"/>
          <w:i/>
          <w:iCs/>
          <w:noProof/>
          <w:sz w:val="24"/>
          <w:szCs w:val="24"/>
        </w:rPr>
        <w:t>ResearchGate</w:t>
      </w:r>
      <w:r w:rsidRPr="00373384">
        <w:rPr>
          <w:rFonts w:ascii="Times New Roman" w:hAnsi="Times New Roman" w:cs="Times New Roman"/>
          <w:noProof/>
          <w:sz w:val="24"/>
          <w:szCs w:val="24"/>
        </w:rPr>
        <w:t>, (March).</w:t>
      </w:r>
    </w:p>
    <w:p w14:paraId="00C6F77A" w14:textId="12C7D24B" w:rsidR="00345424" w:rsidRPr="00373384" w:rsidRDefault="00626F0D" w:rsidP="00373384">
      <w:pPr>
        <w:spacing w:line="360" w:lineRule="auto"/>
        <w:jc w:val="both"/>
        <w:rPr>
          <w:rFonts w:ascii="Times New Roman" w:hAnsi="Times New Roman" w:cs="Times New Roman"/>
          <w:sz w:val="24"/>
          <w:highlight w:val="yellow"/>
        </w:rPr>
      </w:pPr>
      <w:r w:rsidRPr="00373384">
        <w:rPr>
          <w:rFonts w:ascii="Times New Roman" w:hAnsi="Times New Roman" w:cs="Times New Roman"/>
          <w:sz w:val="24"/>
          <w:highlight w:val="yellow"/>
        </w:rPr>
        <w:fldChar w:fldCharType="end"/>
      </w:r>
    </w:p>
    <w:sectPr w:rsidR="00345424" w:rsidRPr="00373384" w:rsidSect="001F0E44">
      <w:footerReference w:type="default" r:id="rId31"/>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B16EED" w14:textId="77777777" w:rsidR="00C97078" w:rsidRDefault="00C97078" w:rsidP="00ED0925">
      <w:pPr>
        <w:spacing w:after="0" w:line="240" w:lineRule="auto"/>
      </w:pPr>
      <w:r>
        <w:separator/>
      </w:r>
    </w:p>
  </w:endnote>
  <w:endnote w:type="continuationSeparator" w:id="0">
    <w:p w14:paraId="27DCF4FA" w14:textId="77777777" w:rsidR="00C97078" w:rsidRDefault="00C97078" w:rsidP="00ED0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6837902"/>
      <w:docPartObj>
        <w:docPartGallery w:val="Page Numbers (Bottom of Page)"/>
        <w:docPartUnique/>
      </w:docPartObj>
    </w:sdtPr>
    <w:sdtEndPr>
      <w:rPr>
        <w:noProof/>
      </w:rPr>
    </w:sdtEndPr>
    <w:sdtContent>
      <w:p w14:paraId="0595D458" w14:textId="1A90FF80" w:rsidR="00D93620" w:rsidRDefault="00D93620">
        <w:pPr>
          <w:pStyle w:val="Footer"/>
          <w:jc w:val="center"/>
        </w:pPr>
        <w:r>
          <w:fldChar w:fldCharType="begin"/>
        </w:r>
        <w:r>
          <w:instrText xml:space="preserve"> PAGE   \* MERGEFORMAT </w:instrText>
        </w:r>
        <w:r>
          <w:fldChar w:fldCharType="separate"/>
        </w:r>
        <w:r w:rsidR="00373384">
          <w:rPr>
            <w:noProof/>
          </w:rPr>
          <w:t>1</w:t>
        </w:r>
        <w:r>
          <w:rPr>
            <w:noProof/>
          </w:rPr>
          <w:fldChar w:fldCharType="end"/>
        </w:r>
      </w:p>
    </w:sdtContent>
  </w:sdt>
  <w:p w14:paraId="5FFFDF80" w14:textId="77777777" w:rsidR="00D93620" w:rsidRDefault="00D9362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55EAFD" w14:textId="77777777" w:rsidR="00C97078" w:rsidRDefault="00C97078" w:rsidP="00ED0925">
      <w:pPr>
        <w:spacing w:after="0" w:line="240" w:lineRule="auto"/>
      </w:pPr>
      <w:r>
        <w:separator/>
      </w:r>
    </w:p>
  </w:footnote>
  <w:footnote w:type="continuationSeparator" w:id="0">
    <w:p w14:paraId="65C7E32D" w14:textId="77777777" w:rsidR="00C97078" w:rsidRDefault="00C97078" w:rsidP="00ED09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370DA"/>
    <w:multiLevelType w:val="multilevel"/>
    <w:tmpl w:val="766A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7866CF"/>
    <w:multiLevelType w:val="multilevel"/>
    <w:tmpl w:val="DFB0F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7A0C2A"/>
    <w:multiLevelType w:val="hybridMultilevel"/>
    <w:tmpl w:val="B14649C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 w15:restartNumberingAfterBreak="0">
    <w:nsid w:val="28D64E94"/>
    <w:multiLevelType w:val="hybridMultilevel"/>
    <w:tmpl w:val="5934AC7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2FC96AB2"/>
    <w:multiLevelType w:val="multilevel"/>
    <w:tmpl w:val="EA18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8D2653"/>
    <w:multiLevelType w:val="hybridMultilevel"/>
    <w:tmpl w:val="CD3E81B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 w15:restartNumberingAfterBreak="0">
    <w:nsid w:val="3711442F"/>
    <w:multiLevelType w:val="multilevel"/>
    <w:tmpl w:val="01125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8BF3AD7"/>
    <w:multiLevelType w:val="hybridMultilevel"/>
    <w:tmpl w:val="C7DCDC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D7D21D1"/>
    <w:multiLevelType w:val="hybridMultilevel"/>
    <w:tmpl w:val="1172C90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7423318A"/>
    <w:multiLevelType w:val="hybridMultilevel"/>
    <w:tmpl w:val="DAE2C790"/>
    <w:lvl w:ilvl="0" w:tplc="A15A87D8">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8"/>
  </w:num>
  <w:num w:numId="2">
    <w:abstractNumId w:val="3"/>
  </w:num>
  <w:num w:numId="3">
    <w:abstractNumId w:val="5"/>
  </w:num>
  <w:num w:numId="4">
    <w:abstractNumId w:val="2"/>
  </w:num>
  <w:num w:numId="5">
    <w:abstractNumId w:val="9"/>
  </w:num>
  <w:num w:numId="6">
    <w:abstractNumId w:val="4"/>
  </w:num>
  <w:num w:numId="7">
    <w:abstractNumId w:val="6"/>
  </w:num>
  <w:num w:numId="8">
    <w:abstractNumId w:val="0"/>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925"/>
    <w:rsid w:val="00000545"/>
    <w:rsid w:val="00000C5E"/>
    <w:rsid w:val="00021207"/>
    <w:rsid w:val="00030AE0"/>
    <w:rsid w:val="00044FE4"/>
    <w:rsid w:val="000604B2"/>
    <w:rsid w:val="00063D65"/>
    <w:rsid w:val="0007473D"/>
    <w:rsid w:val="00077EAB"/>
    <w:rsid w:val="00085B7D"/>
    <w:rsid w:val="00091D08"/>
    <w:rsid w:val="000E2EF2"/>
    <w:rsid w:val="000E4875"/>
    <w:rsid w:val="000F10A5"/>
    <w:rsid w:val="000F2715"/>
    <w:rsid w:val="0014625F"/>
    <w:rsid w:val="00153A8C"/>
    <w:rsid w:val="00160C10"/>
    <w:rsid w:val="001C61DE"/>
    <w:rsid w:val="001D2FD4"/>
    <w:rsid w:val="001D4127"/>
    <w:rsid w:val="001E6E56"/>
    <w:rsid w:val="001F0E44"/>
    <w:rsid w:val="0020119A"/>
    <w:rsid w:val="002071BF"/>
    <w:rsid w:val="00212698"/>
    <w:rsid w:val="002617B7"/>
    <w:rsid w:val="00264B86"/>
    <w:rsid w:val="00281B02"/>
    <w:rsid w:val="0028794D"/>
    <w:rsid w:val="00294271"/>
    <w:rsid w:val="00295178"/>
    <w:rsid w:val="002D35F4"/>
    <w:rsid w:val="002E2DA3"/>
    <w:rsid w:val="002E69E4"/>
    <w:rsid w:val="002F19B7"/>
    <w:rsid w:val="0032731A"/>
    <w:rsid w:val="00341191"/>
    <w:rsid w:val="00345424"/>
    <w:rsid w:val="003544FE"/>
    <w:rsid w:val="00372B94"/>
    <w:rsid w:val="00373384"/>
    <w:rsid w:val="003A590D"/>
    <w:rsid w:val="003C51F2"/>
    <w:rsid w:val="003D2114"/>
    <w:rsid w:val="003D6CA6"/>
    <w:rsid w:val="003F3D16"/>
    <w:rsid w:val="004141E1"/>
    <w:rsid w:val="004258E1"/>
    <w:rsid w:val="0044542D"/>
    <w:rsid w:val="00451740"/>
    <w:rsid w:val="00456B68"/>
    <w:rsid w:val="00460254"/>
    <w:rsid w:val="0046464E"/>
    <w:rsid w:val="00494CBC"/>
    <w:rsid w:val="00497766"/>
    <w:rsid w:val="004A7B79"/>
    <w:rsid w:val="004B30E3"/>
    <w:rsid w:val="004F7C58"/>
    <w:rsid w:val="005151AF"/>
    <w:rsid w:val="005164F0"/>
    <w:rsid w:val="00516D89"/>
    <w:rsid w:val="005177DA"/>
    <w:rsid w:val="00524349"/>
    <w:rsid w:val="0052606E"/>
    <w:rsid w:val="005731E9"/>
    <w:rsid w:val="0058378E"/>
    <w:rsid w:val="005D0424"/>
    <w:rsid w:val="00605A97"/>
    <w:rsid w:val="00605C63"/>
    <w:rsid w:val="006154F2"/>
    <w:rsid w:val="00626F0D"/>
    <w:rsid w:val="00642B10"/>
    <w:rsid w:val="00656F83"/>
    <w:rsid w:val="0067077A"/>
    <w:rsid w:val="0068444F"/>
    <w:rsid w:val="00694FED"/>
    <w:rsid w:val="006E0121"/>
    <w:rsid w:val="006E3764"/>
    <w:rsid w:val="006E5AF4"/>
    <w:rsid w:val="006E615A"/>
    <w:rsid w:val="006F2F16"/>
    <w:rsid w:val="006F52D7"/>
    <w:rsid w:val="0070271A"/>
    <w:rsid w:val="00707418"/>
    <w:rsid w:val="00726353"/>
    <w:rsid w:val="00733C10"/>
    <w:rsid w:val="007369A4"/>
    <w:rsid w:val="007420C6"/>
    <w:rsid w:val="007446F3"/>
    <w:rsid w:val="00752115"/>
    <w:rsid w:val="007547F7"/>
    <w:rsid w:val="00762516"/>
    <w:rsid w:val="00774173"/>
    <w:rsid w:val="00774FCE"/>
    <w:rsid w:val="007905EB"/>
    <w:rsid w:val="007B3EA2"/>
    <w:rsid w:val="007B4B12"/>
    <w:rsid w:val="007D773D"/>
    <w:rsid w:val="00820A60"/>
    <w:rsid w:val="0083426C"/>
    <w:rsid w:val="00844DC1"/>
    <w:rsid w:val="00855B75"/>
    <w:rsid w:val="00887357"/>
    <w:rsid w:val="008963D3"/>
    <w:rsid w:val="008D19AE"/>
    <w:rsid w:val="008E1DAA"/>
    <w:rsid w:val="009403C5"/>
    <w:rsid w:val="00945838"/>
    <w:rsid w:val="00950934"/>
    <w:rsid w:val="00953555"/>
    <w:rsid w:val="0097724F"/>
    <w:rsid w:val="00977957"/>
    <w:rsid w:val="0099749C"/>
    <w:rsid w:val="009A1A42"/>
    <w:rsid w:val="009D7E1D"/>
    <w:rsid w:val="009E33C9"/>
    <w:rsid w:val="009E5CAB"/>
    <w:rsid w:val="009E7D01"/>
    <w:rsid w:val="009F372A"/>
    <w:rsid w:val="009F4F39"/>
    <w:rsid w:val="009F6933"/>
    <w:rsid w:val="00A1159D"/>
    <w:rsid w:val="00A2133A"/>
    <w:rsid w:val="00A360A9"/>
    <w:rsid w:val="00A471CF"/>
    <w:rsid w:val="00A61778"/>
    <w:rsid w:val="00A62013"/>
    <w:rsid w:val="00A65113"/>
    <w:rsid w:val="00A71998"/>
    <w:rsid w:val="00A7353A"/>
    <w:rsid w:val="00A76757"/>
    <w:rsid w:val="00A77231"/>
    <w:rsid w:val="00A80662"/>
    <w:rsid w:val="00A86113"/>
    <w:rsid w:val="00A95CAF"/>
    <w:rsid w:val="00AB680A"/>
    <w:rsid w:val="00AC1F99"/>
    <w:rsid w:val="00AC4DFC"/>
    <w:rsid w:val="00AC7A84"/>
    <w:rsid w:val="00AE5217"/>
    <w:rsid w:val="00B028FB"/>
    <w:rsid w:val="00B27E42"/>
    <w:rsid w:val="00B33ABC"/>
    <w:rsid w:val="00B469C3"/>
    <w:rsid w:val="00B53487"/>
    <w:rsid w:val="00B627F1"/>
    <w:rsid w:val="00B74E9C"/>
    <w:rsid w:val="00B86E70"/>
    <w:rsid w:val="00BA33BB"/>
    <w:rsid w:val="00BB6ADD"/>
    <w:rsid w:val="00BF074A"/>
    <w:rsid w:val="00BF1CEC"/>
    <w:rsid w:val="00C0655E"/>
    <w:rsid w:val="00C426FD"/>
    <w:rsid w:val="00C63EA9"/>
    <w:rsid w:val="00C72DD3"/>
    <w:rsid w:val="00C97078"/>
    <w:rsid w:val="00CA44CC"/>
    <w:rsid w:val="00CA4DE8"/>
    <w:rsid w:val="00CA5834"/>
    <w:rsid w:val="00CB1680"/>
    <w:rsid w:val="00CD1301"/>
    <w:rsid w:val="00CD257F"/>
    <w:rsid w:val="00CE200E"/>
    <w:rsid w:val="00D41094"/>
    <w:rsid w:val="00D574B8"/>
    <w:rsid w:val="00D62F82"/>
    <w:rsid w:val="00D771EB"/>
    <w:rsid w:val="00D93620"/>
    <w:rsid w:val="00DB28C7"/>
    <w:rsid w:val="00DC6777"/>
    <w:rsid w:val="00DF5822"/>
    <w:rsid w:val="00E15562"/>
    <w:rsid w:val="00E32AE8"/>
    <w:rsid w:val="00E375AF"/>
    <w:rsid w:val="00E50A10"/>
    <w:rsid w:val="00E5569E"/>
    <w:rsid w:val="00E87358"/>
    <w:rsid w:val="00E90A81"/>
    <w:rsid w:val="00E936E5"/>
    <w:rsid w:val="00EA1627"/>
    <w:rsid w:val="00EB15D2"/>
    <w:rsid w:val="00ED0925"/>
    <w:rsid w:val="00EE2CEC"/>
    <w:rsid w:val="00EE7BCA"/>
    <w:rsid w:val="00F12C32"/>
    <w:rsid w:val="00F1528E"/>
    <w:rsid w:val="00F2468D"/>
    <w:rsid w:val="00F52640"/>
    <w:rsid w:val="00F6379E"/>
    <w:rsid w:val="00F63EF2"/>
    <w:rsid w:val="00F83F0E"/>
    <w:rsid w:val="00FA2F6D"/>
    <w:rsid w:val="00FA5FD7"/>
    <w:rsid w:val="00FA7DFF"/>
    <w:rsid w:val="00FE7D0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7C302"/>
  <w15:chartTrackingRefBased/>
  <w15:docId w15:val="{E13FBD2B-BB0E-4541-B976-E5DDC5265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0E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0E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637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44D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09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0925"/>
  </w:style>
  <w:style w:type="paragraph" w:styleId="Footer">
    <w:name w:val="footer"/>
    <w:basedOn w:val="Normal"/>
    <w:link w:val="FooterChar"/>
    <w:uiPriority w:val="99"/>
    <w:unhideWhenUsed/>
    <w:rsid w:val="00ED09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0925"/>
  </w:style>
  <w:style w:type="paragraph" w:styleId="ListParagraph">
    <w:name w:val="List Paragraph"/>
    <w:basedOn w:val="Normal"/>
    <w:uiPriority w:val="34"/>
    <w:qFormat/>
    <w:rsid w:val="0052606E"/>
    <w:pPr>
      <w:ind w:left="720"/>
      <w:contextualSpacing/>
    </w:pPr>
  </w:style>
  <w:style w:type="character" w:styleId="Hyperlink">
    <w:name w:val="Hyperlink"/>
    <w:basedOn w:val="DefaultParagraphFont"/>
    <w:uiPriority w:val="99"/>
    <w:unhideWhenUsed/>
    <w:rsid w:val="004F7C58"/>
    <w:rPr>
      <w:color w:val="0563C1" w:themeColor="hyperlink"/>
      <w:u w:val="single"/>
    </w:rPr>
  </w:style>
  <w:style w:type="paragraph" w:styleId="NoSpacing">
    <w:name w:val="No Spacing"/>
    <w:link w:val="NoSpacingChar"/>
    <w:uiPriority w:val="1"/>
    <w:qFormat/>
    <w:rsid w:val="001F0E44"/>
    <w:pPr>
      <w:spacing w:after="0" w:line="240" w:lineRule="auto"/>
    </w:pPr>
    <w:rPr>
      <w:color w:val="44546A" w:themeColor="text2"/>
      <w:sz w:val="20"/>
      <w:szCs w:val="20"/>
      <w:lang w:val="en-US"/>
    </w:rPr>
  </w:style>
  <w:style w:type="paragraph" w:customStyle="1" w:styleId="paragraph">
    <w:name w:val="paragraph"/>
    <w:basedOn w:val="Normal"/>
    <w:rsid w:val="001F0E44"/>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normaltextrun">
    <w:name w:val="normaltextrun"/>
    <w:basedOn w:val="DefaultParagraphFont"/>
    <w:rsid w:val="001F0E44"/>
  </w:style>
  <w:style w:type="character" w:customStyle="1" w:styleId="eop">
    <w:name w:val="eop"/>
    <w:basedOn w:val="DefaultParagraphFont"/>
    <w:rsid w:val="001F0E44"/>
  </w:style>
  <w:style w:type="character" w:customStyle="1" w:styleId="Heading1Char">
    <w:name w:val="Heading 1 Char"/>
    <w:basedOn w:val="DefaultParagraphFont"/>
    <w:link w:val="Heading1"/>
    <w:uiPriority w:val="9"/>
    <w:rsid w:val="001F0E4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0E44"/>
    <w:rPr>
      <w:rFonts w:asciiTheme="majorHAnsi" w:eastAsiaTheme="majorEastAsia" w:hAnsiTheme="majorHAnsi" w:cstheme="majorBidi"/>
      <w:color w:val="2E74B5" w:themeColor="accent1" w:themeShade="BF"/>
      <w:sz w:val="26"/>
      <w:szCs w:val="26"/>
    </w:rPr>
  </w:style>
  <w:style w:type="character" w:customStyle="1" w:styleId="NoSpacingChar">
    <w:name w:val="No Spacing Char"/>
    <w:basedOn w:val="DefaultParagraphFont"/>
    <w:link w:val="NoSpacing"/>
    <w:uiPriority w:val="1"/>
    <w:rsid w:val="00CA44CC"/>
    <w:rPr>
      <w:color w:val="44546A" w:themeColor="text2"/>
      <w:sz w:val="20"/>
      <w:szCs w:val="20"/>
      <w:lang w:val="en-US"/>
    </w:rPr>
  </w:style>
  <w:style w:type="paragraph" w:styleId="TOCHeading">
    <w:name w:val="TOC Heading"/>
    <w:basedOn w:val="Heading1"/>
    <w:next w:val="Normal"/>
    <w:uiPriority w:val="39"/>
    <w:unhideWhenUsed/>
    <w:qFormat/>
    <w:rsid w:val="000604B2"/>
    <w:pPr>
      <w:outlineLvl w:val="9"/>
    </w:pPr>
    <w:rPr>
      <w:lang w:val="en-US"/>
    </w:rPr>
  </w:style>
  <w:style w:type="paragraph" w:styleId="TOC1">
    <w:name w:val="toc 1"/>
    <w:basedOn w:val="Normal"/>
    <w:next w:val="Normal"/>
    <w:autoRedefine/>
    <w:uiPriority w:val="39"/>
    <w:unhideWhenUsed/>
    <w:rsid w:val="000604B2"/>
    <w:pPr>
      <w:spacing w:after="100"/>
    </w:pPr>
  </w:style>
  <w:style w:type="paragraph" w:styleId="TOC2">
    <w:name w:val="toc 2"/>
    <w:basedOn w:val="Normal"/>
    <w:next w:val="Normal"/>
    <w:autoRedefine/>
    <w:uiPriority w:val="39"/>
    <w:unhideWhenUsed/>
    <w:rsid w:val="000604B2"/>
    <w:pPr>
      <w:spacing w:after="100"/>
      <w:ind w:left="220"/>
    </w:pPr>
  </w:style>
  <w:style w:type="character" w:customStyle="1" w:styleId="Heading3Char">
    <w:name w:val="Heading 3 Char"/>
    <w:basedOn w:val="DefaultParagraphFont"/>
    <w:link w:val="Heading3"/>
    <w:uiPriority w:val="9"/>
    <w:rsid w:val="00F6379E"/>
    <w:rPr>
      <w:rFonts w:asciiTheme="majorHAnsi" w:eastAsiaTheme="majorEastAsia" w:hAnsiTheme="majorHAnsi" w:cstheme="majorBidi"/>
      <w:color w:val="1F4D78" w:themeColor="accent1" w:themeShade="7F"/>
      <w:sz w:val="24"/>
      <w:szCs w:val="24"/>
    </w:rPr>
  </w:style>
  <w:style w:type="character" w:customStyle="1" w:styleId="UnresolvedMention1">
    <w:name w:val="Unresolved Mention1"/>
    <w:basedOn w:val="DefaultParagraphFont"/>
    <w:uiPriority w:val="99"/>
    <w:semiHidden/>
    <w:unhideWhenUsed/>
    <w:rsid w:val="00B469C3"/>
    <w:rPr>
      <w:color w:val="605E5C"/>
      <w:shd w:val="clear" w:color="auto" w:fill="E1DFDD"/>
    </w:rPr>
  </w:style>
  <w:style w:type="character" w:styleId="FollowedHyperlink">
    <w:name w:val="FollowedHyperlink"/>
    <w:basedOn w:val="DefaultParagraphFont"/>
    <w:uiPriority w:val="99"/>
    <w:semiHidden/>
    <w:unhideWhenUsed/>
    <w:rsid w:val="00752115"/>
    <w:rPr>
      <w:color w:val="954F72" w:themeColor="followedHyperlink"/>
      <w:u w:val="single"/>
    </w:rPr>
  </w:style>
  <w:style w:type="character" w:customStyle="1" w:styleId="Heading4Char">
    <w:name w:val="Heading 4 Char"/>
    <w:basedOn w:val="DefaultParagraphFont"/>
    <w:link w:val="Heading4"/>
    <w:uiPriority w:val="9"/>
    <w:rsid w:val="00844DC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E90A81"/>
    <w:pPr>
      <w:spacing w:after="100"/>
      <w:ind w:left="440"/>
    </w:pPr>
  </w:style>
  <w:style w:type="paragraph" w:styleId="Caption">
    <w:name w:val="caption"/>
    <w:basedOn w:val="Normal"/>
    <w:next w:val="Normal"/>
    <w:uiPriority w:val="35"/>
    <w:unhideWhenUsed/>
    <w:qFormat/>
    <w:rsid w:val="007369A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526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7031629">
      <w:bodyDiv w:val="1"/>
      <w:marLeft w:val="0"/>
      <w:marRight w:val="0"/>
      <w:marTop w:val="0"/>
      <w:marBottom w:val="0"/>
      <w:divBdr>
        <w:top w:val="none" w:sz="0" w:space="0" w:color="auto"/>
        <w:left w:val="none" w:sz="0" w:space="0" w:color="auto"/>
        <w:bottom w:val="none" w:sz="0" w:space="0" w:color="auto"/>
        <w:right w:val="none" w:sz="0" w:space="0" w:color="auto"/>
      </w:divBdr>
    </w:div>
    <w:div w:id="1661956629">
      <w:bodyDiv w:val="1"/>
      <w:marLeft w:val="0"/>
      <w:marRight w:val="0"/>
      <w:marTop w:val="0"/>
      <w:marBottom w:val="0"/>
      <w:divBdr>
        <w:top w:val="none" w:sz="0" w:space="0" w:color="auto"/>
        <w:left w:val="none" w:sz="0" w:space="0" w:color="auto"/>
        <w:bottom w:val="none" w:sz="0" w:space="0" w:color="auto"/>
        <w:right w:val="none" w:sz="0" w:space="0" w:color="auto"/>
      </w:divBdr>
      <w:divsChild>
        <w:div w:id="60711311">
          <w:marLeft w:val="0"/>
          <w:marRight w:val="0"/>
          <w:marTop w:val="0"/>
          <w:marBottom w:val="0"/>
          <w:divBdr>
            <w:top w:val="none" w:sz="0" w:space="0" w:color="auto"/>
            <w:left w:val="none" w:sz="0" w:space="0" w:color="auto"/>
            <w:bottom w:val="none" w:sz="0" w:space="0" w:color="auto"/>
            <w:right w:val="none" w:sz="0" w:space="0" w:color="auto"/>
          </w:divBdr>
        </w:div>
        <w:div w:id="63576529">
          <w:marLeft w:val="0"/>
          <w:marRight w:val="0"/>
          <w:marTop w:val="0"/>
          <w:marBottom w:val="0"/>
          <w:divBdr>
            <w:top w:val="none" w:sz="0" w:space="0" w:color="auto"/>
            <w:left w:val="none" w:sz="0" w:space="0" w:color="auto"/>
            <w:bottom w:val="none" w:sz="0" w:space="0" w:color="auto"/>
            <w:right w:val="none" w:sz="0" w:space="0" w:color="auto"/>
          </w:divBdr>
        </w:div>
        <w:div w:id="102506568">
          <w:marLeft w:val="0"/>
          <w:marRight w:val="0"/>
          <w:marTop w:val="0"/>
          <w:marBottom w:val="0"/>
          <w:divBdr>
            <w:top w:val="none" w:sz="0" w:space="0" w:color="auto"/>
            <w:left w:val="none" w:sz="0" w:space="0" w:color="auto"/>
            <w:bottom w:val="none" w:sz="0" w:space="0" w:color="auto"/>
            <w:right w:val="none" w:sz="0" w:space="0" w:color="auto"/>
          </w:divBdr>
        </w:div>
        <w:div w:id="103773898">
          <w:marLeft w:val="0"/>
          <w:marRight w:val="0"/>
          <w:marTop w:val="0"/>
          <w:marBottom w:val="0"/>
          <w:divBdr>
            <w:top w:val="none" w:sz="0" w:space="0" w:color="auto"/>
            <w:left w:val="none" w:sz="0" w:space="0" w:color="auto"/>
            <w:bottom w:val="none" w:sz="0" w:space="0" w:color="auto"/>
            <w:right w:val="none" w:sz="0" w:space="0" w:color="auto"/>
          </w:divBdr>
        </w:div>
        <w:div w:id="227376565">
          <w:marLeft w:val="0"/>
          <w:marRight w:val="0"/>
          <w:marTop w:val="0"/>
          <w:marBottom w:val="0"/>
          <w:divBdr>
            <w:top w:val="none" w:sz="0" w:space="0" w:color="auto"/>
            <w:left w:val="none" w:sz="0" w:space="0" w:color="auto"/>
            <w:bottom w:val="none" w:sz="0" w:space="0" w:color="auto"/>
            <w:right w:val="none" w:sz="0" w:space="0" w:color="auto"/>
          </w:divBdr>
        </w:div>
        <w:div w:id="725252503">
          <w:marLeft w:val="0"/>
          <w:marRight w:val="0"/>
          <w:marTop w:val="0"/>
          <w:marBottom w:val="0"/>
          <w:divBdr>
            <w:top w:val="none" w:sz="0" w:space="0" w:color="auto"/>
            <w:left w:val="none" w:sz="0" w:space="0" w:color="auto"/>
            <w:bottom w:val="none" w:sz="0" w:space="0" w:color="auto"/>
            <w:right w:val="none" w:sz="0" w:space="0" w:color="auto"/>
          </w:divBdr>
          <w:divsChild>
            <w:div w:id="36391041">
              <w:marLeft w:val="0"/>
              <w:marRight w:val="0"/>
              <w:marTop w:val="0"/>
              <w:marBottom w:val="0"/>
              <w:divBdr>
                <w:top w:val="none" w:sz="0" w:space="0" w:color="auto"/>
                <w:left w:val="none" w:sz="0" w:space="0" w:color="auto"/>
                <w:bottom w:val="none" w:sz="0" w:space="0" w:color="auto"/>
                <w:right w:val="none" w:sz="0" w:space="0" w:color="auto"/>
              </w:divBdr>
            </w:div>
            <w:div w:id="584606193">
              <w:marLeft w:val="0"/>
              <w:marRight w:val="0"/>
              <w:marTop w:val="0"/>
              <w:marBottom w:val="0"/>
              <w:divBdr>
                <w:top w:val="none" w:sz="0" w:space="0" w:color="auto"/>
                <w:left w:val="none" w:sz="0" w:space="0" w:color="auto"/>
                <w:bottom w:val="none" w:sz="0" w:space="0" w:color="auto"/>
                <w:right w:val="none" w:sz="0" w:space="0" w:color="auto"/>
              </w:divBdr>
            </w:div>
            <w:div w:id="1343513604">
              <w:marLeft w:val="0"/>
              <w:marRight w:val="0"/>
              <w:marTop w:val="0"/>
              <w:marBottom w:val="0"/>
              <w:divBdr>
                <w:top w:val="none" w:sz="0" w:space="0" w:color="auto"/>
                <w:left w:val="none" w:sz="0" w:space="0" w:color="auto"/>
                <w:bottom w:val="none" w:sz="0" w:space="0" w:color="auto"/>
                <w:right w:val="none" w:sz="0" w:space="0" w:color="auto"/>
              </w:divBdr>
            </w:div>
            <w:div w:id="2059473293">
              <w:marLeft w:val="0"/>
              <w:marRight w:val="0"/>
              <w:marTop w:val="0"/>
              <w:marBottom w:val="0"/>
              <w:divBdr>
                <w:top w:val="none" w:sz="0" w:space="0" w:color="auto"/>
                <w:left w:val="none" w:sz="0" w:space="0" w:color="auto"/>
                <w:bottom w:val="none" w:sz="0" w:space="0" w:color="auto"/>
                <w:right w:val="none" w:sz="0" w:space="0" w:color="auto"/>
              </w:divBdr>
            </w:div>
          </w:divsChild>
        </w:div>
        <w:div w:id="739522260">
          <w:marLeft w:val="0"/>
          <w:marRight w:val="0"/>
          <w:marTop w:val="0"/>
          <w:marBottom w:val="0"/>
          <w:divBdr>
            <w:top w:val="none" w:sz="0" w:space="0" w:color="auto"/>
            <w:left w:val="none" w:sz="0" w:space="0" w:color="auto"/>
            <w:bottom w:val="none" w:sz="0" w:space="0" w:color="auto"/>
            <w:right w:val="none" w:sz="0" w:space="0" w:color="auto"/>
          </w:divBdr>
        </w:div>
        <w:div w:id="808209322">
          <w:marLeft w:val="0"/>
          <w:marRight w:val="0"/>
          <w:marTop w:val="0"/>
          <w:marBottom w:val="0"/>
          <w:divBdr>
            <w:top w:val="none" w:sz="0" w:space="0" w:color="auto"/>
            <w:left w:val="none" w:sz="0" w:space="0" w:color="auto"/>
            <w:bottom w:val="none" w:sz="0" w:space="0" w:color="auto"/>
            <w:right w:val="none" w:sz="0" w:space="0" w:color="auto"/>
          </w:divBdr>
        </w:div>
        <w:div w:id="879324918">
          <w:marLeft w:val="0"/>
          <w:marRight w:val="0"/>
          <w:marTop w:val="0"/>
          <w:marBottom w:val="0"/>
          <w:divBdr>
            <w:top w:val="none" w:sz="0" w:space="0" w:color="auto"/>
            <w:left w:val="none" w:sz="0" w:space="0" w:color="auto"/>
            <w:bottom w:val="none" w:sz="0" w:space="0" w:color="auto"/>
            <w:right w:val="none" w:sz="0" w:space="0" w:color="auto"/>
          </w:divBdr>
        </w:div>
        <w:div w:id="997852752">
          <w:marLeft w:val="0"/>
          <w:marRight w:val="0"/>
          <w:marTop w:val="0"/>
          <w:marBottom w:val="0"/>
          <w:divBdr>
            <w:top w:val="none" w:sz="0" w:space="0" w:color="auto"/>
            <w:left w:val="none" w:sz="0" w:space="0" w:color="auto"/>
            <w:bottom w:val="none" w:sz="0" w:space="0" w:color="auto"/>
            <w:right w:val="none" w:sz="0" w:space="0" w:color="auto"/>
          </w:divBdr>
        </w:div>
        <w:div w:id="1007639090">
          <w:marLeft w:val="0"/>
          <w:marRight w:val="0"/>
          <w:marTop w:val="0"/>
          <w:marBottom w:val="0"/>
          <w:divBdr>
            <w:top w:val="none" w:sz="0" w:space="0" w:color="auto"/>
            <w:left w:val="none" w:sz="0" w:space="0" w:color="auto"/>
            <w:bottom w:val="none" w:sz="0" w:space="0" w:color="auto"/>
            <w:right w:val="none" w:sz="0" w:space="0" w:color="auto"/>
          </w:divBdr>
        </w:div>
        <w:div w:id="1029916463">
          <w:marLeft w:val="0"/>
          <w:marRight w:val="0"/>
          <w:marTop w:val="0"/>
          <w:marBottom w:val="0"/>
          <w:divBdr>
            <w:top w:val="none" w:sz="0" w:space="0" w:color="auto"/>
            <w:left w:val="none" w:sz="0" w:space="0" w:color="auto"/>
            <w:bottom w:val="none" w:sz="0" w:space="0" w:color="auto"/>
            <w:right w:val="none" w:sz="0" w:space="0" w:color="auto"/>
          </w:divBdr>
        </w:div>
        <w:div w:id="1044063630">
          <w:marLeft w:val="0"/>
          <w:marRight w:val="0"/>
          <w:marTop w:val="0"/>
          <w:marBottom w:val="0"/>
          <w:divBdr>
            <w:top w:val="none" w:sz="0" w:space="0" w:color="auto"/>
            <w:left w:val="none" w:sz="0" w:space="0" w:color="auto"/>
            <w:bottom w:val="none" w:sz="0" w:space="0" w:color="auto"/>
            <w:right w:val="none" w:sz="0" w:space="0" w:color="auto"/>
          </w:divBdr>
        </w:div>
        <w:div w:id="1058746449">
          <w:marLeft w:val="0"/>
          <w:marRight w:val="0"/>
          <w:marTop w:val="0"/>
          <w:marBottom w:val="0"/>
          <w:divBdr>
            <w:top w:val="none" w:sz="0" w:space="0" w:color="auto"/>
            <w:left w:val="none" w:sz="0" w:space="0" w:color="auto"/>
            <w:bottom w:val="none" w:sz="0" w:space="0" w:color="auto"/>
            <w:right w:val="none" w:sz="0" w:space="0" w:color="auto"/>
          </w:divBdr>
        </w:div>
        <w:div w:id="1370494000">
          <w:marLeft w:val="0"/>
          <w:marRight w:val="0"/>
          <w:marTop w:val="0"/>
          <w:marBottom w:val="0"/>
          <w:divBdr>
            <w:top w:val="none" w:sz="0" w:space="0" w:color="auto"/>
            <w:left w:val="none" w:sz="0" w:space="0" w:color="auto"/>
            <w:bottom w:val="none" w:sz="0" w:space="0" w:color="auto"/>
            <w:right w:val="none" w:sz="0" w:space="0" w:color="auto"/>
          </w:divBdr>
        </w:div>
        <w:div w:id="1556040928">
          <w:marLeft w:val="0"/>
          <w:marRight w:val="0"/>
          <w:marTop w:val="0"/>
          <w:marBottom w:val="0"/>
          <w:divBdr>
            <w:top w:val="none" w:sz="0" w:space="0" w:color="auto"/>
            <w:left w:val="none" w:sz="0" w:space="0" w:color="auto"/>
            <w:bottom w:val="none" w:sz="0" w:space="0" w:color="auto"/>
            <w:right w:val="none" w:sz="0" w:space="0" w:color="auto"/>
          </w:divBdr>
        </w:div>
        <w:div w:id="1751845736">
          <w:marLeft w:val="0"/>
          <w:marRight w:val="0"/>
          <w:marTop w:val="0"/>
          <w:marBottom w:val="0"/>
          <w:divBdr>
            <w:top w:val="none" w:sz="0" w:space="0" w:color="auto"/>
            <w:left w:val="none" w:sz="0" w:space="0" w:color="auto"/>
            <w:bottom w:val="none" w:sz="0" w:space="0" w:color="auto"/>
            <w:right w:val="none" w:sz="0" w:space="0" w:color="auto"/>
          </w:divBdr>
        </w:div>
        <w:div w:id="1860971791">
          <w:marLeft w:val="0"/>
          <w:marRight w:val="0"/>
          <w:marTop w:val="0"/>
          <w:marBottom w:val="0"/>
          <w:divBdr>
            <w:top w:val="none" w:sz="0" w:space="0" w:color="auto"/>
            <w:left w:val="none" w:sz="0" w:space="0" w:color="auto"/>
            <w:bottom w:val="none" w:sz="0" w:space="0" w:color="auto"/>
            <w:right w:val="none" w:sz="0" w:space="0" w:color="auto"/>
          </w:divBdr>
          <w:divsChild>
            <w:div w:id="522480895">
              <w:marLeft w:val="0"/>
              <w:marRight w:val="0"/>
              <w:marTop w:val="0"/>
              <w:marBottom w:val="0"/>
              <w:divBdr>
                <w:top w:val="none" w:sz="0" w:space="0" w:color="auto"/>
                <w:left w:val="none" w:sz="0" w:space="0" w:color="auto"/>
                <w:bottom w:val="none" w:sz="0" w:space="0" w:color="auto"/>
                <w:right w:val="none" w:sz="0" w:space="0" w:color="auto"/>
              </w:divBdr>
            </w:div>
            <w:div w:id="677804984">
              <w:marLeft w:val="0"/>
              <w:marRight w:val="0"/>
              <w:marTop w:val="0"/>
              <w:marBottom w:val="0"/>
              <w:divBdr>
                <w:top w:val="none" w:sz="0" w:space="0" w:color="auto"/>
                <w:left w:val="none" w:sz="0" w:space="0" w:color="auto"/>
                <w:bottom w:val="none" w:sz="0" w:space="0" w:color="auto"/>
                <w:right w:val="none" w:sz="0" w:space="0" w:color="auto"/>
              </w:divBdr>
            </w:div>
            <w:div w:id="732971542">
              <w:marLeft w:val="0"/>
              <w:marRight w:val="0"/>
              <w:marTop w:val="0"/>
              <w:marBottom w:val="0"/>
              <w:divBdr>
                <w:top w:val="none" w:sz="0" w:space="0" w:color="auto"/>
                <w:left w:val="none" w:sz="0" w:space="0" w:color="auto"/>
                <w:bottom w:val="none" w:sz="0" w:space="0" w:color="auto"/>
                <w:right w:val="none" w:sz="0" w:space="0" w:color="auto"/>
              </w:divBdr>
            </w:div>
            <w:div w:id="802769076">
              <w:marLeft w:val="0"/>
              <w:marRight w:val="0"/>
              <w:marTop w:val="0"/>
              <w:marBottom w:val="0"/>
              <w:divBdr>
                <w:top w:val="none" w:sz="0" w:space="0" w:color="auto"/>
                <w:left w:val="none" w:sz="0" w:space="0" w:color="auto"/>
                <w:bottom w:val="none" w:sz="0" w:space="0" w:color="auto"/>
                <w:right w:val="none" w:sz="0" w:space="0" w:color="auto"/>
              </w:divBdr>
            </w:div>
            <w:div w:id="1493179265">
              <w:marLeft w:val="0"/>
              <w:marRight w:val="0"/>
              <w:marTop w:val="0"/>
              <w:marBottom w:val="0"/>
              <w:divBdr>
                <w:top w:val="none" w:sz="0" w:space="0" w:color="auto"/>
                <w:left w:val="none" w:sz="0" w:space="0" w:color="auto"/>
                <w:bottom w:val="none" w:sz="0" w:space="0" w:color="auto"/>
                <w:right w:val="none" w:sz="0" w:space="0" w:color="auto"/>
              </w:divBdr>
            </w:div>
          </w:divsChild>
        </w:div>
        <w:div w:id="1895114051">
          <w:marLeft w:val="0"/>
          <w:marRight w:val="0"/>
          <w:marTop w:val="0"/>
          <w:marBottom w:val="0"/>
          <w:divBdr>
            <w:top w:val="none" w:sz="0" w:space="0" w:color="auto"/>
            <w:left w:val="none" w:sz="0" w:space="0" w:color="auto"/>
            <w:bottom w:val="none" w:sz="0" w:space="0" w:color="auto"/>
            <w:right w:val="none" w:sz="0" w:space="0" w:color="auto"/>
          </w:divBdr>
          <w:divsChild>
            <w:div w:id="2074234498">
              <w:marLeft w:val="0"/>
              <w:marRight w:val="0"/>
              <w:marTop w:val="0"/>
              <w:marBottom w:val="0"/>
              <w:divBdr>
                <w:top w:val="none" w:sz="0" w:space="0" w:color="auto"/>
                <w:left w:val="none" w:sz="0" w:space="0" w:color="auto"/>
                <w:bottom w:val="none" w:sz="0" w:space="0" w:color="auto"/>
                <w:right w:val="none" w:sz="0" w:space="0" w:color="auto"/>
              </w:divBdr>
            </w:div>
          </w:divsChild>
        </w:div>
        <w:div w:id="2101948446">
          <w:marLeft w:val="0"/>
          <w:marRight w:val="0"/>
          <w:marTop w:val="0"/>
          <w:marBottom w:val="0"/>
          <w:divBdr>
            <w:top w:val="none" w:sz="0" w:space="0" w:color="auto"/>
            <w:left w:val="none" w:sz="0" w:space="0" w:color="auto"/>
            <w:bottom w:val="none" w:sz="0" w:space="0" w:color="auto"/>
            <w:right w:val="none" w:sz="0" w:space="0" w:color="auto"/>
          </w:divBdr>
          <w:divsChild>
            <w:div w:id="917523216">
              <w:marLeft w:val="0"/>
              <w:marRight w:val="0"/>
              <w:marTop w:val="0"/>
              <w:marBottom w:val="0"/>
              <w:divBdr>
                <w:top w:val="none" w:sz="0" w:space="0" w:color="auto"/>
                <w:left w:val="none" w:sz="0" w:space="0" w:color="auto"/>
                <w:bottom w:val="none" w:sz="0" w:space="0" w:color="auto"/>
                <w:right w:val="none" w:sz="0" w:space="0" w:color="auto"/>
              </w:divBdr>
            </w:div>
            <w:div w:id="1352223615">
              <w:marLeft w:val="0"/>
              <w:marRight w:val="0"/>
              <w:marTop w:val="0"/>
              <w:marBottom w:val="0"/>
              <w:divBdr>
                <w:top w:val="none" w:sz="0" w:space="0" w:color="auto"/>
                <w:left w:val="none" w:sz="0" w:space="0" w:color="auto"/>
                <w:bottom w:val="none" w:sz="0" w:space="0" w:color="auto"/>
                <w:right w:val="none" w:sz="0" w:space="0" w:color="auto"/>
              </w:divBdr>
            </w:div>
            <w:div w:id="150925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www.cardiosmart.org/healthwise/stg1/7243/stg17243"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cid:07a8e87c-5423-427a-9514-cebd4f391f8d"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cardiosmart.org/healthwise/not2/4435/not24435"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3FD3F22FB82BC40878B6B005D42CCFE" ma:contentTypeVersion="11" ma:contentTypeDescription="Create a new document." ma:contentTypeScope="" ma:versionID="62320a3e02d93dba79927fef06c28820">
  <xsd:schema xmlns:xsd="http://www.w3.org/2001/XMLSchema" xmlns:xs="http://www.w3.org/2001/XMLSchema" xmlns:p="http://schemas.microsoft.com/office/2006/metadata/properties" xmlns:ns3="b1574fe3-9dcc-40a9-ae22-504d2c4e93f7" xmlns:ns4="92ff8205-1a50-4497-9d4f-dc35fd198edb" targetNamespace="http://schemas.microsoft.com/office/2006/metadata/properties" ma:root="true" ma:fieldsID="1e426f0b0e085e2109f0e085278b07c3" ns3:_="" ns4:_="">
    <xsd:import namespace="b1574fe3-9dcc-40a9-ae22-504d2c4e93f7"/>
    <xsd:import namespace="92ff8205-1a50-4497-9d4f-dc35fd198ed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574fe3-9dcc-40a9-ae22-504d2c4e93f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2ff8205-1a50-4497-9d4f-dc35fd198ed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Kun19</b:Tag>
    <b:SourceType>InternetSite</b:SourceType>
    <b:Guid>{2E1601E6-6346-4FEF-BAD5-BED4CCC72825}</b:Guid>
    <b:Author>
      <b:Author>
        <b:NameList>
          <b:Person>
            <b:Last>Jain</b:Last>
            <b:First>Kunal</b:First>
          </b:Person>
        </b:NameList>
      </b:Author>
    </b:Author>
    <b:Title>8 Awesome Data Science Capstone Projects from Praxis Business School</b:Title>
    <b:Year>2019</b:Year>
    <b:YearAccessed>2020</b:YearAccessed>
    <b:MonthAccessed>February</b:MonthAccessed>
    <b:DayAccessed>10</b:DayAccessed>
    <b:URL>https://www.analyticsvidhya.com/blog/2019/04/8-awesome-data-science-capstone-projects-from-praxis-business-school/</b:URL>
    <b:RefOrder>3</b:RefOrder>
  </b:Source>
  <b:Source>
    <b:Tag>Jyo18</b:Tag>
    <b:SourceType>InternetSite</b:SourceType>
    <b:Guid>{7151EDF6-53A0-43A4-A291-1264B711DA28}</b:Guid>
    <b:Author>
      <b:Author>
        <b:NameList>
          <b:Person>
            <b:Last>Gabhane</b:Last>
            <b:First>Jyotsna</b:First>
          </b:Person>
        </b:NameList>
      </b:Author>
    </b:Author>
    <b:Title>Drowsiness Detection and Alert System</b:Title>
    <b:Year>2018</b:Year>
    <b:YearAccessed>2020</b:YearAccessed>
    <b:MonthAccessed>February</b:MonthAccessed>
    <b:DayAccessed>27</b:DayAccessed>
    <b:URL>https://www.researchgate.net/publication/325174206_Drowsiness_Detection_and_Alert_System</b:URL>
    <b:RefOrder>4</b:RefOrder>
  </b:Source>
  <b:Source>
    <b:Tag>Aru12</b:Tag>
    <b:SourceType>InternetSite</b:SourceType>
    <b:Guid>{4DE808BA-4212-461B-9C86-7B6DCB2AD513}</b:Guid>
    <b:Author>
      <b:Author>
        <b:NameList>
          <b:Person>
            <b:Last>Arun Sahayadhas</b:Last>
            <b:First>Kenneth</b:First>
            <b:Middle>Sundarai, Murugappan Murugappan</b:Middle>
          </b:Person>
        </b:NameList>
      </b:Author>
    </b:Author>
    <b:Title>Detecting Driver Drowsiness Based on Sensors: A Review</b:Title>
    <b:Year>2012</b:Year>
    <b:YearAccessed>2020</b:YearAccessed>
    <b:MonthAccessed>February</b:MonthAccessed>
    <b:DayAccessed>25</b:DayAccessed>
    <b:URL>https://www.ncbi.nlm.nih.gov/pmc/articles/PMC3571819/</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392C74-99A3-4231-96BE-D9B1D986AD5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D85605-4C6F-4653-BEA5-69566AB24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574fe3-9dcc-40a9-ae22-504d2c4e93f7"/>
    <ds:schemaRef ds:uri="92ff8205-1a50-4497-9d4f-dc35fd198e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166991-E4DE-479F-B7D8-67EBE14C3277}">
  <ds:schemaRefs>
    <ds:schemaRef ds:uri="http://schemas.microsoft.com/sharepoint/v3/contenttype/forms"/>
  </ds:schemaRefs>
</ds:datastoreItem>
</file>

<file path=customXml/itemProps5.xml><?xml version="1.0" encoding="utf-8"?>
<ds:datastoreItem xmlns:ds="http://schemas.openxmlformats.org/officeDocument/2006/customXml" ds:itemID="{FA205FC8-819C-4AB6-98C4-12E8BDD20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13000</Words>
  <Characters>74106</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CAPSTONE PROJECT: DROWZINESS DETECTION IN COMPUTER USERS</vt:lpstr>
    </vt:vector>
  </TitlesOfParts>
  <Company/>
  <LinksUpToDate>false</LinksUpToDate>
  <CharactersWithSpaces>86933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DROWZINESS DETECTION IN COMPUTER USERS</dc:title>
  <dc:subject>SOL PLAATJE UNIVERSITY</dc:subject>
  <dc:creator>Kerrin Klaaste</dc:creator>
  <cp:keywords/>
  <dc:description/>
  <cp:lastModifiedBy>Kerrin Klaaste</cp:lastModifiedBy>
  <cp:revision>2</cp:revision>
  <dcterms:created xsi:type="dcterms:W3CDTF">2020-11-29T23:47:00Z</dcterms:created>
  <dcterms:modified xsi:type="dcterms:W3CDTF">2020-11-29T23:47:00Z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becc3ae4-f5bd-3cee-b1b0-91db37dbedd5</vt:lpwstr>
  </property>
  <property fmtid="{D5CDD505-2E9C-101B-9397-08002B2CF9AE}" pid="24" name="Mendeley Citation Style_1">
    <vt:lpwstr>http://www.zotero.org/styles/harvard1</vt:lpwstr>
  </property>
  <property fmtid="{D5CDD505-2E9C-101B-9397-08002B2CF9AE}" pid="25" name="ContentTypeId">
    <vt:lpwstr>0x01010083FD3F22FB82BC40878B6B005D42CCFE</vt:lpwstr>
  </property>
</Properties>
</file>