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6399C9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281A65">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bookmarkStart w:id="2" w:name="_kouix0dw4u3m" w:colFirst="0" w:colLast="0"/>
    <w:bookmarkStart w:id="3" w:name="_w7g7r3nym5qe" w:colFirst="0" w:colLast="0"/>
    <w:bookmarkStart w:id="4" w:name="_qfria26xxkxs" w:colFirst="0" w:colLast="0"/>
    <w:bookmarkEnd w:id="2"/>
    <w:bookmarkEnd w:id="3"/>
    <w:bookmarkEnd w:id="4"/>
    <w:p w14:paraId="7689C6A8" w14:textId="20408904" w:rsidR="00A325D0" w:rsidRPr="006B4954" w:rsidRDefault="00A12D13"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63B9E2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281A65">
              <w:rPr>
                <w:rFonts w:asciiTheme="majorHAnsi" w:hAnsiTheme="majorHAnsi" w:cstheme="majorHAnsi"/>
                <w:szCs w:val="22"/>
              </w:rPr>
              <w:t>2</w:t>
            </w:r>
          </w:p>
        </w:tc>
        <w:tc>
          <w:tcPr>
            <w:tcW w:w="1530" w:type="dxa"/>
          </w:tcPr>
          <w:p w14:paraId="59616A6E" w14:textId="0C1D742A" w:rsidR="00A325D0" w:rsidRPr="006B4954" w:rsidRDefault="006F17A5" w:rsidP="006B4954">
            <w:pPr>
              <w:suppressAutoHyphens/>
              <w:contextualSpacing/>
              <w:rPr>
                <w:rFonts w:asciiTheme="majorHAnsi" w:hAnsiTheme="majorHAnsi" w:cstheme="majorHAnsi"/>
                <w:szCs w:val="22"/>
              </w:rPr>
            </w:pPr>
            <w:r>
              <w:t>0</w:t>
            </w:r>
            <w:r w:rsidR="00281A65">
              <w:t>8</w:t>
            </w:r>
            <w:r>
              <w:t>/</w:t>
            </w:r>
            <w:r w:rsidR="00281A65">
              <w:t>3</w:t>
            </w:r>
            <w:r>
              <w:t>/2025</w:t>
            </w:r>
          </w:p>
        </w:tc>
        <w:tc>
          <w:tcPr>
            <w:tcW w:w="1725" w:type="dxa"/>
          </w:tcPr>
          <w:p w14:paraId="093CD81A" w14:textId="1EAFE46C" w:rsidR="00A325D0" w:rsidRPr="006B4954" w:rsidRDefault="006F17A5" w:rsidP="006B4954">
            <w:pPr>
              <w:suppressAutoHyphens/>
              <w:contextualSpacing/>
              <w:rPr>
                <w:rFonts w:asciiTheme="majorHAnsi" w:hAnsiTheme="majorHAnsi" w:cstheme="majorHAnsi"/>
                <w:szCs w:val="22"/>
              </w:rPr>
            </w:pPr>
            <w:r>
              <w:t>Jordan Belgarde</w:t>
            </w:r>
          </w:p>
        </w:tc>
        <w:tc>
          <w:tcPr>
            <w:tcW w:w="5109" w:type="dxa"/>
          </w:tcPr>
          <w:p w14:paraId="7E3B24A0" w14:textId="66A6AC56" w:rsidR="00A325D0" w:rsidRPr="006B4954" w:rsidRDefault="006F17A5" w:rsidP="006B4954">
            <w:pPr>
              <w:suppressAutoHyphens/>
              <w:contextualSpacing/>
              <w:rPr>
                <w:rFonts w:asciiTheme="majorHAnsi" w:hAnsiTheme="majorHAnsi" w:cstheme="majorHAnsi"/>
                <w:szCs w:val="22"/>
              </w:rPr>
            </w:pPr>
            <w:r>
              <w:t>Initial draft for review and feedback</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1B22235" w14:textId="77777777" w:rsidR="006F17A5" w:rsidRPr="006F17A5" w:rsidRDefault="006F17A5" w:rsidP="006F17A5">
      <w:pPr>
        <w:rPr>
          <w:rFonts w:asciiTheme="majorHAnsi" w:eastAsia="Times New Roman" w:hAnsiTheme="majorHAnsi" w:cstheme="majorHAnsi"/>
          <w:szCs w:val="22"/>
        </w:rPr>
      </w:pPr>
      <w:r w:rsidRPr="006F17A5">
        <w:rPr>
          <w:rFonts w:asciiTheme="majorHAnsi" w:eastAsia="Times New Roman" w:hAnsiTheme="majorHAnsi" w:cstheme="majorHAnsi"/>
          <w:szCs w:val="22"/>
        </w:rPr>
        <w:t xml:space="preserve">The Gaming Room is expanding its Android-based game </w:t>
      </w:r>
      <w:r w:rsidRPr="006F17A5">
        <w:rPr>
          <w:rFonts w:asciiTheme="majorHAnsi" w:eastAsia="Times New Roman" w:hAnsiTheme="majorHAnsi" w:cstheme="majorHAnsi"/>
          <w:i/>
          <w:iCs/>
          <w:szCs w:val="22"/>
        </w:rPr>
        <w:t>Draw It or Lose It</w:t>
      </w:r>
      <w:r w:rsidRPr="006F17A5">
        <w:rPr>
          <w:rFonts w:asciiTheme="majorHAnsi" w:eastAsia="Times New Roman" w:hAnsiTheme="majorHAnsi" w:cstheme="majorHAnsi"/>
          <w:szCs w:val="22"/>
        </w:rPr>
        <w:t xml:space="preserve"> to a web-based platform that supports multi-platform compatibility. The game involves teams competing to guess images rendered from a stock library, with specific timing mechanics across four rounds.</w:t>
      </w:r>
    </w:p>
    <w:p w14:paraId="49D714D5" w14:textId="77777777" w:rsidR="006F17A5" w:rsidRPr="006F17A5" w:rsidRDefault="006F17A5" w:rsidP="006F17A5">
      <w:pPr>
        <w:rPr>
          <w:rFonts w:asciiTheme="majorHAnsi" w:eastAsia="Times New Roman" w:hAnsiTheme="majorHAnsi" w:cstheme="majorHAnsi"/>
          <w:szCs w:val="22"/>
        </w:rPr>
      </w:pPr>
      <w:r w:rsidRPr="006F17A5">
        <w:rPr>
          <w:rFonts w:asciiTheme="majorHAnsi" w:eastAsia="Times New Roman" w:hAnsiTheme="majorHAnsi" w:cstheme="majorHAnsi"/>
          <w:szCs w:val="22"/>
        </w:rPr>
        <w:t xml:space="preserve">To meet client needs, we propose a software design using </w:t>
      </w:r>
      <w:r w:rsidRPr="006F17A5">
        <w:rPr>
          <w:rFonts w:asciiTheme="majorHAnsi" w:eastAsia="Times New Roman" w:hAnsiTheme="majorHAnsi" w:cstheme="majorHAnsi"/>
          <w:b/>
          <w:bCs/>
          <w:szCs w:val="22"/>
        </w:rPr>
        <w:t>object-oriented programming (OOP)</w:t>
      </w:r>
      <w:r w:rsidRPr="006F17A5">
        <w:rPr>
          <w:rFonts w:asciiTheme="majorHAnsi" w:eastAsia="Times New Roman" w:hAnsiTheme="majorHAnsi" w:cstheme="majorHAnsi"/>
          <w:szCs w:val="22"/>
        </w:rPr>
        <w:t xml:space="preserve"> with </w:t>
      </w:r>
      <w:r w:rsidRPr="006F17A5">
        <w:rPr>
          <w:rFonts w:asciiTheme="majorHAnsi" w:eastAsia="Times New Roman" w:hAnsiTheme="majorHAnsi" w:cstheme="majorHAnsi"/>
          <w:b/>
          <w:bCs/>
          <w:szCs w:val="22"/>
        </w:rPr>
        <w:t>Singleton</w:t>
      </w:r>
      <w:r w:rsidRPr="006F17A5">
        <w:rPr>
          <w:rFonts w:asciiTheme="majorHAnsi" w:eastAsia="Times New Roman" w:hAnsiTheme="majorHAnsi" w:cstheme="majorHAnsi"/>
          <w:szCs w:val="22"/>
        </w:rPr>
        <w:t xml:space="preserve"> and </w:t>
      </w:r>
      <w:r w:rsidRPr="006F17A5">
        <w:rPr>
          <w:rFonts w:asciiTheme="majorHAnsi" w:eastAsia="Times New Roman" w:hAnsiTheme="majorHAnsi" w:cstheme="majorHAnsi"/>
          <w:b/>
          <w:bCs/>
          <w:szCs w:val="22"/>
        </w:rPr>
        <w:t>Iterator</w:t>
      </w:r>
      <w:r w:rsidRPr="006F17A5">
        <w:rPr>
          <w:rFonts w:asciiTheme="majorHAnsi" w:eastAsia="Times New Roman" w:hAnsiTheme="majorHAnsi" w:cstheme="majorHAnsi"/>
          <w:szCs w:val="22"/>
        </w:rPr>
        <w:t xml:space="preserve"> design patterns. This approach ensures a centralized game management system, enforces name uniqueness, and provides a scalable foundation for web deployment. The solution is modular, efficient, and designed for future extensibility.</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3A44E86" w14:textId="77777777" w:rsidR="006F17A5" w:rsidRPr="006F17A5" w:rsidRDefault="006F17A5" w:rsidP="006F17A5">
      <w:pPr>
        <w:rPr>
          <w:rFonts w:asciiTheme="majorHAnsi" w:eastAsia="Times New Roman" w:hAnsiTheme="majorHAnsi" w:cstheme="majorHAnsi"/>
          <w:szCs w:val="22"/>
        </w:rPr>
      </w:pPr>
      <w:r w:rsidRPr="006F17A5">
        <w:rPr>
          <w:rFonts w:asciiTheme="majorHAnsi" w:eastAsia="Times New Roman" w:hAnsiTheme="majorHAnsi" w:cstheme="majorHAnsi"/>
          <w:szCs w:val="22"/>
        </w:rPr>
        <w:t>The Gaming Room requires the following features in their web-based game application:</w:t>
      </w:r>
    </w:p>
    <w:p w14:paraId="51650AF9" w14:textId="77777777" w:rsidR="006F17A5" w:rsidRPr="006F17A5" w:rsidRDefault="006F17A5" w:rsidP="006F17A5">
      <w:pPr>
        <w:rPr>
          <w:rFonts w:asciiTheme="majorHAnsi" w:eastAsia="Times New Roman" w:hAnsiTheme="majorHAnsi" w:cstheme="majorHAnsi"/>
          <w:szCs w:val="22"/>
        </w:rPr>
      </w:pPr>
      <w:r w:rsidRPr="006F17A5">
        <w:rPr>
          <w:rFonts w:asciiTheme="majorHAnsi" w:eastAsia="Times New Roman" w:hAnsiTheme="majorHAnsi" w:cstheme="majorHAnsi"/>
          <w:szCs w:val="22"/>
        </w:rPr>
        <w:t>A single game instance running in memory at any time.</w:t>
      </w:r>
    </w:p>
    <w:p w14:paraId="2C62D750" w14:textId="77777777" w:rsidR="006F17A5" w:rsidRPr="006F17A5" w:rsidRDefault="006F17A5" w:rsidP="006F17A5">
      <w:pPr>
        <w:rPr>
          <w:rFonts w:asciiTheme="majorHAnsi" w:eastAsia="Times New Roman" w:hAnsiTheme="majorHAnsi" w:cstheme="majorHAnsi"/>
          <w:szCs w:val="22"/>
        </w:rPr>
      </w:pPr>
      <w:r w:rsidRPr="006F17A5">
        <w:rPr>
          <w:rFonts w:asciiTheme="majorHAnsi" w:eastAsia="Times New Roman" w:hAnsiTheme="majorHAnsi" w:cstheme="majorHAnsi"/>
          <w:szCs w:val="22"/>
        </w:rPr>
        <w:t>Multiple teams per game and multiple players per team.</w:t>
      </w:r>
    </w:p>
    <w:p w14:paraId="66EADE45" w14:textId="77777777" w:rsidR="006F17A5" w:rsidRPr="006F17A5" w:rsidRDefault="006F17A5" w:rsidP="006F17A5">
      <w:pPr>
        <w:rPr>
          <w:rFonts w:asciiTheme="majorHAnsi" w:eastAsia="Times New Roman" w:hAnsiTheme="majorHAnsi" w:cstheme="majorHAnsi"/>
          <w:szCs w:val="22"/>
        </w:rPr>
      </w:pPr>
      <w:r w:rsidRPr="006F17A5">
        <w:rPr>
          <w:rFonts w:asciiTheme="majorHAnsi" w:eastAsia="Times New Roman" w:hAnsiTheme="majorHAnsi" w:cstheme="majorHAnsi"/>
          <w:szCs w:val="22"/>
        </w:rPr>
        <w:t>Unique names for each game, team, and player.</w:t>
      </w:r>
    </w:p>
    <w:p w14:paraId="5B5DDE79" w14:textId="77777777" w:rsidR="006F17A5" w:rsidRPr="006F17A5" w:rsidRDefault="006F17A5" w:rsidP="006F17A5">
      <w:pPr>
        <w:rPr>
          <w:rFonts w:asciiTheme="majorHAnsi" w:eastAsia="Times New Roman" w:hAnsiTheme="majorHAnsi" w:cstheme="majorHAnsi"/>
          <w:szCs w:val="22"/>
        </w:rPr>
      </w:pPr>
      <w:r w:rsidRPr="006F17A5">
        <w:rPr>
          <w:rFonts w:asciiTheme="majorHAnsi" w:eastAsia="Times New Roman" w:hAnsiTheme="majorHAnsi" w:cstheme="majorHAnsi"/>
          <w:szCs w:val="22"/>
        </w:rPr>
        <w:t>A web-based distributed environment to support multiple platforms.</w:t>
      </w:r>
    </w:p>
    <w:p w14:paraId="3B2CA6E4" w14:textId="77777777" w:rsidR="006F17A5" w:rsidRPr="006F17A5" w:rsidRDefault="006F17A5" w:rsidP="006F17A5">
      <w:pPr>
        <w:rPr>
          <w:rFonts w:asciiTheme="majorHAnsi" w:eastAsia="Times New Roman" w:hAnsiTheme="majorHAnsi" w:cstheme="majorHAnsi"/>
          <w:szCs w:val="22"/>
        </w:rPr>
      </w:pPr>
      <w:r w:rsidRPr="006F17A5">
        <w:rPr>
          <w:rFonts w:asciiTheme="majorHAnsi" w:eastAsia="Times New Roman" w:hAnsiTheme="majorHAnsi" w:cstheme="majorHAnsi"/>
          <w:szCs w:val="22"/>
        </w:rPr>
        <w:t>Scalable and secure architecture for future expansion.</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38CAC86" w14:textId="77777777" w:rsidR="006F17A5" w:rsidRPr="006F17A5" w:rsidRDefault="006F17A5" w:rsidP="006F17A5">
      <w:pPr>
        <w:rPr>
          <w:rFonts w:asciiTheme="majorHAnsi" w:eastAsia="Times New Roman" w:hAnsiTheme="majorHAnsi" w:cstheme="majorHAnsi"/>
          <w:szCs w:val="22"/>
        </w:rPr>
      </w:pPr>
      <w:r w:rsidRPr="006F17A5">
        <w:rPr>
          <w:rFonts w:asciiTheme="majorHAnsi" w:eastAsia="Times New Roman" w:hAnsiTheme="majorHAnsi" w:cstheme="majorHAnsi"/>
          <w:b/>
          <w:bCs/>
          <w:szCs w:val="22"/>
        </w:rPr>
        <w:t>Singleton Pattern</w:t>
      </w:r>
      <w:r w:rsidRPr="006F17A5">
        <w:rPr>
          <w:rFonts w:asciiTheme="majorHAnsi" w:eastAsia="Times New Roman" w:hAnsiTheme="majorHAnsi" w:cstheme="majorHAnsi"/>
          <w:szCs w:val="22"/>
        </w:rPr>
        <w:t xml:space="preserve">: Required to ensure only one instance of the </w:t>
      </w:r>
      <w:proofErr w:type="spellStart"/>
      <w:r w:rsidRPr="006F17A5">
        <w:rPr>
          <w:rFonts w:asciiTheme="majorHAnsi" w:eastAsia="Times New Roman" w:hAnsiTheme="majorHAnsi" w:cstheme="majorHAnsi"/>
          <w:szCs w:val="22"/>
        </w:rPr>
        <w:t>GameService</w:t>
      </w:r>
      <w:proofErr w:type="spellEnd"/>
      <w:r w:rsidRPr="006F17A5">
        <w:rPr>
          <w:rFonts w:asciiTheme="majorHAnsi" w:eastAsia="Times New Roman" w:hAnsiTheme="majorHAnsi" w:cstheme="majorHAnsi"/>
          <w:szCs w:val="22"/>
        </w:rPr>
        <w:t xml:space="preserve"> exists, which manages all games, teams, and players.</w:t>
      </w:r>
    </w:p>
    <w:p w14:paraId="06C36880" w14:textId="77777777" w:rsidR="006F17A5" w:rsidRPr="006F17A5" w:rsidRDefault="006F17A5" w:rsidP="006F17A5">
      <w:pPr>
        <w:rPr>
          <w:rFonts w:asciiTheme="majorHAnsi" w:eastAsia="Times New Roman" w:hAnsiTheme="majorHAnsi" w:cstheme="majorHAnsi"/>
          <w:szCs w:val="22"/>
        </w:rPr>
      </w:pPr>
      <w:r w:rsidRPr="006F17A5">
        <w:rPr>
          <w:rFonts w:asciiTheme="majorHAnsi" w:eastAsia="Times New Roman" w:hAnsiTheme="majorHAnsi" w:cstheme="majorHAnsi"/>
          <w:b/>
          <w:bCs/>
          <w:szCs w:val="22"/>
        </w:rPr>
        <w:t>Iterator Pattern</w:t>
      </w:r>
      <w:r w:rsidRPr="006F17A5">
        <w:rPr>
          <w:rFonts w:asciiTheme="majorHAnsi" w:eastAsia="Times New Roman" w:hAnsiTheme="majorHAnsi" w:cstheme="majorHAnsi"/>
          <w:szCs w:val="22"/>
        </w:rPr>
        <w:t>: Used to verify the uniqueness of game, team, and player names before creation.</w:t>
      </w:r>
    </w:p>
    <w:p w14:paraId="118CA57C" w14:textId="77777777" w:rsidR="006F17A5" w:rsidRPr="006F17A5" w:rsidRDefault="006F17A5" w:rsidP="006F17A5">
      <w:pPr>
        <w:rPr>
          <w:rFonts w:asciiTheme="majorHAnsi" w:eastAsia="Times New Roman" w:hAnsiTheme="majorHAnsi" w:cstheme="majorHAnsi"/>
          <w:szCs w:val="22"/>
        </w:rPr>
      </w:pPr>
      <w:r w:rsidRPr="006F17A5">
        <w:rPr>
          <w:rFonts w:asciiTheme="majorHAnsi" w:eastAsia="Times New Roman" w:hAnsiTheme="majorHAnsi" w:cstheme="majorHAnsi"/>
          <w:b/>
          <w:bCs/>
          <w:szCs w:val="22"/>
        </w:rPr>
        <w:t>Web-Based Environment</w:t>
      </w:r>
      <w:r w:rsidRPr="006F17A5">
        <w:rPr>
          <w:rFonts w:asciiTheme="majorHAnsi" w:eastAsia="Times New Roman" w:hAnsiTheme="majorHAnsi" w:cstheme="majorHAnsi"/>
          <w:szCs w:val="22"/>
        </w:rPr>
        <w:t>: Requires stateless communication, security between layers, and platform-agnostic logic.</w:t>
      </w:r>
    </w:p>
    <w:p w14:paraId="5BB53540" w14:textId="77777777" w:rsidR="006F17A5" w:rsidRPr="006F17A5" w:rsidRDefault="006F17A5" w:rsidP="006F17A5">
      <w:pPr>
        <w:rPr>
          <w:rFonts w:asciiTheme="majorHAnsi" w:eastAsia="Times New Roman" w:hAnsiTheme="majorHAnsi" w:cstheme="majorHAnsi"/>
          <w:szCs w:val="22"/>
        </w:rPr>
      </w:pPr>
      <w:r w:rsidRPr="006F17A5">
        <w:rPr>
          <w:rFonts w:asciiTheme="majorHAnsi" w:eastAsia="Times New Roman" w:hAnsiTheme="majorHAnsi" w:cstheme="majorHAnsi"/>
          <w:b/>
          <w:bCs/>
          <w:szCs w:val="22"/>
        </w:rPr>
        <w:t>Distributed Deployment</w:t>
      </w:r>
      <w:r w:rsidRPr="006F17A5">
        <w:rPr>
          <w:rFonts w:asciiTheme="majorHAnsi" w:eastAsia="Times New Roman" w:hAnsiTheme="majorHAnsi" w:cstheme="majorHAnsi"/>
          <w:szCs w:val="22"/>
        </w:rPr>
        <w:t>: Requires efficient resource management and synchronization between client-server interactions.</w:t>
      </w:r>
    </w:p>
    <w:p w14:paraId="51C8C2B9" w14:textId="77777777" w:rsidR="006F17A5" w:rsidRPr="006F17A5" w:rsidRDefault="006F17A5" w:rsidP="006F17A5">
      <w:pPr>
        <w:rPr>
          <w:rFonts w:asciiTheme="majorHAnsi" w:eastAsia="Times New Roman" w:hAnsiTheme="majorHAnsi" w:cstheme="majorHAnsi"/>
          <w:szCs w:val="22"/>
        </w:rPr>
      </w:pPr>
      <w:r w:rsidRPr="006F17A5">
        <w:rPr>
          <w:rFonts w:asciiTheme="majorHAnsi" w:eastAsia="Times New Roman" w:hAnsiTheme="majorHAnsi" w:cstheme="majorHAnsi"/>
          <w:szCs w:val="22"/>
        </w:rPr>
        <w:t>These constraints demand a robust backend capable of supporting concurrent users while maintaining state integrity and fast response times.</w:t>
      </w:r>
    </w:p>
    <w:p w14:paraId="692847A5" w14:textId="4773E107"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752B1B7" w14:textId="77777777" w:rsidR="006F17A5" w:rsidRPr="006F17A5" w:rsidRDefault="006F17A5" w:rsidP="006F17A5">
      <w:pPr>
        <w:pStyle w:val="NormalWeb"/>
        <w:spacing w:before="0" w:beforeAutospacing="0" w:after="0" w:afterAutospacing="0"/>
        <w:rPr>
          <w:rFonts w:asciiTheme="majorHAnsi" w:hAnsiTheme="majorHAnsi" w:cstheme="majorHAnsi"/>
          <w:szCs w:val="22"/>
        </w:rPr>
      </w:pPr>
      <w:r w:rsidRPr="006F17A5">
        <w:rPr>
          <w:rFonts w:asciiTheme="majorHAnsi" w:hAnsiTheme="majorHAnsi" w:cstheme="majorHAnsi"/>
          <w:szCs w:val="22"/>
        </w:rPr>
        <w:t>The UML class diagram includes four key classes:</w:t>
      </w:r>
    </w:p>
    <w:p w14:paraId="7A7879EA" w14:textId="77777777" w:rsidR="006F17A5" w:rsidRPr="006F17A5" w:rsidRDefault="006F17A5" w:rsidP="006F17A5">
      <w:pPr>
        <w:pStyle w:val="NormalWeb"/>
        <w:spacing w:before="0" w:beforeAutospacing="0" w:after="0" w:afterAutospacing="0"/>
        <w:rPr>
          <w:rFonts w:asciiTheme="majorHAnsi" w:hAnsiTheme="majorHAnsi" w:cstheme="majorHAnsi"/>
          <w:szCs w:val="22"/>
        </w:rPr>
      </w:pPr>
      <w:r w:rsidRPr="006F17A5">
        <w:rPr>
          <w:rStyle w:val="Strong"/>
          <w:rFonts w:asciiTheme="majorHAnsi" w:hAnsiTheme="majorHAnsi" w:cstheme="majorHAnsi"/>
          <w:szCs w:val="22"/>
        </w:rPr>
        <w:t>Entity</w:t>
      </w:r>
      <w:r w:rsidRPr="006F17A5">
        <w:rPr>
          <w:rFonts w:asciiTheme="majorHAnsi" w:hAnsiTheme="majorHAnsi" w:cstheme="majorHAnsi"/>
          <w:szCs w:val="22"/>
        </w:rPr>
        <w:t xml:space="preserve"> (abstract/base class): Contains shared fields </w:t>
      </w:r>
      <w:r w:rsidRPr="006F17A5">
        <w:rPr>
          <w:rStyle w:val="HTMLCode"/>
          <w:rFonts w:asciiTheme="majorHAnsi" w:hAnsiTheme="majorHAnsi" w:cstheme="majorHAnsi"/>
          <w:sz w:val="22"/>
          <w:szCs w:val="22"/>
        </w:rPr>
        <w:t>id</w:t>
      </w:r>
      <w:r w:rsidRPr="006F17A5">
        <w:rPr>
          <w:rFonts w:asciiTheme="majorHAnsi" w:hAnsiTheme="majorHAnsi" w:cstheme="majorHAnsi"/>
          <w:szCs w:val="22"/>
        </w:rPr>
        <w:t xml:space="preserve"> and </w:t>
      </w:r>
      <w:r w:rsidRPr="006F17A5">
        <w:rPr>
          <w:rStyle w:val="HTMLCode"/>
          <w:rFonts w:asciiTheme="majorHAnsi" w:hAnsiTheme="majorHAnsi" w:cstheme="majorHAnsi"/>
          <w:sz w:val="22"/>
          <w:szCs w:val="22"/>
        </w:rPr>
        <w:t>name</w:t>
      </w:r>
      <w:r w:rsidRPr="006F17A5">
        <w:rPr>
          <w:rFonts w:asciiTheme="majorHAnsi" w:hAnsiTheme="majorHAnsi" w:cstheme="majorHAnsi"/>
          <w:szCs w:val="22"/>
        </w:rPr>
        <w:t>.</w:t>
      </w:r>
    </w:p>
    <w:p w14:paraId="7AEA0E4D" w14:textId="77777777" w:rsidR="006F17A5" w:rsidRPr="006F17A5" w:rsidRDefault="006F17A5" w:rsidP="006F17A5">
      <w:pPr>
        <w:pStyle w:val="NormalWeb"/>
        <w:spacing w:before="0" w:beforeAutospacing="0" w:after="0" w:afterAutospacing="0"/>
        <w:rPr>
          <w:rFonts w:asciiTheme="majorHAnsi" w:hAnsiTheme="majorHAnsi" w:cstheme="majorHAnsi"/>
          <w:szCs w:val="22"/>
        </w:rPr>
      </w:pPr>
      <w:r w:rsidRPr="006F17A5">
        <w:rPr>
          <w:rStyle w:val="Strong"/>
          <w:rFonts w:asciiTheme="majorHAnsi" w:hAnsiTheme="majorHAnsi" w:cstheme="majorHAnsi"/>
          <w:szCs w:val="22"/>
        </w:rPr>
        <w:t>Game</w:t>
      </w:r>
      <w:r w:rsidRPr="006F17A5">
        <w:rPr>
          <w:rFonts w:asciiTheme="majorHAnsi" w:hAnsiTheme="majorHAnsi" w:cstheme="majorHAnsi"/>
          <w:szCs w:val="22"/>
        </w:rPr>
        <w:t xml:space="preserve"> (inherits Entity): Manages a list of </w:t>
      </w:r>
      <w:r w:rsidRPr="006F17A5">
        <w:rPr>
          <w:rStyle w:val="HTMLCode"/>
          <w:rFonts w:asciiTheme="majorHAnsi" w:hAnsiTheme="majorHAnsi" w:cstheme="majorHAnsi"/>
          <w:sz w:val="22"/>
          <w:szCs w:val="22"/>
        </w:rPr>
        <w:t>Team</w:t>
      </w:r>
      <w:r w:rsidRPr="006F17A5">
        <w:rPr>
          <w:rFonts w:asciiTheme="majorHAnsi" w:hAnsiTheme="majorHAnsi" w:cstheme="majorHAnsi"/>
          <w:szCs w:val="22"/>
        </w:rPr>
        <w:t xml:space="preserve"> objects.</w:t>
      </w:r>
    </w:p>
    <w:p w14:paraId="00338967" w14:textId="77777777" w:rsidR="006F17A5" w:rsidRPr="006F17A5" w:rsidRDefault="006F17A5" w:rsidP="006F17A5">
      <w:pPr>
        <w:pStyle w:val="NormalWeb"/>
        <w:spacing w:before="0" w:beforeAutospacing="0" w:after="0" w:afterAutospacing="0"/>
        <w:rPr>
          <w:rFonts w:asciiTheme="majorHAnsi" w:hAnsiTheme="majorHAnsi" w:cstheme="majorHAnsi"/>
          <w:szCs w:val="22"/>
        </w:rPr>
      </w:pPr>
      <w:r w:rsidRPr="006F17A5">
        <w:rPr>
          <w:rStyle w:val="Strong"/>
          <w:rFonts w:asciiTheme="majorHAnsi" w:hAnsiTheme="majorHAnsi" w:cstheme="majorHAnsi"/>
          <w:szCs w:val="22"/>
        </w:rPr>
        <w:t>Team</w:t>
      </w:r>
      <w:r w:rsidRPr="006F17A5">
        <w:rPr>
          <w:rFonts w:asciiTheme="majorHAnsi" w:hAnsiTheme="majorHAnsi" w:cstheme="majorHAnsi"/>
          <w:szCs w:val="22"/>
        </w:rPr>
        <w:t xml:space="preserve"> (inherits Entity): Manages a list of </w:t>
      </w:r>
      <w:r w:rsidRPr="006F17A5">
        <w:rPr>
          <w:rStyle w:val="HTMLCode"/>
          <w:rFonts w:asciiTheme="majorHAnsi" w:hAnsiTheme="majorHAnsi" w:cstheme="majorHAnsi"/>
          <w:sz w:val="22"/>
          <w:szCs w:val="22"/>
        </w:rPr>
        <w:t>Player</w:t>
      </w:r>
      <w:r w:rsidRPr="006F17A5">
        <w:rPr>
          <w:rFonts w:asciiTheme="majorHAnsi" w:hAnsiTheme="majorHAnsi" w:cstheme="majorHAnsi"/>
          <w:szCs w:val="22"/>
        </w:rPr>
        <w:t xml:space="preserve"> objects.</w:t>
      </w:r>
    </w:p>
    <w:p w14:paraId="542AD769" w14:textId="77777777" w:rsidR="006F17A5" w:rsidRPr="006F17A5" w:rsidRDefault="006F17A5" w:rsidP="006F17A5">
      <w:pPr>
        <w:pStyle w:val="NormalWeb"/>
        <w:spacing w:before="0" w:beforeAutospacing="0" w:after="0" w:afterAutospacing="0"/>
        <w:rPr>
          <w:rFonts w:asciiTheme="majorHAnsi" w:hAnsiTheme="majorHAnsi" w:cstheme="majorHAnsi"/>
          <w:szCs w:val="22"/>
        </w:rPr>
      </w:pPr>
      <w:r w:rsidRPr="006F17A5">
        <w:rPr>
          <w:rStyle w:val="Strong"/>
          <w:rFonts w:asciiTheme="majorHAnsi" w:hAnsiTheme="majorHAnsi" w:cstheme="majorHAnsi"/>
          <w:szCs w:val="22"/>
        </w:rPr>
        <w:t>Player</w:t>
      </w:r>
      <w:r w:rsidRPr="006F17A5">
        <w:rPr>
          <w:rFonts w:asciiTheme="majorHAnsi" w:hAnsiTheme="majorHAnsi" w:cstheme="majorHAnsi"/>
          <w:szCs w:val="22"/>
        </w:rPr>
        <w:t xml:space="preserve"> (inherits Entity): Basic player information.</w:t>
      </w:r>
    </w:p>
    <w:p w14:paraId="0A96AA52" w14:textId="77777777" w:rsidR="006F17A5" w:rsidRPr="006F17A5" w:rsidRDefault="006F17A5" w:rsidP="006F17A5">
      <w:pPr>
        <w:pStyle w:val="NormalWeb"/>
        <w:spacing w:before="0" w:beforeAutospacing="0" w:after="0" w:afterAutospacing="0"/>
        <w:rPr>
          <w:rFonts w:asciiTheme="majorHAnsi" w:hAnsiTheme="majorHAnsi" w:cstheme="majorHAnsi"/>
          <w:szCs w:val="22"/>
        </w:rPr>
      </w:pPr>
      <w:r w:rsidRPr="006F17A5">
        <w:rPr>
          <w:rFonts w:asciiTheme="majorHAnsi" w:hAnsiTheme="majorHAnsi" w:cstheme="majorHAnsi"/>
          <w:szCs w:val="22"/>
        </w:rPr>
        <w:t xml:space="preserve">The </w:t>
      </w:r>
      <w:proofErr w:type="spellStart"/>
      <w:r w:rsidRPr="006F17A5">
        <w:rPr>
          <w:rStyle w:val="Strong"/>
          <w:rFonts w:asciiTheme="majorHAnsi" w:hAnsiTheme="majorHAnsi" w:cstheme="majorHAnsi"/>
          <w:szCs w:val="22"/>
        </w:rPr>
        <w:t>GameService</w:t>
      </w:r>
      <w:proofErr w:type="spellEnd"/>
      <w:r w:rsidRPr="006F17A5">
        <w:rPr>
          <w:rFonts w:asciiTheme="majorHAnsi" w:hAnsiTheme="majorHAnsi" w:cstheme="majorHAnsi"/>
          <w:szCs w:val="22"/>
        </w:rPr>
        <w:t xml:space="preserve"> class is implemented as a Singleton and handles all object creation and uniqueness validation using iteration.</w:t>
      </w:r>
    </w:p>
    <w:p w14:paraId="5110BF1D" w14:textId="77777777" w:rsidR="006F17A5" w:rsidRPr="006F17A5" w:rsidRDefault="006F17A5" w:rsidP="006F17A5">
      <w:pPr>
        <w:pStyle w:val="Heading3"/>
        <w:rPr>
          <w:rFonts w:asciiTheme="majorHAnsi" w:hAnsiTheme="majorHAnsi" w:cstheme="majorHAnsi"/>
        </w:rPr>
      </w:pPr>
      <w:r w:rsidRPr="006F17A5">
        <w:rPr>
          <w:rFonts w:asciiTheme="majorHAnsi" w:hAnsiTheme="majorHAnsi" w:cstheme="majorHAnsi"/>
        </w:rPr>
        <w:lastRenderedPageBreak/>
        <w:t>OOP Principles:</w:t>
      </w:r>
    </w:p>
    <w:p w14:paraId="0A80A5A3" w14:textId="77777777" w:rsidR="006F17A5" w:rsidRPr="006F17A5" w:rsidRDefault="006F17A5" w:rsidP="006F17A5">
      <w:pPr>
        <w:pStyle w:val="NormalWeb"/>
        <w:spacing w:before="0" w:beforeAutospacing="0" w:after="0" w:afterAutospacing="0"/>
        <w:rPr>
          <w:rFonts w:asciiTheme="majorHAnsi" w:hAnsiTheme="majorHAnsi" w:cstheme="majorHAnsi"/>
          <w:szCs w:val="22"/>
        </w:rPr>
      </w:pPr>
      <w:r w:rsidRPr="006F17A5">
        <w:rPr>
          <w:rStyle w:val="Strong"/>
          <w:rFonts w:asciiTheme="majorHAnsi" w:hAnsiTheme="majorHAnsi" w:cstheme="majorHAnsi"/>
          <w:szCs w:val="22"/>
        </w:rPr>
        <w:t>Encapsulation</w:t>
      </w:r>
      <w:r w:rsidRPr="006F17A5">
        <w:rPr>
          <w:rFonts w:asciiTheme="majorHAnsi" w:hAnsiTheme="majorHAnsi" w:cstheme="majorHAnsi"/>
          <w:szCs w:val="22"/>
        </w:rPr>
        <w:t>: Each class manages its own data.</w:t>
      </w:r>
    </w:p>
    <w:p w14:paraId="045F197D" w14:textId="77777777" w:rsidR="006F17A5" w:rsidRPr="006F17A5" w:rsidRDefault="006F17A5" w:rsidP="006F17A5">
      <w:pPr>
        <w:pStyle w:val="NormalWeb"/>
        <w:spacing w:before="0" w:beforeAutospacing="0" w:after="0" w:afterAutospacing="0"/>
        <w:rPr>
          <w:rFonts w:asciiTheme="majorHAnsi" w:hAnsiTheme="majorHAnsi" w:cstheme="majorHAnsi"/>
          <w:szCs w:val="22"/>
        </w:rPr>
      </w:pPr>
      <w:r w:rsidRPr="006F17A5">
        <w:rPr>
          <w:rStyle w:val="Strong"/>
          <w:rFonts w:asciiTheme="majorHAnsi" w:hAnsiTheme="majorHAnsi" w:cstheme="majorHAnsi"/>
          <w:szCs w:val="22"/>
        </w:rPr>
        <w:t>Inheritance</w:t>
      </w:r>
      <w:r w:rsidRPr="006F17A5">
        <w:rPr>
          <w:rFonts w:asciiTheme="majorHAnsi" w:hAnsiTheme="majorHAnsi" w:cstheme="majorHAnsi"/>
          <w:szCs w:val="22"/>
        </w:rPr>
        <w:t>: Entity provides a reusable base for other objects.</w:t>
      </w:r>
    </w:p>
    <w:p w14:paraId="4F617786" w14:textId="77777777" w:rsidR="006F17A5" w:rsidRPr="006F17A5" w:rsidRDefault="006F17A5" w:rsidP="006F17A5">
      <w:pPr>
        <w:pStyle w:val="NormalWeb"/>
        <w:spacing w:before="0" w:beforeAutospacing="0" w:after="0" w:afterAutospacing="0"/>
        <w:rPr>
          <w:rFonts w:asciiTheme="majorHAnsi" w:hAnsiTheme="majorHAnsi" w:cstheme="majorHAnsi"/>
          <w:szCs w:val="22"/>
        </w:rPr>
      </w:pPr>
      <w:r w:rsidRPr="006F17A5">
        <w:rPr>
          <w:rStyle w:val="Strong"/>
          <w:rFonts w:asciiTheme="majorHAnsi" w:hAnsiTheme="majorHAnsi" w:cstheme="majorHAnsi"/>
          <w:szCs w:val="22"/>
        </w:rPr>
        <w:t>Polymorphism</w:t>
      </w:r>
      <w:r w:rsidRPr="006F17A5">
        <w:rPr>
          <w:rFonts w:asciiTheme="majorHAnsi" w:hAnsiTheme="majorHAnsi" w:cstheme="majorHAnsi"/>
          <w:szCs w:val="22"/>
        </w:rPr>
        <w:t>: Could allow for specialized game/team/player behaviors in the future.</w:t>
      </w:r>
    </w:p>
    <w:p w14:paraId="69332279" w14:textId="77777777" w:rsidR="006F17A5" w:rsidRPr="006F17A5" w:rsidRDefault="006F17A5" w:rsidP="006F17A5">
      <w:pPr>
        <w:pStyle w:val="NormalWeb"/>
        <w:spacing w:before="0" w:beforeAutospacing="0" w:after="0" w:afterAutospacing="0"/>
        <w:rPr>
          <w:rFonts w:asciiTheme="majorHAnsi" w:hAnsiTheme="majorHAnsi" w:cstheme="majorHAnsi"/>
          <w:szCs w:val="22"/>
        </w:rPr>
      </w:pPr>
      <w:r w:rsidRPr="006F17A5">
        <w:rPr>
          <w:rStyle w:val="Strong"/>
          <w:rFonts w:asciiTheme="majorHAnsi" w:hAnsiTheme="majorHAnsi" w:cstheme="majorHAnsi"/>
          <w:szCs w:val="22"/>
        </w:rPr>
        <w:t>Abstraction</w:t>
      </w:r>
      <w:r w:rsidRPr="006F17A5">
        <w:rPr>
          <w:rFonts w:asciiTheme="majorHAnsi" w:hAnsiTheme="majorHAnsi" w:cstheme="majorHAnsi"/>
          <w:szCs w:val="22"/>
        </w:rPr>
        <w:t xml:space="preserve">: Simplifies management of the entire game structure via </w:t>
      </w:r>
      <w:proofErr w:type="spellStart"/>
      <w:r w:rsidRPr="006F17A5">
        <w:rPr>
          <w:rStyle w:val="HTMLCode"/>
          <w:rFonts w:asciiTheme="majorHAnsi" w:hAnsiTheme="majorHAnsi" w:cstheme="majorHAnsi"/>
          <w:sz w:val="22"/>
          <w:szCs w:val="22"/>
        </w:rPr>
        <w:t>GameService</w:t>
      </w:r>
      <w:proofErr w:type="spellEnd"/>
      <w:r w:rsidRPr="006F17A5">
        <w:rPr>
          <w:rFonts w:asciiTheme="majorHAnsi" w:hAnsiTheme="majorHAnsi" w:cstheme="majorHAnsi"/>
          <w:szCs w:val="22"/>
        </w:rPr>
        <w:t>.</w:t>
      </w:r>
    </w:p>
    <w:p w14:paraId="12201484" w14:textId="3D401592" w:rsidR="00A325D0" w:rsidRPr="006F17A5" w:rsidRDefault="00A325D0" w:rsidP="006F17A5">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4403A91" w:rsidR="00A325D0" w:rsidRPr="006B4954" w:rsidRDefault="0020165D" w:rsidP="006B4954">
            <w:pPr>
              <w:suppressAutoHyphens/>
              <w:contextualSpacing/>
              <w:rPr>
                <w:rFonts w:asciiTheme="majorHAnsi" w:hAnsiTheme="majorHAnsi" w:cstheme="majorHAnsi"/>
                <w:szCs w:val="22"/>
              </w:rPr>
            </w:pPr>
            <w:r>
              <w:t>macOS is UNIX-based with a hybrid kernel (XNU). While technically capable of running Apache or Nginx, Apple has deprecated macOS Server, making it impractical for large-scale hosting. Licensing requires Apple hardware, which limits cost-effectiveness. Virtualization is supported (Parallels, VMware Fusion), but container support is weaker than Linux. Security features include Unix permissions and sandboxing, but enterprise LDAP/Active Directory integration is less common than Windows. Cloud providers rarely support macOS servers natively, so hosting would be limited to development/testing rather than production.</w:t>
            </w:r>
          </w:p>
        </w:tc>
        <w:tc>
          <w:tcPr>
            <w:tcW w:w="1890" w:type="dxa"/>
            <w:shd w:val="clear" w:color="auto" w:fill="auto"/>
            <w:tcMar>
              <w:top w:w="0" w:type="dxa"/>
              <w:left w:w="115" w:type="dxa"/>
              <w:bottom w:w="0" w:type="dxa"/>
              <w:right w:w="115" w:type="dxa"/>
            </w:tcMar>
          </w:tcPr>
          <w:p w14:paraId="26FEAA67" w14:textId="3D142DE9" w:rsidR="00A325D0" w:rsidRPr="006B4954" w:rsidRDefault="0020165D" w:rsidP="006B4954">
            <w:pPr>
              <w:suppressAutoHyphens/>
              <w:contextualSpacing/>
              <w:rPr>
                <w:rFonts w:asciiTheme="majorHAnsi" w:hAnsiTheme="majorHAnsi" w:cstheme="majorHAnsi"/>
                <w:szCs w:val="22"/>
              </w:rPr>
            </w:pPr>
            <w:r>
              <w:t xml:space="preserve">Open-source, monolithic kernel (with modular support). The most common server OS worldwide, with first-class support for Docker/Kubernetes virtualization and containerization. Licensing is free, though enterprise distributions (RHEL, SUSE) can carry support fees. Security includes </w:t>
            </w:r>
            <w:proofErr w:type="spellStart"/>
            <w:r>
              <w:t>SELinux</w:t>
            </w:r>
            <w:proofErr w:type="spellEnd"/>
            <w:r>
              <w:t xml:space="preserve">, </w:t>
            </w:r>
            <w:proofErr w:type="spellStart"/>
            <w:r>
              <w:t>AppArmor</w:t>
            </w:r>
            <w:proofErr w:type="spellEnd"/>
            <w:r>
              <w:t>, fine-grained access controls, and LDAP integration. Fully supported across AWS, Azure, and GCP. Easiest to implement and scale as a server environment.</w:t>
            </w:r>
          </w:p>
        </w:tc>
        <w:tc>
          <w:tcPr>
            <w:tcW w:w="1890" w:type="dxa"/>
            <w:shd w:val="clear" w:color="auto" w:fill="auto"/>
            <w:tcMar>
              <w:top w:w="0" w:type="dxa"/>
              <w:left w:w="115" w:type="dxa"/>
              <w:bottom w:w="0" w:type="dxa"/>
              <w:right w:w="115" w:type="dxa"/>
            </w:tcMar>
          </w:tcPr>
          <w:p w14:paraId="12DBF5D5" w14:textId="0FB1BC91" w:rsidR="00A325D0" w:rsidRPr="006B4954" w:rsidRDefault="0020165D" w:rsidP="006B4954">
            <w:pPr>
              <w:suppressAutoHyphens/>
              <w:contextualSpacing/>
              <w:rPr>
                <w:rFonts w:asciiTheme="majorHAnsi" w:hAnsiTheme="majorHAnsi" w:cstheme="majorHAnsi"/>
                <w:szCs w:val="22"/>
              </w:rPr>
            </w:pPr>
            <w:r>
              <w:t>Proprietary, hybrid kernel. Supports virtualization (Hyper-V) and containers (Windows Containers, though Docker is stronger on Linux). Licensing can be costly for Windows Server editions. Security features include NTFS permissions, Group Policy, and strong LDAP/Active Directory support. Cloud-native on Azure, with solid support in AWS/GCP. Setup is straightforward for enterprises already invested in Microsoft stacks.</w:t>
            </w:r>
          </w:p>
        </w:tc>
        <w:tc>
          <w:tcPr>
            <w:tcW w:w="2080" w:type="dxa"/>
            <w:shd w:val="clear" w:color="auto" w:fill="auto"/>
            <w:tcMar>
              <w:top w:w="0" w:type="dxa"/>
              <w:left w:w="115" w:type="dxa"/>
              <w:bottom w:w="0" w:type="dxa"/>
              <w:right w:w="115" w:type="dxa"/>
            </w:tcMar>
          </w:tcPr>
          <w:p w14:paraId="1B7299A3" w14:textId="0C2B50AD" w:rsidR="00A325D0" w:rsidRPr="006B4954" w:rsidRDefault="0020165D" w:rsidP="006B4954">
            <w:pPr>
              <w:suppressAutoHyphens/>
              <w:contextualSpacing/>
              <w:rPr>
                <w:rFonts w:asciiTheme="majorHAnsi" w:hAnsiTheme="majorHAnsi" w:cstheme="majorHAnsi"/>
                <w:szCs w:val="22"/>
              </w:rPr>
            </w:pPr>
            <w:r>
              <w:t xml:space="preserve">iOS and Android are UNIX-based (Darwin/iOS, Linux/Android) but </w:t>
            </w:r>
            <w:r>
              <w:rPr>
                <w:rStyle w:val="Strong"/>
              </w:rPr>
              <w:t>not designed for server hosting</w:t>
            </w:r>
            <w:r>
              <w:t>. Their role is strictly client-side, connecting via responsive web apps or native wrappers.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D60DD4B" w:rsidR="00A325D0" w:rsidRPr="006B4954" w:rsidRDefault="00281A65" w:rsidP="006B4954">
            <w:pPr>
              <w:suppressAutoHyphens/>
              <w:contextualSpacing/>
              <w:rPr>
                <w:rFonts w:asciiTheme="majorHAnsi" w:hAnsiTheme="majorHAnsi" w:cstheme="majorHAnsi"/>
                <w:szCs w:val="22"/>
              </w:rPr>
            </w:pPr>
            <w:r>
              <w:t xml:space="preserve">- Supports Safari, Chrome, Firefox. </w:t>
            </w:r>
            <w:r>
              <w:br/>
              <w:t>- Fully supports responsive HTML5 designs.</w:t>
            </w:r>
          </w:p>
        </w:tc>
        <w:tc>
          <w:tcPr>
            <w:tcW w:w="1890" w:type="dxa"/>
            <w:shd w:val="clear" w:color="auto" w:fill="auto"/>
            <w:tcMar>
              <w:top w:w="0" w:type="dxa"/>
              <w:left w:w="115" w:type="dxa"/>
              <w:bottom w:w="0" w:type="dxa"/>
              <w:right w:w="115" w:type="dxa"/>
            </w:tcMar>
          </w:tcPr>
          <w:p w14:paraId="71F419DD" w14:textId="064D6395" w:rsidR="00A325D0" w:rsidRPr="006B4954" w:rsidRDefault="00281A65" w:rsidP="006B4954">
            <w:pPr>
              <w:suppressAutoHyphens/>
              <w:contextualSpacing/>
              <w:rPr>
                <w:rFonts w:asciiTheme="majorHAnsi" w:hAnsiTheme="majorHAnsi" w:cstheme="majorHAnsi"/>
                <w:szCs w:val="22"/>
              </w:rPr>
            </w:pPr>
            <w:r>
              <w:t xml:space="preserve">- Fully compatible with modern web browsers (Chrome, Firefox). </w:t>
            </w:r>
            <w:r>
              <w:br/>
              <w:t>- HTML5 responsive design works well.</w:t>
            </w:r>
          </w:p>
        </w:tc>
        <w:tc>
          <w:tcPr>
            <w:tcW w:w="1890" w:type="dxa"/>
            <w:shd w:val="clear" w:color="auto" w:fill="auto"/>
            <w:tcMar>
              <w:top w:w="0" w:type="dxa"/>
              <w:left w:w="115" w:type="dxa"/>
              <w:bottom w:w="0" w:type="dxa"/>
              <w:right w:w="115" w:type="dxa"/>
            </w:tcMar>
          </w:tcPr>
          <w:p w14:paraId="3C911584" w14:textId="1FF4A76B" w:rsidR="00A325D0" w:rsidRPr="006B4954" w:rsidRDefault="00281A65" w:rsidP="006B4954">
            <w:pPr>
              <w:suppressAutoHyphens/>
              <w:contextualSpacing/>
              <w:rPr>
                <w:rFonts w:asciiTheme="majorHAnsi" w:hAnsiTheme="majorHAnsi" w:cstheme="majorHAnsi"/>
                <w:szCs w:val="22"/>
              </w:rPr>
            </w:pPr>
            <w:r>
              <w:t xml:space="preserve">- Compatible with Chrome, Edge, Firefox. </w:t>
            </w:r>
            <w:r>
              <w:br/>
              <w:t>- HTML5 web apps run effectively.</w:t>
            </w:r>
          </w:p>
        </w:tc>
        <w:tc>
          <w:tcPr>
            <w:tcW w:w="2080" w:type="dxa"/>
            <w:shd w:val="clear" w:color="auto" w:fill="auto"/>
            <w:tcMar>
              <w:top w:w="0" w:type="dxa"/>
              <w:left w:w="115" w:type="dxa"/>
              <w:bottom w:w="0" w:type="dxa"/>
              <w:right w:w="115" w:type="dxa"/>
            </w:tcMar>
          </w:tcPr>
          <w:p w14:paraId="24F347E4" w14:textId="77149ED0" w:rsidR="00A325D0" w:rsidRPr="006B4954" w:rsidRDefault="00281A65" w:rsidP="006B4954">
            <w:pPr>
              <w:suppressAutoHyphens/>
              <w:contextualSpacing/>
              <w:rPr>
                <w:rFonts w:asciiTheme="majorHAnsi" w:hAnsiTheme="majorHAnsi" w:cstheme="majorHAnsi"/>
                <w:szCs w:val="22"/>
              </w:rPr>
            </w:pPr>
            <w:r>
              <w:t xml:space="preserve">- App must use responsive HTML5 design for mobile browsers (Chrome, Safari). </w:t>
            </w:r>
            <w:r>
              <w:br/>
              <w:t>- Screen size and network variations must be tested.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B4CE65E" w:rsidR="00A325D0" w:rsidRPr="006B4954" w:rsidRDefault="00281A65" w:rsidP="006B4954">
            <w:pPr>
              <w:suppressAutoHyphens/>
              <w:contextualSpacing/>
              <w:rPr>
                <w:rFonts w:asciiTheme="majorHAnsi" w:hAnsiTheme="majorHAnsi" w:cstheme="majorHAnsi"/>
                <w:szCs w:val="22"/>
              </w:rPr>
            </w:pPr>
            <w:r>
              <w:t xml:space="preserve">- Required for iOS app development. </w:t>
            </w:r>
            <w:r>
              <w:br/>
              <w:t xml:space="preserve">- Tools: Xcode (free but Mac-only). </w:t>
            </w:r>
            <w:r>
              <w:br/>
              <w:t>- May need dedicated Mac hardware for iOS builds.</w:t>
            </w:r>
          </w:p>
        </w:tc>
        <w:tc>
          <w:tcPr>
            <w:tcW w:w="1890" w:type="dxa"/>
            <w:shd w:val="clear" w:color="auto" w:fill="auto"/>
            <w:tcMar>
              <w:top w:w="0" w:type="dxa"/>
              <w:left w:w="115" w:type="dxa"/>
              <w:bottom w:w="0" w:type="dxa"/>
              <w:right w:w="115" w:type="dxa"/>
            </w:tcMar>
          </w:tcPr>
          <w:p w14:paraId="3466B885" w14:textId="66F1B469" w:rsidR="00A325D0" w:rsidRPr="006B4954" w:rsidRDefault="00281A65" w:rsidP="006B4954">
            <w:pPr>
              <w:suppressAutoHyphens/>
              <w:contextualSpacing/>
              <w:rPr>
                <w:rFonts w:asciiTheme="majorHAnsi" w:hAnsiTheme="majorHAnsi" w:cstheme="majorHAnsi"/>
                <w:szCs w:val="22"/>
              </w:rPr>
            </w:pPr>
            <w:r>
              <w:t xml:space="preserve">- Languages: JavaScript, Python, Java. </w:t>
            </w:r>
            <w:r>
              <w:br/>
              <w:t xml:space="preserve">- Tools: VS Code, Eclipse (free). </w:t>
            </w:r>
            <w:r>
              <w:br/>
              <w:t xml:space="preserve">- No licensing costs. </w:t>
            </w:r>
            <w:r>
              <w:br/>
              <w:t>- Supports single full-stack development team.</w:t>
            </w:r>
          </w:p>
        </w:tc>
        <w:tc>
          <w:tcPr>
            <w:tcW w:w="1890" w:type="dxa"/>
            <w:shd w:val="clear" w:color="auto" w:fill="auto"/>
            <w:tcMar>
              <w:top w:w="0" w:type="dxa"/>
              <w:left w:w="115" w:type="dxa"/>
              <w:bottom w:w="0" w:type="dxa"/>
              <w:right w:w="115" w:type="dxa"/>
            </w:tcMar>
          </w:tcPr>
          <w:p w14:paraId="63C1A493" w14:textId="2511DA61" w:rsidR="00A325D0" w:rsidRPr="006B4954" w:rsidRDefault="00281A65" w:rsidP="006B4954">
            <w:pPr>
              <w:suppressAutoHyphens/>
              <w:contextualSpacing/>
              <w:rPr>
                <w:rFonts w:asciiTheme="majorHAnsi" w:hAnsiTheme="majorHAnsi" w:cstheme="majorHAnsi"/>
                <w:szCs w:val="22"/>
              </w:rPr>
            </w:pPr>
            <w:r>
              <w:t xml:space="preserve">- Tools: Visual Studio (free and paid versions). </w:t>
            </w:r>
            <w:r>
              <w:br/>
              <w:t xml:space="preserve">- Languages: C#, JavaScript, Python. </w:t>
            </w:r>
            <w:r>
              <w:br/>
              <w:t>- Higher licensing costs for enterprise editions.</w:t>
            </w:r>
          </w:p>
        </w:tc>
        <w:tc>
          <w:tcPr>
            <w:tcW w:w="2080" w:type="dxa"/>
            <w:shd w:val="clear" w:color="auto" w:fill="auto"/>
            <w:tcMar>
              <w:top w:w="0" w:type="dxa"/>
              <w:left w:w="115" w:type="dxa"/>
              <w:bottom w:w="0" w:type="dxa"/>
              <w:right w:w="115" w:type="dxa"/>
            </w:tcMar>
          </w:tcPr>
          <w:p w14:paraId="16D38893" w14:textId="16EC601E" w:rsidR="00A325D0" w:rsidRPr="006B4954" w:rsidRDefault="00281A65" w:rsidP="006B4954">
            <w:pPr>
              <w:suppressAutoHyphens/>
              <w:contextualSpacing/>
              <w:rPr>
                <w:rFonts w:asciiTheme="majorHAnsi" w:hAnsiTheme="majorHAnsi" w:cstheme="majorHAnsi"/>
                <w:szCs w:val="22"/>
              </w:rPr>
            </w:pPr>
            <w:r>
              <w:t xml:space="preserve">- Native: Android Studio (Java/Kotlin), Xcode (Swift). </w:t>
            </w:r>
            <w:r>
              <w:br/>
              <w:t xml:space="preserve">- Cross-platform: React Native, Flutter. </w:t>
            </w:r>
            <w:r>
              <w:br/>
              <w:t>- Potential need for two dev teams unless using cross-platform tools.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60D52A3" w:rsidR="00A325D0" w:rsidRPr="006B4954" w:rsidRDefault="00730BFB" w:rsidP="00FD2C32">
      <w:pPr>
        <w:pStyle w:val="List"/>
      </w:pPr>
      <w:r w:rsidRPr="006B4954">
        <w:rPr>
          <w:b/>
        </w:rPr>
        <w:t>Operating Platform</w:t>
      </w:r>
      <w:r w:rsidRPr="006B4954">
        <w:t xml:space="preserve">: </w:t>
      </w:r>
      <w:r w:rsidR="006F17A5">
        <w:t>Linux is recommended for backend hosting due to its performance, scalability, and compatibility with Java-based servers.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3954101" w:rsidR="00A325D0" w:rsidRPr="006B4954" w:rsidRDefault="00730BFB" w:rsidP="00FD2C32">
      <w:pPr>
        <w:pStyle w:val="List"/>
      </w:pPr>
      <w:r w:rsidRPr="006B4954">
        <w:rPr>
          <w:b/>
        </w:rPr>
        <w:t>Operating Systems Architectures</w:t>
      </w:r>
      <w:r w:rsidRPr="006B4954">
        <w:t xml:space="preserve">: </w:t>
      </w:r>
      <w:r w:rsidR="006F17A5">
        <w:t>A 64-bit Linux architecture with Java and Docker is suitable. Containerization can isolate game instances and streamline deployment.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DE54903" w:rsidR="00A325D0" w:rsidRPr="006B4954" w:rsidRDefault="00730BFB" w:rsidP="00FD2C32">
      <w:pPr>
        <w:pStyle w:val="List"/>
      </w:pPr>
      <w:r w:rsidRPr="006B4954">
        <w:rPr>
          <w:b/>
        </w:rPr>
        <w:t>Storage Management</w:t>
      </w:r>
      <w:r w:rsidRPr="006B4954">
        <w:t xml:space="preserve">: </w:t>
      </w:r>
      <w:r w:rsidR="006F17A5">
        <w:t>Use a relational database (e.g., PostgreSQL or MySQL) to track game state, teams, players, and history. Consider a cloud-hosted option like AWS RDS.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D065F5C" w:rsidR="00A325D0" w:rsidRPr="006B4954" w:rsidRDefault="00730BFB" w:rsidP="00FD2C32">
      <w:pPr>
        <w:pStyle w:val="List"/>
      </w:pPr>
      <w:r w:rsidRPr="006B4954">
        <w:rPr>
          <w:b/>
        </w:rPr>
        <w:t>Memory Management</w:t>
      </w:r>
      <w:r w:rsidRPr="006B4954">
        <w:t xml:space="preserve">: </w:t>
      </w:r>
      <w:r w:rsidR="006F17A5">
        <w:t>Java’s garbage collection automatically reclaims unused memory. The Singleton ensures only one game controller exists, minimizing memory usage.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84678F6" w:rsidR="00A325D0" w:rsidRPr="006B4954" w:rsidRDefault="00730BFB" w:rsidP="00FD2C32">
      <w:pPr>
        <w:pStyle w:val="List"/>
      </w:pPr>
      <w:r w:rsidRPr="006B4954">
        <w:rPr>
          <w:b/>
        </w:rPr>
        <w:t>Distributed Systems and Networks</w:t>
      </w:r>
      <w:r w:rsidRPr="006B4954">
        <w:t xml:space="preserve">: </w:t>
      </w:r>
      <w:r w:rsidR="006F17A5">
        <w:t>RESTful APIs will manage communication between clients and the backend. Distributed architecture ensures that clients on web and mobile platforms stay in sync. Robust logging, timeouts, retries, and failover mechanisms must be built in to handle outages and latency.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9EBFAD6" w:rsidR="00A325D0" w:rsidRPr="006B4954" w:rsidRDefault="00730BFB" w:rsidP="00FD2C32">
      <w:pPr>
        <w:pStyle w:val="List"/>
      </w:pPr>
      <w:r w:rsidRPr="006B4954">
        <w:rPr>
          <w:b/>
        </w:rPr>
        <w:t>Security</w:t>
      </w:r>
      <w:r w:rsidRPr="006B4954">
        <w:t xml:space="preserve">: </w:t>
      </w:r>
      <w:r w:rsidR="006F17A5">
        <w:t>Use HTTPS for encrypted communication. Implement user authentication and access control. Sanitize user inputs to prevent injection attacks. Apply secure coding practices and periodic vulnerability scans. Use secure token storage for mobile platforms.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7B0AE" w14:textId="77777777" w:rsidR="00FF4A7E" w:rsidRDefault="00FF4A7E">
      <w:r>
        <w:separator/>
      </w:r>
    </w:p>
  </w:endnote>
  <w:endnote w:type="continuationSeparator" w:id="0">
    <w:p w14:paraId="0035422A" w14:textId="77777777" w:rsidR="00FF4A7E" w:rsidRDefault="00FF4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6AE85" w14:textId="77777777" w:rsidR="00FF4A7E" w:rsidRDefault="00FF4A7E">
      <w:r>
        <w:separator/>
      </w:r>
    </w:p>
  </w:footnote>
  <w:footnote w:type="continuationSeparator" w:id="0">
    <w:p w14:paraId="69270683" w14:textId="77777777" w:rsidR="00FF4A7E" w:rsidRDefault="00FF4A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96801"/>
    <w:multiLevelType w:val="multilevel"/>
    <w:tmpl w:val="86D0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833CC"/>
    <w:multiLevelType w:val="hybridMultilevel"/>
    <w:tmpl w:val="ACAC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D72E93"/>
    <w:multiLevelType w:val="hybridMultilevel"/>
    <w:tmpl w:val="0728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D1379"/>
    <w:multiLevelType w:val="multilevel"/>
    <w:tmpl w:val="98BA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24533"/>
    <w:multiLevelType w:val="multilevel"/>
    <w:tmpl w:val="F82A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A3AD0"/>
    <w:multiLevelType w:val="multilevel"/>
    <w:tmpl w:val="FEAC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14695706">
    <w:abstractNumId w:val="6"/>
  </w:num>
  <w:num w:numId="9" w16cid:durableId="976103359">
    <w:abstractNumId w:val="10"/>
  </w:num>
  <w:num w:numId="10" w16cid:durableId="2140299805">
    <w:abstractNumId w:val="9"/>
  </w:num>
  <w:num w:numId="11" w16cid:durableId="520048651">
    <w:abstractNumId w:val="11"/>
  </w:num>
  <w:num w:numId="12" w16cid:durableId="359400754">
    <w:abstractNumId w:val="12"/>
  </w:num>
  <w:num w:numId="13" w16cid:durableId="7581336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2DEB"/>
    <w:rsid w:val="000A467D"/>
    <w:rsid w:val="000E368B"/>
    <w:rsid w:val="000F5165"/>
    <w:rsid w:val="00163A96"/>
    <w:rsid w:val="001B7DDA"/>
    <w:rsid w:val="001F4123"/>
    <w:rsid w:val="0020165D"/>
    <w:rsid w:val="00281A65"/>
    <w:rsid w:val="002C25EE"/>
    <w:rsid w:val="002D1B79"/>
    <w:rsid w:val="003723B7"/>
    <w:rsid w:val="003E466A"/>
    <w:rsid w:val="004269FD"/>
    <w:rsid w:val="0043672B"/>
    <w:rsid w:val="004C5263"/>
    <w:rsid w:val="004D630E"/>
    <w:rsid w:val="005E3957"/>
    <w:rsid w:val="005F49E3"/>
    <w:rsid w:val="00691EB9"/>
    <w:rsid w:val="006B4954"/>
    <w:rsid w:val="006F17A5"/>
    <w:rsid w:val="00717FC1"/>
    <w:rsid w:val="00730BFB"/>
    <w:rsid w:val="007B28D2"/>
    <w:rsid w:val="007F3EC1"/>
    <w:rsid w:val="00887DB6"/>
    <w:rsid w:val="008A485F"/>
    <w:rsid w:val="009649F5"/>
    <w:rsid w:val="00987146"/>
    <w:rsid w:val="009C2374"/>
    <w:rsid w:val="00A02526"/>
    <w:rsid w:val="00A12D13"/>
    <w:rsid w:val="00A325D0"/>
    <w:rsid w:val="00B20A2D"/>
    <w:rsid w:val="00B902AF"/>
    <w:rsid w:val="00BB4494"/>
    <w:rsid w:val="00BE593A"/>
    <w:rsid w:val="00D97062"/>
    <w:rsid w:val="00DB46A6"/>
    <w:rsid w:val="00E0390F"/>
    <w:rsid w:val="00E041A9"/>
    <w:rsid w:val="00E61BA3"/>
    <w:rsid w:val="00E6447B"/>
    <w:rsid w:val="00F355EE"/>
    <w:rsid w:val="00F53DDC"/>
    <w:rsid w:val="00FD2C32"/>
    <w:rsid w:val="00FF4A7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6F17A5"/>
    <w:rPr>
      <w:i/>
      <w:iCs/>
    </w:rPr>
  </w:style>
  <w:style w:type="character" w:styleId="Strong">
    <w:name w:val="Strong"/>
    <w:basedOn w:val="DefaultParagraphFont"/>
    <w:uiPriority w:val="22"/>
    <w:qFormat/>
    <w:rsid w:val="006F17A5"/>
    <w:rPr>
      <w:b/>
      <w:bCs/>
    </w:rPr>
  </w:style>
  <w:style w:type="character" w:styleId="HTMLCode">
    <w:name w:val="HTML Code"/>
    <w:basedOn w:val="DefaultParagraphFont"/>
    <w:uiPriority w:val="99"/>
    <w:semiHidden/>
    <w:unhideWhenUsed/>
    <w:rsid w:val="006F17A5"/>
    <w:rPr>
      <w:rFonts w:ascii="Courier New" w:eastAsia="Times New Roman" w:hAnsi="Courier New" w:cs="Courier New"/>
      <w:sz w:val="20"/>
      <w:szCs w:val="20"/>
    </w:rPr>
  </w:style>
  <w:style w:type="paragraph" w:styleId="ListParagraph">
    <w:name w:val="List Paragraph"/>
    <w:basedOn w:val="Normal"/>
    <w:uiPriority w:val="34"/>
    <w:qFormat/>
    <w:rsid w:val="006F1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2449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03438421">
      <w:bodyDiv w:val="1"/>
      <w:marLeft w:val="0"/>
      <w:marRight w:val="0"/>
      <w:marTop w:val="0"/>
      <w:marBottom w:val="0"/>
      <w:divBdr>
        <w:top w:val="none" w:sz="0" w:space="0" w:color="auto"/>
        <w:left w:val="none" w:sz="0" w:space="0" w:color="auto"/>
        <w:bottom w:val="none" w:sz="0" w:space="0" w:color="auto"/>
        <w:right w:val="none" w:sz="0" w:space="0" w:color="auto"/>
      </w:divBdr>
    </w:div>
    <w:div w:id="1599485789">
      <w:bodyDiv w:val="1"/>
      <w:marLeft w:val="0"/>
      <w:marRight w:val="0"/>
      <w:marTop w:val="0"/>
      <w:marBottom w:val="0"/>
      <w:divBdr>
        <w:top w:val="none" w:sz="0" w:space="0" w:color="auto"/>
        <w:left w:val="none" w:sz="0" w:space="0" w:color="auto"/>
        <w:bottom w:val="none" w:sz="0" w:space="0" w:color="auto"/>
        <w:right w:val="none" w:sz="0" w:space="0" w:color="auto"/>
      </w:divBdr>
    </w:div>
    <w:div w:id="1610507286">
      <w:bodyDiv w:val="1"/>
      <w:marLeft w:val="0"/>
      <w:marRight w:val="0"/>
      <w:marTop w:val="0"/>
      <w:marBottom w:val="0"/>
      <w:divBdr>
        <w:top w:val="none" w:sz="0" w:space="0" w:color="auto"/>
        <w:left w:val="none" w:sz="0" w:space="0" w:color="auto"/>
        <w:bottom w:val="none" w:sz="0" w:space="0" w:color="auto"/>
        <w:right w:val="none" w:sz="0" w:space="0" w:color="auto"/>
      </w:divBdr>
    </w:div>
    <w:div w:id="2040277750">
      <w:bodyDiv w:val="1"/>
      <w:marLeft w:val="0"/>
      <w:marRight w:val="0"/>
      <w:marTop w:val="0"/>
      <w:marBottom w:val="0"/>
      <w:divBdr>
        <w:top w:val="none" w:sz="0" w:space="0" w:color="auto"/>
        <w:left w:val="none" w:sz="0" w:space="0" w:color="auto"/>
        <w:bottom w:val="none" w:sz="0" w:space="0" w:color="auto"/>
        <w:right w:val="none" w:sz="0" w:space="0" w:color="auto"/>
      </w:divBdr>
    </w:div>
    <w:div w:id="2091342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1313</Words>
  <Characters>7701</Characters>
  <Application>Microsoft Office Word</Application>
  <DocSecurity>0</DocSecurity>
  <Lines>135</Lines>
  <Paragraphs>41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Timothy Rowe</cp:lastModifiedBy>
  <cp:revision>3</cp:revision>
  <dcterms:created xsi:type="dcterms:W3CDTF">2025-08-18T00:20:00Z</dcterms:created>
  <dcterms:modified xsi:type="dcterms:W3CDTF">2025-08-25T05:17:00Z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