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55FDEC" w14:textId="77777777" w:rsidR="001D6CD6" w:rsidRDefault="001D6CD6" w:rsidP="001D6CD6">
      <w:pPr>
        <w:rPr>
          <w:rFonts w:hint="eastAsia"/>
          <w:sz w:val="52"/>
          <w:szCs w:val="52"/>
        </w:rPr>
      </w:pPr>
    </w:p>
    <w:p w14:paraId="762E725B" w14:textId="2147F385" w:rsidR="00C75CDA" w:rsidRDefault="00C75CDA" w:rsidP="001D6CD6">
      <w:pPr>
        <w:rPr>
          <w:rFonts w:hint="eastAsia"/>
          <w:sz w:val="52"/>
          <w:szCs w:val="52"/>
        </w:rPr>
      </w:pPr>
      <w:r w:rsidRPr="0052037B">
        <w:rPr>
          <w:rFonts w:hint="eastAsia"/>
          <w:noProof/>
          <w:lang w:val="zh-CN" w:bidi="zh-CN"/>
        </w:rPr>
        <mc:AlternateContent>
          <mc:Choice Requires="wps">
            <w:drawing>
              <wp:anchor distT="0" distB="0" distL="114300" distR="114300" simplePos="0" relativeHeight="251661312" behindDoc="1" locked="0" layoutInCell="1" allowOverlap="1" wp14:anchorId="28BF4C86" wp14:editId="4DE76A99">
                <wp:simplePos x="0" y="0"/>
                <wp:positionH relativeFrom="page">
                  <wp:align>left</wp:align>
                </wp:positionH>
                <wp:positionV relativeFrom="page">
                  <wp:posOffset>1120140</wp:posOffset>
                </wp:positionV>
                <wp:extent cx="3086100" cy="9547860"/>
                <wp:effectExtent l="0" t="0" r="0" b="0"/>
                <wp:wrapNone/>
                <wp:docPr id="912359676" name="矩形 912359676" descr="彩色矩形"/>
                <wp:cNvGraphicFramePr/>
                <a:graphic xmlns:a="http://schemas.openxmlformats.org/drawingml/2006/main">
                  <a:graphicData uri="http://schemas.microsoft.com/office/word/2010/wordprocessingShape">
                    <wps:wsp>
                      <wps:cNvSpPr/>
                      <wps:spPr>
                        <a:xfrm>
                          <a:off x="0" y="0"/>
                          <a:ext cx="3086100" cy="9547860"/>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CFBA41" w14:textId="77777777" w:rsidR="00C75CDA" w:rsidRDefault="00C75CDA" w:rsidP="00C75CDA">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F4C86" id="矩形 912359676" o:spid="_x0000_s1026" alt="彩色矩形" style="position:absolute;left:0;text-align:left;margin-left:0;margin-top:88.2pt;width:243pt;height:751.8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" fillcolor="#c45911 [2405]" stroked="f" strokeweight="1pt">
                <v:textbox>
                  <w:txbxContent>
                    <w:p w14:paraId="1ACFBA41" w14:textId="77777777" w:rsidR="00C75CDA" w:rsidRDefault="00C75CDA" w:rsidP="00C75CDA">
                      <w:pPr>
                        <w:jc w:val="center"/>
                        <w:rPr>
                          <w:rFonts w:hint="eastAsia"/>
                        </w:rPr>
                      </w:pPr>
                    </w:p>
                  </w:txbxContent>
                </v:textbox>
                <w10:wrap anchorx="page" anchory="page"/>
              </v:rect>
            </w:pict>
          </mc:Fallback>
        </mc:AlternateContent>
      </w:r>
      <w:r w:rsidRPr="0052037B">
        <w:rPr>
          <w:rFonts w:hint="eastAsia"/>
          <w:noProof/>
          <w:lang w:val="zh-CN" w:bidi="zh-CN"/>
        </w:rPr>
        <mc:AlternateContent>
          <mc:Choice Requires="wps">
            <w:drawing>
              <wp:anchor distT="0" distB="0" distL="114300" distR="114300" simplePos="0" relativeHeight="251660288" behindDoc="1" locked="0" layoutInCell="1" allowOverlap="1" wp14:anchorId="41F15915" wp14:editId="62F34AE0">
                <wp:simplePos x="0" y="0"/>
                <wp:positionH relativeFrom="margin">
                  <wp:align>center</wp:align>
                </wp:positionH>
                <wp:positionV relativeFrom="page">
                  <wp:align>top</wp:align>
                </wp:positionV>
                <wp:extent cx="7760970" cy="4091940"/>
                <wp:effectExtent l="0" t="0" r="0" b="3810"/>
                <wp:wrapNone/>
                <wp:docPr id="2104586533" name="矩形 2104586533" descr="彩色矩形"/>
                <wp:cNvGraphicFramePr/>
                <a:graphic xmlns:a="http://schemas.openxmlformats.org/drawingml/2006/main">
                  <a:graphicData uri="http://schemas.microsoft.com/office/word/2010/wordprocessingShape">
                    <wps:wsp>
                      <wps:cNvSpPr/>
                      <wps:spPr>
                        <a:xfrm>
                          <a:off x="0" y="0"/>
                          <a:ext cx="7760970" cy="409194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344655" w14:textId="77777777" w:rsidR="00C75CDA" w:rsidRDefault="00C75CDA" w:rsidP="00C75CDA">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F15915" id="矩形 2104586533" o:spid="_x0000_s1027" alt="彩色矩形" style="position:absolute;left:0;text-align:left;margin-left:0;margin-top:0;width:611.1pt;height:322.2pt;z-index:-251656192;visibility:visible;mso-wrap-style:square;mso-height-percent:0;mso-wrap-distance-left:9pt;mso-wrap-distance-top:0;mso-wrap-distance-right:9pt;mso-wrap-distance-bottom:0;mso-position-horizontal:center;mso-position-horizontal-relative:margin;mso-position-vertical:top;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" fillcolor="#5b9bd5 [3208]" stroked="f" strokeweight="1pt">
                <v:textbox>
                  <w:txbxContent>
                    <w:p w14:paraId="78344655" w14:textId="77777777" w:rsidR="00C75CDA" w:rsidRDefault="00C75CDA" w:rsidP="00C75CDA">
                      <w:pPr>
                        <w:jc w:val="center"/>
                        <w:rPr>
                          <w:rFonts w:hint="eastAsia"/>
                        </w:rPr>
                      </w:pPr>
                    </w:p>
                  </w:txbxContent>
                </v:textbox>
                <w10:wrap anchorx="margin" anchory="page"/>
              </v:rect>
            </w:pict>
          </mc:Fallback>
        </mc:AlternateContent>
      </w:r>
    </w:p>
    <w:p w14:paraId="6EE60072" w14:textId="77777777" w:rsidR="00C75CDA" w:rsidRPr="006C3F52" w:rsidRDefault="00C75CDA" w:rsidP="00C75CDA">
      <w:pPr>
        <w:widowControl/>
        <w:rPr>
          <w:rFonts w:hint="eastAsia"/>
          <w:sz w:val="72"/>
          <w:szCs w:val="72"/>
        </w:rPr>
      </w:pPr>
      <w:r>
        <w:rPr>
          <w:rFonts w:hint="eastAsia"/>
          <w:sz w:val="72"/>
          <w:szCs w:val="72"/>
        </w:rPr>
        <w:t>小结</w:t>
      </w:r>
    </w:p>
    <w:p w14:paraId="08AC0B21" w14:textId="77777777" w:rsidR="00C75CDA" w:rsidRDefault="00C75CDA" w:rsidP="00C75CDA">
      <w:pPr>
        <w:widowControl/>
        <w:rPr>
          <w:rFonts w:hint="eastAsia"/>
          <w:sz w:val="52"/>
          <w:szCs w:val="52"/>
        </w:rPr>
      </w:pPr>
    </w:p>
    <w:p w14:paraId="4B33B240" w14:textId="77777777" w:rsidR="00C75CDA" w:rsidRDefault="00C75CDA" w:rsidP="00C75CDA">
      <w:pPr>
        <w:widowControl/>
        <w:rPr>
          <w:rFonts w:hint="eastAsia"/>
          <w:sz w:val="52"/>
          <w:szCs w:val="52"/>
        </w:rPr>
      </w:pPr>
    </w:p>
    <w:p w14:paraId="194A231C" w14:textId="77777777" w:rsidR="00C75CDA" w:rsidRDefault="00C75CDA" w:rsidP="00C75CDA">
      <w:pPr>
        <w:widowControl/>
        <w:rPr>
          <w:rFonts w:hint="eastAsia"/>
          <w:sz w:val="52"/>
          <w:szCs w:val="52"/>
        </w:rPr>
      </w:pPr>
      <w:r w:rsidRPr="0052037B">
        <w:rPr>
          <w:rFonts w:hint="eastAsia"/>
          <w:noProof/>
          <w:lang w:val="zh-CN" w:bidi="zh-CN"/>
        </w:rPr>
        <mc:AlternateContent>
          <mc:Choice Requires="wps">
            <w:drawing>
              <wp:anchor distT="0" distB="0" distL="114300" distR="114300" simplePos="0" relativeHeight="251659264" behindDoc="1" locked="0" layoutInCell="1" allowOverlap="1" wp14:anchorId="2A8C61D2" wp14:editId="66918516">
                <wp:simplePos x="0" y="0"/>
                <wp:positionH relativeFrom="page">
                  <wp:align>left</wp:align>
                </wp:positionH>
                <wp:positionV relativeFrom="page">
                  <wp:align>bottom</wp:align>
                </wp:positionV>
                <wp:extent cx="7760970" cy="6598920"/>
                <wp:effectExtent l="0" t="0" r="0" b="0"/>
                <wp:wrapNone/>
                <wp:docPr id="2" name="矩形 2" descr="彩色矩形"/>
                <wp:cNvGraphicFramePr/>
                <a:graphic xmlns:a="http://schemas.openxmlformats.org/drawingml/2006/main">
                  <a:graphicData uri="http://schemas.microsoft.com/office/word/2010/wordprocessingShape">
                    <wps:wsp>
                      <wps:cNvSpPr/>
                      <wps:spPr>
                        <a:xfrm>
                          <a:off x="0" y="0"/>
                          <a:ext cx="7760970" cy="659892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0B6390" w14:textId="77777777" w:rsidR="00C75CDA" w:rsidRDefault="00C75CDA" w:rsidP="00C75CDA">
                            <w:pPr>
                              <w:jc w:val="center"/>
                              <w:rPr>
                                <w:rFonts w:hint="eastAsia"/>
                              </w:rPr>
                            </w:pPr>
                          </w:p>
                          <w:p w14:paraId="0AF79064" w14:textId="77777777" w:rsidR="00C75CDA" w:rsidRDefault="00C75CDA" w:rsidP="00C75CDA">
                            <w:pPr>
                              <w:jc w:val="center"/>
                              <w:rPr>
                                <w:rFonts w:hint="eastAsia"/>
                              </w:rPr>
                            </w:pPr>
                          </w:p>
                          <w:p w14:paraId="566AF038" w14:textId="77777777" w:rsidR="00C75CDA" w:rsidRDefault="00C75CDA" w:rsidP="00C75CDA">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8C61D2" id="矩形 2" o:spid="_x0000_s1028" alt="彩色矩形" style="position:absolute;left:0;text-align:left;margin-left:0;margin-top:0;width:611.1pt;height:519.6pt;z-index:-251657216;visibility:visible;mso-wrap-style:square;mso-height-percent:0;mso-wrap-distance-left:9pt;mso-wrap-distance-top:0;mso-wrap-distance-right:9pt;mso-wrap-distance-bottom:0;mso-position-horizontal:left;mso-position-horizontal-relative:page;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" fillcolor="#70ad47 [3209]" stroked="f" strokeweight="1pt">
                <v:textbox>
                  <w:txbxContent>
                    <w:p w14:paraId="770B6390" w14:textId="77777777" w:rsidR="00C75CDA" w:rsidRDefault="00C75CDA" w:rsidP="00C75CDA">
                      <w:pPr>
                        <w:jc w:val="center"/>
                        <w:rPr>
                          <w:rFonts w:hint="eastAsia"/>
                        </w:rPr>
                      </w:pPr>
                    </w:p>
                    <w:p w14:paraId="0AF79064" w14:textId="77777777" w:rsidR="00C75CDA" w:rsidRDefault="00C75CDA" w:rsidP="00C75CDA">
                      <w:pPr>
                        <w:jc w:val="center"/>
                        <w:rPr>
                          <w:rFonts w:hint="eastAsia"/>
                        </w:rPr>
                      </w:pPr>
                    </w:p>
                    <w:p w14:paraId="566AF038" w14:textId="77777777" w:rsidR="00C75CDA" w:rsidRDefault="00C75CDA" w:rsidP="00C75CDA">
                      <w:pPr>
                        <w:jc w:val="center"/>
                        <w:rPr>
                          <w:rFonts w:hint="eastAsia"/>
                        </w:rPr>
                      </w:pPr>
                    </w:p>
                  </w:txbxContent>
                </v:textbox>
                <w10:wrap anchorx="page" anchory="page"/>
              </v:rect>
            </w:pict>
          </mc:Fallback>
        </mc:AlternateContent>
      </w:r>
    </w:p>
    <w:p w14:paraId="4C31A530" w14:textId="77777777" w:rsidR="00C75CDA" w:rsidRDefault="00C75CDA" w:rsidP="00C75CDA">
      <w:pPr>
        <w:widowControl/>
        <w:rPr>
          <w:rFonts w:hint="eastAsia"/>
          <w:sz w:val="52"/>
          <w:szCs w:val="52"/>
        </w:rPr>
      </w:pPr>
    </w:p>
    <w:p w14:paraId="279B0F3C" w14:textId="77777777" w:rsidR="00C75CDA" w:rsidRDefault="00C75CDA" w:rsidP="00C75CDA">
      <w:pPr>
        <w:widowControl/>
        <w:rPr>
          <w:rFonts w:hint="eastAsia"/>
          <w:sz w:val="52"/>
          <w:szCs w:val="52"/>
        </w:rPr>
      </w:pPr>
    </w:p>
    <w:p w14:paraId="02A440C0" w14:textId="77777777" w:rsidR="00C75CDA" w:rsidRDefault="00C75CDA" w:rsidP="00C75CDA">
      <w:pPr>
        <w:widowControl/>
        <w:rPr>
          <w:rFonts w:hint="eastAsia"/>
          <w:sz w:val="52"/>
          <w:szCs w:val="52"/>
        </w:rPr>
      </w:pPr>
    </w:p>
    <w:p w14:paraId="7254B1F4" w14:textId="77777777" w:rsidR="00C75CDA" w:rsidRDefault="00C75CDA" w:rsidP="00C75CDA">
      <w:pPr>
        <w:widowControl/>
        <w:rPr>
          <w:rFonts w:hint="eastAsia"/>
          <w:sz w:val="52"/>
          <w:szCs w:val="52"/>
        </w:rPr>
      </w:pPr>
    </w:p>
    <w:p w14:paraId="363BE44A" w14:textId="77777777" w:rsidR="00C75CDA" w:rsidRDefault="00C75CDA" w:rsidP="00C75CDA">
      <w:pPr>
        <w:widowControl/>
        <w:rPr>
          <w:rFonts w:hint="eastAsia"/>
          <w:sz w:val="52"/>
          <w:szCs w:val="52"/>
        </w:rPr>
      </w:pPr>
    </w:p>
    <w:p w14:paraId="32B1C506" w14:textId="77777777" w:rsidR="00C75CDA" w:rsidRDefault="00C75CDA" w:rsidP="00C75CDA">
      <w:pPr>
        <w:widowControl/>
        <w:rPr>
          <w:rFonts w:hint="eastAsia"/>
          <w:sz w:val="52"/>
          <w:szCs w:val="52"/>
        </w:rPr>
      </w:pPr>
    </w:p>
    <w:p w14:paraId="68E03E5C" w14:textId="77777777" w:rsidR="00C75CDA" w:rsidRDefault="00C75CDA" w:rsidP="00C75CDA">
      <w:pPr>
        <w:rPr>
          <w:rFonts w:hint="eastAsia"/>
          <w:sz w:val="32"/>
          <w:szCs w:val="32"/>
        </w:rPr>
      </w:pPr>
      <w:r>
        <w:rPr>
          <w:rFonts w:hint="eastAsia"/>
          <w:sz w:val="32"/>
          <w:szCs w:val="32"/>
        </w:rPr>
        <w:t>撰写人：乐喆</w:t>
      </w:r>
    </w:p>
    <w:p w14:paraId="7DC53EB0" w14:textId="3741D3E1" w:rsidR="00C75CDA" w:rsidRDefault="00C75CDA" w:rsidP="00C75CDA">
      <w:pPr>
        <w:rPr>
          <w:rFonts w:hint="eastAsia"/>
          <w:sz w:val="32"/>
          <w:szCs w:val="32"/>
        </w:rPr>
      </w:pPr>
      <w:r>
        <w:rPr>
          <w:rFonts w:hint="eastAsia"/>
          <w:sz w:val="32"/>
          <w:szCs w:val="32"/>
        </w:rPr>
        <w:t>撰写时间：</w:t>
      </w:r>
      <w:r>
        <w:rPr>
          <w:rFonts w:hint="eastAsia"/>
          <w:sz w:val="32"/>
          <w:szCs w:val="32"/>
        </w:rPr>
        <w:t>2024.12.</w:t>
      </w:r>
      <w:r w:rsidR="003A4AAF">
        <w:rPr>
          <w:rFonts w:hint="eastAsia"/>
          <w:sz w:val="32"/>
          <w:szCs w:val="32"/>
        </w:rPr>
        <w:t>21</w:t>
      </w:r>
    </w:p>
    <w:p w14:paraId="1302DC07" w14:textId="77777777" w:rsidR="00C75CDA" w:rsidRDefault="00C75CDA" w:rsidP="00C75CDA">
      <w:pPr>
        <w:rPr>
          <w:rFonts w:hint="eastAsia"/>
          <w:sz w:val="32"/>
          <w:szCs w:val="32"/>
        </w:rPr>
      </w:pPr>
    </w:p>
    <w:p w14:paraId="6FBFB635" w14:textId="77777777" w:rsidR="00C75CDA" w:rsidRDefault="00C75CDA" w:rsidP="00C75CDA">
      <w:pPr>
        <w:rPr>
          <w:rFonts w:hint="eastAsia"/>
          <w:sz w:val="32"/>
          <w:szCs w:val="32"/>
        </w:rPr>
      </w:pPr>
    </w:p>
    <w:sdt>
      <w:sdtPr>
        <w:rPr>
          <w:rFonts w:asciiTheme="minorHAnsi" w:eastAsia="宋体" w:hAnsiTheme="minorHAnsi" w:cstheme="minorBidi"/>
          <w:color w:val="auto"/>
          <w:kern w:val="2"/>
          <w:sz w:val="24"/>
          <w:szCs w:val="22"/>
          <w:lang w:val="zh-CN"/>
          <w14:ligatures w14:val="standardContextual"/>
        </w:rPr>
        <w:id w:val="918597589"/>
        <w:docPartObj>
          <w:docPartGallery w:val="Table of Contents"/>
          <w:docPartUnique/>
        </w:docPartObj>
      </w:sdtPr>
      <w:sdtEndPr>
        <w:rPr>
          <w:b/>
          <w:bCs/>
        </w:rPr>
      </w:sdtEndPr>
      <w:sdtContent>
        <w:p w14:paraId="7330BD9A" w14:textId="7F1E534E" w:rsidR="001D6CD6" w:rsidRPr="00F37252" w:rsidRDefault="001D6CD6" w:rsidP="00F37252">
          <w:pPr>
            <w:pStyle w:val="TOC"/>
            <w:jc w:val="center"/>
            <w:rPr>
              <w:rFonts w:hint="eastAsia"/>
              <w:sz w:val="44"/>
              <w:szCs w:val="44"/>
            </w:rPr>
          </w:pPr>
          <w:r w:rsidRPr="00F37252">
            <w:rPr>
              <w:sz w:val="44"/>
              <w:szCs w:val="44"/>
              <w:lang w:val="zh-CN"/>
            </w:rPr>
            <w:t>目录</w:t>
          </w:r>
        </w:p>
        <w:p w14:paraId="42B91BE5" w14:textId="3A4C35DB" w:rsidR="0091085A" w:rsidRDefault="001D6CD6">
          <w:pPr>
            <w:pStyle w:val="TOC1"/>
            <w:tabs>
              <w:tab w:val="right" w:leader="dot" w:pos="8296"/>
            </w:tabs>
            <w:rPr>
              <w:rFonts w:eastAsiaTheme="minorEastAsia" w:hint="eastAsia"/>
              <w:noProof/>
              <w:sz w:val="21"/>
            </w:rPr>
          </w:pPr>
          <w:r>
            <w:fldChar w:fldCharType="begin"/>
          </w:r>
          <w:r>
            <w:instrText xml:space="preserve"> TOC \o "1-3" \h \z \u </w:instrText>
          </w:r>
          <w:r>
            <w:fldChar w:fldCharType="separate"/>
          </w:r>
          <w:hyperlink w:anchor="_Toc185680415" w:history="1">
            <w:r w:rsidR="0091085A" w:rsidRPr="00FF7FCF">
              <w:rPr>
                <w:rStyle w:val="a5"/>
                <w:rFonts w:hint="eastAsia"/>
                <w:noProof/>
              </w:rPr>
              <w:t>小结文档</w:t>
            </w:r>
            <w:r w:rsidR="0091085A">
              <w:rPr>
                <w:rFonts w:hint="eastAsia"/>
                <w:noProof/>
                <w:webHidden/>
              </w:rPr>
              <w:tab/>
            </w:r>
            <w:r w:rsidR="0091085A">
              <w:rPr>
                <w:rFonts w:hint="eastAsia"/>
                <w:noProof/>
                <w:webHidden/>
              </w:rPr>
              <w:fldChar w:fldCharType="begin"/>
            </w:r>
            <w:r w:rsidR="0091085A">
              <w:rPr>
                <w:rFonts w:hint="eastAsia"/>
                <w:noProof/>
                <w:webHidden/>
              </w:rPr>
              <w:instrText xml:space="preserve"> </w:instrText>
            </w:r>
            <w:r w:rsidR="0091085A">
              <w:rPr>
                <w:noProof/>
                <w:webHidden/>
              </w:rPr>
              <w:instrText>PAGEREF _Toc185680415 \h</w:instrText>
            </w:r>
            <w:r w:rsidR="0091085A">
              <w:rPr>
                <w:rFonts w:hint="eastAsia"/>
                <w:noProof/>
                <w:webHidden/>
              </w:rPr>
              <w:instrText xml:space="preserve"> </w:instrText>
            </w:r>
            <w:r w:rsidR="0091085A">
              <w:rPr>
                <w:rFonts w:hint="eastAsia"/>
                <w:noProof/>
                <w:webHidden/>
              </w:rPr>
            </w:r>
            <w:r w:rsidR="0091085A">
              <w:rPr>
                <w:rFonts w:hint="eastAsia"/>
                <w:noProof/>
                <w:webHidden/>
              </w:rPr>
              <w:fldChar w:fldCharType="separate"/>
            </w:r>
            <w:r w:rsidR="0091085A">
              <w:rPr>
                <w:rFonts w:hint="eastAsia"/>
                <w:noProof/>
                <w:webHidden/>
              </w:rPr>
              <w:t>2</w:t>
            </w:r>
            <w:r w:rsidR="0091085A">
              <w:rPr>
                <w:rFonts w:hint="eastAsia"/>
                <w:noProof/>
                <w:webHidden/>
              </w:rPr>
              <w:fldChar w:fldCharType="end"/>
            </w:r>
          </w:hyperlink>
        </w:p>
        <w:p w14:paraId="526FF53C" w14:textId="27517BA5" w:rsidR="0091085A" w:rsidRDefault="0091085A">
          <w:pPr>
            <w:pStyle w:val="TOC2"/>
            <w:tabs>
              <w:tab w:val="right" w:leader="dot" w:pos="8296"/>
            </w:tabs>
            <w:ind w:left="480"/>
            <w:rPr>
              <w:rFonts w:eastAsiaTheme="minorEastAsia" w:hint="eastAsia"/>
              <w:noProof/>
              <w:sz w:val="21"/>
            </w:rPr>
          </w:pPr>
          <w:hyperlink w:anchor="_Toc185680416" w:history="1">
            <w:r w:rsidRPr="00FF7FCF">
              <w:rPr>
                <w:rStyle w:val="a5"/>
                <w:rFonts w:hint="eastAsia"/>
                <w:noProof/>
              </w:rPr>
              <w:t>前言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_Toc185680416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2C1FDEDB" w14:textId="4D01665D" w:rsidR="0091085A" w:rsidRDefault="0091085A">
          <w:pPr>
            <w:pStyle w:val="TOC2"/>
            <w:tabs>
              <w:tab w:val="right" w:leader="dot" w:pos="8296"/>
            </w:tabs>
            <w:ind w:left="480"/>
            <w:rPr>
              <w:rFonts w:eastAsiaTheme="minorEastAsia" w:hint="eastAsia"/>
              <w:noProof/>
              <w:sz w:val="21"/>
            </w:rPr>
          </w:pPr>
          <w:hyperlink w:anchor="_Toc185680417" w:history="1">
            <w:r w:rsidRPr="00FF7FCF">
              <w:rPr>
                <w:rStyle w:val="a5"/>
                <w:rFonts w:hint="eastAsia"/>
                <w:noProof/>
              </w:rPr>
              <w:t>第一部分：登录界面：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_Toc185680417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5DB54C27" w14:textId="35B9B03A" w:rsidR="0091085A" w:rsidRDefault="0091085A">
          <w:pPr>
            <w:pStyle w:val="TOC3"/>
            <w:tabs>
              <w:tab w:val="right" w:leader="dot" w:pos="8296"/>
            </w:tabs>
            <w:ind w:left="960"/>
            <w:rPr>
              <w:rFonts w:eastAsiaTheme="minorEastAsia" w:hint="eastAsia"/>
              <w:noProof/>
              <w:sz w:val="21"/>
            </w:rPr>
          </w:pPr>
          <w:hyperlink w:anchor="_Toc185680418" w:history="1">
            <w:r w:rsidRPr="00FF7FCF">
              <w:rPr>
                <w:rStyle w:val="a5"/>
                <w:rFonts w:hint="eastAsia"/>
                <w:noProof/>
              </w:rPr>
              <w:t>前端界面：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_Toc185680418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0F3750C8" w14:textId="2CDF1772" w:rsidR="0091085A" w:rsidRDefault="0091085A">
          <w:pPr>
            <w:pStyle w:val="TOC3"/>
            <w:tabs>
              <w:tab w:val="right" w:leader="dot" w:pos="8296"/>
            </w:tabs>
            <w:ind w:left="960"/>
            <w:rPr>
              <w:rFonts w:eastAsiaTheme="minorEastAsia" w:hint="eastAsia"/>
              <w:noProof/>
              <w:sz w:val="21"/>
            </w:rPr>
          </w:pPr>
          <w:hyperlink w:anchor="_Toc185680419" w:history="1">
            <w:r w:rsidRPr="00FF7FCF">
              <w:rPr>
                <w:rStyle w:val="a5"/>
                <w:rFonts w:hint="eastAsia"/>
                <w:noProof/>
              </w:rPr>
              <w:t>实现逻辑：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_Toc185680419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5822CF9D" w14:textId="4D5C08FB" w:rsidR="0091085A" w:rsidRDefault="0091085A">
          <w:pPr>
            <w:pStyle w:val="TOC2"/>
            <w:tabs>
              <w:tab w:val="right" w:leader="dot" w:pos="8296"/>
            </w:tabs>
            <w:ind w:left="480"/>
            <w:rPr>
              <w:rFonts w:eastAsiaTheme="minorEastAsia" w:hint="eastAsia"/>
              <w:noProof/>
              <w:sz w:val="21"/>
            </w:rPr>
          </w:pPr>
          <w:hyperlink w:anchor="_Toc185680420" w:history="1">
            <w:r w:rsidRPr="00FF7FCF">
              <w:rPr>
                <w:rStyle w:val="a5"/>
                <w:rFonts w:hint="eastAsia"/>
                <w:noProof/>
              </w:rPr>
              <w:t>第二部分：软件系统主界面：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_Toc185680420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4A839466" w14:textId="7441D7B6" w:rsidR="0091085A" w:rsidRDefault="0091085A">
          <w:pPr>
            <w:pStyle w:val="TOC3"/>
            <w:tabs>
              <w:tab w:val="right" w:leader="dot" w:pos="8296"/>
            </w:tabs>
            <w:ind w:left="960"/>
            <w:rPr>
              <w:rFonts w:eastAsiaTheme="minorEastAsia" w:hint="eastAsia"/>
              <w:noProof/>
              <w:sz w:val="21"/>
            </w:rPr>
          </w:pPr>
          <w:hyperlink w:anchor="_Toc185680421" w:history="1">
            <w:r w:rsidRPr="00FF7FCF">
              <w:rPr>
                <w:rStyle w:val="a5"/>
                <w:rFonts w:hint="eastAsia"/>
                <w:noProof/>
              </w:rPr>
              <w:t>前端界面：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_Toc185680421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34E0E924" w14:textId="7960E0D5" w:rsidR="0091085A" w:rsidRDefault="0091085A">
          <w:pPr>
            <w:pStyle w:val="TOC3"/>
            <w:tabs>
              <w:tab w:val="right" w:leader="dot" w:pos="8296"/>
            </w:tabs>
            <w:ind w:left="960"/>
            <w:rPr>
              <w:rFonts w:eastAsiaTheme="minorEastAsia" w:hint="eastAsia"/>
              <w:noProof/>
              <w:sz w:val="21"/>
            </w:rPr>
          </w:pPr>
          <w:hyperlink w:anchor="_Toc185680422" w:history="1">
            <w:r w:rsidRPr="00FF7FCF">
              <w:rPr>
                <w:rStyle w:val="a5"/>
                <w:rFonts w:hint="eastAsia"/>
                <w:noProof/>
              </w:rPr>
              <w:t>实现逻辑：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_Toc185680422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335CECFC" w14:textId="6C578B92" w:rsidR="0091085A" w:rsidRDefault="0091085A">
          <w:pPr>
            <w:pStyle w:val="TOC2"/>
            <w:tabs>
              <w:tab w:val="right" w:leader="dot" w:pos="8296"/>
            </w:tabs>
            <w:ind w:left="480"/>
            <w:rPr>
              <w:rFonts w:eastAsiaTheme="minorEastAsia" w:hint="eastAsia"/>
              <w:noProof/>
              <w:sz w:val="21"/>
            </w:rPr>
          </w:pPr>
          <w:hyperlink w:anchor="_Toc185680423" w:history="1">
            <w:r w:rsidRPr="00FF7FCF">
              <w:rPr>
                <w:rStyle w:val="a5"/>
                <w:rFonts w:hint="eastAsia"/>
                <w:noProof/>
              </w:rPr>
              <w:t>第三部分：打包</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_Toc185680423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0EFC5066" w14:textId="7A5F8BAE" w:rsidR="0091085A" w:rsidRDefault="0091085A">
          <w:pPr>
            <w:pStyle w:val="TOC3"/>
            <w:tabs>
              <w:tab w:val="right" w:leader="dot" w:pos="8296"/>
            </w:tabs>
            <w:ind w:left="960"/>
            <w:rPr>
              <w:rFonts w:eastAsiaTheme="minorEastAsia" w:hint="eastAsia"/>
              <w:noProof/>
              <w:sz w:val="21"/>
            </w:rPr>
          </w:pPr>
          <w:hyperlink w:anchor="_Toc185680424" w:history="1">
            <w:r w:rsidRPr="00FF7FCF">
              <w:rPr>
                <w:rStyle w:val="a5"/>
                <w:rFonts w:hint="eastAsia"/>
                <w:noProof/>
              </w:rPr>
              <w:t>打包工具：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_Toc185680424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00A50C29" w14:textId="0B84CF91" w:rsidR="0091085A" w:rsidRDefault="0091085A">
          <w:pPr>
            <w:pStyle w:val="TOC3"/>
            <w:tabs>
              <w:tab w:val="right" w:leader="dot" w:pos="8296"/>
            </w:tabs>
            <w:ind w:left="960"/>
            <w:rPr>
              <w:rFonts w:eastAsiaTheme="minorEastAsia" w:hint="eastAsia"/>
              <w:noProof/>
              <w:sz w:val="21"/>
            </w:rPr>
          </w:pPr>
          <w:hyperlink w:anchor="_Toc185680425" w:history="1">
            <w:r w:rsidRPr="00FF7FCF">
              <w:rPr>
                <w:rStyle w:val="a5"/>
                <w:rFonts w:hint="eastAsia"/>
                <w:noProof/>
              </w:rPr>
              <w:t>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_Toc185680425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56D02FB9" w14:textId="158CDD28" w:rsidR="0091085A" w:rsidRDefault="0091085A">
          <w:pPr>
            <w:pStyle w:val="TOC2"/>
            <w:tabs>
              <w:tab w:val="right" w:leader="dot" w:pos="8296"/>
            </w:tabs>
            <w:ind w:left="480"/>
            <w:rPr>
              <w:rFonts w:eastAsiaTheme="minorEastAsia" w:hint="eastAsia"/>
              <w:noProof/>
              <w:sz w:val="21"/>
            </w:rPr>
          </w:pPr>
          <w:hyperlink w:anchor="_Toc185680426" w:history="1">
            <w:r w:rsidRPr="00FF7FCF">
              <w:rPr>
                <w:rStyle w:val="a5"/>
                <w:rFonts w:hint="eastAsia"/>
                <w:noProof/>
              </w:rPr>
              <w:t>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_Toc185680426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0BC3BA35" w14:textId="242E70F1" w:rsidR="0091085A" w:rsidRDefault="0091085A">
          <w:pPr>
            <w:pStyle w:val="TOC2"/>
            <w:tabs>
              <w:tab w:val="right" w:leader="dot" w:pos="8296"/>
            </w:tabs>
            <w:ind w:left="480"/>
            <w:rPr>
              <w:rFonts w:eastAsiaTheme="minorEastAsia" w:hint="eastAsia"/>
              <w:noProof/>
              <w:sz w:val="21"/>
            </w:rPr>
          </w:pPr>
          <w:hyperlink w:anchor="_Toc185680427" w:history="1">
            <w:r w:rsidRPr="00FF7FCF">
              <w:rPr>
                <w:rStyle w:val="a5"/>
                <w:rFonts w:hint="eastAsia"/>
                <w:noProof/>
              </w:rPr>
              <w:t>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_Toc185680427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2FE6AC97" w14:textId="6ECB34B4" w:rsidR="001D6CD6" w:rsidRDefault="001D6CD6">
          <w:pPr>
            <w:rPr>
              <w:rFonts w:hint="eastAsia"/>
            </w:rPr>
          </w:pPr>
          <w:r>
            <w:rPr>
              <w:b/>
              <w:bCs/>
              <w:lang w:val="zh-CN"/>
            </w:rPr>
            <w:fldChar w:fldCharType="end"/>
          </w:r>
        </w:p>
      </w:sdtContent>
    </w:sdt>
    <w:p w14:paraId="290E3E29" w14:textId="77777777" w:rsidR="001D6CD6" w:rsidRDefault="001D6CD6" w:rsidP="00C75CDA">
      <w:pPr>
        <w:rPr>
          <w:rFonts w:hint="eastAsia"/>
          <w:sz w:val="32"/>
          <w:szCs w:val="32"/>
        </w:rPr>
      </w:pPr>
    </w:p>
    <w:p w14:paraId="7C4C478F" w14:textId="77777777" w:rsidR="001D6CD6" w:rsidRDefault="001D6CD6" w:rsidP="00C75CDA">
      <w:pPr>
        <w:rPr>
          <w:rFonts w:hint="eastAsia"/>
          <w:sz w:val="32"/>
          <w:szCs w:val="32"/>
        </w:rPr>
      </w:pPr>
    </w:p>
    <w:p w14:paraId="75932F30" w14:textId="77777777" w:rsidR="001D6CD6" w:rsidRDefault="001D6CD6" w:rsidP="00C75CDA">
      <w:pPr>
        <w:rPr>
          <w:rFonts w:hint="eastAsia"/>
          <w:sz w:val="32"/>
          <w:szCs w:val="32"/>
        </w:rPr>
      </w:pPr>
    </w:p>
    <w:p w14:paraId="098A7FE5" w14:textId="77777777" w:rsidR="001D6CD6" w:rsidRDefault="001D6CD6" w:rsidP="00C75CDA">
      <w:pPr>
        <w:rPr>
          <w:rFonts w:hint="eastAsia"/>
          <w:sz w:val="32"/>
          <w:szCs w:val="32"/>
        </w:rPr>
      </w:pPr>
    </w:p>
    <w:p w14:paraId="28BDFBE7" w14:textId="77777777" w:rsidR="00C75CDA" w:rsidRDefault="00C75CDA" w:rsidP="00C75CDA">
      <w:pPr>
        <w:pStyle w:val="1"/>
        <w:jc w:val="center"/>
        <w:rPr>
          <w:rFonts w:hint="eastAsia"/>
        </w:rPr>
      </w:pPr>
      <w:bookmarkStart w:id="0" w:name="_Toc185680415"/>
      <w:r>
        <w:rPr>
          <w:rFonts w:hint="eastAsia"/>
        </w:rPr>
        <w:lastRenderedPageBreak/>
        <w:t>小结文档</w:t>
      </w:r>
      <w:bookmarkEnd w:id="0"/>
    </w:p>
    <w:p w14:paraId="1FED61AB" w14:textId="5410B8B0" w:rsidR="003E573A" w:rsidRDefault="002576DB" w:rsidP="00762487">
      <w:pPr>
        <w:pStyle w:val="2"/>
        <w:rPr>
          <w:rFonts w:hint="eastAsia"/>
        </w:rPr>
      </w:pPr>
      <w:bookmarkStart w:id="1" w:name="_Toc185680416"/>
      <w:r>
        <w:rPr>
          <w:rFonts w:hint="eastAsia"/>
        </w:rPr>
        <w:t>前言</w:t>
      </w:r>
      <w:bookmarkEnd w:id="1"/>
    </w:p>
    <w:p w14:paraId="13BED855" w14:textId="06611019" w:rsidR="002576DB" w:rsidRDefault="002576DB">
      <w:pPr>
        <w:rPr>
          <w:rFonts w:hint="eastAsia"/>
          <w:szCs w:val="28"/>
        </w:rPr>
      </w:pPr>
      <w:r>
        <w:tab/>
      </w:r>
      <w:r w:rsidRPr="002576DB">
        <w:rPr>
          <w:rFonts w:hint="eastAsia"/>
          <w:szCs w:val="28"/>
        </w:rPr>
        <w:t>本轮迭代完成了本软件系统的大部分内容，修改了上轮迭代的部分内容。另外，本轮迭代完成了软件系统的主体结构，使得软件系统可以进行一般的演示，但是仍然有部分功能没有完善，需要在后续的时间内继续进行完成。</w:t>
      </w:r>
    </w:p>
    <w:p w14:paraId="55B3549D" w14:textId="77777777" w:rsidR="002576DB" w:rsidRDefault="002576DB">
      <w:pPr>
        <w:rPr>
          <w:rFonts w:hint="eastAsia"/>
          <w:szCs w:val="28"/>
        </w:rPr>
      </w:pPr>
    </w:p>
    <w:p w14:paraId="39A9C936" w14:textId="1D4561C7" w:rsidR="002576DB" w:rsidRDefault="002576DB" w:rsidP="002576DB">
      <w:pPr>
        <w:pStyle w:val="2"/>
        <w:rPr>
          <w:rFonts w:hint="eastAsia"/>
        </w:rPr>
      </w:pPr>
      <w:bookmarkStart w:id="2" w:name="_Toc185680417"/>
      <w:r>
        <w:rPr>
          <w:rFonts w:hint="eastAsia"/>
        </w:rPr>
        <w:t>第一部分：登录界面：</w:t>
      </w:r>
      <w:bookmarkEnd w:id="2"/>
    </w:p>
    <w:p w14:paraId="60DCE586" w14:textId="186F45BA" w:rsidR="00C73CB4" w:rsidRPr="00C73CB4" w:rsidRDefault="00C73CB4" w:rsidP="00762487">
      <w:pPr>
        <w:pStyle w:val="3"/>
        <w:rPr>
          <w:rFonts w:hint="eastAsia"/>
        </w:rPr>
      </w:pPr>
      <w:bookmarkStart w:id="3" w:name="_Toc185680418"/>
      <w:r>
        <w:rPr>
          <w:rFonts w:hint="eastAsia"/>
        </w:rPr>
        <w:t>前端界面：</w:t>
      </w:r>
      <w:bookmarkEnd w:id="3"/>
    </w:p>
    <w:p w14:paraId="5E033F22" w14:textId="69516282" w:rsidR="002576DB" w:rsidRDefault="002576DB" w:rsidP="002576DB">
      <w:pPr>
        <w:rPr>
          <w:rFonts w:hint="eastAsia"/>
          <w:szCs w:val="28"/>
        </w:rPr>
      </w:pPr>
      <w:r>
        <w:tab/>
      </w:r>
      <w:r w:rsidRPr="002576DB">
        <w:rPr>
          <w:rFonts w:hint="eastAsia"/>
          <w:szCs w:val="28"/>
        </w:rPr>
        <w:t>在本轮迭代中，我为登录界面新增了</w:t>
      </w:r>
      <w:r w:rsidRPr="00AC2B31">
        <w:rPr>
          <w:rFonts w:hint="eastAsia"/>
          <w:b/>
          <w:bCs/>
          <w:szCs w:val="28"/>
        </w:rPr>
        <w:t>注册</w:t>
      </w:r>
      <w:r w:rsidRPr="002576DB">
        <w:rPr>
          <w:rFonts w:hint="eastAsia"/>
          <w:szCs w:val="28"/>
        </w:rPr>
        <w:t>的功能，同时通过</w:t>
      </w:r>
      <w:r w:rsidRPr="002576DB">
        <w:rPr>
          <w:rFonts w:hint="eastAsia"/>
          <w:szCs w:val="28"/>
        </w:rPr>
        <w:t>php</w:t>
      </w:r>
      <w:r w:rsidRPr="002576DB">
        <w:rPr>
          <w:rFonts w:hint="eastAsia"/>
          <w:szCs w:val="28"/>
        </w:rPr>
        <w:t>对后端数据库进行连接，以达到验证登录的效果。</w:t>
      </w:r>
    </w:p>
    <w:p w14:paraId="2A6965C9" w14:textId="1A2D05C7" w:rsidR="002576DB" w:rsidRDefault="002576DB" w:rsidP="002576DB">
      <w:pPr>
        <w:jc w:val="center"/>
        <w:rPr>
          <w:rFonts w:hint="eastAsia"/>
        </w:rPr>
      </w:pPr>
      <w:r>
        <w:rPr>
          <w:noProof/>
        </w:rPr>
        <w:drawing>
          <wp:inline distT="0" distB="0" distL="0" distR="0" wp14:anchorId="3DCE28A7" wp14:editId="2B6699F5">
            <wp:extent cx="3200400" cy="2879271"/>
            <wp:effectExtent l="0" t="0" r="0" b="0"/>
            <wp:docPr id="2104459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59995" name=""/>
                    <pic:cNvPicPr/>
                  </pic:nvPicPr>
                  <pic:blipFill>
                    <a:blip r:embed="rId7"/>
                    <a:stretch>
                      <a:fillRect/>
                    </a:stretch>
                  </pic:blipFill>
                  <pic:spPr>
                    <a:xfrm>
                      <a:off x="0" y="0"/>
                      <a:ext cx="3203426" cy="2881993"/>
                    </a:xfrm>
                    <a:prstGeom prst="rect">
                      <a:avLst/>
                    </a:prstGeom>
                  </pic:spPr>
                </pic:pic>
              </a:graphicData>
            </a:graphic>
          </wp:inline>
        </w:drawing>
      </w:r>
    </w:p>
    <w:p w14:paraId="4EA6B243" w14:textId="12CFBE9D" w:rsidR="002576DB" w:rsidRDefault="002576DB" w:rsidP="002576DB">
      <w:pPr>
        <w:jc w:val="left"/>
        <w:rPr>
          <w:rFonts w:hint="eastAsia"/>
          <w:szCs w:val="28"/>
        </w:rPr>
      </w:pPr>
      <w:r>
        <w:tab/>
      </w:r>
      <w:r w:rsidRPr="002576DB">
        <w:rPr>
          <w:rFonts w:hint="eastAsia"/>
          <w:szCs w:val="28"/>
        </w:rPr>
        <w:t>在这个登录界面中，如果我们在不输入任何内容的条件下点击登录，会提示我们要输入内容</w:t>
      </w:r>
      <w:r>
        <w:rPr>
          <w:rFonts w:hint="eastAsia"/>
          <w:szCs w:val="28"/>
        </w:rPr>
        <w:t>，具体表现为用户名一栏会出现“请填写此字段”，并且在一段时间之后就会消失</w:t>
      </w:r>
      <w:r w:rsidRPr="002576DB">
        <w:rPr>
          <w:rFonts w:hint="eastAsia"/>
          <w:szCs w:val="28"/>
        </w:rPr>
        <w:t>。</w:t>
      </w:r>
    </w:p>
    <w:p w14:paraId="78EB82BC" w14:textId="3546875A" w:rsidR="002576DB" w:rsidRDefault="002576DB" w:rsidP="002576DB">
      <w:pPr>
        <w:jc w:val="center"/>
        <w:rPr>
          <w:rFonts w:hint="eastAsia"/>
        </w:rPr>
      </w:pPr>
      <w:r>
        <w:rPr>
          <w:noProof/>
        </w:rPr>
        <w:lastRenderedPageBreak/>
        <w:drawing>
          <wp:inline distT="0" distB="0" distL="0" distR="0" wp14:anchorId="6DC34D87" wp14:editId="7F5700E5">
            <wp:extent cx="3034709" cy="927100"/>
            <wp:effectExtent l="0" t="0" r="0" b="6350"/>
            <wp:docPr id="294057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57866" name=""/>
                    <pic:cNvPicPr/>
                  </pic:nvPicPr>
                  <pic:blipFill>
                    <a:blip r:embed="rId8"/>
                    <a:stretch>
                      <a:fillRect/>
                    </a:stretch>
                  </pic:blipFill>
                  <pic:spPr>
                    <a:xfrm>
                      <a:off x="0" y="0"/>
                      <a:ext cx="3060029" cy="934835"/>
                    </a:xfrm>
                    <a:prstGeom prst="rect">
                      <a:avLst/>
                    </a:prstGeom>
                  </pic:spPr>
                </pic:pic>
              </a:graphicData>
            </a:graphic>
          </wp:inline>
        </w:drawing>
      </w:r>
    </w:p>
    <w:p w14:paraId="317BA30E" w14:textId="4F07CB91" w:rsidR="00CB18D1" w:rsidRDefault="00CB18D1" w:rsidP="00CB18D1">
      <w:pPr>
        <w:jc w:val="left"/>
        <w:rPr>
          <w:rFonts w:hint="eastAsia"/>
          <w:szCs w:val="28"/>
        </w:rPr>
      </w:pPr>
      <w:r w:rsidRPr="00CB18D1">
        <w:rPr>
          <w:rFonts w:hint="eastAsia"/>
          <w:szCs w:val="28"/>
        </w:rPr>
        <w:t>如果点击注册则会跳转到注册的界面。</w:t>
      </w:r>
    </w:p>
    <w:p w14:paraId="5BF91CE0" w14:textId="691F38CC" w:rsidR="00CB18D1" w:rsidRDefault="00CB18D1" w:rsidP="00CB18D1">
      <w:pPr>
        <w:jc w:val="center"/>
        <w:rPr>
          <w:rFonts w:hint="eastAsia"/>
          <w:szCs w:val="28"/>
        </w:rPr>
      </w:pPr>
      <w:r>
        <w:rPr>
          <w:noProof/>
        </w:rPr>
        <w:drawing>
          <wp:inline distT="0" distB="0" distL="0" distR="0" wp14:anchorId="6DD2D5C7" wp14:editId="7250C426">
            <wp:extent cx="3168650" cy="2539758"/>
            <wp:effectExtent l="0" t="0" r="0" b="0"/>
            <wp:docPr id="736249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49566" name=""/>
                    <pic:cNvPicPr/>
                  </pic:nvPicPr>
                  <pic:blipFill>
                    <a:blip r:embed="rId9"/>
                    <a:stretch>
                      <a:fillRect/>
                    </a:stretch>
                  </pic:blipFill>
                  <pic:spPr>
                    <a:xfrm>
                      <a:off x="0" y="0"/>
                      <a:ext cx="3172310" cy="2542691"/>
                    </a:xfrm>
                    <a:prstGeom prst="rect">
                      <a:avLst/>
                    </a:prstGeom>
                  </pic:spPr>
                </pic:pic>
              </a:graphicData>
            </a:graphic>
          </wp:inline>
        </w:drawing>
      </w:r>
    </w:p>
    <w:p w14:paraId="52FD6818" w14:textId="76D98C25" w:rsidR="00CB18D1" w:rsidRDefault="00CB18D1" w:rsidP="00C73CB4">
      <w:pPr>
        <w:jc w:val="left"/>
        <w:rPr>
          <w:rFonts w:hint="eastAsia"/>
          <w:szCs w:val="28"/>
        </w:rPr>
      </w:pPr>
      <w:r>
        <w:rPr>
          <w:rFonts w:hint="eastAsia"/>
          <w:szCs w:val="28"/>
        </w:rPr>
        <w:t>在这个界面中，填写完用户名和密码后直接点击登录可以直接进入软件系统。</w:t>
      </w:r>
    </w:p>
    <w:p w14:paraId="42735D24" w14:textId="77777777" w:rsidR="00C73CB4" w:rsidRDefault="00C73CB4" w:rsidP="00C73CB4">
      <w:pPr>
        <w:jc w:val="left"/>
        <w:rPr>
          <w:rFonts w:hint="eastAsia"/>
          <w:szCs w:val="28"/>
        </w:rPr>
      </w:pPr>
    </w:p>
    <w:p w14:paraId="63CB36D0" w14:textId="0EFF6DCB" w:rsidR="00C73CB4" w:rsidRDefault="00A3585D" w:rsidP="00C73CB4">
      <w:pPr>
        <w:pStyle w:val="3"/>
        <w:rPr>
          <w:rFonts w:hint="eastAsia"/>
        </w:rPr>
      </w:pPr>
      <w:bookmarkStart w:id="4" w:name="_Toc185680419"/>
      <w:r>
        <w:rPr>
          <w:rFonts w:hint="eastAsia"/>
        </w:rPr>
        <w:t>实现</w:t>
      </w:r>
      <w:r w:rsidR="00C73CB4" w:rsidRPr="00C73CB4">
        <w:rPr>
          <w:rFonts w:hint="eastAsia"/>
        </w:rPr>
        <w:t>逻辑：</w:t>
      </w:r>
      <w:bookmarkEnd w:id="4"/>
    </w:p>
    <w:p w14:paraId="1E64EBAA" w14:textId="5672E42A" w:rsidR="00216A86" w:rsidRPr="00216A86" w:rsidRDefault="00216A86" w:rsidP="00E357FF">
      <w:pPr>
        <w:pStyle w:val="4"/>
        <w:ind w:firstLine="420"/>
        <w:rPr>
          <w:rFonts w:hint="eastAsia"/>
        </w:rPr>
      </w:pPr>
      <w:r>
        <w:rPr>
          <w:rFonts w:hint="eastAsia"/>
        </w:rPr>
        <w:t>登录：</w:t>
      </w:r>
    </w:p>
    <w:p w14:paraId="534D9E2C" w14:textId="2D4648CB" w:rsidR="00C73CB4" w:rsidRDefault="00C73CB4" w:rsidP="00C73CB4">
      <w:pPr>
        <w:rPr>
          <w:rFonts w:hint="eastAsia"/>
        </w:rPr>
      </w:pPr>
      <w:r>
        <w:tab/>
      </w:r>
      <w:r w:rsidRPr="00C73CB4">
        <w:rPr>
          <w:rFonts w:hint="eastAsia"/>
          <w:szCs w:val="28"/>
        </w:rPr>
        <w:t>首先联系数据库。</w:t>
      </w:r>
    </w:p>
    <w:p w14:paraId="0C3F32E0" w14:textId="388C822C" w:rsidR="00C73CB4" w:rsidRDefault="00C73CB4" w:rsidP="00725732">
      <w:pPr>
        <w:jc w:val="center"/>
        <w:rPr>
          <w:rFonts w:hint="eastAsia"/>
        </w:rPr>
      </w:pPr>
      <w:r>
        <w:rPr>
          <w:noProof/>
        </w:rPr>
        <w:drawing>
          <wp:inline distT="0" distB="0" distL="0" distR="0" wp14:anchorId="016AA9BB" wp14:editId="0B053E20">
            <wp:extent cx="3263900" cy="1077985"/>
            <wp:effectExtent l="0" t="0" r="0" b="8255"/>
            <wp:docPr id="11285120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12006" name=""/>
                    <pic:cNvPicPr/>
                  </pic:nvPicPr>
                  <pic:blipFill>
                    <a:blip r:embed="rId10"/>
                    <a:stretch>
                      <a:fillRect/>
                    </a:stretch>
                  </pic:blipFill>
                  <pic:spPr>
                    <a:xfrm>
                      <a:off x="0" y="0"/>
                      <a:ext cx="3270018" cy="1080006"/>
                    </a:xfrm>
                    <a:prstGeom prst="rect">
                      <a:avLst/>
                    </a:prstGeom>
                  </pic:spPr>
                </pic:pic>
              </a:graphicData>
            </a:graphic>
          </wp:inline>
        </w:drawing>
      </w:r>
    </w:p>
    <w:p w14:paraId="52B07687" w14:textId="36AC3935" w:rsidR="00725732" w:rsidRDefault="00725732" w:rsidP="00725732">
      <w:pPr>
        <w:jc w:val="center"/>
        <w:rPr>
          <w:rFonts w:hint="eastAsia"/>
        </w:rPr>
      </w:pPr>
      <w:r>
        <w:rPr>
          <w:noProof/>
        </w:rPr>
        <w:drawing>
          <wp:inline distT="0" distB="0" distL="0" distR="0" wp14:anchorId="081B7B27" wp14:editId="2D8527E2">
            <wp:extent cx="5274310" cy="248285"/>
            <wp:effectExtent l="0" t="0" r="2540" b="0"/>
            <wp:docPr id="1068035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35589" name=""/>
                    <pic:cNvPicPr/>
                  </pic:nvPicPr>
                  <pic:blipFill>
                    <a:blip r:embed="rId11"/>
                    <a:stretch>
                      <a:fillRect/>
                    </a:stretch>
                  </pic:blipFill>
                  <pic:spPr>
                    <a:xfrm>
                      <a:off x="0" y="0"/>
                      <a:ext cx="5274310" cy="248285"/>
                    </a:xfrm>
                    <a:prstGeom prst="rect">
                      <a:avLst/>
                    </a:prstGeom>
                  </pic:spPr>
                </pic:pic>
              </a:graphicData>
            </a:graphic>
          </wp:inline>
        </w:drawing>
      </w:r>
    </w:p>
    <w:p w14:paraId="2B4FA90F" w14:textId="07EF24F7" w:rsidR="00180ED1" w:rsidRDefault="00180ED1" w:rsidP="00821853">
      <w:pPr>
        <w:ind w:firstLine="420"/>
        <w:jc w:val="left"/>
        <w:rPr>
          <w:rFonts w:hint="eastAsia"/>
          <w:szCs w:val="28"/>
        </w:rPr>
      </w:pPr>
      <w:r w:rsidRPr="00180ED1">
        <w:rPr>
          <w:rFonts w:hint="eastAsia"/>
          <w:szCs w:val="28"/>
        </w:rPr>
        <w:t>同时我做了防止</w:t>
      </w:r>
      <w:r w:rsidRPr="00180ED1">
        <w:rPr>
          <w:rFonts w:hint="eastAsia"/>
          <w:szCs w:val="28"/>
        </w:rPr>
        <w:t>sql</w:t>
      </w:r>
      <w:r w:rsidRPr="00180ED1">
        <w:rPr>
          <w:rFonts w:hint="eastAsia"/>
          <w:szCs w:val="28"/>
        </w:rPr>
        <w:t>注入攻击的防御手段，具体是通过使用参数化查询实现。</w:t>
      </w:r>
    </w:p>
    <w:p w14:paraId="02F2F2EE" w14:textId="5148D44F" w:rsidR="00180ED1" w:rsidRDefault="00180ED1" w:rsidP="00821853">
      <w:pPr>
        <w:ind w:firstLine="420"/>
        <w:jc w:val="left"/>
        <w:rPr>
          <w:rFonts w:hint="eastAsia"/>
          <w:szCs w:val="28"/>
        </w:rPr>
      </w:pPr>
      <w:r>
        <w:rPr>
          <w:rFonts w:hint="eastAsia"/>
          <w:szCs w:val="28"/>
        </w:rPr>
        <w:t>如果在数据库中找到了用户，首先检查密码是否匹配，如果匹配就设置会</w:t>
      </w:r>
      <w:r>
        <w:rPr>
          <w:rFonts w:hint="eastAsia"/>
          <w:szCs w:val="28"/>
        </w:rPr>
        <w:lastRenderedPageBreak/>
        <w:t>话标识，标识用户已经完成登录，然后再跳转到特定的</w:t>
      </w:r>
      <w:r>
        <w:rPr>
          <w:rFonts w:hint="eastAsia"/>
          <w:szCs w:val="28"/>
        </w:rPr>
        <w:t>HTML</w:t>
      </w:r>
      <w:r>
        <w:rPr>
          <w:rFonts w:hint="eastAsia"/>
          <w:szCs w:val="28"/>
        </w:rPr>
        <w:t>界面，不存在则进行报错。</w:t>
      </w:r>
    </w:p>
    <w:p w14:paraId="5BDDB70F" w14:textId="0B04A017" w:rsidR="00216A86" w:rsidRDefault="00216A86" w:rsidP="00216A86">
      <w:pPr>
        <w:pStyle w:val="4"/>
        <w:ind w:firstLine="420"/>
        <w:rPr>
          <w:rFonts w:hint="eastAsia"/>
        </w:rPr>
      </w:pPr>
      <w:r w:rsidRPr="00216A86">
        <w:rPr>
          <w:rFonts w:hint="eastAsia"/>
        </w:rPr>
        <w:t>注册：</w:t>
      </w:r>
    </w:p>
    <w:p w14:paraId="68D14786" w14:textId="50BFF1D3" w:rsidR="00216A86" w:rsidRDefault="00216A86" w:rsidP="00216A86">
      <w:pPr>
        <w:rPr>
          <w:rFonts w:hint="eastAsia"/>
          <w:szCs w:val="28"/>
        </w:rPr>
      </w:pPr>
      <w:r>
        <w:tab/>
      </w:r>
      <w:r w:rsidRPr="00216A86">
        <w:rPr>
          <w:rFonts w:hint="eastAsia"/>
          <w:szCs w:val="28"/>
        </w:rPr>
        <w:t>同样也是先连接数据库</w:t>
      </w:r>
      <w:r>
        <w:rPr>
          <w:rFonts w:hint="eastAsia"/>
          <w:szCs w:val="28"/>
        </w:rPr>
        <w:t>。</w:t>
      </w:r>
    </w:p>
    <w:p w14:paraId="7303B92A" w14:textId="77777777" w:rsidR="00216A86" w:rsidRDefault="00216A86" w:rsidP="00216A86">
      <w:pPr>
        <w:jc w:val="center"/>
        <w:rPr>
          <w:rFonts w:hint="eastAsia"/>
        </w:rPr>
      </w:pPr>
      <w:r>
        <w:rPr>
          <w:szCs w:val="28"/>
        </w:rPr>
        <w:tab/>
      </w:r>
      <w:r>
        <w:rPr>
          <w:noProof/>
        </w:rPr>
        <w:drawing>
          <wp:inline distT="0" distB="0" distL="0" distR="0" wp14:anchorId="68E973CD" wp14:editId="5F0C6885">
            <wp:extent cx="3263900" cy="1077985"/>
            <wp:effectExtent l="0" t="0" r="0" b="8255"/>
            <wp:docPr id="855753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12006" name=""/>
                    <pic:cNvPicPr/>
                  </pic:nvPicPr>
                  <pic:blipFill>
                    <a:blip r:embed="rId10"/>
                    <a:stretch>
                      <a:fillRect/>
                    </a:stretch>
                  </pic:blipFill>
                  <pic:spPr>
                    <a:xfrm>
                      <a:off x="0" y="0"/>
                      <a:ext cx="3270018" cy="1080006"/>
                    </a:xfrm>
                    <a:prstGeom prst="rect">
                      <a:avLst/>
                    </a:prstGeom>
                  </pic:spPr>
                </pic:pic>
              </a:graphicData>
            </a:graphic>
          </wp:inline>
        </w:drawing>
      </w:r>
    </w:p>
    <w:p w14:paraId="70E3846E" w14:textId="77777777" w:rsidR="00216A86" w:rsidRDefault="00216A86" w:rsidP="00216A86">
      <w:pPr>
        <w:jc w:val="center"/>
        <w:rPr>
          <w:rFonts w:hint="eastAsia"/>
        </w:rPr>
      </w:pPr>
      <w:r>
        <w:rPr>
          <w:noProof/>
        </w:rPr>
        <w:drawing>
          <wp:inline distT="0" distB="0" distL="0" distR="0" wp14:anchorId="7A12A97A" wp14:editId="38FCB47E">
            <wp:extent cx="5274310" cy="248285"/>
            <wp:effectExtent l="0" t="0" r="2540" b="0"/>
            <wp:docPr id="343388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35589" name=""/>
                    <pic:cNvPicPr/>
                  </pic:nvPicPr>
                  <pic:blipFill>
                    <a:blip r:embed="rId11"/>
                    <a:stretch>
                      <a:fillRect/>
                    </a:stretch>
                  </pic:blipFill>
                  <pic:spPr>
                    <a:xfrm>
                      <a:off x="0" y="0"/>
                      <a:ext cx="5274310" cy="248285"/>
                    </a:xfrm>
                    <a:prstGeom prst="rect">
                      <a:avLst/>
                    </a:prstGeom>
                  </pic:spPr>
                </pic:pic>
              </a:graphicData>
            </a:graphic>
          </wp:inline>
        </w:drawing>
      </w:r>
    </w:p>
    <w:p w14:paraId="2AD25E84" w14:textId="77777777" w:rsidR="00E75EB7" w:rsidRDefault="00E75EB7" w:rsidP="00E75EB7">
      <w:pPr>
        <w:ind w:firstLine="420"/>
        <w:jc w:val="left"/>
        <w:rPr>
          <w:rFonts w:hint="eastAsia"/>
          <w:szCs w:val="28"/>
        </w:rPr>
      </w:pPr>
      <w:r w:rsidRPr="00180ED1">
        <w:rPr>
          <w:rFonts w:hint="eastAsia"/>
          <w:szCs w:val="28"/>
        </w:rPr>
        <w:t>同时我做了防止</w:t>
      </w:r>
      <w:r w:rsidRPr="00180ED1">
        <w:rPr>
          <w:rFonts w:hint="eastAsia"/>
          <w:szCs w:val="28"/>
        </w:rPr>
        <w:t>sql</w:t>
      </w:r>
      <w:r w:rsidRPr="00180ED1">
        <w:rPr>
          <w:rFonts w:hint="eastAsia"/>
          <w:szCs w:val="28"/>
        </w:rPr>
        <w:t>注入攻击的防御手段，具体是通过使用参数化查询实现。</w:t>
      </w:r>
    </w:p>
    <w:p w14:paraId="001454CD" w14:textId="49FCE19D" w:rsidR="00216A86" w:rsidRDefault="000F0ECC" w:rsidP="00216A86">
      <w:pPr>
        <w:rPr>
          <w:rFonts w:hint="eastAsia"/>
          <w:szCs w:val="28"/>
        </w:rPr>
      </w:pPr>
      <w:r>
        <w:tab/>
      </w:r>
      <w:r w:rsidRPr="000F0ECC">
        <w:rPr>
          <w:rFonts w:hint="eastAsia"/>
          <w:szCs w:val="28"/>
        </w:rPr>
        <w:t>另外，在储存密码时，我对输入的明文进行了加密，以防止数据库库泄露密码。</w:t>
      </w:r>
    </w:p>
    <w:p w14:paraId="08E40E4E" w14:textId="6BCBA065" w:rsidR="000F0ECC" w:rsidRDefault="000F0ECC" w:rsidP="00216A86">
      <w:pPr>
        <w:rPr>
          <w:rFonts w:hint="eastAsia"/>
          <w:szCs w:val="28"/>
        </w:rPr>
      </w:pPr>
      <w:r>
        <w:rPr>
          <w:noProof/>
        </w:rPr>
        <w:drawing>
          <wp:inline distT="0" distB="0" distL="0" distR="0" wp14:anchorId="7DD5231F" wp14:editId="080FDA6A">
            <wp:extent cx="5274310" cy="275590"/>
            <wp:effectExtent l="0" t="0" r="2540" b="0"/>
            <wp:docPr id="603456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56958" name=""/>
                    <pic:cNvPicPr/>
                  </pic:nvPicPr>
                  <pic:blipFill>
                    <a:blip r:embed="rId12"/>
                    <a:stretch>
                      <a:fillRect/>
                    </a:stretch>
                  </pic:blipFill>
                  <pic:spPr>
                    <a:xfrm>
                      <a:off x="0" y="0"/>
                      <a:ext cx="5274310" cy="275590"/>
                    </a:xfrm>
                    <a:prstGeom prst="rect">
                      <a:avLst/>
                    </a:prstGeom>
                  </pic:spPr>
                </pic:pic>
              </a:graphicData>
            </a:graphic>
          </wp:inline>
        </w:drawing>
      </w:r>
    </w:p>
    <w:p w14:paraId="5EEEF90C" w14:textId="516FA95A" w:rsidR="000F0ECC" w:rsidRDefault="003B5E94" w:rsidP="00216A86">
      <w:pPr>
        <w:rPr>
          <w:rFonts w:hint="eastAsia"/>
          <w:szCs w:val="28"/>
        </w:rPr>
      </w:pPr>
      <w:r>
        <w:rPr>
          <w:szCs w:val="28"/>
        </w:rPr>
        <w:tab/>
      </w:r>
      <w:r>
        <w:rPr>
          <w:rFonts w:hint="eastAsia"/>
          <w:szCs w:val="28"/>
        </w:rPr>
        <w:t>然后将注册的用户名和密码储存到数据库中，再跳转到主界面。</w:t>
      </w:r>
    </w:p>
    <w:p w14:paraId="1246F60A" w14:textId="77777777" w:rsidR="00471420" w:rsidRDefault="00471420" w:rsidP="00216A86">
      <w:pPr>
        <w:rPr>
          <w:rFonts w:hint="eastAsia"/>
          <w:szCs w:val="28"/>
        </w:rPr>
      </w:pPr>
    </w:p>
    <w:p w14:paraId="2494515B" w14:textId="022E35A3" w:rsidR="00471420" w:rsidRDefault="00471420" w:rsidP="00471420">
      <w:pPr>
        <w:pStyle w:val="2"/>
        <w:rPr>
          <w:rFonts w:hint="eastAsia"/>
        </w:rPr>
      </w:pPr>
      <w:bookmarkStart w:id="5" w:name="_Toc185680420"/>
      <w:r>
        <w:rPr>
          <w:rFonts w:hint="eastAsia"/>
        </w:rPr>
        <w:t>第二部分：软件系统主界面：</w:t>
      </w:r>
      <w:bookmarkEnd w:id="5"/>
    </w:p>
    <w:p w14:paraId="598A4C70" w14:textId="7CF4BABE" w:rsidR="00471420" w:rsidRDefault="00471420" w:rsidP="00471420">
      <w:pPr>
        <w:pStyle w:val="3"/>
        <w:rPr>
          <w:rFonts w:hint="eastAsia"/>
        </w:rPr>
      </w:pPr>
      <w:bookmarkStart w:id="6" w:name="_Toc185680421"/>
      <w:r>
        <w:rPr>
          <w:rFonts w:hint="eastAsia"/>
        </w:rPr>
        <w:t>前端界面：</w:t>
      </w:r>
      <w:bookmarkEnd w:id="6"/>
    </w:p>
    <w:p w14:paraId="0EEB75AF" w14:textId="764961E8" w:rsidR="003965C6" w:rsidRDefault="003965C6" w:rsidP="003965C6">
      <w:pPr>
        <w:ind w:firstLine="420"/>
        <w:rPr>
          <w:rFonts w:hint="eastAsia"/>
        </w:rPr>
      </w:pPr>
      <w:r>
        <w:rPr>
          <w:rFonts w:hint="eastAsia"/>
        </w:rPr>
        <w:t>在本轮迭代中，我完善了大部分的软件系统主界面内容。为主界面添加了多个可以交互的内容，另外增加了搜索框（搜索框的搜索功能还没有实现）。</w:t>
      </w:r>
    </w:p>
    <w:p w14:paraId="196380F9" w14:textId="5C258776" w:rsidR="003965C6" w:rsidRDefault="003965C6" w:rsidP="003965C6">
      <w:pPr>
        <w:jc w:val="center"/>
        <w:rPr>
          <w:rFonts w:hint="eastAsia"/>
        </w:rPr>
      </w:pPr>
      <w:r>
        <w:rPr>
          <w:noProof/>
        </w:rPr>
        <w:lastRenderedPageBreak/>
        <w:drawing>
          <wp:inline distT="0" distB="0" distL="0" distR="0" wp14:anchorId="26CA944F" wp14:editId="44C0E2D1">
            <wp:extent cx="5003049" cy="3009900"/>
            <wp:effectExtent l="0" t="0" r="7620" b="0"/>
            <wp:docPr id="1761974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74095" name=""/>
                    <pic:cNvPicPr/>
                  </pic:nvPicPr>
                  <pic:blipFill>
                    <a:blip r:embed="rId13"/>
                    <a:stretch>
                      <a:fillRect/>
                    </a:stretch>
                  </pic:blipFill>
                  <pic:spPr>
                    <a:xfrm>
                      <a:off x="0" y="0"/>
                      <a:ext cx="5009502" cy="3013782"/>
                    </a:xfrm>
                    <a:prstGeom prst="rect">
                      <a:avLst/>
                    </a:prstGeom>
                  </pic:spPr>
                </pic:pic>
              </a:graphicData>
            </a:graphic>
          </wp:inline>
        </w:drawing>
      </w:r>
    </w:p>
    <w:p w14:paraId="7DEA8B26" w14:textId="77777777" w:rsidR="00922565" w:rsidRDefault="003965C6" w:rsidP="003965C6">
      <w:pPr>
        <w:ind w:firstLine="420"/>
        <w:rPr>
          <w:rFonts w:hint="eastAsia"/>
        </w:rPr>
      </w:pPr>
      <w:r>
        <w:rPr>
          <w:rFonts w:hint="eastAsia"/>
        </w:rPr>
        <w:t>在主界面的主要交互部分，我添加了多个分类的轮播图。分类主要为今日推荐、运动大全、健康饮食和身体健康四个部分，每个部分对应一个轮播图有关的内容。</w:t>
      </w:r>
    </w:p>
    <w:p w14:paraId="71E1AD48" w14:textId="332FE889" w:rsidR="00922565" w:rsidRDefault="00922565" w:rsidP="003965C6">
      <w:pPr>
        <w:ind w:firstLine="420"/>
        <w:rPr>
          <w:rFonts w:hint="eastAsia"/>
        </w:rPr>
      </w:pPr>
      <w:r>
        <w:rPr>
          <w:rFonts w:hint="eastAsia"/>
        </w:rPr>
        <w:t>每一个轮播图都配备了左右两个可点击的按钮。轮播图在不点击时会根据一个定时器来按时地更新图片内容。如果点击了按钮则会打断这一过程同时立刻进行图片的更换，并在更换后立刻再次启动定时器。另外，每一个轮播图的定时器以及按钮都是独立存在的，在点击之后不会影响到其他轮播图的显示以及定时器进程。</w:t>
      </w:r>
    </w:p>
    <w:p w14:paraId="7F3BB33D" w14:textId="29E92FF6" w:rsidR="003965C6" w:rsidRPr="003965C6" w:rsidRDefault="003965C6" w:rsidP="003965C6">
      <w:pPr>
        <w:ind w:firstLine="420"/>
        <w:rPr>
          <w:rFonts w:hint="eastAsia"/>
        </w:rPr>
      </w:pPr>
      <w:r>
        <w:rPr>
          <w:rFonts w:hint="eastAsia"/>
        </w:rPr>
        <w:t>同时，轮播图的每一个图片都设置了可以点击，并且在鼠标浮于图片上时会显示图片的内容提示，且实现了点击轮播图可以实现跳转到另一个与图片有关的界面。</w:t>
      </w:r>
    </w:p>
    <w:p w14:paraId="2FF948CD" w14:textId="242F543E" w:rsidR="00471420" w:rsidRDefault="003965C6" w:rsidP="003965C6">
      <w:pPr>
        <w:jc w:val="center"/>
        <w:rPr>
          <w:rFonts w:hint="eastAsia"/>
        </w:rPr>
      </w:pPr>
      <w:r w:rsidRPr="003965C6">
        <w:rPr>
          <w:noProof/>
        </w:rPr>
        <w:lastRenderedPageBreak/>
        <w:drawing>
          <wp:inline distT="0" distB="0" distL="0" distR="0" wp14:anchorId="649E8548" wp14:editId="05518A32">
            <wp:extent cx="3740150" cy="3285352"/>
            <wp:effectExtent l="0" t="0" r="0" b="0"/>
            <wp:docPr id="667140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40293" name=""/>
                    <pic:cNvPicPr/>
                  </pic:nvPicPr>
                  <pic:blipFill>
                    <a:blip r:embed="rId14"/>
                    <a:stretch>
                      <a:fillRect/>
                    </a:stretch>
                  </pic:blipFill>
                  <pic:spPr>
                    <a:xfrm>
                      <a:off x="0" y="0"/>
                      <a:ext cx="3744666" cy="3289319"/>
                    </a:xfrm>
                    <a:prstGeom prst="rect">
                      <a:avLst/>
                    </a:prstGeom>
                  </pic:spPr>
                </pic:pic>
              </a:graphicData>
            </a:graphic>
          </wp:inline>
        </w:drawing>
      </w:r>
    </w:p>
    <w:p w14:paraId="3D4C9BC4" w14:textId="3C748CA4" w:rsidR="003965C6" w:rsidRDefault="003965C6" w:rsidP="003965C6">
      <w:pPr>
        <w:ind w:left="420"/>
        <w:jc w:val="left"/>
        <w:rPr>
          <w:rFonts w:hint="eastAsia"/>
        </w:rPr>
      </w:pPr>
      <w:r>
        <w:rPr>
          <w:rFonts w:hint="eastAsia"/>
        </w:rPr>
        <w:t>点击之后将会跳转到有关界面。</w:t>
      </w:r>
    </w:p>
    <w:p w14:paraId="367E4CA8" w14:textId="2307D770" w:rsidR="00922565" w:rsidRDefault="00922565" w:rsidP="00922565">
      <w:pPr>
        <w:jc w:val="center"/>
        <w:rPr>
          <w:rFonts w:hint="eastAsia"/>
        </w:rPr>
      </w:pPr>
      <w:r>
        <w:rPr>
          <w:noProof/>
        </w:rPr>
        <w:drawing>
          <wp:inline distT="0" distB="0" distL="0" distR="0" wp14:anchorId="7EE0AF23" wp14:editId="2BD98DAF">
            <wp:extent cx="4918608" cy="2959100"/>
            <wp:effectExtent l="0" t="0" r="0" b="0"/>
            <wp:docPr id="2128988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88636" name=""/>
                    <pic:cNvPicPr/>
                  </pic:nvPicPr>
                  <pic:blipFill>
                    <a:blip r:embed="rId15"/>
                    <a:stretch>
                      <a:fillRect/>
                    </a:stretch>
                  </pic:blipFill>
                  <pic:spPr>
                    <a:xfrm>
                      <a:off x="0" y="0"/>
                      <a:ext cx="4925124" cy="2963020"/>
                    </a:xfrm>
                    <a:prstGeom prst="rect">
                      <a:avLst/>
                    </a:prstGeom>
                  </pic:spPr>
                </pic:pic>
              </a:graphicData>
            </a:graphic>
          </wp:inline>
        </w:drawing>
      </w:r>
    </w:p>
    <w:p w14:paraId="0F22B348" w14:textId="5611A73F" w:rsidR="00922565" w:rsidRDefault="00922565" w:rsidP="00922565">
      <w:pPr>
        <w:ind w:firstLine="420"/>
        <w:jc w:val="left"/>
        <w:rPr>
          <w:rFonts w:hint="eastAsia"/>
        </w:rPr>
      </w:pPr>
      <w:r>
        <w:rPr>
          <w:rFonts w:hint="eastAsia"/>
        </w:rPr>
        <w:t>同时，我们注意到最上方的标签栏的蓝色显示改变了，这是因为我设置了在显示哪个有关大类的界面时会将这个大类的标签栏对应的内容变成蓝色。</w:t>
      </w:r>
    </w:p>
    <w:p w14:paraId="78FCB45D" w14:textId="7C6A8556" w:rsidR="00922565" w:rsidRDefault="00922565" w:rsidP="004B2BAB">
      <w:pPr>
        <w:jc w:val="center"/>
        <w:rPr>
          <w:rFonts w:hint="eastAsia"/>
        </w:rPr>
      </w:pPr>
      <w:r>
        <w:rPr>
          <w:noProof/>
        </w:rPr>
        <w:drawing>
          <wp:inline distT="0" distB="0" distL="0" distR="0" wp14:anchorId="1D8A37AB" wp14:editId="6D87B3A7">
            <wp:extent cx="5274310" cy="555625"/>
            <wp:effectExtent l="0" t="0" r="2540" b="0"/>
            <wp:docPr id="1639150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750" name=""/>
                    <pic:cNvPicPr/>
                  </pic:nvPicPr>
                  <pic:blipFill>
                    <a:blip r:embed="rId16"/>
                    <a:stretch>
                      <a:fillRect/>
                    </a:stretch>
                  </pic:blipFill>
                  <pic:spPr>
                    <a:xfrm>
                      <a:off x="0" y="0"/>
                      <a:ext cx="5274310" cy="555625"/>
                    </a:xfrm>
                    <a:prstGeom prst="rect">
                      <a:avLst/>
                    </a:prstGeom>
                  </pic:spPr>
                </pic:pic>
              </a:graphicData>
            </a:graphic>
          </wp:inline>
        </w:drawing>
      </w:r>
    </w:p>
    <w:p w14:paraId="0B0E53A6" w14:textId="3C4E63A1" w:rsidR="004B2BAB" w:rsidRDefault="004B2BAB" w:rsidP="004B2BAB">
      <w:pPr>
        <w:rPr>
          <w:rFonts w:hint="eastAsia"/>
        </w:rPr>
      </w:pPr>
      <w:r>
        <w:rPr>
          <w:rFonts w:hint="eastAsia"/>
        </w:rPr>
        <w:t>变成了</w:t>
      </w:r>
    </w:p>
    <w:p w14:paraId="073BF83D" w14:textId="46066A08" w:rsidR="004B2BAB" w:rsidRDefault="004B2BAB" w:rsidP="004B2BAB">
      <w:pPr>
        <w:rPr>
          <w:rFonts w:hint="eastAsia"/>
        </w:rPr>
      </w:pPr>
      <w:r>
        <w:rPr>
          <w:noProof/>
        </w:rPr>
        <w:drawing>
          <wp:inline distT="0" distB="0" distL="0" distR="0" wp14:anchorId="7F1E8A3F" wp14:editId="1FC1DC47">
            <wp:extent cx="5274310" cy="530225"/>
            <wp:effectExtent l="0" t="0" r="2540" b="3175"/>
            <wp:docPr id="1398190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90678" name=""/>
                    <pic:cNvPicPr/>
                  </pic:nvPicPr>
                  <pic:blipFill>
                    <a:blip r:embed="rId17"/>
                    <a:stretch>
                      <a:fillRect/>
                    </a:stretch>
                  </pic:blipFill>
                  <pic:spPr>
                    <a:xfrm>
                      <a:off x="0" y="0"/>
                      <a:ext cx="5274310" cy="530225"/>
                    </a:xfrm>
                    <a:prstGeom prst="rect">
                      <a:avLst/>
                    </a:prstGeom>
                  </pic:spPr>
                </pic:pic>
              </a:graphicData>
            </a:graphic>
          </wp:inline>
        </w:drawing>
      </w:r>
    </w:p>
    <w:p w14:paraId="6EA467AC" w14:textId="5BD267A2" w:rsidR="005B5161" w:rsidRDefault="005B5161" w:rsidP="004B2BAB">
      <w:pPr>
        <w:rPr>
          <w:rFonts w:hint="eastAsia"/>
        </w:rPr>
      </w:pPr>
      <w:r>
        <w:lastRenderedPageBreak/>
        <w:tab/>
      </w:r>
      <w:r>
        <w:rPr>
          <w:rFonts w:hint="eastAsia"/>
        </w:rPr>
        <w:t>不仅如此，在我们将鼠标浮于标签栏的各个大类上时，也会改变标签栏的颜色。</w:t>
      </w:r>
    </w:p>
    <w:p w14:paraId="4678BF3C" w14:textId="0DAF4A75" w:rsidR="005B5161" w:rsidRDefault="005B5161" w:rsidP="004B2BAB">
      <w:pPr>
        <w:rPr>
          <w:rFonts w:hint="eastAsia"/>
        </w:rPr>
      </w:pPr>
      <w:r w:rsidRPr="005B5161">
        <w:rPr>
          <w:noProof/>
        </w:rPr>
        <w:drawing>
          <wp:inline distT="0" distB="0" distL="0" distR="0" wp14:anchorId="18C81896" wp14:editId="037B391E">
            <wp:extent cx="5274310" cy="610870"/>
            <wp:effectExtent l="0" t="0" r="2540" b="0"/>
            <wp:docPr id="1373289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89086" name=""/>
                    <pic:cNvPicPr/>
                  </pic:nvPicPr>
                  <pic:blipFill>
                    <a:blip r:embed="rId18"/>
                    <a:stretch>
                      <a:fillRect/>
                    </a:stretch>
                  </pic:blipFill>
                  <pic:spPr>
                    <a:xfrm>
                      <a:off x="0" y="0"/>
                      <a:ext cx="5274310" cy="610870"/>
                    </a:xfrm>
                    <a:prstGeom prst="rect">
                      <a:avLst/>
                    </a:prstGeom>
                  </pic:spPr>
                </pic:pic>
              </a:graphicData>
            </a:graphic>
          </wp:inline>
        </w:drawing>
      </w:r>
    </w:p>
    <w:p w14:paraId="5A3C85BB" w14:textId="6ADB7792" w:rsidR="00391212" w:rsidRDefault="00391212" w:rsidP="004B2BAB">
      <w:pPr>
        <w:rPr>
          <w:rFonts w:hint="eastAsia"/>
        </w:rPr>
      </w:pPr>
      <w:r>
        <w:tab/>
      </w:r>
      <w:r>
        <w:rPr>
          <w:rFonts w:hint="eastAsia"/>
        </w:rPr>
        <w:t>最后，除首页之外，运动、饮食、健康的主要内容都按照同一个格式进行编排，即一个轮播图</w:t>
      </w:r>
      <w:r w:rsidR="007303A8">
        <w:rPr>
          <w:rFonts w:hint="eastAsia"/>
        </w:rPr>
        <w:t>，轮播图的功能与上方的首页中的功能类似</w:t>
      </w:r>
      <w:r>
        <w:rPr>
          <w:rFonts w:hint="eastAsia"/>
        </w:rPr>
        <w:t>。</w:t>
      </w:r>
    </w:p>
    <w:p w14:paraId="12FDB9F5" w14:textId="0835AB99" w:rsidR="00391212" w:rsidRDefault="007303A8" w:rsidP="007303A8">
      <w:pPr>
        <w:jc w:val="center"/>
        <w:rPr>
          <w:rFonts w:hint="eastAsia"/>
        </w:rPr>
      </w:pPr>
      <w:r>
        <w:rPr>
          <w:noProof/>
        </w:rPr>
        <w:drawing>
          <wp:inline distT="0" distB="0" distL="0" distR="0" wp14:anchorId="0E04B4BF" wp14:editId="776BF49A">
            <wp:extent cx="4900297" cy="2038350"/>
            <wp:effectExtent l="0" t="0" r="0" b="0"/>
            <wp:docPr id="1244445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45952" name=""/>
                    <pic:cNvPicPr/>
                  </pic:nvPicPr>
                  <pic:blipFill>
                    <a:blip r:embed="rId19"/>
                    <a:stretch>
                      <a:fillRect/>
                    </a:stretch>
                  </pic:blipFill>
                  <pic:spPr>
                    <a:xfrm>
                      <a:off x="0" y="0"/>
                      <a:ext cx="4944366" cy="2056681"/>
                    </a:xfrm>
                    <a:prstGeom prst="rect">
                      <a:avLst/>
                    </a:prstGeom>
                  </pic:spPr>
                </pic:pic>
              </a:graphicData>
            </a:graphic>
          </wp:inline>
        </w:drawing>
      </w:r>
    </w:p>
    <w:p w14:paraId="5A9E04E8" w14:textId="3EC78F01" w:rsidR="007303A8" w:rsidRDefault="007303A8" w:rsidP="00DA0805">
      <w:pPr>
        <w:ind w:firstLine="420"/>
        <w:rPr>
          <w:rFonts w:hint="eastAsia"/>
        </w:rPr>
      </w:pPr>
      <w:r>
        <w:rPr>
          <w:rFonts w:hint="eastAsia"/>
        </w:rPr>
        <w:t>最后，个人中心这个模块还没有完成。</w:t>
      </w:r>
    </w:p>
    <w:p w14:paraId="516E5181" w14:textId="77777777" w:rsidR="00A3585D" w:rsidRDefault="00A3585D" w:rsidP="00A3585D">
      <w:pPr>
        <w:rPr>
          <w:rFonts w:hint="eastAsia"/>
        </w:rPr>
      </w:pPr>
    </w:p>
    <w:p w14:paraId="0E590B95" w14:textId="6BC567C2" w:rsidR="00A3585D" w:rsidRDefault="00A3585D" w:rsidP="00A3585D">
      <w:pPr>
        <w:pStyle w:val="3"/>
        <w:rPr>
          <w:rFonts w:hint="eastAsia"/>
        </w:rPr>
      </w:pPr>
      <w:bookmarkStart w:id="7" w:name="_Toc185680422"/>
      <w:r>
        <w:rPr>
          <w:rFonts w:hint="eastAsia"/>
        </w:rPr>
        <w:t>实现逻辑</w:t>
      </w:r>
      <w:r w:rsidR="00965A64">
        <w:rPr>
          <w:rFonts w:hint="eastAsia"/>
        </w:rPr>
        <w:t>：</w:t>
      </w:r>
      <w:bookmarkEnd w:id="7"/>
    </w:p>
    <w:p w14:paraId="7D490A88" w14:textId="7E7A5031" w:rsidR="00870C4A" w:rsidRDefault="00870C4A" w:rsidP="00870C4A">
      <w:pPr>
        <w:rPr>
          <w:rFonts w:hint="eastAsia"/>
        </w:rPr>
      </w:pPr>
      <w:r>
        <w:tab/>
      </w:r>
      <w:r w:rsidR="00A77D5A">
        <w:rPr>
          <w:rFonts w:hint="eastAsia"/>
        </w:rPr>
        <w:t>在首页中，我们设置了具有相似结构的多个类别，其中轮播图的内容是通过</w:t>
      </w:r>
      <w:r w:rsidR="00A77D5A">
        <w:rPr>
          <w:rFonts w:hint="eastAsia"/>
        </w:rPr>
        <w:t>JavaScript</w:t>
      </w:r>
      <w:r w:rsidR="00A77D5A">
        <w:rPr>
          <w:rFonts w:hint="eastAsia"/>
        </w:rPr>
        <w:t>来进行控制的。</w:t>
      </w:r>
    </w:p>
    <w:p w14:paraId="4348ECB6" w14:textId="6A6410C1" w:rsidR="00A77D5A" w:rsidRDefault="00A77D5A" w:rsidP="00870C4A">
      <w:pPr>
        <w:rPr>
          <w:rFonts w:hint="eastAsia"/>
        </w:rPr>
      </w:pPr>
      <w:r>
        <w:tab/>
      </w:r>
      <w:r>
        <w:rPr>
          <w:rFonts w:hint="eastAsia"/>
        </w:rPr>
        <w:t>Js</w:t>
      </w:r>
      <w:r>
        <w:rPr>
          <w:rFonts w:hint="eastAsia"/>
        </w:rPr>
        <w:t>文件设置了轮播图的定时翻页功能。</w:t>
      </w:r>
    </w:p>
    <w:p w14:paraId="083E1DD0" w14:textId="4F61E60E" w:rsidR="00A77D5A" w:rsidRDefault="00A77D5A" w:rsidP="001151D9">
      <w:pPr>
        <w:jc w:val="center"/>
        <w:rPr>
          <w:rFonts w:hint="eastAsia"/>
        </w:rPr>
      </w:pPr>
      <w:r>
        <w:rPr>
          <w:noProof/>
        </w:rPr>
        <w:drawing>
          <wp:inline distT="0" distB="0" distL="0" distR="0" wp14:anchorId="79C37E99" wp14:editId="23445423">
            <wp:extent cx="4013200" cy="759751"/>
            <wp:effectExtent l="0" t="0" r="6350" b="2540"/>
            <wp:docPr id="1351487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87297" name=""/>
                    <pic:cNvPicPr/>
                  </pic:nvPicPr>
                  <pic:blipFill>
                    <a:blip r:embed="rId20"/>
                    <a:stretch>
                      <a:fillRect/>
                    </a:stretch>
                  </pic:blipFill>
                  <pic:spPr>
                    <a:xfrm>
                      <a:off x="0" y="0"/>
                      <a:ext cx="4031922" cy="763295"/>
                    </a:xfrm>
                    <a:prstGeom prst="rect">
                      <a:avLst/>
                    </a:prstGeom>
                  </pic:spPr>
                </pic:pic>
              </a:graphicData>
            </a:graphic>
          </wp:inline>
        </w:drawing>
      </w:r>
    </w:p>
    <w:p w14:paraId="6BE0E86F" w14:textId="5BBF5EC1" w:rsidR="001151D9" w:rsidRDefault="001151D9" w:rsidP="001151D9">
      <w:pPr>
        <w:jc w:val="left"/>
        <w:rPr>
          <w:rFonts w:hint="eastAsia"/>
        </w:rPr>
      </w:pPr>
      <w:r>
        <w:rPr>
          <w:rFonts w:hint="eastAsia"/>
        </w:rPr>
        <w:t>设置了点击左按钮以及右按钮时的功能。</w:t>
      </w:r>
    </w:p>
    <w:p w14:paraId="21D80F14" w14:textId="0BAB73F0" w:rsidR="001151D9" w:rsidRDefault="001151D9" w:rsidP="001151D9">
      <w:pPr>
        <w:jc w:val="left"/>
        <w:rPr>
          <w:rFonts w:hint="eastAsia"/>
        </w:rPr>
      </w:pPr>
      <w:r>
        <w:rPr>
          <w:noProof/>
        </w:rPr>
        <w:lastRenderedPageBreak/>
        <w:drawing>
          <wp:inline distT="0" distB="0" distL="0" distR="0" wp14:anchorId="4B8B8046" wp14:editId="4C80B301">
            <wp:extent cx="5274310" cy="1948815"/>
            <wp:effectExtent l="0" t="0" r="2540" b="0"/>
            <wp:docPr id="138866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6587" name=""/>
                    <pic:cNvPicPr/>
                  </pic:nvPicPr>
                  <pic:blipFill>
                    <a:blip r:embed="rId21"/>
                    <a:stretch>
                      <a:fillRect/>
                    </a:stretch>
                  </pic:blipFill>
                  <pic:spPr>
                    <a:xfrm>
                      <a:off x="0" y="0"/>
                      <a:ext cx="5274310" cy="1948815"/>
                    </a:xfrm>
                    <a:prstGeom prst="rect">
                      <a:avLst/>
                    </a:prstGeom>
                  </pic:spPr>
                </pic:pic>
              </a:graphicData>
            </a:graphic>
          </wp:inline>
        </w:drawing>
      </w:r>
    </w:p>
    <w:p w14:paraId="141F86B6" w14:textId="304902BB" w:rsidR="00DD027C" w:rsidRDefault="00DD027C" w:rsidP="00DD027C">
      <w:pPr>
        <w:ind w:firstLine="420"/>
        <w:jc w:val="left"/>
        <w:rPr>
          <w:rFonts w:hint="eastAsia"/>
        </w:rPr>
      </w:pPr>
      <w:r>
        <w:rPr>
          <w:rFonts w:hint="eastAsia"/>
        </w:rPr>
        <w:t>同时，实现点击轮播图的的图片就可以跳转的功能是通过</w:t>
      </w:r>
      <w:r>
        <w:rPr>
          <w:rFonts w:hint="eastAsia"/>
        </w:rPr>
        <w:t>Html</w:t>
      </w:r>
      <w:r>
        <w:rPr>
          <w:rFonts w:hint="eastAsia"/>
        </w:rPr>
        <w:t>中的</w:t>
      </w:r>
      <w:r>
        <w:rPr>
          <w:rFonts w:hint="eastAsia"/>
        </w:rPr>
        <w:t>a</w:t>
      </w:r>
      <w:r>
        <w:rPr>
          <w:rFonts w:hint="eastAsia"/>
        </w:rPr>
        <w:t>标签来包裹</w:t>
      </w:r>
      <w:r>
        <w:rPr>
          <w:rFonts w:hint="eastAsia"/>
        </w:rPr>
        <w:t>img</w:t>
      </w:r>
      <w:r>
        <w:rPr>
          <w:rFonts w:hint="eastAsia"/>
        </w:rPr>
        <w:t>标签实现的。</w:t>
      </w:r>
    </w:p>
    <w:p w14:paraId="5524128B" w14:textId="0D9CCD8F" w:rsidR="00DD027C" w:rsidRDefault="005F403E" w:rsidP="00870DF9">
      <w:pPr>
        <w:jc w:val="center"/>
        <w:rPr>
          <w:rFonts w:hint="eastAsia"/>
        </w:rPr>
      </w:pPr>
      <w:r>
        <w:rPr>
          <w:noProof/>
        </w:rPr>
        <w:drawing>
          <wp:inline distT="0" distB="0" distL="0" distR="0" wp14:anchorId="5386AC7B" wp14:editId="6CB437E5">
            <wp:extent cx="5274310" cy="582930"/>
            <wp:effectExtent l="0" t="0" r="2540" b="7620"/>
            <wp:docPr id="1177494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94011" name=""/>
                    <pic:cNvPicPr/>
                  </pic:nvPicPr>
                  <pic:blipFill>
                    <a:blip r:embed="rId22"/>
                    <a:stretch>
                      <a:fillRect/>
                    </a:stretch>
                  </pic:blipFill>
                  <pic:spPr>
                    <a:xfrm>
                      <a:off x="0" y="0"/>
                      <a:ext cx="5274310" cy="582930"/>
                    </a:xfrm>
                    <a:prstGeom prst="rect">
                      <a:avLst/>
                    </a:prstGeom>
                  </pic:spPr>
                </pic:pic>
              </a:graphicData>
            </a:graphic>
          </wp:inline>
        </w:drawing>
      </w:r>
    </w:p>
    <w:p w14:paraId="7998595A" w14:textId="77777777" w:rsidR="006A1DFF" w:rsidRDefault="006A1DFF" w:rsidP="006A1DFF">
      <w:pPr>
        <w:rPr>
          <w:rFonts w:hint="eastAsia"/>
        </w:rPr>
      </w:pPr>
    </w:p>
    <w:p w14:paraId="3C6F2BF5" w14:textId="77777777" w:rsidR="006A1DFF" w:rsidRDefault="006A1DFF" w:rsidP="006A1DFF">
      <w:pPr>
        <w:rPr>
          <w:rFonts w:hint="eastAsia"/>
        </w:rPr>
      </w:pPr>
    </w:p>
    <w:p w14:paraId="73DB084A" w14:textId="2D2C1F1D" w:rsidR="00AC2B31" w:rsidRDefault="00AC2B31" w:rsidP="00AC2B31">
      <w:pPr>
        <w:pStyle w:val="2"/>
        <w:rPr>
          <w:rFonts w:hint="eastAsia"/>
        </w:rPr>
      </w:pPr>
      <w:bookmarkStart w:id="8" w:name="_Toc185680423"/>
      <w:r>
        <w:rPr>
          <w:rFonts w:hint="eastAsia"/>
        </w:rPr>
        <w:t>第三部分：打包</w:t>
      </w:r>
      <w:bookmarkEnd w:id="8"/>
    </w:p>
    <w:p w14:paraId="6A1A7F7B" w14:textId="2FA0C471" w:rsidR="00AC2B31" w:rsidRDefault="00AC2B31" w:rsidP="00AC2B31">
      <w:pPr>
        <w:pStyle w:val="3"/>
        <w:rPr>
          <w:rFonts w:hint="eastAsia"/>
        </w:rPr>
      </w:pPr>
      <w:r>
        <w:tab/>
      </w:r>
      <w:bookmarkStart w:id="9" w:name="_Toc185680424"/>
      <w:r>
        <w:rPr>
          <w:rFonts w:hint="eastAsia"/>
        </w:rPr>
        <w:t>打包工具：</w:t>
      </w:r>
      <w:bookmarkEnd w:id="9"/>
    </w:p>
    <w:p w14:paraId="25E8AEE5" w14:textId="031A598B" w:rsidR="00AC2B31" w:rsidRDefault="00AC2B31" w:rsidP="00AC2B31">
      <w:pPr>
        <w:rPr>
          <w:rFonts w:hint="eastAsia"/>
        </w:rPr>
      </w:pPr>
      <w:r>
        <w:tab/>
      </w:r>
      <w:r>
        <w:tab/>
      </w:r>
      <w:r>
        <w:rPr>
          <w:rFonts w:hint="eastAsia"/>
        </w:rPr>
        <w:t>HTML2EXE</w:t>
      </w:r>
      <w:r>
        <w:rPr>
          <w:rFonts w:hint="eastAsia"/>
        </w:rPr>
        <w:t>。</w:t>
      </w:r>
    </w:p>
    <w:p w14:paraId="3B254A41" w14:textId="62E1B77A" w:rsidR="00AC2B31" w:rsidRDefault="00AC2B31" w:rsidP="00AC2B31">
      <w:pPr>
        <w:pStyle w:val="3"/>
        <w:rPr>
          <w:rFonts w:hint="eastAsia"/>
        </w:rPr>
      </w:pPr>
      <w:r>
        <w:tab/>
      </w:r>
      <w:bookmarkStart w:id="10" w:name="_Toc185680425"/>
      <w:r>
        <w:rPr>
          <w:rFonts w:hint="eastAsia"/>
        </w:rPr>
        <w:t>结果：</w:t>
      </w:r>
      <w:bookmarkEnd w:id="10"/>
    </w:p>
    <w:p w14:paraId="7F934A14" w14:textId="5641EF85" w:rsidR="00AC2B31" w:rsidRDefault="00AC2B31" w:rsidP="00AC2B31">
      <w:pPr>
        <w:rPr>
          <w:rFonts w:hint="eastAsia"/>
        </w:rPr>
      </w:pPr>
      <w:r>
        <w:tab/>
      </w:r>
      <w:r>
        <w:tab/>
      </w:r>
      <w:r>
        <w:rPr>
          <w:rFonts w:hint="eastAsia"/>
        </w:rPr>
        <w:t>我将本软件系统打包成了一个本地可执行文件</w:t>
      </w:r>
      <w:r>
        <w:rPr>
          <w:rFonts w:hint="eastAsia"/>
        </w:rPr>
        <w:t>EXE</w:t>
      </w:r>
      <w:r>
        <w:rPr>
          <w:rFonts w:hint="eastAsia"/>
        </w:rPr>
        <w:t>，但是数据库等内容却不好打包至本地的</w:t>
      </w:r>
      <w:r>
        <w:rPr>
          <w:rFonts w:hint="eastAsia"/>
        </w:rPr>
        <w:t>EXE</w:t>
      </w:r>
      <w:r>
        <w:rPr>
          <w:rFonts w:hint="eastAsia"/>
        </w:rPr>
        <w:t>中，所以我使用了上次迭代的登录界面进行替换，最后得到了一个</w:t>
      </w:r>
      <w:r>
        <w:rPr>
          <w:rFonts w:hint="eastAsia"/>
        </w:rPr>
        <w:t>EXE</w:t>
      </w:r>
      <w:r>
        <w:rPr>
          <w:rFonts w:hint="eastAsia"/>
        </w:rPr>
        <w:t>文件</w:t>
      </w:r>
      <w:r w:rsidR="00D11671">
        <w:rPr>
          <w:rFonts w:hint="eastAsia"/>
        </w:rPr>
        <w:t>（</w:t>
      </w:r>
      <w:r w:rsidR="00D11671">
        <w:rPr>
          <w:rFonts w:hint="eastAsia"/>
        </w:rPr>
        <w:t>myWork.EXE</w:t>
      </w:r>
      <w:r w:rsidR="00D11671">
        <w:rPr>
          <w:rFonts w:hint="eastAsia"/>
        </w:rPr>
        <w:t>），因为在之前的技术文档中我就没有完成对本系统的命名，所以在这里我还是使用</w:t>
      </w:r>
      <w:r w:rsidR="00D11671">
        <w:rPr>
          <w:rFonts w:hint="eastAsia"/>
        </w:rPr>
        <w:t>myWork</w:t>
      </w:r>
      <w:r w:rsidR="00D11671">
        <w:rPr>
          <w:rFonts w:hint="eastAsia"/>
        </w:rPr>
        <w:t>进行替代</w:t>
      </w:r>
      <w:r>
        <w:rPr>
          <w:rFonts w:hint="eastAsia"/>
        </w:rPr>
        <w:t>。</w:t>
      </w:r>
    </w:p>
    <w:p w14:paraId="760BB67B" w14:textId="6EA1D25B" w:rsidR="00AC2B31" w:rsidRDefault="00AC2B31" w:rsidP="00AC2B31">
      <w:pPr>
        <w:rPr>
          <w:rFonts w:hint="eastAsia"/>
        </w:rPr>
      </w:pPr>
      <w:r>
        <w:rPr>
          <w:noProof/>
        </w:rPr>
        <w:drawing>
          <wp:inline distT="0" distB="0" distL="0" distR="0" wp14:anchorId="510FD67B" wp14:editId="4043C9DE">
            <wp:extent cx="5274310" cy="501650"/>
            <wp:effectExtent l="0" t="0" r="2540" b="0"/>
            <wp:docPr id="1284524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24979" name=""/>
                    <pic:cNvPicPr/>
                  </pic:nvPicPr>
                  <pic:blipFill>
                    <a:blip r:embed="rId23"/>
                    <a:stretch>
                      <a:fillRect/>
                    </a:stretch>
                  </pic:blipFill>
                  <pic:spPr>
                    <a:xfrm>
                      <a:off x="0" y="0"/>
                      <a:ext cx="5274310" cy="501650"/>
                    </a:xfrm>
                    <a:prstGeom prst="rect">
                      <a:avLst/>
                    </a:prstGeom>
                  </pic:spPr>
                </pic:pic>
              </a:graphicData>
            </a:graphic>
          </wp:inline>
        </w:drawing>
      </w:r>
    </w:p>
    <w:p w14:paraId="0A9B6DF3" w14:textId="21AB4FB2" w:rsidR="00D11671" w:rsidRDefault="00D11671" w:rsidP="00A737F6">
      <w:pPr>
        <w:ind w:firstLine="420"/>
        <w:rPr>
          <w:rFonts w:hint="eastAsia"/>
        </w:rPr>
      </w:pPr>
      <w:r>
        <w:rPr>
          <w:rFonts w:hint="eastAsia"/>
        </w:rPr>
        <w:lastRenderedPageBreak/>
        <w:t>双击打开这个可执行文件，发现正常运行。</w:t>
      </w:r>
    </w:p>
    <w:p w14:paraId="2FD5DA61" w14:textId="69586D5E" w:rsidR="00586454" w:rsidRDefault="00586454" w:rsidP="00C25415">
      <w:pPr>
        <w:jc w:val="center"/>
        <w:rPr>
          <w:rFonts w:hint="eastAsia"/>
        </w:rPr>
      </w:pPr>
      <w:r>
        <w:rPr>
          <w:noProof/>
        </w:rPr>
        <w:drawing>
          <wp:inline distT="0" distB="0" distL="0" distR="0" wp14:anchorId="0068AEFB" wp14:editId="33557F2B">
            <wp:extent cx="3976255" cy="2392168"/>
            <wp:effectExtent l="0" t="0" r="5715" b="8255"/>
            <wp:docPr id="1492420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20085" name=""/>
                    <pic:cNvPicPr/>
                  </pic:nvPicPr>
                  <pic:blipFill>
                    <a:blip r:embed="rId24"/>
                    <a:stretch>
                      <a:fillRect/>
                    </a:stretch>
                  </pic:blipFill>
                  <pic:spPr>
                    <a:xfrm>
                      <a:off x="0" y="0"/>
                      <a:ext cx="3983382" cy="2396456"/>
                    </a:xfrm>
                    <a:prstGeom prst="rect">
                      <a:avLst/>
                    </a:prstGeom>
                  </pic:spPr>
                </pic:pic>
              </a:graphicData>
            </a:graphic>
          </wp:inline>
        </w:drawing>
      </w:r>
    </w:p>
    <w:p w14:paraId="7B6E7ED0" w14:textId="696547D2" w:rsidR="00C25415" w:rsidRDefault="005B2FC8" w:rsidP="000F48F7">
      <w:pPr>
        <w:ind w:firstLine="420"/>
        <w:rPr>
          <w:rFonts w:hint="eastAsia"/>
        </w:rPr>
      </w:pPr>
      <w:r>
        <w:rPr>
          <w:rFonts w:hint="eastAsia"/>
        </w:rPr>
        <w:t>内容与在第二部分中介绍的主界面无差别，再次不再过多地介绍。将本软件系统进行打包只是为了验证是否可以改成一个可执行文件，更加地接近我认为的软件系统或者说是软件。</w:t>
      </w:r>
    </w:p>
    <w:p w14:paraId="70913B2F" w14:textId="77777777" w:rsidR="00D11671" w:rsidRPr="00AC2B31" w:rsidRDefault="00D11671" w:rsidP="00AC2B31">
      <w:pPr>
        <w:rPr>
          <w:rFonts w:hint="eastAsia"/>
        </w:rPr>
      </w:pPr>
    </w:p>
    <w:p w14:paraId="70267F34" w14:textId="713DE979" w:rsidR="006A1DFF" w:rsidRDefault="006A1DFF" w:rsidP="006A1DFF">
      <w:pPr>
        <w:pStyle w:val="2"/>
        <w:rPr>
          <w:rFonts w:hint="eastAsia"/>
        </w:rPr>
      </w:pPr>
      <w:bookmarkStart w:id="11" w:name="_Toc185680426"/>
      <w:r>
        <w:rPr>
          <w:rFonts w:hint="eastAsia"/>
        </w:rPr>
        <w:t>小结</w:t>
      </w:r>
      <w:bookmarkEnd w:id="11"/>
    </w:p>
    <w:p w14:paraId="0860150B" w14:textId="5DC2B459" w:rsidR="006A1DFF" w:rsidRDefault="006A1DFF" w:rsidP="006A1DFF">
      <w:pPr>
        <w:rPr>
          <w:rFonts w:hint="eastAsia"/>
        </w:rPr>
      </w:pPr>
      <w:r>
        <w:tab/>
      </w:r>
      <w:r>
        <w:rPr>
          <w:rFonts w:hint="eastAsia"/>
        </w:rPr>
        <w:t>在本次迭代中，我完成了一个软件系统展示时需要完成的大部分内容，同时完成了在登录时所需要连接的数据库内容。但是我的软件系统还是一个非常稚嫩的框架，还算不得半成品。我对于我的软件系统还有很多改进的想法，比如更多的使用数据库实现动态的实现，而不是使用</w:t>
      </w:r>
      <w:r>
        <w:rPr>
          <w:rFonts w:hint="eastAsia"/>
        </w:rPr>
        <w:t>Html</w:t>
      </w:r>
      <w:r>
        <w:rPr>
          <w:rFonts w:hint="eastAsia"/>
        </w:rPr>
        <w:t>内容来进行静态文字的展现；完善搜索功能，使其可以在数据库中进行搜索然后返回给浏览器；实现</w:t>
      </w:r>
      <w:r>
        <w:rPr>
          <w:rFonts w:hint="eastAsia"/>
        </w:rPr>
        <w:t>cookie</w:t>
      </w:r>
      <w:r>
        <w:rPr>
          <w:rFonts w:hint="eastAsia"/>
        </w:rPr>
        <w:t>等等更加安全和智能的登录方法等等。力求可以将这个软件系统改变成为更加完善的软件系统。</w:t>
      </w:r>
    </w:p>
    <w:p w14:paraId="4A56800D" w14:textId="77777777" w:rsidR="00233B9C" w:rsidRDefault="00233B9C" w:rsidP="006A1DFF">
      <w:pPr>
        <w:rPr>
          <w:rFonts w:hint="eastAsia"/>
        </w:rPr>
      </w:pPr>
    </w:p>
    <w:p w14:paraId="327112D7" w14:textId="77777777" w:rsidR="006B0E9F" w:rsidRDefault="006B0E9F" w:rsidP="006A1DFF">
      <w:pPr>
        <w:rPr>
          <w:rFonts w:hint="eastAsia"/>
        </w:rPr>
      </w:pPr>
    </w:p>
    <w:p w14:paraId="5A047B34" w14:textId="4A41CF57" w:rsidR="00233B9C" w:rsidRDefault="00233B9C" w:rsidP="00233B9C">
      <w:pPr>
        <w:pStyle w:val="2"/>
        <w:rPr>
          <w:rFonts w:hint="eastAsia"/>
        </w:rPr>
      </w:pPr>
      <w:bookmarkStart w:id="12" w:name="_Toc185680427"/>
      <w:r>
        <w:rPr>
          <w:rFonts w:hint="eastAsia"/>
        </w:rPr>
        <w:lastRenderedPageBreak/>
        <w:t>总结</w:t>
      </w:r>
      <w:bookmarkEnd w:id="12"/>
    </w:p>
    <w:p w14:paraId="5BCBFBCF" w14:textId="2C63E0C2" w:rsidR="00233B9C" w:rsidRPr="00233B9C" w:rsidRDefault="00233B9C" w:rsidP="00233B9C">
      <w:pPr>
        <w:rPr>
          <w:rFonts w:hint="eastAsia"/>
        </w:rPr>
      </w:pPr>
      <w:r>
        <w:tab/>
      </w:r>
      <w:r>
        <w:rPr>
          <w:rFonts w:hint="eastAsia"/>
        </w:rPr>
        <w:t>在本次软件开发中，我极大程度地锻炼了我的编程能力，使得我对于数据库使用、</w:t>
      </w:r>
      <w:r>
        <w:rPr>
          <w:rFonts w:hint="eastAsia"/>
        </w:rPr>
        <w:t>Html</w:t>
      </w:r>
      <w:r>
        <w:rPr>
          <w:rFonts w:hint="eastAsia"/>
        </w:rPr>
        <w:t>语言编程、</w:t>
      </w:r>
      <w:r>
        <w:rPr>
          <w:rFonts w:hint="eastAsia"/>
        </w:rPr>
        <w:t>JavaScript</w:t>
      </w:r>
      <w:r>
        <w:rPr>
          <w:rFonts w:hint="eastAsia"/>
        </w:rPr>
        <w:t>语言编程以及</w:t>
      </w:r>
      <w:r>
        <w:rPr>
          <w:rFonts w:hint="eastAsia"/>
        </w:rPr>
        <w:t>PHP</w:t>
      </w:r>
      <w:r>
        <w:rPr>
          <w:rFonts w:hint="eastAsia"/>
        </w:rPr>
        <w:t>语言编程有了更加深刻的理解，甚至于对于一个软件系统的网络部署我也有了一定的了解。但是这样的软件系统还达不到我对于一个成熟软件的要求，我仍然还有很多没有完成的内容，我将会在今后的时间中慢慢地完善本软件系统的开发，力求其成为一个完善的、成熟的、有价值的软件。</w:t>
      </w:r>
    </w:p>
    <w:sectPr w:rsidR="00233B9C" w:rsidRPr="00233B9C" w:rsidSect="00674C78">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pgNumType w:fmt="numberInDash" w:start="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41FF3A" w14:textId="77777777" w:rsidR="001C7430" w:rsidRDefault="001C7430" w:rsidP="00674C78">
      <w:pPr>
        <w:spacing w:line="240" w:lineRule="auto"/>
        <w:rPr>
          <w:rFonts w:hint="eastAsia"/>
        </w:rPr>
      </w:pPr>
      <w:r>
        <w:separator/>
      </w:r>
    </w:p>
  </w:endnote>
  <w:endnote w:type="continuationSeparator" w:id="0">
    <w:p w14:paraId="5E7144E8" w14:textId="77777777" w:rsidR="001C7430" w:rsidRDefault="001C7430" w:rsidP="00674C78">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C5454" w14:textId="77777777" w:rsidR="00674C78" w:rsidRDefault="00674C78">
    <w:pPr>
      <w:pStyle w:val="a8"/>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0268051"/>
      <w:docPartObj>
        <w:docPartGallery w:val="Page Numbers (Bottom of Page)"/>
        <w:docPartUnique/>
      </w:docPartObj>
    </w:sdtPr>
    <w:sdtContent>
      <w:p w14:paraId="521B8B2E" w14:textId="61910657" w:rsidR="00674C78" w:rsidRDefault="00674C78">
        <w:pPr>
          <w:pStyle w:val="a8"/>
          <w:jc w:val="center"/>
          <w:rPr>
            <w:rFonts w:hint="eastAsia"/>
          </w:rPr>
        </w:pPr>
        <w:r>
          <w:fldChar w:fldCharType="begin"/>
        </w:r>
        <w:r>
          <w:instrText>PAGE   \* MERGEFORMAT</w:instrText>
        </w:r>
        <w:r>
          <w:fldChar w:fldCharType="separate"/>
        </w:r>
        <w:r>
          <w:rPr>
            <w:lang w:val="zh-CN"/>
          </w:rPr>
          <w:t>2</w:t>
        </w:r>
        <w:r>
          <w:fldChar w:fldCharType="end"/>
        </w:r>
      </w:p>
    </w:sdtContent>
  </w:sdt>
  <w:p w14:paraId="7BEB8DDD" w14:textId="77777777" w:rsidR="00674C78" w:rsidRDefault="00674C78">
    <w:pPr>
      <w:pStyle w:val="a8"/>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6FFB0" w14:textId="77777777" w:rsidR="00674C78" w:rsidRDefault="00674C78">
    <w:pPr>
      <w:pStyle w:val="a8"/>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11D152" w14:textId="77777777" w:rsidR="001C7430" w:rsidRDefault="001C7430" w:rsidP="00674C78">
      <w:pPr>
        <w:spacing w:line="240" w:lineRule="auto"/>
        <w:rPr>
          <w:rFonts w:hint="eastAsia"/>
        </w:rPr>
      </w:pPr>
      <w:r>
        <w:separator/>
      </w:r>
    </w:p>
  </w:footnote>
  <w:footnote w:type="continuationSeparator" w:id="0">
    <w:p w14:paraId="4B755129" w14:textId="77777777" w:rsidR="001C7430" w:rsidRDefault="001C7430" w:rsidP="00674C78">
      <w:pPr>
        <w:spacing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C42FA" w14:textId="77777777" w:rsidR="00674C78" w:rsidRDefault="00674C78">
    <w:pPr>
      <w:pStyle w:val="a6"/>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454737" w14:textId="77777777" w:rsidR="00674C78" w:rsidRDefault="00674C78">
    <w:pPr>
      <w:pStyle w:val="a6"/>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12A3A" w14:textId="77777777" w:rsidR="00674C78" w:rsidRDefault="00674C78">
    <w:pPr>
      <w:pStyle w:val="a6"/>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7EB42B2"/>
    <w:multiLevelType w:val="hybridMultilevel"/>
    <w:tmpl w:val="783E5BF0"/>
    <w:lvl w:ilvl="0" w:tplc="C9F42E5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3738184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73A"/>
    <w:rsid w:val="000F0ECC"/>
    <w:rsid w:val="000F48F7"/>
    <w:rsid w:val="001151D9"/>
    <w:rsid w:val="00180ED1"/>
    <w:rsid w:val="001C7430"/>
    <w:rsid w:val="001D6CD6"/>
    <w:rsid w:val="00216A86"/>
    <w:rsid w:val="00233B9C"/>
    <w:rsid w:val="002576DB"/>
    <w:rsid w:val="00391212"/>
    <w:rsid w:val="003965C6"/>
    <w:rsid w:val="003A4AAF"/>
    <w:rsid w:val="003B5E94"/>
    <w:rsid w:val="003E573A"/>
    <w:rsid w:val="00471420"/>
    <w:rsid w:val="004B2BAB"/>
    <w:rsid w:val="00586454"/>
    <w:rsid w:val="005B2FC8"/>
    <w:rsid w:val="005B5161"/>
    <w:rsid w:val="005F403E"/>
    <w:rsid w:val="00674C78"/>
    <w:rsid w:val="006A1DFF"/>
    <w:rsid w:val="006B0E9F"/>
    <w:rsid w:val="006C59BF"/>
    <w:rsid w:val="007128C1"/>
    <w:rsid w:val="00725732"/>
    <w:rsid w:val="007303A8"/>
    <w:rsid w:val="00762487"/>
    <w:rsid w:val="007E7958"/>
    <w:rsid w:val="00821853"/>
    <w:rsid w:val="00870C4A"/>
    <w:rsid w:val="00870DF9"/>
    <w:rsid w:val="0091085A"/>
    <w:rsid w:val="00922565"/>
    <w:rsid w:val="00965A64"/>
    <w:rsid w:val="00981F7B"/>
    <w:rsid w:val="00A3585D"/>
    <w:rsid w:val="00A52BB6"/>
    <w:rsid w:val="00A737F6"/>
    <w:rsid w:val="00A77D5A"/>
    <w:rsid w:val="00AC2B31"/>
    <w:rsid w:val="00BB258F"/>
    <w:rsid w:val="00C25415"/>
    <w:rsid w:val="00C73CB4"/>
    <w:rsid w:val="00C75CDA"/>
    <w:rsid w:val="00CB18D1"/>
    <w:rsid w:val="00D11671"/>
    <w:rsid w:val="00DA0805"/>
    <w:rsid w:val="00DD027C"/>
    <w:rsid w:val="00E357FF"/>
    <w:rsid w:val="00E75EB7"/>
    <w:rsid w:val="00F37252"/>
    <w:rsid w:val="00F54C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117E1"/>
  <w15:chartTrackingRefBased/>
  <w15:docId w15:val="{6B7A8534-3FD7-4164-BE05-2BEBA6BAE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2487"/>
    <w:pPr>
      <w:widowControl w:val="0"/>
      <w:spacing w:line="360" w:lineRule="auto"/>
      <w:jc w:val="both"/>
    </w:pPr>
    <w:rPr>
      <w:rFonts w:eastAsia="宋体"/>
      <w:sz w:val="24"/>
    </w:rPr>
  </w:style>
  <w:style w:type="paragraph" w:styleId="1">
    <w:name w:val="heading 1"/>
    <w:basedOn w:val="a"/>
    <w:next w:val="a"/>
    <w:link w:val="10"/>
    <w:uiPriority w:val="9"/>
    <w:qFormat/>
    <w:rsid w:val="00762487"/>
    <w:pPr>
      <w:keepNext/>
      <w:keepLines/>
      <w:spacing w:before="340" w:after="330" w:line="578" w:lineRule="auto"/>
      <w:outlineLvl w:val="0"/>
    </w:pPr>
    <w:rPr>
      <w:b/>
      <w:bCs/>
      <w:kern w:val="44"/>
      <w:sz w:val="48"/>
      <w:szCs w:val="44"/>
    </w:rPr>
  </w:style>
  <w:style w:type="paragraph" w:styleId="2">
    <w:name w:val="heading 2"/>
    <w:basedOn w:val="a"/>
    <w:next w:val="a"/>
    <w:link w:val="20"/>
    <w:uiPriority w:val="9"/>
    <w:unhideWhenUsed/>
    <w:qFormat/>
    <w:rsid w:val="00762487"/>
    <w:pPr>
      <w:keepNext/>
      <w:keepLines/>
      <w:spacing w:before="260" w:after="260" w:line="416" w:lineRule="auto"/>
      <w:outlineLvl w:val="1"/>
    </w:pPr>
    <w:rPr>
      <w:rFonts w:asciiTheme="majorHAnsi" w:eastAsia="微软雅黑" w:hAnsiTheme="majorHAnsi" w:cstheme="majorBidi"/>
      <w:bCs/>
      <w:sz w:val="36"/>
      <w:szCs w:val="32"/>
    </w:rPr>
  </w:style>
  <w:style w:type="paragraph" w:styleId="3">
    <w:name w:val="heading 3"/>
    <w:basedOn w:val="a"/>
    <w:next w:val="a"/>
    <w:link w:val="30"/>
    <w:uiPriority w:val="9"/>
    <w:unhideWhenUsed/>
    <w:qFormat/>
    <w:rsid w:val="00762487"/>
    <w:pPr>
      <w:keepNext/>
      <w:keepLines/>
      <w:spacing w:before="260" w:after="260" w:line="416" w:lineRule="auto"/>
      <w:outlineLvl w:val="2"/>
    </w:pPr>
    <w:rPr>
      <w:rFonts w:eastAsiaTheme="majorEastAsia"/>
      <w:b/>
      <w:bCs/>
      <w:sz w:val="32"/>
      <w:szCs w:val="32"/>
    </w:rPr>
  </w:style>
  <w:style w:type="paragraph" w:styleId="4">
    <w:name w:val="heading 4"/>
    <w:basedOn w:val="a"/>
    <w:next w:val="a"/>
    <w:link w:val="40"/>
    <w:uiPriority w:val="9"/>
    <w:unhideWhenUsed/>
    <w:qFormat/>
    <w:rsid w:val="00216A8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62487"/>
    <w:rPr>
      <w:rFonts w:eastAsia="宋体"/>
      <w:b/>
      <w:bCs/>
      <w:kern w:val="44"/>
      <w:sz w:val="48"/>
      <w:szCs w:val="44"/>
    </w:rPr>
  </w:style>
  <w:style w:type="character" w:customStyle="1" w:styleId="20">
    <w:name w:val="标题 2 字符"/>
    <w:basedOn w:val="a0"/>
    <w:link w:val="2"/>
    <w:uiPriority w:val="9"/>
    <w:rsid w:val="00762487"/>
    <w:rPr>
      <w:rFonts w:asciiTheme="majorHAnsi" w:eastAsia="微软雅黑" w:hAnsiTheme="majorHAnsi" w:cstheme="majorBidi"/>
      <w:bCs/>
      <w:sz w:val="36"/>
      <w:szCs w:val="32"/>
    </w:rPr>
  </w:style>
  <w:style w:type="paragraph" w:styleId="a3">
    <w:name w:val="List Paragraph"/>
    <w:basedOn w:val="a"/>
    <w:uiPriority w:val="34"/>
    <w:qFormat/>
    <w:rsid w:val="00C75CDA"/>
    <w:pPr>
      <w:ind w:firstLineChars="200" w:firstLine="420"/>
    </w:pPr>
  </w:style>
  <w:style w:type="paragraph" w:styleId="a4">
    <w:name w:val="caption"/>
    <w:basedOn w:val="a"/>
    <w:next w:val="a"/>
    <w:uiPriority w:val="35"/>
    <w:unhideWhenUsed/>
    <w:qFormat/>
    <w:rsid w:val="00C75CDA"/>
    <w:rPr>
      <w:rFonts w:asciiTheme="majorHAnsi" w:eastAsia="黑体" w:hAnsiTheme="majorHAnsi" w:cstheme="majorBidi"/>
      <w:sz w:val="20"/>
      <w:szCs w:val="20"/>
    </w:rPr>
  </w:style>
  <w:style w:type="character" w:customStyle="1" w:styleId="30">
    <w:name w:val="标题 3 字符"/>
    <w:basedOn w:val="a0"/>
    <w:link w:val="3"/>
    <w:uiPriority w:val="9"/>
    <w:rsid w:val="00762487"/>
    <w:rPr>
      <w:rFonts w:eastAsiaTheme="majorEastAsia"/>
      <w:b/>
      <w:bCs/>
      <w:sz w:val="32"/>
      <w:szCs w:val="32"/>
    </w:rPr>
  </w:style>
  <w:style w:type="character" w:customStyle="1" w:styleId="40">
    <w:name w:val="标题 4 字符"/>
    <w:basedOn w:val="a0"/>
    <w:link w:val="4"/>
    <w:uiPriority w:val="9"/>
    <w:rsid w:val="00216A86"/>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1D6CD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styleId="TOC1">
    <w:name w:val="toc 1"/>
    <w:basedOn w:val="a"/>
    <w:next w:val="a"/>
    <w:autoRedefine/>
    <w:uiPriority w:val="39"/>
    <w:unhideWhenUsed/>
    <w:rsid w:val="001D6CD6"/>
  </w:style>
  <w:style w:type="paragraph" w:styleId="TOC2">
    <w:name w:val="toc 2"/>
    <w:basedOn w:val="a"/>
    <w:next w:val="a"/>
    <w:autoRedefine/>
    <w:uiPriority w:val="39"/>
    <w:unhideWhenUsed/>
    <w:rsid w:val="001D6CD6"/>
    <w:pPr>
      <w:ind w:leftChars="200" w:left="420"/>
    </w:pPr>
  </w:style>
  <w:style w:type="paragraph" w:styleId="TOC3">
    <w:name w:val="toc 3"/>
    <w:basedOn w:val="a"/>
    <w:next w:val="a"/>
    <w:autoRedefine/>
    <w:uiPriority w:val="39"/>
    <w:unhideWhenUsed/>
    <w:rsid w:val="001D6CD6"/>
    <w:pPr>
      <w:ind w:leftChars="400" w:left="840"/>
    </w:pPr>
  </w:style>
  <w:style w:type="character" w:styleId="a5">
    <w:name w:val="Hyperlink"/>
    <w:basedOn w:val="a0"/>
    <w:uiPriority w:val="99"/>
    <w:unhideWhenUsed/>
    <w:rsid w:val="001D6CD6"/>
    <w:rPr>
      <w:color w:val="0563C1" w:themeColor="hyperlink"/>
      <w:u w:val="single"/>
    </w:rPr>
  </w:style>
  <w:style w:type="paragraph" w:styleId="a6">
    <w:name w:val="header"/>
    <w:basedOn w:val="a"/>
    <w:link w:val="a7"/>
    <w:uiPriority w:val="99"/>
    <w:unhideWhenUsed/>
    <w:rsid w:val="00674C78"/>
    <w:pP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674C78"/>
    <w:rPr>
      <w:rFonts w:eastAsia="宋体"/>
      <w:sz w:val="18"/>
      <w:szCs w:val="18"/>
    </w:rPr>
  </w:style>
  <w:style w:type="paragraph" w:styleId="a8">
    <w:name w:val="footer"/>
    <w:basedOn w:val="a"/>
    <w:link w:val="a9"/>
    <w:uiPriority w:val="99"/>
    <w:unhideWhenUsed/>
    <w:rsid w:val="00674C78"/>
    <w:pPr>
      <w:tabs>
        <w:tab w:val="center" w:pos="4153"/>
        <w:tab w:val="right" w:pos="8306"/>
      </w:tabs>
      <w:snapToGrid w:val="0"/>
      <w:spacing w:line="240" w:lineRule="auto"/>
      <w:jc w:val="left"/>
    </w:pPr>
    <w:rPr>
      <w:sz w:val="18"/>
      <w:szCs w:val="18"/>
    </w:rPr>
  </w:style>
  <w:style w:type="character" w:customStyle="1" w:styleId="a9">
    <w:name w:val="页脚 字符"/>
    <w:basedOn w:val="a0"/>
    <w:link w:val="a8"/>
    <w:uiPriority w:val="99"/>
    <w:rsid w:val="00674C78"/>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11</Pages>
  <Words>449</Words>
  <Characters>2564</Characters>
  <Application>Microsoft Office Word</Application>
  <DocSecurity>0</DocSecurity>
  <Lines>21</Lines>
  <Paragraphs>6</Paragraphs>
  <ScaleCrop>false</ScaleCrop>
  <Company/>
  <LinksUpToDate>false</LinksUpToDate>
  <CharactersWithSpaces>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 le</dc:creator>
  <cp:keywords/>
  <dc:description/>
  <cp:lastModifiedBy>zhe le</cp:lastModifiedBy>
  <cp:revision>48</cp:revision>
  <dcterms:created xsi:type="dcterms:W3CDTF">2024-12-21T04:23:00Z</dcterms:created>
  <dcterms:modified xsi:type="dcterms:W3CDTF">2024-12-21T05:36:00Z</dcterms:modified>
</cp:coreProperties>
</file>