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367A" w14:textId="341BC126" w:rsidR="00D12EEC" w:rsidRDefault="00D12EEC" w:rsidP="00D12EEC">
      <w:pPr>
        <w:pStyle w:val="Prrafodelista"/>
        <w:numPr>
          <w:ilvl w:val="0"/>
          <w:numId w:val="1"/>
        </w:numPr>
      </w:pPr>
      <w:r>
        <w:t xml:space="preserve">Al iniciar el formulario, todos los </w:t>
      </w:r>
      <w:proofErr w:type="spellStart"/>
      <w:r>
        <w:t>TextBox</w:t>
      </w:r>
      <w:proofErr w:type="spellEnd"/>
      <w:r>
        <w:t xml:space="preserve"> están habilitados, y esta por defecto que la Guia y el Control de Lectura equivalen al 20%</w:t>
      </w:r>
    </w:p>
    <w:p w14:paraId="4CB50267" w14:textId="11A43E21" w:rsidR="00D12EEC" w:rsidRDefault="00D12EEC">
      <w:r w:rsidRPr="00D12EEC">
        <w:drawing>
          <wp:inline distT="0" distB="0" distL="0" distR="0" wp14:anchorId="14A8D186" wp14:editId="7BEDB5F3">
            <wp:extent cx="4859655" cy="3464113"/>
            <wp:effectExtent l="0" t="0" r="0" b="3175"/>
            <wp:docPr id="1403137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37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5126" cy="346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2D91" w14:textId="77777777" w:rsidR="00D12EEC" w:rsidRPr="00D12EEC" w:rsidRDefault="00D12EEC" w:rsidP="00D12EEC"/>
    <w:p w14:paraId="42F10DBA" w14:textId="3FC1CF9F" w:rsidR="00D12EEC" w:rsidRDefault="00D12EEC" w:rsidP="00D12EEC">
      <w:pPr>
        <w:pStyle w:val="Prrafodelista"/>
        <w:numPr>
          <w:ilvl w:val="0"/>
          <w:numId w:val="1"/>
        </w:numPr>
      </w:pPr>
      <w:r>
        <w:t>Ingresamos los datos de las notas obtenidos en cada evaluación.</w:t>
      </w:r>
    </w:p>
    <w:p w14:paraId="3DB2B263" w14:textId="22A830D1" w:rsidR="00D12EEC" w:rsidRDefault="00D12EEC" w:rsidP="00D12EEC">
      <w:pPr>
        <w:tabs>
          <w:tab w:val="left" w:pos="3840"/>
        </w:tabs>
      </w:pPr>
      <w:r>
        <w:tab/>
      </w:r>
      <w:r w:rsidRPr="00D12EEC">
        <w:drawing>
          <wp:inline distT="0" distB="0" distL="0" distR="0" wp14:anchorId="29657926" wp14:editId="34E57BA0">
            <wp:extent cx="5582429" cy="4048690"/>
            <wp:effectExtent l="0" t="0" r="0" b="9525"/>
            <wp:docPr id="1730210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10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A8C1" w14:textId="37C3BF42" w:rsidR="00D12EEC" w:rsidRPr="00D12EEC" w:rsidRDefault="00D12EEC" w:rsidP="00D12EEC">
      <w:pPr>
        <w:pStyle w:val="Prrafodelista"/>
        <w:numPr>
          <w:ilvl w:val="0"/>
          <w:numId w:val="1"/>
        </w:numPr>
      </w:pPr>
      <w:r>
        <w:lastRenderedPageBreak/>
        <w:t>Y al darle calcular promedio nos muestra un mensaje con nuestro nombre y nuestro promedio final.</w:t>
      </w:r>
    </w:p>
    <w:p w14:paraId="497C5AAF" w14:textId="77777777" w:rsidR="00D12EEC" w:rsidRDefault="00D12EEC" w:rsidP="00D12EEC"/>
    <w:p w14:paraId="6A0D5E02" w14:textId="28D87057" w:rsidR="00D12EEC" w:rsidRDefault="00D12EEC" w:rsidP="00D12EEC">
      <w:pPr>
        <w:jc w:val="center"/>
      </w:pPr>
      <w:r w:rsidRPr="00D12EEC">
        <w:drawing>
          <wp:inline distT="0" distB="0" distL="0" distR="0" wp14:anchorId="125A7421" wp14:editId="098DF6DA">
            <wp:extent cx="4953000" cy="3452194"/>
            <wp:effectExtent l="0" t="0" r="0" b="0"/>
            <wp:docPr id="562249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49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2671" cy="345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83CB" w14:textId="77777777" w:rsidR="00D12EEC" w:rsidRPr="00D12EEC" w:rsidRDefault="00D12EEC" w:rsidP="00D12EEC"/>
    <w:p w14:paraId="3306FBFD" w14:textId="4D9125EA" w:rsidR="00D12EEC" w:rsidRPr="00D12EEC" w:rsidRDefault="00D12EEC" w:rsidP="00D12EEC">
      <w:pPr>
        <w:pStyle w:val="Prrafodelista"/>
        <w:numPr>
          <w:ilvl w:val="0"/>
          <w:numId w:val="1"/>
        </w:numPr>
      </w:pPr>
      <w:r>
        <w:t xml:space="preserve">Al momento de cambiarle el porcentaje de la guía a 40%, se inhabilita el </w:t>
      </w:r>
      <w:proofErr w:type="spellStart"/>
      <w:r>
        <w:t>TextBox</w:t>
      </w:r>
      <w:proofErr w:type="spellEnd"/>
      <w:r>
        <w:t xml:space="preserve"> de Control de lectura por lo cual no se puede </w:t>
      </w:r>
      <w:proofErr w:type="spellStart"/>
      <w:r>
        <w:t>edita</w:t>
      </w:r>
      <w:proofErr w:type="spellEnd"/>
      <w:r>
        <w:t>.</w:t>
      </w:r>
    </w:p>
    <w:p w14:paraId="00DDF25E" w14:textId="77777777" w:rsidR="00D12EEC" w:rsidRDefault="00D12EEC" w:rsidP="00D12EEC"/>
    <w:p w14:paraId="05FBEECB" w14:textId="5244770C" w:rsidR="00D12EEC" w:rsidRDefault="00D12EEC" w:rsidP="00D12EEC">
      <w:pPr>
        <w:tabs>
          <w:tab w:val="left" w:pos="3945"/>
        </w:tabs>
      </w:pPr>
      <w:r>
        <w:tab/>
      </w:r>
      <w:r w:rsidRPr="00D12EEC">
        <w:drawing>
          <wp:inline distT="0" distB="0" distL="0" distR="0" wp14:anchorId="2797F415" wp14:editId="42C23735">
            <wp:extent cx="4724400" cy="3322261"/>
            <wp:effectExtent l="0" t="0" r="0" b="0"/>
            <wp:docPr id="1328825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5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8212" cy="332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9C37" w14:textId="77777777" w:rsidR="00D12EEC" w:rsidRDefault="00D12EEC" w:rsidP="00D12EEC"/>
    <w:p w14:paraId="6BCBDA61" w14:textId="20DBA48F" w:rsidR="00D12EEC" w:rsidRDefault="00D12EEC" w:rsidP="00D12EEC">
      <w:pPr>
        <w:pStyle w:val="Prrafodelista"/>
        <w:numPr>
          <w:ilvl w:val="0"/>
          <w:numId w:val="1"/>
        </w:numPr>
        <w:tabs>
          <w:tab w:val="left" w:pos="3870"/>
        </w:tabs>
      </w:pPr>
      <w:r>
        <w:t>Ingresamos los datos con las notas obtenidas.</w:t>
      </w:r>
      <w:r>
        <w:tab/>
      </w:r>
      <w:r w:rsidRPr="00D12EEC">
        <w:drawing>
          <wp:inline distT="0" distB="0" distL="0" distR="0" wp14:anchorId="36DE3B15" wp14:editId="7B99F019">
            <wp:extent cx="4791075" cy="3488410"/>
            <wp:effectExtent l="0" t="0" r="0" b="0"/>
            <wp:docPr id="2036871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71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4834" cy="349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E279" w14:textId="77777777" w:rsidR="00D12EEC" w:rsidRPr="00D12EEC" w:rsidRDefault="00D12EEC" w:rsidP="00D12EEC"/>
    <w:p w14:paraId="5C96E3AC" w14:textId="1B478631" w:rsidR="00D12EEC" w:rsidRPr="00D12EEC" w:rsidRDefault="00D12EEC" w:rsidP="00D12EEC">
      <w:pPr>
        <w:pStyle w:val="Prrafodelista"/>
        <w:numPr>
          <w:ilvl w:val="0"/>
          <w:numId w:val="1"/>
        </w:numPr>
      </w:pPr>
      <w:r>
        <w:t>Y nos mostrara un mensaje con nuestro promedio calculado.</w:t>
      </w:r>
    </w:p>
    <w:p w14:paraId="2BBF3C7F" w14:textId="77777777" w:rsidR="00D12EEC" w:rsidRPr="00D12EEC" w:rsidRDefault="00D12EEC" w:rsidP="00D12EEC"/>
    <w:p w14:paraId="78A2DAE9" w14:textId="1D810D34" w:rsidR="00D12EEC" w:rsidRDefault="00D12EEC" w:rsidP="00D12EEC">
      <w:r w:rsidRPr="00D12EEC">
        <w:drawing>
          <wp:inline distT="0" distB="0" distL="0" distR="0" wp14:anchorId="7AE44BBE" wp14:editId="233ABFA5">
            <wp:extent cx="5059600" cy="3663315"/>
            <wp:effectExtent l="0" t="0" r="8255" b="0"/>
            <wp:docPr id="150824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4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0945" cy="366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D788" w14:textId="5415CAA6" w:rsidR="00D12EEC" w:rsidRDefault="00D12EEC" w:rsidP="00D12EEC">
      <w:pPr>
        <w:tabs>
          <w:tab w:val="left" w:pos="1920"/>
        </w:tabs>
      </w:pPr>
      <w:r>
        <w:lastRenderedPageBreak/>
        <w:tab/>
      </w:r>
    </w:p>
    <w:p w14:paraId="144417A2" w14:textId="2D6AA954" w:rsidR="00D12EEC" w:rsidRPr="00D12EEC" w:rsidRDefault="00D12EEC" w:rsidP="00D12EEC">
      <w:pPr>
        <w:pStyle w:val="Prrafodelista"/>
        <w:numPr>
          <w:ilvl w:val="0"/>
          <w:numId w:val="1"/>
        </w:numPr>
      </w:pPr>
      <w:r>
        <w:t xml:space="preserve">Y al darle al </w:t>
      </w:r>
      <w:proofErr w:type="spellStart"/>
      <w:r>
        <w:t>Boton</w:t>
      </w:r>
      <w:proofErr w:type="spellEnd"/>
      <w:r>
        <w:t xml:space="preserve"> de CONTACTO, muestra los datos del desarrollador y el </w:t>
      </w:r>
      <w:proofErr w:type="gramStart"/>
      <w:r>
        <w:t>carnet</w:t>
      </w:r>
      <w:proofErr w:type="gramEnd"/>
      <w:r>
        <w:t>.</w:t>
      </w:r>
    </w:p>
    <w:p w14:paraId="4DF273B8" w14:textId="77777777" w:rsidR="00D12EEC" w:rsidRDefault="00D12EEC" w:rsidP="00D12EEC"/>
    <w:p w14:paraId="790787E6" w14:textId="77777777" w:rsidR="00D12EEC" w:rsidRDefault="00D12EEC" w:rsidP="00D12EEC"/>
    <w:p w14:paraId="522B0650" w14:textId="69ABA7D2" w:rsidR="00D12EEC" w:rsidRDefault="00D12EEC" w:rsidP="00D12EEC">
      <w:pPr>
        <w:tabs>
          <w:tab w:val="left" w:pos="2685"/>
        </w:tabs>
      </w:pPr>
      <w:r>
        <w:tab/>
      </w:r>
      <w:r w:rsidRPr="00D12EEC">
        <w:drawing>
          <wp:inline distT="0" distB="0" distL="0" distR="0" wp14:anchorId="795216FA" wp14:editId="5D48600B">
            <wp:extent cx="5582429" cy="4077269"/>
            <wp:effectExtent l="0" t="0" r="0" b="0"/>
            <wp:docPr id="1342861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61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5E78" w14:textId="77777777" w:rsidR="00D12EEC" w:rsidRPr="00D12EEC" w:rsidRDefault="00D12EEC" w:rsidP="00D12EEC"/>
    <w:p w14:paraId="2BA3AE61" w14:textId="77777777" w:rsidR="00D12EEC" w:rsidRPr="00D12EEC" w:rsidRDefault="00D12EEC" w:rsidP="00D12EEC"/>
    <w:p w14:paraId="6E784AEC" w14:textId="77777777" w:rsidR="00D12EEC" w:rsidRDefault="00D12EEC" w:rsidP="00D12EEC"/>
    <w:p w14:paraId="68FB3F13" w14:textId="14A0DF3B" w:rsidR="00D12EEC" w:rsidRDefault="00D12EEC" w:rsidP="00D12EEC">
      <w:pPr>
        <w:jc w:val="center"/>
      </w:pPr>
    </w:p>
    <w:p w14:paraId="7AA08F68" w14:textId="77777777" w:rsidR="00D12EEC" w:rsidRDefault="00D12EEC">
      <w:r>
        <w:br w:type="page"/>
      </w:r>
    </w:p>
    <w:p w14:paraId="3075072C" w14:textId="60287B1B" w:rsidR="00D12EEC" w:rsidRDefault="00D12EEC" w:rsidP="00D12EEC">
      <w:pPr>
        <w:jc w:val="center"/>
      </w:pPr>
      <w:r>
        <w:lastRenderedPageBreak/>
        <w:t>EJERCICIO 2.</w:t>
      </w:r>
    </w:p>
    <w:p w14:paraId="1B57050A" w14:textId="4CB59760" w:rsidR="00D12EEC" w:rsidRDefault="00D12EEC" w:rsidP="00D12EEC"/>
    <w:p w14:paraId="11A5B549" w14:textId="7452C97D" w:rsidR="00D12EEC" w:rsidRDefault="00D12EEC" w:rsidP="00D12EEC">
      <w:pPr>
        <w:pStyle w:val="Prrafodelista"/>
        <w:numPr>
          <w:ilvl w:val="0"/>
          <w:numId w:val="3"/>
        </w:numPr>
      </w:pPr>
      <w:r>
        <w:t>Tenemos el formulario principal donde nos presenta las opciones para la calculadora, suma, resta, multiplicación, división, raíz cuadrada, y el botón C para limpiar.</w:t>
      </w:r>
      <w:r>
        <w:br/>
      </w:r>
      <w:r w:rsidRPr="00D12EEC">
        <w:drawing>
          <wp:inline distT="0" distB="0" distL="0" distR="0" wp14:anchorId="2708AE68" wp14:editId="13179823">
            <wp:extent cx="3934374" cy="3353268"/>
            <wp:effectExtent l="0" t="0" r="9525" b="0"/>
            <wp:docPr id="483720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20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8564" w14:textId="77777777" w:rsidR="00D12EEC" w:rsidRDefault="00D12EEC" w:rsidP="00D12EEC"/>
    <w:p w14:paraId="7C8E1015" w14:textId="40B904BD" w:rsidR="00D12EEC" w:rsidRDefault="00E42E6B" w:rsidP="00D12EEC">
      <w:pPr>
        <w:pStyle w:val="Prrafodelista"/>
        <w:numPr>
          <w:ilvl w:val="0"/>
          <w:numId w:val="3"/>
        </w:numPr>
        <w:tabs>
          <w:tab w:val="left" w:pos="2670"/>
        </w:tabs>
      </w:pPr>
      <w:r>
        <w:t>Comprobamos que valida que solo se pueden ingresar valores numéricos y no cadenas de texto.</w:t>
      </w:r>
    </w:p>
    <w:p w14:paraId="47B8B323" w14:textId="77777777" w:rsidR="00E42E6B" w:rsidRDefault="00E42E6B" w:rsidP="00E42E6B">
      <w:pPr>
        <w:pStyle w:val="Prrafodelista"/>
      </w:pPr>
    </w:p>
    <w:p w14:paraId="7A09095A" w14:textId="2CD6B0A6" w:rsidR="00E42E6B" w:rsidRDefault="00E42E6B" w:rsidP="00E42E6B">
      <w:pPr>
        <w:pStyle w:val="Prrafodelista"/>
        <w:tabs>
          <w:tab w:val="left" w:pos="2670"/>
        </w:tabs>
      </w:pPr>
      <w:r w:rsidRPr="00E42E6B">
        <w:drawing>
          <wp:inline distT="0" distB="0" distL="0" distR="0" wp14:anchorId="4343AE0A" wp14:editId="16789864">
            <wp:extent cx="4658375" cy="3648584"/>
            <wp:effectExtent l="0" t="0" r="8890" b="9525"/>
            <wp:docPr id="1802121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21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C0DE" w14:textId="73080AB5" w:rsidR="00E42E6B" w:rsidRDefault="00E42E6B" w:rsidP="00E42E6B">
      <w:pPr>
        <w:pStyle w:val="Prrafodelista"/>
        <w:numPr>
          <w:ilvl w:val="0"/>
          <w:numId w:val="3"/>
        </w:numPr>
        <w:tabs>
          <w:tab w:val="left" w:pos="2670"/>
        </w:tabs>
      </w:pPr>
      <w:r>
        <w:lastRenderedPageBreak/>
        <w:t>Cálculo de suma:</w:t>
      </w:r>
    </w:p>
    <w:p w14:paraId="0E8AF8C5" w14:textId="7AE5D85A" w:rsidR="00E42E6B" w:rsidRDefault="00E42E6B" w:rsidP="00E42E6B">
      <w:pPr>
        <w:pStyle w:val="Prrafodelista"/>
        <w:tabs>
          <w:tab w:val="left" w:pos="2670"/>
        </w:tabs>
      </w:pPr>
      <w:r w:rsidRPr="00E42E6B">
        <w:drawing>
          <wp:inline distT="0" distB="0" distL="0" distR="0" wp14:anchorId="5EA9DFB1" wp14:editId="35F771D4">
            <wp:extent cx="4029637" cy="3458058"/>
            <wp:effectExtent l="0" t="0" r="0" b="9525"/>
            <wp:docPr id="1823916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16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7F5C" w14:textId="50BCAC96" w:rsidR="00E42E6B" w:rsidRDefault="00E42E6B" w:rsidP="00E42E6B">
      <w:pPr>
        <w:pStyle w:val="Prrafodelista"/>
        <w:numPr>
          <w:ilvl w:val="0"/>
          <w:numId w:val="3"/>
        </w:numPr>
        <w:tabs>
          <w:tab w:val="left" w:pos="2670"/>
        </w:tabs>
      </w:pPr>
      <w:proofErr w:type="spellStart"/>
      <w:r>
        <w:t>Calculo</w:t>
      </w:r>
      <w:proofErr w:type="spellEnd"/>
      <w:r>
        <w:t xml:space="preserve"> de resta:</w:t>
      </w:r>
      <w:r>
        <w:br/>
      </w:r>
      <w:r w:rsidRPr="00E42E6B">
        <w:drawing>
          <wp:inline distT="0" distB="0" distL="0" distR="0" wp14:anchorId="7135E7EE" wp14:editId="3C0F95D0">
            <wp:extent cx="4001058" cy="3439005"/>
            <wp:effectExtent l="0" t="0" r="0" b="9525"/>
            <wp:docPr id="98714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4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4500" w14:textId="77650237" w:rsidR="00E42E6B" w:rsidRDefault="00E42E6B">
      <w:r>
        <w:br w:type="page"/>
      </w:r>
    </w:p>
    <w:p w14:paraId="7912E36D" w14:textId="41C8C155" w:rsidR="00E42E6B" w:rsidRDefault="00E42E6B" w:rsidP="00E42E6B">
      <w:pPr>
        <w:pStyle w:val="Prrafodelista"/>
        <w:numPr>
          <w:ilvl w:val="0"/>
          <w:numId w:val="3"/>
        </w:numPr>
        <w:tabs>
          <w:tab w:val="left" w:pos="2670"/>
        </w:tabs>
      </w:pPr>
      <w:proofErr w:type="spellStart"/>
      <w:r>
        <w:lastRenderedPageBreak/>
        <w:t>Calculo</w:t>
      </w:r>
      <w:proofErr w:type="spellEnd"/>
      <w:r>
        <w:t xml:space="preserve"> de multiplicación.</w:t>
      </w:r>
    </w:p>
    <w:p w14:paraId="1DABD64F" w14:textId="38FC2ADB" w:rsidR="00E42E6B" w:rsidRDefault="00E42E6B" w:rsidP="00E42E6B">
      <w:pPr>
        <w:pStyle w:val="Prrafodelista"/>
        <w:tabs>
          <w:tab w:val="left" w:pos="2670"/>
        </w:tabs>
      </w:pPr>
      <w:r w:rsidRPr="00E42E6B">
        <w:drawing>
          <wp:inline distT="0" distB="0" distL="0" distR="0" wp14:anchorId="3D04F138" wp14:editId="01A6CD23">
            <wp:extent cx="4124901" cy="3496163"/>
            <wp:effectExtent l="0" t="0" r="9525" b="9525"/>
            <wp:docPr id="1269807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075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88EE" w14:textId="405C4BBE" w:rsidR="00E42E6B" w:rsidRDefault="00E42E6B" w:rsidP="00E42E6B">
      <w:pPr>
        <w:pStyle w:val="Prrafodelista"/>
        <w:numPr>
          <w:ilvl w:val="0"/>
          <w:numId w:val="3"/>
        </w:numPr>
        <w:tabs>
          <w:tab w:val="left" w:pos="2670"/>
        </w:tabs>
      </w:pPr>
      <w:r>
        <w:t>Calculo de división.</w:t>
      </w:r>
      <w:r>
        <w:br/>
      </w:r>
      <w:r w:rsidRPr="00E42E6B">
        <w:drawing>
          <wp:inline distT="0" distB="0" distL="0" distR="0" wp14:anchorId="2FD28294" wp14:editId="39E83757">
            <wp:extent cx="4039164" cy="3458058"/>
            <wp:effectExtent l="0" t="0" r="0" b="9525"/>
            <wp:docPr id="17713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3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D38E" w14:textId="7DE1AFD8" w:rsidR="00E42E6B" w:rsidRDefault="00E42E6B">
      <w:r>
        <w:br w:type="page"/>
      </w:r>
    </w:p>
    <w:p w14:paraId="5623F9B0" w14:textId="09A8B718" w:rsidR="00E42E6B" w:rsidRDefault="00E42E6B" w:rsidP="00E42E6B">
      <w:pPr>
        <w:pStyle w:val="Prrafodelista"/>
        <w:numPr>
          <w:ilvl w:val="0"/>
          <w:numId w:val="3"/>
        </w:numPr>
        <w:tabs>
          <w:tab w:val="left" w:pos="2670"/>
        </w:tabs>
      </w:pPr>
      <w:r>
        <w:lastRenderedPageBreak/>
        <w:t>Y raíz cuadrada del primer valor ingresado.</w:t>
      </w:r>
    </w:p>
    <w:p w14:paraId="093C5671" w14:textId="1A3135FF" w:rsidR="00E42E6B" w:rsidRDefault="00E42E6B" w:rsidP="00E42E6B">
      <w:pPr>
        <w:tabs>
          <w:tab w:val="left" w:pos="2670"/>
        </w:tabs>
      </w:pPr>
      <w:r w:rsidRPr="00E42E6B">
        <w:drawing>
          <wp:inline distT="0" distB="0" distL="0" distR="0" wp14:anchorId="6CF14A81" wp14:editId="7FC43304">
            <wp:extent cx="4163006" cy="3486637"/>
            <wp:effectExtent l="0" t="0" r="9525" b="0"/>
            <wp:docPr id="1931139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394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E013" w14:textId="64115412" w:rsidR="00E42E6B" w:rsidRDefault="00E42E6B" w:rsidP="00E42E6B">
      <w:pPr>
        <w:pStyle w:val="Prrafodelista"/>
        <w:numPr>
          <w:ilvl w:val="0"/>
          <w:numId w:val="3"/>
        </w:numPr>
        <w:tabs>
          <w:tab w:val="left" w:pos="2670"/>
        </w:tabs>
      </w:pPr>
      <w:proofErr w:type="spellStart"/>
      <w:r>
        <w:t>Tambien</w:t>
      </w:r>
      <w:proofErr w:type="spellEnd"/>
      <w:r>
        <w:t xml:space="preserve"> valida que no se pueda sacar raíz de un valor negativo.</w:t>
      </w:r>
    </w:p>
    <w:p w14:paraId="49E2AB7C" w14:textId="71750390" w:rsidR="00E42E6B" w:rsidRPr="00D12EEC" w:rsidRDefault="00E42E6B" w:rsidP="00E42E6B">
      <w:pPr>
        <w:pStyle w:val="Prrafodelista"/>
        <w:tabs>
          <w:tab w:val="left" w:pos="2670"/>
        </w:tabs>
      </w:pPr>
      <w:r w:rsidRPr="00E42E6B">
        <w:drawing>
          <wp:inline distT="0" distB="0" distL="0" distR="0" wp14:anchorId="3116921E" wp14:editId="49F05001">
            <wp:extent cx="3905795" cy="3381847"/>
            <wp:effectExtent l="0" t="0" r="0" b="9525"/>
            <wp:docPr id="528032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323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E6B" w:rsidRPr="00D12EEC" w:rsidSect="00D12EE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EE67D" w14:textId="77777777" w:rsidR="00672D22" w:rsidRDefault="00672D22" w:rsidP="00D12EEC">
      <w:pPr>
        <w:spacing w:after="0" w:line="240" w:lineRule="auto"/>
      </w:pPr>
      <w:r>
        <w:separator/>
      </w:r>
    </w:p>
  </w:endnote>
  <w:endnote w:type="continuationSeparator" w:id="0">
    <w:p w14:paraId="6D0F1287" w14:textId="77777777" w:rsidR="00672D22" w:rsidRDefault="00672D22" w:rsidP="00D12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B70AA" w14:textId="77777777" w:rsidR="00672D22" w:rsidRDefault="00672D22" w:rsidP="00D12EEC">
      <w:pPr>
        <w:spacing w:after="0" w:line="240" w:lineRule="auto"/>
      </w:pPr>
      <w:r>
        <w:separator/>
      </w:r>
    </w:p>
  </w:footnote>
  <w:footnote w:type="continuationSeparator" w:id="0">
    <w:p w14:paraId="44D8B2E8" w14:textId="77777777" w:rsidR="00672D22" w:rsidRDefault="00672D22" w:rsidP="00D12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E9B"/>
    <w:multiLevelType w:val="hybridMultilevel"/>
    <w:tmpl w:val="4F76C7A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01E31"/>
    <w:multiLevelType w:val="hybridMultilevel"/>
    <w:tmpl w:val="F030EB3C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670C39"/>
    <w:multiLevelType w:val="hybridMultilevel"/>
    <w:tmpl w:val="512EE51E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0877855">
    <w:abstractNumId w:val="0"/>
  </w:num>
  <w:num w:numId="2" w16cid:durableId="385221429">
    <w:abstractNumId w:val="2"/>
  </w:num>
  <w:num w:numId="3" w16cid:durableId="289481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EC"/>
    <w:rsid w:val="00672D22"/>
    <w:rsid w:val="00C4275B"/>
    <w:rsid w:val="00D12EEC"/>
    <w:rsid w:val="00E4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19F01C"/>
  <w15:chartTrackingRefBased/>
  <w15:docId w15:val="{A3D3CC1E-7EC0-4ECB-977E-345651D7F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2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E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E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E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E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E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E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E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E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E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E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EE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12E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2EEC"/>
  </w:style>
  <w:style w:type="paragraph" w:styleId="Piedepgina">
    <w:name w:val="footer"/>
    <w:basedOn w:val="Normal"/>
    <w:link w:val="PiedepginaCar"/>
    <w:uiPriority w:val="99"/>
    <w:unhideWhenUsed/>
    <w:rsid w:val="00D12E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2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174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CALERO RODRÍGUEZ JOSUÉ JOHNNATAN</dc:creator>
  <cp:keywords/>
  <dc:description/>
  <cp:lastModifiedBy>CALERO RODRÍGUEZ JOSUÉ JOHNNATAN</cp:lastModifiedBy>
  <cp:revision>1</cp:revision>
  <dcterms:created xsi:type="dcterms:W3CDTF">2026-04-20T05:31:00Z</dcterms:created>
  <dcterms:modified xsi:type="dcterms:W3CDTF">2026-04-20T05:47:00Z</dcterms:modified>
</cp:coreProperties>
</file>