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6E7D0E" w:rsidRPr="006E7D0E" w14:paraId="5CC373DB" w14:textId="77777777" w:rsidTr="006E7D0E">
        <w:tc>
          <w:tcPr>
            <w:tcW w:w="2123" w:type="dxa"/>
          </w:tcPr>
          <w:p w14:paraId="0A686303" w14:textId="1A9A0C34" w:rsidR="006E7D0E" w:rsidRPr="006E7D0E" w:rsidRDefault="006E7D0E" w:rsidP="006E7D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PREGUNTA</w:t>
            </w:r>
          </w:p>
        </w:tc>
        <w:tc>
          <w:tcPr>
            <w:tcW w:w="2123" w:type="dxa"/>
          </w:tcPr>
          <w:p w14:paraId="61AB1C37" w14:textId="6352E4D0" w:rsidR="006E7D0E" w:rsidRPr="006E7D0E" w:rsidRDefault="006E7D0E" w:rsidP="006E7D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  <w:tc>
          <w:tcPr>
            <w:tcW w:w="2124" w:type="dxa"/>
          </w:tcPr>
          <w:p w14:paraId="7C6657AC" w14:textId="2B5BA800" w:rsidR="006E7D0E" w:rsidRPr="006E7D0E" w:rsidRDefault="006E7D0E" w:rsidP="006E7D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PREGUNTA</w:t>
            </w:r>
          </w:p>
        </w:tc>
        <w:tc>
          <w:tcPr>
            <w:tcW w:w="2124" w:type="dxa"/>
          </w:tcPr>
          <w:p w14:paraId="7D3E5EB0" w14:textId="6CB5C8D9" w:rsidR="006E7D0E" w:rsidRPr="006E7D0E" w:rsidRDefault="006E7D0E" w:rsidP="006E7D0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RESPUESTA</w:t>
            </w:r>
          </w:p>
        </w:tc>
      </w:tr>
      <w:tr w:rsidR="006E7D0E" w:rsidRPr="006E7D0E" w14:paraId="500B450F" w14:textId="77777777" w:rsidTr="006E7D0E">
        <w:tc>
          <w:tcPr>
            <w:tcW w:w="2123" w:type="dxa"/>
          </w:tcPr>
          <w:p w14:paraId="45C171C2" w14:textId="6D97DB23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1</w:t>
            </w:r>
          </w:p>
        </w:tc>
        <w:tc>
          <w:tcPr>
            <w:tcW w:w="2123" w:type="dxa"/>
          </w:tcPr>
          <w:p w14:paraId="29360634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1898D3DB" w14:textId="02759281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2124" w:type="dxa"/>
          </w:tcPr>
          <w:p w14:paraId="3A043FAB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3DEC4D98" w14:textId="77777777" w:rsidTr="006E7D0E">
        <w:tc>
          <w:tcPr>
            <w:tcW w:w="2123" w:type="dxa"/>
          </w:tcPr>
          <w:p w14:paraId="5B65244B" w14:textId="75BEC599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2</w:t>
            </w:r>
          </w:p>
        </w:tc>
        <w:tc>
          <w:tcPr>
            <w:tcW w:w="2123" w:type="dxa"/>
          </w:tcPr>
          <w:p w14:paraId="522E34E6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51B04BB9" w14:textId="612E77F5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124" w:type="dxa"/>
          </w:tcPr>
          <w:p w14:paraId="7355CED2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343EDC25" w14:textId="77777777" w:rsidTr="006E7D0E">
        <w:tc>
          <w:tcPr>
            <w:tcW w:w="2123" w:type="dxa"/>
          </w:tcPr>
          <w:p w14:paraId="2D698B13" w14:textId="32AF7066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3</w:t>
            </w:r>
          </w:p>
        </w:tc>
        <w:tc>
          <w:tcPr>
            <w:tcW w:w="2123" w:type="dxa"/>
          </w:tcPr>
          <w:p w14:paraId="45091CFC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09A9DB86" w14:textId="3EE74C7B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2124" w:type="dxa"/>
          </w:tcPr>
          <w:p w14:paraId="54574D57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0B54B6FF" w14:textId="77777777" w:rsidTr="006E7D0E">
        <w:tc>
          <w:tcPr>
            <w:tcW w:w="2123" w:type="dxa"/>
          </w:tcPr>
          <w:p w14:paraId="6A90539A" w14:textId="0F77CF9A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4</w:t>
            </w:r>
          </w:p>
        </w:tc>
        <w:tc>
          <w:tcPr>
            <w:tcW w:w="2123" w:type="dxa"/>
          </w:tcPr>
          <w:p w14:paraId="3DE424D2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74655903" w14:textId="7609ED28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2124" w:type="dxa"/>
          </w:tcPr>
          <w:p w14:paraId="6F14C84A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0995A1D9" w14:textId="77777777" w:rsidTr="006E7D0E">
        <w:tc>
          <w:tcPr>
            <w:tcW w:w="2123" w:type="dxa"/>
          </w:tcPr>
          <w:p w14:paraId="4BFD0EB5" w14:textId="0263F28F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5</w:t>
            </w:r>
          </w:p>
        </w:tc>
        <w:tc>
          <w:tcPr>
            <w:tcW w:w="2123" w:type="dxa"/>
          </w:tcPr>
          <w:p w14:paraId="462A06D4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5554BB05" w14:textId="17B556FA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2124" w:type="dxa"/>
          </w:tcPr>
          <w:p w14:paraId="2E979E03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3D09CCAC" w14:textId="77777777" w:rsidTr="006E7D0E">
        <w:tc>
          <w:tcPr>
            <w:tcW w:w="2123" w:type="dxa"/>
          </w:tcPr>
          <w:p w14:paraId="4C6EC39E" w14:textId="4F5D007C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6</w:t>
            </w:r>
          </w:p>
        </w:tc>
        <w:tc>
          <w:tcPr>
            <w:tcW w:w="2123" w:type="dxa"/>
          </w:tcPr>
          <w:p w14:paraId="505370AB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2C163C05" w14:textId="1906DF48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2124" w:type="dxa"/>
          </w:tcPr>
          <w:p w14:paraId="6C0954DE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66B801CA" w14:textId="77777777" w:rsidTr="006E7D0E">
        <w:tc>
          <w:tcPr>
            <w:tcW w:w="2123" w:type="dxa"/>
          </w:tcPr>
          <w:p w14:paraId="3BFDBE6C" w14:textId="3DE87927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7</w:t>
            </w:r>
          </w:p>
        </w:tc>
        <w:tc>
          <w:tcPr>
            <w:tcW w:w="2123" w:type="dxa"/>
          </w:tcPr>
          <w:p w14:paraId="107F0A35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74B745FA" w14:textId="09A55421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124" w:type="dxa"/>
          </w:tcPr>
          <w:p w14:paraId="360486E6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5DAFEE83" w14:textId="77777777" w:rsidTr="006E7D0E">
        <w:tc>
          <w:tcPr>
            <w:tcW w:w="2123" w:type="dxa"/>
          </w:tcPr>
          <w:p w14:paraId="3C29933A" w14:textId="1A7CB16D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8</w:t>
            </w:r>
          </w:p>
        </w:tc>
        <w:tc>
          <w:tcPr>
            <w:tcW w:w="2123" w:type="dxa"/>
          </w:tcPr>
          <w:p w14:paraId="2201E0AE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3D152710" w14:textId="37EAE5CD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2124" w:type="dxa"/>
          </w:tcPr>
          <w:p w14:paraId="6F885EF6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702CB932" w14:textId="77777777" w:rsidTr="006E7D0E">
        <w:tc>
          <w:tcPr>
            <w:tcW w:w="2123" w:type="dxa"/>
          </w:tcPr>
          <w:p w14:paraId="415E0E34" w14:textId="3CAF576C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9</w:t>
            </w:r>
          </w:p>
        </w:tc>
        <w:tc>
          <w:tcPr>
            <w:tcW w:w="2123" w:type="dxa"/>
          </w:tcPr>
          <w:p w14:paraId="5053A8F9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34862842" w14:textId="1E31B015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2124" w:type="dxa"/>
          </w:tcPr>
          <w:p w14:paraId="19C3309D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0F22483E" w14:textId="77777777" w:rsidTr="006E7D0E">
        <w:tc>
          <w:tcPr>
            <w:tcW w:w="2123" w:type="dxa"/>
          </w:tcPr>
          <w:p w14:paraId="7EC99BE9" w14:textId="462B9AD3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10</w:t>
            </w:r>
          </w:p>
        </w:tc>
        <w:tc>
          <w:tcPr>
            <w:tcW w:w="2123" w:type="dxa"/>
          </w:tcPr>
          <w:p w14:paraId="176F3774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20AF0FB8" w14:textId="01547BF2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2124" w:type="dxa"/>
          </w:tcPr>
          <w:p w14:paraId="76FAD09F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2D5208A9" w14:textId="77777777" w:rsidTr="006E7D0E">
        <w:tc>
          <w:tcPr>
            <w:tcW w:w="2123" w:type="dxa"/>
          </w:tcPr>
          <w:p w14:paraId="313A3C54" w14:textId="424A5DDA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11</w:t>
            </w:r>
          </w:p>
        </w:tc>
        <w:tc>
          <w:tcPr>
            <w:tcW w:w="2123" w:type="dxa"/>
          </w:tcPr>
          <w:p w14:paraId="22293923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2281A64B" w14:textId="6F909D8D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2124" w:type="dxa"/>
          </w:tcPr>
          <w:p w14:paraId="62D55606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1DEEE85A" w14:textId="77777777" w:rsidTr="006E7D0E">
        <w:tc>
          <w:tcPr>
            <w:tcW w:w="2123" w:type="dxa"/>
          </w:tcPr>
          <w:p w14:paraId="3F230520" w14:textId="123662E2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12</w:t>
            </w:r>
          </w:p>
        </w:tc>
        <w:tc>
          <w:tcPr>
            <w:tcW w:w="2123" w:type="dxa"/>
          </w:tcPr>
          <w:p w14:paraId="3D886C46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</w:tcPr>
          <w:p w14:paraId="35AE967E" w14:textId="046F1563" w:rsidR="006E7D0E" w:rsidRPr="006E7D0E" w:rsidRDefault="006E7D0E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2124" w:type="dxa"/>
          </w:tcPr>
          <w:p w14:paraId="05D02A2E" w14:textId="77777777" w:rsidR="006E7D0E" w:rsidRPr="006E7D0E" w:rsidRDefault="006E7D0E">
            <w:pPr>
              <w:rPr>
                <w:b/>
                <w:bCs/>
              </w:rPr>
            </w:pPr>
          </w:p>
        </w:tc>
      </w:tr>
      <w:tr w:rsidR="006E7D0E" w:rsidRPr="006E7D0E" w14:paraId="48636C8A" w14:textId="77777777" w:rsidTr="006E7D0E">
        <w:tc>
          <w:tcPr>
            <w:tcW w:w="2123" w:type="dxa"/>
          </w:tcPr>
          <w:p w14:paraId="71547CAA" w14:textId="791316BB" w:rsidR="006E7D0E" w:rsidRPr="006E7D0E" w:rsidRDefault="006E7D0E">
            <w:pPr>
              <w:rPr>
                <w:b/>
                <w:bCs/>
              </w:rPr>
            </w:pPr>
            <w:r w:rsidRPr="006E7D0E">
              <w:rPr>
                <w:b/>
                <w:bCs/>
              </w:rPr>
              <w:t>13</w:t>
            </w:r>
          </w:p>
        </w:tc>
        <w:tc>
          <w:tcPr>
            <w:tcW w:w="2123" w:type="dxa"/>
          </w:tcPr>
          <w:p w14:paraId="513F79E5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  <w:shd w:val="clear" w:color="auto" w:fill="F2F2F2" w:themeFill="background1" w:themeFillShade="F2"/>
          </w:tcPr>
          <w:p w14:paraId="0B343504" w14:textId="77777777" w:rsidR="006E7D0E" w:rsidRPr="006E7D0E" w:rsidRDefault="006E7D0E">
            <w:pPr>
              <w:rPr>
                <w:b/>
                <w:bCs/>
              </w:rPr>
            </w:pPr>
          </w:p>
        </w:tc>
        <w:tc>
          <w:tcPr>
            <w:tcW w:w="2124" w:type="dxa"/>
            <w:shd w:val="clear" w:color="auto" w:fill="F2F2F2" w:themeFill="background1" w:themeFillShade="F2"/>
          </w:tcPr>
          <w:p w14:paraId="6CE2805D" w14:textId="77777777" w:rsidR="006E7D0E" w:rsidRPr="006E7D0E" w:rsidRDefault="006E7D0E">
            <w:pPr>
              <w:rPr>
                <w:b/>
                <w:bCs/>
              </w:rPr>
            </w:pPr>
          </w:p>
        </w:tc>
      </w:tr>
    </w:tbl>
    <w:p w14:paraId="2DAF8B31" w14:textId="77777777" w:rsidR="00931C98" w:rsidRDefault="00931C98"/>
    <w:sectPr w:rsidR="00931C9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E10A3" w14:textId="77777777" w:rsidR="0097141D" w:rsidRDefault="0097141D" w:rsidP="006E7D0E">
      <w:pPr>
        <w:spacing w:after="0" w:line="240" w:lineRule="auto"/>
      </w:pPr>
      <w:r>
        <w:separator/>
      </w:r>
    </w:p>
  </w:endnote>
  <w:endnote w:type="continuationSeparator" w:id="0">
    <w:p w14:paraId="2EC409D4" w14:textId="77777777" w:rsidR="0097141D" w:rsidRDefault="0097141D" w:rsidP="006E7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3C35A" w14:textId="77777777" w:rsidR="0097141D" w:rsidRDefault="0097141D" w:rsidP="006E7D0E">
      <w:pPr>
        <w:spacing w:after="0" w:line="240" w:lineRule="auto"/>
      </w:pPr>
      <w:r>
        <w:separator/>
      </w:r>
    </w:p>
  </w:footnote>
  <w:footnote w:type="continuationSeparator" w:id="0">
    <w:p w14:paraId="21BC1810" w14:textId="77777777" w:rsidR="0097141D" w:rsidRDefault="0097141D" w:rsidP="006E7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1151" w:type="dxa"/>
      <w:jc w:val="center"/>
      <w:tblLook w:val="04A0" w:firstRow="1" w:lastRow="0" w:firstColumn="1" w:lastColumn="0" w:noHBand="0" w:noVBand="1"/>
    </w:tblPr>
    <w:tblGrid>
      <w:gridCol w:w="1654"/>
      <w:gridCol w:w="884"/>
      <w:gridCol w:w="2852"/>
      <w:gridCol w:w="931"/>
      <w:gridCol w:w="3451"/>
      <w:gridCol w:w="1440"/>
    </w:tblGrid>
    <w:tr w:rsidR="006E7D0E" w:rsidRPr="0055473C" w14:paraId="49381367" w14:textId="77777777" w:rsidTr="00C364C6">
      <w:trPr>
        <w:jc w:val="center"/>
      </w:trPr>
      <w:tc>
        <w:tcPr>
          <w:tcW w:w="1590" w:type="dxa"/>
          <w:vMerge w:val="restart"/>
          <w:noWrap/>
          <w:tcMar>
            <w:left w:w="28" w:type="dxa"/>
            <w:right w:w="28" w:type="dxa"/>
          </w:tcMar>
          <w:vAlign w:val="center"/>
        </w:tcPr>
        <w:p w14:paraId="6DB2FE3E" w14:textId="77777777" w:rsidR="006E7D0E" w:rsidRPr="0055473C" w:rsidRDefault="006E7D0E" w:rsidP="006E7D0E">
          <w:pPr>
            <w:jc w:val="center"/>
            <w:rPr>
              <w:rFonts w:ascii="Arial" w:hAnsi="Arial" w:cs="Arial"/>
              <w:color w:val="00000A"/>
              <w:lang w:eastAsia="en-US"/>
            </w:rPr>
          </w:pPr>
          <w:r w:rsidRPr="0055473C">
            <w:rPr>
              <w:rFonts w:ascii="Arial" w:hAnsi="Arial" w:cs="Arial"/>
              <w:noProof/>
              <w:color w:val="00000A"/>
            </w:rPr>
            <w:drawing>
              <wp:inline distT="0" distB="0" distL="0" distR="0" wp14:anchorId="30183741" wp14:editId="2C0C8FD5">
                <wp:extent cx="1015093" cy="543068"/>
                <wp:effectExtent l="0" t="0" r="0" b="0"/>
                <wp:docPr id="13" name="3 Imagen" descr="Sin títul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n títul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2827" cy="552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4" w:type="dxa"/>
          <w:noWrap/>
          <w:tcMar>
            <w:left w:w="28" w:type="dxa"/>
            <w:right w:w="28" w:type="dxa"/>
          </w:tcMar>
        </w:tcPr>
        <w:p w14:paraId="06D08AF6" w14:textId="77777777" w:rsidR="006E7D0E" w:rsidRPr="0055473C" w:rsidRDefault="006E7D0E" w:rsidP="006E7D0E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Curso</w:t>
          </w:r>
        </w:p>
      </w:tc>
      <w:tc>
        <w:tcPr>
          <w:tcW w:w="7234" w:type="dxa"/>
          <w:gridSpan w:val="3"/>
          <w:noWrap/>
          <w:tcMar>
            <w:left w:w="28" w:type="dxa"/>
            <w:right w:w="28" w:type="dxa"/>
          </w:tcMar>
        </w:tcPr>
        <w:p w14:paraId="096FAB5B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  <w:r w:rsidRPr="0055473C">
            <w:rPr>
              <w:rFonts w:ascii="Arial" w:hAnsi="Arial" w:cs="Arial"/>
              <w:color w:val="00000A"/>
              <w:lang w:eastAsia="en-US"/>
            </w:rPr>
            <w:t>DAM on-line</w:t>
          </w:r>
        </w:p>
      </w:tc>
      <w:tc>
        <w:tcPr>
          <w:tcW w:w="1440" w:type="dxa"/>
          <w:vMerge w:val="restart"/>
          <w:noWrap/>
          <w:tcMar>
            <w:left w:w="28" w:type="dxa"/>
            <w:right w:w="28" w:type="dxa"/>
          </w:tcMar>
          <w:vAlign w:val="center"/>
        </w:tcPr>
        <w:p w14:paraId="1C0D6713" w14:textId="77777777" w:rsidR="006E7D0E" w:rsidRPr="0055473C" w:rsidRDefault="006E7D0E" w:rsidP="006E7D0E">
          <w:pPr>
            <w:jc w:val="center"/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Gill Sans MT" w:hAnsi="Gill Sans MT" w:cs="Arial"/>
              <w:noProof/>
              <w:sz w:val="24"/>
              <w:szCs w:val="24"/>
            </w:rPr>
            <w:drawing>
              <wp:inline distT="0" distB="0" distL="0" distR="0" wp14:anchorId="78F6A256" wp14:editId="28BEB3C8">
                <wp:extent cx="638535" cy="604037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844" cy="6459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7D0E" w:rsidRPr="0055473C" w14:paraId="4A2AF4D0" w14:textId="77777777" w:rsidTr="00C364C6">
      <w:trPr>
        <w:jc w:val="center"/>
      </w:trPr>
      <w:tc>
        <w:tcPr>
          <w:tcW w:w="1590" w:type="dxa"/>
          <w:vMerge/>
          <w:noWrap/>
          <w:tcMar>
            <w:left w:w="28" w:type="dxa"/>
            <w:right w:w="28" w:type="dxa"/>
          </w:tcMar>
        </w:tcPr>
        <w:p w14:paraId="074D258C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</w:p>
      </w:tc>
      <w:tc>
        <w:tcPr>
          <w:tcW w:w="884" w:type="dxa"/>
          <w:noWrap/>
          <w:tcMar>
            <w:left w:w="28" w:type="dxa"/>
            <w:right w:w="28" w:type="dxa"/>
          </w:tcMar>
        </w:tcPr>
        <w:p w14:paraId="35A61825" w14:textId="77777777" w:rsidR="006E7D0E" w:rsidRPr="0055473C" w:rsidRDefault="006E7D0E" w:rsidP="006E7D0E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Módulo</w:t>
          </w:r>
        </w:p>
      </w:tc>
      <w:tc>
        <w:tcPr>
          <w:tcW w:w="7234" w:type="dxa"/>
          <w:gridSpan w:val="3"/>
          <w:noWrap/>
          <w:tcMar>
            <w:left w:w="28" w:type="dxa"/>
            <w:right w:w="28" w:type="dxa"/>
          </w:tcMar>
        </w:tcPr>
        <w:p w14:paraId="3FF90454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Arial" w:hAnsi="Arial" w:cs="Arial"/>
              <w:color w:val="00000A"/>
              <w:lang w:eastAsia="en-US"/>
            </w:rPr>
            <w:t>D</w:t>
          </w:r>
          <w:r>
            <w:rPr>
              <w:color w:val="00000A"/>
              <w:lang w:eastAsia="en-US"/>
            </w:rPr>
            <w:t>ESARROLLO DE INTERFACES</w:t>
          </w:r>
        </w:p>
      </w:tc>
      <w:tc>
        <w:tcPr>
          <w:tcW w:w="1440" w:type="dxa"/>
          <w:vMerge/>
          <w:noWrap/>
          <w:tcMar>
            <w:left w:w="28" w:type="dxa"/>
            <w:right w:w="28" w:type="dxa"/>
          </w:tcMar>
        </w:tcPr>
        <w:p w14:paraId="4F27EFE5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</w:p>
      </w:tc>
    </w:tr>
    <w:tr w:rsidR="006E7D0E" w:rsidRPr="0055473C" w14:paraId="2D3C3081" w14:textId="77777777" w:rsidTr="00C364C6">
      <w:trPr>
        <w:jc w:val="center"/>
      </w:trPr>
      <w:tc>
        <w:tcPr>
          <w:tcW w:w="1590" w:type="dxa"/>
          <w:vMerge/>
          <w:noWrap/>
          <w:tcMar>
            <w:left w:w="28" w:type="dxa"/>
            <w:right w:w="28" w:type="dxa"/>
          </w:tcMar>
        </w:tcPr>
        <w:p w14:paraId="6CFEBA7C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</w:p>
      </w:tc>
      <w:tc>
        <w:tcPr>
          <w:tcW w:w="884" w:type="dxa"/>
          <w:noWrap/>
          <w:tcMar>
            <w:left w:w="28" w:type="dxa"/>
            <w:right w:w="28" w:type="dxa"/>
          </w:tcMar>
        </w:tcPr>
        <w:p w14:paraId="0345089C" w14:textId="77777777" w:rsidR="006E7D0E" w:rsidRPr="0055473C" w:rsidRDefault="006E7D0E" w:rsidP="006E7D0E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Fecha</w:t>
          </w:r>
        </w:p>
      </w:tc>
      <w:tc>
        <w:tcPr>
          <w:tcW w:w="2852" w:type="dxa"/>
          <w:noWrap/>
          <w:tcMar>
            <w:left w:w="28" w:type="dxa"/>
            <w:right w:w="28" w:type="dxa"/>
          </w:tcMar>
        </w:tcPr>
        <w:p w14:paraId="0A67E8F8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Arial" w:hAnsi="Arial" w:cs="Arial"/>
              <w:color w:val="00000A"/>
              <w:lang w:eastAsia="en-US"/>
            </w:rPr>
            <w:t>09-06-2020</w:t>
          </w:r>
        </w:p>
      </w:tc>
      <w:tc>
        <w:tcPr>
          <w:tcW w:w="931" w:type="dxa"/>
          <w:noWrap/>
          <w:tcMar>
            <w:left w:w="28" w:type="dxa"/>
            <w:right w:w="28" w:type="dxa"/>
          </w:tcMar>
        </w:tcPr>
        <w:p w14:paraId="4F613096" w14:textId="77777777" w:rsidR="006E7D0E" w:rsidRPr="0055473C" w:rsidRDefault="006E7D0E" w:rsidP="006E7D0E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Duración</w:t>
          </w:r>
        </w:p>
      </w:tc>
      <w:tc>
        <w:tcPr>
          <w:tcW w:w="3451" w:type="dxa"/>
          <w:noWrap/>
          <w:tcMar>
            <w:left w:w="28" w:type="dxa"/>
            <w:right w:w="28" w:type="dxa"/>
          </w:tcMar>
        </w:tcPr>
        <w:p w14:paraId="5E91C7B1" w14:textId="370C0B24" w:rsidR="006E7D0E" w:rsidRPr="0055473C" w:rsidRDefault="00D94801" w:rsidP="006E7D0E">
          <w:pPr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Arial" w:hAnsi="Arial" w:cs="Arial"/>
              <w:color w:val="00000A"/>
              <w:lang w:eastAsia="en-US"/>
            </w:rPr>
            <w:t>6</w:t>
          </w:r>
          <w:r w:rsidR="006E7D0E" w:rsidRPr="0055473C">
            <w:rPr>
              <w:rFonts w:ascii="Arial" w:hAnsi="Arial" w:cs="Arial"/>
              <w:color w:val="00000A"/>
              <w:lang w:eastAsia="en-US"/>
            </w:rPr>
            <w:t>0 minutos</w:t>
          </w:r>
        </w:p>
      </w:tc>
      <w:tc>
        <w:tcPr>
          <w:tcW w:w="1440" w:type="dxa"/>
          <w:vMerge/>
          <w:noWrap/>
          <w:tcMar>
            <w:left w:w="28" w:type="dxa"/>
            <w:right w:w="28" w:type="dxa"/>
          </w:tcMar>
        </w:tcPr>
        <w:p w14:paraId="19A6C0B9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</w:p>
      </w:tc>
    </w:tr>
    <w:tr w:rsidR="006E7D0E" w:rsidRPr="0055473C" w14:paraId="4AA7DEDF" w14:textId="77777777" w:rsidTr="00C364C6">
      <w:trPr>
        <w:jc w:val="center"/>
      </w:trPr>
      <w:tc>
        <w:tcPr>
          <w:tcW w:w="1590" w:type="dxa"/>
          <w:vMerge/>
          <w:noWrap/>
          <w:tcMar>
            <w:left w:w="28" w:type="dxa"/>
            <w:right w:w="28" w:type="dxa"/>
          </w:tcMar>
        </w:tcPr>
        <w:p w14:paraId="791DA0A6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</w:p>
      </w:tc>
      <w:tc>
        <w:tcPr>
          <w:tcW w:w="884" w:type="dxa"/>
          <w:noWrap/>
          <w:tcMar>
            <w:left w:w="28" w:type="dxa"/>
            <w:right w:w="28" w:type="dxa"/>
          </w:tcMar>
        </w:tcPr>
        <w:p w14:paraId="00A8EDB4" w14:textId="77777777" w:rsidR="006E7D0E" w:rsidRPr="0055473C" w:rsidRDefault="006E7D0E" w:rsidP="006E7D0E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Parcial</w:t>
          </w:r>
        </w:p>
      </w:tc>
      <w:tc>
        <w:tcPr>
          <w:tcW w:w="2852" w:type="dxa"/>
          <w:noWrap/>
          <w:tcMar>
            <w:left w:w="28" w:type="dxa"/>
            <w:right w:w="28" w:type="dxa"/>
          </w:tcMar>
        </w:tcPr>
        <w:p w14:paraId="6BB3CD5B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1</w:t>
          </w:r>
          <w:r w:rsidRPr="0055473C">
            <w:rPr>
              <w:rFonts w:ascii="Arial" w:hAnsi="Arial" w:cs="Arial"/>
              <w:color w:val="00000A"/>
              <w:lang w:eastAsia="en-US"/>
            </w:rPr>
            <w:t xml:space="preserve"> (FEBRERO)</w:t>
          </w:r>
        </w:p>
      </w:tc>
      <w:tc>
        <w:tcPr>
          <w:tcW w:w="931" w:type="dxa"/>
          <w:noWrap/>
          <w:tcMar>
            <w:left w:w="28" w:type="dxa"/>
            <w:right w:w="28" w:type="dxa"/>
          </w:tcMar>
        </w:tcPr>
        <w:p w14:paraId="6BDA1A63" w14:textId="77777777" w:rsidR="006E7D0E" w:rsidRPr="0055473C" w:rsidRDefault="006E7D0E" w:rsidP="006E7D0E">
          <w:pPr>
            <w:rPr>
              <w:rFonts w:ascii="Arial" w:hAnsi="Arial" w:cs="Arial"/>
              <w:b/>
              <w:color w:val="00000A"/>
              <w:lang w:eastAsia="en-US"/>
            </w:rPr>
          </w:pPr>
          <w:r w:rsidRPr="0055473C">
            <w:rPr>
              <w:rFonts w:ascii="Arial" w:hAnsi="Arial" w:cs="Arial"/>
              <w:b/>
              <w:color w:val="00000A"/>
              <w:lang w:eastAsia="en-US"/>
            </w:rPr>
            <w:t>Temas</w:t>
          </w:r>
        </w:p>
      </w:tc>
      <w:tc>
        <w:tcPr>
          <w:tcW w:w="3451" w:type="dxa"/>
          <w:noWrap/>
          <w:tcMar>
            <w:left w:w="28" w:type="dxa"/>
            <w:right w:w="28" w:type="dxa"/>
          </w:tcMar>
        </w:tcPr>
        <w:p w14:paraId="293336C9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  <w:r>
            <w:rPr>
              <w:rFonts w:ascii="Arial" w:hAnsi="Arial" w:cs="Arial"/>
              <w:color w:val="00000A"/>
              <w:lang w:eastAsia="en-US"/>
            </w:rPr>
            <w:t>1, 2, 3, 4</w:t>
          </w:r>
        </w:p>
      </w:tc>
      <w:tc>
        <w:tcPr>
          <w:tcW w:w="1440" w:type="dxa"/>
          <w:vMerge/>
          <w:noWrap/>
          <w:tcMar>
            <w:left w:w="28" w:type="dxa"/>
            <w:right w:w="28" w:type="dxa"/>
          </w:tcMar>
        </w:tcPr>
        <w:p w14:paraId="2CC9895F" w14:textId="77777777" w:rsidR="006E7D0E" w:rsidRPr="0055473C" w:rsidRDefault="006E7D0E" w:rsidP="006E7D0E">
          <w:pPr>
            <w:rPr>
              <w:rFonts w:ascii="Arial" w:hAnsi="Arial" w:cs="Arial"/>
              <w:color w:val="00000A"/>
              <w:lang w:eastAsia="en-US"/>
            </w:rPr>
          </w:pPr>
        </w:p>
      </w:tc>
    </w:tr>
    <w:tr w:rsidR="006E7D0E" w:rsidRPr="0055473C" w14:paraId="2546B12D" w14:textId="77777777" w:rsidTr="006E7D0E">
      <w:trPr>
        <w:trHeight w:val="904"/>
        <w:jc w:val="center"/>
      </w:trPr>
      <w:tc>
        <w:tcPr>
          <w:tcW w:w="1440" w:type="dxa"/>
          <w:gridSpan w:val="6"/>
          <w:noWrap/>
          <w:tcMar>
            <w:left w:w="28" w:type="dxa"/>
            <w:right w:w="28" w:type="dxa"/>
          </w:tcMar>
        </w:tcPr>
        <w:p w14:paraId="09A4A967" w14:textId="3310473E" w:rsidR="006E7D0E" w:rsidRPr="0055473C" w:rsidRDefault="006E7D0E" w:rsidP="006E7D0E">
          <w:pPr>
            <w:tabs>
              <w:tab w:val="left" w:pos="8623"/>
            </w:tabs>
            <w:rPr>
              <w:rFonts w:ascii="Arial" w:hAnsi="Arial" w:cs="Arial"/>
              <w:b/>
              <w:bCs/>
            </w:rPr>
          </w:pPr>
          <w:r w:rsidRPr="0055473C">
            <w:rPr>
              <w:rFonts w:ascii="Arial" w:hAnsi="Arial" w:cs="Arial"/>
              <w:b/>
              <w:bCs/>
            </w:rPr>
            <w:t>Criterios de calificación</w:t>
          </w:r>
          <w:r w:rsidRPr="0055473C">
            <w:rPr>
              <w:rFonts w:ascii="Arial" w:hAnsi="Arial" w:cs="Arial"/>
              <w:b/>
              <w:bCs/>
            </w:rPr>
            <w:tab/>
            <w:t>Puntuación</w:t>
          </w:r>
        </w:p>
        <w:p w14:paraId="0D038DE4" w14:textId="77777777" w:rsidR="006E7D0E" w:rsidRDefault="006E7D0E" w:rsidP="006E7D0E">
          <w:pPr>
            <w:tabs>
              <w:tab w:val="left" w:pos="4005"/>
              <w:tab w:val="left" w:pos="8540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Pregunta correcta sumará 0.4 puntos</w:t>
          </w:r>
        </w:p>
        <w:p w14:paraId="1F01DB4C" w14:textId="57769459" w:rsidR="006E7D0E" w:rsidRPr="006E7D0E" w:rsidRDefault="006E7D0E" w:rsidP="006E7D0E">
          <w:pPr>
            <w:tabs>
              <w:tab w:val="left" w:pos="4005"/>
              <w:tab w:val="left" w:pos="8540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Pregunta incorrecta restará 0.15 puntos</w:t>
          </w:r>
        </w:p>
      </w:tc>
    </w:tr>
    <w:tr w:rsidR="006E7D0E" w:rsidRPr="0055473C" w14:paraId="15CE8D87" w14:textId="77777777" w:rsidTr="00C364C6">
      <w:trPr>
        <w:jc w:val="center"/>
      </w:trPr>
      <w:tc>
        <w:tcPr>
          <w:tcW w:w="1440" w:type="dxa"/>
          <w:gridSpan w:val="6"/>
          <w:noWrap/>
          <w:tcMar>
            <w:left w:w="28" w:type="dxa"/>
            <w:right w:w="28" w:type="dxa"/>
          </w:tcMar>
        </w:tcPr>
        <w:p w14:paraId="5C0A69F7" w14:textId="7B25F4C4" w:rsidR="006E7D0E" w:rsidRDefault="006E7D0E" w:rsidP="006E7D0E">
          <w:pPr>
            <w:tabs>
              <w:tab w:val="left" w:pos="3396"/>
            </w:tabs>
            <w:rPr>
              <w:rFonts w:ascii="Arial" w:hAnsi="Arial" w:cs="Arial"/>
              <w:b/>
              <w:color w:val="00000A"/>
              <w:lang w:eastAsia="en-US"/>
            </w:rPr>
          </w:pPr>
          <w:r>
            <w:rPr>
              <w:rFonts w:ascii="Arial" w:hAnsi="Arial" w:cs="Arial"/>
              <w:b/>
              <w:color w:val="00000A"/>
              <w:lang w:eastAsia="en-US"/>
            </w:rPr>
            <w:t>Instrucciones generales</w:t>
          </w:r>
        </w:p>
        <w:p w14:paraId="2E914346" w14:textId="47E0F2F6" w:rsidR="006E7D0E" w:rsidRPr="006E7D0E" w:rsidRDefault="006E7D0E" w:rsidP="006E7D0E">
          <w:pPr>
            <w:tabs>
              <w:tab w:val="left" w:pos="3396"/>
            </w:tabs>
            <w:spacing w:after="0" w:line="240" w:lineRule="auto"/>
            <w:rPr>
              <w:rFonts w:ascii="Arial" w:hAnsi="Arial" w:cs="Arial"/>
              <w:b/>
              <w:bCs/>
              <w:color w:val="00000A"/>
            </w:rPr>
          </w:pPr>
          <w:r w:rsidRPr="004849AD">
            <w:rPr>
              <w:rFonts w:ascii="Arial" w:hAnsi="Arial" w:cs="Arial"/>
              <w:b/>
              <w:bCs/>
              <w:color w:val="00000A"/>
            </w:rPr>
            <w:t xml:space="preserve">Entregar rellena la </w:t>
          </w:r>
          <w:r w:rsidR="000B65A3">
            <w:rPr>
              <w:rFonts w:ascii="Arial" w:hAnsi="Arial" w:cs="Arial"/>
              <w:b/>
              <w:bCs/>
              <w:color w:val="00000A"/>
            </w:rPr>
            <w:t>hoja</w:t>
          </w:r>
          <w:r w:rsidRPr="004849AD">
            <w:rPr>
              <w:rFonts w:ascii="Arial" w:hAnsi="Arial" w:cs="Arial"/>
              <w:b/>
              <w:bCs/>
              <w:color w:val="00000A"/>
            </w:rPr>
            <w:t xml:space="preserve"> de </w:t>
          </w:r>
          <w:r w:rsidR="000B65A3">
            <w:rPr>
              <w:rFonts w:ascii="Arial" w:hAnsi="Arial" w:cs="Arial"/>
              <w:b/>
              <w:bCs/>
              <w:color w:val="00000A"/>
            </w:rPr>
            <w:t>respuestas</w:t>
          </w:r>
          <w:r w:rsidRPr="004849AD">
            <w:rPr>
              <w:rFonts w:ascii="Arial" w:hAnsi="Arial" w:cs="Arial"/>
              <w:b/>
              <w:bCs/>
              <w:color w:val="00000A"/>
            </w:rPr>
            <w:t xml:space="preserve"> que se adjunta </w:t>
          </w:r>
        </w:p>
      </w:tc>
    </w:tr>
  </w:tbl>
  <w:p w14:paraId="2D28C978" w14:textId="77777777" w:rsidR="006E7D0E" w:rsidRDefault="006E7D0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0E"/>
    <w:rsid w:val="000B65A3"/>
    <w:rsid w:val="00166894"/>
    <w:rsid w:val="006E7D0E"/>
    <w:rsid w:val="00931C98"/>
    <w:rsid w:val="0097141D"/>
    <w:rsid w:val="00BC4BDC"/>
    <w:rsid w:val="00D9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299A6"/>
  <w15:chartTrackingRefBased/>
  <w15:docId w15:val="{1CBC618F-D79D-4DBE-8DA2-8D1FCC6D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D0E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7D0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E7D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7D0E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E7D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7D0E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E7D0E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 Moreno Cerezo</dc:creator>
  <cp:keywords/>
  <dc:description/>
  <cp:lastModifiedBy>Inés Moreno Cerezo</cp:lastModifiedBy>
  <cp:revision>3</cp:revision>
  <dcterms:created xsi:type="dcterms:W3CDTF">2020-06-01T14:17:00Z</dcterms:created>
  <dcterms:modified xsi:type="dcterms:W3CDTF">2020-06-02T16:45:00Z</dcterms:modified>
</cp:coreProperties>
</file>