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B7" w:rsidRDefault="00C40733" w:rsidP="00C40733">
      <w:pPr>
        <w:pStyle w:val="Ttulo1"/>
      </w:pPr>
      <w:bookmarkStart w:id="0" w:name="_Toc105064296"/>
      <w:r>
        <w:t>Predicción de inventario y precios en el modelo de negocio industrial</w:t>
      </w:r>
      <w:bookmarkEnd w:id="0"/>
    </w:p>
    <w:sdt>
      <w:sdtPr>
        <w:rPr>
          <w:rFonts w:asciiTheme="minorHAnsi" w:eastAsiaTheme="minorHAnsi" w:hAnsiTheme="minorHAnsi" w:cstheme="minorBidi"/>
          <w:color w:val="auto"/>
          <w:sz w:val="22"/>
          <w:szCs w:val="22"/>
          <w:lang w:eastAsia="en-US"/>
        </w:rPr>
        <w:id w:val="1759240211"/>
        <w:docPartObj>
          <w:docPartGallery w:val="Table of Contents"/>
          <w:docPartUnique/>
        </w:docPartObj>
      </w:sdtPr>
      <w:sdtEndPr>
        <w:rPr>
          <w:b/>
          <w:bCs/>
        </w:rPr>
      </w:sdtEndPr>
      <w:sdtContent>
        <w:p w:rsidR="00670F3F" w:rsidRPr="00D052A3" w:rsidRDefault="00D052A3">
          <w:pPr>
            <w:pStyle w:val="TtuloTDC"/>
          </w:pPr>
          <w:r>
            <w:t>Índice</w:t>
          </w:r>
        </w:p>
        <w:p w:rsidR="00DB08FF" w:rsidRDefault="00670F3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5064296" w:history="1">
            <w:r w:rsidR="00DB08FF" w:rsidRPr="0035473D">
              <w:rPr>
                <w:rStyle w:val="Hipervnculo"/>
                <w:noProof/>
              </w:rPr>
              <w:t>Predicción de inventario y precios en el modelo de negocio industrial</w:t>
            </w:r>
            <w:r w:rsidR="00DB08FF">
              <w:rPr>
                <w:noProof/>
                <w:webHidden/>
              </w:rPr>
              <w:tab/>
            </w:r>
            <w:r w:rsidR="00DB08FF">
              <w:rPr>
                <w:noProof/>
                <w:webHidden/>
              </w:rPr>
              <w:fldChar w:fldCharType="begin"/>
            </w:r>
            <w:r w:rsidR="00DB08FF">
              <w:rPr>
                <w:noProof/>
                <w:webHidden/>
              </w:rPr>
              <w:instrText xml:space="preserve"> PAGEREF _Toc105064296 \h </w:instrText>
            </w:r>
            <w:r w:rsidR="00DB08FF">
              <w:rPr>
                <w:noProof/>
                <w:webHidden/>
              </w:rPr>
            </w:r>
            <w:r w:rsidR="00DB08FF">
              <w:rPr>
                <w:noProof/>
                <w:webHidden/>
              </w:rPr>
              <w:fldChar w:fldCharType="separate"/>
            </w:r>
            <w:r w:rsidR="00DB08FF">
              <w:rPr>
                <w:noProof/>
                <w:webHidden/>
              </w:rPr>
              <w:t>1</w:t>
            </w:r>
            <w:r w:rsidR="00DB08FF">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297" w:history="1">
            <w:r w:rsidRPr="0035473D">
              <w:rPr>
                <w:rStyle w:val="Hipervnculo"/>
                <w:noProof/>
              </w:rPr>
              <w:t>Resumen</w:t>
            </w:r>
            <w:r>
              <w:rPr>
                <w:noProof/>
                <w:webHidden/>
              </w:rPr>
              <w:tab/>
            </w:r>
            <w:r>
              <w:rPr>
                <w:noProof/>
                <w:webHidden/>
              </w:rPr>
              <w:fldChar w:fldCharType="begin"/>
            </w:r>
            <w:r>
              <w:rPr>
                <w:noProof/>
                <w:webHidden/>
              </w:rPr>
              <w:instrText xml:space="preserve"> PAGEREF _Toc105064297 \h </w:instrText>
            </w:r>
            <w:r>
              <w:rPr>
                <w:noProof/>
                <w:webHidden/>
              </w:rPr>
            </w:r>
            <w:r>
              <w:rPr>
                <w:noProof/>
                <w:webHidden/>
              </w:rPr>
              <w:fldChar w:fldCharType="separate"/>
            </w:r>
            <w:r>
              <w:rPr>
                <w:noProof/>
                <w:webHidden/>
              </w:rPr>
              <w:t>2</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298" w:history="1">
            <w:r w:rsidRPr="0035473D">
              <w:rPr>
                <w:rStyle w:val="Hipervnculo"/>
                <w:noProof/>
              </w:rPr>
              <w:t>Material y métodos</w:t>
            </w:r>
            <w:r>
              <w:rPr>
                <w:noProof/>
                <w:webHidden/>
              </w:rPr>
              <w:tab/>
            </w:r>
            <w:r>
              <w:rPr>
                <w:noProof/>
                <w:webHidden/>
              </w:rPr>
              <w:fldChar w:fldCharType="begin"/>
            </w:r>
            <w:r>
              <w:rPr>
                <w:noProof/>
                <w:webHidden/>
              </w:rPr>
              <w:instrText xml:space="preserve"> PAGEREF _Toc105064298 \h </w:instrText>
            </w:r>
            <w:r>
              <w:rPr>
                <w:noProof/>
                <w:webHidden/>
              </w:rPr>
            </w:r>
            <w:r>
              <w:rPr>
                <w:noProof/>
                <w:webHidden/>
              </w:rPr>
              <w:fldChar w:fldCharType="separate"/>
            </w:r>
            <w:r>
              <w:rPr>
                <w:noProof/>
                <w:webHidden/>
              </w:rPr>
              <w:t>2</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299" w:history="1">
            <w:r w:rsidRPr="0035473D">
              <w:rPr>
                <w:rStyle w:val="Hipervnculo"/>
                <w:noProof/>
              </w:rPr>
              <w:t>Resultados</w:t>
            </w:r>
            <w:r>
              <w:rPr>
                <w:noProof/>
                <w:webHidden/>
              </w:rPr>
              <w:tab/>
            </w:r>
            <w:r>
              <w:rPr>
                <w:noProof/>
                <w:webHidden/>
              </w:rPr>
              <w:fldChar w:fldCharType="begin"/>
            </w:r>
            <w:r>
              <w:rPr>
                <w:noProof/>
                <w:webHidden/>
              </w:rPr>
              <w:instrText xml:space="preserve"> PAGEREF _Toc105064299 \h </w:instrText>
            </w:r>
            <w:r>
              <w:rPr>
                <w:noProof/>
                <w:webHidden/>
              </w:rPr>
            </w:r>
            <w:r>
              <w:rPr>
                <w:noProof/>
                <w:webHidden/>
              </w:rPr>
              <w:fldChar w:fldCharType="separate"/>
            </w:r>
            <w:r>
              <w:rPr>
                <w:noProof/>
                <w:webHidden/>
              </w:rPr>
              <w:t>3</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300" w:history="1">
            <w:r w:rsidRPr="0035473D">
              <w:rPr>
                <w:rStyle w:val="Hipervnculo"/>
                <w:noProof/>
              </w:rPr>
              <w:t>Conclusiones</w:t>
            </w:r>
            <w:r>
              <w:rPr>
                <w:noProof/>
                <w:webHidden/>
              </w:rPr>
              <w:tab/>
            </w:r>
            <w:r>
              <w:rPr>
                <w:noProof/>
                <w:webHidden/>
              </w:rPr>
              <w:fldChar w:fldCharType="begin"/>
            </w:r>
            <w:r>
              <w:rPr>
                <w:noProof/>
                <w:webHidden/>
              </w:rPr>
              <w:instrText xml:space="preserve"> PAGEREF _Toc105064300 \h </w:instrText>
            </w:r>
            <w:r>
              <w:rPr>
                <w:noProof/>
                <w:webHidden/>
              </w:rPr>
            </w:r>
            <w:r>
              <w:rPr>
                <w:noProof/>
                <w:webHidden/>
              </w:rPr>
              <w:fldChar w:fldCharType="separate"/>
            </w:r>
            <w:r>
              <w:rPr>
                <w:noProof/>
                <w:webHidden/>
              </w:rPr>
              <w:t>3</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301" w:history="1">
            <w:r w:rsidRPr="0035473D">
              <w:rPr>
                <w:rStyle w:val="Hipervnculo"/>
                <w:noProof/>
              </w:rPr>
              <w:t>Referencias</w:t>
            </w:r>
            <w:r>
              <w:rPr>
                <w:noProof/>
                <w:webHidden/>
              </w:rPr>
              <w:tab/>
            </w:r>
            <w:r>
              <w:rPr>
                <w:noProof/>
                <w:webHidden/>
              </w:rPr>
              <w:fldChar w:fldCharType="begin"/>
            </w:r>
            <w:r>
              <w:rPr>
                <w:noProof/>
                <w:webHidden/>
              </w:rPr>
              <w:instrText xml:space="preserve"> PAGEREF _Toc105064301 \h </w:instrText>
            </w:r>
            <w:r>
              <w:rPr>
                <w:noProof/>
                <w:webHidden/>
              </w:rPr>
            </w:r>
            <w:r>
              <w:rPr>
                <w:noProof/>
                <w:webHidden/>
              </w:rPr>
              <w:fldChar w:fldCharType="separate"/>
            </w:r>
            <w:r>
              <w:rPr>
                <w:noProof/>
                <w:webHidden/>
              </w:rPr>
              <w:t>3</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302" w:history="1">
            <w:r w:rsidRPr="0035473D">
              <w:rPr>
                <w:rStyle w:val="Hipervnculo"/>
                <w:noProof/>
              </w:rPr>
              <w:t>Anexo 1</w:t>
            </w:r>
            <w:r>
              <w:rPr>
                <w:noProof/>
                <w:webHidden/>
              </w:rPr>
              <w:tab/>
            </w:r>
            <w:r>
              <w:rPr>
                <w:noProof/>
                <w:webHidden/>
              </w:rPr>
              <w:fldChar w:fldCharType="begin"/>
            </w:r>
            <w:r>
              <w:rPr>
                <w:noProof/>
                <w:webHidden/>
              </w:rPr>
              <w:instrText xml:space="preserve"> PAGEREF _Toc105064302 \h </w:instrText>
            </w:r>
            <w:r>
              <w:rPr>
                <w:noProof/>
                <w:webHidden/>
              </w:rPr>
            </w:r>
            <w:r>
              <w:rPr>
                <w:noProof/>
                <w:webHidden/>
              </w:rPr>
              <w:fldChar w:fldCharType="separate"/>
            </w:r>
            <w:r>
              <w:rPr>
                <w:noProof/>
                <w:webHidden/>
              </w:rPr>
              <w:t>4</w:t>
            </w:r>
            <w:r>
              <w:rPr>
                <w:noProof/>
                <w:webHidden/>
              </w:rPr>
              <w:fldChar w:fldCharType="end"/>
            </w:r>
          </w:hyperlink>
        </w:p>
        <w:p w:rsidR="00DB08FF" w:rsidRDefault="00DB08FF">
          <w:pPr>
            <w:pStyle w:val="TDC2"/>
            <w:tabs>
              <w:tab w:val="right" w:leader="dot" w:pos="8494"/>
            </w:tabs>
            <w:rPr>
              <w:rFonts w:eastAsiaTheme="minorEastAsia"/>
              <w:noProof/>
              <w:lang w:eastAsia="es-ES"/>
            </w:rPr>
          </w:pPr>
          <w:hyperlink w:anchor="_Toc105064303" w:history="1">
            <w:r w:rsidRPr="0035473D">
              <w:rPr>
                <w:rStyle w:val="Hipervnculo"/>
                <w:noProof/>
              </w:rPr>
              <w:t>Anexo 2</w:t>
            </w:r>
            <w:r>
              <w:rPr>
                <w:noProof/>
                <w:webHidden/>
              </w:rPr>
              <w:tab/>
            </w:r>
            <w:r>
              <w:rPr>
                <w:noProof/>
                <w:webHidden/>
              </w:rPr>
              <w:fldChar w:fldCharType="begin"/>
            </w:r>
            <w:r>
              <w:rPr>
                <w:noProof/>
                <w:webHidden/>
              </w:rPr>
              <w:instrText xml:space="preserve"> PAGEREF _Toc105064303 \h </w:instrText>
            </w:r>
            <w:r>
              <w:rPr>
                <w:noProof/>
                <w:webHidden/>
              </w:rPr>
            </w:r>
            <w:r>
              <w:rPr>
                <w:noProof/>
                <w:webHidden/>
              </w:rPr>
              <w:fldChar w:fldCharType="separate"/>
            </w:r>
            <w:r>
              <w:rPr>
                <w:noProof/>
                <w:webHidden/>
              </w:rPr>
              <w:t>5</w:t>
            </w:r>
            <w:r>
              <w:rPr>
                <w:noProof/>
                <w:webHidden/>
              </w:rPr>
              <w:fldChar w:fldCharType="end"/>
            </w:r>
          </w:hyperlink>
        </w:p>
        <w:p w:rsidR="00DB08FF" w:rsidRDefault="00DB08FF">
          <w:pPr>
            <w:pStyle w:val="TDC3"/>
            <w:tabs>
              <w:tab w:val="right" w:leader="dot" w:pos="8494"/>
            </w:tabs>
            <w:rPr>
              <w:noProof/>
            </w:rPr>
          </w:pPr>
          <w:hyperlink w:anchor="_Toc105064304" w:history="1">
            <w:r w:rsidRPr="0035473D">
              <w:rPr>
                <w:rStyle w:val="Hipervnculo"/>
                <w:noProof/>
              </w:rPr>
              <w:t>Análisis de cantidades y precios en recetas</w:t>
            </w:r>
            <w:r>
              <w:rPr>
                <w:noProof/>
                <w:webHidden/>
              </w:rPr>
              <w:tab/>
            </w:r>
            <w:r>
              <w:rPr>
                <w:noProof/>
                <w:webHidden/>
              </w:rPr>
              <w:fldChar w:fldCharType="begin"/>
            </w:r>
            <w:r>
              <w:rPr>
                <w:noProof/>
                <w:webHidden/>
              </w:rPr>
              <w:instrText xml:space="preserve"> PAGEREF _Toc105064304 \h </w:instrText>
            </w:r>
            <w:r>
              <w:rPr>
                <w:noProof/>
                <w:webHidden/>
              </w:rPr>
            </w:r>
            <w:r>
              <w:rPr>
                <w:noProof/>
                <w:webHidden/>
              </w:rPr>
              <w:fldChar w:fldCharType="separate"/>
            </w:r>
            <w:r>
              <w:rPr>
                <w:noProof/>
                <w:webHidden/>
              </w:rPr>
              <w:t>6</w:t>
            </w:r>
            <w:r>
              <w:rPr>
                <w:noProof/>
                <w:webHidden/>
              </w:rPr>
              <w:fldChar w:fldCharType="end"/>
            </w:r>
          </w:hyperlink>
        </w:p>
        <w:p w:rsidR="00DB08FF" w:rsidRDefault="00DB08FF">
          <w:pPr>
            <w:pStyle w:val="TDC3"/>
            <w:tabs>
              <w:tab w:val="right" w:leader="dot" w:pos="8494"/>
            </w:tabs>
            <w:rPr>
              <w:noProof/>
            </w:rPr>
          </w:pPr>
          <w:hyperlink w:anchor="_Toc105064305" w:history="1">
            <w:r w:rsidRPr="0035473D">
              <w:rPr>
                <w:rStyle w:val="Hipervnculo"/>
                <w:noProof/>
              </w:rPr>
              <w:t>Análisis de Anovas y sumarios</w:t>
            </w:r>
            <w:r>
              <w:rPr>
                <w:noProof/>
                <w:webHidden/>
              </w:rPr>
              <w:tab/>
            </w:r>
            <w:r>
              <w:rPr>
                <w:noProof/>
                <w:webHidden/>
              </w:rPr>
              <w:fldChar w:fldCharType="begin"/>
            </w:r>
            <w:r>
              <w:rPr>
                <w:noProof/>
                <w:webHidden/>
              </w:rPr>
              <w:instrText xml:space="preserve"> PAGEREF _Toc105064305 \h </w:instrText>
            </w:r>
            <w:r>
              <w:rPr>
                <w:noProof/>
                <w:webHidden/>
              </w:rPr>
            </w:r>
            <w:r>
              <w:rPr>
                <w:noProof/>
                <w:webHidden/>
              </w:rPr>
              <w:fldChar w:fldCharType="separate"/>
            </w:r>
            <w:r>
              <w:rPr>
                <w:noProof/>
                <w:webHidden/>
              </w:rPr>
              <w:t>8</w:t>
            </w:r>
            <w:r>
              <w:rPr>
                <w:noProof/>
                <w:webHidden/>
              </w:rPr>
              <w:fldChar w:fldCharType="end"/>
            </w:r>
          </w:hyperlink>
        </w:p>
        <w:p w:rsidR="00DB08FF" w:rsidRDefault="00DB08FF">
          <w:pPr>
            <w:pStyle w:val="TDC3"/>
            <w:tabs>
              <w:tab w:val="right" w:leader="dot" w:pos="8494"/>
            </w:tabs>
            <w:rPr>
              <w:noProof/>
            </w:rPr>
          </w:pPr>
          <w:hyperlink w:anchor="_Toc105064306" w:history="1">
            <w:r w:rsidRPr="0035473D">
              <w:rPr>
                <w:rStyle w:val="Hipervnculo"/>
                <w:noProof/>
              </w:rPr>
              <w:t>Predicciones con Modeltime</w:t>
            </w:r>
            <w:r>
              <w:rPr>
                <w:noProof/>
                <w:webHidden/>
              </w:rPr>
              <w:tab/>
            </w:r>
            <w:r>
              <w:rPr>
                <w:noProof/>
                <w:webHidden/>
              </w:rPr>
              <w:fldChar w:fldCharType="begin"/>
            </w:r>
            <w:r>
              <w:rPr>
                <w:noProof/>
                <w:webHidden/>
              </w:rPr>
              <w:instrText xml:space="preserve"> PAGEREF _Toc105064306 \h </w:instrText>
            </w:r>
            <w:r>
              <w:rPr>
                <w:noProof/>
                <w:webHidden/>
              </w:rPr>
            </w:r>
            <w:r>
              <w:rPr>
                <w:noProof/>
                <w:webHidden/>
              </w:rPr>
              <w:fldChar w:fldCharType="separate"/>
            </w:r>
            <w:r>
              <w:rPr>
                <w:noProof/>
                <w:webHidden/>
              </w:rPr>
              <w:t>10</w:t>
            </w:r>
            <w:r>
              <w:rPr>
                <w:noProof/>
                <w:webHidden/>
              </w:rPr>
              <w:fldChar w:fldCharType="end"/>
            </w:r>
          </w:hyperlink>
        </w:p>
        <w:p w:rsidR="00670F3F" w:rsidRDefault="00670F3F">
          <w:r>
            <w:rPr>
              <w:b/>
              <w:bCs/>
            </w:rPr>
            <w:fldChar w:fldCharType="end"/>
          </w:r>
        </w:p>
      </w:sdtContent>
    </w:sdt>
    <w:p w:rsidR="00670F3F" w:rsidRPr="00670F3F" w:rsidRDefault="00670F3F" w:rsidP="00670F3F"/>
    <w:p w:rsidR="00670F3F" w:rsidRDefault="00670F3F">
      <w:pPr>
        <w:rPr>
          <w:rFonts w:asciiTheme="majorHAnsi" w:eastAsiaTheme="majorEastAsia" w:hAnsiTheme="majorHAnsi" w:cstheme="majorBidi"/>
          <w:color w:val="2E74B5" w:themeColor="accent1" w:themeShade="BF"/>
          <w:sz w:val="26"/>
          <w:szCs w:val="26"/>
        </w:rPr>
      </w:pPr>
      <w:r>
        <w:br w:type="page"/>
      </w:r>
    </w:p>
    <w:p w:rsidR="00C40733" w:rsidRDefault="006D5A12" w:rsidP="00C40733">
      <w:pPr>
        <w:pStyle w:val="Ttulo2"/>
      </w:pPr>
      <w:bookmarkStart w:id="1" w:name="_Toc105064297"/>
      <w:r>
        <w:lastRenderedPageBreak/>
        <w:t>Resumen</w:t>
      </w:r>
      <w:bookmarkEnd w:id="1"/>
    </w:p>
    <w:p w:rsidR="00C40733" w:rsidRDefault="006D5A12" w:rsidP="00C40733">
      <w:r>
        <w:t xml:space="preserve">El proyecto trata de aprovechar los datos proporcionados para la obtención de patrones que puedan ayudar en la </w:t>
      </w:r>
      <w:r w:rsidR="00C40733">
        <w:t>predicción de inventario y precios para la toma de decisiones en los departamentos de producción y compras en fábricas.</w:t>
      </w:r>
    </w:p>
    <w:p w:rsidR="003106B7" w:rsidRDefault="003106B7" w:rsidP="003106B7"/>
    <w:p w:rsidR="006D5A12" w:rsidRDefault="006D5A12" w:rsidP="003106B7">
      <w:pPr>
        <w:rPr>
          <w:rFonts w:asciiTheme="majorHAnsi" w:eastAsiaTheme="majorEastAsia" w:hAnsiTheme="majorHAnsi" w:cstheme="majorBidi"/>
          <w:color w:val="2E74B5" w:themeColor="accent1" w:themeShade="BF"/>
          <w:sz w:val="26"/>
          <w:szCs w:val="26"/>
        </w:rPr>
      </w:pPr>
      <w:r w:rsidRPr="006D5A12">
        <w:rPr>
          <w:rFonts w:asciiTheme="majorHAnsi" w:eastAsiaTheme="majorEastAsia" w:hAnsiTheme="majorHAnsi" w:cstheme="majorBidi"/>
          <w:color w:val="2E74B5" w:themeColor="accent1" w:themeShade="BF"/>
          <w:sz w:val="26"/>
          <w:szCs w:val="26"/>
        </w:rPr>
        <w:t>Introducción y antecedentes.</w:t>
      </w:r>
    </w:p>
    <w:p w:rsidR="00C40733" w:rsidRDefault="006D5A12" w:rsidP="003106B7">
      <w:r>
        <w:t>Como parte de la cadena de aprovisionamiento en las fábricas, el control de stock y su eficiencia financiera son dos de los índices de rendimiento más observados en la gestión de las mismas.</w:t>
      </w:r>
    </w:p>
    <w:p w:rsidR="00832C8D" w:rsidRDefault="00832C8D" w:rsidP="003106B7"/>
    <w:p w:rsidR="00C40733" w:rsidRDefault="00C40733" w:rsidP="003106B7"/>
    <w:p w:rsidR="00832C8D" w:rsidRDefault="00832C8D" w:rsidP="00C40733">
      <w:pPr>
        <w:rPr>
          <w:rFonts w:asciiTheme="majorHAnsi" w:eastAsiaTheme="majorEastAsia" w:hAnsiTheme="majorHAnsi" w:cstheme="majorBidi"/>
          <w:color w:val="2E74B5" w:themeColor="accent1" w:themeShade="BF"/>
          <w:sz w:val="26"/>
          <w:szCs w:val="26"/>
        </w:rPr>
      </w:pPr>
      <w:r w:rsidRPr="00832C8D">
        <w:rPr>
          <w:rFonts w:asciiTheme="majorHAnsi" w:eastAsiaTheme="majorEastAsia" w:hAnsiTheme="majorHAnsi" w:cstheme="majorBidi"/>
          <w:color w:val="2E74B5" w:themeColor="accent1" w:themeShade="BF"/>
          <w:sz w:val="26"/>
          <w:szCs w:val="26"/>
        </w:rPr>
        <w:t>Hipótesis de trabajo y objetivos.</w:t>
      </w:r>
    </w:p>
    <w:p w:rsidR="00C40733" w:rsidRDefault="00832C8D" w:rsidP="00C40733">
      <w:r>
        <w:t>Este trabajo se basa en la hipótesis de que hay varios factores dentro de la producción, afectando tanto a cantidades como a precios de los materiales, que pueden ayudar a predecir con cierta precisión a un mes vista tanto la cantidad que será necesaria, como el precio por tonelada, de los materiales.</w:t>
      </w:r>
    </w:p>
    <w:p w:rsidR="008C03C5" w:rsidRDefault="008C03C5" w:rsidP="00C40733">
      <w:r>
        <w:t>Los objetivos son:</w:t>
      </w:r>
    </w:p>
    <w:p w:rsidR="008C03C5" w:rsidRDefault="008C03C5" w:rsidP="008C03C5">
      <w:pPr>
        <w:pStyle w:val="Prrafodelista"/>
        <w:numPr>
          <w:ilvl w:val="0"/>
          <w:numId w:val="5"/>
        </w:numPr>
      </w:pPr>
      <w:r>
        <w:t>Realizar una limpieza de los datos para su mejor manejo.</w:t>
      </w:r>
    </w:p>
    <w:p w:rsidR="008C03C5" w:rsidRDefault="008C03C5" w:rsidP="008C03C5">
      <w:pPr>
        <w:pStyle w:val="Prrafodelista"/>
        <w:numPr>
          <w:ilvl w:val="0"/>
          <w:numId w:val="5"/>
        </w:numPr>
      </w:pPr>
      <w:r>
        <w:t>El descarte de variables para obtener aquellas que sean útiles a la hora de crear modelos.</w:t>
      </w:r>
    </w:p>
    <w:p w:rsidR="008C03C5" w:rsidRDefault="008C03C5" w:rsidP="008C03C5">
      <w:pPr>
        <w:pStyle w:val="Prrafodelista"/>
        <w:numPr>
          <w:ilvl w:val="0"/>
          <w:numId w:val="5"/>
        </w:numPr>
      </w:pPr>
      <w:r>
        <w:t>La creación de modelos para la previsión de cantidades y precios por tonelada de los materiales.</w:t>
      </w:r>
    </w:p>
    <w:p w:rsidR="008C03C5" w:rsidRDefault="009A25ED" w:rsidP="008C03C5">
      <w:pPr>
        <w:pStyle w:val="Prrafodelista"/>
        <w:numPr>
          <w:ilvl w:val="0"/>
          <w:numId w:val="5"/>
        </w:numPr>
      </w:pPr>
      <w:r>
        <w:t>El uso de estos modelos para realizar predicciones.</w:t>
      </w:r>
    </w:p>
    <w:p w:rsidR="009A25ED" w:rsidRDefault="009A25ED" w:rsidP="009A25ED">
      <w:r>
        <w:t xml:space="preserve">Una vez terminado, esto debería ser pasado a </w:t>
      </w:r>
      <w:bookmarkStart w:id="2" w:name="_GoBack"/>
      <w:bookmarkEnd w:id="2"/>
      <w:r w:rsidR="003F3789">
        <w:t>un pipeline</w:t>
      </w:r>
      <w:r>
        <w:t xml:space="preserve"> automatizada, que correría en entorno de desarrollo, paralelo a producción. Este entorno tomaría los datos de producción y realizaría comprobaciones con los modelos para validar o corregir estos.</w:t>
      </w:r>
    </w:p>
    <w:p w:rsidR="009A25ED" w:rsidRDefault="009A25ED" w:rsidP="009A25ED">
      <w:r>
        <w:t>También sería necesario reflejarlo en un cuadro de mandos a disposición de los departamentos de compras, producción y dirección de fábrica.</w:t>
      </w:r>
    </w:p>
    <w:p w:rsidR="00C40733" w:rsidRDefault="00C40733" w:rsidP="00C40733"/>
    <w:p w:rsidR="00C40733" w:rsidRDefault="009A25ED" w:rsidP="00C40733">
      <w:pPr>
        <w:pStyle w:val="Ttulo2"/>
      </w:pPr>
      <w:bookmarkStart w:id="3" w:name="_Toc105064298"/>
      <w:r w:rsidRPr="009A25ED">
        <w:t>Material y métodos</w:t>
      </w:r>
      <w:bookmarkEnd w:id="3"/>
    </w:p>
    <w:p w:rsidR="00FB5209" w:rsidRDefault="009A25ED" w:rsidP="00C40733">
      <w:r>
        <w:t xml:space="preserve">Se usan para los primeros modelos </w:t>
      </w:r>
      <w:r w:rsidR="00FB5209">
        <w:t>datos anonimizados de una fábrica de detergentes.</w:t>
      </w:r>
    </w:p>
    <w:p w:rsidR="00C40733" w:rsidRDefault="00FB5209" w:rsidP="00C40733">
      <w:r>
        <w:t xml:space="preserve">El detalle de estos datos se describe en el </w:t>
      </w:r>
      <w:hyperlink w:anchor="Anexo1" w:history="1">
        <w:r w:rsidRPr="00F83A8C">
          <w:rPr>
            <w:rStyle w:val="Hipervnculo"/>
          </w:rPr>
          <w:t>Anexo 1</w:t>
        </w:r>
      </w:hyperlink>
      <w:r>
        <w:t>.</w:t>
      </w:r>
    </w:p>
    <w:p w:rsidR="00FB5209" w:rsidRDefault="00FB5209" w:rsidP="00C40733">
      <w:r>
        <w:t>Usaré el método de análisis de series de tiempos</w:t>
      </w:r>
      <w:r w:rsidR="00B25421">
        <w:t>, mediante el pron</w:t>
      </w:r>
      <w:r w:rsidR="00C71DB2">
        <w:t xml:space="preserve">óstico </w:t>
      </w:r>
      <w:proofErr w:type="spellStart"/>
      <w:r w:rsidR="00C71DB2">
        <w:t>mult</w:t>
      </w:r>
      <w:r w:rsidR="00B25421">
        <w:t>ivariable</w:t>
      </w:r>
      <w:proofErr w:type="spellEnd"/>
      <w:r w:rsidR="00B25421">
        <w:t xml:space="preserve"> que permite usar la librería </w:t>
      </w:r>
      <w:proofErr w:type="spellStart"/>
      <w:r w:rsidR="00B25421">
        <w:t>Modeltime</w:t>
      </w:r>
      <w:proofErr w:type="spellEnd"/>
      <w:r>
        <w:t>.</w:t>
      </w:r>
    </w:p>
    <w:p w:rsidR="00B25421" w:rsidRDefault="00B25421" w:rsidP="00C40733">
      <w:r>
        <w:t>También realizaré algunos cambios intuitivos basados en mi conocimiento y experiencia de la cadena de suministros.</w:t>
      </w:r>
    </w:p>
    <w:p w:rsidR="00C40733" w:rsidRDefault="00B25421" w:rsidP="00C40733">
      <w:pPr>
        <w:pStyle w:val="Ttulo2"/>
      </w:pPr>
      <w:bookmarkStart w:id="4" w:name="_Toc105064299"/>
      <w:r w:rsidRPr="00B25421">
        <w:lastRenderedPageBreak/>
        <w:t>Resultados</w:t>
      </w:r>
      <w:bookmarkEnd w:id="4"/>
    </w:p>
    <w:p w:rsidR="003C475A" w:rsidRDefault="00C34531" w:rsidP="00B25421">
      <w:r>
        <w:t xml:space="preserve">Al observar las </w:t>
      </w:r>
      <w:hyperlink w:anchor="_Predicciones_con_Modeltime" w:history="1">
        <w:r w:rsidRPr="00DB08FF">
          <w:rPr>
            <w:rStyle w:val="Hipervnculo"/>
          </w:rPr>
          <w:t xml:space="preserve">series temporales generadas </w:t>
        </w:r>
        <w:r w:rsidRPr="00DB08FF">
          <w:rPr>
            <w:rStyle w:val="Hipervnculo"/>
          </w:rPr>
          <w:t>p</w:t>
        </w:r>
        <w:r w:rsidRPr="00DB08FF">
          <w:rPr>
            <w:rStyle w:val="Hipervnculo"/>
          </w:rPr>
          <w:t xml:space="preserve">or </w:t>
        </w:r>
        <w:proofErr w:type="spellStart"/>
        <w:r w:rsidRPr="00DB08FF">
          <w:rPr>
            <w:rStyle w:val="Hipervnculo"/>
          </w:rPr>
          <w:t>Modeltime</w:t>
        </w:r>
        <w:proofErr w:type="spellEnd"/>
      </w:hyperlink>
      <w:r>
        <w:t xml:space="preserve">, se puede apreciar </w:t>
      </w:r>
      <w:r w:rsidR="00637EDC">
        <w:t>que</w:t>
      </w:r>
      <w:r>
        <w:t xml:space="preserve"> los materiales pueden ser previstos con facilidad</w:t>
      </w:r>
      <w:r w:rsidR="00637EDC">
        <w:t>, algunos con más precisión que otros</w:t>
      </w:r>
      <w:r w:rsidR="003D0657">
        <w:t>; como los materiales base de la receta que tiene poca variación de una receta a otra</w:t>
      </w:r>
      <w:r>
        <w:t>, y el modelo será útil en estos casos.</w:t>
      </w:r>
    </w:p>
    <w:p w:rsidR="00C34531" w:rsidRDefault="00DB08FF" w:rsidP="00B25421">
      <w:hyperlink w:anchor="_Análisis_de_Anovas" w:history="1">
        <w:r w:rsidR="001B7538" w:rsidRPr="00DB08FF">
          <w:rPr>
            <w:rStyle w:val="Hipervnculo"/>
          </w:rPr>
          <w:t xml:space="preserve">Revisando los </w:t>
        </w:r>
        <w:proofErr w:type="spellStart"/>
        <w:r w:rsidR="001B7538" w:rsidRPr="00DB08FF">
          <w:rPr>
            <w:rStyle w:val="Hipervnculo"/>
          </w:rPr>
          <w:t>anovas</w:t>
        </w:r>
        <w:proofErr w:type="spellEnd"/>
      </w:hyperlink>
      <w:r w:rsidR="001B7538">
        <w:t xml:space="preserve">, se contempla que el modelo a usar </w:t>
      </w:r>
      <w:r w:rsidR="00637EDC">
        <w:t xml:space="preserve">no </w:t>
      </w:r>
      <w:r w:rsidR="001B7538">
        <w:t xml:space="preserve">varía según el material, por lo que la tarea de abstraer y automatizar </w:t>
      </w:r>
      <w:r w:rsidR="00E024F2">
        <w:t>un pipeline</w:t>
      </w:r>
      <w:r w:rsidR="001B7538">
        <w:t xml:space="preserve">, de cara a la introducción de nuevos materiales, será </w:t>
      </w:r>
      <w:r w:rsidR="00637EDC">
        <w:t>sencilla</w:t>
      </w:r>
      <w:r w:rsidR="001B7538">
        <w:t>.</w:t>
      </w:r>
    </w:p>
    <w:p w:rsidR="0065275F" w:rsidRDefault="0065275F" w:rsidP="00B25421">
      <w:r>
        <w:t>También hay que señalar que hay un par de materiales, que han de ser retirados de esta predicción, ya que su cantidad en la receta es ínfima, y su coste mucho es mucho mayor que el resto de materiales, y su compra se hace anualmente.</w:t>
      </w:r>
    </w:p>
    <w:p w:rsidR="00C71DB2" w:rsidRDefault="00C71DB2" w:rsidP="00C71DB2">
      <w:pPr>
        <w:pStyle w:val="Ttulo2"/>
      </w:pPr>
      <w:bookmarkStart w:id="5" w:name="_Toc105064300"/>
      <w:r>
        <w:t>Conclusiones</w:t>
      </w:r>
      <w:bookmarkEnd w:id="5"/>
    </w:p>
    <w:p w:rsidR="00C71DB2" w:rsidRDefault="00C71DB2" w:rsidP="00C71DB2">
      <w:r>
        <w:t xml:space="preserve">Se prueba que pueden ser realizados modelos basados en los datos proporcionados, los primeros modelos para </w:t>
      </w:r>
      <w:r w:rsidR="00961EFC">
        <w:t>los materiales son bastante buenos y por lo tanto podrían ser presentados a los departamentos correspondientes.</w:t>
      </w:r>
    </w:p>
    <w:p w:rsidR="009E6D67" w:rsidRDefault="00A53111" w:rsidP="00C71DB2">
      <w:r>
        <w:t>Tanto el departamento de compras, como el de producción, en coordinación con la dirección, deberían revisar los modelos y los resultados para validar los modelos e introducir correcciones para su optimización.</w:t>
      </w:r>
    </w:p>
    <w:p w:rsidR="001C3BF9" w:rsidRDefault="001C3BF9" w:rsidP="00C71DB2">
      <w:r>
        <w:t>Una vez revisados y validados por los departamentos se podrían usar además pipelines paralelos para testear contra otros modelos más complejos, que puedan dar mejores resultados.</w:t>
      </w:r>
    </w:p>
    <w:p w:rsidR="001C3BF9" w:rsidRDefault="001C3BF9" w:rsidP="00C71DB2"/>
    <w:p w:rsidR="009E6D67" w:rsidRDefault="009E6D67" w:rsidP="009E6D67">
      <w:pPr>
        <w:pStyle w:val="Ttulo2"/>
      </w:pPr>
      <w:bookmarkStart w:id="6" w:name="_Toc105064301"/>
      <w:r>
        <w:t>Referencias</w:t>
      </w:r>
      <w:bookmarkEnd w:id="6"/>
    </w:p>
    <w:p w:rsidR="009E6D67" w:rsidRDefault="009E6D67" w:rsidP="00F83A8C">
      <w:pPr>
        <w:pStyle w:val="Prrafodelista"/>
        <w:numPr>
          <w:ilvl w:val="0"/>
          <w:numId w:val="5"/>
        </w:numPr>
      </w:pPr>
      <w:proofErr w:type="spellStart"/>
      <w:r>
        <w:t>Modeltime</w:t>
      </w:r>
      <w:proofErr w:type="spellEnd"/>
      <w:r>
        <w:t xml:space="preserve"> – Librería, glosario y tutoriales.</w:t>
      </w:r>
      <w:r w:rsidR="00F83A8C">
        <w:t xml:space="preserve"> - </w:t>
      </w:r>
      <w:r w:rsidR="00F83A8C" w:rsidRPr="00F83A8C">
        <w:t>https://business-science.github.io/modeltime/</w:t>
      </w:r>
    </w:p>
    <w:p w:rsidR="009E6D67" w:rsidRDefault="009E6D67" w:rsidP="00F83A8C">
      <w:pPr>
        <w:pStyle w:val="Prrafodelista"/>
        <w:numPr>
          <w:ilvl w:val="0"/>
          <w:numId w:val="5"/>
        </w:numPr>
      </w:pPr>
      <w:proofErr w:type="spellStart"/>
      <w:r>
        <w:t>Stackoverflow</w:t>
      </w:r>
      <w:proofErr w:type="spellEnd"/>
      <w:r>
        <w:t xml:space="preserve"> – Resolución de problemas en código.</w:t>
      </w:r>
      <w:r w:rsidR="00F83A8C">
        <w:t xml:space="preserve"> - </w:t>
      </w:r>
      <w:r w:rsidR="00F83A8C" w:rsidRPr="00F83A8C">
        <w:t>https://es.stackoverflow.com</w:t>
      </w:r>
    </w:p>
    <w:p w:rsidR="009E6D67" w:rsidRDefault="009E6D67" w:rsidP="009E6D67"/>
    <w:p w:rsidR="009E6D67" w:rsidRDefault="009E6D67" w:rsidP="009E6D67"/>
    <w:p w:rsidR="009E6D67" w:rsidRDefault="009E6D67">
      <w:r>
        <w:br w:type="page"/>
      </w:r>
    </w:p>
    <w:p w:rsidR="009E6D67" w:rsidRDefault="009E6D67" w:rsidP="00F56A4E">
      <w:pPr>
        <w:pStyle w:val="Ttulo2"/>
      </w:pPr>
      <w:bookmarkStart w:id="7" w:name="Anexo1"/>
      <w:bookmarkStart w:id="8" w:name="_Toc105064302"/>
      <w:r>
        <w:lastRenderedPageBreak/>
        <w:t>Anexo 1</w:t>
      </w:r>
      <w:bookmarkEnd w:id="8"/>
    </w:p>
    <w:bookmarkEnd w:id="7"/>
    <w:p w:rsidR="009E6D67" w:rsidRDefault="00DC5FDB" w:rsidP="009E6D67">
      <w:r>
        <w:t>Descripción de los datos:</w:t>
      </w:r>
    </w:p>
    <w:p w:rsidR="00DC5FDB" w:rsidRDefault="00DC5FDB" w:rsidP="009E6D67">
      <w:r>
        <w:t>Materiales -&gt; materiales.csv</w:t>
      </w:r>
    </w:p>
    <w:p w:rsidR="00DC5FDB" w:rsidRDefault="00DC5FDB" w:rsidP="00DC5FDB">
      <w:pPr>
        <w:pStyle w:val="Prrafodelista"/>
        <w:numPr>
          <w:ilvl w:val="0"/>
          <w:numId w:val="5"/>
        </w:numPr>
      </w:pPr>
      <w:r>
        <w:t>material: número anonimizado del material.</w:t>
      </w:r>
    </w:p>
    <w:p w:rsidR="00DC5FDB" w:rsidRDefault="00DC5FDB" w:rsidP="00DC5FDB">
      <w:pPr>
        <w:pStyle w:val="Prrafodelista"/>
        <w:numPr>
          <w:ilvl w:val="0"/>
          <w:numId w:val="5"/>
        </w:numPr>
      </w:pPr>
      <w:proofErr w:type="spellStart"/>
      <w:r>
        <w:t>precio_tonelada</w:t>
      </w:r>
      <w:proofErr w:type="spellEnd"/>
      <w:r>
        <w:t>: el precio de la tonelada del material en la fecha indicada</w:t>
      </w:r>
      <w:r w:rsidR="00F44C90">
        <w:t>.</w:t>
      </w:r>
    </w:p>
    <w:p w:rsidR="00DC5FDB" w:rsidRDefault="00DC5FDB" w:rsidP="00DC5FDB">
      <w:pPr>
        <w:pStyle w:val="Prrafodelista"/>
        <w:numPr>
          <w:ilvl w:val="0"/>
          <w:numId w:val="5"/>
        </w:numPr>
      </w:pPr>
      <w:proofErr w:type="spellStart"/>
      <w:r>
        <w:t>fecha_precio</w:t>
      </w:r>
      <w:proofErr w:type="spellEnd"/>
      <w:r>
        <w:t xml:space="preserve">: fecha en formato </w:t>
      </w:r>
      <w:proofErr w:type="spellStart"/>
      <w:r>
        <w:t>dd</w:t>
      </w:r>
      <w:proofErr w:type="spellEnd"/>
      <w:r>
        <w:t>/mm/YYYY del precio de la tonelada de material</w:t>
      </w:r>
      <w:r w:rsidR="00F44C90">
        <w:t>.</w:t>
      </w:r>
    </w:p>
    <w:p w:rsidR="00DC5FDB" w:rsidRDefault="00DC5FDB" w:rsidP="00DC5FDB">
      <w:r>
        <w:t xml:space="preserve">Recetas -&gt; </w:t>
      </w:r>
      <w:proofErr w:type="spellStart"/>
      <w:proofErr w:type="gramStart"/>
      <w:r>
        <w:t>recetas.json</w:t>
      </w:r>
      <w:proofErr w:type="spellEnd"/>
      <w:proofErr w:type="gramEnd"/>
    </w:p>
    <w:p w:rsidR="00DC5FDB" w:rsidRDefault="00DC5FDB" w:rsidP="00DC5FDB">
      <w:pPr>
        <w:pStyle w:val="Prrafodelista"/>
        <w:numPr>
          <w:ilvl w:val="0"/>
          <w:numId w:val="5"/>
        </w:numPr>
      </w:pPr>
      <w:proofErr w:type="spellStart"/>
      <w:r>
        <w:t>id_receta</w:t>
      </w:r>
      <w:proofErr w:type="spellEnd"/>
      <w:r>
        <w:t>: id de la receta</w:t>
      </w:r>
      <w:r w:rsidR="00F44C90">
        <w:t>.</w:t>
      </w:r>
    </w:p>
    <w:p w:rsidR="00DC5FDB" w:rsidRDefault="00DC5FDB" w:rsidP="00DC5FDB">
      <w:pPr>
        <w:pStyle w:val="Prrafodelista"/>
        <w:numPr>
          <w:ilvl w:val="0"/>
          <w:numId w:val="5"/>
        </w:numPr>
      </w:pPr>
      <w:r>
        <w:t xml:space="preserve">materiales: </w:t>
      </w:r>
      <w:proofErr w:type="spellStart"/>
      <w:r>
        <w:t>array</w:t>
      </w:r>
      <w:proofErr w:type="spellEnd"/>
      <w:r>
        <w:t xml:space="preserve"> con los números de los materiales anonimizados</w:t>
      </w:r>
      <w:r w:rsidR="00F44C90">
        <w:t>.</w:t>
      </w:r>
    </w:p>
    <w:p w:rsidR="00DC5FDB" w:rsidRDefault="00DC5FDB" w:rsidP="00DC5FDB">
      <w:pPr>
        <w:pStyle w:val="Prrafodelista"/>
        <w:numPr>
          <w:ilvl w:val="0"/>
          <w:numId w:val="5"/>
        </w:numPr>
      </w:pPr>
      <w:r>
        <w:t xml:space="preserve">cantidades: </w:t>
      </w:r>
      <w:proofErr w:type="spellStart"/>
      <w:r>
        <w:t>array</w:t>
      </w:r>
      <w:proofErr w:type="spellEnd"/>
      <w:r>
        <w:t xml:space="preserve"> con las cantidades de cada material</w:t>
      </w:r>
      <w:r w:rsidR="00F44C90">
        <w:t>.</w:t>
      </w:r>
    </w:p>
    <w:p w:rsidR="00DC5FDB" w:rsidRDefault="00DC5FDB" w:rsidP="00DC5FDB">
      <w:r>
        <w:t>Pedidos -&gt; pedidos.csv</w:t>
      </w:r>
    </w:p>
    <w:p w:rsidR="00DC5FDB" w:rsidRDefault="00DC5FDB" w:rsidP="00DC5FDB">
      <w:pPr>
        <w:pStyle w:val="Prrafodelista"/>
        <w:numPr>
          <w:ilvl w:val="0"/>
          <w:numId w:val="5"/>
        </w:numPr>
      </w:pPr>
      <w:proofErr w:type="spellStart"/>
      <w:r>
        <w:t>id_pedido</w:t>
      </w:r>
      <w:proofErr w:type="spellEnd"/>
      <w:r>
        <w:t>: id del pedido</w:t>
      </w:r>
      <w:r w:rsidR="00F44C90">
        <w:t>.</w:t>
      </w:r>
    </w:p>
    <w:p w:rsidR="00DC5FDB" w:rsidRDefault="00DC5FDB" w:rsidP="00DC5FDB">
      <w:pPr>
        <w:pStyle w:val="Prrafodelista"/>
        <w:numPr>
          <w:ilvl w:val="0"/>
          <w:numId w:val="5"/>
        </w:numPr>
      </w:pPr>
      <w:proofErr w:type="spellStart"/>
      <w:r>
        <w:t>id_receta</w:t>
      </w:r>
      <w:proofErr w:type="spellEnd"/>
      <w:r>
        <w:t>: id de la receta</w:t>
      </w:r>
      <w:r w:rsidR="00F44C90">
        <w:t>.</w:t>
      </w:r>
    </w:p>
    <w:p w:rsidR="00DC5FDB" w:rsidRDefault="00DC5FDB" w:rsidP="00DC5FDB">
      <w:pPr>
        <w:pStyle w:val="Prrafodelista"/>
        <w:numPr>
          <w:ilvl w:val="0"/>
          <w:numId w:val="5"/>
        </w:numPr>
      </w:pPr>
      <w:r>
        <w:t xml:space="preserve">cantidad: cantidad de toneladas </w:t>
      </w:r>
      <w:r w:rsidR="005547AB">
        <w:t>d</w:t>
      </w:r>
      <w:r>
        <w:t>e la receta</w:t>
      </w:r>
      <w:r w:rsidR="00F44C90">
        <w:t>.</w:t>
      </w:r>
    </w:p>
    <w:p w:rsidR="005547AB" w:rsidRDefault="005547AB" w:rsidP="005547AB">
      <w:pPr>
        <w:pStyle w:val="Prrafodelista"/>
        <w:numPr>
          <w:ilvl w:val="0"/>
          <w:numId w:val="5"/>
        </w:numPr>
      </w:pPr>
      <w:proofErr w:type="spellStart"/>
      <w:r>
        <w:t>fecha_pedido</w:t>
      </w:r>
      <w:proofErr w:type="spellEnd"/>
      <w:r>
        <w:t xml:space="preserve">: fecha en formato </w:t>
      </w:r>
      <w:proofErr w:type="spellStart"/>
      <w:r>
        <w:t>dd</w:t>
      </w:r>
      <w:proofErr w:type="spellEnd"/>
      <w:r>
        <w:t>/mm/YYYY del pedido</w:t>
      </w:r>
      <w:r w:rsidR="00F44C90">
        <w:t>.</w:t>
      </w:r>
    </w:p>
    <w:p w:rsidR="005547AB" w:rsidRDefault="005547AB" w:rsidP="005547AB">
      <w:pPr>
        <w:pStyle w:val="Prrafodelista"/>
        <w:numPr>
          <w:ilvl w:val="0"/>
          <w:numId w:val="5"/>
        </w:numPr>
      </w:pPr>
      <w:proofErr w:type="spellStart"/>
      <w:r>
        <w:t>exceso_pcg</w:t>
      </w:r>
      <w:proofErr w:type="spellEnd"/>
      <w:r>
        <w:t>: porcentaje de sobrante de la receta al finalizar la producción</w:t>
      </w:r>
      <w:r w:rsidR="00F44C90">
        <w:t>.</w:t>
      </w:r>
    </w:p>
    <w:p w:rsidR="004E1A12" w:rsidRDefault="004E1A12" w:rsidP="004E1A12">
      <w:r>
        <w:t xml:space="preserve">Se incluye también para su presentación en los </w:t>
      </w:r>
      <w:proofErr w:type="spellStart"/>
      <w:r>
        <w:t>dashboards</w:t>
      </w:r>
      <w:proofErr w:type="spellEnd"/>
      <w:r>
        <w:t>:</w:t>
      </w:r>
    </w:p>
    <w:p w:rsidR="004E1A12" w:rsidRDefault="004E1A12" w:rsidP="004E1A12">
      <w:r>
        <w:t>Almacén -&gt; almacen.csv</w:t>
      </w:r>
    </w:p>
    <w:p w:rsidR="004E1A12" w:rsidRDefault="004E1A12" w:rsidP="004E1A12">
      <w:pPr>
        <w:pStyle w:val="Prrafodelista"/>
        <w:numPr>
          <w:ilvl w:val="0"/>
          <w:numId w:val="5"/>
        </w:numPr>
      </w:pPr>
      <w:r>
        <w:t>Material: id del material anonimizado.</w:t>
      </w:r>
    </w:p>
    <w:p w:rsidR="004E1A12" w:rsidRDefault="004E1A12" w:rsidP="004E1A12">
      <w:pPr>
        <w:pStyle w:val="Prrafodelista"/>
        <w:numPr>
          <w:ilvl w:val="0"/>
          <w:numId w:val="5"/>
        </w:numPr>
      </w:pPr>
      <w:proofErr w:type="spellStart"/>
      <w:r>
        <w:t>Resto_tn</w:t>
      </w:r>
      <w:proofErr w:type="spellEnd"/>
      <w:r>
        <w:t xml:space="preserve">: material que queda en el </w:t>
      </w:r>
      <w:proofErr w:type="spellStart"/>
      <w:r>
        <w:t>almacen</w:t>
      </w:r>
      <w:proofErr w:type="spellEnd"/>
      <w:r>
        <w:t xml:space="preserve"> al final del día en toneladas.</w:t>
      </w:r>
    </w:p>
    <w:p w:rsidR="004E1A12" w:rsidRDefault="004E1A12" w:rsidP="004E1A12">
      <w:pPr>
        <w:pStyle w:val="Prrafodelista"/>
        <w:numPr>
          <w:ilvl w:val="0"/>
          <w:numId w:val="5"/>
        </w:numPr>
      </w:pPr>
      <w:r>
        <w:t xml:space="preserve">Fecha: fecha en formato </w:t>
      </w:r>
      <w:proofErr w:type="spellStart"/>
      <w:r>
        <w:t>dd</w:t>
      </w:r>
      <w:proofErr w:type="spellEnd"/>
      <w:r>
        <w:t>/mm/YYYY de la medición del material al final del día.</w:t>
      </w:r>
    </w:p>
    <w:p w:rsidR="00056FA4" w:rsidRDefault="00056FA4">
      <w:r>
        <w:br w:type="page"/>
      </w:r>
    </w:p>
    <w:p w:rsidR="00056FA4" w:rsidRDefault="00056FA4" w:rsidP="00056FA4">
      <w:pPr>
        <w:pStyle w:val="Ttulo2"/>
      </w:pPr>
      <w:bookmarkStart w:id="9" w:name="_Toc105064303"/>
      <w:r>
        <w:lastRenderedPageBreak/>
        <w:t>Anexo 2</w:t>
      </w:r>
      <w:bookmarkEnd w:id="9"/>
    </w:p>
    <w:p w:rsidR="00056FA4" w:rsidRDefault="00056FA4" w:rsidP="00056FA4">
      <w:r>
        <w:t>Desglose de análisis:</w:t>
      </w:r>
    </w:p>
    <w:p w:rsidR="00056FA4" w:rsidRDefault="00056FA4" w:rsidP="00056FA4">
      <w:r>
        <w:t>Se puede comprobar que hay materiales base, cuya predicción será exacta, ya que no varían en la proporción de cantidad de la receta.</w:t>
      </w:r>
    </w:p>
    <w:p w:rsidR="00056FA4" w:rsidRDefault="00056FA4" w:rsidP="00056FA4">
      <w:r w:rsidRPr="00056FA4">
        <w:drawing>
          <wp:inline distT="0" distB="0" distL="0" distR="0" wp14:anchorId="07BFE6CE" wp14:editId="68062D92">
            <wp:extent cx="5400040" cy="3825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5006" cy="3836478"/>
                    </a:xfrm>
                    <a:prstGeom prst="rect">
                      <a:avLst/>
                    </a:prstGeom>
                  </pic:spPr>
                </pic:pic>
              </a:graphicData>
            </a:graphic>
          </wp:inline>
        </w:drawing>
      </w:r>
    </w:p>
    <w:p w:rsidR="00056FA4" w:rsidRDefault="00056FA4" w:rsidP="00056FA4"/>
    <w:p w:rsidR="00B900AD" w:rsidRDefault="00B900AD">
      <w:r>
        <w:br w:type="page"/>
      </w:r>
    </w:p>
    <w:p w:rsidR="002B7DE0" w:rsidRDefault="002B7DE0" w:rsidP="002B7DE0">
      <w:pPr>
        <w:pStyle w:val="Ttulo3"/>
      </w:pPr>
      <w:bookmarkStart w:id="10" w:name="_Toc105064304"/>
      <w:r>
        <w:lastRenderedPageBreak/>
        <w:t>Análisis de cantidades y precios en recetas</w:t>
      </w:r>
      <w:bookmarkEnd w:id="10"/>
    </w:p>
    <w:p w:rsidR="002B7DE0" w:rsidRPr="002B7DE0" w:rsidRDefault="002B7DE0" w:rsidP="002B7DE0"/>
    <w:p w:rsidR="00056FA4" w:rsidRDefault="00056FA4" w:rsidP="00056FA4">
      <w:r>
        <w:t>Los que nos interesa predecir son los materiales con cantidades intermedias o pequeñas, que son los que se compran m</w:t>
      </w:r>
      <w:r w:rsidR="00B900AD">
        <w:t>ás frecuentemente y en menor cantidad.</w:t>
      </w:r>
    </w:p>
    <w:p w:rsidR="00B900AD" w:rsidRDefault="00B900AD" w:rsidP="00056FA4">
      <w:r>
        <w:t>Las más pequeñas se eliminarán, ya que son cantidades ínfimas por receta y se hace una compra anual.</w:t>
      </w:r>
    </w:p>
    <w:p w:rsidR="00B900AD" w:rsidRDefault="00B900AD" w:rsidP="00056FA4">
      <w:r w:rsidRPr="00B900AD">
        <w:drawing>
          <wp:inline distT="0" distB="0" distL="0" distR="0" wp14:anchorId="500F37D8" wp14:editId="72DE3255">
            <wp:extent cx="4600575" cy="32978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620" cy="3315109"/>
                    </a:xfrm>
                    <a:prstGeom prst="rect">
                      <a:avLst/>
                    </a:prstGeom>
                  </pic:spPr>
                </pic:pic>
              </a:graphicData>
            </a:graphic>
          </wp:inline>
        </w:drawing>
      </w:r>
      <w:r w:rsidRPr="00B900AD">
        <w:drawing>
          <wp:inline distT="0" distB="0" distL="0" distR="0" wp14:anchorId="513DD10D" wp14:editId="4B89C866">
            <wp:extent cx="4524375" cy="3233140"/>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690" cy="3253374"/>
                    </a:xfrm>
                    <a:prstGeom prst="rect">
                      <a:avLst/>
                    </a:prstGeom>
                  </pic:spPr>
                </pic:pic>
              </a:graphicData>
            </a:graphic>
          </wp:inline>
        </w:drawing>
      </w:r>
    </w:p>
    <w:p w:rsidR="00B900AD" w:rsidRDefault="00B900AD">
      <w:r>
        <w:br w:type="page"/>
      </w:r>
    </w:p>
    <w:p w:rsidR="00B900AD" w:rsidRDefault="00B900AD" w:rsidP="00056FA4">
      <w:r>
        <w:lastRenderedPageBreak/>
        <w:t>En cuanto a los precios, eliminando los materiales mencionados, se ve un rango bastante estable por fechas, por lo que se puede aprovechar para buscar la predicción que obtenga el precio más bajo del rango.</w:t>
      </w:r>
    </w:p>
    <w:p w:rsidR="00B900AD" w:rsidRDefault="00B900AD" w:rsidP="00056FA4">
      <w:r w:rsidRPr="00B900AD">
        <w:drawing>
          <wp:inline distT="0" distB="0" distL="0" distR="0" wp14:anchorId="7FD9C160" wp14:editId="5FDC7549">
            <wp:extent cx="5400040" cy="3780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80155"/>
                    </a:xfrm>
                    <a:prstGeom prst="rect">
                      <a:avLst/>
                    </a:prstGeom>
                  </pic:spPr>
                </pic:pic>
              </a:graphicData>
            </a:graphic>
          </wp:inline>
        </w:drawing>
      </w:r>
    </w:p>
    <w:p w:rsidR="00B900AD" w:rsidRDefault="00B900AD" w:rsidP="00056FA4"/>
    <w:p w:rsidR="002B7DE0" w:rsidRDefault="002B7DE0">
      <w:r>
        <w:br w:type="page"/>
      </w:r>
    </w:p>
    <w:p w:rsidR="002B7DE0" w:rsidRDefault="002B7DE0" w:rsidP="002B7DE0">
      <w:pPr>
        <w:pStyle w:val="Ttulo3"/>
      </w:pPr>
      <w:bookmarkStart w:id="11" w:name="_Toc105064305"/>
      <w:bookmarkStart w:id="12" w:name="_Análisis_de_Anovas"/>
      <w:bookmarkEnd w:id="12"/>
      <w:r>
        <w:lastRenderedPageBreak/>
        <w:t>Análisis de</w:t>
      </w:r>
      <w:r w:rsidR="005279AA">
        <w:t xml:space="preserve"> </w:t>
      </w:r>
      <w:proofErr w:type="spellStart"/>
      <w:r w:rsidR="005279AA">
        <w:t>A</w:t>
      </w:r>
      <w:r>
        <w:t>novas</w:t>
      </w:r>
      <w:proofErr w:type="spellEnd"/>
      <w:r>
        <w:t xml:space="preserve"> y sumarios</w:t>
      </w:r>
      <w:bookmarkEnd w:id="11"/>
      <w:r>
        <w:t xml:space="preserve"> </w:t>
      </w:r>
    </w:p>
    <w:p w:rsidR="002B7DE0" w:rsidRDefault="002B7DE0" w:rsidP="002B7DE0"/>
    <w:p w:rsidR="004918D6" w:rsidRPr="002B7DE0" w:rsidRDefault="004918D6" w:rsidP="004918D6">
      <w:pPr>
        <w:pStyle w:val="Ttulo4"/>
      </w:pPr>
      <w:r>
        <w:t>Producción</w:t>
      </w:r>
    </w:p>
    <w:p w:rsidR="00B900AD" w:rsidRDefault="002B7DE0" w:rsidP="00056FA4">
      <w:r>
        <w:t xml:space="preserve">Tomando como ejemplo un par de materiales, se puede observar </w:t>
      </w:r>
      <w:r w:rsidR="005279AA">
        <w:t>en</w:t>
      </w:r>
      <w:r>
        <w:t xml:space="preserve"> las </w:t>
      </w:r>
      <w:proofErr w:type="spellStart"/>
      <w:r w:rsidR="005279AA">
        <w:t>Anovas</w:t>
      </w:r>
      <w:proofErr w:type="spellEnd"/>
      <w:r>
        <w:t xml:space="preserve"> </w:t>
      </w:r>
      <w:r w:rsidR="005279AA">
        <w:t>que la fórmula para la regresión buscará predecir</w:t>
      </w:r>
      <w:r>
        <w:t xml:space="preserve"> la cantidad se realizan en función</w:t>
      </w:r>
      <w:r w:rsidR="005279AA">
        <w:t xml:space="preserve"> del exceso y el material:</w:t>
      </w:r>
    </w:p>
    <w:p w:rsidR="005279AA" w:rsidRDefault="005279AA" w:rsidP="00056FA4">
      <w:r w:rsidRPr="005279AA">
        <w:drawing>
          <wp:inline distT="0" distB="0" distL="0" distR="0" wp14:anchorId="7818D38B" wp14:editId="6B786525">
            <wp:extent cx="4143375" cy="1538739"/>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2800" cy="1560808"/>
                    </a:xfrm>
                    <a:prstGeom prst="rect">
                      <a:avLst/>
                    </a:prstGeom>
                  </pic:spPr>
                </pic:pic>
              </a:graphicData>
            </a:graphic>
          </wp:inline>
        </w:drawing>
      </w:r>
    </w:p>
    <w:p w:rsidR="005279AA" w:rsidRDefault="005279AA" w:rsidP="00056FA4">
      <w:r w:rsidRPr="005279AA">
        <w:drawing>
          <wp:inline distT="0" distB="0" distL="0" distR="0" wp14:anchorId="04CD1AC8" wp14:editId="4B891225">
            <wp:extent cx="4295775" cy="1554814"/>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971" cy="1565019"/>
                    </a:xfrm>
                    <a:prstGeom prst="rect">
                      <a:avLst/>
                    </a:prstGeom>
                  </pic:spPr>
                </pic:pic>
              </a:graphicData>
            </a:graphic>
          </wp:inline>
        </w:drawing>
      </w:r>
    </w:p>
    <w:p w:rsidR="005279AA" w:rsidRPr="005279AA" w:rsidRDefault="005279AA" w:rsidP="00056FA4">
      <w:r>
        <w:t>Así mismo, el valor de R</w:t>
      </w:r>
      <w:r>
        <w:rPr>
          <w:vertAlign w:val="superscript"/>
        </w:rPr>
        <w:t xml:space="preserve">2 </w:t>
      </w:r>
      <w:r>
        <w:t xml:space="preserve">es bastante alto para un primer modelo, así que lo que se buscará en la fase de testeo </w:t>
      </w:r>
      <w:r w:rsidR="00D16BA5">
        <w:t>del pipeline</w:t>
      </w:r>
      <w:r>
        <w:t xml:space="preserve"> será optimizar algunos </w:t>
      </w:r>
      <w:proofErr w:type="spellStart"/>
      <w:r>
        <w:t>hiperparámetros</w:t>
      </w:r>
      <w:proofErr w:type="spellEnd"/>
      <w:r>
        <w:t xml:space="preserve"> en este modelo, o testear contra otros modelos más complejos.</w:t>
      </w:r>
    </w:p>
    <w:p w:rsidR="005279AA" w:rsidRDefault="005279AA" w:rsidP="00056FA4">
      <w:r w:rsidRPr="005279AA">
        <w:drawing>
          <wp:inline distT="0" distB="0" distL="0" distR="0" wp14:anchorId="6489E4B7" wp14:editId="19182111">
            <wp:extent cx="4725059" cy="54300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543001"/>
                    </a:xfrm>
                    <a:prstGeom prst="rect">
                      <a:avLst/>
                    </a:prstGeom>
                  </pic:spPr>
                </pic:pic>
              </a:graphicData>
            </a:graphic>
          </wp:inline>
        </w:drawing>
      </w:r>
    </w:p>
    <w:p w:rsidR="00EE2BE1" w:rsidRDefault="00EE2BE1" w:rsidP="00056FA4"/>
    <w:p w:rsidR="00EE2BE1" w:rsidRDefault="00EE2BE1" w:rsidP="00EE2BE1">
      <w:r>
        <w:br w:type="page"/>
      </w:r>
    </w:p>
    <w:p w:rsidR="004918D6" w:rsidRDefault="004918D6" w:rsidP="004918D6">
      <w:pPr>
        <w:pStyle w:val="Ttulo4"/>
      </w:pPr>
      <w:r>
        <w:lastRenderedPageBreak/>
        <w:t>Compras</w:t>
      </w:r>
    </w:p>
    <w:p w:rsidR="004918D6" w:rsidRDefault="004918D6" w:rsidP="004918D6">
      <w:pPr>
        <w:pStyle w:val="Ttulo4"/>
      </w:pPr>
    </w:p>
    <w:p w:rsidR="004918D6" w:rsidRDefault="004918D6" w:rsidP="004918D6">
      <w:r>
        <w:t xml:space="preserve">Tomando como ejemplo un par de materiales, se puede observar en las </w:t>
      </w:r>
      <w:proofErr w:type="spellStart"/>
      <w:r>
        <w:t>Anovas</w:t>
      </w:r>
      <w:proofErr w:type="spellEnd"/>
      <w:r>
        <w:t xml:space="preserve"> que la fórmula para la regresión buscará predecir la cantidad se realizan en función del material</w:t>
      </w:r>
      <w:r>
        <w:t>, la fecha del precio y las cantidades</w:t>
      </w:r>
      <w:r>
        <w:t>:</w:t>
      </w:r>
    </w:p>
    <w:p w:rsidR="004918D6" w:rsidRDefault="004918D6" w:rsidP="004918D6">
      <w:r w:rsidRPr="004918D6">
        <w:drawing>
          <wp:inline distT="0" distB="0" distL="0" distR="0" wp14:anchorId="4DB941D2" wp14:editId="571EFB6A">
            <wp:extent cx="4715533" cy="213389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2133898"/>
                    </a:xfrm>
                    <a:prstGeom prst="rect">
                      <a:avLst/>
                    </a:prstGeom>
                  </pic:spPr>
                </pic:pic>
              </a:graphicData>
            </a:graphic>
          </wp:inline>
        </w:drawing>
      </w:r>
    </w:p>
    <w:p w:rsidR="004918D6" w:rsidRDefault="004918D6" w:rsidP="004918D6">
      <w:r w:rsidRPr="004918D6">
        <w:drawing>
          <wp:inline distT="0" distB="0" distL="0" distR="0" wp14:anchorId="5AA00173" wp14:editId="476480DA">
            <wp:extent cx="4610743" cy="21148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2114845"/>
                    </a:xfrm>
                    <a:prstGeom prst="rect">
                      <a:avLst/>
                    </a:prstGeom>
                  </pic:spPr>
                </pic:pic>
              </a:graphicData>
            </a:graphic>
          </wp:inline>
        </w:drawing>
      </w:r>
    </w:p>
    <w:p w:rsidR="004918D6" w:rsidRDefault="004918D6" w:rsidP="004918D6">
      <w:r>
        <w:t>En cuanto al</w:t>
      </w:r>
      <w:r>
        <w:t xml:space="preserve"> valor de R</w:t>
      </w:r>
      <w:r>
        <w:rPr>
          <w:vertAlign w:val="superscript"/>
        </w:rPr>
        <w:t xml:space="preserve">2 </w:t>
      </w:r>
      <w:r>
        <w:t xml:space="preserve">es </w:t>
      </w:r>
      <w:r>
        <w:t xml:space="preserve">casi perfecto, por lo que en la fase de testeo habrá que observar que no se produzca </w:t>
      </w:r>
      <w:proofErr w:type="spellStart"/>
      <w:r>
        <w:t>overfitting</w:t>
      </w:r>
      <w:proofErr w:type="spellEnd"/>
      <w:r>
        <w:t>.</w:t>
      </w:r>
    </w:p>
    <w:p w:rsidR="00C0372D" w:rsidRPr="005279AA" w:rsidRDefault="00C0372D" w:rsidP="004918D6">
      <w:r w:rsidRPr="00C0372D">
        <w:drawing>
          <wp:inline distT="0" distB="0" distL="0" distR="0" wp14:anchorId="75B0107F" wp14:editId="7E75C827">
            <wp:extent cx="4553585" cy="56205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585" cy="562053"/>
                    </a:xfrm>
                    <a:prstGeom prst="rect">
                      <a:avLst/>
                    </a:prstGeom>
                  </pic:spPr>
                </pic:pic>
              </a:graphicData>
            </a:graphic>
          </wp:inline>
        </w:drawing>
      </w:r>
    </w:p>
    <w:p w:rsidR="004918D6" w:rsidRDefault="004918D6" w:rsidP="00EE2BE1"/>
    <w:p w:rsidR="004918D6" w:rsidRDefault="004918D6">
      <w:pPr>
        <w:rPr>
          <w:rFonts w:asciiTheme="majorHAnsi" w:eastAsiaTheme="majorEastAsia" w:hAnsiTheme="majorHAnsi" w:cstheme="majorBidi"/>
          <w:color w:val="1F4D78" w:themeColor="accent1" w:themeShade="7F"/>
          <w:sz w:val="24"/>
          <w:szCs w:val="24"/>
        </w:rPr>
      </w:pPr>
      <w:r>
        <w:br w:type="page"/>
      </w:r>
    </w:p>
    <w:p w:rsidR="005279AA" w:rsidRDefault="00EE2BE1" w:rsidP="00EE2BE1">
      <w:pPr>
        <w:pStyle w:val="Ttulo3"/>
      </w:pPr>
      <w:bookmarkStart w:id="13" w:name="_Toc105064306"/>
      <w:bookmarkStart w:id="14" w:name="_Predicciones_con_Modeltime"/>
      <w:bookmarkEnd w:id="14"/>
      <w:r>
        <w:lastRenderedPageBreak/>
        <w:t xml:space="preserve">Predicciones con </w:t>
      </w:r>
      <w:proofErr w:type="spellStart"/>
      <w:r>
        <w:t>Modeltime</w:t>
      </w:r>
      <w:bookmarkEnd w:id="13"/>
      <w:proofErr w:type="spellEnd"/>
    </w:p>
    <w:p w:rsidR="00C0372D" w:rsidRPr="00C0372D" w:rsidRDefault="00C0372D" w:rsidP="00C0372D">
      <w:pPr>
        <w:pStyle w:val="Ttulo4"/>
      </w:pPr>
      <w:r>
        <w:t>Producción</w:t>
      </w:r>
    </w:p>
    <w:p w:rsidR="00EE2BE1" w:rsidRDefault="00C03C18" w:rsidP="00EE2BE1">
      <w:r>
        <w:t xml:space="preserve">Como se puede apreciar en las predicciones para las cantidades de </w:t>
      </w:r>
      <w:proofErr w:type="spellStart"/>
      <w:r>
        <w:t>Modeltime</w:t>
      </w:r>
      <w:proofErr w:type="spellEnd"/>
      <w:r>
        <w:t>, los modelos y el rango a predecir son estables a lo largo del tiempo:</w:t>
      </w:r>
    </w:p>
    <w:p w:rsidR="00C03C18" w:rsidRDefault="00C03C18" w:rsidP="00EE2BE1">
      <w:r w:rsidRPr="00C03C18">
        <w:drawing>
          <wp:inline distT="0" distB="0" distL="0" distR="0" wp14:anchorId="2A09C6DD" wp14:editId="7E004E68">
            <wp:extent cx="5400040" cy="22993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99335"/>
                    </a:xfrm>
                    <a:prstGeom prst="rect">
                      <a:avLst/>
                    </a:prstGeom>
                  </pic:spPr>
                </pic:pic>
              </a:graphicData>
            </a:graphic>
          </wp:inline>
        </w:drawing>
      </w:r>
    </w:p>
    <w:p w:rsidR="00C03C18" w:rsidRDefault="00C03C18" w:rsidP="00EE2BE1">
      <w:r w:rsidRPr="00C03C18">
        <w:drawing>
          <wp:inline distT="0" distB="0" distL="0" distR="0" wp14:anchorId="6C0243AD" wp14:editId="52B33773">
            <wp:extent cx="5400040" cy="23279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27910"/>
                    </a:xfrm>
                    <a:prstGeom prst="rect">
                      <a:avLst/>
                    </a:prstGeom>
                  </pic:spPr>
                </pic:pic>
              </a:graphicData>
            </a:graphic>
          </wp:inline>
        </w:drawing>
      </w:r>
    </w:p>
    <w:p w:rsidR="00C03C18" w:rsidRDefault="00C03C18">
      <w:r>
        <w:br w:type="page"/>
      </w:r>
    </w:p>
    <w:p w:rsidR="00C0372D" w:rsidRDefault="00C0372D" w:rsidP="00C0372D">
      <w:pPr>
        <w:pStyle w:val="Ttulo4"/>
      </w:pPr>
      <w:r>
        <w:lastRenderedPageBreak/>
        <w:t>Compras</w:t>
      </w:r>
    </w:p>
    <w:p w:rsidR="00C03C18" w:rsidRDefault="00C03C18" w:rsidP="00EE2BE1">
      <w:r>
        <w:t xml:space="preserve">Para la predicción de precios, </w:t>
      </w:r>
      <w:proofErr w:type="spellStart"/>
      <w:r>
        <w:t>Prophet</w:t>
      </w:r>
      <w:proofErr w:type="spellEnd"/>
      <w:r>
        <w:t xml:space="preserve"> es más adecuado, ya que nos da unas predicciones más cercanas a la realidad</w:t>
      </w:r>
    </w:p>
    <w:p w:rsidR="00D16BA5" w:rsidRDefault="00D16BA5" w:rsidP="00EE2BE1">
      <w:r w:rsidRPr="00D16BA5">
        <w:drawing>
          <wp:inline distT="0" distB="0" distL="0" distR="0" wp14:anchorId="622C8135" wp14:editId="2B5D8ECA">
            <wp:extent cx="5400040" cy="22942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94255"/>
                    </a:xfrm>
                    <a:prstGeom prst="rect">
                      <a:avLst/>
                    </a:prstGeom>
                  </pic:spPr>
                </pic:pic>
              </a:graphicData>
            </a:graphic>
          </wp:inline>
        </w:drawing>
      </w:r>
    </w:p>
    <w:p w:rsidR="00D16BA5" w:rsidRPr="00EE2BE1" w:rsidRDefault="00D16BA5" w:rsidP="00EE2BE1">
      <w:r w:rsidRPr="00D16BA5">
        <w:drawing>
          <wp:inline distT="0" distB="0" distL="0" distR="0" wp14:anchorId="414715F5" wp14:editId="5220F8D1">
            <wp:extent cx="5400040" cy="22821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82190"/>
                    </a:xfrm>
                    <a:prstGeom prst="rect">
                      <a:avLst/>
                    </a:prstGeom>
                  </pic:spPr>
                </pic:pic>
              </a:graphicData>
            </a:graphic>
          </wp:inline>
        </w:drawing>
      </w:r>
    </w:p>
    <w:sectPr w:rsidR="00D16BA5" w:rsidRPr="00EE2BE1">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D8F" w:rsidRDefault="00CF4D8F" w:rsidP="00BD6153">
      <w:pPr>
        <w:spacing w:after="0" w:line="240" w:lineRule="auto"/>
      </w:pPr>
      <w:r>
        <w:separator/>
      </w:r>
    </w:p>
  </w:endnote>
  <w:endnote w:type="continuationSeparator" w:id="0">
    <w:p w:rsidR="00CF4D8F" w:rsidRDefault="00CF4D8F" w:rsidP="00BD6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644221"/>
      <w:docPartObj>
        <w:docPartGallery w:val="Page Numbers (Bottom of Page)"/>
        <w:docPartUnique/>
      </w:docPartObj>
    </w:sdtPr>
    <w:sdtEndPr/>
    <w:sdtContent>
      <w:p w:rsidR="00352A17" w:rsidRDefault="00352A17">
        <w:pPr>
          <w:pStyle w:val="Piedepgina"/>
          <w:jc w:val="right"/>
        </w:pPr>
        <w:r>
          <w:fldChar w:fldCharType="begin"/>
        </w:r>
        <w:r>
          <w:instrText>PAGE   \* MERGEFORMAT</w:instrText>
        </w:r>
        <w:r>
          <w:fldChar w:fldCharType="separate"/>
        </w:r>
        <w:r w:rsidR="003F3789">
          <w:rPr>
            <w:noProof/>
          </w:rPr>
          <w:t>11</w:t>
        </w:r>
        <w:r>
          <w:fldChar w:fldCharType="end"/>
        </w:r>
      </w:p>
    </w:sdtContent>
  </w:sdt>
  <w:p w:rsidR="00352A17" w:rsidRDefault="00352A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D8F" w:rsidRDefault="00CF4D8F" w:rsidP="00BD6153">
      <w:pPr>
        <w:spacing w:after="0" w:line="240" w:lineRule="auto"/>
      </w:pPr>
      <w:r>
        <w:separator/>
      </w:r>
    </w:p>
  </w:footnote>
  <w:footnote w:type="continuationSeparator" w:id="0">
    <w:p w:rsidR="00CF4D8F" w:rsidRDefault="00CF4D8F" w:rsidP="00BD6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153" w:rsidRPr="00BD6153" w:rsidRDefault="00BD6153">
    <w:pPr>
      <w:pStyle w:val="Encabezado"/>
      <w:rPr>
        <w:color w:val="2E74B5" w:themeColor="accent1" w:themeShade="BF"/>
      </w:rPr>
    </w:pPr>
    <w:r w:rsidRPr="00BD6153">
      <w:rPr>
        <w:color w:val="2E74B5" w:themeColor="accent1" w:themeShade="BF"/>
      </w:rPr>
      <w:t xml:space="preserve">Jorge Custodio Calle – </w:t>
    </w:r>
    <w:r w:rsidR="00D052A3">
      <w:rPr>
        <w:color w:val="2E74B5" w:themeColor="accent1" w:themeShade="BF"/>
      </w:rPr>
      <w:t>P</w:t>
    </w:r>
    <w:r w:rsidRPr="00BD6153">
      <w:rPr>
        <w:color w:val="2E74B5" w:themeColor="accent1" w:themeShade="BF"/>
      </w:rPr>
      <w:t>royecto de TFM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1EC"/>
    <w:multiLevelType w:val="hybridMultilevel"/>
    <w:tmpl w:val="EFB81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163324"/>
    <w:multiLevelType w:val="hybridMultilevel"/>
    <w:tmpl w:val="C8D635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16471B"/>
    <w:multiLevelType w:val="hybridMultilevel"/>
    <w:tmpl w:val="22E297E6"/>
    <w:lvl w:ilvl="0" w:tplc="4F06EA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2C635B"/>
    <w:multiLevelType w:val="hybridMultilevel"/>
    <w:tmpl w:val="58F62F52"/>
    <w:lvl w:ilvl="0" w:tplc="47CE2E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EA1F91"/>
    <w:multiLevelType w:val="hybridMultilevel"/>
    <w:tmpl w:val="A71C6BC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B7"/>
    <w:rsid w:val="0001498C"/>
    <w:rsid w:val="00056FA4"/>
    <w:rsid w:val="000A645A"/>
    <w:rsid w:val="001B7538"/>
    <w:rsid w:val="001C3BF9"/>
    <w:rsid w:val="002B7DE0"/>
    <w:rsid w:val="002E2604"/>
    <w:rsid w:val="003106B7"/>
    <w:rsid w:val="00352A17"/>
    <w:rsid w:val="003603FC"/>
    <w:rsid w:val="003C475A"/>
    <w:rsid w:val="003D0657"/>
    <w:rsid w:val="003F3789"/>
    <w:rsid w:val="004918D6"/>
    <w:rsid w:val="004E1A12"/>
    <w:rsid w:val="005279AA"/>
    <w:rsid w:val="005547AB"/>
    <w:rsid w:val="00580144"/>
    <w:rsid w:val="00637EDC"/>
    <w:rsid w:val="0064736A"/>
    <w:rsid w:val="0065275F"/>
    <w:rsid w:val="00670F3F"/>
    <w:rsid w:val="00671A66"/>
    <w:rsid w:val="006D5A12"/>
    <w:rsid w:val="008236E5"/>
    <w:rsid w:val="00832C8D"/>
    <w:rsid w:val="008C03C5"/>
    <w:rsid w:val="0093299F"/>
    <w:rsid w:val="00961EFC"/>
    <w:rsid w:val="009A25ED"/>
    <w:rsid w:val="009E6D67"/>
    <w:rsid w:val="00A53111"/>
    <w:rsid w:val="00B0606D"/>
    <w:rsid w:val="00B25421"/>
    <w:rsid w:val="00B900AD"/>
    <w:rsid w:val="00BD6153"/>
    <w:rsid w:val="00BF585E"/>
    <w:rsid w:val="00C0372D"/>
    <w:rsid w:val="00C03C18"/>
    <w:rsid w:val="00C34531"/>
    <w:rsid w:val="00C40733"/>
    <w:rsid w:val="00C71DB2"/>
    <w:rsid w:val="00CF4D8F"/>
    <w:rsid w:val="00D052A3"/>
    <w:rsid w:val="00D16BA5"/>
    <w:rsid w:val="00DB08FF"/>
    <w:rsid w:val="00DC5FDB"/>
    <w:rsid w:val="00E024F2"/>
    <w:rsid w:val="00E22105"/>
    <w:rsid w:val="00EA2788"/>
    <w:rsid w:val="00EE2BE1"/>
    <w:rsid w:val="00F44C90"/>
    <w:rsid w:val="00F51885"/>
    <w:rsid w:val="00F56A4E"/>
    <w:rsid w:val="00F83A8C"/>
    <w:rsid w:val="00FB5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BA11"/>
  <w15:chartTrackingRefBased/>
  <w15:docId w15:val="{9B2E2F89-501E-45BA-9833-63F04094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0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07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7D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918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6B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106B7"/>
    <w:pPr>
      <w:ind w:left="720"/>
      <w:contextualSpacing/>
    </w:pPr>
  </w:style>
  <w:style w:type="character" w:customStyle="1" w:styleId="Ttulo2Car">
    <w:name w:val="Título 2 Car"/>
    <w:basedOn w:val="Fuentedeprrafopredeter"/>
    <w:link w:val="Ttulo2"/>
    <w:uiPriority w:val="9"/>
    <w:rsid w:val="00C40733"/>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BD61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6153"/>
  </w:style>
  <w:style w:type="paragraph" w:styleId="Piedepgina">
    <w:name w:val="footer"/>
    <w:basedOn w:val="Normal"/>
    <w:link w:val="PiedepginaCar"/>
    <w:uiPriority w:val="99"/>
    <w:unhideWhenUsed/>
    <w:rsid w:val="00BD61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6153"/>
  </w:style>
  <w:style w:type="paragraph" w:styleId="TtuloTDC">
    <w:name w:val="TOC Heading"/>
    <w:basedOn w:val="Ttulo1"/>
    <w:next w:val="Normal"/>
    <w:uiPriority w:val="39"/>
    <w:unhideWhenUsed/>
    <w:qFormat/>
    <w:rsid w:val="00670F3F"/>
    <w:pPr>
      <w:outlineLvl w:val="9"/>
    </w:pPr>
    <w:rPr>
      <w:lang w:eastAsia="es-ES"/>
    </w:rPr>
  </w:style>
  <w:style w:type="paragraph" w:styleId="TDC1">
    <w:name w:val="toc 1"/>
    <w:basedOn w:val="Normal"/>
    <w:next w:val="Normal"/>
    <w:autoRedefine/>
    <w:uiPriority w:val="39"/>
    <w:unhideWhenUsed/>
    <w:rsid w:val="00670F3F"/>
    <w:pPr>
      <w:spacing w:after="100"/>
    </w:pPr>
  </w:style>
  <w:style w:type="paragraph" w:styleId="TDC2">
    <w:name w:val="toc 2"/>
    <w:basedOn w:val="Normal"/>
    <w:next w:val="Normal"/>
    <w:autoRedefine/>
    <w:uiPriority w:val="39"/>
    <w:unhideWhenUsed/>
    <w:rsid w:val="00670F3F"/>
    <w:pPr>
      <w:spacing w:after="100"/>
      <w:ind w:left="220"/>
    </w:pPr>
  </w:style>
  <w:style w:type="character" w:styleId="Hipervnculo">
    <w:name w:val="Hyperlink"/>
    <w:basedOn w:val="Fuentedeprrafopredeter"/>
    <w:uiPriority w:val="99"/>
    <w:unhideWhenUsed/>
    <w:rsid w:val="00670F3F"/>
    <w:rPr>
      <w:color w:val="0563C1" w:themeColor="hyperlink"/>
      <w:u w:val="single"/>
    </w:rPr>
  </w:style>
  <w:style w:type="character" w:styleId="Hipervnculovisitado">
    <w:name w:val="FollowedHyperlink"/>
    <w:basedOn w:val="Fuentedeprrafopredeter"/>
    <w:uiPriority w:val="99"/>
    <w:semiHidden/>
    <w:unhideWhenUsed/>
    <w:rsid w:val="00F83A8C"/>
    <w:rPr>
      <w:color w:val="954F72" w:themeColor="followedHyperlink"/>
      <w:u w:val="single"/>
    </w:rPr>
  </w:style>
  <w:style w:type="character" w:customStyle="1" w:styleId="Ttulo3Car">
    <w:name w:val="Título 3 Car"/>
    <w:basedOn w:val="Fuentedeprrafopredeter"/>
    <w:link w:val="Ttulo3"/>
    <w:uiPriority w:val="9"/>
    <w:rsid w:val="002B7DE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918D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DB08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81136">
      <w:bodyDiv w:val="1"/>
      <w:marLeft w:val="0"/>
      <w:marRight w:val="0"/>
      <w:marTop w:val="0"/>
      <w:marBottom w:val="0"/>
      <w:divBdr>
        <w:top w:val="none" w:sz="0" w:space="0" w:color="auto"/>
        <w:left w:val="none" w:sz="0" w:space="0" w:color="auto"/>
        <w:bottom w:val="none" w:sz="0" w:space="0" w:color="auto"/>
        <w:right w:val="none" w:sz="0" w:space="0" w:color="auto"/>
      </w:divBdr>
    </w:div>
    <w:div w:id="533808479">
      <w:bodyDiv w:val="1"/>
      <w:marLeft w:val="0"/>
      <w:marRight w:val="0"/>
      <w:marTop w:val="0"/>
      <w:marBottom w:val="0"/>
      <w:divBdr>
        <w:top w:val="none" w:sz="0" w:space="0" w:color="auto"/>
        <w:left w:val="none" w:sz="0" w:space="0" w:color="auto"/>
        <w:bottom w:val="none" w:sz="0" w:space="0" w:color="auto"/>
        <w:right w:val="none" w:sz="0" w:space="0" w:color="auto"/>
      </w:divBdr>
    </w:div>
    <w:div w:id="933903938">
      <w:bodyDiv w:val="1"/>
      <w:marLeft w:val="0"/>
      <w:marRight w:val="0"/>
      <w:marTop w:val="0"/>
      <w:marBottom w:val="0"/>
      <w:divBdr>
        <w:top w:val="none" w:sz="0" w:space="0" w:color="auto"/>
        <w:left w:val="none" w:sz="0" w:space="0" w:color="auto"/>
        <w:bottom w:val="none" w:sz="0" w:space="0" w:color="auto"/>
        <w:right w:val="none" w:sz="0" w:space="0" w:color="auto"/>
      </w:divBdr>
    </w:div>
    <w:div w:id="1095783197">
      <w:bodyDiv w:val="1"/>
      <w:marLeft w:val="0"/>
      <w:marRight w:val="0"/>
      <w:marTop w:val="0"/>
      <w:marBottom w:val="0"/>
      <w:divBdr>
        <w:top w:val="none" w:sz="0" w:space="0" w:color="auto"/>
        <w:left w:val="none" w:sz="0" w:space="0" w:color="auto"/>
        <w:bottom w:val="none" w:sz="0" w:space="0" w:color="auto"/>
        <w:right w:val="none" w:sz="0" w:space="0" w:color="auto"/>
      </w:divBdr>
    </w:div>
    <w:div w:id="1595018405">
      <w:bodyDiv w:val="1"/>
      <w:marLeft w:val="0"/>
      <w:marRight w:val="0"/>
      <w:marTop w:val="0"/>
      <w:marBottom w:val="0"/>
      <w:divBdr>
        <w:top w:val="none" w:sz="0" w:space="0" w:color="auto"/>
        <w:left w:val="none" w:sz="0" w:space="0" w:color="auto"/>
        <w:bottom w:val="none" w:sz="0" w:space="0" w:color="auto"/>
        <w:right w:val="none" w:sz="0" w:space="0" w:color="auto"/>
      </w:divBdr>
    </w:div>
    <w:div w:id="1642542255">
      <w:bodyDiv w:val="1"/>
      <w:marLeft w:val="0"/>
      <w:marRight w:val="0"/>
      <w:marTop w:val="0"/>
      <w:marBottom w:val="0"/>
      <w:divBdr>
        <w:top w:val="none" w:sz="0" w:space="0" w:color="auto"/>
        <w:left w:val="none" w:sz="0" w:space="0" w:color="auto"/>
        <w:bottom w:val="none" w:sz="0" w:space="0" w:color="auto"/>
        <w:right w:val="none" w:sz="0" w:space="0" w:color="auto"/>
      </w:divBdr>
    </w:div>
    <w:div w:id="1657487273">
      <w:bodyDiv w:val="1"/>
      <w:marLeft w:val="0"/>
      <w:marRight w:val="0"/>
      <w:marTop w:val="0"/>
      <w:marBottom w:val="0"/>
      <w:divBdr>
        <w:top w:val="none" w:sz="0" w:space="0" w:color="auto"/>
        <w:left w:val="none" w:sz="0" w:space="0" w:color="auto"/>
        <w:bottom w:val="none" w:sz="0" w:space="0" w:color="auto"/>
        <w:right w:val="none" w:sz="0" w:space="0" w:color="auto"/>
      </w:divBdr>
    </w:div>
    <w:div w:id="1684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C60C-71CC-43C3-805F-0295D77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JCStdio</dc:creator>
  <cp:keywords/>
  <dc:description/>
  <cp:lastModifiedBy>JCStdio</cp:lastModifiedBy>
  <cp:revision>43</cp:revision>
  <dcterms:created xsi:type="dcterms:W3CDTF">2022-03-06T09:36:00Z</dcterms:created>
  <dcterms:modified xsi:type="dcterms:W3CDTF">2022-06-02T10:13:00Z</dcterms:modified>
</cp:coreProperties>
</file>