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3CA94" w14:textId="77777777" w:rsidR="00C67991" w:rsidRDefault="00000000">
      <w:pPr>
        <w:spacing w:after="0"/>
        <w:ind w:left="828"/>
      </w:pPr>
      <w:r>
        <w:rPr>
          <w:sz w:val="24"/>
        </w:rPr>
        <w:t xml:space="preserve"> </w:t>
      </w:r>
    </w:p>
    <w:p w14:paraId="212F474A" w14:textId="77777777" w:rsidR="00C67991" w:rsidRDefault="00000000">
      <w:pPr>
        <w:spacing w:after="257"/>
        <w:ind w:left="8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CEAC37" w14:textId="77777777" w:rsidR="00C67991" w:rsidRDefault="00000000">
      <w:pPr>
        <w:spacing w:after="62"/>
        <w:ind w:left="828" w:right="129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E3585C4" wp14:editId="46598CF7">
            <wp:simplePos x="0" y="0"/>
            <wp:positionH relativeFrom="column">
              <wp:posOffset>4931664</wp:posOffset>
            </wp:positionH>
            <wp:positionV relativeFrom="paragraph">
              <wp:posOffset>-27173</wp:posOffset>
            </wp:positionV>
            <wp:extent cx="1073785" cy="1691640"/>
            <wp:effectExtent l="0" t="0" r="0" b="0"/>
            <wp:wrapSquare wrapText="bothSides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B174A6" w14:textId="77777777" w:rsidR="00C67991" w:rsidRDefault="00000000">
      <w:pPr>
        <w:spacing w:after="0"/>
        <w:ind w:left="209" w:right="1299"/>
      </w:pPr>
      <w:r>
        <w:rPr>
          <w:b/>
          <w:sz w:val="52"/>
        </w:rPr>
        <w:t xml:space="preserve">Juan José Gabriel Cañón Díaz </w:t>
      </w:r>
    </w:p>
    <w:p w14:paraId="033A9A2C" w14:textId="0EADD1E4" w:rsidR="00C67991" w:rsidRDefault="00185384" w:rsidP="00185384">
      <w:pPr>
        <w:tabs>
          <w:tab w:val="center" w:pos="680"/>
          <w:tab w:val="center" w:pos="2354"/>
        </w:tabs>
        <w:spacing w:after="0"/>
      </w:pPr>
      <w:r>
        <w:tab/>
      </w:r>
      <w:r>
        <w:tab/>
      </w:r>
      <w:r>
        <w:rPr>
          <w:b/>
          <w:sz w:val="36"/>
        </w:rPr>
        <w:t>Ingeniería de Sistemas</w:t>
      </w:r>
      <w:r w:rsidR="00000000">
        <w:rPr>
          <w:b/>
          <w:sz w:val="36"/>
        </w:rPr>
        <w:t xml:space="preserve"> </w:t>
      </w:r>
    </w:p>
    <w:p w14:paraId="7A39355D" w14:textId="77777777" w:rsidR="00C67991" w:rsidRDefault="00000000">
      <w:pPr>
        <w:spacing w:after="0"/>
        <w:ind w:left="363" w:right="1299"/>
      </w:pPr>
      <w:r>
        <w:rPr>
          <w:color w:val="467886"/>
          <w:sz w:val="24"/>
          <w:u w:val="single" w:color="467886"/>
        </w:rPr>
        <w:t>jjcanond@eafit.edu.co</w:t>
      </w:r>
      <w:r>
        <w:rPr>
          <w:sz w:val="24"/>
        </w:rPr>
        <w:t xml:space="preserve"> </w:t>
      </w:r>
    </w:p>
    <w:p w14:paraId="7FC13781" w14:textId="77777777" w:rsidR="00C67991" w:rsidRDefault="00000000">
      <w:pPr>
        <w:spacing w:after="0"/>
        <w:ind w:left="358" w:right="1299" w:hanging="10"/>
      </w:pPr>
      <w:r>
        <w:rPr>
          <w:sz w:val="24"/>
        </w:rPr>
        <w:t xml:space="preserve">Celular: 3204615698 </w:t>
      </w:r>
    </w:p>
    <w:p w14:paraId="327B5769" w14:textId="77777777" w:rsidR="00C67991" w:rsidRDefault="00000000">
      <w:pPr>
        <w:spacing w:after="0"/>
        <w:ind w:left="358" w:right="1299" w:hanging="10"/>
      </w:pPr>
      <w:r>
        <w:rPr>
          <w:sz w:val="24"/>
        </w:rPr>
        <w:t xml:space="preserve">Ciudad: Medellín </w:t>
      </w:r>
    </w:p>
    <w:p w14:paraId="40D52140" w14:textId="77777777" w:rsidR="00C67991" w:rsidRDefault="00C67991">
      <w:pPr>
        <w:spacing w:after="0"/>
        <w:ind w:left="363" w:right="1299"/>
      </w:pPr>
      <w:hyperlink r:id="rId6">
        <w:r>
          <w:rPr>
            <w:color w:val="96607D"/>
            <w:sz w:val="24"/>
            <w:u w:val="single" w:color="96607D"/>
          </w:rPr>
          <w:t>LinkedIn</w:t>
        </w:r>
      </w:hyperlink>
      <w:hyperlink r:id="rId7">
        <w:r>
          <w:rPr>
            <w:sz w:val="24"/>
          </w:rPr>
          <w:t xml:space="preserve"> </w:t>
        </w:r>
      </w:hyperlink>
      <w:r w:rsidR="00000000">
        <w:rPr>
          <w:sz w:val="24"/>
        </w:rPr>
        <w:t xml:space="preserve">| </w:t>
      </w:r>
      <w:hyperlink r:id="rId8">
        <w:r>
          <w:rPr>
            <w:color w:val="467886"/>
            <w:sz w:val="24"/>
            <w:u w:val="single" w:color="467886"/>
          </w:rPr>
          <w:t>GitHub</w:t>
        </w:r>
      </w:hyperlink>
      <w:hyperlink r:id="rId9">
        <w:r>
          <w:rPr>
            <w:sz w:val="24"/>
          </w:rPr>
          <w:t xml:space="preserve"> </w:t>
        </w:r>
      </w:hyperlink>
    </w:p>
    <w:p w14:paraId="4B696060" w14:textId="77777777" w:rsidR="00C67991" w:rsidRDefault="00000000">
      <w:pPr>
        <w:spacing w:after="0"/>
        <w:ind w:left="828" w:right="1299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481B49F" wp14:editId="2EFB303F">
            <wp:simplePos x="0" y="0"/>
            <wp:positionH relativeFrom="page">
              <wp:posOffset>6564631</wp:posOffset>
            </wp:positionH>
            <wp:positionV relativeFrom="page">
              <wp:posOffset>409575</wp:posOffset>
            </wp:positionV>
            <wp:extent cx="941413" cy="31813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1413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tbl>
      <w:tblPr>
        <w:tblStyle w:val="TableGrid"/>
        <w:tblW w:w="10209" w:type="dxa"/>
        <w:tblInd w:w="-29" w:type="dxa"/>
        <w:tblLook w:val="04A0" w:firstRow="1" w:lastRow="0" w:firstColumn="1" w:lastColumn="0" w:noHBand="0" w:noVBand="1"/>
      </w:tblPr>
      <w:tblGrid>
        <w:gridCol w:w="4928"/>
        <w:gridCol w:w="4740"/>
        <w:gridCol w:w="541"/>
      </w:tblGrid>
      <w:tr w:rsidR="00C67991" w14:paraId="22A604F2" w14:textId="77777777" w:rsidTr="001138E2">
        <w:trPr>
          <w:trHeight w:val="368"/>
        </w:trPr>
        <w:tc>
          <w:tcPr>
            <w:tcW w:w="492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A331B2" w14:textId="77777777" w:rsidR="00C67991" w:rsidRDefault="00000000">
            <w:pPr>
              <w:ind w:left="108"/>
            </w:pPr>
            <w:r>
              <w:rPr>
                <w:b/>
                <w:sz w:val="28"/>
              </w:rPr>
              <w:t xml:space="preserve">Perfil </w:t>
            </w:r>
          </w:p>
        </w:tc>
        <w:tc>
          <w:tcPr>
            <w:tcW w:w="528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B645F1" w14:textId="77777777" w:rsidR="00C67991" w:rsidRDefault="00000000">
            <w:r>
              <w:rPr>
                <w:b/>
                <w:sz w:val="28"/>
              </w:rPr>
              <w:t xml:space="preserve">Educación formal </w:t>
            </w:r>
          </w:p>
        </w:tc>
      </w:tr>
      <w:tr w:rsidR="00C67991" w14:paraId="631492E8" w14:textId="77777777" w:rsidTr="001138E2">
        <w:trPr>
          <w:trHeight w:val="2105"/>
        </w:trPr>
        <w:tc>
          <w:tcPr>
            <w:tcW w:w="49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187BF3" w14:textId="77777777" w:rsidR="00C67991" w:rsidRDefault="00000000">
            <w:pPr>
              <w:spacing w:after="317" w:line="239" w:lineRule="auto"/>
              <w:ind w:left="468" w:right="53"/>
            </w:pPr>
            <w:r>
              <w:rPr>
                <w:sz w:val="21"/>
              </w:rPr>
              <w:t xml:space="preserve">Ingeniero de Sistemas en formación con interés en IA, ciencia de datos y desarrollo </w:t>
            </w:r>
            <w:proofErr w:type="spellStart"/>
            <w:r>
              <w:rPr>
                <w:sz w:val="21"/>
              </w:rPr>
              <w:t>backend</w:t>
            </w:r>
            <w:proofErr w:type="spellEnd"/>
            <w:r>
              <w:rPr>
                <w:sz w:val="21"/>
              </w:rPr>
              <w:t xml:space="preserve">. Experiencia en Django, </w:t>
            </w:r>
            <w:proofErr w:type="spellStart"/>
            <w:r>
              <w:rPr>
                <w:sz w:val="21"/>
              </w:rPr>
              <w:t>React</w:t>
            </w:r>
            <w:proofErr w:type="spellEnd"/>
            <w:r>
              <w:rPr>
                <w:sz w:val="21"/>
              </w:rPr>
              <w:t xml:space="preserve">, Bases de datos. Certificados relacionados a la analítica y ciencia de datos. Habilidades técnicas y analíticas, con enfoque en soluciones innovadoras. </w:t>
            </w:r>
          </w:p>
          <w:p w14:paraId="0457F06C" w14:textId="77777777" w:rsidR="00C67991" w:rsidRDefault="00000000">
            <w:pPr>
              <w:ind w:left="857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2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AF1C3A" w14:textId="77777777" w:rsidR="00C67991" w:rsidRDefault="00000000">
            <w:pPr>
              <w:tabs>
                <w:tab w:val="center" w:pos="1315"/>
              </w:tabs>
            </w:pPr>
            <w:r>
              <w:rPr>
                <w:rFonts w:ascii="Segoe UI Symbol" w:eastAsia="Segoe UI Symbol" w:hAnsi="Segoe UI Symbol" w:cs="Segoe UI Symbol"/>
                <w:sz w:val="21"/>
              </w:rPr>
              <w:t>•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</w:rPr>
              <w:tab/>
            </w:r>
            <w:r>
              <w:rPr>
                <w:sz w:val="21"/>
              </w:rPr>
              <w:t xml:space="preserve">Ingeniería de Sistemas </w:t>
            </w:r>
          </w:p>
          <w:p w14:paraId="24DAB15E" w14:textId="77777777" w:rsidR="00C67991" w:rsidRDefault="00000000">
            <w:pPr>
              <w:ind w:left="360"/>
            </w:pPr>
            <w:r>
              <w:rPr>
                <w:sz w:val="21"/>
              </w:rPr>
              <w:t xml:space="preserve">Universidad EAFIT </w:t>
            </w:r>
          </w:p>
          <w:p w14:paraId="74D323E2" w14:textId="77777777" w:rsidR="00C67991" w:rsidRDefault="00000000">
            <w:pPr>
              <w:ind w:left="360"/>
            </w:pPr>
            <w:r>
              <w:rPr>
                <w:sz w:val="21"/>
              </w:rPr>
              <w:t xml:space="preserve">2019 – en curso </w:t>
            </w:r>
          </w:p>
        </w:tc>
      </w:tr>
      <w:tr w:rsidR="00C67991" w14:paraId="163F7987" w14:textId="77777777" w:rsidTr="001138E2">
        <w:trPr>
          <w:trHeight w:val="373"/>
        </w:trPr>
        <w:tc>
          <w:tcPr>
            <w:tcW w:w="492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54A739" w14:textId="77777777" w:rsidR="00C67991" w:rsidRDefault="00000000">
            <w:pPr>
              <w:ind w:left="108"/>
            </w:pPr>
            <w:r>
              <w:rPr>
                <w:b/>
                <w:sz w:val="28"/>
              </w:rPr>
              <w:t xml:space="preserve">Educación </w:t>
            </w:r>
            <w:r>
              <w:rPr>
                <w:b/>
                <w:sz w:val="28"/>
                <w:u w:val="single" w:color="000000"/>
              </w:rPr>
              <w:t>no</w:t>
            </w:r>
            <w:r>
              <w:rPr>
                <w:b/>
                <w:sz w:val="28"/>
              </w:rPr>
              <w:t xml:space="preserve"> formal </w:t>
            </w:r>
          </w:p>
        </w:tc>
        <w:tc>
          <w:tcPr>
            <w:tcW w:w="528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A0007C" w14:textId="77777777" w:rsidR="00C67991" w:rsidRDefault="00000000">
            <w:pPr>
              <w:ind w:left="5"/>
            </w:pPr>
            <w:r>
              <w:rPr>
                <w:b/>
                <w:sz w:val="28"/>
              </w:rPr>
              <w:t>Experiencia</w:t>
            </w:r>
            <w:r>
              <w:rPr>
                <w:sz w:val="24"/>
              </w:rPr>
              <w:t xml:space="preserve"> </w:t>
            </w:r>
          </w:p>
        </w:tc>
      </w:tr>
      <w:tr w:rsidR="00C67991" w14:paraId="28A2FB8F" w14:textId="77777777" w:rsidTr="001138E2">
        <w:trPr>
          <w:gridAfter w:val="1"/>
          <w:wAfter w:w="541" w:type="dxa"/>
          <w:trHeight w:val="4167"/>
        </w:trPr>
        <w:tc>
          <w:tcPr>
            <w:tcW w:w="49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25F9DA" w14:textId="77777777" w:rsidR="00C67991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sz w:val="21"/>
              </w:rPr>
              <w:t xml:space="preserve">Artificial </w:t>
            </w:r>
            <w:proofErr w:type="spellStart"/>
            <w:r>
              <w:rPr>
                <w:sz w:val="21"/>
              </w:rPr>
              <w:t>Intelligence</w:t>
            </w:r>
            <w:proofErr w:type="spellEnd"/>
            <w:r>
              <w:rPr>
                <w:sz w:val="21"/>
              </w:rPr>
              <w:t xml:space="preserve"> Fundamentals – IBM </w:t>
            </w:r>
          </w:p>
          <w:p w14:paraId="77EED072" w14:textId="77777777" w:rsidR="00C67991" w:rsidRDefault="00000000">
            <w:pPr>
              <w:ind w:left="468"/>
            </w:pPr>
            <w:proofErr w:type="spellStart"/>
            <w:r>
              <w:rPr>
                <w:sz w:val="21"/>
              </w:rPr>
              <w:t>SkillsBuild</w:t>
            </w:r>
            <w:proofErr w:type="spellEnd"/>
            <w:r>
              <w:rPr>
                <w:sz w:val="21"/>
              </w:rPr>
              <w:t xml:space="preserve"> </w:t>
            </w:r>
          </w:p>
          <w:p w14:paraId="1FBFA4B8" w14:textId="77777777" w:rsidR="00C67991" w:rsidRDefault="00000000">
            <w:pPr>
              <w:spacing w:after="3"/>
              <w:ind w:left="468"/>
            </w:pPr>
            <w:r>
              <w:rPr>
                <w:sz w:val="21"/>
              </w:rPr>
              <w:t xml:space="preserve">2025 </w:t>
            </w:r>
          </w:p>
          <w:p w14:paraId="161EF1B3" w14:textId="77777777" w:rsidR="00C67991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sz w:val="21"/>
              </w:rPr>
              <w:t xml:space="preserve">Data Fundamentals – IMB </w:t>
            </w:r>
            <w:proofErr w:type="spellStart"/>
            <w:r>
              <w:rPr>
                <w:sz w:val="21"/>
              </w:rPr>
              <w:t>SkillsBuild</w:t>
            </w:r>
            <w:proofErr w:type="spellEnd"/>
            <w:r>
              <w:rPr>
                <w:sz w:val="21"/>
              </w:rPr>
              <w:t xml:space="preserve"> </w:t>
            </w:r>
          </w:p>
          <w:p w14:paraId="3C2B251D" w14:textId="77777777" w:rsidR="00C67991" w:rsidRDefault="00000000">
            <w:pPr>
              <w:spacing w:after="2"/>
              <w:ind w:left="468"/>
            </w:pPr>
            <w:r>
              <w:rPr>
                <w:sz w:val="21"/>
              </w:rPr>
              <w:t xml:space="preserve">2025 </w:t>
            </w:r>
          </w:p>
          <w:p w14:paraId="5E3B8F24" w14:textId="77777777" w:rsidR="00C67991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sz w:val="21"/>
              </w:rPr>
              <w:t xml:space="preserve">Introducción a Data </w:t>
            </w:r>
            <w:proofErr w:type="spellStart"/>
            <w:r>
              <w:rPr>
                <w:sz w:val="21"/>
              </w:rPr>
              <w:t>Science</w:t>
            </w:r>
            <w:proofErr w:type="spellEnd"/>
            <w:r>
              <w:rPr>
                <w:sz w:val="21"/>
              </w:rPr>
              <w:t xml:space="preserve"> – IPSDATAX </w:t>
            </w:r>
          </w:p>
          <w:p w14:paraId="2DEF4E77" w14:textId="293A5DD5" w:rsidR="00C67991" w:rsidRDefault="00000000">
            <w:pPr>
              <w:ind w:left="468"/>
            </w:pPr>
            <w:r>
              <w:rPr>
                <w:sz w:val="21"/>
              </w:rPr>
              <w:t xml:space="preserve">2025 </w:t>
            </w:r>
          </w:p>
          <w:p w14:paraId="50A204C5" w14:textId="77777777" w:rsidR="00C67991" w:rsidRDefault="00000000">
            <w:pPr>
              <w:ind w:left="108"/>
            </w:pPr>
            <w:r>
              <w:rPr>
                <w:sz w:val="21"/>
              </w:rPr>
              <w:t xml:space="preserve"> </w:t>
            </w:r>
          </w:p>
          <w:p w14:paraId="729DD5BA" w14:textId="77777777" w:rsidR="00C67991" w:rsidRDefault="00000000">
            <w:pPr>
              <w:ind w:left="468"/>
            </w:pPr>
            <w:r>
              <w:rPr>
                <w:sz w:val="21"/>
              </w:rPr>
              <w:t xml:space="preserve"> </w:t>
            </w:r>
          </w:p>
          <w:p w14:paraId="2C1D2A72" w14:textId="77777777" w:rsidR="00C67991" w:rsidRDefault="00000000">
            <w:pPr>
              <w:ind w:left="468"/>
            </w:pPr>
            <w:r>
              <w:rPr>
                <w:sz w:val="21"/>
              </w:rPr>
              <w:t xml:space="preserve"> </w:t>
            </w:r>
          </w:p>
          <w:p w14:paraId="75F22436" w14:textId="77777777" w:rsidR="00C67991" w:rsidRDefault="00000000">
            <w:pPr>
              <w:ind w:left="108"/>
            </w:pPr>
            <w:r>
              <w:rPr>
                <w:sz w:val="21"/>
              </w:rPr>
              <w:t xml:space="preserve"> </w:t>
            </w:r>
          </w:p>
          <w:p w14:paraId="656432C9" w14:textId="77777777" w:rsidR="00C67991" w:rsidRDefault="00000000">
            <w:pPr>
              <w:ind w:left="468"/>
            </w:pPr>
            <w:r>
              <w:rPr>
                <w:sz w:val="21"/>
              </w:rPr>
              <w:t xml:space="preserve"> </w:t>
            </w:r>
          </w:p>
          <w:p w14:paraId="4FFD3CEF" w14:textId="77777777" w:rsidR="00C67991" w:rsidRDefault="00000000">
            <w:pPr>
              <w:spacing w:after="5"/>
              <w:ind w:left="468"/>
            </w:pPr>
            <w:r>
              <w:rPr>
                <w:sz w:val="21"/>
              </w:rPr>
              <w:t xml:space="preserve"> </w:t>
            </w:r>
          </w:p>
          <w:p w14:paraId="41177697" w14:textId="77777777" w:rsidR="00C67991" w:rsidRDefault="00000000">
            <w:pPr>
              <w:ind w:left="857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2D498F" w14:textId="1E3855AE" w:rsidR="00C67991" w:rsidRPr="001138E2" w:rsidRDefault="00000000" w:rsidP="001138E2">
            <w:pPr>
              <w:numPr>
                <w:ilvl w:val="0"/>
                <w:numId w:val="2"/>
              </w:numPr>
              <w:ind w:hanging="360"/>
              <w:rPr>
                <w:sz w:val="21"/>
                <w:szCs w:val="21"/>
              </w:rPr>
            </w:pPr>
            <w:r w:rsidRPr="001138E2">
              <w:rPr>
                <w:sz w:val="21"/>
                <w:szCs w:val="21"/>
              </w:rPr>
              <w:t xml:space="preserve">Proyecto </w:t>
            </w:r>
            <w:proofErr w:type="spellStart"/>
            <w:r w:rsidRPr="001138E2">
              <w:rPr>
                <w:sz w:val="21"/>
                <w:szCs w:val="21"/>
              </w:rPr>
              <w:t>AgroMerc</w:t>
            </w:r>
            <w:proofErr w:type="spellEnd"/>
            <w:r w:rsidRPr="001138E2">
              <w:rPr>
                <w:sz w:val="21"/>
                <w:szCs w:val="21"/>
              </w:rPr>
              <w:t xml:space="preserve"> – Desarrollo Full </w:t>
            </w:r>
            <w:proofErr w:type="spellStart"/>
            <w:r w:rsidRPr="001138E2">
              <w:rPr>
                <w:sz w:val="21"/>
                <w:szCs w:val="21"/>
              </w:rPr>
              <w:t>Stack</w:t>
            </w:r>
            <w:proofErr w:type="spellEnd"/>
          </w:p>
          <w:p w14:paraId="306BD076" w14:textId="734EDB5F" w:rsidR="00C67991" w:rsidRPr="003F11CF" w:rsidRDefault="003F11CF" w:rsidP="003F11CF">
            <w:pPr>
              <w:pStyle w:val="Prrafodelista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Pr="003F11CF">
              <w:rPr>
                <w:sz w:val="21"/>
                <w:szCs w:val="21"/>
              </w:rPr>
              <w:t>– Medellín</w:t>
            </w:r>
          </w:p>
          <w:p w14:paraId="427756B3" w14:textId="77777777" w:rsidR="001138E2" w:rsidRDefault="001138E2" w:rsidP="001138E2">
            <w:pPr>
              <w:pStyle w:val="Prrafodelista"/>
              <w:numPr>
                <w:ilvl w:val="1"/>
                <w:numId w:val="2"/>
              </w:numPr>
              <w:rPr>
                <w:sz w:val="21"/>
                <w:szCs w:val="21"/>
              </w:rPr>
            </w:pPr>
            <w:hyperlink r:id="rId11">
              <w:r w:rsidRPr="001138E2">
                <w:rPr>
                  <w:color w:val="467886"/>
                  <w:sz w:val="21"/>
                  <w:szCs w:val="21"/>
                  <w:u w:val="single" w:color="467886"/>
                </w:rPr>
                <w:t xml:space="preserve">Repositorio </w:t>
              </w:r>
              <w:proofErr w:type="spellStart"/>
              <w:r w:rsidRPr="001138E2">
                <w:rPr>
                  <w:color w:val="467886"/>
                  <w:sz w:val="21"/>
                  <w:szCs w:val="21"/>
                  <w:u w:val="single" w:color="467886"/>
                </w:rPr>
                <w:t>Version</w:t>
              </w:r>
              <w:proofErr w:type="spellEnd"/>
              <w:r w:rsidRPr="001138E2">
                <w:rPr>
                  <w:color w:val="467886"/>
                  <w:sz w:val="21"/>
                  <w:szCs w:val="21"/>
                  <w:u w:val="single" w:color="467886"/>
                </w:rPr>
                <w:t xml:space="preserve"> 1</w:t>
              </w:r>
            </w:hyperlink>
            <w:hyperlink r:id="rId12">
              <w:r w:rsidRPr="001138E2">
                <w:rPr>
                  <w:sz w:val="21"/>
                  <w:szCs w:val="21"/>
                </w:rPr>
                <w:t xml:space="preserve"> </w:t>
              </w:r>
            </w:hyperlink>
            <w:r>
              <w:rPr>
                <w:sz w:val="21"/>
                <w:szCs w:val="21"/>
              </w:rPr>
              <w:t xml:space="preserve"> </w:t>
            </w:r>
          </w:p>
          <w:p w14:paraId="440D412C" w14:textId="18216115" w:rsidR="001138E2" w:rsidRDefault="001138E2" w:rsidP="001138E2">
            <w:pPr>
              <w:pStyle w:val="Prrafodelista"/>
              <w:numPr>
                <w:ilvl w:val="1"/>
                <w:numId w:val="2"/>
              </w:numPr>
              <w:rPr>
                <w:sz w:val="21"/>
                <w:szCs w:val="21"/>
              </w:rPr>
            </w:pPr>
            <w:hyperlink r:id="rId13">
              <w:r w:rsidRPr="001138E2">
                <w:rPr>
                  <w:color w:val="467886"/>
                  <w:sz w:val="21"/>
                  <w:szCs w:val="21"/>
                  <w:u w:val="single" w:color="467886"/>
                </w:rPr>
                <w:t xml:space="preserve">Repositorio </w:t>
              </w:r>
              <w:proofErr w:type="spellStart"/>
              <w:r w:rsidRPr="001138E2">
                <w:rPr>
                  <w:color w:val="467886"/>
                  <w:sz w:val="21"/>
                  <w:szCs w:val="21"/>
                  <w:u w:val="single" w:color="467886"/>
                </w:rPr>
                <w:t>Version</w:t>
              </w:r>
              <w:proofErr w:type="spellEnd"/>
              <w:r w:rsidRPr="001138E2">
                <w:rPr>
                  <w:color w:val="467886"/>
                  <w:sz w:val="21"/>
                  <w:szCs w:val="21"/>
                  <w:u w:val="single" w:color="467886"/>
                </w:rPr>
                <w:t xml:space="preserve"> 2</w:t>
              </w:r>
            </w:hyperlink>
            <w:hyperlink r:id="rId14">
              <w:r w:rsidRPr="001138E2">
                <w:rPr>
                  <w:sz w:val="21"/>
                  <w:szCs w:val="21"/>
                </w:rPr>
                <w:t xml:space="preserve"> </w:t>
              </w:r>
            </w:hyperlink>
          </w:p>
          <w:p w14:paraId="7C2E0BC3" w14:textId="77777777" w:rsidR="001138E2" w:rsidRPr="001138E2" w:rsidRDefault="001138E2" w:rsidP="001138E2">
            <w:pPr>
              <w:pStyle w:val="Prrafodelista"/>
              <w:ind w:left="725"/>
              <w:rPr>
                <w:sz w:val="21"/>
                <w:szCs w:val="21"/>
              </w:rPr>
            </w:pPr>
          </w:p>
          <w:p w14:paraId="48D9BE1E" w14:textId="4C858C44" w:rsidR="00C67991" w:rsidRPr="001138E2" w:rsidRDefault="00000000" w:rsidP="001138E2">
            <w:pPr>
              <w:numPr>
                <w:ilvl w:val="0"/>
                <w:numId w:val="2"/>
              </w:numPr>
              <w:ind w:hanging="360"/>
              <w:rPr>
                <w:sz w:val="21"/>
                <w:szCs w:val="21"/>
              </w:rPr>
            </w:pPr>
            <w:r w:rsidRPr="001138E2">
              <w:rPr>
                <w:sz w:val="21"/>
                <w:szCs w:val="21"/>
              </w:rPr>
              <w:t xml:space="preserve">Data </w:t>
            </w:r>
            <w:proofErr w:type="spellStart"/>
            <w:r w:rsidRPr="001138E2">
              <w:rPr>
                <w:sz w:val="21"/>
                <w:szCs w:val="21"/>
              </w:rPr>
              <w:t>Science</w:t>
            </w:r>
            <w:proofErr w:type="spellEnd"/>
            <w:r w:rsidRPr="001138E2">
              <w:rPr>
                <w:sz w:val="21"/>
                <w:szCs w:val="21"/>
              </w:rPr>
              <w:t xml:space="preserve"> </w:t>
            </w:r>
            <w:proofErr w:type="spellStart"/>
            <w:r w:rsidRPr="001138E2">
              <w:rPr>
                <w:sz w:val="21"/>
                <w:szCs w:val="21"/>
              </w:rPr>
              <w:t>Repository</w:t>
            </w:r>
            <w:proofErr w:type="spellEnd"/>
            <w:r w:rsidRPr="001138E2">
              <w:rPr>
                <w:sz w:val="21"/>
                <w:szCs w:val="21"/>
              </w:rPr>
              <w:t xml:space="preserve"> – Autodidacta</w:t>
            </w:r>
          </w:p>
          <w:p w14:paraId="645F657B" w14:textId="3A62F71A" w:rsidR="00C67991" w:rsidRPr="001138E2" w:rsidRDefault="00000000" w:rsidP="001138E2">
            <w:pPr>
              <w:ind w:left="365"/>
              <w:rPr>
                <w:sz w:val="21"/>
                <w:szCs w:val="21"/>
              </w:rPr>
            </w:pPr>
            <w:r w:rsidRPr="001138E2">
              <w:rPr>
                <w:sz w:val="21"/>
                <w:szCs w:val="21"/>
              </w:rPr>
              <w:t>2025 – Medellín</w:t>
            </w:r>
          </w:p>
          <w:p w14:paraId="20FEB515" w14:textId="01AE7797" w:rsidR="001138E2" w:rsidRDefault="001138E2" w:rsidP="001138E2">
            <w:pPr>
              <w:pStyle w:val="Prrafodelista"/>
              <w:numPr>
                <w:ilvl w:val="1"/>
                <w:numId w:val="2"/>
              </w:numPr>
              <w:rPr>
                <w:sz w:val="21"/>
                <w:szCs w:val="21"/>
              </w:rPr>
            </w:pPr>
            <w:hyperlink r:id="rId15">
              <w:r w:rsidRPr="001138E2">
                <w:rPr>
                  <w:color w:val="467886"/>
                  <w:sz w:val="21"/>
                  <w:szCs w:val="21"/>
                  <w:u w:val="single" w:color="467886"/>
                </w:rPr>
                <w:t xml:space="preserve">Data </w:t>
              </w:r>
              <w:proofErr w:type="spellStart"/>
              <w:r w:rsidRPr="001138E2">
                <w:rPr>
                  <w:color w:val="467886"/>
                  <w:sz w:val="21"/>
                  <w:szCs w:val="21"/>
                  <w:u w:val="single" w:color="467886"/>
                </w:rPr>
                <w:t>Science</w:t>
              </w:r>
              <w:proofErr w:type="spellEnd"/>
              <w:r w:rsidRPr="001138E2">
                <w:rPr>
                  <w:color w:val="467886"/>
                  <w:sz w:val="21"/>
                  <w:szCs w:val="21"/>
                  <w:u w:val="single" w:color="467886"/>
                </w:rPr>
                <w:t xml:space="preserve"> </w:t>
              </w:r>
              <w:proofErr w:type="spellStart"/>
              <w:r w:rsidRPr="001138E2">
                <w:rPr>
                  <w:color w:val="467886"/>
                  <w:sz w:val="21"/>
                  <w:szCs w:val="21"/>
                  <w:u w:val="single" w:color="467886"/>
                </w:rPr>
                <w:t>Repository</w:t>
              </w:r>
            </w:hyperlink>
            <w:hyperlink r:id="rId16">
              <w:r w:rsidRPr="001138E2">
                <w:rPr>
                  <w:color w:val="467886"/>
                  <w:sz w:val="21"/>
                  <w:szCs w:val="21"/>
                  <w:u w:val="single" w:color="467886"/>
                </w:rPr>
                <w:t>-</w:t>
              </w:r>
            </w:hyperlink>
            <w:hyperlink r:id="rId17">
              <w:r w:rsidRPr="001138E2">
                <w:rPr>
                  <w:color w:val="467886"/>
                  <w:sz w:val="21"/>
                  <w:szCs w:val="21"/>
                  <w:u w:val="single" w:color="467886"/>
                </w:rPr>
                <w:t>Science</w:t>
              </w:r>
              <w:proofErr w:type="spellEnd"/>
            </w:hyperlink>
            <w:hyperlink r:id="rId18">
              <w:r w:rsidRPr="001138E2">
                <w:rPr>
                  <w:sz w:val="21"/>
                  <w:szCs w:val="21"/>
                </w:rPr>
                <w:t xml:space="preserve"> </w:t>
              </w:r>
            </w:hyperlink>
          </w:p>
          <w:p w14:paraId="72CA3C9A" w14:textId="77777777" w:rsidR="001138E2" w:rsidRPr="001138E2" w:rsidRDefault="001138E2" w:rsidP="001138E2">
            <w:pPr>
              <w:pStyle w:val="Prrafodelista"/>
              <w:ind w:left="725"/>
              <w:rPr>
                <w:sz w:val="21"/>
                <w:szCs w:val="21"/>
              </w:rPr>
            </w:pPr>
          </w:p>
          <w:p w14:paraId="0B1B5697" w14:textId="1D2E98D9" w:rsidR="001138E2" w:rsidRPr="001138E2" w:rsidRDefault="00000000" w:rsidP="001138E2">
            <w:pPr>
              <w:numPr>
                <w:ilvl w:val="0"/>
                <w:numId w:val="2"/>
              </w:numPr>
              <w:ind w:hanging="360"/>
              <w:rPr>
                <w:sz w:val="21"/>
                <w:szCs w:val="21"/>
              </w:rPr>
            </w:pPr>
            <w:r w:rsidRPr="001138E2">
              <w:rPr>
                <w:sz w:val="21"/>
                <w:szCs w:val="21"/>
              </w:rPr>
              <w:t xml:space="preserve">Proyecto Colaborativo – </w:t>
            </w:r>
            <w:proofErr w:type="spellStart"/>
            <w:r w:rsidRPr="001138E2">
              <w:rPr>
                <w:sz w:val="21"/>
                <w:szCs w:val="21"/>
              </w:rPr>
              <w:t>Backend</w:t>
            </w:r>
            <w:proofErr w:type="spellEnd"/>
            <w:r w:rsidRPr="001138E2">
              <w:rPr>
                <w:sz w:val="21"/>
                <w:szCs w:val="21"/>
              </w:rPr>
              <w:t xml:space="preserve"> </w:t>
            </w:r>
            <w:proofErr w:type="spellStart"/>
            <w:r w:rsidRPr="001138E2">
              <w:rPr>
                <w:sz w:val="21"/>
                <w:szCs w:val="21"/>
              </w:rPr>
              <w:t>Developer</w:t>
            </w:r>
            <w:proofErr w:type="spellEnd"/>
          </w:p>
          <w:p w14:paraId="270E282B" w14:textId="1FAA9122" w:rsidR="001138E2" w:rsidRPr="001138E2" w:rsidRDefault="001138E2" w:rsidP="001138E2">
            <w:pPr>
              <w:ind w:left="365"/>
              <w:rPr>
                <w:sz w:val="21"/>
                <w:szCs w:val="21"/>
              </w:rPr>
            </w:pPr>
            <w:r w:rsidRPr="001138E2">
              <w:rPr>
                <w:sz w:val="21"/>
                <w:szCs w:val="21"/>
              </w:rPr>
              <w:t>2025 – Medellín</w:t>
            </w:r>
          </w:p>
          <w:p w14:paraId="174E0478" w14:textId="5383C433" w:rsidR="001138E2" w:rsidRDefault="001138E2" w:rsidP="001138E2">
            <w:pPr>
              <w:pStyle w:val="Prrafodelista"/>
              <w:numPr>
                <w:ilvl w:val="1"/>
                <w:numId w:val="2"/>
              </w:numPr>
              <w:rPr>
                <w:sz w:val="21"/>
                <w:szCs w:val="21"/>
              </w:rPr>
            </w:pPr>
            <w:hyperlink r:id="rId19">
              <w:r w:rsidRPr="001138E2">
                <w:rPr>
                  <w:color w:val="467886"/>
                  <w:sz w:val="21"/>
                  <w:szCs w:val="21"/>
                  <w:u w:val="single" w:color="467886"/>
                </w:rPr>
                <w:t xml:space="preserve">GRID - </w:t>
              </w:r>
              <w:proofErr w:type="spellStart"/>
              <w:r w:rsidRPr="001138E2">
                <w:rPr>
                  <w:color w:val="467886"/>
                  <w:sz w:val="21"/>
                  <w:szCs w:val="21"/>
                  <w:u w:val="single" w:color="467886"/>
                </w:rPr>
                <w:t>energy</w:t>
              </w:r>
              <w:proofErr w:type="spellEnd"/>
              <w:r w:rsidRPr="001138E2">
                <w:rPr>
                  <w:color w:val="467886"/>
                  <w:sz w:val="21"/>
                  <w:szCs w:val="21"/>
                  <w:u w:val="single" w:color="467886"/>
                </w:rPr>
                <w:t xml:space="preserve"> </w:t>
              </w:r>
              <w:proofErr w:type="spellStart"/>
              <w:r w:rsidRPr="001138E2">
                <w:rPr>
                  <w:color w:val="467886"/>
                  <w:sz w:val="21"/>
                  <w:szCs w:val="21"/>
                  <w:u w:val="single" w:color="467886"/>
                </w:rPr>
                <w:t>marketplace</w:t>
              </w:r>
              <w:proofErr w:type="spellEnd"/>
            </w:hyperlink>
            <w:hyperlink r:id="rId20"/>
          </w:p>
          <w:p w14:paraId="07A9ABAB" w14:textId="77777777" w:rsidR="001138E2" w:rsidRPr="001138E2" w:rsidRDefault="001138E2" w:rsidP="001138E2">
            <w:pPr>
              <w:pStyle w:val="Prrafodelista"/>
              <w:ind w:left="725"/>
              <w:rPr>
                <w:sz w:val="21"/>
                <w:szCs w:val="21"/>
              </w:rPr>
            </w:pPr>
          </w:p>
          <w:p w14:paraId="3A73C55A" w14:textId="6D8E76BA" w:rsidR="001138E2" w:rsidRPr="001138E2" w:rsidRDefault="001138E2" w:rsidP="001138E2">
            <w:pPr>
              <w:numPr>
                <w:ilvl w:val="0"/>
                <w:numId w:val="2"/>
              </w:numPr>
              <w:ind w:hanging="360"/>
              <w:rPr>
                <w:sz w:val="21"/>
                <w:szCs w:val="21"/>
              </w:rPr>
            </w:pPr>
            <w:proofErr w:type="spellStart"/>
            <w:r w:rsidRPr="001138E2">
              <w:rPr>
                <w:sz w:val="21"/>
                <w:szCs w:val="21"/>
              </w:rPr>
              <w:t>Automate</w:t>
            </w:r>
            <w:proofErr w:type="spellEnd"/>
            <w:r w:rsidRPr="001138E2">
              <w:rPr>
                <w:sz w:val="21"/>
                <w:szCs w:val="21"/>
              </w:rPr>
              <w:t xml:space="preserve"> </w:t>
            </w:r>
            <w:proofErr w:type="spellStart"/>
            <w:r w:rsidRPr="001138E2">
              <w:rPr>
                <w:sz w:val="21"/>
                <w:szCs w:val="21"/>
              </w:rPr>
              <w:t>Processes</w:t>
            </w:r>
            <w:proofErr w:type="spellEnd"/>
            <w:r w:rsidRPr="001138E2">
              <w:rPr>
                <w:sz w:val="21"/>
                <w:szCs w:val="21"/>
              </w:rPr>
              <w:t xml:space="preserve"> – Data </w:t>
            </w:r>
            <w:proofErr w:type="spellStart"/>
            <w:r w:rsidRPr="001138E2">
              <w:rPr>
                <w:sz w:val="21"/>
                <w:szCs w:val="21"/>
              </w:rPr>
              <w:t>Scientist</w:t>
            </w:r>
            <w:proofErr w:type="spellEnd"/>
          </w:p>
          <w:p w14:paraId="50FAAD1F" w14:textId="3655A3D9" w:rsidR="001138E2" w:rsidRPr="001138E2" w:rsidRDefault="001138E2" w:rsidP="001138E2">
            <w:pPr>
              <w:ind w:left="365"/>
              <w:rPr>
                <w:sz w:val="21"/>
                <w:szCs w:val="21"/>
                <w:lang w:val="es-ES"/>
              </w:rPr>
            </w:pPr>
            <w:r w:rsidRPr="001138E2">
              <w:rPr>
                <w:sz w:val="21"/>
                <w:szCs w:val="21"/>
              </w:rPr>
              <w:t xml:space="preserve">2025 </w:t>
            </w:r>
            <w:r w:rsidRPr="001138E2">
              <w:rPr>
                <w:sz w:val="21"/>
                <w:szCs w:val="21"/>
                <w:lang w:val="es-ES"/>
              </w:rPr>
              <w:t>– Medellín</w:t>
            </w:r>
          </w:p>
          <w:p w14:paraId="35609099" w14:textId="1B3F46B3" w:rsidR="001138E2" w:rsidRDefault="001138E2" w:rsidP="001138E2">
            <w:pPr>
              <w:pStyle w:val="Prrafodelista"/>
              <w:numPr>
                <w:ilvl w:val="1"/>
                <w:numId w:val="2"/>
              </w:numPr>
              <w:rPr>
                <w:sz w:val="21"/>
                <w:szCs w:val="21"/>
              </w:rPr>
            </w:pPr>
            <w:hyperlink r:id="rId21" w:history="1">
              <w:proofErr w:type="spellStart"/>
              <w:r w:rsidRPr="001138E2">
                <w:rPr>
                  <w:rStyle w:val="Hipervnculo"/>
                  <w:sz w:val="21"/>
                  <w:szCs w:val="21"/>
                </w:rPr>
                <w:t>Automate_Processes</w:t>
              </w:r>
              <w:proofErr w:type="spellEnd"/>
            </w:hyperlink>
          </w:p>
          <w:p w14:paraId="3BE07A5E" w14:textId="77777777" w:rsidR="000F687B" w:rsidRPr="000F687B" w:rsidRDefault="000F687B" w:rsidP="000F687B">
            <w:pPr>
              <w:rPr>
                <w:sz w:val="21"/>
                <w:szCs w:val="21"/>
              </w:rPr>
            </w:pPr>
          </w:p>
          <w:p w14:paraId="4DA14E01" w14:textId="73A3A15F" w:rsidR="001138E2" w:rsidRPr="001138E2" w:rsidRDefault="001138E2" w:rsidP="001138E2">
            <w:pPr>
              <w:numPr>
                <w:ilvl w:val="0"/>
                <w:numId w:val="2"/>
              </w:numPr>
              <w:ind w:hanging="360"/>
              <w:rPr>
                <w:sz w:val="21"/>
                <w:szCs w:val="21"/>
              </w:rPr>
            </w:pPr>
            <w:proofErr w:type="spellStart"/>
            <w:r w:rsidRPr="001138E2">
              <w:rPr>
                <w:sz w:val="21"/>
                <w:szCs w:val="21"/>
              </w:rPr>
              <w:t>Salary</w:t>
            </w:r>
            <w:proofErr w:type="spellEnd"/>
            <w:r w:rsidRPr="001138E2">
              <w:rPr>
                <w:sz w:val="21"/>
                <w:szCs w:val="21"/>
              </w:rPr>
              <w:t xml:space="preserve"> Predictor </w:t>
            </w:r>
            <w:r w:rsidRPr="001138E2">
              <w:rPr>
                <w:sz w:val="21"/>
                <w:szCs w:val="21"/>
                <w:lang w:val="es-ES"/>
              </w:rPr>
              <w:t xml:space="preserve">– Data </w:t>
            </w:r>
            <w:proofErr w:type="spellStart"/>
            <w:r w:rsidRPr="001138E2">
              <w:rPr>
                <w:sz w:val="21"/>
                <w:szCs w:val="21"/>
                <w:lang w:val="es-ES"/>
              </w:rPr>
              <w:t>Scientist</w:t>
            </w:r>
            <w:proofErr w:type="spellEnd"/>
          </w:p>
          <w:p w14:paraId="3562C937" w14:textId="54E1F2F8" w:rsidR="001138E2" w:rsidRPr="001138E2" w:rsidRDefault="001138E2" w:rsidP="001138E2">
            <w:pPr>
              <w:ind w:left="365"/>
              <w:rPr>
                <w:sz w:val="21"/>
                <w:szCs w:val="21"/>
                <w:lang w:val="es-ES"/>
              </w:rPr>
            </w:pPr>
            <w:r w:rsidRPr="001138E2">
              <w:rPr>
                <w:sz w:val="21"/>
                <w:szCs w:val="21"/>
                <w:lang w:val="es-ES"/>
              </w:rPr>
              <w:t>2025 – Medellín</w:t>
            </w:r>
          </w:p>
          <w:p w14:paraId="33FA6936" w14:textId="3E21DC40" w:rsidR="001138E2" w:rsidRPr="002A4308" w:rsidRDefault="001138E2" w:rsidP="001138E2">
            <w:pPr>
              <w:pStyle w:val="Prrafodelista"/>
              <w:numPr>
                <w:ilvl w:val="1"/>
                <w:numId w:val="2"/>
              </w:numPr>
              <w:rPr>
                <w:sz w:val="21"/>
                <w:szCs w:val="21"/>
              </w:rPr>
            </w:pPr>
            <w:hyperlink r:id="rId22" w:history="1">
              <w:proofErr w:type="spellStart"/>
              <w:r w:rsidRPr="001138E2">
                <w:rPr>
                  <w:rStyle w:val="Hipervnculo"/>
                  <w:sz w:val="21"/>
                  <w:szCs w:val="21"/>
                </w:rPr>
                <w:t>Salary</w:t>
              </w:r>
              <w:proofErr w:type="spellEnd"/>
              <w:r w:rsidRPr="001138E2">
                <w:rPr>
                  <w:rStyle w:val="Hipervnculo"/>
                  <w:sz w:val="21"/>
                  <w:szCs w:val="21"/>
                </w:rPr>
                <w:t xml:space="preserve"> Predictor</w:t>
              </w:r>
            </w:hyperlink>
          </w:p>
        </w:tc>
      </w:tr>
      <w:tr w:rsidR="00C67991" w14:paraId="69529B17" w14:textId="77777777" w:rsidTr="001138E2">
        <w:trPr>
          <w:trHeight w:val="374"/>
        </w:trPr>
        <w:tc>
          <w:tcPr>
            <w:tcW w:w="492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99669B" w14:textId="77777777" w:rsidR="00C67991" w:rsidRDefault="00000000">
            <w:pPr>
              <w:ind w:left="108"/>
            </w:pPr>
            <w:r>
              <w:rPr>
                <w:b/>
                <w:sz w:val="28"/>
              </w:rPr>
              <w:t>Competencias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28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0210FE" w14:textId="77777777" w:rsidR="00C67991" w:rsidRDefault="00000000">
            <w:r>
              <w:rPr>
                <w:b/>
                <w:sz w:val="28"/>
              </w:rPr>
              <w:t>Conocimientos sistemas e idiomas</w:t>
            </w:r>
            <w:r>
              <w:rPr>
                <w:sz w:val="24"/>
              </w:rPr>
              <w:t xml:space="preserve"> </w:t>
            </w:r>
          </w:p>
        </w:tc>
      </w:tr>
      <w:tr w:rsidR="00C67991" w14:paraId="377AD84E" w14:textId="77777777" w:rsidTr="001138E2">
        <w:trPr>
          <w:trHeight w:val="2411"/>
        </w:trPr>
        <w:tc>
          <w:tcPr>
            <w:tcW w:w="49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14B1C0" w14:textId="77777777" w:rsidR="00C67991" w:rsidRDefault="00000000">
            <w:pPr>
              <w:numPr>
                <w:ilvl w:val="0"/>
                <w:numId w:val="3"/>
              </w:numPr>
              <w:ind w:hanging="360"/>
            </w:pPr>
            <w:r>
              <w:rPr>
                <w:sz w:val="21"/>
              </w:rPr>
              <w:lastRenderedPageBreak/>
              <w:t xml:space="preserve">Trabajo en equipo </w:t>
            </w:r>
          </w:p>
          <w:p w14:paraId="31F3D7E9" w14:textId="77777777" w:rsidR="00C67991" w:rsidRDefault="00000000">
            <w:pPr>
              <w:numPr>
                <w:ilvl w:val="0"/>
                <w:numId w:val="3"/>
              </w:numPr>
              <w:ind w:hanging="360"/>
            </w:pPr>
            <w:r>
              <w:rPr>
                <w:sz w:val="21"/>
              </w:rPr>
              <w:t xml:space="preserve">Comunicación efectiva </w:t>
            </w:r>
          </w:p>
          <w:p w14:paraId="72AED238" w14:textId="77777777" w:rsidR="00C67991" w:rsidRDefault="00000000">
            <w:pPr>
              <w:numPr>
                <w:ilvl w:val="0"/>
                <w:numId w:val="3"/>
              </w:numPr>
              <w:ind w:hanging="360"/>
            </w:pPr>
            <w:r>
              <w:rPr>
                <w:sz w:val="21"/>
              </w:rPr>
              <w:t xml:space="preserve">Python, Java, C++, JavaScript </w:t>
            </w:r>
          </w:p>
          <w:p w14:paraId="37C3A09C" w14:textId="77777777" w:rsidR="00C67991" w:rsidRDefault="00000000">
            <w:pPr>
              <w:numPr>
                <w:ilvl w:val="0"/>
                <w:numId w:val="3"/>
              </w:numPr>
              <w:ind w:hanging="360"/>
            </w:pPr>
            <w:r>
              <w:rPr>
                <w:sz w:val="21"/>
              </w:rPr>
              <w:t xml:space="preserve">Bases de Datos </w:t>
            </w:r>
          </w:p>
          <w:p w14:paraId="66F55AA9" w14:textId="77777777" w:rsidR="00C67991" w:rsidRDefault="00000000">
            <w:pPr>
              <w:numPr>
                <w:ilvl w:val="0"/>
                <w:numId w:val="3"/>
              </w:numPr>
              <w:ind w:hanging="360"/>
            </w:pPr>
            <w:r>
              <w:rPr>
                <w:sz w:val="21"/>
              </w:rPr>
              <w:t xml:space="preserve">Visualización </w:t>
            </w:r>
          </w:p>
          <w:p w14:paraId="6DA3E500" w14:textId="77777777" w:rsidR="00C67991" w:rsidRDefault="00000000">
            <w:pPr>
              <w:numPr>
                <w:ilvl w:val="0"/>
                <w:numId w:val="3"/>
              </w:numPr>
              <w:ind w:hanging="360"/>
            </w:pPr>
            <w:r>
              <w:rPr>
                <w:sz w:val="21"/>
              </w:rPr>
              <w:t xml:space="preserve">Cloud &amp; DevOps </w:t>
            </w:r>
          </w:p>
          <w:p w14:paraId="43952883" w14:textId="77777777" w:rsidR="00C67991" w:rsidRDefault="00000000">
            <w:pPr>
              <w:numPr>
                <w:ilvl w:val="0"/>
                <w:numId w:val="3"/>
              </w:numPr>
              <w:ind w:hanging="360"/>
            </w:pPr>
            <w:r>
              <w:rPr>
                <w:sz w:val="21"/>
              </w:rPr>
              <w:t xml:space="preserve">Responsabilidad </w:t>
            </w:r>
          </w:p>
          <w:p w14:paraId="4C3FF8A4" w14:textId="77777777" w:rsidR="00C67991" w:rsidRDefault="00000000">
            <w:pPr>
              <w:numPr>
                <w:ilvl w:val="0"/>
                <w:numId w:val="3"/>
              </w:numPr>
              <w:ind w:hanging="360"/>
            </w:pPr>
            <w:r>
              <w:rPr>
                <w:sz w:val="21"/>
              </w:rPr>
              <w:t xml:space="preserve">Gestión del Tiempo </w:t>
            </w:r>
          </w:p>
          <w:p w14:paraId="4D327741" w14:textId="77777777" w:rsidR="00C67991" w:rsidRDefault="00000000">
            <w:pPr>
              <w:ind w:left="857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2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15E3FD" w14:textId="77777777" w:rsidR="00C67991" w:rsidRDefault="00000000">
            <w:pPr>
              <w:numPr>
                <w:ilvl w:val="0"/>
                <w:numId w:val="4"/>
              </w:numPr>
              <w:ind w:hanging="360"/>
            </w:pPr>
            <w:r>
              <w:rPr>
                <w:sz w:val="21"/>
              </w:rPr>
              <w:t xml:space="preserve">Microsoft Office (Medio) </w:t>
            </w:r>
          </w:p>
          <w:p w14:paraId="76D81F8C" w14:textId="77777777" w:rsidR="00C67991" w:rsidRDefault="00000000">
            <w:pPr>
              <w:numPr>
                <w:ilvl w:val="0"/>
                <w:numId w:val="4"/>
              </w:numPr>
              <w:ind w:hanging="360"/>
            </w:pPr>
            <w:proofErr w:type="spellStart"/>
            <w:r>
              <w:rPr>
                <w:sz w:val="21"/>
              </w:rPr>
              <w:t>Power</w:t>
            </w:r>
            <w:proofErr w:type="spellEnd"/>
            <w:r>
              <w:rPr>
                <w:sz w:val="21"/>
              </w:rPr>
              <w:t xml:space="preserve"> BI (Medio) </w:t>
            </w:r>
          </w:p>
          <w:p w14:paraId="5C3F385E" w14:textId="77777777" w:rsidR="00C67991" w:rsidRDefault="00000000">
            <w:pPr>
              <w:numPr>
                <w:ilvl w:val="0"/>
                <w:numId w:val="4"/>
              </w:numPr>
              <w:ind w:hanging="360"/>
            </w:pPr>
            <w:r>
              <w:rPr>
                <w:sz w:val="21"/>
              </w:rPr>
              <w:t xml:space="preserve">Azure </w:t>
            </w:r>
          </w:p>
          <w:p w14:paraId="00624764" w14:textId="77777777" w:rsidR="00C67991" w:rsidRDefault="00000000">
            <w:pPr>
              <w:numPr>
                <w:ilvl w:val="0"/>
                <w:numId w:val="4"/>
              </w:numPr>
              <w:ind w:hanging="360"/>
            </w:pPr>
            <w:r>
              <w:rPr>
                <w:sz w:val="21"/>
              </w:rPr>
              <w:t xml:space="preserve">GitHub </w:t>
            </w:r>
          </w:p>
          <w:p w14:paraId="5559879E" w14:textId="77777777" w:rsidR="00C67991" w:rsidRDefault="00000000">
            <w:pPr>
              <w:numPr>
                <w:ilvl w:val="0"/>
                <w:numId w:val="4"/>
              </w:numPr>
              <w:ind w:hanging="360"/>
            </w:pPr>
            <w:r>
              <w:rPr>
                <w:sz w:val="21"/>
              </w:rPr>
              <w:t xml:space="preserve">Inglés (B1) </w:t>
            </w:r>
          </w:p>
          <w:p w14:paraId="66B48C64" w14:textId="77777777" w:rsidR="00C67991" w:rsidRDefault="00000000">
            <w:pPr>
              <w:ind w:left="360"/>
            </w:pPr>
            <w:r>
              <w:rPr>
                <w:sz w:val="21"/>
              </w:rPr>
              <w:t xml:space="preserve"> </w:t>
            </w:r>
          </w:p>
        </w:tc>
      </w:tr>
    </w:tbl>
    <w:p w14:paraId="7EC90B76" w14:textId="0261B837" w:rsidR="00C67991" w:rsidRDefault="002A4308">
      <w:pPr>
        <w:tabs>
          <w:tab w:val="center" w:pos="4899"/>
        </w:tabs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BC1A9F" wp14:editId="6E3607AC">
            <wp:simplePos x="0" y="0"/>
            <wp:positionH relativeFrom="column">
              <wp:posOffset>5785485</wp:posOffset>
            </wp:positionH>
            <wp:positionV relativeFrom="paragraph">
              <wp:posOffset>-4485640</wp:posOffset>
            </wp:positionV>
            <wp:extent cx="941070" cy="318135"/>
            <wp:effectExtent l="0" t="0" r="0" b="5715"/>
            <wp:wrapTopAndBottom/>
            <wp:docPr id="1026531145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Actividades extracurriculares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 </w:t>
      </w:r>
    </w:p>
    <w:p w14:paraId="01C9B9FD" w14:textId="77777777" w:rsidR="00C67991" w:rsidRPr="007E52B1" w:rsidRDefault="00000000">
      <w:pPr>
        <w:tabs>
          <w:tab w:val="center" w:pos="2360"/>
          <w:tab w:val="center" w:pos="4899"/>
        </w:tabs>
        <w:spacing w:after="0"/>
        <w:rPr>
          <w:lang w:val="en-US"/>
        </w:rPr>
      </w:pPr>
      <w:r w:rsidRPr="007E52B1">
        <w:rPr>
          <w:rFonts w:ascii="Segoe UI Symbol" w:eastAsia="Segoe UI Symbol" w:hAnsi="Segoe UI Symbol" w:cs="Segoe UI Symbol"/>
          <w:sz w:val="21"/>
          <w:lang w:val="en-US"/>
        </w:rPr>
        <w:t>•</w:t>
      </w:r>
      <w:r w:rsidRPr="007E52B1">
        <w:rPr>
          <w:rFonts w:ascii="Arial" w:eastAsia="Arial" w:hAnsi="Arial" w:cs="Arial"/>
          <w:sz w:val="21"/>
          <w:lang w:val="en-US"/>
        </w:rPr>
        <w:t xml:space="preserve"> </w:t>
      </w:r>
      <w:r w:rsidRPr="007E52B1">
        <w:rPr>
          <w:rFonts w:ascii="Arial" w:eastAsia="Arial" w:hAnsi="Arial" w:cs="Arial"/>
          <w:sz w:val="21"/>
          <w:lang w:val="en-US"/>
        </w:rPr>
        <w:tab/>
      </w:r>
      <w:proofErr w:type="spellStart"/>
      <w:r w:rsidRPr="007E52B1">
        <w:rPr>
          <w:sz w:val="21"/>
          <w:lang w:val="en-US"/>
        </w:rPr>
        <w:t>Semillero</w:t>
      </w:r>
      <w:proofErr w:type="spellEnd"/>
      <w:r w:rsidRPr="007E52B1">
        <w:rPr>
          <w:sz w:val="21"/>
          <w:lang w:val="en-US"/>
        </w:rPr>
        <w:t xml:space="preserve"> de Machine Learning (EAFIT, 2025). </w:t>
      </w:r>
      <w:r w:rsidRPr="007E52B1">
        <w:rPr>
          <w:sz w:val="21"/>
          <w:lang w:val="en-US"/>
        </w:rPr>
        <w:tab/>
        <w:t xml:space="preserve"> </w:t>
      </w:r>
    </w:p>
    <w:p w14:paraId="32F0C5CD" w14:textId="77777777" w:rsidR="00C67991" w:rsidRPr="007E52B1" w:rsidRDefault="00000000">
      <w:pPr>
        <w:spacing w:after="181"/>
        <w:ind w:left="828"/>
        <w:rPr>
          <w:lang w:val="en-US"/>
        </w:rPr>
      </w:pPr>
      <w:r w:rsidRPr="007E52B1">
        <w:rPr>
          <w:sz w:val="24"/>
          <w:lang w:val="en-US"/>
        </w:rPr>
        <w:t xml:space="preserve"> </w:t>
      </w:r>
    </w:p>
    <w:p w14:paraId="59E1075D" w14:textId="77777777" w:rsidR="00C67991" w:rsidRPr="007E52B1" w:rsidRDefault="00000000">
      <w:pPr>
        <w:spacing w:after="216"/>
        <w:ind w:left="828"/>
        <w:rPr>
          <w:lang w:val="en-US"/>
        </w:rPr>
      </w:pPr>
      <w:r w:rsidRPr="007E52B1">
        <w:rPr>
          <w:sz w:val="24"/>
          <w:lang w:val="en-US"/>
        </w:rPr>
        <w:t xml:space="preserve"> </w:t>
      </w:r>
    </w:p>
    <w:p w14:paraId="28E46CFA" w14:textId="77777777" w:rsidR="00C67991" w:rsidRDefault="00000000">
      <w:pPr>
        <w:tabs>
          <w:tab w:val="right" w:pos="10756"/>
        </w:tabs>
        <w:spacing w:after="0"/>
      </w:pPr>
      <w:r>
        <w:rPr>
          <w:color w:val="606060"/>
          <w:sz w:val="12"/>
        </w:rPr>
        <w:t>La Universidad EAFIT no otorga garantía alguna, expresa o implícita, acerca de la veracidad, precisión, exactitud, confiabilidad u oportunidad de la información externa a la proveniente de EAFIT.</w:t>
      </w:r>
      <w:r>
        <w:rPr>
          <w:sz w:val="12"/>
        </w:rPr>
        <w:t xml:space="preserve"> </w:t>
      </w:r>
      <w:r>
        <w:rPr>
          <w:sz w:val="12"/>
        </w:rPr>
        <w:tab/>
      </w:r>
      <w:r>
        <w:rPr>
          <w:color w:val="606060"/>
          <w:sz w:val="12"/>
        </w:rPr>
        <w:t xml:space="preserve">Vigilada </w:t>
      </w:r>
      <w:proofErr w:type="spellStart"/>
      <w:r>
        <w:rPr>
          <w:color w:val="606060"/>
          <w:sz w:val="12"/>
        </w:rPr>
        <w:t>Mineducación</w:t>
      </w:r>
      <w:proofErr w:type="spellEnd"/>
      <w:r>
        <w:rPr>
          <w:sz w:val="12"/>
        </w:rPr>
        <w:t xml:space="preserve"> </w:t>
      </w:r>
    </w:p>
    <w:sectPr w:rsidR="00C67991">
      <w:pgSz w:w="12240" w:h="15840"/>
      <w:pgMar w:top="1440" w:right="610" w:bottom="1440" w:left="8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7876"/>
    <w:multiLevelType w:val="hybridMultilevel"/>
    <w:tmpl w:val="18D6085E"/>
    <w:lvl w:ilvl="0" w:tplc="7E6EE22C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BE7D1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522A348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976E44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E30443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2C8F48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38BCA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F6E61C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82440A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D61624"/>
    <w:multiLevelType w:val="hybridMultilevel"/>
    <w:tmpl w:val="3EA6E46A"/>
    <w:lvl w:ilvl="0" w:tplc="4B5673D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630A5D0">
      <w:start w:val="1"/>
      <w:numFmt w:val="bullet"/>
      <w:lvlText w:val="-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AAE7A0A">
      <w:start w:val="1"/>
      <w:numFmt w:val="bullet"/>
      <w:lvlText w:val="▪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F72D912">
      <w:start w:val="1"/>
      <w:numFmt w:val="bullet"/>
      <w:lvlText w:val="•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A3E7EA0">
      <w:start w:val="1"/>
      <w:numFmt w:val="bullet"/>
      <w:lvlText w:val="o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C2A5402">
      <w:start w:val="1"/>
      <w:numFmt w:val="bullet"/>
      <w:lvlText w:val="▪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824EEF4">
      <w:start w:val="1"/>
      <w:numFmt w:val="bullet"/>
      <w:lvlText w:val="•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4125A22">
      <w:start w:val="1"/>
      <w:numFmt w:val="bullet"/>
      <w:lvlText w:val="o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68ABAC">
      <w:start w:val="1"/>
      <w:numFmt w:val="bullet"/>
      <w:lvlText w:val="▪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304B84"/>
    <w:multiLevelType w:val="hybridMultilevel"/>
    <w:tmpl w:val="D8ACEE88"/>
    <w:lvl w:ilvl="0" w:tplc="19DA0D1A">
      <w:start w:val="2025"/>
      <w:numFmt w:val="decimal"/>
      <w:lvlText w:val="%1"/>
      <w:lvlJc w:val="left"/>
      <w:pPr>
        <w:ind w:left="797" w:hanging="432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5" w:hanging="360"/>
      </w:pPr>
    </w:lvl>
    <w:lvl w:ilvl="2" w:tplc="240A001B" w:tentative="1">
      <w:start w:val="1"/>
      <w:numFmt w:val="lowerRoman"/>
      <w:lvlText w:val="%3."/>
      <w:lvlJc w:val="right"/>
      <w:pPr>
        <w:ind w:left="2165" w:hanging="180"/>
      </w:pPr>
    </w:lvl>
    <w:lvl w:ilvl="3" w:tplc="240A000F" w:tentative="1">
      <w:start w:val="1"/>
      <w:numFmt w:val="decimal"/>
      <w:lvlText w:val="%4."/>
      <w:lvlJc w:val="left"/>
      <w:pPr>
        <w:ind w:left="2885" w:hanging="360"/>
      </w:pPr>
    </w:lvl>
    <w:lvl w:ilvl="4" w:tplc="240A0019" w:tentative="1">
      <w:start w:val="1"/>
      <w:numFmt w:val="lowerLetter"/>
      <w:lvlText w:val="%5."/>
      <w:lvlJc w:val="left"/>
      <w:pPr>
        <w:ind w:left="3605" w:hanging="360"/>
      </w:pPr>
    </w:lvl>
    <w:lvl w:ilvl="5" w:tplc="240A001B" w:tentative="1">
      <w:start w:val="1"/>
      <w:numFmt w:val="lowerRoman"/>
      <w:lvlText w:val="%6."/>
      <w:lvlJc w:val="right"/>
      <w:pPr>
        <w:ind w:left="4325" w:hanging="180"/>
      </w:pPr>
    </w:lvl>
    <w:lvl w:ilvl="6" w:tplc="240A000F" w:tentative="1">
      <w:start w:val="1"/>
      <w:numFmt w:val="decimal"/>
      <w:lvlText w:val="%7."/>
      <w:lvlJc w:val="left"/>
      <w:pPr>
        <w:ind w:left="5045" w:hanging="360"/>
      </w:pPr>
    </w:lvl>
    <w:lvl w:ilvl="7" w:tplc="240A0019" w:tentative="1">
      <w:start w:val="1"/>
      <w:numFmt w:val="lowerLetter"/>
      <w:lvlText w:val="%8."/>
      <w:lvlJc w:val="left"/>
      <w:pPr>
        <w:ind w:left="5765" w:hanging="360"/>
      </w:pPr>
    </w:lvl>
    <w:lvl w:ilvl="8" w:tplc="240A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3" w15:restartNumberingAfterBreak="0">
    <w:nsid w:val="3A3262AA"/>
    <w:multiLevelType w:val="hybridMultilevel"/>
    <w:tmpl w:val="BDAC0B1E"/>
    <w:lvl w:ilvl="0" w:tplc="EAF439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DEEAE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DEC042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300F6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CCA5B2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FE0BAD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8B808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4EC20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FA28C1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0459C3"/>
    <w:multiLevelType w:val="hybridMultilevel"/>
    <w:tmpl w:val="86560174"/>
    <w:lvl w:ilvl="0" w:tplc="E9982AE2">
      <w:start w:val="2024"/>
      <w:numFmt w:val="decimal"/>
      <w:lvlText w:val="%1"/>
      <w:lvlJc w:val="left"/>
      <w:pPr>
        <w:ind w:left="749" w:hanging="384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5" w:hanging="360"/>
      </w:pPr>
    </w:lvl>
    <w:lvl w:ilvl="2" w:tplc="240A001B" w:tentative="1">
      <w:start w:val="1"/>
      <w:numFmt w:val="lowerRoman"/>
      <w:lvlText w:val="%3."/>
      <w:lvlJc w:val="right"/>
      <w:pPr>
        <w:ind w:left="2165" w:hanging="180"/>
      </w:pPr>
    </w:lvl>
    <w:lvl w:ilvl="3" w:tplc="240A000F" w:tentative="1">
      <w:start w:val="1"/>
      <w:numFmt w:val="decimal"/>
      <w:lvlText w:val="%4."/>
      <w:lvlJc w:val="left"/>
      <w:pPr>
        <w:ind w:left="2885" w:hanging="360"/>
      </w:pPr>
    </w:lvl>
    <w:lvl w:ilvl="4" w:tplc="240A0019" w:tentative="1">
      <w:start w:val="1"/>
      <w:numFmt w:val="lowerLetter"/>
      <w:lvlText w:val="%5."/>
      <w:lvlJc w:val="left"/>
      <w:pPr>
        <w:ind w:left="3605" w:hanging="360"/>
      </w:pPr>
    </w:lvl>
    <w:lvl w:ilvl="5" w:tplc="240A001B" w:tentative="1">
      <w:start w:val="1"/>
      <w:numFmt w:val="lowerRoman"/>
      <w:lvlText w:val="%6."/>
      <w:lvlJc w:val="right"/>
      <w:pPr>
        <w:ind w:left="4325" w:hanging="180"/>
      </w:pPr>
    </w:lvl>
    <w:lvl w:ilvl="6" w:tplc="240A000F" w:tentative="1">
      <w:start w:val="1"/>
      <w:numFmt w:val="decimal"/>
      <w:lvlText w:val="%7."/>
      <w:lvlJc w:val="left"/>
      <w:pPr>
        <w:ind w:left="5045" w:hanging="360"/>
      </w:pPr>
    </w:lvl>
    <w:lvl w:ilvl="7" w:tplc="240A0019" w:tentative="1">
      <w:start w:val="1"/>
      <w:numFmt w:val="lowerLetter"/>
      <w:lvlText w:val="%8."/>
      <w:lvlJc w:val="left"/>
      <w:pPr>
        <w:ind w:left="5765" w:hanging="360"/>
      </w:pPr>
    </w:lvl>
    <w:lvl w:ilvl="8" w:tplc="240A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5" w15:restartNumberingAfterBreak="0">
    <w:nsid w:val="6C4C6BBF"/>
    <w:multiLevelType w:val="hybridMultilevel"/>
    <w:tmpl w:val="7B1A3480"/>
    <w:lvl w:ilvl="0" w:tplc="A10CC666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20FA4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300E37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B7EC7D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BD608A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5E8CDF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126B4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8E7D9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28D2E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6953186">
    <w:abstractNumId w:val="0"/>
  </w:num>
  <w:num w:numId="2" w16cid:durableId="2096855606">
    <w:abstractNumId w:val="1"/>
  </w:num>
  <w:num w:numId="3" w16cid:durableId="85200131">
    <w:abstractNumId w:val="5"/>
  </w:num>
  <w:num w:numId="4" w16cid:durableId="1862083152">
    <w:abstractNumId w:val="3"/>
  </w:num>
  <w:num w:numId="5" w16cid:durableId="1962152109">
    <w:abstractNumId w:val="4"/>
  </w:num>
  <w:num w:numId="6" w16cid:durableId="520902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991"/>
    <w:rsid w:val="000C4C3D"/>
    <w:rsid w:val="000F687B"/>
    <w:rsid w:val="001138E2"/>
    <w:rsid w:val="00185384"/>
    <w:rsid w:val="002A4308"/>
    <w:rsid w:val="003F11CF"/>
    <w:rsid w:val="007E52B1"/>
    <w:rsid w:val="00C67991"/>
    <w:rsid w:val="00E3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7917"/>
  <w15:docId w15:val="{D97CCFAF-6A82-454B-9837-4DE09F1D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138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38E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3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JCanon" TargetMode="External"/><Relationship Id="rId13" Type="http://schemas.openxmlformats.org/officeDocument/2006/relationships/hyperlink" Target="https://github.com/JJCanon/AgroMerc_TopIngSoft" TargetMode="External"/><Relationship Id="rId18" Type="http://schemas.openxmlformats.org/officeDocument/2006/relationships/hyperlink" Target="https://github.com/JJCanon/Data-Scien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JCanon/automate_processes" TargetMode="External"/><Relationship Id="rId7" Type="http://schemas.openxmlformats.org/officeDocument/2006/relationships/hyperlink" Target="https://www.linkedin.com/in/juanjosecannon" TargetMode="External"/><Relationship Id="rId12" Type="http://schemas.openxmlformats.org/officeDocument/2006/relationships/hyperlink" Target="https://github.com/JJCanon/P1-AgroMerc" TargetMode="External"/><Relationship Id="rId17" Type="http://schemas.openxmlformats.org/officeDocument/2006/relationships/hyperlink" Target="https://github.com/JJCanon/Data-Sci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JCanon/Data-Science" TargetMode="External"/><Relationship Id="rId20" Type="http://schemas.openxmlformats.org/officeDocument/2006/relationships/hyperlink" Target="https://github.com/JeroZp/P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uanjosecannon" TargetMode="External"/><Relationship Id="rId11" Type="http://schemas.openxmlformats.org/officeDocument/2006/relationships/hyperlink" Target="https://github.com/JJCanon/P1-AgroMerc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s://github.com/JJCanon/Data-Scienc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JeroZp/P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JCanon" TargetMode="External"/><Relationship Id="rId14" Type="http://schemas.openxmlformats.org/officeDocument/2006/relationships/hyperlink" Target="https://github.com/JJCanon/AgroMerc_TopIngSoft" TargetMode="External"/><Relationship Id="rId22" Type="http://schemas.openxmlformats.org/officeDocument/2006/relationships/hyperlink" Target="https://github.com/JJCanon/Salary_predic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Alvarez Lince</dc:creator>
  <cp:keywords/>
  <cp:lastModifiedBy>Juan Jose Gabriel Cañon Diaz</cp:lastModifiedBy>
  <cp:revision>6</cp:revision>
  <cp:lastPrinted>2025-08-16T06:03:00Z</cp:lastPrinted>
  <dcterms:created xsi:type="dcterms:W3CDTF">2025-08-12T18:30:00Z</dcterms:created>
  <dcterms:modified xsi:type="dcterms:W3CDTF">2025-08-16T06:17:00Z</dcterms:modified>
</cp:coreProperties>
</file>