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59" w:line="240"/>
        <w:ind w:right="0" w:left="0" w:firstLine="0"/>
        <w:jc w:val="both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Importante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: Para item abaixo deve ser copiado trechos do código que cumprem o requisito e explicado, se não for aparente, o porquê o requisito é cumprido. Sejam bem explícitos. Deve ser indicado também o .h ou .cpp no qual o trecho do código está. Eu avaliarei o código do Github a partir desse documento para confirmá-lo e também para detectar possíveis erros. </w:t>
      </w:r>
      <w:r>
        <w:rPr>
          <w:rFonts w:ascii="&amp;apos" w:hAnsi="&amp;apos" w:cs="&amp;apos" w:eastAsia="&amp;apos"/>
          <w:b/>
          <w:color w:val="000000"/>
          <w:spacing w:val="0"/>
          <w:position w:val="0"/>
          <w:sz w:val="24"/>
          <w:shd w:fill="auto" w:val="clear"/>
        </w:rPr>
        <w:t xml:space="preserve">Quem não seguir o que está indicado aqui, não terá o projeto avaliado e perderá a atividade.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9" w:line="240"/>
        <w:ind w:right="0" w:left="0" w:firstLine="0"/>
        <w:jc w:val="left"/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i/>
          <w:color w:val="1C3387"/>
          <w:spacing w:val="0"/>
          <w:position w:val="0"/>
          <w:sz w:val="24"/>
          <w:shd w:fill="auto" w:val="clear"/>
        </w:rPr>
        <w:t xml:space="preserve">Polimorfismo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Duas classes abstratas, sendo que uma classe abstrata herda da outra classe abstrata na hierarquia de classes;</w:t>
      </w:r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Cada classe abstrata deve ter pelo menos um parâmetro, o construtor vazio e o construtor default. Deve ter também um método não virtual, que não pode ser set ou get;</w:t>
      </w:r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Pelo menos três classes concretas na hierarquia de classes;</w:t>
      </w:r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Usar coerção de tipo C++ e não C, ou seja usar o </w:t>
      </w:r>
      <w:r>
        <w:rPr>
          <w:rFonts w:ascii="&amp;apos" w:hAnsi="&amp;apos" w:cs="&amp;apos" w:eastAsia="&amp;apos"/>
          <w:b/>
          <w:color w:val="000000"/>
          <w:spacing w:val="0"/>
          <w:position w:val="0"/>
          <w:sz w:val="24"/>
          <w:shd w:fill="auto" w:val="clear"/>
        </w:rPr>
        <w:t xml:space="preserve">static_cast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 para fazer o máximo de reutilização de código. </w:t>
      </w:r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Usar um vector de classes concretas, o </w:t>
      </w:r>
      <w:r>
        <w:rPr>
          <w:rFonts w:ascii="&amp;apos" w:hAnsi="&amp;apos" w:cs="&amp;apos" w:eastAsia="&amp;apos"/>
          <w:b/>
          <w:color w:val="000000"/>
          <w:spacing w:val="0"/>
          <w:position w:val="0"/>
          <w:sz w:val="24"/>
          <w:shd w:fill="auto" w:val="clear"/>
        </w:rPr>
        <w:t xml:space="preserve">dynamic_cast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 e o </w:t>
      </w:r>
      <w:r>
        <w:rPr>
          <w:rFonts w:ascii="&amp;apos" w:hAnsi="&amp;apos" w:cs="&amp;apos" w:eastAsia="&amp;apos"/>
          <w:b/>
          <w:color w:val="000000"/>
          <w:spacing w:val="0"/>
          <w:position w:val="0"/>
          <w:sz w:val="24"/>
          <w:shd w:fill="auto" w:val="clear"/>
        </w:rPr>
        <w:t xml:space="preserve">typeid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 como indicado aqui: </w:t>
      </w:r>
      <w:hyperlink xmlns:r="http://schemas.openxmlformats.org/officeDocument/2006/relationships" r:id="docRId0">
        <w:r>
          <w:rPr>
            <w:rFonts w:ascii="&amp;apos" w:hAnsi="&amp;apos" w:cs="&amp;apos" w:eastAsia="&amp;ap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https://basecamp.com/2595605/projects/7018448/messages/33080741</w:t>
        </w:r>
      </w:hyperlink>
    </w:p>
    <w:p>
      <w:pPr>
        <w:numPr>
          <w:ilvl w:val="0"/>
          <w:numId w:val="5"/>
        </w:numPr>
        <w:tabs>
          <w:tab w:val="left" w:pos="16777116" w:leader="none"/>
        </w:tabs>
        <w:spacing w:before="100" w:after="100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Criar uma função no arquivo do </w:t>
      </w:r>
      <w:r>
        <w:rPr>
          <w:rFonts w:ascii="&amp;apos" w:hAnsi="&amp;apos" w:cs="&amp;apos" w:eastAsia="&amp;apos"/>
          <w:b/>
          <w:color w:val="000000"/>
          <w:spacing w:val="0"/>
          <w:position w:val="0"/>
          <w:sz w:val="24"/>
          <w:shd w:fill="auto" w:val="clear"/>
        </w:rPr>
        <w:t xml:space="preserve">main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, que aceita um ponteiro da classe genérica e mostrar o seu uso para as classes concretas;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Importante</w:t>
      </w: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  <w:t xml:space="preserve">Todos os Requisitos abaixo ainda devem ser feitos e serão avaliados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i/>
          <w:color w:val="1C3387"/>
          <w:spacing w:val="0"/>
          <w:position w:val="0"/>
          <w:sz w:val="24"/>
          <w:shd w:fill="auto" w:val="clear"/>
        </w:rPr>
        <w:t xml:space="preserve">Todos os atributos e funções membros devem estar relacionados a classe</w:t>
      </w:r>
    </w:p>
    <w:p>
      <w:pPr>
        <w:spacing w:before="0" w:after="0" w:line="240"/>
        <w:ind w:right="0" w:left="0" w:firstLine="0"/>
        <w:jc w:val="left"/>
        <w:rPr>
          <w:rFonts w:ascii="&amp;apos" w:hAnsi="&amp;apos" w:cs="&amp;apos" w:eastAsia="&amp;apos"/>
          <w:color w:val="1C3387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1C3387"/>
          <w:spacing w:val="0"/>
          <w:position w:val="0"/>
          <w:sz w:val="27"/>
          <w:shd w:fill="auto" w:val="clear"/>
        </w:rPr>
        <w:t xml:space="preserve">  </w:t>
      </w:r>
    </w:p>
    <w:p>
      <w:pPr>
        <w:numPr>
          <w:ilvl w:val="0"/>
          <w:numId w:val="11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1C3387"/>
          <w:spacing w:val="0"/>
          <w:position w:val="0"/>
          <w:sz w:val="24"/>
          <w:shd w:fill="auto" w:val="clear"/>
        </w:rPr>
        <w:t xml:space="preserve">Pelo menos 4 atributos - Na classe Robocop.h, os atributos: idOriginal, velocidade, numeroDiretivas, VELOCIDADE_MAXIMA, ...</w:t>
      </w:r>
    </w:p>
    <w:p>
      <w:pPr>
        <w:numPr>
          <w:ilvl w:val="0"/>
          <w:numId w:val="11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1C3387"/>
          <w:spacing w:val="0"/>
          <w:position w:val="0"/>
          <w:sz w:val="24"/>
          <w:shd w:fill="auto" w:val="clear"/>
        </w:rPr>
        <w:t xml:space="preserve">Pelo menos 4 funções membros sem incluir get e set - Na classe Robocop.h, os métodos: correr, falar, olharDireita, olharEsquerda, mostrarDetalhes,...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C3387"/>
          <w:spacing w:val="0"/>
          <w:position w:val="0"/>
          <w:sz w:val="24"/>
          <w:shd w:fill="auto" w:val="clear"/>
        </w:rPr>
        <w:t xml:space="preserve">Requisitos de implementação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Todos os atributos devem ser inicializados. Fez validação de dados - Sim, todos são inicializados nos construtores (Robocop.cpp)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Três construtores, incluindo um construtor de cópia e construtor com parâmetros defaults. Verifica alocação dentro do construtor de cópia. - Sim, no arquivo Robocop.cpp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Deve ter um atributo string - O array diretivas[1000]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Um atributo static. Correta modelagem dos statics? Sim, o atributo numeroInstancias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Um atributo const static - Os atributos VELOCIDADE_MAXIMA, DIRETIVA_PADRAO e FORCA_MAXIMA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Dois métodos constantes (não pode ser get) - Os métodos: mostrarDetalhes, olharEsquerda e olharDireita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Um array - O array diretivas[1000]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Uma função inline (não pode ser get ou set) - A função falar.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Método com passagem por referência usando ponteiro - O método setDataTransformacao. (Robocop.h)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Método static – deve ser chamado no main - O método getNumeroInstancias. (main.cpp)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10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Composição com a classe Data. Fez uso do objeto criado? - Sim, o atributo dataTransformacao, usado para armazenar a data da transformação da Pessoa em Ciborgue. (Robocop.h, Robocop.cpp)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0" w:line="240"/>
        <w:ind w:right="0" w:left="82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O que é const deve ser const.  Sim. (Robocop.h, Robocop.cpp)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Alocação dinâmica de memória. A memória é desalocada? - Sim. (Destrutor no arquivo Robocop.cpp)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friend Operator&lt;&lt; - Robocop.h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Operator= - Robocop.cpp</w:t>
      </w:r>
    </w:p>
    <w:p>
      <w:pPr>
        <w:numPr>
          <w:ilvl w:val="0"/>
          <w:numId w:val="14"/>
        </w:numPr>
        <w:tabs>
          <w:tab w:val="left" w:pos="16777116" w:leader="none"/>
        </w:tabs>
        <w:spacing w:before="100" w:after="0" w:line="240"/>
        <w:ind w:right="0" w:left="8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vector push_back - vetorRobocopsTransformados (Robocop.h, Robocop.cpp)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Requisitos para as classes adicionais (pelo menos duas)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Operator = - (Pessoa.cpp)</w:t>
      </w: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 Alocação dinâmica - se houver vazamento de memória a classe toda é desconsiderada - (Pessoa.cpp)</w:t>
      </w: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Usar o destrutor - (Pessoa.cpp)</w:t>
      </w: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Construtor de cópia - (Pessoa.cpp)</w:t>
      </w: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Operator &lt;&lt; friend - (Pessoa.h)</w:t>
      </w:r>
    </w:p>
    <w:p>
      <w:pPr>
        <w:numPr>
          <w:ilvl w:val="0"/>
          <w:numId w:val="19"/>
        </w:numPr>
        <w:tabs>
          <w:tab w:val="left" w:pos="0" w:leader="none"/>
        </w:tabs>
        <w:spacing w:before="75" w:after="75" w:line="240"/>
        <w:ind w:right="0" w:left="72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4"/>
          <w:shd w:fill="auto" w:val="clear"/>
        </w:rPr>
        <w:t xml:space="preserve">Um const static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&amp;apos" w:hAnsi="&amp;apos" w:cs="&amp;apos" w:eastAsia="&amp;apos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b/>
          <w:color w:val="000000"/>
          <w:spacing w:val="0"/>
          <w:position w:val="0"/>
          <w:sz w:val="27"/>
          <w:shd w:fill="auto" w:val="clear"/>
        </w:rPr>
        <w:t xml:space="preserve">Requisitos herança</w:t>
      </w:r>
    </w:p>
    <w:p>
      <w:pPr>
        <w:numPr>
          <w:ilvl w:val="0"/>
          <w:numId w:val="22"/>
        </w:numPr>
        <w:tabs>
          <w:tab w:val="left" w:pos="16776496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Diagrama de classes (obrigatório salvar também o png do diagrama no gitHub) - Feito.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Herança pública - Feito. (Robocop.h)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Construtor de cópia, e sobrecargas dos operadores de atribuição (=) e &lt;&lt; (cout &lt;&lt; base) para a classe base e derivada - (Robocop.cpp, Pessoa.cpp)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Usar Protected acessando diretamente os atributos na classe derivada - (Robocop.h)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Alocação dinâmica de memória na classe base e derivada - (Robocop.cpp, Pessoa.cpp)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Sobrescrita de método: chamar dentro do método da classe derivada o método correspondente da classe base usando :: - (Robocop.h, Pessoa.h)</w:t>
      </w:r>
    </w:p>
    <w:p>
      <w:pPr>
        <w:numPr>
          <w:ilvl w:val="0"/>
          <w:numId w:val="22"/>
        </w:numPr>
        <w:tabs>
          <w:tab w:val="left" w:pos="0" w:leader="none"/>
        </w:tabs>
        <w:spacing w:before="100" w:after="100" w:line="240"/>
        <w:ind w:right="0" w:left="1440" w:hanging="360"/>
        <w:jc w:val="left"/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</w:pPr>
      <w:r>
        <w:rPr>
          <w:rFonts w:ascii="&amp;apos" w:hAnsi="&amp;apos" w:cs="&amp;apos" w:eastAsia="&amp;apos"/>
          <w:color w:val="000000"/>
          <w:spacing w:val="0"/>
          <w:position w:val="0"/>
          <w:sz w:val="27"/>
          <w:shd w:fill="auto" w:val="clear"/>
        </w:rPr>
        <w:t xml:space="preserve">No main: criar um ponteiro da classe base para alocar memória para a classe derivada e chamar os vários métodos implementados - O ponteiro pessoa1. (main.cpp)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1">
    <w:abstractNumId w:val="18"/>
  </w:num>
  <w:num w:numId="14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basecamp.com/2595605/projects/7018448/messages/33080741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