
<file path=[Content_Types].xml><?xml version="1.0" encoding="utf-8"?>
<Types xmlns="http://schemas.openxmlformats.org/package/2006/content-types">
  <Default Extension="odttf" ContentType="application/vnd.openxmlformats-officedocument.obfuscatedFont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79400A65" w14:textId="77777777" w:rsidR="00B17ED8" w:rsidRDefault="00000000" w:rsidP="00A6294B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Teste Zendesk</w:t>
      </w:r>
    </w:p>
    <w:p w14:paraId="28DBCFAF" w14:textId="77777777" w:rsidR="00B17ED8" w:rsidRDefault="00000000">
      <w:pPr>
        <w:spacing w:line="360" w:lineRule="auto"/>
      </w:pPr>
      <w:r>
        <w:rPr>
          <w:b/>
        </w:rPr>
        <w:t>Contexto</w:t>
      </w:r>
      <w:r>
        <w:t>: um agente está realizando o atendimento de um cliente e precisa realizar a consulta e a escolha de um produto para o pet do cliente.</w:t>
      </w:r>
    </w:p>
    <w:p w14:paraId="6FF62A50" w14:textId="77777777" w:rsidR="000F5855" w:rsidRDefault="00000000" w:rsidP="000F5855">
      <w:pPr>
        <w:spacing w:line="360" w:lineRule="auto"/>
      </w:pPr>
      <w:r>
        <w:t>Sendo assim, construa uma página onde o agente possa simular as características de um pet (filtros), buscar produtos e listá-los</w:t>
      </w:r>
    </w:p>
    <w:p w14:paraId="23556D36" w14:textId="6EC05086" w:rsidR="000F5855" w:rsidRDefault="000F5855" w:rsidP="000F5855">
      <w:pPr>
        <w:pStyle w:val="PargrafodaLista"/>
        <w:numPr>
          <w:ilvl w:val="0"/>
          <w:numId w:val="4"/>
        </w:numPr>
        <w:spacing w:line="360" w:lineRule="auto"/>
      </w:pPr>
      <w:r>
        <w:t>Tipo de alimento – seco ou molhado</w:t>
      </w:r>
    </w:p>
    <w:p w14:paraId="7EE387B9" w14:textId="504F8A20" w:rsidR="000F5855" w:rsidRDefault="000F5855" w:rsidP="000F5855">
      <w:pPr>
        <w:pStyle w:val="PargrafodaLista"/>
        <w:numPr>
          <w:ilvl w:val="0"/>
          <w:numId w:val="4"/>
        </w:numPr>
        <w:spacing w:line="360" w:lineRule="auto"/>
      </w:pPr>
      <w:r>
        <w:t>Tipo de pet – cão ou gato</w:t>
      </w:r>
    </w:p>
    <w:p w14:paraId="4FD04A12" w14:textId="780321C2" w:rsidR="000F5855" w:rsidRDefault="000F5855" w:rsidP="000F5855">
      <w:pPr>
        <w:pStyle w:val="PargrafodaLista"/>
        <w:numPr>
          <w:ilvl w:val="0"/>
          <w:numId w:val="4"/>
        </w:numPr>
        <w:spacing w:line="360" w:lineRule="auto"/>
      </w:pPr>
      <w:r>
        <w:t>Gestação – sim ou não</w:t>
      </w:r>
    </w:p>
    <w:p w14:paraId="5F860832" w14:textId="5A7149E3" w:rsidR="000F5855" w:rsidRDefault="000F5855" w:rsidP="000F5855">
      <w:pPr>
        <w:pStyle w:val="PargrafodaLista"/>
        <w:numPr>
          <w:ilvl w:val="0"/>
          <w:numId w:val="4"/>
        </w:numPr>
        <w:spacing w:line="360" w:lineRule="auto"/>
      </w:pPr>
      <w:r>
        <w:t>Lactação – sim ou não</w:t>
      </w:r>
    </w:p>
    <w:p w14:paraId="10BBCD0A" w14:textId="618D785F" w:rsidR="000F5855" w:rsidRDefault="000F5855" w:rsidP="000F5855">
      <w:pPr>
        <w:pStyle w:val="PargrafodaLista"/>
        <w:numPr>
          <w:ilvl w:val="0"/>
          <w:numId w:val="4"/>
        </w:numPr>
        <w:spacing w:line="360" w:lineRule="auto"/>
      </w:pPr>
      <w:r>
        <w:t>Fases da vida – filhote, adulto, sênior</w:t>
      </w:r>
    </w:p>
    <w:p w14:paraId="36AC57B1" w14:textId="68A0BB9E" w:rsidR="000F5855" w:rsidRDefault="000F5855" w:rsidP="000F5855">
      <w:pPr>
        <w:pStyle w:val="PargrafodaLista"/>
        <w:numPr>
          <w:ilvl w:val="0"/>
          <w:numId w:val="4"/>
        </w:numPr>
        <w:spacing w:line="360" w:lineRule="auto"/>
      </w:pPr>
      <w:r>
        <w:t>Lista dos cuidados especiais</w:t>
      </w:r>
    </w:p>
    <w:p w14:paraId="75EB4E17" w14:textId="19BC0A3D" w:rsidR="00353331" w:rsidRDefault="00353331" w:rsidP="000F5855">
      <w:pPr>
        <w:pStyle w:val="PargrafodaLista"/>
        <w:numPr>
          <w:ilvl w:val="0"/>
          <w:numId w:val="4"/>
        </w:numPr>
        <w:spacing w:line="360" w:lineRule="auto"/>
      </w:pPr>
      <w:r>
        <w:t>Publicar a página para realizarmos testes</w:t>
      </w:r>
    </w:p>
    <w:p w14:paraId="4E35E2E8" w14:textId="1F4B7BB3" w:rsidR="00B17ED8" w:rsidRDefault="00000000" w:rsidP="000F5855">
      <w:pPr>
        <w:spacing w:line="360" w:lineRule="auto"/>
      </w:pPr>
      <w:r>
        <w:rPr>
          <w:b/>
        </w:rPr>
        <w:t>Informações relevantes</w:t>
      </w:r>
      <w:r>
        <w:t>:</w:t>
      </w:r>
    </w:p>
    <w:p w14:paraId="044EABC3" w14:textId="77777777" w:rsidR="00B17ED8" w:rsidRDefault="00000000">
      <w:r>
        <w:t>Observação: Usar o brand como default no countryId na busca e mostrar isso na tela</w:t>
      </w:r>
    </w:p>
    <w:p w14:paraId="00EC5AC1" w14:textId="77777777" w:rsidR="00B17ED8" w:rsidRDefault="00000000">
      <w:r>
        <w:t xml:space="preserve">API Farmina para busca de produtos: </w:t>
      </w:r>
    </w:p>
    <w:p w14:paraId="06624920" w14:textId="77777777" w:rsidR="00B17ED8" w:rsidRPr="004E58F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lang w:val="en-US"/>
        </w:rPr>
      </w:pPr>
      <w:r w:rsidRPr="004E58F3">
        <w:rPr>
          <w:color w:val="000000"/>
          <w:lang w:val="en-US"/>
        </w:rPr>
        <w:t xml:space="preserve">url: </w:t>
      </w:r>
      <w:hyperlink r:id="rId6">
        <w:r w:rsidR="00B17ED8" w:rsidRPr="004E58F3">
          <w:rPr>
            <w:color w:val="467886"/>
            <w:u w:val="single"/>
            <w:lang w:val="en-US"/>
          </w:rPr>
          <w:t>https://gw-c.petgenius.info/wfservice/z1/nutritionalplans/products/list</w:t>
        </w:r>
      </w:hyperlink>
    </w:p>
    <w:p w14:paraId="039C0E25" w14:textId="77777777" w:rsidR="00B17E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user: wsfarmina_zendesk</w:t>
      </w:r>
    </w:p>
    <w:p w14:paraId="14D7654A" w14:textId="77777777" w:rsidR="00B17ED8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password: test</w:t>
      </w:r>
    </w:p>
    <w:p w14:paraId="265572CC" w14:textId="52F82E91" w:rsidR="00B17ED8" w:rsidRPr="00EE5B53" w:rsidRDefault="00000000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t xml:space="preserve">payload: </w:t>
      </w:r>
    </w:p>
    <w:p w14:paraId="4849C955" w14:textId="77777777" w:rsidR="00EE5B53" w:rsidRDefault="00EE5B53" w:rsidP="00EE5B53">
      <w:pPr>
        <w:pBdr>
          <w:top w:val="nil"/>
          <w:left w:val="nil"/>
          <w:bottom w:val="nil"/>
          <w:right w:val="nil"/>
          <w:between w:val="nil"/>
        </w:pBdr>
        <w:spacing w:line="240" w:lineRule="auto"/>
        <w:ind w:left="720"/>
        <w:rPr>
          <w:color w:val="000000"/>
        </w:rPr>
      </w:pPr>
    </w:p>
    <w:p w14:paraId="65A7C154" w14:textId="77777777" w:rsidR="004E58F3" w:rsidRPr="00EE5B53" w:rsidRDefault="004E58F3" w:rsidP="004E58F3">
      <w:pPr>
        <w:spacing w:line="240" w:lineRule="auto"/>
        <w:ind w:left="708"/>
        <w:rPr>
          <w:sz w:val="20"/>
          <w:szCs w:val="20"/>
          <w:lang w:val="en-US"/>
        </w:rPr>
      </w:pPr>
      <w:r w:rsidRPr="00EE5B53">
        <w:rPr>
          <w:sz w:val="20"/>
          <w:szCs w:val="20"/>
          <w:lang w:val="en-US"/>
        </w:rPr>
        <w:t>{</w:t>
      </w:r>
    </w:p>
    <w:p w14:paraId="6FB08E53" w14:textId="03E1DDDC" w:rsidR="004E58F3" w:rsidRPr="00EE5B53" w:rsidRDefault="004E58F3" w:rsidP="004E58F3">
      <w:pPr>
        <w:spacing w:line="240" w:lineRule="auto"/>
        <w:ind w:left="708"/>
        <w:rPr>
          <w:sz w:val="20"/>
          <w:szCs w:val="20"/>
          <w:lang w:val="en-US"/>
        </w:rPr>
      </w:pPr>
      <w:r w:rsidRPr="00EE5B53">
        <w:rPr>
          <w:sz w:val="20"/>
          <w:szCs w:val="20"/>
          <w:lang w:val="en-US"/>
        </w:rPr>
        <w:t xml:space="preserve">  "country": "</w:t>
      </w:r>
      <w:r w:rsidR="00353331">
        <w:rPr>
          <w:sz w:val="20"/>
          <w:szCs w:val="20"/>
          <w:lang w:val="en-US"/>
        </w:rPr>
        <w:t>MA</w:t>
      </w:r>
      <w:r w:rsidRPr="00EE5B53">
        <w:rPr>
          <w:sz w:val="20"/>
          <w:szCs w:val="20"/>
          <w:lang w:val="en-US"/>
        </w:rPr>
        <w:t>",</w:t>
      </w:r>
    </w:p>
    <w:p w14:paraId="63510C0C" w14:textId="77777777" w:rsidR="004E58F3" w:rsidRPr="00EE5B53" w:rsidRDefault="004E58F3" w:rsidP="004E58F3">
      <w:pPr>
        <w:spacing w:line="240" w:lineRule="auto"/>
        <w:ind w:left="708"/>
        <w:rPr>
          <w:sz w:val="20"/>
          <w:szCs w:val="20"/>
          <w:lang w:val="en-US"/>
        </w:rPr>
      </w:pPr>
      <w:r w:rsidRPr="00EE5B53">
        <w:rPr>
          <w:sz w:val="20"/>
          <w:szCs w:val="20"/>
          <w:lang w:val="en-US"/>
        </w:rPr>
        <w:t xml:space="preserve">  "languageId": "20",</w:t>
      </w:r>
    </w:p>
    <w:p w14:paraId="374818FA" w14:textId="77777777" w:rsidR="004E58F3" w:rsidRPr="00EE5B53" w:rsidRDefault="004E58F3" w:rsidP="004E58F3">
      <w:pPr>
        <w:spacing w:line="240" w:lineRule="auto"/>
        <w:ind w:left="708"/>
        <w:rPr>
          <w:sz w:val="20"/>
          <w:szCs w:val="20"/>
          <w:lang w:val="en-US"/>
        </w:rPr>
      </w:pPr>
      <w:r w:rsidRPr="00EE5B53">
        <w:rPr>
          <w:sz w:val="20"/>
          <w:szCs w:val="20"/>
          <w:lang w:val="en-US"/>
        </w:rPr>
        <w:t xml:space="preserve">  "productId": "388",</w:t>
      </w:r>
    </w:p>
    <w:p w14:paraId="63F308E2" w14:textId="77777777" w:rsidR="004E58F3" w:rsidRPr="00EE5B53" w:rsidRDefault="004E58F3" w:rsidP="004E58F3">
      <w:pPr>
        <w:spacing w:line="240" w:lineRule="auto"/>
        <w:ind w:left="708"/>
        <w:rPr>
          <w:sz w:val="20"/>
          <w:szCs w:val="20"/>
          <w:lang w:val="en-US"/>
        </w:rPr>
      </w:pPr>
      <w:r w:rsidRPr="00EE5B53">
        <w:rPr>
          <w:sz w:val="20"/>
          <w:szCs w:val="20"/>
          <w:lang w:val="en-US"/>
        </w:rPr>
        <w:t xml:space="preserve">  "productType" : "dry",</w:t>
      </w:r>
    </w:p>
    <w:p w14:paraId="7DA8ACAD" w14:textId="77777777" w:rsidR="004E58F3" w:rsidRPr="00EE5B53" w:rsidRDefault="004E58F3" w:rsidP="004E58F3">
      <w:pPr>
        <w:spacing w:line="240" w:lineRule="auto"/>
        <w:ind w:left="708"/>
        <w:rPr>
          <w:sz w:val="20"/>
          <w:szCs w:val="20"/>
          <w:lang w:val="en-US"/>
        </w:rPr>
      </w:pPr>
      <w:r w:rsidRPr="00EE5B53">
        <w:rPr>
          <w:sz w:val="20"/>
          <w:szCs w:val="20"/>
          <w:lang w:val="en-US"/>
        </w:rPr>
        <w:t xml:space="preserve">  "type": "",</w:t>
      </w:r>
    </w:p>
    <w:p w14:paraId="4AF55C3D" w14:textId="77777777" w:rsidR="004E58F3" w:rsidRPr="00EE5B53" w:rsidRDefault="004E58F3" w:rsidP="004E58F3">
      <w:pPr>
        <w:spacing w:line="240" w:lineRule="auto"/>
        <w:ind w:left="708"/>
        <w:rPr>
          <w:sz w:val="20"/>
          <w:szCs w:val="20"/>
          <w:lang w:val="en-US"/>
        </w:rPr>
      </w:pPr>
      <w:r w:rsidRPr="00EE5B53">
        <w:rPr>
          <w:sz w:val="20"/>
          <w:szCs w:val="20"/>
          <w:lang w:val="en-US"/>
        </w:rPr>
        <w:t xml:space="preserve">  "appsAndEshop":true</w:t>
      </w:r>
    </w:p>
    <w:p w14:paraId="04C7DE2F" w14:textId="77777777" w:rsidR="004E58F3" w:rsidRPr="00EE5B53" w:rsidRDefault="004E58F3" w:rsidP="004E58F3">
      <w:pPr>
        <w:spacing w:line="240" w:lineRule="auto"/>
        <w:ind w:left="708"/>
        <w:rPr>
          <w:sz w:val="20"/>
          <w:szCs w:val="20"/>
          <w:lang w:val="en-US"/>
        </w:rPr>
      </w:pPr>
      <w:r w:rsidRPr="00EE5B53">
        <w:rPr>
          <w:sz w:val="20"/>
          <w:szCs w:val="20"/>
          <w:lang w:val="en-US"/>
        </w:rPr>
        <w:t>}</w:t>
      </w:r>
    </w:p>
    <w:p w14:paraId="533B110A" w14:textId="77777777" w:rsidR="004E58F3" w:rsidRPr="00EE5B53" w:rsidRDefault="004E58F3" w:rsidP="004E58F3">
      <w:pPr>
        <w:spacing w:line="240" w:lineRule="auto"/>
        <w:ind w:left="708"/>
        <w:rPr>
          <w:sz w:val="20"/>
          <w:szCs w:val="20"/>
          <w:lang w:val="en-US"/>
        </w:rPr>
      </w:pPr>
    </w:p>
    <w:p w14:paraId="253E636D" w14:textId="77777777" w:rsidR="00B17ED8" w:rsidRDefault="00000000">
      <w:pPr>
        <w:spacing w:line="240" w:lineRule="auto"/>
        <w:rPr>
          <w:sz w:val="20"/>
          <w:szCs w:val="20"/>
        </w:rPr>
      </w:pPr>
      <w:r>
        <w:rPr>
          <w:sz w:val="20"/>
          <w:szCs w:val="20"/>
        </w:rPr>
        <w:t xml:space="preserve">API para listagem de Special Cares: </w:t>
      </w:r>
    </w:p>
    <w:p w14:paraId="1F1FC357" w14:textId="4E3E6913" w:rsidR="002C7BB9" w:rsidRPr="0009437C" w:rsidRDefault="007536D2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</w:rPr>
      </w:pPr>
      <w:hyperlink r:id="rId7" w:history="1">
        <w:r w:rsidRPr="00C36BD5">
          <w:rPr>
            <w:rStyle w:val="Hyperlink"/>
            <w:sz w:val="20"/>
            <w:szCs w:val="20"/>
          </w:rPr>
          <w:t>https://gw-c.petgenius.info/wfservice/z1/specialcares/list</w:t>
        </w:r>
      </w:hyperlink>
    </w:p>
    <w:p w14:paraId="725758C8" w14:textId="5442BB7E" w:rsidR="00B17ED8" w:rsidRPr="002C7BB9" w:rsidRDefault="00000000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 w:line="240" w:lineRule="auto"/>
        <w:rPr>
          <w:color w:val="000000"/>
          <w:sz w:val="20"/>
          <w:szCs w:val="20"/>
          <w:lang w:val="en-US"/>
        </w:rPr>
      </w:pPr>
      <w:r w:rsidRPr="002C7BB9">
        <w:rPr>
          <w:color w:val="000000"/>
          <w:sz w:val="20"/>
          <w:szCs w:val="20"/>
          <w:lang w:val="en-US"/>
        </w:rPr>
        <w:t xml:space="preserve">Basic Auth: </w:t>
      </w:r>
    </w:p>
    <w:p w14:paraId="2C4963A5" w14:textId="77777777" w:rsidR="002C7BB9" w:rsidRDefault="002C7BB9" w:rsidP="002C7B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user: wsfarmina_zendesk</w:t>
      </w:r>
    </w:p>
    <w:p w14:paraId="1680738E" w14:textId="77777777" w:rsidR="002C7BB9" w:rsidRDefault="002C7BB9" w:rsidP="002C7BB9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</w:rPr>
      </w:pPr>
      <w:r>
        <w:rPr>
          <w:color w:val="000000"/>
        </w:rPr>
        <w:t>password: test</w:t>
      </w:r>
    </w:p>
    <w:p w14:paraId="7AC21359" w14:textId="77777777" w:rsidR="00EE5B53" w:rsidRPr="00EE5B53" w:rsidRDefault="00EE5B53" w:rsidP="00EE5B53">
      <w:pPr>
        <w:numPr>
          <w:ilvl w:val="0"/>
          <w:numId w:val="3"/>
        </w:numPr>
        <w:pBdr>
          <w:top w:val="nil"/>
          <w:left w:val="nil"/>
          <w:bottom w:val="nil"/>
          <w:right w:val="nil"/>
          <w:between w:val="nil"/>
        </w:pBdr>
        <w:spacing w:line="240" w:lineRule="auto"/>
        <w:rPr>
          <w:color w:val="000000"/>
        </w:rPr>
      </w:pPr>
      <w:r>
        <w:rPr>
          <w:color w:val="000000"/>
        </w:rPr>
        <w:lastRenderedPageBreak/>
        <w:t xml:space="preserve">payload: </w:t>
      </w:r>
    </w:p>
    <w:p w14:paraId="1362EE83" w14:textId="77777777" w:rsidR="002C7BB9" w:rsidRPr="002C7BB9" w:rsidRDefault="002C7BB9" w:rsidP="002C7BB9">
      <w:pPr>
        <w:rPr>
          <w:sz w:val="20"/>
          <w:szCs w:val="20"/>
          <w:lang w:val="en-US"/>
        </w:rPr>
      </w:pPr>
      <w:r w:rsidRPr="002C7BB9">
        <w:rPr>
          <w:sz w:val="20"/>
          <w:szCs w:val="20"/>
          <w:lang w:val="en-US"/>
        </w:rPr>
        <w:t>{</w:t>
      </w:r>
    </w:p>
    <w:p w14:paraId="5564C705" w14:textId="77777777" w:rsidR="002C7BB9" w:rsidRPr="002C7BB9" w:rsidRDefault="002C7BB9" w:rsidP="002C7BB9">
      <w:pPr>
        <w:rPr>
          <w:sz w:val="20"/>
          <w:szCs w:val="20"/>
          <w:lang w:val="en-US"/>
        </w:rPr>
      </w:pPr>
      <w:r w:rsidRPr="002C7BB9">
        <w:rPr>
          <w:sz w:val="20"/>
          <w:szCs w:val="20"/>
          <w:lang w:val="en-US"/>
        </w:rPr>
        <w:t>"species": "dog",</w:t>
      </w:r>
    </w:p>
    <w:p w14:paraId="1633E3D6" w14:textId="05C7FEEC" w:rsidR="002C7BB9" w:rsidRPr="002C7BB9" w:rsidRDefault="002C7BB9" w:rsidP="002C7BB9">
      <w:pPr>
        <w:rPr>
          <w:sz w:val="20"/>
          <w:szCs w:val="20"/>
          <w:lang w:val="en-US"/>
        </w:rPr>
      </w:pPr>
      <w:r w:rsidRPr="002C7BB9">
        <w:rPr>
          <w:sz w:val="20"/>
          <w:szCs w:val="20"/>
          <w:lang w:val="en-US"/>
        </w:rPr>
        <w:t>"country": "</w:t>
      </w:r>
      <w:r w:rsidR="00353331">
        <w:rPr>
          <w:sz w:val="20"/>
          <w:szCs w:val="20"/>
          <w:lang w:val="en-US"/>
        </w:rPr>
        <w:t>MA</w:t>
      </w:r>
      <w:r w:rsidRPr="002C7BB9">
        <w:rPr>
          <w:sz w:val="20"/>
          <w:szCs w:val="20"/>
          <w:lang w:val="en-US"/>
        </w:rPr>
        <w:t>",</w:t>
      </w:r>
    </w:p>
    <w:p w14:paraId="5FB83420" w14:textId="77777777" w:rsidR="002C7BB9" w:rsidRPr="002C7BB9" w:rsidRDefault="002C7BB9" w:rsidP="002C7BB9">
      <w:pPr>
        <w:rPr>
          <w:sz w:val="20"/>
          <w:szCs w:val="20"/>
          <w:lang w:val="en-US"/>
        </w:rPr>
      </w:pPr>
      <w:r w:rsidRPr="002C7BB9">
        <w:rPr>
          <w:sz w:val="20"/>
          <w:szCs w:val="20"/>
          <w:lang w:val="en-US"/>
        </w:rPr>
        <w:t>"languageId": "1",</w:t>
      </w:r>
    </w:p>
    <w:p w14:paraId="38B48FFC" w14:textId="77777777" w:rsidR="002C7BB9" w:rsidRPr="002C7BB9" w:rsidRDefault="002C7BB9" w:rsidP="002C7BB9">
      <w:pPr>
        <w:rPr>
          <w:sz w:val="20"/>
          <w:szCs w:val="20"/>
          <w:lang w:val="en-US"/>
        </w:rPr>
      </w:pPr>
      <w:r w:rsidRPr="002C7BB9">
        <w:rPr>
          <w:sz w:val="20"/>
          <w:szCs w:val="20"/>
          <w:lang w:val="en-US"/>
        </w:rPr>
        <w:t>"type": "dietetic"</w:t>
      </w:r>
    </w:p>
    <w:p w14:paraId="69E790C0" w14:textId="3C4B1B06" w:rsidR="002C7BB9" w:rsidRDefault="002C7BB9" w:rsidP="002C7BB9">
      <w:pPr>
        <w:rPr>
          <w:sz w:val="20"/>
          <w:szCs w:val="20"/>
          <w:lang w:val="en-US"/>
        </w:rPr>
      </w:pPr>
      <w:r w:rsidRPr="002C7BB9">
        <w:rPr>
          <w:sz w:val="20"/>
          <w:szCs w:val="20"/>
          <w:lang w:val="en-US"/>
        </w:rPr>
        <w:t>}</w:t>
      </w:r>
    </w:p>
    <w:p w14:paraId="324BBC04" w14:textId="77777777" w:rsidR="00D4071B" w:rsidRDefault="00D4071B" w:rsidP="002C7BB9">
      <w:pPr>
        <w:rPr>
          <w:sz w:val="20"/>
          <w:szCs w:val="20"/>
          <w:lang w:val="en-US"/>
        </w:rPr>
      </w:pPr>
    </w:p>
    <w:p w14:paraId="14D48586" w14:textId="77777777" w:rsidR="00D4071B" w:rsidRDefault="00D4071B" w:rsidP="002C7BB9">
      <w:pPr>
        <w:rPr>
          <w:sz w:val="20"/>
          <w:szCs w:val="20"/>
          <w:lang w:val="en-US"/>
        </w:rPr>
      </w:pPr>
    </w:p>
    <w:p w14:paraId="4EDB8F29" w14:textId="6BFD0BC9" w:rsidR="00D4071B" w:rsidRPr="00D4071B" w:rsidRDefault="00D4071B" w:rsidP="00D4071B">
      <w:pPr>
        <w:jc w:val="center"/>
        <w:rPr>
          <w:b/>
          <w:bCs/>
          <w:sz w:val="28"/>
          <w:szCs w:val="28"/>
          <w:lang w:val="en-US"/>
        </w:rPr>
      </w:pPr>
      <w:r w:rsidRPr="00D4071B">
        <w:rPr>
          <w:b/>
          <w:bCs/>
          <w:sz w:val="28"/>
          <w:szCs w:val="28"/>
          <w:lang w:val="en-US"/>
        </w:rPr>
        <w:t>DOCs API</w:t>
      </w:r>
    </w:p>
    <w:p w14:paraId="6B40D0D4" w14:textId="77777777" w:rsidR="00D4071B" w:rsidRPr="00D4071B" w:rsidRDefault="00D4071B" w:rsidP="00D4071B">
      <w:pPr>
        <w:pStyle w:val="PargrafodaLista"/>
        <w:numPr>
          <w:ilvl w:val="0"/>
          <w:numId w:val="5"/>
        </w:numPr>
        <w:rPr>
          <w:i/>
          <w:iCs/>
          <w:sz w:val="20"/>
          <w:szCs w:val="20"/>
          <w:u w:val="single"/>
          <w:lang w:val="en-US"/>
        </w:rPr>
      </w:pPr>
      <w:r w:rsidRPr="00D4071B">
        <w:rPr>
          <w:i/>
          <w:iCs/>
          <w:sz w:val="20"/>
          <w:szCs w:val="20"/>
          <w:u w:val="single"/>
          <w:lang w:val="en-US"/>
        </w:rPr>
        <w:t>Product list - https://gw-c.petgenius.info/wfservice/z1/nutritionalplans/products/list</w:t>
      </w:r>
    </w:p>
    <w:p w14:paraId="30984A0E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5D5DCA6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request the list of Farmina products that can be used in the proposals</w:t>
      </w:r>
    </w:p>
    <w:p w14:paraId="722BEBD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*In case of lactation/pregnancy, puppy products are also returned</w:t>
      </w:r>
    </w:p>
    <w:p w14:paraId="1A04CB4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Parameters</w:t>
      </w:r>
    </w:p>
    <w:p w14:paraId="44F6AFE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country string required</w:t>
      </w:r>
    </w:p>
    <w:p w14:paraId="46C7976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country</w:t>
      </w:r>
    </w:p>
    <w:p w14:paraId="7207F36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values iso country name two letters</w:t>
      </w:r>
    </w:p>
    <w:p w14:paraId="36119DF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productId integer optional</w:t>
      </w:r>
    </w:p>
    <w:p w14:paraId="5CE60E2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It is Farmina System product ID</w:t>
      </w:r>
    </w:p>
    <w:p w14:paraId="00B8FC6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languageId integer optional</w:t>
      </w:r>
    </w:p>
    <w:p w14:paraId="53B8C5C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id of farminacom language</w:t>
      </w:r>
    </w:p>
    <w:p w14:paraId="7288378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allows you to get protein names in the desired language</w:t>
      </w:r>
    </w:p>
    <w:p w14:paraId="6EC6882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productType string optional</w:t>
      </w:r>
    </w:p>
    <w:p w14:paraId="51636CF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type of the product</w:t>
      </w:r>
    </w:p>
    <w:p w14:paraId="6E58C76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values dry | wet</w:t>
      </w:r>
    </w:p>
    <w:p w14:paraId="5EE69BA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size string optional</w:t>
      </w:r>
    </w:p>
    <w:p w14:paraId="4FEF0CF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size of the croquette</w:t>
      </w:r>
    </w:p>
    <w:p w14:paraId="20D2619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values mini | medium | maxi</w:t>
      </w:r>
    </w:p>
    <w:p w14:paraId="41F788B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type string optional</w:t>
      </w:r>
    </w:p>
    <w:p w14:paraId="5045D08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species of the pet</w:t>
      </w:r>
    </w:p>
    <w:p w14:paraId="215D3C9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values dog | cat</w:t>
      </w:r>
    </w:p>
    <w:p w14:paraId="10E9F7C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lifeStage string optional</w:t>
      </w:r>
    </w:p>
    <w:p w14:paraId="7AD4148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lastRenderedPageBreak/>
        <w:t>The life stage of the pet</w:t>
      </w:r>
    </w:p>
    <w:p w14:paraId="3523E9C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values puppy | adult | senior</w:t>
      </w:r>
    </w:p>
    <w:p w14:paraId="3DCBC79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gestation boolean optional</w:t>
      </w:r>
    </w:p>
    <w:p w14:paraId="4DB3C47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Is the pet pregnant?</w:t>
      </w:r>
    </w:p>
    <w:p w14:paraId="0484EB5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lactation boolean optional</w:t>
      </w:r>
    </w:p>
    <w:p w14:paraId="7A442CF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Is the pet in lactation?</w:t>
      </w:r>
    </w:p>
    <w:p w14:paraId="247E9FF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specialcares array optional</w:t>
      </w:r>
    </w:p>
    <w:p w14:paraId="28CC315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list of specialcareId</w:t>
      </w:r>
    </w:p>
    <w:p w14:paraId="3C8D58D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proteinId integer optional</w:t>
      </w:r>
    </w:p>
    <w:p w14:paraId="15968E4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It is Farmina System proteinID</w:t>
      </w:r>
    </w:p>
    <w:p w14:paraId="4BDCB63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proteins array optional</w:t>
      </w:r>
    </w:p>
    <w:p w14:paraId="6D4680C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list of protein IDs to include in the search</w:t>
      </w:r>
    </w:p>
    <w:p w14:paraId="44C7C36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excludepProtein array optional</w:t>
      </w:r>
    </w:p>
    <w:p w14:paraId="3EA0811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list of protein IDs to exclude in the search</w:t>
      </w:r>
    </w:p>
    <w:p w14:paraId="2E842E9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line string optional</w:t>
      </w:r>
    </w:p>
    <w:p w14:paraId="1FFB056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text entered must be contained in the name of the product line</w:t>
      </w:r>
    </w:p>
    <w:p w14:paraId="7C0C32D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keyword string optional</w:t>
      </w:r>
    </w:p>
    <w:p w14:paraId="7B08235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text entered must be contained in the name of the product</w:t>
      </w:r>
    </w:p>
    <w:p w14:paraId="023FF54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appsAndEshop boolean optional</w:t>
      </w:r>
    </w:p>
    <w:p w14:paraId="6AB2763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By default, the API returns the list of products enabled for the apps. If you add “appsAndEshop”:true, the API also returns the products enabled for the eshop only.</w:t>
      </w:r>
    </w:p>
    <w:p w14:paraId="5B6D333B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075351D4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276DB01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44BC768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Responses</w:t>
      </w:r>
    </w:p>
    <w:p w14:paraId="0D1CDA1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status 200 Success</w:t>
      </w:r>
    </w:p>
    <w:p w14:paraId="26E84AAD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388594E8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77AE5BC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JSON</w:t>
      </w:r>
    </w:p>
    <w:p w14:paraId="7702BBEC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3EF05195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4769CEB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756EAA66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318C12C0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65B827CA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64DB5AA1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4E30C20E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3F917EA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{</w:t>
      </w:r>
    </w:p>
    <w:p w14:paraId="4BB5D31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"status": "200",</w:t>
      </w:r>
    </w:p>
    <w:p w14:paraId="1971140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"message": "Success",</w:t>
      </w:r>
    </w:p>
    <w:p w14:paraId="221AC44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"result": {</w:t>
      </w:r>
    </w:p>
    <w:p w14:paraId="77E8F9A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"country": "it",</w:t>
      </w:r>
    </w:p>
    <w:p w14:paraId="3FBDC93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"productId": "63",</w:t>
      </w:r>
    </w:p>
    <w:p w14:paraId="6EDE201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"productType": "dry",</w:t>
      </w:r>
    </w:p>
    <w:p w14:paraId="5A81367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"type": "dog",</w:t>
      </w:r>
    </w:p>
    <w:p w14:paraId="2A14659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"lifeStage": "adult",</w:t>
      </w:r>
    </w:p>
    <w:p w14:paraId="6B8A990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"size": "mini",</w:t>
      </w:r>
    </w:p>
    <w:p w14:paraId="3F1D00A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"gestation": false,</w:t>
      </w:r>
    </w:p>
    <w:p w14:paraId="56AEC42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"lactation": false,</w:t>
      </w:r>
    </w:p>
    <w:p w14:paraId="09A91DC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"specialcares": {</w:t>
      </w:r>
    </w:p>
    <w:p w14:paraId="37E8724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"1": "4",</w:t>
      </w:r>
    </w:p>
    <w:p w14:paraId="6B74C17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"2": "14"</w:t>
      </w:r>
    </w:p>
    <w:p w14:paraId="792FE55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},</w:t>
      </w:r>
    </w:p>
    <w:p w14:paraId="3D7E7AC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"proteinId": "",</w:t>
      </w:r>
    </w:p>
    <w:p w14:paraId="3839BA8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"proteins": [</w:t>
      </w:r>
    </w:p>
    <w:p w14:paraId="19B4AAE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"3",</w:t>
      </w:r>
    </w:p>
    <w:p w14:paraId="430D10B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"7"</w:t>
      </w:r>
    </w:p>
    <w:p w14:paraId="6746600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],</w:t>
      </w:r>
    </w:p>
    <w:p w14:paraId="11DE741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"excludepProtein": [</w:t>
      </w:r>
    </w:p>
    <w:p w14:paraId="1E193D4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"1",</w:t>
      </w:r>
    </w:p>
    <w:p w14:paraId="49507DD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"6"</w:t>
      </w:r>
    </w:p>
    <w:p w14:paraId="2FF9ACE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],</w:t>
      </w:r>
    </w:p>
    <w:p w14:paraId="1869F78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"line": "prime",</w:t>
      </w:r>
    </w:p>
    <w:p w14:paraId="344A9E7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"keyword": "boar",</w:t>
      </w:r>
    </w:p>
    <w:p w14:paraId="2DADDE3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"products": {</w:t>
      </w:r>
    </w:p>
    <w:p w14:paraId="023303E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"63": {</w:t>
      </w:r>
    </w:p>
    <w:p w14:paraId="7A289A0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lastRenderedPageBreak/>
        <w:t xml:space="preserve">                "line": "Farmina Vet Life canine",</w:t>
      </w:r>
    </w:p>
    <w:p w14:paraId="02AA6088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  <w:lang w:val="en-US"/>
        </w:rPr>
        <w:t xml:space="preserve">                </w:t>
      </w:r>
      <w:r w:rsidRPr="00D4071B">
        <w:rPr>
          <w:sz w:val="20"/>
          <w:szCs w:val="20"/>
        </w:rPr>
        <w:t>"name": "Joint canine",</w:t>
      </w:r>
    </w:p>
    <w:p w14:paraId="5D46055D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</w:rPr>
        <w:t xml:space="preserve">                "description": "è un alimento dietetico completo, per cani adulti, per il supporto del metabolismo articolare in caso di osteoartrite.\r\n\r\nIstruzioni per l’uso: si raccomanda di chiedere il consulto di un veterinario prima dell’uso oppure prima di estendere il periodo di impiego. Periodo di impiego raccomandato: inizialmente fino a tre mesi. Servire il prodotto tal quale, seguendo le quantità giornaliere indicate in tabella. Le quantità giornaliere consigliate in tabella sono puramente indicative e richiedono un aggiustamento al fine di ottenere il peso corporeo ottimale. Le quantità giornaliere possono subire variazioni in relazione alla razza, all’ambiente, all’esercizio fisico, al temperamento e alla composizione corporea. La razione può essere suddivisa in due o più pasti giornalieri. Inizialmente si consiglia di miscelare questo prodotto con la dieta precedentemente usata. Si raccomanda acqua a volontà.",</w:t>
      </w:r>
    </w:p>
    <w:p w14:paraId="6248B753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</w:rPr>
        <w:t xml:space="preserve">                "ingredients": "cinghiale (22%), protein…olfato di condroitina.", </w:t>
      </w:r>
    </w:p>
    <w:p w14:paraId="1AADC345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</w:rPr>
        <w:t xml:space="preserve">                "additives": "Additivi nutrizionali: V…erolo da oli vegetali.", </w:t>
      </w:r>
    </w:p>
    <w:p w14:paraId="1728F8EC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</w:rPr>
        <w:t xml:space="preserve">                "components": "proteina grezza 34.00%; …oitin solfato 900mg/kg.",             </w:t>
      </w:r>
    </w:p>
    <w:p w14:paraId="19E23AD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</w:rPr>
        <w:t xml:space="preserve">                </w:t>
      </w:r>
      <w:r w:rsidRPr="00D4071B">
        <w:rPr>
          <w:sz w:val="20"/>
          <w:szCs w:val="20"/>
          <w:lang w:val="en-US"/>
        </w:rPr>
        <w:t>"url": "https://www.farmina.com/it/eshop/alimenti-per-cani/farmina-vet-life-canine/63-joint-canine.html",</w:t>
      </w:r>
    </w:p>
    <w:p w14:paraId="16F74FE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"img": "https://www.farmina.com/fotoprodotti/63_21_63_53_vet-life-canine-joint@web.png",</w:t>
      </w:r>
    </w:p>
    <w:p w14:paraId="28C0FA9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"img_thumbnail": "https://www.farmina.com/fotoprodotti/thumbnail/63_21_63_53_vet-life-canine-joint@web.jpg",</w:t>
      </w:r>
    </w:p>
    <w:p w14:paraId="0E59D94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"weeksOn": true,</w:t>
      </w:r>
    </w:p>
    <w:p w14:paraId="27F2618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"purpose": "veterinarycare",</w:t>
      </w:r>
    </w:p>
    <w:p w14:paraId="18932F0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"productType": "dry",</w:t>
      </w:r>
    </w:p>
    <w:p w14:paraId="617F52D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"type": "dog",</w:t>
      </w:r>
    </w:p>
    <w:p w14:paraId="6C98F5C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"currency": "€",</w:t>
      </w:r>
    </w:p>
    <w:p w14:paraId="431931E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"calories": "3450",</w:t>
      </w:r>
    </w:p>
    <w:p w14:paraId="389B37E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"proteinId": "1",</w:t>
      </w:r>
    </w:p>
    <w:p w14:paraId="35BCE82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"proteinName": "chicken",</w:t>
      </w:r>
    </w:p>
    <w:p w14:paraId="2B23A37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"specialcares": {</w:t>
      </w:r>
    </w:p>
    <w:p w14:paraId="11440BD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"1": {</w:t>
      </w:r>
    </w:p>
    <w:p w14:paraId="7A87F71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"id": "4",</w:t>
      </w:r>
    </w:p>
    <w:p w14:paraId="4D20584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"name": "Problemi alle articolazioni"</w:t>
      </w:r>
    </w:p>
    <w:p w14:paraId="6CE8352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},</w:t>
      </w:r>
    </w:p>
    <w:p w14:paraId="234BCEF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"2": {</w:t>
      </w:r>
    </w:p>
    <w:p w14:paraId="2E4FC3C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"id": "6",</w:t>
      </w:r>
    </w:p>
    <w:p w14:paraId="45159DC7" w14:textId="77777777" w:rsidR="00D4071B" w:rsidRPr="00353331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  <w:lang w:val="en-US"/>
        </w:rPr>
        <w:t xml:space="preserve">                        </w:t>
      </w:r>
      <w:r w:rsidRPr="00353331">
        <w:rPr>
          <w:sz w:val="20"/>
          <w:szCs w:val="20"/>
        </w:rPr>
        <w:t>"name": "Convalescenza in seguito a interventi ortopedici"</w:t>
      </w:r>
    </w:p>
    <w:p w14:paraId="6952ACE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353331">
        <w:rPr>
          <w:sz w:val="20"/>
          <w:szCs w:val="20"/>
        </w:rPr>
        <w:t xml:space="preserve">                    </w:t>
      </w:r>
      <w:r w:rsidRPr="00D4071B">
        <w:rPr>
          <w:sz w:val="20"/>
          <w:szCs w:val="20"/>
          <w:lang w:val="en-US"/>
        </w:rPr>
        <w:t>},</w:t>
      </w:r>
    </w:p>
    <w:p w14:paraId="23BF794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lastRenderedPageBreak/>
        <w:t xml:space="preserve">                    "3": {</w:t>
      </w:r>
    </w:p>
    <w:p w14:paraId="039B5E9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"id": "63",</w:t>
      </w:r>
    </w:p>
    <w:p w14:paraId="7A88DEF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"name": "Sovrappeso"</w:t>
      </w:r>
    </w:p>
    <w:p w14:paraId="6FDE52D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}</w:t>
      </w:r>
    </w:p>
    <w:p w14:paraId="3F1DDDD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},</w:t>
      </w:r>
    </w:p>
    <w:p w14:paraId="77D4A78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"lifeStages": {</w:t>
      </w:r>
    </w:p>
    <w:p w14:paraId="342B836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"1": "puppy",</w:t>
      </w:r>
    </w:p>
    <w:p w14:paraId="045D5B25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  <w:lang w:val="en-US"/>
        </w:rPr>
        <w:t xml:space="preserve">                    </w:t>
      </w:r>
      <w:r w:rsidRPr="00D4071B">
        <w:rPr>
          <w:sz w:val="20"/>
          <w:szCs w:val="20"/>
        </w:rPr>
        <w:t>"2": "adult",</w:t>
      </w:r>
    </w:p>
    <w:p w14:paraId="0C7E418F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</w:rPr>
        <w:t xml:space="preserve">                    "3": "senior"</w:t>
      </w:r>
    </w:p>
    <w:p w14:paraId="62A5B761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</w:rPr>
        <w:t xml:space="preserve">                },</w:t>
      </w:r>
    </w:p>
    <w:p w14:paraId="0A78F96E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</w:rPr>
        <w:t xml:space="preserve">                "sizes": {</w:t>
      </w:r>
    </w:p>
    <w:p w14:paraId="5E05A7BB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</w:rPr>
        <w:t xml:space="preserve">                    "1": "mini",</w:t>
      </w:r>
    </w:p>
    <w:p w14:paraId="1A00A8AC" w14:textId="77777777" w:rsidR="00D4071B" w:rsidRPr="00D4071B" w:rsidRDefault="00D4071B" w:rsidP="00D4071B">
      <w:pPr>
        <w:rPr>
          <w:sz w:val="20"/>
          <w:szCs w:val="20"/>
        </w:rPr>
      </w:pPr>
      <w:r w:rsidRPr="00D4071B">
        <w:rPr>
          <w:sz w:val="20"/>
          <w:szCs w:val="20"/>
        </w:rPr>
        <w:t xml:space="preserve">                    "2": "medium",</w:t>
      </w:r>
    </w:p>
    <w:p w14:paraId="26538C0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</w:rPr>
        <w:t xml:space="preserve">                    </w:t>
      </w:r>
      <w:r w:rsidRPr="00D4071B">
        <w:rPr>
          <w:sz w:val="20"/>
          <w:szCs w:val="20"/>
          <w:lang w:val="en-US"/>
        </w:rPr>
        <w:t>"3": "maxi"</w:t>
      </w:r>
    </w:p>
    <w:p w14:paraId="6E2EBAB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},</w:t>
      </w:r>
    </w:p>
    <w:p w14:paraId="11BDA26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"formats": {</w:t>
      </w:r>
    </w:p>
    <w:p w14:paraId="330AF0A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"1": {</w:t>
      </w:r>
    </w:p>
    <w:p w14:paraId="45BEFDD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"format": "12.000",</w:t>
      </w:r>
    </w:p>
    <w:p w14:paraId="4B1D5D1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"price": "109.90",</w:t>
      </w:r>
    </w:p>
    <w:p w14:paraId="40897E2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"cans_per_package": "1",</w:t>
      </w:r>
    </w:p>
    <w:p w14:paraId="75BA1BA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"ean": "8010276031983",</w:t>
      </w:r>
    </w:p>
    <w:p w14:paraId="7FC39BF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"eshopProposal": true,</w:t>
      </w:r>
    </w:p>
    <w:p w14:paraId="0E42A1C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"storeProposal": true</w:t>
      </w:r>
    </w:p>
    <w:p w14:paraId="2D461E4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},</w:t>
      </w:r>
    </w:p>
    <w:p w14:paraId="760527D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"2": {</w:t>
      </w:r>
    </w:p>
    <w:p w14:paraId="3ED75CD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"format": "2.000",</w:t>
      </w:r>
    </w:p>
    <w:p w14:paraId="6710B0C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"price": "31.90",</w:t>
      </w:r>
    </w:p>
    <w:p w14:paraId="065B20A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"cans_per_package": "1",</w:t>
      </w:r>
    </w:p>
    <w:p w14:paraId="7101913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"ean": "8010276022486",</w:t>
      </w:r>
    </w:p>
    <w:p w14:paraId="642DF62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"eshopProposal": true,</w:t>
      </w:r>
    </w:p>
    <w:p w14:paraId="52490F1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"storeProposal": true</w:t>
      </w:r>
    </w:p>
    <w:p w14:paraId="57D56FF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}</w:t>
      </w:r>
    </w:p>
    <w:p w14:paraId="3234A1C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}</w:t>
      </w:r>
    </w:p>
    <w:p w14:paraId="282E593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lastRenderedPageBreak/>
        <w:t xml:space="preserve">                "eshopFormats": {</w:t>
      </w:r>
    </w:p>
    <w:p w14:paraId="152115E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"1": {</w:t>
      </w:r>
    </w:p>
    <w:p w14:paraId="31521BF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"format": "2.000",</w:t>
      </w:r>
    </w:p>
    <w:p w14:paraId="3608369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"price": "31.90",</w:t>
      </w:r>
    </w:p>
    <w:p w14:paraId="7423007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"cans_per_package": "1",</w:t>
      </w:r>
    </w:p>
    <w:p w14:paraId="7DD6C01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"ean": "8010276022486",</w:t>
      </w:r>
    </w:p>
    <w:p w14:paraId="3294C00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"available": true</w:t>
      </w:r>
    </w:p>
    <w:p w14:paraId="0F97758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},</w:t>
      </w:r>
    </w:p>
    <w:p w14:paraId="4084A39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"2": {</w:t>
      </w:r>
    </w:p>
    <w:p w14:paraId="3B84D91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"format": "12.000",</w:t>
      </w:r>
    </w:p>
    <w:p w14:paraId="7289C74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"price": "109.90",</w:t>
      </w:r>
    </w:p>
    <w:p w14:paraId="2AB00E1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"cans_per_package": "1",</w:t>
      </w:r>
    </w:p>
    <w:p w14:paraId="3F1A8EC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"ean": "8010276031983",</w:t>
      </w:r>
    </w:p>
    <w:p w14:paraId="78E562F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"available": true</w:t>
      </w:r>
    </w:p>
    <w:p w14:paraId="1313117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}</w:t>
      </w:r>
    </w:p>
    <w:p w14:paraId="5D92242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}</w:t>
      </w:r>
    </w:p>
    <w:p w14:paraId="4A81B3C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}</w:t>
      </w:r>
    </w:p>
    <w:p w14:paraId="6CDB8BD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}</w:t>
      </w:r>
    </w:p>
    <w:p w14:paraId="3D8FFB0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}</w:t>
      </w:r>
    </w:p>
    <w:p w14:paraId="579D888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}</w:t>
      </w:r>
    </w:p>
    <w:p w14:paraId="518B1568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5FC10E5F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0C51395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weeksOn bolean</w:t>
      </w:r>
    </w:p>
    <w:p w14:paraId="231093F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Does the product allow rationing in weeks?</w:t>
      </w:r>
    </w:p>
    <w:p w14:paraId="4E0A609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purpose string</w:t>
      </w:r>
    </w:p>
    <w:p w14:paraId="7F299C6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purpose of the nutritional plan</w:t>
      </w:r>
    </w:p>
    <w:p w14:paraId="7A63450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values maintenance | veterinarycare</w:t>
      </w:r>
    </w:p>
    <w:p w14:paraId="4D5B532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maintenance: (maintenance or specialcare products such as Quinoa)</w:t>
      </w:r>
    </w:p>
    <w:p w14:paraId="439157D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veterinarycare: vetlife products</w:t>
      </w:r>
    </w:p>
    <w:p w14:paraId="39E3525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status 406 Not Acceptable</w:t>
      </w:r>
    </w:p>
    <w:p w14:paraId="60DB4DF0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5849EB12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6CBE72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JSON</w:t>
      </w:r>
    </w:p>
    <w:p w14:paraId="7770C126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3BAECF28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3C4E1137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19F74319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3DD5E0F0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51231C45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4B006F0A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6AB0A2A7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155CE09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{</w:t>
      </w:r>
    </w:p>
    <w:p w14:paraId="27201D3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"status": 406,</w:t>
      </w:r>
    </w:p>
    <w:p w14:paraId="160D176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"message": "Not Acceptable",</w:t>
      </w:r>
    </w:p>
    <w:p w14:paraId="0F47972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"error": {</w:t>
      </w:r>
    </w:p>
    <w:p w14:paraId="487E404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"code": 1085,</w:t>
      </w:r>
    </w:p>
    <w:p w14:paraId="2E74DBD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"message": "incorrect productType"</w:t>
      </w:r>
    </w:p>
    <w:p w14:paraId="54222D6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}</w:t>
      </w:r>
    </w:p>
    <w:p w14:paraId="3E34BD0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}</w:t>
      </w:r>
    </w:p>
    <w:p w14:paraId="0843C17C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A6257AA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19C9CF4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list of detailed errors follows</w:t>
      </w:r>
    </w:p>
    <w:p w14:paraId="6E21AB4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1027 = "incorrect country"</w:t>
      </w:r>
    </w:p>
    <w:p w14:paraId="1CB5F1B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1085 = "incorrect productType"</w:t>
      </w:r>
    </w:p>
    <w:p w14:paraId="0B0677E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1011 = "incorrect species"</w:t>
      </w:r>
    </w:p>
    <w:p w14:paraId="1232E03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1014 = "incorrect life stage"</w:t>
      </w:r>
    </w:p>
    <w:p w14:paraId="44D15FA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1017 = "incorrect size"</w:t>
      </w:r>
    </w:p>
    <w:p w14:paraId="2F4F34D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1046 = "incorrect gestation"</w:t>
      </w:r>
    </w:p>
    <w:p w14:paraId="0CAA747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1047 = "incorrect lactation"</w:t>
      </w:r>
    </w:p>
    <w:p w14:paraId="0242F61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1086 = "incorrect specialcare - the special care must be for the right species and of the right type."</w:t>
      </w:r>
    </w:p>
    <w:p w14:paraId="5DE68ED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1110 = "non-existent protein"</w:t>
      </w:r>
    </w:p>
    <w:p w14:paraId="7101BAF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1113 = "incorrect language"</w:t>
      </w:r>
    </w:p>
    <w:p w14:paraId="6A6DD0A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1167 = "incorrect appsAndEshop"</w:t>
      </w:r>
    </w:p>
    <w:p w14:paraId="11EA382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1168 = "non-existent excludepProtein 1"</w:t>
      </w:r>
    </w:p>
    <w:p w14:paraId="61795E26" w14:textId="77777777" w:rsidR="00D4071B" w:rsidRDefault="00D4071B" w:rsidP="00D4071B">
      <w:pPr>
        <w:rPr>
          <w:sz w:val="20"/>
          <w:szCs w:val="20"/>
          <w:lang w:val="en-US"/>
        </w:rPr>
      </w:pPr>
    </w:p>
    <w:p w14:paraId="36BBDD17" w14:textId="77777777" w:rsidR="00D4071B" w:rsidRDefault="00D4071B" w:rsidP="00D4071B">
      <w:pPr>
        <w:rPr>
          <w:sz w:val="20"/>
          <w:szCs w:val="20"/>
          <w:lang w:val="en-US"/>
        </w:rPr>
      </w:pPr>
    </w:p>
    <w:p w14:paraId="66C3F56F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4A236981" w14:textId="4016E2E1" w:rsidR="00D4071B" w:rsidRPr="00D4071B" w:rsidRDefault="00D4071B" w:rsidP="00D4071B">
      <w:pPr>
        <w:pStyle w:val="PargrafodaLista"/>
        <w:numPr>
          <w:ilvl w:val="0"/>
          <w:numId w:val="5"/>
        </w:numPr>
        <w:rPr>
          <w:i/>
          <w:iCs/>
          <w:sz w:val="20"/>
          <w:szCs w:val="20"/>
          <w:u w:val="single"/>
          <w:lang w:val="en-US"/>
        </w:rPr>
      </w:pPr>
      <w:r w:rsidRPr="00D4071B">
        <w:rPr>
          <w:i/>
          <w:iCs/>
          <w:sz w:val="20"/>
          <w:szCs w:val="20"/>
          <w:u w:val="single"/>
          <w:lang w:val="en-US"/>
        </w:rPr>
        <w:t>Specialcares list https://gw-c.petgenius.info/wfservice/z1/specialcares/list</w:t>
      </w:r>
    </w:p>
    <w:p w14:paraId="4B9355E0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6E524E4F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6693280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List of specialcares</w:t>
      </w:r>
    </w:p>
    <w:p w14:paraId="3673942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Parameters</w:t>
      </w:r>
    </w:p>
    <w:p w14:paraId="0B07361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species string optional</w:t>
      </w:r>
    </w:p>
    <w:p w14:paraId="2EB30AB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species</w:t>
      </w:r>
    </w:p>
    <w:p w14:paraId="25AED9B6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values dog | cat</w:t>
      </w:r>
    </w:p>
    <w:p w14:paraId="3FE2DCA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country string optional</w:t>
      </w:r>
    </w:p>
    <w:p w14:paraId="7D38D69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country</w:t>
      </w:r>
    </w:p>
    <w:p w14:paraId="088CBDA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values iso country name two letters</w:t>
      </w:r>
    </w:p>
    <w:p w14:paraId="1A54EAC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languageId integer optional</w:t>
      </w:r>
    </w:p>
    <w:p w14:paraId="46BF2A0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id of farminacom language</w:t>
      </w:r>
    </w:p>
    <w:p w14:paraId="2EBC640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allows you to get specialcare names in the desired language</w:t>
      </w:r>
    </w:p>
    <w:p w14:paraId="0C56225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type string optional</w:t>
      </w:r>
    </w:p>
    <w:p w14:paraId="5F6FDCC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type of a specialcares</w:t>
      </w:r>
    </w:p>
    <w:p w14:paraId="6175F6E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values maintenance | dietetic | specialcare</w:t>
      </w:r>
    </w:p>
    <w:p w14:paraId="058E5E6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*maintenance: maintenance foods</w:t>
      </w:r>
    </w:p>
    <w:p w14:paraId="41C9594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*dietetic: therapeutic foods (Vet life)</w:t>
      </w:r>
    </w:p>
    <w:p w14:paraId="647214C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*specialcare: particular beneficial foods (Quinoa)</w:t>
      </w:r>
    </w:p>
    <w:p w14:paraId="07936A3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Responses</w:t>
      </w:r>
    </w:p>
    <w:p w14:paraId="3D5F612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status 200 Success</w:t>
      </w:r>
    </w:p>
    <w:p w14:paraId="0F1E06F5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0DFDA1ED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5639A80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JSON</w:t>
      </w:r>
    </w:p>
    <w:p w14:paraId="7CF132AB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4C31C78D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CC148C3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0E1120D5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42254380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A9B6137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5ED3B0C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18FEFA74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08DAE55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{</w:t>
      </w:r>
    </w:p>
    <w:p w14:paraId="509E2DF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"status": "200",</w:t>
      </w:r>
    </w:p>
    <w:p w14:paraId="5F55A53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"message": "Success",</w:t>
      </w:r>
    </w:p>
    <w:p w14:paraId="73AFCB9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"result": [</w:t>
      </w:r>
    </w:p>
    <w:p w14:paraId="3A22BB9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{</w:t>
      </w:r>
    </w:p>
    <w:p w14:paraId="6184932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"country": "IT",</w:t>
      </w:r>
    </w:p>
    <w:p w14:paraId="360E61E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"languageId": "1",</w:t>
      </w:r>
    </w:p>
    <w:p w14:paraId="60CF159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"specialcares": [</w:t>
      </w:r>
    </w:p>
    <w:p w14:paraId="037B211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{</w:t>
      </w:r>
    </w:p>
    <w:p w14:paraId="25B01DE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"species": "dog",</w:t>
      </w:r>
    </w:p>
    <w:p w14:paraId="7079195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"list": [</w:t>
      </w:r>
    </w:p>
    <w:p w14:paraId="70CEDFD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{</w:t>
      </w:r>
    </w:p>
    <w:p w14:paraId="4B6D6FC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    "specialcare_id": "4",</w:t>
      </w:r>
    </w:p>
    <w:p w14:paraId="4066F6B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    "specialcare_name": "Disturbi articolari dell'adulto",</w:t>
      </w:r>
    </w:p>
    <w:p w14:paraId="4912E1B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    "specialcare_type": "dietetic"</w:t>
      </w:r>
    </w:p>
    <w:p w14:paraId="746A9F5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},</w:t>
      </w:r>
    </w:p>
    <w:p w14:paraId="396EE535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{</w:t>
      </w:r>
    </w:p>
    <w:p w14:paraId="6E5BE29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    "specialcare_id": "5",</w:t>
      </w:r>
    </w:p>
    <w:p w14:paraId="5611A25C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    "specialcare_name": "Dermatite idiopatica",</w:t>
      </w:r>
    </w:p>
    <w:p w14:paraId="7D8E910A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    "specialcare_type": "dietetic"</w:t>
      </w:r>
    </w:p>
    <w:p w14:paraId="615F22D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},</w:t>
      </w:r>
    </w:p>
    <w:p w14:paraId="19C990C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{</w:t>
      </w:r>
    </w:p>
    <w:p w14:paraId="64C37B2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    "specialcare_id": "6",</w:t>
      </w:r>
    </w:p>
    <w:p w14:paraId="3A59749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    "specialcare_name": "Convalescenza in seguito a interventi ortopedici",</w:t>
      </w:r>
    </w:p>
    <w:p w14:paraId="14DABFB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    "specialcare_type": "dietetic"</w:t>
      </w:r>
    </w:p>
    <w:p w14:paraId="26FA8B4E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    }</w:t>
      </w:r>
    </w:p>
    <w:p w14:paraId="74BEFA69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    ]</w:t>
      </w:r>
    </w:p>
    <w:p w14:paraId="5D998E7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    }</w:t>
      </w:r>
    </w:p>
    <w:p w14:paraId="66FC7DD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    ]</w:t>
      </w:r>
    </w:p>
    <w:p w14:paraId="7F73B96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}</w:t>
      </w:r>
    </w:p>
    <w:p w14:paraId="159C95A3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]</w:t>
      </w:r>
    </w:p>
    <w:p w14:paraId="3325536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}</w:t>
      </w:r>
    </w:p>
    <w:p w14:paraId="39FC5674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08D6C0C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6C76BBE8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status 406 Not Acceptable</w:t>
      </w:r>
    </w:p>
    <w:p w14:paraId="2213B249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68AB6FDC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13EF46D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JSON</w:t>
      </w:r>
    </w:p>
    <w:p w14:paraId="5D7E03AB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465F953B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5BECD7AB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81A8FCB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1E0B1BF7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B3C9591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4E42B66A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705CD912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35007C3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{</w:t>
      </w:r>
    </w:p>
    <w:p w14:paraId="6EA9A9A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"status": 406,</w:t>
      </w:r>
    </w:p>
    <w:p w14:paraId="7DDF93C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"message": "Not Acceptable",</w:t>
      </w:r>
    </w:p>
    <w:p w14:paraId="05347CFB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"error": {</w:t>
      </w:r>
    </w:p>
    <w:p w14:paraId="49AB544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"code": 1011,</w:t>
      </w:r>
    </w:p>
    <w:p w14:paraId="4CCC9F8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    "message": "incorrect species"</w:t>
      </w:r>
    </w:p>
    <w:p w14:paraId="6111BECF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 xml:space="preserve">    }</w:t>
      </w:r>
    </w:p>
    <w:p w14:paraId="00D1FC32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}</w:t>
      </w:r>
    </w:p>
    <w:p w14:paraId="12C4BA59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202D93F2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0F915EF4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The list of detailed errors follows</w:t>
      </w:r>
    </w:p>
    <w:p w14:paraId="56F48307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1011 = "incorrect species"</w:t>
      </w:r>
    </w:p>
    <w:p w14:paraId="7D539791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1026 = "incorrect type"</w:t>
      </w:r>
    </w:p>
    <w:p w14:paraId="0AEA8D1D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1027 = "incorrect country"</w:t>
      </w:r>
    </w:p>
    <w:p w14:paraId="633459B0" w14:textId="77777777" w:rsidR="00D4071B" w:rsidRPr="00D4071B" w:rsidRDefault="00D4071B" w:rsidP="00D4071B">
      <w:pPr>
        <w:rPr>
          <w:sz w:val="20"/>
          <w:szCs w:val="20"/>
          <w:lang w:val="en-US"/>
        </w:rPr>
      </w:pPr>
      <w:r w:rsidRPr="00D4071B">
        <w:rPr>
          <w:sz w:val="20"/>
          <w:szCs w:val="20"/>
          <w:lang w:val="en-US"/>
        </w:rPr>
        <w:t>1113 = "incorrect language"</w:t>
      </w:r>
    </w:p>
    <w:p w14:paraId="6A61B211" w14:textId="77777777" w:rsidR="00D4071B" w:rsidRPr="00D4071B" w:rsidRDefault="00D4071B" w:rsidP="00D4071B">
      <w:pPr>
        <w:rPr>
          <w:sz w:val="20"/>
          <w:szCs w:val="20"/>
          <w:lang w:val="en-US"/>
        </w:rPr>
      </w:pPr>
    </w:p>
    <w:p w14:paraId="0F33D9D0" w14:textId="77777777" w:rsidR="00D4071B" w:rsidRDefault="00D4071B" w:rsidP="002C7BB9">
      <w:pPr>
        <w:rPr>
          <w:sz w:val="20"/>
          <w:szCs w:val="20"/>
          <w:lang w:val="en-US"/>
        </w:rPr>
      </w:pPr>
    </w:p>
    <w:sectPr w:rsidR="00D4071B">
      <w:pgSz w:w="11906" w:h="16838"/>
      <w:pgMar w:top="1417" w:right="1701" w:bottom="1417" w:left="1701" w:header="708" w:footer="708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Noto Sans Symbols">
    <w:charset w:val="00"/>
    <w:family w:val="auto"/>
    <w:pitch w:val="default"/>
    <w:embedRegular r:id="rId1" w:fontKey="{3DAB8425-0B7E-4311-B980-061040E3609E}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  <w:embedRegular r:id="rId2" w:fontKey="{25FB0ECC-924E-469D-9F23-8F1E04C2E2B3}"/>
    <w:embedBold r:id="rId3" w:fontKey="{84D606C4-7CA5-49BA-B3A6-D73954562EFD}"/>
    <w:embedItalic r:id="rId4" w:fontKey="{17CC25BF-A4CC-4A0D-B04C-8499AD77705D}"/>
  </w:font>
  <w:font w:name="Aptos Display">
    <w:charset w:val="00"/>
    <w:family w:val="swiss"/>
    <w:pitch w:val="variable"/>
    <w:sig w:usb0="20000287" w:usb1="00000003" w:usb2="00000000" w:usb3="00000000" w:csb0="0000019F" w:csb1="00000000"/>
    <w:embedRegular r:id="rId5" w:fontKey="{8D1EAF52-4A7F-4A82-B326-323AE1914DE4}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1F914596"/>
    <w:multiLevelType w:val="multilevel"/>
    <w:tmpl w:val="78BE8488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32A40053"/>
    <w:multiLevelType w:val="multilevel"/>
    <w:tmpl w:val="4248255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586025B8"/>
    <w:multiLevelType w:val="hybridMultilevel"/>
    <w:tmpl w:val="8D1CE65E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9276E15"/>
    <w:multiLevelType w:val="hybridMultilevel"/>
    <w:tmpl w:val="8ED4DC10"/>
    <w:lvl w:ilvl="0" w:tplc="0416000F">
      <w:start w:val="1"/>
      <w:numFmt w:val="decimal"/>
      <w:lvlText w:val="%1."/>
      <w:lvlJc w:val="left"/>
      <w:pPr>
        <w:ind w:left="720" w:hanging="360"/>
      </w:pPr>
    </w:lvl>
    <w:lvl w:ilvl="1" w:tplc="04160019" w:tentative="1">
      <w:start w:val="1"/>
      <w:numFmt w:val="lowerLetter"/>
      <w:lvlText w:val="%2."/>
      <w:lvlJc w:val="left"/>
      <w:pPr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00A27D9"/>
    <w:multiLevelType w:val="multilevel"/>
    <w:tmpl w:val="B65A2AB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981153299">
    <w:abstractNumId w:val="4"/>
  </w:num>
  <w:num w:numId="2" w16cid:durableId="859661976">
    <w:abstractNumId w:val="1"/>
  </w:num>
  <w:num w:numId="3" w16cid:durableId="896665483">
    <w:abstractNumId w:val="0"/>
  </w:num>
  <w:num w:numId="4" w16cid:durableId="1902717266">
    <w:abstractNumId w:val="2"/>
  </w:num>
  <w:num w:numId="5" w16cid:durableId="548036349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embedTrueTypeFonts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17ED8"/>
    <w:rsid w:val="0009437C"/>
    <w:rsid w:val="000F5855"/>
    <w:rsid w:val="00103145"/>
    <w:rsid w:val="002B55EB"/>
    <w:rsid w:val="002C7BB9"/>
    <w:rsid w:val="00353331"/>
    <w:rsid w:val="00357C6C"/>
    <w:rsid w:val="004E58F3"/>
    <w:rsid w:val="00581018"/>
    <w:rsid w:val="007536D2"/>
    <w:rsid w:val="00953F0D"/>
    <w:rsid w:val="00A6294B"/>
    <w:rsid w:val="00B17ED8"/>
    <w:rsid w:val="00C571A2"/>
    <w:rsid w:val="00D4071B"/>
    <w:rsid w:val="00EE5B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40A911"/>
  <w15:docId w15:val="{ED56A6C3-A577-4742-A1B0-169C8F62D73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="Aptos" w:eastAsia="Aptos" w:hAnsi="Aptos" w:cs="Aptos"/>
        <w:sz w:val="22"/>
        <w:szCs w:val="22"/>
        <w:lang w:val="pt-BR" w:eastAsia="pt-BR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tulo1">
    <w:name w:val="heading 1"/>
    <w:basedOn w:val="Normal"/>
    <w:next w:val="Normal"/>
    <w:link w:val="Ttulo1Char"/>
    <w:uiPriority w:val="9"/>
    <w:qFormat/>
    <w:rsid w:val="002E65CE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tulo2">
    <w:name w:val="heading 2"/>
    <w:basedOn w:val="Normal"/>
    <w:next w:val="Normal"/>
    <w:link w:val="Ttulo2Char"/>
    <w:uiPriority w:val="9"/>
    <w:semiHidden/>
    <w:unhideWhenUsed/>
    <w:qFormat/>
    <w:rsid w:val="002E65CE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tulo3">
    <w:name w:val="heading 3"/>
    <w:basedOn w:val="Normal"/>
    <w:next w:val="Normal"/>
    <w:link w:val="Ttulo3Char"/>
    <w:uiPriority w:val="9"/>
    <w:semiHidden/>
    <w:unhideWhenUsed/>
    <w:qFormat/>
    <w:rsid w:val="002E65CE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tulo4">
    <w:name w:val="heading 4"/>
    <w:basedOn w:val="Normal"/>
    <w:next w:val="Normal"/>
    <w:link w:val="Ttulo4Char"/>
    <w:uiPriority w:val="9"/>
    <w:semiHidden/>
    <w:unhideWhenUsed/>
    <w:qFormat/>
    <w:rsid w:val="002E65CE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tulo5">
    <w:name w:val="heading 5"/>
    <w:basedOn w:val="Normal"/>
    <w:next w:val="Normal"/>
    <w:link w:val="Ttulo5Char"/>
    <w:uiPriority w:val="9"/>
    <w:semiHidden/>
    <w:unhideWhenUsed/>
    <w:qFormat/>
    <w:rsid w:val="002E65CE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tulo6">
    <w:name w:val="heading 6"/>
    <w:basedOn w:val="Normal"/>
    <w:next w:val="Normal"/>
    <w:link w:val="Ttulo6Char"/>
    <w:uiPriority w:val="9"/>
    <w:semiHidden/>
    <w:unhideWhenUsed/>
    <w:qFormat/>
    <w:rsid w:val="002E65CE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tulo7">
    <w:name w:val="heading 7"/>
    <w:basedOn w:val="Normal"/>
    <w:next w:val="Normal"/>
    <w:link w:val="Ttulo7Char"/>
    <w:uiPriority w:val="9"/>
    <w:semiHidden/>
    <w:unhideWhenUsed/>
    <w:qFormat/>
    <w:rsid w:val="002E65CE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tulo8">
    <w:name w:val="heading 8"/>
    <w:basedOn w:val="Normal"/>
    <w:next w:val="Normal"/>
    <w:link w:val="Ttulo8Char"/>
    <w:uiPriority w:val="9"/>
    <w:semiHidden/>
    <w:unhideWhenUsed/>
    <w:qFormat/>
    <w:rsid w:val="002E65CE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tulo9">
    <w:name w:val="heading 9"/>
    <w:basedOn w:val="Normal"/>
    <w:next w:val="Normal"/>
    <w:link w:val="Ttulo9Char"/>
    <w:uiPriority w:val="9"/>
    <w:semiHidden/>
    <w:unhideWhenUsed/>
    <w:qFormat/>
    <w:rsid w:val="002E65CE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link w:val="TtuloChar"/>
    <w:uiPriority w:val="10"/>
    <w:qFormat/>
    <w:rsid w:val="002E65CE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tulo1Char">
    <w:name w:val="Título 1 Char"/>
    <w:basedOn w:val="Fontepargpadro"/>
    <w:link w:val="Ttulo1"/>
    <w:uiPriority w:val="9"/>
    <w:rsid w:val="002E65CE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tulo2Char">
    <w:name w:val="Título 2 Char"/>
    <w:basedOn w:val="Fontepargpadro"/>
    <w:link w:val="Ttulo2"/>
    <w:uiPriority w:val="9"/>
    <w:semiHidden/>
    <w:rsid w:val="002E65CE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tulo3Char">
    <w:name w:val="Título 3 Char"/>
    <w:basedOn w:val="Fontepargpadro"/>
    <w:link w:val="Ttulo3"/>
    <w:uiPriority w:val="9"/>
    <w:semiHidden/>
    <w:rsid w:val="002E65CE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tulo4Char">
    <w:name w:val="Título 4 Char"/>
    <w:basedOn w:val="Fontepargpadro"/>
    <w:link w:val="Ttulo4"/>
    <w:uiPriority w:val="9"/>
    <w:semiHidden/>
    <w:rsid w:val="002E65CE"/>
    <w:rPr>
      <w:rFonts w:eastAsiaTheme="majorEastAsia" w:cstheme="majorBidi"/>
      <w:i/>
      <w:iCs/>
      <w:color w:val="0F4761" w:themeColor="accent1" w:themeShade="BF"/>
    </w:rPr>
  </w:style>
  <w:style w:type="character" w:customStyle="1" w:styleId="Ttulo5Char">
    <w:name w:val="Título 5 Char"/>
    <w:basedOn w:val="Fontepargpadro"/>
    <w:link w:val="Ttulo5"/>
    <w:uiPriority w:val="9"/>
    <w:semiHidden/>
    <w:rsid w:val="002E65CE"/>
    <w:rPr>
      <w:rFonts w:eastAsiaTheme="majorEastAsia" w:cstheme="majorBidi"/>
      <w:color w:val="0F4761" w:themeColor="accent1" w:themeShade="BF"/>
    </w:rPr>
  </w:style>
  <w:style w:type="character" w:customStyle="1" w:styleId="Ttulo6Char">
    <w:name w:val="Título 6 Char"/>
    <w:basedOn w:val="Fontepargpadro"/>
    <w:link w:val="Ttulo6"/>
    <w:uiPriority w:val="9"/>
    <w:semiHidden/>
    <w:rsid w:val="002E65CE"/>
    <w:rPr>
      <w:rFonts w:eastAsiaTheme="majorEastAsia" w:cstheme="majorBidi"/>
      <w:i/>
      <w:iCs/>
      <w:color w:val="595959" w:themeColor="text1" w:themeTint="A6"/>
    </w:rPr>
  </w:style>
  <w:style w:type="character" w:customStyle="1" w:styleId="Ttulo7Char">
    <w:name w:val="Título 7 Char"/>
    <w:basedOn w:val="Fontepargpadro"/>
    <w:link w:val="Ttulo7"/>
    <w:uiPriority w:val="9"/>
    <w:semiHidden/>
    <w:rsid w:val="002E65CE"/>
    <w:rPr>
      <w:rFonts w:eastAsiaTheme="majorEastAsia" w:cstheme="majorBidi"/>
      <w:color w:val="595959" w:themeColor="text1" w:themeTint="A6"/>
    </w:rPr>
  </w:style>
  <w:style w:type="character" w:customStyle="1" w:styleId="Ttulo8Char">
    <w:name w:val="Título 8 Char"/>
    <w:basedOn w:val="Fontepargpadro"/>
    <w:link w:val="Ttulo8"/>
    <w:uiPriority w:val="9"/>
    <w:semiHidden/>
    <w:rsid w:val="002E65CE"/>
    <w:rPr>
      <w:rFonts w:eastAsiaTheme="majorEastAsia" w:cstheme="majorBidi"/>
      <w:i/>
      <w:iCs/>
      <w:color w:val="272727" w:themeColor="text1" w:themeTint="D8"/>
    </w:rPr>
  </w:style>
  <w:style w:type="character" w:customStyle="1" w:styleId="Ttulo9Char">
    <w:name w:val="Título 9 Char"/>
    <w:basedOn w:val="Fontepargpadro"/>
    <w:link w:val="Ttulo9"/>
    <w:uiPriority w:val="9"/>
    <w:semiHidden/>
    <w:rsid w:val="002E65CE"/>
    <w:rPr>
      <w:rFonts w:eastAsiaTheme="majorEastAsia" w:cstheme="majorBidi"/>
      <w:color w:val="272727" w:themeColor="text1" w:themeTint="D8"/>
    </w:rPr>
  </w:style>
  <w:style w:type="character" w:customStyle="1" w:styleId="TtuloChar">
    <w:name w:val="Título Char"/>
    <w:basedOn w:val="Fontepargpadro"/>
    <w:link w:val="Ttulo"/>
    <w:uiPriority w:val="10"/>
    <w:rsid w:val="002E65C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tulo">
    <w:name w:val="Subtitle"/>
    <w:basedOn w:val="Normal"/>
    <w:next w:val="Normal"/>
    <w:link w:val="SubttuloChar"/>
    <w:uiPriority w:val="11"/>
    <w:qFormat/>
    <w:rPr>
      <w:color w:val="595959"/>
      <w:sz w:val="28"/>
      <w:szCs w:val="28"/>
    </w:rPr>
  </w:style>
  <w:style w:type="character" w:customStyle="1" w:styleId="SubttuloChar">
    <w:name w:val="Subtítulo Char"/>
    <w:basedOn w:val="Fontepargpadro"/>
    <w:link w:val="Subttulo"/>
    <w:uiPriority w:val="11"/>
    <w:rsid w:val="002E65CE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o">
    <w:name w:val="Quote"/>
    <w:basedOn w:val="Normal"/>
    <w:next w:val="Normal"/>
    <w:link w:val="CitaoChar"/>
    <w:uiPriority w:val="29"/>
    <w:qFormat/>
    <w:rsid w:val="002E65CE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oChar">
    <w:name w:val="Citação Char"/>
    <w:basedOn w:val="Fontepargpadro"/>
    <w:link w:val="Citao"/>
    <w:uiPriority w:val="29"/>
    <w:rsid w:val="002E65CE"/>
    <w:rPr>
      <w:i/>
      <w:iCs/>
      <w:color w:val="404040" w:themeColor="text1" w:themeTint="BF"/>
    </w:rPr>
  </w:style>
  <w:style w:type="paragraph" w:styleId="PargrafodaLista">
    <w:name w:val="List Paragraph"/>
    <w:basedOn w:val="Normal"/>
    <w:uiPriority w:val="34"/>
    <w:qFormat/>
    <w:rsid w:val="002E65CE"/>
    <w:pPr>
      <w:ind w:left="720"/>
      <w:contextualSpacing/>
    </w:pPr>
  </w:style>
  <w:style w:type="character" w:styleId="nfaseIntensa">
    <w:name w:val="Intense Emphasis"/>
    <w:basedOn w:val="Fontepargpadro"/>
    <w:uiPriority w:val="21"/>
    <w:qFormat/>
    <w:rsid w:val="002E65CE"/>
    <w:rPr>
      <w:i/>
      <w:iCs/>
      <w:color w:val="0F4761" w:themeColor="accent1" w:themeShade="BF"/>
    </w:rPr>
  </w:style>
  <w:style w:type="paragraph" w:styleId="CitaoIntensa">
    <w:name w:val="Intense Quote"/>
    <w:basedOn w:val="Normal"/>
    <w:next w:val="Normal"/>
    <w:link w:val="CitaoIntensaChar"/>
    <w:uiPriority w:val="30"/>
    <w:qFormat/>
    <w:rsid w:val="002E65CE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oIntensaChar">
    <w:name w:val="Citação Intensa Char"/>
    <w:basedOn w:val="Fontepargpadro"/>
    <w:link w:val="CitaoIntensa"/>
    <w:uiPriority w:val="30"/>
    <w:rsid w:val="002E65CE"/>
    <w:rPr>
      <w:i/>
      <w:iCs/>
      <w:color w:val="0F4761" w:themeColor="accent1" w:themeShade="BF"/>
    </w:rPr>
  </w:style>
  <w:style w:type="character" w:styleId="RefernciaIntensa">
    <w:name w:val="Intense Reference"/>
    <w:basedOn w:val="Fontepargpadro"/>
    <w:uiPriority w:val="32"/>
    <w:qFormat/>
    <w:rsid w:val="002E65CE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Fontepargpadro"/>
    <w:uiPriority w:val="99"/>
    <w:unhideWhenUsed/>
    <w:rsid w:val="002E65CE"/>
    <w:rPr>
      <w:color w:val="467886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2E65CE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gw-c.petgenius.info/wfservice/z1/specialcares/list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gw-c.petgenius.info/wfservice/z1/nutritionalplans/products/list" TargetMode="Externa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ntTable.xml.rels><?xml version="1.0" encoding="UTF-8" standalone="yes"?>
<Relationships xmlns="http://schemas.openxmlformats.org/package/2006/relationships"><Relationship Id="rId3" Type="http://schemas.openxmlformats.org/officeDocument/2006/relationships/font" Target="fonts/font3.odttf"/><Relationship Id="rId2" Type="http://schemas.openxmlformats.org/officeDocument/2006/relationships/font" Target="fonts/font2.odttf"/><Relationship Id="rId1" Type="http://schemas.openxmlformats.org/officeDocument/2006/relationships/font" Target="fonts/font1.odttf"/><Relationship Id="rId5" Type="http://schemas.openxmlformats.org/officeDocument/2006/relationships/font" Target="fonts/font5.odttf"/><Relationship Id="rId4" Type="http://schemas.openxmlformats.org/officeDocument/2006/relationships/font" Target="fonts/font4.odttf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 uri="GoogleDocsCustomDataVersion2">
  <go:docsCustomData xmlns:go="http://customooxmlschemas.google.com/" roundtripDataSignature="AMtx7mgFYAMj2P49lAHwW1+tQ+ZybyZjEg==">CgMxLjA4AHIhMUxRMkFDcHdMWHptdDlmRm9LdzNlUkZMaVRUT3EzeDVk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11</Pages>
  <Words>1631</Words>
  <Characters>8808</Characters>
  <Application>Microsoft Office Word</Application>
  <DocSecurity>0</DocSecurity>
  <Lines>73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10419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Renan Moreno</dc:creator>
  <cp:lastModifiedBy>Office</cp:lastModifiedBy>
  <cp:revision>10</cp:revision>
  <dcterms:created xsi:type="dcterms:W3CDTF">2024-08-06T17:10:00Z</dcterms:created>
  <dcterms:modified xsi:type="dcterms:W3CDTF">2025-05-23T12:56:00Z</dcterms:modified>
</cp:coreProperties>
</file>