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0183" w14:textId="77777777" w:rsidR="002A315E" w:rsidRPr="002A315E" w:rsidRDefault="002A315E" w:rsidP="002A315E">
      <w:pPr>
        <w:rPr>
          <w:b/>
          <w:bCs/>
        </w:rPr>
      </w:pPr>
      <w:r w:rsidRPr="002A315E">
        <w:rPr>
          <w:b/>
          <w:bCs/>
        </w:rPr>
        <w:t>FIT3179 Data Visualization Week 9 Homework</w:t>
      </w:r>
    </w:p>
    <w:p w14:paraId="0A85AD38" w14:textId="77777777" w:rsidR="002A315E" w:rsidRDefault="002A315E" w:rsidP="002A315E">
      <w:r>
        <w:t xml:space="preserve">Name: Yuanji Jin </w:t>
      </w:r>
    </w:p>
    <w:p w14:paraId="5F6FB7AF" w14:textId="001DB1BB" w:rsidR="002A315E" w:rsidRDefault="002A315E" w:rsidP="002A315E">
      <w:r>
        <w:t>Student ID: 31942075</w:t>
      </w:r>
    </w:p>
    <w:p w14:paraId="670DED25" w14:textId="77777777" w:rsidR="002A315E" w:rsidRDefault="002A315E" w:rsidP="002A315E">
      <w:r>
        <w:t>Studio: 20</w:t>
      </w:r>
    </w:p>
    <w:p w14:paraId="50490570" w14:textId="2397CDA7" w:rsidR="002A315E" w:rsidRDefault="002A315E" w:rsidP="002A315E">
      <w:r>
        <w:t xml:space="preserve">Tutor: </w:t>
      </w:r>
      <w:r w:rsidRPr="002A315E">
        <w:t xml:space="preserve">Vahid </w:t>
      </w:r>
      <w:proofErr w:type="spellStart"/>
      <w:r w:rsidRPr="002A315E">
        <w:t>Pooryousef</w:t>
      </w:r>
      <w:proofErr w:type="spellEnd"/>
    </w:p>
    <w:p w14:paraId="12024D8E" w14:textId="0F62B867" w:rsidR="00705198" w:rsidRDefault="00705198" w:rsidP="002A315E">
      <w:r w:rsidRPr="00705198">
        <w:t>https://jjdull.github.io/FIT3179/</w:t>
      </w:r>
    </w:p>
    <w:p w14:paraId="087B0DC5" w14:textId="77777777" w:rsidR="002A315E" w:rsidRDefault="002A315E"/>
    <w:p w14:paraId="72565E90" w14:textId="77777777" w:rsidR="002A315E" w:rsidRDefault="002A315E"/>
    <w:p w14:paraId="2955DA41" w14:textId="1E068B3F" w:rsidR="001B1838" w:rsidRDefault="000A1311">
      <w:r w:rsidRPr="000A1311">
        <w:drawing>
          <wp:inline distT="0" distB="0" distL="0" distR="0" wp14:anchorId="7C18B019" wp14:editId="131B1D5B">
            <wp:extent cx="5731510" cy="3220085"/>
            <wp:effectExtent l="0" t="0" r="0" b="5715"/>
            <wp:docPr id="188534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43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450" w14:textId="77777777" w:rsidR="002A315E" w:rsidRDefault="002A315E"/>
    <w:p w14:paraId="72B5E63C" w14:textId="025FF2D5" w:rsidR="002A315E" w:rsidRPr="002A315E" w:rsidRDefault="002A315E" w:rsidP="002A315E">
      <w:pPr>
        <w:rPr>
          <w:lang w:val="en-US"/>
        </w:rPr>
      </w:pPr>
      <w:r>
        <w:t xml:space="preserve">Data Source: </w:t>
      </w:r>
      <w:hyperlink r:id="rId5" w:history="1">
        <w:r w:rsidRPr="000D4EC0">
          <w:rPr>
            <w:rStyle w:val="Hyperlink"/>
          </w:rPr>
          <w:t>https://data.worldbank.org/indicator/NY.GNP.PCAP.CD</w:t>
        </w:r>
      </w:hyperlink>
      <w:r>
        <w:br/>
      </w:r>
      <w:r>
        <w:br/>
      </w:r>
      <w:r w:rsidRPr="002A315E">
        <w:rPr>
          <w:lang w:val="en-US"/>
        </w:rPr>
        <w:t>Type: Tabular data.</w:t>
      </w:r>
    </w:p>
    <w:p w14:paraId="2B0D315F" w14:textId="535516FE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Attributes:</w:t>
      </w:r>
    </w:p>
    <w:p w14:paraId="342BC3CF" w14:textId="77777777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Country Code: Categorical identifier.</w:t>
      </w:r>
    </w:p>
    <w:p w14:paraId="0E039BD1" w14:textId="77777777" w:rsidR="002A315E" w:rsidRDefault="002A315E" w:rsidP="002A315E">
      <w:pPr>
        <w:rPr>
          <w:lang w:val="en-US"/>
        </w:rPr>
      </w:pPr>
      <w:r w:rsidRPr="002A315E">
        <w:rPr>
          <w:lang w:val="en-US"/>
        </w:rPr>
        <w:t>GNP per Capita (2022): Quantitative and ordered.</w:t>
      </w:r>
    </w:p>
    <w:p w14:paraId="2C13E922" w14:textId="75C73CD8" w:rsidR="000A1311" w:rsidRPr="002A315E" w:rsidRDefault="000A1311" w:rsidP="002A315E">
      <w:pPr>
        <w:rPr>
          <w:lang w:val="en-US"/>
        </w:rPr>
      </w:pPr>
      <w:r>
        <w:rPr>
          <w:lang w:val="en-US"/>
        </w:rPr>
        <w:t xml:space="preserve">Longitude, Latitude: Quantitative and ordered </w:t>
      </w:r>
    </w:p>
    <w:p w14:paraId="286F3F70" w14:textId="77777777" w:rsidR="002A315E" w:rsidRDefault="002A315E" w:rsidP="002A315E">
      <w:pPr>
        <w:rPr>
          <w:lang w:val="en-US"/>
        </w:rPr>
      </w:pPr>
      <w:r w:rsidRPr="002A315E">
        <w:rPr>
          <w:lang w:val="en-US"/>
        </w:rPr>
        <w:t>Data Transformation: Extraneous columns removed to focus on 2022 data.</w:t>
      </w:r>
    </w:p>
    <w:p w14:paraId="7C57A494" w14:textId="14FBCDE6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 xml:space="preserve">Map Idiom: For comparing GNP per capita across </w:t>
      </w:r>
      <w:r>
        <w:rPr>
          <w:lang w:val="en-US"/>
        </w:rPr>
        <w:t>Countries</w:t>
      </w:r>
      <w:r w:rsidRPr="002A315E">
        <w:rPr>
          <w:lang w:val="en-US"/>
        </w:rPr>
        <w:t>, a Choropleth map is ideal due to its proficiency in showcasing quantitative data at a countrywide scale. In contrast, proportional symbol maps excel in displaying quantitative metrics at pinpointed geographic locales, like cities or regions.</w:t>
      </w:r>
    </w:p>
    <w:sectPr w:rsidR="002A315E" w:rsidRPr="002A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9"/>
    <w:rsid w:val="000A1311"/>
    <w:rsid w:val="001B1838"/>
    <w:rsid w:val="002A315E"/>
    <w:rsid w:val="00705198"/>
    <w:rsid w:val="00A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D48"/>
  <w15:chartTrackingRefBased/>
  <w15:docId w15:val="{B5760992-27BF-4720-91E7-E9D23F3D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NY.GNP.PCAP.C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 JIN</dc:creator>
  <cp:keywords/>
  <dc:description/>
  <cp:lastModifiedBy>Yuanji Jin</cp:lastModifiedBy>
  <cp:revision>4</cp:revision>
  <dcterms:created xsi:type="dcterms:W3CDTF">2023-09-23T05:32:00Z</dcterms:created>
  <dcterms:modified xsi:type="dcterms:W3CDTF">2023-09-24T05:19:00Z</dcterms:modified>
</cp:coreProperties>
</file>