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9E19A" w14:textId="77777777" w:rsidR="003B4CCB" w:rsidRPr="003445ED" w:rsidRDefault="005B7D84">
      <w:pPr>
        <w:pStyle w:val="berschrift1"/>
        <w:rPr>
          <w:lang w:val="de-DE"/>
        </w:rPr>
      </w:pPr>
      <w:bookmarkStart w:id="0" w:name="normalverteilung-mu-und-sigma-bestimmen"/>
      <w:bookmarkEnd w:id="0"/>
      <w:r w:rsidRPr="003445ED">
        <w:rPr>
          <w:lang w:val="de-DE"/>
        </w:rPr>
        <w:t xml:space="preserve">Normalverteilung: </w:t>
      </w:r>
      <m:oMath>
        <m:r>
          <m:rPr>
            <m:sty m:val="bi"/>
          </m:rPr>
          <w:rPr>
            <w:rFonts w:ascii="Cambria Math" w:hAnsi="Cambria Math"/>
            <w:lang w:val="de-DE"/>
          </w:rPr>
          <m:t>μ</m:t>
        </m:r>
      </m:oMath>
      <w:r w:rsidRPr="003445ED">
        <w:rPr>
          <w:lang w:val="de-DE"/>
        </w:rPr>
        <w:t xml:space="preserve"> und </w:t>
      </w:r>
      <m:oMath>
        <m:r>
          <m:rPr>
            <m:sty m:val="bi"/>
          </m:rPr>
          <w:rPr>
            <w:rFonts w:ascii="Cambria Math" w:hAnsi="Cambria Math"/>
            <w:lang w:val="de-DE"/>
          </w:rPr>
          <m:t>σ</m:t>
        </m:r>
      </m:oMath>
      <w:r w:rsidRPr="003445ED">
        <w:rPr>
          <w:lang w:val="de-DE"/>
        </w:rPr>
        <w:t xml:space="preserve"> bestimmen</w:t>
      </w:r>
    </w:p>
    <w:p w14:paraId="5270A683" w14:textId="77777777" w:rsidR="003B4CCB" w:rsidRPr="003445ED" w:rsidRDefault="005B7D84">
      <w:pPr>
        <w:pStyle w:val="FirstParagraph"/>
        <w:rPr>
          <w:lang w:val="de-DE"/>
        </w:rPr>
      </w:pPr>
      <w:r w:rsidRPr="003445ED">
        <w:rPr>
          <w:lang w:val="de-DE"/>
        </w:rPr>
        <w:t xml:space="preserve">In diesem Blog wird es sehr mathematisch. Wir werden eine Menge ableiten und herleiten. Wenn Du also Freude am </w:t>
      </w:r>
      <w:proofErr w:type="spellStart"/>
      <w:r w:rsidRPr="003445ED">
        <w:rPr>
          <w:lang w:val="de-DE"/>
        </w:rPr>
        <w:t>Formelnreiten</w:t>
      </w:r>
      <w:proofErr w:type="spellEnd"/>
      <w:r w:rsidRPr="003445ED">
        <w:rPr>
          <w:lang w:val="de-DE"/>
        </w:rPr>
        <w:t xml:space="preserve"> hast, solltest Du Dich an die gute alte Zeit aus dem Mathe LK erinnert fühlen. Mir hat diese Fingerübung so viel Spaß bereitet, dass ich beschlossen habe, diesen kleinen Blog zu schreiben.</w:t>
      </w:r>
    </w:p>
    <w:p w14:paraId="46B0DA10" w14:textId="22B49105" w:rsidR="003B4CCB" w:rsidRPr="003445ED" w:rsidRDefault="005B7D84">
      <w:pPr>
        <w:pStyle w:val="berschrift2"/>
        <w:rPr>
          <w:lang w:val="de-DE"/>
        </w:rPr>
      </w:pPr>
      <w:bookmarkStart w:id="1" w:name="die-normalverteilung"/>
      <w:bookmarkEnd w:id="1"/>
      <w:r w:rsidRPr="003445ED">
        <w:rPr>
          <w:lang w:val="de-DE"/>
        </w:rPr>
        <w:t>Die Normalverteilung</w:t>
      </w:r>
    </w:p>
    <w:p w14:paraId="042C3CD8" w14:textId="3F5FD23B" w:rsidR="00CA0078" w:rsidRPr="003445ED" w:rsidRDefault="00CA0078" w:rsidP="00CA0078">
      <w:pPr>
        <w:pStyle w:val="Textkrper"/>
        <w:rPr>
          <w:lang w:val="de-DE"/>
        </w:rPr>
      </w:pPr>
      <w:r w:rsidRPr="003445ED">
        <w:rPr>
          <w:lang w:val="de-DE"/>
        </w:rPr>
        <w:t>Maschinelles Lernen braucht viele Daten</w:t>
      </w:r>
      <w:r w:rsidR="003445ED" w:rsidRPr="003445ED">
        <w:rPr>
          <w:lang w:val="de-DE"/>
        </w:rPr>
        <w:t>,</w:t>
      </w:r>
      <w:r w:rsidRPr="003445ED">
        <w:rPr>
          <w:lang w:val="de-DE"/>
        </w:rPr>
        <w:t xml:space="preserve"> um den richtigen Algorithmus erlernen zu können. Wenn man zum Beispiel ein ML Verfahren entwickelt, dass das Wetter der nächsten Tage bestimmen soll, braucht man möglichst viele Messwerte (Datum, Temperatur, Feuchtigkeit, Luftdruck, …) aus der Vergangenheit. </w:t>
      </w:r>
      <w:r w:rsidR="003445ED" w:rsidRPr="003445ED">
        <w:rPr>
          <w:lang w:val="de-DE"/>
        </w:rPr>
        <w:t>Natürlich darf man den Daten, mit denen man seinen Algorithmus füttert nicht blind vertrauen. Man muss sich auf jeden Fall seiner Qualität vergewissern, um nicht etwas Falsches zu lernen. Da man sich zumeist nicht jeden Datensatz einzeln anschauen kann, verwendet man statistische Verfahren, um etwaige Ausreißer und Fehler herausfiltern zu können.</w:t>
      </w:r>
    </w:p>
    <w:p w14:paraId="09AA75ED" w14:textId="467BAA0B" w:rsidR="003B4CCB" w:rsidRPr="003445ED" w:rsidRDefault="005B7D84">
      <w:pPr>
        <w:pStyle w:val="FirstParagraph"/>
        <w:rPr>
          <w:lang w:val="de-DE"/>
        </w:rPr>
      </w:pPr>
      <w:r w:rsidRPr="003445ED">
        <w:rPr>
          <w:lang w:val="de-DE"/>
        </w:rPr>
        <w:t xml:space="preserve">Die Normalverteilung ist eins der wesentlichen Werkzeuge </w:t>
      </w:r>
      <w:r w:rsidR="003445ED" w:rsidRPr="003445ED">
        <w:rPr>
          <w:lang w:val="de-DE"/>
        </w:rPr>
        <w:t>eben dafür</w:t>
      </w:r>
      <w:r w:rsidRPr="003445ED">
        <w:rPr>
          <w:lang w:val="de-DE"/>
        </w:rPr>
        <w:t>. Dabei geht es darum, einen Ausdruck zu finden, wie wahrscheinlich ein durchschnittliches Ergebnis ist. Eine Frau in Deutschland ist zum Beispiel durchschnittlich 1,66m groß. Aber natürlich sind nicht alle Frauen in Deutschland 1,66m groß. Die Normalverteilung kann für diesen Fall eine quantitative Aussage treffen, wie groß die Wahrscheinlichkeit ist, dass die nächste Frau, die Du siehst 1,66m, 1,80m oder 1,25m groß ist. Die Normalverteilung gehorcht dabei folgender Gleichung:</w:t>
      </w:r>
    </w:p>
    <w:p w14:paraId="6B7ABDF7" w14:textId="77777777" w:rsidR="003B4CCB" w:rsidRPr="003445ED" w:rsidRDefault="005B7D84">
      <w:pPr>
        <w:pStyle w:val="berschrift3"/>
        <w:rPr>
          <w:lang w:val="de-DE"/>
        </w:rPr>
      </w:pPr>
      <m:oMathPara>
        <m:oMathParaPr>
          <m:jc m:val="center"/>
        </m:oMathParaPr>
        <m:oMath>
          <m:r>
            <m:rPr>
              <m:sty m:val="bi"/>
            </m:rPr>
            <w:rPr>
              <w:rFonts w:ascii="Cambria Math" w:hAnsi="Cambria Math"/>
              <w:lang w:val="de-DE"/>
            </w:rPr>
            <m:t>f(μ,σ,x)=</m:t>
          </m:r>
          <m:f>
            <m:fPr>
              <m:ctrlPr>
                <w:rPr>
                  <w:rFonts w:ascii="Cambria Math" w:hAnsi="Cambria Math"/>
                  <w:lang w:val="de-DE"/>
                </w:rPr>
              </m:ctrlPr>
            </m:fPr>
            <m:num>
              <m:r>
                <m:rPr>
                  <m:sty m:val="bi"/>
                </m:rPr>
                <w:rPr>
                  <w:rFonts w:ascii="Cambria Math" w:hAnsi="Cambria Math"/>
                  <w:lang w:val="de-DE"/>
                </w:rPr>
                <m:t>1</m:t>
              </m:r>
            </m:num>
            <m:den>
              <m:rad>
                <m:radPr>
                  <m:degHide m:val="1"/>
                  <m:ctrlPr>
                    <w:rPr>
                      <w:rFonts w:ascii="Cambria Math" w:hAnsi="Cambria Math"/>
                      <w:lang w:val="de-DE"/>
                    </w:rPr>
                  </m:ctrlPr>
                </m:radPr>
                <m:deg/>
                <m:e>
                  <m:r>
                    <m:rPr>
                      <m:sty m:val="bi"/>
                    </m:rPr>
                    <w:rPr>
                      <w:rFonts w:ascii="Cambria Math" w:hAnsi="Cambria Math"/>
                      <w:lang w:val="de-DE"/>
                    </w:rPr>
                    <m:t>2</m:t>
                  </m:r>
                  <m:r>
                    <m:rPr>
                      <m:sty m:val="bi"/>
                    </m:rPr>
                    <w:rPr>
                      <w:rFonts w:ascii="Cambria Math" w:hAnsi="Cambria Math"/>
                      <w:lang w:val="de-DE"/>
                    </w:rPr>
                    <m:t>π</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e>
              </m:rad>
            </m:den>
          </m:f>
          <m:sSup>
            <m:sSupPr>
              <m:ctrlPr>
                <w:rPr>
                  <w:rFonts w:ascii="Cambria Math" w:hAnsi="Cambria Math"/>
                  <w:lang w:val="de-DE"/>
                </w:rPr>
              </m:ctrlPr>
            </m:sSupPr>
            <m:e>
              <m:r>
                <m:rPr>
                  <m:sty m:val="bi"/>
                </m:rPr>
                <w:rPr>
                  <w:rFonts w:ascii="Cambria Math" w:hAnsi="Cambria Math"/>
                  <w:lang w:val="de-DE"/>
                </w:rPr>
                <m:t>e</m:t>
              </m:r>
            </m:e>
            <m:sup>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
                    <m:rPr>
                      <m:sty m:val="bi"/>
                    </m:rPr>
                    <w:rPr>
                      <w:rFonts w:ascii="Cambria Math" w:hAnsi="Cambria Math"/>
                      <w:lang w:val="de-DE"/>
                    </w:rPr>
                    <m:t>2</m:t>
                  </m:r>
                </m:den>
              </m:f>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x-μ</m:t>
                  </m:r>
                </m:num>
                <m:den>
                  <m:r>
                    <m:rPr>
                      <m:sty m:val="bi"/>
                    </m:rPr>
                    <w:rPr>
                      <w:rFonts w:ascii="Cambria Math" w:hAnsi="Cambria Math"/>
                      <w:lang w:val="de-DE"/>
                    </w:rPr>
                    <m:t>σ</m:t>
                  </m:r>
                </m:den>
              </m:f>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sup>
          </m:sSup>
        </m:oMath>
      </m:oMathPara>
    </w:p>
    <w:p w14:paraId="5ED6A7C3" w14:textId="0DF80E33" w:rsidR="003B4CCB" w:rsidRPr="003445ED" w:rsidRDefault="005B7D84">
      <w:pPr>
        <w:pStyle w:val="FirstParagraph"/>
        <w:rPr>
          <w:lang w:val="de-DE"/>
        </w:rPr>
      </w:pPr>
      <w:r w:rsidRPr="003445ED">
        <w:rPr>
          <w:lang w:val="de-DE"/>
        </w:rPr>
        <w:t>Die Fläche unter dieser Funktion ist immer 1. Somit eignet sie sich eben perfekt für die Analyse von Stichproben, da die absolute Menge der Proben immer auf 1 normiert wird.</w:t>
      </w:r>
    </w:p>
    <w:p w14:paraId="6BEEC791" w14:textId="00457CD8" w:rsidR="003B4CCB" w:rsidRPr="003445ED" w:rsidRDefault="005B7D84">
      <w:pPr>
        <w:pStyle w:val="Textkrper"/>
        <w:rPr>
          <w:lang w:val="de-DE"/>
        </w:rPr>
      </w:pPr>
      <w:r w:rsidRPr="003445ED">
        <w:rPr>
          <w:lang w:val="de-DE"/>
        </w:rPr>
        <w:t xml:space="preserve">Ich möchte mich auf die beiden Formfaktoren </w:t>
      </w:r>
      <m:oMath>
        <m:r>
          <w:rPr>
            <w:rFonts w:ascii="Cambria Math" w:hAnsi="Cambria Math"/>
            <w:lang w:val="de-DE"/>
          </w:rPr>
          <m:t>σ</m:t>
        </m:r>
      </m:oMath>
      <w:r w:rsidRPr="003445ED">
        <w:rPr>
          <w:lang w:val="de-DE"/>
        </w:rPr>
        <w:t xml:space="preserve"> und </w:t>
      </w:r>
      <m:oMath>
        <m:r>
          <w:rPr>
            <w:rFonts w:ascii="Cambria Math" w:hAnsi="Cambria Math"/>
            <w:lang w:val="de-DE"/>
          </w:rPr>
          <m:t>μ</m:t>
        </m:r>
      </m:oMath>
      <w:r w:rsidRPr="003445ED">
        <w:rPr>
          <w:lang w:val="de-DE"/>
        </w:rPr>
        <w:t xml:space="preserve"> der Gleichung konzentrieren, die die allgemeine Normalverteilung auf jede spezielle Stichprobe anpasst. Im Folgenden werde ich Schritt für Schritt herleiten, wie man aus einer Menge von Messungen (zum Beispiel die Körpergröße von einhundert Frauen in Deutschland) die beiden Faktoren herleitet.</w:t>
      </w:r>
    </w:p>
    <w:p w14:paraId="426AFCD0" w14:textId="77777777" w:rsidR="003B4CCB" w:rsidRPr="003445ED" w:rsidRDefault="005B7D84">
      <w:pPr>
        <w:pStyle w:val="SourceCode"/>
        <w:rPr>
          <w:lang w:val="de-DE"/>
        </w:rPr>
      </w:pPr>
      <w:r w:rsidRPr="003445ED">
        <w:rPr>
          <w:rStyle w:val="OperatorTok"/>
          <w:lang w:val="de-DE"/>
        </w:rPr>
        <w:t>%</w:t>
      </w:r>
      <w:proofErr w:type="spellStart"/>
      <w:r w:rsidRPr="003445ED">
        <w:rPr>
          <w:rStyle w:val="NormalTok"/>
          <w:lang w:val="de-DE"/>
        </w:rPr>
        <w:t>matplotlib</w:t>
      </w:r>
      <w:proofErr w:type="spellEnd"/>
      <w:r w:rsidRPr="003445ED">
        <w:rPr>
          <w:rStyle w:val="NormalTok"/>
          <w:lang w:val="de-DE"/>
        </w:rPr>
        <w:t xml:space="preserve"> inline</w:t>
      </w:r>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matplotlib.pyplot</w:t>
      </w:r>
      <w:proofErr w:type="spellEnd"/>
      <w:r w:rsidRPr="003445ED">
        <w:rPr>
          <w:rStyle w:val="NormalTok"/>
          <w:lang w:val="de-DE"/>
        </w:rPr>
        <w:t xml:space="preserve"> </w:t>
      </w:r>
      <w:proofErr w:type="spellStart"/>
      <w:r w:rsidRPr="003445ED">
        <w:rPr>
          <w:rStyle w:val="ImportTok"/>
          <w:lang w:val="de-DE"/>
        </w:rPr>
        <w:t>as</w:t>
      </w:r>
      <w:proofErr w:type="spellEnd"/>
      <w:r w:rsidRPr="003445ED">
        <w:rPr>
          <w:rStyle w:val="NormalTok"/>
          <w:lang w:val="de-DE"/>
        </w:rPr>
        <w:t xml:space="preserve"> </w:t>
      </w:r>
      <w:proofErr w:type="spellStart"/>
      <w:r w:rsidRPr="003445ED">
        <w:rPr>
          <w:rStyle w:val="NormalTok"/>
          <w:lang w:val="de-DE"/>
        </w:rPr>
        <w:t>plt</w:t>
      </w:r>
      <w:proofErr w:type="spellEnd"/>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numpy</w:t>
      </w:r>
      <w:proofErr w:type="spellEnd"/>
      <w:r w:rsidRPr="003445ED">
        <w:rPr>
          <w:rStyle w:val="NormalTok"/>
          <w:lang w:val="de-DE"/>
        </w:rPr>
        <w:t xml:space="preserve"> </w:t>
      </w:r>
      <w:proofErr w:type="spellStart"/>
      <w:r w:rsidRPr="003445ED">
        <w:rPr>
          <w:rStyle w:val="ImportTok"/>
          <w:lang w:val="de-DE"/>
        </w:rPr>
        <w:t>as</w:t>
      </w:r>
      <w:proofErr w:type="spellEnd"/>
      <w:r w:rsidRPr="003445ED">
        <w:rPr>
          <w:rStyle w:val="NormalTok"/>
          <w:lang w:val="de-DE"/>
        </w:rPr>
        <w:t xml:space="preserve"> </w:t>
      </w:r>
      <w:proofErr w:type="spellStart"/>
      <w:r w:rsidRPr="003445ED">
        <w:rPr>
          <w:rStyle w:val="NormalTok"/>
          <w:lang w:val="de-DE"/>
        </w:rPr>
        <w:t>np</w:t>
      </w:r>
      <w:proofErr w:type="spellEnd"/>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math</w:t>
      </w:r>
      <w:proofErr w:type="spellEnd"/>
      <w:r w:rsidRPr="003445ED">
        <w:rPr>
          <w:lang w:val="de-DE"/>
        </w:rPr>
        <w:br/>
      </w:r>
      <w:r w:rsidRPr="003445ED">
        <w:rPr>
          <w:lang w:val="de-DE"/>
        </w:rPr>
        <w:br/>
      </w:r>
      <w:r w:rsidRPr="003445ED">
        <w:rPr>
          <w:rStyle w:val="NormalTok"/>
          <w:lang w:val="de-DE"/>
        </w:rPr>
        <w:t xml:space="preserve">x </w:t>
      </w:r>
      <w:r w:rsidRPr="003445ED">
        <w:rPr>
          <w:rStyle w:val="OperatorTok"/>
          <w:lang w:val="de-DE"/>
        </w:rPr>
        <w:t>=</w:t>
      </w:r>
      <w:r w:rsidRPr="003445ED">
        <w:rPr>
          <w:rStyle w:val="NormalTok"/>
          <w:lang w:val="de-DE"/>
        </w:rPr>
        <w:t xml:space="preserve"> </w:t>
      </w:r>
      <w:proofErr w:type="spellStart"/>
      <w:r w:rsidRPr="003445ED">
        <w:rPr>
          <w:rStyle w:val="NormalTok"/>
          <w:lang w:val="de-DE"/>
        </w:rPr>
        <w:t>np.arange</w:t>
      </w:r>
      <w:proofErr w:type="spellEnd"/>
      <w:r w:rsidRPr="003445ED">
        <w:rPr>
          <w:rStyle w:val="NormalTok"/>
          <w:lang w:val="de-DE"/>
        </w:rPr>
        <w:t>(</w:t>
      </w:r>
      <w:r w:rsidRPr="003445ED">
        <w:rPr>
          <w:rStyle w:val="OperatorTok"/>
          <w:lang w:val="de-DE"/>
        </w:rPr>
        <w:t>-</w:t>
      </w:r>
      <w:r w:rsidRPr="003445ED">
        <w:rPr>
          <w:rStyle w:val="DecValTok"/>
          <w:lang w:val="de-DE"/>
        </w:rPr>
        <w:t>5</w:t>
      </w:r>
      <w:r w:rsidRPr="003445ED">
        <w:rPr>
          <w:rStyle w:val="NormalTok"/>
          <w:lang w:val="de-DE"/>
        </w:rPr>
        <w:t xml:space="preserve">, </w:t>
      </w:r>
      <w:r w:rsidRPr="003445ED">
        <w:rPr>
          <w:rStyle w:val="DecValTok"/>
          <w:lang w:val="de-DE"/>
        </w:rPr>
        <w:t>5</w:t>
      </w:r>
      <w:r w:rsidRPr="003445ED">
        <w:rPr>
          <w:rStyle w:val="NormalTok"/>
          <w:lang w:val="de-DE"/>
        </w:rPr>
        <w:t xml:space="preserve">, </w:t>
      </w:r>
      <w:r w:rsidRPr="003445ED">
        <w:rPr>
          <w:rStyle w:val="FloatTok"/>
          <w:lang w:val="de-DE"/>
        </w:rPr>
        <w:t>0.1</w:t>
      </w:r>
      <w:r w:rsidRPr="003445ED">
        <w:rPr>
          <w:rStyle w:val="NormalTok"/>
          <w:lang w:val="de-DE"/>
        </w:rPr>
        <w:t>)</w:t>
      </w:r>
      <w:r w:rsidRPr="003445ED">
        <w:rPr>
          <w:lang w:val="de-DE"/>
        </w:rPr>
        <w:br/>
      </w:r>
      <w:r w:rsidRPr="003445ED">
        <w:rPr>
          <w:rStyle w:val="NormalTok"/>
          <w:lang w:val="de-DE"/>
        </w:rPr>
        <w:t xml:space="preserve">y </w:t>
      </w:r>
      <w:r w:rsidRPr="003445ED">
        <w:rPr>
          <w:rStyle w:val="OperatorTok"/>
          <w:lang w:val="de-DE"/>
        </w:rPr>
        <w:t>=</w:t>
      </w:r>
      <w:r w:rsidRPr="003445ED">
        <w:rPr>
          <w:rStyle w:val="NormalTok"/>
          <w:lang w:val="de-DE"/>
        </w:rPr>
        <w:t xml:space="preserve"> [</w:t>
      </w:r>
      <w:r w:rsidRPr="003445ED">
        <w:rPr>
          <w:rStyle w:val="DecValTok"/>
          <w:lang w:val="de-DE"/>
        </w:rPr>
        <w:t>1</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math.sqrt</w:t>
      </w:r>
      <w:proofErr w:type="spellEnd"/>
      <w:r w:rsidRPr="003445ED">
        <w:rPr>
          <w:rStyle w:val="Normal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math.pi</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math.exp</w:t>
      </w:r>
      <w:proofErr w:type="spellEnd"/>
      <w:r w:rsidRPr="003445ED">
        <w:rPr>
          <w:rStyle w:val="NormalTok"/>
          <w:lang w:val="de-DE"/>
        </w:rPr>
        <w:t>(</w:t>
      </w:r>
      <w:r w:rsidRPr="003445ED">
        <w:rPr>
          <w:rStyle w:val="OperatorTok"/>
          <w:lang w:val="de-DE"/>
        </w:rPr>
        <w:t>-</w:t>
      </w:r>
      <w:r w:rsidRPr="003445ED">
        <w:rPr>
          <w:rStyle w:val="FloatTok"/>
          <w:lang w:val="de-DE"/>
        </w:rPr>
        <w:t>0.5</w:t>
      </w:r>
      <w:r w:rsidRPr="003445ED">
        <w:rPr>
          <w:rStyle w:val="NormalTok"/>
          <w:lang w:val="de-DE"/>
        </w:rPr>
        <w:t xml:space="preserve"> </w:t>
      </w:r>
      <w:r w:rsidRPr="003445ED">
        <w:rPr>
          <w:rStyle w:val="OperatorTok"/>
          <w:lang w:val="de-DE"/>
        </w:rPr>
        <w:t>*</w:t>
      </w:r>
      <w:r w:rsidRPr="003445ED">
        <w:rPr>
          <w:rStyle w:val="NormalTok"/>
          <w:lang w:val="de-DE"/>
        </w:rPr>
        <w:t xml:space="preserve"> x</w:t>
      </w:r>
      <w:r w:rsidRPr="003445ED">
        <w:rPr>
          <w:rStyle w:val="OperatorTok"/>
          <w:lang w:val="de-DE"/>
        </w:rPr>
        <w:t>**</w:t>
      </w:r>
      <w:r w:rsidRPr="003445ED">
        <w:rPr>
          <w:rStyle w:val="DecValTok"/>
          <w:lang w:val="de-DE"/>
        </w:rPr>
        <w:t>2</w:t>
      </w:r>
      <w:r w:rsidRPr="003445ED">
        <w:rPr>
          <w:rStyle w:val="NormalTok"/>
          <w:lang w:val="de-DE"/>
        </w:rPr>
        <w:t xml:space="preserve">) </w:t>
      </w:r>
      <w:proofErr w:type="spellStart"/>
      <w:r w:rsidRPr="003445ED">
        <w:rPr>
          <w:rStyle w:val="ControlFlowTok"/>
          <w:lang w:val="de-DE"/>
        </w:rPr>
        <w:t>for</w:t>
      </w:r>
      <w:proofErr w:type="spellEnd"/>
      <w:r w:rsidRPr="003445ED">
        <w:rPr>
          <w:rStyle w:val="NormalTok"/>
          <w:lang w:val="de-DE"/>
        </w:rPr>
        <w:t xml:space="preserve"> x </w:t>
      </w:r>
      <w:r w:rsidRPr="003445ED">
        <w:rPr>
          <w:rStyle w:val="KeywordTok"/>
          <w:lang w:val="de-DE"/>
        </w:rPr>
        <w:t>in</w:t>
      </w:r>
      <w:r w:rsidRPr="003445ED">
        <w:rPr>
          <w:rStyle w:val="NormalTok"/>
          <w:lang w:val="de-DE"/>
        </w:rPr>
        <w:t xml:space="preserve"> x]</w:t>
      </w:r>
      <w:r w:rsidRPr="003445ED">
        <w:rPr>
          <w:lang w:val="de-DE"/>
        </w:rPr>
        <w:br/>
      </w:r>
      <w:r w:rsidRPr="003445ED">
        <w:rPr>
          <w:lang w:val="de-DE"/>
        </w:rPr>
        <w:br/>
      </w:r>
      <w:proofErr w:type="spellStart"/>
      <w:r w:rsidRPr="003445ED">
        <w:rPr>
          <w:rStyle w:val="NormalTok"/>
          <w:lang w:val="de-DE"/>
        </w:rPr>
        <w:t>plt.plot</w:t>
      </w:r>
      <w:proofErr w:type="spellEnd"/>
      <w:r w:rsidRPr="003445ED">
        <w:rPr>
          <w:rStyle w:val="NormalTok"/>
          <w:lang w:val="de-DE"/>
        </w:rPr>
        <w:t>(</w:t>
      </w:r>
      <w:proofErr w:type="spellStart"/>
      <w:r w:rsidRPr="003445ED">
        <w:rPr>
          <w:rStyle w:val="NormalTok"/>
          <w:lang w:val="de-DE"/>
        </w:rPr>
        <w:t>x,y</w:t>
      </w:r>
      <w:proofErr w:type="spellEnd"/>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"σ = 1 / µ = 0"</w:t>
      </w:r>
      <w:r w:rsidRPr="003445ED">
        <w:rPr>
          <w:rStyle w:val="NormalTok"/>
          <w:lang w:val="de-DE"/>
        </w:rPr>
        <w:t>)</w:t>
      </w:r>
      <w:r w:rsidRPr="003445ED">
        <w:rPr>
          <w:lang w:val="de-DE"/>
        </w:rPr>
        <w:br/>
      </w:r>
      <w:proofErr w:type="spellStart"/>
      <w:r w:rsidRPr="003445ED">
        <w:rPr>
          <w:rStyle w:val="NormalTok"/>
          <w:lang w:val="de-DE"/>
        </w:rPr>
        <w:t>plt.grid</w:t>
      </w:r>
      <w:proofErr w:type="spellEnd"/>
      <w:r w:rsidRPr="003445ED">
        <w:rPr>
          <w:rStyle w:val="NormalTok"/>
          <w:lang w:val="de-DE"/>
        </w:rPr>
        <w:t>(</w:t>
      </w:r>
      <w:r w:rsidRPr="003445ED">
        <w:rPr>
          <w:rStyle w:val="VariableTok"/>
          <w:lang w:val="de-DE"/>
        </w:rPr>
        <w:t>True</w:t>
      </w:r>
      <w:r w:rsidRPr="003445ED">
        <w:rPr>
          <w:rStyle w:val="NormalTok"/>
          <w:lang w:val="de-DE"/>
        </w:rPr>
        <w:t>)</w:t>
      </w:r>
      <w:r w:rsidRPr="003445ED">
        <w:rPr>
          <w:lang w:val="de-DE"/>
        </w:rPr>
        <w:br/>
      </w:r>
      <w:proofErr w:type="spellStart"/>
      <w:r w:rsidRPr="003445ED">
        <w:rPr>
          <w:rStyle w:val="NormalTok"/>
          <w:lang w:val="de-DE"/>
        </w:rPr>
        <w:lastRenderedPageBreak/>
        <w:t>plt.legend</w:t>
      </w:r>
      <w:proofErr w:type="spellEnd"/>
      <w:r w:rsidRPr="003445ED">
        <w:rPr>
          <w:rStyle w:val="NormalTok"/>
          <w:lang w:val="de-DE"/>
        </w:rPr>
        <w:t>()</w:t>
      </w:r>
      <w:r w:rsidRPr="003445ED">
        <w:rPr>
          <w:lang w:val="de-DE"/>
        </w:rPr>
        <w:br/>
      </w:r>
      <w:proofErr w:type="spellStart"/>
      <w:r w:rsidRPr="003445ED">
        <w:rPr>
          <w:rStyle w:val="NormalTok"/>
          <w:lang w:val="de-DE"/>
        </w:rPr>
        <w:t>plt.show</w:t>
      </w:r>
      <w:proofErr w:type="spellEnd"/>
      <w:r w:rsidRPr="003445ED">
        <w:rPr>
          <w:rStyle w:val="NormalTok"/>
          <w:lang w:val="de-DE"/>
        </w:rPr>
        <w:t>()</w:t>
      </w:r>
      <w:r w:rsidRPr="003445ED">
        <w:rPr>
          <w:lang w:val="de-DE"/>
        </w:rPr>
        <w:br/>
      </w:r>
      <w:proofErr w:type="spellStart"/>
      <w:r w:rsidRPr="003445ED">
        <w:rPr>
          <w:rStyle w:val="BuiltInTok"/>
          <w:lang w:val="de-DE"/>
        </w:rPr>
        <w:t>print</w:t>
      </w:r>
      <w:proofErr w:type="spellEnd"/>
      <w:r w:rsidRPr="003445ED">
        <w:rPr>
          <w:rStyle w:val="NormalTok"/>
          <w:lang w:val="de-DE"/>
        </w:rPr>
        <w:t>(</w:t>
      </w:r>
      <w:r w:rsidRPr="003445ED">
        <w:rPr>
          <w:rStyle w:val="StringTok"/>
          <w:lang w:val="de-DE"/>
        </w:rPr>
        <w:t>"</w:t>
      </w:r>
      <w:proofErr w:type="spellStart"/>
      <w:r w:rsidRPr="003445ED">
        <w:rPr>
          <w:rStyle w:val="StringTok"/>
          <w:lang w:val="de-DE"/>
        </w:rPr>
        <w:t>Abb</w:t>
      </w:r>
      <w:proofErr w:type="spellEnd"/>
      <w:r w:rsidRPr="003445ED">
        <w:rPr>
          <w:rStyle w:val="StringTok"/>
          <w:lang w:val="de-DE"/>
        </w:rPr>
        <w:t xml:space="preserve"> 1: Normalverteilung für σ = 1 und µ = 0"</w:t>
      </w:r>
      <w:r w:rsidRPr="003445ED">
        <w:rPr>
          <w:rStyle w:val="NormalTok"/>
          <w:lang w:val="de-DE"/>
        </w:rPr>
        <w:t>)</w:t>
      </w:r>
    </w:p>
    <w:p w14:paraId="1D718A36" w14:textId="77777777" w:rsidR="003B4CCB" w:rsidRPr="003445ED" w:rsidRDefault="005B7D84">
      <w:pPr>
        <w:pStyle w:val="FigurewithCaption"/>
        <w:rPr>
          <w:lang w:val="de-DE"/>
        </w:rPr>
      </w:pPr>
      <w:r w:rsidRPr="003445ED">
        <w:rPr>
          <w:noProof/>
          <w:lang w:val="de-DE" w:eastAsia="de-DE"/>
        </w:rPr>
        <w:drawing>
          <wp:inline distT="0" distB="0" distL="0" distR="0" wp14:anchorId="24491CA2" wp14:editId="23DC33D1">
            <wp:extent cx="4906850" cy="3245476"/>
            <wp:effectExtent l="0" t="0" r="0" b="0"/>
            <wp:docPr id="1"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2_0.png"/>
                    <pic:cNvPicPr>
                      <a:picLocks noChangeAspect="1" noChangeArrowheads="1"/>
                    </pic:cNvPicPr>
                  </pic:nvPicPr>
                  <pic:blipFill>
                    <a:blip r:embed="rId7"/>
                    <a:stretch>
                      <a:fillRect/>
                    </a:stretch>
                  </pic:blipFill>
                  <pic:spPr bwMode="auto">
                    <a:xfrm>
                      <a:off x="0" y="0"/>
                      <a:ext cx="4906850" cy="3245476"/>
                    </a:xfrm>
                    <a:prstGeom prst="rect">
                      <a:avLst/>
                    </a:prstGeom>
                    <a:noFill/>
                    <a:ln w="9525">
                      <a:noFill/>
                      <a:headEnd/>
                      <a:tailEnd/>
                    </a:ln>
                  </pic:spPr>
                </pic:pic>
              </a:graphicData>
            </a:graphic>
          </wp:inline>
        </w:drawing>
      </w:r>
    </w:p>
    <w:p w14:paraId="70CA0C3D" w14:textId="77777777" w:rsidR="003B4CCB" w:rsidRPr="003445ED" w:rsidRDefault="005B7D84">
      <w:pPr>
        <w:pStyle w:val="SourceCode"/>
        <w:rPr>
          <w:lang w:val="de-DE"/>
        </w:rPr>
      </w:pPr>
      <w:proofErr w:type="spellStart"/>
      <w:r w:rsidRPr="003445ED">
        <w:rPr>
          <w:rStyle w:val="VerbatimChar"/>
          <w:lang w:val="de-DE"/>
        </w:rPr>
        <w:t>Abb</w:t>
      </w:r>
      <w:proofErr w:type="spellEnd"/>
      <w:r w:rsidRPr="003445ED">
        <w:rPr>
          <w:rStyle w:val="VerbatimChar"/>
          <w:lang w:val="de-DE"/>
        </w:rPr>
        <w:t xml:space="preserve"> 1: Normalverteilung für σ = 1 und µ = 0</w:t>
      </w:r>
    </w:p>
    <w:p w14:paraId="12447726" w14:textId="77777777" w:rsidR="003B4CCB" w:rsidRPr="003445ED" w:rsidRDefault="005B7D84">
      <w:pPr>
        <w:pStyle w:val="berschrift2"/>
        <w:rPr>
          <w:lang w:val="de-DE"/>
        </w:rPr>
      </w:pPr>
      <w:bookmarkStart w:id="2" w:name="formfaktor-mu-der-erwartungswert"/>
      <w:bookmarkEnd w:id="2"/>
      <w:r w:rsidRPr="003445ED">
        <w:rPr>
          <w:lang w:val="de-DE"/>
        </w:rPr>
        <w:t xml:space="preserve">Formfaktor: </w:t>
      </w:r>
      <m:oMath>
        <m:r>
          <m:rPr>
            <m:sty m:val="bi"/>
          </m:rPr>
          <w:rPr>
            <w:rFonts w:ascii="Cambria Math" w:hAnsi="Cambria Math"/>
            <w:lang w:val="de-DE"/>
          </w:rPr>
          <m:t>μ</m:t>
        </m:r>
      </m:oMath>
      <w:r w:rsidRPr="003445ED">
        <w:rPr>
          <w:lang w:val="de-DE"/>
        </w:rPr>
        <w:t xml:space="preserve"> der Erwartungswert</w:t>
      </w:r>
    </w:p>
    <w:p w14:paraId="679BB15D" w14:textId="77777777" w:rsidR="003B4CCB" w:rsidRPr="003445ED" w:rsidRDefault="005B7D84">
      <w:pPr>
        <w:pStyle w:val="FirstParagraph"/>
        <w:rPr>
          <w:lang w:val="de-DE"/>
        </w:rPr>
      </w:pPr>
      <w:r w:rsidRPr="003445ED">
        <w:rPr>
          <w:lang w:val="de-DE"/>
        </w:rPr>
        <w:t>Der Erwartungswert ist schlichtweg der Mittelwert. Damit verschiebt man das Maximum der Kurve auf den Durchschnittswert.</w:t>
      </w:r>
    </w:p>
    <w:p w14:paraId="5AF01E57" w14:textId="77777777" w:rsidR="003B4CCB" w:rsidRPr="003445ED" w:rsidRDefault="005B7D84">
      <w:pPr>
        <w:pStyle w:val="SourceCode"/>
        <w:rPr>
          <w:lang w:val="de-DE"/>
        </w:rPr>
      </w:pPr>
      <w:r w:rsidRPr="003445ED">
        <w:rPr>
          <w:rStyle w:val="OperatorTok"/>
          <w:lang w:val="de-DE"/>
        </w:rPr>
        <w:t>%</w:t>
      </w:r>
      <w:proofErr w:type="spellStart"/>
      <w:r w:rsidRPr="003445ED">
        <w:rPr>
          <w:rStyle w:val="NormalTok"/>
          <w:lang w:val="de-DE"/>
        </w:rPr>
        <w:t>matplotlib</w:t>
      </w:r>
      <w:proofErr w:type="spellEnd"/>
      <w:r w:rsidRPr="003445ED">
        <w:rPr>
          <w:rStyle w:val="NormalTok"/>
          <w:lang w:val="de-DE"/>
        </w:rPr>
        <w:t xml:space="preserve"> inline</w:t>
      </w:r>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matplotlib.pyplot</w:t>
      </w:r>
      <w:proofErr w:type="spellEnd"/>
      <w:r w:rsidRPr="003445ED">
        <w:rPr>
          <w:rStyle w:val="NormalTok"/>
          <w:lang w:val="de-DE"/>
        </w:rPr>
        <w:t xml:space="preserve"> </w:t>
      </w:r>
      <w:proofErr w:type="spellStart"/>
      <w:r w:rsidRPr="003445ED">
        <w:rPr>
          <w:rStyle w:val="ImportTok"/>
          <w:lang w:val="de-DE"/>
        </w:rPr>
        <w:t>as</w:t>
      </w:r>
      <w:proofErr w:type="spellEnd"/>
      <w:r w:rsidRPr="003445ED">
        <w:rPr>
          <w:rStyle w:val="NormalTok"/>
          <w:lang w:val="de-DE"/>
        </w:rPr>
        <w:t xml:space="preserve"> </w:t>
      </w:r>
      <w:proofErr w:type="spellStart"/>
      <w:r w:rsidRPr="003445ED">
        <w:rPr>
          <w:rStyle w:val="NormalTok"/>
          <w:lang w:val="de-DE"/>
        </w:rPr>
        <w:t>plt</w:t>
      </w:r>
      <w:proofErr w:type="spellEnd"/>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numpy</w:t>
      </w:r>
      <w:proofErr w:type="spellEnd"/>
      <w:r w:rsidRPr="003445ED">
        <w:rPr>
          <w:rStyle w:val="NormalTok"/>
          <w:lang w:val="de-DE"/>
        </w:rPr>
        <w:t xml:space="preserve"> </w:t>
      </w:r>
      <w:proofErr w:type="spellStart"/>
      <w:r w:rsidRPr="003445ED">
        <w:rPr>
          <w:rStyle w:val="ImportTok"/>
          <w:lang w:val="de-DE"/>
        </w:rPr>
        <w:t>as</w:t>
      </w:r>
      <w:proofErr w:type="spellEnd"/>
      <w:r w:rsidRPr="003445ED">
        <w:rPr>
          <w:rStyle w:val="NormalTok"/>
          <w:lang w:val="de-DE"/>
        </w:rPr>
        <w:t xml:space="preserve"> </w:t>
      </w:r>
      <w:proofErr w:type="spellStart"/>
      <w:r w:rsidRPr="003445ED">
        <w:rPr>
          <w:rStyle w:val="NormalTok"/>
          <w:lang w:val="de-DE"/>
        </w:rPr>
        <w:t>np</w:t>
      </w:r>
      <w:proofErr w:type="spellEnd"/>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math</w:t>
      </w:r>
      <w:proofErr w:type="spellEnd"/>
      <w:r w:rsidRPr="003445ED">
        <w:rPr>
          <w:lang w:val="de-DE"/>
        </w:rPr>
        <w:br/>
      </w:r>
      <w:r w:rsidRPr="003445ED">
        <w:rPr>
          <w:lang w:val="de-DE"/>
        </w:rPr>
        <w:br/>
      </w:r>
      <w:r w:rsidRPr="003445ED">
        <w:rPr>
          <w:rStyle w:val="NormalTok"/>
          <w:lang w:val="de-DE"/>
        </w:rPr>
        <w:t xml:space="preserve">x </w:t>
      </w:r>
      <w:r w:rsidRPr="003445ED">
        <w:rPr>
          <w:rStyle w:val="OperatorTok"/>
          <w:lang w:val="de-DE"/>
        </w:rPr>
        <w:t>=</w:t>
      </w:r>
      <w:r w:rsidRPr="003445ED">
        <w:rPr>
          <w:rStyle w:val="NormalTok"/>
          <w:lang w:val="de-DE"/>
        </w:rPr>
        <w:t xml:space="preserve"> </w:t>
      </w:r>
      <w:proofErr w:type="spellStart"/>
      <w:r w:rsidRPr="003445ED">
        <w:rPr>
          <w:rStyle w:val="NormalTok"/>
          <w:lang w:val="de-DE"/>
        </w:rPr>
        <w:t>np.arange</w:t>
      </w:r>
      <w:proofErr w:type="spellEnd"/>
      <w:r w:rsidRPr="003445ED">
        <w:rPr>
          <w:rStyle w:val="NormalTok"/>
          <w:lang w:val="de-DE"/>
        </w:rPr>
        <w:t>(</w:t>
      </w:r>
      <w:r w:rsidRPr="003445ED">
        <w:rPr>
          <w:rStyle w:val="DecValTok"/>
          <w:lang w:val="de-DE"/>
        </w:rPr>
        <w:t>130</w:t>
      </w:r>
      <w:r w:rsidRPr="003445ED">
        <w:rPr>
          <w:rStyle w:val="NormalTok"/>
          <w:lang w:val="de-DE"/>
        </w:rPr>
        <w:t xml:space="preserve">, </w:t>
      </w:r>
      <w:r w:rsidRPr="003445ED">
        <w:rPr>
          <w:rStyle w:val="DecValTok"/>
          <w:lang w:val="de-DE"/>
        </w:rPr>
        <w:t>210</w:t>
      </w:r>
      <w:r w:rsidRPr="003445ED">
        <w:rPr>
          <w:rStyle w:val="NormalTok"/>
          <w:lang w:val="de-DE"/>
        </w:rPr>
        <w:t xml:space="preserve">, </w:t>
      </w:r>
      <w:r w:rsidRPr="003445ED">
        <w:rPr>
          <w:rStyle w:val="FloatTok"/>
          <w:lang w:val="de-DE"/>
        </w:rPr>
        <w:t>0.1</w:t>
      </w:r>
      <w:r w:rsidRPr="003445ED">
        <w:rPr>
          <w:rStyle w:val="NormalTok"/>
          <w:lang w:val="de-DE"/>
        </w:rPr>
        <w:t>)</w:t>
      </w:r>
      <w:r w:rsidRPr="003445ED">
        <w:rPr>
          <w:lang w:val="de-DE"/>
        </w:rPr>
        <w:br/>
      </w:r>
      <w:proofErr w:type="spellStart"/>
      <w:r w:rsidRPr="003445ED">
        <w:rPr>
          <w:rStyle w:val="NormalTok"/>
          <w:lang w:val="de-DE"/>
        </w:rPr>
        <w:t>y_klein</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DecValTok"/>
          <w:lang w:val="de-DE"/>
        </w:rPr>
        <w:t>1</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math.sqrt</w:t>
      </w:r>
      <w:proofErr w:type="spellEnd"/>
      <w:r w:rsidRPr="003445ED">
        <w:rPr>
          <w:rStyle w:val="Normal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math.pi</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math.exp</w:t>
      </w:r>
      <w:proofErr w:type="spellEnd"/>
      <w:r w:rsidRPr="003445ED">
        <w:rPr>
          <w:rStyle w:val="NormalTok"/>
          <w:lang w:val="de-DE"/>
        </w:rPr>
        <w:t>(</w:t>
      </w:r>
      <w:r w:rsidRPr="003445ED">
        <w:rPr>
          <w:rStyle w:val="OperatorTok"/>
          <w:lang w:val="de-DE"/>
        </w:rPr>
        <w:t>-</w:t>
      </w:r>
      <w:r w:rsidRPr="003445ED">
        <w:rPr>
          <w:rStyle w:val="FloatTok"/>
          <w:lang w:val="de-DE"/>
        </w:rPr>
        <w:t>0.5</w:t>
      </w:r>
      <w:r w:rsidRPr="003445ED">
        <w:rPr>
          <w:rStyle w:val="NormalTok"/>
          <w:lang w:val="de-DE"/>
        </w:rPr>
        <w:t xml:space="preserve"> </w:t>
      </w:r>
      <w:r w:rsidRPr="003445ED">
        <w:rPr>
          <w:rStyle w:val="OperatorTok"/>
          <w:lang w:val="de-DE"/>
        </w:rPr>
        <w:t>*</w:t>
      </w:r>
      <w:r w:rsidRPr="003445ED">
        <w:rPr>
          <w:rStyle w:val="NormalTok"/>
          <w:lang w:val="de-DE"/>
        </w:rPr>
        <w:t xml:space="preserve"> (x </w:t>
      </w:r>
      <w:r w:rsidRPr="003445ED">
        <w:rPr>
          <w:rStyle w:val="OperatorTok"/>
          <w:lang w:val="de-DE"/>
        </w:rPr>
        <w:t>-</w:t>
      </w:r>
      <w:r w:rsidRPr="003445ED">
        <w:rPr>
          <w:rStyle w:val="NormalTok"/>
          <w:lang w:val="de-DE"/>
        </w:rPr>
        <w:t xml:space="preserve"> </w:t>
      </w:r>
      <w:r w:rsidRPr="003445ED">
        <w:rPr>
          <w:rStyle w:val="DecValTok"/>
          <w:lang w:val="de-DE"/>
        </w:rPr>
        <w:t>140</w:t>
      </w:r>
      <w:r w:rsidRPr="003445ED">
        <w:rPr>
          <w:rStyle w:val="NormalTok"/>
          <w:lang w:val="de-DE"/>
        </w:rPr>
        <w:t>)</w:t>
      </w:r>
      <w:r w:rsidRPr="003445ED">
        <w:rPr>
          <w:rStyle w:val="OperatorTok"/>
          <w:lang w:val="de-DE"/>
        </w:rPr>
        <w:t>**</w:t>
      </w:r>
      <w:r w:rsidRPr="003445ED">
        <w:rPr>
          <w:rStyle w:val="DecValTok"/>
          <w:lang w:val="de-DE"/>
        </w:rPr>
        <w:t>2</w:t>
      </w:r>
      <w:r w:rsidRPr="003445ED">
        <w:rPr>
          <w:rStyle w:val="NormalTok"/>
          <w:lang w:val="de-DE"/>
        </w:rPr>
        <w:t xml:space="preserve">) </w:t>
      </w:r>
      <w:proofErr w:type="spellStart"/>
      <w:r w:rsidRPr="003445ED">
        <w:rPr>
          <w:rStyle w:val="ControlFlowTok"/>
          <w:lang w:val="de-DE"/>
        </w:rPr>
        <w:t>for</w:t>
      </w:r>
      <w:proofErr w:type="spellEnd"/>
      <w:r w:rsidRPr="003445ED">
        <w:rPr>
          <w:rStyle w:val="NormalTok"/>
          <w:lang w:val="de-DE"/>
        </w:rPr>
        <w:t xml:space="preserve"> x </w:t>
      </w:r>
      <w:r w:rsidRPr="003445ED">
        <w:rPr>
          <w:rStyle w:val="KeywordTok"/>
          <w:lang w:val="de-DE"/>
        </w:rPr>
        <w:t>in</w:t>
      </w:r>
      <w:r w:rsidRPr="003445ED">
        <w:rPr>
          <w:rStyle w:val="NormalTok"/>
          <w:lang w:val="de-DE"/>
        </w:rPr>
        <w:t xml:space="preserve"> x]</w:t>
      </w:r>
      <w:r w:rsidRPr="003445ED">
        <w:rPr>
          <w:lang w:val="de-DE"/>
        </w:rPr>
        <w:br/>
      </w:r>
      <w:proofErr w:type="spellStart"/>
      <w:r w:rsidRPr="003445ED">
        <w:rPr>
          <w:rStyle w:val="NormalTok"/>
          <w:lang w:val="de-DE"/>
        </w:rPr>
        <w:t>y_mittel</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DecValTok"/>
          <w:lang w:val="de-DE"/>
        </w:rPr>
        <w:t>1</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math.sqrt</w:t>
      </w:r>
      <w:proofErr w:type="spellEnd"/>
      <w:r w:rsidRPr="003445ED">
        <w:rPr>
          <w:rStyle w:val="Normal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math.pi</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math.exp</w:t>
      </w:r>
      <w:proofErr w:type="spellEnd"/>
      <w:r w:rsidRPr="003445ED">
        <w:rPr>
          <w:rStyle w:val="NormalTok"/>
          <w:lang w:val="de-DE"/>
        </w:rPr>
        <w:t>(</w:t>
      </w:r>
      <w:r w:rsidRPr="003445ED">
        <w:rPr>
          <w:rStyle w:val="OperatorTok"/>
          <w:lang w:val="de-DE"/>
        </w:rPr>
        <w:t>-</w:t>
      </w:r>
      <w:r w:rsidRPr="003445ED">
        <w:rPr>
          <w:rStyle w:val="FloatTok"/>
          <w:lang w:val="de-DE"/>
        </w:rPr>
        <w:t>0.5</w:t>
      </w:r>
      <w:r w:rsidRPr="003445ED">
        <w:rPr>
          <w:rStyle w:val="NormalTok"/>
          <w:lang w:val="de-DE"/>
        </w:rPr>
        <w:t xml:space="preserve"> </w:t>
      </w:r>
      <w:r w:rsidRPr="003445ED">
        <w:rPr>
          <w:rStyle w:val="OperatorTok"/>
          <w:lang w:val="de-DE"/>
        </w:rPr>
        <w:t>*</w:t>
      </w:r>
      <w:r w:rsidRPr="003445ED">
        <w:rPr>
          <w:rStyle w:val="NormalTok"/>
          <w:lang w:val="de-DE"/>
        </w:rPr>
        <w:t xml:space="preserve"> (x </w:t>
      </w:r>
      <w:r w:rsidRPr="003445ED">
        <w:rPr>
          <w:rStyle w:val="OperatorTok"/>
          <w:lang w:val="de-DE"/>
        </w:rPr>
        <w:t>-</w:t>
      </w:r>
      <w:r w:rsidRPr="003445ED">
        <w:rPr>
          <w:rStyle w:val="NormalTok"/>
          <w:lang w:val="de-DE"/>
        </w:rPr>
        <w:t xml:space="preserve"> </w:t>
      </w:r>
      <w:r w:rsidRPr="003445ED">
        <w:rPr>
          <w:rStyle w:val="DecValTok"/>
          <w:lang w:val="de-DE"/>
        </w:rPr>
        <w:t>166</w:t>
      </w:r>
      <w:r w:rsidRPr="003445ED">
        <w:rPr>
          <w:rStyle w:val="NormalTok"/>
          <w:lang w:val="de-DE"/>
        </w:rPr>
        <w:t>)</w:t>
      </w:r>
      <w:r w:rsidRPr="003445ED">
        <w:rPr>
          <w:rStyle w:val="OperatorTok"/>
          <w:lang w:val="de-DE"/>
        </w:rPr>
        <w:t>**</w:t>
      </w:r>
      <w:r w:rsidRPr="003445ED">
        <w:rPr>
          <w:rStyle w:val="DecValTok"/>
          <w:lang w:val="de-DE"/>
        </w:rPr>
        <w:t>2</w:t>
      </w:r>
      <w:r w:rsidRPr="003445ED">
        <w:rPr>
          <w:rStyle w:val="NormalTok"/>
          <w:lang w:val="de-DE"/>
        </w:rPr>
        <w:t xml:space="preserve">) </w:t>
      </w:r>
      <w:proofErr w:type="spellStart"/>
      <w:r w:rsidRPr="003445ED">
        <w:rPr>
          <w:rStyle w:val="ControlFlowTok"/>
          <w:lang w:val="de-DE"/>
        </w:rPr>
        <w:t>for</w:t>
      </w:r>
      <w:proofErr w:type="spellEnd"/>
      <w:r w:rsidRPr="003445ED">
        <w:rPr>
          <w:rStyle w:val="NormalTok"/>
          <w:lang w:val="de-DE"/>
        </w:rPr>
        <w:t xml:space="preserve"> x </w:t>
      </w:r>
      <w:r w:rsidRPr="003445ED">
        <w:rPr>
          <w:rStyle w:val="KeywordTok"/>
          <w:lang w:val="de-DE"/>
        </w:rPr>
        <w:t>in</w:t>
      </w:r>
      <w:r w:rsidRPr="003445ED">
        <w:rPr>
          <w:rStyle w:val="NormalTok"/>
          <w:lang w:val="de-DE"/>
        </w:rPr>
        <w:t xml:space="preserve"> x]</w:t>
      </w:r>
      <w:r w:rsidRPr="003445ED">
        <w:rPr>
          <w:lang w:val="de-DE"/>
        </w:rPr>
        <w:br/>
      </w:r>
      <w:proofErr w:type="spellStart"/>
      <w:r w:rsidRPr="003445ED">
        <w:rPr>
          <w:rStyle w:val="NormalTok"/>
          <w:lang w:val="de-DE"/>
        </w:rPr>
        <w:t>y_gross</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DecValTok"/>
          <w:lang w:val="de-DE"/>
        </w:rPr>
        <w:t>1</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math.sqrt</w:t>
      </w:r>
      <w:proofErr w:type="spellEnd"/>
      <w:r w:rsidRPr="003445ED">
        <w:rPr>
          <w:rStyle w:val="Normal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math.pi</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math.exp</w:t>
      </w:r>
      <w:proofErr w:type="spellEnd"/>
      <w:r w:rsidRPr="003445ED">
        <w:rPr>
          <w:rStyle w:val="NormalTok"/>
          <w:lang w:val="de-DE"/>
        </w:rPr>
        <w:t>(</w:t>
      </w:r>
      <w:r w:rsidRPr="003445ED">
        <w:rPr>
          <w:rStyle w:val="OperatorTok"/>
          <w:lang w:val="de-DE"/>
        </w:rPr>
        <w:t>-</w:t>
      </w:r>
      <w:r w:rsidRPr="003445ED">
        <w:rPr>
          <w:rStyle w:val="FloatTok"/>
          <w:lang w:val="de-DE"/>
        </w:rPr>
        <w:t>0.5</w:t>
      </w:r>
      <w:r w:rsidRPr="003445ED">
        <w:rPr>
          <w:rStyle w:val="NormalTok"/>
          <w:lang w:val="de-DE"/>
        </w:rPr>
        <w:t xml:space="preserve"> </w:t>
      </w:r>
      <w:r w:rsidRPr="003445ED">
        <w:rPr>
          <w:rStyle w:val="OperatorTok"/>
          <w:lang w:val="de-DE"/>
        </w:rPr>
        <w:t>*</w:t>
      </w:r>
      <w:r w:rsidRPr="003445ED">
        <w:rPr>
          <w:rStyle w:val="NormalTok"/>
          <w:lang w:val="de-DE"/>
        </w:rPr>
        <w:t xml:space="preserve"> (x </w:t>
      </w:r>
      <w:r w:rsidRPr="003445ED">
        <w:rPr>
          <w:rStyle w:val="OperatorTok"/>
          <w:lang w:val="de-DE"/>
        </w:rPr>
        <w:t>-</w:t>
      </w:r>
      <w:r w:rsidRPr="003445ED">
        <w:rPr>
          <w:rStyle w:val="NormalTok"/>
          <w:lang w:val="de-DE"/>
        </w:rPr>
        <w:t xml:space="preserve"> </w:t>
      </w:r>
      <w:r w:rsidRPr="003445ED">
        <w:rPr>
          <w:rStyle w:val="DecValTok"/>
          <w:lang w:val="de-DE"/>
        </w:rPr>
        <w:t>180</w:t>
      </w:r>
      <w:r w:rsidRPr="003445ED">
        <w:rPr>
          <w:rStyle w:val="NormalTok"/>
          <w:lang w:val="de-DE"/>
        </w:rPr>
        <w:t>)</w:t>
      </w:r>
      <w:r w:rsidRPr="003445ED">
        <w:rPr>
          <w:rStyle w:val="OperatorTok"/>
          <w:lang w:val="de-DE"/>
        </w:rPr>
        <w:t>**</w:t>
      </w:r>
      <w:r w:rsidRPr="003445ED">
        <w:rPr>
          <w:rStyle w:val="DecValTok"/>
          <w:lang w:val="de-DE"/>
        </w:rPr>
        <w:t>2</w:t>
      </w:r>
      <w:r w:rsidRPr="003445ED">
        <w:rPr>
          <w:rStyle w:val="NormalTok"/>
          <w:lang w:val="de-DE"/>
        </w:rPr>
        <w:t xml:space="preserve">) </w:t>
      </w:r>
      <w:proofErr w:type="spellStart"/>
      <w:r w:rsidRPr="003445ED">
        <w:rPr>
          <w:rStyle w:val="ControlFlowTok"/>
          <w:lang w:val="de-DE"/>
        </w:rPr>
        <w:t>for</w:t>
      </w:r>
      <w:proofErr w:type="spellEnd"/>
      <w:r w:rsidRPr="003445ED">
        <w:rPr>
          <w:rStyle w:val="NormalTok"/>
          <w:lang w:val="de-DE"/>
        </w:rPr>
        <w:t xml:space="preserve"> x </w:t>
      </w:r>
      <w:r w:rsidRPr="003445ED">
        <w:rPr>
          <w:rStyle w:val="KeywordTok"/>
          <w:lang w:val="de-DE"/>
        </w:rPr>
        <w:t>in</w:t>
      </w:r>
      <w:r w:rsidRPr="003445ED">
        <w:rPr>
          <w:rStyle w:val="NormalTok"/>
          <w:lang w:val="de-DE"/>
        </w:rPr>
        <w:t xml:space="preserve"> x]</w:t>
      </w:r>
      <w:r w:rsidRPr="003445ED">
        <w:rPr>
          <w:lang w:val="de-DE"/>
        </w:rPr>
        <w:br/>
      </w:r>
      <w:r w:rsidRPr="003445ED">
        <w:rPr>
          <w:lang w:val="de-DE"/>
        </w:rPr>
        <w:br/>
      </w:r>
      <w:proofErr w:type="spellStart"/>
      <w:r w:rsidRPr="003445ED">
        <w:rPr>
          <w:rStyle w:val="NormalTok"/>
          <w:lang w:val="de-DE"/>
        </w:rPr>
        <w:t>plt.plot</w:t>
      </w:r>
      <w:proofErr w:type="spellEnd"/>
      <w:r w:rsidRPr="003445ED">
        <w:rPr>
          <w:rStyle w:val="NormalTok"/>
          <w:lang w:val="de-DE"/>
        </w:rPr>
        <w:t>(</w:t>
      </w:r>
      <w:proofErr w:type="spellStart"/>
      <w:r w:rsidRPr="003445ED">
        <w:rPr>
          <w:rStyle w:val="NormalTok"/>
          <w:lang w:val="de-DE"/>
        </w:rPr>
        <w:t>x,y_klein</w:t>
      </w:r>
      <w:proofErr w:type="spellEnd"/>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"µ = 140cm"</w:t>
      </w:r>
      <w:r w:rsidRPr="003445ED">
        <w:rPr>
          <w:rStyle w:val="NormalTok"/>
          <w:lang w:val="de-DE"/>
        </w:rPr>
        <w:t>)</w:t>
      </w:r>
      <w:r w:rsidRPr="003445ED">
        <w:rPr>
          <w:lang w:val="de-DE"/>
        </w:rPr>
        <w:br/>
      </w:r>
      <w:proofErr w:type="spellStart"/>
      <w:r w:rsidRPr="003445ED">
        <w:rPr>
          <w:rStyle w:val="NormalTok"/>
          <w:lang w:val="de-DE"/>
        </w:rPr>
        <w:t>plt.plot</w:t>
      </w:r>
      <w:proofErr w:type="spellEnd"/>
      <w:r w:rsidRPr="003445ED">
        <w:rPr>
          <w:rStyle w:val="NormalTok"/>
          <w:lang w:val="de-DE"/>
        </w:rPr>
        <w:t>(</w:t>
      </w:r>
      <w:proofErr w:type="spellStart"/>
      <w:r w:rsidRPr="003445ED">
        <w:rPr>
          <w:rStyle w:val="NormalTok"/>
          <w:lang w:val="de-DE"/>
        </w:rPr>
        <w:t>x,y_mittel</w:t>
      </w:r>
      <w:proofErr w:type="spellEnd"/>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"µ = 166cm"</w:t>
      </w:r>
      <w:r w:rsidRPr="003445ED">
        <w:rPr>
          <w:rStyle w:val="NormalTok"/>
          <w:lang w:val="de-DE"/>
        </w:rPr>
        <w:t>)</w:t>
      </w:r>
      <w:r w:rsidRPr="003445ED">
        <w:rPr>
          <w:lang w:val="de-DE"/>
        </w:rPr>
        <w:br/>
      </w:r>
      <w:proofErr w:type="spellStart"/>
      <w:r w:rsidRPr="003445ED">
        <w:rPr>
          <w:rStyle w:val="NormalTok"/>
          <w:lang w:val="de-DE"/>
        </w:rPr>
        <w:t>plt.plot</w:t>
      </w:r>
      <w:proofErr w:type="spellEnd"/>
      <w:r w:rsidRPr="003445ED">
        <w:rPr>
          <w:rStyle w:val="NormalTok"/>
          <w:lang w:val="de-DE"/>
        </w:rPr>
        <w:t>(</w:t>
      </w:r>
      <w:proofErr w:type="spellStart"/>
      <w:r w:rsidRPr="003445ED">
        <w:rPr>
          <w:rStyle w:val="NormalTok"/>
          <w:lang w:val="de-DE"/>
        </w:rPr>
        <w:t>x,y_gross</w:t>
      </w:r>
      <w:proofErr w:type="spellEnd"/>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"µ = 180cm"</w:t>
      </w:r>
      <w:r w:rsidRPr="003445ED">
        <w:rPr>
          <w:rStyle w:val="NormalTok"/>
          <w:lang w:val="de-DE"/>
        </w:rPr>
        <w:t>)</w:t>
      </w:r>
      <w:r w:rsidRPr="003445ED">
        <w:rPr>
          <w:lang w:val="de-DE"/>
        </w:rPr>
        <w:br/>
      </w:r>
      <w:proofErr w:type="spellStart"/>
      <w:r w:rsidRPr="003445ED">
        <w:rPr>
          <w:rStyle w:val="NormalTok"/>
          <w:lang w:val="de-DE"/>
        </w:rPr>
        <w:t>plt.grid</w:t>
      </w:r>
      <w:proofErr w:type="spellEnd"/>
      <w:r w:rsidRPr="003445ED">
        <w:rPr>
          <w:rStyle w:val="NormalTok"/>
          <w:lang w:val="de-DE"/>
        </w:rPr>
        <w:t>(</w:t>
      </w:r>
      <w:r w:rsidRPr="003445ED">
        <w:rPr>
          <w:rStyle w:val="VariableTok"/>
          <w:lang w:val="de-DE"/>
        </w:rPr>
        <w:t>True</w:t>
      </w:r>
      <w:r w:rsidRPr="003445ED">
        <w:rPr>
          <w:rStyle w:val="NormalTok"/>
          <w:lang w:val="de-DE"/>
        </w:rPr>
        <w:t>)</w:t>
      </w:r>
      <w:r w:rsidRPr="003445ED">
        <w:rPr>
          <w:lang w:val="de-DE"/>
        </w:rPr>
        <w:br/>
      </w:r>
      <w:proofErr w:type="spellStart"/>
      <w:r w:rsidRPr="003445ED">
        <w:rPr>
          <w:rStyle w:val="NormalTok"/>
          <w:lang w:val="de-DE"/>
        </w:rPr>
        <w:t>plt.legend</w:t>
      </w:r>
      <w:proofErr w:type="spellEnd"/>
      <w:r w:rsidRPr="003445ED">
        <w:rPr>
          <w:rStyle w:val="NormalTok"/>
          <w:lang w:val="de-DE"/>
        </w:rPr>
        <w:t>()</w:t>
      </w:r>
      <w:r w:rsidRPr="003445ED">
        <w:rPr>
          <w:lang w:val="de-DE"/>
        </w:rPr>
        <w:br/>
      </w:r>
      <w:proofErr w:type="spellStart"/>
      <w:r w:rsidRPr="003445ED">
        <w:rPr>
          <w:rStyle w:val="NormalTok"/>
          <w:lang w:val="de-DE"/>
        </w:rPr>
        <w:t>plt.show</w:t>
      </w:r>
      <w:proofErr w:type="spellEnd"/>
      <w:r w:rsidRPr="003445ED">
        <w:rPr>
          <w:rStyle w:val="NormalTok"/>
          <w:lang w:val="de-DE"/>
        </w:rPr>
        <w:t>()</w:t>
      </w:r>
      <w:r w:rsidRPr="003445ED">
        <w:rPr>
          <w:lang w:val="de-DE"/>
        </w:rPr>
        <w:br/>
      </w:r>
      <w:proofErr w:type="spellStart"/>
      <w:r w:rsidRPr="003445ED">
        <w:rPr>
          <w:rStyle w:val="BuiltInTok"/>
          <w:lang w:val="de-DE"/>
        </w:rPr>
        <w:lastRenderedPageBreak/>
        <w:t>print</w:t>
      </w:r>
      <w:proofErr w:type="spellEnd"/>
      <w:r w:rsidRPr="003445ED">
        <w:rPr>
          <w:rStyle w:val="NormalTok"/>
          <w:lang w:val="de-DE"/>
        </w:rPr>
        <w:t>(</w:t>
      </w:r>
      <w:r w:rsidRPr="003445ED">
        <w:rPr>
          <w:rStyle w:val="StringTok"/>
          <w:lang w:val="de-DE"/>
        </w:rPr>
        <w:t>"</w:t>
      </w:r>
      <w:proofErr w:type="spellStart"/>
      <w:r w:rsidRPr="003445ED">
        <w:rPr>
          <w:rStyle w:val="StringTok"/>
          <w:lang w:val="de-DE"/>
        </w:rPr>
        <w:t>Abb</w:t>
      </w:r>
      <w:proofErr w:type="spellEnd"/>
      <w:r w:rsidRPr="003445ED">
        <w:rPr>
          <w:rStyle w:val="StringTok"/>
          <w:lang w:val="de-DE"/>
        </w:rPr>
        <w:t xml:space="preserve"> 2: Normalverteilung für σ = 1 und µ = 140cm oder 166cm oder 180cm"</w:t>
      </w:r>
      <w:r w:rsidRPr="003445ED">
        <w:rPr>
          <w:rStyle w:val="NormalTok"/>
          <w:lang w:val="de-DE"/>
        </w:rPr>
        <w:t>)</w:t>
      </w:r>
    </w:p>
    <w:p w14:paraId="48C8DC7A" w14:textId="77777777" w:rsidR="003B4CCB" w:rsidRPr="003445ED" w:rsidRDefault="005B7D84">
      <w:pPr>
        <w:pStyle w:val="FigurewithCaption"/>
        <w:rPr>
          <w:lang w:val="de-DE"/>
        </w:rPr>
      </w:pPr>
      <w:r w:rsidRPr="003445ED">
        <w:rPr>
          <w:noProof/>
          <w:lang w:val="de-DE" w:eastAsia="de-DE"/>
        </w:rPr>
        <w:drawing>
          <wp:inline distT="0" distB="0" distL="0" distR="0" wp14:anchorId="51BC9EE8" wp14:editId="4C291D25">
            <wp:extent cx="4906850" cy="3245476"/>
            <wp:effectExtent l="0" t="0" r="0" b="0"/>
            <wp:docPr id="2"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4_0.png"/>
                    <pic:cNvPicPr>
                      <a:picLocks noChangeAspect="1" noChangeArrowheads="1"/>
                    </pic:cNvPicPr>
                  </pic:nvPicPr>
                  <pic:blipFill>
                    <a:blip r:embed="rId8"/>
                    <a:stretch>
                      <a:fillRect/>
                    </a:stretch>
                  </pic:blipFill>
                  <pic:spPr bwMode="auto">
                    <a:xfrm>
                      <a:off x="0" y="0"/>
                      <a:ext cx="4906850" cy="3245476"/>
                    </a:xfrm>
                    <a:prstGeom prst="rect">
                      <a:avLst/>
                    </a:prstGeom>
                    <a:noFill/>
                    <a:ln w="9525">
                      <a:noFill/>
                      <a:headEnd/>
                      <a:tailEnd/>
                    </a:ln>
                  </pic:spPr>
                </pic:pic>
              </a:graphicData>
            </a:graphic>
          </wp:inline>
        </w:drawing>
      </w:r>
    </w:p>
    <w:p w14:paraId="281EF19D" w14:textId="77777777" w:rsidR="003B4CCB" w:rsidRPr="003445ED" w:rsidRDefault="005B7D84">
      <w:pPr>
        <w:pStyle w:val="SourceCode"/>
        <w:rPr>
          <w:lang w:val="de-DE"/>
        </w:rPr>
      </w:pPr>
      <w:proofErr w:type="spellStart"/>
      <w:r w:rsidRPr="003445ED">
        <w:rPr>
          <w:rStyle w:val="VerbatimChar"/>
          <w:lang w:val="de-DE"/>
        </w:rPr>
        <w:t>Abb</w:t>
      </w:r>
      <w:proofErr w:type="spellEnd"/>
      <w:r w:rsidRPr="003445ED">
        <w:rPr>
          <w:rStyle w:val="VerbatimChar"/>
          <w:lang w:val="de-DE"/>
        </w:rPr>
        <w:t xml:space="preserve"> 2: Normalverteilung für σ = 1 und µ = 140cm oder 166cm oder 180cm</w:t>
      </w:r>
    </w:p>
    <w:p w14:paraId="4627CE54" w14:textId="77777777" w:rsidR="003B4CCB" w:rsidRPr="003445ED" w:rsidRDefault="005B7D84">
      <w:pPr>
        <w:pStyle w:val="berschrift2"/>
        <w:rPr>
          <w:lang w:val="de-DE"/>
        </w:rPr>
      </w:pPr>
      <w:bookmarkStart w:id="3" w:name="formfaktor-sigma-die-varianz"/>
      <w:bookmarkEnd w:id="3"/>
      <w:r w:rsidRPr="003445ED">
        <w:rPr>
          <w:lang w:val="de-DE"/>
        </w:rPr>
        <w:t xml:space="preserve">Formfaktor: </w:t>
      </w:r>
      <m:oMath>
        <m:r>
          <m:rPr>
            <m:sty m:val="bi"/>
          </m:rPr>
          <w:rPr>
            <w:rFonts w:ascii="Cambria Math" w:hAnsi="Cambria Math"/>
            <w:lang w:val="de-DE"/>
          </w:rPr>
          <m:t>σ</m:t>
        </m:r>
      </m:oMath>
      <w:r w:rsidRPr="003445ED">
        <w:rPr>
          <w:lang w:val="de-DE"/>
        </w:rPr>
        <w:t xml:space="preserve"> die Varianz</w:t>
      </w:r>
    </w:p>
    <w:p w14:paraId="0023527F" w14:textId="77777777" w:rsidR="003B4CCB" w:rsidRPr="003445ED" w:rsidRDefault="005B7D84">
      <w:pPr>
        <w:pStyle w:val="FirstParagraph"/>
        <w:rPr>
          <w:lang w:val="de-DE"/>
        </w:rPr>
      </w:pPr>
      <w:r w:rsidRPr="003445ED">
        <w:rPr>
          <w:lang w:val="de-DE"/>
        </w:rPr>
        <w:t>Die Varianz gibt an, wie stark die Proben um den Mittelwert streuen. Wenn eine Schulklasse zum Beispiel eine Arbeit schreibt und 15 Kinder eine Eins und 15 Kinder eine Sechs schreiben, ist der Mittelwert eine 3</w:t>
      </w:r>
      <w:r w:rsidR="00FE7A5D" w:rsidRPr="003445ED">
        <w:rPr>
          <w:lang w:val="de-DE"/>
        </w:rPr>
        <w:t>,</w:t>
      </w:r>
      <w:r w:rsidRPr="003445ED">
        <w:rPr>
          <w:lang w:val="de-DE"/>
        </w:rPr>
        <w:t xml:space="preserve"> die Streuung ist aber </w:t>
      </w:r>
      <w:proofErr w:type="gramStart"/>
      <w:r w:rsidRPr="003445ED">
        <w:rPr>
          <w:lang w:val="de-DE"/>
        </w:rPr>
        <w:t>extrem groß</w:t>
      </w:r>
      <w:proofErr w:type="gramEnd"/>
      <w:r w:rsidRPr="003445ED">
        <w:rPr>
          <w:lang w:val="de-DE"/>
        </w:rPr>
        <w:t>.</w:t>
      </w:r>
    </w:p>
    <w:p w14:paraId="66208DC7" w14:textId="77777777" w:rsidR="003B4CCB" w:rsidRPr="003445ED" w:rsidRDefault="005B7D84">
      <w:pPr>
        <w:pStyle w:val="SourceCode"/>
        <w:rPr>
          <w:lang w:val="de-DE"/>
        </w:rPr>
      </w:pPr>
      <w:r w:rsidRPr="003445ED">
        <w:rPr>
          <w:rStyle w:val="OperatorTok"/>
          <w:lang w:val="de-DE"/>
        </w:rPr>
        <w:t>%</w:t>
      </w:r>
      <w:proofErr w:type="spellStart"/>
      <w:r w:rsidRPr="003445ED">
        <w:rPr>
          <w:rStyle w:val="NormalTok"/>
          <w:lang w:val="de-DE"/>
        </w:rPr>
        <w:t>matplotlib</w:t>
      </w:r>
      <w:proofErr w:type="spellEnd"/>
      <w:r w:rsidRPr="003445ED">
        <w:rPr>
          <w:rStyle w:val="NormalTok"/>
          <w:lang w:val="de-DE"/>
        </w:rPr>
        <w:t xml:space="preserve"> inline</w:t>
      </w:r>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matplotlib.pyplot</w:t>
      </w:r>
      <w:proofErr w:type="spellEnd"/>
      <w:r w:rsidRPr="003445ED">
        <w:rPr>
          <w:rStyle w:val="NormalTok"/>
          <w:lang w:val="de-DE"/>
        </w:rPr>
        <w:t xml:space="preserve"> </w:t>
      </w:r>
      <w:proofErr w:type="spellStart"/>
      <w:r w:rsidRPr="003445ED">
        <w:rPr>
          <w:rStyle w:val="ImportTok"/>
          <w:lang w:val="de-DE"/>
        </w:rPr>
        <w:t>as</w:t>
      </w:r>
      <w:proofErr w:type="spellEnd"/>
      <w:r w:rsidRPr="003445ED">
        <w:rPr>
          <w:rStyle w:val="NormalTok"/>
          <w:lang w:val="de-DE"/>
        </w:rPr>
        <w:t xml:space="preserve"> </w:t>
      </w:r>
      <w:proofErr w:type="spellStart"/>
      <w:r w:rsidRPr="003445ED">
        <w:rPr>
          <w:rStyle w:val="NormalTok"/>
          <w:lang w:val="de-DE"/>
        </w:rPr>
        <w:t>plt</w:t>
      </w:r>
      <w:proofErr w:type="spellEnd"/>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numpy</w:t>
      </w:r>
      <w:proofErr w:type="spellEnd"/>
      <w:r w:rsidRPr="003445ED">
        <w:rPr>
          <w:rStyle w:val="NormalTok"/>
          <w:lang w:val="de-DE"/>
        </w:rPr>
        <w:t xml:space="preserve"> </w:t>
      </w:r>
      <w:proofErr w:type="spellStart"/>
      <w:r w:rsidRPr="003445ED">
        <w:rPr>
          <w:rStyle w:val="ImportTok"/>
          <w:lang w:val="de-DE"/>
        </w:rPr>
        <w:t>as</w:t>
      </w:r>
      <w:proofErr w:type="spellEnd"/>
      <w:r w:rsidRPr="003445ED">
        <w:rPr>
          <w:rStyle w:val="NormalTok"/>
          <w:lang w:val="de-DE"/>
        </w:rPr>
        <w:t xml:space="preserve"> </w:t>
      </w:r>
      <w:proofErr w:type="spellStart"/>
      <w:r w:rsidRPr="003445ED">
        <w:rPr>
          <w:rStyle w:val="NormalTok"/>
          <w:lang w:val="de-DE"/>
        </w:rPr>
        <w:t>np</w:t>
      </w:r>
      <w:proofErr w:type="spellEnd"/>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math</w:t>
      </w:r>
      <w:proofErr w:type="spellEnd"/>
      <w:r w:rsidRPr="003445ED">
        <w:rPr>
          <w:lang w:val="de-DE"/>
        </w:rPr>
        <w:br/>
      </w:r>
      <w:r w:rsidRPr="003445ED">
        <w:rPr>
          <w:lang w:val="de-DE"/>
        </w:rPr>
        <w:br/>
      </w:r>
      <w:r w:rsidRPr="003445ED">
        <w:rPr>
          <w:rStyle w:val="NormalTok"/>
          <w:lang w:val="de-DE"/>
        </w:rPr>
        <w:t xml:space="preserve">x </w:t>
      </w:r>
      <w:r w:rsidRPr="003445ED">
        <w:rPr>
          <w:rStyle w:val="OperatorTok"/>
          <w:lang w:val="de-DE"/>
        </w:rPr>
        <w:t>=</w:t>
      </w:r>
      <w:r w:rsidRPr="003445ED">
        <w:rPr>
          <w:rStyle w:val="NormalTok"/>
          <w:lang w:val="de-DE"/>
        </w:rPr>
        <w:t xml:space="preserve"> </w:t>
      </w:r>
      <w:proofErr w:type="spellStart"/>
      <w:r w:rsidRPr="003445ED">
        <w:rPr>
          <w:rStyle w:val="NormalTok"/>
          <w:lang w:val="de-DE"/>
        </w:rPr>
        <w:t>np.arange</w:t>
      </w:r>
      <w:proofErr w:type="spellEnd"/>
      <w:r w:rsidRPr="003445ED">
        <w:rPr>
          <w:rStyle w:val="NormalTok"/>
          <w:lang w:val="de-DE"/>
        </w:rPr>
        <w:t>(</w:t>
      </w:r>
      <w:r w:rsidRPr="003445ED">
        <w:rPr>
          <w:rStyle w:val="OperatorTok"/>
          <w:lang w:val="de-DE"/>
        </w:rPr>
        <w:t>-</w:t>
      </w:r>
      <w:r w:rsidRPr="003445ED">
        <w:rPr>
          <w:rStyle w:val="DecValTok"/>
          <w:lang w:val="de-DE"/>
        </w:rPr>
        <w:t>5</w:t>
      </w:r>
      <w:r w:rsidRPr="003445ED">
        <w:rPr>
          <w:rStyle w:val="NormalTok"/>
          <w:lang w:val="de-DE"/>
        </w:rPr>
        <w:t xml:space="preserve">, </w:t>
      </w:r>
      <w:r w:rsidRPr="003445ED">
        <w:rPr>
          <w:rStyle w:val="DecValTok"/>
          <w:lang w:val="de-DE"/>
        </w:rPr>
        <w:t>5</w:t>
      </w:r>
      <w:r w:rsidRPr="003445ED">
        <w:rPr>
          <w:rStyle w:val="NormalTok"/>
          <w:lang w:val="de-DE"/>
        </w:rPr>
        <w:t xml:space="preserve">, </w:t>
      </w:r>
      <w:r w:rsidRPr="003445ED">
        <w:rPr>
          <w:rStyle w:val="FloatTok"/>
          <w:lang w:val="de-DE"/>
        </w:rPr>
        <w:t>0.1</w:t>
      </w:r>
      <w:r w:rsidRPr="003445ED">
        <w:rPr>
          <w:rStyle w:val="NormalTok"/>
          <w:lang w:val="de-DE"/>
        </w:rPr>
        <w:t>)</w:t>
      </w:r>
      <w:r w:rsidRPr="003445ED">
        <w:rPr>
          <w:lang w:val="de-DE"/>
        </w:rPr>
        <w:br/>
      </w:r>
      <w:proofErr w:type="spellStart"/>
      <w:r w:rsidRPr="003445ED">
        <w:rPr>
          <w:rStyle w:val="NormalTok"/>
          <w:lang w:val="de-DE"/>
        </w:rPr>
        <w:t>y_klein</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DecValTok"/>
          <w:lang w:val="de-DE"/>
        </w:rPr>
        <w:t>1</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math.sqrt</w:t>
      </w:r>
      <w:proofErr w:type="spellEnd"/>
      <w:r w:rsidRPr="003445ED">
        <w:rPr>
          <w:rStyle w:val="Normal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math.pi</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FloatTok"/>
          <w:lang w:val="de-DE"/>
        </w:rPr>
        <w:t>0.5</w:t>
      </w:r>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math.exp</w:t>
      </w:r>
      <w:proofErr w:type="spellEnd"/>
      <w:r w:rsidRPr="003445ED">
        <w:rPr>
          <w:rStyle w:val="NormalTok"/>
          <w:lang w:val="de-DE"/>
        </w:rPr>
        <w:t>(</w:t>
      </w:r>
      <w:r w:rsidRPr="003445ED">
        <w:rPr>
          <w:rStyle w:val="OperatorTok"/>
          <w:lang w:val="de-DE"/>
        </w:rPr>
        <w:t>-</w:t>
      </w:r>
      <w:r w:rsidRPr="003445ED">
        <w:rPr>
          <w:rStyle w:val="FloatTok"/>
          <w:lang w:val="de-DE"/>
        </w:rPr>
        <w:t>0.5</w:t>
      </w:r>
      <w:r w:rsidRPr="003445ED">
        <w:rPr>
          <w:rStyle w:val="NormalTok"/>
          <w:lang w:val="de-DE"/>
        </w:rPr>
        <w:t xml:space="preserve"> </w:t>
      </w:r>
      <w:r w:rsidRPr="003445ED">
        <w:rPr>
          <w:rStyle w:val="OperatorTok"/>
          <w:lang w:val="de-DE"/>
        </w:rPr>
        <w:t>*</w:t>
      </w:r>
      <w:r w:rsidRPr="003445ED">
        <w:rPr>
          <w:rStyle w:val="NormalTok"/>
          <w:lang w:val="de-DE"/>
        </w:rPr>
        <w:t xml:space="preserve"> (x)</w:t>
      </w:r>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FloatTok"/>
          <w:lang w:val="de-DE"/>
        </w:rPr>
        <w:t>0.5</w:t>
      </w:r>
      <w:r w:rsidRPr="003445ED">
        <w:rPr>
          <w:rStyle w:val="OperatorTok"/>
          <w:lang w:val="de-DE"/>
        </w:rPr>
        <w:t>**</w:t>
      </w:r>
      <w:r w:rsidRPr="003445ED">
        <w:rPr>
          <w:rStyle w:val="DecValTok"/>
          <w:lang w:val="de-DE"/>
        </w:rPr>
        <w:t>2</w:t>
      </w:r>
      <w:r w:rsidRPr="003445ED">
        <w:rPr>
          <w:rStyle w:val="NormalTok"/>
          <w:lang w:val="de-DE"/>
        </w:rPr>
        <w:t xml:space="preserve">) </w:t>
      </w:r>
      <w:proofErr w:type="spellStart"/>
      <w:r w:rsidRPr="003445ED">
        <w:rPr>
          <w:rStyle w:val="ControlFlowTok"/>
          <w:lang w:val="de-DE"/>
        </w:rPr>
        <w:t>for</w:t>
      </w:r>
      <w:proofErr w:type="spellEnd"/>
      <w:r w:rsidRPr="003445ED">
        <w:rPr>
          <w:rStyle w:val="NormalTok"/>
          <w:lang w:val="de-DE"/>
        </w:rPr>
        <w:t xml:space="preserve"> x </w:t>
      </w:r>
      <w:r w:rsidRPr="003445ED">
        <w:rPr>
          <w:rStyle w:val="KeywordTok"/>
          <w:lang w:val="de-DE"/>
        </w:rPr>
        <w:t>in</w:t>
      </w:r>
      <w:r w:rsidRPr="003445ED">
        <w:rPr>
          <w:rStyle w:val="NormalTok"/>
          <w:lang w:val="de-DE"/>
        </w:rPr>
        <w:t xml:space="preserve"> x]</w:t>
      </w:r>
      <w:r w:rsidRPr="003445ED">
        <w:rPr>
          <w:lang w:val="de-DE"/>
        </w:rPr>
        <w:br/>
      </w:r>
      <w:proofErr w:type="spellStart"/>
      <w:r w:rsidRPr="003445ED">
        <w:rPr>
          <w:rStyle w:val="NormalTok"/>
          <w:lang w:val="de-DE"/>
        </w:rPr>
        <w:t>y_mittel</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DecValTok"/>
          <w:lang w:val="de-DE"/>
        </w:rPr>
        <w:t>1</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math.sqrt</w:t>
      </w:r>
      <w:proofErr w:type="spellEnd"/>
      <w:r w:rsidRPr="003445ED">
        <w:rPr>
          <w:rStyle w:val="Normal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math.pi</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FloatTok"/>
          <w:lang w:val="de-DE"/>
        </w:rPr>
        <w:t>1.0</w:t>
      </w:r>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math.exp</w:t>
      </w:r>
      <w:proofErr w:type="spellEnd"/>
      <w:r w:rsidRPr="003445ED">
        <w:rPr>
          <w:rStyle w:val="NormalTok"/>
          <w:lang w:val="de-DE"/>
        </w:rPr>
        <w:t>(</w:t>
      </w:r>
      <w:r w:rsidRPr="003445ED">
        <w:rPr>
          <w:rStyle w:val="OperatorTok"/>
          <w:lang w:val="de-DE"/>
        </w:rPr>
        <w:t>-</w:t>
      </w:r>
      <w:r w:rsidRPr="003445ED">
        <w:rPr>
          <w:rStyle w:val="FloatTok"/>
          <w:lang w:val="de-DE"/>
        </w:rPr>
        <w:t>0.5</w:t>
      </w:r>
      <w:r w:rsidRPr="003445ED">
        <w:rPr>
          <w:rStyle w:val="NormalTok"/>
          <w:lang w:val="de-DE"/>
        </w:rPr>
        <w:t xml:space="preserve"> </w:t>
      </w:r>
      <w:r w:rsidRPr="003445ED">
        <w:rPr>
          <w:rStyle w:val="OperatorTok"/>
          <w:lang w:val="de-DE"/>
        </w:rPr>
        <w:t>*</w:t>
      </w:r>
      <w:r w:rsidRPr="003445ED">
        <w:rPr>
          <w:rStyle w:val="NormalTok"/>
          <w:lang w:val="de-DE"/>
        </w:rPr>
        <w:t xml:space="preserve"> (x)</w:t>
      </w:r>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FloatTok"/>
          <w:lang w:val="de-DE"/>
        </w:rPr>
        <w:t>1.0</w:t>
      </w:r>
      <w:r w:rsidRPr="003445ED">
        <w:rPr>
          <w:rStyle w:val="OperatorTok"/>
          <w:lang w:val="de-DE"/>
        </w:rPr>
        <w:t>**</w:t>
      </w:r>
      <w:r w:rsidRPr="003445ED">
        <w:rPr>
          <w:rStyle w:val="DecValTok"/>
          <w:lang w:val="de-DE"/>
        </w:rPr>
        <w:t>2</w:t>
      </w:r>
      <w:r w:rsidRPr="003445ED">
        <w:rPr>
          <w:rStyle w:val="NormalTok"/>
          <w:lang w:val="de-DE"/>
        </w:rPr>
        <w:t xml:space="preserve">) </w:t>
      </w:r>
      <w:proofErr w:type="spellStart"/>
      <w:r w:rsidRPr="003445ED">
        <w:rPr>
          <w:rStyle w:val="ControlFlowTok"/>
          <w:lang w:val="de-DE"/>
        </w:rPr>
        <w:t>for</w:t>
      </w:r>
      <w:proofErr w:type="spellEnd"/>
      <w:r w:rsidRPr="003445ED">
        <w:rPr>
          <w:rStyle w:val="NormalTok"/>
          <w:lang w:val="de-DE"/>
        </w:rPr>
        <w:t xml:space="preserve"> x </w:t>
      </w:r>
      <w:r w:rsidRPr="003445ED">
        <w:rPr>
          <w:rStyle w:val="KeywordTok"/>
          <w:lang w:val="de-DE"/>
        </w:rPr>
        <w:t>in</w:t>
      </w:r>
      <w:r w:rsidRPr="003445ED">
        <w:rPr>
          <w:rStyle w:val="NormalTok"/>
          <w:lang w:val="de-DE"/>
        </w:rPr>
        <w:t xml:space="preserve"> x]</w:t>
      </w:r>
      <w:r w:rsidRPr="003445ED">
        <w:rPr>
          <w:lang w:val="de-DE"/>
        </w:rPr>
        <w:br/>
      </w:r>
      <w:proofErr w:type="spellStart"/>
      <w:r w:rsidRPr="003445ED">
        <w:rPr>
          <w:rStyle w:val="NormalTok"/>
          <w:lang w:val="de-DE"/>
        </w:rPr>
        <w:t>y_gross</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DecValTok"/>
          <w:lang w:val="de-DE"/>
        </w:rPr>
        <w:t>1</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math.sqrt</w:t>
      </w:r>
      <w:proofErr w:type="spellEnd"/>
      <w:r w:rsidRPr="003445ED">
        <w:rPr>
          <w:rStyle w:val="Normal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math.pi</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FloatTok"/>
          <w:lang w:val="de-DE"/>
        </w:rPr>
        <w:t>2.0</w:t>
      </w:r>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math.exp</w:t>
      </w:r>
      <w:proofErr w:type="spellEnd"/>
      <w:r w:rsidRPr="003445ED">
        <w:rPr>
          <w:rStyle w:val="NormalTok"/>
          <w:lang w:val="de-DE"/>
        </w:rPr>
        <w:t>(</w:t>
      </w:r>
      <w:r w:rsidRPr="003445ED">
        <w:rPr>
          <w:rStyle w:val="OperatorTok"/>
          <w:lang w:val="de-DE"/>
        </w:rPr>
        <w:t>-</w:t>
      </w:r>
      <w:r w:rsidRPr="003445ED">
        <w:rPr>
          <w:rStyle w:val="FloatTok"/>
          <w:lang w:val="de-DE"/>
        </w:rPr>
        <w:t>0.5</w:t>
      </w:r>
      <w:r w:rsidRPr="003445ED">
        <w:rPr>
          <w:rStyle w:val="NormalTok"/>
          <w:lang w:val="de-DE"/>
        </w:rPr>
        <w:t xml:space="preserve"> </w:t>
      </w:r>
      <w:r w:rsidRPr="003445ED">
        <w:rPr>
          <w:rStyle w:val="OperatorTok"/>
          <w:lang w:val="de-DE"/>
        </w:rPr>
        <w:t>*</w:t>
      </w:r>
      <w:r w:rsidRPr="003445ED">
        <w:rPr>
          <w:rStyle w:val="NormalTok"/>
          <w:lang w:val="de-DE"/>
        </w:rPr>
        <w:t xml:space="preserve"> (x)</w:t>
      </w:r>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FloatTok"/>
          <w:lang w:val="de-DE"/>
        </w:rPr>
        <w:t>2.0</w:t>
      </w:r>
      <w:r w:rsidRPr="003445ED">
        <w:rPr>
          <w:rStyle w:val="OperatorTok"/>
          <w:lang w:val="de-DE"/>
        </w:rPr>
        <w:t>**</w:t>
      </w:r>
      <w:r w:rsidRPr="003445ED">
        <w:rPr>
          <w:rStyle w:val="DecValTok"/>
          <w:lang w:val="de-DE"/>
        </w:rPr>
        <w:t>2</w:t>
      </w:r>
      <w:r w:rsidRPr="003445ED">
        <w:rPr>
          <w:rStyle w:val="NormalTok"/>
          <w:lang w:val="de-DE"/>
        </w:rPr>
        <w:t xml:space="preserve">) </w:t>
      </w:r>
      <w:proofErr w:type="spellStart"/>
      <w:r w:rsidRPr="003445ED">
        <w:rPr>
          <w:rStyle w:val="ControlFlowTok"/>
          <w:lang w:val="de-DE"/>
        </w:rPr>
        <w:t>for</w:t>
      </w:r>
      <w:proofErr w:type="spellEnd"/>
      <w:r w:rsidRPr="003445ED">
        <w:rPr>
          <w:rStyle w:val="NormalTok"/>
          <w:lang w:val="de-DE"/>
        </w:rPr>
        <w:t xml:space="preserve"> x </w:t>
      </w:r>
      <w:r w:rsidRPr="003445ED">
        <w:rPr>
          <w:rStyle w:val="KeywordTok"/>
          <w:lang w:val="de-DE"/>
        </w:rPr>
        <w:t>in</w:t>
      </w:r>
      <w:r w:rsidRPr="003445ED">
        <w:rPr>
          <w:rStyle w:val="NormalTok"/>
          <w:lang w:val="de-DE"/>
        </w:rPr>
        <w:t xml:space="preserve"> x]</w:t>
      </w:r>
      <w:r w:rsidRPr="003445ED">
        <w:rPr>
          <w:lang w:val="de-DE"/>
        </w:rPr>
        <w:br/>
      </w:r>
      <w:r w:rsidRPr="003445ED">
        <w:rPr>
          <w:lang w:val="de-DE"/>
        </w:rPr>
        <w:br/>
      </w:r>
      <w:proofErr w:type="spellStart"/>
      <w:r w:rsidRPr="003445ED">
        <w:rPr>
          <w:rStyle w:val="NormalTok"/>
          <w:lang w:val="de-DE"/>
        </w:rPr>
        <w:t>plt.plot</w:t>
      </w:r>
      <w:proofErr w:type="spellEnd"/>
      <w:r w:rsidRPr="003445ED">
        <w:rPr>
          <w:rStyle w:val="NormalTok"/>
          <w:lang w:val="de-DE"/>
        </w:rPr>
        <w:t>(</w:t>
      </w:r>
      <w:proofErr w:type="spellStart"/>
      <w:r w:rsidRPr="003445ED">
        <w:rPr>
          <w:rStyle w:val="NormalTok"/>
          <w:lang w:val="de-DE"/>
        </w:rPr>
        <w:t>x,y_klein</w:t>
      </w:r>
      <w:proofErr w:type="spellEnd"/>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"σ = 0,5"</w:t>
      </w:r>
      <w:r w:rsidRPr="003445ED">
        <w:rPr>
          <w:rStyle w:val="NormalTok"/>
          <w:lang w:val="de-DE"/>
        </w:rPr>
        <w:t>)</w:t>
      </w:r>
      <w:r w:rsidRPr="003445ED">
        <w:rPr>
          <w:lang w:val="de-DE"/>
        </w:rPr>
        <w:br/>
      </w:r>
      <w:proofErr w:type="spellStart"/>
      <w:r w:rsidRPr="003445ED">
        <w:rPr>
          <w:rStyle w:val="NormalTok"/>
          <w:lang w:val="de-DE"/>
        </w:rPr>
        <w:t>plt.plot</w:t>
      </w:r>
      <w:proofErr w:type="spellEnd"/>
      <w:r w:rsidRPr="003445ED">
        <w:rPr>
          <w:rStyle w:val="NormalTok"/>
          <w:lang w:val="de-DE"/>
        </w:rPr>
        <w:t>(</w:t>
      </w:r>
      <w:proofErr w:type="spellStart"/>
      <w:r w:rsidRPr="003445ED">
        <w:rPr>
          <w:rStyle w:val="NormalTok"/>
          <w:lang w:val="de-DE"/>
        </w:rPr>
        <w:t>x,y_mittel</w:t>
      </w:r>
      <w:proofErr w:type="spellEnd"/>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"σ = 1.0"</w:t>
      </w:r>
      <w:r w:rsidRPr="003445ED">
        <w:rPr>
          <w:rStyle w:val="NormalTok"/>
          <w:lang w:val="de-DE"/>
        </w:rPr>
        <w:t>)</w:t>
      </w:r>
      <w:r w:rsidRPr="003445ED">
        <w:rPr>
          <w:lang w:val="de-DE"/>
        </w:rPr>
        <w:br/>
      </w:r>
      <w:proofErr w:type="spellStart"/>
      <w:r w:rsidRPr="003445ED">
        <w:rPr>
          <w:rStyle w:val="NormalTok"/>
          <w:lang w:val="de-DE"/>
        </w:rPr>
        <w:t>plt.plot</w:t>
      </w:r>
      <w:proofErr w:type="spellEnd"/>
      <w:r w:rsidRPr="003445ED">
        <w:rPr>
          <w:rStyle w:val="NormalTok"/>
          <w:lang w:val="de-DE"/>
        </w:rPr>
        <w:t>(</w:t>
      </w:r>
      <w:proofErr w:type="spellStart"/>
      <w:r w:rsidRPr="003445ED">
        <w:rPr>
          <w:rStyle w:val="NormalTok"/>
          <w:lang w:val="de-DE"/>
        </w:rPr>
        <w:t>x,y_gross</w:t>
      </w:r>
      <w:proofErr w:type="spellEnd"/>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"σ = 2.0"</w:t>
      </w:r>
      <w:r w:rsidRPr="003445ED">
        <w:rPr>
          <w:rStyle w:val="NormalTok"/>
          <w:lang w:val="de-DE"/>
        </w:rPr>
        <w:t>)</w:t>
      </w:r>
      <w:r w:rsidRPr="003445ED">
        <w:rPr>
          <w:lang w:val="de-DE"/>
        </w:rPr>
        <w:br/>
      </w:r>
      <w:proofErr w:type="spellStart"/>
      <w:r w:rsidRPr="003445ED">
        <w:rPr>
          <w:rStyle w:val="NormalTok"/>
          <w:lang w:val="de-DE"/>
        </w:rPr>
        <w:t>plt.grid</w:t>
      </w:r>
      <w:proofErr w:type="spellEnd"/>
      <w:r w:rsidRPr="003445ED">
        <w:rPr>
          <w:rStyle w:val="NormalTok"/>
          <w:lang w:val="de-DE"/>
        </w:rPr>
        <w:t>(</w:t>
      </w:r>
      <w:r w:rsidRPr="003445ED">
        <w:rPr>
          <w:rStyle w:val="VariableTok"/>
          <w:lang w:val="de-DE"/>
        </w:rPr>
        <w:t>True</w:t>
      </w:r>
      <w:r w:rsidRPr="003445ED">
        <w:rPr>
          <w:rStyle w:val="NormalTok"/>
          <w:lang w:val="de-DE"/>
        </w:rPr>
        <w:t>)</w:t>
      </w:r>
      <w:r w:rsidRPr="003445ED">
        <w:rPr>
          <w:lang w:val="de-DE"/>
        </w:rPr>
        <w:br/>
      </w:r>
      <w:proofErr w:type="spellStart"/>
      <w:r w:rsidRPr="003445ED">
        <w:rPr>
          <w:rStyle w:val="NormalTok"/>
          <w:lang w:val="de-DE"/>
        </w:rPr>
        <w:t>plt.legend</w:t>
      </w:r>
      <w:proofErr w:type="spellEnd"/>
      <w:r w:rsidRPr="003445ED">
        <w:rPr>
          <w:rStyle w:val="NormalTok"/>
          <w:lang w:val="de-DE"/>
        </w:rPr>
        <w:t>()</w:t>
      </w:r>
      <w:r w:rsidRPr="003445ED">
        <w:rPr>
          <w:lang w:val="de-DE"/>
        </w:rPr>
        <w:br/>
      </w:r>
      <w:proofErr w:type="spellStart"/>
      <w:r w:rsidRPr="003445ED">
        <w:rPr>
          <w:rStyle w:val="NormalTok"/>
          <w:lang w:val="de-DE"/>
        </w:rPr>
        <w:t>plt.show</w:t>
      </w:r>
      <w:proofErr w:type="spellEnd"/>
      <w:r w:rsidRPr="003445ED">
        <w:rPr>
          <w:rStyle w:val="NormalTok"/>
          <w:lang w:val="de-DE"/>
        </w:rPr>
        <w:t>()</w:t>
      </w:r>
      <w:r w:rsidRPr="003445ED">
        <w:rPr>
          <w:lang w:val="de-DE"/>
        </w:rPr>
        <w:br/>
      </w:r>
      <w:proofErr w:type="spellStart"/>
      <w:r w:rsidRPr="003445ED">
        <w:rPr>
          <w:rStyle w:val="BuiltInTok"/>
          <w:lang w:val="de-DE"/>
        </w:rPr>
        <w:lastRenderedPageBreak/>
        <w:t>print</w:t>
      </w:r>
      <w:proofErr w:type="spellEnd"/>
      <w:r w:rsidRPr="003445ED">
        <w:rPr>
          <w:rStyle w:val="NormalTok"/>
          <w:lang w:val="de-DE"/>
        </w:rPr>
        <w:t>(</w:t>
      </w:r>
      <w:r w:rsidRPr="003445ED">
        <w:rPr>
          <w:rStyle w:val="StringTok"/>
          <w:lang w:val="de-DE"/>
        </w:rPr>
        <w:t>"</w:t>
      </w:r>
      <w:proofErr w:type="spellStart"/>
      <w:r w:rsidRPr="003445ED">
        <w:rPr>
          <w:rStyle w:val="StringTok"/>
          <w:lang w:val="de-DE"/>
        </w:rPr>
        <w:t>Abb</w:t>
      </w:r>
      <w:proofErr w:type="spellEnd"/>
      <w:r w:rsidRPr="003445ED">
        <w:rPr>
          <w:rStyle w:val="StringTok"/>
          <w:lang w:val="de-DE"/>
        </w:rPr>
        <w:t xml:space="preserve"> 3: Normalverteilung für µ = 0 und σ = 0,5 oder σ = 1.0 oder σ = 2,0"</w:t>
      </w:r>
      <w:r w:rsidRPr="003445ED">
        <w:rPr>
          <w:rStyle w:val="NormalTok"/>
          <w:lang w:val="de-DE"/>
        </w:rPr>
        <w:t>)</w:t>
      </w:r>
    </w:p>
    <w:p w14:paraId="09EBFB9E" w14:textId="77777777" w:rsidR="003B4CCB" w:rsidRPr="003445ED" w:rsidRDefault="005B7D84">
      <w:pPr>
        <w:pStyle w:val="FigurewithCaption"/>
        <w:rPr>
          <w:lang w:val="de-DE"/>
        </w:rPr>
      </w:pPr>
      <w:r w:rsidRPr="003445ED">
        <w:rPr>
          <w:noProof/>
          <w:lang w:val="de-DE" w:eastAsia="de-DE"/>
        </w:rPr>
        <w:drawing>
          <wp:inline distT="0" distB="0" distL="0" distR="0" wp14:anchorId="604FFFBD" wp14:editId="7812D3B1">
            <wp:extent cx="4829577" cy="3245476"/>
            <wp:effectExtent l="0" t="0" r="0" b="0"/>
            <wp:docPr id="3"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6_0.png"/>
                    <pic:cNvPicPr>
                      <a:picLocks noChangeAspect="1" noChangeArrowheads="1"/>
                    </pic:cNvPicPr>
                  </pic:nvPicPr>
                  <pic:blipFill>
                    <a:blip r:embed="rId9"/>
                    <a:stretch>
                      <a:fillRect/>
                    </a:stretch>
                  </pic:blipFill>
                  <pic:spPr bwMode="auto">
                    <a:xfrm>
                      <a:off x="0" y="0"/>
                      <a:ext cx="4829577" cy="3245476"/>
                    </a:xfrm>
                    <a:prstGeom prst="rect">
                      <a:avLst/>
                    </a:prstGeom>
                    <a:noFill/>
                    <a:ln w="9525">
                      <a:noFill/>
                      <a:headEnd/>
                      <a:tailEnd/>
                    </a:ln>
                  </pic:spPr>
                </pic:pic>
              </a:graphicData>
            </a:graphic>
          </wp:inline>
        </w:drawing>
      </w:r>
    </w:p>
    <w:p w14:paraId="233F8CF1" w14:textId="77777777" w:rsidR="003B4CCB" w:rsidRPr="003445ED" w:rsidRDefault="005B7D84">
      <w:pPr>
        <w:pStyle w:val="SourceCode"/>
        <w:rPr>
          <w:lang w:val="de-DE"/>
        </w:rPr>
      </w:pPr>
      <w:proofErr w:type="spellStart"/>
      <w:r w:rsidRPr="003445ED">
        <w:rPr>
          <w:rStyle w:val="VerbatimChar"/>
          <w:lang w:val="de-DE"/>
        </w:rPr>
        <w:t>Abb</w:t>
      </w:r>
      <w:proofErr w:type="spellEnd"/>
      <w:r w:rsidRPr="003445ED">
        <w:rPr>
          <w:rStyle w:val="VerbatimChar"/>
          <w:lang w:val="de-DE"/>
        </w:rPr>
        <w:t xml:space="preserve"> 3: Normalverteilung für µ = 0 und σ = 0,5 oder σ = 1.0 oder σ = 2,0</w:t>
      </w:r>
    </w:p>
    <w:p w14:paraId="580EAD1A" w14:textId="77777777" w:rsidR="003B4CCB" w:rsidRPr="003445ED" w:rsidRDefault="005B7D84">
      <w:pPr>
        <w:pStyle w:val="berschrift2"/>
        <w:rPr>
          <w:lang w:val="de-DE"/>
        </w:rPr>
      </w:pPr>
      <w:bookmarkStart w:id="4" w:name="ein-beispiel"/>
      <w:bookmarkEnd w:id="4"/>
      <w:r w:rsidRPr="003445ED">
        <w:rPr>
          <w:lang w:val="de-DE"/>
        </w:rPr>
        <w:t>Ein Beispiel</w:t>
      </w:r>
    </w:p>
    <w:p w14:paraId="46139716" w14:textId="77777777" w:rsidR="003B4CCB" w:rsidRPr="003445ED" w:rsidRDefault="005B7D84">
      <w:pPr>
        <w:pStyle w:val="FirstParagraph"/>
        <w:rPr>
          <w:lang w:val="de-DE"/>
        </w:rPr>
      </w:pPr>
      <w:r w:rsidRPr="003445ED">
        <w:rPr>
          <w:lang w:val="de-DE"/>
        </w:rPr>
        <w:t xml:space="preserve">Nehmen wir noch einmal die Durchschnittsgröße von Frauen in Deutschland. Laut www.laenderdaten.info ist sie 1,66m. Ich schätze nun ein </w:t>
      </w:r>
      <m:oMath>
        <m:r>
          <w:rPr>
            <w:rFonts w:ascii="Cambria Math" w:hAnsi="Cambria Math"/>
            <w:lang w:val="de-DE"/>
          </w:rPr>
          <m:t>σ</m:t>
        </m:r>
      </m:oMath>
      <w:r w:rsidRPr="003445ED">
        <w:rPr>
          <w:lang w:val="de-DE"/>
        </w:rPr>
        <w:t xml:space="preserve"> von 12 und errechne die Wahrscheinlichkeit, dass ich als nächstes eine Frau mit 1,40m oder 1,66m oder 1,90m treffe.</w:t>
      </w:r>
    </w:p>
    <w:p w14:paraId="7897FC42" w14:textId="77777777" w:rsidR="003B4CCB" w:rsidRPr="003445ED" w:rsidRDefault="005B7D84">
      <w:pPr>
        <w:pStyle w:val="SourceCode"/>
        <w:rPr>
          <w:lang w:val="de-DE"/>
        </w:rPr>
      </w:pPr>
      <w:r w:rsidRPr="003445ED">
        <w:rPr>
          <w:rStyle w:val="OperatorTok"/>
          <w:lang w:val="de-DE"/>
        </w:rPr>
        <w:t>%</w:t>
      </w:r>
      <w:proofErr w:type="spellStart"/>
      <w:r w:rsidRPr="003445ED">
        <w:rPr>
          <w:rStyle w:val="NormalTok"/>
          <w:lang w:val="de-DE"/>
        </w:rPr>
        <w:t>matplotlib</w:t>
      </w:r>
      <w:proofErr w:type="spellEnd"/>
      <w:r w:rsidRPr="003445ED">
        <w:rPr>
          <w:rStyle w:val="NormalTok"/>
          <w:lang w:val="de-DE"/>
        </w:rPr>
        <w:t xml:space="preserve"> inline</w:t>
      </w:r>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matplotlib.pyplot</w:t>
      </w:r>
      <w:proofErr w:type="spellEnd"/>
      <w:r w:rsidRPr="003445ED">
        <w:rPr>
          <w:rStyle w:val="NormalTok"/>
          <w:lang w:val="de-DE"/>
        </w:rPr>
        <w:t xml:space="preserve"> </w:t>
      </w:r>
      <w:proofErr w:type="spellStart"/>
      <w:r w:rsidRPr="003445ED">
        <w:rPr>
          <w:rStyle w:val="ImportTok"/>
          <w:lang w:val="de-DE"/>
        </w:rPr>
        <w:t>as</w:t>
      </w:r>
      <w:proofErr w:type="spellEnd"/>
      <w:r w:rsidRPr="003445ED">
        <w:rPr>
          <w:rStyle w:val="NormalTok"/>
          <w:lang w:val="de-DE"/>
        </w:rPr>
        <w:t xml:space="preserve"> </w:t>
      </w:r>
      <w:proofErr w:type="spellStart"/>
      <w:r w:rsidRPr="003445ED">
        <w:rPr>
          <w:rStyle w:val="NormalTok"/>
          <w:lang w:val="de-DE"/>
        </w:rPr>
        <w:t>plt</w:t>
      </w:r>
      <w:proofErr w:type="spellEnd"/>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numpy</w:t>
      </w:r>
      <w:proofErr w:type="spellEnd"/>
      <w:r w:rsidRPr="003445ED">
        <w:rPr>
          <w:rStyle w:val="NormalTok"/>
          <w:lang w:val="de-DE"/>
        </w:rPr>
        <w:t xml:space="preserve"> </w:t>
      </w:r>
      <w:proofErr w:type="spellStart"/>
      <w:r w:rsidRPr="003445ED">
        <w:rPr>
          <w:rStyle w:val="ImportTok"/>
          <w:lang w:val="de-DE"/>
        </w:rPr>
        <w:t>as</w:t>
      </w:r>
      <w:proofErr w:type="spellEnd"/>
      <w:r w:rsidRPr="003445ED">
        <w:rPr>
          <w:rStyle w:val="NormalTok"/>
          <w:lang w:val="de-DE"/>
        </w:rPr>
        <w:t xml:space="preserve"> </w:t>
      </w:r>
      <w:proofErr w:type="spellStart"/>
      <w:r w:rsidRPr="003445ED">
        <w:rPr>
          <w:rStyle w:val="NormalTok"/>
          <w:lang w:val="de-DE"/>
        </w:rPr>
        <w:t>np</w:t>
      </w:r>
      <w:proofErr w:type="spellEnd"/>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math</w:t>
      </w:r>
      <w:proofErr w:type="spellEnd"/>
      <w:r w:rsidRPr="003445ED">
        <w:rPr>
          <w:lang w:val="de-DE"/>
        </w:rPr>
        <w:br/>
      </w:r>
      <w:r w:rsidRPr="003445ED">
        <w:rPr>
          <w:lang w:val="de-DE"/>
        </w:rPr>
        <w:br/>
      </w:r>
      <w:proofErr w:type="spellStart"/>
      <w:r w:rsidRPr="003445ED">
        <w:rPr>
          <w:rStyle w:val="NormalTok"/>
          <w:lang w:val="de-DE"/>
        </w:rPr>
        <w:t>sigma</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DecValTok"/>
          <w:lang w:val="de-DE"/>
        </w:rPr>
        <w:t>12</w:t>
      </w:r>
      <w:r w:rsidRPr="003445ED">
        <w:rPr>
          <w:lang w:val="de-DE"/>
        </w:rPr>
        <w:br/>
      </w:r>
      <w:proofErr w:type="spellStart"/>
      <w:r w:rsidRPr="003445ED">
        <w:rPr>
          <w:rStyle w:val="NormalTok"/>
          <w:lang w:val="de-DE"/>
        </w:rPr>
        <w:t>mu</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DecValTok"/>
          <w:lang w:val="de-DE"/>
        </w:rPr>
        <w:t>166</w:t>
      </w:r>
      <w:r w:rsidRPr="003445ED">
        <w:rPr>
          <w:lang w:val="de-DE"/>
        </w:rPr>
        <w:br/>
      </w:r>
      <w:r w:rsidRPr="003445ED">
        <w:rPr>
          <w:lang w:val="de-DE"/>
        </w:rPr>
        <w:br/>
      </w:r>
      <w:r w:rsidRPr="003445ED">
        <w:rPr>
          <w:rStyle w:val="NormalTok"/>
          <w:lang w:val="de-DE"/>
        </w:rPr>
        <w:t xml:space="preserve">f </w:t>
      </w:r>
      <w:r w:rsidRPr="003445ED">
        <w:rPr>
          <w:rStyle w:val="OperatorTok"/>
          <w:lang w:val="de-DE"/>
        </w:rPr>
        <w:t>=</w:t>
      </w:r>
      <w:r w:rsidRPr="003445ED">
        <w:rPr>
          <w:rStyle w:val="NormalTok"/>
          <w:lang w:val="de-DE"/>
        </w:rPr>
        <w:t xml:space="preserve"> </w:t>
      </w:r>
      <w:proofErr w:type="spellStart"/>
      <w:r w:rsidRPr="003445ED">
        <w:rPr>
          <w:rStyle w:val="KeywordTok"/>
          <w:lang w:val="de-DE"/>
        </w:rPr>
        <w:t>lambda</w:t>
      </w:r>
      <w:proofErr w:type="spellEnd"/>
      <w:r w:rsidRPr="003445ED">
        <w:rPr>
          <w:rStyle w:val="NormalTok"/>
          <w:lang w:val="de-DE"/>
        </w:rPr>
        <w:t xml:space="preserve"> x :  </w:t>
      </w:r>
      <w:r w:rsidRPr="003445ED">
        <w:rPr>
          <w:rStyle w:val="DecValTok"/>
          <w:lang w:val="de-DE"/>
        </w:rPr>
        <w:t>1</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math.sqrt</w:t>
      </w:r>
      <w:proofErr w:type="spellEnd"/>
      <w:r w:rsidRPr="003445ED">
        <w:rPr>
          <w:rStyle w:val="Normal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math.pi</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sigma</w:t>
      </w:r>
      <w:proofErr w:type="spellEnd"/>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math.exp</w:t>
      </w:r>
      <w:proofErr w:type="spellEnd"/>
      <w:r w:rsidRPr="003445ED">
        <w:rPr>
          <w:rStyle w:val="NormalTok"/>
          <w:lang w:val="de-DE"/>
        </w:rPr>
        <w:t>(</w:t>
      </w:r>
      <w:r w:rsidRPr="003445ED">
        <w:rPr>
          <w:rStyle w:val="OperatorTok"/>
          <w:lang w:val="de-DE"/>
        </w:rPr>
        <w:t>-</w:t>
      </w:r>
      <w:r w:rsidRPr="003445ED">
        <w:rPr>
          <w:rStyle w:val="FloatTok"/>
          <w:lang w:val="de-DE"/>
        </w:rPr>
        <w:t>0.5</w:t>
      </w:r>
      <w:r w:rsidRPr="003445ED">
        <w:rPr>
          <w:rStyle w:val="NormalTok"/>
          <w:lang w:val="de-DE"/>
        </w:rPr>
        <w:t xml:space="preserve"> </w:t>
      </w:r>
      <w:r w:rsidRPr="003445ED">
        <w:rPr>
          <w:rStyle w:val="OperatorTok"/>
          <w:lang w:val="de-DE"/>
        </w:rPr>
        <w:t>*</w:t>
      </w:r>
      <w:r w:rsidRPr="003445ED">
        <w:rPr>
          <w:rStyle w:val="NormalTok"/>
          <w:lang w:val="de-DE"/>
        </w:rPr>
        <w:t xml:space="preserve"> (x </w:t>
      </w:r>
      <w:r w:rsidRPr="003445ED">
        <w:rPr>
          <w:rStyle w:val="OperatorTok"/>
          <w:lang w:val="de-DE"/>
        </w:rPr>
        <w:t>-</w:t>
      </w:r>
      <w:r w:rsidRPr="003445ED">
        <w:rPr>
          <w:rStyle w:val="NormalTok"/>
          <w:lang w:val="de-DE"/>
        </w:rPr>
        <w:t xml:space="preserve"> </w:t>
      </w:r>
      <w:proofErr w:type="spellStart"/>
      <w:r w:rsidRPr="003445ED">
        <w:rPr>
          <w:rStyle w:val="NormalTok"/>
          <w:lang w:val="de-DE"/>
        </w:rPr>
        <w:t>mu</w:t>
      </w:r>
      <w:proofErr w:type="spellEnd"/>
      <w:r w:rsidRPr="003445ED">
        <w:rPr>
          <w:rStyle w:val="NormalTok"/>
          <w:lang w:val="de-DE"/>
        </w:rPr>
        <w:t>)</w:t>
      </w:r>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sigma</w:t>
      </w:r>
      <w:proofErr w:type="spellEnd"/>
      <w:r w:rsidRPr="003445ED">
        <w:rPr>
          <w:rStyle w:val="OperatorTok"/>
          <w:lang w:val="de-DE"/>
        </w:rPr>
        <w:t>**</w:t>
      </w:r>
      <w:r w:rsidRPr="003445ED">
        <w:rPr>
          <w:rStyle w:val="DecValTok"/>
          <w:lang w:val="de-DE"/>
        </w:rPr>
        <w:t>2</w:t>
      </w:r>
      <w:r w:rsidRPr="003445ED">
        <w:rPr>
          <w:rStyle w:val="NormalTok"/>
          <w:lang w:val="de-DE"/>
        </w:rPr>
        <w:t>)</w:t>
      </w:r>
      <w:r w:rsidRPr="003445ED">
        <w:rPr>
          <w:lang w:val="de-DE"/>
        </w:rPr>
        <w:br/>
      </w:r>
      <w:r w:rsidRPr="003445ED">
        <w:rPr>
          <w:lang w:val="de-DE"/>
        </w:rPr>
        <w:br/>
      </w:r>
      <w:r w:rsidRPr="003445ED">
        <w:rPr>
          <w:rStyle w:val="NormalTok"/>
          <w:lang w:val="de-DE"/>
        </w:rPr>
        <w:t xml:space="preserve">x </w:t>
      </w:r>
      <w:r w:rsidRPr="003445ED">
        <w:rPr>
          <w:rStyle w:val="OperatorTok"/>
          <w:lang w:val="de-DE"/>
        </w:rPr>
        <w:t>=</w:t>
      </w:r>
      <w:r w:rsidRPr="003445ED">
        <w:rPr>
          <w:rStyle w:val="NormalTok"/>
          <w:lang w:val="de-DE"/>
        </w:rPr>
        <w:t xml:space="preserve"> </w:t>
      </w:r>
      <w:proofErr w:type="spellStart"/>
      <w:r w:rsidRPr="003445ED">
        <w:rPr>
          <w:rStyle w:val="NormalTok"/>
          <w:lang w:val="de-DE"/>
        </w:rPr>
        <w:t>np.arange</w:t>
      </w:r>
      <w:proofErr w:type="spellEnd"/>
      <w:r w:rsidRPr="003445ED">
        <w:rPr>
          <w:rStyle w:val="NormalTok"/>
          <w:lang w:val="de-DE"/>
        </w:rPr>
        <w:t>(</w:t>
      </w:r>
      <w:r w:rsidRPr="003445ED">
        <w:rPr>
          <w:rStyle w:val="DecValTok"/>
          <w:lang w:val="de-DE"/>
        </w:rPr>
        <w:t>100</w:t>
      </w:r>
      <w:r w:rsidRPr="003445ED">
        <w:rPr>
          <w:rStyle w:val="NormalTok"/>
          <w:lang w:val="de-DE"/>
        </w:rPr>
        <w:t xml:space="preserve">, </w:t>
      </w:r>
      <w:r w:rsidRPr="003445ED">
        <w:rPr>
          <w:rStyle w:val="DecValTok"/>
          <w:lang w:val="de-DE"/>
        </w:rPr>
        <w:t>220</w:t>
      </w:r>
      <w:r w:rsidRPr="003445ED">
        <w:rPr>
          <w:rStyle w:val="NormalTok"/>
          <w:lang w:val="de-DE"/>
        </w:rPr>
        <w:t xml:space="preserve">, </w:t>
      </w:r>
      <w:r w:rsidRPr="003445ED">
        <w:rPr>
          <w:rStyle w:val="FloatTok"/>
          <w:lang w:val="de-DE"/>
        </w:rPr>
        <w:t>0.1</w:t>
      </w:r>
      <w:r w:rsidRPr="003445ED">
        <w:rPr>
          <w:rStyle w:val="NormalTok"/>
          <w:lang w:val="de-DE"/>
        </w:rPr>
        <w:t>)</w:t>
      </w:r>
      <w:r w:rsidRPr="003445ED">
        <w:rPr>
          <w:lang w:val="de-DE"/>
        </w:rPr>
        <w:br/>
      </w:r>
      <w:r w:rsidRPr="003445ED">
        <w:rPr>
          <w:rStyle w:val="NormalTok"/>
          <w:lang w:val="de-DE"/>
        </w:rPr>
        <w:t xml:space="preserve">y </w:t>
      </w:r>
      <w:r w:rsidRPr="003445ED">
        <w:rPr>
          <w:rStyle w:val="OperatorTok"/>
          <w:lang w:val="de-DE"/>
        </w:rPr>
        <w:t>=</w:t>
      </w:r>
      <w:r w:rsidRPr="003445ED">
        <w:rPr>
          <w:rStyle w:val="NormalTok"/>
          <w:lang w:val="de-DE"/>
        </w:rPr>
        <w:t xml:space="preserve">  [f(x) </w:t>
      </w:r>
      <w:proofErr w:type="spellStart"/>
      <w:r w:rsidRPr="003445ED">
        <w:rPr>
          <w:rStyle w:val="ControlFlowTok"/>
          <w:lang w:val="de-DE"/>
        </w:rPr>
        <w:t>for</w:t>
      </w:r>
      <w:proofErr w:type="spellEnd"/>
      <w:r w:rsidRPr="003445ED">
        <w:rPr>
          <w:rStyle w:val="NormalTok"/>
          <w:lang w:val="de-DE"/>
        </w:rPr>
        <w:t xml:space="preserve"> x </w:t>
      </w:r>
      <w:r w:rsidRPr="003445ED">
        <w:rPr>
          <w:rStyle w:val="KeywordTok"/>
          <w:lang w:val="de-DE"/>
        </w:rPr>
        <w:t>in</w:t>
      </w:r>
      <w:r w:rsidRPr="003445ED">
        <w:rPr>
          <w:rStyle w:val="NormalTok"/>
          <w:lang w:val="de-DE"/>
        </w:rPr>
        <w:t xml:space="preserve"> x]</w:t>
      </w:r>
      <w:r w:rsidRPr="003445ED">
        <w:rPr>
          <w:lang w:val="de-DE"/>
        </w:rPr>
        <w:br/>
      </w:r>
      <w:r w:rsidRPr="003445ED">
        <w:rPr>
          <w:lang w:val="de-DE"/>
        </w:rPr>
        <w:br/>
      </w:r>
      <w:proofErr w:type="spellStart"/>
      <w:r w:rsidRPr="003445ED">
        <w:rPr>
          <w:rStyle w:val="NormalTok"/>
          <w:lang w:val="de-DE"/>
        </w:rPr>
        <w:t>plt.plot</w:t>
      </w:r>
      <w:proofErr w:type="spellEnd"/>
      <w:r w:rsidRPr="003445ED">
        <w:rPr>
          <w:rStyle w:val="NormalTok"/>
          <w:lang w:val="de-DE"/>
        </w:rPr>
        <w:t>(</w:t>
      </w:r>
      <w:proofErr w:type="spellStart"/>
      <w:r w:rsidRPr="003445ED">
        <w:rPr>
          <w:rStyle w:val="NormalTok"/>
          <w:lang w:val="de-DE"/>
        </w:rPr>
        <w:t>x,y</w:t>
      </w:r>
      <w:proofErr w:type="spellEnd"/>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"σ = 12 / µ = 166"</w:t>
      </w:r>
      <w:r w:rsidRPr="003445ED">
        <w:rPr>
          <w:rStyle w:val="NormalTok"/>
          <w:lang w:val="de-DE"/>
        </w:rPr>
        <w:t>)</w:t>
      </w:r>
      <w:r w:rsidRPr="003445ED">
        <w:rPr>
          <w:lang w:val="de-DE"/>
        </w:rPr>
        <w:br/>
      </w:r>
      <w:r w:rsidRPr="003445ED">
        <w:rPr>
          <w:lang w:val="de-DE"/>
        </w:rPr>
        <w:br/>
      </w:r>
      <w:r w:rsidRPr="003445ED">
        <w:rPr>
          <w:rStyle w:val="NormalTok"/>
          <w:lang w:val="de-DE"/>
        </w:rPr>
        <w:t xml:space="preserve">h </w:t>
      </w:r>
      <w:r w:rsidRPr="003445ED">
        <w:rPr>
          <w:rStyle w:val="OperatorTok"/>
          <w:lang w:val="de-DE"/>
        </w:rPr>
        <w:t>=</w:t>
      </w:r>
      <w:r w:rsidRPr="003445ED">
        <w:rPr>
          <w:rStyle w:val="NormalTok"/>
          <w:lang w:val="de-DE"/>
        </w:rPr>
        <w:t xml:space="preserve"> </w:t>
      </w:r>
      <w:r w:rsidRPr="003445ED">
        <w:rPr>
          <w:rStyle w:val="DecValTok"/>
          <w:lang w:val="de-DE"/>
        </w:rPr>
        <w:t>140</w:t>
      </w:r>
      <w:r w:rsidRPr="003445ED">
        <w:rPr>
          <w:lang w:val="de-DE"/>
        </w:rPr>
        <w:br/>
      </w:r>
      <w:proofErr w:type="spellStart"/>
      <w:r w:rsidRPr="003445ED">
        <w:rPr>
          <w:rStyle w:val="NormalTok"/>
          <w:lang w:val="de-DE"/>
        </w:rPr>
        <w:t>plt.plot</w:t>
      </w:r>
      <w:proofErr w:type="spellEnd"/>
      <w:r w:rsidRPr="003445ED">
        <w:rPr>
          <w:rStyle w:val="NormalTok"/>
          <w:lang w:val="de-DE"/>
        </w:rPr>
        <w:t>(h, f(h),</w:t>
      </w:r>
      <w:r w:rsidRPr="003445ED">
        <w:rPr>
          <w:rStyle w:val="StringTok"/>
          <w:lang w:val="de-DE"/>
        </w:rPr>
        <w:t>'o-'</w:t>
      </w:r>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w:t>
      </w:r>
      <w:r w:rsidRPr="003445ED">
        <w:rPr>
          <w:rStyle w:val="SpecialCharTok"/>
          <w:lang w:val="de-DE"/>
        </w:rPr>
        <w:t>{}</w:t>
      </w:r>
      <w:r w:rsidRPr="003445ED">
        <w:rPr>
          <w:rStyle w:val="StringTok"/>
          <w:lang w:val="de-DE"/>
        </w:rPr>
        <w:t xml:space="preserve">cm = </w:t>
      </w:r>
      <w:r w:rsidRPr="003445ED">
        <w:rPr>
          <w:rStyle w:val="SpecialCharTok"/>
          <w:lang w:val="de-DE"/>
        </w:rPr>
        <w:t>{:.2f}</w:t>
      </w:r>
      <w:r w:rsidRPr="003445ED">
        <w:rPr>
          <w:rStyle w:val="StringTok"/>
          <w:lang w:val="de-DE"/>
        </w:rPr>
        <w:t>%"</w:t>
      </w:r>
      <w:r w:rsidRPr="003445ED">
        <w:rPr>
          <w:rStyle w:val="NormalTok"/>
          <w:lang w:val="de-DE"/>
        </w:rPr>
        <w:t>.</w:t>
      </w:r>
      <w:proofErr w:type="spellStart"/>
      <w:r w:rsidRPr="003445ED">
        <w:rPr>
          <w:rStyle w:val="BuiltInTok"/>
          <w:lang w:val="de-DE"/>
        </w:rPr>
        <w:t>format</w:t>
      </w:r>
      <w:proofErr w:type="spellEnd"/>
      <w:r w:rsidRPr="003445ED">
        <w:rPr>
          <w:rStyle w:val="NormalTok"/>
          <w:lang w:val="de-DE"/>
        </w:rPr>
        <w:t>(h, f(h)</w:t>
      </w:r>
      <w:r w:rsidRPr="003445ED">
        <w:rPr>
          <w:rStyle w:val="OperatorTok"/>
          <w:lang w:val="de-DE"/>
        </w:rPr>
        <w:t>*</w:t>
      </w:r>
      <w:r w:rsidRPr="003445ED">
        <w:rPr>
          <w:rStyle w:val="DecValTok"/>
          <w:lang w:val="de-DE"/>
        </w:rPr>
        <w:t>100</w:t>
      </w:r>
      <w:r w:rsidRPr="003445ED">
        <w:rPr>
          <w:rStyle w:val="NormalTok"/>
          <w:lang w:val="de-DE"/>
        </w:rPr>
        <w:t>))</w:t>
      </w:r>
      <w:r w:rsidRPr="003445ED">
        <w:rPr>
          <w:lang w:val="de-DE"/>
        </w:rPr>
        <w:br/>
      </w:r>
      <w:r w:rsidRPr="003445ED">
        <w:rPr>
          <w:rStyle w:val="NormalTok"/>
          <w:lang w:val="de-DE"/>
        </w:rPr>
        <w:lastRenderedPageBreak/>
        <w:t xml:space="preserve">h </w:t>
      </w:r>
      <w:r w:rsidRPr="003445ED">
        <w:rPr>
          <w:rStyle w:val="OperatorTok"/>
          <w:lang w:val="de-DE"/>
        </w:rPr>
        <w:t>=</w:t>
      </w:r>
      <w:r w:rsidRPr="003445ED">
        <w:rPr>
          <w:rStyle w:val="NormalTok"/>
          <w:lang w:val="de-DE"/>
        </w:rPr>
        <w:t xml:space="preserve"> </w:t>
      </w:r>
      <w:r w:rsidRPr="003445ED">
        <w:rPr>
          <w:rStyle w:val="DecValTok"/>
          <w:lang w:val="de-DE"/>
        </w:rPr>
        <w:t>166</w:t>
      </w:r>
      <w:r w:rsidRPr="003445ED">
        <w:rPr>
          <w:lang w:val="de-DE"/>
        </w:rPr>
        <w:br/>
      </w:r>
      <w:proofErr w:type="spellStart"/>
      <w:r w:rsidRPr="003445ED">
        <w:rPr>
          <w:rStyle w:val="NormalTok"/>
          <w:lang w:val="de-DE"/>
        </w:rPr>
        <w:t>plt.plot</w:t>
      </w:r>
      <w:proofErr w:type="spellEnd"/>
      <w:r w:rsidRPr="003445ED">
        <w:rPr>
          <w:rStyle w:val="NormalTok"/>
          <w:lang w:val="de-DE"/>
        </w:rPr>
        <w:t>(h, f(h),</w:t>
      </w:r>
      <w:r w:rsidRPr="003445ED">
        <w:rPr>
          <w:rStyle w:val="StringTok"/>
          <w:lang w:val="de-DE"/>
        </w:rPr>
        <w:t>'o-'</w:t>
      </w:r>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w:t>
      </w:r>
      <w:r w:rsidRPr="003445ED">
        <w:rPr>
          <w:rStyle w:val="SpecialCharTok"/>
          <w:lang w:val="de-DE"/>
        </w:rPr>
        <w:t>{}</w:t>
      </w:r>
      <w:r w:rsidRPr="003445ED">
        <w:rPr>
          <w:rStyle w:val="StringTok"/>
          <w:lang w:val="de-DE"/>
        </w:rPr>
        <w:t xml:space="preserve">cm = </w:t>
      </w:r>
      <w:r w:rsidRPr="003445ED">
        <w:rPr>
          <w:rStyle w:val="SpecialCharTok"/>
          <w:lang w:val="de-DE"/>
        </w:rPr>
        <w:t>{:.2f}</w:t>
      </w:r>
      <w:r w:rsidRPr="003445ED">
        <w:rPr>
          <w:rStyle w:val="StringTok"/>
          <w:lang w:val="de-DE"/>
        </w:rPr>
        <w:t>%"</w:t>
      </w:r>
      <w:r w:rsidRPr="003445ED">
        <w:rPr>
          <w:rStyle w:val="NormalTok"/>
          <w:lang w:val="de-DE"/>
        </w:rPr>
        <w:t>.</w:t>
      </w:r>
      <w:proofErr w:type="spellStart"/>
      <w:r w:rsidRPr="003445ED">
        <w:rPr>
          <w:rStyle w:val="BuiltInTok"/>
          <w:lang w:val="de-DE"/>
        </w:rPr>
        <w:t>format</w:t>
      </w:r>
      <w:proofErr w:type="spellEnd"/>
      <w:r w:rsidRPr="003445ED">
        <w:rPr>
          <w:rStyle w:val="NormalTok"/>
          <w:lang w:val="de-DE"/>
        </w:rPr>
        <w:t>(h, f(h)</w:t>
      </w:r>
      <w:r w:rsidRPr="003445ED">
        <w:rPr>
          <w:rStyle w:val="OperatorTok"/>
          <w:lang w:val="de-DE"/>
        </w:rPr>
        <w:t>*</w:t>
      </w:r>
      <w:r w:rsidRPr="003445ED">
        <w:rPr>
          <w:rStyle w:val="DecValTok"/>
          <w:lang w:val="de-DE"/>
        </w:rPr>
        <w:t>100</w:t>
      </w:r>
      <w:r w:rsidRPr="003445ED">
        <w:rPr>
          <w:rStyle w:val="NormalTok"/>
          <w:lang w:val="de-DE"/>
        </w:rPr>
        <w:t>))</w:t>
      </w:r>
      <w:r w:rsidRPr="003445ED">
        <w:rPr>
          <w:lang w:val="de-DE"/>
        </w:rPr>
        <w:br/>
      </w:r>
      <w:r w:rsidRPr="003445ED">
        <w:rPr>
          <w:rStyle w:val="NormalTok"/>
          <w:lang w:val="de-DE"/>
        </w:rPr>
        <w:t xml:space="preserve">h </w:t>
      </w:r>
      <w:r w:rsidRPr="003445ED">
        <w:rPr>
          <w:rStyle w:val="OperatorTok"/>
          <w:lang w:val="de-DE"/>
        </w:rPr>
        <w:t>=</w:t>
      </w:r>
      <w:r w:rsidRPr="003445ED">
        <w:rPr>
          <w:rStyle w:val="NormalTok"/>
          <w:lang w:val="de-DE"/>
        </w:rPr>
        <w:t xml:space="preserve"> </w:t>
      </w:r>
      <w:r w:rsidRPr="003445ED">
        <w:rPr>
          <w:rStyle w:val="DecValTok"/>
          <w:lang w:val="de-DE"/>
        </w:rPr>
        <w:t>190</w:t>
      </w:r>
      <w:r w:rsidRPr="003445ED">
        <w:rPr>
          <w:lang w:val="de-DE"/>
        </w:rPr>
        <w:br/>
      </w:r>
      <w:proofErr w:type="spellStart"/>
      <w:r w:rsidRPr="003445ED">
        <w:rPr>
          <w:rStyle w:val="NormalTok"/>
          <w:lang w:val="de-DE"/>
        </w:rPr>
        <w:t>plt.plot</w:t>
      </w:r>
      <w:proofErr w:type="spellEnd"/>
      <w:r w:rsidRPr="003445ED">
        <w:rPr>
          <w:rStyle w:val="NormalTok"/>
          <w:lang w:val="de-DE"/>
        </w:rPr>
        <w:t>(h, f(h),</w:t>
      </w:r>
      <w:r w:rsidRPr="003445ED">
        <w:rPr>
          <w:rStyle w:val="StringTok"/>
          <w:lang w:val="de-DE"/>
        </w:rPr>
        <w:t>'o-'</w:t>
      </w:r>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w:t>
      </w:r>
      <w:r w:rsidRPr="003445ED">
        <w:rPr>
          <w:rStyle w:val="SpecialCharTok"/>
          <w:lang w:val="de-DE"/>
        </w:rPr>
        <w:t>{}</w:t>
      </w:r>
      <w:r w:rsidRPr="003445ED">
        <w:rPr>
          <w:rStyle w:val="StringTok"/>
          <w:lang w:val="de-DE"/>
        </w:rPr>
        <w:t xml:space="preserve">cm = </w:t>
      </w:r>
      <w:r w:rsidRPr="003445ED">
        <w:rPr>
          <w:rStyle w:val="SpecialCharTok"/>
          <w:lang w:val="de-DE"/>
        </w:rPr>
        <w:t>{:.2f}</w:t>
      </w:r>
      <w:r w:rsidRPr="003445ED">
        <w:rPr>
          <w:rStyle w:val="StringTok"/>
          <w:lang w:val="de-DE"/>
        </w:rPr>
        <w:t>%"</w:t>
      </w:r>
      <w:r w:rsidRPr="003445ED">
        <w:rPr>
          <w:rStyle w:val="NormalTok"/>
          <w:lang w:val="de-DE"/>
        </w:rPr>
        <w:t>.</w:t>
      </w:r>
      <w:proofErr w:type="spellStart"/>
      <w:r w:rsidRPr="003445ED">
        <w:rPr>
          <w:rStyle w:val="BuiltInTok"/>
          <w:lang w:val="de-DE"/>
        </w:rPr>
        <w:t>format</w:t>
      </w:r>
      <w:proofErr w:type="spellEnd"/>
      <w:r w:rsidRPr="003445ED">
        <w:rPr>
          <w:rStyle w:val="NormalTok"/>
          <w:lang w:val="de-DE"/>
        </w:rPr>
        <w:t>(h, f(h)</w:t>
      </w:r>
      <w:r w:rsidRPr="003445ED">
        <w:rPr>
          <w:rStyle w:val="OperatorTok"/>
          <w:lang w:val="de-DE"/>
        </w:rPr>
        <w:t>*</w:t>
      </w:r>
      <w:r w:rsidRPr="003445ED">
        <w:rPr>
          <w:rStyle w:val="DecValTok"/>
          <w:lang w:val="de-DE"/>
        </w:rPr>
        <w:t>100</w:t>
      </w:r>
      <w:r w:rsidRPr="003445ED">
        <w:rPr>
          <w:rStyle w:val="NormalTok"/>
          <w:lang w:val="de-DE"/>
        </w:rPr>
        <w:t>))</w:t>
      </w:r>
      <w:r w:rsidRPr="003445ED">
        <w:rPr>
          <w:lang w:val="de-DE"/>
        </w:rPr>
        <w:br/>
      </w:r>
      <w:r w:rsidRPr="003445ED">
        <w:rPr>
          <w:lang w:val="de-DE"/>
        </w:rPr>
        <w:br/>
      </w:r>
      <w:proofErr w:type="spellStart"/>
      <w:r w:rsidRPr="003445ED">
        <w:rPr>
          <w:rStyle w:val="NormalTok"/>
          <w:lang w:val="de-DE"/>
        </w:rPr>
        <w:t>plt.grid</w:t>
      </w:r>
      <w:proofErr w:type="spellEnd"/>
      <w:r w:rsidRPr="003445ED">
        <w:rPr>
          <w:rStyle w:val="NormalTok"/>
          <w:lang w:val="de-DE"/>
        </w:rPr>
        <w:t>(</w:t>
      </w:r>
      <w:r w:rsidRPr="003445ED">
        <w:rPr>
          <w:rStyle w:val="VariableTok"/>
          <w:lang w:val="de-DE"/>
        </w:rPr>
        <w:t>True</w:t>
      </w:r>
      <w:r w:rsidRPr="003445ED">
        <w:rPr>
          <w:rStyle w:val="NormalTok"/>
          <w:lang w:val="de-DE"/>
        </w:rPr>
        <w:t>)</w:t>
      </w:r>
      <w:r w:rsidRPr="003445ED">
        <w:rPr>
          <w:lang w:val="de-DE"/>
        </w:rPr>
        <w:br/>
      </w:r>
      <w:proofErr w:type="spellStart"/>
      <w:r w:rsidRPr="003445ED">
        <w:rPr>
          <w:rStyle w:val="NormalTok"/>
          <w:lang w:val="de-DE"/>
        </w:rPr>
        <w:t>plt.legend</w:t>
      </w:r>
      <w:proofErr w:type="spellEnd"/>
      <w:r w:rsidRPr="003445ED">
        <w:rPr>
          <w:rStyle w:val="NormalTok"/>
          <w:lang w:val="de-DE"/>
        </w:rPr>
        <w:t>(</w:t>
      </w:r>
      <w:proofErr w:type="spellStart"/>
      <w:r w:rsidRPr="003445ED">
        <w:rPr>
          <w:rStyle w:val="NormalTok"/>
          <w:lang w:val="de-DE"/>
        </w:rPr>
        <w:t>bbox_to_anchor</w:t>
      </w:r>
      <w:proofErr w:type="spellEnd"/>
      <w:r w:rsidRPr="003445ED">
        <w:rPr>
          <w:rStyle w:val="OperatorTok"/>
          <w:lang w:val="de-DE"/>
        </w:rPr>
        <w:t>=</w:t>
      </w:r>
      <w:r w:rsidRPr="003445ED">
        <w:rPr>
          <w:rStyle w:val="NormalTok"/>
          <w:lang w:val="de-DE"/>
        </w:rPr>
        <w:t>(</w:t>
      </w:r>
      <w:r w:rsidRPr="003445ED">
        <w:rPr>
          <w:rStyle w:val="FloatTok"/>
          <w:lang w:val="de-DE"/>
        </w:rPr>
        <w:t>1.05</w:t>
      </w:r>
      <w:r w:rsidRPr="003445ED">
        <w:rPr>
          <w:rStyle w:val="NormalTok"/>
          <w:lang w:val="de-DE"/>
        </w:rPr>
        <w:t xml:space="preserve">, </w:t>
      </w:r>
      <w:r w:rsidRPr="003445ED">
        <w:rPr>
          <w:rStyle w:val="DecValTok"/>
          <w:lang w:val="de-DE"/>
        </w:rPr>
        <w:t>1</w:t>
      </w:r>
      <w:r w:rsidRPr="003445ED">
        <w:rPr>
          <w:rStyle w:val="NormalTok"/>
          <w:lang w:val="de-DE"/>
        </w:rPr>
        <w:t xml:space="preserve">), </w:t>
      </w:r>
      <w:proofErr w:type="spellStart"/>
      <w:r w:rsidRPr="003445ED">
        <w:rPr>
          <w:rStyle w:val="NormalTok"/>
          <w:lang w:val="de-DE"/>
        </w:rPr>
        <w:t>loc</w:t>
      </w:r>
      <w:proofErr w:type="spellEnd"/>
      <w:r w:rsidRPr="003445ED">
        <w:rPr>
          <w:rStyle w:val="OperatorTok"/>
          <w:lang w:val="de-DE"/>
        </w:rPr>
        <w:t>=</w:t>
      </w:r>
      <w:r w:rsidRPr="003445ED">
        <w:rPr>
          <w:rStyle w:val="StringTok"/>
          <w:lang w:val="de-DE"/>
        </w:rPr>
        <w:t>'</w:t>
      </w:r>
      <w:proofErr w:type="spellStart"/>
      <w:r w:rsidRPr="003445ED">
        <w:rPr>
          <w:rStyle w:val="StringTok"/>
          <w:lang w:val="de-DE"/>
        </w:rPr>
        <w:t>upper</w:t>
      </w:r>
      <w:proofErr w:type="spellEnd"/>
      <w:r w:rsidRPr="003445ED">
        <w:rPr>
          <w:rStyle w:val="StringTok"/>
          <w:lang w:val="de-DE"/>
        </w:rPr>
        <w:t xml:space="preserve"> </w:t>
      </w:r>
      <w:proofErr w:type="spellStart"/>
      <w:r w:rsidRPr="003445ED">
        <w:rPr>
          <w:rStyle w:val="StringTok"/>
          <w:lang w:val="de-DE"/>
        </w:rPr>
        <w:t>left</w:t>
      </w:r>
      <w:proofErr w:type="spellEnd"/>
      <w:r w:rsidRPr="003445ED">
        <w:rPr>
          <w:rStyle w:val="StringTok"/>
          <w:lang w:val="de-DE"/>
        </w:rPr>
        <w:t>'</w:t>
      </w:r>
      <w:r w:rsidRPr="003445ED">
        <w:rPr>
          <w:rStyle w:val="NormalTok"/>
          <w:lang w:val="de-DE"/>
        </w:rPr>
        <w:t xml:space="preserve">, </w:t>
      </w:r>
      <w:proofErr w:type="spellStart"/>
      <w:r w:rsidRPr="003445ED">
        <w:rPr>
          <w:rStyle w:val="NormalTok"/>
          <w:lang w:val="de-DE"/>
        </w:rPr>
        <w:t>borderaxespad</w:t>
      </w:r>
      <w:proofErr w:type="spellEnd"/>
      <w:r w:rsidRPr="003445ED">
        <w:rPr>
          <w:rStyle w:val="OperatorTok"/>
          <w:lang w:val="de-DE"/>
        </w:rPr>
        <w:t>=</w:t>
      </w:r>
      <w:r w:rsidRPr="003445ED">
        <w:rPr>
          <w:rStyle w:val="DecValTok"/>
          <w:lang w:val="de-DE"/>
        </w:rPr>
        <w:t>0</w:t>
      </w:r>
      <w:r w:rsidRPr="003445ED">
        <w:rPr>
          <w:rStyle w:val="NormalTok"/>
          <w:lang w:val="de-DE"/>
        </w:rPr>
        <w:t>.)</w:t>
      </w:r>
      <w:r w:rsidRPr="003445ED">
        <w:rPr>
          <w:lang w:val="de-DE"/>
        </w:rPr>
        <w:br/>
      </w:r>
      <w:proofErr w:type="spellStart"/>
      <w:r w:rsidRPr="003445ED">
        <w:rPr>
          <w:rStyle w:val="NormalTok"/>
          <w:lang w:val="de-DE"/>
        </w:rPr>
        <w:t>plt.show</w:t>
      </w:r>
      <w:proofErr w:type="spellEnd"/>
      <w:r w:rsidRPr="003445ED">
        <w:rPr>
          <w:rStyle w:val="NormalTok"/>
          <w:lang w:val="de-DE"/>
        </w:rPr>
        <w:t>()</w:t>
      </w:r>
      <w:r w:rsidRPr="003445ED">
        <w:rPr>
          <w:lang w:val="de-DE"/>
        </w:rPr>
        <w:br/>
      </w:r>
      <w:proofErr w:type="spellStart"/>
      <w:r w:rsidRPr="003445ED">
        <w:rPr>
          <w:rStyle w:val="BuiltInTok"/>
          <w:lang w:val="de-DE"/>
        </w:rPr>
        <w:t>print</w:t>
      </w:r>
      <w:proofErr w:type="spellEnd"/>
      <w:r w:rsidRPr="003445ED">
        <w:rPr>
          <w:rStyle w:val="NormalTok"/>
          <w:lang w:val="de-DE"/>
        </w:rPr>
        <w:t>(</w:t>
      </w:r>
      <w:r w:rsidRPr="003445ED">
        <w:rPr>
          <w:rStyle w:val="StringTok"/>
          <w:lang w:val="de-DE"/>
        </w:rPr>
        <w:t>"</w:t>
      </w:r>
      <w:proofErr w:type="spellStart"/>
      <w:r w:rsidRPr="003445ED">
        <w:rPr>
          <w:rStyle w:val="StringTok"/>
          <w:lang w:val="de-DE"/>
        </w:rPr>
        <w:t>Abb</w:t>
      </w:r>
      <w:proofErr w:type="spellEnd"/>
      <w:r w:rsidRPr="003445ED">
        <w:rPr>
          <w:rStyle w:val="StringTok"/>
          <w:lang w:val="de-DE"/>
        </w:rPr>
        <w:t xml:space="preserve"> 4: Normalverteilte Körpergrößen von Frauen in Deutschland mit einem µ = 166cm und σ = 12"</w:t>
      </w:r>
      <w:r w:rsidRPr="003445ED">
        <w:rPr>
          <w:rStyle w:val="NormalTok"/>
          <w:lang w:val="de-DE"/>
        </w:rPr>
        <w:t>)</w:t>
      </w:r>
    </w:p>
    <w:p w14:paraId="79B564F0" w14:textId="77777777" w:rsidR="003B4CCB" w:rsidRPr="003445ED" w:rsidRDefault="005B7D84">
      <w:pPr>
        <w:pStyle w:val="FigurewithCaption"/>
        <w:rPr>
          <w:lang w:val="de-DE"/>
        </w:rPr>
      </w:pPr>
      <w:r w:rsidRPr="003445ED">
        <w:rPr>
          <w:noProof/>
          <w:lang w:val="de-DE" w:eastAsia="de-DE"/>
        </w:rPr>
        <w:drawing>
          <wp:inline distT="0" distB="0" distL="0" distR="0" wp14:anchorId="05502BEF" wp14:editId="6FB22266">
            <wp:extent cx="5334000" cy="2536166"/>
            <wp:effectExtent l="0" t="0" r="0" b="0"/>
            <wp:docPr id="4"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8_0.png"/>
                    <pic:cNvPicPr>
                      <a:picLocks noChangeAspect="1" noChangeArrowheads="1"/>
                    </pic:cNvPicPr>
                  </pic:nvPicPr>
                  <pic:blipFill>
                    <a:blip r:embed="rId10"/>
                    <a:stretch>
                      <a:fillRect/>
                    </a:stretch>
                  </pic:blipFill>
                  <pic:spPr bwMode="auto">
                    <a:xfrm>
                      <a:off x="0" y="0"/>
                      <a:ext cx="5334000" cy="2536166"/>
                    </a:xfrm>
                    <a:prstGeom prst="rect">
                      <a:avLst/>
                    </a:prstGeom>
                    <a:noFill/>
                    <a:ln w="9525">
                      <a:noFill/>
                      <a:headEnd/>
                      <a:tailEnd/>
                    </a:ln>
                  </pic:spPr>
                </pic:pic>
              </a:graphicData>
            </a:graphic>
          </wp:inline>
        </w:drawing>
      </w:r>
    </w:p>
    <w:p w14:paraId="542E6B56" w14:textId="77777777" w:rsidR="003B4CCB" w:rsidRPr="003445ED" w:rsidRDefault="005B7D84">
      <w:pPr>
        <w:pStyle w:val="SourceCode"/>
        <w:rPr>
          <w:lang w:val="de-DE"/>
        </w:rPr>
      </w:pPr>
      <w:proofErr w:type="spellStart"/>
      <w:r w:rsidRPr="003445ED">
        <w:rPr>
          <w:rStyle w:val="VerbatimChar"/>
          <w:lang w:val="de-DE"/>
        </w:rPr>
        <w:t>Abb</w:t>
      </w:r>
      <w:proofErr w:type="spellEnd"/>
      <w:r w:rsidRPr="003445ED">
        <w:rPr>
          <w:rStyle w:val="VerbatimChar"/>
          <w:lang w:val="de-DE"/>
        </w:rPr>
        <w:t xml:space="preserve"> 4: Normalverteilte Körpergrößen von Frauen in Deutschland mit einem µ = 166cm und σ = 12</w:t>
      </w:r>
    </w:p>
    <w:p w14:paraId="13D8A7D9" w14:textId="40A2C746" w:rsidR="003B4CCB" w:rsidRPr="003445ED" w:rsidRDefault="00E95A2B">
      <w:pPr>
        <w:pStyle w:val="FirstParagraph"/>
        <w:rPr>
          <w:lang w:val="de-DE"/>
        </w:rPr>
      </w:pPr>
      <w:r>
        <w:rPr>
          <w:lang w:val="de-DE"/>
        </w:rPr>
        <w:t>D</w:t>
      </w:r>
      <w:r w:rsidR="005B7D84" w:rsidRPr="003445ED">
        <w:rPr>
          <w:lang w:val="de-DE"/>
        </w:rPr>
        <w:t>ie Wahrscheinlichkeit, dass ich alle drei Frauen als nächstes treffe ist somit das Produkt aus den Einzelergebnissen:</w:t>
      </w:r>
    </w:p>
    <w:p w14:paraId="79ABEEFE" w14:textId="77777777" w:rsidR="003B4CCB" w:rsidRPr="003445ED" w:rsidRDefault="005B7D84">
      <w:pPr>
        <w:pStyle w:val="Textkrper"/>
        <w:rPr>
          <w:lang w:val="de-DE"/>
        </w:rPr>
      </w:pPr>
      <m:oMathPara>
        <m:oMathParaPr>
          <m:jc m:val="center"/>
        </m:oMathParaPr>
        <m:oMath>
          <m:r>
            <w:rPr>
              <w:rFonts w:ascii="Cambria Math" w:hAnsi="Cambria Math"/>
              <w:lang w:val="de-DE"/>
            </w:rPr>
            <m:t>L(μ=166,σ=12,</m:t>
          </m:r>
          <m:sSub>
            <m:sSubPr>
              <m:ctrlPr>
                <w:rPr>
                  <w:rFonts w:ascii="Cambria Math" w:hAnsi="Cambria Math"/>
                  <w:lang w:val="de-DE"/>
                </w:rPr>
              </m:ctrlPr>
            </m:sSubPr>
            <m:e>
              <m:r>
                <w:rPr>
                  <w:rFonts w:ascii="Cambria Math" w:hAnsi="Cambria Math"/>
                  <w:lang w:val="de-DE"/>
                </w:rPr>
                <m:t>x</m:t>
              </m:r>
            </m:e>
            <m:sub>
              <m:r>
                <w:rPr>
                  <w:rFonts w:ascii="Cambria Math" w:hAnsi="Cambria Math"/>
                  <w:lang w:val="de-DE"/>
                </w:rPr>
                <m:t>1</m:t>
              </m:r>
            </m:sub>
          </m:sSub>
          <m:r>
            <w:rPr>
              <w:rFonts w:ascii="Cambria Math" w:hAnsi="Cambria Math"/>
              <w:lang w:val="de-DE"/>
            </w:rPr>
            <m:t>=140,</m:t>
          </m:r>
          <m:sSub>
            <m:sSubPr>
              <m:ctrlPr>
                <w:rPr>
                  <w:rFonts w:ascii="Cambria Math" w:hAnsi="Cambria Math"/>
                  <w:lang w:val="de-DE"/>
                </w:rPr>
              </m:ctrlPr>
            </m:sSubPr>
            <m:e>
              <m:r>
                <w:rPr>
                  <w:rFonts w:ascii="Cambria Math" w:hAnsi="Cambria Math"/>
                  <w:lang w:val="de-DE"/>
                </w:rPr>
                <m:t>x</m:t>
              </m:r>
            </m:e>
            <m:sub>
              <m:r>
                <w:rPr>
                  <w:rFonts w:ascii="Cambria Math" w:hAnsi="Cambria Math"/>
                  <w:lang w:val="de-DE"/>
                </w:rPr>
                <m:t>2</m:t>
              </m:r>
            </m:sub>
          </m:sSub>
          <m:r>
            <w:rPr>
              <w:rFonts w:ascii="Cambria Math" w:hAnsi="Cambria Math"/>
              <w:lang w:val="de-DE"/>
            </w:rPr>
            <m:t>=166,</m:t>
          </m:r>
          <m:sSub>
            <m:sSubPr>
              <m:ctrlPr>
                <w:rPr>
                  <w:rFonts w:ascii="Cambria Math" w:hAnsi="Cambria Math"/>
                  <w:lang w:val="de-DE"/>
                </w:rPr>
              </m:ctrlPr>
            </m:sSubPr>
            <m:e>
              <m:r>
                <w:rPr>
                  <w:rFonts w:ascii="Cambria Math" w:hAnsi="Cambria Math"/>
                  <w:lang w:val="de-DE"/>
                </w:rPr>
                <m:t>x</m:t>
              </m:r>
            </m:e>
            <m:sub>
              <m:r>
                <w:rPr>
                  <w:rFonts w:ascii="Cambria Math" w:hAnsi="Cambria Math"/>
                  <w:lang w:val="de-DE"/>
                </w:rPr>
                <m:t>3</m:t>
              </m:r>
            </m:sub>
          </m:sSub>
          <m:r>
            <w:rPr>
              <w:rFonts w:ascii="Cambria Math" w:hAnsi="Cambria Math"/>
              <w:lang w:val="de-DE"/>
            </w:rPr>
            <m:t>=190)≈0,0032*0,0332*0,0045≈4,8</m:t>
          </m:r>
          <m:sSup>
            <m:sSupPr>
              <m:ctrlPr>
                <w:rPr>
                  <w:rFonts w:ascii="Cambria Math" w:hAnsi="Cambria Math"/>
                  <w:lang w:val="de-DE"/>
                </w:rPr>
              </m:ctrlPr>
            </m:sSupPr>
            <m:e>
              <m:r>
                <w:rPr>
                  <w:rFonts w:ascii="Cambria Math" w:hAnsi="Cambria Math"/>
                  <w:lang w:val="de-DE"/>
                </w:rPr>
                <m:t>E</m:t>
              </m:r>
            </m:e>
            <m:sup>
              <m:r>
                <w:rPr>
                  <w:rFonts w:ascii="Cambria Math" w:hAnsi="Cambria Math"/>
                  <w:lang w:val="de-DE"/>
                </w:rPr>
                <m:t>-7</m:t>
              </m:r>
            </m:sup>
          </m:sSup>
        </m:oMath>
      </m:oMathPara>
    </w:p>
    <w:p w14:paraId="53FC8B32" w14:textId="77777777" w:rsidR="003B4CCB" w:rsidRPr="003445ED" w:rsidRDefault="005B7D84">
      <w:pPr>
        <w:pStyle w:val="berschrift2"/>
        <w:rPr>
          <w:lang w:val="de-DE"/>
        </w:rPr>
      </w:pPr>
      <w:bookmarkStart w:id="5" w:name="herleitung-der-formfaktoren"/>
      <w:bookmarkEnd w:id="5"/>
      <w:r w:rsidRPr="003445ED">
        <w:rPr>
          <w:lang w:val="de-DE"/>
        </w:rPr>
        <w:t>Herleitung der Formfaktoren</w:t>
      </w:r>
    </w:p>
    <w:p w14:paraId="1A74DFFF" w14:textId="77777777" w:rsidR="003B4CCB" w:rsidRPr="003445ED" w:rsidRDefault="005B7D84">
      <w:pPr>
        <w:pStyle w:val="berschrift3"/>
        <w:rPr>
          <w:lang w:val="de-DE"/>
        </w:rPr>
      </w:pPr>
      <w:bookmarkStart w:id="6" w:name="das-produkt"/>
      <w:bookmarkEnd w:id="6"/>
      <w:r w:rsidRPr="003445ED">
        <w:rPr>
          <w:lang w:val="de-DE"/>
        </w:rPr>
        <w:t>Das Produkt</w:t>
      </w:r>
    </w:p>
    <w:p w14:paraId="10C20385" w14:textId="77777777" w:rsidR="003B4CCB" w:rsidRPr="003445ED" w:rsidRDefault="005B7D84">
      <w:pPr>
        <w:pStyle w:val="FirstParagraph"/>
        <w:rPr>
          <w:lang w:val="de-DE"/>
        </w:rPr>
      </w:pPr>
      <w:r w:rsidRPr="003445ED">
        <w:rPr>
          <w:lang w:val="de-DE"/>
        </w:rPr>
        <w:t xml:space="preserve">Nun stellt sich die Frage: Wie kann man aus einer Menge von Testergebnissen die beiden Formfaktoren </w:t>
      </w:r>
      <m:oMath>
        <m:r>
          <w:rPr>
            <w:rFonts w:ascii="Cambria Math" w:hAnsi="Cambria Math"/>
            <w:lang w:val="de-DE"/>
          </w:rPr>
          <m:t>σ</m:t>
        </m:r>
      </m:oMath>
      <w:r w:rsidRPr="003445ED">
        <w:rPr>
          <w:lang w:val="de-DE"/>
        </w:rPr>
        <w:t xml:space="preserve"> und </w:t>
      </w:r>
      <m:oMath>
        <m:r>
          <w:rPr>
            <w:rFonts w:ascii="Cambria Math" w:hAnsi="Cambria Math"/>
            <w:lang w:val="de-DE"/>
          </w:rPr>
          <m:t>μ</m:t>
        </m:r>
      </m:oMath>
      <w:r w:rsidRPr="003445ED">
        <w:rPr>
          <w:lang w:val="de-DE"/>
        </w:rPr>
        <w:t xml:space="preserve"> herleiten? Dazu gehe ich noch</w:t>
      </w:r>
      <w:r w:rsidR="00FE7A5D" w:rsidRPr="003445ED">
        <w:rPr>
          <w:lang w:val="de-DE"/>
        </w:rPr>
        <w:t xml:space="preserve"> </w:t>
      </w:r>
      <w:r w:rsidRPr="003445ED">
        <w:rPr>
          <w:lang w:val="de-DE"/>
        </w:rPr>
        <w:t xml:space="preserve">einmal zurück zum Beispiel, </w:t>
      </w:r>
      <w:proofErr w:type="spellStart"/>
      <w:r w:rsidRPr="003445ED">
        <w:rPr>
          <w:lang w:val="de-DE"/>
        </w:rPr>
        <w:t>in dem</w:t>
      </w:r>
      <w:proofErr w:type="spellEnd"/>
      <w:r w:rsidRPr="003445ED">
        <w:rPr>
          <w:lang w:val="de-DE"/>
        </w:rPr>
        <w:t xml:space="preserve"> man sehen kann, dass die Gesamtwahrscheinlichkeit das Produkt der Einzelwahrscheinlichkeiten ist:</w:t>
      </w:r>
    </w:p>
    <w:p w14:paraId="7E0DBC89" w14:textId="77777777" w:rsidR="003B4CCB" w:rsidRPr="003445ED" w:rsidRDefault="005B7D84">
      <w:pPr>
        <w:pStyle w:val="berschrift3"/>
        <w:rPr>
          <w:lang w:val="de-DE"/>
        </w:rPr>
      </w:pPr>
      <w:bookmarkStart w:id="7" w:name="wmusigmax_i-prod_i1nfrac1sqrt2-pi-sigma2"/>
      <w:bookmarkEnd w:id="7"/>
      <m:oMathPara>
        <m:oMathParaPr>
          <m:jc m:val="center"/>
        </m:oMathParaPr>
        <m:oMath>
          <m:r>
            <m:rPr>
              <m:sty m:val="bi"/>
            </m:rPr>
            <w:rPr>
              <w:rFonts w:ascii="Cambria Math" w:hAnsi="Cambria Math"/>
              <w:lang w:val="de-DE"/>
            </w:rPr>
            <m:t>W(μ,σ,</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f>
                <m:fPr>
                  <m:ctrlPr>
                    <w:rPr>
                      <w:rFonts w:ascii="Cambria Math" w:hAnsi="Cambria Math"/>
                      <w:lang w:val="de-DE"/>
                    </w:rPr>
                  </m:ctrlPr>
                </m:fPr>
                <m:num>
                  <m:r>
                    <m:rPr>
                      <m:sty m:val="bi"/>
                    </m:rPr>
                    <w:rPr>
                      <w:rFonts w:ascii="Cambria Math" w:hAnsi="Cambria Math"/>
                      <w:lang w:val="de-DE"/>
                    </w:rPr>
                    <m:t>1</m:t>
                  </m:r>
                </m:num>
                <m:den>
                  <m:rad>
                    <m:radPr>
                      <m:degHide m:val="1"/>
                      <m:ctrlPr>
                        <w:rPr>
                          <w:rFonts w:ascii="Cambria Math" w:hAnsi="Cambria Math"/>
                          <w:lang w:val="de-DE"/>
                        </w:rPr>
                      </m:ctrlPr>
                    </m:radPr>
                    <m:deg/>
                    <m:e>
                      <m:r>
                        <m:rPr>
                          <m:sty m:val="bi"/>
                        </m:rPr>
                        <w:rPr>
                          <w:rFonts w:ascii="Cambria Math" w:hAnsi="Cambria Math"/>
                          <w:lang w:val="de-DE"/>
                        </w:rPr>
                        <m:t>2</m:t>
                      </m:r>
                      <m:r>
                        <m:rPr>
                          <m:sty m:val="bi"/>
                        </m:rPr>
                        <w:rPr>
                          <w:rFonts w:ascii="Cambria Math" w:hAnsi="Cambria Math"/>
                          <w:lang w:val="de-DE"/>
                        </w:rPr>
                        <m:t>π</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e>
                  </m:rad>
                </m:den>
              </m:f>
            </m:e>
          </m:nary>
          <m:sSup>
            <m:sSupPr>
              <m:ctrlPr>
                <w:rPr>
                  <w:rFonts w:ascii="Cambria Math" w:hAnsi="Cambria Math"/>
                  <w:lang w:val="de-DE"/>
                </w:rPr>
              </m:ctrlPr>
            </m:sSupPr>
            <m:e>
              <m:r>
                <m:rPr>
                  <m:sty m:val="bi"/>
                </m:rPr>
                <w:rPr>
                  <w:rFonts w:ascii="Cambria Math" w:hAnsi="Cambria Math"/>
                  <w:lang w:val="de-DE"/>
                </w:rPr>
                <m:t>e</m:t>
              </m:r>
            </m:e>
            <m:sup>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
                    <m:rPr>
                      <m:sty m:val="bi"/>
                    </m:rPr>
                    <w:rPr>
                      <w:rFonts w:ascii="Cambria Math" w:hAnsi="Cambria Math"/>
                      <w:lang w:val="de-DE"/>
                    </w:rPr>
                    <m:t>2</m:t>
                  </m:r>
                </m:den>
              </m:f>
              <m:r>
                <m:rPr>
                  <m:sty m:val="bi"/>
                </m:rPr>
                <w:rPr>
                  <w:rFonts w:ascii="Cambria Math" w:hAnsi="Cambria Math"/>
                  <w:lang w:val="de-DE"/>
                </w:rPr>
                <m:t>(</m:t>
              </m:r>
              <m:f>
                <m:fPr>
                  <m:ctrlPr>
                    <w:rPr>
                      <w:rFonts w:ascii="Cambria Math" w:hAnsi="Cambria Math"/>
                      <w:lang w:val="de-DE"/>
                    </w:rPr>
                  </m:ctrlPr>
                </m:fPr>
                <m:num>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num>
                <m:den>
                  <m:r>
                    <m:rPr>
                      <m:sty m:val="bi"/>
                    </m:rPr>
                    <w:rPr>
                      <w:rFonts w:ascii="Cambria Math" w:hAnsi="Cambria Math"/>
                      <w:lang w:val="de-DE"/>
                    </w:rPr>
                    <m:t>σ</m:t>
                  </m:r>
                </m:den>
              </m:f>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sup>
          </m:sSup>
        </m:oMath>
      </m:oMathPara>
    </w:p>
    <w:p w14:paraId="7006CEF3" w14:textId="77777777" w:rsidR="003B4CCB" w:rsidRPr="003445ED" w:rsidRDefault="005B7D84">
      <w:pPr>
        <w:pStyle w:val="FirstParagraph"/>
        <w:rPr>
          <w:lang w:val="de-DE"/>
        </w:rPr>
      </w:pPr>
      <w:r w:rsidRPr="003445ED">
        <w:rPr>
          <w:lang w:val="de-DE"/>
        </w:rPr>
        <w:t xml:space="preserve">Wichtig ist hier, dass alle </w:t>
      </w:r>
      <m:oMath>
        <m:sSub>
          <m:sSubPr>
            <m:ctrlPr>
              <w:rPr>
                <w:rFonts w:ascii="Cambria Math" w:hAnsi="Cambria Math"/>
                <w:lang w:val="de-DE"/>
              </w:rPr>
            </m:ctrlPr>
          </m:sSubPr>
          <m:e>
            <m:r>
              <w:rPr>
                <w:rFonts w:ascii="Cambria Math" w:hAnsi="Cambria Math"/>
                <w:lang w:val="de-DE"/>
              </w:rPr>
              <m:t>x</m:t>
            </m:r>
          </m:e>
          <m:sub>
            <m:r>
              <w:rPr>
                <w:rFonts w:ascii="Cambria Math" w:hAnsi="Cambria Math"/>
                <w:lang w:val="de-DE"/>
              </w:rPr>
              <m:t>i</m:t>
            </m:r>
          </m:sub>
        </m:sSub>
      </m:oMath>
      <w:r w:rsidRPr="003445ED">
        <w:rPr>
          <w:lang w:val="de-DE"/>
        </w:rPr>
        <w:t xml:space="preserve"> aus demselben Wahrscheinli</w:t>
      </w:r>
      <w:proofErr w:type="spellStart"/>
      <w:r w:rsidRPr="003445ED">
        <w:rPr>
          <w:lang w:val="de-DE"/>
        </w:rPr>
        <w:t>chkeitsexperiment</w:t>
      </w:r>
      <w:proofErr w:type="spellEnd"/>
      <w:r w:rsidRPr="003445ED">
        <w:rPr>
          <w:lang w:val="de-DE"/>
        </w:rPr>
        <w:t xml:space="preserve"> kommen müssen. Sie haben also alle das gleiche </w:t>
      </w:r>
      <m:oMath>
        <m:r>
          <w:rPr>
            <w:rFonts w:ascii="Cambria Math" w:hAnsi="Cambria Math"/>
            <w:lang w:val="de-DE"/>
          </w:rPr>
          <m:t>μ</m:t>
        </m:r>
      </m:oMath>
      <w:r w:rsidRPr="003445ED">
        <w:rPr>
          <w:lang w:val="de-DE"/>
        </w:rPr>
        <w:t xml:space="preserve"> und das gleiche </w:t>
      </w:r>
      <m:oMath>
        <m:r>
          <w:rPr>
            <w:rFonts w:ascii="Cambria Math" w:hAnsi="Cambria Math"/>
            <w:lang w:val="de-DE"/>
          </w:rPr>
          <m:t>σ</m:t>
        </m:r>
      </m:oMath>
      <w:r w:rsidRPr="003445ED">
        <w:rPr>
          <w:lang w:val="de-DE"/>
        </w:rPr>
        <w:t>.</w:t>
      </w:r>
    </w:p>
    <w:p w14:paraId="503E31CB" w14:textId="77777777" w:rsidR="003B4CCB" w:rsidRPr="003445ED" w:rsidRDefault="005B7D84">
      <w:pPr>
        <w:pStyle w:val="berschrift2"/>
        <w:rPr>
          <w:lang w:val="de-DE"/>
        </w:rPr>
      </w:pPr>
      <w:bookmarkStart w:id="8" w:name="der-logarithmus"/>
      <w:bookmarkEnd w:id="8"/>
      <w:r w:rsidRPr="003445ED">
        <w:rPr>
          <w:lang w:val="de-DE"/>
        </w:rPr>
        <w:lastRenderedPageBreak/>
        <w:t>Der Logarithmus</w:t>
      </w:r>
    </w:p>
    <w:p w14:paraId="7D0919C6" w14:textId="77777777" w:rsidR="003B4CCB" w:rsidRPr="003445ED" w:rsidRDefault="005B7D84">
      <w:pPr>
        <w:pStyle w:val="FirstParagraph"/>
        <w:rPr>
          <w:lang w:val="de-DE"/>
        </w:rPr>
      </w:pPr>
      <w:r w:rsidRPr="003445ED">
        <w:rPr>
          <w:lang w:val="de-DE"/>
        </w:rPr>
        <w:t xml:space="preserve">Man kann sich vergegenwärtigen, dass sich </w:t>
      </w:r>
      <m:oMath>
        <m:r>
          <w:rPr>
            <w:rFonts w:ascii="Cambria Math" w:hAnsi="Cambria Math"/>
            <w:lang w:val="de-DE"/>
          </w:rPr>
          <m:t>μ</m:t>
        </m:r>
      </m:oMath>
      <w:r w:rsidRPr="003445ED">
        <w:rPr>
          <w:lang w:val="de-DE"/>
        </w:rPr>
        <w:t xml:space="preserve"> und </w:t>
      </w:r>
      <m:oMath>
        <m:r>
          <w:rPr>
            <w:rFonts w:ascii="Cambria Math" w:hAnsi="Cambria Math"/>
            <w:lang w:val="de-DE"/>
          </w:rPr>
          <m:t>σ</m:t>
        </m:r>
      </m:oMath>
      <w:r w:rsidRPr="003445ED">
        <w:rPr>
          <w:lang w:val="de-DE"/>
        </w:rPr>
        <w:t xml:space="preserve"> gegenseitig nicht beeinflussen. Das </w:t>
      </w:r>
      <m:oMath>
        <m:r>
          <w:rPr>
            <w:rFonts w:ascii="Cambria Math" w:hAnsi="Cambria Math"/>
            <w:lang w:val="de-DE"/>
          </w:rPr>
          <m:t>μ</m:t>
        </m:r>
      </m:oMath>
      <w:r w:rsidRPr="003445ED">
        <w:rPr>
          <w:lang w:val="de-DE"/>
        </w:rPr>
        <w:t xml:space="preserve"> verschiebt das Maximum der Kurve nach links oder rechts und </w:t>
      </w:r>
      <w:proofErr w:type="gramStart"/>
      <w:r w:rsidRPr="003445ED">
        <w:rPr>
          <w:lang w:val="de-DE"/>
        </w:rPr>
        <w:t>d</w:t>
      </w:r>
      <w:proofErr w:type="spellStart"/>
      <w:r w:rsidRPr="003445ED">
        <w:rPr>
          <w:lang w:val="de-DE"/>
        </w:rPr>
        <w:t>as</w:t>
      </w:r>
      <w:proofErr w:type="spellEnd"/>
      <w:proofErr w:type="gramEnd"/>
      <w:r w:rsidRPr="003445ED">
        <w:rPr>
          <w:lang w:val="de-DE"/>
        </w:rPr>
        <w:t xml:space="preserve"> </w:t>
      </w:r>
      <m:oMath>
        <m:r>
          <w:rPr>
            <w:rFonts w:ascii="Cambria Math" w:hAnsi="Cambria Math"/>
            <w:lang w:val="de-DE"/>
          </w:rPr>
          <m:t>σ</m:t>
        </m:r>
      </m:oMath>
      <w:r w:rsidRPr="003445ED">
        <w:rPr>
          <w:lang w:val="de-DE"/>
        </w:rPr>
        <w:t xml:space="preserve"> bestimmt die Höhe und die Breite der Kurve. Beide Parameter sind also voneinander entkoppelt und können einzeln betrachtet werden. Das gilt, solange alle </w:t>
      </w:r>
      <m:oMath>
        <m:sSub>
          <m:sSubPr>
            <m:ctrlPr>
              <w:rPr>
                <w:rFonts w:ascii="Cambria Math" w:hAnsi="Cambria Math"/>
                <w:lang w:val="de-DE"/>
              </w:rPr>
            </m:ctrlPr>
          </m:sSubPr>
          <m:e>
            <m:r>
              <w:rPr>
                <w:rFonts w:ascii="Cambria Math" w:hAnsi="Cambria Math"/>
                <w:lang w:val="de-DE"/>
              </w:rPr>
              <m:t>x</m:t>
            </m:r>
          </m:e>
          <m:sub>
            <m:r>
              <w:rPr>
                <w:rFonts w:ascii="Cambria Math" w:hAnsi="Cambria Math"/>
                <w:lang w:val="de-DE"/>
              </w:rPr>
              <m:t>i</m:t>
            </m:r>
          </m:sub>
        </m:sSub>
      </m:oMath>
      <w:r w:rsidRPr="003445ED">
        <w:rPr>
          <w:lang w:val="de-DE"/>
        </w:rPr>
        <w:t xml:space="preserve"> aus dem gleichen Wahrscheinlichkeitsexperiment kommen und somit das gleiche </w:t>
      </w:r>
      <m:oMath>
        <m:r>
          <w:rPr>
            <w:rFonts w:ascii="Cambria Math" w:hAnsi="Cambria Math"/>
            <w:lang w:val="de-DE"/>
          </w:rPr>
          <m:t>μ</m:t>
        </m:r>
      </m:oMath>
      <w:r w:rsidRPr="003445ED">
        <w:rPr>
          <w:lang w:val="de-DE"/>
        </w:rPr>
        <w:t xml:space="preserve"> und </w:t>
      </w:r>
      <m:oMath>
        <m:r>
          <w:rPr>
            <w:rFonts w:ascii="Cambria Math" w:hAnsi="Cambria Math"/>
            <w:lang w:val="de-DE"/>
          </w:rPr>
          <m:t>σ</m:t>
        </m:r>
      </m:oMath>
      <w:r w:rsidRPr="003445ED">
        <w:rPr>
          <w:lang w:val="de-DE"/>
        </w:rPr>
        <w:t xml:space="preserve"> ha</w:t>
      </w:r>
      <w:proofErr w:type="spellStart"/>
      <w:r w:rsidRPr="003445ED">
        <w:rPr>
          <w:lang w:val="de-DE"/>
        </w:rPr>
        <w:t>ben</w:t>
      </w:r>
      <w:proofErr w:type="spellEnd"/>
      <w:r w:rsidRPr="003445ED">
        <w:rPr>
          <w:lang w:val="de-DE"/>
        </w:rPr>
        <w:t xml:space="preserve">. Diese Vorüberlegung führt zum nächsten Schritt. Ich will wissen, wo das </w:t>
      </w:r>
      <m:oMath>
        <m:r>
          <w:rPr>
            <w:rFonts w:ascii="Cambria Math" w:hAnsi="Cambria Math"/>
            <w:lang w:val="de-DE"/>
          </w:rPr>
          <m:t>μ</m:t>
        </m:r>
      </m:oMath>
      <w:r w:rsidRPr="003445ED">
        <w:rPr>
          <w:lang w:val="de-DE"/>
        </w:rPr>
        <w:t xml:space="preserve"> maximal wird. Dazu müsste ich die Funktion nach </w:t>
      </w:r>
      <m:oMath>
        <m:r>
          <w:rPr>
            <w:rFonts w:ascii="Cambria Math" w:hAnsi="Cambria Math"/>
            <w:lang w:val="de-DE"/>
          </w:rPr>
          <m:t>μ</m:t>
        </m:r>
      </m:oMath>
      <w:r w:rsidRPr="003445ED">
        <w:rPr>
          <w:lang w:val="de-DE"/>
        </w:rPr>
        <w:t xml:space="preserve"> ableiten:</w:t>
      </w:r>
    </w:p>
    <w:bookmarkStart w:id="9" w:name="fracpartial-wpartial-mu"/>
    <w:bookmarkEnd w:id="9"/>
    <w:p w14:paraId="612EC9BF" w14:textId="77777777" w:rsidR="003B4CCB" w:rsidRPr="003445ED" w:rsidRDefault="0077326D">
      <w:pPr>
        <w:pStyle w:val="berschrift3"/>
        <w:rPr>
          <w:lang w:val="de-DE"/>
        </w:rPr>
      </w:pPr>
      <m:oMathPara>
        <m:oMathParaPr>
          <m:jc m:val="center"/>
        </m:oMathParaPr>
        <m:oMath>
          <m:f>
            <m:fPr>
              <m:ctrlPr>
                <w:rPr>
                  <w:rFonts w:ascii="Cambria Math" w:hAnsi="Cambria Math"/>
                  <w:lang w:val="de-DE"/>
                </w:rPr>
              </m:ctrlPr>
            </m:fPr>
            <m:num>
              <m:r>
                <m:rPr>
                  <m:sty m:val="bi"/>
                </m:rPr>
                <w:rPr>
                  <w:rFonts w:ascii="Cambria Math" w:hAnsi="Cambria Math"/>
                  <w:lang w:val="de-DE"/>
                </w:rPr>
                <m:t>∂W</m:t>
              </m:r>
            </m:num>
            <m:den>
              <m:r>
                <m:rPr>
                  <m:sty m:val="bi"/>
                </m:rPr>
                <w:rPr>
                  <w:rFonts w:ascii="Cambria Math" w:hAnsi="Cambria Math"/>
                  <w:lang w:val="de-DE"/>
                </w:rPr>
                <m:t>∂μ</m:t>
              </m:r>
            </m:den>
          </m:f>
        </m:oMath>
      </m:oMathPara>
    </w:p>
    <w:p w14:paraId="5AFE984D" w14:textId="77777777" w:rsidR="003B4CCB" w:rsidRPr="003445ED" w:rsidRDefault="005B7D84">
      <w:pPr>
        <w:pStyle w:val="FirstParagraph"/>
        <w:rPr>
          <w:lang w:val="de-DE"/>
        </w:rPr>
      </w:pPr>
      <w:r w:rsidRPr="003445ED">
        <w:rPr>
          <w:lang w:val="de-DE"/>
        </w:rPr>
        <w:t xml:space="preserve">Das kann man machen ist wegen des Produkts der einzelnen </w:t>
      </w:r>
      <m:oMath>
        <m:sSub>
          <m:sSubPr>
            <m:ctrlPr>
              <w:rPr>
                <w:rFonts w:ascii="Cambria Math" w:hAnsi="Cambria Math"/>
                <w:lang w:val="de-DE"/>
              </w:rPr>
            </m:ctrlPr>
          </m:sSubPr>
          <m:e>
            <m:r>
              <w:rPr>
                <w:rFonts w:ascii="Cambria Math" w:hAnsi="Cambria Math"/>
                <w:lang w:val="de-DE"/>
              </w:rPr>
              <m:t>x</m:t>
            </m:r>
          </m:e>
          <m:sub>
            <m:r>
              <w:rPr>
                <w:rFonts w:ascii="Cambria Math" w:hAnsi="Cambria Math"/>
                <w:lang w:val="de-DE"/>
              </w:rPr>
              <m:t>i</m:t>
            </m:r>
          </m:sub>
        </m:sSub>
      </m:oMath>
      <w:r w:rsidRPr="003445ED">
        <w:rPr>
          <w:lang w:val="de-DE"/>
        </w:rPr>
        <w:t xml:space="preserve"> aber nicht sehr lustig. Man kann hier aber zu einem kleinen Trick greifen. Wir suchen ja den Ort des Maximums und nicht den Betrag. Also können wir uns ja eine Funktion suchen, die ihr Maximum an der gleichen Stelle hat, die sich aber schöner ableiten lässt. Und die gibt es. Wir nehmen einfach von dem gesamten Ausdruck den Logarithmus:</w:t>
      </w:r>
    </w:p>
    <w:p w14:paraId="74259BBC" w14:textId="77777777" w:rsidR="003B4CCB" w:rsidRPr="003445ED" w:rsidRDefault="005B7D84">
      <w:pPr>
        <w:pStyle w:val="berschrift3"/>
        <w:rPr>
          <w:lang w:val="de-DE"/>
        </w:rPr>
      </w:pPr>
      <w:bookmarkStart w:id="10" w:name="lnwmusigmax_i-lnprod_i1nfrac1sqrt2-pi-si"/>
      <w:bookmarkEnd w:id="10"/>
      <m:oMathPara>
        <m:oMathParaPr>
          <m:jc m:val="center"/>
        </m:oMathParaPr>
        <m:oMath>
          <m:r>
            <m:rPr>
              <m:sty m:val="bi"/>
            </m:rPr>
            <w:rPr>
              <w:rFonts w:ascii="Cambria Math" w:hAnsi="Cambria Math"/>
              <w:lang w:val="de-DE"/>
            </w:rPr>
            <m:t>ln(W(μ,σ,</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))=ln(</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f>
                <m:fPr>
                  <m:ctrlPr>
                    <w:rPr>
                      <w:rFonts w:ascii="Cambria Math" w:hAnsi="Cambria Math"/>
                      <w:lang w:val="de-DE"/>
                    </w:rPr>
                  </m:ctrlPr>
                </m:fPr>
                <m:num>
                  <m:r>
                    <m:rPr>
                      <m:sty m:val="bi"/>
                    </m:rPr>
                    <w:rPr>
                      <w:rFonts w:ascii="Cambria Math" w:hAnsi="Cambria Math"/>
                      <w:lang w:val="de-DE"/>
                    </w:rPr>
                    <m:t>1</m:t>
                  </m:r>
                </m:num>
                <m:den>
                  <m:rad>
                    <m:radPr>
                      <m:degHide m:val="1"/>
                      <m:ctrlPr>
                        <w:rPr>
                          <w:rFonts w:ascii="Cambria Math" w:hAnsi="Cambria Math"/>
                          <w:lang w:val="de-DE"/>
                        </w:rPr>
                      </m:ctrlPr>
                    </m:radPr>
                    <m:deg/>
                    <m:e>
                      <m:r>
                        <m:rPr>
                          <m:sty m:val="bi"/>
                        </m:rPr>
                        <w:rPr>
                          <w:rFonts w:ascii="Cambria Math" w:hAnsi="Cambria Math"/>
                          <w:lang w:val="de-DE"/>
                        </w:rPr>
                        <m:t>2</m:t>
                      </m:r>
                      <m:r>
                        <m:rPr>
                          <m:sty m:val="bi"/>
                        </m:rPr>
                        <w:rPr>
                          <w:rFonts w:ascii="Cambria Math" w:hAnsi="Cambria Math"/>
                          <w:lang w:val="de-DE"/>
                        </w:rPr>
                        <m:t>π</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e>
                  </m:rad>
                </m:den>
              </m:f>
            </m:e>
          </m:nary>
          <m:sSup>
            <m:sSupPr>
              <m:ctrlPr>
                <w:rPr>
                  <w:rFonts w:ascii="Cambria Math" w:hAnsi="Cambria Math"/>
                  <w:lang w:val="de-DE"/>
                </w:rPr>
              </m:ctrlPr>
            </m:sSupPr>
            <m:e>
              <m:r>
                <m:rPr>
                  <m:sty m:val="bi"/>
                </m:rPr>
                <w:rPr>
                  <w:rFonts w:ascii="Cambria Math" w:hAnsi="Cambria Math"/>
                  <w:lang w:val="de-DE"/>
                </w:rPr>
                <m:t>e</m:t>
              </m:r>
            </m:e>
            <m:sup>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
                    <m:rPr>
                      <m:sty m:val="bi"/>
                    </m:rPr>
                    <w:rPr>
                      <w:rFonts w:ascii="Cambria Math" w:hAnsi="Cambria Math"/>
                      <w:lang w:val="de-DE"/>
                    </w:rPr>
                    <m:t>2</m:t>
                  </m:r>
                </m:den>
              </m:f>
              <m:r>
                <m:rPr>
                  <m:sty m:val="bi"/>
                </m:rPr>
                <w:rPr>
                  <w:rFonts w:ascii="Cambria Math" w:hAnsi="Cambria Math"/>
                  <w:lang w:val="de-DE"/>
                </w:rPr>
                <m:t>(</m:t>
              </m:r>
              <m:f>
                <m:fPr>
                  <m:ctrlPr>
                    <w:rPr>
                      <w:rFonts w:ascii="Cambria Math" w:hAnsi="Cambria Math"/>
                      <w:lang w:val="de-DE"/>
                    </w:rPr>
                  </m:ctrlPr>
                </m:fPr>
                <m:num>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num>
                <m:den>
                  <m:r>
                    <m:rPr>
                      <m:sty m:val="bi"/>
                    </m:rPr>
                    <w:rPr>
                      <w:rFonts w:ascii="Cambria Math" w:hAnsi="Cambria Math"/>
                      <w:lang w:val="de-DE"/>
                    </w:rPr>
                    <m:t>σ</m:t>
                  </m:r>
                </m:den>
              </m:f>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sup>
          </m:sSup>
          <m:r>
            <m:rPr>
              <m:sty m:val="bi"/>
            </m:rPr>
            <w:rPr>
              <w:rFonts w:ascii="Cambria Math" w:hAnsi="Cambria Math"/>
              <w:lang w:val="de-DE"/>
            </w:rPr>
            <m:t>)</m:t>
          </m:r>
        </m:oMath>
      </m:oMathPara>
    </w:p>
    <w:p w14:paraId="61D46C5D" w14:textId="77777777" w:rsidR="003B4CCB" w:rsidRPr="003445ED" w:rsidRDefault="005B7D84">
      <w:pPr>
        <w:pStyle w:val="SourceCode"/>
        <w:rPr>
          <w:lang w:val="de-DE"/>
        </w:rPr>
      </w:pPr>
      <w:r w:rsidRPr="003445ED">
        <w:rPr>
          <w:rStyle w:val="OperatorTok"/>
          <w:lang w:val="de-DE"/>
        </w:rPr>
        <w:t>%</w:t>
      </w:r>
      <w:proofErr w:type="spellStart"/>
      <w:r w:rsidRPr="003445ED">
        <w:rPr>
          <w:rStyle w:val="NormalTok"/>
          <w:lang w:val="de-DE"/>
        </w:rPr>
        <w:t>matplotlib</w:t>
      </w:r>
      <w:proofErr w:type="spellEnd"/>
      <w:r w:rsidRPr="003445ED">
        <w:rPr>
          <w:rStyle w:val="NormalTok"/>
          <w:lang w:val="de-DE"/>
        </w:rPr>
        <w:t xml:space="preserve"> inline</w:t>
      </w:r>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matplotlib.pyplot</w:t>
      </w:r>
      <w:proofErr w:type="spellEnd"/>
      <w:r w:rsidRPr="003445ED">
        <w:rPr>
          <w:rStyle w:val="NormalTok"/>
          <w:lang w:val="de-DE"/>
        </w:rPr>
        <w:t xml:space="preserve"> </w:t>
      </w:r>
      <w:proofErr w:type="spellStart"/>
      <w:r w:rsidRPr="003445ED">
        <w:rPr>
          <w:rStyle w:val="ImportTok"/>
          <w:lang w:val="de-DE"/>
        </w:rPr>
        <w:t>as</w:t>
      </w:r>
      <w:proofErr w:type="spellEnd"/>
      <w:r w:rsidRPr="003445ED">
        <w:rPr>
          <w:rStyle w:val="NormalTok"/>
          <w:lang w:val="de-DE"/>
        </w:rPr>
        <w:t xml:space="preserve"> </w:t>
      </w:r>
      <w:proofErr w:type="spellStart"/>
      <w:r w:rsidRPr="003445ED">
        <w:rPr>
          <w:rStyle w:val="NormalTok"/>
          <w:lang w:val="de-DE"/>
        </w:rPr>
        <w:t>plt</w:t>
      </w:r>
      <w:proofErr w:type="spellEnd"/>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numpy</w:t>
      </w:r>
      <w:proofErr w:type="spellEnd"/>
      <w:r w:rsidRPr="003445ED">
        <w:rPr>
          <w:rStyle w:val="NormalTok"/>
          <w:lang w:val="de-DE"/>
        </w:rPr>
        <w:t xml:space="preserve"> </w:t>
      </w:r>
      <w:proofErr w:type="spellStart"/>
      <w:r w:rsidRPr="003445ED">
        <w:rPr>
          <w:rStyle w:val="ImportTok"/>
          <w:lang w:val="de-DE"/>
        </w:rPr>
        <w:t>as</w:t>
      </w:r>
      <w:proofErr w:type="spellEnd"/>
      <w:r w:rsidRPr="003445ED">
        <w:rPr>
          <w:rStyle w:val="NormalTok"/>
          <w:lang w:val="de-DE"/>
        </w:rPr>
        <w:t xml:space="preserve"> </w:t>
      </w:r>
      <w:proofErr w:type="spellStart"/>
      <w:r w:rsidRPr="003445ED">
        <w:rPr>
          <w:rStyle w:val="NormalTok"/>
          <w:lang w:val="de-DE"/>
        </w:rPr>
        <w:t>np</w:t>
      </w:r>
      <w:proofErr w:type="spellEnd"/>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math</w:t>
      </w:r>
      <w:proofErr w:type="spellEnd"/>
      <w:r w:rsidRPr="003445ED">
        <w:rPr>
          <w:lang w:val="de-DE"/>
        </w:rPr>
        <w:br/>
      </w:r>
      <w:r w:rsidRPr="003445ED">
        <w:rPr>
          <w:lang w:val="de-DE"/>
        </w:rPr>
        <w:br/>
      </w:r>
      <w:proofErr w:type="spellStart"/>
      <w:r w:rsidRPr="003445ED">
        <w:rPr>
          <w:rStyle w:val="NormalTok"/>
          <w:lang w:val="de-DE"/>
        </w:rPr>
        <w:t>sigma</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DecValTok"/>
          <w:lang w:val="de-DE"/>
        </w:rPr>
        <w:t>2</w:t>
      </w:r>
      <w:r w:rsidRPr="003445ED">
        <w:rPr>
          <w:lang w:val="de-DE"/>
        </w:rPr>
        <w:br/>
      </w:r>
      <w:r w:rsidRPr="003445ED">
        <w:rPr>
          <w:rStyle w:val="NormalTok"/>
          <w:lang w:val="de-DE"/>
        </w:rPr>
        <w:t xml:space="preserve">x </w:t>
      </w:r>
      <w:r w:rsidRPr="003445ED">
        <w:rPr>
          <w:rStyle w:val="OperatorTok"/>
          <w:lang w:val="de-DE"/>
        </w:rPr>
        <w:t>=</w:t>
      </w:r>
      <w:r w:rsidRPr="003445ED">
        <w:rPr>
          <w:rStyle w:val="NormalTok"/>
          <w:lang w:val="de-DE"/>
        </w:rPr>
        <w:t xml:space="preserve"> </w:t>
      </w:r>
      <w:r w:rsidRPr="003445ED">
        <w:rPr>
          <w:rStyle w:val="DecValTok"/>
          <w:lang w:val="de-DE"/>
        </w:rPr>
        <w:t>144</w:t>
      </w:r>
      <w:r w:rsidRPr="003445ED">
        <w:rPr>
          <w:lang w:val="de-DE"/>
        </w:rPr>
        <w:br/>
      </w:r>
      <w:r w:rsidRPr="003445ED">
        <w:rPr>
          <w:lang w:val="de-DE"/>
        </w:rPr>
        <w:br/>
      </w:r>
      <w:r w:rsidRPr="003445ED">
        <w:rPr>
          <w:rStyle w:val="NormalTok"/>
          <w:lang w:val="de-DE"/>
        </w:rPr>
        <w:t xml:space="preserve">f    </w:t>
      </w:r>
      <w:r w:rsidRPr="003445ED">
        <w:rPr>
          <w:rStyle w:val="OperatorTok"/>
          <w:lang w:val="de-DE"/>
        </w:rPr>
        <w:t>=</w:t>
      </w:r>
      <w:r w:rsidRPr="003445ED">
        <w:rPr>
          <w:rStyle w:val="NormalTok"/>
          <w:lang w:val="de-DE"/>
        </w:rPr>
        <w:t xml:space="preserve"> </w:t>
      </w:r>
      <w:proofErr w:type="spellStart"/>
      <w:r w:rsidRPr="003445ED">
        <w:rPr>
          <w:rStyle w:val="KeywordTok"/>
          <w:lang w:val="de-DE"/>
        </w:rPr>
        <w:t>lambda</w:t>
      </w:r>
      <w:proofErr w:type="spellEnd"/>
      <w:r w:rsidRPr="003445ED">
        <w:rPr>
          <w:rStyle w:val="NormalTok"/>
          <w:lang w:val="de-DE"/>
        </w:rPr>
        <w:t xml:space="preserve"> </w:t>
      </w:r>
      <w:proofErr w:type="spellStart"/>
      <w:r w:rsidRPr="003445ED">
        <w:rPr>
          <w:rStyle w:val="NormalTok"/>
          <w:lang w:val="de-DE"/>
        </w:rPr>
        <w:t>mu</w:t>
      </w:r>
      <w:proofErr w:type="spellEnd"/>
      <w:r w:rsidRPr="003445ED">
        <w:rPr>
          <w:rStyle w:val="NormalTok"/>
          <w:lang w:val="de-DE"/>
        </w:rPr>
        <w:t xml:space="preserve"> :  </w:t>
      </w:r>
      <w:r w:rsidRPr="003445ED">
        <w:rPr>
          <w:rStyle w:val="DecValTok"/>
          <w:lang w:val="de-DE"/>
        </w:rPr>
        <w:t>1</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math.sqrt</w:t>
      </w:r>
      <w:proofErr w:type="spellEnd"/>
      <w:r w:rsidRPr="003445ED">
        <w:rPr>
          <w:rStyle w:val="Normal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math.pi</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sigma</w:t>
      </w:r>
      <w:proofErr w:type="spellEnd"/>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math.exp</w:t>
      </w:r>
      <w:proofErr w:type="spellEnd"/>
      <w:r w:rsidRPr="003445ED">
        <w:rPr>
          <w:rStyle w:val="NormalTok"/>
          <w:lang w:val="de-DE"/>
        </w:rPr>
        <w:t>(</w:t>
      </w:r>
      <w:r w:rsidRPr="003445ED">
        <w:rPr>
          <w:rStyle w:val="OperatorTok"/>
          <w:lang w:val="de-DE"/>
        </w:rPr>
        <w:t>-</w:t>
      </w:r>
      <w:r w:rsidRPr="003445ED">
        <w:rPr>
          <w:rStyle w:val="FloatTok"/>
          <w:lang w:val="de-DE"/>
        </w:rPr>
        <w:t>0.5</w:t>
      </w:r>
      <w:r w:rsidRPr="003445ED">
        <w:rPr>
          <w:rStyle w:val="NormalTok"/>
          <w:lang w:val="de-DE"/>
        </w:rPr>
        <w:t xml:space="preserve"> </w:t>
      </w:r>
      <w:r w:rsidRPr="003445ED">
        <w:rPr>
          <w:rStyle w:val="OperatorTok"/>
          <w:lang w:val="de-DE"/>
        </w:rPr>
        <w:t>*</w:t>
      </w:r>
      <w:r w:rsidRPr="003445ED">
        <w:rPr>
          <w:rStyle w:val="NormalTok"/>
          <w:lang w:val="de-DE"/>
        </w:rPr>
        <w:t xml:space="preserve"> (x </w:t>
      </w:r>
      <w:r w:rsidRPr="003445ED">
        <w:rPr>
          <w:rStyle w:val="OperatorTok"/>
          <w:lang w:val="de-DE"/>
        </w:rPr>
        <w:t>-</w:t>
      </w:r>
      <w:r w:rsidRPr="003445ED">
        <w:rPr>
          <w:rStyle w:val="NormalTok"/>
          <w:lang w:val="de-DE"/>
        </w:rPr>
        <w:t xml:space="preserve"> </w:t>
      </w:r>
      <w:proofErr w:type="spellStart"/>
      <w:r w:rsidRPr="003445ED">
        <w:rPr>
          <w:rStyle w:val="NormalTok"/>
          <w:lang w:val="de-DE"/>
        </w:rPr>
        <w:t>mu</w:t>
      </w:r>
      <w:proofErr w:type="spellEnd"/>
      <w:r w:rsidRPr="003445ED">
        <w:rPr>
          <w:rStyle w:val="NormalTok"/>
          <w:lang w:val="de-DE"/>
        </w:rPr>
        <w:t>)</w:t>
      </w:r>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sigma</w:t>
      </w:r>
      <w:proofErr w:type="spellEnd"/>
      <w:r w:rsidRPr="003445ED">
        <w:rPr>
          <w:rStyle w:val="OperatorTok"/>
          <w:lang w:val="de-DE"/>
        </w:rPr>
        <w:t>**</w:t>
      </w:r>
      <w:r w:rsidRPr="003445ED">
        <w:rPr>
          <w:rStyle w:val="DecValTok"/>
          <w:lang w:val="de-DE"/>
        </w:rPr>
        <w:t>2</w:t>
      </w:r>
      <w:r w:rsidRPr="003445ED">
        <w:rPr>
          <w:rStyle w:val="NormalTok"/>
          <w:lang w:val="de-DE"/>
        </w:rPr>
        <w:t>)</w:t>
      </w:r>
      <w:r w:rsidRPr="003445ED">
        <w:rPr>
          <w:lang w:val="de-DE"/>
        </w:rPr>
        <w:br/>
      </w:r>
      <w:proofErr w:type="spellStart"/>
      <w:r w:rsidRPr="003445ED">
        <w:rPr>
          <w:rStyle w:val="NormalTok"/>
          <w:lang w:val="de-DE"/>
        </w:rPr>
        <w:t>f_ln</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KeywordTok"/>
          <w:lang w:val="de-DE"/>
        </w:rPr>
        <w:t>lambda</w:t>
      </w:r>
      <w:proofErr w:type="spellEnd"/>
      <w:r w:rsidRPr="003445ED">
        <w:rPr>
          <w:rStyle w:val="NormalTok"/>
          <w:lang w:val="de-DE"/>
        </w:rPr>
        <w:t xml:space="preserve"> </w:t>
      </w:r>
      <w:proofErr w:type="spellStart"/>
      <w:r w:rsidRPr="003445ED">
        <w:rPr>
          <w:rStyle w:val="NormalTok"/>
          <w:lang w:val="de-DE"/>
        </w:rPr>
        <w:t>mu</w:t>
      </w:r>
      <w:proofErr w:type="spellEnd"/>
      <w:r w:rsidRPr="003445ED">
        <w:rPr>
          <w:rStyle w:val="NormalTok"/>
          <w:lang w:val="de-DE"/>
        </w:rPr>
        <w:t xml:space="preserve"> :  math.log(</w:t>
      </w:r>
      <w:r w:rsidRPr="003445ED">
        <w:rPr>
          <w:rStyle w:val="DecValTok"/>
          <w:lang w:val="de-DE"/>
        </w:rPr>
        <w:t>1</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math.sqrt</w:t>
      </w:r>
      <w:proofErr w:type="spellEnd"/>
      <w:r w:rsidRPr="003445ED">
        <w:rPr>
          <w:rStyle w:val="Normal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math.pi</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sigma</w:t>
      </w:r>
      <w:proofErr w:type="spellEnd"/>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math.exp</w:t>
      </w:r>
      <w:proofErr w:type="spellEnd"/>
      <w:r w:rsidRPr="003445ED">
        <w:rPr>
          <w:rStyle w:val="NormalTok"/>
          <w:lang w:val="de-DE"/>
        </w:rPr>
        <w:t>(</w:t>
      </w:r>
      <w:r w:rsidRPr="003445ED">
        <w:rPr>
          <w:rStyle w:val="OperatorTok"/>
          <w:lang w:val="de-DE"/>
        </w:rPr>
        <w:t>-</w:t>
      </w:r>
      <w:r w:rsidRPr="003445ED">
        <w:rPr>
          <w:rStyle w:val="FloatTok"/>
          <w:lang w:val="de-DE"/>
        </w:rPr>
        <w:t>0.5</w:t>
      </w:r>
      <w:r w:rsidRPr="003445ED">
        <w:rPr>
          <w:rStyle w:val="NormalTok"/>
          <w:lang w:val="de-DE"/>
        </w:rPr>
        <w:t xml:space="preserve"> </w:t>
      </w:r>
      <w:r w:rsidRPr="003445ED">
        <w:rPr>
          <w:rStyle w:val="OperatorTok"/>
          <w:lang w:val="de-DE"/>
        </w:rPr>
        <w:t>*</w:t>
      </w:r>
      <w:r w:rsidRPr="003445ED">
        <w:rPr>
          <w:rStyle w:val="NormalTok"/>
          <w:lang w:val="de-DE"/>
        </w:rPr>
        <w:t xml:space="preserve"> (x </w:t>
      </w:r>
      <w:r w:rsidRPr="003445ED">
        <w:rPr>
          <w:rStyle w:val="OperatorTok"/>
          <w:lang w:val="de-DE"/>
        </w:rPr>
        <w:t>-</w:t>
      </w:r>
      <w:r w:rsidRPr="003445ED">
        <w:rPr>
          <w:rStyle w:val="NormalTok"/>
          <w:lang w:val="de-DE"/>
        </w:rPr>
        <w:t xml:space="preserve"> </w:t>
      </w:r>
      <w:proofErr w:type="spellStart"/>
      <w:r w:rsidRPr="003445ED">
        <w:rPr>
          <w:rStyle w:val="NormalTok"/>
          <w:lang w:val="de-DE"/>
        </w:rPr>
        <w:t>mu</w:t>
      </w:r>
      <w:proofErr w:type="spellEnd"/>
      <w:r w:rsidRPr="003445ED">
        <w:rPr>
          <w:rStyle w:val="NormalTok"/>
          <w:lang w:val="de-DE"/>
        </w:rPr>
        <w:t>)</w:t>
      </w:r>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sigma</w:t>
      </w:r>
      <w:proofErr w:type="spellEnd"/>
      <w:r w:rsidRPr="003445ED">
        <w:rPr>
          <w:rStyle w:val="OperatorTok"/>
          <w:lang w:val="de-DE"/>
        </w:rPr>
        <w:t>**</w:t>
      </w:r>
      <w:r w:rsidRPr="003445ED">
        <w:rPr>
          <w:rStyle w:val="DecValTok"/>
          <w:lang w:val="de-DE"/>
        </w:rPr>
        <w:t>2</w:t>
      </w:r>
      <w:r w:rsidRPr="003445ED">
        <w:rPr>
          <w:rStyle w:val="NormalTok"/>
          <w:lang w:val="de-DE"/>
        </w:rPr>
        <w:t>))</w:t>
      </w:r>
      <w:r w:rsidRPr="003445ED">
        <w:rPr>
          <w:lang w:val="de-DE"/>
        </w:rPr>
        <w:br/>
      </w:r>
      <w:r w:rsidRPr="003445ED">
        <w:rPr>
          <w:lang w:val="de-DE"/>
        </w:rPr>
        <w:br/>
      </w:r>
      <w:proofErr w:type="spellStart"/>
      <w:r w:rsidRPr="003445ED">
        <w:rPr>
          <w:rStyle w:val="NormalTok"/>
          <w:lang w:val="de-DE"/>
        </w:rPr>
        <w:t>mu</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np.arange</w:t>
      </w:r>
      <w:proofErr w:type="spellEnd"/>
      <w:r w:rsidRPr="003445ED">
        <w:rPr>
          <w:rStyle w:val="NormalTok"/>
          <w:lang w:val="de-DE"/>
        </w:rPr>
        <w:t>(</w:t>
      </w:r>
      <w:r w:rsidRPr="003445ED">
        <w:rPr>
          <w:rStyle w:val="DecValTok"/>
          <w:lang w:val="de-DE"/>
        </w:rPr>
        <w:t>100</w:t>
      </w:r>
      <w:r w:rsidRPr="003445ED">
        <w:rPr>
          <w:rStyle w:val="NormalTok"/>
          <w:lang w:val="de-DE"/>
        </w:rPr>
        <w:t xml:space="preserve">, </w:t>
      </w:r>
      <w:r w:rsidRPr="003445ED">
        <w:rPr>
          <w:rStyle w:val="DecValTok"/>
          <w:lang w:val="de-DE"/>
        </w:rPr>
        <w:t>220</w:t>
      </w:r>
      <w:r w:rsidRPr="003445ED">
        <w:rPr>
          <w:rStyle w:val="NormalTok"/>
          <w:lang w:val="de-DE"/>
        </w:rPr>
        <w:t xml:space="preserve">, </w:t>
      </w:r>
      <w:r w:rsidRPr="003445ED">
        <w:rPr>
          <w:rStyle w:val="FloatTok"/>
          <w:lang w:val="de-DE"/>
        </w:rPr>
        <w:t>0.1</w:t>
      </w:r>
      <w:r w:rsidRPr="003445ED">
        <w:rPr>
          <w:rStyle w:val="NormalTok"/>
          <w:lang w:val="de-DE"/>
        </w:rPr>
        <w:t>)</w:t>
      </w:r>
      <w:r w:rsidRPr="003445ED">
        <w:rPr>
          <w:lang w:val="de-DE"/>
        </w:rPr>
        <w:br/>
      </w:r>
      <w:r w:rsidRPr="003445ED">
        <w:rPr>
          <w:lang w:val="de-DE"/>
        </w:rPr>
        <w:br/>
      </w:r>
      <w:proofErr w:type="spellStart"/>
      <w:r w:rsidRPr="003445ED">
        <w:rPr>
          <w:rStyle w:val="NormalTok"/>
          <w:lang w:val="de-DE"/>
        </w:rPr>
        <w:t>plt.plot</w:t>
      </w:r>
      <w:proofErr w:type="spellEnd"/>
      <w:r w:rsidRPr="003445ED">
        <w:rPr>
          <w:rStyle w:val="NormalTok"/>
          <w:lang w:val="de-DE"/>
        </w:rPr>
        <w:t>(</w:t>
      </w:r>
      <w:proofErr w:type="spellStart"/>
      <w:r w:rsidRPr="003445ED">
        <w:rPr>
          <w:rStyle w:val="NormalTok"/>
          <w:lang w:val="de-DE"/>
        </w:rPr>
        <w:t>mu</w:t>
      </w:r>
      <w:proofErr w:type="spellEnd"/>
      <w:r w:rsidRPr="003445ED">
        <w:rPr>
          <w:rStyle w:val="NormalTok"/>
          <w:lang w:val="de-DE"/>
        </w:rPr>
        <w:t>, [f(</w:t>
      </w:r>
      <w:proofErr w:type="spellStart"/>
      <w:r w:rsidRPr="003445ED">
        <w:rPr>
          <w:rStyle w:val="NormalTok"/>
          <w:lang w:val="de-DE"/>
        </w:rPr>
        <w:t>mu_i</w:t>
      </w:r>
      <w:proofErr w:type="spellEnd"/>
      <w:r w:rsidRPr="003445ED">
        <w:rPr>
          <w:rStyle w:val="NormalTok"/>
          <w:lang w:val="de-DE"/>
        </w:rPr>
        <w:t xml:space="preserve">)    </w:t>
      </w:r>
      <w:proofErr w:type="spellStart"/>
      <w:r w:rsidRPr="003445ED">
        <w:rPr>
          <w:rStyle w:val="ControlFlowTok"/>
          <w:lang w:val="de-DE"/>
        </w:rPr>
        <w:t>for</w:t>
      </w:r>
      <w:proofErr w:type="spellEnd"/>
      <w:r w:rsidRPr="003445ED">
        <w:rPr>
          <w:rStyle w:val="NormalTok"/>
          <w:lang w:val="de-DE"/>
        </w:rPr>
        <w:t xml:space="preserve"> </w:t>
      </w:r>
      <w:proofErr w:type="spellStart"/>
      <w:r w:rsidRPr="003445ED">
        <w:rPr>
          <w:rStyle w:val="NormalTok"/>
          <w:lang w:val="de-DE"/>
        </w:rPr>
        <w:t>mu_i</w:t>
      </w:r>
      <w:proofErr w:type="spellEnd"/>
      <w:r w:rsidRPr="003445ED">
        <w:rPr>
          <w:rStyle w:val="NormalTok"/>
          <w:lang w:val="de-DE"/>
        </w:rPr>
        <w:t xml:space="preserve"> </w:t>
      </w:r>
      <w:r w:rsidRPr="003445ED">
        <w:rPr>
          <w:rStyle w:val="KeywordTok"/>
          <w:lang w:val="de-DE"/>
        </w:rPr>
        <w:t>in</w:t>
      </w:r>
      <w:r w:rsidRPr="003445ED">
        <w:rPr>
          <w:rStyle w:val="NormalTok"/>
          <w:lang w:val="de-DE"/>
        </w:rPr>
        <w:t xml:space="preserve"> </w:t>
      </w:r>
      <w:proofErr w:type="spellStart"/>
      <w:r w:rsidRPr="003445ED">
        <w:rPr>
          <w:rStyle w:val="NormalTok"/>
          <w:lang w:val="de-DE"/>
        </w:rPr>
        <w:t>mu</w:t>
      </w:r>
      <w:proofErr w:type="spellEnd"/>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"W(µ,</w:t>
      </w:r>
      <w:proofErr w:type="spellStart"/>
      <w:r w:rsidRPr="003445ED">
        <w:rPr>
          <w:rStyle w:val="StringTok"/>
          <w:lang w:val="de-DE"/>
        </w:rPr>
        <w:t>σ,x</w:t>
      </w:r>
      <w:proofErr w:type="spellEnd"/>
      <w:r w:rsidRPr="003445ED">
        <w:rPr>
          <w:rStyle w:val="StringTok"/>
          <w:lang w:val="de-DE"/>
        </w:rPr>
        <w:t>)"</w:t>
      </w:r>
      <w:r w:rsidRPr="003445ED">
        <w:rPr>
          <w:rStyle w:val="NormalTok"/>
          <w:lang w:val="de-DE"/>
        </w:rPr>
        <w:t>)</w:t>
      </w:r>
      <w:r w:rsidRPr="003445ED">
        <w:rPr>
          <w:lang w:val="de-DE"/>
        </w:rPr>
        <w:br/>
      </w:r>
      <w:proofErr w:type="spellStart"/>
      <w:r w:rsidRPr="003445ED">
        <w:rPr>
          <w:rStyle w:val="NormalTok"/>
          <w:lang w:val="de-DE"/>
        </w:rPr>
        <w:t>plt.plot</w:t>
      </w:r>
      <w:proofErr w:type="spellEnd"/>
      <w:r w:rsidRPr="003445ED">
        <w:rPr>
          <w:rStyle w:val="NormalTok"/>
          <w:lang w:val="de-DE"/>
        </w:rPr>
        <w:t>(</w:t>
      </w:r>
      <w:proofErr w:type="spellStart"/>
      <w:r w:rsidRPr="003445ED">
        <w:rPr>
          <w:rStyle w:val="NormalTok"/>
          <w:lang w:val="de-DE"/>
        </w:rPr>
        <w:t>mu</w:t>
      </w:r>
      <w:proofErr w:type="spellEnd"/>
      <w:r w:rsidRPr="003445ED">
        <w:rPr>
          <w:rStyle w:val="NormalTok"/>
          <w:lang w:val="de-DE"/>
        </w:rPr>
        <w:t>, [</w:t>
      </w:r>
      <w:proofErr w:type="spellStart"/>
      <w:r w:rsidRPr="003445ED">
        <w:rPr>
          <w:rStyle w:val="NormalTok"/>
          <w:lang w:val="de-DE"/>
        </w:rPr>
        <w:t>f_ln</w:t>
      </w:r>
      <w:proofErr w:type="spellEnd"/>
      <w:r w:rsidRPr="003445ED">
        <w:rPr>
          <w:rStyle w:val="NormalTok"/>
          <w:lang w:val="de-DE"/>
        </w:rPr>
        <w:t>(</w:t>
      </w:r>
      <w:proofErr w:type="spellStart"/>
      <w:r w:rsidRPr="003445ED">
        <w:rPr>
          <w:rStyle w:val="NormalTok"/>
          <w:lang w:val="de-DE"/>
        </w:rPr>
        <w:t>mu_i</w:t>
      </w:r>
      <w:proofErr w:type="spellEnd"/>
      <w:r w:rsidRPr="003445ED">
        <w:rPr>
          <w:rStyle w:val="NormalTok"/>
          <w:lang w:val="de-DE"/>
        </w:rPr>
        <w:t xml:space="preserve">) </w:t>
      </w:r>
      <w:proofErr w:type="spellStart"/>
      <w:r w:rsidRPr="003445ED">
        <w:rPr>
          <w:rStyle w:val="ControlFlowTok"/>
          <w:lang w:val="de-DE"/>
        </w:rPr>
        <w:t>for</w:t>
      </w:r>
      <w:proofErr w:type="spellEnd"/>
      <w:r w:rsidRPr="003445ED">
        <w:rPr>
          <w:rStyle w:val="NormalTok"/>
          <w:lang w:val="de-DE"/>
        </w:rPr>
        <w:t xml:space="preserve"> </w:t>
      </w:r>
      <w:proofErr w:type="spellStart"/>
      <w:r w:rsidRPr="003445ED">
        <w:rPr>
          <w:rStyle w:val="NormalTok"/>
          <w:lang w:val="de-DE"/>
        </w:rPr>
        <w:t>mu_i</w:t>
      </w:r>
      <w:proofErr w:type="spellEnd"/>
      <w:r w:rsidRPr="003445ED">
        <w:rPr>
          <w:rStyle w:val="NormalTok"/>
          <w:lang w:val="de-DE"/>
        </w:rPr>
        <w:t xml:space="preserve"> </w:t>
      </w:r>
      <w:r w:rsidRPr="003445ED">
        <w:rPr>
          <w:rStyle w:val="KeywordTok"/>
          <w:lang w:val="de-DE"/>
        </w:rPr>
        <w:t>in</w:t>
      </w:r>
      <w:r w:rsidRPr="003445ED">
        <w:rPr>
          <w:rStyle w:val="NormalTok"/>
          <w:lang w:val="de-DE"/>
        </w:rPr>
        <w:t xml:space="preserve"> </w:t>
      </w:r>
      <w:proofErr w:type="spellStart"/>
      <w:r w:rsidRPr="003445ED">
        <w:rPr>
          <w:rStyle w:val="NormalTok"/>
          <w:lang w:val="de-DE"/>
        </w:rPr>
        <w:t>mu</w:t>
      </w:r>
      <w:proofErr w:type="spellEnd"/>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w:t>
      </w:r>
      <w:proofErr w:type="spellStart"/>
      <w:r w:rsidRPr="003445ED">
        <w:rPr>
          <w:rStyle w:val="StringTok"/>
          <w:lang w:val="de-DE"/>
        </w:rPr>
        <w:t>ln</w:t>
      </w:r>
      <w:proofErr w:type="spellEnd"/>
      <w:r w:rsidRPr="003445ED">
        <w:rPr>
          <w:rStyle w:val="StringTok"/>
          <w:lang w:val="de-DE"/>
        </w:rPr>
        <w:t>(W(µ,</w:t>
      </w:r>
      <w:proofErr w:type="spellStart"/>
      <w:r w:rsidRPr="003445ED">
        <w:rPr>
          <w:rStyle w:val="StringTok"/>
          <w:lang w:val="de-DE"/>
        </w:rPr>
        <w:t>σ,x</w:t>
      </w:r>
      <w:proofErr w:type="spellEnd"/>
      <w:r w:rsidRPr="003445ED">
        <w:rPr>
          <w:rStyle w:val="StringTok"/>
          <w:lang w:val="de-DE"/>
        </w:rPr>
        <w:t>))"</w:t>
      </w:r>
      <w:r w:rsidRPr="003445ED">
        <w:rPr>
          <w:rStyle w:val="NormalTok"/>
          <w:lang w:val="de-DE"/>
        </w:rPr>
        <w:t>)</w:t>
      </w:r>
      <w:r w:rsidRPr="003445ED">
        <w:rPr>
          <w:lang w:val="de-DE"/>
        </w:rPr>
        <w:br/>
      </w:r>
      <w:r w:rsidRPr="003445ED">
        <w:rPr>
          <w:lang w:val="de-DE"/>
        </w:rPr>
        <w:br/>
      </w:r>
      <w:proofErr w:type="spellStart"/>
      <w:r w:rsidRPr="003445ED">
        <w:rPr>
          <w:rStyle w:val="NormalTok"/>
          <w:lang w:val="de-DE"/>
        </w:rPr>
        <w:t>plt.yscale</w:t>
      </w:r>
      <w:proofErr w:type="spellEnd"/>
      <w:r w:rsidRPr="003445ED">
        <w:rPr>
          <w:rStyle w:val="NormalTok"/>
          <w:lang w:val="de-DE"/>
        </w:rPr>
        <w:t>(</w:t>
      </w:r>
      <w:r w:rsidRPr="003445ED">
        <w:rPr>
          <w:rStyle w:val="StringTok"/>
          <w:lang w:val="de-DE"/>
        </w:rPr>
        <w:t>'</w:t>
      </w:r>
      <w:proofErr w:type="spellStart"/>
      <w:r w:rsidRPr="003445ED">
        <w:rPr>
          <w:rStyle w:val="StringTok"/>
          <w:lang w:val="de-DE"/>
        </w:rPr>
        <w:t>symlog</w:t>
      </w:r>
      <w:proofErr w:type="spellEnd"/>
      <w:r w:rsidRPr="003445ED">
        <w:rPr>
          <w:rStyle w:val="StringTok"/>
          <w:lang w:val="de-DE"/>
        </w:rPr>
        <w:t>'</w:t>
      </w:r>
      <w:r w:rsidRPr="003445ED">
        <w:rPr>
          <w:rStyle w:val="NormalTok"/>
          <w:lang w:val="de-DE"/>
        </w:rPr>
        <w:t xml:space="preserve">, </w:t>
      </w:r>
      <w:proofErr w:type="spellStart"/>
      <w:r w:rsidRPr="003445ED">
        <w:rPr>
          <w:rStyle w:val="NormalTok"/>
          <w:lang w:val="de-DE"/>
        </w:rPr>
        <w:t>linthreshy</w:t>
      </w:r>
      <w:proofErr w:type="spellEnd"/>
      <w:r w:rsidRPr="003445ED">
        <w:rPr>
          <w:rStyle w:val="OperatorTok"/>
          <w:lang w:val="de-DE"/>
        </w:rPr>
        <w:t>=</w:t>
      </w:r>
      <w:r w:rsidRPr="003445ED">
        <w:rPr>
          <w:rStyle w:val="FloatTok"/>
          <w:lang w:val="de-DE"/>
        </w:rPr>
        <w:t>0.01</w:t>
      </w:r>
      <w:r w:rsidRPr="003445ED">
        <w:rPr>
          <w:rStyle w:val="NormalTok"/>
          <w:lang w:val="de-DE"/>
        </w:rPr>
        <w:t>)</w:t>
      </w:r>
      <w:r w:rsidRPr="003445ED">
        <w:rPr>
          <w:lang w:val="de-DE"/>
        </w:rPr>
        <w:br/>
      </w:r>
      <w:proofErr w:type="spellStart"/>
      <w:r w:rsidRPr="003445ED">
        <w:rPr>
          <w:rStyle w:val="NormalTok"/>
          <w:lang w:val="de-DE"/>
        </w:rPr>
        <w:t>plt.grid</w:t>
      </w:r>
      <w:proofErr w:type="spellEnd"/>
      <w:r w:rsidRPr="003445ED">
        <w:rPr>
          <w:rStyle w:val="NormalTok"/>
          <w:lang w:val="de-DE"/>
        </w:rPr>
        <w:t>(</w:t>
      </w:r>
      <w:r w:rsidRPr="003445ED">
        <w:rPr>
          <w:rStyle w:val="VariableTok"/>
          <w:lang w:val="de-DE"/>
        </w:rPr>
        <w:t>True</w:t>
      </w:r>
      <w:r w:rsidRPr="003445ED">
        <w:rPr>
          <w:rStyle w:val="NormalTok"/>
          <w:lang w:val="de-DE"/>
        </w:rPr>
        <w:t>)</w:t>
      </w:r>
      <w:r w:rsidRPr="003445ED">
        <w:rPr>
          <w:lang w:val="de-DE"/>
        </w:rPr>
        <w:br/>
      </w:r>
      <w:proofErr w:type="spellStart"/>
      <w:r w:rsidRPr="003445ED">
        <w:rPr>
          <w:rStyle w:val="NormalTok"/>
          <w:lang w:val="de-DE"/>
        </w:rPr>
        <w:t>plt.legend</w:t>
      </w:r>
      <w:proofErr w:type="spellEnd"/>
      <w:r w:rsidRPr="003445ED">
        <w:rPr>
          <w:rStyle w:val="NormalTok"/>
          <w:lang w:val="de-DE"/>
        </w:rPr>
        <w:t>(</w:t>
      </w:r>
      <w:proofErr w:type="spellStart"/>
      <w:r w:rsidRPr="003445ED">
        <w:rPr>
          <w:rStyle w:val="NormalTok"/>
          <w:lang w:val="de-DE"/>
        </w:rPr>
        <w:t>bbox_to_anchor</w:t>
      </w:r>
      <w:proofErr w:type="spellEnd"/>
      <w:r w:rsidRPr="003445ED">
        <w:rPr>
          <w:rStyle w:val="OperatorTok"/>
          <w:lang w:val="de-DE"/>
        </w:rPr>
        <w:t>=</w:t>
      </w:r>
      <w:r w:rsidRPr="003445ED">
        <w:rPr>
          <w:rStyle w:val="NormalTok"/>
          <w:lang w:val="de-DE"/>
        </w:rPr>
        <w:t>(</w:t>
      </w:r>
      <w:r w:rsidRPr="003445ED">
        <w:rPr>
          <w:rStyle w:val="FloatTok"/>
          <w:lang w:val="de-DE"/>
        </w:rPr>
        <w:t>1.05</w:t>
      </w:r>
      <w:r w:rsidRPr="003445ED">
        <w:rPr>
          <w:rStyle w:val="NormalTok"/>
          <w:lang w:val="de-DE"/>
        </w:rPr>
        <w:t xml:space="preserve">, </w:t>
      </w:r>
      <w:r w:rsidRPr="003445ED">
        <w:rPr>
          <w:rStyle w:val="DecValTok"/>
          <w:lang w:val="de-DE"/>
        </w:rPr>
        <w:t>1</w:t>
      </w:r>
      <w:r w:rsidRPr="003445ED">
        <w:rPr>
          <w:rStyle w:val="NormalTok"/>
          <w:lang w:val="de-DE"/>
        </w:rPr>
        <w:t xml:space="preserve">), </w:t>
      </w:r>
      <w:proofErr w:type="spellStart"/>
      <w:r w:rsidRPr="003445ED">
        <w:rPr>
          <w:rStyle w:val="NormalTok"/>
          <w:lang w:val="de-DE"/>
        </w:rPr>
        <w:t>loc</w:t>
      </w:r>
      <w:proofErr w:type="spellEnd"/>
      <w:r w:rsidRPr="003445ED">
        <w:rPr>
          <w:rStyle w:val="OperatorTok"/>
          <w:lang w:val="de-DE"/>
        </w:rPr>
        <w:t>=</w:t>
      </w:r>
      <w:r w:rsidRPr="003445ED">
        <w:rPr>
          <w:rStyle w:val="StringTok"/>
          <w:lang w:val="de-DE"/>
        </w:rPr>
        <w:t>'</w:t>
      </w:r>
      <w:proofErr w:type="spellStart"/>
      <w:r w:rsidRPr="003445ED">
        <w:rPr>
          <w:rStyle w:val="StringTok"/>
          <w:lang w:val="de-DE"/>
        </w:rPr>
        <w:t>upper</w:t>
      </w:r>
      <w:proofErr w:type="spellEnd"/>
      <w:r w:rsidRPr="003445ED">
        <w:rPr>
          <w:rStyle w:val="StringTok"/>
          <w:lang w:val="de-DE"/>
        </w:rPr>
        <w:t xml:space="preserve"> </w:t>
      </w:r>
      <w:proofErr w:type="spellStart"/>
      <w:r w:rsidRPr="003445ED">
        <w:rPr>
          <w:rStyle w:val="StringTok"/>
          <w:lang w:val="de-DE"/>
        </w:rPr>
        <w:t>left</w:t>
      </w:r>
      <w:proofErr w:type="spellEnd"/>
      <w:r w:rsidRPr="003445ED">
        <w:rPr>
          <w:rStyle w:val="StringTok"/>
          <w:lang w:val="de-DE"/>
        </w:rPr>
        <w:t>'</w:t>
      </w:r>
      <w:r w:rsidRPr="003445ED">
        <w:rPr>
          <w:rStyle w:val="NormalTok"/>
          <w:lang w:val="de-DE"/>
        </w:rPr>
        <w:t xml:space="preserve">, </w:t>
      </w:r>
      <w:proofErr w:type="spellStart"/>
      <w:r w:rsidRPr="003445ED">
        <w:rPr>
          <w:rStyle w:val="NormalTok"/>
          <w:lang w:val="de-DE"/>
        </w:rPr>
        <w:t>borderaxespad</w:t>
      </w:r>
      <w:proofErr w:type="spellEnd"/>
      <w:r w:rsidRPr="003445ED">
        <w:rPr>
          <w:rStyle w:val="OperatorTok"/>
          <w:lang w:val="de-DE"/>
        </w:rPr>
        <w:t>=</w:t>
      </w:r>
      <w:r w:rsidRPr="003445ED">
        <w:rPr>
          <w:rStyle w:val="DecValTok"/>
          <w:lang w:val="de-DE"/>
        </w:rPr>
        <w:t>0</w:t>
      </w:r>
      <w:r w:rsidRPr="003445ED">
        <w:rPr>
          <w:rStyle w:val="NormalTok"/>
          <w:lang w:val="de-DE"/>
        </w:rPr>
        <w:t>.)</w:t>
      </w:r>
      <w:r w:rsidRPr="003445ED">
        <w:rPr>
          <w:lang w:val="de-DE"/>
        </w:rPr>
        <w:br/>
      </w:r>
      <w:proofErr w:type="spellStart"/>
      <w:r w:rsidRPr="003445ED">
        <w:rPr>
          <w:rStyle w:val="NormalTok"/>
          <w:lang w:val="de-DE"/>
        </w:rPr>
        <w:t>plt.show</w:t>
      </w:r>
      <w:proofErr w:type="spellEnd"/>
      <w:r w:rsidRPr="003445ED">
        <w:rPr>
          <w:rStyle w:val="NormalTok"/>
          <w:lang w:val="de-DE"/>
        </w:rPr>
        <w:t>()</w:t>
      </w:r>
      <w:r w:rsidRPr="003445ED">
        <w:rPr>
          <w:lang w:val="de-DE"/>
        </w:rPr>
        <w:br/>
      </w:r>
      <w:proofErr w:type="spellStart"/>
      <w:r w:rsidRPr="003445ED">
        <w:rPr>
          <w:rStyle w:val="BuiltInTok"/>
          <w:lang w:val="de-DE"/>
        </w:rPr>
        <w:t>print</w:t>
      </w:r>
      <w:proofErr w:type="spellEnd"/>
      <w:r w:rsidRPr="003445ED">
        <w:rPr>
          <w:rStyle w:val="NormalTok"/>
          <w:lang w:val="de-DE"/>
        </w:rPr>
        <w:t>(</w:t>
      </w:r>
      <w:r w:rsidRPr="003445ED">
        <w:rPr>
          <w:rStyle w:val="StringTok"/>
          <w:lang w:val="de-DE"/>
        </w:rPr>
        <w:t>"</w:t>
      </w:r>
      <w:proofErr w:type="spellStart"/>
      <w:r w:rsidRPr="003445ED">
        <w:rPr>
          <w:rStyle w:val="StringTok"/>
          <w:lang w:val="de-DE"/>
        </w:rPr>
        <w:t>Abb</w:t>
      </w:r>
      <w:proofErr w:type="spellEnd"/>
      <w:r w:rsidRPr="003445ED">
        <w:rPr>
          <w:rStyle w:val="StringTok"/>
          <w:lang w:val="de-DE"/>
        </w:rPr>
        <w:t xml:space="preserve"> 5: Normalverteilung und deren natürlicher Logarithmus für ein konstantes σ und x"</w:t>
      </w:r>
      <w:r w:rsidRPr="003445ED">
        <w:rPr>
          <w:rStyle w:val="NormalTok"/>
          <w:lang w:val="de-DE"/>
        </w:rPr>
        <w:t>)</w:t>
      </w:r>
    </w:p>
    <w:p w14:paraId="2D4E095F" w14:textId="77777777" w:rsidR="003B4CCB" w:rsidRPr="003445ED" w:rsidRDefault="005B7D84">
      <w:pPr>
        <w:pStyle w:val="FigurewithCaption"/>
        <w:rPr>
          <w:lang w:val="de-DE"/>
        </w:rPr>
      </w:pPr>
      <w:r w:rsidRPr="003445ED">
        <w:rPr>
          <w:noProof/>
          <w:lang w:val="de-DE" w:eastAsia="de-DE"/>
        </w:rPr>
        <w:lastRenderedPageBreak/>
        <w:drawing>
          <wp:inline distT="0" distB="0" distL="0" distR="0" wp14:anchorId="1FDE9433" wp14:editId="38E826CB">
            <wp:extent cx="5334000" cy="2682970"/>
            <wp:effectExtent l="0" t="0" r="0" b="0"/>
            <wp:docPr id="5"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2_0.png"/>
                    <pic:cNvPicPr>
                      <a:picLocks noChangeAspect="1" noChangeArrowheads="1"/>
                    </pic:cNvPicPr>
                  </pic:nvPicPr>
                  <pic:blipFill>
                    <a:blip r:embed="rId11"/>
                    <a:stretch>
                      <a:fillRect/>
                    </a:stretch>
                  </pic:blipFill>
                  <pic:spPr bwMode="auto">
                    <a:xfrm>
                      <a:off x="0" y="0"/>
                      <a:ext cx="5334000" cy="2682970"/>
                    </a:xfrm>
                    <a:prstGeom prst="rect">
                      <a:avLst/>
                    </a:prstGeom>
                    <a:noFill/>
                    <a:ln w="9525">
                      <a:noFill/>
                      <a:headEnd/>
                      <a:tailEnd/>
                    </a:ln>
                  </pic:spPr>
                </pic:pic>
              </a:graphicData>
            </a:graphic>
          </wp:inline>
        </w:drawing>
      </w:r>
    </w:p>
    <w:p w14:paraId="5E5EC608" w14:textId="77777777" w:rsidR="003B4CCB" w:rsidRPr="003445ED" w:rsidRDefault="005B7D84">
      <w:pPr>
        <w:pStyle w:val="SourceCode"/>
        <w:rPr>
          <w:lang w:val="de-DE"/>
        </w:rPr>
      </w:pPr>
      <w:proofErr w:type="spellStart"/>
      <w:r w:rsidRPr="003445ED">
        <w:rPr>
          <w:rStyle w:val="VerbatimChar"/>
          <w:lang w:val="de-DE"/>
        </w:rPr>
        <w:t>Abb</w:t>
      </w:r>
      <w:proofErr w:type="spellEnd"/>
      <w:r w:rsidRPr="003445ED">
        <w:rPr>
          <w:rStyle w:val="VerbatimChar"/>
          <w:lang w:val="de-DE"/>
        </w:rPr>
        <w:t xml:space="preserve"> 5: Normalverteilung und deren natürlicher Logarithmus für ein konstantes σ und x</w:t>
      </w:r>
    </w:p>
    <w:p w14:paraId="74E001DC" w14:textId="33AA8041" w:rsidR="003B4CCB" w:rsidRPr="003445ED" w:rsidRDefault="005B7D84">
      <w:pPr>
        <w:pStyle w:val="FirstParagraph"/>
        <w:rPr>
          <w:lang w:val="de-DE"/>
        </w:rPr>
      </w:pPr>
      <w:r w:rsidRPr="003445ED">
        <w:rPr>
          <w:lang w:val="de-DE"/>
        </w:rPr>
        <w:t xml:space="preserve">Der Logarithmus hat die schöne Eigenschaft, dass er alle Rechenoperationen quasi um einen grad </w:t>
      </w:r>
      <w:r w:rsidR="00E95A2B" w:rsidRPr="003445ED">
        <w:rPr>
          <w:lang w:val="de-DE"/>
        </w:rPr>
        <w:t>heruntersetzt</w:t>
      </w:r>
      <w:r w:rsidRPr="003445ED">
        <w:rPr>
          <w:lang w:val="de-DE"/>
        </w:rPr>
        <w:t>. Somit können wir den Ausdruck oben in sehr einfache Teile zerlegen:</w:t>
      </w:r>
    </w:p>
    <w:p w14:paraId="50B456C6" w14:textId="77777777" w:rsidR="003B4CCB" w:rsidRPr="003445ED" w:rsidRDefault="005B7D84">
      <w:pPr>
        <w:pStyle w:val="berschrift3"/>
        <w:rPr>
          <w:lang w:val="de-DE"/>
        </w:rPr>
      </w:pPr>
      <w:bookmarkStart w:id="11" w:name="lnprod_i1nfrac1sqrt2-pi-sigma2-e-frac12f"/>
      <w:bookmarkEnd w:id="11"/>
      <m:oMathPara>
        <m:oMath>
          <m:r>
            <m:rPr>
              <m:sty m:val="b"/>
            </m:rPr>
            <w:rPr>
              <w:rFonts w:ascii="Cambria Math" w:hAnsi="Cambria Math"/>
              <w:lang w:val="de-DE"/>
            </w:rPr>
            <w:lastRenderedPageBreak/>
            <m:t>ln</m:t>
          </m:r>
          <m:r>
            <m:rPr>
              <m:sty m:val="bi"/>
            </m:rPr>
            <w:rPr>
              <w:rFonts w:ascii="Cambria Math" w:hAnsi="Cambria Math"/>
              <w:lang w:val="de-DE"/>
            </w:rPr>
            <m:t>(</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f>
                <m:fPr>
                  <m:ctrlPr>
                    <w:rPr>
                      <w:rFonts w:ascii="Cambria Math" w:hAnsi="Cambria Math"/>
                      <w:lang w:val="de-DE"/>
                    </w:rPr>
                  </m:ctrlPr>
                </m:fPr>
                <m:num>
                  <m:r>
                    <m:rPr>
                      <m:sty m:val="bi"/>
                    </m:rPr>
                    <w:rPr>
                      <w:rFonts w:ascii="Cambria Math" w:hAnsi="Cambria Math"/>
                      <w:lang w:val="de-DE"/>
                    </w:rPr>
                    <m:t>1</m:t>
                  </m:r>
                </m:num>
                <m:den>
                  <m:rad>
                    <m:radPr>
                      <m:degHide m:val="1"/>
                      <m:ctrlPr>
                        <w:rPr>
                          <w:rFonts w:ascii="Cambria Math" w:hAnsi="Cambria Math"/>
                          <w:lang w:val="de-DE"/>
                        </w:rPr>
                      </m:ctrlPr>
                    </m:radPr>
                    <m:deg/>
                    <m:e>
                      <m:r>
                        <m:rPr>
                          <m:sty m:val="bi"/>
                        </m:rPr>
                        <w:rPr>
                          <w:rFonts w:ascii="Cambria Math" w:hAnsi="Cambria Math"/>
                          <w:lang w:val="de-DE"/>
                        </w:rPr>
                        <m:t>2</m:t>
                      </m:r>
                      <m:r>
                        <m:rPr>
                          <m:sty m:val="bi"/>
                        </m:rPr>
                        <w:rPr>
                          <w:rFonts w:ascii="Cambria Math" w:hAnsi="Cambria Math"/>
                          <w:lang w:val="de-DE"/>
                        </w:rPr>
                        <m:t>π</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e>
                  </m:rad>
                </m:den>
              </m:f>
            </m:e>
          </m:nary>
          <m:sSup>
            <m:sSupPr>
              <m:ctrlPr>
                <w:rPr>
                  <w:rFonts w:ascii="Cambria Math" w:hAnsi="Cambria Math"/>
                  <w:lang w:val="de-DE"/>
                </w:rPr>
              </m:ctrlPr>
            </m:sSupPr>
            <m:e>
              <m:r>
                <m:rPr>
                  <m:sty m:val="bi"/>
                </m:rPr>
                <w:rPr>
                  <w:rFonts w:ascii="Cambria Math" w:hAnsi="Cambria Math"/>
                  <w:lang w:val="de-DE"/>
                </w:rPr>
                <m:t>e</m:t>
              </m:r>
            </m:e>
            <m:sup>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
                    <m:rPr>
                      <m:sty m:val="bi"/>
                    </m:rPr>
                    <w:rPr>
                      <w:rFonts w:ascii="Cambria Math" w:hAnsi="Cambria Math"/>
                      <w:lang w:val="de-DE"/>
                    </w:rPr>
                    <m:t>2</m:t>
                  </m:r>
                </m:den>
              </m:f>
              <m:r>
                <m:rPr>
                  <m:sty m:val="bi"/>
                </m:rPr>
                <w:rPr>
                  <w:rFonts w:ascii="Cambria Math" w:hAnsi="Cambria Math"/>
                  <w:lang w:val="de-DE"/>
                </w:rPr>
                <m:t>(</m:t>
              </m:r>
              <m:f>
                <m:fPr>
                  <m:ctrlPr>
                    <w:rPr>
                      <w:rFonts w:ascii="Cambria Math" w:hAnsi="Cambria Math"/>
                      <w:lang w:val="de-DE"/>
                    </w:rPr>
                  </m:ctrlPr>
                </m:fPr>
                <m:num>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num>
                <m:den>
                  <m:r>
                    <m:rPr>
                      <m:sty m:val="bi"/>
                    </m:rPr>
                    <w:rPr>
                      <w:rFonts w:ascii="Cambria Math" w:hAnsi="Cambria Math"/>
                      <w:lang w:val="de-DE"/>
                    </w:rPr>
                    <m:t>σ</m:t>
                  </m:r>
                </m:den>
              </m:f>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sup>
          </m:sSup>
          <m:r>
            <m:rPr>
              <m:sty m:val="bi"/>
            </m:rPr>
            <w:rPr>
              <w:rFonts w:ascii="Cambria Math" w:hAnsi="Cambria Math"/>
              <w:lang w:val="de-DE"/>
            </w:rPr>
            <m:t>)=</m:t>
          </m:r>
        </m:oMath>
      </m:oMathPara>
    </w:p>
    <w:bookmarkStart w:id="12" w:name="sum_i1n-lnfrac1sqrt2-pi-sigma2-e-frac12f"/>
    <w:bookmarkEnd w:id="12"/>
    <w:p w14:paraId="3171BB87" w14:textId="77777777" w:rsidR="003B4CCB" w:rsidRPr="003445ED" w:rsidRDefault="0077326D">
      <w:pPr>
        <w:pStyle w:val="berschrift3"/>
        <w:rPr>
          <w:lang w:val="de-DE"/>
        </w:rPr>
      </w:pPr>
      <m:oMathPara>
        <m:oMath>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r>
            <m:rPr>
              <m:sty m:val="b"/>
            </m:rPr>
            <w:rPr>
              <w:rFonts w:ascii="Cambria Math" w:hAnsi="Cambria Math"/>
              <w:lang w:val="de-DE"/>
            </w:rPr>
            <m:t>ln</m:t>
          </m:r>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ad>
                <m:radPr>
                  <m:degHide m:val="1"/>
                  <m:ctrlPr>
                    <w:rPr>
                      <w:rFonts w:ascii="Cambria Math" w:hAnsi="Cambria Math"/>
                      <w:lang w:val="de-DE"/>
                    </w:rPr>
                  </m:ctrlPr>
                </m:radPr>
                <m:deg/>
                <m:e>
                  <m:r>
                    <m:rPr>
                      <m:sty m:val="bi"/>
                    </m:rPr>
                    <w:rPr>
                      <w:rFonts w:ascii="Cambria Math" w:hAnsi="Cambria Math"/>
                      <w:lang w:val="de-DE"/>
                    </w:rPr>
                    <m:t>2</m:t>
                  </m:r>
                  <m:r>
                    <m:rPr>
                      <m:sty m:val="bi"/>
                    </m:rPr>
                    <w:rPr>
                      <w:rFonts w:ascii="Cambria Math" w:hAnsi="Cambria Math"/>
                      <w:lang w:val="de-DE"/>
                    </w:rPr>
                    <m:t>π</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e>
              </m:rad>
            </m:den>
          </m:f>
          <m:sSup>
            <m:sSupPr>
              <m:ctrlPr>
                <w:rPr>
                  <w:rFonts w:ascii="Cambria Math" w:hAnsi="Cambria Math"/>
                  <w:lang w:val="de-DE"/>
                </w:rPr>
              </m:ctrlPr>
            </m:sSupPr>
            <m:e>
              <m:r>
                <m:rPr>
                  <m:sty m:val="bi"/>
                </m:rPr>
                <w:rPr>
                  <w:rFonts w:ascii="Cambria Math" w:hAnsi="Cambria Math"/>
                  <w:lang w:val="de-DE"/>
                </w:rPr>
                <m:t>e</m:t>
              </m:r>
            </m:e>
            <m:sup>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
                    <m:rPr>
                      <m:sty m:val="bi"/>
                    </m:rPr>
                    <w:rPr>
                      <w:rFonts w:ascii="Cambria Math" w:hAnsi="Cambria Math"/>
                      <w:lang w:val="de-DE"/>
                    </w:rPr>
                    <m:t>2</m:t>
                  </m:r>
                </m:den>
              </m:f>
              <m:r>
                <m:rPr>
                  <m:sty m:val="bi"/>
                </m:rPr>
                <w:rPr>
                  <w:rFonts w:ascii="Cambria Math" w:hAnsi="Cambria Math"/>
                  <w:lang w:val="de-DE"/>
                </w:rPr>
                <m:t>(</m:t>
              </m:r>
              <m:f>
                <m:fPr>
                  <m:ctrlPr>
                    <w:rPr>
                      <w:rFonts w:ascii="Cambria Math" w:hAnsi="Cambria Math"/>
                      <w:lang w:val="de-DE"/>
                    </w:rPr>
                  </m:ctrlPr>
                </m:fPr>
                <m:num>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num>
                <m:den>
                  <m:r>
                    <m:rPr>
                      <m:sty m:val="bi"/>
                    </m:rPr>
                    <w:rPr>
                      <w:rFonts w:ascii="Cambria Math" w:hAnsi="Cambria Math"/>
                      <w:lang w:val="de-DE"/>
                    </w:rPr>
                    <m:t>σ</m:t>
                  </m:r>
                </m:den>
              </m:f>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sup>
          </m:sSup>
          <m:r>
            <m:rPr>
              <m:sty m:val="bi"/>
            </m:rPr>
            <w:rPr>
              <w:rFonts w:ascii="Cambria Math" w:hAnsi="Cambria Math"/>
              <w:lang w:val="de-DE"/>
            </w:rPr>
            <m:t>))=</m:t>
          </m:r>
        </m:oMath>
      </m:oMathPara>
    </w:p>
    <w:bookmarkStart w:id="13" w:name="sum_i1n-lnfrac1sqrt2-pi-sigma2-lne-frac1"/>
    <w:bookmarkEnd w:id="13"/>
    <w:p w14:paraId="7333FC76" w14:textId="77777777" w:rsidR="003B4CCB" w:rsidRPr="003445ED" w:rsidRDefault="0077326D">
      <w:pPr>
        <w:pStyle w:val="berschrift3"/>
        <w:rPr>
          <w:lang w:val="de-DE"/>
        </w:rPr>
      </w:pPr>
      <m:oMathPara>
        <m:oMath>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r>
            <m:rPr>
              <m:sty m:val="b"/>
            </m:rPr>
            <w:rPr>
              <w:rFonts w:ascii="Cambria Math" w:hAnsi="Cambria Math"/>
              <w:lang w:val="de-DE"/>
            </w:rPr>
            <m:t>ln</m:t>
          </m:r>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ad>
                <m:radPr>
                  <m:degHide m:val="1"/>
                  <m:ctrlPr>
                    <w:rPr>
                      <w:rFonts w:ascii="Cambria Math" w:hAnsi="Cambria Math"/>
                      <w:lang w:val="de-DE"/>
                    </w:rPr>
                  </m:ctrlPr>
                </m:radPr>
                <m:deg/>
                <m:e>
                  <m:r>
                    <m:rPr>
                      <m:sty m:val="bi"/>
                    </m:rPr>
                    <w:rPr>
                      <w:rFonts w:ascii="Cambria Math" w:hAnsi="Cambria Math"/>
                      <w:lang w:val="de-DE"/>
                    </w:rPr>
                    <m:t>2</m:t>
                  </m:r>
                  <m:r>
                    <m:rPr>
                      <m:sty m:val="bi"/>
                    </m:rPr>
                    <w:rPr>
                      <w:rFonts w:ascii="Cambria Math" w:hAnsi="Cambria Math"/>
                      <w:lang w:val="de-DE"/>
                    </w:rPr>
                    <m:t>π</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e>
              </m:rad>
            </m:den>
          </m:f>
          <m:r>
            <m:rPr>
              <m:sty m:val="bi"/>
            </m:rPr>
            <w:rPr>
              <w:rFonts w:ascii="Cambria Math" w:hAnsi="Cambria Math"/>
              <w:lang w:val="de-DE"/>
            </w:rPr>
            <m:t>)+</m:t>
          </m:r>
          <m:r>
            <m:rPr>
              <m:sty m:val="b"/>
            </m:rPr>
            <w:rPr>
              <w:rFonts w:ascii="Cambria Math" w:hAnsi="Cambria Math"/>
              <w:lang w:val="de-DE"/>
            </w:rPr>
            <m:t>ln</m:t>
          </m:r>
          <m:r>
            <m:rPr>
              <m:sty m:val="bi"/>
            </m:rPr>
            <w:rPr>
              <w:rFonts w:ascii="Cambria Math" w:hAnsi="Cambria Math"/>
              <w:lang w:val="de-DE"/>
            </w:rPr>
            <m:t>(</m:t>
          </m:r>
          <m:sSup>
            <m:sSupPr>
              <m:ctrlPr>
                <w:rPr>
                  <w:rFonts w:ascii="Cambria Math" w:hAnsi="Cambria Math"/>
                  <w:lang w:val="de-DE"/>
                </w:rPr>
              </m:ctrlPr>
            </m:sSupPr>
            <m:e>
              <m:r>
                <m:rPr>
                  <m:sty m:val="bi"/>
                </m:rPr>
                <w:rPr>
                  <w:rFonts w:ascii="Cambria Math" w:hAnsi="Cambria Math"/>
                  <w:lang w:val="de-DE"/>
                </w:rPr>
                <m:t>e</m:t>
              </m:r>
            </m:e>
            <m:sup>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
                    <m:rPr>
                      <m:sty m:val="bi"/>
                    </m:rPr>
                    <w:rPr>
                      <w:rFonts w:ascii="Cambria Math" w:hAnsi="Cambria Math"/>
                      <w:lang w:val="de-DE"/>
                    </w:rPr>
                    <m:t>2</m:t>
                  </m:r>
                </m:den>
              </m:f>
              <m:r>
                <m:rPr>
                  <m:sty m:val="bi"/>
                </m:rPr>
                <w:rPr>
                  <w:rFonts w:ascii="Cambria Math" w:hAnsi="Cambria Math"/>
                  <w:lang w:val="de-DE"/>
                </w:rPr>
                <m:t>(</m:t>
              </m:r>
              <m:f>
                <m:fPr>
                  <m:ctrlPr>
                    <w:rPr>
                      <w:rFonts w:ascii="Cambria Math" w:hAnsi="Cambria Math"/>
                      <w:lang w:val="de-DE"/>
                    </w:rPr>
                  </m:ctrlPr>
                </m:fPr>
                <m:num>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num>
                <m:den>
                  <m:r>
                    <m:rPr>
                      <m:sty m:val="bi"/>
                    </m:rPr>
                    <w:rPr>
                      <w:rFonts w:ascii="Cambria Math" w:hAnsi="Cambria Math"/>
                      <w:lang w:val="de-DE"/>
                    </w:rPr>
                    <m:t>σ</m:t>
                  </m:r>
                </m:den>
              </m:f>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sup>
          </m:sSup>
          <m:r>
            <m:rPr>
              <m:sty m:val="bi"/>
            </m:rPr>
            <w:rPr>
              <w:rFonts w:ascii="Cambria Math" w:hAnsi="Cambria Math"/>
              <w:lang w:val="de-DE"/>
            </w:rPr>
            <m:t>))=</m:t>
          </m:r>
        </m:oMath>
      </m:oMathPara>
    </w:p>
    <w:bookmarkStart w:id="14" w:name="sum_i1n-ln2-pi-sigma2-frac12--fracx_i-mu"/>
    <w:bookmarkEnd w:id="14"/>
    <w:p w14:paraId="2C693394" w14:textId="77777777" w:rsidR="003B4CCB" w:rsidRPr="003445ED" w:rsidRDefault="0077326D">
      <w:pPr>
        <w:pStyle w:val="berschrift3"/>
        <w:rPr>
          <w:lang w:val="de-DE"/>
        </w:rPr>
      </w:pPr>
      <m:oMathPara>
        <m:oMath>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r>
            <m:rPr>
              <m:sty m:val="b"/>
            </m:rPr>
            <w:rPr>
              <w:rFonts w:ascii="Cambria Math" w:hAnsi="Cambria Math"/>
              <w:lang w:val="de-DE"/>
            </w:rPr>
            <m:t>ln</m:t>
          </m:r>
          <m:r>
            <m:rPr>
              <m:sty m:val="bi"/>
            </m:rPr>
            <w:rPr>
              <w:rFonts w:ascii="Cambria Math" w:hAnsi="Cambria Math"/>
              <w:lang w:val="de-DE"/>
            </w:rPr>
            <m:t>((2</m:t>
          </m:r>
          <m:r>
            <m:rPr>
              <m:sty m:val="bi"/>
            </m:rPr>
            <w:rPr>
              <w:rFonts w:ascii="Cambria Math" w:hAnsi="Cambria Math"/>
              <w:lang w:val="de-DE"/>
            </w:rPr>
            <m:t>π</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
                    <m:rPr>
                      <m:sty m:val="bi"/>
                    </m:rPr>
                    <w:rPr>
                      <w:rFonts w:ascii="Cambria Math" w:hAnsi="Cambria Math"/>
                      <w:lang w:val="de-DE"/>
                    </w:rPr>
                    <m:t>2</m:t>
                  </m:r>
                </m:den>
              </m:f>
            </m:sup>
          </m:sSup>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num>
            <m:den>
              <m:r>
                <m:rPr>
                  <m:sty m:val="bi"/>
                </m:rPr>
                <w:rPr>
                  <w:rFonts w:ascii="Cambria Math" w:hAnsi="Cambria Math"/>
                  <w:lang w:val="de-DE"/>
                </w:rPr>
                <m:t>2</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den>
          </m:f>
          <m:r>
            <m:rPr>
              <m:sty m:val="b"/>
            </m:rPr>
            <w:rPr>
              <w:rFonts w:ascii="Cambria Math" w:hAnsi="Cambria Math"/>
              <w:lang w:val="de-DE"/>
            </w:rPr>
            <m:t>ln</m:t>
          </m:r>
          <m:r>
            <m:rPr>
              <m:sty m:val="bi"/>
            </m:rPr>
            <w:rPr>
              <w:rFonts w:ascii="Cambria Math" w:hAnsi="Cambria Math"/>
              <w:lang w:val="de-DE"/>
            </w:rPr>
            <m:t>(e))=</m:t>
          </m:r>
        </m:oMath>
      </m:oMathPara>
    </w:p>
    <w:bookmarkStart w:id="15" w:name="sum_i1n--frac12-ln2-pi-sigma2--fracx_i-m"/>
    <w:bookmarkEnd w:id="15"/>
    <w:p w14:paraId="5AEC8038" w14:textId="77777777" w:rsidR="003B4CCB" w:rsidRPr="003445ED" w:rsidRDefault="0077326D">
      <w:pPr>
        <w:pStyle w:val="berschrift3"/>
        <w:rPr>
          <w:lang w:val="de-DE"/>
        </w:rPr>
      </w:pPr>
      <m:oMathPara>
        <m:oMath>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
                <m:rPr>
                  <m:sty m:val="bi"/>
                </m:rPr>
                <w:rPr>
                  <w:rFonts w:ascii="Cambria Math" w:hAnsi="Cambria Math"/>
                  <w:lang w:val="de-DE"/>
                </w:rPr>
                <m:t>2</m:t>
              </m:r>
            </m:den>
          </m:f>
          <m:r>
            <m:rPr>
              <m:sty m:val="b"/>
            </m:rPr>
            <w:rPr>
              <w:rFonts w:ascii="Cambria Math" w:hAnsi="Cambria Math"/>
              <w:lang w:val="de-DE"/>
            </w:rPr>
            <m:t>ln</m:t>
          </m:r>
          <m:r>
            <m:rPr>
              <m:sty m:val="bi"/>
            </m:rPr>
            <w:rPr>
              <w:rFonts w:ascii="Cambria Math" w:hAnsi="Cambria Math"/>
              <w:lang w:val="de-DE"/>
            </w:rPr>
            <m:t>(2</m:t>
          </m:r>
          <m:r>
            <m:rPr>
              <m:sty m:val="bi"/>
            </m:rPr>
            <w:rPr>
              <w:rFonts w:ascii="Cambria Math" w:hAnsi="Cambria Math"/>
              <w:lang w:val="de-DE"/>
            </w:rPr>
            <m:t>π</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num>
            <m:den>
              <m:r>
                <m:rPr>
                  <m:sty m:val="bi"/>
                </m:rPr>
                <w:rPr>
                  <w:rFonts w:ascii="Cambria Math" w:hAnsi="Cambria Math"/>
                  <w:lang w:val="de-DE"/>
                </w:rPr>
                <m:t>2</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den>
          </m:f>
          <m:r>
            <m:rPr>
              <m:sty m:val="b"/>
            </m:rPr>
            <w:rPr>
              <w:rFonts w:ascii="Cambria Math" w:hAnsi="Cambria Math"/>
              <w:lang w:val="de-DE"/>
            </w:rPr>
            <m:t>ln</m:t>
          </m:r>
          <m:r>
            <m:rPr>
              <m:sty m:val="bi"/>
            </m:rPr>
            <w:rPr>
              <w:rFonts w:ascii="Cambria Math" w:hAnsi="Cambria Math"/>
              <w:lang w:val="de-DE"/>
            </w:rPr>
            <m:t>(e))=</m:t>
          </m:r>
        </m:oMath>
      </m:oMathPara>
    </w:p>
    <w:bookmarkStart w:id="16" w:name="sum_i1n--frac12-ln2-pi--frac12-lnsigma2-"/>
    <w:bookmarkEnd w:id="16"/>
    <w:p w14:paraId="3DFFBAD0" w14:textId="77777777" w:rsidR="003B4CCB" w:rsidRPr="003445ED" w:rsidRDefault="0077326D">
      <w:pPr>
        <w:pStyle w:val="berschrift3"/>
        <w:rPr>
          <w:lang w:val="de-DE"/>
        </w:rPr>
      </w:pPr>
      <m:oMathPara>
        <m:oMath>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
                <m:rPr>
                  <m:sty m:val="bi"/>
                </m:rPr>
                <w:rPr>
                  <w:rFonts w:ascii="Cambria Math" w:hAnsi="Cambria Math"/>
                  <w:lang w:val="de-DE"/>
                </w:rPr>
                <m:t>2</m:t>
              </m:r>
            </m:den>
          </m:f>
          <m:r>
            <m:rPr>
              <m:sty m:val="b"/>
            </m:rPr>
            <w:rPr>
              <w:rFonts w:ascii="Cambria Math" w:hAnsi="Cambria Math"/>
              <w:lang w:val="de-DE"/>
            </w:rPr>
            <m:t>ln</m:t>
          </m:r>
          <m:r>
            <m:rPr>
              <m:sty m:val="bi"/>
            </m:rPr>
            <w:rPr>
              <w:rFonts w:ascii="Cambria Math" w:hAnsi="Cambria Math"/>
              <w:lang w:val="de-DE"/>
            </w:rPr>
            <m:t>(2</m:t>
          </m:r>
          <m:r>
            <m:rPr>
              <m:sty m:val="bi"/>
            </m:rPr>
            <w:rPr>
              <w:rFonts w:ascii="Cambria Math" w:hAnsi="Cambria Math"/>
              <w:lang w:val="de-DE"/>
            </w:rPr>
            <m:t>π)-</m:t>
          </m:r>
          <m:f>
            <m:fPr>
              <m:ctrlPr>
                <w:rPr>
                  <w:rFonts w:ascii="Cambria Math" w:hAnsi="Cambria Math"/>
                  <w:lang w:val="de-DE"/>
                </w:rPr>
              </m:ctrlPr>
            </m:fPr>
            <m:num>
              <m:r>
                <m:rPr>
                  <m:sty m:val="bi"/>
                </m:rPr>
                <w:rPr>
                  <w:rFonts w:ascii="Cambria Math" w:hAnsi="Cambria Math"/>
                  <w:lang w:val="de-DE"/>
                </w:rPr>
                <m:t>1</m:t>
              </m:r>
            </m:num>
            <m:den>
              <m:r>
                <m:rPr>
                  <m:sty m:val="bi"/>
                </m:rPr>
                <w:rPr>
                  <w:rFonts w:ascii="Cambria Math" w:hAnsi="Cambria Math"/>
                  <w:lang w:val="de-DE"/>
                </w:rPr>
                <m:t>2</m:t>
              </m:r>
            </m:den>
          </m:f>
          <m:r>
            <m:rPr>
              <m:sty m:val="b"/>
            </m:rPr>
            <w:rPr>
              <w:rFonts w:ascii="Cambria Math" w:hAnsi="Cambria Math"/>
              <w:lang w:val="de-DE"/>
            </w:rPr>
            <m:t>ln</m:t>
          </m:r>
          <m:r>
            <m:rPr>
              <m:sty m:val="bi"/>
            </m:rPr>
            <w:rPr>
              <w:rFonts w:ascii="Cambria Math" w:hAnsi="Cambria Math"/>
              <w:lang w:val="de-DE"/>
            </w:rPr>
            <m:t>(</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num>
            <m:den>
              <m:r>
                <m:rPr>
                  <m:sty m:val="bi"/>
                </m:rPr>
                <w:rPr>
                  <w:rFonts w:ascii="Cambria Math" w:hAnsi="Cambria Math"/>
                  <w:lang w:val="de-DE"/>
                </w:rPr>
                <m:t>2</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den>
          </m:f>
          <m:r>
            <m:rPr>
              <m:sty m:val="b"/>
            </m:rPr>
            <w:rPr>
              <w:rFonts w:ascii="Cambria Math" w:hAnsi="Cambria Math"/>
              <w:lang w:val="de-DE"/>
            </w:rPr>
            <m:t>ln</m:t>
          </m:r>
          <m:r>
            <m:rPr>
              <m:sty m:val="bi"/>
            </m:rPr>
            <w:rPr>
              <w:rFonts w:ascii="Cambria Math" w:hAnsi="Cambria Math"/>
              <w:lang w:val="de-DE"/>
            </w:rPr>
            <m:t>(e))=</m:t>
          </m:r>
        </m:oMath>
      </m:oMathPara>
    </w:p>
    <w:bookmarkStart w:id="17" w:name="sum_i1n--frac12-ln2-pi---lnsigma--fracx_"/>
    <w:bookmarkEnd w:id="17"/>
    <w:p w14:paraId="16AE8892" w14:textId="77777777" w:rsidR="003B4CCB" w:rsidRPr="003445ED" w:rsidRDefault="0077326D">
      <w:pPr>
        <w:pStyle w:val="berschrift3"/>
        <w:rPr>
          <w:lang w:val="de-DE"/>
        </w:rPr>
      </w:pPr>
      <m:oMathPara>
        <m:oMath>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
                <m:rPr>
                  <m:sty m:val="bi"/>
                </m:rPr>
                <w:rPr>
                  <w:rFonts w:ascii="Cambria Math" w:hAnsi="Cambria Math"/>
                  <w:lang w:val="de-DE"/>
                </w:rPr>
                <m:t>2</m:t>
              </m:r>
            </m:den>
          </m:f>
          <m:r>
            <m:rPr>
              <m:sty m:val="b"/>
            </m:rPr>
            <w:rPr>
              <w:rFonts w:ascii="Cambria Math" w:hAnsi="Cambria Math"/>
              <w:lang w:val="de-DE"/>
            </w:rPr>
            <m:t>ln</m:t>
          </m:r>
          <m:r>
            <m:rPr>
              <m:sty m:val="bi"/>
            </m:rPr>
            <w:rPr>
              <w:rFonts w:ascii="Cambria Math" w:hAnsi="Cambria Math"/>
              <w:lang w:val="de-DE"/>
            </w:rPr>
            <m:t>(2</m:t>
          </m:r>
          <m:r>
            <m:rPr>
              <m:sty m:val="bi"/>
            </m:rPr>
            <w:rPr>
              <w:rFonts w:ascii="Cambria Math" w:hAnsi="Cambria Math"/>
              <w:lang w:val="de-DE"/>
            </w:rPr>
            <m:t>π)-</m:t>
          </m:r>
          <m:r>
            <m:rPr>
              <m:sty m:val="b"/>
            </m:rPr>
            <w:rPr>
              <w:rFonts w:ascii="Cambria Math" w:hAnsi="Cambria Math"/>
              <w:lang w:val="de-DE"/>
            </w:rPr>
            <m:t>ln</m:t>
          </m:r>
          <m:r>
            <m:rPr>
              <m:sty m:val="bi"/>
            </m:rPr>
            <w:rPr>
              <w:rFonts w:ascii="Cambria Math" w:hAnsi="Cambria Math"/>
              <w:lang w:val="de-DE"/>
            </w:rPr>
            <m:t>(σ)-</m:t>
          </m:r>
          <m:f>
            <m:fPr>
              <m:ctrlPr>
                <w:rPr>
                  <w:rFonts w:ascii="Cambria Math" w:hAnsi="Cambria Math"/>
                  <w:lang w:val="de-DE"/>
                </w:rPr>
              </m:ctrlPr>
            </m:fPr>
            <m:num>
              <m:r>
                <m:rPr>
                  <m:sty m:val="bi"/>
                </m:rPr>
                <w:rPr>
                  <w:rFonts w:ascii="Cambria Math" w:hAnsi="Cambria Math"/>
                  <w:lang w:val="de-DE"/>
                </w:rPr>
                <m:t>(</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num>
            <m:den>
              <m:r>
                <m:rPr>
                  <m:sty m:val="bi"/>
                </m:rPr>
                <w:rPr>
                  <w:rFonts w:ascii="Cambria Math" w:hAnsi="Cambria Math"/>
                  <w:lang w:val="de-DE"/>
                </w:rPr>
                <m:t>2</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den>
          </m:f>
          <m:r>
            <m:rPr>
              <m:sty m:val="bi"/>
            </m:rPr>
            <w:rPr>
              <w:rFonts w:ascii="Cambria Math" w:hAnsi="Cambria Math"/>
              <w:lang w:val="de-DE"/>
            </w:rPr>
            <m:t>)=</m:t>
          </m:r>
        </m:oMath>
      </m:oMathPara>
    </w:p>
    <w:p w14:paraId="40B9F5B2" w14:textId="77777777" w:rsidR="003B4CCB" w:rsidRPr="003445ED" w:rsidRDefault="005B7D84">
      <w:pPr>
        <w:pStyle w:val="berschrift3"/>
        <w:rPr>
          <w:lang w:val="de-DE"/>
        </w:rPr>
      </w:pPr>
      <w:bookmarkStart w:id="18" w:name="fracn2-ln2-pi---n-lnsigma---sum_i1n-frac"/>
      <w:bookmarkEnd w:id="18"/>
      <m:oMathPara>
        <m:oMathParaPr>
          <m:jc m:val="center"/>
        </m:oMathParaPr>
        <m:oMath>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n</m:t>
              </m:r>
            </m:num>
            <m:den>
              <m:r>
                <m:rPr>
                  <m:sty m:val="bi"/>
                </m:rPr>
                <w:rPr>
                  <w:rFonts w:ascii="Cambria Math" w:hAnsi="Cambria Math"/>
                  <w:lang w:val="de-DE"/>
                </w:rPr>
                <m:t>2</m:t>
              </m:r>
            </m:den>
          </m:f>
          <m:r>
            <m:rPr>
              <m:sty m:val="b"/>
            </m:rPr>
            <w:rPr>
              <w:rFonts w:ascii="Cambria Math" w:hAnsi="Cambria Math"/>
              <w:lang w:val="de-DE"/>
            </w:rPr>
            <m:t>ln</m:t>
          </m:r>
          <m:r>
            <m:rPr>
              <m:sty m:val="bi"/>
            </m:rPr>
            <w:rPr>
              <w:rFonts w:ascii="Cambria Math" w:hAnsi="Cambria Math"/>
              <w:lang w:val="de-DE"/>
            </w:rPr>
            <m:t>(2</m:t>
          </m:r>
          <m:r>
            <m:rPr>
              <m:sty m:val="bi"/>
            </m:rPr>
            <w:rPr>
              <w:rFonts w:ascii="Cambria Math" w:hAnsi="Cambria Math"/>
              <w:lang w:val="de-DE"/>
            </w:rPr>
            <m:t>π)-n</m:t>
          </m:r>
          <m:r>
            <m:rPr>
              <m:sty m:val="b"/>
            </m:rPr>
            <w:rPr>
              <w:rFonts w:ascii="Cambria Math" w:hAnsi="Cambria Math"/>
              <w:lang w:val="de-DE"/>
            </w:rPr>
            <m:t>ln</m:t>
          </m:r>
          <m:r>
            <m:rPr>
              <m:sty m:val="bi"/>
            </m:rPr>
            <w:rPr>
              <w:rFonts w:ascii="Cambria Math" w:hAnsi="Cambria Math"/>
              <w:lang w:val="de-DE"/>
            </w:rPr>
            <m:t>(σ)-</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f>
                <m:fPr>
                  <m:ctrlPr>
                    <w:rPr>
                      <w:rFonts w:ascii="Cambria Math" w:hAnsi="Cambria Math"/>
                      <w:lang w:val="de-DE"/>
                    </w:rPr>
                  </m:ctrlPr>
                </m:fPr>
                <m:num>
                  <m:r>
                    <m:rPr>
                      <m:sty m:val="bi"/>
                    </m:rPr>
                    <w:rPr>
                      <w:rFonts w:ascii="Cambria Math" w:hAnsi="Cambria Math"/>
                      <w:lang w:val="de-DE"/>
                    </w:rPr>
                    <m:t>(</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num>
                <m:den>
                  <m:r>
                    <m:rPr>
                      <m:sty m:val="bi"/>
                    </m:rPr>
                    <w:rPr>
                      <w:rFonts w:ascii="Cambria Math" w:hAnsi="Cambria Math"/>
                      <w:lang w:val="de-DE"/>
                    </w:rPr>
                    <m:t>2</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den>
              </m:f>
            </m:e>
          </m:nary>
        </m:oMath>
      </m:oMathPara>
    </w:p>
    <w:p w14:paraId="39139165" w14:textId="77777777" w:rsidR="003B4CCB" w:rsidRPr="003445ED" w:rsidRDefault="005B7D84">
      <w:pPr>
        <w:pStyle w:val="berschrift2"/>
        <w:rPr>
          <w:lang w:val="de-DE"/>
        </w:rPr>
      </w:pPr>
      <w:bookmarkStart w:id="19" w:name="die-kettenregel"/>
      <w:bookmarkEnd w:id="19"/>
      <w:r w:rsidRPr="003445ED">
        <w:rPr>
          <w:lang w:val="de-DE"/>
        </w:rPr>
        <w:t>Die Kettenregel</w:t>
      </w:r>
    </w:p>
    <w:p w14:paraId="3EBDA077" w14:textId="04D3146F" w:rsidR="003B4CCB" w:rsidRPr="003445ED" w:rsidRDefault="00F61665">
      <w:pPr>
        <w:pStyle w:val="FirstParagraph"/>
        <w:rPr>
          <w:lang w:val="de-DE"/>
        </w:rPr>
      </w:pPr>
      <w:r w:rsidRPr="003445ED">
        <w:rPr>
          <w:lang w:val="de-DE"/>
        </w:rPr>
        <w:t>M</w:t>
      </w:r>
      <w:r w:rsidR="005B7D84" w:rsidRPr="003445ED">
        <w:rPr>
          <w:lang w:val="de-DE"/>
        </w:rPr>
        <w:t xml:space="preserve">it der Kettenregel lässt sich der Ausdruck nun sehr einfach nach </w:t>
      </w:r>
      <m:oMath>
        <m:r>
          <w:rPr>
            <w:rFonts w:ascii="Cambria Math" w:hAnsi="Cambria Math"/>
            <w:lang w:val="de-DE"/>
          </w:rPr>
          <m:t>μ</m:t>
        </m:r>
      </m:oMath>
      <w:r w:rsidR="005B7D84" w:rsidRPr="003445ED">
        <w:rPr>
          <w:lang w:val="de-DE"/>
        </w:rPr>
        <w:t xml:space="preserve"> ableiten:</w:t>
      </w:r>
    </w:p>
    <w:bookmarkStart w:id="20" w:name="fracpartialpartial-mu--fracn2-ln2-pi---n"/>
    <w:bookmarkEnd w:id="20"/>
    <w:p w14:paraId="0BC1C7BB" w14:textId="77777777" w:rsidR="003B4CCB" w:rsidRPr="003445ED" w:rsidRDefault="0077326D">
      <w:pPr>
        <w:pStyle w:val="berschrift3"/>
        <w:rPr>
          <w:lang w:val="de-DE"/>
        </w:rPr>
      </w:pPr>
      <m:oMathPara>
        <m:oMath>
          <m:f>
            <m:fPr>
              <m:ctrlPr>
                <w:rPr>
                  <w:rFonts w:ascii="Cambria Math" w:hAnsi="Cambria Math"/>
                  <w:lang w:val="de-DE"/>
                </w:rPr>
              </m:ctrlPr>
            </m:fPr>
            <m:num>
              <m:r>
                <m:rPr>
                  <m:sty m:val="bi"/>
                </m:rPr>
                <w:rPr>
                  <w:rFonts w:ascii="Cambria Math" w:hAnsi="Cambria Math"/>
                  <w:lang w:val="de-DE"/>
                </w:rPr>
                <m:t>∂</m:t>
              </m:r>
            </m:num>
            <m:den>
              <m:r>
                <m:rPr>
                  <m:sty m:val="bi"/>
                </m:rPr>
                <w:rPr>
                  <w:rFonts w:ascii="Cambria Math" w:hAnsi="Cambria Math"/>
                  <w:lang w:val="de-DE"/>
                </w:rPr>
                <m:t>∂μ</m:t>
              </m:r>
            </m:den>
          </m:f>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n</m:t>
              </m:r>
            </m:num>
            <m:den>
              <m:r>
                <m:rPr>
                  <m:sty m:val="bi"/>
                </m:rPr>
                <w:rPr>
                  <w:rFonts w:ascii="Cambria Math" w:hAnsi="Cambria Math"/>
                  <w:lang w:val="de-DE"/>
                </w:rPr>
                <m:t>2</m:t>
              </m:r>
            </m:den>
          </m:f>
          <m:r>
            <m:rPr>
              <m:sty m:val="b"/>
            </m:rPr>
            <w:rPr>
              <w:rFonts w:ascii="Cambria Math" w:hAnsi="Cambria Math"/>
              <w:lang w:val="de-DE"/>
            </w:rPr>
            <m:t>ln</m:t>
          </m:r>
          <m:r>
            <m:rPr>
              <m:sty m:val="bi"/>
            </m:rPr>
            <w:rPr>
              <w:rFonts w:ascii="Cambria Math" w:hAnsi="Cambria Math"/>
              <w:lang w:val="de-DE"/>
            </w:rPr>
            <m:t>(2</m:t>
          </m:r>
          <m:r>
            <m:rPr>
              <m:sty m:val="bi"/>
            </m:rPr>
            <w:rPr>
              <w:rFonts w:ascii="Cambria Math" w:hAnsi="Cambria Math"/>
              <w:lang w:val="de-DE"/>
            </w:rPr>
            <m:t>π)-n</m:t>
          </m:r>
          <m:r>
            <m:rPr>
              <m:sty m:val="b"/>
            </m:rPr>
            <w:rPr>
              <w:rFonts w:ascii="Cambria Math" w:hAnsi="Cambria Math"/>
              <w:lang w:val="de-DE"/>
            </w:rPr>
            <m:t>ln</m:t>
          </m:r>
          <m:r>
            <m:rPr>
              <m:sty m:val="bi"/>
            </m:rPr>
            <w:rPr>
              <w:rFonts w:ascii="Cambria Math" w:hAnsi="Cambria Math"/>
              <w:lang w:val="de-DE"/>
            </w:rPr>
            <m:t>(σ)-</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f>
                <m:fPr>
                  <m:ctrlPr>
                    <w:rPr>
                      <w:rFonts w:ascii="Cambria Math" w:hAnsi="Cambria Math"/>
                      <w:lang w:val="de-DE"/>
                    </w:rPr>
                  </m:ctrlPr>
                </m:fPr>
                <m:num>
                  <m:r>
                    <m:rPr>
                      <m:sty m:val="bi"/>
                    </m:rPr>
                    <w:rPr>
                      <w:rFonts w:ascii="Cambria Math" w:hAnsi="Cambria Math"/>
                      <w:lang w:val="de-DE"/>
                    </w:rPr>
                    <m:t>(</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num>
                <m:den>
                  <m:r>
                    <m:rPr>
                      <m:sty m:val="bi"/>
                    </m:rPr>
                    <w:rPr>
                      <w:rFonts w:ascii="Cambria Math" w:hAnsi="Cambria Math"/>
                      <w:lang w:val="de-DE"/>
                    </w:rPr>
                    <m:t>2</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den>
              </m:f>
            </m:e>
          </m:nary>
          <m:r>
            <m:rPr>
              <m:sty m:val="bi"/>
            </m:rPr>
            <w:rPr>
              <w:rFonts w:ascii="Cambria Math" w:hAnsi="Cambria Math"/>
              <w:lang w:val="de-DE"/>
            </w:rPr>
            <m:t>)=</m:t>
          </m:r>
        </m:oMath>
      </m:oMathPara>
    </w:p>
    <w:p w14:paraId="241803E3" w14:textId="77777777" w:rsidR="003B4CCB" w:rsidRPr="003445ED" w:rsidRDefault="005B7D84">
      <w:pPr>
        <w:pStyle w:val="berschrift3"/>
        <w:rPr>
          <w:lang w:val="de-DE"/>
        </w:rPr>
      </w:pPr>
      <w:bookmarkStart w:id="21" w:name="sum_i1n-frac2x_i-mu12sigma2"/>
      <w:bookmarkEnd w:id="21"/>
      <m:oMathPara>
        <m:oMath>
          <m:r>
            <m:rPr>
              <m:sty m:val="bi"/>
            </m:rPr>
            <w:rPr>
              <w:rFonts w:ascii="Cambria Math" w:hAnsi="Cambria Math"/>
              <w:lang w:val="de-DE"/>
            </w:rPr>
            <m:t>-0-0-</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f>
                <m:fPr>
                  <m:ctrlPr>
                    <w:rPr>
                      <w:rFonts w:ascii="Cambria Math" w:hAnsi="Cambria Math"/>
                      <w:lang w:val="de-DE"/>
                    </w:rPr>
                  </m:ctrlPr>
                </m:fPr>
                <m:num>
                  <m:r>
                    <m:rPr>
                      <m:sty m:val="bi"/>
                    </m:rPr>
                    <w:rPr>
                      <w:rFonts w:ascii="Cambria Math" w:hAnsi="Cambria Math"/>
                      <w:lang w:val="de-DE"/>
                    </w:rPr>
                    <m:t>2(</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-μ)1</m:t>
                  </m:r>
                </m:num>
                <m:den>
                  <m:r>
                    <m:rPr>
                      <m:sty m:val="bi"/>
                    </m:rPr>
                    <w:rPr>
                      <w:rFonts w:ascii="Cambria Math" w:hAnsi="Cambria Math"/>
                      <w:lang w:val="de-DE"/>
                    </w:rPr>
                    <m:t>2</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den>
              </m:f>
            </m:e>
          </m:nary>
          <m:r>
            <m:rPr>
              <m:sty m:val="bi"/>
            </m:rPr>
            <w:rPr>
              <w:rFonts w:ascii="Cambria Math" w:hAnsi="Cambria Math"/>
              <w:lang w:val="de-DE"/>
            </w:rPr>
            <m:t>=</m:t>
          </m:r>
        </m:oMath>
      </m:oMathPara>
    </w:p>
    <w:p w14:paraId="4859E2B9" w14:textId="77777777" w:rsidR="003B4CCB" w:rsidRPr="003445ED" w:rsidRDefault="005B7D84">
      <w:pPr>
        <w:pStyle w:val="berschrift3"/>
        <w:rPr>
          <w:lang w:val="de-DE"/>
        </w:rPr>
      </w:pPr>
      <w:bookmarkStart w:id="22" w:name="sum_i1n-fracx_i-musigma2"/>
      <w:bookmarkEnd w:id="22"/>
      <m:oMathPara>
        <m:oMath>
          <m:r>
            <m:rPr>
              <m:sty m:val="bi"/>
            </m:rPr>
            <w:rPr>
              <w:rFonts w:ascii="Cambria Math" w:hAnsi="Cambria Math"/>
              <w:lang w:val="de-DE"/>
            </w:rPr>
            <m:t>-</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f>
                <m:fPr>
                  <m:ctrlPr>
                    <w:rPr>
                      <w:rFonts w:ascii="Cambria Math" w:hAnsi="Cambria Math"/>
                      <w:lang w:val="de-DE"/>
                    </w:rPr>
                  </m:ctrlPr>
                </m:fPr>
                <m:num>
                  <m:r>
                    <m:rPr>
                      <m:sty m:val="bi"/>
                    </m:rPr>
                    <w:rPr>
                      <w:rFonts w:ascii="Cambria Math" w:hAnsi="Cambria Math"/>
                      <w:lang w:val="de-DE"/>
                    </w:rPr>
                    <m:t>(</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num>
                <m:den>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den>
              </m:f>
            </m:e>
          </m:nary>
        </m:oMath>
      </m:oMathPara>
    </w:p>
    <w:p w14:paraId="3B5BA315" w14:textId="77777777" w:rsidR="003B4CCB" w:rsidRPr="003445ED" w:rsidRDefault="005B7D84">
      <w:pPr>
        <w:pStyle w:val="berschrift2"/>
        <w:rPr>
          <w:lang w:val="de-DE"/>
        </w:rPr>
      </w:pPr>
      <w:bookmarkStart w:id="23" w:name="das-maximum"/>
      <w:bookmarkEnd w:id="23"/>
      <w:r w:rsidRPr="003445ED">
        <w:rPr>
          <w:lang w:val="de-DE"/>
        </w:rPr>
        <w:t>Das Maximum</w:t>
      </w:r>
    </w:p>
    <w:p w14:paraId="458C283B" w14:textId="77777777" w:rsidR="003B4CCB" w:rsidRPr="003445ED" w:rsidRDefault="005B7D84">
      <w:pPr>
        <w:pStyle w:val="FirstParagraph"/>
        <w:rPr>
          <w:lang w:val="de-DE"/>
        </w:rPr>
      </w:pPr>
      <w:r w:rsidRPr="003445ED">
        <w:rPr>
          <w:lang w:val="de-DE"/>
        </w:rPr>
        <w:t>Das Maximum einer Funktion findet man bekanntlich, indem man sie einmal ableitet und zu null setzt:</w:t>
      </w:r>
    </w:p>
    <w:p w14:paraId="2CF043D7" w14:textId="77777777" w:rsidR="003B4CCB" w:rsidRPr="003445ED" w:rsidRDefault="005B7D84">
      <w:pPr>
        <w:pStyle w:val="berschrift3"/>
        <w:rPr>
          <w:lang w:val="de-DE"/>
        </w:rPr>
      </w:pPr>
      <w:bookmarkStart w:id="24" w:name="sum_i1n-fracx_i-musigma2-0"/>
      <w:bookmarkEnd w:id="24"/>
      <m:oMathPara>
        <m:oMath>
          <m:r>
            <m:rPr>
              <m:sty m:val="bi"/>
            </m:rPr>
            <w:rPr>
              <w:rFonts w:ascii="Cambria Math" w:hAnsi="Cambria Math"/>
              <w:lang w:val="de-DE"/>
            </w:rPr>
            <m:t>-</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f>
                <m:fPr>
                  <m:ctrlPr>
                    <w:rPr>
                      <w:rFonts w:ascii="Cambria Math" w:hAnsi="Cambria Math"/>
                      <w:lang w:val="de-DE"/>
                    </w:rPr>
                  </m:ctrlPr>
                </m:fPr>
                <m:num>
                  <m:r>
                    <m:rPr>
                      <m:sty m:val="bi"/>
                    </m:rPr>
                    <w:rPr>
                      <w:rFonts w:ascii="Cambria Math" w:hAnsi="Cambria Math"/>
                      <w:lang w:val="de-DE"/>
                    </w:rPr>
                    <m:t>(</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num>
                <m:den>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den>
              </m:f>
            </m:e>
          </m:nary>
          <m:r>
            <m:rPr>
              <m:sty m:val="bi"/>
            </m:rPr>
            <w:rPr>
              <w:rFonts w:ascii="Cambria Math" w:hAnsi="Cambria Math"/>
              <w:lang w:val="de-DE"/>
            </w:rPr>
            <m:t>=0</m:t>
          </m:r>
        </m:oMath>
      </m:oMathPara>
    </w:p>
    <w:p w14:paraId="186751DF" w14:textId="77777777" w:rsidR="003B4CCB" w:rsidRPr="003445ED" w:rsidRDefault="005B7D84">
      <w:pPr>
        <w:pStyle w:val="berschrift3"/>
        <w:rPr>
          <w:lang w:val="de-DE"/>
        </w:rPr>
      </w:pPr>
      <w:bookmarkStart w:id="25" w:name="sum_i1n-x_i-mufrac1sigma2-0"/>
      <w:bookmarkEnd w:id="25"/>
      <m:oMathPara>
        <m:oMath>
          <m:r>
            <m:rPr>
              <m:sty m:val="bi"/>
            </m:rPr>
            <w:rPr>
              <w:rFonts w:ascii="Cambria Math" w:hAnsi="Cambria Math"/>
              <w:lang w:val="de-DE"/>
            </w:rPr>
            <m:t>-</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f>
            <m:fPr>
              <m:ctrlPr>
                <w:rPr>
                  <w:rFonts w:ascii="Cambria Math" w:hAnsi="Cambria Math"/>
                  <w:lang w:val="de-DE"/>
                </w:rPr>
              </m:ctrlPr>
            </m:fPr>
            <m:num>
              <m:r>
                <m:rPr>
                  <m:sty m:val="bi"/>
                </m:rPr>
                <w:rPr>
                  <w:rFonts w:ascii="Cambria Math" w:hAnsi="Cambria Math"/>
                  <w:lang w:val="de-DE"/>
                </w:rPr>
                <m:t>1</m:t>
              </m:r>
            </m:num>
            <m:den>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den>
          </m:f>
          <m:r>
            <m:rPr>
              <m:sty m:val="bi"/>
            </m:rPr>
            <w:rPr>
              <w:rFonts w:ascii="Cambria Math" w:hAnsi="Cambria Math"/>
              <w:lang w:val="de-DE"/>
            </w:rPr>
            <m:t>=0</m:t>
          </m:r>
        </m:oMath>
      </m:oMathPara>
    </w:p>
    <w:p w14:paraId="4EBC856B" w14:textId="77777777" w:rsidR="003B4CCB" w:rsidRPr="003445ED" w:rsidRDefault="005B7D84">
      <w:pPr>
        <w:pStyle w:val="berschrift3"/>
        <w:rPr>
          <w:lang w:val="de-DE"/>
        </w:rPr>
      </w:pPr>
      <w:bookmarkStart w:id="26" w:name="frac1sigma2-nmusum_i1n-x_i-0"/>
      <w:bookmarkEnd w:id="26"/>
      <m:oMathPara>
        <m:oMath>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den>
          </m:f>
          <m:r>
            <m:rPr>
              <m:sty m:val="bi"/>
            </m:rPr>
            <w:rPr>
              <w:rFonts w:ascii="Cambria Math" w:hAnsi="Cambria Math"/>
              <w:lang w:val="de-DE"/>
            </w:rPr>
            <m:t>((-nμ)</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))=0</m:t>
          </m:r>
        </m:oMath>
      </m:oMathPara>
    </w:p>
    <w:p w14:paraId="3157368F" w14:textId="77777777" w:rsidR="003B4CCB" w:rsidRPr="003445ED" w:rsidRDefault="005B7D84">
      <w:pPr>
        <w:pStyle w:val="berschrift3"/>
        <w:rPr>
          <w:lang w:val="de-DE"/>
        </w:rPr>
      </w:pPr>
      <w:bookmarkStart w:id="27" w:name="nmu-sum_i1n-x_i"/>
      <w:bookmarkEnd w:id="27"/>
      <m:oMathPara>
        <m:oMath>
          <m:r>
            <m:rPr>
              <m:sty m:val="bi"/>
            </m:rPr>
            <w:rPr>
              <w:rFonts w:ascii="Cambria Math" w:hAnsi="Cambria Math"/>
              <w:lang w:val="de-DE"/>
            </w:rPr>
            <m:t>nμ=</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m:t>
          </m:r>
        </m:oMath>
      </m:oMathPara>
    </w:p>
    <w:p w14:paraId="79D4D9DF" w14:textId="77777777" w:rsidR="003B4CCB" w:rsidRPr="003445ED" w:rsidRDefault="005B7D84">
      <w:pPr>
        <w:pStyle w:val="berschrift2"/>
        <w:rPr>
          <w:lang w:val="de-DE"/>
        </w:rPr>
      </w:pPr>
      <w:bookmarkStart w:id="28" w:name="mu-fracsum_i1n-x_in"/>
      <w:bookmarkEnd w:id="28"/>
      <m:oMathPara>
        <m:oMathParaPr>
          <m:jc m:val="center"/>
        </m:oMathParaPr>
        <m:oMath>
          <m:r>
            <m:rPr>
              <m:sty m:val="bi"/>
            </m:rPr>
            <w:rPr>
              <w:rFonts w:ascii="Cambria Math" w:hAnsi="Cambria Math"/>
              <w:lang w:val="de-DE"/>
            </w:rPr>
            <m:t>μ=</m:t>
          </m:r>
          <m:f>
            <m:fPr>
              <m:ctrlPr>
                <w:rPr>
                  <w:rFonts w:ascii="Cambria Math" w:hAnsi="Cambria Math"/>
                  <w:lang w:val="de-DE"/>
                </w:rPr>
              </m:ctrlPr>
            </m:fPr>
            <m:num>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e>
              </m:nary>
            </m:num>
            <m:den>
              <m:r>
                <m:rPr>
                  <m:sty m:val="bi"/>
                </m:rPr>
                <w:rPr>
                  <w:rFonts w:ascii="Cambria Math" w:hAnsi="Cambria Math"/>
                  <w:lang w:val="de-DE"/>
                </w:rPr>
                <m:t>n</m:t>
              </m:r>
            </m:den>
          </m:f>
        </m:oMath>
      </m:oMathPara>
    </w:p>
    <w:p w14:paraId="75B73C9D" w14:textId="77777777" w:rsidR="003B4CCB" w:rsidRPr="003445ED" w:rsidRDefault="005B7D84">
      <w:pPr>
        <w:pStyle w:val="FirstParagraph"/>
        <w:rPr>
          <w:lang w:val="de-DE"/>
        </w:rPr>
      </w:pPr>
      <w:r w:rsidRPr="003445ED">
        <w:rPr>
          <w:lang w:val="de-DE"/>
        </w:rPr>
        <w:t xml:space="preserve">Die Formel für den Erwartungswert </w:t>
      </w:r>
      <m:oMath>
        <m:r>
          <w:rPr>
            <w:rFonts w:ascii="Cambria Math" w:hAnsi="Cambria Math"/>
            <w:lang w:val="de-DE"/>
          </w:rPr>
          <m:t>μ</m:t>
        </m:r>
      </m:oMath>
      <w:r w:rsidRPr="003445ED">
        <w:rPr>
          <w:lang w:val="de-DE"/>
        </w:rPr>
        <w:t xml:space="preserve"> ist also der Mittelwert aller Einzelwahrscheinlichkeiten und das ist ja auch genau das Ergebnis, dass wir erwartet haben.</w:t>
      </w:r>
    </w:p>
    <w:p w14:paraId="119D55F0" w14:textId="77777777" w:rsidR="003B4CCB" w:rsidRPr="003445ED" w:rsidRDefault="005B7D84">
      <w:pPr>
        <w:pStyle w:val="berschrift2"/>
        <w:rPr>
          <w:lang w:val="de-DE"/>
        </w:rPr>
      </w:pPr>
      <w:bookmarkStart w:id="29" w:name="der-nächste-parameter"/>
      <w:bookmarkEnd w:id="29"/>
      <w:r w:rsidRPr="003445ED">
        <w:rPr>
          <w:lang w:val="de-DE"/>
        </w:rPr>
        <w:t>Der nächste Parameter</w:t>
      </w:r>
    </w:p>
    <w:p w14:paraId="5BF69840" w14:textId="77777777" w:rsidR="003B4CCB" w:rsidRPr="003445ED" w:rsidRDefault="005B7D84">
      <w:pPr>
        <w:pStyle w:val="FirstParagraph"/>
        <w:rPr>
          <w:lang w:val="de-DE"/>
        </w:rPr>
      </w:pPr>
      <w:r w:rsidRPr="003445ED">
        <w:rPr>
          <w:lang w:val="de-DE"/>
        </w:rPr>
        <w:t>Nun stellt sich die Frage, ob man den Logarithmus auch für die Herleitung der Varianz verwenden kann. Da wir oben aber festgestellt haben, dass die Parameter voneinander entkoppelt sind sollte auch das funktionieren.</w:t>
      </w:r>
    </w:p>
    <w:p w14:paraId="1E3BB4B5" w14:textId="77777777" w:rsidR="003B4CCB" w:rsidRPr="003445ED" w:rsidRDefault="005B7D84">
      <w:pPr>
        <w:pStyle w:val="SourceCode"/>
        <w:rPr>
          <w:lang w:val="de-DE"/>
        </w:rPr>
      </w:pPr>
      <w:r w:rsidRPr="003445ED">
        <w:rPr>
          <w:rStyle w:val="OperatorTok"/>
          <w:lang w:val="de-DE"/>
        </w:rPr>
        <w:t>%</w:t>
      </w:r>
      <w:proofErr w:type="spellStart"/>
      <w:r w:rsidRPr="003445ED">
        <w:rPr>
          <w:rStyle w:val="NormalTok"/>
          <w:lang w:val="de-DE"/>
        </w:rPr>
        <w:t>matplotlib</w:t>
      </w:r>
      <w:proofErr w:type="spellEnd"/>
      <w:r w:rsidRPr="003445ED">
        <w:rPr>
          <w:rStyle w:val="NormalTok"/>
          <w:lang w:val="de-DE"/>
        </w:rPr>
        <w:t xml:space="preserve"> inline</w:t>
      </w:r>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matplotlib.pyplot</w:t>
      </w:r>
      <w:proofErr w:type="spellEnd"/>
      <w:r w:rsidRPr="003445ED">
        <w:rPr>
          <w:rStyle w:val="NormalTok"/>
          <w:lang w:val="de-DE"/>
        </w:rPr>
        <w:t xml:space="preserve"> </w:t>
      </w:r>
      <w:proofErr w:type="spellStart"/>
      <w:r w:rsidRPr="003445ED">
        <w:rPr>
          <w:rStyle w:val="ImportTok"/>
          <w:lang w:val="de-DE"/>
        </w:rPr>
        <w:t>as</w:t>
      </w:r>
      <w:proofErr w:type="spellEnd"/>
      <w:r w:rsidRPr="003445ED">
        <w:rPr>
          <w:rStyle w:val="NormalTok"/>
          <w:lang w:val="de-DE"/>
        </w:rPr>
        <w:t xml:space="preserve"> </w:t>
      </w:r>
      <w:proofErr w:type="spellStart"/>
      <w:r w:rsidRPr="003445ED">
        <w:rPr>
          <w:rStyle w:val="NormalTok"/>
          <w:lang w:val="de-DE"/>
        </w:rPr>
        <w:t>plt</w:t>
      </w:r>
      <w:proofErr w:type="spellEnd"/>
      <w:r w:rsidRPr="003445ED">
        <w:rPr>
          <w:lang w:val="de-DE"/>
        </w:rPr>
        <w:br/>
      </w:r>
      <w:proofErr w:type="spellStart"/>
      <w:r w:rsidRPr="003445ED">
        <w:rPr>
          <w:rStyle w:val="ImportTok"/>
          <w:lang w:val="de-DE"/>
        </w:rPr>
        <w:lastRenderedPageBreak/>
        <w:t>import</w:t>
      </w:r>
      <w:proofErr w:type="spellEnd"/>
      <w:r w:rsidRPr="003445ED">
        <w:rPr>
          <w:rStyle w:val="NormalTok"/>
          <w:lang w:val="de-DE"/>
        </w:rPr>
        <w:t xml:space="preserve"> </w:t>
      </w:r>
      <w:proofErr w:type="spellStart"/>
      <w:r w:rsidRPr="003445ED">
        <w:rPr>
          <w:rStyle w:val="NormalTok"/>
          <w:lang w:val="de-DE"/>
        </w:rPr>
        <w:t>numpy</w:t>
      </w:r>
      <w:proofErr w:type="spellEnd"/>
      <w:r w:rsidRPr="003445ED">
        <w:rPr>
          <w:rStyle w:val="NormalTok"/>
          <w:lang w:val="de-DE"/>
        </w:rPr>
        <w:t xml:space="preserve"> </w:t>
      </w:r>
      <w:proofErr w:type="spellStart"/>
      <w:r w:rsidRPr="003445ED">
        <w:rPr>
          <w:rStyle w:val="ImportTok"/>
          <w:lang w:val="de-DE"/>
        </w:rPr>
        <w:t>as</w:t>
      </w:r>
      <w:proofErr w:type="spellEnd"/>
      <w:r w:rsidRPr="003445ED">
        <w:rPr>
          <w:rStyle w:val="NormalTok"/>
          <w:lang w:val="de-DE"/>
        </w:rPr>
        <w:t xml:space="preserve"> </w:t>
      </w:r>
      <w:proofErr w:type="spellStart"/>
      <w:r w:rsidRPr="003445ED">
        <w:rPr>
          <w:rStyle w:val="NormalTok"/>
          <w:lang w:val="de-DE"/>
        </w:rPr>
        <w:t>np</w:t>
      </w:r>
      <w:proofErr w:type="spellEnd"/>
      <w:r w:rsidRPr="003445ED">
        <w:rPr>
          <w:lang w:val="de-DE"/>
        </w:rPr>
        <w:br/>
      </w:r>
      <w:proofErr w:type="spellStart"/>
      <w:r w:rsidRPr="003445ED">
        <w:rPr>
          <w:rStyle w:val="ImportTok"/>
          <w:lang w:val="de-DE"/>
        </w:rPr>
        <w:t>import</w:t>
      </w:r>
      <w:proofErr w:type="spellEnd"/>
      <w:r w:rsidRPr="003445ED">
        <w:rPr>
          <w:rStyle w:val="NormalTok"/>
          <w:lang w:val="de-DE"/>
        </w:rPr>
        <w:t xml:space="preserve"> </w:t>
      </w:r>
      <w:proofErr w:type="spellStart"/>
      <w:r w:rsidRPr="003445ED">
        <w:rPr>
          <w:rStyle w:val="NormalTok"/>
          <w:lang w:val="de-DE"/>
        </w:rPr>
        <w:t>math</w:t>
      </w:r>
      <w:proofErr w:type="spellEnd"/>
      <w:r w:rsidRPr="003445ED">
        <w:rPr>
          <w:lang w:val="de-DE"/>
        </w:rPr>
        <w:br/>
      </w:r>
      <w:r w:rsidRPr="003445ED">
        <w:rPr>
          <w:lang w:val="de-DE"/>
        </w:rPr>
        <w:br/>
      </w:r>
      <w:proofErr w:type="spellStart"/>
      <w:r w:rsidRPr="003445ED">
        <w:rPr>
          <w:rStyle w:val="NormalTok"/>
          <w:lang w:val="de-DE"/>
        </w:rPr>
        <w:t>mu</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r w:rsidRPr="003445ED">
        <w:rPr>
          <w:rStyle w:val="DecValTok"/>
          <w:lang w:val="de-DE"/>
        </w:rPr>
        <w:t>166</w:t>
      </w:r>
      <w:r w:rsidRPr="003445ED">
        <w:rPr>
          <w:lang w:val="de-DE"/>
        </w:rPr>
        <w:br/>
      </w:r>
      <w:r w:rsidRPr="003445ED">
        <w:rPr>
          <w:rStyle w:val="NormalTok"/>
          <w:lang w:val="de-DE"/>
        </w:rPr>
        <w:t xml:space="preserve">x </w:t>
      </w:r>
      <w:r w:rsidRPr="003445ED">
        <w:rPr>
          <w:rStyle w:val="OperatorTok"/>
          <w:lang w:val="de-DE"/>
        </w:rPr>
        <w:t>=</w:t>
      </w:r>
      <w:r w:rsidRPr="003445ED">
        <w:rPr>
          <w:rStyle w:val="NormalTok"/>
          <w:lang w:val="de-DE"/>
        </w:rPr>
        <w:t xml:space="preserve"> </w:t>
      </w:r>
      <w:r w:rsidRPr="003445ED">
        <w:rPr>
          <w:rStyle w:val="DecValTok"/>
          <w:lang w:val="de-DE"/>
        </w:rPr>
        <w:t>144</w:t>
      </w:r>
      <w:r w:rsidRPr="003445ED">
        <w:rPr>
          <w:lang w:val="de-DE"/>
        </w:rPr>
        <w:br/>
      </w:r>
      <w:r w:rsidRPr="003445ED">
        <w:rPr>
          <w:lang w:val="de-DE"/>
        </w:rPr>
        <w:br/>
      </w:r>
      <w:r w:rsidRPr="003445ED">
        <w:rPr>
          <w:rStyle w:val="NormalTok"/>
          <w:lang w:val="de-DE"/>
        </w:rPr>
        <w:t xml:space="preserve">f    </w:t>
      </w:r>
      <w:r w:rsidRPr="003445ED">
        <w:rPr>
          <w:rStyle w:val="OperatorTok"/>
          <w:lang w:val="de-DE"/>
        </w:rPr>
        <w:t>=</w:t>
      </w:r>
      <w:r w:rsidRPr="003445ED">
        <w:rPr>
          <w:rStyle w:val="NormalTok"/>
          <w:lang w:val="de-DE"/>
        </w:rPr>
        <w:t xml:space="preserve"> </w:t>
      </w:r>
      <w:proofErr w:type="spellStart"/>
      <w:r w:rsidRPr="003445ED">
        <w:rPr>
          <w:rStyle w:val="KeywordTok"/>
          <w:lang w:val="de-DE"/>
        </w:rPr>
        <w:t>lambda</w:t>
      </w:r>
      <w:proofErr w:type="spellEnd"/>
      <w:r w:rsidRPr="003445ED">
        <w:rPr>
          <w:rStyle w:val="NormalTok"/>
          <w:lang w:val="de-DE"/>
        </w:rPr>
        <w:t xml:space="preserve"> </w:t>
      </w:r>
      <w:proofErr w:type="spellStart"/>
      <w:r w:rsidRPr="003445ED">
        <w:rPr>
          <w:rStyle w:val="NormalTok"/>
          <w:lang w:val="de-DE"/>
        </w:rPr>
        <w:t>sigma</w:t>
      </w:r>
      <w:proofErr w:type="spellEnd"/>
      <w:r w:rsidRPr="003445ED">
        <w:rPr>
          <w:rStyle w:val="NormalTok"/>
          <w:lang w:val="de-DE"/>
        </w:rPr>
        <w:t xml:space="preserve"> :  </w:t>
      </w:r>
      <w:r w:rsidRPr="003445ED">
        <w:rPr>
          <w:rStyle w:val="DecValTok"/>
          <w:lang w:val="de-DE"/>
        </w:rPr>
        <w:t>1</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math.sqrt</w:t>
      </w:r>
      <w:proofErr w:type="spellEnd"/>
      <w:r w:rsidRPr="003445ED">
        <w:rPr>
          <w:rStyle w:val="Normal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math.pi</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sigma</w:t>
      </w:r>
      <w:proofErr w:type="spellEnd"/>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math.exp</w:t>
      </w:r>
      <w:proofErr w:type="spellEnd"/>
      <w:r w:rsidRPr="003445ED">
        <w:rPr>
          <w:rStyle w:val="NormalTok"/>
          <w:lang w:val="de-DE"/>
        </w:rPr>
        <w:t>(</w:t>
      </w:r>
      <w:r w:rsidRPr="003445ED">
        <w:rPr>
          <w:rStyle w:val="OperatorTok"/>
          <w:lang w:val="de-DE"/>
        </w:rPr>
        <w:t>-</w:t>
      </w:r>
      <w:r w:rsidRPr="003445ED">
        <w:rPr>
          <w:rStyle w:val="FloatTok"/>
          <w:lang w:val="de-DE"/>
        </w:rPr>
        <w:t>0.5</w:t>
      </w:r>
      <w:r w:rsidRPr="003445ED">
        <w:rPr>
          <w:rStyle w:val="NormalTok"/>
          <w:lang w:val="de-DE"/>
        </w:rPr>
        <w:t xml:space="preserve"> </w:t>
      </w:r>
      <w:r w:rsidRPr="003445ED">
        <w:rPr>
          <w:rStyle w:val="OperatorTok"/>
          <w:lang w:val="de-DE"/>
        </w:rPr>
        <w:t>*</w:t>
      </w:r>
      <w:r w:rsidRPr="003445ED">
        <w:rPr>
          <w:rStyle w:val="NormalTok"/>
          <w:lang w:val="de-DE"/>
        </w:rPr>
        <w:t xml:space="preserve"> (x </w:t>
      </w:r>
      <w:r w:rsidRPr="003445ED">
        <w:rPr>
          <w:rStyle w:val="OperatorTok"/>
          <w:lang w:val="de-DE"/>
        </w:rPr>
        <w:t>-</w:t>
      </w:r>
      <w:r w:rsidRPr="003445ED">
        <w:rPr>
          <w:rStyle w:val="NormalTok"/>
          <w:lang w:val="de-DE"/>
        </w:rPr>
        <w:t xml:space="preserve"> </w:t>
      </w:r>
      <w:proofErr w:type="spellStart"/>
      <w:r w:rsidRPr="003445ED">
        <w:rPr>
          <w:rStyle w:val="NormalTok"/>
          <w:lang w:val="de-DE"/>
        </w:rPr>
        <w:t>mu</w:t>
      </w:r>
      <w:proofErr w:type="spellEnd"/>
      <w:r w:rsidRPr="003445ED">
        <w:rPr>
          <w:rStyle w:val="NormalTok"/>
          <w:lang w:val="de-DE"/>
        </w:rPr>
        <w:t>)</w:t>
      </w:r>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sigma</w:t>
      </w:r>
      <w:proofErr w:type="spellEnd"/>
      <w:r w:rsidRPr="003445ED">
        <w:rPr>
          <w:rStyle w:val="OperatorTok"/>
          <w:lang w:val="de-DE"/>
        </w:rPr>
        <w:t>**</w:t>
      </w:r>
      <w:r w:rsidRPr="003445ED">
        <w:rPr>
          <w:rStyle w:val="DecValTok"/>
          <w:lang w:val="de-DE"/>
        </w:rPr>
        <w:t>2</w:t>
      </w:r>
      <w:r w:rsidRPr="003445ED">
        <w:rPr>
          <w:rStyle w:val="NormalTok"/>
          <w:lang w:val="de-DE"/>
        </w:rPr>
        <w:t>)</w:t>
      </w:r>
      <w:r w:rsidRPr="003445ED">
        <w:rPr>
          <w:lang w:val="de-DE"/>
        </w:rPr>
        <w:br/>
      </w:r>
      <w:proofErr w:type="spellStart"/>
      <w:r w:rsidRPr="003445ED">
        <w:rPr>
          <w:rStyle w:val="NormalTok"/>
          <w:lang w:val="de-DE"/>
        </w:rPr>
        <w:t>f_ln</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KeywordTok"/>
          <w:lang w:val="de-DE"/>
        </w:rPr>
        <w:t>lambda</w:t>
      </w:r>
      <w:proofErr w:type="spellEnd"/>
      <w:r w:rsidRPr="003445ED">
        <w:rPr>
          <w:rStyle w:val="NormalTok"/>
          <w:lang w:val="de-DE"/>
        </w:rPr>
        <w:t xml:space="preserve"> </w:t>
      </w:r>
      <w:proofErr w:type="spellStart"/>
      <w:r w:rsidRPr="003445ED">
        <w:rPr>
          <w:rStyle w:val="NormalTok"/>
          <w:lang w:val="de-DE"/>
        </w:rPr>
        <w:t>sigma</w:t>
      </w:r>
      <w:proofErr w:type="spellEnd"/>
      <w:r w:rsidRPr="003445ED">
        <w:rPr>
          <w:rStyle w:val="NormalTok"/>
          <w:lang w:val="de-DE"/>
        </w:rPr>
        <w:t xml:space="preserve"> :  math.log(</w:t>
      </w:r>
      <w:r w:rsidRPr="003445ED">
        <w:rPr>
          <w:rStyle w:val="DecValTok"/>
          <w:lang w:val="de-DE"/>
        </w:rPr>
        <w:t>1</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math.sqrt</w:t>
      </w:r>
      <w:proofErr w:type="spellEnd"/>
      <w:r w:rsidRPr="003445ED">
        <w:rPr>
          <w:rStyle w:val="Normal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math.pi</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sigma</w:t>
      </w:r>
      <w:proofErr w:type="spellEnd"/>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math.exp</w:t>
      </w:r>
      <w:proofErr w:type="spellEnd"/>
      <w:r w:rsidRPr="003445ED">
        <w:rPr>
          <w:rStyle w:val="NormalTok"/>
          <w:lang w:val="de-DE"/>
        </w:rPr>
        <w:t>(</w:t>
      </w:r>
      <w:r w:rsidRPr="003445ED">
        <w:rPr>
          <w:rStyle w:val="OperatorTok"/>
          <w:lang w:val="de-DE"/>
        </w:rPr>
        <w:t>-</w:t>
      </w:r>
      <w:r w:rsidRPr="003445ED">
        <w:rPr>
          <w:rStyle w:val="FloatTok"/>
          <w:lang w:val="de-DE"/>
        </w:rPr>
        <w:t>0.5</w:t>
      </w:r>
      <w:r w:rsidRPr="003445ED">
        <w:rPr>
          <w:rStyle w:val="NormalTok"/>
          <w:lang w:val="de-DE"/>
        </w:rPr>
        <w:t xml:space="preserve"> </w:t>
      </w:r>
      <w:r w:rsidRPr="003445ED">
        <w:rPr>
          <w:rStyle w:val="OperatorTok"/>
          <w:lang w:val="de-DE"/>
        </w:rPr>
        <w:t>*</w:t>
      </w:r>
      <w:r w:rsidRPr="003445ED">
        <w:rPr>
          <w:rStyle w:val="NormalTok"/>
          <w:lang w:val="de-DE"/>
        </w:rPr>
        <w:t xml:space="preserve"> (x </w:t>
      </w:r>
      <w:r w:rsidRPr="003445ED">
        <w:rPr>
          <w:rStyle w:val="OperatorTok"/>
          <w:lang w:val="de-DE"/>
        </w:rPr>
        <w:t>-</w:t>
      </w:r>
      <w:r w:rsidRPr="003445ED">
        <w:rPr>
          <w:rStyle w:val="NormalTok"/>
          <w:lang w:val="de-DE"/>
        </w:rPr>
        <w:t xml:space="preserve"> </w:t>
      </w:r>
      <w:proofErr w:type="spellStart"/>
      <w:r w:rsidRPr="003445ED">
        <w:rPr>
          <w:rStyle w:val="NormalTok"/>
          <w:lang w:val="de-DE"/>
        </w:rPr>
        <w:t>mu</w:t>
      </w:r>
      <w:proofErr w:type="spellEnd"/>
      <w:r w:rsidRPr="003445ED">
        <w:rPr>
          <w:rStyle w:val="NormalTok"/>
          <w:lang w:val="de-DE"/>
        </w:rPr>
        <w:t>)</w:t>
      </w:r>
      <w:r w:rsidRPr="003445ED">
        <w:rPr>
          <w:rStyle w:val="OperatorTok"/>
          <w:lang w:val="de-DE"/>
        </w:rPr>
        <w:t>**</w:t>
      </w:r>
      <w:r w:rsidRPr="003445ED">
        <w:rPr>
          <w:rStyle w:val="DecValTok"/>
          <w:lang w:val="de-DE"/>
        </w:rPr>
        <w:t>2</w:t>
      </w:r>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sigma</w:t>
      </w:r>
      <w:proofErr w:type="spellEnd"/>
      <w:r w:rsidRPr="003445ED">
        <w:rPr>
          <w:rStyle w:val="OperatorTok"/>
          <w:lang w:val="de-DE"/>
        </w:rPr>
        <w:t>**</w:t>
      </w:r>
      <w:r w:rsidRPr="003445ED">
        <w:rPr>
          <w:rStyle w:val="DecValTok"/>
          <w:lang w:val="de-DE"/>
        </w:rPr>
        <w:t>2</w:t>
      </w:r>
      <w:r w:rsidRPr="003445ED">
        <w:rPr>
          <w:rStyle w:val="NormalTok"/>
          <w:lang w:val="de-DE"/>
        </w:rPr>
        <w:t>))</w:t>
      </w:r>
      <w:r w:rsidRPr="003445ED">
        <w:rPr>
          <w:lang w:val="de-DE"/>
        </w:rPr>
        <w:br/>
      </w:r>
      <w:r w:rsidRPr="003445ED">
        <w:rPr>
          <w:lang w:val="de-DE"/>
        </w:rPr>
        <w:br/>
      </w:r>
      <w:proofErr w:type="spellStart"/>
      <w:r w:rsidRPr="003445ED">
        <w:rPr>
          <w:rStyle w:val="NormalTok"/>
          <w:lang w:val="de-DE"/>
        </w:rPr>
        <w:t>sigma</w:t>
      </w:r>
      <w:proofErr w:type="spellEnd"/>
      <w:r w:rsidRPr="003445ED">
        <w:rPr>
          <w:rStyle w:val="NormalTok"/>
          <w:lang w:val="de-DE"/>
        </w:rPr>
        <w:t xml:space="preserve"> </w:t>
      </w:r>
      <w:r w:rsidRPr="003445ED">
        <w:rPr>
          <w:rStyle w:val="OperatorTok"/>
          <w:lang w:val="de-DE"/>
        </w:rPr>
        <w:t>=</w:t>
      </w:r>
      <w:r w:rsidRPr="003445ED">
        <w:rPr>
          <w:rStyle w:val="NormalTok"/>
          <w:lang w:val="de-DE"/>
        </w:rPr>
        <w:t xml:space="preserve"> </w:t>
      </w:r>
      <w:proofErr w:type="spellStart"/>
      <w:r w:rsidRPr="003445ED">
        <w:rPr>
          <w:rStyle w:val="NormalTok"/>
          <w:lang w:val="de-DE"/>
        </w:rPr>
        <w:t>np.arange</w:t>
      </w:r>
      <w:proofErr w:type="spellEnd"/>
      <w:r w:rsidRPr="003445ED">
        <w:rPr>
          <w:rStyle w:val="NormalTok"/>
          <w:lang w:val="de-DE"/>
        </w:rPr>
        <w:t>(</w:t>
      </w:r>
      <w:r w:rsidRPr="003445ED">
        <w:rPr>
          <w:rStyle w:val="FloatTok"/>
          <w:lang w:val="de-DE"/>
        </w:rPr>
        <w:t>1.9</w:t>
      </w:r>
      <w:r w:rsidRPr="003445ED">
        <w:rPr>
          <w:rStyle w:val="NormalTok"/>
          <w:lang w:val="de-DE"/>
        </w:rPr>
        <w:t xml:space="preserve">, </w:t>
      </w:r>
      <w:r w:rsidRPr="003445ED">
        <w:rPr>
          <w:rStyle w:val="DecValTok"/>
          <w:lang w:val="de-DE"/>
        </w:rPr>
        <w:t>250</w:t>
      </w:r>
      <w:r w:rsidRPr="003445ED">
        <w:rPr>
          <w:rStyle w:val="NormalTok"/>
          <w:lang w:val="de-DE"/>
        </w:rPr>
        <w:t xml:space="preserve">, </w:t>
      </w:r>
      <w:r w:rsidRPr="003445ED">
        <w:rPr>
          <w:rStyle w:val="FloatTok"/>
          <w:lang w:val="de-DE"/>
        </w:rPr>
        <w:t>0.1</w:t>
      </w:r>
      <w:r w:rsidRPr="003445ED">
        <w:rPr>
          <w:rStyle w:val="NormalTok"/>
          <w:lang w:val="de-DE"/>
        </w:rPr>
        <w:t>)</w:t>
      </w:r>
      <w:r w:rsidRPr="003445ED">
        <w:rPr>
          <w:lang w:val="de-DE"/>
        </w:rPr>
        <w:br/>
      </w:r>
      <w:r w:rsidRPr="003445ED">
        <w:rPr>
          <w:lang w:val="de-DE"/>
        </w:rPr>
        <w:br/>
      </w:r>
      <w:proofErr w:type="spellStart"/>
      <w:r w:rsidRPr="003445ED">
        <w:rPr>
          <w:rStyle w:val="NormalTok"/>
          <w:lang w:val="de-DE"/>
        </w:rPr>
        <w:t>plt.plot</w:t>
      </w:r>
      <w:proofErr w:type="spellEnd"/>
      <w:r w:rsidRPr="003445ED">
        <w:rPr>
          <w:rStyle w:val="NormalTok"/>
          <w:lang w:val="de-DE"/>
        </w:rPr>
        <w:t>(</w:t>
      </w:r>
      <w:proofErr w:type="spellStart"/>
      <w:r w:rsidRPr="003445ED">
        <w:rPr>
          <w:rStyle w:val="NormalTok"/>
          <w:lang w:val="de-DE"/>
        </w:rPr>
        <w:t>sigma</w:t>
      </w:r>
      <w:proofErr w:type="spellEnd"/>
      <w:r w:rsidRPr="003445ED">
        <w:rPr>
          <w:rStyle w:val="NormalTok"/>
          <w:lang w:val="de-DE"/>
        </w:rPr>
        <w:t>, [f(</w:t>
      </w:r>
      <w:proofErr w:type="spellStart"/>
      <w:r w:rsidRPr="003445ED">
        <w:rPr>
          <w:rStyle w:val="NormalTok"/>
          <w:lang w:val="de-DE"/>
        </w:rPr>
        <w:t>sigma_i</w:t>
      </w:r>
      <w:proofErr w:type="spellEnd"/>
      <w:r w:rsidRPr="003445ED">
        <w:rPr>
          <w:rStyle w:val="NormalTok"/>
          <w:lang w:val="de-DE"/>
        </w:rPr>
        <w:t xml:space="preserve">)    </w:t>
      </w:r>
      <w:proofErr w:type="spellStart"/>
      <w:r w:rsidRPr="003445ED">
        <w:rPr>
          <w:rStyle w:val="ControlFlowTok"/>
          <w:lang w:val="de-DE"/>
        </w:rPr>
        <w:t>for</w:t>
      </w:r>
      <w:proofErr w:type="spellEnd"/>
      <w:r w:rsidRPr="003445ED">
        <w:rPr>
          <w:rStyle w:val="NormalTok"/>
          <w:lang w:val="de-DE"/>
        </w:rPr>
        <w:t xml:space="preserve"> </w:t>
      </w:r>
      <w:proofErr w:type="spellStart"/>
      <w:r w:rsidRPr="003445ED">
        <w:rPr>
          <w:rStyle w:val="NormalTok"/>
          <w:lang w:val="de-DE"/>
        </w:rPr>
        <w:t>sigma_i</w:t>
      </w:r>
      <w:proofErr w:type="spellEnd"/>
      <w:r w:rsidRPr="003445ED">
        <w:rPr>
          <w:rStyle w:val="NormalTok"/>
          <w:lang w:val="de-DE"/>
        </w:rPr>
        <w:t xml:space="preserve"> </w:t>
      </w:r>
      <w:r w:rsidRPr="003445ED">
        <w:rPr>
          <w:rStyle w:val="KeywordTok"/>
          <w:lang w:val="de-DE"/>
        </w:rPr>
        <w:t>in</w:t>
      </w:r>
      <w:r w:rsidRPr="003445ED">
        <w:rPr>
          <w:rStyle w:val="NormalTok"/>
          <w:lang w:val="de-DE"/>
        </w:rPr>
        <w:t xml:space="preserve"> </w:t>
      </w:r>
      <w:proofErr w:type="spellStart"/>
      <w:r w:rsidRPr="003445ED">
        <w:rPr>
          <w:rStyle w:val="NormalTok"/>
          <w:lang w:val="de-DE"/>
        </w:rPr>
        <w:t>sigma</w:t>
      </w:r>
      <w:proofErr w:type="spellEnd"/>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"W(µ,</w:t>
      </w:r>
      <w:proofErr w:type="spellStart"/>
      <w:r w:rsidRPr="003445ED">
        <w:rPr>
          <w:rStyle w:val="StringTok"/>
          <w:lang w:val="de-DE"/>
        </w:rPr>
        <w:t>σ,x</w:t>
      </w:r>
      <w:proofErr w:type="spellEnd"/>
      <w:r w:rsidRPr="003445ED">
        <w:rPr>
          <w:rStyle w:val="StringTok"/>
          <w:lang w:val="de-DE"/>
        </w:rPr>
        <w:t>)"</w:t>
      </w:r>
      <w:r w:rsidRPr="003445ED">
        <w:rPr>
          <w:rStyle w:val="NormalTok"/>
          <w:lang w:val="de-DE"/>
        </w:rPr>
        <w:t>)</w:t>
      </w:r>
      <w:r w:rsidRPr="003445ED">
        <w:rPr>
          <w:lang w:val="de-DE"/>
        </w:rPr>
        <w:br/>
      </w:r>
      <w:proofErr w:type="spellStart"/>
      <w:r w:rsidRPr="003445ED">
        <w:rPr>
          <w:rStyle w:val="NormalTok"/>
          <w:lang w:val="de-DE"/>
        </w:rPr>
        <w:t>plt.plot</w:t>
      </w:r>
      <w:proofErr w:type="spellEnd"/>
      <w:r w:rsidRPr="003445ED">
        <w:rPr>
          <w:rStyle w:val="NormalTok"/>
          <w:lang w:val="de-DE"/>
        </w:rPr>
        <w:t>(</w:t>
      </w:r>
      <w:proofErr w:type="spellStart"/>
      <w:r w:rsidRPr="003445ED">
        <w:rPr>
          <w:rStyle w:val="NormalTok"/>
          <w:lang w:val="de-DE"/>
        </w:rPr>
        <w:t>sigma</w:t>
      </w:r>
      <w:proofErr w:type="spellEnd"/>
      <w:r w:rsidRPr="003445ED">
        <w:rPr>
          <w:rStyle w:val="NormalTok"/>
          <w:lang w:val="de-DE"/>
        </w:rPr>
        <w:t>, [</w:t>
      </w:r>
      <w:proofErr w:type="spellStart"/>
      <w:r w:rsidRPr="003445ED">
        <w:rPr>
          <w:rStyle w:val="NormalTok"/>
          <w:lang w:val="de-DE"/>
        </w:rPr>
        <w:t>f_ln</w:t>
      </w:r>
      <w:proofErr w:type="spellEnd"/>
      <w:r w:rsidRPr="003445ED">
        <w:rPr>
          <w:rStyle w:val="NormalTok"/>
          <w:lang w:val="de-DE"/>
        </w:rPr>
        <w:t>(</w:t>
      </w:r>
      <w:proofErr w:type="spellStart"/>
      <w:r w:rsidRPr="003445ED">
        <w:rPr>
          <w:rStyle w:val="NormalTok"/>
          <w:lang w:val="de-DE"/>
        </w:rPr>
        <w:t>sigma_i</w:t>
      </w:r>
      <w:proofErr w:type="spellEnd"/>
      <w:r w:rsidRPr="003445ED">
        <w:rPr>
          <w:rStyle w:val="NormalTok"/>
          <w:lang w:val="de-DE"/>
        </w:rPr>
        <w:t xml:space="preserve">) </w:t>
      </w:r>
      <w:proofErr w:type="spellStart"/>
      <w:r w:rsidRPr="003445ED">
        <w:rPr>
          <w:rStyle w:val="ControlFlowTok"/>
          <w:lang w:val="de-DE"/>
        </w:rPr>
        <w:t>for</w:t>
      </w:r>
      <w:proofErr w:type="spellEnd"/>
      <w:r w:rsidRPr="003445ED">
        <w:rPr>
          <w:rStyle w:val="NormalTok"/>
          <w:lang w:val="de-DE"/>
        </w:rPr>
        <w:t xml:space="preserve"> </w:t>
      </w:r>
      <w:proofErr w:type="spellStart"/>
      <w:r w:rsidRPr="003445ED">
        <w:rPr>
          <w:rStyle w:val="NormalTok"/>
          <w:lang w:val="de-DE"/>
        </w:rPr>
        <w:t>sigma_i</w:t>
      </w:r>
      <w:proofErr w:type="spellEnd"/>
      <w:r w:rsidRPr="003445ED">
        <w:rPr>
          <w:rStyle w:val="NormalTok"/>
          <w:lang w:val="de-DE"/>
        </w:rPr>
        <w:t xml:space="preserve"> </w:t>
      </w:r>
      <w:r w:rsidRPr="003445ED">
        <w:rPr>
          <w:rStyle w:val="KeywordTok"/>
          <w:lang w:val="de-DE"/>
        </w:rPr>
        <w:t>in</w:t>
      </w:r>
      <w:r w:rsidRPr="003445ED">
        <w:rPr>
          <w:rStyle w:val="NormalTok"/>
          <w:lang w:val="de-DE"/>
        </w:rPr>
        <w:t xml:space="preserve"> </w:t>
      </w:r>
      <w:proofErr w:type="spellStart"/>
      <w:r w:rsidRPr="003445ED">
        <w:rPr>
          <w:rStyle w:val="NormalTok"/>
          <w:lang w:val="de-DE"/>
        </w:rPr>
        <w:t>sigma</w:t>
      </w:r>
      <w:proofErr w:type="spellEnd"/>
      <w:r w:rsidRPr="003445ED">
        <w:rPr>
          <w:rStyle w:val="NormalTok"/>
          <w:lang w:val="de-DE"/>
        </w:rPr>
        <w:t xml:space="preserve">], </w:t>
      </w:r>
      <w:proofErr w:type="spellStart"/>
      <w:r w:rsidRPr="003445ED">
        <w:rPr>
          <w:rStyle w:val="NormalTok"/>
          <w:lang w:val="de-DE"/>
        </w:rPr>
        <w:t>label</w:t>
      </w:r>
      <w:proofErr w:type="spellEnd"/>
      <w:r w:rsidRPr="003445ED">
        <w:rPr>
          <w:rStyle w:val="OperatorTok"/>
          <w:lang w:val="de-DE"/>
        </w:rPr>
        <w:t>=</w:t>
      </w:r>
      <w:r w:rsidRPr="003445ED">
        <w:rPr>
          <w:rStyle w:val="StringTok"/>
          <w:lang w:val="de-DE"/>
        </w:rPr>
        <w:t>"</w:t>
      </w:r>
      <w:proofErr w:type="spellStart"/>
      <w:r w:rsidRPr="003445ED">
        <w:rPr>
          <w:rStyle w:val="StringTok"/>
          <w:lang w:val="de-DE"/>
        </w:rPr>
        <w:t>ln</w:t>
      </w:r>
      <w:proofErr w:type="spellEnd"/>
      <w:r w:rsidRPr="003445ED">
        <w:rPr>
          <w:rStyle w:val="StringTok"/>
          <w:lang w:val="de-DE"/>
        </w:rPr>
        <w:t>(W(µ,</w:t>
      </w:r>
      <w:proofErr w:type="spellStart"/>
      <w:r w:rsidRPr="003445ED">
        <w:rPr>
          <w:rStyle w:val="StringTok"/>
          <w:lang w:val="de-DE"/>
        </w:rPr>
        <w:t>σ,x</w:t>
      </w:r>
      <w:proofErr w:type="spellEnd"/>
      <w:r w:rsidRPr="003445ED">
        <w:rPr>
          <w:rStyle w:val="StringTok"/>
          <w:lang w:val="de-DE"/>
        </w:rPr>
        <w:t>))"</w:t>
      </w:r>
      <w:r w:rsidRPr="003445ED">
        <w:rPr>
          <w:rStyle w:val="NormalTok"/>
          <w:lang w:val="de-DE"/>
        </w:rPr>
        <w:t>)</w:t>
      </w:r>
      <w:r w:rsidRPr="003445ED">
        <w:rPr>
          <w:lang w:val="de-DE"/>
        </w:rPr>
        <w:br/>
      </w:r>
      <w:r w:rsidRPr="003445ED">
        <w:rPr>
          <w:lang w:val="de-DE"/>
        </w:rPr>
        <w:br/>
      </w:r>
      <w:proofErr w:type="spellStart"/>
      <w:r w:rsidRPr="003445ED">
        <w:rPr>
          <w:rStyle w:val="NormalTok"/>
          <w:lang w:val="de-DE"/>
        </w:rPr>
        <w:t>plt.yscale</w:t>
      </w:r>
      <w:proofErr w:type="spellEnd"/>
      <w:r w:rsidRPr="003445ED">
        <w:rPr>
          <w:rStyle w:val="NormalTok"/>
          <w:lang w:val="de-DE"/>
        </w:rPr>
        <w:t>(</w:t>
      </w:r>
      <w:r w:rsidRPr="003445ED">
        <w:rPr>
          <w:rStyle w:val="StringTok"/>
          <w:lang w:val="de-DE"/>
        </w:rPr>
        <w:t>'</w:t>
      </w:r>
      <w:proofErr w:type="spellStart"/>
      <w:r w:rsidRPr="003445ED">
        <w:rPr>
          <w:rStyle w:val="StringTok"/>
          <w:lang w:val="de-DE"/>
        </w:rPr>
        <w:t>symlog</w:t>
      </w:r>
      <w:proofErr w:type="spellEnd"/>
      <w:r w:rsidRPr="003445ED">
        <w:rPr>
          <w:rStyle w:val="StringTok"/>
          <w:lang w:val="de-DE"/>
        </w:rPr>
        <w:t>'</w:t>
      </w:r>
      <w:r w:rsidRPr="003445ED">
        <w:rPr>
          <w:rStyle w:val="NormalTok"/>
          <w:lang w:val="de-DE"/>
        </w:rPr>
        <w:t xml:space="preserve">, </w:t>
      </w:r>
      <w:proofErr w:type="spellStart"/>
      <w:r w:rsidRPr="003445ED">
        <w:rPr>
          <w:rStyle w:val="NormalTok"/>
          <w:lang w:val="de-DE"/>
        </w:rPr>
        <w:t>linthreshy</w:t>
      </w:r>
      <w:proofErr w:type="spellEnd"/>
      <w:r w:rsidRPr="003445ED">
        <w:rPr>
          <w:rStyle w:val="OperatorTok"/>
          <w:lang w:val="de-DE"/>
        </w:rPr>
        <w:t>=</w:t>
      </w:r>
      <w:r w:rsidRPr="003445ED">
        <w:rPr>
          <w:rStyle w:val="FloatTok"/>
          <w:lang w:val="de-DE"/>
        </w:rPr>
        <w:t>0.01</w:t>
      </w:r>
      <w:r w:rsidRPr="003445ED">
        <w:rPr>
          <w:rStyle w:val="NormalTok"/>
          <w:lang w:val="de-DE"/>
        </w:rPr>
        <w:t>)</w:t>
      </w:r>
      <w:r w:rsidRPr="003445ED">
        <w:rPr>
          <w:lang w:val="de-DE"/>
        </w:rPr>
        <w:br/>
      </w:r>
      <w:proofErr w:type="spellStart"/>
      <w:r w:rsidRPr="003445ED">
        <w:rPr>
          <w:rStyle w:val="NormalTok"/>
          <w:lang w:val="de-DE"/>
        </w:rPr>
        <w:t>plt.grid</w:t>
      </w:r>
      <w:proofErr w:type="spellEnd"/>
      <w:r w:rsidRPr="003445ED">
        <w:rPr>
          <w:rStyle w:val="NormalTok"/>
          <w:lang w:val="de-DE"/>
        </w:rPr>
        <w:t>(</w:t>
      </w:r>
      <w:r w:rsidRPr="003445ED">
        <w:rPr>
          <w:rStyle w:val="VariableTok"/>
          <w:lang w:val="de-DE"/>
        </w:rPr>
        <w:t>True</w:t>
      </w:r>
      <w:r w:rsidRPr="003445ED">
        <w:rPr>
          <w:rStyle w:val="NormalTok"/>
          <w:lang w:val="de-DE"/>
        </w:rPr>
        <w:t>)</w:t>
      </w:r>
      <w:r w:rsidRPr="003445ED">
        <w:rPr>
          <w:lang w:val="de-DE"/>
        </w:rPr>
        <w:br/>
      </w:r>
      <w:proofErr w:type="spellStart"/>
      <w:r w:rsidRPr="003445ED">
        <w:rPr>
          <w:rStyle w:val="NormalTok"/>
          <w:lang w:val="de-DE"/>
        </w:rPr>
        <w:t>plt.legend</w:t>
      </w:r>
      <w:proofErr w:type="spellEnd"/>
      <w:r w:rsidRPr="003445ED">
        <w:rPr>
          <w:rStyle w:val="NormalTok"/>
          <w:lang w:val="de-DE"/>
        </w:rPr>
        <w:t>(</w:t>
      </w:r>
      <w:proofErr w:type="spellStart"/>
      <w:r w:rsidRPr="003445ED">
        <w:rPr>
          <w:rStyle w:val="NormalTok"/>
          <w:lang w:val="de-DE"/>
        </w:rPr>
        <w:t>bbox_to_anchor</w:t>
      </w:r>
      <w:proofErr w:type="spellEnd"/>
      <w:r w:rsidRPr="003445ED">
        <w:rPr>
          <w:rStyle w:val="OperatorTok"/>
          <w:lang w:val="de-DE"/>
        </w:rPr>
        <w:t>=</w:t>
      </w:r>
      <w:r w:rsidRPr="003445ED">
        <w:rPr>
          <w:rStyle w:val="NormalTok"/>
          <w:lang w:val="de-DE"/>
        </w:rPr>
        <w:t>(</w:t>
      </w:r>
      <w:r w:rsidRPr="003445ED">
        <w:rPr>
          <w:rStyle w:val="FloatTok"/>
          <w:lang w:val="de-DE"/>
        </w:rPr>
        <w:t>1.05</w:t>
      </w:r>
      <w:r w:rsidRPr="003445ED">
        <w:rPr>
          <w:rStyle w:val="NormalTok"/>
          <w:lang w:val="de-DE"/>
        </w:rPr>
        <w:t xml:space="preserve">, </w:t>
      </w:r>
      <w:r w:rsidRPr="003445ED">
        <w:rPr>
          <w:rStyle w:val="DecValTok"/>
          <w:lang w:val="de-DE"/>
        </w:rPr>
        <w:t>1</w:t>
      </w:r>
      <w:r w:rsidRPr="003445ED">
        <w:rPr>
          <w:rStyle w:val="NormalTok"/>
          <w:lang w:val="de-DE"/>
        </w:rPr>
        <w:t xml:space="preserve">), </w:t>
      </w:r>
      <w:proofErr w:type="spellStart"/>
      <w:r w:rsidRPr="003445ED">
        <w:rPr>
          <w:rStyle w:val="NormalTok"/>
          <w:lang w:val="de-DE"/>
        </w:rPr>
        <w:t>loc</w:t>
      </w:r>
      <w:proofErr w:type="spellEnd"/>
      <w:r w:rsidRPr="003445ED">
        <w:rPr>
          <w:rStyle w:val="OperatorTok"/>
          <w:lang w:val="de-DE"/>
        </w:rPr>
        <w:t>=</w:t>
      </w:r>
      <w:r w:rsidRPr="003445ED">
        <w:rPr>
          <w:rStyle w:val="StringTok"/>
          <w:lang w:val="de-DE"/>
        </w:rPr>
        <w:t>'</w:t>
      </w:r>
      <w:proofErr w:type="spellStart"/>
      <w:r w:rsidRPr="003445ED">
        <w:rPr>
          <w:rStyle w:val="StringTok"/>
          <w:lang w:val="de-DE"/>
        </w:rPr>
        <w:t>upper</w:t>
      </w:r>
      <w:proofErr w:type="spellEnd"/>
      <w:r w:rsidRPr="003445ED">
        <w:rPr>
          <w:rStyle w:val="StringTok"/>
          <w:lang w:val="de-DE"/>
        </w:rPr>
        <w:t xml:space="preserve"> </w:t>
      </w:r>
      <w:proofErr w:type="spellStart"/>
      <w:r w:rsidRPr="003445ED">
        <w:rPr>
          <w:rStyle w:val="StringTok"/>
          <w:lang w:val="de-DE"/>
        </w:rPr>
        <w:t>left</w:t>
      </w:r>
      <w:proofErr w:type="spellEnd"/>
      <w:r w:rsidRPr="003445ED">
        <w:rPr>
          <w:rStyle w:val="StringTok"/>
          <w:lang w:val="de-DE"/>
        </w:rPr>
        <w:t>'</w:t>
      </w:r>
      <w:r w:rsidRPr="003445ED">
        <w:rPr>
          <w:rStyle w:val="NormalTok"/>
          <w:lang w:val="de-DE"/>
        </w:rPr>
        <w:t xml:space="preserve">, </w:t>
      </w:r>
      <w:proofErr w:type="spellStart"/>
      <w:r w:rsidRPr="003445ED">
        <w:rPr>
          <w:rStyle w:val="NormalTok"/>
          <w:lang w:val="de-DE"/>
        </w:rPr>
        <w:t>borderaxespad</w:t>
      </w:r>
      <w:proofErr w:type="spellEnd"/>
      <w:r w:rsidRPr="003445ED">
        <w:rPr>
          <w:rStyle w:val="OperatorTok"/>
          <w:lang w:val="de-DE"/>
        </w:rPr>
        <w:t>=</w:t>
      </w:r>
      <w:r w:rsidRPr="003445ED">
        <w:rPr>
          <w:rStyle w:val="DecValTok"/>
          <w:lang w:val="de-DE"/>
        </w:rPr>
        <w:t>0</w:t>
      </w:r>
      <w:r w:rsidRPr="003445ED">
        <w:rPr>
          <w:rStyle w:val="NormalTok"/>
          <w:lang w:val="de-DE"/>
        </w:rPr>
        <w:t>.)</w:t>
      </w:r>
      <w:r w:rsidRPr="003445ED">
        <w:rPr>
          <w:lang w:val="de-DE"/>
        </w:rPr>
        <w:br/>
      </w:r>
      <w:proofErr w:type="spellStart"/>
      <w:r w:rsidRPr="003445ED">
        <w:rPr>
          <w:rStyle w:val="NormalTok"/>
          <w:lang w:val="de-DE"/>
        </w:rPr>
        <w:t>plt.show</w:t>
      </w:r>
      <w:proofErr w:type="spellEnd"/>
      <w:r w:rsidRPr="003445ED">
        <w:rPr>
          <w:rStyle w:val="NormalTok"/>
          <w:lang w:val="de-DE"/>
        </w:rPr>
        <w:t>()</w:t>
      </w:r>
      <w:r w:rsidRPr="003445ED">
        <w:rPr>
          <w:lang w:val="de-DE"/>
        </w:rPr>
        <w:br/>
      </w:r>
      <w:proofErr w:type="spellStart"/>
      <w:r w:rsidRPr="003445ED">
        <w:rPr>
          <w:rStyle w:val="BuiltInTok"/>
          <w:lang w:val="de-DE"/>
        </w:rPr>
        <w:t>print</w:t>
      </w:r>
      <w:proofErr w:type="spellEnd"/>
      <w:r w:rsidRPr="003445ED">
        <w:rPr>
          <w:rStyle w:val="NormalTok"/>
          <w:lang w:val="de-DE"/>
        </w:rPr>
        <w:t>(</w:t>
      </w:r>
      <w:r w:rsidRPr="003445ED">
        <w:rPr>
          <w:rStyle w:val="StringTok"/>
          <w:lang w:val="de-DE"/>
        </w:rPr>
        <w:t>"</w:t>
      </w:r>
      <w:proofErr w:type="spellStart"/>
      <w:r w:rsidRPr="003445ED">
        <w:rPr>
          <w:rStyle w:val="StringTok"/>
          <w:lang w:val="de-DE"/>
        </w:rPr>
        <w:t>Abb</w:t>
      </w:r>
      <w:proofErr w:type="spellEnd"/>
      <w:r w:rsidRPr="003445ED">
        <w:rPr>
          <w:rStyle w:val="StringTok"/>
          <w:lang w:val="de-DE"/>
        </w:rPr>
        <w:t xml:space="preserve"> 6: Normalverteilung und deren natürlicher Logarithmus für ein konstantes µ und x"</w:t>
      </w:r>
      <w:r w:rsidRPr="003445ED">
        <w:rPr>
          <w:rStyle w:val="NormalTok"/>
          <w:lang w:val="de-DE"/>
        </w:rPr>
        <w:t>)</w:t>
      </w:r>
    </w:p>
    <w:p w14:paraId="739034FB" w14:textId="77777777" w:rsidR="003B4CCB" w:rsidRPr="003445ED" w:rsidRDefault="005B7D84">
      <w:pPr>
        <w:pStyle w:val="FigurewithCaption"/>
        <w:rPr>
          <w:lang w:val="de-DE"/>
        </w:rPr>
      </w:pPr>
      <w:r w:rsidRPr="003445ED">
        <w:rPr>
          <w:noProof/>
          <w:lang w:val="de-DE" w:eastAsia="de-DE"/>
        </w:rPr>
        <w:drawing>
          <wp:inline distT="0" distB="0" distL="0" distR="0" wp14:anchorId="3D25116A" wp14:editId="5219D6EA">
            <wp:extent cx="5334000" cy="2682970"/>
            <wp:effectExtent l="0" t="0" r="0" b="0"/>
            <wp:docPr id="6" name="Picture" descr="png"/>
            <wp:cNvGraphicFramePr/>
            <a:graphic xmlns:a="http://schemas.openxmlformats.org/drawingml/2006/main">
              <a:graphicData uri="http://schemas.openxmlformats.org/drawingml/2006/picture">
                <pic:pic xmlns:pic="http://schemas.openxmlformats.org/drawingml/2006/picture">
                  <pic:nvPicPr>
                    <pic:cNvPr id="0" name="Picture" descr="output_17_0.png"/>
                    <pic:cNvPicPr>
                      <a:picLocks noChangeAspect="1" noChangeArrowheads="1"/>
                    </pic:cNvPicPr>
                  </pic:nvPicPr>
                  <pic:blipFill>
                    <a:blip r:embed="rId12"/>
                    <a:stretch>
                      <a:fillRect/>
                    </a:stretch>
                  </pic:blipFill>
                  <pic:spPr bwMode="auto">
                    <a:xfrm>
                      <a:off x="0" y="0"/>
                      <a:ext cx="5334000" cy="2682970"/>
                    </a:xfrm>
                    <a:prstGeom prst="rect">
                      <a:avLst/>
                    </a:prstGeom>
                    <a:noFill/>
                    <a:ln w="9525">
                      <a:noFill/>
                      <a:headEnd/>
                      <a:tailEnd/>
                    </a:ln>
                  </pic:spPr>
                </pic:pic>
              </a:graphicData>
            </a:graphic>
          </wp:inline>
        </w:drawing>
      </w:r>
    </w:p>
    <w:p w14:paraId="7A9B107A" w14:textId="77777777" w:rsidR="003B4CCB" w:rsidRPr="003445ED" w:rsidRDefault="005B7D84">
      <w:pPr>
        <w:pStyle w:val="SourceCode"/>
        <w:rPr>
          <w:lang w:val="de-DE"/>
        </w:rPr>
      </w:pPr>
      <w:proofErr w:type="spellStart"/>
      <w:r w:rsidRPr="003445ED">
        <w:rPr>
          <w:rStyle w:val="VerbatimChar"/>
          <w:lang w:val="de-DE"/>
        </w:rPr>
        <w:t>Abb</w:t>
      </w:r>
      <w:proofErr w:type="spellEnd"/>
      <w:r w:rsidRPr="003445ED">
        <w:rPr>
          <w:rStyle w:val="VerbatimChar"/>
          <w:lang w:val="de-DE"/>
        </w:rPr>
        <w:t xml:space="preserve"> 6: Normalverteilung und deren natürlicher Logarithmus für ein konstantes µ und x</w:t>
      </w:r>
    </w:p>
    <w:p w14:paraId="29D401BF" w14:textId="77777777" w:rsidR="003B4CCB" w:rsidRPr="003445ED" w:rsidRDefault="005B7D84">
      <w:pPr>
        <w:pStyle w:val="FirstParagraph"/>
        <w:rPr>
          <w:lang w:val="de-DE"/>
        </w:rPr>
      </w:pPr>
      <w:r w:rsidRPr="003445ED">
        <w:rPr>
          <w:lang w:val="de-DE"/>
        </w:rPr>
        <w:t>Eine visuelle Inspektion ist ja bekanntlich kein Beweis, dass man auch hier den Logarithmus verwenden kann, um die Varianz herzuleiten. Somit glauben wir erst einmal der Behauptung, da</w:t>
      </w:r>
      <w:r w:rsidR="00AF087B" w:rsidRPr="003445ED">
        <w:rPr>
          <w:lang w:val="de-DE"/>
        </w:rPr>
        <w:t>s</w:t>
      </w:r>
      <w:r w:rsidRPr="003445ED">
        <w:rPr>
          <w:lang w:val="de-DE"/>
        </w:rPr>
        <w:t>s beide Kurven ihr Maximum an der gleichen Stelle haben und überprüfen, ob das Ergebnis plausibel erscheint:</w:t>
      </w:r>
    </w:p>
    <w:p w14:paraId="4553C5BE" w14:textId="77777777" w:rsidR="003B4CCB" w:rsidRPr="003445ED" w:rsidRDefault="005B7D84">
      <w:pPr>
        <w:pStyle w:val="berschrift2"/>
        <w:rPr>
          <w:lang w:val="de-DE"/>
        </w:rPr>
      </w:pPr>
      <w:bookmarkStart w:id="30" w:name="simples-ableiten"/>
      <w:bookmarkEnd w:id="30"/>
      <w:r w:rsidRPr="003445ED">
        <w:rPr>
          <w:lang w:val="de-DE"/>
        </w:rPr>
        <w:lastRenderedPageBreak/>
        <w:t>Simples Ableiten</w:t>
      </w:r>
    </w:p>
    <w:p w14:paraId="39D5DD32" w14:textId="77777777" w:rsidR="003B4CCB" w:rsidRPr="003445ED" w:rsidRDefault="0077326D">
      <w:pPr>
        <w:pStyle w:val="berschrift3"/>
        <w:rPr>
          <w:lang w:val="de-DE"/>
        </w:rPr>
      </w:pPr>
      <m:oMathPara>
        <m:oMath>
          <m:f>
            <m:fPr>
              <m:ctrlPr>
                <w:rPr>
                  <w:rFonts w:ascii="Cambria Math" w:hAnsi="Cambria Math"/>
                  <w:lang w:val="de-DE"/>
                </w:rPr>
              </m:ctrlPr>
            </m:fPr>
            <m:num>
              <m:r>
                <m:rPr>
                  <m:sty m:val="bi"/>
                </m:rPr>
                <w:rPr>
                  <w:rFonts w:ascii="Cambria Math" w:hAnsi="Cambria Math"/>
                  <w:lang w:val="de-DE"/>
                </w:rPr>
                <m:t>∂</m:t>
              </m:r>
            </m:num>
            <m:den>
              <m:r>
                <m:rPr>
                  <m:sty m:val="bi"/>
                </m:rPr>
                <w:rPr>
                  <w:rFonts w:ascii="Cambria Math" w:hAnsi="Cambria Math"/>
                  <w:lang w:val="de-DE"/>
                </w:rPr>
                <m:t>∂σ</m:t>
              </m:r>
            </m:den>
          </m:f>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n</m:t>
              </m:r>
            </m:num>
            <m:den>
              <m:r>
                <m:rPr>
                  <m:sty m:val="bi"/>
                </m:rPr>
                <w:rPr>
                  <w:rFonts w:ascii="Cambria Math" w:hAnsi="Cambria Math"/>
                  <w:lang w:val="de-DE"/>
                </w:rPr>
                <m:t>2</m:t>
              </m:r>
            </m:den>
          </m:f>
          <m:r>
            <m:rPr>
              <m:sty m:val="b"/>
            </m:rPr>
            <w:rPr>
              <w:rFonts w:ascii="Cambria Math" w:hAnsi="Cambria Math"/>
              <w:lang w:val="de-DE"/>
            </w:rPr>
            <m:t>ln</m:t>
          </m:r>
          <m:r>
            <m:rPr>
              <m:sty m:val="bi"/>
            </m:rPr>
            <w:rPr>
              <w:rFonts w:ascii="Cambria Math" w:hAnsi="Cambria Math"/>
              <w:lang w:val="de-DE"/>
            </w:rPr>
            <m:t>(2</m:t>
          </m:r>
          <m:r>
            <m:rPr>
              <m:sty m:val="bi"/>
            </m:rPr>
            <w:rPr>
              <w:rFonts w:ascii="Cambria Math" w:hAnsi="Cambria Math"/>
              <w:lang w:val="de-DE"/>
            </w:rPr>
            <m:t>π)-n</m:t>
          </m:r>
          <m:r>
            <m:rPr>
              <m:sty m:val="b"/>
            </m:rPr>
            <w:rPr>
              <w:rFonts w:ascii="Cambria Math" w:hAnsi="Cambria Math"/>
              <w:lang w:val="de-DE"/>
            </w:rPr>
            <m:t>ln</m:t>
          </m:r>
          <m:r>
            <m:rPr>
              <m:sty m:val="bi"/>
            </m:rPr>
            <w:rPr>
              <w:rFonts w:ascii="Cambria Math" w:hAnsi="Cambria Math"/>
              <w:lang w:val="de-DE"/>
            </w:rPr>
            <m:t>(σ)-</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f>
                <m:fPr>
                  <m:ctrlPr>
                    <w:rPr>
                      <w:rFonts w:ascii="Cambria Math" w:hAnsi="Cambria Math"/>
                      <w:lang w:val="de-DE"/>
                    </w:rPr>
                  </m:ctrlPr>
                </m:fPr>
                <m:num>
                  <m:r>
                    <m:rPr>
                      <m:sty m:val="bi"/>
                    </m:rPr>
                    <w:rPr>
                      <w:rFonts w:ascii="Cambria Math" w:hAnsi="Cambria Math"/>
                      <w:lang w:val="de-DE"/>
                    </w:rPr>
                    <m:t>(</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num>
                <m:den>
                  <m:r>
                    <m:rPr>
                      <m:sty m:val="bi"/>
                    </m:rPr>
                    <w:rPr>
                      <w:rFonts w:ascii="Cambria Math" w:hAnsi="Cambria Math"/>
                      <w:lang w:val="de-DE"/>
                    </w:rPr>
                    <m:t>2</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den>
              </m:f>
            </m:e>
          </m:nary>
          <m:r>
            <m:rPr>
              <m:sty m:val="bi"/>
            </m:rPr>
            <w:rPr>
              <w:rFonts w:ascii="Cambria Math" w:hAnsi="Cambria Math"/>
              <w:lang w:val="de-DE"/>
            </w:rPr>
            <m:t>)=</m:t>
          </m:r>
        </m:oMath>
      </m:oMathPara>
    </w:p>
    <w:bookmarkStart w:id="31" w:name="fracpartialpartial-sigma--fracn2-ln2-pi-"/>
    <w:bookmarkEnd w:id="31"/>
    <w:p w14:paraId="5C939277" w14:textId="77777777" w:rsidR="003B4CCB" w:rsidRPr="003445ED" w:rsidRDefault="0077326D">
      <w:pPr>
        <w:pStyle w:val="berschrift3"/>
        <w:rPr>
          <w:lang w:val="de-DE"/>
        </w:rPr>
      </w:pPr>
      <m:oMathPara>
        <m:oMath>
          <m:f>
            <m:fPr>
              <m:ctrlPr>
                <w:rPr>
                  <w:rFonts w:ascii="Cambria Math" w:hAnsi="Cambria Math"/>
                  <w:lang w:val="de-DE"/>
                </w:rPr>
              </m:ctrlPr>
            </m:fPr>
            <m:num>
              <m:r>
                <m:rPr>
                  <m:sty m:val="bi"/>
                </m:rPr>
                <w:rPr>
                  <w:rFonts w:ascii="Cambria Math" w:hAnsi="Cambria Math"/>
                  <w:lang w:val="de-DE"/>
                </w:rPr>
                <m:t>∂</m:t>
              </m:r>
            </m:num>
            <m:den>
              <m:r>
                <m:rPr>
                  <m:sty m:val="bi"/>
                </m:rPr>
                <w:rPr>
                  <w:rFonts w:ascii="Cambria Math" w:hAnsi="Cambria Math"/>
                  <w:lang w:val="de-DE"/>
                </w:rPr>
                <m:t>∂σ</m:t>
              </m:r>
            </m:den>
          </m:f>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n</m:t>
              </m:r>
            </m:num>
            <m:den>
              <m:r>
                <m:rPr>
                  <m:sty m:val="bi"/>
                </m:rPr>
                <w:rPr>
                  <w:rFonts w:ascii="Cambria Math" w:hAnsi="Cambria Math"/>
                  <w:lang w:val="de-DE"/>
                </w:rPr>
                <m:t>2</m:t>
              </m:r>
            </m:den>
          </m:f>
          <m:r>
            <m:rPr>
              <m:sty m:val="b"/>
            </m:rPr>
            <w:rPr>
              <w:rFonts w:ascii="Cambria Math" w:hAnsi="Cambria Math"/>
              <w:lang w:val="de-DE"/>
            </w:rPr>
            <m:t>ln</m:t>
          </m:r>
          <m:r>
            <m:rPr>
              <m:sty m:val="bi"/>
            </m:rPr>
            <w:rPr>
              <w:rFonts w:ascii="Cambria Math" w:hAnsi="Cambria Math"/>
              <w:lang w:val="de-DE"/>
            </w:rPr>
            <m:t>(2</m:t>
          </m:r>
          <m:r>
            <m:rPr>
              <m:sty m:val="bi"/>
            </m:rPr>
            <w:rPr>
              <w:rFonts w:ascii="Cambria Math" w:hAnsi="Cambria Math"/>
              <w:lang w:val="de-DE"/>
            </w:rPr>
            <m:t>π)-n</m:t>
          </m:r>
          <m:r>
            <m:rPr>
              <m:sty m:val="b"/>
            </m:rPr>
            <w:rPr>
              <w:rFonts w:ascii="Cambria Math" w:hAnsi="Cambria Math"/>
              <w:lang w:val="de-DE"/>
            </w:rPr>
            <m:t>ln</m:t>
          </m:r>
          <m:r>
            <m:rPr>
              <m:sty m:val="bi"/>
            </m:rPr>
            <w:rPr>
              <w:rFonts w:ascii="Cambria Math" w:hAnsi="Cambria Math"/>
              <w:lang w:val="de-DE"/>
            </w:rPr>
            <m:t>(σ)-</m:t>
          </m:r>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f>
                <m:fPr>
                  <m:ctrlPr>
                    <w:rPr>
                      <w:rFonts w:ascii="Cambria Math" w:hAnsi="Cambria Math"/>
                      <w:lang w:val="de-DE"/>
                    </w:rPr>
                  </m:ctrlPr>
                </m:fPr>
                <m:num>
                  <m:r>
                    <m:rPr>
                      <m:sty m:val="bi"/>
                    </m:rPr>
                    <w:rPr>
                      <w:rFonts w:ascii="Cambria Math" w:hAnsi="Cambria Math"/>
                      <w:lang w:val="de-DE"/>
                    </w:rPr>
                    <m:t>(</m:t>
                  </m:r>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num>
                <m:den>
                  <m:r>
                    <m:rPr>
                      <m:sty m:val="bi"/>
                    </m:rPr>
                    <w:rPr>
                      <w:rFonts w:ascii="Cambria Math" w:hAnsi="Cambria Math"/>
                      <w:lang w:val="de-DE"/>
                    </w:rPr>
                    <m:t>2</m:t>
                  </m:r>
                </m:den>
              </m:f>
            </m:e>
          </m:nary>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r>
            <m:rPr>
              <m:sty m:val="bi"/>
            </m:rPr>
            <w:rPr>
              <w:rFonts w:ascii="Cambria Math" w:hAnsi="Cambria Math"/>
              <w:lang w:val="de-DE"/>
            </w:rPr>
            <m:t>)=</m:t>
          </m:r>
        </m:oMath>
      </m:oMathPara>
    </w:p>
    <w:p w14:paraId="2466CE20" w14:textId="77777777" w:rsidR="003B4CCB" w:rsidRPr="003445ED" w:rsidRDefault="005B7D84">
      <w:pPr>
        <w:pStyle w:val="berschrift3"/>
        <w:rPr>
          <w:lang w:val="de-DE"/>
        </w:rPr>
      </w:pPr>
      <w:bookmarkStart w:id="32" w:name="fracnsigma-frac1sigma3sum_i1n-x_i-mu2"/>
      <w:bookmarkEnd w:id="32"/>
      <m:oMathPara>
        <m:oMath>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n</m:t>
              </m:r>
            </m:num>
            <m:den>
              <m:r>
                <m:rPr>
                  <m:sty m:val="bi"/>
                </m:rPr>
                <w:rPr>
                  <w:rFonts w:ascii="Cambria Math" w:hAnsi="Cambria Math"/>
                  <w:lang w:val="de-DE"/>
                </w:rPr>
                <m:t>σ</m:t>
              </m:r>
            </m:den>
          </m:f>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3</m:t>
                  </m:r>
                </m:sup>
              </m:sSup>
            </m:den>
          </m:f>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oMath>
      </m:oMathPara>
    </w:p>
    <w:p w14:paraId="16FE74E0" w14:textId="77777777" w:rsidR="003B4CCB" w:rsidRPr="003445ED" w:rsidRDefault="005B7D84">
      <w:pPr>
        <w:pStyle w:val="berschrift2"/>
        <w:rPr>
          <w:lang w:val="de-DE"/>
        </w:rPr>
      </w:pPr>
      <w:bookmarkStart w:id="33" w:name="das-maximum-1"/>
      <w:bookmarkEnd w:id="33"/>
      <w:r w:rsidRPr="003445ED">
        <w:rPr>
          <w:lang w:val="de-DE"/>
        </w:rPr>
        <w:t>Das Maximum</w:t>
      </w:r>
    </w:p>
    <w:p w14:paraId="3AD66149" w14:textId="77777777" w:rsidR="003B4CCB" w:rsidRPr="003445ED" w:rsidRDefault="005B7D84">
      <w:pPr>
        <w:pStyle w:val="FirstParagraph"/>
        <w:rPr>
          <w:lang w:val="de-DE"/>
        </w:rPr>
      </w:pPr>
      <w:r w:rsidRPr="003445ED">
        <w:rPr>
          <w:lang w:val="de-DE"/>
        </w:rPr>
        <w:t>Auch diese Gleichung wird wieder zu null gesetzt:</w:t>
      </w:r>
    </w:p>
    <w:p w14:paraId="4D5EF1EE" w14:textId="77777777" w:rsidR="003B4CCB" w:rsidRPr="003445ED" w:rsidRDefault="005B7D84">
      <w:pPr>
        <w:pStyle w:val="berschrift3"/>
        <w:rPr>
          <w:lang w:val="de-DE"/>
        </w:rPr>
      </w:pPr>
      <w:bookmarkStart w:id="34" w:name="fracnsigma-frac1sigma3sum_i1n-x_i-mu2-0"/>
      <w:bookmarkEnd w:id="34"/>
      <m:oMathPara>
        <m:oMath>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n</m:t>
              </m:r>
            </m:num>
            <m:den>
              <m:r>
                <m:rPr>
                  <m:sty m:val="bi"/>
                </m:rPr>
                <w:rPr>
                  <w:rFonts w:ascii="Cambria Math" w:hAnsi="Cambria Math"/>
                  <w:lang w:val="de-DE"/>
                </w:rPr>
                <m:t>σ</m:t>
              </m:r>
            </m:den>
          </m:f>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3</m:t>
                  </m:r>
                </m:sup>
              </m:sSup>
            </m:den>
          </m:f>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r>
            <m:rPr>
              <m:sty m:val="bi"/>
            </m:rPr>
            <w:rPr>
              <w:rFonts w:ascii="Cambria Math" w:hAnsi="Cambria Math"/>
              <w:lang w:val="de-DE"/>
            </w:rPr>
            <m:t>=0</m:t>
          </m:r>
        </m:oMath>
      </m:oMathPara>
    </w:p>
    <w:p w14:paraId="4E740B15" w14:textId="77777777" w:rsidR="003B4CCB" w:rsidRPr="003445ED" w:rsidRDefault="005B7D84">
      <w:pPr>
        <w:pStyle w:val="berschrift3"/>
        <w:rPr>
          <w:lang w:val="de-DE"/>
        </w:rPr>
      </w:pPr>
      <w:bookmarkStart w:id="35" w:name="sigma-sqrt-fracsum_i1n-x_i-mu2n"/>
      <w:bookmarkEnd w:id="35"/>
      <m:oMathPara>
        <m:oMath>
          <m:r>
            <m:rPr>
              <m:sty m:val="bi"/>
            </m:rPr>
            <w:rPr>
              <w:rFonts w:ascii="Cambria Math" w:hAnsi="Cambria Math"/>
              <w:lang w:val="de-DE"/>
            </w:rPr>
            <m:t>σ=</m:t>
          </m:r>
          <m:rad>
            <m:radPr>
              <m:degHide m:val="1"/>
              <m:ctrlPr>
                <w:rPr>
                  <w:rFonts w:ascii="Cambria Math" w:hAnsi="Cambria Math"/>
                  <w:lang w:val="de-DE"/>
                </w:rPr>
              </m:ctrlPr>
            </m:radPr>
            <m:deg/>
            <m:e>
              <m:f>
                <m:fPr>
                  <m:ctrlPr>
                    <w:rPr>
                      <w:rFonts w:ascii="Cambria Math" w:hAnsi="Cambria Math"/>
                      <w:lang w:val="de-DE"/>
                    </w:rPr>
                  </m:ctrlPr>
                </m:fPr>
                <m:num>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num>
                <m:den>
                  <m:r>
                    <m:rPr>
                      <m:sty m:val="bi"/>
                    </m:rPr>
                    <w:rPr>
                      <w:rFonts w:ascii="Cambria Math" w:hAnsi="Cambria Math"/>
                      <w:lang w:val="de-DE"/>
                    </w:rPr>
                    <m:t>n</m:t>
                  </m:r>
                </m:den>
              </m:f>
            </m:e>
          </m:rad>
        </m:oMath>
      </m:oMathPara>
    </w:p>
    <w:p w14:paraId="54D9F361" w14:textId="77777777" w:rsidR="003B4CCB" w:rsidRPr="003445ED" w:rsidRDefault="005B7D84">
      <w:pPr>
        <w:pStyle w:val="FirstParagraph"/>
        <w:rPr>
          <w:lang w:val="de-DE"/>
        </w:rPr>
      </w:pPr>
      <w:bookmarkStart w:id="36" w:name="_GoBack"/>
      <w:r w:rsidRPr="003445ED">
        <w:rPr>
          <w:lang w:val="de-DE"/>
        </w:rPr>
        <w:t>Diese Formel kennt man als Statistiker auch. das ist nämlich die Standartabweichung. Also ein Maß für die Streuung von Stichproben um den Mittelwert. Damit sind die wichtigsten Werkzeuge für die Bewertung von Stichproben geschärft:</w:t>
      </w:r>
    </w:p>
    <w:p w14:paraId="485AA668" w14:textId="77777777" w:rsidR="003B4CCB" w:rsidRPr="003445ED" w:rsidRDefault="005B7D84">
      <w:pPr>
        <w:pStyle w:val="berschrift3"/>
        <w:rPr>
          <w:lang w:val="de-DE"/>
        </w:rPr>
      </w:pPr>
      <w:bookmarkStart w:id="37" w:name="die-normalverteilung-1"/>
      <w:bookmarkEnd w:id="37"/>
      <w:bookmarkEnd w:id="36"/>
      <w:r w:rsidRPr="003445ED">
        <w:rPr>
          <w:lang w:val="de-DE"/>
        </w:rPr>
        <w:t>Die Normalverteilung:</w:t>
      </w:r>
    </w:p>
    <w:p w14:paraId="58AEB946" w14:textId="77777777" w:rsidR="003B4CCB" w:rsidRPr="003445ED" w:rsidRDefault="005B7D84">
      <w:pPr>
        <w:pStyle w:val="berschrift3"/>
        <w:rPr>
          <w:lang w:val="de-DE"/>
        </w:rPr>
      </w:pPr>
      <w:bookmarkStart w:id="38" w:name="fmu-sigma-x-frac1sqrt2-pi-sigma2-e-frac1"/>
      <w:bookmarkEnd w:id="38"/>
      <m:oMathPara>
        <m:oMathParaPr>
          <m:jc m:val="center"/>
        </m:oMathParaPr>
        <m:oMath>
          <m:r>
            <m:rPr>
              <m:sty m:val="bi"/>
            </m:rPr>
            <w:rPr>
              <w:rFonts w:ascii="Cambria Math" w:hAnsi="Cambria Math"/>
              <w:lang w:val="de-DE"/>
            </w:rPr>
            <m:t>f(μ,σ,x)=</m:t>
          </m:r>
          <m:f>
            <m:fPr>
              <m:ctrlPr>
                <w:rPr>
                  <w:rFonts w:ascii="Cambria Math" w:hAnsi="Cambria Math"/>
                  <w:lang w:val="de-DE"/>
                </w:rPr>
              </m:ctrlPr>
            </m:fPr>
            <m:num>
              <m:r>
                <m:rPr>
                  <m:sty m:val="bi"/>
                </m:rPr>
                <w:rPr>
                  <w:rFonts w:ascii="Cambria Math" w:hAnsi="Cambria Math"/>
                  <w:lang w:val="de-DE"/>
                </w:rPr>
                <m:t>1</m:t>
              </m:r>
            </m:num>
            <m:den>
              <m:rad>
                <m:radPr>
                  <m:degHide m:val="1"/>
                  <m:ctrlPr>
                    <w:rPr>
                      <w:rFonts w:ascii="Cambria Math" w:hAnsi="Cambria Math"/>
                      <w:lang w:val="de-DE"/>
                    </w:rPr>
                  </m:ctrlPr>
                </m:radPr>
                <m:deg/>
                <m:e>
                  <m:r>
                    <m:rPr>
                      <m:sty m:val="bi"/>
                    </m:rPr>
                    <w:rPr>
                      <w:rFonts w:ascii="Cambria Math" w:hAnsi="Cambria Math"/>
                      <w:lang w:val="de-DE"/>
                    </w:rPr>
                    <m:t>2</m:t>
                  </m:r>
                  <m:r>
                    <m:rPr>
                      <m:sty m:val="bi"/>
                    </m:rPr>
                    <w:rPr>
                      <w:rFonts w:ascii="Cambria Math" w:hAnsi="Cambria Math"/>
                      <w:lang w:val="de-DE"/>
                    </w:rPr>
                    <m:t>π</m:t>
                  </m:r>
                  <m:sSup>
                    <m:sSupPr>
                      <m:ctrlPr>
                        <w:rPr>
                          <w:rFonts w:ascii="Cambria Math" w:hAnsi="Cambria Math"/>
                          <w:lang w:val="de-DE"/>
                        </w:rPr>
                      </m:ctrlPr>
                    </m:sSupPr>
                    <m:e>
                      <m:r>
                        <m:rPr>
                          <m:sty m:val="bi"/>
                        </m:rPr>
                        <w:rPr>
                          <w:rFonts w:ascii="Cambria Math" w:hAnsi="Cambria Math"/>
                          <w:lang w:val="de-DE"/>
                        </w:rPr>
                        <m:t>σ</m:t>
                      </m:r>
                    </m:e>
                    <m:sup>
                      <m:r>
                        <m:rPr>
                          <m:sty m:val="bi"/>
                        </m:rPr>
                        <w:rPr>
                          <w:rFonts w:ascii="Cambria Math" w:hAnsi="Cambria Math"/>
                          <w:lang w:val="de-DE"/>
                        </w:rPr>
                        <m:t>2</m:t>
                      </m:r>
                    </m:sup>
                  </m:sSup>
                </m:e>
              </m:rad>
            </m:den>
          </m:f>
          <m:sSup>
            <m:sSupPr>
              <m:ctrlPr>
                <w:rPr>
                  <w:rFonts w:ascii="Cambria Math" w:hAnsi="Cambria Math"/>
                  <w:lang w:val="de-DE"/>
                </w:rPr>
              </m:ctrlPr>
            </m:sSupPr>
            <m:e>
              <m:r>
                <m:rPr>
                  <m:sty m:val="bi"/>
                </m:rPr>
                <w:rPr>
                  <w:rFonts w:ascii="Cambria Math" w:hAnsi="Cambria Math"/>
                  <w:lang w:val="de-DE"/>
                </w:rPr>
                <m:t>e</m:t>
              </m:r>
            </m:e>
            <m:sup>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1</m:t>
                  </m:r>
                </m:num>
                <m:den>
                  <m:r>
                    <m:rPr>
                      <m:sty m:val="bi"/>
                    </m:rPr>
                    <w:rPr>
                      <w:rFonts w:ascii="Cambria Math" w:hAnsi="Cambria Math"/>
                      <w:lang w:val="de-DE"/>
                    </w:rPr>
                    <m:t>2</m:t>
                  </m:r>
                </m:den>
              </m:f>
              <m:r>
                <m:rPr>
                  <m:sty m:val="bi"/>
                </m:rPr>
                <w:rPr>
                  <w:rFonts w:ascii="Cambria Math" w:hAnsi="Cambria Math"/>
                  <w:lang w:val="de-DE"/>
                </w:rPr>
                <m:t>(</m:t>
              </m:r>
              <m:f>
                <m:fPr>
                  <m:ctrlPr>
                    <w:rPr>
                      <w:rFonts w:ascii="Cambria Math" w:hAnsi="Cambria Math"/>
                      <w:lang w:val="de-DE"/>
                    </w:rPr>
                  </m:ctrlPr>
                </m:fPr>
                <m:num>
                  <m:r>
                    <m:rPr>
                      <m:sty m:val="bi"/>
                    </m:rPr>
                    <w:rPr>
                      <w:rFonts w:ascii="Cambria Math" w:hAnsi="Cambria Math"/>
                      <w:lang w:val="de-DE"/>
                    </w:rPr>
                    <m:t>x-μ</m:t>
                  </m:r>
                </m:num>
                <m:den>
                  <m:r>
                    <m:rPr>
                      <m:sty m:val="bi"/>
                    </m:rPr>
                    <w:rPr>
                      <w:rFonts w:ascii="Cambria Math" w:hAnsi="Cambria Math"/>
                      <w:lang w:val="de-DE"/>
                    </w:rPr>
                    <m:t>σ</m:t>
                  </m:r>
                </m:den>
              </m:f>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sup>
          </m:sSup>
        </m:oMath>
      </m:oMathPara>
    </w:p>
    <w:p w14:paraId="420695EF" w14:textId="77777777" w:rsidR="003B4CCB" w:rsidRPr="003445ED" w:rsidRDefault="005B7D84">
      <w:pPr>
        <w:pStyle w:val="berschrift3"/>
        <w:rPr>
          <w:lang w:val="de-DE"/>
        </w:rPr>
      </w:pPr>
      <w:bookmarkStart w:id="39" w:name="der-erwartungswert"/>
      <w:bookmarkEnd w:id="39"/>
      <w:r w:rsidRPr="003445ED">
        <w:rPr>
          <w:lang w:val="de-DE"/>
        </w:rPr>
        <w:t>Der Erwartungswert:</w:t>
      </w:r>
    </w:p>
    <w:p w14:paraId="11B2D40F" w14:textId="77777777" w:rsidR="003B4CCB" w:rsidRPr="003445ED" w:rsidRDefault="005B7D84">
      <w:pPr>
        <w:pStyle w:val="berschrift3"/>
        <w:rPr>
          <w:lang w:val="de-DE"/>
        </w:rPr>
      </w:pPr>
      <w:bookmarkStart w:id="40" w:name="mu-fracsum_i1n-x_in-1"/>
      <w:bookmarkEnd w:id="40"/>
      <m:oMathPara>
        <m:oMathParaPr>
          <m:jc m:val="center"/>
        </m:oMathParaPr>
        <m:oMath>
          <m:r>
            <m:rPr>
              <m:sty m:val="bi"/>
            </m:rPr>
            <w:rPr>
              <w:rFonts w:ascii="Cambria Math" w:hAnsi="Cambria Math"/>
              <w:lang w:val="de-DE"/>
            </w:rPr>
            <m:t>μ=</m:t>
          </m:r>
          <m:f>
            <m:fPr>
              <m:ctrlPr>
                <w:rPr>
                  <w:rFonts w:ascii="Cambria Math" w:hAnsi="Cambria Math"/>
                  <w:lang w:val="de-DE"/>
                </w:rPr>
              </m:ctrlPr>
            </m:fPr>
            <m:num>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e>
              </m:nary>
            </m:num>
            <m:den>
              <m:r>
                <m:rPr>
                  <m:sty m:val="bi"/>
                </m:rPr>
                <w:rPr>
                  <w:rFonts w:ascii="Cambria Math" w:hAnsi="Cambria Math"/>
                  <w:lang w:val="de-DE"/>
                </w:rPr>
                <m:t>n</m:t>
              </m:r>
            </m:den>
          </m:f>
        </m:oMath>
      </m:oMathPara>
    </w:p>
    <w:p w14:paraId="147DFBF3" w14:textId="77777777" w:rsidR="003B4CCB" w:rsidRPr="003445ED" w:rsidRDefault="005B7D84">
      <w:pPr>
        <w:pStyle w:val="berschrift3"/>
        <w:rPr>
          <w:lang w:val="de-DE"/>
        </w:rPr>
      </w:pPr>
      <w:bookmarkStart w:id="41" w:name="die-varianz"/>
      <w:bookmarkEnd w:id="41"/>
      <w:r w:rsidRPr="003445ED">
        <w:rPr>
          <w:lang w:val="de-DE"/>
        </w:rPr>
        <w:t>Die Varianz:</w:t>
      </w:r>
    </w:p>
    <w:p w14:paraId="40374B1B" w14:textId="77777777" w:rsidR="003B4CCB" w:rsidRPr="003445ED" w:rsidRDefault="005B7D84">
      <w:pPr>
        <w:pStyle w:val="berschrift3"/>
        <w:rPr>
          <w:lang w:val="de-DE"/>
        </w:rPr>
      </w:pPr>
      <w:bookmarkStart w:id="42" w:name="sigma-sqrt-fracsum_i1n-x_i-mu2n-1"/>
      <w:bookmarkEnd w:id="42"/>
      <m:oMathPara>
        <m:oMathParaPr>
          <m:jc m:val="center"/>
        </m:oMathParaPr>
        <m:oMath>
          <m:r>
            <m:rPr>
              <m:sty m:val="bi"/>
            </m:rPr>
            <w:rPr>
              <w:rFonts w:ascii="Cambria Math" w:hAnsi="Cambria Math"/>
              <w:lang w:val="de-DE"/>
            </w:rPr>
            <m:t>σ=</m:t>
          </m:r>
          <m:rad>
            <m:radPr>
              <m:degHide m:val="1"/>
              <m:ctrlPr>
                <w:rPr>
                  <w:rFonts w:ascii="Cambria Math" w:hAnsi="Cambria Math"/>
                  <w:lang w:val="de-DE"/>
                </w:rPr>
              </m:ctrlPr>
            </m:radPr>
            <m:deg/>
            <m:e>
              <m:f>
                <m:fPr>
                  <m:ctrlPr>
                    <w:rPr>
                      <w:rFonts w:ascii="Cambria Math" w:hAnsi="Cambria Math"/>
                      <w:lang w:val="de-DE"/>
                    </w:rPr>
                  </m:ctrlPr>
                </m:fPr>
                <m:num>
                  <m:nary>
                    <m:naryPr>
                      <m:chr m:val="∑"/>
                      <m:limLoc m:val="undOvr"/>
                      <m:ctrlPr>
                        <w:rPr>
                          <w:rFonts w:ascii="Cambria Math" w:hAnsi="Cambria Math"/>
                          <w:lang w:val="de-DE"/>
                        </w:rPr>
                      </m:ctrlPr>
                    </m:naryPr>
                    <m:sub>
                      <m:r>
                        <m:rPr>
                          <m:sty m:val="bi"/>
                        </m:rPr>
                        <w:rPr>
                          <w:rFonts w:ascii="Cambria Math" w:hAnsi="Cambria Math"/>
                          <w:lang w:val="de-DE"/>
                        </w:rPr>
                        <m:t>i=1</m:t>
                      </m:r>
                    </m:sub>
                    <m:sup>
                      <m:r>
                        <m:rPr>
                          <m:sty m:val="bi"/>
                        </m:rPr>
                        <w:rPr>
                          <w:rFonts w:ascii="Cambria Math" w:hAnsi="Cambria Math"/>
                          <w:lang w:val="de-DE"/>
                        </w:rPr>
                        <m:t>n</m:t>
                      </m:r>
                    </m:sup>
                    <m:e>
                      <m:r>
                        <m:rPr>
                          <m:sty m:val="bi"/>
                        </m:rPr>
                        <w:rPr>
                          <w:rFonts w:ascii="Cambria Math" w:hAnsi="Cambria Math"/>
                          <w:lang w:val="de-DE"/>
                        </w:rPr>
                        <m:t>(</m:t>
                      </m:r>
                    </m:e>
                  </m:nary>
                  <m:sSub>
                    <m:sSubPr>
                      <m:ctrlPr>
                        <w:rPr>
                          <w:rFonts w:ascii="Cambria Math" w:hAnsi="Cambria Math"/>
                          <w:lang w:val="de-DE"/>
                        </w:rPr>
                      </m:ctrlPr>
                    </m:sSubPr>
                    <m:e>
                      <m:r>
                        <m:rPr>
                          <m:sty m:val="bi"/>
                        </m:rPr>
                        <w:rPr>
                          <w:rFonts w:ascii="Cambria Math" w:hAnsi="Cambria Math"/>
                          <w:lang w:val="de-DE"/>
                        </w:rPr>
                        <m:t>x</m:t>
                      </m:r>
                    </m:e>
                    <m:sub>
                      <m:r>
                        <m:rPr>
                          <m:sty m:val="bi"/>
                        </m:rPr>
                        <w:rPr>
                          <w:rFonts w:ascii="Cambria Math" w:hAnsi="Cambria Math"/>
                          <w:lang w:val="de-DE"/>
                        </w:rPr>
                        <m:t>i</m:t>
                      </m:r>
                    </m:sub>
                  </m:sSub>
                  <m:r>
                    <m:rPr>
                      <m:sty m:val="bi"/>
                    </m:rPr>
                    <w:rPr>
                      <w:rFonts w:ascii="Cambria Math" w:hAnsi="Cambria Math"/>
                      <w:lang w:val="de-DE"/>
                    </w:rPr>
                    <m:t>-μ</m:t>
                  </m:r>
                  <m:sSup>
                    <m:sSupPr>
                      <m:ctrlPr>
                        <w:rPr>
                          <w:rFonts w:ascii="Cambria Math" w:hAnsi="Cambria Math"/>
                          <w:lang w:val="de-DE"/>
                        </w:rPr>
                      </m:ctrlPr>
                    </m:sSupPr>
                    <m:e>
                      <m:r>
                        <m:rPr>
                          <m:sty m:val="bi"/>
                        </m:rPr>
                        <w:rPr>
                          <w:rFonts w:ascii="Cambria Math" w:hAnsi="Cambria Math"/>
                          <w:lang w:val="de-DE"/>
                        </w:rPr>
                        <m:t>)</m:t>
                      </m:r>
                    </m:e>
                    <m:sup>
                      <m:r>
                        <m:rPr>
                          <m:sty m:val="bi"/>
                        </m:rPr>
                        <w:rPr>
                          <w:rFonts w:ascii="Cambria Math" w:hAnsi="Cambria Math"/>
                          <w:lang w:val="de-DE"/>
                        </w:rPr>
                        <m:t>2</m:t>
                      </m:r>
                    </m:sup>
                  </m:sSup>
                </m:num>
                <m:den>
                  <m:r>
                    <m:rPr>
                      <m:sty m:val="bi"/>
                    </m:rPr>
                    <w:rPr>
                      <w:rFonts w:ascii="Cambria Math" w:hAnsi="Cambria Math"/>
                      <w:lang w:val="de-DE"/>
                    </w:rPr>
                    <m:t>n</m:t>
                  </m:r>
                </m:den>
              </m:f>
            </m:e>
          </m:rad>
        </m:oMath>
      </m:oMathPara>
    </w:p>
    <w:sectPr w:rsidR="003B4CCB" w:rsidRPr="003445E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F7BF1" w14:textId="77777777" w:rsidR="0077326D" w:rsidRDefault="0077326D">
      <w:pPr>
        <w:spacing w:after="0"/>
      </w:pPr>
      <w:r>
        <w:separator/>
      </w:r>
    </w:p>
  </w:endnote>
  <w:endnote w:type="continuationSeparator" w:id="0">
    <w:p w14:paraId="6AE5CB21" w14:textId="77777777" w:rsidR="0077326D" w:rsidRDefault="007732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0B7A6" w14:textId="77777777" w:rsidR="0077326D" w:rsidRDefault="0077326D">
      <w:r>
        <w:separator/>
      </w:r>
    </w:p>
  </w:footnote>
  <w:footnote w:type="continuationSeparator" w:id="0">
    <w:p w14:paraId="656FAA95" w14:textId="77777777" w:rsidR="0077326D" w:rsidRDefault="00773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7B22A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1F65246"/>
    <w:multiLevelType w:val="multilevel"/>
    <w:tmpl w:val="5FF4AF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3445ED"/>
    <w:rsid w:val="003B4CCB"/>
    <w:rsid w:val="004E29B3"/>
    <w:rsid w:val="00590D07"/>
    <w:rsid w:val="005B7D84"/>
    <w:rsid w:val="0077326D"/>
    <w:rsid w:val="00784D58"/>
    <w:rsid w:val="008D6863"/>
    <w:rsid w:val="00A16C40"/>
    <w:rsid w:val="00AF087B"/>
    <w:rsid w:val="00B86B75"/>
    <w:rsid w:val="00BC48D5"/>
    <w:rsid w:val="00C36279"/>
    <w:rsid w:val="00CA0078"/>
    <w:rsid w:val="00E315A3"/>
    <w:rsid w:val="00E95A2B"/>
    <w:rsid w:val="00F61665"/>
    <w:rsid w:val="00FE7A5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DB87"/>
  <w15:docId w15:val="{EB47BDDD-8A14-4522-9F9E-DE2AA66C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prechblasentext">
    <w:name w:val="Balloon Text"/>
    <w:basedOn w:val="Standard"/>
    <w:link w:val="SprechblasentextZchn"/>
    <w:semiHidden/>
    <w:unhideWhenUsed/>
    <w:rsid w:val="0077326D"/>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7732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1600</Words>
  <Characters>10087</Characters>
  <Application>Microsoft Office Word</Application>
  <DocSecurity>4</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Melzer, Stefanie</dc:creator>
  <cp:lastModifiedBy>Höhne, Johannes</cp:lastModifiedBy>
  <cp:revision>2</cp:revision>
  <dcterms:created xsi:type="dcterms:W3CDTF">2019-03-20T08:10:00Z</dcterms:created>
  <dcterms:modified xsi:type="dcterms:W3CDTF">2019-03-20T08:10:00Z</dcterms:modified>
</cp:coreProperties>
</file>