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D221E" w14:textId="77777777" w:rsidR="001E402A" w:rsidRPr="00B2699C" w:rsidRDefault="00B2699C" w:rsidP="00B2699C">
      <w:pPr>
        <w:spacing w:line="80" w:lineRule="atLeast"/>
        <w:jc w:val="center"/>
        <w:rPr>
          <w:b/>
          <w:sz w:val="28"/>
          <w:szCs w:val="28"/>
          <w:u w:val="single"/>
          <w:lang w:val="es-GT"/>
        </w:rPr>
      </w:pPr>
      <w:r w:rsidRPr="00B2699C">
        <w:rPr>
          <w:b/>
          <w:sz w:val="28"/>
          <w:szCs w:val="28"/>
          <w:u w:val="single"/>
          <w:lang w:val="es-GT"/>
        </w:rPr>
        <w:t>CUADERNILLO PARA RESPUESTAS</w:t>
      </w:r>
    </w:p>
    <w:p w14:paraId="371285EE" w14:textId="77777777" w:rsidR="00B2699C" w:rsidRPr="00B2699C" w:rsidRDefault="00B2699C" w:rsidP="00B2699C">
      <w:pPr>
        <w:spacing w:line="80" w:lineRule="atLeast"/>
        <w:jc w:val="center"/>
        <w:rPr>
          <w:b/>
          <w:sz w:val="28"/>
          <w:szCs w:val="28"/>
          <w:u w:val="single"/>
          <w:lang w:val="es-GT"/>
        </w:rPr>
      </w:pPr>
      <w:r w:rsidRPr="00B2699C">
        <w:rPr>
          <w:b/>
          <w:sz w:val="28"/>
          <w:szCs w:val="28"/>
          <w:u w:val="single"/>
          <w:lang w:val="es-GT"/>
        </w:rPr>
        <w:t>SEGUNDO EXÁMEN PARCIAL</w:t>
      </w:r>
    </w:p>
    <w:p w14:paraId="5CA8DBAB" w14:textId="77777777" w:rsidR="00B2699C" w:rsidRDefault="00B2699C" w:rsidP="007A0F0D">
      <w:pPr>
        <w:spacing w:line="80" w:lineRule="atLeast"/>
        <w:rPr>
          <w:b/>
          <w:sz w:val="20"/>
          <w:szCs w:val="20"/>
          <w:u w:val="single"/>
          <w:lang w:val="es-GT"/>
        </w:rPr>
      </w:pPr>
    </w:p>
    <w:p w14:paraId="550011A7" w14:textId="5DA322A8" w:rsidR="007A456E" w:rsidRDefault="007A456E" w:rsidP="007A0F0D">
      <w:pPr>
        <w:spacing w:line="80" w:lineRule="atLeast"/>
        <w:rPr>
          <w:b/>
          <w:sz w:val="20"/>
          <w:szCs w:val="20"/>
          <w:lang w:val="es-GT"/>
        </w:rPr>
      </w:pPr>
      <w:r>
        <w:rPr>
          <w:b/>
          <w:sz w:val="20"/>
          <w:szCs w:val="20"/>
          <w:lang w:val="es-GT"/>
        </w:rPr>
        <w:t xml:space="preserve">Nombre completo:   </w:t>
      </w:r>
      <w:r w:rsidR="008D7B88">
        <w:rPr>
          <w:b/>
          <w:sz w:val="20"/>
          <w:szCs w:val="20"/>
          <w:lang w:val="es-GT"/>
        </w:rPr>
        <w:t>Juan José Gámez Blanco</w:t>
      </w:r>
    </w:p>
    <w:p w14:paraId="7EB20809" w14:textId="0FDFE117" w:rsidR="007A456E" w:rsidRDefault="007A456E" w:rsidP="007A0F0D">
      <w:pPr>
        <w:spacing w:line="80" w:lineRule="atLeast"/>
        <w:rPr>
          <w:b/>
          <w:sz w:val="20"/>
          <w:szCs w:val="20"/>
          <w:lang w:val="es-GT"/>
        </w:rPr>
      </w:pPr>
      <w:r>
        <w:rPr>
          <w:b/>
          <w:sz w:val="20"/>
          <w:szCs w:val="20"/>
          <w:lang w:val="es-GT"/>
        </w:rPr>
        <w:t>Carné:</w:t>
      </w:r>
      <w:r w:rsidR="008D7B88">
        <w:rPr>
          <w:b/>
          <w:sz w:val="20"/>
          <w:szCs w:val="20"/>
          <w:lang w:val="es-GT"/>
        </w:rPr>
        <w:t xml:space="preserve"> 0901-16-47</w:t>
      </w:r>
    </w:p>
    <w:p w14:paraId="0EEB2F58" w14:textId="77777777" w:rsidR="00B2699C" w:rsidRPr="00B2699C" w:rsidRDefault="00B2699C" w:rsidP="007A0F0D">
      <w:pPr>
        <w:spacing w:line="80" w:lineRule="atLeast"/>
        <w:rPr>
          <w:b/>
          <w:sz w:val="20"/>
          <w:szCs w:val="20"/>
          <w:lang w:val="es-GT"/>
        </w:rPr>
      </w:pPr>
      <w:r w:rsidRPr="00B2699C">
        <w:rPr>
          <w:b/>
          <w:sz w:val="20"/>
          <w:szCs w:val="20"/>
          <w:lang w:val="es-GT"/>
        </w:rPr>
        <w:t>Adjunto en este cuadernillo las respuestas a la Segunda Evaluación Parcial</w:t>
      </w:r>
      <w:r>
        <w:rPr>
          <w:b/>
          <w:sz w:val="20"/>
          <w:szCs w:val="20"/>
          <w:lang w:val="es-GT"/>
        </w:rPr>
        <w:t xml:space="preserve"> con los procedimientos y respuestas para su revisión y calificación de acuerdo con el documento del archivo PDF, variante que me ha sido asignada.  Adjunto las imágenes correspondientes de los procedimientos realizados a mano. </w:t>
      </w:r>
    </w:p>
    <w:p w14:paraId="6F83F000" w14:textId="77777777" w:rsidR="00B2699C" w:rsidRDefault="00B2699C" w:rsidP="007A0F0D">
      <w:pPr>
        <w:spacing w:line="80" w:lineRule="atLeast"/>
        <w:rPr>
          <w:b/>
          <w:sz w:val="20"/>
          <w:szCs w:val="20"/>
          <w:u w:val="single"/>
          <w:lang w:val="es-GT"/>
        </w:rPr>
      </w:pPr>
    </w:p>
    <w:p w14:paraId="24A45AAB" w14:textId="77777777" w:rsidR="007A0F0D" w:rsidRPr="00B2699C" w:rsidRDefault="00916C2F" w:rsidP="007A0F0D">
      <w:pPr>
        <w:spacing w:line="80" w:lineRule="atLeast"/>
        <w:rPr>
          <w:b/>
          <w:sz w:val="20"/>
          <w:szCs w:val="20"/>
          <w:u w:val="single"/>
          <w:lang w:val="es-GT"/>
        </w:rPr>
      </w:pPr>
      <w:r w:rsidRPr="00B2699C">
        <w:rPr>
          <w:b/>
          <w:sz w:val="20"/>
          <w:szCs w:val="20"/>
          <w:u w:val="single"/>
          <w:lang w:val="es-GT"/>
        </w:rPr>
        <w:t xml:space="preserve">Serie 2 </w:t>
      </w:r>
    </w:p>
    <w:p w14:paraId="238AAD58" w14:textId="688B9884" w:rsidR="00770D48" w:rsidRDefault="00352368" w:rsidP="00770D48">
      <w:pPr>
        <w:spacing w:line="80" w:lineRule="atLeast"/>
        <w:jc w:val="both"/>
        <w:rPr>
          <w:rFonts w:ascii="Arial" w:hAnsi="Arial" w:cs="Arial"/>
          <w:bCs/>
          <w:sz w:val="24"/>
          <w:szCs w:val="24"/>
          <w:lang w:val="es-GT"/>
        </w:rPr>
      </w:pPr>
      <w:r w:rsidRPr="00562D00">
        <w:rPr>
          <w:rFonts w:ascii="Arial" w:hAnsi="Arial" w:cs="Arial"/>
          <w:bCs/>
          <w:sz w:val="24"/>
          <w:szCs w:val="24"/>
          <w:lang w:val="es-GT"/>
        </w:rPr>
        <w:t xml:space="preserve">La metodología RUP se considera como </w:t>
      </w:r>
      <w:proofErr w:type="spellStart"/>
      <w:r w:rsidRPr="00562D00">
        <w:rPr>
          <w:rFonts w:ascii="Arial" w:hAnsi="Arial" w:cs="Arial"/>
          <w:bCs/>
          <w:sz w:val="24"/>
          <w:szCs w:val="24"/>
          <w:lang w:val="es-GT"/>
        </w:rPr>
        <w:t>rational</w:t>
      </w:r>
      <w:proofErr w:type="spellEnd"/>
      <w:r w:rsidRPr="00562D00">
        <w:rPr>
          <w:rFonts w:ascii="Arial" w:hAnsi="Arial" w:cs="Arial"/>
          <w:bCs/>
          <w:sz w:val="24"/>
          <w:szCs w:val="24"/>
          <w:lang w:val="es-GT"/>
        </w:rPr>
        <w:t xml:space="preserve"> </w:t>
      </w:r>
      <w:proofErr w:type="spellStart"/>
      <w:r w:rsidRPr="00562D00">
        <w:rPr>
          <w:rFonts w:ascii="Arial" w:hAnsi="Arial" w:cs="Arial"/>
          <w:bCs/>
          <w:sz w:val="24"/>
          <w:szCs w:val="24"/>
          <w:lang w:val="es-GT"/>
        </w:rPr>
        <w:t>unified</w:t>
      </w:r>
      <w:proofErr w:type="spellEnd"/>
      <w:r w:rsidRPr="00562D00">
        <w:rPr>
          <w:rFonts w:ascii="Arial" w:hAnsi="Arial" w:cs="Arial"/>
          <w:bCs/>
          <w:sz w:val="24"/>
          <w:szCs w:val="24"/>
          <w:lang w:val="es-GT"/>
        </w:rPr>
        <w:t xml:space="preserve"> </w:t>
      </w:r>
      <w:proofErr w:type="spellStart"/>
      <w:r w:rsidRPr="00562D00">
        <w:rPr>
          <w:rFonts w:ascii="Arial" w:hAnsi="Arial" w:cs="Arial"/>
          <w:bCs/>
          <w:sz w:val="24"/>
          <w:szCs w:val="24"/>
          <w:lang w:val="es-GT"/>
        </w:rPr>
        <w:t>process</w:t>
      </w:r>
      <w:proofErr w:type="spellEnd"/>
      <w:r w:rsidRPr="00562D00">
        <w:rPr>
          <w:rFonts w:ascii="Arial" w:hAnsi="Arial" w:cs="Arial"/>
          <w:bCs/>
          <w:sz w:val="24"/>
          <w:szCs w:val="24"/>
          <w:lang w:val="es-GT"/>
        </w:rPr>
        <w:t xml:space="preserve"> es una técnica que nos permite capturar varias de las mejoras prácticas en el desarrollo moderno al momento de querer desarrollar un software para poder estimar el rango del proyecto ya que el modelo RUP utiliza de manera efectiva la programacion UML. Esta metodología nos permite realizar varias faces al mismo tiempo de manera simultánea lo que nos permite que el proceso de desarrollo se divida en barias actividades y por lo tanto la carga de trabajo es bastante ya que se tienen que concentrar en realizar varias actividades a la vez. Para que esta metodología sea eficiente se recomienda realizar un analisis de riesgo ya que es un factor importante al momento de desarrollar sofware debido a que se tiene que tomar factores de riesgo para asegurar la calidad y seguridad del software ya que </w:t>
      </w:r>
      <w:r w:rsidR="00562D00" w:rsidRPr="00562D00">
        <w:rPr>
          <w:rFonts w:ascii="Arial" w:hAnsi="Arial" w:cs="Arial"/>
          <w:bCs/>
          <w:sz w:val="24"/>
          <w:szCs w:val="24"/>
          <w:lang w:val="es-GT"/>
        </w:rPr>
        <w:t>dependiendo del analisis se tiene que considerar la manera en que se van a almacenar los datos o velar que la infraestructura del sofware funcione eficientemente. El proceso de</w:t>
      </w:r>
      <w:r w:rsidR="00562D00">
        <w:rPr>
          <w:rFonts w:ascii="Arial" w:hAnsi="Arial" w:cs="Arial"/>
          <w:bCs/>
          <w:sz w:val="24"/>
          <w:szCs w:val="24"/>
          <w:lang w:val="es-GT"/>
        </w:rPr>
        <w:t xml:space="preserve"> RUP </w:t>
      </w:r>
      <w:proofErr w:type="spellStart"/>
      <w:r w:rsidR="00562D00">
        <w:rPr>
          <w:rFonts w:ascii="Arial" w:hAnsi="Arial" w:cs="Arial"/>
          <w:bCs/>
          <w:sz w:val="24"/>
          <w:szCs w:val="24"/>
          <w:lang w:val="es-GT"/>
        </w:rPr>
        <w:t>Best</w:t>
      </w:r>
      <w:proofErr w:type="spellEnd"/>
      <w:r w:rsidR="00562D00">
        <w:rPr>
          <w:rFonts w:ascii="Arial" w:hAnsi="Arial" w:cs="Arial"/>
          <w:bCs/>
          <w:sz w:val="24"/>
          <w:szCs w:val="24"/>
          <w:lang w:val="es-GT"/>
        </w:rPr>
        <w:t xml:space="preserve"> </w:t>
      </w:r>
      <w:proofErr w:type="spellStart"/>
      <w:r w:rsidR="00562D00">
        <w:rPr>
          <w:rFonts w:ascii="Arial" w:hAnsi="Arial" w:cs="Arial"/>
          <w:bCs/>
          <w:sz w:val="24"/>
          <w:szCs w:val="24"/>
          <w:lang w:val="es-GT"/>
        </w:rPr>
        <w:t>Practices</w:t>
      </w:r>
      <w:proofErr w:type="spellEnd"/>
      <w:r w:rsidR="00562D00">
        <w:rPr>
          <w:rFonts w:ascii="Arial" w:hAnsi="Arial" w:cs="Arial"/>
          <w:bCs/>
          <w:sz w:val="24"/>
          <w:szCs w:val="24"/>
          <w:lang w:val="es-GT"/>
        </w:rPr>
        <w:t xml:space="preserve">  nos permite mejorar las actividades de manera efectiva mediante los procedimientos  que se han utilizado en el proceso de desarrollo de sofware en los equipos de trabajo  de software mediante las administraciones de requerimientos que se solicitan al momento de empezar un proyecto de desarrollo de software y hay que tomar en cuente el desarrollo interactivo para que sea facil de utilizar y amigable con los usuarios y am mismo tiempo se tiene que verificar la calidad al momento de desarrollar un software debido a que el control de calidad y la eficiencia de trabajo es un factor que siempre hay que tomar en cuenta</w:t>
      </w:r>
      <w:r w:rsidR="00380FBC">
        <w:rPr>
          <w:rFonts w:ascii="Arial" w:hAnsi="Arial" w:cs="Arial"/>
          <w:bCs/>
          <w:sz w:val="24"/>
          <w:szCs w:val="24"/>
          <w:lang w:val="es-GT"/>
        </w:rPr>
        <w:t xml:space="preserve"> debido a los cambios o problemas que pudiesen surgir al momento de desarrolla un sistema</w:t>
      </w:r>
      <w:r w:rsidR="00562D00">
        <w:rPr>
          <w:rFonts w:ascii="Arial" w:hAnsi="Arial" w:cs="Arial"/>
          <w:bCs/>
          <w:sz w:val="24"/>
          <w:szCs w:val="24"/>
          <w:lang w:val="es-GT"/>
        </w:rPr>
        <w:t>.</w:t>
      </w:r>
      <w:r w:rsidR="0012069C">
        <w:rPr>
          <w:rFonts w:ascii="Arial" w:hAnsi="Arial" w:cs="Arial"/>
          <w:bCs/>
          <w:sz w:val="24"/>
          <w:szCs w:val="24"/>
          <w:lang w:val="es-GT"/>
        </w:rPr>
        <w:t xml:space="preserve"> Al momento de desarrollar un proyecto de elaboración de sofware tenemos que analizar bien los requerimientos debido a que se tienen que estimar los costos del proyecto  ver con que heramientas se va a trabajar  y sobre todo utilizar diagramación UML para saber que se va a realizar al momento de desarrollar el sofware debido a que es un factor importante ya que nos permite saber que tiene que hacer el sistema y al mismo tiempo saber que tiene que desarrolla nuestro equipo de trabajo al momento de crear un proyecto</w:t>
      </w:r>
      <w:r w:rsidR="00055BED">
        <w:rPr>
          <w:rFonts w:ascii="Arial" w:hAnsi="Arial" w:cs="Arial"/>
          <w:bCs/>
          <w:sz w:val="24"/>
          <w:szCs w:val="24"/>
          <w:lang w:val="es-GT"/>
        </w:rPr>
        <w:t xml:space="preserve"> ya que el sofware tiene que ser interactivo con el usuario dado a que se tienen que tomar diseños de la actualidad  para que el usuario se sienta como al momento de utilizar el sofware y para ello se tiene que tomar en cuenta </w:t>
      </w:r>
      <w:r w:rsidR="00C60DA7">
        <w:rPr>
          <w:rFonts w:ascii="Arial" w:hAnsi="Arial" w:cs="Arial"/>
          <w:bCs/>
          <w:sz w:val="24"/>
          <w:szCs w:val="24"/>
          <w:lang w:val="es-GT"/>
        </w:rPr>
        <w:t>el siclo de Deming ya que mediante ese proceso nos ayuda a realizar la metodología RUP y se divide en 4 faces las cuales son : Los requerimientos, Analisis y diseño , pruebas y evaluación ya que al momento de desarrollar sofware tenemos que verificar la calidad  mediante la elaboración de pruebas para cada fase del proyecto realizado mediante la utilización de los diagramas de caso de uso para verificar que el función correcto ya que la verificación de calidad es un factor muy importante ya que se tiene que tomar el tiempo necesario para verificar el correcto funcionamiento del trabajo que se a realizado con el software ya que para esta metodología se tiene que generar áreas de trabajo para que cada persona labore en el área que mas tiene conocimientos y las áreas que se recomiendan son: administrador de base de datos , líder de proyecto, analista, diseñador, área de pruebas, adminis</w:t>
      </w:r>
      <w:r w:rsidR="00770D48">
        <w:rPr>
          <w:rFonts w:ascii="Arial" w:hAnsi="Arial" w:cs="Arial"/>
          <w:bCs/>
          <w:sz w:val="24"/>
          <w:szCs w:val="24"/>
          <w:lang w:val="es-GT"/>
        </w:rPr>
        <w:t>tr</w:t>
      </w:r>
      <w:r w:rsidR="00C60DA7">
        <w:rPr>
          <w:rFonts w:ascii="Arial" w:hAnsi="Arial" w:cs="Arial"/>
          <w:bCs/>
          <w:sz w:val="24"/>
          <w:szCs w:val="24"/>
          <w:lang w:val="es-GT"/>
        </w:rPr>
        <w:t xml:space="preserve">ador de configuracion </w:t>
      </w:r>
      <w:proofErr w:type="spellStart"/>
      <w:r w:rsidR="00C60DA7">
        <w:rPr>
          <w:rFonts w:ascii="Arial" w:hAnsi="Arial" w:cs="Arial"/>
          <w:bCs/>
          <w:sz w:val="24"/>
          <w:szCs w:val="24"/>
          <w:lang w:val="es-GT"/>
        </w:rPr>
        <w:t>y</w:t>
      </w:r>
      <w:proofErr w:type="spellEnd"/>
      <w:r w:rsidR="00C60DA7">
        <w:rPr>
          <w:rFonts w:ascii="Arial" w:hAnsi="Arial" w:cs="Arial"/>
          <w:bCs/>
          <w:sz w:val="24"/>
          <w:szCs w:val="24"/>
          <w:lang w:val="es-GT"/>
        </w:rPr>
        <w:t xml:space="preserve"> ingeniero del </w:t>
      </w:r>
      <w:r w:rsidR="00770D48">
        <w:rPr>
          <w:rFonts w:ascii="Arial" w:hAnsi="Arial" w:cs="Arial"/>
          <w:bCs/>
          <w:sz w:val="24"/>
          <w:szCs w:val="24"/>
          <w:lang w:val="es-GT"/>
        </w:rPr>
        <w:t>desempeño</w:t>
      </w:r>
      <w:r w:rsidR="00C60DA7">
        <w:rPr>
          <w:rFonts w:ascii="Arial" w:hAnsi="Arial" w:cs="Arial"/>
          <w:bCs/>
          <w:sz w:val="24"/>
          <w:szCs w:val="24"/>
          <w:lang w:val="es-GT"/>
        </w:rPr>
        <w:t xml:space="preserve"> el cual tiene la </w:t>
      </w:r>
      <w:r w:rsidR="00770D48">
        <w:rPr>
          <w:rFonts w:ascii="Arial" w:hAnsi="Arial" w:cs="Arial"/>
          <w:bCs/>
          <w:sz w:val="24"/>
          <w:szCs w:val="24"/>
          <w:lang w:val="es-GT"/>
        </w:rPr>
        <w:t>función</w:t>
      </w:r>
      <w:r w:rsidR="00C60DA7">
        <w:rPr>
          <w:rFonts w:ascii="Arial" w:hAnsi="Arial" w:cs="Arial"/>
          <w:bCs/>
          <w:sz w:val="24"/>
          <w:szCs w:val="24"/>
          <w:lang w:val="es-GT"/>
        </w:rPr>
        <w:t xml:space="preserve"> de verificar </w:t>
      </w:r>
      <w:r w:rsidR="00770D48">
        <w:rPr>
          <w:rFonts w:ascii="Arial" w:hAnsi="Arial" w:cs="Arial"/>
          <w:bCs/>
          <w:sz w:val="24"/>
          <w:szCs w:val="24"/>
          <w:lang w:val="es-GT"/>
        </w:rPr>
        <w:t>y es el encargado de verificar el comportamiento y que el trabajo de las personas que trabajan en el proyecto.</w:t>
      </w:r>
      <w:r w:rsidR="00392097">
        <w:rPr>
          <w:rFonts w:ascii="Arial" w:hAnsi="Arial" w:cs="Arial"/>
          <w:bCs/>
          <w:sz w:val="24"/>
          <w:szCs w:val="24"/>
          <w:lang w:val="es-GT"/>
        </w:rPr>
        <w:t xml:space="preserve"> Para esta metodología se estima el modelo de negociación que son los requerimientos y el flujo de trabajo de requerimientos se refiere al analisis de lo que se tiene que desarrollar en el sofware luego esta el flujo de trabajo de implementación que se refiere a la instalación del sistema en las diversas computadoras que se va a utilizar y las pruebas para que el sofware cumpla con las normas de calidad.</w:t>
      </w:r>
    </w:p>
    <w:p w14:paraId="74B62282" w14:textId="4E66EACD" w:rsidR="00B2699C" w:rsidRDefault="00B2699C" w:rsidP="00770D48">
      <w:pPr>
        <w:spacing w:line="80" w:lineRule="atLeast"/>
        <w:jc w:val="both"/>
        <w:rPr>
          <w:b/>
          <w:sz w:val="20"/>
          <w:szCs w:val="20"/>
          <w:u w:val="single"/>
          <w:lang w:val="es-GT"/>
        </w:rPr>
      </w:pPr>
      <w:r w:rsidRPr="00B2699C">
        <w:rPr>
          <w:b/>
          <w:sz w:val="20"/>
          <w:szCs w:val="20"/>
          <w:u w:val="single"/>
          <w:lang w:val="es-GT"/>
        </w:rPr>
        <w:t xml:space="preserve">Observaciones o comentarios por el evaluado:   </w:t>
      </w:r>
    </w:p>
    <w:p w14:paraId="4613CCC4" w14:textId="4DDFC33C" w:rsidR="00B2699C" w:rsidRPr="00B2699C" w:rsidRDefault="00392097" w:rsidP="00392097">
      <w:pPr>
        <w:spacing w:line="80" w:lineRule="atLeast"/>
        <w:jc w:val="both"/>
        <w:rPr>
          <w:bCs/>
          <w:sz w:val="20"/>
          <w:szCs w:val="20"/>
          <w:lang w:val="es-GT"/>
        </w:rPr>
      </w:pPr>
      <w:r w:rsidRPr="00392097">
        <w:rPr>
          <w:b/>
          <w:lang w:val="es-GT"/>
        </w:rPr>
        <w:t>Es una metodología con bastante trabajo a realizar ya que no estamos adaptados a esta metodología de trabajo a pesar que somos ingenieros en sistema.</w:t>
      </w:r>
    </w:p>
    <w:sectPr w:rsidR="00B2699C" w:rsidRPr="00B2699C" w:rsidSect="00FF3D4C">
      <w:pgSz w:w="12242" w:h="18722" w:code="173"/>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D1170"/>
    <w:multiLevelType w:val="hybridMultilevel"/>
    <w:tmpl w:val="8B62B212"/>
    <w:lvl w:ilvl="0" w:tplc="0F1E4640">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56E0342"/>
    <w:multiLevelType w:val="hybridMultilevel"/>
    <w:tmpl w:val="8B62B212"/>
    <w:lvl w:ilvl="0" w:tplc="0F1E4640">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074D47B8"/>
    <w:multiLevelType w:val="hybridMultilevel"/>
    <w:tmpl w:val="40126D92"/>
    <w:lvl w:ilvl="0" w:tplc="A510010A">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0A521D8A"/>
    <w:multiLevelType w:val="hybridMultilevel"/>
    <w:tmpl w:val="588459D2"/>
    <w:lvl w:ilvl="0" w:tplc="5B7E7844">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0EAB7583"/>
    <w:multiLevelType w:val="hybridMultilevel"/>
    <w:tmpl w:val="F27637A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1469470C"/>
    <w:multiLevelType w:val="hybridMultilevel"/>
    <w:tmpl w:val="2F0C30EA"/>
    <w:lvl w:ilvl="0" w:tplc="100A0001">
      <w:start w:val="1"/>
      <w:numFmt w:val="bullet"/>
      <w:lvlText w:val=""/>
      <w:lvlJc w:val="left"/>
      <w:pPr>
        <w:ind w:left="1068" w:hanging="360"/>
      </w:pPr>
      <w:rPr>
        <w:rFonts w:ascii="Symbol" w:hAnsi="Symbol"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6" w15:restartNumberingAfterBreak="0">
    <w:nsid w:val="178C090B"/>
    <w:multiLevelType w:val="hybridMultilevel"/>
    <w:tmpl w:val="163EB95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1CE65919"/>
    <w:multiLevelType w:val="hybridMultilevel"/>
    <w:tmpl w:val="7674CFE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1D4B7175"/>
    <w:multiLevelType w:val="hybridMultilevel"/>
    <w:tmpl w:val="B01CC04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232D23F1"/>
    <w:multiLevelType w:val="hybridMultilevel"/>
    <w:tmpl w:val="8B62B212"/>
    <w:lvl w:ilvl="0" w:tplc="0F1E4640">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2D79421E"/>
    <w:multiLevelType w:val="hybridMultilevel"/>
    <w:tmpl w:val="163EB95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36F057A4"/>
    <w:multiLevelType w:val="hybridMultilevel"/>
    <w:tmpl w:val="C1DCBDA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3B5B5C1C"/>
    <w:multiLevelType w:val="hybridMultilevel"/>
    <w:tmpl w:val="7674CFE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42DE6F34"/>
    <w:multiLevelType w:val="hybridMultilevel"/>
    <w:tmpl w:val="B2841EF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46AE38B5"/>
    <w:multiLevelType w:val="hybridMultilevel"/>
    <w:tmpl w:val="5AE45D1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4BBA52B2"/>
    <w:multiLevelType w:val="hybridMultilevel"/>
    <w:tmpl w:val="AE12937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602C45A4"/>
    <w:multiLevelType w:val="hybridMultilevel"/>
    <w:tmpl w:val="74CC414C"/>
    <w:lvl w:ilvl="0" w:tplc="DF84582E">
      <w:start w:val="1"/>
      <w:numFmt w:val="bullet"/>
      <w:lvlText w:val="-"/>
      <w:lvlJc w:val="left"/>
      <w:pPr>
        <w:ind w:left="720" w:hanging="360"/>
      </w:pPr>
      <w:rPr>
        <w:rFonts w:ascii="Calibri" w:eastAsiaTheme="minorHAnsi" w:hAnsi="Calibri"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612B7DA1"/>
    <w:multiLevelType w:val="hybridMultilevel"/>
    <w:tmpl w:val="B01CC04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8" w15:restartNumberingAfterBreak="0">
    <w:nsid w:val="685B4875"/>
    <w:multiLevelType w:val="hybridMultilevel"/>
    <w:tmpl w:val="FA16A8E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9" w15:restartNumberingAfterBreak="0">
    <w:nsid w:val="6C3801DE"/>
    <w:multiLevelType w:val="hybridMultilevel"/>
    <w:tmpl w:val="139CAA4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15:restartNumberingAfterBreak="0">
    <w:nsid w:val="6D8133D9"/>
    <w:multiLevelType w:val="hybridMultilevel"/>
    <w:tmpl w:val="991C2D8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1" w15:restartNumberingAfterBreak="0">
    <w:nsid w:val="71A17C10"/>
    <w:multiLevelType w:val="hybridMultilevel"/>
    <w:tmpl w:val="40126D92"/>
    <w:lvl w:ilvl="0" w:tplc="A510010A">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2" w15:restartNumberingAfterBreak="0">
    <w:nsid w:val="7E670E27"/>
    <w:multiLevelType w:val="hybridMultilevel"/>
    <w:tmpl w:val="EBFCA6F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3" w15:restartNumberingAfterBreak="0">
    <w:nsid w:val="7FC860DC"/>
    <w:multiLevelType w:val="hybridMultilevel"/>
    <w:tmpl w:val="0748C740"/>
    <w:lvl w:ilvl="0" w:tplc="100A0017">
      <w:start w:val="1"/>
      <w:numFmt w:val="lowerLetter"/>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22"/>
  </w:num>
  <w:num w:numId="2">
    <w:abstractNumId w:val="14"/>
  </w:num>
  <w:num w:numId="3">
    <w:abstractNumId w:val="21"/>
  </w:num>
  <w:num w:numId="4">
    <w:abstractNumId w:val="7"/>
  </w:num>
  <w:num w:numId="5">
    <w:abstractNumId w:val="15"/>
  </w:num>
  <w:num w:numId="6">
    <w:abstractNumId w:val="4"/>
  </w:num>
  <w:num w:numId="7">
    <w:abstractNumId w:val="11"/>
  </w:num>
  <w:num w:numId="8">
    <w:abstractNumId w:val="1"/>
  </w:num>
  <w:num w:numId="9">
    <w:abstractNumId w:val="13"/>
  </w:num>
  <w:num w:numId="10">
    <w:abstractNumId w:val="6"/>
  </w:num>
  <w:num w:numId="11">
    <w:abstractNumId w:val="17"/>
  </w:num>
  <w:num w:numId="12">
    <w:abstractNumId w:val="9"/>
  </w:num>
  <w:num w:numId="13">
    <w:abstractNumId w:val="10"/>
  </w:num>
  <w:num w:numId="14">
    <w:abstractNumId w:val="8"/>
  </w:num>
  <w:num w:numId="15">
    <w:abstractNumId w:val="0"/>
  </w:num>
  <w:num w:numId="16">
    <w:abstractNumId w:val="23"/>
  </w:num>
  <w:num w:numId="17">
    <w:abstractNumId w:val="5"/>
  </w:num>
  <w:num w:numId="18">
    <w:abstractNumId w:val="3"/>
  </w:num>
  <w:num w:numId="19">
    <w:abstractNumId w:val="16"/>
  </w:num>
  <w:num w:numId="20">
    <w:abstractNumId w:val="2"/>
  </w:num>
  <w:num w:numId="21">
    <w:abstractNumId w:val="12"/>
  </w:num>
  <w:num w:numId="22">
    <w:abstractNumId w:val="19"/>
  </w:num>
  <w:num w:numId="23">
    <w:abstractNumId w:val="18"/>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D4C"/>
    <w:rsid w:val="0005153E"/>
    <w:rsid w:val="00055BED"/>
    <w:rsid w:val="0008510E"/>
    <w:rsid w:val="000B0693"/>
    <w:rsid w:val="00102B48"/>
    <w:rsid w:val="0012069C"/>
    <w:rsid w:val="00135B8B"/>
    <w:rsid w:val="00160BE9"/>
    <w:rsid w:val="00196BF8"/>
    <w:rsid w:val="001E402A"/>
    <w:rsid w:val="00241FAD"/>
    <w:rsid w:val="0025097E"/>
    <w:rsid w:val="00313E85"/>
    <w:rsid w:val="003267BB"/>
    <w:rsid w:val="003278AA"/>
    <w:rsid w:val="00334926"/>
    <w:rsid w:val="00352368"/>
    <w:rsid w:val="00380FBC"/>
    <w:rsid w:val="0038680E"/>
    <w:rsid w:val="00392097"/>
    <w:rsid w:val="003D1D7E"/>
    <w:rsid w:val="003E25DF"/>
    <w:rsid w:val="003F0BB6"/>
    <w:rsid w:val="0040200D"/>
    <w:rsid w:val="004318FE"/>
    <w:rsid w:val="00437C0F"/>
    <w:rsid w:val="00440437"/>
    <w:rsid w:val="00491052"/>
    <w:rsid w:val="004C0EF7"/>
    <w:rsid w:val="004F0BD4"/>
    <w:rsid w:val="004F2D0D"/>
    <w:rsid w:val="004F440E"/>
    <w:rsid w:val="00530ECD"/>
    <w:rsid w:val="005331AE"/>
    <w:rsid w:val="0054574F"/>
    <w:rsid w:val="00562D00"/>
    <w:rsid w:val="005D3958"/>
    <w:rsid w:val="00695786"/>
    <w:rsid w:val="006D5A2A"/>
    <w:rsid w:val="00721693"/>
    <w:rsid w:val="0072474D"/>
    <w:rsid w:val="007531F3"/>
    <w:rsid w:val="00770D48"/>
    <w:rsid w:val="007A0F0D"/>
    <w:rsid w:val="007A3803"/>
    <w:rsid w:val="007A456E"/>
    <w:rsid w:val="00851B21"/>
    <w:rsid w:val="00857684"/>
    <w:rsid w:val="008A0EDB"/>
    <w:rsid w:val="008A437E"/>
    <w:rsid w:val="008A4AC1"/>
    <w:rsid w:val="008D7B88"/>
    <w:rsid w:val="00916C2F"/>
    <w:rsid w:val="00960653"/>
    <w:rsid w:val="00971137"/>
    <w:rsid w:val="009B0126"/>
    <w:rsid w:val="009C2643"/>
    <w:rsid w:val="009F24CA"/>
    <w:rsid w:val="00A00BE4"/>
    <w:rsid w:val="00A16D21"/>
    <w:rsid w:val="00AA1987"/>
    <w:rsid w:val="00AE4162"/>
    <w:rsid w:val="00B05D28"/>
    <w:rsid w:val="00B2699C"/>
    <w:rsid w:val="00BB686B"/>
    <w:rsid w:val="00BF12D8"/>
    <w:rsid w:val="00C01929"/>
    <w:rsid w:val="00C1371F"/>
    <w:rsid w:val="00C21668"/>
    <w:rsid w:val="00C25D56"/>
    <w:rsid w:val="00C60DA7"/>
    <w:rsid w:val="00C85C85"/>
    <w:rsid w:val="00C93922"/>
    <w:rsid w:val="00CB42C8"/>
    <w:rsid w:val="00D12BFB"/>
    <w:rsid w:val="00D30CF8"/>
    <w:rsid w:val="00D54FBC"/>
    <w:rsid w:val="00E14159"/>
    <w:rsid w:val="00E57DE4"/>
    <w:rsid w:val="00EA4BA5"/>
    <w:rsid w:val="00EB4866"/>
    <w:rsid w:val="00F20EEB"/>
    <w:rsid w:val="00F440F3"/>
    <w:rsid w:val="00F5534E"/>
    <w:rsid w:val="00F806FD"/>
    <w:rsid w:val="00F90B39"/>
    <w:rsid w:val="00FA7EE8"/>
    <w:rsid w:val="00FB63DA"/>
    <w:rsid w:val="00FC5E5D"/>
    <w:rsid w:val="00FE2365"/>
    <w:rsid w:val="00FF3D4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6A347"/>
  <w15:docId w15:val="{5595191D-9179-42FF-A39E-FAD9B7600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D4C"/>
    <w:pPr>
      <w:spacing w:after="200" w:line="276"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F3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8680E"/>
    <w:rPr>
      <w:color w:val="808080"/>
    </w:rPr>
  </w:style>
  <w:style w:type="paragraph" w:styleId="Textodeglobo">
    <w:name w:val="Balloon Text"/>
    <w:basedOn w:val="Normal"/>
    <w:link w:val="TextodegloboCar"/>
    <w:uiPriority w:val="99"/>
    <w:semiHidden/>
    <w:unhideWhenUsed/>
    <w:rsid w:val="0054574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574F"/>
    <w:rPr>
      <w:rFonts w:ascii="Segoe UI" w:hAnsi="Segoe UI" w:cs="Segoe UI"/>
      <w:sz w:val="18"/>
      <w:szCs w:val="18"/>
      <w:lang w:val="en-US"/>
    </w:rPr>
  </w:style>
  <w:style w:type="paragraph" w:styleId="Prrafodelista">
    <w:name w:val="List Paragraph"/>
    <w:basedOn w:val="Normal"/>
    <w:uiPriority w:val="34"/>
    <w:qFormat/>
    <w:rsid w:val="00F440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713</Words>
  <Characters>3924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José Arrivillaga Obiols</dc:creator>
  <cp:keywords/>
  <dc:description/>
  <cp:lastModifiedBy>Juan José Gámez Blanco</cp:lastModifiedBy>
  <cp:revision>7</cp:revision>
  <cp:lastPrinted>2018-06-25T14:27:00Z</cp:lastPrinted>
  <dcterms:created xsi:type="dcterms:W3CDTF">2020-04-29T15:10:00Z</dcterms:created>
  <dcterms:modified xsi:type="dcterms:W3CDTF">2020-04-29T15:46:00Z</dcterms:modified>
</cp:coreProperties>
</file>