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欢迎继续我们的学习。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在这一课的内容中，我们将添加一些障碍物，让游戏增加点挑战性</w:t>
      </w:r>
      <w:r>
        <w:rPr>
          <w:rFonts w:ascii="Helvetica Neue" w:hAnsi="Helvetica Neue" w:eastAsia="Arial Unicode MS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下面是我们用作障碍物的纹理贴图：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1060450</wp:posOffset>
            </wp:positionH>
            <wp:positionV relativeFrom="line">
              <wp:posOffset>152400</wp:posOffset>
            </wp:positionV>
            <wp:extent cx="3810000" cy="44450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4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</w:t>
      </w:r>
      <w:r>
        <w:rPr>
          <w:rFonts w:ascii="Helvetica Neue" w:hAnsi="Helvetica Neue" w:eastAsia="Arial Unicode MS"/>
          <w:rtl w:val="0"/>
        </w:rPr>
        <w:t>BP_Tunnel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，在</w:t>
      </w:r>
      <w:r>
        <w:rPr>
          <w:rFonts w:ascii="Helvetica Neue" w:hAnsi="Helvetica Neue" w:eastAsia="Arial Unicode MS"/>
          <w:rtl w:val="0"/>
        </w:rPr>
        <w:t>Components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面板处添加一个</w:t>
      </w:r>
      <w:r>
        <w:rPr>
          <w:rFonts w:ascii="Helvetica Neue" w:hAnsi="Helvetica Neue" w:eastAsia="Arial Unicode MS"/>
          <w:rtl w:val="0"/>
        </w:rPr>
        <w:t>Static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组件，并将其命名为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接下来在</w:t>
      </w:r>
      <w:r>
        <w:rPr>
          <w:rFonts w:ascii="Helvetica Neue" w:hAnsi="Helvetica Neue" w:eastAsia="Arial Unicode MS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面板中将</w:t>
      </w:r>
      <w:r>
        <w:rPr>
          <w:rFonts w:ascii="Helvetica Neue" w:hAnsi="Helvetica Neue" w:eastAsia="Arial Unicode MS"/>
          <w:rtl w:val="0"/>
        </w:rPr>
        <w:t>Static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的属性更改为</w:t>
      </w:r>
      <w:r>
        <w:rPr>
          <w:rFonts w:ascii="Helvetica Neue" w:hAnsi="Helvetica Neue" w:eastAsia="Arial Unicode MS"/>
          <w:rtl w:val="0"/>
        </w:rPr>
        <w:t>SM_Hole_01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然后将</w:t>
      </w:r>
      <w:r>
        <w:rPr>
          <w:rFonts w:ascii="Helvetica Neue" w:hAnsi="Helvetica Neue" w:eastAsia="Arial Unicode MS"/>
          <w:rtl w:val="0"/>
        </w:rPr>
        <w:t>Location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属性设置为（</w:t>
      </w:r>
      <w:r>
        <w:rPr>
          <w:rFonts w:ascii="Helvetica Neue" w:hAnsi="Helvetica Neue" w:eastAsia="Arial Unicode MS"/>
          <w:rtl w:val="0"/>
        </w:rPr>
        <w:t>2470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）。这样就会让障碍物出现在隧道的末端。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为了让游戏变得更加有趣一点，作为障碍物的墙最好可以旋转。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</w:rPr>
        <w:t>My Blueprint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面板处添加一个新的</w:t>
      </w:r>
      <w:r>
        <w:rPr>
          <w:rFonts w:ascii="Helvetica Neue" w:hAnsi="Helvetica Neue" w:eastAsia="Arial Unicode MS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类型的变量，并将其命名为</w:t>
      </w:r>
      <w:r>
        <w:rPr>
          <w:rFonts w:ascii="Helvetica Neue" w:hAnsi="Helvetica Neue" w:eastAsia="Arial Unicode MS"/>
          <w:rtl w:val="0"/>
        </w:rPr>
        <w:t>RotateSpeed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。将</w:t>
      </w:r>
      <w:r>
        <w:rPr>
          <w:rFonts w:ascii="Helvetica Neue" w:hAnsi="Helvetica Neue" w:eastAsia="Arial Unicode MS"/>
          <w:rtl w:val="0"/>
        </w:rPr>
        <w:t>Default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1595120</wp:posOffset>
            </wp:positionH>
            <wp:positionV relativeFrom="page">
              <wp:posOffset>416560</wp:posOffset>
            </wp:positionV>
            <wp:extent cx="4307947" cy="413282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947" cy="4132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 xml:space="preserve">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</w:t>
      </w:r>
      <w:r>
        <w:rPr>
          <w:rFonts w:ascii="Helvetica Neue" w:hAnsi="Helvetica Neue" w:eastAsia="Arial Unicode MS"/>
          <w:rtl w:val="0"/>
        </w:rPr>
        <w:t>30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接下来切换到</w:t>
      </w:r>
      <w:r>
        <w:rPr>
          <w:rFonts w:ascii="Helvetica Neue" w:hAnsi="Helvetica Neue" w:eastAsia="Arial Unicode MS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视图，找到</w:t>
      </w:r>
      <w:r>
        <w:rPr>
          <w:rFonts w:ascii="Helvetica Neue" w:hAnsi="Helvetica Neue" w:eastAsia="Arial Unicode MS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节点，并创建以下的设置：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347776</wp:posOffset>
            </wp:positionV>
            <wp:extent cx="5943600" cy="231969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这样一来，就可以让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每帧旋转指定的次数。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点击蓝图编辑器上的</w:t>
      </w:r>
      <w:r>
        <w:rPr>
          <w:rFonts w:ascii="Helvetica Neue" w:hAnsi="Helvetica Neue" w:eastAsia="Arial Unicode MS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按钮，然后返回到主编辑器。按下</w:t>
      </w:r>
      <w:r>
        <w:rPr>
          <w:rFonts w:ascii="Helvetica Neue" w:hAnsi="Helvetica Neue" w:eastAsia="Arial Unicode MS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按钮来查看旋转的墙壁。</w:t>
      </w: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148488</wp:posOffset>
            </wp:positionV>
            <wp:extent cx="5943600" cy="326757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接下来让我们给这些墙加点花样。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创建不一样的墙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说到创建不一样的墙，或许你第一时间想到的是为每个不同的墙创建一个新的蓝图。其实不然，只需要将当前的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随机化就好。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</w:t>
      </w:r>
      <w:r>
        <w:rPr>
          <w:rFonts w:ascii="Helvetica Neue" w:hAnsi="Helvetica Neue" w:eastAsia="Arial Unicode MS"/>
          <w:rtl w:val="0"/>
        </w:rPr>
        <w:t>BP_Tunnel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，创建一个新的函数，将其命名为</w:t>
      </w:r>
      <w:r>
        <w:rPr>
          <w:rFonts w:ascii="Helvetica Neue" w:hAnsi="Helvetica Neue" w:eastAsia="Arial Unicode MS"/>
          <w:rtl w:val="0"/>
        </w:rPr>
        <w:t>RandomizeWall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。接下来创建如下的连线：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351688</wp:posOffset>
            </wp:positionV>
            <wp:extent cx="5943600" cy="1943496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顾名思义，</w:t>
      </w:r>
      <w:r>
        <w:rPr>
          <w:rFonts w:ascii="Helvetica Neue" w:hAnsi="Helvetica Neue" w:eastAsia="Arial Unicode MS"/>
          <w:rtl w:val="0"/>
        </w:rPr>
        <w:t>Set Static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节点的作用就是将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设置为所提供的</w:t>
      </w:r>
      <w:r>
        <w:rPr>
          <w:rFonts w:ascii="Helvetica Neue" w:hAnsi="Helvetica Neue" w:eastAsia="Arial Unicode MS"/>
          <w:rtl w:val="0"/>
        </w:rPr>
        <w:t>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为了创建一系列的</w:t>
      </w:r>
      <w:r>
        <w:rPr>
          <w:rFonts w:ascii="Helvetica Neue" w:hAnsi="Helvetica Neue" w:eastAsia="Arial Unicode MS"/>
          <w:rtl w:val="0"/>
        </w:rPr>
        <w:t>static mesh,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我们需要用到</w:t>
      </w:r>
      <w:r>
        <w:rPr>
          <w:rFonts w:ascii="Helvetica Neue" w:hAnsi="Helvetica Neue" w:eastAsia="Arial Unicode MS"/>
          <w:rtl w:val="0"/>
        </w:rPr>
        <w:t xml:space="preserve">Select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左键从</w:t>
      </w:r>
      <w:r>
        <w:rPr>
          <w:rFonts w:ascii="Helvetica Neue" w:hAnsi="Helvetica Neue" w:eastAsia="Arial Unicode MS"/>
          <w:rtl w:val="0"/>
        </w:rPr>
        <w:t>New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端口拖出一条线，然后添加一个</w:t>
      </w:r>
      <w:r>
        <w:rPr>
          <w:rFonts w:ascii="Helvetica Neue" w:hAnsi="Helvetica Neue" w:eastAsia="Arial Unicode MS"/>
          <w:rtl w:val="0"/>
        </w:rPr>
        <w:t xml:space="preserve">Select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节点如下：</w:t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351688</wp:posOffset>
            </wp:positionV>
            <wp:extent cx="5943600" cy="339947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hAnsi="Helvetica Neue" w:eastAsia="Arial Unicode MS"/>
          <w:rtl w:val="0"/>
        </w:rPr>
        <w:t>Select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节点，可以让我们设置一系列的选项。其中</w:t>
      </w:r>
      <w:r>
        <w:rPr>
          <w:rFonts w:ascii="Helvetica Neue" w:hAnsi="Helvetica Neue" w:eastAsia="Arial Unicode MS"/>
          <w:rtl w:val="0"/>
        </w:rPr>
        <w:t>Index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处的输入值决定了</w:t>
      </w:r>
      <w:r>
        <w:rPr>
          <w:rFonts w:ascii="Helvetica Neue" w:hAnsi="Helvetica Neue" w:eastAsia="Arial Unicode MS"/>
          <w:rtl w:val="0"/>
        </w:rPr>
        <w:t>Select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节点的输出选项。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因为我们现在有四种</w:t>
      </w:r>
      <w:r>
        <w:rPr>
          <w:rFonts w:ascii="Helvetica Neue" w:hAnsi="Helvetica Neue" w:eastAsia="Arial Unicode MS"/>
          <w:rtl w:val="0"/>
        </w:rPr>
        <w:t>wall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可以用，所以需要再创建两个选项端口。只需在</w:t>
      </w:r>
      <w:r>
        <w:rPr>
          <w:rFonts w:ascii="Helvetica Neue" w:hAnsi="Helvetica Neue" w:eastAsia="Arial Unicode MS"/>
          <w:rtl w:val="0"/>
        </w:rPr>
        <w:t>Select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节点上右键单击，然后选择</w:t>
      </w:r>
      <w:r>
        <w:rPr>
          <w:rFonts w:ascii="Helvetica Neue" w:hAnsi="Helvetica Neue" w:eastAsia="Arial Unicode MS"/>
          <w:rtl w:val="0"/>
        </w:rPr>
        <w:t>Add Option Pin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即可。重复这个操作，直到</w:t>
      </w:r>
      <w:r>
        <w:rPr>
          <w:rFonts w:ascii="Helvetica Neue" w:hAnsi="Helvetica Neue" w:eastAsia="Arial Unicode MS"/>
          <w:rtl w:val="0"/>
        </w:rPr>
        <w:t>Select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节点上出现四种选项。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1143000</wp:posOffset>
            </wp:positionH>
            <wp:positionV relativeFrom="line">
              <wp:posOffset>284276</wp:posOffset>
            </wp:positionV>
            <wp:extent cx="3644900" cy="300990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00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接下来将每个选项分别按照如下方式来设置：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Option 0:</w:t>
      </w:r>
      <w:r>
        <w:rPr>
          <w:rFonts w:ascii="Helvetica Neue" w:hAnsi="Helvetica Neue" w:eastAsia="Arial Unicode MS" w:hint="default"/>
          <w:rtl w:val="0"/>
        </w:rPr>
        <w:t> </w:t>
      </w:r>
      <w:r>
        <w:rPr>
          <w:rFonts w:ascii="Helvetica Neue" w:hAnsi="Helvetica Neue" w:eastAsia="Arial Unicode MS"/>
          <w:rtl w:val="0"/>
          <w:lang w:val="en-US"/>
        </w:rPr>
        <w:t>SM_Hole_01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Option 1:</w:t>
      </w:r>
      <w:r>
        <w:rPr>
          <w:rFonts w:ascii="Helvetica Neue" w:hAnsi="Helvetica Neue" w:eastAsia="Arial Unicode MS" w:hint="default"/>
          <w:rtl w:val="0"/>
        </w:rPr>
        <w:t> </w:t>
      </w:r>
      <w:r>
        <w:rPr>
          <w:rFonts w:ascii="Helvetica Neue" w:hAnsi="Helvetica Neue" w:eastAsia="Arial Unicode MS"/>
          <w:rtl w:val="0"/>
          <w:lang w:val="en-US"/>
        </w:rPr>
        <w:t>SM_Hole_02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Option 2:</w:t>
      </w:r>
      <w:r>
        <w:rPr>
          <w:rFonts w:ascii="Helvetica Neue" w:hAnsi="Helvetica Neue" w:eastAsia="Arial Unicode MS" w:hint="default"/>
          <w:rtl w:val="0"/>
        </w:rPr>
        <w:t> </w:t>
      </w:r>
      <w:r>
        <w:rPr>
          <w:rFonts w:ascii="Helvetica Neue" w:hAnsi="Helvetica Neue" w:eastAsia="Arial Unicode MS"/>
          <w:rtl w:val="0"/>
          <w:lang w:val="en-US"/>
        </w:rPr>
        <w:t>SM_Hole_03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Option 3:</w:t>
      </w:r>
      <w:r>
        <w:rPr>
          <w:rFonts w:ascii="Helvetica Neue" w:hAnsi="Helvetica Neue" w:eastAsia="Arial Unicode MS" w:hint="default"/>
          <w:rtl w:val="0"/>
        </w:rPr>
        <w:t> </w:t>
      </w:r>
      <w:r>
        <w:rPr>
          <w:rFonts w:ascii="Helvetica Neue" w:hAnsi="Helvetica Neue" w:eastAsia="Arial Unicode MS"/>
          <w:rtl w:val="0"/>
          <w:lang w:val="en-US"/>
        </w:rPr>
        <w:t>SM_Hole_04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1143000</wp:posOffset>
            </wp:positionH>
            <wp:positionV relativeFrom="line">
              <wp:posOffset>152400</wp:posOffset>
            </wp:positionV>
            <wp:extent cx="3644900" cy="300990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00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好了，现在可以让我们选择其中的一种随机选项。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随机生成墙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我们可以使用</w:t>
      </w:r>
      <w:r>
        <w:rPr>
          <w:rFonts w:ascii="Helvetica Neue" w:hAnsi="Helvetica Neue" w:eastAsia="Arial Unicode MS"/>
          <w:rtl w:val="0"/>
        </w:rPr>
        <w:t>Random Integer in Range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节点来获取一个随机数，该节点将返回在</w:t>
      </w:r>
      <w:r>
        <w:rPr>
          <w:rFonts w:ascii="Helvetica Neue" w:hAnsi="Helvetica Neue" w:eastAsia="Arial Unicode MS"/>
          <w:rtl w:val="0"/>
        </w:rPr>
        <w:t>Min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>Max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之间的一个随机数。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在视图中添加一个</w:t>
      </w:r>
      <w:r>
        <w:rPr>
          <w:rFonts w:ascii="Helvetica Neue" w:hAnsi="Helvetica Neue" w:eastAsia="Arial Unicode MS"/>
          <w:rtl w:val="0"/>
        </w:rPr>
        <w:t>Random Integer in Range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节点，然后将其连接到</w:t>
      </w:r>
      <w:r>
        <w:rPr>
          <w:rFonts w:ascii="Helvetica Neue" w:hAnsi="Helvetica Neue" w:eastAsia="Arial Unicode MS"/>
          <w:rtl w:val="0"/>
        </w:rPr>
        <w:t>Select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</w:t>
      </w:r>
      <w:r>
        <w:rPr>
          <w:rFonts w:ascii="Helvetica Neue" w:hAnsi="Helvetica Neue" w:eastAsia="Arial Unicode MS"/>
          <w:rtl w:val="0"/>
        </w:rPr>
        <w:t>Index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端口。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</w:t>
      </w:r>
      <w:r>
        <w:rPr>
          <w:rFonts w:ascii="Helvetica Neue" w:hAnsi="Helvetica Neue" w:eastAsia="Arial Unicode MS"/>
          <w:rtl w:val="0"/>
        </w:rPr>
        <w:t>Max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的数值设置为</w:t>
      </w:r>
      <w:r>
        <w:rPr>
          <w:rFonts w:ascii="Helvetica Neue" w:hAnsi="Helvetica Neue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，这样我们就得到了四种可能的数字：</w:t>
      </w:r>
      <w:r>
        <w:rPr>
          <w:rFonts w:ascii="Helvetica Neue" w:hAnsi="Helvetica Neue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1682750</wp:posOffset>
            </wp:positionH>
            <wp:positionV relativeFrom="line">
              <wp:posOffset>148488</wp:posOffset>
            </wp:positionV>
            <wp:extent cx="2565400" cy="1143000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为了让墙的显示更加随机，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1181593</wp:posOffset>
            </wp:positionH>
            <wp:positionV relativeFrom="page">
              <wp:posOffset>504487</wp:posOffset>
            </wp:positionV>
            <wp:extent cx="5409213" cy="2919433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213" cy="29194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让我们再给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添加一个随机选中。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</w:rPr>
        <w:t>Set Static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节点之后添加以下节点：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114300</wp:posOffset>
            </wp:positionH>
            <wp:positionV relativeFrom="line">
              <wp:posOffset>351688</wp:posOffset>
            </wp:positionV>
            <wp:extent cx="5702300" cy="29718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97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通过这样的方式，我们给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添加了</w:t>
      </w:r>
      <w:r>
        <w:rPr>
          <w:rFonts w:ascii="Helvetica Neue" w:hAnsi="Helvetica Neue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</w:t>
      </w:r>
      <w:r>
        <w:rPr>
          <w:rFonts w:ascii="Helvetica Neue" w:hAnsi="Helvetica Neue" w:eastAsia="Arial Unicode MS"/>
          <w:rtl w:val="0"/>
        </w:rPr>
        <w:t>360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度的随机旋转角度。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好了，现在来看看最近的连线图：</w:t>
      </w:r>
    </w:p>
    <w:p>
      <w:pPr>
        <w:pStyle w:val="Body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148488</wp:posOffset>
            </wp:positionV>
            <wp:extent cx="5943600" cy="1971583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简单总结下我们已经完成的工作：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1.Select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节点用于选择不同的</w:t>
      </w:r>
      <w:r>
        <w:rPr>
          <w:rFonts w:ascii="Helvetica Neue" w:hAnsi="Helvetica Neue" w:eastAsia="Arial Unicode MS"/>
          <w:rtl w:val="0"/>
        </w:rPr>
        <w:t>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纹理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hAnsi="Helvetica Neue" w:eastAsia="Arial Unicode MS"/>
          <w:rtl w:val="0"/>
        </w:rPr>
        <w:t>Random Integer in Range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节点来选择一个随机的</w:t>
      </w:r>
      <w:r>
        <w:rPr>
          <w:rFonts w:ascii="Helvetica Neue" w:hAnsi="Helvetica Neue" w:eastAsia="Arial Unicode MS"/>
          <w:rtl w:val="0"/>
        </w:rPr>
        <w:t>mesh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hAnsi="Helvetica Neue" w:eastAsia="Arial Unicode MS"/>
          <w:rtl w:val="0"/>
        </w:rPr>
        <w:t>Set Static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节点将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设置为所选择的</w:t>
      </w:r>
      <w:r>
        <w:rPr>
          <w:rFonts w:ascii="Helvetica Neue" w:hAnsi="Helvetica Neue" w:eastAsia="Arial Unicode MS"/>
          <w:rtl w:val="0"/>
        </w:rPr>
        <w:t>mesh</w:t>
      </w: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hAnsi="Helvetica Neue" w:eastAsia="Arial Unicode MS"/>
          <w:rtl w:val="0"/>
        </w:rPr>
        <w:t>AddLocalRotation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节点给</w:t>
      </w:r>
      <w:r>
        <w:rPr>
          <w:rFonts w:ascii="Helvetica Neue" w:hAnsi="Helvetica Neue" w:eastAsia="Arial Unicode MS"/>
          <w:rtl w:val="0"/>
        </w:rPr>
        <w:t>WallMesh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添加一个随机的旋转偏移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点击蓝图编辑器工具栏上的</w:t>
      </w:r>
      <w:r>
        <w:rPr>
          <w:rFonts w:ascii="Helvetica Neue" w:hAnsi="Helvetica Neue" w:eastAsia="Arial Unicode MS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按钮，然后关闭</w:t>
      </w:r>
      <w:r>
        <w:rPr>
          <w:rFonts w:ascii="Helvetica Neue" w:hAnsi="Helvetica Neue" w:eastAsia="Arial Unicode MS"/>
          <w:rtl w:val="0"/>
        </w:rPr>
        <w:t>RandomizeWall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</w:t>
      </w:r>
      <w:r>
        <w:rPr>
          <w:rFonts w:ascii="Helvetica Neue" w:hAnsi="Helvetica Neue" w:eastAsia="Arial Unicode MS"/>
          <w:rtl w:val="0"/>
        </w:rPr>
        <w:t>BP_TunnelSpawner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，切换到</w:t>
      </w:r>
      <w:r>
        <w:rPr>
          <w:rFonts w:ascii="Helvetica Neue" w:hAnsi="Helvetica Neue" w:eastAsia="Arial Unicode MS"/>
          <w:rtl w:val="0"/>
        </w:rPr>
        <w:t>SpawnTunnel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视图，添加下图中用黄色标出的节点：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348742</wp:posOffset>
            </wp:positionV>
            <wp:extent cx="5943600" cy="17119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好了，现在当隧道生成的时候，会显示一个随机的墙的纹理。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点击蓝图编辑器上的</w:t>
      </w:r>
      <w:r>
        <w:rPr>
          <w:rFonts w:ascii="Helvetica Neue" w:hAnsi="Helvetica Neue" w:eastAsia="Arial Unicode MS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按钮。然后返回到主编辑器，并按下</w:t>
      </w:r>
      <w:r>
        <w:rPr>
          <w:rFonts w:ascii="Helvetica Neue" w:hAnsi="Helvetica Neue" w:eastAsia="Arial Unicode MS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按钮来预览游戏的效果！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1127759</wp:posOffset>
            </wp:positionV>
            <wp:extent cx="5943600" cy="3267572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当我们碰到某个墙的时候，就会停止向前运动。不过当我们左右移动并穿过某个洞时，就会再次向前运动。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在下一课的内容中，我们需要实现以下的效果。当玩家碰到某个墙的时候，停止向前运动。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好了，本课的内容就到这里了，我们下一课再见</w:t>
      </w:r>
      <w:r>
        <w:rPr>
          <w:rFonts w:ascii="Helvetica Neue" w:hAnsi="Helvetica Neue" w:eastAsia="Arial Unicode MS"/>
          <w:rtl w:val="0"/>
        </w:rPr>
        <w:t>~</w:t>
      </w:r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