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文法解读文档</w:t>
      </w:r>
    </w:p>
    <w:p>
      <w:r>
        <w:t>16061075 黄霁昀</w:t>
      </w:r>
      <w:bookmarkStart w:id="0" w:name="_GoBack"/>
      <w:bookmarkEnd w:id="0"/>
    </w:p>
    <w:p>
      <w:r>
        <w:t>注：由于文法之间存在推导，本文档将文法分组解读</w:t>
      </w:r>
      <w:r>
        <w:t>，文法限制在分析中</w:t>
      </w:r>
      <w:r>
        <w:t>。</w:t>
      </w:r>
    </w:p>
    <w:p/>
    <w:p>
      <w:r>
        <w:t>一．</w:t>
      </w:r>
    </w:p>
    <w:p>
      <w:pPr>
        <w:numPr>
          <w:ilvl w:val="0"/>
          <w:numId w:val="1"/>
        </w:numPr>
      </w:pPr>
      <w:r>
        <w:t>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＜加法运算符＞ ::= +｜-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＜乘法运算符＞  ::= *｜/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＜关系运算符＞  ::=  &lt;｜&lt;=｜&gt;｜&gt;=｜!=｜==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＜字母＞   ::= ＿｜a｜．．．｜z｜A｜．．．｜Z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＜数字＞   ::= ０｜＜非零数字＞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＜非零数字＞  ::= １｜．．．｜９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＜字符＞    ::=  '＜加法运算符＞'｜'＜乘法运算符＞'｜'＜字母＞'｜'＜数字＞'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 xml:space="preserve">＜字符串＞   ::=  "｛十进制编码为32,33,35-126的ASCII字符｝"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‘+’ ‘*’ ‘a’ ‘0’ //字符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“string!” //字符串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字母不仅包括26个英文字母大小写，还包括下划线。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字符只包括加法运算符、乘法运算符、字母、数字，不包括关系运算符、标点符号等其他字符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字符</w:t>
      </w:r>
      <w:r>
        <w:rPr>
          <w:rFonts w:hint="default"/>
        </w:rPr>
        <w:t>声明需要单引号。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字符串不仅是字符的组合，还包括其他符号，但不包括换行符、回车符和双引号，</w:t>
      </w:r>
      <w:r>
        <w:rPr>
          <w:rFonts w:hint="default"/>
        </w:rPr>
        <w:t>即不识别\t,\n。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字符串</w:t>
      </w:r>
      <w:r>
        <w:rPr>
          <w:rFonts w:hint="default"/>
        </w:rPr>
        <w:t>声明需要双引号。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二．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＜无符号整数＞  ::= ＜非零数字＞｛＜数字＞｝｜０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＜整数＞        ::= ［＋｜－］＜无符号整数＞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17 100 //无符号整数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+17 -100 1 -0 //整数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整数不包括前导零，符号不强制，存在+0,-0。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三．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＜标识符＞    ::=  ＜字母＞｛＜字母＞｜＜数字＞｝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 aa a1 a_1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标识符必须由字母开头，字母后面可以加数字，标识符区分大小写。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四．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＜变量说明＞  ::= ＜变量定义＞;{＜变量定义＞;}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＜变量定义＞  ::= ＜类型标识符＞(＜标识符＞|＜标识符＞'['＜无符号整数＞']'){,(＜标识符＞|＜标识符＞'['＜无符号整数＞']')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//＜无符号整数＞表示数组元素的个数，其值需大于0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＜类型标识符＞      ::=  int | char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范例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a[1],b;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char c[1],d;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只支持int和char，同类型变量可以一起声明，同类型单一变量可以和数组一起声明，数组中中括号内只能为大于0无符号整数。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五．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＜常量说明＞ ::=  const＜常量定义＞;{ const＜常量定义＞;}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＜常量定义＞   ::=   int＜标识符＞＝＜整数＞{,＜标识符＞＝＜整数＞}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| char＜标识符＞＝＜字符＞{,＜标识符＞＝＜字符＞}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2.范例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const int a=1,b=2;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const char c = ‘a’;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常量中，同一类型的单一变量可以在一起声明，但不同类型的或是单一变量和数组不可以，区别于变量声明。不存在常量数组。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六</w:t>
      </w:r>
      <w:r>
        <w:rPr>
          <w:rFonts w:hint="default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＜表达式＞    ::= ［＋｜－］＜项＞{＜加法运算符＞＜项＞}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//[+|-]只作用于第一个&lt;项&gt;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＜项＞     ::= ＜因子＞{＜乘法运算符＞＜因子＞}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＜因子＞    ::= ＜标识符＞｜＜标识符＞'['＜表达式＞']'｜＜整数＞|＜字符＞｜＜有返回值函数调用语句＞|'('＜表达式＞')'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+aa //标识符做表达式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-a[1] //数组标识符做表达式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 //整数做表达式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 // 字符做表达式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getSym() //有返回值函数调用语句做表达式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aa +b[1] * c //复杂表达式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表达式由若干个项和加法运算符构成，不同的项之间只有一个加法运算符，第一个项之前的加法运算符不是必须。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项由若干个因子和乘法运算符构成，不同的因子之间只有一个乘法运算符，第一个因子前没有乘法运算符。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因子由标识符、标识符[表达式]、整数、字符、有返回值的函数调用语句构成。数组下标可以为表达式,即可以a[1+1],和数组定义不同。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五．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＜条件语句＞  ::=  if '('＜条件＞')'＜语句＞［else＜语句＞］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＜条件＞    ::=  ＜表达式＞＜关系运算符＞＜表达式＞｜＜表达式＞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//表达式为0条件为假，否则为真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a &gt; b //条件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if(a &gt; b){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...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...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条件可以为两个表达式之间的关系，如a&gt;b，也可以为一个表达式，如1-1。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else部分可以不存在。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七．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＜赋值语句＞   ::=  ＜标识符＞＝＜表达式＞|＜标识符＞'['＜表达式＞']'=＜表达式＞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a = 1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a = b[1]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a = 1+1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定义赋值语句，数组下标可以为表达式，和数组定义不同。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八．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＜循环语句＞   ::=  do＜语句＞while '('＜条件＞')' |for'('＜标识符＞＝＜表达式＞;</w:t>
      </w:r>
      <w:r>
        <w:rPr>
          <w:rFonts w:hint="default"/>
        </w:rPr>
        <w:tab/>
      </w:r>
      <w:r>
        <w:rPr>
          <w:rFonts w:hint="eastAsia"/>
        </w:rPr>
        <w:t>＜条件＞;＜标识符＞＝＜标识符＞(+|-)＜步长＞')'＜语句＞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＜步长＞::= ＜无符号整数＞  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//do while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do{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 while(a&gt;1)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//for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for(i = 0;i&lt;10;i = i+1){...}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循环语句支持do while和for。注意for循环不允许类似i++，i--格式出现。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九．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＜有返回值函数调用语句＞ ::= ＜标识符＞'('＜值参数表＞')'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＜无返回值函数调用语句＞ ::= ＜标识符＞'('＜值参数表＞')'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＜值参数表＞   ::= ＜表达式＞{,＜表达式＞}｜＜空＞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funcWithReturn(a,b)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funcWithNoReturn()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参数列表可以为空或者多个。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十．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＜读语句＞    ::=  scanf '('＜标识符＞{,＜标识符＞}')'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＜写语句＞    ::=  printf'('＜字符串＞,＜表达式＞')'|printf '('＜字符串＞')'|printf '('＜表达式＞')'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＜返回语句＞   ::=  return['('＜表达式＞')']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scanf(a)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printf(b)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printf(“print”)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printf(“%c”,c)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return(c)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return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读语句没有scanf(“%c”,&amp;c)这种形式，只有scanf(</w:t>
      </w:r>
      <w:r>
        <w:rPr>
          <w:rFonts w:hint="default"/>
        </w:rPr>
        <w:t>a,b,c</w:t>
      </w:r>
      <w:r>
        <w:rPr>
          <w:rFonts w:hint="default"/>
        </w:rPr>
        <w:t>)。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写语句支持</w:t>
      </w:r>
      <w:r>
        <w:rPr>
          <w:rFonts w:hint="default"/>
        </w:rPr>
        <w:t>printf(“%c”,c)这种形式，区别于读语句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return可以有值也可以没有。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十一．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＜语句＞    ::= ＜条件语句＞｜＜循环语句＞｜＜有返回值函数调用语句＞;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|＜无返回值函数调用语句＞;｜＜赋值语句＞;｜＜读语句＞;｜＜写语句＞;｜＜空＞;｜＜返回语句＞;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＜语句列＞   ::=｛＜语句＞｝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语句部分见上上述具体语句，其中除条件语句和循环语句外，其他语句后要加分号。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语句列为语句加上大括号。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语句可以为空，且空语句后面也有分号，也就是说编译器支持处理多余分号。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十二．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＜声明头部＞   ::=  int＜标识符＞|char＜标识符＞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＜有返回值函数定义＞  ::=  ＜声明头部＞'('＜参数表＞')' '{'＜复合语句＞'}'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＜无返回值函数定义＞  ::= void＜标识符＞'('＜参数表＞')''{'＜复合语句＞'}'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＜参数表＞    ::=  ＜类型标识符＞＜标识符＞{,＜类型标识符＞＜标识符＞}| ＜空＞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范例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//有返回值函数定义，有参数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funcWithReturn(int a, int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return(c);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//无返回值函数定义，无参数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funcWithNoReturn(){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printf(“no return”);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3.分析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函数可以有参也可以无参，可以有返回值也可以无返回值，返回值只有int和char类型。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十三．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文法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＜程序＞    ::= ［＜常量说明＞］［＜变量说明＞］{＜有返回值函数定义＞|＜无返回值函数定义＞}＜主函数＞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＜复合语句＞   ::=  ［＜常量说明＞］［＜变量说明＞］＜语句列＞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＜主函数＞    ::= void main'('')' '{'＜复合语句＞'}'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范例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const int a=1,b=2;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const char c = ‘a’;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int d,bb[4];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char cc[3];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int plus(int a,int b){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int 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 = a + b;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return(c);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void printABC(){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printf(“abc”);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void main(){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int 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 = plus(a,b);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printABC();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程序为C0文法的标准格式。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程序各部分存在顺序。只能先声明常量，在声明变量，在定义函数，最后为主函数。顺序的颠倒将被视为错误。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程序只有主函数为必须部分，其他都为非必须，且其他部分虽然顺序不能颠倒但是可以有多个声明。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有返回值和无返回值函数声明没有顺序。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FBD9"/>
    <w:multiLevelType w:val="multilevel"/>
    <w:tmpl w:val="5BE3FBD9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E3FBF1"/>
    <w:multiLevelType w:val="singleLevel"/>
    <w:tmpl w:val="5BE3FBF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E3FCF3"/>
    <w:multiLevelType w:val="singleLevel"/>
    <w:tmpl w:val="5BE3FC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E3FDC1"/>
    <w:multiLevelType w:val="multilevel"/>
    <w:tmpl w:val="5BE3FDC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BE3FE37"/>
    <w:multiLevelType w:val="singleLevel"/>
    <w:tmpl w:val="5BE3FE3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E3FF24"/>
    <w:multiLevelType w:val="singleLevel"/>
    <w:tmpl w:val="5BE3FF24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BE40208"/>
    <w:multiLevelType w:val="multilevel"/>
    <w:tmpl w:val="5BE4020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E4049B"/>
    <w:multiLevelType w:val="multilevel"/>
    <w:tmpl w:val="5BE4049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40711"/>
    <w:multiLevelType w:val="multilevel"/>
    <w:tmpl w:val="5BE4071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BE41C73"/>
    <w:multiLevelType w:val="singleLevel"/>
    <w:tmpl w:val="5BE41C7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BE41D5A"/>
    <w:multiLevelType w:val="multilevel"/>
    <w:tmpl w:val="5BE41D5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BE41E0B"/>
    <w:multiLevelType w:val="multilevel"/>
    <w:tmpl w:val="5BE41E0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BE41EEB"/>
    <w:multiLevelType w:val="multilevel"/>
    <w:tmpl w:val="5BE41EE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BE41FDE"/>
    <w:multiLevelType w:val="multilevel"/>
    <w:tmpl w:val="5BE41FD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BE7D7BD"/>
    <w:multiLevelType w:val="singleLevel"/>
    <w:tmpl w:val="5BE7D7BD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BE7D7FD"/>
    <w:multiLevelType w:val="singleLevel"/>
    <w:tmpl w:val="5BE7D7F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EA74"/>
    <w:rsid w:val="1DE74CE8"/>
    <w:rsid w:val="7FBBEA74"/>
    <w:rsid w:val="9DE97BC8"/>
    <w:rsid w:val="B2FB4F13"/>
    <w:rsid w:val="FEBF9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2018-11-09T00:51:00Z</dcterms:created>
  <dc:creator>jjjjjjjiyun</dc:creator>
  <cp:lastModifiedBy>jjjjjjjiyun</cp:lastModifiedBy>
  <dcterms:modified xsi:type="dcterms:W3CDTF">2018-11-11T16:05:44Z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