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pqmyuv12h5f" w:id="0"/>
      <w:bookmarkEnd w:id="0"/>
      <w:r w:rsidDel="00000000" w:rsidR="00000000" w:rsidRPr="00000000">
        <w:rPr>
          <w:rtl w:val="0"/>
        </w:rPr>
        <w:t xml:space="preserve">Erfordernisse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Ein/e Nutzer/in muss einfache Bedienungen für eine Kunstausleihe haben, um ein gewünschtes Werk unkompliziert ausleihen zu können</w:t>
        <w:br w:type="textWrapping"/>
      </w:r>
    </w:p>
    <w:p w:rsidR="00000000" w:rsidDel="00000000" w:rsidP="00000000" w:rsidRDefault="00000000" w:rsidRPr="00000000" w14:paraId="00000005">
      <w:pPr>
        <w:spacing w:after="240" w:lineRule="auto"/>
        <w:rPr/>
      </w:pPr>
      <w:r w:rsidDel="00000000" w:rsidR="00000000" w:rsidRPr="00000000">
        <w:rPr>
          <w:rtl w:val="0"/>
        </w:rPr>
        <w:t xml:space="preserve">+  Ein/e Nutzer/in </w:t>
      </w:r>
      <w:commentRangeStart w:id="0"/>
      <w:commentRangeStart w:id="1"/>
      <w:r w:rsidDel="00000000" w:rsidR="00000000" w:rsidRPr="00000000">
        <w:rPr>
          <w:rtl w:val="0"/>
        </w:rPr>
        <w:t xml:space="preserve">muss die Webseite der Artothek besuchen, um den Online Katalog (* im weiterem System) nutzen zu können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br w:type="textWrapping"/>
      </w:r>
    </w:p>
    <w:p w:rsidR="00000000" w:rsidDel="00000000" w:rsidP="00000000" w:rsidRDefault="00000000" w:rsidRPr="00000000" w14:paraId="00000006">
      <w:pPr>
        <w:spacing w:after="240" w:lineRule="auto"/>
        <w:rPr/>
      </w:pPr>
      <w:r w:rsidDel="00000000" w:rsidR="00000000" w:rsidRPr="00000000">
        <w:rPr>
          <w:rtl w:val="0"/>
        </w:rPr>
        <w:t xml:space="preserve">+  Ein/e Nutzer/in </w:t>
      </w:r>
      <w:commentRangeStart w:id="2"/>
      <w:commentRangeStart w:id="3"/>
      <w:r w:rsidDel="00000000" w:rsidR="00000000" w:rsidRPr="00000000">
        <w:rPr>
          <w:rtl w:val="0"/>
        </w:rPr>
        <w:t xml:space="preserve">soll über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ein mobiles/stationäres Gerät mit Internetzugang verfügen, um das System nutzen zu können</w:t>
        <w:br w:type="textWrapping"/>
      </w:r>
    </w:p>
    <w:p w:rsidR="00000000" w:rsidDel="00000000" w:rsidP="00000000" w:rsidRDefault="00000000" w:rsidRPr="00000000" w14:paraId="00000007">
      <w:pPr>
        <w:spacing w:after="240" w:lineRule="auto"/>
        <w:rPr/>
      </w:pPr>
      <w:r w:rsidDel="00000000" w:rsidR="00000000" w:rsidRPr="00000000">
        <w:rPr>
          <w:rtl w:val="0"/>
        </w:rPr>
        <w:t xml:space="preserve">+  Ein/e Nutzer/in muss über ein mobiles/stationäres Gerät mit Internetzugang verfügen, um im System eine neue Suche durchführen zu können</w:t>
        <w:br w:type="textWrapping"/>
      </w:r>
    </w:p>
    <w:p w:rsidR="00000000" w:rsidDel="00000000" w:rsidP="00000000" w:rsidRDefault="00000000" w:rsidRPr="00000000" w14:paraId="00000008">
      <w:pPr>
        <w:spacing w:after="240" w:lineRule="auto"/>
        <w:rPr/>
      </w:pPr>
      <w:r w:rsidDel="00000000" w:rsidR="00000000" w:rsidRPr="00000000">
        <w:rPr>
          <w:rtl w:val="0"/>
        </w:rPr>
        <w:t xml:space="preserve">+  Ein/e Nutzer/in muss die Möglichkeit haben ein System zu nutzen, um einen Vorauswahl zur nächsten Ausleihe treffen zu können</w:t>
        <w:br w:type="textWrapping"/>
      </w:r>
    </w:p>
    <w:p w:rsidR="00000000" w:rsidDel="00000000" w:rsidP="00000000" w:rsidRDefault="00000000" w:rsidRPr="00000000" w14:paraId="00000009">
      <w:pPr>
        <w:spacing w:after="240" w:lineRule="auto"/>
        <w:rPr/>
      </w:pPr>
      <w:r w:rsidDel="00000000" w:rsidR="00000000" w:rsidRPr="00000000">
        <w:rPr>
          <w:rtl w:val="0"/>
        </w:rPr>
        <w:t xml:space="preserve">+  Ein/e Nutzer/in </w:t>
      </w:r>
      <w:commentRangeStart w:id="4"/>
      <w:commentRangeStart w:id="5"/>
      <w:r w:rsidDel="00000000" w:rsidR="00000000" w:rsidRPr="00000000">
        <w:rPr>
          <w:rtl w:val="0"/>
        </w:rPr>
        <w:t xml:space="preserve">muss die Möglichkeit haben ein System auf mehreren Sprachen zu nutzen, um mit dem System Probleme effizient lösen zu können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A">
      <w:pPr>
        <w:spacing w:after="240" w:lineRule="auto"/>
        <w:ind w:left="72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pPr>
      <w:r w:rsidDel="00000000" w:rsidR="00000000" w:rsidRPr="00000000">
        <w:rPr>
          <w:b w:val="1"/>
          <w:rtl w:val="0"/>
        </w:rPr>
        <w:t xml:space="preserve">+  Ein/e Nutzer/in muss unabhängig von seinen individuellen Fähigkeiten die Möglichkeit haben, mit dem System zu interagieren, um das Angebot der Artothek in Anspruch nehmen zu können</w:t>
      </w:r>
      <w:r w:rsidDel="00000000" w:rsidR="00000000" w:rsidRPr="00000000">
        <w:rPr>
          <w:rtl w:val="0"/>
        </w:rPr>
        <w:br w:type="textWrapp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pPr>
      <w:r w:rsidDel="00000000" w:rsidR="00000000" w:rsidRPr="00000000">
        <w:rPr>
          <w:rtl w:val="0"/>
        </w:rPr>
        <w:t xml:space="preserve">+  Ein/e Nutzer/in muss sich registrieren (können), um das System mit voller Funktionalität nutzen zu können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pPr>
      <w:commentRangeStart w:id="6"/>
      <w:r w:rsidDel="00000000" w:rsidR="00000000" w:rsidRPr="00000000">
        <w:rPr>
          <w:rtl w:val="0"/>
        </w:rPr>
        <w:t xml:space="preserve">+  Ein/e Nutzer/in muss die Werke anhand verschiedener Werkeigenschaften (Autorenname, Titel. ect.) finden können, um einen Vorauswahl für die spätere Ausleihe treffen zu können</w:t>
      </w:r>
      <w:commentRangeEnd w:id="6"/>
      <w:r w:rsidDel="00000000" w:rsidR="00000000" w:rsidRPr="00000000">
        <w:commentReference w:id="6"/>
      </w:r>
      <w:r w:rsidDel="00000000" w:rsidR="00000000" w:rsidRPr="00000000">
        <w:rPr>
          <w:rtl w:val="0"/>
        </w:rPr>
        <w:br w:type="textWrapp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pPr>
      <w:r w:rsidDel="00000000" w:rsidR="00000000" w:rsidRPr="00000000">
        <w:rPr>
          <w:rtl w:val="0"/>
        </w:rPr>
        <w:t xml:space="preserve">+  Ein/e Nutzer/in</w:t>
      </w:r>
      <w:commentRangeStart w:id="7"/>
      <w:commentRangeStart w:id="8"/>
      <w:r w:rsidDel="00000000" w:rsidR="00000000" w:rsidRPr="00000000">
        <w:rPr>
          <w:rtl w:val="0"/>
        </w:rPr>
        <w:t xml:space="preserve"> muss seine Suchvorgänge im System speichern können, um später auf die Suchhistorie zugreifen zu können</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pPr>
      <w:r w:rsidDel="00000000" w:rsidR="00000000" w:rsidRPr="00000000">
        <w:rPr>
          <w:rtl w:val="0"/>
        </w:rPr>
      </w:r>
    </w:p>
    <w:p w:rsidR="00000000" w:rsidDel="00000000" w:rsidP="00000000" w:rsidRDefault="00000000" w:rsidRPr="00000000" w14:paraId="00000011">
      <w:pPr>
        <w:rPr>
          <w:b w:val="1"/>
        </w:rPr>
      </w:pPr>
      <w:commentRangeStart w:id="9"/>
      <w:r w:rsidDel="00000000" w:rsidR="00000000" w:rsidRPr="00000000">
        <w:rPr>
          <w:b w:val="1"/>
          <w:rtl w:val="0"/>
        </w:rPr>
        <w:t xml:space="preserve">+  Ein/e Nutzer/in muss die Möglichkeit haben die Verfügbarkeit eines Werkes überprüfen können,  um eine Ausleihe/eine Reservierung tätigen zu können</w:t>
        <w:br w:type="textWrapp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2">
      <w:pPr>
        <w:spacing w:after="240" w:lineRule="auto"/>
        <w:rPr>
          <w:b w:val="1"/>
        </w:rPr>
      </w:pPr>
      <w:r w:rsidDel="00000000" w:rsidR="00000000" w:rsidRPr="00000000">
        <w:rPr>
          <w:b w:val="1"/>
          <w:rtl w:val="0"/>
        </w:rPr>
        <w:t xml:space="preserve">+  Ein/e Nutzer/in muss die Möglichkeit haben ein Werk online reservieren zu können, um eine Fahrt/einen Anruf zur Artothek zu ersparen</w:t>
        <w:br w:type="textWrapping"/>
      </w:r>
    </w:p>
    <w:p w:rsidR="00000000" w:rsidDel="00000000" w:rsidP="00000000" w:rsidRDefault="00000000" w:rsidRPr="00000000" w14:paraId="00000013">
      <w:pPr>
        <w:spacing w:after="240" w:lineRule="auto"/>
        <w:rPr/>
      </w:pPr>
      <w:r w:rsidDel="00000000" w:rsidR="00000000" w:rsidRPr="00000000">
        <w:rPr>
          <w:rtl w:val="0"/>
        </w:rPr>
        <w:t xml:space="preserve">+  Ein/e Nutzer/in</w:t>
      </w:r>
      <w:commentRangeStart w:id="10"/>
      <w:commentRangeStart w:id="11"/>
      <w:r w:rsidDel="00000000" w:rsidR="00000000" w:rsidRPr="00000000">
        <w:rPr>
          <w:rtl w:val="0"/>
        </w:rPr>
        <w:t xml:space="preserve"> muss die Möglichkeit haben Auskunft über die Kontaktinformationen der Artothek zu bekommen, um sich mit dieser in Verbindung zu setzen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br w:type="textWrapping"/>
      </w:r>
    </w:p>
    <w:p w:rsidR="00000000" w:rsidDel="00000000" w:rsidP="00000000" w:rsidRDefault="00000000" w:rsidRPr="00000000" w14:paraId="00000014">
      <w:pPr>
        <w:spacing w:after="240" w:lineRule="auto"/>
        <w:rPr/>
      </w:pPr>
      <w:r w:rsidDel="00000000" w:rsidR="00000000" w:rsidRPr="00000000">
        <w:rPr>
          <w:rtl w:val="0"/>
        </w:rPr>
        <w:t xml:space="preserve">+  Ein/e Nutzer/in muss über die Verantwortung für die sichere Aufbewahrung des Werkes aufgeklärt werden, um das Werk ordnungsgemäß zurückgeben zu können</w:t>
        <w:br w:type="textWrapping"/>
      </w:r>
    </w:p>
    <w:p w:rsidR="00000000" w:rsidDel="00000000" w:rsidP="00000000" w:rsidRDefault="00000000" w:rsidRPr="00000000" w14:paraId="00000015">
      <w:pPr>
        <w:spacing w:after="240" w:lineRule="auto"/>
        <w:rPr/>
      </w:pPr>
      <w:r w:rsidDel="00000000" w:rsidR="00000000" w:rsidRPr="00000000">
        <w:rPr>
          <w:rtl w:val="0"/>
        </w:rPr>
        <w:t xml:space="preserve">+  Ein/e Nutzer/in muss die möglichkeit bekommen, sich an den Rückgabetermin erinnern zu lassen, um das ausgeliehene Werk rechtzeitig auf die Rückgabe vorbereiten zu können</w:t>
        <w:br w:type="textWrapping"/>
      </w:r>
    </w:p>
    <w:p w:rsidR="00000000" w:rsidDel="00000000" w:rsidP="00000000" w:rsidRDefault="00000000" w:rsidRPr="00000000" w14:paraId="00000016">
      <w:pPr>
        <w:spacing w:after="240" w:lineRule="auto"/>
        <w:rPr/>
      </w:pPr>
      <w:r w:rsidDel="00000000" w:rsidR="00000000" w:rsidRPr="00000000">
        <w:rPr>
          <w:rtl w:val="0"/>
        </w:rPr>
        <w:t xml:space="preserve">+  Ein/e Nutzer/in muss über die Wiederverfügbarkeit des reservierten Werkes informiert werden, um das gewünschte Werk ausleihen zu können</w:t>
        <w:br w:type="textWrapping"/>
      </w:r>
    </w:p>
    <w:p w:rsidR="00000000" w:rsidDel="00000000" w:rsidP="00000000" w:rsidRDefault="00000000" w:rsidRPr="00000000" w14:paraId="00000017">
      <w:pPr>
        <w:spacing w:after="240" w:lineRule="auto"/>
        <w:rPr>
          <w:b w:val="1"/>
          <w:color w:val="222222"/>
        </w:rPr>
      </w:pPr>
      <w:r w:rsidDel="00000000" w:rsidR="00000000" w:rsidRPr="00000000">
        <w:rPr>
          <w:b w:val="1"/>
          <w:color w:val="222222"/>
          <w:rtl w:val="0"/>
        </w:rPr>
        <w:t xml:space="preserve">+  Ein/e Nutzer/in muss über die Werke, die ihm/ihr möglichst gefallen könnten, informiert werden, um die Auswahl der Werkes angenehmer und leichter gestalten zu können</w:t>
      </w:r>
    </w:p>
    <w:p w:rsidR="00000000" w:rsidDel="00000000" w:rsidP="00000000" w:rsidRDefault="00000000" w:rsidRPr="00000000" w14:paraId="00000018">
      <w:pPr>
        <w:spacing w:after="240" w:before="240" w:lineRule="auto"/>
        <w:rPr>
          <w:b w:val="1"/>
        </w:rPr>
      </w:pPr>
      <w:commentRangeStart w:id="12"/>
      <w:r w:rsidDel="00000000" w:rsidR="00000000" w:rsidRPr="00000000">
        <w:rPr>
          <w:b w:val="1"/>
          <w:rtl w:val="0"/>
        </w:rPr>
        <w:t xml:space="preserve">+ Ein/e Nutzer/in muss die vom System empfohlenen Werke zu favoriten hinzufügen können</w:t>
      </w:r>
      <w:commentRangeEnd w:id="12"/>
      <w:r w:rsidDel="00000000" w:rsidR="00000000" w:rsidRPr="00000000">
        <w:commentReference w:id="12"/>
      </w:r>
      <w:r w:rsidDel="00000000" w:rsidR="00000000" w:rsidRPr="00000000">
        <w:rPr>
          <w:b w:val="1"/>
          <w:rtl w:val="0"/>
        </w:rPr>
        <w:t xml:space="preserve">, </w:t>
      </w:r>
      <w:commentRangeStart w:id="13"/>
      <w:r w:rsidDel="00000000" w:rsidR="00000000" w:rsidRPr="00000000">
        <w:rPr>
          <w:b w:val="1"/>
          <w:rtl w:val="0"/>
        </w:rPr>
        <w:t xml:space="preserve">um eine Ausleihe/eine Reservierung tätigen zu können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lineRule="auto"/>
        <w:rPr/>
      </w:pPr>
      <w:commentRangeStart w:id="14"/>
      <w:r w:rsidDel="00000000" w:rsidR="00000000" w:rsidRPr="00000000">
        <w:rPr>
          <w:rtl w:val="0"/>
        </w:rPr>
        <w:t xml:space="preserve">+  Ein/e Nutzer/in soll ein Werk mit anderen Personen teilen können, um sich mit anderen Nutzer*innen austauschen zu können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2880" w:firstLine="0"/>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color w:val="222222"/>
        </w:rPr>
      </w:pPr>
      <w:bookmarkStart w:colFirst="0" w:colLast="0" w:name="_j5vdnl7ykg33" w:id="1"/>
      <w:bookmarkEnd w:id="1"/>
      <w:r w:rsidDel="00000000" w:rsidR="00000000" w:rsidRPr="00000000">
        <w:rPr>
          <w:rtl w:val="0"/>
        </w:rPr>
        <w:t xml:space="preserve">Anforderungen</w:t>
        <w:tab/>
      </w:r>
      <w:r w:rsidDel="00000000" w:rsidR="00000000" w:rsidRPr="00000000">
        <w:rPr>
          <w:rtl w:val="0"/>
        </w:rPr>
      </w:r>
    </w:p>
    <w:p w:rsidR="00000000" w:rsidDel="00000000" w:rsidP="00000000" w:rsidRDefault="00000000" w:rsidRPr="00000000" w14:paraId="0000002C">
      <w:pPr>
        <w:shd w:fill="ffffff" w:val="clea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lineRule="auto"/>
        <w:rPr/>
      </w:pPr>
      <w:r w:rsidDel="00000000" w:rsidR="00000000" w:rsidRPr="00000000">
        <w:rPr>
          <w:rtl w:val="0"/>
        </w:rPr>
        <w:t xml:space="preserve">+ [A1] Ein/e Nutzer/in muss am System die Möglichkeit erkennen, eine andere Sprache einstellen zu können</w:t>
        <w:br w:type="textWrapping"/>
      </w:r>
    </w:p>
    <w:p w:rsidR="00000000" w:rsidDel="00000000" w:rsidP="00000000" w:rsidRDefault="00000000" w:rsidRPr="00000000" w14:paraId="0000002F">
      <w:pPr>
        <w:spacing w:after="240" w:lineRule="auto"/>
        <w:rPr>
          <w:b w:val="1"/>
        </w:rPr>
      </w:pPr>
      <w:r w:rsidDel="00000000" w:rsidR="00000000" w:rsidRPr="00000000">
        <w:rPr>
          <w:b w:val="1"/>
          <w:rtl w:val="0"/>
        </w:rPr>
        <w:t xml:space="preserve">+  [A2] Ein/e Nutzer/in muss die Möglichkeit haben, Funktionen des Systems sprachgesteuert zu nutzen</w:t>
        <w:br w:type="textWrapping"/>
      </w:r>
    </w:p>
    <w:p w:rsidR="00000000" w:rsidDel="00000000" w:rsidP="00000000" w:rsidRDefault="00000000" w:rsidRPr="00000000" w14:paraId="00000030">
      <w:pPr>
        <w:spacing w:after="240" w:lineRule="auto"/>
        <w:rPr/>
      </w:pPr>
      <w:r w:rsidDel="00000000" w:rsidR="00000000" w:rsidRPr="00000000">
        <w:rPr>
          <w:rtl w:val="0"/>
        </w:rPr>
        <w:t xml:space="preserve">+  [A3] Ein/e Nutzer/in muss am System eine Möglichkeit, sich zu registrieren, erkennen zu können</w:t>
        <w:br w:type="textWrapping"/>
      </w:r>
    </w:p>
    <w:p w:rsidR="00000000" w:rsidDel="00000000" w:rsidP="00000000" w:rsidRDefault="00000000" w:rsidRPr="00000000" w14:paraId="00000031">
      <w:pPr>
        <w:spacing w:after="240" w:lineRule="auto"/>
        <w:rPr/>
      </w:pPr>
      <w:r w:rsidDel="00000000" w:rsidR="00000000" w:rsidRPr="00000000">
        <w:rPr>
          <w:rtl w:val="0"/>
        </w:rPr>
        <w:t xml:space="preserve">+ [A4] Ein/e Nutzer/in muss am System eine Möglichkeit, sich anzumelden erkennen zu können</w:t>
        <w:br w:type="textWrapping"/>
      </w:r>
    </w:p>
    <w:p w:rsidR="00000000" w:rsidDel="00000000" w:rsidP="00000000" w:rsidRDefault="00000000" w:rsidRPr="00000000" w14:paraId="00000032">
      <w:pPr>
        <w:spacing w:after="240" w:lineRule="auto"/>
        <w:rPr/>
      </w:pPr>
      <w:r w:rsidDel="00000000" w:rsidR="00000000" w:rsidRPr="00000000">
        <w:rPr>
          <w:rtl w:val="0"/>
        </w:rPr>
        <w:t xml:space="preserve">+  [A5] Ein/e Nutzer/in muss am System eine Möglichkeit, sich abzumelden erkennen zu können</w:t>
        <w:br w:type="textWrapping"/>
      </w:r>
    </w:p>
    <w:p w:rsidR="00000000" w:rsidDel="00000000" w:rsidP="00000000" w:rsidRDefault="00000000" w:rsidRPr="00000000" w14:paraId="00000033">
      <w:pPr>
        <w:spacing w:after="240" w:lineRule="auto"/>
        <w:rPr/>
      </w:pPr>
      <w:r w:rsidDel="00000000" w:rsidR="00000000" w:rsidRPr="00000000">
        <w:rPr>
          <w:rtl w:val="0"/>
        </w:rPr>
        <w:t xml:space="preserve">+  [A6] Ein/e Nutzer/in muss am System eine Möglichkeit, sein Account zu löschen erkennen zu können</w:t>
        <w:br w:type="textWrapping"/>
      </w:r>
    </w:p>
    <w:p w:rsidR="00000000" w:rsidDel="00000000" w:rsidP="00000000" w:rsidRDefault="00000000" w:rsidRPr="00000000" w14:paraId="00000034">
      <w:pPr>
        <w:spacing w:after="240" w:lineRule="auto"/>
        <w:rPr/>
      </w:pPr>
      <w:r w:rsidDel="00000000" w:rsidR="00000000" w:rsidRPr="00000000">
        <w:rPr>
          <w:rtl w:val="0"/>
        </w:rPr>
        <w:t xml:space="preserve">+  [A7] Ein/e Nutzer/in muss am System eine Möglichkeit, ein Werk zu suchen erkennen zu können</w:t>
        <w:br w:type="textWrapping"/>
      </w:r>
    </w:p>
    <w:p w:rsidR="00000000" w:rsidDel="00000000" w:rsidP="00000000" w:rsidRDefault="00000000" w:rsidRPr="00000000" w14:paraId="00000035">
      <w:pPr>
        <w:spacing w:after="240" w:lineRule="auto"/>
        <w:rPr/>
      </w:pPr>
      <w:r w:rsidDel="00000000" w:rsidR="00000000" w:rsidRPr="00000000">
        <w:rPr>
          <w:rtl w:val="0"/>
        </w:rPr>
        <w:t xml:space="preserve">+  [A8] Ein/e Nutzer/in muss am System den Ergebnis der Suche erkennen zu können</w:t>
        <w:br w:type="textWrapping"/>
      </w:r>
    </w:p>
    <w:p w:rsidR="00000000" w:rsidDel="00000000" w:rsidP="00000000" w:rsidRDefault="00000000" w:rsidRPr="00000000" w14:paraId="00000036">
      <w:pPr>
        <w:spacing w:after="240" w:lineRule="auto"/>
        <w:rPr/>
      </w:pPr>
      <w:r w:rsidDel="00000000" w:rsidR="00000000" w:rsidRPr="00000000">
        <w:rPr>
          <w:rtl w:val="0"/>
        </w:rPr>
        <w:t xml:space="preserve">+  [A9] Ein/e Nutzer/in muss am System die Möglichkeit erkennen, den Ergebnis der Suche sortieren zu können</w:t>
        <w:br w:type="textWrapping"/>
      </w:r>
    </w:p>
    <w:p w:rsidR="00000000" w:rsidDel="00000000" w:rsidP="00000000" w:rsidRDefault="00000000" w:rsidRPr="00000000" w14:paraId="00000037">
      <w:pPr>
        <w:spacing w:after="240" w:lineRule="auto"/>
        <w:rPr/>
      </w:pPr>
      <w:r w:rsidDel="00000000" w:rsidR="00000000" w:rsidRPr="00000000">
        <w:rPr>
          <w:rtl w:val="0"/>
        </w:rPr>
        <w:t xml:space="preserve">+  [A10] Ein/e Nutzer/in muss am System die Möglichkeit erkennen, die Suchhistorie speichern zu können</w:t>
        <w:br w:type="textWrapping"/>
      </w:r>
    </w:p>
    <w:p w:rsidR="00000000" w:rsidDel="00000000" w:rsidP="00000000" w:rsidRDefault="00000000" w:rsidRPr="00000000" w14:paraId="00000038">
      <w:pPr>
        <w:spacing w:after="240" w:lineRule="auto"/>
        <w:rPr/>
      </w:pPr>
      <w:r w:rsidDel="00000000" w:rsidR="00000000" w:rsidRPr="00000000">
        <w:rPr>
          <w:rtl w:val="0"/>
        </w:rPr>
        <w:t xml:space="preserve">+  [A11] Ein/e Nutzer/in muss am System die Möglichkeit erkennen, die Suchhistorie abrufen zu können</w:t>
        <w:br w:type="textWrapping"/>
      </w:r>
    </w:p>
    <w:p w:rsidR="00000000" w:rsidDel="00000000" w:rsidP="00000000" w:rsidRDefault="00000000" w:rsidRPr="00000000" w14:paraId="00000039">
      <w:pPr>
        <w:spacing w:after="240" w:lineRule="auto"/>
        <w:rPr/>
      </w:pPr>
      <w:r w:rsidDel="00000000" w:rsidR="00000000" w:rsidRPr="00000000">
        <w:rPr>
          <w:rtl w:val="0"/>
        </w:rPr>
        <w:t xml:space="preserve">+  [A12] Ein/e Nutzer/in muss am System die Möglichkeit erkennen, die Suchhistorie löschen zu können</w:t>
        <w:br w:type="textWrapping"/>
      </w:r>
    </w:p>
    <w:p w:rsidR="00000000" w:rsidDel="00000000" w:rsidP="00000000" w:rsidRDefault="00000000" w:rsidRPr="00000000" w14:paraId="0000003A">
      <w:pPr>
        <w:spacing w:after="240" w:lineRule="auto"/>
        <w:rPr/>
      </w:pPr>
      <w:r w:rsidDel="00000000" w:rsidR="00000000" w:rsidRPr="00000000">
        <w:rPr>
          <w:rtl w:val="0"/>
        </w:rPr>
        <w:t xml:space="preserve">+  [A13] Ein/e Nutzer/in muss am System eine Möglichkeit haben, nach Anfangsbuchstaben eines Künstlers suchen zu können</w:t>
        <w:br w:type="textWrapping"/>
      </w:r>
    </w:p>
    <w:p w:rsidR="00000000" w:rsidDel="00000000" w:rsidP="00000000" w:rsidRDefault="00000000" w:rsidRPr="00000000" w14:paraId="0000003B">
      <w:pPr>
        <w:spacing w:after="240" w:lineRule="auto"/>
        <w:rPr/>
      </w:pPr>
      <w:r w:rsidDel="00000000" w:rsidR="00000000" w:rsidRPr="00000000">
        <w:rPr>
          <w:rtl w:val="0"/>
        </w:rPr>
        <w:t xml:space="preserve">+  [A14] Ein/e Nutzer/in muss am System eine Möglichkeit haben ein Werk, unter anderem nach folgenden Kriterien (Farben, Motive) zu suchen</w:t>
        <w:br w:type="textWrapping"/>
      </w:r>
    </w:p>
    <w:p w:rsidR="00000000" w:rsidDel="00000000" w:rsidP="00000000" w:rsidRDefault="00000000" w:rsidRPr="00000000" w14:paraId="0000003C">
      <w:pPr>
        <w:spacing w:after="240" w:lineRule="auto"/>
        <w:rPr>
          <w:b w:val="1"/>
        </w:rPr>
      </w:pPr>
      <w:r w:rsidDel="00000000" w:rsidR="00000000" w:rsidRPr="00000000">
        <w:rPr>
          <w:b w:val="1"/>
          <w:rtl w:val="0"/>
        </w:rPr>
        <w:t xml:space="preserve">+  [A15] Ein/e Nutzer/in muss am System eine Möglichkeit haben, ein Werk näher betrachten zu können</w:t>
        <w:br w:type="textWrapping"/>
      </w:r>
    </w:p>
    <w:p w:rsidR="00000000" w:rsidDel="00000000" w:rsidP="00000000" w:rsidRDefault="00000000" w:rsidRPr="00000000" w14:paraId="0000003D">
      <w:pPr>
        <w:spacing w:after="240" w:lineRule="auto"/>
        <w:rPr>
          <w:b w:val="1"/>
        </w:rPr>
      </w:pPr>
      <w:r w:rsidDel="00000000" w:rsidR="00000000" w:rsidRPr="00000000">
        <w:rPr>
          <w:b w:val="1"/>
          <w:rtl w:val="0"/>
        </w:rPr>
        <w:t xml:space="preserve">+  [A16] Ein/e Nutzer/in muss am System eine Möglichkeit haben, Beschreibung des Werkes lesen zu können</w:t>
      </w:r>
    </w:p>
    <w:p w:rsidR="00000000" w:rsidDel="00000000" w:rsidP="00000000" w:rsidRDefault="00000000" w:rsidRPr="00000000" w14:paraId="0000003E">
      <w:pPr>
        <w:rPr>
          <w:b w:val="1"/>
        </w:rPr>
      </w:pPr>
      <w:commentRangeStart w:id="15"/>
      <w:r w:rsidDel="00000000" w:rsidR="00000000" w:rsidRPr="00000000">
        <w:rPr>
          <w:b w:val="1"/>
          <w:rtl w:val="0"/>
        </w:rPr>
        <w:t xml:space="preserve">+  [A17] Ein/e Nutzer/in muss am System die Verfügbarkeit eines Werkes erkennen können</w:t>
        <w:br w:type="textWrapp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F">
      <w:pPr>
        <w:spacing w:after="240" w:lineRule="auto"/>
        <w:rPr/>
      </w:pPr>
      <w:r w:rsidDel="00000000" w:rsidR="00000000" w:rsidRPr="00000000">
        <w:rPr>
          <w:rtl w:val="0"/>
        </w:rPr>
        <w:t xml:space="preserve">+  [A18] Ein/e Nutzer/in muss am System eine Möglichkeit haben, über den Verleihvorgang informiert werden zu können</w:t>
        <w:br w:type="textWrapping"/>
      </w:r>
    </w:p>
    <w:p w:rsidR="00000000" w:rsidDel="00000000" w:rsidP="00000000" w:rsidRDefault="00000000" w:rsidRPr="00000000" w14:paraId="00000040">
      <w:pPr>
        <w:spacing w:after="240" w:lineRule="auto"/>
        <w:rPr/>
      </w:pPr>
      <w:r w:rsidDel="00000000" w:rsidR="00000000" w:rsidRPr="00000000">
        <w:rPr>
          <w:rtl w:val="0"/>
        </w:rPr>
        <w:t xml:space="preserve">+  [A19] Ein/e Nutzer/in muss am System eine Möglichkeit haben, die Kontaktinformationen der Artothek erkennen zu können </w:t>
        <w:br w:type="textWrapping"/>
      </w:r>
    </w:p>
    <w:p w:rsidR="00000000" w:rsidDel="00000000" w:rsidP="00000000" w:rsidRDefault="00000000" w:rsidRPr="00000000" w14:paraId="00000041">
      <w:pPr>
        <w:spacing w:after="240" w:lineRule="auto"/>
        <w:rPr/>
      </w:pPr>
      <w:r w:rsidDel="00000000" w:rsidR="00000000" w:rsidRPr="00000000">
        <w:rPr>
          <w:rtl w:val="0"/>
        </w:rPr>
        <w:t xml:space="preserve">+  [A20] Ein/e Nutzer/in muss am System eine Möglichkeit haben Artothek zu kontaktieren</w:t>
        <w:br w:type="textWrapping"/>
      </w:r>
    </w:p>
    <w:p w:rsidR="00000000" w:rsidDel="00000000" w:rsidP="00000000" w:rsidRDefault="00000000" w:rsidRPr="00000000" w14:paraId="00000042">
      <w:pPr>
        <w:spacing w:after="240" w:lineRule="auto"/>
        <w:rPr>
          <w:b w:val="1"/>
        </w:rPr>
      </w:pPr>
      <w:r w:rsidDel="00000000" w:rsidR="00000000" w:rsidRPr="00000000">
        <w:rPr>
          <w:b w:val="1"/>
          <w:rtl w:val="0"/>
        </w:rPr>
        <w:t xml:space="preserve">+  [A21] Ein/e Nutzer/in muss am System eine Möglichkeit haben, ein Werk zu Favoriten hinzufügen zu können</w:t>
        <w:br w:type="textWrapping"/>
      </w:r>
    </w:p>
    <w:p w:rsidR="00000000" w:rsidDel="00000000" w:rsidP="00000000" w:rsidRDefault="00000000" w:rsidRPr="00000000" w14:paraId="00000043">
      <w:pPr>
        <w:spacing w:after="240" w:lineRule="auto"/>
        <w:rPr>
          <w:b w:val="1"/>
        </w:rPr>
      </w:pPr>
      <w:r w:rsidDel="00000000" w:rsidR="00000000" w:rsidRPr="00000000">
        <w:rPr>
          <w:b w:val="1"/>
          <w:rtl w:val="0"/>
        </w:rPr>
        <w:t xml:space="preserve">+  [A22] Ein/e Nutzer/in muss am System eine Möglichkeit haben, ein Werk aus Favoriten entfernen zu können</w:t>
        <w:br w:type="textWrapping"/>
      </w:r>
    </w:p>
    <w:p w:rsidR="00000000" w:rsidDel="00000000" w:rsidP="00000000" w:rsidRDefault="00000000" w:rsidRPr="00000000" w14:paraId="00000044">
      <w:pPr>
        <w:spacing w:after="240" w:lineRule="auto"/>
        <w:rPr/>
      </w:pPr>
      <w:r w:rsidDel="00000000" w:rsidR="00000000" w:rsidRPr="00000000">
        <w:rPr>
          <w:rtl w:val="0"/>
        </w:rPr>
        <w:t xml:space="preserve">+  [A23] Ein/e Nutzer/in muss am System eine Möglichkeit haben, ein Werk für seine spätere Ausleihe speichern zu können</w:t>
        <w:br w:type="textWrapping"/>
      </w:r>
    </w:p>
    <w:p w:rsidR="00000000" w:rsidDel="00000000" w:rsidP="00000000" w:rsidRDefault="00000000" w:rsidRPr="00000000" w14:paraId="00000045">
      <w:pPr>
        <w:spacing w:after="240" w:lineRule="auto"/>
        <w:rPr/>
      </w:pPr>
      <w:r w:rsidDel="00000000" w:rsidR="00000000" w:rsidRPr="00000000">
        <w:rPr>
          <w:rtl w:val="0"/>
        </w:rPr>
        <w:t xml:space="preserve">+  [A24] Ein/e Nutzer/in muss am System eine Möglichkeit haben, ein Werk aus den Werken, die für die spätere Ausleihe vermerkt wurden, entfernen zu können</w:t>
        <w:br w:type="textWrapping"/>
      </w:r>
    </w:p>
    <w:p w:rsidR="00000000" w:rsidDel="00000000" w:rsidP="00000000" w:rsidRDefault="00000000" w:rsidRPr="00000000" w14:paraId="00000046">
      <w:pPr>
        <w:spacing w:after="240" w:lineRule="auto"/>
        <w:rPr/>
      </w:pPr>
      <w:r w:rsidDel="00000000" w:rsidR="00000000" w:rsidRPr="00000000">
        <w:rPr>
          <w:rtl w:val="0"/>
        </w:rPr>
        <w:t xml:space="preserve">+  [A25] Ein/e Nutzer/in muss am System eine Möglichkeit haben, ein Werk reservieren zu können</w:t>
        <w:br w:type="textWrapping"/>
      </w:r>
    </w:p>
    <w:p w:rsidR="00000000" w:rsidDel="00000000" w:rsidP="00000000" w:rsidRDefault="00000000" w:rsidRPr="00000000" w14:paraId="00000047">
      <w:pPr>
        <w:spacing w:after="240" w:lineRule="auto"/>
        <w:rPr/>
      </w:pPr>
      <w:r w:rsidDel="00000000" w:rsidR="00000000" w:rsidRPr="00000000">
        <w:rPr>
          <w:rtl w:val="0"/>
        </w:rPr>
        <w:t xml:space="preserve">+  [A26] Ein/e Nutzer/in muss am System eine Möglichkeit haben, ein reserviertes Werk stornieren zu können</w:t>
        <w:br w:type="textWrapping"/>
      </w:r>
    </w:p>
    <w:p w:rsidR="00000000" w:rsidDel="00000000" w:rsidP="00000000" w:rsidRDefault="00000000" w:rsidRPr="00000000" w14:paraId="00000048">
      <w:pPr>
        <w:spacing w:after="240" w:lineRule="auto"/>
        <w:rPr/>
      </w:pPr>
      <w:r w:rsidDel="00000000" w:rsidR="00000000" w:rsidRPr="00000000">
        <w:rPr>
          <w:rtl w:val="0"/>
        </w:rPr>
        <w:t xml:space="preserve">+  [A27] Ein/e Nutzer/in muss bei Reservierung eines Werkes am System erkennen können, wie man mit Werken umgehen soll</w:t>
        <w:br w:type="textWrapping"/>
      </w:r>
    </w:p>
    <w:p w:rsidR="00000000" w:rsidDel="00000000" w:rsidP="00000000" w:rsidRDefault="00000000" w:rsidRPr="00000000" w14:paraId="00000049">
      <w:pPr>
        <w:spacing w:after="240" w:lineRule="auto"/>
        <w:rPr/>
      </w:pPr>
      <w:r w:rsidDel="00000000" w:rsidR="00000000" w:rsidRPr="00000000">
        <w:rPr>
          <w:rtl w:val="0"/>
        </w:rPr>
        <w:t xml:space="preserve">+  [A28] Ein/e Nutzer/in muss am System eine Möglichkeit haben, die Geeignetheit eines Werkes in eigenem Raum ausprobieren zu können </w:t>
        <w:br w:type="textWrapping"/>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  [A29] Ein/e Nutzer/in muss am System eine Möglichkeit haben ein Bild hochzuladen </w:t>
      </w:r>
    </w:p>
    <w:p w:rsidR="00000000" w:rsidDel="00000000" w:rsidP="00000000" w:rsidRDefault="00000000" w:rsidRPr="00000000" w14:paraId="0000004B">
      <w:pPr>
        <w:spacing w:after="240" w:before="240" w:lineRule="auto"/>
        <w:rPr/>
      </w:pPr>
      <w:r w:rsidDel="00000000" w:rsidR="00000000" w:rsidRPr="00000000">
        <w:rPr>
          <w:rtl w:val="0"/>
        </w:rPr>
        <w:t xml:space="preserve">+  [A30] Ein/e Nutzer/in</w:t>
      </w:r>
      <w:r w:rsidDel="00000000" w:rsidR="00000000" w:rsidRPr="00000000">
        <w:rPr>
          <w:rtl w:val="0"/>
        </w:rPr>
        <w:t xml:space="preserve"> muss am System eine Möglichkeit haben, den Maßstab eines Werkes verändern zu können</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  [A31] Ein/e Nutzer/in muss am System eine Möglichkeit haben, ein Kunstwerk für die Ausleihe vorbestellen</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  [A32] Ein/e Nutzer/in muss vom System benachrichtigt werden, wann der nächste Rückgabetermin stattfindet</w:t>
        <w:br w:type="textWrapping"/>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  [A33] Ein/e Nutzer/in muss am System eine Möglichkeit haben, ein Kunstwerk für weitere Verlängerung vormerken zu können</w:t>
      </w:r>
    </w:p>
    <w:p w:rsidR="00000000" w:rsidDel="00000000" w:rsidP="00000000" w:rsidRDefault="00000000" w:rsidRPr="00000000" w14:paraId="0000004F">
      <w:pPr>
        <w:spacing w:after="240" w:before="240" w:lineRule="auto"/>
        <w:rPr/>
      </w:pPr>
      <w:r w:rsidDel="00000000" w:rsidR="00000000" w:rsidRPr="00000000">
        <w:rPr>
          <w:rtl w:val="0"/>
        </w:rPr>
        <w:t xml:space="preserve">+  [A34] Ein/e Nutzer/in</w:t>
      </w:r>
      <w:r w:rsidDel="00000000" w:rsidR="00000000" w:rsidRPr="00000000">
        <w:rPr>
          <w:rtl w:val="0"/>
        </w:rPr>
        <w:t xml:space="preserve"> muss vom System über die Wiederverfügbarkeit eines reservierten Werkes benachrichtigt werden</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  [A35] Ein/e Nutzer/in muss am System Empfehlungen zu seiner nächsten möglichen Ausleihe erkennen zu können</w:t>
      </w:r>
    </w:p>
    <w:p w:rsidR="00000000" w:rsidDel="00000000" w:rsidP="00000000" w:rsidRDefault="00000000" w:rsidRPr="00000000" w14:paraId="00000051">
      <w:pPr>
        <w:spacing w:after="240" w:before="240" w:lineRule="auto"/>
        <w:rPr/>
      </w:pPr>
      <w:commentRangeStart w:id="16"/>
      <w:r w:rsidDel="00000000" w:rsidR="00000000" w:rsidRPr="00000000">
        <w:rPr>
          <w:rtl w:val="0"/>
        </w:rPr>
        <w:t xml:space="preserve">+ [A36] Ein/e Nutzer/in muss am System die Möglichkeit erkennen können, die empfohlenen Werke zu favoriten hinzufügen zu können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  [A37] Ein/e Nutzer/in soll am System eine Möglichkeit erkennen, ein Werk mit anderen Personen teilen zu können</w:t>
        <w:br w:type="textWrapping"/>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hilli" w:id="10" w:date="2021-12-05T10:19:45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 nicht relevant für unseren use case oder?</w:t>
      </w:r>
    </w:p>
  </w:comment>
  <w:comment w:author="Liana Pichugina" w:id="11" w:date="2021-12-06T10:11:3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vielleicht doch.. wir haben gesagt, dass es über Verleihvorgang keine Ausführliche Information gibt.  Vielleicht könnte man dem Nutzer eine kurze Anleitung geben. Wenn es zeitlich geht.</w:t>
      </w:r>
    </w:p>
  </w:comment>
  <w:comment w:author="Liana Pichugina" w:id="9" w:date="2021-12-06T10:28:1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anschauen, auf usecase bezogen</w:t>
      </w:r>
    </w:p>
  </w:comment>
  <w:comment w:author="Liana Pichugina" w:id="13" w:date="2021-12-06T10:28:1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anschauen, auf usecase bezogen</w:t>
      </w:r>
    </w:p>
  </w:comment>
  <w:comment w:author="Liana Pichugina" w:id="15" w:date="2021-12-06T10:28:19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anschauen, auf usecase bezogen</w:t>
      </w:r>
    </w:p>
  </w:comment>
  <w:comment w:author="Liana Pichugina" w:id="6" w:date="2021-12-06T10:24:16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anschauen, neu</w:t>
      </w:r>
    </w:p>
  </w:comment>
  <w:comment w:author="Liana Pichugina" w:id="14" w:date="2021-12-06T10:01:5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stimmt. für den Use Case ist es nicht relevant)</w:t>
      </w:r>
    </w:p>
  </w:comment>
  <w:comment w:author="schilli" w:id="0" w:date="2021-12-05T10:10:5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@liana.pichugina.ld@gmail.com ich verstehe nicht ganz was du hiermit meinst</w:t>
      </w:r>
    </w:p>
  </w:comment>
  <w:comment w:author="Liana Pichugina" w:id="1" w:date="2021-12-06T10:06:04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meinte damit, dass man die website der Artothek (museenkoeln.de) besucht, und erst dann erkennt, dass man im Katalog durchstöbern kann. Der Besuch der museenkoeln.de ist die Voraussetzung für die Nutzung des bestehenden Online Katalogs(Im Moment). Ist es für uns relevant?</w:t>
      </w:r>
    </w:p>
  </w:comment>
  <w:comment w:author="Liana Pichugina" w:id="12" w:date="2021-12-08T20:37:4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anschauen, Use Case zum VP</w:t>
      </w:r>
    </w:p>
  </w:comment>
  <w:comment w:author="Liana Pichugina" w:id="16" w:date="2021-12-08T20:37:4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anschauen, Use Case zum VP</w:t>
      </w:r>
    </w:p>
  </w:comment>
  <w:comment w:author="schilli" w:id="7" w:date="2021-12-05T10:17:3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unseren use case nicht relevant oder?</w:t>
      </w:r>
    </w:p>
  </w:comment>
  <w:comment w:author="Liana Pichugina" w:id="8" w:date="2021-12-06T10:07:5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auch</w:t>
      </w:r>
    </w:p>
  </w:comment>
  <w:comment w:author="schilli" w:id="4" w:date="2021-12-05T10:14:32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unseren Use Case nicht relevant oder?</w:t>
      </w:r>
    </w:p>
  </w:comment>
  <w:comment w:author="Liana Pichugina" w:id="5" w:date="2021-12-06T10:07:4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t>
      </w:r>
    </w:p>
  </w:comment>
  <w:comment w:author="schilli" w:id="2" w:date="2021-12-05T10:12:31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muss oder? @liana.pichugina.ld@gmail.com</w:t>
      </w:r>
    </w:p>
  </w:comment>
  <w:comment w:author="Liana Pichugina" w:id="3" w:date="2021-12-06T10:07:2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habe ich soll geschrieben, da wir früher selbst gesagt haben, dass man bei Internetausfall das System trotzdem(im begrenztem Umfang) benutzen kann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