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6AB2E" w14:textId="33883DEF" w:rsidR="00C47C0B" w:rsidRDefault="0088409C" w:rsidP="009A51DF">
      <w:pPr>
        <w:spacing w:line="480" w:lineRule="auto"/>
      </w:pPr>
      <w:bookmarkStart w:id="0" w:name="OLE_LINK3"/>
      <w:bookmarkStart w:id="1" w:name="OLE_LINK4"/>
      <w:r w:rsidRPr="0088409C">
        <w:rPr>
          <w:rFonts w:hint="eastAsia"/>
        </w:rPr>
        <w:t>首先，我将对这篇演讲进行一个简要的总结。</w:t>
      </w:r>
      <w:r w:rsidR="002E3F25">
        <w:rPr>
          <w:rFonts w:hint="eastAsia"/>
        </w:rPr>
        <w:t>这个演讲是由</w:t>
      </w:r>
      <w:r w:rsidR="002E3F25" w:rsidRPr="002E3F25">
        <w:t>David Christian</w:t>
      </w:r>
      <w:r w:rsidR="002E3F25">
        <w:rPr>
          <w:rFonts w:hint="eastAsia"/>
        </w:rPr>
        <w:t>所演讲的，演讲的题目是“</w:t>
      </w:r>
      <w:r w:rsidR="002E3F25" w:rsidRPr="002E3F25">
        <w:t>The history of our world in 18 minutes</w:t>
      </w:r>
      <w:r w:rsidR="002E3F25">
        <w:rPr>
          <w:rFonts w:hint="eastAsia"/>
        </w:rPr>
        <w:t>”。</w:t>
      </w:r>
      <w:r w:rsidR="002E3F25" w:rsidRPr="002E3F25">
        <w:t>David Christian</w:t>
      </w:r>
      <w:r w:rsidR="002E3F25">
        <w:rPr>
          <w:rFonts w:hint="eastAsia"/>
        </w:rPr>
        <w:t>给我们讲述了从宇宙诞生开始到人类文明发展到今天的故事。一个十七分钟的演讲却讲述了一个前后跨度有着整整将近一百三十五亿年。</w:t>
      </w:r>
      <w:r w:rsidR="002E3F25" w:rsidRPr="002E3F25">
        <w:t>David Christian</w:t>
      </w:r>
      <w:r w:rsidR="002E3F25">
        <w:rPr>
          <w:rFonts w:hint="eastAsia"/>
        </w:rPr>
        <w:t>从一个捣碎鸡蛋开始讲起，通过一个视频带入大家了解了热力学第二定律</w:t>
      </w:r>
      <w:proofErr w:type="gramStart"/>
      <w:r w:rsidR="002E3F25">
        <w:rPr>
          <w:rFonts w:hint="eastAsia"/>
        </w:rPr>
        <w:t>熵</w:t>
      </w:r>
      <w:proofErr w:type="gramEnd"/>
      <w:r w:rsidR="002E3F25">
        <w:rPr>
          <w:rFonts w:hint="eastAsia"/>
        </w:rPr>
        <w:t>定律的原理。从而观众有了一个对于宇宙历史的浅显的理解，就是世间万物的发展规律是从混沌到复杂。这一道理贯穿整个演讲的始终。随后通过宇宙从混沌开始讲起讲述了恒星行星的诞生，海洋的诞生，元素的</w:t>
      </w:r>
      <w:r w:rsidR="009A51DF">
        <w:rPr>
          <w:rFonts w:hint="eastAsia"/>
        </w:rPr>
        <w:t>出现和其复杂性，恐龙和低等植物的诞生，哺乳动物的出现</w:t>
      </w:r>
      <w:r w:rsidR="002E3F25">
        <w:rPr>
          <w:rFonts w:hint="eastAsia"/>
        </w:rPr>
        <w:t>。</w:t>
      </w:r>
      <w:r w:rsidR="009A51DF" w:rsidRPr="002E3F25">
        <w:t>David Christian</w:t>
      </w:r>
      <w:r w:rsidR="009A51DF">
        <w:rPr>
          <w:rFonts w:hint="eastAsia"/>
        </w:rPr>
        <w:t>通过一系列的讲述告诉大家一切都是从混沌到复杂。并且在演讲的最后，通过对于自己孩子和下一代人的期望讲述出来了要我们通过了解学习历史来迎接未来的挑战和机遇。</w:t>
      </w:r>
    </w:p>
    <w:bookmarkEnd w:id="0"/>
    <w:bookmarkEnd w:id="1"/>
    <w:p w14:paraId="521A09E9" w14:textId="66680851" w:rsidR="00741DBB" w:rsidRDefault="00991A68" w:rsidP="009A51DF">
      <w:pPr>
        <w:spacing w:line="480" w:lineRule="auto"/>
      </w:pPr>
      <w:r>
        <w:rPr>
          <w:rFonts w:hint="eastAsia"/>
        </w:rPr>
        <w:t>我认为</w:t>
      </w:r>
      <w:r w:rsidRPr="002E3F25">
        <w:t>David Christian</w:t>
      </w:r>
      <w:r>
        <w:rPr>
          <w:rFonts w:hint="eastAsia"/>
        </w:rPr>
        <w:t>在演讲的过程中通过语言上面的修饰和幻灯片的结合使得观众身临其境。例如，在第二张幻灯片出现之前演讲者使用了“Boom</w:t>
      </w:r>
      <w:r>
        <w:t xml:space="preserve"> </w:t>
      </w:r>
      <w:r>
        <w:rPr>
          <w:rFonts w:hint="eastAsia"/>
        </w:rPr>
        <w:t>!”</w:t>
      </w:r>
      <w:r w:rsidR="00E74202">
        <w:rPr>
          <w:rFonts w:hint="eastAsia"/>
        </w:rPr>
        <w:t>等词语来配合幻灯片</w:t>
      </w:r>
      <w:r w:rsidR="00010311">
        <w:rPr>
          <w:rFonts w:hint="eastAsia"/>
        </w:rPr>
        <w:t>进行演讲使得观众能够被演讲者吸引。</w:t>
      </w:r>
      <w:r w:rsidR="00010311" w:rsidRPr="002E3F25">
        <w:t>David Christian</w:t>
      </w:r>
      <w:r w:rsidR="00010311">
        <w:rPr>
          <w:rFonts w:hint="eastAsia"/>
        </w:rPr>
        <w:t>在整个演讲的开始使用了动画和视频来</w:t>
      </w:r>
      <w:r w:rsidR="00CC2021">
        <w:rPr>
          <w:rFonts w:hint="eastAsia"/>
        </w:rPr>
        <w:t>开始演讲，其中通过使用图片和数字来为观众展示出来了一个宇宙诞生到现在的时间轴。其中在</w:t>
      </w:r>
      <w:r w:rsidR="0028716D">
        <w:rPr>
          <w:rFonts w:hint="eastAsia"/>
        </w:rPr>
        <w:t>下一个幻灯片中使用了子弹式幻灯片来向观众展示生命起源于液体通过三个子弹来展示出三个不同的条件和过程比如 “The</w:t>
      </w:r>
      <w:r w:rsidR="0028716D">
        <w:t xml:space="preserve"> </w:t>
      </w:r>
      <w:r w:rsidR="0028716D">
        <w:rPr>
          <w:rFonts w:hint="eastAsia"/>
        </w:rPr>
        <w:t>right</w:t>
      </w:r>
      <w:r w:rsidR="0028716D">
        <w:t xml:space="preserve"> </w:t>
      </w:r>
      <w:r w:rsidR="0028716D">
        <w:rPr>
          <w:rFonts w:hint="eastAsia"/>
        </w:rPr>
        <w:t>amount</w:t>
      </w:r>
      <w:r w:rsidR="0028716D">
        <w:t xml:space="preserve"> </w:t>
      </w:r>
      <w:r w:rsidR="0028716D">
        <w:rPr>
          <w:rFonts w:hint="eastAsia"/>
        </w:rPr>
        <w:t>of</w:t>
      </w:r>
      <w:r w:rsidR="0028716D">
        <w:t xml:space="preserve"> </w:t>
      </w:r>
      <w:r w:rsidR="0028716D">
        <w:rPr>
          <w:rFonts w:hint="eastAsia"/>
        </w:rPr>
        <w:t>energy”，“Diverse</w:t>
      </w:r>
      <w:r w:rsidR="0028716D">
        <w:t xml:space="preserve"> </w:t>
      </w:r>
      <w:r w:rsidR="0028716D">
        <w:rPr>
          <w:rFonts w:hint="eastAsia"/>
        </w:rPr>
        <w:t>chemical</w:t>
      </w:r>
      <w:r w:rsidR="0028716D">
        <w:t xml:space="preserve"> </w:t>
      </w:r>
      <w:r w:rsidR="0028716D">
        <w:rPr>
          <w:rFonts w:hint="eastAsia"/>
        </w:rPr>
        <w:t>elements”，“Liquids”。</w:t>
      </w:r>
    </w:p>
    <w:p w14:paraId="4013FCA5" w14:textId="4BD3F83D" w:rsidR="0032776C" w:rsidRDefault="0032776C" w:rsidP="009A51DF">
      <w:pPr>
        <w:spacing w:line="480" w:lineRule="auto"/>
      </w:pPr>
      <w:r>
        <w:rPr>
          <w:rFonts w:hint="eastAsia"/>
        </w:rPr>
        <w:t>接下来我将分析</w:t>
      </w:r>
      <w:r w:rsidRPr="002E3F25">
        <w:t>David Christian</w:t>
      </w:r>
      <w:r>
        <w:rPr>
          <w:rFonts w:hint="eastAsia"/>
        </w:rPr>
        <w:t>的一些演讲的过程中展示出来的特点。首先，</w:t>
      </w:r>
      <w:r w:rsidRPr="002E3F25">
        <w:t>David Christian</w:t>
      </w:r>
      <w:r>
        <w:rPr>
          <w:rFonts w:hint="eastAsia"/>
        </w:rPr>
        <w:t>的语速适中，这样使得他的演讲不那么紧凑，即使是演讲中有着非常专业的词汇也会让读者和观看者有着更好的体验。其次</w:t>
      </w:r>
      <w:r w:rsidRPr="002E3F25">
        <w:t>David Christian</w:t>
      </w:r>
      <w:r>
        <w:rPr>
          <w:rFonts w:hint="eastAsia"/>
        </w:rPr>
        <w:t>是站在舞台中间通过前后的走动在一个非常小的范围内，我认为这样会更加让观众把注意力放到他所说的内容中而不是目不转睛地盯着演讲者。其次，</w:t>
      </w:r>
      <w:r w:rsidRPr="002E3F25">
        <w:t>David Christian</w:t>
      </w:r>
      <w:r>
        <w:rPr>
          <w:rFonts w:hint="eastAsia"/>
        </w:rPr>
        <w:t>有着非常多的眼神交流，这样使得观众能够更加参与到他的</w:t>
      </w:r>
      <w:r>
        <w:rPr>
          <w:rFonts w:hint="eastAsia"/>
        </w:rPr>
        <w:lastRenderedPageBreak/>
        <w:t>演讲中，这样也会让他的演讲更具有影响力。]</w:t>
      </w:r>
    </w:p>
    <w:p w14:paraId="1DE723DD" w14:textId="0A1203C6" w:rsidR="0032776C" w:rsidRPr="00010311" w:rsidRDefault="0032776C" w:rsidP="009A51DF">
      <w:pPr>
        <w:spacing w:line="480" w:lineRule="auto"/>
        <w:rPr>
          <w:rFonts w:hint="eastAsia"/>
        </w:rPr>
      </w:pPr>
      <w:r>
        <w:rPr>
          <w:rFonts w:hint="eastAsia"/>
        </w:rPr>
        <w:t>总的来说，</w:t>
      </w:r>
      <w:r w:rsidRPr="002E3F25">
        <w:t>David Christian</w:t>
      </w:r>
      <w:r>
        <w:rPr>
          <w:rFonts w:hint="eastAsia"/>
        </w:rPr>
        <w:t>的演讲有着很多地方我需要去学习。第一点，我应该尝试去把幻灯片</w:t>
      </w:r>
      <w:r w:rsidR="00D51499">
        <w:rPr>
          <w:rFonts w:hint="eastAsia"/>
        </w:rPr>
        <w:t>添加一些开场动画来展示出提出一个主题。通过动画可以让观众对于演讲的主题更加感兴趣。第二点，我将会使用</w:t>
      </w:r>
      <w:r w:rsidR="005A75C3">
        <w:rPr>
          <w:rFonts w:hint="eastAsia"/>
        </w:rPr>
        <w:t>一些子弹式的幻灯片来展示</w:t>
      </w:r>
      <w:r w:rsidR="005D6D94">
        <w:rPr>
          <w:rFonts w:hint="eastAsia"/>
        </w:rPr>
        <w:t>一些重要需要观众理解的观点，并且添加一些相关的图片来实现一些娱乐性，使得最后展示的时候没有那么枯燥乏味。第三点，我将会向</w:t>
      </w:r>
      <w:r w:rsidR="005D6D94" w:rsidRPr="002E3F25">
        <w:t>David Christian</w:t>
      </w:r>
      <w:r w:rsidR="005D6D94">
        <w:rPr>
          <w:rFonts w:hint="eastAsia"/>
        </w:rPr>
        <w:t>学习肢体和眼神交流，通过这两个方式能够增加演讲的说服力。</w:t>
      </w:r>
      <w:r w:rsidR="00131574">
        <w:rPr>
          <w:rFonts w:hint="eastAsia"/>
        </w:rPr>
        <w:t>最后我认为在演讲中添加一些幽默是必要的，通过幽默的表达能够让演讲充满吸引力使得演讲不那么枯燥乏味。</w:t>
      </w:r>
      <w:bookmarkStart w:id="2" w:name="_GoBack"/>
      <w:bookmarkEnd w:id="2"/>
    </w:p>
    <w:sectPr w:rsidR="0032776C" w:rsidRPr="00010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2F2A0" w14:textId="77777777" w:rsidR="00FC17C5" w:rsidRDefault="00FC17C5" w:rsidP="0088409C">
      <w:r>
        <w:separator/>
      </w:r>
    </w:p>
  </w:endnote>
  <w:endnote w:type="continuationSeparator" w:id="0">
    <w:p w14:paraId="1BE656EC" w14:textId="77777777" w:rsidR="00FC17C5" w:rsidRDefault="00FC17C5" w:rsidP="0088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2BB67" w14:textId="77777777" w:rsidR="00FC17C5" w:rsidRDefault="00FC17C5" w:rsidP="0088409C">
      <w:r>
        <w:separator/>
      </w:r>
    </w:p>
  </w:footnote>
  <w:footnote w:type="continuationSeparator" w:id="0">
    <w:p w14:paraId="3F814381" w14:textId="77777777" w:rsidR="00FC17C5" w:rsidRDefault="00FC17C5" w:rsidP="00884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2C"/>
    <w:rsid w:val="00010311"/>
    <w:rsid w:val="00131574"/>
    <w:rsid w:val="0028716D"/>
    <w:rsid w:val="002E3F25"/>
    <w:rsid w:val="0032776C"/>
    <w:rsid w:val="003952D5"/>
    <w:rsid w:val="004A1480"/>
    <w:rsid w:val="0050192C"/>
    <w:rsid w:val="005A75C3"/>
    <w:rsid w:val="005C7D45"/>
    <w:rsid w:val="005D6D94"/>
    <w:rsid w:val="0071420F"/>
    <w:rsid w:val="0073182D"/>
    <w:rsid w:val="00741DBB"/>
    <w:rsid w:val="0088409C"/>
    <w:rsid w:val="00991A68"/>
    <w:rsid w:val="009A51DF"/>
    <w:rsid w:val="00C47C0B"/>
    <w:rsid w:val="00CC2021"/>
    <w:rsid w:val="00D51499"/>
    <w:rsid w:val="00E74202"/>
    <w:rsid w:val="00E772ED"/>
    <w:rsid w:val="00FC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F2C91"/>
  <w15:chartTrackingRefBased/>
  <w15:docId w15:val="{287C8F07-3AE7-4A58-B40B-925B0CB5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09C"/>
    <w:rPr>
      <w:sz w:val="18"/>
      <w:szCs w:val="18"/>
    </w:rPr>
  </w:style>
  <w:style w:type="paragraph" w:styleId="a5">
    <w:name w:val="footer"/>
    <w:basedOn w:val="a"/>
    <w:link w:val="a6"/>
    <w:uiPriority w:val="99"/>
    <w:unhideWhenUsed/>
    <w:rsid w:val="0088409C"/>
    <w:pPr>
      <w:tabs>
        <w:tab w:val="center" w:pos="4153"/>
        <w:tab w:val="right" w:pos="8306"/>
      </w:tabs>
      <w:snapToGrid w:val="0"/>
      <w:jc w:val="left"/>
    </w:pPr>
    <w:rPr>
      <w:sz w:val="18"/>
      <w:szCs w:val="18"/>
    </w:rPr>
  </w:style>
  <w:style w:type="character" w:customStyle="1" w:styleId="a6">
    <w:name w:val="页脚 字符"/>
    <w:basedOn w:val="a0"/>
    <w:link w:val="a5"/>
    <w:uiPriority w:val="99"/>
    <w:rsid w:val="00884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77341">
      <w:bodyDiv w:val="1"/>
      <w:marLeft w:val="0"/>
      <w:marRight w:val="0"/>
      <w:marTop w:val="0"/>
      <w:marBottom w:val="0"/>
      <w:divBdr>
        <w:top w:val="none" w:sz="0" w:space="0" w:color="auto"/>
        <w:left w:val="none" w:sz="0" w:space="0" w:color="auto"/>
        <w:bottom w:val="none" w:sz="0" w:space="0" w:color="auto"/>
        <w:right w:val="none" w:sz="0" w:space="0" w:color="auto"/>
      </w:divBdr>
    </w:div>
    <w:div w:id="930158540">
      <w:bodyDiv w:val="1"/>
      <w:marLeft w:val="0"/>
      <w:marRight w:val="0"/>
      <w:marTop w:val="0"/>
      <w:marBottom w:val="0"/>
      <w:divBdr>
        <w:top w:val="none" w:sz="0" w:space="0" w:color="auto"/>
        <w:left w:val="none" w:sz="0" w:space="0" w:color="auto"/>
        <w:bottom w:val="none" w:sz="0" w:space="0" w:color="auto"/>
        <w:right w:val="none" w:sz="0" w:space="0" w:color="auto"/>
      </w:divBdr>
      <w:divsChild>
        <w:div w:id="1733313792">
          <w:marLeft w:val="0"/>
          <w:marRight w:val="0"/>
          <w:marTop w:val="0"/>
          <w:marBottom w:val="0"/>
          <w:divBdr>
            <w:top w:val="none" w:sz="0" w:space="0" w:color="auto"/>
            <w:left w:val="none" w:sz="0" w:space="0" w:color="auto"/>
            <w:bottom w:val="none" w:sz="0" w:space="0" w:color="auto"/>
            <w:right w:val="none" w:sz="0" w:space="0" w:color="auto"/>
          </w:divBdr>
          <w:divsChild>
            <w:div w:id="1163934200">
              <w:marLeft w:val="0"/>
              <w:marRight w:val="0"/>
              <w:marTop w:val="0"/>
              <w:marBottom w:val="0"/>
              <w:divBdr>
                <w:top w:val="none" w:sz="0" w:space="0" w:color="auto"/>
                <w:left w:val="none" w:sz="0" w:space="0" w:color="auto"/>
                <w:bottom w:val="none" w:sz="0" w:space="0" w:color="auto"/>
                <w:right w:val="none" w:sz="0" w:space="0" w:color="auto"/>
              </w:divBdr>
              <w:divsChild>
                <w:div w:id="16070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7</cp:revision>
  <dcterms:created xsi:type="dcterms:W3CDTF">2022-06-19T03:17:00Z</dcterms:created>
  <dcterms:modified xsi:type="dcterms:W3CDTF">2022-06-19T08:35:00Z</dcterms:modified>
</cp:coreProperties>
</file>