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EC95F" w14:textId="06EA81A4" w:rsidR="00B63264" w:rsidRPr="00CA5404" w:rsidRDefault="0037729B">
      <w:pPr>
        <w:spacing w:after="229" w:line="240" w:lineRule="auto"/>
        <w:ind w:left="0" w:firstLine="0"/>
        <w:jc w:val="center"/>
      </w:pPr>
      <w:r w:rsidRPr="00CA5404">
        <w:rPr>
          <w:b/>
          <w:sz w:val="28"/>
        </w:rPr>
        <w:t>E</w:t>
      </w:r>
      <w:r w:rsidR="00CA5404" w:rsidRPr="00CA5404">
        <w:rPr>
          <w:b/>
          <w:sz w:val="28"/>
        </w:rPr>
        <w:t>xperiment N</w:t>
      </w:r>
      <w:r w:rsidR="00AE4E0D">
        <w:rPr>
          <w:b/>
          <w:sz w:val="28"/>
        </w:rPr>
        <w:t>o:</w:t>
      </w:r>
      <w:r w:rsidR="00CA5404" w:rsidRPr="00CA5404">
        <w:rPr>
          <w:b/>
          <w:sz w:val="28"/>
        </w:rPr>
        <w:t xml:space="preserve"> 0</w:t>
      </w:r>
      <w:r w:rsidRPr="00CA5404">
        <w:rPr>
          <w:b/>
          <w:sz w:val="28"/>
        </w:rPr>
        <w:t xml:space="preserve">8 </w:t>
      </w:r>
    </w:p>
    <w:p w14:paraId="3E802C23" w14:textId="77777777" w:rsidR="00B63264" w:rsidRPr="00CA5404" w:rsidRDefault="0037729B">
      <w:r w:rsidRPr="00CA5404">
        <w:rPr>
          <w:b/>
        </w:rPr>
        <w:t xml:space="preserve">Aim: </w:t>
      </w:r>
      <w:r w:rsidRPr="00CA5404">
        <w:t xml:space="preserve">To understand Docker Architecture and Container life cycle, Install Docker and execute Docker commands to manage images and interact with containers. </w:t>
      </w:r>
    </w:p>
    <w:p w14:paraId="2460FFEB" w14:textId="5BCA01B1" w:rsidR="00B63264" w:rsidRPr="00CA5404" w:rsidRDefault="0037729B">
      <w:r w:rsidRPr="00CA5404">
        <w:rPr>
          <w:b/>
        </w:rPr>
        <w:t>L</w:t>
      </w:r>
      <w:r w:rsidR="00CA5404" w:rsidRPr="00CA5404">
        <w:rPr>
          <w:b/>
        </w:rPr>
        <w:t xml:space="preserve">ab </w:t>
      </w:r>
      <w:r w:rsidRPr="00CA5404">
        <w:rPr>
          <w:b/>
        </w:rPr>
        <w:t>O</w:t>
      </w:r>
      <w:r w:rsidR="00CA5404" w:rsidRPr="00CA5404">
        <w:rPr>
          <w:b/>
        </w:rPr>
        <w:t xml:space="preserve">utcome: </w:t>
      </w:r>
      <w:r w:rsidR="00CA5404" w:rsidRPr="00CA5404">
        <w:rPr>
          <w:bCs/>
        </w:rPr>
        <w:t>LO5-</w:t>
      </w:r>
      <w:r w:rsidRPr="00CA5404">
        <w:rPr>
          <w:b/>
        </w:rPr>
        <w:t xml:space="preserve"> </w:t>
      </w:r>
      <w:r w:rsidRPr="00CA5404">
        <w:t xml:space="preserve">Explain concept of containerization and illustrate the containerization of OS images and deployment of applications over Docker. </w:t>
      </w:r>
    </w:p>
    <w:p w14:paraId="3846ABAB" w14:textId="77777777" w:rsidR="00B63264" w:rsidRPr="00CA5404" w:rsidRDefault="0037729B">
      <w:pPr>
        <w:spacing w:after="228" w:line="246" w:lineRule="auto"/>
        <w:ind w:right="-15"/>
        <w:jc w:val="left"/>
      </w:pPr>
      <w:r w:rsidRPr="00CA5404">
        <w:rPr>
          <w:b/>
        </w:rPr>
        <w:t xml:space="preserve">Theory: </w:t>
      </w:r>
    </w:p>
    <w:p w14:paraId="0A349C09" w14:textId="77777777" w:rsidR="00B63264" w:rsidRPr="00CA5404" w:rsidRDefault="0037729B">
      <w:pPr>
        <w:spacing w:after="0"/>
      </w:pPr>
      <w:r w:rsidRPr="00CA5404">
        <w:t>Docker is a software platform that allows you to build, test, and deploy applications quickly. Docker packages software into standardized units called</w:t>
      </w:r>
      <w:hyperlink r:id="rId6">
        <w:r w:rsidRPr="00CA5404">
          <w:t xml:space="preserve"> </w:t>
        </w:r>
      </w:hyperlink>
      <w:hyperlink r:id="rId7">
        <w:r w:rsidRPr="00CA5404">
          <w:t>containers</w:t>
        </w:r>
      </w:hyperlink>
      <w:hyperlink r:id="rId8">
        <w:r w:rsidRPr="00CA5404">
          <w:t xml:space="preserve"> </w:t>
        </w:r>
      </w:hyperlink>
      <w:r w:rsidRPr="00CA5404">
        <w:t xml:space="preserve">that have everything the software needs to run including libraries, system tools, code, and runtime. Using Docker, you can quickly deploy and scale applications into any environment and know your code will run. Running Docker on AWS provides developers and admins a highly reliable, low-cost way to build, ship, and run distributed applications at any scale. </w:t>
      </w:r>
    </w:p>
    <w:p w14:paraId="1F52C1BD" w14:textId="77777777" w:rsidR="00B63264" w:rsidRPr="00CA5404" w:rsidRDefault="0037729B">
      <w:pPr>
        <w:spacing w:after="0" w:line="240" w:lineRule="auto"/>
        <w:ind w:left="0" w:firstLine="0"/>
        <w:jc w:val="left"/>
      </w:pPr>
      <w:r w:rsidRPr="00CA5404">
        <w:t xml:space="preserve"> </w:t>
      </w:r>
    </w:p>
    <w:p w14:paraId="44DF398A" w14:textId="77777777" w:rsidR="00B63264" w:rsidRPr="00CA5404" w:rsidRDefault="0037729B">
      <w:r w:rsidRPr="00CA5404">
        <w:t>Docker works by providing a standard way to run your code. Docker is an operating system for containers. Similar to how a</w:t>
      </w:r>
      <w:hyperlink r:id="rId9">
        <w:r w:rsidRPr="00CA5404">
          <w:t xml:space="preserve"> </w:t>
        </w:r>
      </w:hyperlink>
      <w:r w:rsidRPr="00CA5404">
        <w:t>virtual machin</w:t>
      </w:r>
      <w:hyperlink r:id="rId10">
        <w:r w:rsidRPr="00CA5404">
          <w:t>e</w:t>
        </w:r>
      </w:hyperlink>
      <w:hyperlink r:id="rId11">
        <w:r w:rsidRPr="00CA5404">
          <w:t xml:space="preserve"> </w:t>
        </w:r>
      </w:hyperlink>
      <w:r w:rsidRPr="00CA5404">
        <w:t xml:space="preserve">virtualizes (removes the need to directly manage) server hardware, containers virtualize the operating system of a server. Docker is installed on each server and provides simple commands you can use to build, start, or stop containers. </w:t>
      </w:r>
    </w:p>
    <w:p w14:paraId="42AF40B8" w14:textId="77777777" w:rsidR="00B63264" w:rsidRPr="00CA5404" w:rsidRDefault="0037729B">
      <w:r w:rsidRPr="00CA5404">
        <w:t>AWS services such as</w:t>
      </w:r>
      <w:hyperlink r:id="rId12">
        <w:r w:rsidRPr="00CA5404">
          <w:t xml:space="preserve"> </w:t>
        </w:r>
      </w:hyperlink>
      <w:hyperlink r:id="rId13">
        <w:r w:rsidRPr="00CA5404">
          <w:t xml:space="preserve">AWS </w:t>
        </w:r>
        <w:proofErr w:type="spellStart"/>
        <w:r w:rsidRPr="00CA5404">
          <w:t>Fargate</w:t>
        </w:r>
        <w:proofErr w:type="spellEnd"/>
      </w:hyperlink>
      <w:hyperlink r:id="rId14">
        <w:r w:rsidRPr="00CA5404">
          <w:t>,</w:t>
        </w:r>
      </w:hyperlink>
      <w:hyperlink r:id="rId15">
        <w:r w:rsidRPr="00CA5404">
          <w:t xml:space="preserve"> </w:t>
        </w:r>
      </w:hyperlink>
      <w:hyperlink r:id="rId16">
        <w:r w:rsidRPr="00CA5404">
          <w:t>Amazon ECS</w:t>
        </w:r>
      </w:hyperlink>
      <w:hyperlink r:id="rId17">
        <w:r w:rsidRPr="00CA5404">
          <w:t>,</w:t>
        </w:r>
      </w:hyperlink>
      <w:hyperlink r:id="rId18">
        <w:r w:rsidRPr="00CA5404">
          <w:t xml:space="preserve"> </w:t>
        </w:r>
      </w:hyperlink>
      <w:hyperlink r:id="rId19">
        <w:r w:rsidRPr="00CA5404">
          <w:t>Amazon EKS,</w:t>
        </w:r>
      </w:hyperlink>
      <w:r w:rsidRPr="00CA5404">
        <w:t xml:space="preserve"> and</w:t>
      </w:r>
      <w:hyperlink r:id="rId20">
        <w:r w:rsidRPr="00CA5404">
          <w:t xml:space="preserve"> </w:t>
        </w:r>
      </w:hyperlink>
      <w:hyperlink r:id="rId21">
        <w:r w:rsidRPr="00CA5404">
          <w:t>AWS Batch</w:t>
        </w:r>
      </w:hyperlink>
      <w:hyperlink r:id="rId22">
        <w:r w:rsidRPr="00CA5404">
          <w:t xml:space="preserve"> </w:t>
        </w:r>
      </w:hyperlink>
      <w:r w:rsidRPr="00CA5404">
        <w:t xml:space="preserve">make it easy to run and manage Docker containers at scale. </w:t>
      </w:r>
    </w:p>
    <w:p w14:paraId="5852A7A9" w14:textId="010C5EFA" w:rsidR="00B63264" w:rsidRPr="00CA5404" w:rsidRDefault="004417AC" w:rsidP="00CA5404">
      <w:pPr>
        <w:spacing w:after="0" w:line="240" w:lineRule="auto"/>
        <w:ind w:left="0" w:firstLine="0"/>
        <w:jc w:val="center"/>
      </w:pPr>
      <w:r w:rsidRPr="00CA5404">
        <w:rPr>
          <w:noProof/>
        </w:rPr>
        <w:drawing>
          <wp:inline distT="0" distB="0" distL="0" distR="0" wp14:anchorId="52A45085" wp14:editId="65E6330E">
            <wp:extent cx="5353050" cy="2261217"/>
            <wp:effectExtent l="0" t="0" r="0" b="6350"/>
            <wp:docPr id="837892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892169" name=""/>
                    <pic:cNvPicPr/>
                  </pic:nvPicPr>
                  <pic:blipFill>
                    <a:blip r:embed="rId23">
                      <a:duotone>
                        <a:schemeClr val="bg2">
                          <a:shade val="45000"/>
                          <a:satMod val="135000"/>
                        </a:schemeClr>
                        <a:prstClr val="white"/>
                      </a:duotone>
                    </a:blip>
                    <a:stretch>
                      <a:fillRect/>
                    </a:stretch>
                  </pic:blipFill>
                  <pic:spPr>
                    <a:xfrm>
                      <a:off x="0" y="0"/>
                      <a:ext cx="5362628" cy="2265263"/>
                    </a:xfrm>
                    <a:prstGeom prst="rect">
                      <a:avLst/>
                    </a:prstGeom>
                  </pic:spPr>
                </pic:pic>
              </a:graphicData>
            </a:graphic>
          </wp:inline>
        </w:drawing>
      </w:r>
    </w:p>
    <w:p w14:paraId="6DF79796" w14:textId="7EFA13BB" w:rsidR="004417AC" w:rsidRPr="00CA5404" w:rsidRDefault="004417AC" w:rsidP="004417AC">
      <w:pPr>
        <w:spacing w:after="0" w:line="240" w:lineRule="auto"/>
        <w:ind w:left="0" w:firstLine="0"/>
        <w:jc w:val="center"/>
      </w:pPr>
      <w:r w:rsidRPr="00CA5404">
        <w:rPr>
          <w:noProof/>
        </w:rPr>
        <w:drawing>
          <wp:inline distT="0" distB="0" distL="0" distR="0" wp14:anchorId="5AD3DF46" wp14:editId="166CD0E0">
            <wp:extent cx="2007650" cy="2071688"/>
            <wp:effectExtent l="0" t="0" r="0" b="5080"/>
            <wp:docPr id="1586566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566717" name=""/>
                    <pic:cNvPicPr/>
                  </pic:nvPicPr>
                  <pic:blipFill>
                    <a:blip r:embed="rId24"/>
                    <a:stretch>
                      <a:fillRect/>
                    </a:stretch>
                  </pic:blipFill>
                  <pic:spPr>
                    <a:xfrm>
                      <a:off x="0" y="0"/>
                      <a:ext cx="2023065" cy="2087595"/>
                    </a:xfrm>
                    <a:prstGeom prst="rect">
                      <a:avLst/>
                    </a:prstGeom>
                  </pic:spPr>
                </pic:pic>
              </a:graphicData>
            </a:graphic>
          </wp:inline>
        </w:drawing>
      </w:r>
    </w:p>
    <w:p w14:paraId="4F1A87A5" w14:textId="5FBAEEAE" w:rsidR="004417AC" w:rsidRPr="00CA5404" w:rsidRDefault="004417AC" w:rsidP="004417AC">
      <w:pPr>
        <w:spacing w:after="0" w:line="240" w:lineRule="auto"/>
        <w:ind w:left="0" w:firstLine="0"/>
        <w:jc w:val="left"/>
      </w:pPr>
      <w:r w:rsidRPr="00CA5404">
        <w:t xml:space="preserve">After launching the instance, copy the public </w:t>
      </w:r>
      <w:proofErr w:type="spellStart"/>
      <w:r w:rsidRPr="00CA5404">
        <w:t>ip</w:t>
      </w:r>
      <w:proofErr w:type="spellEnd"/>
      <w:r w:rsidRPr="00CA5404">
        <w:t xml:space="preserve"> and enter it into PuTTY</w:t>
      </w:r>
    </w:p>
    <w:p w14:paraId="75F6EFE8" w14:textId="488EB670" w:rsidR="00B63264" w:rsidRPr="00CA5404" w:rsidRDefault="00B63264">
      <w:pPr>
        <w:spacing w:after="0" w:line="276" w:lineRule="auto"/>
        <w:ind w:left="0" w:right="2136" w:firstLine="0"/>
      </w:pPr>
    </w:p>
    <w:p w14:paraId="1D5E9E9B" w14:textId="2D84FDB9" w:rsidR="00B63264" w:rsidRPr="00CA5404" w:rsidRDefault="004417AC" w:rsidP="004417AC">
      <w:pPr>
        <w:spacing w:after="0" w:line="276" w:lineRule="auto"/>
        <w:ind w:left="0" w:right="4" w:firstLine="0"/>
        <w:jc w:val="center"/>
      </w:pPr>
      <w:r w:rsidRPr="00CA5404">
        <w:rPr>
          <w:noProof/>
        </w:rPr>
        <mc:AlternateContent>
          <mc:Choice Requires="wps">
            <w:drawing>
              <wp:anchor distT="0" distB="0" distL="114300" distR="114300" simplePos="0" relativeHeight="251661312" behindDoc="0" locked="0" layoutInCell="1" allowOverlap="1" wp14:anchorId="62065E13" wp14:editId="528612D8">
                <wp:simplePos x="0" y="0"/>
                <wp:positionH relativeFrom="column">
                  <wp:posOffset>2286000</wp:posOffset>
                </wp:positionH>
                <wp:positionV relativeFrom="paragraph">
                  <wp:posOffset>758281</wp:posOffset>
                </wp:positionV>
                <wp:extent cx="1812471" cy="261257"/>
                <wp:effectExtent l="0" t="0" r="16510" b="24765"/>
                <wp:wrapNone/>
                <wp:docPr id="993006932" name="Rectangle 20"/>
                <wp:cNvGraphicFramePr/>
                <a:graphic xmlns:a="http://schemas.openxmlformats.org/drawingml/2006/main">
                  <a:graphicData uri="http://schemas.microsoft.com/office/word/2010/wordprocessingShape">
                    <wps:wsp>
                      <wps:cNvSpPr/>
                      <wps:spPr>
                        <a:xfrm>
                          <a:off x="0" y="0"/>
                          <a:ext cx="1812471" cy="261257"/>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102F3D" id="Rectangle 20" o:spid="_x0000_s1026" style="position:absolute;margin-left:180pt;margin-top:59.7pt;width:142.7pt;height:20.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" filled="f" strokecolor="red" strokeweight="1.5pt"/>
            </w:pict>
          </mc:Fallback>
        </mc:AlternateContent>
      </w:r>
      <w:r w:rsidRPr="00CA5404">
        <w:rPr>
          <w:noProof/>
        </w:rPr>
        <w:drawing>
          <wp:inline distT="0" distB="0" distL="0" distR="0" wp14:anchorId="100D1009" wp14:editId="68310068">
            <wp:extent cx="3706586" cy="3432732"/>
            <wp:effectExtent l="0" t="0" r="8255" b="0"/>
            <wp:docPr id="265017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17256" name=""/>
                    <pic:cNvPicPr/>
                  </pic:nvPicPr>
                  <pic:blipFill>
                    <a:blip r:embed="rId25"/>
                    <a:stretch>
                      <a:fillRect/>
                    </a:stretch>
                  </pic:blipFill>
                  <pic:spPr>
                    <a:xfrm>
                      <a:off x="0" y="0"/>
                      <a:ext cx="3713038" cy="3438707"/>
                    </a:xfrm>
                    <a:prstGeom prst="rect">
                      <a:avLst/>
                    </a:prstGeom>
                  </pic:spPr>
                </pic:pic>
              </a:graphicData>
            </a:graphic>
          </wp:inline>
        </w:drawing>
      </w:r>
    </w:p>
    <w:p w14:paraId="6735CD6B" w14:textId="2894B13A" w:rsidR="004417AC" w:rsidRPr="00CA5404" w:rsidRDefault="004417AC" w:rsidP="004417AC">
      <w:pPr>
        <w:spacing w:after="0" w:line="276" w:lineRule="auto"/>
        <w:ind w:left="0" w:right="4" w:firstLine="0"/>
        <w:jc w:val="left"/>
      </w:pPr>
      <w:r w:rsidRPr="00CA5404">
        <w:t xml:space="preserve">Then select SSH &gt;Auth &gt;Credentials and upload the file downloaded while creating the key value pair of </w:t>
      </w:r>
      <w:proofErr w:type="gramStart"/>
      <w:r w:rsidRPr="00CA5404">
        <w:t>instance</w:t>
      </w:r>
      <w:proofErr w:type="gramEnd"/>
    </w:p>
    <w:p w14:paraId="548C529A" w14:textId="145C780F" w:rsidR="004417AC" w:rsidRPr="00CA5404" w:rsidRDefault="004417AC" w:rsidP="004417AC">
      <w:pPr>
        <w:spacing w:after="0" w:line="276" w:lineRule="auto"/>
        <w:ind w:left="0" w:right="4" w:firstLine="0"/>
        <w:jc w:val="center"/>
      </w:pPr>
      <w:r w:rsidRPr="00CA5404">
        <w:rPr>
          <w:noProof/>
        </w:rPr>
        <mc:AlternateContent>
          <mc:Choice Requires="wps">
            <w:drawing>
              <wp:anchor distT="0" distB="0" distL="114300" distR="114300" simplePos="0" relativeHeight="251662336" behindDoc="0" locked="0" layoutInCell="1" allowOverlap="1" wp14:anchorId="3A769830" wp14:editId="2DB1E627">
                <wp:simplePos x="0" y="0"/>
                <wp:positionH relativeFrom="column">
                  <wp:posOffset>2367643</wp:posOffset>
                </wp:positionH>
                <wp:positionV relativeFrom="paragraph">
                  <wp:posOffset>559889</wp:posOffset>
                </wp:positionV>
                <wp:extent cx="2008414" cy="321128"/>
                <wp:effectExtent l="19050" t="19050" r="11430" b="22225"/>
                <wp:wrapNone/>
                <wp:docPr id="1191333193" name="Rectangle 21"/>
                <wp:cNvGraphicFramePr/>
                <a:graphic xmlns:a="http://schemas.openxmlformats.org/drawingml/2006/main">
                  <a:graphicData uri="http://schemas.microsoft.com/office/word/2010/wordprocessingShape">
                    <wps:wsp>
                      <wps:cNvSpPr/>
                      <wps:spPr>
                        <a:xfrm>
                          <a:off x="0" y="0"/>
                          <a:ext cx="2008414" cy="321128"/>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FFA4DD" id="Rectangle 21" o:spid="_x0000_s1026" style="position:absolute;margin-left:186.45pt;margin-top:44.1pt;width:158.15pt;height:25.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" filled="f" strokecolor="red" strokeweight="2.25pt"/>
            </w:pict>
          </mc:Fallback>
        </mc:AlternateContent>
      </w:r>
      <w:r w:rsidRPr="00CA5404">
        <w:rPr>
          <w:noProof/>
        </w:rPr>
        <w:drawing>
          <wp:inline distT="0" distB="0" distL="0" distR="0" wp14:anchorId="21F43AB4" wp14:editId="20D40615">
            <wp:extent cx="3037114" cy="1738598"/>
            <wp:effectExtent l="0" t="0" r="0" b="0"/>
            <wp:docPr id="1769364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364771" name=""/>
                    <pic:cNvPicPr/>
                  </pic:nvPicPr>
                  <pic:blipFill>
                    <a:blip r:embed="rId26"/>
                    <a:stretch>
                      <a:fillRect/>
                    </a:stretch>
                  </pic:blipFill>
                  <pic:spPr>
                    <a:xfrm>
                      <a:off x="0" y="0"/>
                      <a:ext cx="3044789" cy="1742992"/>
                    </a:xfrm>
                    <a:prstGeom prst="rect">
                      <a:avLst/>
                    </a:prstGeom>
                  </pic:spPr>
                </pic:pic>
              </a:graphicData>
            </a:graphic>
          </wp:inline>
        </w:drawing>
      </w:r>
    </w:p>
    <w:p w14:paraId="35329AC9" w14:textId="767B6285" w:rsidR="00CA5404" w:rsidRPr="00CA5404" w:rsidRDefault="00CA5404" w:rsidP="004417AC">
      <w:pPr>
        <w:spacing w:after="0" w:line="276" w:lineRule="auto"/>
        <w:ind w:left="0" w:right="4" w:firstLine="0"/>
        <w:jc w:val="center"/>
      </w:pPr>
      <w:r w:rsidRPr="00CA5404">
        <w:rPr>
          <w:noProof/>
        </w:rPr>
        <w:drawing>
          <wp:inline distT="0" distB="0" distL="0" distR="0" wp14:anchorId="767F8C90" wp14:editId="61117659">
            <wp:extent cx="3516086" cy="229445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duotone>
                        <a:schemeClr val="bg2">
                          <a:shade val="45000"/>
                          <a:satMod val="135000"/>
                        </a:schemeClr>
                        <a:prstClr val="white"/>
                      </a:duotone>
                    </a:blip>
                    <a:stretch>
                      <a:fillRect/>
                    </a:stretch>
                  </pic:blipFill>
                  <pic:spPr>
                    <a:xfrm>
                      <a:off x="0" y="0"/>
                      <a:ext cx="3521242" cy="2297819"/>
                    </a:xfrm>
                    <a:prstGeom prst="rect">
                      <a:avLst/>
                    </a:prstGeom>
                  </pic:spPr>
                </pic:pic>
              </a:graphicData>
            </a:graphic>
          </wp:inline>
        </w:drawing>
      </w:r>
    </w:p>
    <w:p w14:paraId="2CBBC744" w14:textId="77777777" w:rsidR="00CA5404" w:rsidRPr="00CA5404" w:rsidRDefault="00CA5404" w:rsidP="00CA5404">
      <w:r w:rsidRPr="00CA5404">
        <w:t xml:space="preserve">Sudo </w:t>
      </w:r>
      <w:proofErr w:type="spellStart"/>
      <w:r w:rsidRPr="00CA5404">
        <w:t>su</w:t>
      </w:r>
      <w:proofErr w:type="spellEnd"/>
    </w:p>
    <w:p w14:paraId="3AD83626" w14:textId="77777777" w:rsidR="00CA5404" w:rsidRPr="00CA5404" w:rsidRDefault="00CA5404" w:rsidP="00CA5404">
      <w:r w:rsidRPr="00CA5404">
        <w:t>Yum update -y</w:t>
      </w:r>
    </w:p>
    <w:p w14:paraId="13A21D5C" w14:textId="77777777" w:rsidR="00CA5404" w:rsidRPr="00CA5404" w:rsidRDefault="00CA5404" w:rsidP="00CA5404"/>
    <w:p w14:paraId="4D4D05D2" w14:textId="77777777" w:rsidR="00CA5404" w:rsidRPr="00CA5404" w:rsidRDefault="00CA5404" w:rsidP="00CA5404">
      <w:r w:rsidRPr="00CA5404">
        <w:rPr>
          <w:noProof/>
        </w:rPr>
        <w:drawing>
          <wp:inline distT="0" distB="0" distL="0" distR="0" wp14:anchorId="28C635EF" wp14:editId="12EBB9D4">
            <wp:extent cx="5731510" cy="36499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duotone>
                        <a:schemeClr val="bg2">
                          <a:shade val="45000"/>
                          <a:satMod val="135000"/>
                        </a:schemeClr>
                        <a:prstClr val="white"/>
                      </a:duotone>
                    </a:blip>
                    <a:stretch>
                      <a:fillRect/>
                    </a:stretch>
                  </pic:blipFill>
                  <pic:spPr>
                    <a:xfrm>
                      <a:off x="0" y="0"/>
                      <a:ext cx="5731510" cy="3649980"/>
                    </a:xfrm>
                    <a:prstGeom prst="rect">
                      <a:avLst/>
                    </a:prstGeom>
                  </pic:spPr>
                </pic:pic>
              </a:graphicData>
            </a:graphic>
          </wp:inline>
        </w:drawing>
      </w:r>
      <w:r w:rsidRPr="00CA5404">
        <w:t xml:space="preserve"> </w:t>
      </w:r>
    </w:p>
    <w:p w14:paraId="1EE53A5C" w14:textId="77777777" w:rsidR="00CA5404" w:rsidRPr="00CA5404" w:rsidRDefault="00CA5404" w:rsidP="00CA5404">
      <w:r w:rsidRPr="00CA5404">
        <w:t>Yum install docker -y</w:t>
      </w:r>
    </w:p>
    <w:p w14:paraId="5AFC9291" w14:textId="77777777" w:rsidR="00CA5404" w:rsidRPr="00CA5404" w:rsidRDefault="00CA5404" w:rsidP="00CA5404">
      <w:r w:rsidRPr="00CA5404">
        <w:rPr>
          <w:noProof/>
        </w:rPr>
        <w:drawing>
          <wp:inline distT="0" distB="0" distL="0" distR="0" wp14:anchorId="1621A957" wp14:editId="40DC10B6">
            <wp:extent cx="5731510" cy="35540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duotone>
                        <a:schemeClr val="bg2">
                          <a:shade val="45000"/>
                          <a:satMod val="135000"/>
                        </a:schemeClr>
                        <a:prstClr val="white"/>
                      </a:duotone>
                    </a:blip>
                    <a:stretch>
                      <a:fillRect/>
                    </a:stretch>
                  </pic:blipFill>
                  <pic:spPr>
                    <a:xfrm>
                      <a:off x="0" y="0"/>
                      <a:ext cx="5731510" cy="3554095"/>
                    </a:xfrm>
                    <a:prstGeom prst="rect">
                      <a:avLst/>
                    </a:prstGeom>
                  </pic:spPr>
                </pic:pic>
              </a:graphicData>
            </a:graphic>
          </wp:inline>
        </w:drawing>
      </w:r>
    </w:p>
    <w:p w14:paraId="268FB8E4" w14:textId="77777777" w:rsidR="00CA5404" w:rsidRPr="00CA5404" w:rsidRDefault="00CA5404" w:rsidP="00CA5404">
      <w:r w:rsidRPr="00CA5404">
        <w:t>Service docker start</w:t>
      </w:r>
    </w:p>
    <w:p w14:paraId="72B4D219" w14:textId="77777777" w:rsidR="00CA5404" w:rsidRPr="00CA5404" w:rsidRDefault="00CA5404" w:rsidP="00CA5404">
      <w:r w:rsidRPr="00CA5404">
        <w:rPr>
          <w:noProof/>
        </w:rPr>
        <w:lastRenderedPageBreak/>
        <w:drawing>
          <wp:inline distT="0" distB="0" distL="0" distR="0" wp14:anchorId="1A78C576" wp14:editId="762C40D1">
            <wp:extent cx="4296375" cy="6858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duotone>
                        <a:schemeClr val="bg2">
                          <a:shade val="45000"/>
                          <a:satMod val="135000"/>
                        </a:schemeClr>
                        <a:prstClr val="white"/>
                      </a:duotone>
                    </a:blip>
                    <a:stretch>
                      <a:fillRect/>
                    </a:stretch>
                  </pic:blipFill>
                  <pic:spPr>
                    <a:xfrm>
                      <a:off x="0" y="0"/>
                      <a:ext cx="4296375" cy="685896"/>
                    </a:xfrm>
                    <a:prstGeom prst="rect">
                      <a:avLst/>
                    </a:prstGeom>
                  </pic:spPr>
                </pic:pic>
              </a:graphicData>
            </a:graphic>
          </wp:inline>
        </w:drawing>
      </w:r>
    </w:p>
    <w:p w14:paraId="1DED1008" w14:textId="77777777" w:rsidR="00CA5404" w:rsidRPr="00CA5404" w:rsidRDefault="00CA5404" w:rsidP="00CA5404">
      <w:r w:rsidRPr="00CA5404">
        <w:t xml:space="preserve">Sudo </w:t>
      </w:r>
      <w:proofErr w:type="spellStart"/>
      <w:r w:rsidRPr="00CA5404">
        <w:t>usermod</w:t>
      </w:r>
      <w:proofErr w:type="spellEnd"/>
      <w:r w:rsidRPr="00CA5404">
        <w:t xml:space="preserve"> -a -G docker ec2-user</w:t>
      </w:r>
    </w:p>
    <w:p w14:paraId="2A8CBBA1" w14:textId="77777777" w:rsidR="00CA5404" w:rsidRPr="00CA5404" w:rsidRDefault="00CA5404" w:rsidP="00CA5404">
      <w:r w:rsidRPr="00CA5404">
        <w:rPr>
          <w:noProof/>
        </w:rPr>
        <w:drawing>
          <wp:inline distT="0" distB="0" distL="0" distR="0" wp14:anchorId="683D82BF" wp14:editId="59CDD7E9">
            <wp:extent cx="5572903" cy="40963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duotone>
                        <a:schemeClr val="bg2">
                          <a:shade val="45000"/>
                          <a:satMod val="135000"/>
                        </a:schemeClr>
                        <a:prstClr val="white"/>
                      </a:duotone>
                    </a:blip>
                    <a:stretch>
                      <a:fillRect/>
                    </a:stretch>
                  </pic:blipFill>
                  <pic:spPr>
                    <a:xfrm>
                      <a:off x="0" y="0"/>
                      <a:ext cx="5572903" cy="409632"/>
                    </a:xfrm>
                    <a:prstGeom prst="rect">
                      <a:avLst/>
                    </a:prstGeom>
                  </pic:spPr>
                </pic:pic>
              </a:graphicData>
            </a:graphic>
          </wp:inline>
        </w:drawing>
      </w:r>
    </w:p>
    <w:p w14:paraId="7406D638" w14:textId="77777777" w:rsidR="00CA5404" w:rsidRPr="00CA5404" w:rsidRDefault="00CA5404" w:rsidP="00CA5404">
      <w:proofErr w:type="spellStart"/>
      <w:r w:rsidRPr="00CA5404">
        <w:t>Systemctl</w:t>
      </w:r>
      <w:proofErr w:type="spellEnd"/>
      <w:r w:rsidRPr="00CA5404">
        <w:t xml:space="preserve"> enable docker</w:t>
      </w:r>
    </w:p>
    <w:p w14:paraId="45550E2A" w14:textId="77777777" w:rsidR="00CA5404" w:rsidRPr="00CA5404" w:rsidRDefault="00CA5404" w:rsidP="00CA5404">
      <w:r w:rsidRPr="00CA5404">
        <w:rPr>
          <w:noProof/>
        </w:rPr>
        <w:drawing>
          <wp:inline distT="0" distB="0" distL="0" distR="0" wp14:anchorId="635587BA" wp14:editId="38DA8EE4">
            <wp:extent cx="5731510" cy="5981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duotone>
                        <a:schemeClr val="bg2">
                          <a:shade val="45000"/>
                          <a:satMod val="135000"/>
                        </a:schemeClr>
                        <a:prstClr val="white"/>
                      </a:duotone>
                    </a:blip>
                    <a:stretch>
                      <a:fillRect/>
                    </a:stretch>
                  </pic:blipFill>
                  <pic:spPr>
                    <a:xfrm>
                      <a:off x="0" y="0"/>
                      <a:ext cx="5731510" cy="598170"/>
                    </a:xfrm>
                    <a:prstGeom prst="rect">
                      <a:avLst/>
                    </a:prstGeom>
                  </pic:spPr>
                </pic:pic>
              </a:graphicData>
            </a:graphic>
          </wp:inline>
        </w:drawing>
      </w:r>
    </w:p>
    <w:p w14:paraId="51A92600" w14:textId="77777777" w:rsidR="00CA5404" w:rsidRPr="00CA5404" w:rsidRDefault="00CA5404" w:rsidP="00CA5404">
      <w:r w:rsidRPr="00CA5404">
        <w:t>Service docker status</w:t>
      </w:r>
    </w:p>
    <w:p w14:paraId="77D46667" w14:textId="664DCC72" w:rsidR="00CA5404" w:rsidRPr="00CA5404" w:rsidRDefault="00CA5404" w:rsidP="00CA5404">
      <w:pPr>
        <w:jc w:val="center"/>
      </w:pPr>
      <w:r w:rsidRPr="00CA5404">
        <w:rPr>
          <w:noProof/>
        </w:rPr>
        <w:drawing>
          <wp:inline distT="0" distB="0" distL="0" distR="0" wp14:anchorId="646B710F" wp14:editId="33A8A4DC">
            <wp:extent cx="2988259" cy="1595438"/>
            <wp:effectExtent l="0" t="0" r="317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duotone>
                        <a:schemeClr val="bg2">
                          <a:shade val="45000"/>
                          <a:satMod val="135000"/>
                        </a:schemeClr>
                        <a:prstClr val="white"/>
                      </a:duotone>
                    </a:blip>
                    <a:stretch>
                      <a:fillRect/>
                    </a:stretch>
                  </pic:blipFill>
                  <pic:spPr>
                    <a:xfrm>
                      <a:off x="0" y="0"/>
                      <a:ext cx="3031905" cy="1618741"/>
                    </a:xfrm>
                    <a:prstGeom prst="rect">
                      <a:avLst/>
                    </a:prstGeom>
                  </pic:spPr>
                </pic:pic>
              </a:graphicData>
            </a:graphic>
          </wp:inline>
        </w:drawing>
      </w:r>
    </w:p>
    <w:p w14:paraId="2BA912A6" w14:textId="77777777" w:rsidR="00CA5404" w:rsidRPr="00CA5404" w:rsidRDefault="00CA5404" w:rsidP="00CA5404">
      <w:r w:rsidRPr="00CA5404">
        <w:t>Docker info</w:t>
      </w:r>
    </w:p>
    <w:p w14:paraId="4C903AE7" w14:textId="00C6572B" w:rsidR="00CA5404" w:rsidRPr="00CA5404" w:rsidRDefault="00CA5404" w:rsidP="00CA5404">
      <w:pPr>
        <w:jc w:val="center"/>
      </w:pPr>
      <w:r w:rsidRPr="00CA5404">
        <w:rPr>
          <w:noProof/>
        </w:rPr>
        <w:drawing>
          <wp:inline distT="0" distB="0" distL="0" distR="0" wp14:anchorId="29E43618" wp14:editId="50C97484">
            <wp:extent cx="3576578" cy="328612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duotone>
                        <a:schemeClr val="bg2">
                          <a:shade val="45000"/>
                          <a:satMod val="135000"/>
                        </a:schemeClr>
                        <a:prstClr val="white"/>
                      </a:duotone>
                    </a:blip>
                    <a:stretch>
                      <a:fillRect/>
                    </a:stretch>
                  </pic:blipFill>
                  <pic:spPr>
                    <a:xfrm>
                      <a:off x="0" y="0"/>
                      <a:ext cx="3582405" cy="3291479"/>
                    </a:xfrm>
                    <a:prstGeom prst="rect">
                      <a:avLst/>
                    </a:prstGeom>
                  </pic:spPr>
                </pic:pic>
              </a:graphicData>
            </a:graphic>
          </wp:inline>
        </w:drawing>
      </w:r>
    </w:p>
    <w:p w14:paraId="03964498" w14:textId="77777777" w:rsidR="00AE4E0D" w:rsidRDefault="00AE4E0D" w:rsidP="00CA5404"/>
    <w:p w14:paraId="54307F91" w14:textId="5B87CB7C" w:rsidR="00CA5404" w:rsidRPr="00CA5404" w:rsidRDefault="00CA5404" w:rsidP="00CA5404">
      <w:r w:rsidRPr="00CA5404">
        <w:lastRenderedPageBreak/>
        <w:t>Docker images’</w:t>
      </w:r>
    </w:p>
    <w:p w14:paraId="639ABABC" w14:textId="77777777" w:rsidR="00CA5404" w:rsidRPr="00CA5404" w:rsidRDefault="00CA5404" w:rsidP="00CA5404">
      <w:pPr>
        <w:jc w:val="center"/>
      </w:pPr>
      <w:r w:rsidRPr="00CA5404">
        <w:rPr>
          <w:noProof/>
        </w:rPr>
        <w:drawing>
          <wp:inline distT="0" distB="0" distL="0" distR="0" wp14:anchorId="0B396DF2" wp14:editId="1961667A">
            <wp:extent cx="3924848" cy="58110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duotone>
                        <a:schemeClr val="bg2">
                          <a:shade val="45000"/>
                          <a:satMod val="135000"/>
                        </a:schemeClr>
                        <a:prstClr val="white"/>
                      </a:duotone>
                    </a:blip>
                    <a:stretch>
                      <a:fillRect/>
                    </a:stretch>
                  </pic:blipFill>
                  <pic:spPr>
                    <a:xfrm>
                      <a:off x="0" y="0"/>
                      <a:ext cx="3924848" cy="581106"/>
                    </a:xfrm>
                    <a:prstGeom prst="rect">
                      <a:avLst/>
                    </a:prstGeom>
                  </pic:spPr>
                </pic:pic>
              </a:graphicData>
            </a:graphic>
          </wp:inline>
        </w:drawing>
      </w:r>
    </w:p>
    <w:p w14:paraId="41FAAF10" w14:textId="77777777" w:rsidR="00CA5404" w:rsidRPr="00CA5404" w:rsidRDefault="00CA5404" w:rsidP="00CA5404">
      <w:r w:rsidRPr="00CA5404">
        <w:t>Docker pull ubuntu</w:t>
      </w:r>
    </w:p>
    <w:p w14:paraId="272F69E6" w14:textId="540AC5A4" w:rsidR="00CA5404" w:rsidRPr="00CA5404" w:rsidRDefault="00CA5404" w:rsidP="00CA5404">
      <w:pPr>
        <w:jc w:val="center"/>
      </w:pPr>
      <w:r w:rsidRPr="00CA5404">
        <w:rPr>
          <w:noProof/>
        </w:rPr>
        <w:drawing>
          <wp:inline distT="0" distB="0" distL="0" distR="0" wp14:anchorId="46C65907" wp14:editId="48A502D4">
            <wp:extent cx="5731510" cy="14833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duotone>
                        <a:schemeClr val="bg2">
                          <a:shade val="45000"/>
                          <a:satMod val="135000"/>
                        </a:schemeClr>
                        <a:prstClr val="white"/>
                      </a:duotone>
                    </a:blip>
                    <a:stretch>
                      <a:fillRect/>
                    </a:stretch>
                  </pic:blipFill>
                  <pic:spPr>
                    <a:xfrm>
                      <a:off x="0" y="0"/>
                      <a:ext cx="5731510" cy="1483360"/>
                    </a:xfrm>
                    <a:prstGeom prst="rect">
                      <a:avLst/>
                    </a:prstGeom>
                  </pic:spPr>
                </pic:pic>
              </a:graphicData>
            </a:graphic>
          </wp:inline>
        </w:drawing>
      </w:r>
    </w:p>
    <w:p w14:paraId="60FE6A54" w14:textId="77777777" w:rsidR="00CA5404" w:rsidRPr="00CA5404" w:rsidRDefault="00CA5404" w:rsidP="00CA5404">
      <w:r w:rsidRPr="00CA5404">
        <w:t>Docker run -it -d ubuntu</w:t>
      </w:r>
    </w:p>
    <w:p w14:paraId="1B420730" w14:textId="77777777" w:rsidR="00CA5404" w:rsidRPr="00CA5404" w:rsidRDefault="00CA5404" w:rsidP="00CA5404">
      <w:r w:rsidRPr="00CA5404">
        <w:rPr>
          <w:noProof/>
        </w:rPr>
        <w:drawing>
          <wp:inline distT="0" distB="0" distL="0" distR="0" wp14:anchorId="6A43B32C" wp14:editId="2178A9BB">
            <wp:extent cx="5344271" cy="48584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duotone>
                        <a:schemeClr val="bg2">
                          <a:shade val="45000"/>
                          <a:satMod val="135000"/>
                        </a:schemeClr>
                        <a:prstClr val="white"/>
                      </a:duotone>
                    </a:blip>
                    <a:stretch>
                      <a:fillRect/>
                    </a:stretch>
                  </pic:blipFill>
                  <pic:spPr>
                    <a:xfrm>
                      <a:off x="0" y="0"/>
                      <a:ext cx="5344271" cy="485843"/>
                    </a:xfrm>
                    <a:prstGeom prst="rect">
                      <a:avLst/>
                    </a:prstGeom>
                  </pic:spPr>
                </pic:pic>
              </a:graphicData>
            </a:graphic>
          </wp:inline>
        </w:drawing>
      </w:r>
    </w:p>
    <w:p w14:paraId="4F1A7AC7" w14:textId="77777777" w:rsidR="00CA5404" w:rsidRPr="00CA5404" w:rsidRDefault="00CA5404" w:rsidP="00CA5404">
      <w:r w:rsidRPr="00CA5404">
        <w:t xml:space="preserve">Docker </w:t>
      </w:r>
      <w:proofErr w:type="spellStart"/>
      <w:r w:rsidRPr="00CA5404">
        <w:t>ps</w:t>
      </w:r>
      <w:proofErr w:type="spellEnd"/>
    </w:p>
    <w:p w14:paraId="45E502ED" w14:textId="77777777" w:rsidR="00CA5404" w:rsidRPr="00CA5404" w:rsidRDefault="00CA5404" w:rsidP="00CA5404">
      <w:r w:rsidRPr="00CA5404">
        <w:rPr>
          <w:noProof/>
        </w:rPr>
        <w:drawing>
          <wp:inline distT="0" distB="0" distL="0" distR="0" wp14:anchorId="50057223" wp14:editId="3A9F58B2">
            <wp:extent cx="5731510" cy="50482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duotone>
                        <a:schemeClr val="bg2">
                          <a:shade val="45000"/>
                          <a:satMod val="135000"/>
                        </a:schemeClr>
                        <a:prstClr val="white"/>
                      </a:duotone>
                    </a:blip>
                    <a:stretch>
                      <a:fillRect/>
                    </a:stretch>
                  </pic:blipFill>
                  <pic:spPr>
                    <a:xfrm>
                      <a:off x="0" y="0"/>
                      <a:ext cx="5731510" cy="504825"/>
                    </a:xfrm>
                    <a:prstGeom prst="rect">
                      <a:avLst/>
                    </a:prstGeom>
                  </pic:spPr>
                </pic:pic>
              </a:graphicData>
            </a:graphic>
          </wp:inline>
        </w:drawing>
      </w:r>
    </w:p>
    <w:p w14:paraId="7DAE27BE" w14:textId="77777777" w:rsidR="00CA5404" w:rsidRPr="00CA5404" w:rsidRDefault="00CA5404" w:rsidP="00CA5404"/>
    <w:p w14:paraId="1D37A893" w14:textId="77777777" w:rsidR="00CA5404" w:rsidRPr="00CA5404" w:rsidRDefault="00CA5404" w:rsidP="00CA5404">
      <w:r w:rsidRPr="00CA5404">
        <w:t xml:space="preserve">Docker </w:t>
      </w:r>
      <w:proofErr w:type="spellStart"/>
      <w:r w:rsidRPr="00CA5404">
        <w:t>ps</w:t>
      </w:r>
      <w:proofErr w:type="spellEnd"/>
      <w:r w:rsidRPr="00CA5404">
        <w:t xml:space="preserve"> -a</w:t>
      </w:r>
    </w:p>
    <w:p w14:paraId="7B4ACF50" w14:textId="77777777" w:rsidR="00CA5404" w:rsidRPr="00CA5404" w:rsidRDefault="00CA5404" w:rsidP="00CA5404">
      <w:pPr>
        <w:jc w:val="center"/>
      </w:pPr>
      <w:r w:rsidRPr="00CA5404">
        <w:rPr>
          <w:noProof/>
        </w:rPr>
        <w:drawing>
          <wp:inline distT="0" distB="0" distL="0" distR="0" wp14:anchorId="0795B4AF" wp14:editId="051CA1DF">
            <wp:extent cx="5731510" cy="4787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duotone>
                        <a:schemeClr val="bg2">
                          <a:shade val="45000"/>
                          <a:satMod val="135000"/>
                        </a:schemeClr>
                        <a:prstClr val="white"/>
                      </a:duotone>
                    </a:blip>
                    <a:stretch>
                      <a:fillRect/>
                    </a:stretch>
                  </pic:blipFill>
                  <pic:spPr>
                    <a:xfrm>
                      <a:off x="0" y="0"/>
                      <a:ext cx="5731510" cy="478790"/>
                    </a:xfrm>
                    <a:prstGeom prst="rect">
                      <a:avLst/>
                    </a:prstGeom>
                  </pic:spPr>
                </pic:pic>
              </a:graphicData>
            </a:graphic>
          </wp:inline>
        </w:drawing>
      </w:r>
    </w:p>
    <w:p w14:paraId="21EF5663" w14:textId="3C4D072F" w:rsidR="00CA5404" w:rsidRPr="00CA5404" w:rsidRDefault="00CA5404" w:rsidP="00CA5404">
      <w:r w:rsidRPr="00CA5404">
        <w:t xml:space="preserve"> Docker exec -it &lt;container id&gt; bash</w:t>
      </w:r>
    </w:p>
    <w:p w14:paraId="75D1D3A7" w14:textId="77777777" w:rsidR="00CA5404" w:rsidRPr="00CA5404" w:rsidRDefault="00CA5404" w:rsidP="00CA5404">
      <w:pPr>
        <w:jc w:val="center"/>
      </w:pPr>
      <w:r w:rsidRPr="00CA5404">
        <w:rPr>
          <w:noProof/>
        </w:rPr>
        <w:drawing>
          <wp:inline distT="0" distB="0" distL="0" distR="0" wp14:anchorId="06CC2605" wp14:editId="367AAE4C">
            <wp:extent cx="5287113" cy="314369"/>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duotone>
                        <a:schemeClr val="bg2">
                          <a:shade val="45000"/>
                          <a:satMod val="135000"/>
                        </a:schemeClr>
                        <a:prstClr val="white"/>
                      </a:duotone>
                    </a:blip>
                    <a:stretch>
                      <a:fillRect/>
                    </a:stretch>
                  </pic:blipFill>
                  <pic:spPr>
                    <a:xfrm>
                      <a:off x="0" y="0"/>
                      <a:ext cx="5287113" cy="314369"/>
                    </a:xfrm>
                    <a:prstGeom prst="rect">
                      <a:avLst/>
                    </a:prstGeom>
                  </pic:spPr>
                </pic:pic>
              </a:graphicData>
            </a:graphic>
          </wp:inline>
        </w:drawing>
      </w:r>
    </w:p>
    <w:p w14:paraId="0DB1A46F" w14:textId="77777777" w:rsidR="00CA5404" w:rsidRPr="00CA5404" w:rsidRDefault="00CA5404" w:rsidP="00CA5404">
      <w:r w:rsidRPr="00CA5404">
        <w:t>Exit</w:t>
      </w:r>
    </w:p>
    <w:p w14:paraId="72FDE60D" w14:textId="77777777" w:rsidR="00CA5404" w:rsidRPr="00CA5404" w:rsidRDefault="00CA5404" w:rsidP="00CA5404">
      <w:pPr>
        <w:jc w:val="center"/>
      </w:pPr>
      <w:r w:rsidRPr="00CA5404">
        <w:rPr>
          <w:noProof/>
        </w:rPr>
        <w:drawing>
          <wp:inline distT="0" distB="0" distL="0" distR="0" wp14:anchorId="53B88AB2" wp14:editId="6FE58FEF">
            <wp:extent cx="4029637" cy="48584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duotone>
                        <a:schemeClr val="bg2">
                          <a:shade val="45000"/>
                          <a:satMod val="135000"/>
                        </a:schemeClr>
                        <a:prstClr val="white"/>
                      </a:duotone>
                    </a:blip>
                    <a:stretch>
                      <a:fillRect/>
                    </a:stretch>
                  </pic:blipFill>
                  <pic:spPr>
                    <a:xfrm>
                      <a:off x="0" y="0"/>
                      <a:ext cx="4029637" cy="485843"/>
                    </a:xfrm>
                    <a:prstGeom prst="rect">
                      <a:avLst/>
                    </a:prstGeom>
                  </pic:spPr>
                </pic:pic>
              </a:graphicData>
            </a:graphic>
          </wp:inline>
        </w:drawing>
      </w:r>
    </w:p>
    <w:p w14:paraId="116F759D" w14:textId="77777777" w:rsidR="00CA5404" w:rsidRPr="00CA5404" w:rsidRDefault="00CA5404" w:rsidP="00CA5404">
      <w:pPr>
        <w:jc w:val="center"/>
      </w:pPr>
      <w:r w:rsidRPr="00CA5404">
        <w:rPr>
          <w:noProof/>
        </w:rPr>
        <w:lastRenderedPageBreak/>
        <w:drawing>
          <wp:inline distT="0" distB="0" distL="0" distR="0" wp14:anchorId="495689CE" wp14:editId="2D70EDF7">
            <wp:extent cx="4762500" cy="3460279"/>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duotone>
                        <a:schemeClr val="bg2">
                          <a:shade val="45000"/>
                          <a:satMod val="135000"/>
                        </a:schemeClr>
                        <a:prstClr val="white"/>
                      </a:duotone>
                    </a:blip>
                    <a:stretch>
                      <a:fillRect/>
                    </a:stretch>
                  </pic:blipFill>
                  <pic:spPr>
                    <a:xfrm>
                      <a:off x="0" y="0"/>
                      <a:ext cx="4768256" cy="3464461"/>
                    </a:xfrm>
                    <a:prstGeom prst="rect">
                      <a:avLst/>
                    </a:prstGeom>
                  </pic:spPr>
                </pic:pic>
              </a:graphicData>
            </a:graphic>
          </wp:inline>
        </w:drawing>
      </w:r>
    </w:p>
    <w:p w14:paraId="494DFCF6" w14:textId="5E0AAC4E" w:rsidR="00CA5404" w:rsidRPr="00CA5404" w:rsidRDefault="00CA5404" w:rsidP="00CA5404">
      <w:r w:rsidRPr="00CA5404">
        <w:rPr>
          <w:noProof/>
        </w:rPr>
        <w:drawing>
          <wp:inline distT="0" distB="0" distL="0" distR="0" wp14:anchorId="293247B5" wp14:editId="6B30A2C6">
            <wp:extent cx="5731510" cy="1960245"/>
            <wp:effectExtent l="0" t="0" r="254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duotone>
                        <a:schemeClr val="bg2">
                          <a:shade val="45000"/>
                          <a:satMod val="135000"/>
                        </a:schemeClr>
                        <a:prstClr val="white"/>
                      </a:duotone>
                    </a:blip>
                    <a:stretch>
                      <a:fillRect/>
                    </a:stretch>
                  </pic:blipFill>
                  <pic:spPr>
                    <a:xfrm>
                      <a:off x="0" y="0"/>
                      <a:ext cx="5731510" cy="1960245"/>
                    </a:xfrm>
                    <a:prstGeom prst="rect">
                      <a:avLst/>
                    </a:prstGeom>
                  </pic:spPr>
                </pic:pic>
              </a:graphicData>
            </a:graphic>
          </wp:inline>
        </w:drawing>
      </w:r>
    </w:p>
    <w:p w14:paraId="56D87F4E" w14:textId="77777777" w:rsidR="00CA5404" w:rsidRPr="00CA5404" w:rsidRDefault="00CA5404" w:rsidP="00CA5404">
      <w:r w:rsidRPr="00CA5404">
        <w:rPr>
          <w:noProof/>
        </w:rPr>
        <w:drawing>
          <wp:inline distT="0" distB="0" distL="0" distR="0" wp14:anchorId="4B12A526" wp14:editId="43D772AB">
            <wp:extent cx="5220429" cy="112410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duotone>
                        <a:schemeClr val="bg2">
                          <a:shade val="45000"/>
                          <a:satMod val="135000"/>
                        </a:schemeClr>
                        <a:prstClr val="white"/>
                      </a:duotone>
                    </a:blip>
                    <a:stretch>
                      <a:fillRect/>
                    </a:stretch>
                  </pic:blipFill>
                  <pic:spPr>
                    <a:xfrm>
                      <a:off x="0" y="0"/>
                      <a:ext cx="5220429" cy="1124107"/>
                    </a:xfrm>
                    <a:prstGeom prst="rect">
                      <a:avLst/>
                    </a:prstGeom>
                  </pic:spPr>
                </pic:pic>
              </a:graphicData>
            </a:graphic>
          </wp:inline>
        </w:drawing>
      </w:r>
      <w:r w:rsidRPr="00CA5404">
        <w:t xml:space="preserve">     </w:t>
      </w:r>
    </w:p>
    <w:p w14:paraId="1071A812" w14:textId="72197CE0" w:rsidR="00B63264" w:rsidRPr="00CA5404" w:rsidRDefault="0037729B" w:rsidP="00CA5404">
      <w:r w:rsidRPr="00CA5404">
        <w:rPr>
          <w:b/>
        </w:rPr>
        <w:t xml:space="preserve">Conclusion: </w:t>
      </w:r>
    </w:p>
    <w:p w14:paraId="62A9C5A6" w14:textId="0CB96267" w:rsidR="00B63264" w:rsidRPr="00CA5404" w:rsidRDefault="0037729B" w:rsidP="00EC07E9">
      <w:r w:rsidRPr="00CA5404">
        <w:t>Docker is a software platform that allows you to build, test, and deploy applications quickly. Docker packages software into standardized units called</w:t>
      </w:r>
      <w:hyperlink r:id="rId45">
        <w:r w:rsidRPr="00CA5404">
          <w:t xml:space="preserve"> </w:t>
        </w:r>
      </w:hyperlink>
      <w:hyperlink r:id="rId46">
        <w:r w:rsidRPr="00CA5404">
          <w:t>containers</w:t>
        </w:r>
      </w:hyperlink>
      <w:hyperlink r:id="rId47">
        <w:r w:rsidRPr="00CA5404">
          <w:t xml:space="preserve"> </w:t>
        </w:r>
      </w:hyperlink>
      <w:r w:rsidRPr="00CA5404">
        <w:t xml:space="preserve">that have everything the software needs to run including libraries, system tools, code, and runtime. </w:t>
      </w:r>
      <w:r w:rsidR="00EC07E9">
        <w:t xml:space="preserve"> From this experiment, LO5 and </w:t>
      </w:r>
      <w:r w:rsidRPr="00CA5404">
        <w:t>PO1, PO2, PO3, PO4, PO5, PO8, PO10, PO12</w:t>
      </w:r>
      <w:r w:rsidR="00A374DC" w:rsidRPr="00CA5404">
        <w:t xml:space="preserve"> </w:t>
      </w:r>
      <w:r w:rsidR="00EC07E9" w:rsidRPr="00CA5404">
        <w:t>are achieved</w:t>
      </w:r>
      <w:r w:rsidR="00EC07E9">
        <w:t>.</w:t>
      </w:r>
      <w:r w:rsidRPr="00CA5404">
        <w:t xml:space="preserve"> </w:t>
      </w:r>
    </w:p>
    <w:sectPr w:rsidR="00B63264" w:rsidRPr="00CA5404">
      <w:headerReference w:type="even" r:id="rId48"/>
      <w:headerReference w:type="first" r:id="rId49"/>
      <w:pgSz w:w="11906" w:h="16838"/>
      <w:pgMar w:top="1440" w:right="1437" w:bottom="1440" w:left="1440" w:header="75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AFB267" w14:textId="77777777" w:rsidR="00FD1436" w:rsidRDefault="00FD1436">
      <w:pPr>
        <w:spacing w:after="0" w:line="240" w:lineRule="auto"/>
      </w:pPr>
      <w:r>
        <w:separator/>
      </w:r>
    </w:p>
  </w:endnote>
  <w:endnote w:type="continuationSeparator" w:id="0">
    <w:p w14:paraId="1D00F128" w14:textId="77777777" w:rsidR="00FD1436" w:rsidRDefault="00FD1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7EAB93" w14:textId="77777777" w:rsidR="00FD1436" w:rsidRDefault="00FD1436">
      <w:pPr>
        <w:spacing w:after="0" w:line="240" w:lineRule="auto"/>
      </w:pPr>
      <w:r>
        <w:separator/>
      </w:r>
    </w:p>
  </w:footnote>
  <w:footnote w:type="continuationSeparator" w:id="0">
    <w:p w14:paraId="4B477DE1" w14:textId="77777777" w:rsidR="00FD1436" w:rsidRDefault="00FD14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AEDC5" w14:textId="77777777" w:rsidR="00B63264" w:rsidRDefault="0037729B">
    <w:pPr>
      <w:spacing w:after="32" w:line="240" w:lineRule="auto"/>
      <w:ind w:left="0" w:firstLine="0"/>
      <w:jc w:val="center"/>
    </w:pPr>
    <w:r>
      <w:rPr>
        <w:rFonts w:ascii="Calibri" w:eastAsia="Calibri" w:hAnsi="Calibri" w:cs="Calibri"/>
        <w:sz w:val="22"/>
      </w:rPr>
      <w:t xml:space="preserve">Xavier’s Institute of Engineering </w:t>
    </w:r>
  </w:p>
  <w:p w14:paraId="790058C8" w14:textId="77777777" w:rsidR="00B63264" w:rsidRDefault="0037729B">
    <w:pPr>
      <w:spacing w:after="32" w:line="240" w:lineRule="auto"/>
      <w:ind w:left="0" w:firstLine="0"/>
      <w:jc w:val="center"/>
    </w:pPr>
    <w:r>
      <w:rPr>
        <w:rFonts w:ascii="Calibri" w:eastAsia="Calibri" w:hAnsi="Calibri" w:cs="Calibri"/>
        <w:sz w:val="22"/>
      </w:rPr>
      <w:t xml:space="preserve">Department of Information Technology </w:t>
    </w:r>
  </w:p>
  <w:p w14:paraId="1D5AF608" w14:textId="77777777" w:rsidR="00B63264" w:rsidRDefault="0037729B">
    <w:pPr>
      <w:spacing w:after="32" w:line="240" w:lineRule="auto"/>
      <w:ind w:left="0" w:firstLine="0"/>
    </w:pPr>
    <w:r>
      <w:rPr>
        <w:rFonts w:ascii="Calibri" w:eastAsia="Calibri" w:hAnsi="Calibri" w:cs="Calibri"/>
        <w:sz w:val="22"/>
      </w:rPr>
      <w:t xml:space="preserve">Name: Shruti Parade                                                                                                                              Roll no.39 </w:t>
    </w:r>
  </w:p>
  <w:p w14:paraId="459D50AC" w14:textId="77777777" w:rsidR="00B63264" w:rsidRDefault="0037729B">
    <w:pPr>
      <w:spacing w:after="0" w:line="240" w:lineRule="auto"/>
      <w:ind w:left="0" w:firstLine="0"/>
      <w:jc w:val="left"/>
    </w:pPr>
    <w:r>
      <w:rPr>
        <w:rFonts w:ascii="Calibri" w:eastAsia="Calibri" w:hAnsi="Calibri" w:cs="Calibri"/>
        <w:sz w:val="22"/>
      </w:rPr>
      <w:t xml:space="preserve">TEIT                                                                                                                                                           Batch B2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68938" w14:textId="77777777" w:rsidR="00B63264" w:rsidRDefault="0037729B">
    <w:pPr>
      <w:spacing w:after="32" w:line="240" w:lineRule="auto"/>
      <w:ind w:left="0" w:firstLine="0"/>
      <w:jc w:val="center"/>
    </w:pPr>
    <w:r>
      <w:rPr>
        <w:rFonts w:ascii="Calibri" w:eastAsia="Calibri" w:hAnsi="Calibri" w:cs="Calibri"/>
        <w:sz w:val="22"/>
      </w:rPr>
      <w:t xml:space="preserve">Xavier’s Institute of Engineering </w:t>
    </w:r>
  </w:p>
  <w:p w14:paraId="0C4B1864" w14:textId="77777777" w:rsidR="00B63264" w:rsidRDefault="0037729B">
    <w:pPr>
      <w:spacing w:after="32" w:line="240" w:lineRule="auto"/>
      <w:ind w:left="0" w:firstLine="0"/>
      <w:jc w:val="center"/>
    </w:pPr>
    <w:r>
      <w:rPr>
        <w:rFonts w:ascii="Calibri" w:eastAsia="Calibri" w:hAnsi="Calibri" w:cs="Calibri"/>
        <w:sz w:val="22"/>
      </w:rPr>
      <w:t xml:space="preserve">Department of Information Technology </w:t>
    </w:r>
  </w:p>
  <w:p w14:paraId="37F36F26" w14:textId="77777777" w:rsidR="00B63264" w:rsidRDefault="0037729B">
    <w:pPr>
      <w:spacing w:after="32" w:line="240" w:lineRule="auto"/>
      <w:ind w:left="0" w:firstLine="0"/>
    </w:pPr>
    <w:r>
      <w:rPr>
        <w:rFonts w:ascii="Calibri" w:eastAsia="Calibri" w:hAnsi="Calibri" w:cs="Calibri"/>
        <w:sz w:val="22"/>
      </w:rPr>
      <w:t xml:space="preserve">Name: Shruti Parade                                                                                                                              Roll no.39 </w:t>
    </w:r>
  </w:p>
  <w:p w14:paraId="10FBCED6" w14:textId="77777777" w:rsidR="00B63264" w:rsidRDefault="0037729B">
    <w:pPr>
      <w:spacing w:after="0" w:line="240" w:lineRule="auto"/>
      <w:ind w:left="0" w:firstLine="0"/>
      <w:jc w:val="left"/>
    </w:pPr>
    <w:r>
      <w:rPr>
        <w:rFonts w:ascii="Calibri" w:eastAsia="Calibri" w:hAnsi="Calibri" w:cs="Calibri"/>
        <w:sz w:val="22"/>
      </w:rPr>
      <w:t xml:space="preserve">TEIT                                                                                                                                                           Batch B2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264"/>
    <w:rsid w:val="0037729B"/>
    <w:rsid w:val="004417AC"/>
    <w:rsid w:val="00481E99"/>
    <w:rsid w:val="00A374DC"/>
    <w:rsid w:val="00AE4E0D"/>
    <w:rsid w:val="00B63264"/>
    <w:rsid w:val="00CA5404"/>
    <w:rsid w:val="00EC07E9"/>
    <w:rsid w:val="00EC746A"/>
    <w:rsid w:val="00FD14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9EA53"/>
  <w15:docId w15:val="{C026176F-713F-4E1D-8561-833AE0C6C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6" w:line="243" w:lineRule="auto"/>
      <w:ind w:left="-5"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374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74DC"/>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CA54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5404"/>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aws.amazon.com/fargate/" TargetMode="External"/><Relationship Id="rId18" Type="http://schemas.openxmlformats.org/officeDocument/2006/relationships/hyperlink" Target="https://aws.amazon.com/eks/" TargetMode="External"/><Relationship Id="rId26" Type="http://schemas.openxmlformats.org/officeDocument/2006/relationships/image" Target="media/image4.png"/><Relationship Id="rId39" Type="http://schemas.openxmlformats.org/officeDocument/2006/relationships/image" Target="media/image17.png"/><Relationship Id="rId21" Type="http://schemas.openxmlformats.org/officeDocument/2006/relationships/hyperlink" Target="https://aws.amazon.com/batch/" TargetMode="External"/><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hyperlink" Target="https://aws.amazon.com/containers/" TargetMode="External"/><Relationship Id="rId50" Type="http://schemas.openxmlformats.org/officeDocument/2006/relationships/fontTable" Target="fontTable.xml"/><Relationship Id="rId7" Type="http://schemas.openxmlformats.org/officeDocument/2006/relationships/hyperlink" Target="https://aws.amazon.com/containers/" TargetMode="External"/><Relationship Id="rId2" Type="http://schemas.openxmlformats.org/officeDocument/2006/relationships/settings" Target="settings.xml"/><Relationship Id="rId16" Type="http://schemas.openxmlformats.org/officeDocument/2006/relationships/hyperlink" Target="https://aws.amazon.com/ecs/" TargetMode="External"/><Relationship Id="rId29" Type="http://schemas.openxmlformats.org/officeDocument/2006/relationships/image" Target="media/image7.png"/><Relationship Id="rId11" Type="http://schemas.openxmlformats.org/officeDocument/2006/relationships/hyperlink" Target="https://aws.amazon.com/ec2/" TargetMode="Externa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hyperlink" Target="https://aws.amazon.com/containers/" TargetMode="External"/><Relationship Id="rId5" Type="http://schemas.openxmlformats.org/officeDocument/2006/relationships/endnotes" Target="endnotes.xml"/><Relationship Id="rId15" Type="http://schemas.openxmlformats.org/officeDocument/2006/relationships/hyperlink" Target="https://aws.amazon.com/ecs/" TargetMode="Externa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header" Target="header2.xml"/><Relationship Id="rId10" Type="http://schemas.openxmlformats.org/officeDocument/2006/relationships/hyperlink" Target="https://aws.amazon.com/ec2/" TargetMode="External"/><Relationship Id="rId19" Type="http://schemas.openxmlformats.org/officeDocument/2006/relationships/hyperlink" Target="https://aws.amazon.com/eks/" TargetMode="External"/><Relationship Id="rId31" Type="http://schemas.openxmlformats.org/officeDocument/2006/relationships/image" Target="media/image9.png"/><Relationship Id="rId44" Type="http://schemas.openxmlformats.org/officeDocument/2006/relationships/image" Target="media/image22.png"/><Relationship Id="rId4" Type="http://schemas.openxmlformats.org/officeDocument/2006/relationships/footnotes" Target="footnotes.xml"/><Relationship Id="rId9" Type="http://schemas.openxmlformats.org/officeDocument/2006/relationships/hyperlink" Target="https://aws.amazon.com/ec2/" TargetMode="External"/><Relationship Id="rId14" Type="http://schemas.openxmlformats.org/officeDocument/2006/relationships/hyperlink" Target="https://aws.amazon.com/fargate/" TargetMode="External"/><Relationship Id="rId22" Type="http://schemas.openxmlformats.org/officeDocument/2006/relationships/hyperlink" Target="https://aws.amazon.com/batch/"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header" Target="header1.xml"/><Relationship Id="rId8" Type="http://schemas.openxmlformats.org/officeDocument/2006/relationships/hyperlink" Target="https://aws.amazon.com/containers/" TargetMode="Externa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aws.amazon.com/fargate/" TargetMode="External"/><Relationship Id="rId17" Type="http://schemas.openxmlformats.org/officeDocument/2006/relationships/hyperlink" Target="https://aws.amazon.com/ecs/"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hyperlink" Target="https://aws.amazon.com/containers/" TargetMode="External"/><Relationship Id="rId20" Type="http://schemas.openxmlformats.org/officeDocument/2006/relationships/hyperlink" Target="https://aws.amazon.com/batch/" TargetMode="External"/><Relationship Id="rId41" Type="http://schemas.openxmlformats.org/officeDocument/2006/relationships/image" Target="media/image19.png"/><Relationship Id="rId1" Type="http://schemas.openxmlformats.org/officeDocument/2006/relationships/styles" Target="styles.xml"/><Relationship Id="rId6" Type="http://schemas.openxmlformats.org/officeDocument/2006/relationships/hyperlink" Target="https://aws.amazon.com/contai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Parade</dc:creator>
  <cp:keywords/>
  <cp:lastModifiedBy>joel john</cp:lastModifiedBy>
  <cp:revision>2</cp:revision>
  <dcterms:created xsi:type="dcterms:W3CDTF">2024-10-10T13:08:00Z</dcterms:created>
  <dcterms:modified xsi:type="dcterms:W3CDTF">2024-10-10T13:08:00Z</dcterms:modified>
</cp:coreProperties>
</file>