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ACB67" w14:textId="323114DC" w:rsidR="00A70D95" w:rsidRDefault="00973D2E" w:rsidP="00973D2E">
      <w:pPr>
        <w:jc w:val="center"/>
      </w:pPr>
      <w:r>
        <w:t>PRACTICA 3 CONSULTAS</w:t>
      </w:r>
    </w:p>
    <w:p w14:paraId="5683BE22" w14:textId="303D2942" w:rsidR="00973D2E" w:rsidRDefault="00973D2E" w:rsidP="00973D2E">
      <w:r>
        <w:t>Juan Jose Lizarazu Quiroga</w:t>
      </w:r>
    </w:p>
    <w:p w14:paraId="70F4FB87" w14:textId="23FC005A" w:rsidR="00973D2E" w:rsidRDefault="00973D2E" w:rsidP="00973D2E">
      <w:r>
        <w:t>07/10/2024</w:t>
      </w:r>
    </w:p>
    <w:p w14:paraId="276CCD4D" w14:textId="2FD5334D" w:rsidR="00973D2E" w:rsidRDefault="00973D2E" w:rsidP="00973D2E">
      <w:r>
        <w:t>Informática Industrial</w:t>
      </w:r>
    </w:p>
    <w:p w14:paraId="6448AF59" w14:textId="575685D8" w:rsidR="00973D2E" w:rsidRDefault="00973D2E" w:rsidP="00973D2E">
      <w:pPr>
        <w:pStyle w:val="Prrafodelista"/>
        <w:numPr>
          <w:ilvl w:val="0"/>
          <w:numId w:val="1"/>
        </w:numPr>
      </w:pPr>
      <w:r w:rsidRPr="00973D2E">
        <w:t>Devuelve un listado de todos los fabricantes que existen en la base de datos, junto con los productos que tiene cada uno de ellos. El listado deberá mostrar también aquellos fabricantes que no tienen productos asociados</w:t>
      </w:r>
      <w:r>
        <w:t>.</w:t>
      </w:r>
    </w:p>
    <w:p w14:paraId="0B2A78AD" w14:textId="77777777" w:rsidR="00973D2E" w:rsidRPr="00973D2E" w:rsidRDefault="00973D2E" w:rsidP="00973D2E">
      <w:pPr>
        <w:pStyle w:val="Prrafodelista"/>
        <w:autoSpaceDE w:val="0"/>
        <w:autoSpaceDN w:val="0"/>
        <w:adjustRightInd w:val="0"/>
        <w:spacing w:after="0" w:line="240" w:lineRule="auto"/>
        <w:rPr>
          <w:rFonts w:ascii="Courier New" w:hAnsi="Courier New" w:cs="Courier New"/>
          <w:color w:val="0000FF"/>
          <w:kern w:val="0"/>
          <w:sz w:val="20"/>
          <w:szCs w:val="20"/>
          <w:lang w:val="en-US"/>
        </w:rPr>
      </w:pPr>
      <w:r w:rsidRPr="00973D2E">
        <w:rPr>
          <w:rFonts w:ascii="Courier New" w:hAnsi="Courier New" w:cs="Courier New"/>
          <w:b/>
          <w:bCs/>
          <w:color w:val="0000FF"/>
          <w:kern w:val="0"/>
          <w:sz w:val="20"/>
          <w:szCs w:val="20"/>
          <w:lang w:val="en-US"/>
        </w:rPr>
        <w:t>SELECT</w:t>
      </w:r>
      <w:r w:rsidRPr="00973D2E">
        <w:rPr>
          <w:rFonts w:ascii="Courier New" w:hAnsi="Courier New" w:cs="Courier New"/>
          <w:color w:val="000000"/>
          <w:kern w:val="0"/>
          <w:sz w:val="20"/>
          <w:szCs w:val="20"/>
          <w:lang w:val="en-US"/>
        </w:rPr>
        <w:t xml:space="preserve"> </w:t>
      </w:r>
      <w:r w:rsidRPr="00973D2E">
        <w:rPr>
          <w:rFonts w:ascii="Courier New" w:hAnsi="Courier New" w:cs="Courier New"/>
          <w:color w:val="0000FF"/>
          <w:kern w:val="0"/>
          <w:sz w:val="20"/>
          <w:szCs w:val="20"/>
          <w:lang w:val="en-US"/>
        </w:rPr>
        <w:t>*</w:t>
      </w:r>
      <w:r w:rsidRPr="00973D2E">
        <w:rPr>
          <w:rFonts w:ascii="Courier New" w:hAnsi="Courier New" w:cs="Courier New"/>
          <w:color w:val="000000"/>
          <w:kern w:val="0"/>
          <w:sz w:val="20"/>
          <w:szCs w:val="20"/>
          <w:lang w:val="en-US"/>
        </w:rPr>
        <w:t xml:space="preserve"> </w:t>
      </w:r>
      <w:r w:rsidRPr="00973D2E">
        <w:rPr>
          <w:rFonts w:ascii="Courier New" w:hAnsi="Courier New" w:cs="Courier New"/>
          <w:b/>
          <w:bCs/>
          <w:color w:val="0000FF"/>
          <w:kern w:val="0"/>
          <w:sz w:val="20"/>
          <w:szCs w:val="20"/>
          <w:lang w:val="en-US"/>
        </w:rPr>
        <w:t>FROM</w:t>
      </w:r>
      <w:r w:rsidRPr="00973D2E">
        <w:rPr>
          <w:rFonts w:ascii="Courier New" w:hAnsi="Courier New" w:cs="Courier New"/>
          <w:color w:val="000000"/>
          <w:kern w:val="0"/>
          <w:sz w:val="20"/>
          <w:szCs w:val="20"/>
          <w:lang w:val="en-US"/>
        </w:rPr>
        <w:t xml:space="preserve"> </w:t>
      </w:r>
      <w:proofErr w:type="spellStart"/>
      <w:r w:rsidRPr="00973D2E">
        <w:rPr>
          <w:rFonts w:ascii="Courier New" w:hAnsi="Courier New" w:cs="Courier New"/>
          <w:color w:val="FF00FF"/>
          <w:kern w:val="0"/>
          <w:sz w:val="20"/>
          <w:szCs w:val="20"/>
          <w:lang w:val="en-US"/>
        </w:rPr>
        <w:t>fabricante</w:t>
      </w:r>
      <w:proofErr w:type="spellEnd"/>
      <w:r w:rsidRPr="00973D2E">
        <w:rPr>
          <w:rFonts w:ascii="Courier New" w:hAnsi="Courier New" w:cs="Courier New"/>
          <w:color w:val="000000"/>
          <w:kern w:val="0"/>
          <w:sz w:val="20"/>
          <w:szCs w:val="20"/>
          <w:lang w:val="en-US"/>
        </w:rPr>
        <w:t xml:space="preserve"> </w:t>
      </w:r>
      <w:r w:rsidRPr="00973D2E">
        <w:rPr>
          <w:rFonts w:ascii="Courier New" w:hAnsi="Courier New" w:cs="Courier New"/>
          <w:b/>
          <w:bCs/>
          <w:color w:val="000080"/>
          <w:kern w:val="0"/>
          <w:sz w:val="20"/>
          <w:szCs w:val="20"/>
          <w:lang w:val="en-US"/>
        </w:rPr>
        <w:t>LEFT</w:t>
      </w:r>
      <w:r w:rsidRPr="00973D2E">
        <w:rPr>
          <w:rFonts w:ascii="Courier New" w:hAnsi="Courier New" w:cs="Courier New"/>
          <w:color w:val="000000"/>
          <w:kern w:val="0"/>
          <w:sz w:val="20"/>
          <w:szCs w:val="20"/>
          <w:lang w:val="en-US"/>
        </w:rPr>
        <w:t xml:space="preserve"> </w:t>
      </w:r>
      <w:r w:rsidRPr="00973D2E">
        <w:rPr>
          <w:rFonts w:ascii="Courier New" w:hAnsi="Courier New" w:cs="Courier New"/>
          <w:b/>
          <w:bCs/>
          <w:color w:val="0000FF"/>
          <w:kern w:val="0"/>
          <w:sz w:val="20"/>
          <w:szCs w:val="20"/>
          <w:lang w:val="en-US"/>
        </w:rPr>
        <w:t>JOIN</w:t>
      </w:r>
      <w:r w:rsidRPr="00973D2E">
        <w:rPr>
          <w:rFonts w:ascii="Courier New" w:hAnsi="Courier New" w:cs="Courier New"/>
          <w:color w:val="000000"/>
          <w:kern w:val="0"/>
          <w:sz w:val="20"/>
          <w:szCs w:val="20"/>
          <w:lang w:val="en-US"/>
        </w:rPr>
        <w:t xml:space="preserve"> </w:t>
      </w:r>
      <w:proofErr w:type="spellStart"/>
      <w:r w:rsidRPr="00973D2E">
        <w:rPr>
          <w:rFonts w:ascii="Courier New" w:hAnsi="Courier New" w:cs="Courier New"/>
          <w:color w:val="FF00FF"/>
          <w:kern w:val="0"/>
          <w:sz w:val="20"/>
          <w:szCs w:val="20"/>
          <w:lang w:val="en-US"/>
        </w:rPr>
        <w:t>producto</w:t>
      </w:r>
      <w:proofErr w:type="spellEnd"/>
      <w:r w:rsidRPr="00973D2E">
        <w:rPr>
          <w:rFonts w:ascii="Courier New" w:hAnsi="Courier New" w:cs="Courier New"/>
          <w:color w:val="000000"/>
          <w:kern w:val="0"/>
          <w:sz w:val="20"/>
          <w:szCs w:val="20"/>
          <w:lang w:val="en-US"/>
        </w:rPr>
        <w:t xml:space="preserve"> </w:t>
      </w:r>
      <w:r w:rsidRPr="00973D2E">
        <w:rPr>
          <w:rFonts w:ascii="Courier New" w:hAnsi="Courier New" w:cs="Courier New"/>
          <w:b/>
          <w:bCs/>
          <w:color w:val="0000FF"/>
          <w:kern w:val="0"/>
          <w:sz w:val="20"/>
          <w:szCs w:val="20"/>
          <w:lang w:val="en-US"/>
        </w:rPr>
        <w:t>ON</w:t>
      </w:r>
      <w:r w:rsidRPr="00973D2E">
        <w:rPr>
          <w:rFonts w:ascii="Courier New" w:hAnsi="Courier New" w:cs="Courier New"/>
          <w:color w:val="000000"/>
          <w:kern w:val="0"/>
          <w:sz w:val="20"/>
          <w:szCs w:val="20"/>
          <w:lang w:val="en-US"/>
        </w:rPr>
        <w:t xml:space="preserve"> </w:t>
      </w:r>
      <w:r w:rsidRPr="00973D2E">
        <w:rPr>
          <w:rFonts w:ascii="Courier New" w:hAnsi="Courier New" w:cs="Courier New"/>
          <w:color w:val="FF00FF"/>
          <w:kern w:val="0"/>
          <w:sz w:val="20"/>
          <w:szCs w:val="20"/>
          <w:lang w:val="en-US"/>
        </w:rPr>
        <w:t>fabricante</w:t>
      </w:r>
      <w:r w:rsidRPr="00973D2E">
        <w:rPr>
          <w:rFonts w:ascii="Courier New" w:hAnsi="Courier New" w:cs="Courier New"/>
          <w:color w:val="0000FF"/>
          <w:kern w:val="0"/>
          <w:sz w:val="20"/>
          <w:szCs w:val="20"/>
          <w:lang w:val="en-US"/>
        </w:rPr>
        <w:t>.</w:t>
      </w:r>
      <w:r w:rsidRPr="00973D2E">
        <w:rPr>
          <w:rFonts w:ascii="Courier New" w:hAnsi="Courier New" w:cs="Courier New"/>
          <w:color w:val="808000"/>
          <w:kern w:val="0"/>
          <w:sz w:val="20"/>
          <w:szCs w:val="20"/>
          <w:lang w:val="en-US"/>
        </w:rPr>
        <w:t>id</w:t>
      </w:r>
      <w:r w:rsidRPr="00973D2E">
        <w:rPr>
          <w:rFonts w:ascii="Courier New" w:hAnsi="Courier New" w:cs="Courier New"/>
          <w:color w:val="000000"/>
          <w:kern w:val="0"/>
          <w:sz w:val="20"/>
          <w:szCs w:val="20"/>
          <w:lang w:val="en-US"/>
        </w:rPr>
        <w:t xml:space="preserve"> </w:t>
      </w:r>
      <w:r w:rsidRPr="00973D2E">
        <w:rPr>
          <w:rFonts w:ascii="Courier New" w:hAnsi="Courier New" w:cs="Courier New"/>
          <w:color w:val="0000FF"/>
          <w:kern w:val="0"/>
          <w:sz w:val="20"/>
          <w:szCs w:val="20"/>
          <w:lang w:val="en-US"/>
        </w:rPr>
        <w:t>=</w:t>
      </w:r>
      <w:r w:rsidRPr="00973D2E">
        <w:rPr>
          <w:rFonts w:ascii="Courier New" w:hAnsi="Courier New" w:cs="Courier New"/>
          <w:color w:val="000000"/>
          <w:kern w:val="0"/>
          <w:sz w:val="20"/>
          <w:szCs w:val="20"/>
          <w:lang w:val="en-US"/>
        </w:rPr>
        <w:t xml:space="preserve"> </w:t>
      </w:r>
      <w:proofErr w:type="spellStart"/>
      <w:r w:rsidRPr="00973D2E">
        <w:rPr>
          <w:rFonts w:ascii="Courier New" w:hAnsi="Courier New" w:cs="Courier New"/>
          <w:color w:val="FF00FF"/>
          <w:kern w:val="0"/>
          <w:sz w:val="20"/>
          <w:szCs w:val="20"/>
          <w:lang w:val="en-US"/>
        </w:rPr>
        <w:t>producto</w:t>
      </w:r>
      <w:r w:rsidRPr="00973D2E">
        <w:rPr>
          <w:rFonts w:ascii="Courier New" w:hAnsi="Courier New" w:cs="Courier New"/>
          <w:color w:val="0000FF"/>
          <w:kern w:val="0"/>
          <w:sz w:val="20"/>
          <w:szCs w:val="20"/>
          <w:lang w:val="en-US"/>
        </w:rPr>
        <w:t>.</w:t>
      </w:r>
      <w:r w:rsidRPr="00973D2E">
        <w:rPr>
          <w:rFonts w:ascii="Courier New" w:hAnsi="Courier New" w:cs="Courier New"/>
          <w:color w:val="808000"/>
          <w:kern w:val="0"/>
          <w:sz w:val="20"/>
          <w:szCs w:val="20"/>
          <w:lang w:val="en-US"/>
        </w:rPr>
        <w:t>id_fabricante</w:t>
      </w:r>
      <w:proofErr w:type="spellEnd"/>
      <w:r w:rsidRPr="00973D2E">
        <w:rPr>
          <w:rFonts w:ascii="Courier New" w:hAnsi="Courier New" w:cs="Courier New"/>
          <w:color w:val="0000FF"/>
          <w:kern w:val="0"/>
          <w:sz w:val="20"/>
          <w:szCs w:val="20"/>
          <w:lang w:val="en-US"/>
        </w:rPr>
        <w:t>;</w:t>
      </w:r>
    </w:p>
    <w:p w14:paraId="558B2D52" w14:textId="53FFF7FA" w:rsidR="00973D2E" w:rsidRPr="00973D2E" w:rsidRDefault="00973D2E" w:rsidP="00973D2E">
      <w:pPr>
        <w:pStyle w:val="Prrafodelista"/>
        <w:rPr>
          <w:lang w:val="en-US"/>
        </w:rPr>
      </w:pPr>
      <w:r w:rsidRPr="00973D2E">
        <w:rPr>
          <w:lang w:val="en-US"/>
        </w:rPr>
        <w:drawing>
          <wp:inline distT="0" distB="0" distL="0" distR="0" wp14:anchorId="1DD908F7" wp14:editId="0B0065FA">
            <wp:extent cx="4355123" cy="2099206"/>
            <wp:effectExtent l="0" t="0" r="7620" b="0"/>
            <wp:docPr id="8946785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78581" name=""/>
                    <pic:cNvPicPr/>
                  </pic:nvPicPr>
                  <pic:blipFill>
                    <a:blip r:embed="rId5"/>
                    <a:stretch>
                      <a:fillRect/>
                    </a:stretch>
                  </pic:blipFill>
                  <pic:spPr>
                    <a:xfrm>
                      <a:off x="0" y="0"/>
                      <a:ext cx="4360427" cy="2101763"/>
                    </a:xfrm>
                    <a:prstGeom prst="rect">
                      <a:avLst/>
                    </a:prstGeom>
                  </pic:spPr>
                </pic:pic>
              </a:graphicData>
            </a:graphic>
          </wp:inline>
        </w:drawing>
      </w:r>
    </w:p>
    <w:p w14:paraId="41C7892A" w14:textId="6C725165" w:rsidR="00973D2E" w:rsidRDefault="00973D2E" w:rsidP="00973D2E">
      <w:pPr>
        <w:pStyle w:val="Prrafodelista"/>
        <w:numPr>
          <w:ilvl w:val="0"/>
          <w:numId w:val="1"/>
        </w:numPr>
      </w:pPr>
      <w:r w:rsidRPr="00973D2E">
        <w:t>Devuelve un listado donde sólo aparezcan aquellos fabricantes que no tienen ningún producto asociado</w:t>
      </w:r>
      <w:r>
        <w:t>.</w:t>
      </w:r>
    </w:p>
    <w:p w14:paraId="646DF654" w14:textId="77777777" w:rsidR="00973D2E" w:rsidRPr="00973D2E" w:rsidRDefault="00973D2E" w:rsidP="00973D2E">
      <w:pPr>
        <w:pStyle w:val="Prrafodelista"/>
        <w:autoSpaceDE w:val="0"/>
        <w:autoSpaceDN w:val="0"/>
        <w:adjustRightInd w:val="0"/>
        <w:spacing w:after="0" w:line="240" w:lineRule="auto"/>
        <w:rPr>
          <w:rFonts w:ascii="Courier New" w:hAnsi="Courier New" w:cs="Courier New"/>
          <w:color w:val="0000FF"/>
          <w:kern w:val="0"/>
          <w:sz w:val="20"/>
          <w:szCs w:val="20"/>
          <w:lang w:val="en-US"/>
        </w:rPr>
      </w:pPr>
      <w:r w:rsidRPr="00973D2E">
        <w:rPr>
          <w:rFonts w:ascii="Courier New" w:hAnsi="Courier New" w:cs="Courier New"/>
          <w:b/>
          <w:bCs/>
          <w:color w:val="0000FF"/>
          <w:kern w:val="0"/>
          <w:sz w:val="20"/>
          <w:szCs w:val="20"/>
          <w:lang w:val="en-US"/>
        </w:rPr>
        <w:t>SELECT</w:t>
      </w:r>
      <w:r w:rsidRPr="00973D2E">
        <w:rPr>
          <w:rFonts w:ascii="Courier New" w:hAnsi="Courier New" w:cs="Courier New"/>
          <w:color w:val="000000"/>
          <w:kern w:val="0"/>
          <w:sz w:val="20"/>
          <w:szCs w:val="20"/>
          <w:lang w:val="en-US"/>
        </w:rPr>
        <w:t xml:space="preserve"> </w:t>
      </w:r>
      <w:r w:rsidRPr="00973D2E">
        <w:rPr>
          <w:rFonts w:ascii="Courier New" w:hAnsi="Courier New" w:cs="Courier New"/>
          <w:color w:val="0000FF"/>
          <w:kern w:val="0"/>
          <w:sz w:val="20"/>
          <w:szCs w:val="20"/>
          <w:lang w:val="en-US"/>
        </w:rPr>
        <w:t>*</w:t>
      </w:r>
      <w:r w:rsidRPr="00973D2E">
        <w:rPr>
          <w:rFonts w:ascii="Courier New" w:hAnsi="Courier New" w:cs="Courier New"/>
          <w:color w:val="000000"/>
          <w:kern w:val="0"/>
          <w:sz w:val="20"/>
          <w:szCs w:val="20"/>
          <w:lang w:val="en-US"/>
        </w:rPr>
        <w:t xml:space="preserve"> </w:t>
      </w:r>
      <w:r w:rsidRPr="00973D2E">
        <w:rPr>
          <w:rFonts w:ascii="Courier New" w:hAnsi="Courier New" w:cs="Courier New"/>
          <w:b/>
          <w:bCs/>
          <w:color w:val="0000FF"/>
          <w:kern w:val="0"/>
          <w:sz w:val="20"/>
          <w:szCs w:val="20"/>
          <w:lang w:val="en-US"/>
        </w:rPr>
        <w:t>FROM</w:t>
      </w:r>
      <w:r w:rsidRPr="00973D2E">
        <w:rPr>
          <w:rFonts w:ascii="Courier New" w:hAnsi="Courier New" w:cs="Courier New"/>
          <w:color w:val="000000"/>
          <w:kern w:val="0"/>
          <w:sz w:val="20"/>
          <w:szCs w:val="20"/>
          <w:lang w:val="en-US"/>
        </w:rPr>
        <w:t xml:space="preserve"> </w:t>
      </w:r>
      <w:proofErr w:type="spellStart"/>
      <w:r w:rsidRPr="00973D2E">
        <w:rPr>
          <w:rFonts w:ascii="Courier New" w:hAnsi="Courier New" w:cs="Courier New"/>
          <w:color w:val="FF00FF"/>
          <w:kern w:val="0"/>
          <w:sz w:val="20"/>
          <w:szCs w:val="20"/>
          <w:lang w:val="en-US"/>
        </w:rPr>
        <w:t>fabricante</w:t>
      </w:r>
      <w:proofErr w:type="spellEnd"/>
      <w:r w:rsidRPr="00973D2E">
        <w:rPr>
          <w:rFonts w:ascii="Courier New" w:hAnsi="Courier New" w:cs="Courier New"/>
          <w:color w:val="000000"/>
          <w:kern w:val="0"/>
          <w:sz w:val="20"/>
          <w:szCs w:val="20"/>
          <w:lang w:val="en-US"/>
        </w:rPr>
        <w:t xml:space="preserve"> </w:t>
      </w:r>
      <w:r w:rsidRPr="00973D2E">
        <w:rPr>
          <w:rFonts w:ascii="Courier New" w:hAnsi="Courier New" w:cs="Courier New"/>
          <w:b/>
          <w:bCs/>
          <w:color w:val="000080"/>
          <w:kern w:val="0"/>
          <w:sz w:val="20"/>
          <w:szCs w:val="20"/>
          <w:lang w:val="en-US"/>
        </w:rPr>
        <w:t>LEFT</w:t>
      </w:r>
      <w:r w:rsidRPr="00973D2E">
        <w:rPr>
          <w:rFonts w:ascii="Courier New" w:hAnsi="Courier New" w:cs="Courier New"/>
          <w:color w:val="000000"/>
          <w:kern w:val="0"/>
          <w:sz w:val="20"/>
          <w:szCs w:val="20"/>
          <w:lang w:val="en-US"/>
        </w:rPr>
        <w:t xml:space="preserve"> </w:t>
      </w:r>
      <w:r w:rsidRPr="00973D2E">
        <w:rPr>
          <w:rFonts w:ascii="Courier New" w:hAnsi="Courier New" w:cs="Courier New"/>
          <w:b/>
          <w:bCs/>
          <w:color w:val="0000FF"/>
          <w:kern w:val="0"/>
          <w:sz w:val="20"/>
          <w:szCs w:val="20"/>
          <w:lang w:val="en-US"/>
        </w:rPr>
        <w:t>JOIN</w:t>
      </w:r>
      <w:r w:rsidRPr="00973D2E">
        <w:rPr>
          <w:rFonts w:ascii="Courier New" w:hAnsi="Courier New" w:cs="Courier New"/>
          <w:color w:val="000000"/>
          <w:kern w:val="0"/>
          <w:sz w:val="20"/>
          <w:szCs w:val="20"/>
          <w:lang w:val="en-US"/>
        </w:rPr>
        <w:t xml:space="preserve"> </w:t>
      </w:r>
      <w:proofErr w:type="spellStart"/>
      <w:r w:rsidRPr="00973D2E">
        <w:rPr>
          <w:rFonts w:ascii="Courier New" w:hAnsi="Courier New" w:cs="Courier New"/>
          <w:color w:val="FF00FF"/>
          <w:kern w:val="0"/>
          <w:sz w:val="20"/>
          <w:szCs w:val="20"/>
          <w:lang w:val="en-US"/>
        </w:rPr>
        <w:t>producto</w:t>
      </w:r>
      <w:proofErr w:type="spellEnd"/>
      <w:r w:rsidRPr="00973D2E">
        <w:rPr>
          <w:rFonts w:ascii="Courier New" w:hAnsi="Courier New" w:cs="Courier New"/>
          <w:color w:val="000000"/>
          <w:kern w:val="0"/>
          <w:sz w:val="20"/>
          <w:szCs w:val="20"/>
          <w:lang w:val="en-US"/>
        </w:rPr>
        <w:t xml:space="preserve"> </w:t>
      </w:r>
      <w:r w:rsidRPr="00973D2E">
        <w:rPr>
          <w:rFonts w:ascii="Courier New" w:hAnsi="Courier New" w:cs="Courier New"/>
          <w:b/>
          <w:bCs/>
          <w:color w:val="0000FF"/>
          <w:kern w:val="0"/>
          <w:sz w:val="20"/>
          <w:szCs w:val="20"/>
          <w:lang w:val="en-US"/>
        </w:rPr>
        <w:t>ON</w:t>
      </w:r>
      <w:r w:rsidRPr="00973D2E">
        <w:rPr>
          <w:rFonts w:ascii="Courier New" w:hAnsi="Courier New" w:cs="Courier New"/>
          <w:color w:val="000000"/>
          <w:kern w:val="0"/>
          <w:sz w:val="20"/>
          <w:szCs w:val="20"/>
          <w:lang w:val="en-US"/>
        </w:rPr>
        <w:t xml:space="preserve"> </w:t>
      </w:r>
      <w:proofErr w:type="spellStart"/>
      <w:r w:rsidRPr="00973D2E">
        <w:rPr>
          <w:rFonts w:ascii="Courier New" w:hAnsi="Courier New" w:cs="Courier New"/>
          <w:color w:val="FF00FF"/>
          <w:kern w:val="0"/>
          <w:sz w:val="20"/>
          <w:szCs w:val="20"/>
          <w:lang w:val="en-US"/>
        </w:rPr>
        <w:t>producto</w:t>
      </w:r>
      <w:r w:rsidRPr="00973D2E">
        <w:rPr>
          <w:rFonts w:ascii="Courier New" w:hAnsi="Courier New" w:cs="Courier New"/>
          <w:color w:val="0000FF"/>
          <w:kern w:val="0"/>
          <w:sz w:val="20"/>
          <w:szCs w:val="20"/>
          <w:lang w:val="en-US"/>
        </w:rPr>
        <w:t>.</w:t>
      </w:r>
      <w:r w:rsidRPr="00973D2E">
        <w:rPr>
          <w:rFonts w:ascii="Courier New" w:hAnsi="Courier New" w:cs="Courier New"/>
          <w:color w:val="808000"/>
          <w:kern w:val="0"/>
          <w:sz w:val="20"/>
          <w:szCs w:val="20"/>
          <w:lang w:val="en-US"/>
        </w:rPr>
        <w:t>id_fabricante</w:t>
      </w:r>
      <w:proofErr w:type="spellEnd"/>
      <w:r w:rsidRPr="00973D2E">
        <w:rPr>
          <w:rFonts w:ascii="Courier New" w:hAnsi="Courier New" w:cs="Courier New"/>
          <w:color w:val="000000"/>
          <w:kern w:val="0"/>
          <w:sz w:val="20"/>
          <w:szCs w:val="20"/>
          <w:lang w:val="en-US"/>
        </w:rPr>
        <w:t xml:space="preserve"> </w:t>
      </w:r>
      <w:r w:rsidRPr="00973D2E">
        <w:rPr>
          <w:rFonts w:ascii="Courier New" w:hAnsi="Courier New" w:cs="Courier New"/>
          <w:color w:val="0000FF"/>
          <w:kern w:val="0"/>
          <w:sz w:val="20"/>
          <w:szCs w:val="20"/>
          <w:lang w:val="en-US"/>
        </w:rPr>
        <w:t>=</w:t>
      </w:r>
      <w:r w:rsidRPr="00973D2E">
        <w:rPr>
          <w:rFonts w:ascii="Courier New" w:hAnsi="Courier New" w:cs="Courier New"/>
          <w:color w:val="000000"/>
          <w:kern w:val="0"/>
          <w:sz w:val="20"/>
          <w:szCs w:val="20"/>
          <w:lang w:val="en-US"/>
        </w:rPr>
        <w:t xml:space="preserve"> </w:t>
      </w:r>
      <w:r w:rsidRPr="00973D2E">
        <w:rPr>
          <w:rFonts w:ascii="Courier New" w:hAnsi="Courier New" w:cs="Courier New"/>
          <w:color w:val="FF00FF"/>
          <w:kern w:val="0"/>
          <w:sz w:val="20"/>
          <w:szCs w:val="20"/>
          <w:lang w:val="en-US"/>
        </w:rPr>
        <w:t>fabricante</w:t>
      </w:r>
      <w:r w:rsidRPr="00973D2E">
        <w:rPr>
          <w:rFonts w:ascii="Courier New" w:hAnsi="Courier New" w:cs="Courier New"/>
          <w:color w:val="0000FF"/>
          <w:kern w:val="0"/>
          <w:sz w:val="20"/>
          <w:szCs w:val="20"/>
          <w:lang w:val="en-US"/>
        </w:rPr>
        <w:t>.</w:t>
      </w:r>
      <w:r w:rsidRPr="00973D2E">
        <w:rPr>
          <w:rFonts w:ascii="Courier New" w:hAnsi="Courier New" w:cs="Courier New"/>
          <w:color w:val="808000"/>
          <w:kern w:val="0"/>
          <w:sz w:val="20"/>
          <w:szCs w:val="20"/>
          <w:lang w:val="en-US"/>
        </w:rPr>
        <w:t>id</w:t>
      </w:r>
      <w:r w:rsidRPr="00973D2E">
        <w:rPr>
          <w:rFonts w:ascii="Courier New" w:hAnsi="Courier New" w:cs="Courier New"/>
          <w:color w:val="000000"/>
          <w:kern w:val="0"/>
          <w:sz w:val="20"/>
          <w:szCs w:val="20"/>
          <w:lang w:val="en-US"/>
        </w:rPr>
        <w:t xml:space="preserve"> </w:t>
      </w:r>
      <w:r w:rsidRPr="00973D2E">
        <w:rPr>
          <w:rFonts w:ascii="Courier New" w:hAnsi="Courier New" w:cs="Courier New"/>
          <w:b/>
          <w:bCs/>
          <w:color w:val="0000FF"/>
          <w:kern w:val="0"/>
          <w:sz w:val="20"/>
          <w:szCs w:val="20"/>
          <w:lang w:val="en-US"/>
        </w:rPr>
        <w:t>WHERE</w:t>
      </w:r>
      <w:r w:rsidRPr="00973D2E">
        <w:rPr>
          <w:rFonts w:ascii="Courier New" w:hAnsi="Courier New" w:cs="Courier New"/>
          <w:color w:val="000000"/>
          <w:kern w:val="0"/>
          <w:sz w:val="20"/>
          <w:szCs w:val="20"/>
          <w:lang w:val="en-US"/>
        </w:rPr>
        <w:t xml:space="preserve"> </w:t>
      </w:r>
      <w:r w:rsidRPr="00973D2E">
        <w:rPr>
          <w:rFonts w:ascii="Courier New" w:hAnsi="Courier New" w:cs="Courier New"/>
          <w:color w:val="FF00FF"/>
          <w:kern w:val="0"/>
          <w:sz w:val="20"/>
          <w:szCs w:val="20"/>
          <w:lang w:val="en-US"/>
        </w:rPr>
        <w:t>producto</w:t>
      </w:r>
      <w:r w:rsidRPr="00973D2E">
        <w:rPr>
          <w:rFonts w:ascii="Courier New" w:hAnsi="Courier New" w:cs="Courier New"/>
          <w:color w:val="0000FF"/>
          <w:kern w:val="0"/>
          <w:sz w:val="20"/>
          <w:szCs w:val="20"/>
          <w:lang w:val="en-US"/>
        </w:rPr>
        <w:t>.</w:t>
      </w:r>
      <w:r w:rsidRPr="00973D2E">
        <w:rPr>
          <w:rFonts w:ascii="Courier New" w:hAnsi="Courier New" w:cs="Courier New"/>
          <w:color w:val="808000"/>
          <w:kern w:val="0"/>
          <w:sz w:val="20"/>
          <w:szCs w:val="20"/>
          <w:lang w:val="en-US"/>
        </w:rPr>
        <w:t>id</w:t>
      </w:r>
      <w:r w:rsidRPr="00973D2E">
        <w:rPr>
          <w:rFonts w:ascii="Courier New" w:hAnsi="Courier New" w:cs="Courier New"/>
          <w:color w:val="000000"/>
          <w:kern w:val="0"/>
          <w:sz w:val="20"/>
          <w:szCs w:val="20"/>
          <w:lang w:val="en-US"/>
        </w:rPr>
        <w:t xml:space="preserve"> </w:t>
      </w:r>
      <w:r w:rsidRPr="00973D2E">
        <w:rPr>
          <w:rFonts w:ascii="Courier New" w:hAnsi="Courier New" w:cs="Courier New"/>
          <w:b/>
          <w:bCs/>
          <w:color w:val="0000FF"/>
          <w:kern w:val="0"/>
          <w:sz w:val="20"/>
          <w:szCs w:val="20"/>
          <w:lang w:val="en-US"/>
        </w:rPr>
        <w:t>IS</w:t>
      </w:r>
      <w:r w:rsidRPr="00973D2E">
        <w:rPr>
          <w:rFonts w:ascii="Courier New" w:hAnsi="Courier New" w:cs="Courier New"/>
          <w:color w:val="000000"/>
          <w:kern w:val="0"/>
          <w:sz w:val="20"/>
          <w:szCs w:val="20"/>
          <w:lang w:val="en-US"/>
        </w:rPr>
        <w:t xml:space="preserve"> </w:t>
      </w:r>
      <w:r w:rsidRPr="00973D2E">
        <w:rPr>
          <w:rFonts w:ascii="Courier New" w:hAnsi="Courier New" w:cs="Courier New"/>
          <w:b/>
          <w:bCs/>
          <w:color w:val="0000FF"/>
          <w:kern w:val="0"/>
          <w:sz w:val="20"/>
          <w:szCs w:val="20"/>
          <w:lang w:val="en-US"/>
        </w:rPr>
        <w:t>NULL</w:t>
      </w:r>
      <w:r w:rsidRPr="00973D2E">
        <w:rPr>
          <w:rFonts w:ascii="Courier New" w:hAnsi="Courier New" w:cs="Courier New"/>
          <w:color w:val="0000FF"/>
          <w:kern w:val="0"/>
          <w:sz w:val="20"/>
          <w:szCs w:val="20"/>
          <w:lang w:val="en-US"/>
        </w:rPr>
        <w:t>;</w:t>
      </w:r>
    </w:p>
    <w:p w14:paraId="6C073B14" w14:textId="6116EA3D" w:rsidR="00973D2E" w:rsidRPr="00973D2E" w:rsidRDefault="00973D2E" w:rsidP="00973D2E">
      <w:pPr>
        <w:pStyle w:val="Prrafodelista"/>
        <w:rPr>
          <w:lang w:val="en-US"/>
        </w:rPr>
      </w:pPr>
      <w:r w:rsidRPr="00973D2E">
        <w:rPr>
          <w:lang w:val="en-US"/>
        </w:rPr>
        <w:drawing>
          <wp:inline distT="0" distB="0" distL="0" distR="0" wp14:anchorId="472513DB" wp14:editId="7AE77492">
            <wp:extent cx="4431743" cy="615462"/>
            <wp:effectExtent l="0" t="0" r="6985" b="0"/>
            <wp:docPr id="3742690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69051" name=""/>
                    <pic:cNvPicPr/>
                  </pic:nvPicPr>
                  <pic:blipFill>
                    <a:blip r:embed="rId6"/>
                    <a:stretch>
                      <a:fillRect/>
                    </a:stretch>
                  </pic:blipFill>
                  <pic:spPr>
                    <a:xfrm>
                      <a:off x="0" y="0"/>
                      <a:ext cx="4483752" cy="622685"/>
                    </a:xfrm>
                    <a:prstGeom prst="rect">
                      <a:avLst/>
                    </a:prstGeom>
                  </pic:spPr>
                </pic:pic>
              </a:graphicData>
            </a:graphic>
          </wp:inline>
        </w:drawing>
      </w:r>
    </w:p>
    <w:p w14:paraId="5FEC1BEE" w14:textId="0F6CE6D5" w:rsidR="00973D2E" w:rsidRDefault="00973D2E" w:rsidP="00D660F3">
      <w:pPr>
        <w:pStyle w:val="Prrafodelista"/>
        <w:numPr>
          <w:ilvl w:val="0"/>
          <w:numId w:val="1"/>
        </w:numPr>
      </w:pPr>
      <w:r w:rsidRPr="00973D2E">
        <w:t>¿Pueden existir productos que no estén relacionados con un fabricante? Justifique su respuesta</w:t>
      </w:r>
    </w:p>
    <w:p w14:paraId="60D61192" w14:textId="6CAE9F01" w:rsidR="00D660F3" w:rsidRDefault="00D660F3" w:rsidP="00D660F3">
      <w:pPr>
        <w:pStyle w:val="Prrafodelista"/>
      </w:pPr>
    </w:p>
    <w:p w14:paraId="437B77E4" w14:textId="14E5DC3F" w:rsidR="00D660F3" w:rsidRDefault="00D660F3" w:rsidP="00D660F3">
      <w:pPr>
        <w:ind w:left="360"/>
      </w:pPr>
      <w:r>
        <w:t>No, no pueden existir productos que no estén relacionados con un fabricante, debido a la llave foránea “</w:t>
      </w:r>
      <w:proofErr w:type="spellStart"/>
      <w:r>
        <w:t>id_fabricante</w:t>
      </w:r>
      <w:proofErr w:type="spellEnd"/>
      <w:r>
        <w:t>” perteneciente a la entidad “Producto”, ya que tiene la restricción “NOT NULL”, por lo cual, siempre se deberá asignar un producto a un “id” de fabricante válido.</w:t>
      </w:r>
    </w:p>
    <w:p w14:paraId="7F7FA21F" w14:textId="5146E799" w:rsidR="00D660F3" w:rsidRPr="00D660F3" w:rsidRDefault="00D660F3" w:rsidP="00D660F3">
      <w:pPr>
        <w:ind w:left="360"/>
      </w:pPr>
      <w:r>
        <w:t>Si no existiera la restricción “NOT NULL”, el atributo “</w:t>
      </w:r>
      <w:proofErr w:type="spellStart"/>
      <w:r>
        <w:t>id_fabricante</w:t>
      </w:r>
      <w:proofErr w:type="spellEnd"/>
      <w:r>
        <w:t>” aceptaría valores “NULL”,  por lo que existirían productos sin asociar a un fabricante.</w:t>
      </w:r>
    </w:p>
    <w:sectPr w:rsidR="00D660F3" w:rsidRPr="00D660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595FB2"/>
    <w:multiLevelType w:val="hybridMultilevel"/>
    <w:tmpl w:val="7624C594"/>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16cid:durableId="46158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2E"/>
    <w:rsid w:val="006C7165"/>
    <w:rsid w:val="00973D2E"/>
    <w:rsid w:val="00A70D95"/>
    <w:rsid w:val="00D35FC7"/>
    <w:rsid w:val="00D660F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C82AE"/>
  <w15:chartTrackingRefBased/>
  <w15:docId w15:val="{F5F7EAE6-5559-4F46-B486-ED65A4A00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3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176</Words>
  <Characters>969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Lizarazu</dc:creator>
  <cp:keywords/>
  <dc:description/>
  <cp:lastModifiedBy>Juan Jose Lizarazu</cp:lastModifiedBy>
  <cp:revision>1</cp:revision>
  <dcterms:created xsi:type="dcterms:W3CDTF">2024-10-07T13:38:00Z</dcterms:created>
  <dcterms:modified xsi:type="dcterms:W3CDTF">2024-10-07T13:56:00Z</dcterms:modified>
</cp:coreProperties>
</file>