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rPr>
        <w:t>Java应用开发课程设计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jc w:val="center"/>
        <w:rPr>
          <w:rFonts w:ascii="仿宋" w:hAnsi="仿宋" w:eastAsia="仿宋"/>
          <w:b/>
          <w:sz w:val="28"/>
          <w:szCs w:val="28"/>
        </w:rPr>
      </w:pPr>
      <w:r>
        <w:rPr>
          <w:rFonts w:hint="eastAsia"/>
          <w:b/>
          <w:bCs/>
          <w:sz w:val="28"/>
          <w:szCs w:val="28"/>
        </w:rPr>
        <w:t>基于</w:t>
      </w:r>
      <w:r>
        <w:rPr>
          <w:b/>
          <w:bCs/>
          <w:sz w:val="28"/>
          <w:szCs w:val="28"/>
        </w:rPr>
        <w:t>MyBatis</w:t>
      </w:r>
      <w:r>
        <w:rPr>
          <w:rFonts w:hint="eastAsia"/>
          <w:b/>
          <w:bCs/>
          <w:sz w:val="28"/>
          <w:szCs w:val="28"/>
        </w:rPr>
        <w:t>的</w:t>
      </w:r>
      <w:r>
        <w:rPr>
          <w:rFonts w:hint="eastAsia"/>
          <w:b/>
          <w:bCs/>
          <w:sz w:val="28"/>
          <w:szCs w:val="28"/>
          <w:lang w:eastAsia="zh-CN"/>
        </w:rPr>
        <w:t>图书馆</w:t>
      </w:r>
      <w:r>
        <w:rPr>
          <w:rFonts w:hint="eastAsia"/>
          <w:b/>
          <w:bCs/>
          <w:sz w:val="28"/>
          <w:szCs w:val="28"/>
        </w:rPr>
        <w:t>系统</w:t>
      </w: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班    级</w:t>
      </w:r>
      <w:r>
        <w:rPr>
          <w:rFonts w:ascii="仿宋" w:hAnsi="仿宋" w:eastAsia="仿宋"/>
          <w:b/>
          <w:sz w:val="28"/>
          <w:szCs w:val="28"/>
        </w:rPr>
        <w:t>：</w:t>
      </w:r>
      <w:r>
        <w:rPr>
          <w:rFonts w:hint="eastAsia" w:ascii="仿宋" w:hAnsi="仿宋" w:eastAsia="仿宋"/>
          <w:b/>
          <w:sz w:val="28"/>
          <w:szCs w:val="28"/>
          <w:u w:val="single"/>
        </w:rPr>
        <w:t xml:space="preserve">      物联网1180</w:t>
      </w:r>
      <w:r>
        <w:rPr>
          <w:rFonts w:hint="eastAsia" w:ascii="仿宋" w:hAnsi="仿宋" w:eastAsia="仿宋"/>
          <w:b/>
          <w:sz w:val="28"/>
          <w:szCs w:val="28"/>
          <w:u w:val="single"/>
          <w:lang w:val="en-US" w:eastAsia="zh-CN"/>
        </w:rPr>
        <w:t>2</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eastAsia="zh-CN"/>
        </w:rPr>
        <w:t>洪昊明</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1814290133</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20年6月2</w:t>
      </w:r>
      <w:r>
        <w:rPr>
          <w:rFonts w:hint="eastAsia" w:ascii="仿宋" w:hAnsi="仿宋" w:eastAsia="仿宋"/>
          <w:b/>
          <w:sz w:val="28"/>
          <w:szCs w:val="28"/>
          <w:u w:val="single"/>
          <w:lang w:val="en-US" w:eastAsia="zh-CN"/>
        </w:rPr>
        <w:t>0</w:t>
      </w:r>
      <w:r>
        <w:rPr>
          <w:rFonts w:hint="eastAsia" w:ascii="仿宋" w:hAnsi="仿宋" w:eastAsia="仿宋"/>
          <w:b/>
          <w:sz w:val="28"/>
          <w:szCs w:val="28"/>
          <w:u w:val="single"/>
        </w:rPr>
        <w:t xml:space="preserve">日   </w:t>
      </w:r>
      <w:r>
        <w:rPr>
          <w:rFonts w:ascii="仿宋" w:hAnsi="仿宋" w:eastAsia="仿宋"/>
          <w:b/>
          <w:sz w:val="28"/>
          <w:szCs w:val="28"/>
          <w:u w:val="single"/>
        </w:rPr>
        <w:t xml:space="preserve">   </w:t>
      </w:r>
    </w:p>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hint="eastAsia" w:ascii="黑体" w:hAnsi="黑体" w:eastAsia="黑体" w:cs="黑体"/>
          <w:sz w:val="32"/>
          <w:szCs w:val="32"/>
        </w:rPr>
      </w:pPr>
      <w:r>
        <w:rPr>
          <w:rFonts w:hint="eastAsia" w:ascii="黑体" w:hAnsi="黑体" w:eastAsia="黑体" w:cs="黑体"/>
          <w:sz w:val="32"/>
          <w:szCs w:val="32"/>
        </w:rPr>
        <w:t>目  录</w:t>
      </w:r>
    </w:p>
    <w:p>
      <w:pPr>
        <w:pStyle w:val="10"/>
        <w:tabs>
          <w:tab w:val="right" w:leader="dot" w:pos="8296"/>
        </w:tabs>
        <w:rPr>
          <w:rFonts w:asciiTheme="minorHAnsi" w:hAnsiTheme="minorHAnsi" w:eastAsiaTheme="minorEastAsia" w:cstheme="minorBidi"/>
          <w:szCs w:val="22"/>
        </w:rPr>
      </w:pPr>
      <w:r>
        <w:rPr>
          <w:rFonts w:hint="eastAsia" w:ascii="黑体" w:hAnsi="黑体" w:eastAsia="黑体" w:cs="黑体"/>
          <w:b/>
          <w:kern w:val="44"/>
          <w:sz w:val="44"/>
          <w:szCs w:val="30"/>
        </w:rPr>
        <w:fldChar w:fldCharType="begin"/>
      </w:r>
      <w:r>
        <w:rPr>
          <w:rFonts w:hint="eastAsia" w:ascii="黑体" w:hAnsi="黑体" w:eastAsia="黑体" w:cs="黑体"/>
          <w:b/>
          <w:kern w:val="44"/>
          <w:sz w:val="44"/>
          <w:szCs w:val="30"/>
        </w:rPr>
        <w:instrText xml:space="preserve">TOC \o "1-3" \h \u </w:instrText>
      </w:r>
      <w:r>
        <w:rPr>
          <w:rFonts w:hint="eastAsia" w:ascii="黑体" w:hAnsi="黑体" w:eastAsia="黑体" w:cs="黑体"/>
          <w:b/>
          <w:kern w:val="44"/>
          <w:sz w:val="44"/>
          <w:szCs w:val="30"/>
        </w:rPr>
        <w:fldChar w:fldCharType="separate"/>
      </w:r>
      <w:r>
        <w:fldChar w:fldCharType="begin"/>
      </w:r>
      <w:r>
        <w:instrText xml:space="preserve"> HYPERLINK \l "_Toc42813635" </w:instrText>
      </w:r>
      <w:r>
        <w:fldChar w:fldCharType="separate"/>
      </w:r>
      <w:r>
        <w:rPr>
          <w:rStyle w:val="16"/>
          <w:rFonts w:ascii="黑体" w:hAnsi="黑体" w:eastAsia="黑体" w:cs="黑体"/>
        </w:rPr>
        <w:t>1 需求分析</w:t>
      </w:r>
      <w:r>
        <w:tab/>
      </w:r>
      <w:r>
        <w:fldChar w:fldCharType="begin"/>
      </w:r>
      <w:r>
        <w:instrText xml:space="preserve"> PAGEREF _Toc42813635 \h </w:instrText>
      </w:r>
      <w:r>
        <w:fldChar w:fldCharType="separate"/>
      </w:r>
      <w:r>
        <w:t>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"_Toc42813636" </w:instrText>
      </w:r>
      <w:r>
        <w:fldChar w:fldCharType="separate"/>
      </w:r>
      <w:r>
        <w:rPr>
          <w:rStyle w:val="16"/>
        </w:rPr>
        <w:t>1.1用户登陆</w:t>
      </w:r>
      <w:r>
        <w:tab/>
      </w:r>
      <w:r>
        <w:fldChar w:fldCharType="begin"/>
      </w:r>
      <w:r>
        <w:instrText xml:space="preserve"> PAGEREF _Toc42813636 \h </w:instrText>
      </w:r>
      <w:r>
        <w:fldChar w:fldCharType="separate"/>
      </w:r>
      <w:r>
        <w:t>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"_Toc42813637" </w:instrText>
      </w:r>
      <w:r>
        <w:fldChar w:fldCharType="separate"/>
      </w:r>
      <w:r>
        <w:rPr>
          <w:rStyle w:val="16"/>
        </w:rPr>
        <w:t>1.2菜单</w:t>
      </w:r>
      <w:r>
        <w:tab/>
      </w:r>
      <w:r>
        <w:fldChar w:fldCharType="begin"/>
      </w:r>
      <w:r>
        <w:instrText xml:space="preserve"> PAGEREF _Toc42813637 \h </w:instrText>
      </w:r>
      <w:r>
        <w:fldChar w:fldCharType="separate"/>
      </w:r>
      <w:r>
        <w:t>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"_Toc42813638" </w:instrText>
      </w:r>
      <w:r>
        <w:fldChar w:fldCharType="separate"/>
      </w:r>
      <w:r>
        <w:rPr>
          <w:rStyle w:val="16"/>
        </w:rPr>
        <w:t>1.3各项功能</w:t>
      </w:r>
      <w:r>
        <w:tab/>
      </w:r>
      <w:r>
        <w:fldChar w:fldCharType="begin"/>
      </w:r>
      <w:r>
        <w:instrText xml:space="preserve"> PAGEREF _Toc42813638 \h </w:instrText>
      </w:r>
      <w:r>
        <w:fldChar w:fldCharType="separate"/>
      </w:r>
      <w:r>
        <w:t>2</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"_Toc42813639" </w:instrText>
      </w:r>
      <w:r>
        <w:fldChar w:fldCharType="separate"/>
      </w:r>
      <w:r>
        <w:rPr>
          <w:rStyle w:val="16"/>
          <w:rFonts w:ascii="楷体" w:hAnsi="楷体" w:eastAsia="楷体" w:cs="楷体"/>
        </w:rPr>
        <w:t xml:space="preserve">1.3.1 </w:t>
      </w:r>
      <w:r>
        <w:rPr>
          <w:rStyle w:val="16"/>
          <w:rFonts w:hint="eastAsia" w:ascii="楷体" w:hAnsi="楷体" w:eastAsia="楷体" w:cs="楷体"/>
          <w:lang w:eastAsia="zh-CN"/>
        </w:rPr>
        <w:t>读者借阅</w:t>
      </w:r>
      <w:r>
        <w:rPr>
          <w:rStyle w:val="16"/>
          <w:rFonts w:ascii="楷体" w:hAnsi="楷体" w:eastAsia="楷体" w:cs="楷体"/>
        </w:rPr>
        <w:t>系统功能</w:t>
      </w:r>
      <w:r>
        <w:tab/>
      </w:r>
      <w:r>
        <w:fldChar w:fldCharType="begin"/>
      </w:r>
      <w:r>
        <w:instrText xml:space="preserve"> PAGEREF _Toc42813639 \h </w:instrText>
      </w:r>
      <w:r>
        <w:fldChar w:fldCharType="separate"/>
      </w:r>
      <w:r>
        <w:t>2</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"_Toc42813640" </w:instrText>
      </w:r>
      <w:r>
        <w:fldChar w:fldCharType="separate"/>
      </w:r>
      <w:r>
        <w:rPr>
          <w:rStyle w:val="16"/>
          <w:rFonts w:ascii="楷体" w:hAnsi="楷体" w:eastAsia="楷体" w:cs="楷体"/>
        </w:rPr>
        <w:t xml:space="preserve">1.3.2 </w:t>
      </w:r>
      <w:r>
        <w:rPr>
          <w:rStyle w:val="16"/>
          <w:rFonts w:hint="eastAsia" w:ascii="楷体" w:hAnsi="楷体" w:eastAsia="楷体" w:cs="楷体"/>
          <w:lang w:eastAsia="zh-CN"/>
        </w:rPr>
        <w:t>图书管理员管理</w:t>
      </w:r>
      <w:r>
        <w:rPr>
          <w:rStyle w:val="16"/>
          <w:rFonts w:ascii="楷体" w:hAnsi="楷体" w:cs="楷体"/>
        </w:rPr>
        <w:t>系统</w:t>
      </w:r>
      <w:r>
        <w:tab/>
      </w:r>
      <w:r>
        <w:fldChar w:fldCharType="begin"/>
      </w:r>
      <w:r>
        <w:instrText xml:space="preserve"> PAGEREF _Toc42813640 \h </w:instrText>
      </w:r>
      <w:r>
        <w:fldChar w:fldCharType="separate"/>
      </w:r>
      <w:r>
        <w:t>3</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"_Toc42813642" </w:instrText>
      </w:r>
      <w:r>
        <w:fldChar w:fldCharType="separate"/>
      </w:r>
      <w:r>
        <w:rPr>
          <w:rStyle w:val="16"/>
          <w:rFonts w:ascii="楷体" w:hAnsi="楷体" w:eastAsia="楷体" w:cs="楷体"/>
        </w:rPr>
        <w:t>1.3.</w:t>
      </w:r>
      <w:r>
        <w:rPr>
          <w:rStyle w:val="16"/>
          <w:rFonts w:hint="eastAsia" w:ascii="楷体" w:hAnsi="楷体" w:eastAsia="楷体" w:cs="楷体"/>
          <w:lang w:val="en-US" w:eastAsia="zh-CN"/>
        </w:rPr>
        <w:t>3</w:t>
      </w:r>
      <w:r>
        <w:rPr>
          <w:rStyle w:val="16"/>
          <w:rFonts w:ascii="楷体" w:hAnsi="楷体" w:eastAsia="楷体" w:cs="楷体"/>
        </w:rPr>
        <w:t xml:space="preserve"> 退出</w:t>
      </w:r>
      <w:r>
        <w:tab/>
      </w:r>
      <w:r>
        <w:fldChar w:fldCharType="begin"/>
      </w:r>
      <w:r>
        <w:instrText xml:space="preserve"> PAGEREF _Toc42813642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"_Toc42813643" </w:instrText>
      </w:r>
      <w:r>
        <w:fldChar w:fldCharType="separate"/>
      </w:r>
      <w:r>
        <w:rPr>
          <w:rStyle w:val="16"/>
          <w:rFonts w:ascii="黑体" w:hAnsi="黑体" w:eastAsia="黑体" w:cs="黑体"/>
        </w:rPr>
        <w:t>2 系统设计</w:t>
      </w:r>
      <w:r>
        <w:tab/>
      </w:r>
      <w:r>
        <w:fldChar w:fldCharType="begin"/>
      </w:r>
      <w:r>
        <w:instrText xml:space="preserve"> PAGEREF _Toc42813643 \h </w:instrText>
      </w:r>
      <w:r>
        <w:fldChar w:fldCharType="separate"/>
      </w:r>
      <w:r>
        <w:t>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"_Toc42813644" </w:instrText>
      </w:r>
      <w:r>
        <w:fldChar w:fldCharType="separate"/>
      </w:r>
      <w:r>
        <w:rPr>
          <w:rStyle w:val="16"/>
        </w:rPr>
        <w:t>2.1用户用例图</w:t>
      </w:r>
      <w:r>
        <w:tab/>
      </w:r>
      <w:r>
        <w:fldChar w:fldCharType="begin"/>
      </w:r>
      <w:r>
        <w:instrText xml:space="preserve"> PAGEREF _Toc42813644 \h </w:instrText>
      </w:r>
      <w:r>
        <w:fldChar w:fldCharType="separate"/>
      </w:r>
      <w:r>
        <w:t>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"_Toc42813646" </w:instrText>
      </w:r>
      <w:r>
        <w:fldChar w:fldCharType="separate"/>
      </w:r>
      <w:r>
        <w:rPr>
          <w:rStyle w:val="16"/>
        </w:rPr>
        <w:t>2.</w:t>
      </w:r>
      <w:r>
        <w:rPr>
          <w:rStyle w:val="16"/>
          <w:rFonts w:hint="eastAsia"/>
          <w:lang w:val="en-US" w:eastAsia="zh-CN"/>
        </w:rPr>
        <w:t>2</w:t>
      </w:r>
      <w:r>
        <w:rPr>
          <w:rStyle w:val="16"/>
        </w:rPr>
        <w:t xml:space="preserve"> UML类图（Class Diagram）</w:t>
      </w:r>
      <w:r>
        <w:tab/>
      </w:r>
      <w:r>
        <w:fldChar w:fldCharType="begin"/>
      </w:r>
      <w:r>
        <w:instrText xml:space="preserve"> PAGEREF _Toc42813646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"_Toc42813647" </w:instrText>
      </w:r>
      <w:r>
        <w:fldChar w:fldCharType="separate"/>
      </w:r>
      <w:r>
        <w:rPr>
          <w:rStyle w:val="16"/>
        </w:rPr>
        <w:t>2.</w:t>
      </w:r>
      <w:r>
        <w:rPr>
          <w:rStyle w:val="16"/>
          <w:rFonts w:hint="eastAsia"/>
          <w:lang w:val="en-US" w:eastAsia="zh-CN"/>
        </w:rPr>
        <w:t>3</w:t>
      </w:r>
      <w:r>
        <w:rPr>
          <w:rStyle w:val="16"/>
        </w:rPr>
        <w:t xml:space="preserve"> UML时序图（Sequence Diagram）</w:t>
      </w:r>
      <w:r>
        <w:tab/>
      </w:r>
      <w:r>
        <w:fldChar w:fldCharType="begin"/>
      </w:r>
      <w:r>
        <w:instrText xml:space="preserve"> PAGEREF _Toc42813647 \h </w:instrText>
      </w:r>
      <w:r>
        <w:fldChar w:fldCharType="separate"/>
      </w:r>
      <w:r>
        <w:t>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"_Toc42813648" </w:instrText>
      </w:r>
      <w:r>
        <w:fldChar w:fldCharType="separate"/>
      </w:r>
      <w:r>
        <w:rPr>
          <w:rStyle w:val="16"/>
          <w:rFonts w:ascii="楷体" w:hAnsi="楷体" w:eastAsia="楷体" w:cs="楷体"/>
        </w:rPr>
        <w:t>2.</w:t>
      </w:r>
      <w:r>
        <w:rPr>
          <w:rStyle w:val="16"/>
          <w:rFonts w:hint="eastAsia" w:ascii="楷体" w:hAnsi="楷体" w:eastAsia="楷体" w:cs="楷体"/>
          <w:lang w:val="en-US" w:eastAsia="zh-CN"/>
        </w:rPr>
        <w:t>3</w:t>
      </w:r>
      <w:r>
        <w:rPr>
          <w:rStyle w:val="16"/>
          <w:rFonts w:ascii="楷体" w:hAnsi="楷体" w:eastAsia="楷体" w:cs="楷体"/>
        </w:rPr>
        <w:t>.1 系统登录</w:t>
      </w:r>
      <w:r>
        <w:tab/>
      </w:r>
      <w:r>
        <w:fldChar w:fldCharType="begin"/>
      </w:r>
      <w:r>
        <w:instrText xml:space="preserve"> PAGEREF _Toc42813648 \h </w:instrText>
      </w:r>
      <w:r>
        <w:fldChar w:fldCharType="separate"/>
      </w:r>
      <w:r>
        <w:t>8</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"_Toc42813651" </w:instrText>
      </w:r>
      <w:r>
        <w:fldChar w:fldCharType="separate"/>
      </w:r>
      <w:r>
        <w:rPr>
          <w:rStyle w:val="16"/>
        </w:rPr>
        <w:t>2.</w:t>
      </w:r>
      <w:r>
        <w:rPr>
          <w:rStyle w:val="16"/>
          <w:rFonts w:hint="eastAsia"/>
          <w:lang w:val="en-US" w:eastAsia="zh-CN"/>
        </w:rPr>
        <w:t>4</w:t>
      </w:r>
      <w:r>
        <w:rPr>
          <w:rStyle w:val="16"/>
        </w:rPr>
        <w:t xml:space="preserve"> UML活动图（Activity Diagram）</w:t>
      </w:r>
      <w:r>
        <w:tab/>
      </w:r>
      <w:r>
        <w:fldChar w:fldCharType="begin"/>
      </w:r>
      <w:r>
        <w:instrText xml:space="preserve"> PAGEREF _Toc42813651 \h </w:instrText>
      </w:r>
      <w:r>
        <w:fldChar w:fldCharType="separate"/>
      </w:r>
      <w:r>
        <w:t>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"_Toc42813652" </w:instrText>
      </w:r>
      <w:r>
        <w:fldChar w:fldCharType="separate"/>
      </w:r>
      <w:r>
        <w:rPr>
          <w:rStyle w:val="16"/>
          <w:rFonts w:ascii="楷体" w:hAnsi="楷体" w:eastAsia="楷体" w:cs="楷体"/>
        </w:rPr>
        <w:t>2.</w:t>
      </w:r>
      <w:r>
        <w:rPr>
          <w:rStyle w:val="16"/>
          <w:rFonts w:hint="eastAsia" w:ascii="楷体" w:hAnsi="楷体" w:eastAsia="楷体" w:cs="楷体"/>
          <w:lang w:val="en-US" w:eastAsia="zh-CN"/>
        </w:rPr>
        <w:t>4</w:t>
      </w:r>
      <w:r>
        <w:rPr>
          <w:rStyle w:val="16"/>
          <w:rFonts w:ascii="楷体" w:hAnsi="楷体" w:eastAsia="楷体" w:cs="楷体"/>
        </w:rPr>
        <w:t>.1 登陆</w:t>
      </w:r>
      <w:r>
        <w:tab/>
      </w:r>
      <w:r>
        <w:fldChar w:fldCharType="begin"/>
      </w:r>
      <w:r>
        <w:instrText xml:space="preserve"> PAGEREF _Toc42813652 \h </w:instrText>
      </w:r>
      <w:r>
        <w:fldChar w:fldCharType="separate"/>
      </w:r>
      <w:r>
        <w:t>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"_Toc42813653" </w:instrText>
      </w:r>
      <w:r>
        <w:fldChar w:fldCharType="separate"/>
      </w:r>
      <w:r>
        <w:rPr>
          <w:rStyle w:val="16"/>
          <w:rFonts w:ascii="楷体" w:hAnsi="楷体" w:eastAsia="楷体" w:cs="楷体"/>
        </w:rPr>
        <w:t>2.</w:t>
      </w:r>
      <w:r>
        <w:rPr>
          <w:rStyle w:val="16"/>
          <w:rFonts w:hint="eastAsia" w:ascii="楷体" w:hAnsi="楷体" w:eastAsia="楷体" w:cs="楷体"/>
          <w:lang w:val="en-US" w:eastAsia="zh-CN"/>
        </w:rPr>
        <w:t>4</w:t>
      </w:r>
      <w:r>
        <w:rPr>
          <w:rStyle w:val="16"/>
          <w:rFonts w:ascii="楷体" w:hAnsi="楷体" w:eastAsia="楷体" w:cs="楷体"/>
        </w:rPr>
        <w:t xml:space="preserve">.1 </w:t>
      </w:r>
      <w:r>
        <w:rPr>
          <w:rStyle w:val="16"/>
          <w:rFonts w:hint="eastAsia" w:ascii="楷体" w:hAnsi="楷体" w:eastAsia="楷体" w:cs="楷体"/>
          <w:lang w:eastAsia="zh-CN"/>
        </w:rPr>
        <w:t>借阅</w:t>
      </w:r>
      <w:r>
        <w:tab/>
      </w:r>
      <w:r>
        <w:fldChar w:fldCharType="begin"/>
      </w:r>
      <w:r>
        <w:instrText xml:space="preserve"> PAGEREF _Toc42813653 \h </w:instrText>
      </w:r>
      <w:r>
        <w:fldChar w:fldCharType="separate"/>
      </w:r>
      <w:r>
        <w:t>9</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"_Toc42813656" </w:instrText>
      </w:r>
      <w:r>
        <w:fldChar w:fldCharType="separate"/>
      </w:r>
      <w:r>
        <w:rPr>
          <w:rStyle w:val="16"/>
          <w:rFonts w:ascii="黑体" w:hAnsi="黑体" w:eastAsia="黑体" w:cs="黑体"/>
        </w:rPr>
        <w:t>3 系统实现</w:t>
      </w:r>
      <w:r>
        <w:tab/>
      </w:r>
      <w:r>
        <w:fldChar w:fldCharType="begin"/>
      </w:r>
      <w:r>
        <w:instrText xml:space="preserve"> PAGEREF _Toc42813656 \h </w:instrText>
      </w:r>
      <w:r>
        <w:fldChar w:fldCharType="separate"/>
      </w:r>
      <w:r>
        <w:t>11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"_Toc42813657" </w:instrText>
      </w:r>
      <w:r>
        <w:fldChar w:fldCharType="separate"/>
      </w:r>
      <w:r>
        <w:rPr>
          <w:rStyle w:val="16"/>
        </w:rPr>
        <w:t>3.1 项目结构</w:t>
      </w:r>
      <w:r>
        <w:tab/>
      </w:r>
      <w:r>
        <w:fldChar w:fldCharType="begin"/>
      </w:r>
      <w:r>
        <w:instrText xml:space="preserve"> PAGEREF _Toc42813657 \h </w:instrText>
      </w:r>
      <w:r>
        <w:fldChar w:fldCharType="separate"/>
      </w:r>
      <w:r>
        <w:t>11</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"_Toc42813658" </w:instrText>
      </w:r>
      <w:r>
        <w:fldChar w:fldCharType="separate"/>
      </w:r>
      <w:r>
        <w:rPr>
          <w:rStyle w:val="16"/>
        </w:rPr>
        <w:t>3.2 配置文件</w:t>
      </w:r>
      <w:r>
        <w:tab/>
      </w:r>
      <w:r>
        <w:fldChar w:fldCharType="begin"/>
      </w:r>
      <w:r>
        <w:instrText xml:space="preserve"> PAGEREF _Toc42813658 \h </w:instrText>
      </w:r>
      <w:r>
        <w:fldChar w:fldCharType="separate"/>
      </w:r>
      <w:r>
        <w:t>11</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"_Toc42813659" </w:instrText>
      </w:r>
      <w:r>
        <w:fldChar w:fldCharType="separate"/>
      </w:r>
      <w:r>
        <w:rPr>
          <w:rStyle w:val="16"/>
          <w:rFonts w:ascii="楷体" w:hAnsi="楷体" w:eastAsia="楷体" w:cs="楷体"/>
        </w:rPr>
        <w:t>3.2.1 jdbc.properties文件</w:t>
      </w:r>
      <w:r>
        <w:tab/>
      </w:r>
      <w:r>
        <w:fldChar w:fldCharType="begin"/>
      </w:r>
      <w:r>
        <w:instrText xml:space="preserve"> PAGEREF _Toc42813659 \h </w:instrText>
      </w:r>
      <w:r>
        <w:fldChar w:fldCharType="separate"/>
      </w:r>
      <w:r>
        <w:t>11</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"_Toc42813660" </w:instrText>
      </w:r>
      <w:r>
        <w:fldChar w:fldCharType="separate"/>
      </w:r>
      <w:r>
        <w:rPr>
          <w:rStyle w:val="16"/>
          <w:rFonts w:ascii="楷体" w:hAnsi="楷体" w:eastAsia="楷体" w:cs="楷体"/>
        </w:rPr>
        <w:t>3.2.2 log4j.properties文件</w:t>
      </w:r>
      <w:r>
        <w:tab/>
      </w:r>
      <w:r>
        <w:fldChar w:fldCharType="begin"/>
      </w:r>
      <w:r>
        <w:instrText xml:space="preserve"> PAGEREF _Toc42813660 \h </w:instrText>
      </w:r>
      <w:r>
        <w:fldChar w:fldCharType="separate"/>
      </w:r>
      <w:r>
        <w:t>11</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"_Toc42813661" </w:instrText>
      </w:r>
      <w:r>
        <w:fldChar w:fldCharType="separate"/>
      </w:r>
      <w:r>
        <w:rPr>
          <w:rStyle w:val="16"/>
          <w:rFonts w:ascii="楷体" w:hAnsi="楷体" w:eastAsia="楷体" w:cs="楷体"/>
        </w:rPr>
        <w:t>3.2.3 mybatis-config.xml文件</w:t>
      </w:r>
      <w:r>
        <w:tab/>
      </w:r>
      <w:r>
        <w:fldChar w:fldCharType="begin"/>
      </w:r>
      <w:r>
        <w:instrText xml:space="preserve"> PAGEREF _Toc42813661 \h </w:instrText>
      </w:r>
      <w:r>
        <w:fldChar w:fldCharType="separate"/>
      </w:r>
      <w:r>
        <w:t>12</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"_Toc42813662" </w:instrText>
      </w:r>
      <w:r>
        <w:fldChar w:fldCharType="separate"/>
      </w:r>
      <w:r>
        <w:rPr>
          <w:rStyle w:val="16"/>
        </w:rPr>
        <w:t>3.3 VO类User.java</w:t>
      </w:r>
      <w:r>
        <w:tab/>
      </w:r>
      <w:r>
        <w:fldChar w:fldCharType="begin"/>
      </w:r>
      <w:r>
        <w:instrText xml:space="preserve"> PAGEREF _Toc42813662 \h </w:instrText>
      </w:r>
      <w:r>
        <w:fldChar w:fldCharType="separate"/>
      </w:r>
      <w:r>
        <w:t>12</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"_Toc42813663" </w:instrText>
      </w:r>
      <w:r>
        <w:fldChar w:fldCharType="separate"/>
      </w:r>
      <w:r>
        <w:rPr>
          <w:rStyle w:val="16"/>
        </w:rPr>
        <w:t>3.4 DAO接口类IUserDAO.java</w:t>
      </w:r>
      <w:r>
        <w:tab/>
      </w:r>
      <w:r>
        <w:fldChar w:fldCharType="begin"/>
      </w:r>
      <w:r>
        <w:instrText xml:space="preserve"> PAGEREF _Toc42813663 \h </w:instrText>
      </w:r>
      <w:r>
        <w:fldChar w:fldCharType="separate"/>
      </w:r>
      <w:r>
        <w:t>13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"_Toc42813664" </w:instrText>
      </w:r>
      <w:r>
        <w:fldChar w:fldCharType="separate"/>
      </w:r>
      <w:r>
        <w:rPr>
          <w:rStyle w:val="16"/>
        </w:rPr>
        <w:t>3.5 接口映射文件UserMapper.xml</w:t>
      </w:r>
      <w:r>
        <w:tab/>
      </w:r>
      <w:r>
        <w:fldChar w:fldCharType="begin"/>
      </w:r>
      <w:r>
        <w:instrText xml:space="preserve"> PAGEREF _Toc42813664 \h </w:instrText>
      </w:r>
      <w:r>
        <w:fldChar w:fldCharType="separate"/>
      </w:r>
      <w:r>
        <w:t>13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"_Toc42813665" </w:instrText>
      </w:r>
      <w:r>
        <w:fldChar w:fldCharType="separate"/>
      </w:r>
      <w:r>
        <w:rPr>
          <w:rStyle w:val="16"/>
        </w:rPr>
        <w:t>3.6 工具包Util</w:t>
      </w:r>
      <w:r>
        <w:tab/>
      </w:r>
      <w:r>
        <w:fldChar w:fldCharType="begin"/>
      </w:r>
      <w:r>
        <w:instrText xml:space="preserve"> PAGEREF _Toc42813665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"_Toc42813666" </w:instrText>
      </w:r>
      <w:r>
        <w:fldChar w:fldCharType="separate"/>
      </w:r>
      <w:r>
        <w:rPr>
          <w:rStyle w:val="16"/>
          <w:rFonts w:ascii="楷体" w:hAnsi="楷体" w:eastAsia="楷体" w:cs="楷体"/>
        </w:rPr>
        <w:t>3.6.1 MybatisUtils.java</w:t>
      </w:r>
      <w:r>
        <w:tab/>
      </w:r>
      <w:r>
        <w:fldChar w:fldCharType="begin"/>
      </w:r>
      <w:r>
        <w:instrText xml:space="preserve"> PAGEREF _Toc42813666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"_Toc42813667" </w:instrText>
      </w:r>
      <w:r>
        <w:fldChar w:fldCharType="separate"/>
      </w:r>
      <w:r>
        <w:rPr>
          <w:rStyle w:val="16"/>
          <w:rFonts w:ascii="楷体" w:hAnsi="楷体" w:eastAsia="楷体" w:cs="楷体"/>
        </w:rPr>
        <w:t>3.6.2 MD5Util.java</w:t>
      </w:r>
      <w:r>
        <w:tab/>
      </w:r>
      <w:r>
        <w:fldChar w:fldCharType="begin"/>
      </w:r>
      <w:r>
        <w:instrText xml:space="preserve"> PAGEREF _Toc42813667 \h </w:instrText>
      </w:r>
      <w:r>
        <w:fldChar w:fldCharType="separate"/>
      </w:r>
      <w:r>
        <w:t>14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"_Toc42813668" </w:instrText>
      </w:r>
      <w:r>
        <w:fldChar w:fldCharType="separate"/>
      </w:r>
      <w:r>
        <w:rPr>
          <w:rStyle w:val="16"/>
        </w:rPr>
        <w:t>3.7 服务层UserService.java</w:t>
      </w:r>
      <w:r>
        <w:tab/>
      </w:r>
      <w:r>
        <w:fldChar w:fldCharType="begin"/>
      </w:r>
      <w:r>
        <w:instrText xml:space="preserve"> PAGEREF _Toc42813668 \h </w:instrText>
      </w:r>
      <w:r>
        <w:fldChar w:fldCharType="separate"/>
      </w:r>
      <w:r>
        <w:t>15</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"_Toc42813669" </w:instrText>
      </w:r>
      <w:r>
        <w:fldChar w:fldCharType="separate"/>
      </w:r>
      <w:r>
        <w:rPr>
          <w:rStyle w:val="16"/>
        </w:rPr>
        <w:t>3.8 用户界面Driver.java</w:t>
      </w:r>
      <w:r>
        <w:tab/>
      </w:r>
      <w:r>
        <w:fldChar w:fldCharType="begin"/>
      </w:r>
      <w:r>
        <w:instrText xml:space="preserve"> PAGEREF _Toc42813669 \h </w:instrText>
      </w:r>
      <w:r>
        <w:fldChar w:fldCharType="separate"/>
      </w:r>
      <w:r>
        <w:t>16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"_Toc42813670" </w:instrText>
      </w:r>
      <w:r>
        <w:fldChar w:fldCharType="separate"/>
      </w:r>
      <w:r>
        <w:rPr>
          <w:rStyle w:val="16"/>
        </w:rPr>
        <w:t>3.9 ******.java</w:t>
      </w:r>
      <w:r>
        <w:tab/>
      </w:r>
      <w:r>
        <w:fldChar w:fldCharType="begin"/>
      </w:r>
      <w:r>
        <w:instrText xml:space="preserve"> PAGEREF _Toc42813670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"_Toc42813671" </w:instrText>
      </w:r>
      <w:r>
        <w:fldChar w:fldCharType="separate"/>
      </w:r>
      <w:r>
        <w:rPr>
          <w:rStyle w:val="16"/>
          <w:rFonts w:ascii="黑体" w:hAnsi="黑体" w:eastAsia="黑体" w:cs="黑体"/>
        </w:rPr>
        <w:t>4 系统测试</w:t>
      </w:r>
      <w:r>
        <w:tab/>
      </w:r>
      <w:r>
        <w:fldChar w:fldCharType="begin"/>
      </w:r>
      <w:r>
        <w:instrText xml:space="preserve"> PAGEREF _Toc42813671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"_Toc42813672" </w:instrText>
      </w:r>
      <w:r>
        <w:fldChar w:fldCharType="separate"/>
      </w:r>
      <w:r>
        <w:rPr>
          <w:rStyle w:val="16"/>
          <w:rFonts w:ascii="黑体" w:hAnsi="黑体" w:eastAsia="黑体" w:cs="黑体"/>
        </w:rPr>
        <w:t>5 系统总结</w:t>
      </w:r>
      <w:r>
        <w:tab/>
      </w:r>
      <w:r>
        <w:fldChar w:fldCharType="begin"/>
      </w:r>
      <w:r>
        <w:instrText xml:space="preserve"> PAGEREF _Toc42813672 \h </w:instrText>
      </w:r>
      <w:r>
        <w:fldChar w:fldCharType="separate"/>
      </w:r>
      <w:r>
        <w:t>16</w:t>
      </w:r>
      <w:r>
        <w:fldChar w:fldCharType="end"/>
      </w:r>
      <w:r>
        <w:fldChar w:fldCharType="end"/>
      </w:r>
    </w:p>
    <w:p>
      <w:pPr>
        <w:rPr>
          <w:rFonts w:ascii="黑体" w:hAnsi="黑体" w:eastAsia="黑体" w:cs="黑体"/>
          <w:b/>
          <w:kern w:val="44"/>
          <w:sz w:val="44"/>
          <w:szCs w:val="30"/>
        </w:rPr>
        <w:sectPr>
          <w:pgSz w:w="11906" w:h="16838"/>
          <w:pgMar w:top="1440" w:right="1800" w:bottom="1440" w:left="1800" w:header="851" w:footer="992" w:gutter="0"/>
          <w:cols w:space="425" w:num="1"/>
          <w:titlePg/>
          <w:docGrid w:type="lines" w:linePitch="312" w:charSpace="0"/>
        </w:sectPr>
      </w:pPr>
      <w:r>
        <w:rPr>
          <w:rFonts w:hint="eastAsia" w:ascii="黑体" w:hAnsi="黑体" w:eastAsia="黑体" w:cs="黑体"/>
          <w:kern w:val="44"/>
          <w:szCs w:val="30"/>
        </w:rPr>
        <w:fldChar w:fldCharType="end"/>
      </w:r>
    </w:p>
    <w:p>
      <w:pPr>
        <w:pStyle w:val="2"/>
        <w:spacing w:before="0" w:after="0" w:line="360" w:lineRule="auto"/>
        <w:rPr>
          <w:rFonts w:hint="eastAsia" w:ascii="黑体" w:hAnsi="黑体" w:eastAsia="黑体" w:cs="黑体"/>
          <w:sz w:val="30"/>
          <w:szCs w:val="30"/>
          <w:lang w:eastAsia="zh-CN"/>
        </w:rPr>
      </w:pPr>
      <w:bookmarkStart w:id="0" w:name="_Toc42813635"/>
      <w:r>
        <w:rPr>
          <w:rFonts w:hint="eastAsia" w:ascii="黑体" w:hAnsi="黑体" w:eastAsia="黑体" w:cs="黑体"/>
          <w:sz w:val="30"/>
          <w:szCs w:val="30"/>
          <w:lang w:val="en-US" w:eastAsia="zh-CN"/>
        </w:rPr>
        <w:t xml:space="preserve">0 </w:t>
      </w:r>
      <w:r>
        <w:rPr>
          <w:rFonts w:hint="eastAsia" w:ascii="黑体" w:hAnsi="黑体" w:eastAsia="黑体" w:cs="黑体"/>
          <w:sz w:val="30"/>
          <w:szCs w:val="30"/>
          <w:lang w:eastAsia="zh-CN"/>
        </w:rPr>
        <w:t>前言</w:t>
      </w:r>
    </w:p>
    <w:p>
      <w:pPr>
        <w:rPr>
          <w:rFonts w:hint="eastAsia"/>
          <w:szCs w:val="21"/>
          <w:lang w:eastAsia="zh-CN"/>
        </w:rPr>
      </w:pPr>
      <w:r>
        <w:rPr>
          <w:rFonts w:hint="eastAsia"/>
          <w:szCs w:val="21"/>
          <w:lang w:eastAsia="zh-CN"/>
        </w:rPr>
        <w:t>本次试验较为综合，不得不说这是这几个期末选题中最棘手的三个之一，更何况诚实的说本课程后半段听得不多，最后几个作业硬是憋不出来，本次作业也是在同（和我选题不一样）学的帮助和教导之下，在对同学的最后一次作业的参考还有一位好心学长（然而他不熟悉</w:t>
      </w:r>
      <w:r>
        <w:rPr>
          <w:rFonts w:hint="eastAsia"/>
          <w:szCs w:val="21"/>
          <w:lang w:val="en-US" w:eastAsia="zh-CN"/>
        </w:rPr>
        <w:t>eclipse</w:t>
      </w:r>
      <w:r>
        <w:rPr>
          <w:rFonts w:hint="eastAsia"/>
          <w:szCs w:val="21"/>
          <w:lang w:eastAsia="zh-CN"/>
        </w:rPr>
        <w:t>）手把手教的情况下勉强完成，实属不易。</w:t>
      </w:r>
    </w:p>
    <w:p>
      <w:pPr>
        <w:rPr>
          <w:rFonts w:hint="eastAsia"/>
          <w:szCs w:val="21"/>
          <w:lang w:eastAsia="zh-CN"/>
        </w:rPr>
      </w:pPr>
      <w:r>
        <w:rPr>
          <w:rFonts w:hint="eastAsia"/>
          <w:szCs w:val="21"/>
          <w:lang w:eastAsia="zh-CN"/>
        </w:rPr>
        <w:t>本次疫情确实给同学们的上课和老师的教学带来了诸多不便，确实是辛苦老师了，我在最后一节课发表感言的时候说到过，我以后也并没有要从业计算机行业的打算，这次的假期给我带来了非常宝贵的学习时间（学习电影），但同时也一定程度上让我减弱了我对本科的学业的重视程度，我认为一切都是选择，也无所谓后悔不后悔，事在人为，做就好了，当然我还是希望老师能放我过的，毕竟大部分时间我还是有听课的（虽然不一定听懂），望老师“手抖一些”。</w:t>
      </w:r>
    </w:p>
    <w:p>
      <w:pPr>
        <w:rPr>
          <w:rFonts w:hint="eastAsia"/>
          <w:lang w:eastAsia="zh-CN"/>
        </w:rPr>
      </w:pPr>
      <w:r>
        <w:rPr>
          <w:rFonts w:hint="eastAsia"/>
          <w:szCs w:val="21"/>
          <w:lang w:eastAsia="zh-CN"/>
        </w:rPr>
        <w:t>在此也祝愿武汉情况越来越好，早日开学吧。</w:t>
      </w:r>
    </w:p>
    <w:p>
      <w:pPr>
        <w:pStyle w:val="2"/>
        <w:spacing w:before="0" w:after="0" w:line="360" w:lineRule="auto"/>
        <w:rPr>
          <w:rFonts w:ascii="黑体" w:hAnsi="黑体" w:eastAsia="黑体" w:cs="黑体"/>
          <w:sz w:val="30"/>
          <w:szCs w:val="30"/>
        </w:rPr>
      </w:pPr>
      <w:r>
        <w:rPr>
          <w:rFonts w:hint="eastAsia" w:ascii="黑体" w:hAnsi="黑体" w:eastAsia="黑体" w:cs="黑体"/>
          <w:sz w:val="30"/>
          <w:szCs w:val="30"/>
        </w:rPr>
        <w:t>1 需求分析</w:t>
      </w:r>
      <w:bookmarkEnd w:id="0"/>
      <w:r>
        <w:rPr>
          <w:b w:val="0"/>
          <w:bCs/>
          <w:sz w:val="28"/>
          <w:szCs w:val="28"/>
        </w:rPr>
        <w:t xml:space="preserve"> </w:t>
      </w:r>
    </w:p>
    <w:p>
      <w:pPr>
        <w:numPr>
          <w:ilvl w:val="0"/>
          <w:numId w:val="0"/>
        </w:numPr>
        <w:bidi w:val="0"/>
        <w:rPr>
          <w:rFonts w:hint="eastAsia"/>
          <w:lang w:val="en-US" w:eastAsia="zh-CN"/>
        </w:rPr>
      </w:pPr>
      <w:bookmarkStart w:id="1" w:name="_Toc42813636"/>
      <w:r>
        <w:rPr>
          <w:rFonts w:hint="eastAsia"/>
          <w:lang w:val="en-US" w:eastAsia="zh-CN"/>
        </w:rPr>
        <w:t>采用MyBatis框架实现基于DAO设计模式的图书馆系统：</w:t>
      </w:r>
    </w:p>
    <w:p>
      <w:pPr>
        <w:numPr>
          <w:ilvl w:val="0"/>
          <w:numId w:val="0"/>
        </w:numPr>
        <w:bidi w:val="0"/>
        <w:rPr>
          <w:rFonts w:hint="default"/>
          <w:lang w:val="en-US" w:eastAsia="zh-CN"/>
        </w:rPr>
      </w:pPr>
      <w:r>
        <w:rPr>
          <w:rFonts w:hint="eastAsia"/>
          <w:lang w:val="en-US" w:eastAsia="zh-CN"/>
        </w:rPr>
        <w:t>用户角色划分：读者、图书馆人员</w:t>
      </w:r>
    </w:p>
    <w:p>
      <w:pPr>
        <w:numPr>
          <w:ilvl w:val="0"/>
          <w:numId w:val="0"/>
        </w:numPr>
        <w:bidi w:val="0"/>
        <w:rPr>
          <w:rFonts w:hint="eastAsia"/>
          <w:lang w:val="en-US" w:eastAsia="zh-CN"/>
        </w:rPr>
      </w:pPr>
      <w:r>
        <w:rPr>
          <w:rFonts w:hint="eastAsia"/>
          <w:lang w:val="en-US" w:eastAsia="zh-CN"/>
        </w:rPr>
        <w:t>各角色</w:t>
      </w:r>
      <w:r>
        <w:rPr>
          <w:rFonts w:hint="eastAsia"/>
          <w:color w:val="C00000"/>
          <w:highlight w:val="yellow"/>
          <w:lang w:val="en-US" w:eastAsia="zh-CN"/>
        </w:rPr>
        <w:t>基本功能</w:t>
      </w:r>
      <w:r>
        <w:rPr>
          <w:rFonts w:hint="eastAsia"/>
          <w:lang w:val="en-US" w:eastAsia="zh-CN"/>
        </w:rPr>
        <w:t>如下：</w:t>
      </w:r>
    </w:p>
    <w:p>
      <w:pPr>
        <w:numPr>
          <w:ilvl w:val="0"/>
          <w:numId w:val="0"/>
        </w:numPr>
        <w:bidi w:val="0"/>
        <w:rPr>
          <w:rFonts w:hint="default"/>
          <w:lang w:val="en-US" w:eastAsia="zh-CN"/>
        </w:rPr>
      </w:pPr>
      <w:r>
        <w:rPr>
          <w:rFonts w:hint="eastAsia"/>
          <w:lang w:val="en-US" w:eastAsia="zh-CN"/>
        </w:rPr>
        <w:t>读者角色：登陆，查询图书，借阅图书，归还图书，查询借阅记录，修改密码，</w:t>
      </w:r>
    </w:p>
    <w:p>
      <w:pPr>
        <w:numPr>
          <w:ilvl w:val="0"/>
          <w:numId w:val="0"/>
        </w:numPr>
        <w:bidi w:val="0"/>
        <w:rPr>
          <w:rFonts w:hint="default"/>
          <w:lang w:val="en-US" w:eastAsia="zh-CN"/>
        </w:rPr>
      </w:pPr>
      <w:r>
        <w:rPr>
          <w:rFonts w:hint="eastAsia"/>
          <w:lang w:val="en-US" w:eastAsia="zh-CN"/>
        </w:rPr>
        <w:t>图书馆人员角色：登陆，图书增加，图书修改，图书删除，读者增加，读者修改，读者删除，借阅查询，借阅统计等。</w:t>
      </w:r>
    </w:p>
    <w:p>
      <w:pPr>
        <w:numPr>
          <w:ilvl w:val="0"/>
          <w:numId w:val="0"/>
        </w:numPr>
        <w:bidi w:val="0"/>
        <w:rPr>
          <w:rFonts w:hint="eastAsia"/>
          <w:lang w:val="en-US" w:eastAsia="zh-CN"/>
        </w:rPr>
      </w:pPr>
      <w:r>
        <w:rPr>
          <w:rFonts w:hint="eastAsia"/>
          <w:lang w:val="en-US" w:eastAsia="zh-CN"/>
        </w:rPr>
        <w:t>自行完成需求分析，参照文档模板写出系统详细的需求分析。</w:t>
      </w:r>
    </w:p>
    <w:p>
      <w:pPr>
        <w:numPr>
          <w:ilvl w:val="0"/>
          <w:numId w:val="0"/>
        </w:numPr>
        <w:bidi w:val="0"/>
        <w:rPr>
          <w:rFonts w:hint="eastAsia"/>
          <w:lang w:val="en-US" w:eastAsia="zh-CN"/>
        </w:rPr>
      </w:pPr>
      <w:r>
        <w:rPr>
          <w:rFonts w:hint="eastAsia"/>
          <w:lang w:val="en-US" w:eastAsia="zh-CN"/>
        </w:rPr>
        <w:t>绘制UML的用户用例图（Use Case）</w:t>
      </w:r>
    </w:p>
    <w:p>
      <w:pPr>
        <w:numPr>
          <w:ilvl w:val="0"/>
          <w:numId w:val="0"/>
        </w:numPr>
        <w:bidi w:val="0"/>
        <w:rPr>
          <w:rFonts w:hint="eastAsia"/>
          <w:lang w:val="en-US" w:eastAsia="zh-CN"/>
        </w:rPr>
      </w:pPr>
      <w:r>
        <w:rPr>
          <w:rFonts w:hint="eastAsia"/>
          <w:lang w:val="en-US" w:eastAsia="zh-CN"/>
        </w:rPr>
        <w:t>设计对应的数据库，绘制数据库的ER图</w:t>
      </w:r>
    </w:p>
    <w:p>
      <w:pPr>
        <w:numPr>
          <w:ilvl w:val="0"/>
          <w:numId w:val="0"/>
        </w:numPr>
        <w:bidi w:val="0"/>
        <w:rPr>
          <w:rFonts w:hint="eastAsia"/>
          <w:lang w:val="en-US" w:eastAsia="zh-CN"/>
        </w:rPr>
      </w:pPr>
      <w:r>
        <w:rPr>
          <w:rFonts w:hint="eastAsia"/>
          <w:lang w:val="en-US" w:eastAsia="zh-CN"/>
        </w:rPr>
        <w:t>完成每个类的设计，绘制系统的类图</w:t>
      </w:r>
    </w:p>
    <w:p>
      <w:pPr>
        <w:numPr>
          <w:ilvl w:val="0"/>
          <w:numId w:val="0"/>
        </w:numPr>
        <w:bidi w:val="0"/>
        <w:rPr>
          <w:rFonts w:hint="eastAsia"/>
          <w:lang w:val="en-US" w:eastAsia="zh-CN"/>
        </w:rPr>
      </w:pPr>
      <w:r>
        <w:rPr>
          <w:rFonts w:hint="eastAsia"/>
          <w:lang w:val="en-US" w:eastAsia="zh-CN"/>
        </w:rPr>
        <w:t>对于每一个业务逻辑，绘制UML时序图</w:t>
      </w:r>
    </w:p>
    <w:p>
      <w:pPr>
        <w:numPr>
          <w:ilvl w:val="0"/>
          <w:numId w:val="0"/>
        </w:numPr>
        <w:bidi w:val="0"/>
        <w:rPr>
          <w:rFonts w:hint="eastAsia"/>
          <w:lang w:val="en-US" w:eastAsia="zh-CN"/>
        </w:rPr>
      </w:pPr>
      <w:r>
        <w:rPr>
          <w:rFonts w:hint="eastAsia"/>
          <w:lang w:val="en-US" w:eastAsia="zh-CN"/>
        </w:rPr>
        <w:t>对于每一个方法实现，绘制相应的流程图</w:t>
      </w:r>
    </w:p>
    <w:p>
      <w:pPr>
        <w:pStyle w:val="3"/>
        <w:spacing w:before="0" w:after="0" w:line="360" w:lineRule="auto"/>
        <w:rPr>
          <w:sz w:val="28"/>
          <w:szCs w:val="28"/>
        </w:rPr>
      </w:pPr>
      <w:r>
        <w:rPr>
          <w:rFonts w:hint="eastAsia"/>
          <w:sz w:val="28"/>
          <w:szCs w:val="28"/>
        </w:rPr>
        <w:t>1.1用户登陆</w:t>
      </w:r>
      <w:bookmarkEnd w:id="1"/>
    </w:p>
    <w:p>
      <w:pPr>
        <w:rPr>
          <w:szCs w:val="21"/>
        </w:rPr>
      </w:pPr>
      <w:r>
        <w:rPr>
          <w:rFonts w:hint="eastAsia"/>
          <w:szCs w:val="21"/>
        </w:rPr>
        <w:t>程序运行后，用户进行登录操作，</w:t>
      </w:r>
      <w:r>
        <w:rPr>
          <w:rFonts w:hint="eastAsia"/>
          <w:szCs w:val="21"/>
          <w:lang w:eastAsia="zh-CN"/>
        </w:rPr>
        <w:t>（账号</w:t>
      </w:r>
      <w:r>
        <w:rPr>
          <w:rFonts w:hint="eastAsia"/>
          <w:szCs w:val="21"/>
          <w:lang w:val="en-US" w:eastAsia="zh-CN"/>
        </w:rPr>
        <w:t>1密码1为读者，全为2则为图书管理员</w:t>
      </w:r>
      <w:r>
        <w:rPr>
          <w:rFonts w:hint="eastAsia"/>
          <w:szCs w:val="21"/>
          <w:lang w:eastAsia="zh-CN"/>
        </w:rPr>
        <w:t>）</w:t>
      </w:r>
      <w:r>
        <w:rPr>
          <w:rFonts w:hint="eastAsia"/>
          <w:szCs w:val="21"/>
        </w:rPr>
        <w:t>，菜单界面，输入0即可退出</w:t>
      </w:r>
    </w:p>
    <w:p>
      <w:pPr>
        <w:pStyle w:val="3"/>
        <w:spacing w:before="0" w:after="0" w:line="360" w:lineRule="auto"/>
        <w:rPr>
          <w:sz w:val="28"/>
          <w:szCs w:val="28"/>
        </w:rPr>
      </w:pPr>
      <w:bookmarkStart w:id="2" w:name="_Toc42813637"/>
      <w:r>
        <w:rPr>
          <w:rFonts w:hint="eastAsia"/>
          <w:sz w:val="28"/>
          <w:szCs w:val="28"/>
        </w:rPr>
        <w:t>1.2菜单</w:t>
      </w:r>
      <w:bookmarkEnd w:id="2"/>
    </w:p>
    <w:p>
      <w:pPr>
        <w:rPr>
          <w:szCs w:val="21"/>
        </w:rPr>
      </w:pPr>
      <w:r>
        <w:rPr>
          <w:rFonts w:hint="eastAsia"/>
          <w:szCs w:val="21"/>
        </w:rPr>
        <w:t>当用户名及密码正确时，进入系统主界面，如下：</w:t>
      </w:r>
    </w:p>
    <w:p/>
    <w:p/>
    <w:p/>
    <w:p/>
    <w:p>
      <w:r>
        <w:drawing>
          <wp:inline distT="0" distB="0" distL="114300" distR="114300">
            <wp:extent cx="2522855" cy="1517015"/>
            <wp:effectExtent l="0" t="0" r="698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rcRect l="47330" t="2553" r="34393" b="79923"/>
                    <a:stretch>
                      <a:fillRect/>
                    </a:stretch>
                  </pic:blipFill>
                  <pic:spPr>
                    <a:xfrm>
                      <a:off x="0" y="0"/>
                      <a:ext cx="2522855" cy="1517015"/>
                    </a:xfrm>
                    <a:prstGeom prst="rect">
                      <a:avLst/>
                    </a:prstGeom>
                    <a:noFill/>
                    <a:ln>
                      <a:noFill/>
                    </a:ln>
                  </pic:spPr>
                </pic:pic>
              </a:graphicData>
            </a:graphic>
          </wp:inline>
        </w:drawing>
      </w:r>
    </w:p>
    <w:p>
      <w:pPr>
        <w:rPr>
          <w:szCs w:val="21"/>
        </w:rPr>
      </w:pPr>
      <w:r>
        <w:drawing>
          <wp:inline distT="0" distB="0" distL="114300" distR="114300">
            <wp:extent cx="3927475" cy="3615055"/>
            <wp:effectExtent l="0" t="0" r="444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rcRect l="47592" t="23260" r="23956" b="34980"/>
                    <a:stretch>
                      <a:fillRect/>
                    </a:stretch>
                  </pic:blipFill>
                  <pic:spPr>
                    <a:xfrm>
                      <a:off x="0" y="0"/>
                      <a:ext cx="3927475" cy="3615055"/>
                    </a:xfrm>
                    <a:prstGeom prst="rect">
                      <a:avLst/>
                    </a:prstGeom>
                    <a:noFill/>
                    <a:ln>
                      <a:noFill/>
                    </a:ln>
                  </pic:spPr>
                </pic:pic>
              </a:graphicData>
            </a:graphic>
          </wp:inline>
        </w:drawing>
      </w:r>
    </w:p>
    <w:p>
      <w:pPr>
        <w:rPr>
          <w:szCs w:val="21"/>
        </w:rPr>
      </w:pPr>
      <w:r>
        <w:rPr>
          <w:rFonts w:hint="eastAsia"/>
          <w:szCs w:val="21"/>
        </w:rPr>
        <w:t>角色不同对应的显示菜单也不相同</w:t>
      </w:r>
    </w:p>
    <w:p>
      <w:pPr>
        <w:pStyle w:val="3"/>
        <w:spacing w:before="0" w:after="0" w:line="360" w:lineRule="auto"/>
        <w:rPr>
          <w:sz w:val="28"/>
          <w:szCs w:val="28"/>
        </w:rPr>
      </w:pPr>
      <w:bookmarkStart w:id="3" w:name="_Toc42813638"/>
      <w:r>
        <w:rPr>
          <w:rFonts w:hint="eastAsia"/>
          <w:sz w:val="28"/>
          <w:szCs w:val="28"/>
        </w:rPr>
        <w:t>1.3各项功能</w:t>
      </w:r>
      <w:bookmarkEnd w:id="3"/>
    </w:p>
    <w:p>
      <w:pPr>
        <w:pStyle w:val="4"/>
        <w:spacing w:before="0" w:after="0" w:line="360" w:lineRule="auto"/>
        <w:rPr>
          <w:rFonts w:ascii="楷体" w:hAnsi="楷体" w:eastAsia="楷体" w:cs="楷体"/>
          <w:sz w:val="24"/>
        </w:rPr>
      </w:pPr>
      <w:bookmarkStart w:id="4" w:name="_Toc42813639"/>
      <w:r>
        <w:rPr>
          <w:rFonts w:hint="eastAsia" w:ascii="楷体" w:hAnsi="楷体" w:eastAsia="楷体" w:cs="楷体"/>
          <w:sz w:val="24"/>
        </w:rPr>
        <w:t xml:space="preserve">1.3.1 </w:t>
      </w:r>
      <w:r>
        <w:rPr>
          <w:rFonts w:hint="eastAsia" w:ascii="楷体" w:hAnsi="楷体" w:eastAsia="楷体" w:cs="楷体"/>
          <w:sz w:val="24"/>
          <w:lang w:eastAsia="zh-CN"/>
        </w:rPr>
        <w:t>读者访问</w:t>
      </w:r>
      <w:r>
        <w:rPr>
          <w:rFonts w:ascii="楷体" w:hAnsi="楷体" w:eastAsia="楷体" w:cs="楷体"/>
          <w:sz w:val="24"/>
        </w:rPr>
        <w:t>系统功能</w:t>
      </w:r>
      <w:bookmarkEnd w:id="4"/>
    </w:p>
    <w:p>
      <w:pPr>
        <w:spacing w:line="360" w:lineRule="auto"/>
        <w:rPr>
          <w:rFonts w:hint="eastAsia" w:hAnsi="楷体" w:eastAsia="楷体" w:cs="楷体"/>
          <w:sz w:val="24"/>
          <w:lang w:eastAsia="zh-CN"/>
        </w:rPr>
      </w:pPr>
      <w:r>
        <w:rPr>
          <w:rFonts w:ascii="楷体" w:hAnsi="楷体" w:eastAsia="楷体" w:cs="楷体"/>
          <w:sz w:val="24"/>
        </w:rPr>
        <w:t>1.3.1.1查看所有</w:t>
      </w:r>
      <w:r>
        <w:rPr>
          <w:rFonts w:hint="eastAsia" w:ascii="楷体" w:hAnsi="楷体" w:eastAsia="楷体" w:cs="楷体"/>
          <w:sz w:val="24"/>
          <w:lang w:eastAsia="zh-CN"/>
        </w:rPr>
        <w:t>书籍</w:t>
      </w:r>
    </w:p>
    <w:p>
      <w:pPr>
        <w:spacing w:line="360" w:lineRule="auto"/>
        <w:rPr>
          <w:rFonts w:ascii="楷体" w:hAnsi="楷体" w:eastAsia="楷体" w:cs="楷体"/>
          <w:sz w:val="24"/>
        </w:rPr>
      </w:pPr>
      <w:r>
        <w:rPr>
          <w:rFonts w:ascii="楷体" w:hAnsi="楷体" w:eastAsia="楷体" w:cs="楷体"/>
          <w:sz w:val="24"/>
        </w:rPr>
        <w:t>选择此选项，用户可以看见</w:t>
      </w:r>
      <w:r>
        <w:rPr>
          <w:rFonts w:hint="eastAsia" w:ascii="楷体" w:hAnsi="楷体" w:eastAsia="楷体" w:cs="楷体"/>
          <w:sz w:val="24"/>
          <w:lang w:eastAsia="zh-CN"/>
        </w:rPr>
        <w:t>图书馆</w:t>
      </w:r>
      <w:r>
        <w:rPr>
          <w:rFonts w:ascii="楷体" w:hAnsi="楷体" w:eastAsia="楷体" w:cs="楷体"/>
          <w:sz w:val="24"/>
        </w:rPr>
        <w:t>所有开放</w:t>
      </w:r>
      <w:r>
        <w:rPr>
          <w:rFonts w:hint="eastAsia" w:ascii="楷体" w:hAnsi="楷体" w:eastAsia="楷体" w:cs="楷体"/>
          <w:sz w:val="24"/>
          <w:lang w:eastAsia="zh-CN"/>
        </w:rPr>
        <w:t>借阅</w:t>
      </w:r>
      <w:r>
        <w:rPr>
          <w:rFonts w:ascii="楷体" w:hAnsi="楷体" w:eastAsia="楷体" w:cs="楷体"/>
          <w:sz w:val="24"/>
        </w:rPr>
        <w:t>的</w:t>
      </w:r>
      <w:r>
        <w:rPr>
          <w:rFonts w:hint="eastAsia" w:ascii="楷体" w:hAnsi="楷体" w:eastAsia="楷体" w:cs="楷体"/>
          <w:sz w:val="24"/>
          <w:lang w:eastAsia="zh-CN"/>
        </w:rPr>
        <w:t>书籍</w:t>
      </w:r>
      <w:r>
        <w:rPr>
          <w:rFonts w:ascii="楷体" w:hAnsi="楷体" w:eastAsia="楷体" w:cs="楷体"/>
          <w:sz w:val="24"/>
        </w:rPr>
        <w:t>。显示</w:t>
      </w:r>
      <w:r>
        <w:rPr>
          <w:rFonts w:hint="eastAsia" w:ascii="楷体" w:hAnsi="楷体" w:eastAsia="楷体" w:cs="楷体"/>
          <w:sz w:val="24"/>
          <w:lang w:eastAsia="zh-CN"/>
        </w:rPr>
        <w:t>书籍编</w:t>
      </w:r>
      <w:r>
        <w:rPr>
          <w:rFonts w:ascii="楷体" w:hAnsi="楷体" w:eastAsia="楷体" w:cs="楷体"/>
          <w:sz w:val="24"/>
        </w:rPr>
        <w:t>号，</w:t>
      </w:r>
      <w:r>
        <w:rPr>
          <w:rFonts w:hint="eastAsia" w:ascii="楷体" w:hAnsi="楷体" w:eastAsia="楷体" w:cs="楷体"/>
          <w:sz w:val="24"/>
          <w:lang w:eastAsia="zh-CN"/>
        </w:rPr>
        <w:t>书籍</w:t>
      </w:r>
      <w:r>
        <w:rPr>
          <w:rFonts w:ascii="楷体" w:hAnsi="楷体" w:eastAsia="楷体" w:cs="楷体"/>
          <w:sz w:val="24"/>
        </w:rPr>
        <w:t>名</w:t>
      </w:r>
      <w:r>
        <w:rPr>
          <w:rFonts w:hint="eastAsia" w:ascii="楷体" w:hAnsi="楷体" w:eastAsia="楷体" w:cs="楷体"/>
          <w:sz w:val="24"/>
          <w:lang w:eastAsia="zh-CN"/>
        </w:rPr>
        <w:t>称。</w:t>
      </w:r>
    </w:p>
    <w:p>
      <w:pPr>
        <w:spacing w:line="360" w:lineRule="auto"/>
        <w:rPr>
          <w:rFonts w:hint="eastAsia" w:ascii="楷体" w:hAnsi="楷体" w:eastAsia="楷体" w:cs="楷体"/>
          <w:sz w:val="24"/>
          <w:lang w:eastAsia="zh-CN"/>
        </w:rPr>
      </w:pPr>
      <w:r>
        <w:rPr>
          <w:rFonts w:ascii="楷体" w:hAnsi="楷体" w:eastAsia="楷体" w:cs="楷体"/>
          <w:sz w:val="24"/>
        </w:rPr>
        <w:t>1.3.1.2</w:t>
      </w:r>
      <w:r>
        <w:rPr>
          <w:rFonts w:hint="eastAsia" w:ascii="楷体" w:hAnsi="楷体" w:eastAsia="楷体" w:cs="楷体"/>
          <w:sz w:val="24"/>
          <w:lang w:eastAsia="zh-CN"/>
        </w:rPr>
        <w:t>借书</w:t>
      </w:r>
    </w:p>
    <w:p>
      <w:pPr>
        <w:spacing w:line="360" w:lineRule="auto"/>
        <w:rPr>
          <w:rFonts w:ascii="楷体" w:hAnsi="楷体" w:eastAsia="楷体" w:cs="楷体"/>
          <w:sz w:val="24"/>
        </w:rPr>
      </w:pPr>
      <w:r>
        <w:rPr>
          <w:rFonts w:ascii="楷体" w:hAnsi="楷体" w:eastAsia="楷体" w:cs="楷体"/>
          <w:sz w:val="24"/>
        </w:rPr>
        <w:t>选则此选项，会弹出子菜单如下</w:t>
      </w:r>
    </w:p>
    <w:p>
      <w:pPr>
        <w:spacing w:line="360" w:lineRule="auto"/>
      </w:pPr>
    </w:p>
    <w:p>
      <w:pPr>
        <w:spacing w:line="360" w:lineRule="auto"/>
        <w:rPr>
          <w:rFonts w:ascii="楷体" w:hAnsi="楷体" w:eastAsia="楷体" w:cs="楷体"/>
          <w:sz w:val="24"/>
        </w:rPr>
      </w:pPr>
      <w:r>
        <w:drawing>
          <wp:inline distT="0" distB="0" distL="114300" distR="114300">
            <wp:extent cx="7073900" cy="1231265"/>
            <wp:effectExtent l="0" t="0" r="12700"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rcRect l="47106" t="36130" r="21305" b="55073"/>
                    <a:stretch>
                      <a:fillRect/>
                    </a:stretch>
                  </pic:blipFill>
                  <pic:spPr>
                    <a:xfrm>
                      <a:off x="0" y="0"/>
                      <a:ext cx="7073900" cy="1231265"/>
                    </a:xfrm>
                    <a:prstGeom prst="rect">
                      <a:avLst/>
                    </a:prstGeom>
                    <a:noFill/>
                    <a:ln>
                      <a:noFill/>
                    </a:ln>
                  </pic:spPr>
                </pic:pic>
              </a:graphicData>
            </a:graphic>
          </wp:inline>
        </w:drawing>
      </w:r>
    </w:p>
    <w:p>
      <w:pPr>
        <w:spacing w:line="360" w:lineRule="auto"/>
        <w:rPr>
          <w:rFonts w:ascii="楷体" w:hAnsi="楷体" w:eastAsia="楷体" w:cs="楷体"/>
          <w:sz w:val="24"/>
        </w:rPr>
      </w:pPr>
      <w:r>
        <w:rPr>
          <w:rFonts w:ascii="楷体" w:hAnsi="楷体" w:eastAsia="楷体" w:cs="楷体"/>
          <w:sz w:val="24"/>
        </w:rPr>
        <w:t>选择</w:t>
      </w:r>
      <w:r>
        <w:rPr>
          <w:rFonts w:hint="eastAsia" w:ascii="楷体" w:hAnsi="楷体" w:eastAsia="楷体" w:cs="楷体"/>
          <w:sz w:val="24"/>
          <w:lang w:eastAsia="zh-CN"/>
        </w:rPr>
        <w:t>书籍的编号（</w:t>
      </w:r>
      <w:r>
        <w:rPr>
          <w:rFonts w:ascii="楷体" w:hAnsi="楷体" w:eastAsia="楷体" w:cs="楷体"/>
          <w:sz w:val="24"/>
        </w:rPr>
        <w:t>回车键输入完成)，可以进行</w:t>
      </w:r>
      <w:r>
        <w:rPr>
          <w:rFonts w:hint="eastAsia" w:ascii="楷体" w:hAnsi="楷体" w:eastAsia="楷体" w:cs="楷体"/>
          <w:sz w:val="24"/>
          <w:lang w:eastAsia="zh-CN"/>
        </w:rPr>
        <w:t>借阅</w:t>
      </w:r>
      <w:r>
        <w:rPr>
          <w:rFonts w:ascii="楷体" w:hAnsi="楷体" w:eastAsia="楷体" w:cs="楷体"/>
          <w:sz w:val="24"/>
        </w:rPr>
        <w:t>。</w:t>
      </w:r>
    </w:p>
    <w:p>
      <w:pPr>
        <w:pStyle w:val="26"/>
        <w:rPr>
          <w:rFonts w:hint="eastAsia" w:eastAsia="宋体"/>
          <w:sz w:val="28"/>
          <w:szCs w:val="36"/>
          <w:lang w:eastAsia="zh-CN"/>
        </w:rPr>
      </w:pPr>
      <w:r>
        <w:rPr>
          <w:rFonts w:hint="eastAsia"/>
          <w:sz w:val="28"/>
          <w:szCs w:val="36"/>
        </w:rPr>
        <w:t>1</w:t>
      </w:r>
      <w:r>
        <w:rPr>
          <w:sz w:val="28"/>
          <w:szCs w:val="36"/>
        </w:rPr>
        <w:t>.3.1.3</w:t>
      </w:r>
      <w:r>
        <w:rPr>
          <w:rFonts w:hint="eastAsia"/>
          <w:sz w:val="28"/>
          <w:szCs w:val="36"/>
          <w:lang w:eastAsia="zh-CN"/>
        </w:rPr>
        <w:t>还书</w:t>
      </w:r>
    </w:p>
    <w:p>
      <w:pPr>
        <w:spacing w:line="360" w:lineRule="auto"/>
        <w:rPr>
          <w:rFonts w:hint="eastAsia" w:hAnsi="楷体" w:eastAsia="楷体" w:cs="楷体"/>
          <w:sz w:val="24"/>
          <w:lang w:eastAsia="zh-CN"/>
        </w:rPr>
      </w:pPr>
      <w:r>
        <w:rPr>
          <w:rFonts w:hAnsi="楷体" w:eastAsia="楷体" w:cs="楷体"/>
          <w:sz w:val="24"/>
        </w:rPr>
        <w:t>选择后出现所有已经</w:t>
      </w:r>
      <w:r>
        <w:rPr>
          <w:rFonts w:hint="eastAsia" w:hAnsi="楷体" w:eastAsia="楷体" w:cs="楷体"/>
          <w:sz w:val="24"/>
          <w:lang w:eastAsia="zh-CN"/>
        </w:rPr>
        <w:t>借阅的书籍</w:t>
      </w:r>
      <w:r>
        <w:rPr>
          <w:rFonts w:hAnsi="楷体" w:eastAsia="楷体" w:cs="楷体"/>
          <w:sz w:val="24"/>
        </w:rPr>
        <w:t>，输入后便可</w:t>
      </w:r>
      <w:r>
        <w:rPr>
          <w:rFonts w:hint="eastAsia" w:hAnsi="楷体" w:eastAsia="楷体" w:cs="楷体"/>
          <w:sz w:val="24"/>
          <w:lang w:eastAsia="zh-CN"/>
        </w:rPr>
        <w:t>归还给图书馆。</w:t>
      </w:r>
    </w:p>
    <w:p>
      <w:pPr>
        <w:spacing w:line="360" w:lineRule="auto"/>
        <w:rPr>
          <w:rFonts w:hAnsi="楷体" w:eastAsia="楷体" w:cs="楷体"/>
          <w:sz w:val="24"/>
        </w:rPr>
      </w:pPr>
      <w:r>
        <w:rPr>
          <w:rFonts w:hAnsi="楷体" w:eastAsia="楷体" w:cs="楷体"/>
          <w:sz w:val="24"/>
        </w:rPr>
        <w:t xml:space="preserve">1.3.1.4 </w:t>
      </w:r>
      <w:r>
        <w:rPr>
          <w:rFonts w:hint="eastAsia" w:hAnsi="楷体" w:eastAsia="楷体" w:cs="楷体"/>
          <w:sz w:val="24"/>
          <w:lang w:eastAsia="zh-CN"/>
        </w:rPr>
        <w:t>借阅</w:t>
      </w:r>
      <w:r>
        <w:rPr>
          <w:rFonts w:hAnsi="楷体" w:eastAsia="楷体" w:cs="楷体"/>
          <w:sz w:val="24"/>
        </w:rPr>
        <w:t>查询统计</w:t>
      </w:r>
    </w:p>
    <w:p>
      <w:pPr>
        <w:spacing w:line="360" w:lineRule="auto"/>
        <w:rPr>
          <w:rFonts w:hAnsi="楷体" w:eastAsia="楷体" w:cs="楷体"/>
          <w:sz w:val="24"/>
        </w:rPr>
      </w:pPr>
      <w:r>
        <w:rPr>
          <w:rFonts w:hAnsi="楷体" w:eastAsia="楷体" w:cs="楷体"/>
          <w:sz w:val="24"/>
        </w:rPr>
        <w:t>显示出</w:t>
      </w:r>
      <w:r>
        <w:rPr>
          <w:rFonts w:hint="eastAsia" w:hAnsi="楷体" w:eastAsia="楷体" w:cs="楷体"/>
          <w:sz w:val="24"/>
          <w:lang w:eastAsia="zh-CN"/>
        </w:rPr>
        <w:t>读者本人已经借走持有的书籍目录</w:t>
      </w:r>
      <w:r>
        <w:rPr>
          <w:rFonts w:hAnsi="楷体" w:eastAsia="楷体" w:cs="楷体"/>
          <w:sz w:val="24"/>
        </w:rPr>
        <w:t>。</w:t>
      </w:r>
    </w:p>
    <w:p>
      <w:pPr>
        <w:spacing w:line="360" w:lineRule="auto"/>
        <w:rPr>
          <w:rFonts w:hAnsi="楷体" w:eastAsia="楷体" w:cs="楷体"/>
          <w:sz w:val="24"/>
        </w:rPr>
      </w:pPr>
      <w:r>
        <w:rPr>
          <w:rFonts w:hint="eastAsia" w:hAnsi="楷体" w:eastAsia="楷体" w:cs="楷体"/>
          <w:sz w:val="24"/>
        </w:rPr>
        <w:t>1</w:t>
      </w:r>
      <w:r>
        <w:rPr>
          <w:rFonts w:hAnsi="楷体" w:eastAsia="楷体" w:cs="楷体"/>
          <w:sz w:val="24"/>
        </w:rPr>
        <w:t xml:space="preserve">.3.1.5 </w:t>
      </w:r>
      <w:r>
        <w:rPr>
          <w:rFonts w:hint="eastAsia" w:hAnsi="楷体" w:eastAsia="楷体" w:cs="楷体"/>
          <w:sz w:val="24"/>
        </w:rPr>
        <w:t>修改密码</w:t>
      </w:r>
    </w:p>
    <w:p>
      <w:pPr>
        <w:spacing w:line="360" w:lineRule="auto"/>
        <w:rPr>
          <w:rFonts w:hAnsi="楷体" w:eastAsia="楷体" w:cs="楷体"/>
          <w:sz w:val="24"/>
        </w:rPr>
      </w:pPr>
      <w:r>
        <w:rPr>
          <w:rFonts w:hint="eastAsia" w:hAnsi="楷体" w:eastAsia="楷体" w:cs="楷体"/>
          <w:sz w:val="24"/>
          <w:lang w:eastAsia="zh-CN"/>
        </w:rPr>
        <w:t>输入需要</w:t>
      </w:r>
      <w:r>
        <w:rPr>
          <w:rFonts w:hint="eastAsia" w:hAnsi="楷体" w:eastAsia="楷体" w:cs="楷体"/>
          <w:sz w:val="24"/>
        </w:rPr>
        <w:t>修改的密码</w:t>
      </w:r>
    </w:p>
    <w:p>
      <w:pPr>
        <w:pStyle w:val="4"/>
        <w:spacing w:before="0" w:after="0" w:line="360" w:lineRule="auto"/>
        <w:rPr>
          <w:rFonts w:ascii="楷体" w:hAnsi="楷体" w:cs="楷体"/>
          <w:sz w:val="24"/>
        </w:rPr>
      </w:pPr>
      <w:bookmarkStart w:id="5" w:name="_Toc42813640"/>
      <w:r>
        <w:rPr>
          <w:rFonts w:hint="eastAsia" w:ascii="楷体" w:hAnsi="楷体" w:eastAsia="楷体" w:cs="楷体"/>
          <w:sz w:val="24"/>
        </w:rPr>
        <w:t xml:space="preserve">1.3.2 </w:t>
      </w:r>
      <w:r>
        <w:rPr>
          <w:rFonts w:hint="eastAsia" w:ascii="楷体" w:hAnsi="楷体" w:eastAsia="楷体" w:cs="楷体"/>
          <w:sz w:val="24"/>
          <w:lang w:eastAsia="zh-CN"/>
        </w:rPr>
        <w:t>图书馆管理员管理</w:t>
      </w:r>
      <w:r>
        <w:rPr>
          <w:rFonts w:ascii="楷体" w:hAnsi="楷体" w:cs="楷体"/>
          <w:sz w:val="24"/>
        </w:rPr>
        <w:t>系统</w:t>
      </w:r>
      <w:bookmarkEnd w:id="5"/>
    </w:p>
    <w:p/>
    <w:p>
      <w:r>
        <w:drawing>
          <wp:inline distT="0" distB="0" distL="114300" distR="114300">
            <wp:extent cx="4540250" cy="2236470"/>
            <wp:effectExtent l="0" t="0" r="127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rcRect l="45141" t="39834" r="24186" b="35995"/>
                    <a:stretch>
                      <a:fillRect/>
                    </a:stretch>
                  </pic:blipFill>
                  <pic:spPr>
                    <a:xfrm>
                      <a:off x="0" y="0"/>
                      <a:ext cx="4540250" cy="2236470"/>
                    </a:xfrm>
                    <a:prstGeom prst="rect">
                      <a:avLst/>
                    </a:prstGeom>
                    <a:noFill/>
                    <a:ln>
                      <a:noFill/>
                    </a:ln>
                  </pic:spPr>
                </pic:pic>
              </a:graphicData>
            </a:graphic>
          </wp:inline>
        </w:drawing>
      </w:r>
    </w:p>
    <w:p>
      <w:pPr>
        <w:spacing w:line="360" w:lineRule="auto"/>
        <w:rPr>
          <w:rFonts w:hint="eastAsia" w:ascii="楷体" w:hAnsi="楷体" w:eastAsia="楷体" w:cs="楷体"/>
          <w:sz w:val="24"/>
          <w:lang w:eastAsia="zh-CN"/>
        </w:rPr>
      </w:pPr>
      <w:r>
        <w:rPr>
          <w:rFonts w:ascii="楷体" w:hAnsi="楷体" w:eastAsia="楷体" w:cs="楷体"/>
          <w:sz w:val="24"/>
        </w:rPr>
        <w:t>1.3.2.1</w:t>
      </w:r>
      <w:r>
        <w:rPr>
          <w:rFonts w:hint="eastAsia" w:ascii="楷体" w:hAnsi="楷体" w:eastAsia="楷体" w:cs="楷体"/>
          <w:sz w:val="24"/>
          <w:lang w:eastAsia="zh-CN"/>
        </w:rPr>
        <w:t>图书列表</w:t>
      </w:r>
    </w:p>
    <w:p>
      <w:pPr>
        <w:spacing w:line="360" w:lineRule="auto"/>
        <w:rPr>
          <w:rFonts w:ascii="楷体" w:hAnsi="楷体" w:eastAsia="楷体" w:cs="楷体"/>
          <w:sz w:val="24"/>
        </w:rPr>
      </w:pPr>
      <w:r>
        <w:rPr>
          <w:rFonts w:ascii="楷体" w:hAnsi="楷体" w:eastAsia="楷体" w:cs="楷体"/>
          <w:sz w:val="24"/>
        </w:rPr>
        <w:t>出现子菜单</w:t>
      </w:r>
    </w:p>
    <w:p>
      <w:pPr>
        <w:spacing w:line="360" w:lineRule="auto"/>
      </w:pPr>
    </w:p>
    <w:p>
      <w:pPr>
        <w:spacing w:line="360" w:lineRule="auto"/>
        <w:rPr>
          <w:rFonts w:ascii="楷体" w:hAnsi="楷体" w:eastAsia="楷体" w:cs="楷体"/>
          <w:sz w:val="24"/>
        </w:rPr>
      </w:pPr>
      <w:r>
        <w:drawing>
          <wp:inline distT="0" distB="0" distL="114300" distR="114300">
            <wp:extent cx="4891405" cy="1644650"/>
            <wp:effectExtent l="0" t="0" r="63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rcRect l="45406" t="36150" r="30890" b="51100"/>
                    <a:stretch>
                      <a:fillRect/>
                    </a:stretch>
                  </pic:blipFill>
                  <pic:spPr>
                    <a:xfrm>
                      <a:off x="0" y="0"/>
                      <a:ext cx="4891405" cy="1644650"/>
                    </a:xfrm>
                    <a:prstGeom prst="rect">
                      <a:avLst/>
                    </a:prstGeom>
                    <a:noFill/>
                    <a:ln>
                      <a:noFill/>
                    </a:ln>
                  </pic:spPr>
                </pic:pic>
              </a:graphicData>
            </a:graphic>
          </wp:inline>
        </w:drawing>
      </w:r>
    </w:p>
    <w:p>
      <w:pPr>
        <w:spacing w:line="360" w:lineRule="auto"/>
        <w:rPr>
          <w:rFonts w:hAnsi="楷体" w:eastAsia="楷体" w:cs="楷体"/>
          <w:sz w:val="24"/>
        </w:rPr>
      </w:pPr>
      <w:r>
        <w:rPr>
          <w:rFonts w:hint="eastAsia" w:hAnsi="楷体" w:eastAsia="楷体" w:cs="楷体"/>
          <w:sz w:val="24"/>
        </w:rPr>
        <w:t>1</w:t>
      </w:r>
      <w:r>
        <w:rPr>
          <w:rFonts w:hAnsi="楷体" w:eastAsia="楷体" w:cs="楷体"/>
          <w:sz w:val="24"/>
        </w:rPr>
        <w:t xml:space="preserve">.3.2.2 </w:t>
      </w:r>
      <w:r>
        <w:rPr>
          <w:rFonts w:hint="eastAsia" w:hAnsi="楷体" w:eastAsia="楷体" w:cs="楷体"/>
          <w:sz w:val="24"/>
          <w:lang w:eastAsia="zh-CN"/>
        </w:rPr>
        <w:t>图书借阅</w:t>
      </w:r>
      <w:r>
        <w:rPr>
          <w:rFonts w:hint="eastAsia" w:hAnsi="楷体" w:eastAsia="楷体" w:cs="楷体"/>
          <w:sz w:val="24"/>
        </w:rPr>
        <w:t>管理</w:t>
      </w:r>
    </w:p>
    <w:p>
      <w:pPr>
        <w:spacing w:line="360" w:lineRule="auto"/>
        <w:rPr>
          <w:rFonts w:hint="eastAsia" w:hAnsi="楷体" w:eastAsia="楷体" w:cs="楷体"/>
          <w:sz w:val="24"/>
          <w:lang w:eastAsia="zh-CN"/>
        </w:rPr>
      </w:pPr>
      <w:r>
        <w:rPr>
          <w:rFonts w:hint="eastAsia" w:hAnsi="楷体" w:eastAsia="楷体" w:cs="楷体"/>
          <w:sz w:val="24"/>
        </w:rPr>
        <w:t>出现</w:t>
      </w:r>
      <w:r>
        <w:rPr>
          <w:rFonts w:hint="eastAsia" w:hAnsi="楷体" w:eastAsia="楷体" w:cs="楷体"/>
          <w:sz w:val="24"/>
          <w:lang w:eastAsia="zh-CN"/>
        </w:rPr>
        <w:t>已被借阅的书籍和持有读者</w:t>
      </w:r>
    </w:p>
    <w:p>
      <w:pPr>
        <w:spacing w:line="360" w:lineRule="auto"/>
        <w:rPr>
          <w:rFonts w:hAnsi="楷体" w:eastAsia="楷体" w:cs="楷体"/>
          <w:sz w:val="24"/>
        </w:rPr>
      </w:pPr>
      <w:r>
        <w:rPr>
          <w:rFonts w:hint="eastAsia" w:hAnsi="楷体" w:eastAsia="楷体" w:cs="楷体"/>
          <w:sz w:val="24"/>
        </w:rPr>
        <w:t>1</w:t>
      </w:r>
      <w:r>
        <w:rPr>
          <w:rFonts w:hAnsi="楷体" w:eastAsia="楷体" w:cs="楷体"/>
          <w:sz w:val="24"/>
        </w:rPr>
        <w:t xml:space="preserve">.3.2.3 </w:t>
      </w:r>
      <w:r>
        <w:rPr>
          <w:rFonts w:hint="eastAsia" w:hAnsi="楷体" w:eastAsia="楷体" w:cs="楷体"/>
          <w:sz w:val="24"/>
        </w:rPr>
        <w:t>修改密码</w:t>
      </w:r>
    </w:p>
    <w:p>
      <w:pPr>
        <w:spacing w:line="360" w:lineRule="auto"/>
        <w:rPr>
          <w:rFonts w:ascii="楷体" w:hAnsi="楷体" w:eastAsia="楷体" w:cs="楷体"/>
          <w:sz w:val="24"/>
        </w:rPr>
      </w:pPr>
      <w:r>
        <w:rPr>
          <w:rFonts w:hint="eastAsia" w:hAnsi="楷体" w:eastAsia="楷体" w:cs="楷体"/>
          <w:sz w:val="24"/>
        </w:rPr>
        <w:t>同1</w:t>
      </w:r>
      <w:r>
        <w:rPr>
          <w:rFonts w:hAnsi="楷体" w:eastAsia="楷体" w:cs="楷体"/>
          <w:sz w:val="24"/>
        </w:rPr>
        <w:t>.3.1.5</w:t>
      </w:r>
    </w:p>
    <w:p>
      <w:pPr>
        <w:pStyle w:val="4"/>
        <w:spacing w:before="0" w:after="0" w:line="360" w:lineRule="auto"/>
        <w:rPr>
          <w:rFonts w:ascii="楷体" w:hAnsi="楷体" w:eastAsia="楷体" w:cs="楷体"/>
          <w:sz w:val="24"/>
        </w:rPr>
      </w:pPr>
      <w:bookmarkStart w:id="6" w:name="_Toc42813642"/>
      <w:r>
        <w:rPr>
          <w:rFonts w:hint="eastAsia" w:ascii="楷体" w:hAnsi="楷体" w:eastAsia="楷体" w:cs="楷体"/>
          <w:sz w:val="24"/>
        </w:rPr>
        <w:t>1.3.</w:t>
      </w:r>
      <w:r>
        <w:rPr>
          <w:rFonts w:hint="eastAsia" w:ascii="楷体" w:hAnsi="楷体" w:eastAsia="楷体" w:cs="楷体"/>
          <w:sz w:val="24"/>
          <w:lang w:val="en-US" w:eastAsia="zh-CN"/>
        </w:rPr>
        <w:t>3</w:t>
      </w:r>
      <w:r>
        <w:rPr>
          <w:rFonts w:hint="eastAsia" w:ascii="楷体" w:hAnsi="楷体" w:eastAsia="楷体" w:cs="楷体"/>
          <w:sz w:val="24"/>
        </w:rPr>
        <w:t xml:space="preserve"> 退出</w:t>
      </w:r>
      <w:bookmarkEnd w:id="6"/>
    </w:p>
    <w:p>
      <w:pPr>
        <w:rPr>
          <w:szCs w:val="21"/>
        </w:rPr>
      </w:pPr>
      <w:r>
        <w:rPr>
          <w:rFonts w:hint="eastAsia"/>
          <w:szCs w:val="21"/>
        </w:rPr>
        <w:t>出现菜单界面输入0即可退出</w:t>
      </w:r>
    </w:p>
    <w:p>
      <w:pPr>
        <w:rPr>
          <w:szCs w:val="21"/>
        </w:rPr>
      </w:pPr>
    </w:p>
    <w:p>
      <w:pPr>
        <w:rPr>
          <w:szCs w:val="21"/>
        </w:rPr>
      </w:pPr>
    </w:p>
    <w:p>
      <w:pPr>
        <w:pStyle w:val="2"/>
        <w:spacing w:before="0" w:after="0" w:line="360" w:lineRule="auto"/>
        <w:rPr>
          <w:rFonts w:ascii="黑体" w:hAnsi="黑体" w:eastAsia="黑体" w:cs="黑体"/>
          <w:sz w:val="30"/>
          <w:szCs w:val="30"/>
        </w:rPr>
      </w:pPr>
      <w:bookmarkStart w:id="7" w:name="_Toc42813643"/>
      <w:r>
        <w:rPr>
          <w:rFonts w:hint="eastAsia" w:ascii="黑体" w:hAnsi="黑体" w:eastAsia="黑体" w:cs="黑体"/>
          <w:sz w:val="30"/>
          <w:szCs w:val="30"/>
        </w:rPr>
        <w:t>2 系统设计</w:t>
      </w:r>
      <w:bookmarkEnd w:id="7"/>
    </w:p>
    <w:p>
      <w:pPr>
        <w:pStyle w:val="3"/>
        <w:spacing w:before="0" w:after="0" w:line="360" w:lineRule="auto"/>
        <w:rPr>
          <w:sz w:val="28"/>
          <w:szCs w:val="28"/>
        </w:rPr>
      </w:pPr>
      <w:bookmarkStart w:id="8" w:name="_Toc42813644"/>
      <w:r>
        <w:rPr>
          <w:rFonts w:hint="eastAsia"/>
          <w:sz w:val="28"/>
          <w:szCs w:val="28"/>
        </w:rPr>
        <w:t>2.1用户用例图</w:t>
      </w:r>
      <w:bookmarkEnd w:id="8"/>
    </w:p>
    <w:p>
      <w:pPr>
        <w:rPr>
          <w:rFonts w:hint="eastAsia"/>
        </w:rPr>
      </w:pPr>
      <w:r>
        <w:rPr>
          <w:rFonts w:hint="eastAsia"/>
        </w:rPr>
        <w:t>系统分为收银员，管理员两个角色，各角色的用户用例如下图2-1所示：</w:t>
      </w:r>
    </w:p>
    <w:p>
      <w:pPr>
        <w:rPr>
          <w:rFonts w:hint="eastAsia"/>
        </w:rPr>
      </w:pPr>
      <w:r>
        <w:rPr>
          <w:rFonts w:hint="eastAsia" w:ascii="楷体" w:hAnsi="楷体" w:eastAsia="楷体" w:cs="楷体"/>
          <w:sz w:val="24"/>
          <w:lang w:eastAsia="zh-CN"/>
        </w:rPr>
        <w:drawing>
          <wp:inline distT="0" distB="0" distL="114300" distR="114300">
            <wp:extent cx="3969385" cy="3736340"/>
            <wp:effectExtent l="0" t="0" r="8255" b="12700"/>
            <wp:docPr id="9" name="图片 9" descr="Cache_6f3d26b3fc5323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che_6f3d26b3fc5323d3."/>
                    <pic:cNvPicPr>
                      <a:picLocks noChangeAspect="1"/>
                    </pic:cNvPicPr>
                  </pic:nvPicPr>
                  <pic:blipFill>
                    <a:blip r:embed="rId10"/>
                    <a:stretch>
                      <a:fillRect/>
                    </a:stretch>
                  </pic:blipFill>
                  <pic:spPr>
                    <a:xfrm>
                      <a:off x="0" y="0"/>
                      <a:ext cx="3969385" cy="3736340"/>
                    </a:xfrm>
                    <a:prstGeom prst="rect">
                      <a:avLst/>
                    </a:prstGeom>
                  </pic:spPr>
                </pic:pic>
              </a:graphicData>
            </a:graphic>
          </wp:inline>
        </w:drawing>
      </w:r>
    </w:p>
    <w:p>
      <w:pPr>
        <w:jc w:val="both"/>
      </w:pPr>
    </w:p>
    <w:p>
      <w:pPr>
        <w:jc w:val="center"/>
        <w:rPr>
          <w:sz w:val="18"/>
          <w:szCs w:val="18"/>
        </w:rPr>
      </w:pPr>
      <w:r>
        <w:rPr>
          <w:rFonts w:hint="eastAsia"/>
          <w:sz w:val="18"/>
          <w:szCs w:val="18"/>
        </w:rPr>
        <w:t>图2-1 用户用例图</w:t>
      </w:r>
    </w:p>
    <w:p/>
    <w:p>
      <w:pPr>
        <w:pStyle w:val="3"/>
        <w:spacing w:before="0" w:after="0" w:line="360" w:lineRule="auto"/>
        <w:rPr>
          <w:sz w:val="28"/>
          <w:szCs w:val="28"/>
        </w:rPr>
      </w:pPr>
      <w:bookmarkStart w:id="9" w:name="_Toc42813646"/>
      <w:r>
        <w:rPr>
          <w:rFonts w:hint="eastAsia"/>
          <w:sz w:val="28"/>
          <w:szCs w:val="28"/>
        </w:rPr>
        <w:t>2.</w:t>
      </w:r>
      <w:r>
        <w:rPr>
          <w:rFonts w:hint="eastAsia"/>
          <w:sz w:val="28"/>
          <w:szCs w:val="28"/>
          <w:lang w:val="en-US" w:eastAsia="zh-CN"/>
        </w:rPr>
        <w:t>2</w:t>
      </w:r>
      <w:r>
        <w:rPr>
          <w:rFonts w:hint="eastAsia"/>
          <w:sz w:val="28"/>
          <w:szCs w:val="28"/>
        </w:rPr>
        <w:t xml:space="preserve"> UML类图（Class Diagram）</w:t>
      </w:r>
      <w:bookmarkEnd w:id="9"/>
    </w:p>
    <w:p>
      <w:r>
        <w:rPr>
          <w:rFonts w:hint="eastAsia"/>
        </w:rPr>
        <w:t>对于用户功能模块，共设计如下6个类。</w:t>
      </w:r>
    </w:p>
    <w:p>
      <w:pPr>
        <w:numPr>
          <w:ilvl w:val="0"/>
          <w:numId w:val="1"/>
        </w:numPr>
      </w:pPr>
      <w:r>
        <w:t>数据库连接类</w:t>
      </w:r>
      <w:r>
        <w:rPr>
          <w:rFonts w:hint="eastAsia"/>
        </w:rPr>
        <w:t>DatabaseConnection</w:t>
      </w:r>
      <w:r>
        <w:t>：连接数据库并获取连接对象</w:t>
      </w:r>
      <w:r>
        <w:rPr>
          <w:rFonts w:hint="eastAsia"/>
        </w:rPr>
        <w:t>，关闭连接对象</w:t>
      </w:r>
      <w:r>
        <w:t>。</w:t>
      </w:r>
    </w:p>
    <w:p>
      <w:pPr>
        <w:numPr>
          <w:ilvl w:val="0"/>
          <w:numId w:val="1"/>
        </w:numPr>
      </w:pPr>
      <w:r>
        <w:t>VO实体类</w:t>
      </w:r>
      <w:r>
        <w:rPr>
          <w:rFonts w:hint="eastAsia"/>
        </w:rPr>
        <w:t>User</w:t>
      </w:r>
      <w:r>
        <w:t>：</w:t>
      </w:r>
      <w:r>
        <w:rPr>
          <w:rFonts w:hint="eastAsia"/>
        </w:rPr>
        <w:t>与数据库结构进行映射的类</w:t>
      </w:r>
      <w:r>
        <w:t>。</w:t>
      </w:r>
      <w:r>
        <w:rPr>
          <w:rFonts w:ascii="Verdana" w:hAnsi="Verdana"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1"/>
        </w:numPr>
      </w:pPr>
      <w:r>
        <w:t>DAO接口</w:t>
      </w:r>
      <w:r>
        <w:rPr>
          <w:rFonts w:hint="eastAsia"/>
        </w:rPr>
        <w:t>IUserDAO</w:t>
      </w:r>
      <w:r>
        <w:t>：</w:t>
      </w:r>
      <w:r>
        <w:rPr>
          <w:rFonts w:ascii="Verdana" w:hAnsi="Verdana" w:cs="Verdana"/>
          <w:color w:val="000000"/>
          <w:sz w:val="19"/>
          <w:szCs w:val="19"/>
          <w:shd w:val="clear" w:color="auto" w:fill="FEFEF2"/>
        </w:rPr>
        <w:t>主要定义操作的接口，定义一系列数据库的原子性操作，例如增删改查</w:t>
      </w:r>
      <w:r>
        <w:rPr>
          <w:rFonts w:hint="eastAsia" w:ascii="Verdana" w:hAnsi="Verdana" w:cs="Verdana"/>
          <w:color w:val="000000"/>
          <w:sz w:val="19"/>
          <w:szCs w:val="19"/>
          <w:shd w:val="clear" w:color="auto" w:fill="FEFEF2"/>
        </w:rPr>
        <w:t>（通常称为CRUD）</w:t>
      </w:r>
      <w:r>
        <w:rPr>
          <w:rFonts w:ascii="Verdana" w:hAnsi="Verdana" w:cs="Verdana"/>
          <w:color w:val="000000"/>
          <w:sz w:val="19"/>
          <w:szCs w:val="19"/>
          <w:shd w:val="clear" w:color="auto" w:fill="FEFEF2"/>
        </w:rPr>
        <w:t>等</w:t>
      </w:r>
      <w:r>
        <w:t>。</w:t>
      </w:r>
    </w:p>
    <w:p>
      <w:pPr>
        <w:numPr>
          <w:ilvl w:val="0"/>
          <w:numId w:val="1"/>
        </w:numPr>
      </w:pPr>
      <w:r>
        <w:t>DAO实现类</w:t>
      </w:r>
      <w:r>
        <w:rPr>
          <w:rFonts w:hint="eastAsia"/>
        </w:rPr>
        <w:t>UserDAOImpl</w:t>
      </w:r>
      <w:r>
        <w:t>：</w:t>
      </w:r>
      <w:r>
        <w:rPr>
          <w:rFonts w:ascii="Verdana" w:hAnsi="Verdana" w:cs="Verdana"/>
          <w:color w:val="000000"/>
          <w:sz w:val="19"/>
          <w:szCs w:val="19"/>
          <w:shd w:val="clear" w:color="auto" w:fill="FEFEF2"/>
        </w:rPr>
        <w:t>DAO接口的真实实现类，主要完成具体数据库操作，但不负责数据库的打开和关闭。</w:t>
      </w:r>
    </w:p>
    <w:p>
      <w:pPr>
        <w:numPr>
          <w:ilvl w:val="0"/>
          <w:numId w:val="1"/>
        </w:numPr>
      </w:pPr>
      <w:r>
        <w:t>DAO工厂类</w:t>
      </w:r>
      <w:r>
        <w:rPr>
          <w:rFonts w:hint="eastAsia"/>
        </w:rPr>
        <w:t>DAOFactory</w:t>
      </w:r>
      <w:r>
        <w:t>：</w:t>
      </w:r>
      <w:r>
        <w:rPr>
          <w:rFonts w:ascii="Verdana" w:hAnsi="Verdana" w:cs="Verdana"/>
          <w:color w:val="000000"/>
          <w:sz w:val="19"/>
          <w:szCs w:val="19"/>
          <w:shd w:val="clear" w:color="auto" w:fill="FEFEF2"/>
        </w:rPr>
        <w:t>通过工厂类取得一个DAO的实例化对象</w:t>
      </w:r>
    </w:p>
    <w:p>
      <w:pPr>
        <w:numPr>
          <w:ilvl w:val="0"/>
          <w:numId w:val="1"/>
        </w:numPr>
      </w:pPr>
      <w:r>
        <w:rPr>
          <w:rFonts w:hint="eastAsia"/>
        </w:rPr>
        <w:t>业务逻辑实现类UserService：</w:t>
      </w:r>
      <w:r>
        <w:rPr>
          <w:rFonts w:ascii="Verdana" w:hAnsi="Verdana" w:cs="Verdana"/>
          <w:color w:val="000000"/>
          <w:sz w:val="19"/>
          <w:szCs w:val="19"/>
          <w:shd w:val="clear" w:color="auto" w:fill="FEFEF2"/>
        </w:rPr>
        <w:t>对于数据层的原子操作进行整合。</w:t>
      </w:r>
      <w:r>
        <w:rPr>
          <w:rFonts w:hint="eastAsia" w:ascii="Verdana" w:hAnsi="Verdana" w:cs="Verdana"/>
          <w:color w:val="000000"/>
          <w:sz w:val="19"/>
          <w:szCs w:val="19"/>
          <w:shd w:val="clear" w:color="auto" w:fill="FEFEF2"/>
        </w:rPr>
        <w:t>还要负责</w:t>
      </w:r>
      <w:r>
        <w:rPr>
          <w:rFonts w:hint="eastAsia"/>
        </w:rPr>
        <w:t>数据库的打开与关闭（不管是否出异常，数据库都要关闭）</w:t>
      </w:r>
    </w:p>
    <w:p>
      <w:r>
        <w:rPr>
          <w:rFonts w:hint="eastAsia"/>
        </w:rPr>
        <w:t>各类的结构及类之间的关系如图2-5所示：</w:t>
      </w:r>
    </w:p>
    <w:p>
      <w:r>
        <w:drawing>
          <wp:inline distT="0" distB="0" distL="0" distR="0">
            <wp:extent cx="5264150" cy="4968875"/>
            <wp:effectExtent l="0" t="0" r="12700" b="3175"/>
            <wp:docPr id="1028" name="图片 364"/>
            <wp:cNvGraphicFramePr/>
            <a:graphic xmlns:a="http://schemas.openxmlformats.org/drawingml/2006/main">
              <a:graphicData uri="http://schemas.openxmlformats.org/drawingml/2006/picture">
                <pic:pic xmlns:pic="http://schemas.openxmlformats.org/drawingml/2006/picture">
                  <pic:nvPicPr>
                    <pic:cNvPr id="1028" name="图片 364"/>
                    <pic:cNvPicPr/>
                  </pic:nvPicPr>
                  <pic:blipFill>
                    <a:blip r:embed="rId11" cstate="print"/>
                    <a:srcRect/>
                    <a:stretch>
                      <a:fillRect/>
                    </a:stretch>
                  </pic:blipFill>
                  <pic:spPr>
                    <a:xfrm>
                      <a:off x="0" y="0"/>
                      <a:ext cx="5264150" cy="4968875"/>
                    </a:xfrm>
                    <a:prstGeom prst="rect">
                      <a:avLst/>
                    </a:prstGeom>
                  </pic:spPr>
                </pic:pic>
              </a:graphicData>
            </a:graphic>
          </wp:inline>
        </w:drawing>
      </w:r>
    </w:p>
    <w:p>
      <w:pPr>
        <w:jc w:val="center"/>
        <w:rPr>
          <w:sz w:val="18"/>
          <w:szCs w:val="18"/>
        </w:rPr>
      </w:pPr>
      <w:r>
        <w:rPr>
          <w:rFonts w:hint="eastAsia"/>
          <w:sz w:val="18"/>
          <w:szCs w:val="18"/>
        </w:rPr>
        <w:t>图2-5 用户功能类图</w:t>
      </w:r>
    </w:p>
    <w:p>
      <w:pPr>
        <w:pStyle w:val="3"/>
        <w:spacing w:before="0" w:after="0" w:line="360" w:lineRule="auto"/>
        <w:rPr>
          <w:rFonts w:hint="eastAsia" w:ascii="楷体" w:hAnsi="楷体" w:eastAsia="楷体" w:cs="楷体"/>
          <w:sz w:val="24"/>
          <w:lang w:eastAsia="zh-CN"/>
        </w:rPr>
      </w:pPr>
      <w:bookmarkStart w:id="10" w:name="_Toc42813647"/>
      <w:r>
        <w:rPr>
          <w:rFonts w:hint="eastAsia"/>
          <w:sz w:val="28"/>
          <w:szCs w:val="28"/>
        </w:rPr>
        <w:t>2.</w:t>
      </w:r>
      <w:r>
        <w:rPr>
          <w:rFonts w:hint="eastAsia"/>
          <w:sz w:val="28"/>
          <w:szCs w:val="28"/>
          <w:lang w:val="en-US" w:eastAsia="zh-CN"/>
        </w:rPr>
        <w:t>3</w:t>
      </w:r>
      <w:r>
        <w:rPr>
          <w:rFonts w:hint="eastAsia"/>
          <w:sz w:val="28"/>
          <w:szCs w:val="28"/>
        </w:rPr>
        <w:t>UML时序图（Sequence Diagram）</w:t>
      </w:r>
      <w:bookmarkEnd w:id="10"/>
      <w:bookmarkStart w:id="11" w:name="_Toc42813648"/>
      <w:r>
        <w:rPr>
          <w:rFonts w:hint="eastAsia" w:ascii="楷体" w:hAnsi="楷体" w:eastAsia="楷体" w:cs="楷体"/>
          <w:sz w:val="24"/>
        </w:rPr>
        <w:t>2.4.1 系统登录</w:t>
      </w:r>
      <w:bookmarkEnd w:id="11"/>
    </w:p>
    <w:p>
      <w:r>
        <w:drawing>
          <wp:inline distT="0" distB="0" distL="0" distR="0">
            <wp:extent cx="5941695" cy="3258185"/>
            <wp:effectExtent l="0" t="0" r="1905" b="18415"/>
            <wp:docPr id="1029" name="图片 6"/>
            <wp:cNvGraphicFramePr/>
            <a:graphic xmlns:a="http://schemas.openxmlformats.org/drawingml/2006/main">
              <a:graphicData uri="http://schemas.openxmlformats.org/drawingml/2006/picture">
                <pic:pic xmlns:pic="http://schemas.openxmlformats.org/drawingml/2006/picture">
                  <pic:nvPicPr>
                    <pic:cNvPr id="1029" name="图片 6"/>
                    <pic:cNvPicPr/>
                  </pic:nvPicPr>
                  <pic:blipFill>
                    <a:blip r:embed="rId12" cstate="print"/>
                    <a:srcRect/>
                    <a:stretch>
                      <a:fillRect/>
                    </a:stretch>
                  </pic:blipFill>
                  <pic:spPr>
                    <a:xfrm>
                      <a:off x="0" y="0"/>
                      <a:ext cx="5941695" cy="3258185"/>
                    </a:xfrm>
                    <a:prstGeom prst="rect">
                      <a:avLst/>
                    </a:prstGeom>
                    <a:ln>
                      <a:noFill/>
                    </a:ln>
                  </pic:spPr>
                </pic:pic>
              </a:graphicData>
            </a:graphic>
          </wp:inline>
        </w:drawing>
      </w:r>
    </w:p>
    <w:p>
      <w:pPr>
        <w:pStyle w:val="4"/>
        <w:spacing w:before="0" w:after="0" w:line="360" w:lineRule="auto"/>
        <w:rPr>
          <w:rFonts w:ascii="楷体" w:hAnsi="楷体" w:eastAsia="楷体" w:cs="楷体"/>
          <w:sz w:val="24"/>
        </w:rPr>
      </w:pPr>
    </w:p>
    <w:p>
      <w:pPr>
        <w:pStyle w:val="3"/>
        <w:spacing w:before="0" w:after="0" w:line="360" w:lineRule="auto"/>
        <w:rPr>
          <w:sz w:val="28"/>
          <w:szCs w:val="28"/>
        </w:rPr>
      </w:pPr>
      <w:bookmarkStart w:id="12" w:name="_Toc42813651"/>
      <w:r>
        <w:rPr>
          <w:rFonts w:hint="eastAsia"/>
          <w:sz w:val="28"/>
          <w:szCs w:val="28"/>
        </w:rPr>
        <w:t>2.5 UML活动图（Activity Diagram）</w:t>
      </w:r>
      <w:bookmarkEnd w:id="12"/>
    </w:p>
    <w:p>
      <w:pPr>
        <w:pStyle w:val="4"/>
        <w:spacing w:before="0" w:after="0" w:line="360" w:lineRule="auto"/>
        <w:rPr>
          <w:rFonts w:ascii="楷体" w:hAnsi="楷体" w:eastAsia="楷体" w:cs="楷体"/>
          <w:sz w:val="24"/>
        </w:rPr>
      </w:pPr>
      <w:bookmarkStart w:id="13" w:name="_Toc42813652"/>
      <w:r>
        <w:rPr>
          <w:rFonts w:hint="eastAsia" w:ascii="楷体" w:hAnsi="楷体" w:eastAsia="楷体" w:cs="楷体"/>
          <w:sz w:val="24"/>
        </w:rPr>
        <w:t>2.5.1 登陆</w:t>
      </w:r>
      <w:bookmarkEnd w:id="13"/>
    </w:p>
    <w:p>
      <w:pPr>
        <w:rPr>
          <w:szCs w:val="21"/>
        </w:rPr>
      </w:pPr>
      <w:r>
        <w:rPr>
          <w:rFonts w:hint="eastAsia"/>
          <w:szCs w:val="21"/>
        </w:rPr>
        <w:t>登录操作需要验证用户名，密码，只有当用户名和密码同时存在即用户存在的情况下才能成功登录系统，否则会提示错误信息，具体流程如图2-6所示。</w:t>
      </w:r>
    </w:p>
    <w:p>
      <w:pPr>
        <w:jc w:val="center"/>
        <w:rPr>
          <w:szCs w:val="21"/>
        </w:rPr>
      </w:pPr>
      <w:r>
        <w:drawing>
          <wp:inline distT="0" distB="0" distL="0" distR="0">
            <wp:extent cx="3084195" cy="2360295"/>
            <wp:effectExtent l="0" t="0" r="1905" b="1905"/>
            <wp:docPr id="1030" name="图片 2"/>
            <wp:cNvGraphicFramePr/>
            <a:graphic xmlns:a="http://schemas.openxmlformats.org/drawingml/2006/main">
              <a:graphicData uri="http://schemas.openxmlformats.org/drawingml/2006/picture">
                <pic:pic xmlns:pic="http://schemas.openxmlformats.org/drawingml/2006/picture">
                  <pic:nvPicPr>
                    <pic:cNvPr id="1030" name="图片 2"/>
                    <pic:cNvPicPr/>
                  </pic:nvPicPr>
                  <pic:blipFill>
                    <a:blip r:embed="rId13" cstate="print"/>
                    <a:srcRect/>
                    <a:stretch>
                      <a:fillRect/>
                    </a:stretch>
                  </pic:blipFill>
                  <pic:spPr>
                    <a:xfrm>
                      <a:off x="0" y="0"/>
                      <a:ext cx="3084195" cy="2360295"/>
                    </a:xfrm>
                    <a:prstGeom prst="rect">
                      <a:avLst/>
                    </a:prstGeom>
                    <a:ln>
                      <a:noFill/>
                    </a:ln>
                  </pic:spPr>
                </pic:pic>
              </a:graphicData>
            </a:graphic>
          </wp:inline>
        </w:drawing>
      </w:r>
    </w:p>
    <w:p/>
    <w:p>
      <w:pPr>
        <w:jc w:val="center"/>
        <w:rPr>
          <w:sz w:val="18"/>
          <w:szCs w:val="18"/>
        </w:rPr>
      </w:pPr>
      <w:r>
        <w:rPr>
          <w:rFonts w:hint="eastAsia"/>
          <w:sz w:val="18"/>
          <w:szCs w:val="18"/>
        </w:rPr>
        <w:t>图2-2 登录流程图</w:t>
      </w:r>
    </w:p>
    <w:p/>
    <w:p/>
    <w:p/>
    <w:p>
      <w:pPr>
        <w:pStyle w:val="3"/>
        <w:spacing w:before="0" w:after="0" w:line="360" w:lineRule="auto"/>
        <w:rPr>
          <w:sz w:val="28"/>
          <w:szCs w:val="28"/>
        </w:rPr>
      </w:pPr>
      <w:bookmarkStart w:id="14" w:name="_Toc42813658"/>
      <w:r>
        <w:rPr>
          <w:rFonts w:hint="eastAsia"/>
          <w:sz w:val="28"/>
          <w:szCs w:val="28"/>
        </w:rPr>
        <w:t>3. 配置文件</w:t>
      </w:r>
      <w:bookmarkEnd w:id="14"/>
    </w:p>
    <w:p>
      <w:pPr>
        <w:rPr>
          <w:szCs w:val="21"/>
        </w:rPr>
      </w:pPr>
      <w:r>
        <w:rPr>
          <w:rFonts w:hint="eastAsia"/>
          <w:szCs w:val="21"/>
        </w:rPr>
        <w:t>在项目下新建Source Folder，名为resources</w:t>
      </w:r>
    </w:p>
    <w:p>
      <w:pPr>
        <w:pStyle w:val="4"/>
        <w:spacing w:before="0" w:after="0" w:line="360" w:lineRule="auto"/>
        <w:rPr>
          <w:rFonts w:ascii="楷体" w:hAnsi="楷体" w:eastAsia="楷体" w:cs="楷体"/>
          <w:sz w:val="24"/>
        </w:rPr>
      </w:pPr>
      <w:bookmarkStart w:id="15" w:name="_Toc42813659"/>
      <w:r>
        <w:rPr>
          <w:rFonts w:hint="eastAsia" w:ascii="楷体" w:hAnsi="楷体" w:eastAsia="楷体" w:cs="楷体"/>
          <w:sz w:val="24"/>
        </w:rPr>
        <w:t>3.</w:t>
      </w:r>
      <w:r>
        <w:rPr>
          <w:rFonts w:hint="eastAsia" w:ascii="楷体" w:hAnsi="楷体" w:eastAsia="楷体" w:cs="楷体"/>
          <w:sz w:val="24"/>
          <w:lang w:val="en-US" w:eastAsia="zh-CN"/>
        </w:rPr>
        <w:t>1</w:t>
      </w:r>
      <w:r>
        <w:rPr>
          <w:rFonts w:hint="eastAsia" w:ascii="楷体" w:hAnsi="楷体" w:eastAsia="楷体" w:cs="楷体"/>
          <w:sz w:val="24"/>
        </w:rPr>
        <w:t xml:space="preserve">.1 </w:t>
      </w:r>
      <w:r>
        <w:rPr>
          <w:rFonts w:ascii="楷体" w:hAnsi="楷体" w:eastAsia="楷体" w:cs="楷体"/>
          <w:sz w:val="24"/>
        </w:rPr>
        <w:t>jdbc.properties</w:t>
      </w:r>
      <w:r>
        <w:rPr>
          <w:rFonts w:hint="eastAsia" w:ascii="楷体" w:hAnsi="楷体" w:eastAsia="楷体" w:cs="楷体"/>
          <w:sz w:val="24"/>
        </w:rPr>
        <w:t>文件</w:t>
      </w:r>
      <w:bookmarkEnd w:id="15"/>
    </w:p>
    <w:p>
      <w:pPr>
        <w:rPr>
          <w:szCs w:val="21"/>
        </w:rPr>
      </w:pPr>
      <w:r>
        <w:rPr>
          <w:rFonts w:hint="eastAsia"/>
          <w:szCs w:val="21"/>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pBdr>
          <w:top w:val="single" w:color="auto" w:sz="4" w:space="0"/>
          <w:left w:val="single" w:color="auto" w:sz="4" w:space="0"/>
          <w:bottom w:val="single" w:color="auto" w:sz="4" w:space="0"/>
          <w:right w:val="single" w:color="auto" w:sz="4" w:space="0"/>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DBDRIVER=</w:t>
      </w:r>
      <w:r>
        <w:rPr>
          <w:rFonts w:hint="eastAsia" w:ascii="Consolas" w:hAnsi="Consolas" w:eastAsia="Consolas"/>
          <w:color w:val="2A00FF"/>
          <w:sz w:val="18"/>
          <w:szCs w:val="18"/>
        </w:rPr>
        <w:t>com.mysql.jdbc.Driver</w:t>
      </w:r>
    </w:p>
    <w:p>
      <w:pPr>
        <w:pBdr>
          <w:top w:val="single" w:color="auto" w:sz="4" w:space="0"/>
          <w:left w:val="single" w:color="auto" w:sz="4" w:space="0"/>
          <w:bottom w:val="single" w:color="auto" w:sz="4" w:space="0"/>
          <w:right w:val="single" w:color="auto" w:sz="4" w:space="0"/>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DBURL=</w:t>
      </w:r>
      <w:r>
        <w:rPr>
          <w:rFonts w:hint="eastAsia" w:ascii="Consolas" w:hAnsi="Consolas" w:eastAsia="Consolas"/>
          <w:color w:val="2A00FF"/>
          <w:sz w:val="18"/>
          <w:szCs w:val="18"/>
        </w:rPr>
        <w:t>jdbc:mysql://</w:t>
      </w:r>
      <w:r>
        <w:rPr>
          <w:rFonts w:hint="eastAsia" w:ascii="Consolas" w:hAnsi="Consolas" w:eastAsia="Consolas"/>
          <w:color w:val="2A00FF"/>
          <w:sz w:val="18"/>
          <w:szCs w:val="18"/>
          <w:u w:val="single"/>
        </w:rPr>
        <w:t>localhost</w:t>
      </w:r>
      <w:r>
        <w:rPr>
          <w:rFonts w:hint="eastAsia" w:ascii="Consolas" w:hAnsi="Consolas" w:eastAsia="Consolas"/>
          <w:color w:val="2A00FF"/>
          <w:sz w:val="18"/>
          <w:szCs w:val="18"/>
        </w:rPr>
        <w:t>:3306/</w:t>
      </w:r>
      <w:r>
        <w:rPr>
          <w:rFonts w:hint="eastAsia" w:ascii="Consolas" w:hAnsi="Consolas" w:eastAsia="Consolas"/>
          <w:color w:val="2A00FF"/>
          <w:sz w:val="18"/>
          <w:szCs w:val="18"/>
          <w:u w:val="single"/>
        </w:rPr>
        <w:t>testdb</w:t>
      </w:r>
      <w:r>
        <w:rPr>
          <w:rFonts w:hint="eastAsia" w:ascii="Consolas" w:hAnsi="Consolas" w:eastAsia="Consolas"/>
          <w:color w:val="2A00FF"/>
          <w:sz w:val="18"/>
          <w:szCs w:val="18"/>
        </w:rPr>
        <w:t>?useUnicode=true&amp;characterEncoding=UTF-8</w:t>
      </w:r>
    </w:p>
    <w:p>
      <w:pPr>
        <w:pBdr>
          <w:top w:val="single" w:color="auto" w:sz="4" w:space="0"/>
          <w:left w:val="single" w:color="auto" w:sz="4" w:space="0"/>
          <w:bottom w:val="single" w:color="auto" w:sz="4" w:space="0"/>
          <w:right w:val="single" w:color="auto" w:sz="4" w:space="0"/>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DBUSER=</w:t>
      </w:r>
      <w:r>
        <w:rPr>
          <w:rFonts w:hint="eastAsia" w:ascii="Consolas" w:hAnsi="Consolas" w:eastAsia="Consolas"/>
          <w:color w:val="2A00FF"/>
          <w:sz w:val="18"/>
          <w:szCs w:val="18"/>
        </w:rPr>
        <w:t>root</w:t>
      </w:r>
    </w:p>
    <w:p>
      <w:pPr>
        <w:pBdr>
          <w:top w:val="single" w:color="auto" w:sz="4" w:space="0"/>
          <w:left w:val="single" w:color="auto" w:sz="4" w:space="0"/>
          <w:bottom w:val="single" w:color="auto" w:sz="4" w:space="0"/>
          <w:right w:val="single" w:color="auto" w:sz="4" w:space="0"/>
        </w:pBdr>
        <w:shd w:val="clear" w:color="auto" w:fill="FFF2CD"/>
        <w:jc w:val="left"/>
        <w:rPr>
          <w:sz w:val="18"/>
          <w:szCs w:val="18"/>
        </w:rPr>
      </w:pPr>
      <w:r>
        <w:rPr>
          <w:rFonts w:hint="eastAsia" w:ascii="Consolas" w:hAnsi="Consolas" w:eastAsia="Consolas"/>
          <w:color w:val="000000"/>
          <w:sz w:val="18"/>
          <w:szCs w:val="18"/>
        </w:rPr>
        <w:t>PASSWORD=</w:t>
      </w:r>
      <w:r>
        <w:rPr>
          <w:rFonts w:hint="eastAsia" w:ascii="Consolas" w:hAnsi="Consolas" w:eastAsia="Consolas"/>
          <w:color w:val="2A00FF"/>
          <w:sz w:val="18"/>
          <w:szCs w:val="18"/>
          <w:u w:val="single"/>
        </w:rPr>
        <w:t>huawei</w:t>
      </w:r>
      <w:r>
        <w:rPr>
          <w:rFonts w:hint="eastAsia" w:ascii="Consolas" w:hAnsi="Consolas" w:eastAsia="Consolas"/>
          <w:color w:val="2A00FF"/>
          <w:sz w:val="18"/>
          <w:szCs w:val="18"/>
        </w:rPr>
        <w:t>@123</w:t>
      </w:r>
    </w:p>
    <w:p>
      <w:pPr>
        <w:pStyle w:val="4"/>
        <w:spacing w:before="0" w:after="0" w:line="360" w:lineRule="auto"/>
        <w:rPr>
          <w:rFonts w:ascii="楷体" w:hAnsi="楷体" w:eastAsia="楷体" w:cs="楷体"/>
          <w:sz w:val="24"/>
        </w:rPr>
      </w:pPr>
      <w:bookmarkStart w:id="16" w:name="_Toc42813660"/>
      <w:r>
        <w:rPr>
          <w:rFonts w:hint="eastAsia" w:ascii="楷体" w:hAnsi="楷体" w:eastAsia="楷体" w:cs="楷体"/>
          <w:sz w:val="24"/>
        </w:rPr>
        <w:t>3.</w:t>
      </w:r>
      <w:r>
        <w:rPr>
          <w:rFonts w:hint="eastAsia" w:ascii="楷体" w:hAnsi="楷体" w:eastAsia="楷体" w:cs="楷体"/>
          <w:sz w:val="24"/>
          <w:lang w:val="en-US" w:eastAsia="zh-CN"/>
        </w:rPr>
        <w:t>1</w:t>
      </w:r>
      <w:r>
        <w:rPr>
          <w:rFonts w:hint="eastAsia" w:ascii="楷体" w:hAnsi="楷体" w:eastAsia="楷体" w:cs="楷体"/>
          <w:sz w:val="24"/>
        </w:rPr>
        <w:t xml:space="preserve">.2 </w:t>
      </w:r>
      <w:r>
        <w:rPr>
          <w:rFonts w:ascii="楷体" w:hAnsi="楷体" w:eastAsia="楷体" w:cs="楷体"/>
          <w:sz w:val="24"/>
        </w:rPr>
        <w:t>log4j.properties</w:t>
      </w:r>
      <w:r>
        <w:rPr>
          <w:rFonts w:hint="eastAsia" w:ascii="楷体" w:hAnsi="楷体" w:eastAsia="楷体" w:cs="楷体"/>
          <w:sz w:val="24"/>
        </w:rPr>
        <w:t>文件</w:t>
      </w:r>
      <w:bookmarkEnd w:id="16"/>
    </w:p>
    <w:p>
      <w:pPr>
        <w:rPr>
          <w:szCs w:val="21"/>
        </w:rPr>
      </w:pPr>
      <w:r>
        <w:rPr>
          <w:rFonts w:hint="eastAsia"/>
          <w:szCs w:val="21"/>
        </w:rPr>
        <w:t>描述该文件作用，并对里面的配置进行解释</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log4j.rootLogger=</w:t>
      </w:r>
      <w:r>
        <w:rPr>
          <w:rFonts w:hint="eastAsia" w:ascii="Consolas" w:hAnsi="Consolas" w:eastAsia="Consolas"/>
          <w:color w:val="2A00FF"/>
          <w:sz w:val="18"/>
          <w:szCs w:val="18"/>
        </w:rPr>
        <w:t>DEBUG,</w:t>
      </w:r>
      <w:r>
        <w:rPr>
          <w:rFonts w:hint="eastAsia" w:ascii="Consolas" w:hAnsi="Consolas" w:eastAsia="Consolas"/>
          <w:color w:val="000000"/>
          <w:sz w:val="18"/>
          <w:szCs w:val="18"/>
        </w:rPr>
        <w:t xml:space="preserve"> </w:t>
      </w:r>
      <w:r>
        <w:rPr>
          <w:rFonts w:hint="eastAsia" w:ascii="Consolas" w:hAnsi="Consolas" w:eastAsia="Consolas"/>
          <w:color w:val="2A00FF"/>
          <w:sz w:val="18"/>
          <w:szCs w:val="18"/>
          <w:u w:val="single"/>
        </w:rPr>
        <w:t>stdout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log4j.appender.stdout=</w:t>
      </w:r>
      <w:r>
        <w:rPr>
          <w:rFonts w:hint="eastAsia" w:ascii="Consolas" w:hAnsi="Consolas" w:eastAsia="Consolas"/>
          <w:color w:val="2A00FF"/>
          <w:sz w:val="18"/>
          <w:szCs w:val="18"/>
        </w:rPr>
        <w:t>org.apache.log4j.ConsoleAppender</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log4j.appender.stdout.layout=</w:t>
      </w:r>
      <w:r>
        <w:rPr>
          <w:rFonts w:hint="eastAsia" w:ascii="Consolas" w:hAnsi="Consolas" w:eastAsia="Consolas"/>
          <w:color w:val="2A00FF"/>
          <w:sz w:val="18"/>
          <w:szCs w:val="18"/>
        </w:rPr>
        <w:t>org.apache.log4j.PatternLayout</w:t>
      </w:r>
    </w:p>
    <w:p>
      <w:pPr>
        <w:pBdr>
          <w:top w:val="single" w:color="auto" w:sz="4" w:space="1"/>
          <w:left w:val="single" w:color="auto" w:sz="4" w:space="4"/>
          <w:bottom w:val="single" w:color="auto" w:sz="4" w:space="1"/>
          <w:right w:val="single" w:color="auto" w:sz="4" w:space="4"/>
        </w:pBdr>
        <w:shd w:val="clear" w:color="auto" w:fill="FFF2CD"/>
        <w:jc w:val="left"/>
        <w:rPr>
          <w:sz w:val="18"/>
          <w:szCs w:val="18"/>
        </w:rPr>
      </w:pPr>
      <w:r>
        <w:rPr>
          <w:rFonts w:hint="eastAsia" w:ascii="Consolas" w:hAnsi="Consolas" w:eastAsia="Consolas"/>
          <w:color w:val="000000"/>
          <w:sz w:val="18"/>
          <w:szCs w:val="18"/>
        </w:rPr>
        <w:t>log4j.appender.stdout.layout.ConversionPattern=</w:t>
      </w:r>
      <w:r>
        <w:rPr>
          <w:rFonts w:hint="eastAsia" w:ascii="Consolas" w:hAnsi="Consolas" w:eastAsia="Consolas"/>
          <w:color w:val="2A00FF"/>
          <w:sz w:val="18"/>
          <w:szCs w:val="18"/>
        </w:rPr>
        <w:t>%5p</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%m%n</w:t>
      </w:r>
    </w:p>
    <w:p>
      <w:pPr>
        <w:pStyle w:val="4"/>
        <w:spacing w:before="0" w:after="0" w:line="360" w:lineRule="auto"/>
        <w:rPr>
          <w:rFonts w:ascii="楷体" w:hAnsi="楷体" w:eastAsia="楷体" w:cs="楷体"/>
          <w:sz w:val="24"/>
        </w:rPr>
      </w:pPr>
      <w:bookmarkStart w:id="17" w:name="_Toc42813661"/>
      <w:r>
        <w:rPr>
          <w:rFonts w:hint="eastAsia" w:ascii="楷体" w:hAnsi="楷体" w:eastAsia="楷体" w:cs="楷体"/>
          <w:sz w:val="24"/>
        </w:rPr>
        <w:t>3.</w:t>
      </w:r>
      <w:r>
        <w:rPr>
          <w:rFonts w:hint="eastAsia" w:ascii="楷体" w:hAnsi="楷体" w:eastAsia="楷体" w:cs="楷体"/>
          <w:sz w:val="24"/>
          <w:lang w:val="en-US" w:eastAsia="zh-CN"/>
        </w:rPr>
        <w:t>1</w:t>
      </w:r>
      <w:r>
        <w:rPr>
          <w:rFonts w:hint="eastAsia" w:ascii="楷体" w:hAnsi="楷体" w:eastAsia="楷体" w:cs="楷体"/>
          <w:sz w:val="24"/>
        </w:rPr>
        <w:t xml:space="preserve">.3 </w:t>
      </w:r>
      <w:r>
        <w:rPr>
          <w:rFonts w:ascii="楷体" w:hAnsi="楷体" w:eastAsia="楷体" w:cs="楷体"/>
          <w:sz w:val="24"/>
        </w:rPr>
        <w:t>mybatis-config.xml</w:t>
      </w:r>
      <w:r>
        <w:rPr>
          <w:rFonts w:hint="eastAsia" w:ascii="楷体" w:hAnsi="楷体" w:eastAsia="楷体" w:cs="楷体"/>
          <w:sz w:val="24"/>
        </w:rPr>
        <w:t>文件</w:t>
      </w:r>
      <w:bookmarkEnd w:id="17"/>
    </w:p>
    <w:p>
      <w:r>
        <w:rPr>
          <w:rFonts w:hint="eastAsia"/>
          <w:szCs w:val="21"/>
        </w:rPr>
        <w:t>描述该文件作用，并对里面的配置进行解释</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DOCTYPE</w:t>
      </w:r>
      <w:r>
        <w:rPr>
          <w:rFonts w:hint="eastAsia" w:ascii="Consolas" w:hAnsi="Consolas" w:eastAsia="Consolas"/>
          <w:sz w:val="18"/>
          <w:szCs w:val="18"/>
        </w:rPr>
        <w:t xml:space="preserve"> </w:t>
      </w:r>
      <w:r>
        <w:rPr>
          <w:rFonts w:hint="eastAsia" w:ascii="Consolas" w:hAnsi="Consolas" w:eastAsia="Consolas"/>
          <w:color w:val="008080"/>
          <w:sz w:val="18"/>
          <w:szCs w:val="18"/>
        </w:rPr>
        <w:t>configuration</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sz w:val="18"/>
          <w:szCs w:val="18"/>
        </w:rPr>
        <w:t xml:space="preserve">  </w:t>
      </w:r>
      <w:r>
        <w:rPr>
          <w:rFonts w:hint="eastAsia" w:ascii="Consolas" w:hAnsi="Consolas" w:eastAsia="Consolas"/>
          <w:color w:val="808080"/>
          <w:sz w:val="18"/>
          <w:szCs w:val="18"/>
        </w:rPr>
        <w:t>PUBLIC</w:t>
      </w:r>
      <w:r>
        <w:rPr>
          <w:rFonts w:hint="eastAsia" w:ascii="Consolas" w:hAnsi="Consolas" w:eastAsia="Consolas"/>
          <w:sz w:val="18"/>
          <w:szCs w:val="18"/>
        </w:rPr>
        <w:t xml:space="preserve"> </w:t>
      </w:r>
      <w:r>
        <w:rPr>
          <w:rFonts w:hint="eastAsia" w:ascii="Consolas" w:hAnsi="Consolas" w:eastAsia="Consolas"/>
          <w:color w:val="008080"/>
          <w:sz w:val="18"/>
          <w:szCs w:val="18"/>
        </w:rPr>
        <w:t>"-//mybatis.org//DTD Config 3.0//EN"</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sz w:val="18"/>
          <w:szCs w:val="18"/>
        </w:rPr>
        <w:t xml:space="preserve">  </w:t>
      </w:r>
      <w:r>
        <w:rPr>
          <w:rFonts w:hint="eastAsia" w:ascii="Consolas" w:hAnsi="Consolas" w:eastAsia="Consolas"/>
          <w:color w:val="3F7F5F"/>
          <w:sz w:val="18"/>
          <w:szCs w:val="18"/>
        </w:rPr>
        <w:t>"http://mybatis.org/dtd/mybatis-3-config.dtd"</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3F5FBF"/>
          <w:sz w:val="18"/>
          <w:szCs w:val="18"/>
        </w:rPr>
        <w:t>&lt;!-- 根标签 --&gt;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configuration</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指定 资源文件  --&gt;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properties</w:t>
      </w:r>
      <w:r>
        <w:rPr>
          <w:rFonts w:hint="eastAsia" w:ascii="Consolas" w:hAnsi="Consolas" w:eastAsia="Consolas"/>
          <w:sz w:val="18"/>
          <w:szCs w:val="18"/>
        </w:rPr>
        <w:t xml:space="preserve"> </w:t>
      </w:r>
      <w:r>
        <w:rPr>
          <w:rFonts w:hint="eastAsia" w:ascii="Consolas" w:hAnsi="Consolas" w:eastAsia="Consolas"/>
          <w:color w:val="7F007F"/>
          <w:sz w:val="18"/>
          <w:szCs w:val="18"/>
        </w:rPr>
        <w:t>resource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jdbc.properties</w:t>
      </w:r>
      <w:r>
        <w:rPr>
          <w:rFonts w:hint="eastAsia" w:ascii="Consolas" w:hAnsi="Consolas" w:eastAsia="Consolas"/>
          <w:i/>
          <w:color w:val="2A00FF"/>
          <w:sz w:val="18"/>
          <w:szCs w:val="18"/>
        </w:rPr>
        <w:t>"</w:t>
      </w:r>
      <w:r>
        <w:rPr>
          <w:rFonts w:hint="eastAsia" w:ascii="Consolas" w:hAnsi="Consolas" w:eastAsia="Consolas"/>
          <w:color w:val="008080"/>
          <w:sz w:val="18"/>
          <w:szCs w:val="18"/>
        </w:rPr>
        <w:t>&gt;&lt;/</w:t>
      </w:r>
      <w:r>
        <w:rPr>
          <w:rFonts w:hint="eastAsia" w:ascii="Consolas" w:hAnsi="Consolas" w:eastAsia="Consolas"/>
          <w:color w:val="3F7F7F"/>
          <w:sz w:val="18"/>
          <w:szCs w:val="18"/>
        </w:rPr>
        <w:t>properties</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指定 MyBatis 所用日志的具体实现，未指定时将自动查找--&gt;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settings</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setting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logImpl</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LOG4J</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settings</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环境，可以配置多个，default：指定采用哪个环境 --&gt;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environments</w:t>
      </w:r>
      <w:r>
        <w:rPr>
          <w:rFonts w:hint="eastAsia" w:ascii="Consolas" w:hAnsi="Consolas" w:eastAsia="Consolas"/>
          <w:sz w:val="18"/>
          <w:szCs w:val="18"/>
        </w:rPr>
        <w:t xml:space="preserve"> </w:t>
      </w:r>
      <w:r>
        <w:rPr>
          <w:rFonts w:hint="eastAsia" w:ascii="Consolas" w:hAnsi="Consolas" w:eastAsia="Consolas"/>
          <w:color w:val="7F007F"/>
          <w:sz w:val="18"/>
          <w:szCs w:val="18"/>
        </w:rPr>
        <w:t>default</w:t>
      </w:r>
      <w:r>
        <w:rPr>
          <w:rFonts w:hint="eastAsia" w:ascii="Consolas" w:hAnsi="Consolas" w:eastAsia="Consolas"/>
          <w:color w:val="000000"/>
          <w:sz w:val="18"/>
          <w:szCs w:val="18"/>
        </w:rPr>
        <w:t>=</w:t>
      </w:r>
      <w:r>
        <w:rPr>
          <w:rFonts w:hint="eastAsia" w:ascii="Consolas" w:hAnsi="Consolas" w:eastAsia="Consolas"/>
          <w:i/>
          <w:color w:val="2A00FF"/>
          <w:sz w:val="18"/>
          <w:szCs w:val="18"/>
        </w:rPr>
        <w:t>"test"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id：唯一标识 --&gt;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environment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"test"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事务管理器，JDBC类型的事务管理器 --&gt;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transactionManager</w:t>
      </w:r>
      <w:r>
        <w:rPr>
          <w:rFonts w:hint="eastAsia" w:ascii="Consolas" w:hAnsi="Consolas" w:eastAsia="Consolas"/>
          <w:sz w:val="18"/>
          <w:szCs w:val="18"/>
        </w:rPr>
        <w:t xml:space="preserve"> </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JDBC</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数据源，池类型的数据源 --&gt;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dataSource</w:t>
      </w:r>
      <w:r>
        <w:rPr>
          <w:rFonts w:hint="eastAsia" w:ascii="Consolas" w:hAnsi="Consolas" w:eastAsia="Consolas"/>
          <w:sz w:val="18"/>
          <w:szCs w:val="18"/>
        </w:rPr>
        <w:t xml:space="preserve"> </w:t>
      </w:r>
      <w:r>
        <w:rPr>
          <w:rFonts w:hint="eastAsia" w:ascii="Consolas" w:hAnsi="Consolas" w:eastAsia="Consolas"/>
          <w:color w:val="7F007F"/>
          <w:sz w:val="18"/>
          <w:szCs w:val="18"/>
        </w:rPr>
        <w:t>type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POOLED</w:t>
      </w:r>
      <w:r>
        <w:rPr>
          <w:rFonts w:hint="eastAsia" w:ascii="Consolas" w:hAnsi="Consolas" w:eastAsia="Consolas"/>
          <w:i/>
          <w:color w:val="2A00FF"/>
          <w:sz w:val="18"/>
          <w:szCs w:val="18"/>
        </w:rPr>
        <w: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"driver"</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${DBDRIVER}</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"url"</w:t>
      </w:r>
      <w:r>
        <w:rPr>
          <w:rFonts w:hint="eastAsia" w:ascii="Consolas" w:hAnsi="Consolas" w:eastAsia="Consolas"/>
          <w:sz w:val="18"/>
          <w:szCs w:val="18"/>
        </w:rPr>
        <w:tab/>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${DBURL}</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"username"</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${DBUSER}</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"password"</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${PASSWORD}</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dataSource</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environment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environments</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配置</w:t>
      </w:r>
      <w:r>
        <w:rPr>
          <w:rFonts w:hint="eastAsia" w:ascii="Consolas" w:hAnsi="Consolas" w:eastAsia="Consolas"/>
          <w:color w:val="3F5FBF"/>
          <w:sz w:val="18"/>
          <w:szCs w:val="18"/>
          <w:u w:val="single"/>
        </w:rPr>
        <w:t>mapper</w:t>
      </w:r>
      <w:r>
        <w:rPr>
          <w:rFonts w:hint="eastAsia" w:ascii="Consolas" w:hAnsi="Consolas" w:eastAsia="Consolas"/>
          <w:color w:val="3F5FBF"/>
          <w:sz w:val="18"/>
          <w:szCs w:val="18"/>
        </w:rPr>
        <w:t>映射文件 --&gt;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mappers</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sz w:val="18"/>
          <w:szCs w:val="18"/>
        </w:rPr>
        <w:t xml:space="preserve"> </w:t>
      </w:r>
      <w:r>
        <w:rPr>
          <w:rFonts w:hint="eastAsia" w:ascii="Consolas" w:hAnsi="Consolas" w:eastAsia="Consolas"/>
          <w:color w:val="7F007F"/>
          <w:sz w:val="18"/>
          <w:szCs w:val="18"/>
        </w:rPr>
        <w:t>resource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dao/mapper/UserMapper.xml</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mappers</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configuration</w:t>
      </w:r>
      <w:r>
        <w:rPr>
          <w:rFonts w:hint="eastAsia" w:ascii="Consolas" w:hAnsi="Consolas" w:eastAsia="Consolas"/>
          <w:color w:val="008080"/>
          <w:sz w:val="18"/>
          <w:szCs w:val="18"/>
        </w:rPr>
        <w:t>&gt;</w:t>
      </w:r>
    </w:p>
    <w:p>
      <w:pPr>
        <w:pStyle w:val="3"/>
        <w:spacing w:before="0" w:after="0" w:line="360" w:lineRule="auto"/>
        <w:rPr>
          <w:sz w:val="28"/>
          <w:szCs w:val="28"/>
        </w:rPr>
      </w:pPr>
      <w:bookmarkStart w:id="18" w:name="_Toc42813662"/>
      <w:r>
        <w:rPr>
          <w:rFonts w:hint="eastAsia"/>
          <w:sz w:val="28"/>
          <w:szCs w:val="28"/>
        </w:rPr>
        <w:t>3.</w:t>
      </w:r>
      <w:r>
        <w:rPr>
          <w:rFonts w:hint="eastAsia"/>
          <w:sz w:val="28"/>
          <w:szCs w:val="28"/>
          <w:lang w:val="en-US" w:eastAsia="zh-CN"/>
        </w:rPr>
        <w:t>2</w:t>
      </w:r>
      <w:r>
        <w:rPr>
          <w:rFonts w:hint="eastAsia"/>
          <w:sz w:val="28"/>
          <w:szCs w:val="28"/>
        </w:rPr>
        <w:t xml:space="preserve"> </w:t>
      </w:r>
      <w:r>
        <w:rPr>
          <w:sz w:val="28"/>
          <w:szCs w:val="28"/>
        </w:rPr>
        <w:t>VO类</w:t>
      </w:r>
      <w:r>
        <w:rPr>
          <w:rFonts w:hint="eastAsia"/>
          <w:sz w:val="28"/>
          <w:szCs w:val="28"/>
        </w:rPr>
        <w:t>User.java</w:t>
      </w:r>
      <w:bookmarkEnd w:id="18"/>
    </w:p>
    <w:p>
      <w:r>
        <w:rPr>
          <w:rFonts w:hint="eastAsia"/>
          <w:szCs w:val="21"/>
        </w:rPr>
        <w:t>描述该文件作用，并对里面的关键代码进行解释</w:t>
      </w:r>
    </w:p>
    <w:p>
      <w:pPr>
        <w:shd w:val="clear" w:color="auto" w:fill="FFF2CD"/>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User {</w:t>
      </w:r>
    </w:p>
    <w:p>
      <w:pP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userName</w:t>
      </w:r>
      <w:r>
        <w:rPr>
          <w:rFonts w:hint="eastAsia" w:ascii="Consolas" w:hAnsi="Consolas" w:eastAsia="Consolas"/>
          <w:color w:val="000000"/>
          <w:sz w:val="18"/>
          <w:szCs w:val="18"/>
        </w:rPr>
        <w:t>;</w:t>
      </w:r>
    </w:p>
    <w:p>
      <w:pP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chrName</w:t>
      </w:r>
      <w:r>
        <w:rPr>
          <w:rFonts w:hint="eastAsia" w:ascii="Consolas" w:hAnsi="Consolas" w:eastAsia="Consolas"/>
          <w:color w:val="000000"/>
          <w:sz w:val="18"/>
          <w:szCs w:val="18"/>
        </w:rPr>
        <w:t>;</w:t>
      </w:r>
    </w:p>
    <w:p>
      <w:pP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password</w:t>
      </w:r>
      <w:r>
        <w:rPr>
          <w:rFonts w:hint="eastAsia" w:ascii="Consolas" w:hAnsi="Consolas" w:eastAsia="Consolas"/>
          <w:color w:val="000000"/>
          <w:sz w:val="18"/>
          <w:szCs w:val="18"/>
        </w:rPr>
        <w:t>;</w:t>
      </w:r>
    </w:p>
    <w:p>
      <w:pPr>
        <w:shd w:val="clear" w:color="auto" w:fill="FFF2CD"/>
        <w:jc w:val="left"/>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role</w:t>
      </w:r>
      <w:r>
        <w:rPr>
          <w:rFonts w:hint="eastAsia" w:ascii="Consolas" w:hAnsi="Consolas" w:eastAsia="Consolas"/>
          <w:color w:val="000000"/>
          <w:sz w:val="18"/>
          <w:szCs w:val="18"/>
        </w:rPr>
        <w:t>;</w:t>
      </w:r>
    </w:p>
    <w:p>
      <w:pPr>
        <w:shd w:val="clear" w:color="auto" w:fill="FFF2CD"/>
        <w:ind w:firstLine="420"/>
        <w:jc w:val="left"/>
        <w:rPr>
          <w:rFonts w:ascii="Consolas" w:hAnsi="Consolas" w:eastAsia="Consolas"/>
          <w:color w:val="3F7F5F"/>
          <w:sz w:val="18"/>
          <w:szCs w:val="18"/>
        </w:rPr>
      </w:pPr>
      <w:r>
        <w:rPr>
          <w:rFonts w:hint="eastAsia" w:ascii="Consolas" w:hAnsi="Consolas" w:eastAsia="Consolas"/>
          <w:color w:val="3F7F5F"/>
          <w:sz w:val="18"/>
          <w:szCs w:val="18"/>
        </w:rPr>
        <w:t>//</w:t>
      </w:r>
      <w:r>
        <w:rPr>
          <w:rFonts w:hint="eastAsia" w:ascii="Consolas" w:hAnsi="Consolas"/>
          <w:color w:val="3F7F5F"/>
          <w:sz w:val="18"/>
          <w:szCs w:val="18"/>
        </w:rPr>
        <w:t>构造方法、</w:t>
      </w:r>
      <w:r>
        <w:rPr>
          <w:rFonts w:hint="eastAsia" w:ascii="Consolas" w:hAnsi="Consolas" w:eastAsia="Consolas"/>
          <w:color w:val="3F7F5F"/>
          <w:sz w:val="18"/>
          <w:szCs w:val="18"/>
        </w:rPr>
        <w:t>getter,setter，toString方法,自行补充</w:t>
      </w:r>
    </w:p>
    <w:p>
      <w:pPr>
        <w:shd w:val="clear" w:color="auto" w:fill="FFF2CD"/>
      </w:pPr>
      <w:r>
        <w:rPr>
          <w:rFonts w:hint="eastAsia" w:ascii="Consolas" w:hAnsi="Consolas"/>
          <w:color w:val="000000"/>
          <w:sz w:val="18"/>
          <w:szCs w:val="18"/>
        </w:rPr>
        <w:t>}</w:t>
      </w:r>
    </w:p>
    <w:p>
      <w:pPr>
        <w:rPr>
          <w:rFonts w:ascii="Consolas" w:hAnsi="Consolas" w:eastAsia="Consolas"/>
          <w:color w:val="008080"/>
          <w:sz w:val="18"/>
          <w:szCs w:val="18"/>
        </w:rPr>
      </w:pPr>
    </w:p>
    <w:p>
      <w:pPr>
        <w:pStyle w:val="3"/>
        <w:spacing w:before="0" w:after="0" w:line="360" w:lineRule="auto"/>
        <w:rPr>
          <w:sz w:val="28"/>
          <w:szCs w:val="28"/>
        </w:rPr>
      </w:pPr>
      <w:bookmarkStart w:id="19" w:name="_Toc42813663"/>
      <w:r>
        <w:rPr>
          <w:rFonts w:hint="eastAsia"/>
          <w:sz w:val="28"/>
          <w:szCs w:val="28"/>
        </w:rPr>
        <w:t>3.</w:t>
      </w:r>
      <w:r>
        <w:rPr>
          <w:rFonts w:hint="eastAsia"/>
          <w:sz w:val="28"/>
          <w:szCs w:val="28"/>
          <w:lang w:val="en-US" w:eastAsia="zh-CN"/>
        </w:rPr>
        <w:t>3</w:t>
      </w:r>
      <w:r>
        <w:rPr>
          <w:rFonts w:hint="eastAsia"/>
          <w:sz w:val="28"/>
          <w:szCs w:val="28"/>
        </w:rPr>
        <w:t xml:space="preserve"> DAO接口类IUserDAO.java</w:t>
      </w:r>
      <w:bookmarkEnd w:id="19"/>
    </w:p>
    <w:p>
      <w:r>
        <w:rPr>
          <w:rFonts w:hint="eastAsia"/>
          <w:szCs w:val="21"/>
        </w:rPr>
        <w:t>描述该文件作用，并对里面的关键代码进行解释</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shd w:val="clear" w:color="auto" w:fill="D4D4D4"/>
        </w:rPr>
        <w:t>IUserDAO</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User getById(String </w:t>
      </w:r>
      <w:r>
        <w:rPr>
          <w:rFonts w:hint="eastAsia" w:ascii="Consolas" w:hAnsi="Consolas" w:eastAsia="Consolas"/>
          <w:color w:val="6A3E3E"/>
          <w:sz w:val="18"/>
          <w:szCs w:val="18"/>
        </w:rPr>
        <w:t>userName</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update(User </w:t>
      </w:r>
      <w:r>
        <w:rPr>
          <w:rFonts w:hint="eastAsia" w:ascii="Consolas" w:hAnsi="Consolas" w:eastAsia="Consolas"/>
          <w:color w:val="6A3E3E"/>
          <w:sz w:val="18"/>
          <w:szCs w:val="18"/>
        </w:rPr>
        <w:t>user</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color w:val="000000"/>
          <w:sz w:val="18"/>
          <w:szCs w:val="18"/>
        </w:rPr>
      </w:pPr>
      <w:r>
        <w:rPr>
          <w:rFonts w:hint="eastAsia" w:ascii="Consolas" w:hAnsi="Consolas" w:eastAsia="Consolas"/>
          <w:color w:val="000000"/>
          <w:sz w:val="18"/>
          <w:szCs w:val="18"/>
        </w:rPr>
        <w:t>}</w:t>
      </w:r>
    </w:p>
    <w:p>
      <w:pPr>
        <w:pStyle w:val="3"/>
        <w:spacing w:before="0" w:after="0" w:line="360" w:lineRule="auto"/>
        <w:rPr>
          <w:sz w:val="28"/>
          <w:szCs w:val="28"/>
        </w:rPr>
      </w:pPr>
    </w:p>
    <w:p>
      <w:pPr>
        <w:pStyle w:val="3"/>
        <w:spacing w:before="0" w:after="0" w:line="360" w:lineRule="auto"/>
        <w:rPr>
          <w:sz w:val="28"/>
          <w:szCs w:val="28"/>
        </w:rPr>
      </w:pPr>
      <w:bookmarkStart w:id="20" w:name="_Toc42813664"/>
      <w:r>
        <w:rPr>
          <w:rFonts w:hint="eastAsia"/>
          <w:sz w:val="28"/>
          <w:szCs w:val="28"/>
        </w:rPr>
        <w:t>3.</w:t>
      </w:r>
      <w:r>
        <w:rPr>
          <w:rFonts w:hint="eastAsia"/>
          <w:sz w:val="28"/>
          <w:szCs w:val="28"/>
          <w:lang w:val="en-US" w:eastAsia="zh-CN"/>
        </w:rPr>
        <w:t>4</w:t>
      </w:r>
      <w:r>
        <w:rPr>
          <w:rFonts w:hint="eastAsia"/>
          <w:sz w:val="28"/>
          <w:szCs w:val="28"/>
        </w:rPr>
        <w:t xml:space="preserve"> 接口映射文件UserMapper.xml</w:t>
      </w:r>
      <w:bookmarkEnd w:id="20"/>
    </w:p>
    <w:p>
      <w:r>
        <w:rPr>
          <w:rFonts w:hint="eastAsia"/>
          <w:szCs w:val="21"/>
        </w:rPr>
        <w:t>描述该文件作用，并对里面的关键信息进行解释</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DOCTYPE</w:t>
      </w:r>
      <w:r>
        <w:rPr>
          <w:rFonts w:hint="eastAsia" w:ascii="Consolas" w:hAnsi="Consolas" w:eastAsia="Consolas"/>
          <w:sz w:val="18"/>
          <w:szCs w:val="18"/>
        </w:rPr>
        <w:t xml:space="preserve"> </w:t>
      </w:r>
      <w:r>
        <w:rPr>
          <w:rFonts w:hint="eastAsia" w:ascii="Consolas" w:hAnsi="Consolas" w:eastAsia="Consolas"/>
          <w:color w:val="008080"/>
          <w:sz w:val="18"/>
          <w:szCs w:val="18"/>
        </w:rPr>
        <w:t>mapper</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sz w:val="18"/>
          <w:szCs w:val="18"/>
        </w:rPr>
        <w:t xml:space="preserve">  </w:t>
      </w:r>
      <w:r>
        <w:rPr>
          <w:rFonts w:hint="eastAsia" w:ascii="Consolas" w:hAnsi="Consolas" w:eastAsia="Consolas"/>
          <w:color w:val="808080"/>
          <w:sz w:val="18"/>
          <w:szCs w:val="18"/>
        </w:rPr>
        <w:t>PUBLIC</w:t>
      </w:r>
      <w:r>
        <w:rPr>
          <w:rFonts w:hint="eastAsia" w:ascii="Consolas" w:hAnsi="Consolas" w:eastAsia="Consolas"/>
          <w:sz w:val="18"/>
          <w:szCs w:val="18"/>
        </w:rPr>
        <w:t xml:space="preserve"> </w:t>
      </w:r>
      <w:r>
        <w:rPr>
          <w:rFonts w:hint="eastAsia" w:ascii="Consolas" w:hAnsi="Consolas" w:eastAsia="Consolas"/>
          <w:color w:val="008080"/>
          <w:sz w:val="18"/>
          <w:szCs w:val="18"/>
        </w:rPr>
        <w:t>"-//mybatis.org//DTD Mapper 3.0//EN"</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sz w:val="18"/>
          <w:szCs w:val="18"/>
        </w:rPr>
        <w:t xml:space="preserve">  </w:t>
      </w:r>
      <w:r>
        <w:rPr>
          <w:rFonts w:hint="eastAsia" w:ascii="Consolas" w:hAnsi="Consolas" w:eastAsia="Consolas"/>
          <w:color w:val="3F7F5F"/>
          <w:sz w:val="18"/>
          <w:szCs w:val="18"/>
        </w:rPr>
        <w:t>"http://mybatis.org/dtd/mybatis-3-mapper.dtd"</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sz w:val="18"/>
          <w:szCs w:val="18"/>
        </w:rPr>
        <w:t xml:space="preserve"> </w:t>
      </w:r>
      <w:r>
        <w:rPr>
          <w:rFonts w:hint="eastAsia" w:ascii="Consolas" w:hAnsi="Consolas" w:eastAsia="Consolas"/>
          <w:color w:val="7F007F"/>
          <w:sz w:val="18"/>
          <w:szCs w:val="18"/>
        </w:rPr>
        <w:t>namespace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dao.IUserDAO</w:t>
      </w:r>
      <w:r>
        <w:rPr>
          <w:rFonts w:hint="eastAsia" w:ascii="Consolas" w:hAnsi="Consolas" w:eastAsia="Consolas"/>
          <w:i/>
          <w:color w:val="2A00FF"/>
          <w:sz w:val="18"/>
          <w:szCs w:val="18"/>
        </w:rPr>
        <w: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getById</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resultType</w:t>
      </w:r>
      <w:r>
        <w:rPr>
          <w:rFonts w:hint="eastAsia" w:ascii="Consolas" w:hAnsi="Consolas" w:eastAsia="Consolas"/>
          <w:color w:val="000000"/>
          <w:sz w:val="18"/>
          <w:szCs w:val="18"/>
        </w:rPr>
        <w:t>=</w:t>
      </w:r>
      <w:r>
        <w:rPr>
          <w:rFonts w:hint="eastAsia" w:ascii="Consolas" w:hAnsi="Consolas" w:eastAsia="Consolas"/>
          <w:i/>
          <w:color w:val="2A00FF"/>
          <w:sz w:val="18"/>
          <w:szCs w:val="18"/>
        </w:rPr>
        <w:t>"vo.User"</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select * from user where userName = #{userName}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i/>
          <w:color w:val="2A00FF"/>
          <w:sz w:val="18"/>
          <w:szCs w:val="18"/>
          <w:highlight w:val="yellow"/>
        </w:rPr>
        <w:t>update</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"vo.User"</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update user</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set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"chrName != null"</w:t>
      </w:r>
      <w:r>
        <w:rPr>
          <w:rFonts w:hint="eastAsia" w:ascii="Consolas" w:hAnsi="Consolas" w:eastAsia="Consolas"/>
          <w:color w:val="008080"/>
          <w:sz w:val="18"/>
          <w:szCs w:val="18"/>
        </w:rPr>
        <w:t>&gt;</w:t>
      </w:r>
      <w:r>
        <w:rPr>
          <w:rFonts w:hint="eastAsia" w:ascii="Consolas" w:hAnsi="Consolas" w:eastAsia="Consolas"/>
          <w:color w:val="000000"/>
          <w:sz w:val="18"/>
          <w:szCs w:val="18"/>
        </w:rPr>
        <w:t>chrName=#{chrName},</w:t>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"password != null"</w:t>
      </w:r>
      <w:r>
        <w:rPr>
          <w:rFonts w:hint="eastAsia" w:ascii="Consolas" w:hAnsi="Consolas" w:eastAsia="Consolas"/>
          <w:color w:val="008080"/>
          <w:sz w:val="18"/>
          <w:szCs w:val="18"/>
        </w:rPr>
        <w:t>&gt;</w:t>
      </w:r>
      <w:r>
        <w:rPr>
          <w:rFonts w:hint="eastAsia" w:ascii="Consolas" w:hAnsi="Consolas" w:eastAsia="Consolas"/>
          <w:color w:val="000000"/>
          <w:sz w:val="18"/>
          <w:szCs w:val="18"/>
        </w:rPr>
        <w:t>password=#{password},</w:t>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"role != null"</w:t>
      </w:r>
      <w:r>
        <w:rPr>
          <w:rFonts w:hint="eastAsia" w:ascii="Consolas" w:hAnsi="Consolas" w:eastAsia="Consolas"/>
          <w:color w:val="008080"/>
          <w:sz w:val="18"/>
          <w:szCs w:val="18"/>
        </w:rPr>
        <w:t>&gt;</w:t>
      </w:r>
      <w:r>
        <w:rPr>
          <w:rFonts w:hint="eastAsia" w:ascii="Consolas" w:hAnsi="Consolas" w:eastAsia="Consolas"/>
          <w:color w:val="000000"/>
          <w:sz w:val="18"/>
          <w:szCs w:val="18"/>
        </w:rPr>
        <w:t>role=#{role}</w:t>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set</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where userName=#{userName}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color w:val="008080"/>
          <w:sz w:val="18"/>
          <w:szCs w:val="18"/>
        </w:rPr>
        <w: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color w:val="008080"/>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color w:val="008080"/>
          <w:sz w:val="18"/>
          <w:szCs w:val="18"/>
        </w:rPr>
        <w:t>&gt;</w:t>
      </w:r>
    </w:p>
    <w:p>
      <w:pPr>
        <w:pStyle w:val="3"/>
        <w:spacing w:before="0" w:after="0" w:line="360" w:lineRule="auto"/>
        <w:rPr>
          <w:sz w:val="28"/>
          <w:szCs w:val="28"/>
        </w:rPr>
      </w:pPr>
      <w:bookmarkStart w:id="21" w:name="_Toc42813665"/>
      <w:r>
        <w:rPr>
          <w:rFonts w:hint="eastAsia"/>
          <w:sz w:val="28"/>
          <w:szCs w:val="28"/>
        </w:rPr>
        <w:t>3.</w:t>
      </w:r>
      <w:r>
        <w:rPr>
          <w:rFonts w:hint="eastAsia"/>
          <w:sz w:val="28"/>
          <w:szCs w:val="28"/>
          <w:lang w:val="en-US" w:eastAsia="zh-CN"/>
        </w:rPr>
        <w:t>5</w:t>
      </w:r>
      <w:r>
        <w:rPr>
          <w:rFonts w:hint="eastAsia"/>
          <w:sz w:val="28"/>
          <w:szCs w:val="28"/>
        </w:rPr>
        <w:t xml:space="preserve"> 工具包Util</w:t>
      </w:r>
      <w:bookmarkEnd w:id="21"/>
    </w:p>
    <w:p>
      <w:pPr>
        <w:pStyle w:val="4"/>
        <w:spacing w:before="0" w:after="0" w:line="360" w:lineRule="auto"/>
        <w:rPr>
          <w:rFonts w:ascii="楷体" w:hAnsi="楷体" w:eastAsia="楷体" w:cs="楷体"/>
          <w:sz w:val="24"/>
        </w:rPr>
      </w:pPr>
      <w:bookmarkStart w:id="22" w:name="_Toc42813666"/>
      <w:r>
        <w:rPr>
          <w:rFonts w:hint="eastAsia" w:ascii="楷体" w:hAnsi="楷体" w:eastAsia="楷体" w:cs="楷体"/>
          <w:sz w:val="24"/>
        </w:rPr>
        <w:t>3.</w:t>
      </w:r>
      <w:r>
        <w:rPr>
          <w:rFonts w:hint="eastAsia" w:ascii="楷体" w:hAnsi="楷体" w:eastAsia="楷体" w:cs="楷体"/>
          <w:sz w:val="24"/>
          <w:lang w:val="en-US" w:eastAsia="zh-CN"/>
        </w:rPr>
        <w:t>5</w:t>
      </w:r>
      <w:r>
        <w:rPr>
          <w:rFonts w:hint="eastAsia" w:ascii="楷体" w:hAnsi="楷体" w:eastAsia="楷体" w:cs="楷体"/>
          <w:sz w:val="24"/>
        </w:rPr>
        <w:t>.1 MybatisUtils.java</w:t>
      </w:r>
      <w:bookmarkEnd w:id="22"/>
    </w:p>
    <w:p>
      <w:r>
        <w:rPr>
          <w:rFonts w:hint="eastAsia"/>
          <w:szCs w:val="21"/>
        </w:rPr>
        <w:t>描述该文件作用，并对里面的关键代码进行解释</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3F5FBF"/>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3F5FBF"/>
          <w:sz w:val="18"/>
          <w:szCs w:val="18"/>
        </w:rPr>
        <w:t xml:space="preserve"> * 为服务层提供sqlSession对象</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MybatisUtils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SqlSessionFactory </w:t>
      </w:r>
      <w:r>
        <w:rPr>
          <w:rFonts w:hint="eastAsia" w:ascii="Consolas" w:hAnsi="Consolas" w:eastAsia="Consolas"/>
          <w:i/>
          <w:color w:val="0000C0"/>
          <w:sz w:val="18"/>
          <w:szCs w:val="18"/>
        </w:rPr>
        <w:t>sqlSessionFactory</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MybatisUtils()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SqlSessionFactory一旦被创建,应该在应用执行期间都存在.在应用运行期间不要重复创建多次</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resourse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shd w:val="clear" w:color="auto" w:fill="E8F2FE"/>
        </w:rPr>
        <w:t>"mybatis-config.xml"</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inputStream</w:t>
      </w:r>
      <w:r>
        <w:rPr>
          <w:rFonts w:hint="eastAsia" w:ascii="Consolas" w:hAnsi="Consolas" w:eastAsia="Consolas"/>
          <w:color w:val="000000"/>
          <w:sz w:val="18"/>
          <w:szCs w:val="18"/>
        </w:rPr>
        <w:t xml:space="preserve"> = Resources.</w:t>
      </w:r>
      <w:r>
        <w:rPr>
          <w:rFonts w:hint="eastAsia" w:ascii="Consolas" w:hAnsi="Consolas" w:eastAsia="Consolas"/>
          <w:i/>
          <w:color w:val="000000"/>
          <w:sz w:val="18"/>
          <w:szCs w:val="18"/>
        </w:rPr>
        <w:t>getResourceAsStream</w:t>
      </w:r>
      <w:r>
        <w:rPr>
          <w:rFonts w:hint="eastAsia" w:ascii="Consolas" w:hAnsi="Consolas" w:eastAsia="Consolas"/>
          <w:color w:val="000000"/>
          <w:sz w:val="18"/>
          <w:szCs w:val="18"/>
        </w:rPr>
        <w:t>(</w:t>
      </w:r>
      <w:r>
        <w:rPr>
          <w:rFonts w:hint="eastAsia" w:ascii="Consolas" w:hAnsi="Consolas" w:eastAsia="Consolas"/>
          <w:color w:val="6A3E3E"/>
          <w:sz w:val="18"/>
          <w:szCs w:val="18"/>
        </w:rPr>
        <w:t>resourse</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sqlSessionFactory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SqlSessionFactoryBuilder().build(</w:t>
      </w:r>
      <w:r>
        <w:rPr>
          <w:rFonts w:hint="eastAsia" w:ascii="Consolas" w:hAnsi="Consolas" w:eastAsia="Consolas"/>
          <w:color w:val="6A3E3E"/>
          <w:sz w:val="18"/>
          <w:szCs w:val="18"/>
        </w:rPr>
        <w:t>inputStream</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SqlSession getSqlSession()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如果不设置参数或者参数为false就是手动提交事务，参数设置为true就是自动提交事务</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SqlSession </w:t>
      </w:r>
      <w:r>
        <w:rPr>
          <w:rFonts w:hint="eastAsia" w:ascii="Consolas" w:hAnsi="Consolas" w:eastAsia="Consolas"/>
          <w:color w:val="6A3E3E"/>
          <w:sz w:val="18"/>
          <w:szCs w:val="18"/>
        </w:rPr>
        <w:t>sqlSession</w:t>
      </w:r>
      <w:r>
        <w:rPr>
          <w:rFonts w:hint="eastAsia" w:ascii="Consolas" w:hAnsi="Consolas" w:eastAsia="Consolas"/>
          <w:color w:val="000000"/>
          <w:sz w:val="18"/>
          <w:szCs w:val="18"/>
        </w:rPr>
        <w:t xml:space="preserve"> = </w:t>
      </w:r>
      <w:r>
        <w:rPr>
          <w:rFonts w:hint="eastAsia" w:ascii="Consolas" w:hAnsi="Consolas" w:eastAsia="Consolas"/>
          <w:i/>
          <w:color w:val="0000C0"/>
          <w:sz w:val="18"/>
          <w:szCs w:val="18"/>
        </w:rPr>
        <w:t>sqlSessionFactory</w:t>
      </w:r>
      <w:r>
        <w:rPr>
          <w:rFonts w:hint="eastAsia" w:ascii="Consolas" w:hAnsi="Consolas" w:eastAsia="Consolas"/>
          <w:color w:val="000000"/>
          <w:sz w:val="18"/>
          <w:szCs w:val="18"/>
        </w:rPr>
        <w:t>.openSession();</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sqlSession</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color w:val="000000"/>
          <w:sz w:val="18"/>
          <w:szCs w:val="18"/>
        </w:rPr>
      </w:pPr>
      <w:r>
        <w:rPr>
          <w:rFonts w:hint="eastAsia" w:ascii="Consolas" w:hAnsi="Consolas" w:eastAsia="Consolas"/>
          <w:color w:val="000000"/>
          <w:sz w:val="18"/>
          <w:szCs w:val="18"/>
        </w:rPr>
        <w:t>}</w:t>
      </w:r>
    </w:p>
    <w:p>
      <w:pPr>
        <w:rPr>
          <w:rFonts w:ascii="Consolas" w:hAnsi="Consolas" w:eastAsia="Consolas"/>
          <w:color w:val="000000"/>
          <w:sz w:val="18"/>
          <w:szCs w:val="18"/>
        </w:rPr>
      </w:pPr>
    </w:p>
    <w:p>
      <w:pPr>
        <w:pStyle w:val="4"/>
        <w:spacing w:before="0" w:after="0" w:line="360" w:lineRule="auto"/>
        <w:rPr>
          <w:rFonts w:ascii="楷体" w:hAnsi="楷体" w:eastAsia="楷体" w:cs="楷体"/>
          <w:sz w:val="24"/>
        </w:rPr>
      </w:pPr>
      <w:bookmarkStart w:id="23" w:name="_Toc42813667"/>
      <w:r>
        <w:rPr>
          <w:rFonts w:hint="eastAsia" w:ascii="楷体" w:hAnsi="楷体" w:eastAsia="楷体" w:cs="楷体"/>
          <w:sz w:val="24"/>
        </w:rPr>
        <w:t>3.</w:t>
      </w:r>
      <w:r>
        <w:rPr>
          <w:rFonts w:hint="eastAsia" w:ascii="楷体" w:hAnsi="楷体" w:eastAsia="楷体" w:cs="楷体"/>
          <w:sz w:val="24"/>
          <w:lang w:val="en-US" w:eastAsia="zh-CN"/>
        </w:rPr>
        <w:t>5</w:t>
      </w:r>
      <w:r>
        <w:rPr>
          <w:rFonts w:hint="eastAsia" w:ascii="楷体" w:hAnsi="楷体" w:eastAsia="楷体" w:cs="楷体"/>
          <w:sz w:val="24"/>
        </w:rPr>
        <w:t>.2 MD5Util.java</w:t>
      </w:r>
      <w:bookmarkEnd w:id="23"/>
    </w:p>
    <w:p>
      <w:pPr>
        <w:rPr>
          <w:szCs w:val="21"/>
        </w:rPr>
      </w:pPr>
      <w:r>
        <w:rPr>
          <w:rFonts w:hint="eastAsia"/>
          <w:szCs w:val="21"/>
        </w:rPr>
        <w:t>该类主要实现对数据库中的用户密码进行MD5加密，描述该文件作用，并对里面的关键代码进行解释</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MD5Util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String md5(String </w:t>
      </w:r>
      <w:r>
        <w:rPr>
          <w:rFonts w:hint="eastAsia" w:ascii="Consolas" w:hAnsi="Consolas" w:eastAsia="Consolas"/>
          <w:color w:val="6A3E3E"/>
          <w:sz w:val="18"/>
          <w:szCs w:val="18"/>
        </w:rPr>
        <w:t>str</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digest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MessageDigest </w:t>
      </w:r>
      <w:r>
        <w:rPr>
          <w:rFonts w:hint="eastAsia" w:ascii="Consolas" w:hAnsi="Consolas" w:eastAsia="Consolas"/>
          <w:color w:val="6A3E3E"/>
          <w:sz w:val="18"/>
          <w:szCs w:val="18"/>
        </w:rPr>
        <w:t>md5</w:t>
      </w:r>
      <w:r>
        <w:rPr>
          <w:rFonts w:hint="eastAsia" w:ascii="Consolas" w:hAnsi="Consolas" w:eastAsia="Consolas"/>
          <w:color w:val="000000"/>
          <w:sz w:val="18"/>
          <w:szCs w:val="18"/>
        </w:rPr>
        <w:t xml:space="preserve"> = MessageDigest.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2A00FF"/>
          <w:sz w:val="18"/>
          <w:szCs w:val="18"/>
        </w:rPr>
        <w:t>"md5"</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digest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md5</w:t>
      </w:r>
      <w:r>
        <w:rPr>
          <w:rFonts w:hint="eastAsia" w:ascii="Consolas" w:hAnsi="Consolas" w:eastAsia="Consolas"/>
          <w:color w:val="000000"/>
          <w:sz w:val="18"/>
          <w:szCs w:val="18"/>
        </w:rPr>
        <w:t>.digest(</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(NoSuchAlgorithmException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(UnsupportedEncodingException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//16是表示转换为16进制数</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md5Str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BigInteger(1, </w:t>
      </w:r>
      <w:r>
        <w:rPr>
          <w:rFonts w:hint="eastAsia" w:ascii="Consolas" w:hAnsi="Consolas" w:eastAsia="Consolas"/>
          <w:color w:val="6A3E3E"/>
          <w:sz w:val="18"/>
          <w:szCs w:val="18"/>
        </w:rPr>
        <w:t>digest</w:t>
      </w:r>
      <w:r>
        <w:rPr>
          <w:rFonts w:hint="eastAsia" w:ascii="Consolas" w:hAnsi="Consolas" w:eastAsia="Consolas"/>
          <w:color w:val="000000"/>
          <w:sz w:val="18"/>
          <w:szCs w:val="18"/>
        </w:rPr>
        <w:t>).toString(16);</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md5Str</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i/>
          <w:color w:val="000000"/>
          <w:sz w:val="18"/>
          <w:szCs w:val="18"/>
        </w:rPr>
        <w:t>md5</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color w:val="2A00FF"/>
          <w:sz w:val="18"/>
          <w:szCs w:val="18"/>
        </w:rPr>
        <w:t>admin</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color w:val="000000"/>
          <w:sz w:val="18"/>
          <w:szCs w:val="18"/>
        </w:rPr>
      </w:pPr>
      <w:r>
        <w:rPr>
          <w:rFonts w:hint="eastAsia" w:ascii="Consolas" w:hAnsi="Consolas" w:eastAsia="Consolas"/>
          <w:color w:val="000000"/>
          <w:sz w:val="18"/>
          <w:szCs w:val="18"/>
        </w:rPr>
        <w:t>}</w:t>
      </w:r>
    </w:p>
    <w:p>
      <w:pPr>
        <w:pStyle w:val="3"/>
        <w:spacing w:before="0" w:after="0" w:line="360" w:lineRule="auto"/>
        <w:rPr>
          <w:sz w:val="28"/>
          <w:szCs w:val="28"/>
        </w:rPr>
      </w:pPr>
    </w:p>
    <w:p>
      <w:pPr>
        <w:pStyle w:val="3"/>
        <w:spacing w:before="0" w:after="0" w:line="360" w:lineRule="auto"/>
        <w:rPr>
          <w:sz w:val="28"/>
          <w:szCs w:val="28"/>
        </w:rPr>
      </w:pPr>
      <w:bookmarkStart w:id="24" w:name="_Toc42813668"/>
      <w:r>
        <w:rPr>
          <w:rFonts w:hint="eastAsia"/>
          <w:sz w:val="28"/>
          <w:szCs w:val="28"/>
        </w:rPr>
        <w:t>3.</w:t>
      </w:r>
      <w:r>
        <w:rPr>
          <w:rFonts w:hint="eastAsia"/>
          <w:sz w:val="28"/>
          <w:szCs w:val="28"/>
          <w:lang w:val="en-US" w:eastAsia="zh-CN"/>
        </w:rPr>
        <w:t>6</w:t>
      </w:r>
      <w:r>
        <w:rPr>
          <w:rFonts w:hint="eastAsia"/>
          <w:sz w:val="28"/>
          <w:szCs w:val="28"/>
        </w:rPr>
        <w:t xml:space="preserve"> 服务层UserService.java</w:t>
      </w:r>
      <w:bookmarkEnd w:id="24"/>
    </w:p>
    <w:p>
      <w:r>
        <w:rPr>
          <w:rFonts w:hint="eastAsia"/>
          <w:szCs w:val="21"/>
        </w:rPr>
        <w:t>描述该文件作用，并对里面的关键代码进行解释</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UserService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IUserDAO </w:t>
      </w:r>
      <w:r>
        <w:rPr>
          <w:rFonts w:hint="eastAsia" w:ascii="Consolas" w:hAnsi="Consolas" w:eastAsia="Consolas"/>
          <w:color w:val="0000C0"/>
          <w:sz w:val="18"/>
          <w:szCs w:val="18"/>
        </w:rPr>
        <w:t>userDAO</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SqlSession </w:t>
      </w:r>
      <w:r>
        <w:rPr>
          <w:rFonts w:hint="eastAsia" w:ascii="Consolas" w:hAnsi="Consolas" w:eastAsia="Consolas"/>
          <w:color w:val="0000C0"/>
          <w:sz w:val="18"/>
          <w:szCs w:val="18"/>
        </w:rPr>
        <w:t>sqlSession</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UserService()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sqlSession</w:t>
      </w:r>
      <w:r>
        <w:rPr>
          <w:rFonts w:hint="eastAsia" w:ascii="Consolas" w:hAnsi="Consolas" w:eastAsia="Consolas"/>
          <w:color w:val="000000"/>
          <w:sz w:val="18"/>
          <w:szCs w:val="18"/>
        </w:rPr>
        <w:t xml:space="preserve"> = MybatisUtils.</w:t>
      </w:r>
      <w:r>
        <w:rPr>
          <w:rFonts w:hint="eastAsia" w:ascii="Consolas" w:hAnsi="Consolas" w:eastAsia="Consolas"/>
          <w:i/>
          <w:color w:val="000000"/>
          <w:sz w:val="18"/>
          <w:szCs w:val="18"/>
        </w:rPr>
        <w:t>getSqlSession</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userDAO</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sqlSession</w:t>
      </w:r>
      <w:r>
        <w:rPr>
          <w:rFonts w:hint="eastAsia" w:ascii="Consolas" w:hAnsi="Consolas" w:eastAsia="Consolas"/>
          <w:color w:val="000000"/>
          <w:sz w:val="18"/>
          <w:szCs w:val="18"/>
        </w:rPr>
        <w:t>.getMapper(IUserDAO.</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登录检查，Map形式返回检查结果</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Map&lt;String, Object&gt; checkLogin(User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mapResult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HashMap&lt;String, Object&gt;();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User </w:t>
      </w:r>
      <w:r>
        <w:rPr>
          <w:rFonts w:hint="eastAsia" w:ascii="Consolas" w:hAnsi="Consolas" w:eastAsia="Consolas"/>
          <w:color w:val="6A3E3E"/>
          <w:sz w:val="18"/>
          <w:szCs w:val="18"/>
        </w:rPr>
        <w:t>foundUser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userDAO</w:t>
      </w:r>
      <w:r>
        <w:rPr>
          <w:rFonts w:hint="eastAsia" w:ascii="Consolas" w:hAnsi="Consolas" w:eastAsia="Consolas"/>
          <w:color w:val="000000"/>
          <w:sz w:val="18"/>
          <w:szCs w:val="18"/>
        </w:rPr>
        <w:t>.getById(</w:t>
      </w:r>
      <w:r>
        <w:rPr>
          <w:rFonts w:hint="eastAsia" w:ascii="Consolas" w:hAnsi="Consolas" w:eastAsia="Consolas"/>
          <w:color w:val="6A3E3E"/>
          <w:sz w:val="18"/>
          <w:szCs w:val="18"/>
        </w:rPr>
        <w:t>user</w:t>
      </w:r>
      <w:r>
        <w:rPr>
          <w:rFonts w:hint="eastAsia" w:ascii="Consolas" w:hAnsi="Consolas" w:eastAsia="Consolas"/>
          <w:color w:val="000000"/>
          <w:sz w:val="18"/>
          <w:szCs w:val="18"/>
        </w:rPr>
        <w:t>.getUserName());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foundUser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"code"</w:t>
      </w:r>
      <w:r>
        <w:rPr>
          <w:rFonts w:hint="eastAsia" w:ascii="Consolas" w:hAnsi="Consolas" w:eastAsia="Consolas"/>
          <w:color w:val="000000"/>
          <w:sz w:val="18"/>
          <w:szCs w:val="18"/>
        </w:rPr>
        <w:t>, 1);</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"msg"</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"用户名不存在！"</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md5Password</w:t>
      </w:r>
      <w:r>
        <w:rPr>
          <w:rFonts w:hint="eastAsia" w:ascii="Consolas" w:hAnsi="Consolas" w:eastAsia="Consolas"/>
          <w:color w:val="000000"/>
          <w:sz w:val="18"/>
          <w:szCs w:val="18"/>
        </w:rPr>
        <w:t xml:space="preserve"> = MD5Util.</w:t>
      </w:r>
      <w:r>
        <w:rPr>
          <w:rFonts w:hint="eastAsia" w:ascii="Consolas" w:hAnsi="Consolas" w:eastAsia="Consolas"/>
          <w:i/>
          <w:color w:val="000000"/>
          <w:sz w:val="18"/>
          <w:szCs w:val="18"/>
        </w:rPr>
        <w:t>md5</w:t>
      </w:r>
      <w:r>
        <w:rPr>
          <w:rFonts w:hint="eastAsia" w:ascii="Consolas" w:hAnsi="Consolas" w:eastAsia="Consolas"/>
          <w:color w:val="000000"/>
          <w:sz w:val="18"/>
          <w:szCs w:val="18"/>
        </w:rPr>
        <w:t>(</w:t>
      </w:r>
      <w:r>
        <w:rPr>
          <w:rFonts w:hint="eastAsia" w:ascii="Consolas" w:hAnsi="Consolas" w:eastAsia="Consolas"/>
          <w:color w:val="6A3E3E"/>
          <w:sz w:val="18"/>
          <w:szCs w:val="18"/>
        </w:rPr>
        <w:t>user</w:t>
      </w:r>
      <w:r>
        <w:rPr>
          <w:rFonts w:hint="eastAsia" w:ascii="Consolas" w:hAnsi="Consolas" w:eastAsia="Consolas"/>
          <w:color w:val="000000"/>
          <w:sz w:val="18"/>
          <w:szCs w:val="18"/>
        </w:rPr>
        <w:t>.getPassword());</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foundUser</w:t>
      </w:r>
      <w:r>
        <w:rPr>
          <w:rFonts w:hint="eastAsia" w:ascii="Consolas" w:hAnsi="Consolas" w:eastAsia="Consolas"/>
          <w:color w:val="000000"/>
          <w:sz w:val="18"/>
          <w:szCs w:val="18"/>
        </w:rPr>
        <w:t>.getPassword().equals(</w:t>
      </w:r>
      <w:r>
        <w:rPr>
          <w:rFonts w:hint="eastAsia" w:ascii="Consolas" w:hAnsi="Consolas" w:eastAsia="Consolas"/>
          <w:color w:val="6A3E3E"/>
          <w:sz w:val="18"/>
          <w:szCs w:val="18"/>
        </w:rPr>
        <w:t>md5Password</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"code"</w:t>
      </w:r>
      <w:r>
        <w:rPr>
          <w:rFonts w:hint="eastAsia" w:ascii="Consolas" w:hAnsi="Consolas" w:eastAsia="Consolas"/>
          <w:color w:val="000000"/>
          <w:sz w:val="18"/>
          <w:szCs w:val="18"/>
        </w:rPr>
        <w:t>, 1);</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"msg"</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"密码不正确！"</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"code"</w:t>
      </w:r>
      <w:r>
        <w:rPr>
          <w:rFonts w:hint="eastAsia" w:ascii="Consolas" w:hAnsi="Consolas" w:eastAsia="Consolas"/>
          <w:color w:val="000000"/>
          <w:sz w:val="18"/>
          <w:szCs w:val="18"/>
        </w:rPr>
        <w:t>, 0);</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"msg"</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"登录成功！"</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"user"</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foundUser</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"code"</w:t>
      </w:r>
      <w:r>
        <w:rPr>
          <w:rFonts w:hint="eastAsia" w:ascii="Consolas" w:hAnsi="Consolas" w:eastAsia="Consolas"/>
          <w:color w:val="000000"/>
          <w:sz w:val="18"/>
          <w:szCs w:val="18"/>
        </w:rPr>
        <w:t>, 1);</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mapResult</w:t>
      </w:r>
      <w:r>
        <w:rPr>
          <w:rFonts w:hint="eastAsia" w:ascii="Consolas" w:hAnsi="Consolas" w:eastAsia="Consolas"/>
          <w:color w:val="000000"/>
          <w:sz w:val="18"/>
          <w:szCs w:val="18"/>
        </w:rPr>
        <w:t>.put(</w:t>
      </w:r>
      <w:r>
        <w:rPr>
          <w:rFonts w:hint="eastAsia" w:ascii="Consolas" w:hAnsi="Consolas" w:eastAsia="Consolas"/>
          <w:color w:val="2A00FF"/>
          <w:sz w:val="18"/>
          <w:szCs w:val="18"/>
        </w:rPr>
        <w:t>"msg"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w:t>
      </w:r>
      <w:r>
        <w:rPr>
          <w:rFonts w:hint="eastAsia" w:ascii="Consolas" w:hAnsi="Consolas" w:eastAsia="Consolas"/>
          <w:color w:val="000000"/>
          <w:sz w:val="18"/>
          <w:szCs w:val="18"/>
        </w:rPr>
        <w:t>.getMessage());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finally</w:t>
      </w:r>
      <w:r>
        <w:rPr>
          <w:rFonts w:hint="eastAsia" w:ascii="Consolas" w:hAnsi="Consolas" w:eastAsia="Consolas"/>
          <w:color w:val="000000"/>
          <w:sz w:val="18"/>
          <w:szCs w:val="18"/>
        </w:rPr>
        <w:t xml:space="preserve"> { </w:t>
      </w:r>
      <w:r>
        <w:rPr>
          <w:rFonts w:hint="eastAsia" w:ascii="Consolas" w:hAnsi="Consolas" w:eastAsia="Consolas"/>
          <w:color w:val="3F7F5F"/>
          <w:sz w:val="18"/>
          <w:szCs w:val="18"/>
        </w:rPr>
        <w:t>// 无论是否有异常，都需要关闭数据库会话</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sqlSession</w:t>
      </w:r>
      <w:r>
        <w:rPr>
          <w:rFonts w:hint="eastAsia" w:ascii="Consolas" w:hAnsi="Consolas" w:eastAsia="Consolas"/>
          <w:color w:val="000000"/>
          <w:sz w:val="18"/>
          <w:szCs w:val="18"/>
        </w:rPr>
        <w:t>.close();</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mapResult</w:t>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1"/>
          <w:left w:val="single" w:color="auto" w:sz="4" w:space="4"/>
          <w:bottom w:val="single" w:color="auto" w:sz="4" w:space="1"/>
          <w:right w:val="single" w:color="auto" w:sz="4" w:space="4"/>
        </w:pBdr>
        <w:shd w:val="clear" w:color="auto" w:fill="FFF2CD"/>
        <w:jc w:val="left"/>
        <w:rPr>
          <w:rFonts w:ascii="Consolas" w:hAnsi="Consolas"/>
          <w:color w:val="000000"/>
          <w:sz w:val="18"/>
          <w:szCs w:val="18"/>
        </w:rPr>
      </w:pPr>
      <w:r>
        <w:rPr>
          <w:rFonts w:hint="eastAsia" w:ascii="Consolas" w:hAnsi="Consolas"/>
          <w:color w:val="000000"/>
          <w:sz w:val="18"/>
          <w:szCs w:val="18"/>
        </w:rPr>
        <w:t>}</w:t>
      </w:r>
    </w:p>
    <w:p/>
    <w:p>
      <w:pPr>
        <w:pStyle w:val="2"/>
        <w:spacing w:before="0" w:after="0" w:line="360" w:lineRule="auto"/>
        <w:rPr>
          <w:rFonts w:ascii="黑体" w:hAnsi="黑体" w:eastAsia="黑体" w:cs="黑体"/>
          <w:sz w:val="30"/>
          <w:szCs w:val="30"/>
        </w:rPr>
      </w:pPr>
      <w:bookmarkStart w:id="25" w:name="_Toc42813671"/>
      <w:r>
        <w:rPr>
          <w:rFonts w:hint="eastAsia" w:ascii="黑体" w:hAnsi="黑体" w:eastAsia="黑体" w:cs="黑体"/>
          <w:sz w:val="30"/>
          <w:szCs w:val="30"/>
        </w:rPr>
        <w:t>4 系统测试</w:t>
      </w:r>
      <w:bookmarkEnd w:id="25"/>
    </w:p>
    <w:p/>
    <w:p>
      <w:r>
        <w:drawing>
          <wp:inline distT="0" distB="0" distL="114300" distR="114300">
            <wp:extent cx="3978275" cy="6008370"/>
            <wp:effectExtent l="0" t="0" r="146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rcRect l="12395" t="5787" r="50748" b="5150"/>
                    <a:stretch>
                      <a:fillRect/>
                    </a:stretch>
                  </pic:blipFill>
                  <pic:spPr>
                    <a:xfrm>
                      <a:off x="0" y="0"/>
                      <a:ext cx="3978275" cy="6008370"/>
                    </a:xfrm>
                    <a:prstGeom prst="rect">
                      <a:avLst/>
                    </a:prstGeom>
                    <a:noFill/>
                    <a:ln>
                      <a:noFill/>
                    </a:ln>
                  </pic:spPr>
                </pic:pic>
              </a:graphicData>
            </a:graphic>
          </wp:inline>
        </w:drawing>
      </w:r>
    </w:p>
    <w:p/>
    <w:p>
      <w:r>
        <w:drawing>
          <wp:inline distT="0" distB="0" distL="114300" distR="114300">
            <wp:extent cx="4087495" cy="4780915"/>
            <wp:effectExtent l="0" t="0" r="12065"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rcRect l="11382" t="19558" r="48383" b="5320"/>
                    <a:stretch>
                      <a:fillRect/>
                    </a:stretch>
                  </pic:blipFill>
                  <pic:spPr>
                    <a:xfrm>
                      <a:off x="0" y="0"/>
                      <a:ext cx="4087495" cy="4780915"/>
                    </a:xfrm>
                    <a:prstGeom prst="rect">
                      <a:avLst/>
                    </a:prstGeom>
                    <a:noFill/>
                    <a:ln>
                      <a:noFill/>
                    </a:ln>
                  </pic:spPr>
                </pic:pic>
              </a:graphicData>
            </a:graphic>
          </wp:inline>
        </w:drawing>
      </w:r>
    </w:p>
    <w:p/>
    <w:p>
      <w:pPr>
        <w:pStyle w:val="2"/>
        <w:spacing w:before="0" w:after="0" w:line="360" w:lineRule="auto"/>
        <w:rPr>
          <w:rFonts w:ascii="黑体" w:hAnsi="黑体" w:eastAsia="黑体" w:cs="黑体"/>
          <w:sz w:val="30"/>
          <w:szCs w:val="30"/>
        </w:rPr>
      </w:pPr>
      <w:bookmarkStart w:id="26" w:name="_Toc42813672"/>
      <w:r>
        <w:rPr>
          <w:rFonts w:hint="eastAsia" w:ascii="黑体" w:hAnsi="黑体" w:eastAsia="黑体" w:cs="黑体"/>
          <w:sz w:val="30"/>
          <w:szCs w:val="30"/>
        </w:rPr>
        <w:t>5 系统总结</w:t>
      </w:r>
      <w:bookmarkEnd w:id="26"/>
    </w:p>
    <w:p>
      <w:pPr>
        <w:rPr>
          <w:rFonts w:hint="eastAsia"/>
          <w:szCs w:val="21"/>
          <w:lang w:eastAsia="zh-CN"/>
        </w:rPr>
      </w:pPr>
      <w:r>
        <w:rPr>
          <w:rFonts w:hint="eastAsia"/>
          <w:szCs w:val="21"/>
          <w:lang w:eastAsia="zh-CN"/>
        </w:rPr>
        <w:t>很多话已经放在前言（目录下方</w:t>
      </w:r>
      <w:bookmarkStart w:id="27" w:name="_GoBack"/>
      <w:bookmarkEnd w:id="27"/>
      <w:r>
        <w:rPr>
          <w:rFonts w:hint="eastAsia"/>
          <w:szCs w:val="21"/>
          <w:lang w:eastAsia="zh-CN"/>
        </w:rPr>
        <w:t>）里说了，这里我也不加赘述了，希望在以后的学习里能够更进一步吧。</w:t>
      </w:r>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10006FF" w:usb1="4000205B" w:usb2="00000010" w:usb3="00000000" w:csb0="2000019F"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0" distR="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7" name="文本框 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vert="horz" wrap="none" lIns="0" tIns="0" rIns="0" bIns="0" anchor="t">
                      <a:spAutoFit/>
                    </wps:bodyPr>
                  </wps:wsp>
                </a:graphicData>
              </a:graphic>
            </wp:anchor>
          </w:drawing>
        </mc:Choice>
        <mc:Fallback>
          <w:pict>
            <v:rect id="文本框 9" o:spid="_x0000_s1026" o:spt="1" style="position:absolute;left:0pt;margin-top:0pt;height:144pt;width:144pt;mso-position-horizontal:center;mso-position-horizontal-relative:margin;mso-wrap-style:none;z-index:102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uXW5UtAAAAAFAQAA&#10;DwAAAAAAAAABACAAAAAiAAAAZHJzL2Rvd25yZXYueG1sUEsBAhQAFAAAAAgAh07iQOMmToSvAQAA&#10;RAMAAA4AAAAAAAAAAQAgAAAAHwEAAGRycy9lMm9Eb2MueG1sUEsFBgAAAAAGAAYAWQEAAEAFAAAA&#10;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pPr>
    <w:r>
      <w:rPr>
        <w:rFonts w:hint="eastAsia"/>
      </w:rPr>
      <w:t>Java应用开发期末综合练习设计文档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B7EDB"/>
    <w:multiLevelType w:val="singleLevel"/>
    <w:tmpl w:val="1ADB7EDB"/>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CC5"/>
    <w:rsid w:val="00006809"/>
    <w:rsid w:val="00091E7A"/>
    <w:rsid w:val="000F5110"/>
    <w:rsid w:val="00111428"/>
    <w:rsid w:val="0016045F"/>
    <w:rsid w:val="001A6A8A"/>
    <w:rsid w:val="001F2DFE"/>
    <w:rsid w:val="00205259"/>
    <w:rsid w:val="0022340B"/>
    <w:rsid w:val="002A0CC5"/>
    <w:rsid w:val="003054EB"/>
    <w:rsid w:val="00336CF4"/>
    <w:rsid w:val="003726D7"/>
    <w:rsid w:val="00390D90"/>
    <w:rsid w:val="0039349D"/>
    <w:rsid w:val="00405428"/>
    <w:rsid w:val="004373EB"/>
    <w:rsid w:val="004F0749"/>
    <w:rsid w:val="00505DBE"/>
    <w:rsid w:val="00584937"/>
    <w:rsid w:val="00612A35"/>
    <w:rsid w:val="00614C7E"/>
    <w:rsid w:val="00640EC5"/>
    <w:rsid w:val="0065456E"/>
    <w:rsid w:val="00654885"/>
    <w:rsid w:val="006C2B9B"/>
    <w:rsid w:val="006E301E"/>
    <w:rsid w:val="00717F44"/>
    <w:rsid w:val="007203E7"/>
    <w:rsid w:val="00770FD8"/>
    <w:rsid w:val="0078487F"/>
    <w:rsid w:val="007A25E7"/>
    <w:rsid w:val="007A7C2D"/>
    <w:rsid w:val="007C0DFA"/>
    <w:rsid w:val="00803F86"/>
    <w:rsid w:val="00995A2B"/>
    <w:rsid w:val="00A26DB3"/>
    <w:rsid w:val="00AA3B8B"/>
    <w:rsid w:val="00AB19E0"/>
    <w:rsid w:val="00AD1BBD"/>
    <w:rsid w:val="00AD2D1A"/>
    <w:rsid w:val="00B45888"/>
    <w:rsid w:val="00B9438F"/>
    <w:rsid w:val="00C10126"/>
    <w:rsid w:val="00C63994"/>
    <w:rsid w:val="00CC03C5"/>
    <w:rsid w:val="00D905EC"/>
    <w:rsid w:val="00EC25A4"/>
    <w:rsid w:val="00EF2F17"/>
    <w:rsid w:val="00EF35AD"/>
    <w:rsid w:val="00F16E09"/>
    <w:rsid w:val="00F467E8"/>
    <w:rsid w:val="15E46BD1"/>
    <w:rsid w:val="3FF02AAB"/>
    <w:rsid w:val="78343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3"/>
    <w:qFormat/>
    <w:uiPriority w:val="0"/>
    <w:pPr>
      <w:jc w:val="left"/>
    </w:pPr>
  </w:style>
  <w:style w:type="paragraph" w:styleId="6">
    <w:name w:val="toc 3"/>
    <w:basedOn w:val="1"/>
    <w:next w:val="1"/>
    <w:qFormat/>
    <w:uiPriority w:val="39"/>
    <w:pPr>
      <w:ind w:left="840" w:leftChars="400"/>
    </w:pPr>
  </w:style>
  <w:style w:type="paragraph" w:styleId="7">
    <w:name w:val="Balloon Text"/>
    <w:basedOn w:val="1"/>
    <w:link w:val="25"/>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annotation subject"/>
    <w:basedOn w:val="5"/>
    <w:next w:val="5"/>
    <w:link w:val="24"/>
    <w:uiPriority w:val="0"/>
    <w:rPr>
      <w:b/>
      <w:bCs/>
    </w:rPr>
  </w:style>
  <w:style w:type="table" w:styleId="14">
    <w:name w:val="Table Grid"/>
    <w:basedOn w:val="1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uiPriority w:val="99"/>
    <w:rPr>
      <w:color w:val="0000FF" w:themeColor="hyperlink"/>
      <w:u w:val="single"/>
      <w14:textFill>
        <w14:solidFill>
          <w14:schemeClr w14:val="hlink"/>
        </w14:solidFill>
      </w14:textFill>
    </w:rPr>
  </w:style>
  <w:style w:type="character" w:styleId="17">
    <w:name w:val="annotation reference"/>
    <w:basedOn w:val="15"/>
    <w:uiPriority w:val="0"/>
    <w:rPr>
      <w:sz w:val="21"/>
      <w:szCs w:val="21"/>
    </w:rPr>
  </w:style>
  <w:style w:type="paragraph" w:customStyle="1" w:styleId="18">
    <w:name w:val="课后作业"/>
    <w:basedOn w:val="3"/>
    <w:next w:val="1"/>
    <w:qFormat/>
    <w:uiPriority w:val="0"/>
    <w:rPr>
      <w:rFonts w:hint="eastAsia" w:ascii="宋体" w:hAnsi="宋体" w:eastAsia="宋体" w:cs="Times New Roman"/>
      <w:kern w:val="0"/>
      <w:sz w:val="36"/>
      <w:szCs w:val="36"/>
    </w:rPr>
  </w:style>
  <w:style w:type="paragraph" w:customStyle="1" w:styleId="19">
    <w:name w:val="一级目录"/>
    <w:basedOn w:val="2"/>
    <w:next w:val="1"/>
    <w:qFormat/>
    <w:uiPriority w:val="0"/>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3">
    <w:name w:val="批注文字 字符"/>
    <w:basedOn w:val="15"/>
    <w:link w:val="5"/>
    <w:qFormat/>
    <w:uiPriority w:val="0"/>
    <w:rPr>
      <w:kern w:val="2"/>
      <w:sz w:val="21"/>
      <w:szCs w:val="24"/>
    </w:rPr>
  </w:style>
  <w:style w:type="character" w:customStyle="1" w:styleId="24">
    <w:name w:val="批注主题 字符"/>
    <w:basedOn w:val="23"/>
    <w:link w:val="12"/>
    <w:qFormat/>
    <w:uiPriority w:val="0"/>
    <w:rPr>
      <w:b/>
      <w:bCs/>
      <w:kern w:val="2"/>
      <w:sz w:val="21"/>
      <w:szCs w:val="24"/>
    </w:rPr>
  </w:style>
  <w:style w:type="character" w:customStyle="1" w:styleId="25">
    <w:name w:val="批注框文本 字符"/>
    <w:basedOn w:val="15"/>
    <w:link w:val="7"/>
    <w:uiPriority w:val="0"/>
    <w:rPr>
      <w:kern w:val="2"/>
      <w:sz w:val="18"/>
      <w:szCs w:val="18"/>
    </w:rPr>
  </w:style>
  <w:style w:type="paragraph" w:styleId="26">
    <w:name w:val="No Spacing"/>
    <w:qFormat/>
    <w:uiPriority w:val="1"/>
    <w:pPr>
      <w:widowControl w:val="0"/>
      <w:jc w:val="both"/>
    </w:pPr>
    <w:rPr>
      <w:rFonts w:ascii="Calibri" w:hAnsi="Calibri" w:eastAsia="宋体" w:cs="宋体"/>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924283-D131-4B58-AD58-744BAA29E85B}">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1786</Words>
  <Characters>10181</Characters>
  <Lines>84</Lines>
  <Paragraphs>23</Paragraphs>
  <TotalTime>3</TotalTime>
  <ScaleCrop>false</ScaleCrop>
  <LinksUpToDate>false</LinksUpToDate>
  <CharactersWithSpaces>11944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DJUnicorn</cp:lastModifiedBy>
  <dcterms:modified xsi:type="dcterms:W3CDTF">2020-06-21T15:12:15Z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