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2263" w14:textId="77777777" w:rsidR="005D5265" w:rsidRPr="006C4D09" w:rsidRDefault="006C4D09">
      <w:pPr>
        <w:spacing w:before="240" w:after="240"/>
        <w:jc w:val="center"/>
        <w:rPr>
          <w:b/>
          <w:sz w:val="32"/>
          <w:szCs w:val="32"/>
          <w:lang w:val="en-US"/>
        </w:rPr>
      </w:pPr>
      <w:proofErr w:type="spellStart"/>
      <w:r w:rsidRPr="006C4D09">
        <w:rPr>
          <w:b/>
          <w:sz w:val="32"/>
          <w:szCs w:val="32"/>
          <w:lang w:val="en-US"/>
        </w:rPr>
        <w:t>Doctor-Patient</w:t>
      </w:r>
      <w:proofErr w:type="spellEnd"/>
      <w:r w:rsidRPr="006C4D09">
        <w:rPr>
          <w:b/>
          <w:sz w:val="32"/>
          <w:szCs w:val="32"/>
          <w:lang w:val="en-US"/>
        </w:rPr>
        <w:t xml:space="preserve"> </w:t>
      </w:r>
      <w:proofErr w:type="spellStart"/>
      <w:r w:rsidRPr="006C4D09">
        <w:rPr>
          <w:b/>
          <w:sz w:val="32"/>
          <w:szCs w:val="32"/>
          <w:lang w:val="en-US"/>
        </w:rPr>
        <w:t>Connector</w:t>
      </w:r>
      <w:proofErr w:type="spellEnd"/>
    </w:p>
    <w:p w14:paraId="2C93284D" w14:textId="77777777" w:rsidR="005D5265" w:rsidRPr="006C4D09" w:rsidRDefault="006C4D09">
      <w:pPr>
        <w:spacing w:before="240" w:after="240"/>
        <w:jc w:val="center"/>
        <w:rPr>
          <w:b/>
          <w:sz w:val="32"/>
          <w:szCs w:val="32"/>
          <w:lang w:val="en-US"/>
        </w:rPr>
      </w:pPr>
      <w:r w:rsidRPr="006C4D09">
        <w:rPr>
          <w:b/>
          <w:sz w:val="32"/>
          <w:szCs w:val="32"/>
          <w:lang w:val="en-US"/>
        </w:rPr>
        <w:t>(</w:t>
      </w:r>
      <w:proofErr w:type="spellStart"/>
      <w:r w:rsidRPr="006C4D09">
        <w:rPr>
          <w:b/>
          <w:sz w:val="32"/>
          <w:szCs w:val="32"/>
          <w:lang w:val="en-US"/>
        </w:rPr>
        <w:t>Online</w:t>
      </w:r>
      <w:proofErr w:type="spellEnd"/>
      <w:r w:rsidRPr="006C4D09">
        <w:rPr>
          <w:b/>
          <w:sz w:val="32"/>
          <w:szCs w:val="32"/>
          <w:lang w:val="en-US"/>
        </w:rPr>
        <w:t xml:space="preserve"> </w:t>
      </w:r>
      <w:proofErr w:type="spellStart"/>
      <w:r w:rsidRPr="006C4D09">
        <w:rPr>
          <w:b/>
          <w:sz w:val="32"/>
          <w:szCs w:val="32"/>
          <w:lang w:val="en-US"/>
        </w:rPr>
        <w:t>Hospital</w:t>
      </w:r>
      <w:proofErr w:type="spellEnd"/>
      <w:r w:rsidRPr="006C4D09">
        <w:rPr>
          <w:b/>
          <w:sz w:val="32"/>
          <w:szCs w:val="32"/>
          <w:lang w:val="en-US"/>
        </w:rPr>
        <w:t>)</w:t>
      </w:r>
    </w:p>
    <w:p w14:paraId="247DE0E0" w14:textId="77777777" w:rsidR="005D5265" w:rsidRPr="006C4D09" w:rsidRDefault="005D5265">
      <w:pPr>
        <w:spacing w:before="240" w:after="240"/>
        <w:rPr>
          <w:sz w:val="20"/>
          <w:szCs w:val="20"/>
          <w:lang w:val="en-US"/>
        </w:rPr>
      </w:pPr>
    </w:p>
    <w:p w14:paraId="0C28AF1F" w14:textId="77777777" w:rsidR="005D5265" w:rsidRDefault="006C4D09">
      <w:pPr>
        <w:numPr>
          <w:ilvl w:val="0"/>
          <w:numId w:val="2"/>
        </w:numPr>
        <w:spacing w:before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Problem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Statement</w:t>
      </w:r>
      <w:proofErr w:type="spellEnd"/>
    </w:p>
    <w:p w14:paraId="0FD2DF27" w14:textId="77777777" w:rsidR="005D5265" w:rsidRDefault="006C4D09">
      <w:pPr>
        <w:numPr>
          <w:ilvl w:val="0"/>
          <w:numId w:val="1"/>
        </w:numPr>
        <w:spacing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Problem</w:t>
      </w:r>
      <w:proofErr w:type="spellEnd"/>
    </w:p>
    <w:p w14:paraId="27C7990F" w14:textId="77777777" w:rsidR="005D5265" w:rsidRDefault="006C4D09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[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환자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입장</w:t>
      </w:r>
      <w:proofErr w:type="gramStart"/>
      <w:r>
        <w:rPr>
          <w:rFonts w:ascii="Arial Unicode MS" w:eastAsia="Arial Unicode MS" w:hAnsi="Arial Unicode MS" w:cs="Arial Unicode MS"/>
          <w:b/>
          <w:sz w:val="20"/>
          <w:szCs w:val="20"/>
        </w:rPr>
        <w:t>]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접근성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증대</w:t>
      </w:r>
    </w:p>
    <w:p w14:paraId="2F47AFA3" w14:textId="77777777" w:rsidR="005D5265" w:rsidRDefault="006C4D09">
      <w:pPr>
        <w:spacing w:before="240" w:after="24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환자가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증상에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진료를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받으려면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병원에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직접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방문하여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의사에게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대면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진단을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받아야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한다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환자가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직접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병원에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방문할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없는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상황에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처했을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비대면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진단이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필요한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프로젝트는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환자가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증상을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입력하면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의사가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환자의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정보를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열람하여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진단을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비대면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진단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시스템</w:t>
      </w:r>
      <w:r>
        <w:rPr>
          <w:rFonts w:ascii="Arial Unicode MS" w:eastAsia="Arial Unicode MS" w:hAnsi="Arial Unicode MS" w:cs="Arial Unicode MS"/>
          <w:sz w:val="20"/>
          <w:szCs w:val="20"/>
        </w:rPr>
        <w:t>’</w:t>
      </w:r>
      <w:r>
        <w:rPr>
          <w:rFonts w:ascii="Arial Unicode MS" w:eastAsia="Arial Unicode MS" w:hAnsi="Arial Unicode MS" w:cs="Arial Unicode MS"/>
          <w:sz w:val="20"/>
          <w:szCs w:val="20"/>
        </w:rPr>
        <w:t>이다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또한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환자는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병원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진료시간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이외에도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언제든지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온라인으로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증상을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진단받을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장점이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여러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의사들한테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번에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진단을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받을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정확한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진단을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여러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병원을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방문해야하는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수고로움을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덜을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온라인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특성상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시간에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관계없이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야간에도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진단을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받을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야간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진료하는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병원을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찾거나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응급실에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가지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않아도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유연한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시스템을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제공한다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따라서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즉각적인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진단을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어디에서나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받을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원격으로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처방이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가능하여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여러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위급한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상황에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도움이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것이다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6C29DC39" w14:textId="77777777" w:rsidR="005D5265" w:rsidRDefault="005D5265">
      <w:pPr>
        <w:spacing w:before="240" w:after="240"/>
        <w:rPr>
          <w:sz w:val="20"/>
          <w:szCs w:val="20"/>
        </w:rPr>
      </w:pPr>
    </w:p>
    <w:p w14:paraId="1CF27903" w14:textId="77777777" w:rsidR="005D5265" w:rsidRDefault="006C4D09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[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의사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입장</w:t>
      </w:r>
      <w:proofErr w:type="gramStart"/>
      <w:r>
        <w:rPr>
          <w:rFonts w:ascii="Arial Unicode MS" w:eastAsia="Arial Unicode MS" w:hAnsi="Arial Unicode MS" w:cs="Arial Unicode MS"/>
          <w:b/>
          <w:sz w:val="20"/>
          <w:szCs w:val="20"/>
        </w:rPr>
        <w:t>]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환자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데이터를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쉽게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얻고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편리하게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관리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-&gt; </w:t>
      </w:r>
      <w:r>
        <w:rPr>
          <w:rFonts w:ascii="Arial Unicode MS" w:eastAsia="Arial Unicode MS" w:hAnsi="Arial Unicode MS" w:cs="Arial Unicode MS"/>
          <w:sz w:val="20"/>
          <w:szCs w:val="20"/>
        </w:rPr>
        <w:t>시간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단축으로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업무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효율성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증대</w:t>
      </w:r>
    </w:p>
    <w:p w14:paraId="1D1916C6" w14:textId="77777777" w:rsidR="005D5265" w:rsidRDefault="006C4D09">
      <w:pPr>
        <w:spacing w:before="240" w:after="24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의사의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진단을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필요로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반자동형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시스템이기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때문에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의사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의료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수익을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저해할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위험이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없다</w:t>
      </w:r>
      <w:r>
        <w:rPr>
          <w:rFonts w:ascii="Arial Unicode MS" w:eastAsia="Arial Unicode MS" w:hAnsi="Arial Unicode MS" w:cs="Arial Unicode MS"/>
          <w:sz w:val="20"/>
          <w:szCs w:val="20"/>
        </w:rPr>
        <w:t>.,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오히려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환자들에게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홍보도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되고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사소한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혹은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알레르기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등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정기적인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처방이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필요한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진료의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환자가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직접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병원에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와서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진료를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필요가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없기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때문에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의사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입장에서도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시간을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많이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단축할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668B639F" w14:textId="77777777" w:rsidR="005D5265" w:rsidRDefault="005D5265">
      <w:pPr>
        <w:spacing w:before="240" w:after="240"/>
        <w:jc w:val="both"/>
        <w:rPr>
          <w:sz w:val="20"/>
          <w:szCs w:val="20"/>
        </w:rPr>
      </w:pPr>
    </w:p>
    <w:p w14:paraId="0C79C5B9" w14:textId="77777777" w:rsidR="005D5265" w:rsidRDefault="006C4D09">
      <w:pPr>
        <w:numPr>
          <w:ilvl w:val="0"/>
          <w:numId w:val="1"/>
        </w:numPr>
        <w:spacing w:before="240" w:after="240"/>
        <w:rPr>
          <w:b/>
          <w:sz w:val="24"/>
          <w:szCs w:val="24"/>
        </w:rPr>
      </w:pPr>
      <w:commentRangeStart w:id="0"/>
      <w:proofErr w:type="spellStart"/>
      <w:r>
        <w:rPr>
          <w:b/>
          <w:sz w:val="24"/>
          <w:szCs w:val="24"/>
        </w:rPr>
        <w:t>Scenarios</w:t>
      </w:r>
      <w:commentRangeEnd w:id="0"/>
      <w:proofErr w:type="spellEnd"/>
      <w:r>
        <w:commentReference w:id="0"/>
      </w:r>
    </w:p>
    <w:p w14:paraId="36A30075" w14:textId="77777777" w:rsidR="005D5265" w:rsidRDefault="006C4D09">
      <w:pPr>
        <w:spacing w:before="240" w:after="240"/>
        <w:ind w:firstLine="12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사이트에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들어가면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관리자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admin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), </w:t>
      </w:r>
      <w:r>
        <w:rPr>
          <w:rFonts w:ascii="Arial Unicode MS" w:eastAsia="Arial Unicode MS" w:hAnsi="Arial Unicode MS" w:cs="Arial Unicode MS"/>
          <w:sz w:val="20"/>
          <w:szCs w:val="20"/>
        </w:rPr>
        <w:t>환자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patient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), </w:t>
      </w:r>
      <w:r>
        <w:rPr>
          <w:rFonts w:ascii="Arial Unicode MS" w:eastAsia="Arial Unicode MS" w:hAnsi="Arial Unicode MS" w:cs="Arial Unicode MS"/>
          <w:sz w:val="20"/>
          <w:szCs w:val="20"/>
        </w:rPr>
        <w:t>의사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doctor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) 3</w:t>
      </w:r>
      <w:r>
        <w:rPr>
          <w:rFonts w:ascii="Arial Unicode MS" w:eastAsia="Arial Unicode MS" w:hAnsi="Arial Unicode MS" w:cs="Arial Unicode MS"/>
          <w:sz w:val="20"/>
          <w:szCs w:val="20"/>
        </w:rPr>
        <w:t>가지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로그인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방법이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나온다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26554F77" w14:textId="77777777" w:rsidR="005D5265" w:rsidRDefault="006C4D09">
      <w:pPr>
        <w:spacing w:before="240" w:after="240"/>
        <w:ind w:firstLine="120"/>
        <w:jc w:val="both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[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관리자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admin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>)]</w:t>
      </w:r>
    </w:p>
    <w:p w14:paraId="31D63C3B" w14:textId="77777777" w:rsidR="005D5265" w:rsidRDefault="006C4D09">
      <w:pPr>
        <w:spacing w:before="240" w:after="240"/>
        <w:ind w:firstLine="120"/>
        <w:jc w:val="both"/>
        <w:rPr>
          <w:color w:val="24292E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관리자는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add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disease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메뉴에서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데이터베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이스에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질병의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유형과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증상을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지정하여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새로운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질병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세부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정보를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추가하고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데이터베이스에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저장된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다양한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질병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및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증상을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볼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또한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등록된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의사가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실제로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의사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자격이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있는지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확인할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.</w:t>
      </w:r>
    </w:p>
    <w:p w14:paraId="02D17F86" w14:textId="77777777" w:rsidR="005D5265" w:rsidRDefault="006C4D09">
      <w:pPr>
        <w:spacing w:before="240" w:after="240"/>
        <w:ind w:firstLine="120"/>
        <w:jc w:val="both"/>
        <w:rPr>
          <w:b/>
          <w:color w:val="24292E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24292E"/>
          <w:sz w:val="20"/>
          <w:szCs w:val="20"/>
        </w:rPr>
        <w:t>[</w:t>
      </w:r>
      <w:r>
        <w:rPr>
          <w:rFonts w:ascii="Arial Unicode MS" w:eastAsia="Arial Unicode MS" w:hAnsi="Arial Unicode MS" w:cs="Arial Unicode MS"/>
          <w:b/>
          <w:color w:val="24292E"/>
          <w:sz w:val="20"/>
          <w:szCs w:val="20"/>
        </w:rPr>
        <w:t>의사</w:t>
      </w:r>
      <w:r>
        <w:rPr>
          <w:rFonts w:ascii="Arial Unicode MS" w:eastAsia="Arial Unicode MS" w:hAnsi="Arial Unicode MS" w:cs="Arial Unicode MS"/>
          <w:b/>
          <w:color w:val="24292E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color w:val="24292E"/>
          <w:sz w:val="20"/>
          <w:szCs w:val="20"/>
        </w:rPr>
        <w:t>doctor</w:t>
      </w:r>
      <w:proofErr w:type="spellEnd"/>
      <w:r>
        <w:rPr>
          <w:rFonts w:ascii="Arial Unicode MS" w:eastAsia="Arial Unicode MS" w:hAnsi="Arial Unicode MS" w:cs="Arial Unicode MS"/>
          <w:b/>
          <w:color w:val="24292E"/>
          <w:sz w:val="20"/>
          <w:szCs w:val="20"/>
        </w:rPr>
        <w:t>)]</w:t>
      </w:r>
    </w:p>
    <w:p w14:paraId="3A15F439" w14:textId="77777777" w:rsidR="005D5265" w:rsidRDefault="006C4D09">
      <w:pPr>
        <w:spacing w:before="240" w:after="240"/>
        <w:ind w:firstLine="120"/>
        <w:jc w:val="both"/>
        <w:rPr>
          <w:color w:val="24292E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의사는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자신의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진료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분야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경력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등을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공개할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자신의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진단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시간을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정해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놓을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의사는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view</w:t>
      </w:r>
      <w:proofErr w:type="spellEnd"/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patient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에서</w:t>
      </w:r>
      <w:proofErr w:type="spellEnd"/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환자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세부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정보와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해당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환자의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보고서를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볼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또한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환자의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개인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정보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및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진료기록들을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볼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이러한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정보를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바탕으로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의사가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직접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진단을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내려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환자에게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온라인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처방전을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전달한다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또한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환자들과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실시간으로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상담을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있으며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이에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따라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해당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상담에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조언을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해줄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대면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진료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예약을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.</w:t>
      </w:r>
    </w:p>
    <w:p w14:paraId="7746FF8E" w14:textId="77777777" w:rsidR="005D5265" w:rsidRDefault="006C4D09">
      <w:pPr>
        <w:spacing w:before="240" w:after="240"/>
        <w:ind w:firstLine="120"/>
        <w:jc w:val="both"/>
        <w:rPr>
          <w:b/>
          <w:color w:val="24292E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24292E"/>
          <w:sz w:val="20"/>
          <w:szCs w:val="20"/>
        </w:rPr>
        <w:t>[</w:t>
      </w:r>
      <w:r>
        <w:rPr>
          <w:rFonts w:ascii="Arial Unicode MS" w:eastAsia="Arial Unicode MS" w:hAnsi="Arial Unicode MS" w:cs="Arial Unicode MS"/>
          <w:b/>
          <w:color w:val="24292E"/>
          <w:sz w:val="20"/>
          <w:szCs w:val="20"/>
        </w:rPr>
        <w:t>환자</w:t>
      </w:r>
      <w:r>
        <w:rPr>
          <w:rFonts w:ascii="Arial Unicode MS" w:eastAsia="Arial Unicode MS" w:hAnsi="Arial Unicode MS" w:cs="Arial Unicode MS"/>
          <w:b/>
          <w:color w:val="24292E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color w:val="24292E"/>
          <w:sz w:val="20"/>
          <w:szCs w:val="20"/>
        </w:rPr>
        <w:t>patient</w:t>
      </w:r>
      <w:proofErr w:type="spellEnd"/>
      <w:r>
        <w:rPr>
          <w:rFonts w:ascii="Arial Unicode MS" w:eastAsia="Arial Unicode MS" w:hAnsi="Arial Unicode MS" w:cs="Arial Unicode MS"/>
          <w:b/>
          <w:color w:val="24292E"/>
          <w:sz w:val="20"/>
          <w:szCs w:val="20"/>
        </w:rPr>
        <w:t>)]</w:t>
      </w:r>
    </w:p>
    <w:p w14:paraId="726A5817" w14:textId="2991D12D" w:rsidR="005D5265" w:rsidRPr="006C4D09" w:rsidRDefault="006C4D09" w:rsidP="006C4D09">
      <w:pPr>
        <w:spacing w:before="240" w:after="240"/>
        <w:ind w:firstLine="120"/>
        <w:jc w:val="both"/>
        <w:rPr>
          <w:rFonts w:hint="eastAsia"/>
          <w:color w:val="24292E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환자는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증상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및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문제를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의사와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공유할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환자는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자신의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증상을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의사에게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알릴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증상에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대해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진단을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내릴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의사들이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진단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요청을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보내고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환자가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이를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수락하면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진단을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있게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다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환자는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여러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의사들에게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진단을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받을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각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진단에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대해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평가를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또한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환자는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실시간으로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및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시술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상담을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받을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있고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예약을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잡을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수도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>.</w:t>
      </w:r>
    </w:p>
    <w:sectPr w:rsidR="005D5265" w:rsidRPr="006C4D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gJin LEE" w:date="2021-04-03T14:08:00Z" w:initials="">
    <w:p w14:paraId="08662534" w14:textId="77777777" w:rsidR="005D5265" w:rsidRDefault="006C4D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나중에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추가할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사항</w:t>
      </w:r>
      <w:r>
        <w:rPr>
          <w:rFonts w:ascii="Arial Unicode MS" w:eastAsia="Arial Unicode MS" w:hAnsi="Arial Unicode MS" w:cs="Arial Unicode MS"/>
          <w:color w:val="000000"/>
        </w:rPr>
        <w:t>)</w:t>
      </w:r>
    </w:p>
    <w:p w14:paraId="51ADE181" w14:textId="77777777" w:rsidR="005D5265" w:rsidRDefault="006C4D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과거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다른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사람들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것까지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진료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기록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검색</w:t>
      </w:r>
      <w:r>
        <w:rPr>
          <w:rFonts w:ascii="Arial Unicode MS" w:eastAsia="Arial Unicode MS" w:hAnsi="Arial Unicode MS" w:cs="Arial Unicode MS"/>
          <w:color w:val="000000"/>
        </w:rPr>
        <w:t xml:space="preserve"> -&gt; </w:t>
      </w:r>
      <w:r>
        <w:rPr>
          <w:rFonts w:ascii="Arial Unicode MS" w:eastAsia="Arial Unicode MS" w:hAnsi="Arial Unicode MS" w:cs="Arial Unicode MS"/>
          <w:color w:val="000000"/>
        </w:rPr>
        <w:t>이름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정보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암호화</w:t>
      </w:r>
    </w:p>
    <w:p w14:paraId="16B0F2C0" w14:textId="77777777" w:rsidR="005D5265" w:rsidRDefault="006C4D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QR</w:t>
      </w:r>
      <w:r>
        <w:rPr>
          <w:rFonts w:ascii="Arial Unicode MS" w:eastAsia="Arial Unicode MS" w:hAnsi="Arial Unicode MS" w:cs="Arial Unicode MS"/>
          <w:color w:val="000000"/>
        </w:rPr>
        <w:t>코드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같은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걸로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처방전도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환자에게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전송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가능</w:t>
      </w:r>
    </w:p>
    <w:p w14:paraId="1D5D5DE9" w14:textId="77777777" w:rsidR="005D5265" w:rsidRDefault="006C4D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의사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자격이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있는지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확인해야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함</w:t>
      </w:r>
      <w:r>
        <w:rPr>
          <w:rFonts w:ascii="Arial Unicode MS" w:eastAsia="Arial Unicode MS" w:hAnsi="Arial Unicode MS" w:cs="Arial Unicode MS"/>
          <w:color w:val="000000"/>
        </w:rPr>
        <w:t xml:space="preserve"> -&gt; </w:t>
      </w:r>
      <w:r>
        <w:rPr>
          <w:rFonts w:ascii="Arial Unicode MS" w:eastAsia="Arial Unicode MS" w:hAnsi="Arial Unicode MS" w:cs="Arial Unicode MS"/>
          <w:color w:val="000000"/>
        </w:rPr>
        <w:t>의료면허조회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5D5D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5D5DE9" w16cid:durableId="242DE5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3C3"/>
    <w:multiLevelType w:val="multilevel"/>
    <w:tmpl w:val="5DC010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D91E54"/>
    <w:multiLevelType w:val="multilevel"/>
    <w:tmpl w:val="5C409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65"/>
    <w:rsid w:val="005D5265"/>
    <w:rsid w:val="006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3D55"/>
  <w15:docId w15:val="{5B505737-6CE6-4F23-BF4E-FB11801E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배소현</cp:lastModifiedBy>
  <cp:revision>2</cp:revision>
  <dcterms:created xsi:type="dcterms:W3CDTF">2021-04-23T15:30:00Z</dcterms:created>
  <dcterms:modified xsi:type="dcterms:W3CDTF">2021-04-23T15:31:00Z</dcterms:modified>
</cp:coreProperties>
</file>