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955F8" w14:textId="6F4C1439" w:rsidR="00770A43" w:rsidRPr="009E0D32" w:rsidRDefault="00416F8D" w:rsidP="00EE3195">
      <w:pPr>
        <w:jc w:val="center"/>
        <w:rPr>
          <w:rFonts w:eastAsia="华文中宋"/>
          <w:sz w:val="44"/>
          <w:szCs w:val="48"/>
        </w:rPr>
      </w:pPr>
      <w:r w:rsidRPr="009E0D32">
        <w:rPr>
          <w:rFonts w:eastAsia="华文中宋"/>
          <w:sz w:val="44"/>
          <w:szCs w:val="4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Pr="009E0D32">
        <w:rPr>
          <w:rFonts w:eastAsia="华文中宋"/>
          <w:sz w:val="44"/>
          <w:szCs w:val="48"/>
        </w:rPr>
        <w:instrText>ADDIN CNKISM.UserStyle</w:instrText>
      </w:r>
      <w:r w:rsidRPr="009E0D32">
        <w:rPr>
          <w:rFonts w:eastAsia="华文中宋"/>
          <w:sz w:val="44"/>
          <w:szCs w:val="48"/>
        </w:rPr>
      </w:r>
      <w:r w:rsidRPr="009E0D32">
        <w:rPr>
          <w:rFonts w:eastAsia="华文中宋"/>
          <w:sz w:val="44"/>
          <w:szCs w:val="48"/>
        </w:rPr>
        <w:fldChar w:fldCharType="end"/>
      </w:r>
      <w:r w:rsidRPr="009E0D32">
        <w:rPr>
          <w:rFonts w:eastAsia="华文中宋" w:hint="eastAsia"/>
          <w:sz w:val="44"/>
          <w:szCs w:val="48"/>
        </w:rPr>
        <w:t>广州大学</w:t>
      </w:r>
      <w:r w:rsidRPr="009E0D32">
        <w:rPr>
          <w:rFonts w:eastAsia="华文中宋" w:hint="eastAsia"/>
          <w:sz w:val="44"/>
          <w:szCs w:val="48"/>
        </w:rPr>
        <w:t xml:space="preserve"> 20</w:t>
      </w:r>
      <w:r w:rsidR="001D3711">
        <w:rPr>
          <w:rFonts w:eastAsia="华文中宋"/>
          <w:sz w:val="44"/>
          <w:szCs w:val="48"/>
        </w:rPr>
        <w:t>20</w:t>
      </w:r>
      <w:r w:rsidRPr="009E0D32">
        <w:rPr>
          <w:rFonts w:eastAsia="华文中宋" w:hint="eastAsia"/>
          <w:sz w:val="44"/>
          <w:szCs w:val="48"/>
        </w:rPr>
        <w:t xml:space="preserve"> -20</w:t>
      </w:r>
      <w:r w:rsidR="001D3711">
        <w:rPr>
          <w:rFonts w:eastAsia="华文中宋"/>
          <w:sz w:val="44"/>
          <w:szCs w:val="48"/>
        </w:rPr>
        <w:t>21</w:t>
      </w:r>
      <w:r w:rsidRPr="009E0D32">
        <w:rPr>
          <w:rFonts w:eastAsia="华文中宋" w:hint="eastAsia"/>
          <w:sz w:val="44"/>
          <w:szCs w:val="48"/>
        </w:rPr>
        <w:t>学年第二学期</w:t>
      </w:r>
    </w:p>
    <w:p w14:paraId="70F3CC94" w14:textId="77777777" w:rsidR="00770A43" w:rsidRPr="009E0D32" w:rsidRDefault="00416F8D" w:rsidP="00EE3195">
      <w:pPr>
        <w:jc w:val="center"/>
        <w:rPr>
          <w:rFonts w:eastAsia="华文中宋"/>
          <w:sz w:val="32"/>
          <w:szCs w:val="28"/>
        </w:rPr>
      </w:pPr>
      <w:r w:rsidRPr="009E0D32">
        <w:rPr>
          <w:rFonts w:eastAsia="华文中宋" w:hint="eastAsia"/>
          <w:sz w:val="32"/>
          <w:szCs w:val="28"/>
        </w:rPr>
        <w:t>课程</w:t>
      </w:r>
      <w:r w:rsidRPr="009E0D32">
        <w:rPr>
          <w:rFonts w:eastAsia="华文中宋"/>
          <w:sz w:val="32"/>
          <w:szCs w:val="28"/>
          <w:u w:val="single"/>
        </w:rPr>
        <w:t xml:space="preserve">    </w:t>
      </w:r>
      <w:r w:rsidRPr="009E0D32">
        <w:rPr>
          <w:rFonts w:eastAsia="华文中宋" w:hint="eastAsia"/>
          <w:sz w:val="32"/>
          <w:szCs w:val="28"/>
          <w:u w:val="single"/>
        </w:rPr>
        <w:t>水力学</w:t>
      </w:r>
      <w:r w:rsidRPr="009E0D32">
        <w:rPr>
          <w:rFonts w:eastAsia="华文中宋"/>
          <w:sz w:val="32"/>
          <w:szCs w:val="28"/>
          <w:u w:val="single"/>
        </w:rPr>
        <w:t xml:space="preserve">    </w:t>
      </w:r>
      <w:r w:rsidRPr="009E0D32">
        <w:rPr>
          <w:rFonts w:eastAsia="华文中宋" w:hint="eastAsia"/>
          <w:sz w:val="32"/>
          <w:szCs w:val="28"/>
        </w:rPr>
        <w:t>考试形式（闭卷，考查）</w:t>
      </w:r>
    </w:p>
    <w:p w14:paraId="0FAB9C98" w14:textId="77777777" w:rsidR="00770A43" w:rsidRPr="009E0D32" w:rsidRDefault="00416F8D" w:rsidP="00EE3195">
      <w:pPr>
        <w:kinsoku w:val="0"/>
        <w:rPr>
          <w:rFonts w:eastAsia="华文中宋"/>
          <w:szCs w:val="21"/>
        </w:rPr>
      </w:pPr>
      <w:r w:rsidRPr="009E0D32">
        <w:rPr>
          <w:rFonts w:eastAsia="华文中宋" w:hint="eastAsia"/>
          <w:szCs w:val="21"/>
        </w:rPr>
        <w:t>一、是非题</w:t>
      </w:r>
      <w:r w:rsidRPr="009E0D32">
        <w:rPr>
          <w:rFonts w:eastAsia="华文中宋" w:hint="eastAsia"/>
          <w:szCs w:val="21"/>
        </w:rPr>
        <w:t>(</w:t>
      </w:r>
      <w:r w:rsidRPr="009E0D32">
        <w:rPr>
          <w:rFonts w:eastAsia="华文中宋" w:hint="eastAsia"/>
          <w:szCs w:val="21"/>
        </w:rPr>
        <w:t>正确的划“√”，错误的划“×</w:t>
      </w:r>
      <w:r w:rsidRPr="009E0D32">
        <w:rPr>
          <w:rFonts w:eastAsia="华文中宋" w:hint="eastAsia"/>
          <w:szCs w:val="21"/>
        </w:rPr>
        <w:t xml:space="preserve">) </w:t>
      </w:r>
      <w:r w:rsidRPr="009E0D32">
        <w:rPr>
          <w:rFonts w:eastAsia="华文中宋" w:hint="eastAsia"/>
          <w:szCs w:val="21"/>
        </w:rPr>
        <w:t>每题一分，共</w:t>
      </w:r>
      <w:r w:rsidRPr="009E0D32">
        <w:rPr>
          <w:rFonts w:eastAsia="华文中宋" w:hint="eastAsia"/>
          <w:szCs w:val="21"/>
        </w:rPr>
        <w:t>20</w:t>
      </w:r>
      <w:r w:rsidRPr="009E0D32">
        <w:rPr>
          <w:rFonts w:eastAsia="华文中宋" w:hint="eastAsia"/>
          <w:szCs w:val="21"/>
        </w:rPr>
        <w:t>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9"/>
        <w:gridCol w:w="756"/>
        <w:gridCol w:w="756"/>
        <w:gridCol w:w="756"/>
        <w:gridCol w:w="756"/>
        <w:gridCol w:w="756"/>
        <w:gridCol w:w="756"/>
        <w:gridCol w:w="756"/>
        <w:gridCol w:w="757"/>
        <w:gridCol w:w="757"/>
        <w:gridCol w:w="757"/>
      </w:tblGrid>
      <w:tr w:rsidR="00770A43" w:rsidRPr="009E0D32" w14:paraId="3995682E" w14:textId="77777777" w:rsidTr="00BD18CF">
        <w:trPr>
          <w:trHeight w:val="283"/>
        </w:trPr>
        <w:tc>
          <w:tcPr>
            <w:tcW w:w="739" w:type="dxa"/>
            <w:shd w:val="clear" w:color="auto" w:fill="auto"/>
          </w:tcPr>
          <w:p w14:paraId="45A3311C" w14:textId="77777777" w:rsidR="00770A43" w:rsidRPr="009E0D32" w:rsidRDefault="00416F8D" w:rsidP="00BD18CF">
            <w:pPr>
              <w:widowControl/>
              <w:spacing w:beforeLines="50" w:before="156"/>
              <w:rPr>
                <w:rFonts w:eastAsia="华文中宋"/>
              </w:rPr>
            </w:pPr>
            <w:r w:rsidRPr="009E0D32">
              <w:rPr>
                <w:rFonts w:eastAsia="华文中宋" w:hint="eastAsia"/>
              </w:rPr>
              <w:t>题目</w:t>
            </w:r>
          </w:p>
        </w:tc>
        <w:tc>
          <w:tcPr>
            <w:tcW w:w="756" w:type="dxa"/>
            <w:shd w:val="clear" w:color="auto" w:fill="auto"/>
          </w:tcPr>
          <w:p w14:paraId="209FDA5D" w14:textId="77777777" w:rsidR="00770A43" w:rsidRPr="009E0D32" w:rsidRDefault="00416F8D" w:rsidP="00BD18CF">
            <w:pPr>
              <w:widowControl/>
              <w:spacing w:beforeLines="50" w:before="156"/>
              <w:rPr>
                <w:rFonts w:eastAsia="华文中宋"/>
              </w:rPr>
            </w:pPr>
            <w:r w:rsidRPr="009E0D32">
              <w:rPr>
                <w:rFonts w:eastAsia="华文中宋" w:hint="eastAsia"/>
              </w:rPr>
              <w:t>1</w:t>
            </w:r>
            <w:r w:rsidRPr="009E0D32">
              <w:rPr>
                <w:rFonts w:eastAsia="华文中宋"/>
              </w:rPr>
              <w:t>.1</w:t>
            </w:r>
          </w:p>
        </w:tc>
        <w:tc>
          <w:tcPr>
            <w:tcW w:w="756" w:type="dxa"/>
            <w:shd w:val="clear" w:color="auto" w:fill="auto"/>
          </w:tcPr>
          <w:p w14:paraId="2F88D76F" w14:textId="77777777" w:rsidR="00770A43" w:rsidRPr="009E0D32" w:rsidRDefault="00416F8D" w:rsidP="00BD18CF">
            <w:pPr>
              <w:widowControl/>
              <w:spacing w:beforeLines="50" w:before="156"/>
              <w:rPr>
                <w:rFonts w:eastAsia="华文中宋"/>
              </w:rPr>
            </w:pPr>
            <w:r w:rsidRPr="009E0D32">
              <w:rPr>
                <w:rFonts w:eastAsia="华文中宋"/>
              </w:rPr>
              <w:t>1.</w:t>
            </w:r>
            <w:r w:rsidRPr="009E0D32">
              <w:rPr>
                <w:rFonts w:eastAsia="华文中宋" w:hint="eastAsia"/>
              </w:rPr>
              <w:t>2</w:t>
            </w:r>
          </w:p>
        </w:tc>
        <w:tc>
          <w:tcPr>
            <w:tcW w:w="756" w:type="dxa"/>
            <w:shd w:val="clear" w:color="auto" w:fill="auto"/>
          </w:tcPr>
          <w:p w14:paraId="2FBD9943" w14:textId="77777777" w:rsidR="00770A43" w:rsidRPr="009E0D32" w:rsidRDefault="00416F8D" w:rsidP="00BD18CF">
            <w:pPr>
              <w:widowControl/>
              <w:spacing w:beforeLines="50" w:before="156"/>
              <w:rPr>
                <w:rFonts w:eastAsia="华文中宋"/>
              </w:rPr>
            </w:pPr>
            <w:r w:rsidRPr="009E0D32">
              <w:rPr>
                <w:rFonts w:eastAsia="华文中宋"/>
              </w:rPr>
              <w:t>1.</w:t>
            </w:r>
            <w:r w:rsidRPr="009E0D32">
              <w:rPr>
                <w:rFonts w:eastAsia="华文中宋" w:hint="eastAsia"/>
              </w:rPr>
              <w:t>3</w:t>
            </w:r>
          </w:p>
        </w:tc>
        <w:tc>
          <w:tcPr>
            <w:tcW w:w="756" w:type="dxa"/>
            <w:shd w:val="clear" w:color="auto" w:fill="auto"/>
          </w:tcPr>
          <w:p w14:paraId="17AD7450" w14:textId="77777777" w:rsidR="00770A43" w:rsidRPr="009E0D32" w:rsidRDefault="00416F8D" w:rsidP="00BD18CF">
            <w:pPr>
              <w:widowControl/>
              <w:spacing w:beforeLines="50" w:before="156"/>
              <w:rPr>
                <w:rFonts w:eastAsia="华文中宋"/>
              </w:rPr>
            </w:pPr>
            <w:r w:rsidRPr="009E0D32">
              <w:rPr>
                <w:rFonts w:eastAsia="华文中宋"/>
              </w:rPr>
              <w:t>1.</w:t>
            </w:r>
            <w:r w:rsidRPr="009E0D32">
              <w:rPr>
                <w:rFonts w:eastAsia="华文中宋" w:hint="eastAsia"/>
              </w:rPr>
              <w:t>4</w:t>
            </w:r>
          </w:p>
        </w:tc>
        <w:tc>
          <w:tcPr>
            <w:tcW w:w="756" w:type="dxa"/>
            <w:shd w:val="clear" w:color="auto" w:fill="auto"/>
          </w:tcPr>
          <w:p w14:paraId="7453D3C9" w14:textId="77777777" w:rsidR="00770A43" w:rsidRPr="009E0D32" w:rsidRDefault="00416F8D" w:rsidP="00BD18CF">
            <w:pPr>
              <w:widowControl/>
              <w:spacing w:beforeLines="50" w:before="156"/>
              <w:rPr>
                <w:rFonts w:eastAsia="华文中宋"/>
              </w:rPr>
            </w:pPr>
            <w:r w:rsidRPr="009E0D32">
              <w:rPr>
                <w:rFonts w:eastAsia="华文中宋"/>
              </w:rPr>
              <w:t>1.</w:t>
            </w:r>
            <w:r w:rsidRPr="009E0D32">
              <w:rPr>
                <w:rFonts w:eastAsia="华文中宋" w:hint="eastAsia"/>
              </w:rPr>
              <w:t>5</w:t>
            </w:r>
          </w:p>
        </w:tc>
        <w:tc>
          <w:tcPr>
            <w:tcW w:w="756" w:type="dxa"/>
            <w:shd w:val="clear" w:color="auto" w:fill="auto"/>
          </w:tcPr>
          <w:p w14:paraId="4EF0C519" w14:textId="77777777" w:rsidR="00770A43" w:rsidRPr="009E0D32" w:rsidRDefault="00416F8D" w:rsidP="00BD18CF">
            <w:pPr>
              <w:widowControl/>
              <w:spacing w:beforeLines="50" w:before="156"/>
              <w:rPr>
                <w:rFonts w:eastAsia="华文中宋"/>
              </w:rPr>
            </w:pPr>
            <w:r w:rsidRPr="009E0D32">
              <w:rPr>
                <w:rFonts w:eastAsia="华文中宋"/>
              </w:rPr>
              <w:t>1.</w:t>
            </w:r>
            <w:r w:rsidRPr="009E0D32">
              <w:rPr>
                <w:rFonts w:eastAsia="华文中宋" w:hint="eastAsia"/>
              </w:rPr>
              <w:t>6</w:t>
            </w:r>
          </w:p>
        </w:tc>
        <w:tc>
          <w:tcPr>
            <w:tcW w:w="756" w:type="dxa"/>
            <w:shd w:val="clear" w:color="auto" w:fill="auto"/>
          </w:tcPr>
          <w:p w14:paraId="05C62C53" w14:textId="77777777" w:rsidR="00770A43" w:rsidRPr="009E0D32" w:rsidRDefault="00416F8D" w:rsidP="00BD18CF">
            <w:pPr>
              <w:widowControl/>
              <w:spacing w:beforeLines="50" w:before="156"/>
              <w:rPr>
                <w:rFonts w:eastAsia="华文中宋"/>
              </w:rPr>
            </w:pPr>
            <w:r w:rsidRPr="009E0D32">
              <w:rPr>
                <w:rFonts w:eastAsia="华文中宋"/>
              </w:rPr>
              <w:t>1.</w:t>
            </w:r>
            <w:r w:rsidRPr="009E0D32">
              <w:rPr>
                <w:rFonts w:eastAsia="华文中宋" w:hint="eastAsia"/>
              </w:rPr>
              <w:t>7</w:t>
            </w:r>
          </w:p>
        </w:tc>
        <w:tc>
          <w:tcPr>
            <w:tcW w:w="757" w:type="dxa"/>
            <w:shd w:val="clear" w:color="auto" w:fill="auto"/>
          </w:tcPr>
          <w:p w14:paraId="1E9F1045" w14:textId="77777777" w:rsidR="00770A43" w:rsidRPr="009E0D32" w:rsidRDefault="00416F8D" w:rsidP="00BD18CF">
            <w:pPr>
              <w:widowControl/>
              <w:spacing w:beforeLines="50" w:before="156"/>
              <w:rPr>
                <w:rFonts w:eastAsia="华文中宋"/>
              </w:rPr>
            </w:pPr>
            <w:r w:rsidRPr="009E0D32">
              <w:rPr>
                <w:rFonts w:eastAsia="华文中宋"/>
              </w:rPr>
              <w:t>1.</w:t>
            </w:r>
            <w:r w:rsidRPr="009E0D32">
              <w:rPr>
                <w:rFonts w:eastAsia="华文中宋" w:hint="eastAsia"/>
              </w:rPr>
              <w:t>8</w:t>
            </w:r>
          </w:p>
        </w:tc>
        <w:tc>
          <w:tcPr>
            <w:tcW w:w="757" w:type="dxa"/>
            <w:shd w:val="clear" w:color="auto" w:fill="auto"/>
          </w:tcPr>
          <w:p w14:paraId="573FEFAC" w14:textId="77777777" w:rsidR="00770A43" w:rsidRPr="009E0D32" w:rsidRDefault="00416F8D" w:rsidP="00BD18CF">
            <w:pPr>
              <w:widowControl/>
              <w:spacing w:beforeLines="50" w:before="156"/>
              <w:rPr>
                <w:rFonts w:eastAsia="华文中宋"/>
              </w:rPr>
            </w:pPr>
            <w:r w:rsidRPr="009E0D32">
              <w:rPr>
                <w:rFonts w:eastAsia="华文中宋"/>
              </w:rPr>
              <w:t>1.</w:t>
            </w:r>
            <w:r w:rsidRPr="009E0D32">
              <w:rPr>
                <w:rFonts w:eastAsia="华文中宋" w:hint="eastAsia"/>
              </w:rPr>
              <w:t>9</w:t>
            </w:r>
          </w:p>
        </w:tc>
        <w:tc>
          <w:tcPr>
            <w:tcW w:w="757" w:type="dxa"/>
            <w:shd w:val="clear" w:color="auto" w:fill="auto"/>
          </w:tcPr>
          <w:p w14:paraId="4ADA73B3" w14:textId="77777777" w:rsidR="00770A43" w:rsidRPr="009E0D32" w:rsidRDefault="00416F8D" w:rsidP="00BD18CF">
            <w:pPr>
              <w:widowControl/>
              <w:spacing w:beforeLines="50" w:before="156"/>
              <w:rPr>
                <w:rFonts w:eastAsia="华文中宋"/>
              </w:rPr>
            </w:pPr>
            <w:r w:rsidRPr="009E0D32">
              <w:rPr>
                <w:rFonts w:eastAsia="华文中宋"/>
              </w:rPr>
              <w:t>1.</w:t>
            </w:r>
            <w:r w:rsidRPr="009E0D32">
              <w:rPr>
                <w:rFonts w:eastAsia="华文中宋" w:hint="eastAsia"/>
              </w:rPr>
              <w:t>10</w:t>
            </w:r>
          </w:p>
        </w:tc>
      </w:tr>
      <w:tr w:rsidR="00770A43" w:rsidRPr="009E0D32" w14:paraId="5B9B17F6" w14:textId="77777777">
        <w:tc>
          <w:tcPr>
            <w:tcW w:w="739" w:type="dxa"/>
            <w:shd w:val="clear" w:color="auto" w:fill="auto"/>
          </w:tcPr>
          <w:p w14:paraId="33CA717F" w14:textId="77777777" w:rsidR="00770A43" w:rsidRPr="009E0D32" w:rsidRDefault="00416F8D" w:rsidP="00EE3195">
            <w:pPr>
              <w:widowControl/>
              <w:spacing w:beforeLines="50" w:before="156" w:afterLines="30" w:after="93"/>
              <w:rPr>
                <w:rFonts w:eastAsia="华文中宋"/>
              </w:rPr>
            </w:pPr>
            <w:r w:rsidRPr="009E0D32">
              <w:rPr>
                <w:rFonts w:eastAsia="华文中宋" w:hint="eastAsia"/>
              </w:rPr>
              <w:t>答案</w:t>
            </w:r>
          </w:p>
        </w:tc>
        <w:tc>
          <w:tcPr>
            <w:tcW w:w="756" w:type="dxa"/>
            <w:shd w:val="clear" w:color="auto" w:fill="auto"/>
          </w:tcPr>
          <w:p w14:paraId="7870E53B" w14:textId="77777777" w:rsidR="00770A43" w:rsidRPr="009E0D32" w:rsidRDefault="00416F8D" w:rsidP="00EE3195">
            <w:pPr>
              <w:widowControl/>
              <w:spacing w:beforeLines="50" w:before="156" w:afterLines="30" w:after="93"/>
              <w:rPr>
                <w:rFonts w:eastAsia="华文中宋"/>
              </w:rPr>
            </w:pPr>
            <w:r w:rsidRPr="009E0D32">
              <w:rPr>
                <w:rFonts w:eastAsia="华文中宋"/>
              </w:rPr>
              <w:sym w:font="Wingdings" w:char="F0FC"/>
            </w:r>
          </w:p>
        </w:tc>
        <w:tc>
          <w:tcPr>
            <w:tcW w:w="756" w:type="dxa"/>
            <w:shd w:val="clear" w:color="auto" w:fill="auto"/>
          </w:tcPr>
          <w:p w14:paraId="1E170F4F" w14:textId="77777777" w:rsidR="00770A43" w:rsidRPr="009E0D32" w:rsidRDefault="00416F8D" w:rsidP="00EE3195">
            <w:pPr>
              <w:widowControl/>
              <w:spacing w:beforeLines="50" w:before="156" w:afterLines="30" w:after="93"/>
              <w:rPr>
                <w:rFonts w:eastAsia="华文中宋"/>
              </w:rPr>
            </w:pPr>
            <w:r w:rsidRPr="009E0D32">
              <w:rPr>
                <w:rFonts w:eastAsia="华文中宋"/>
              </w:rPr>
              <w:sym w:font="Wingdings" w:char="F0FC"/>
            </w:r>
          </w:p>
        </w:tc>
        <w:tc>
          <w:tcPr>
            <w:tcW w:w="756" w:type="dxa"/>
            <w:shd w:val="clear" w:color="auto" w:fill="auto"/>
          </w:tcPr>
          <w:p w14:paraId="75B2FB60" w14:textId="282AB478" w:rsidR="00770A43" w:rsidRPr="009E0D32" w:rsidRDefault="00DD7363" w:rsidP="00EE3195">
            <w:pPr>
              <w:widowControl/>
              <w:spacing w:beforeLines="50" w:before="156" w:afterLines="30" w:after="93"/>
              <w:rPr>
                <w:rFonts w:eastAsia="华文中宋"/>
              </w:rPr>
            </w:pPr>
            <w:r w:rsidRPr="009E0D32">
              <w:rPr>
                <w:rFonts w:eastAsia="华文中宋"/>
              </w:rPr>
              <w:sym w:font="Wingdings" w:char="F0FC"/>
            </w:r>
          </w:p>
        </w:tc>
        <w:tc>
          <w:tcPr>
            <w:tcW w:w="756" w:type="dxa"/>
            <w:shd w:val="clear" w:color="auto" w:fill="auto"/>
          </w:tcPr>
          <w:p w14:paraId="6E627C1F" w14:textId="77777777" w:rsidR="00770A43" w:rsidRPr="009E0D32" w:rsidRDefault="00416F8D" w:rsidP="00EE3195">
            <w:pPr>
              <w:widowControl/>
              <w:spacing w:beforeLines="50" w:before="156" w:afterLines="30" w:after="93"/>
              <w:rPr>
                <w:rFonts w:eastAsia="华文中宋"/>
              </w:rPr>
            </w:pPr>
            <w:r w:rsidRPr="009E0D32">
              <w:rPr>
                <w:rFonts w:eastAsia="华文中宋"/>
              </w:rPr>
              <w:sym w:font="Wingdings" w:char="F0FB"/>
            </w:r>
          </w:p>
        </w:tc>
        <w:tc>
          <w:tcPr>
            <w:tcW w:w="756" w:type="dxa"/>
            <w:shd w:val="clear" w:color="auto" w:fill="auto"/>
          </w:tcPr>
          <w:p w14:paraId="5340A0FB" w14:textId="77777777" w:rsidR="00770A43" w:rsidRPr="009E0D32" w:rsidRDefault="00416F8D" w:rsidP="00EE3195">
            <w:pPr>
              <w:widowControl/>
              <w:spacing w:beforeLines="50" w:before="156" w:afterLines="30" w:after="93"/>
              <w:rPr>
                <w:rFonts w:eastAsia="华文中宋"/>
              </w:rPr>
            </w:pPr>
            <w:r w:rsidRPr="009E0D32">
              <w:rPr>
                <w:rFonts w:eastAsia="华文中宋"/>
              </w:rPr>
              <w:sym w:font="Wingdings" w:char="F0FC"/>
            </w:r>
          </w:p>
        </w:tc>
        <w:tc>
          <w:tcPr>
            <w:tcW w:w="756" w:type="dxa"/>
            <w:shd w:val="clear" w:color="auto" w:fill="auto"/>
          </w:tcPr>
          <w:p w14:paraId="716C906D" w14:textId="77777777" w:rsidR="00770A43" w:rsidRPr="009E0D32" w:rsidRDefault="00416F8D" w:rsidP="00EE3195">
            <w:pPr>
              <w:widowControl/>
              <w:spacing w:beforeLines="50" w:before="156" w:afterLines="30" w:after="93"/>
              <w:rPr>
                <w:rFonts w:eastAsia="华文中宋"/>
              </w:rPr>
            </w:pPr>
            <w:r w:rsidRPr="009E0D32">
              <w:rPr>
                <w:rFonts w:eastAsia="华文中宋"/>
              </w:rPr>
              <w:sym w:font="Wingdings" w:char="F0FB"/>
            </w:r>
          </w:p>
        </w:tc>
        <w:tc>
          <w:tcPr>
            <w:tcW w:w="756" w:type="dxa"/>
            <w:shd w:val="clear" w:color="auto" w:fill="auto"/>
          </w:tcPr>
          <w:p w14:paraId="6CED9E3B" w14:textId="77777777" w:rsidR="00770A43" w:rsidRPr="009E0D32" w:rsidRDefault="00416F8D" w:rsidP="00EE3195">
            <w:pPr>
              <w:widowControl/>
              <w:spacing w:beforeLines="50" w:before="156" w:afterLines="30" w:after="93"/>
              <w:rPr>
                <w:rFonts w:eastAsia="华文中宋"/>
              </w:rPr>
            </w:pPr>
            <w:r w:rsidRPr="009E0D32">
              <w:rPr>
                <w:rFonts w:eastAsia="华文中宋"/>
              </w:rPr>
              <w:sym w:font="Wingdings" w:char="F0FB"/>
            </w:r>
          </w:p>
        </w:tc>
        <w:tc>
          <w:tcPr>
            <w:tcW w:w="757" w:type="dxa"/>
            <w:shd w:val="clear" w:color="auto" w:fill="auto"/>
          </w:tcPr>
          <w:p w14:paraId="72DC285A" w14:textId="77777777" w:rsidR="00770A43" w:rsidRPr="009E0D32" w:rsidRDefault="00416F8D" w:rsidP="00EE3195">
            <w:pPr>
              <w:widowControl/>
              <w:spacing w:beforeLines="50" w:before="156" w:afterLines="30" w:after="93"/>
              <w:rPr>
                <w:rFonts w:eastAsia="华文中宋"/>
              </w:rPr>
            </w:pPr>
            <w:r w:rsidRPr="009E0D32">
              <w:rPr>
                <w:rFonts w:eastAsia="华文中宋"/>
              </w:rPr>
              <w:sym w:font="Wingdings" w:char="F0FC"/>
            </w:r>
          </w:p>
        </w:tc>
        <w:tc>
          <w:tcPr>
            <w:tcW w:w="757" w:type="dxa"/>
            <w:shd w:val="clear" w:color="auto" w:fill="auto"/>
          </w:tcPr>
          <w:p w14:paraId="03050CB2" w14:textId="77777777" w:rsidR="00770A43" w:rsidRPr="009E0D32" w:rsidRDefault="00416F8D" w:rsidP="00EE3195">
            <w:pPr>
              <w:widowControl/>
              <w:spacing w:beforeLines="50" w:before="156" w:afterLines="30" w:after="93"/>
              <w:rPr>
                <w:rFonts w:eastAsia="华文中宋"/>
              </w:rPr>
            </w:pPr>
            <w:r w:rsidRPr="009E0D32">
              <w:rPr>
                <w:rFonts w:eastAsia="华文中宋"/>
              </w:rPr>
              <w:sym w:font="Wingdings" w:char="F0FB"/>
            </w:r>
          </w:p>
        </w:tc>
        <w:tc>
          <w:tcPr>
            <w:tcW w:w="757" w:type="dxa"/>
            <w:shd w:val="clear" w:color="auto" w:fill="auto"/>
          </w:tcPr>
          <w:p w14:paraId="73C4AFD9" w14:textId="77777777" w:rsidR="00770A43" w:rsidRPr="009E0D32" w:rsidRDefault="00416F8D" w:rsidP="00EE3195">
            <w:pPr>
              <w:widowControl/>
              <w:spacing w:beforeLines="50" w:before="156" w:afterLines="30" w:after="93"/>
              <w:rPr>
                <w:rFonts w:eastAsia="华文中宋"/>
              </w:rPr>
            </w:pPr>
            <w:r w:rsidRPr="009E0D32">
              <w:rPr>
                <w:rFonts w:eastAsia="华文中宋"/>
              </w:rPr>
              <w:sym w:font="Wingdings" w:char="F0FC"/>
            </w:r>
          </w:p>
        </w:tc>
      </w:tr>
      <w:tr w:rsidR="00770A43" w:rsidRPr="009E0D32" w14:paraId="351475A5" w14:textId="77777777">
        <w:tc>
          <w:tcPr>
            <w:tcW w:w="739" w:type="dxa"/>
            <w:shd w:val="clear" w:color="auto" w:fill="auto"/>
          </w:tcPr>
          <w:p w14:paraId="67F31A26" w14:textId="77777777" w:rsidR="00770A43" w:rsidRPr="009E0D32" w:rsidRDefault="00416F8D" w:rsidP="00BD18CF">
            <w:pPr>
              <w:widowControl/>
              <w:spacing w:beforeLines="50" w:before="156"/>
              <w:rPr>
                <w:rFonts w:eastAsia="华文中宋"/>
              </w:rPr>
            </w:pPr>
            <w:r w:rsidRPr="009E0D32">
              <w:rPr>
                <w:rFonts w:eastAsia="华文中宋" w:hint="eastAsia"/>
              </w:rPr>
              <w:t>题目</w:t>
            </w:r>
          </w:p>
        </w:tc>
        <w:tc>
          <w:tcPr>
            <w:tcW w:w="756" w:type="dxa"/>
            <w:shd w:val="clear" w:color="auto" w:fill="auto"/>
          </w:tcPr>
          <w:p w14:paraId="743EFF37" w14:textId="77777777" w:rsidR="00770A43" w:rsidRPr="009E0D32" w:rsidRDefault="00416F8D" w:rsidP="00BD18CF">
            <w:pPr>
              <w:widowControl/>
              <w:spacing w:beforeLines="50" w:before="156"/>
              <w:rPr>
                <w:rFonts w:eastAsia="华文中宋"/>
              </w:rPr>
            </w:pPr>
            <w:r w:rsidRPr="009E0D32">
              <w:rPr>
                <w:rFonts w:eastAsia="华文中宋"/>
              </w:rPr>
              <w:t>1.</w:t>
            </w:r>
            <w:r w:rsidRPr="009E0D32">
              <w:rPr>
                <w:rFonts w:eastAsia="华文中宋" w:hint="eastAsia"/>
              </w:rPr>
              <w:t>11</w:t>
            </w:r>
          </w:p>
        </w:tc>
        <w:tc>
          <w:tcPr>
            <w:tcW w:w="756" w:type="dxa"/>
            <w:shd w:val="clear" w:color="auto" w:fill="auto"/>
          </w:tcPr>
          <w:p w14:paraId="2FD1D1E6" w14:textId="77777777" w:rsidR="00770A43" w:rsidRPr="009E0D32" w:rsidRDefault="00416F8D" w:rsidP="00BD18CF">
            <w:pPr>
              <w:widowControl/>
              <w:spacing w:beforeLines="50" w:before="156"/>
              <w:rPr>
                <w:rFonts w:eastAsia="华文中宋"/>
              </w:rPr>
            </w:pPr>
            <w:r w:rsidRPr="009E0D32">
              <w:rPr>
                <w:rFonts w:eastAsia="华文中宋"/>
              </w:rPr>
              <w:t>1.</w:t>
            </w:r>
            <w:r w:rsidRPr="009E0D32">
              <w:rPr>
                <w:rFonts w:eastAsia="华文中宋" w:hint="eastAsia"/>
              </w:rPr>
              <w:t>12</w:t>
            </w:r>
          </w:p>
        </w:tc>
        <w:tc>
          <w:tcPr>
            <w:tcW w:w="756" w:type="dxa"/>
            <w:shd w:val="clear" w:color="auto" w:fill="auto"/>
          </w:tcPr>
          <w:p w14:paraId="1F6E3435" w14:textId="77777777" w:rsidR="00770A43" w:rsidRPr="009E0D32" w:rsidRDefault="00416F8D" w:rsidP="00BD18CF">
            <w:pPr>
              <w:widowControl/>
              <w:spacing w:beforeLines="50" w:before="156"/>
              <w:rPr>
                <w:rFonts w:eastAsia="华文中宋"/>
              </w:rPr>
            </w:pPr>
            <w:r w:rsidRPr="009E0D32">
              <w:rPr>
                <w:rFonts w:eastAsia="华文中宋"/>
              </w:rPr>
              <w:t>1.</w:t>
            </w:r>
            <w:r w:rsidRPr="009E0D32">
              <w:rPr>
                <w:rFonts w:eastAsia="华文中宋" w:hint="eastAsia"/>
              </w:rPr>
              <w:t>13</w:t>
            </w:r>
          </w:p>
        </w:tc>
        <w:tc>
          <w:tcPr>
            <w:tcW w:w="756" w:type="dxa"/>
            <w:shd w:val="clear" w:color="auto" w:fill="auto"/>
          </w:tcPr>
          <w:p w14:paraId="61D58BF3" w14:textId="77777777" w:rsidR="00770A43" w:rsidRPr="009E0D32" w:rsidRDefault="00416F8D" w:rsidP="00BD18CF">
            <w:pPr>
              <w:widowControl/>
              <w:spacing w:beforeLines="50" w:before="156"/>
              <w:rPr>
                <w:rFonts w:eastAsia="华文中宋"/>
              </w:rPr>
            </w:pPr>
            <w:r w:rsidRPr="009E0D32">
              <w:rPr>
                <w:rFonts w:eastAsia="华文中宋"/>
              </w:rPr>
              <w:t>1.</w:t>
            </w:r>
            <w:r w:rsidRPr="009E0D32">
              <w:rPr>
                <w:rFonts w:eastAsia="华文中宋" w:hint="eastAsia"/>
              </w:rPr>
              <w:t>14</w:t>
            </w:r>
          </w:p>
        </w:tc>
        <w:tc>
          <w:tcPr>
            <w:tcW w:w="756" w:type="dxa"/>
            <w:shd w:val="clear" w:color="auto" w:fill="auto"/>
          </w:tcPr>
          <w:p w14:paraId="5866DA0B" w14:textId="77777777" w:rsidR="00770A43" w:rsidRPr="009E0D32" w:rsidRDefault="00416F8D" w:rsidP="00BD18CF">
            <w:pPr>
              <w:widowControl/>
              <w:spacing w:beforeLines="50" w:before="156"/>
              <w:rPr>
                <w:rFonts w:eastAsia="华文中宋"/>
              </w:rPr>
            </w:pPr>
            <w:r w:rsidRPr="009E0D32">
              <w:rPr>
                <w:rFonts w:eastAsia="华文中宋"/>
              </w:rPr>
              <w:t>1.</w:t>
            </w:r>
            <w:r w:rsidRPr="009E0D32">
              <w:rPr>
                <w:rFonts w:eastAsia="华文中宋" w:hint="eastAsia"/>
              </w:rPr>
              <w:t>15</w:t>
            </w:r>
          </w:p>
        </w:tc>
        <w:tc>
          <w:tcPr>
            <w:tcW w:w="756" w:type="dxa"/>
            <w:shd w:val="clear" w:color="auto" w:fill="auto"/>
          </w:tcPr>
          <w:p w14:paraId="7CC7BFFE" w14:textId="77777777" w:rsidR="00770A43" w:rsidRPr="009E0D32" w:rsidRDefault="00416F8D" w:rsidP="00BD18CF">
            <w:pPr>
              <w:widowControl/>
              <w:spacing w:beforeLines="50" w:before="156"/>
              <w:rPr>
                <w:rFonts w:eastAsia="华文中宋"/>
              </w:rPr>
            </w:pPr>
            <w:r w:rsidRPr="009E0D32">
              <w:rPr>
                <w:rFonts w:eastAsia="华文中宋"/>
              </w:rPr>
              <w:t>1.</w:t>
            </w:r>
            <w:r w:rsidRPr="009E0D32">
              <w:rPr>
                <w:rFonts w:eastAsia="华文中宋" w:hint="eastAsia"/>
              </w:rPr>
              <w:t>16</w:t>
            </w:r>
          </w:p>
        </w:tc>
        <w:tc>
          <w:tcPr>
            <w:tcW w:w="756" w:type="dxa"/>
            <w:shd w:val="clear" w:color="auto" w:fill="auto"/>
          </w:tcPr>
          <w:p w14:paraId="161D77F9" w14:textId="77777777" w:rsidR="00770A43" w:rsidRPr="009E0D32" w:rsidRDefault="00416F8D" w:rsidP="00BD18CF">
            <w:pPr>
              <w:widowControl/>
              <w:spacing w:beforeLines="50" w:before="156"/>
              <w:rPr>
                <w:rFonts w:eastAsia="华文中宋"/>
              </w:rPr>
            </w:pPr>
            <w:r w:rsidRPr="009E0D32">
              <w:rPr>
                <w:rFonts w:eastAsia="华文中宋"/>
              </w:rPr>
              <w:t>1.</w:t>
            </w:r>
            <w:r w:rsidRPr="009E0D32">
              <w:rPr>
                <w:rFonts w:eastAsia="华文中宋" w:hint="eastAsia"/>
              </w:rPr>
              <w:t>17</w:t>
            </w:r>
          </w:p>
        </w:tc>
        <w:tc>
          <w:tcPr>
            <w:tcW w:w="757" w:type="dxa"/>
            <w:shd w:val="clear" w:color="auto" w:fill="auto"/>
          </w:tcPr>
          <w:p w14:paraId="03905950" w14:textId="77777777" w:rsidR="00770A43" w:rsidRPr="009E0D32" w:rsidRDefault="00416F8D" w:rsidP="00BD18CF">
            <w:pPr>
              <w:widowControl/>
              <w:spacing w:beforeLines="50" w:before="156"/>
              <w:rPr>
                <w:rFonts w:eastAsia="华文中宋"/>
              </w:rPr>
            </w:pPr>
            <w:r w:rsidRPr="009E0D32">
              <w:rPr>
                <w:rFonts w:eastAsia="华文中宋"/>
              </w:rPr>
              <w:t>1.</w:t>
            </w:r>
            <w:r w:rsidRPr="009E0D32">
              <w:rPr>
                <w:rFonts w:eastAsia="华文中宋" w:hint="eastAsia"/>
              </w:rPr>
              <w:t>18</w:t>
            </w:r>
          </w:p>
        </w:tc>
        <w:tc>
          <w:tcPr>
            <w:tcW w:w="757" w:type="dxa"/>
            <w:shd w:val="clear" w:color="auto" w:fill="auto"/>
          </w:tcPr>
          <w:p w14:paraId="53BEFAF9" w14:textId="77777777" w:rsidR="00770A43" w:rsidRPr="009E0D32" w:rsidRDefault="00416F8D" w:rsidP="00BD18CF">
            <w:pPr>
              <w:widowControl/>
              <w:spacing w:beforeLines="50" w:before="156"/>
              <w:rPr>
                <w:rFonts w:eastAsia="华文中宋"/>
              </w:rPr>
            </w:pPr>
            <w:r w:rsidRPr="009E0D32">
              <w:rPr>
                <w:rFonts w:eastAsia="华文中宋"/>
              </w:rPr>
              <w:t>1.</w:t>
            </w:r>
            <w:r w:rsidRPr="009E0D32">
              <w:rPr>
                <w:rFonts w:eastAsia="华文中宋" w:hint="eastAsia"/>
              </w:rPr>
              <w:t>19</w:t>
            </w:r>
          </w:p>
        </w:tc>
        <w:tc>
          <w:tcPr>
            <w:tcW w:w="757" w:type="dxa"/>
            <w:shd w:val="clear" w:color="auto" w:fill="auto"/>
          </w:tcPr>
          <w:p w14:paraId="60AF030A" w14:textId="77777777" w:rsidR="00770A43" w:rsidRPr="009E0D32" w:rsidRDefault="00416F8D" w:rsidP="00BD18CF">
            <w:pPr>
              <w:widowControl/>
              <w:spacing w:beforeLines="50" w:before="156"/>
              <w:rPr>
                <w:rFonts w:eastAsia="华文中宋"/>
              </w:rPr>
            </w:pPr>
            <w:r w:rsidRPr="009E0D32">
              <w:rPr>
                <w:rFonts w:eastAsia="华文中宋"/>
              </w:rPr>
              <w:t>1.</w:t>
            </w:r>
            <w:r w:rsidRPr="009E0D32">
              <w:rPr>
                <w:rFonts w:eastAsia="华文中宋" w:hint="eastAsia"/>
              </w:rPr>
              <w:t>20</w:t>
            </w:r>
          </w:p>
        </w:tc>
      </w:tr>
      <w:tr w:rsidR="00770A43" w:rsidRPr="009E0D32" w14:paraId="309584A3" w14:textId="77777777">
        <w:tc>
          <w:tcPr>
            <w:tcW w:w="739" w:type="dxa"/>
            <w:shd w:val="clear" w:color="auto" w:fill="auto"/>
          </w:tcPr>
          <w:p w14:paraId="6CF1FAB4" w14:textId="77777777" w:rsidR="00770A43" w:rsidRPr="009E0D32" w:rsidRDefault="00416F8D" w:rsidP="00EE3195">
            <w:pPr>
              <w:widowControl/>
              <w:spacing w:beforeLines="50" w:before="156" w:afterLines="30" w:after="93"/>
              <w:rPr>
                <w:rFonts w:eastAsia="华文中宋"/>
              </w:rPr>
            </w:pPr>
            <w:r w:rsidRPr="009E0D32">
              <w:rPr>
                <w:rFonts w:eastAsia="华文中宋" w:hint="eastAsia"/>
              </w:rPr>
              <w:t>答案</w:t>
            </w:r>
          </w:p>
        </w:tc>
        <w:tc>
          <w:tcPr>
            <w:tcW w:w="756" w:type="dxa"/>
            <w:shd w:val="clear" w:color="auto" w:fill="auto"/>
          </w:tcPr>
          <w:p w14:paraId="1A2BBB56" w14:textId="77777777" w:rsidR="00770A43" w:rsidRPr="009E0D32" w:rsidRDefault="00416F8D" w:rsidP="00EE3195">
            <w:pPr>
              <w:widowControl/>
              <w:spacing w:beforeLines="50" w:before="156" w:afterLines="30" w:after="93"/>
              <w:rPr>
                <w:rFonts w:eastAsia="华文中宋"/>
              </w:rPr>
            </w:pPr>
            <w:r w:rsidRPr="009E0D32">
              <w:rPr>
                <w:rFonts w:eastAsia="华文中宋"/>
              </w:rPr>
              <w:sym w:font="Wingdings" w:char="F0FC"/>
            </w:r>
          </w:p>
        </w:tc>
        <w:tc>
          <w:tcPr>
            <w:tcW w:w="756" w:type="dxa"/>
            <w:shd w:val="clear" w:color="auto" w:fill="auto"/>
          </w:tcPr>
          <w:p w14:paraId="1ABE941B" w14:textId="77777777" w:rsidR="00770A43" w:rsidRPr="009E0D32" w:rsidRDefault="00416F8D" w:rsidP="00EE3195">
            <w:pPr>
              <w:widowControl/>
              <w:spacing w:beforeLines="50" w:before="156" w:afterLines="30" w:after="93"/>
              <w:rPr>
                <w:rFonts w:eastAsia="华文中宋"/>
              </w:rPr>
            </w:pPr>
            <w:r w:rsidRPr="009E0D32">
              <w:rPr>
                <w:rFonts w:eastAsia="华文中宋"/>
              </w:rPr>
              <w:sym w:font="Wingdings" w:char="F0FB"/>
            </w:r>
          </w:p>
        </w:tc>
        <w:tc>
          <w:tcPr>
            <w:tcW w:w="756" w:type="dxa"/>
            <w:shd w:val="clear" w:color="auto" w:fill="auto"/>
          </w:tcPr>
          <w:p w14:paraId="1C449CB0" w14:textId="77777777" w:rsidR="00770A43" w:rsidRPr="009E0D32" w:rsidRDefault="00416F8D" w:rsidP="00EE3195">
            <w:pPr>
              <w:widowControl/>
              <w:spacing w:beforeLines="50" w:before="156" w:afterLines="30" w:after="93"/>
              <w:rPr>
                <w:rFonts w:eastAsia="华文中宋"/>
              </w:rPr>
            </w:pPr>
            <w:r w:rsidRPr="009E0D32">
              <w:rPr>
                <w:rFonts w:eastAsia="华文中宋"/>
              </w:rPr>
              <w:sym w:font="Wingdings" w:char="F0FB"/>
            </w:r>
          </w:p>
        </w:tc>
        <w:tc>
          <w:tcPr>
            <w:tcW w:w="756" w:type="dxa"/>
            <w:shd w:val="clear" w:color="auto" w:fill="auto"/>
          </w:tcPr>
          <w:p w14:paraId="0F3BCD5A" w14:textId="77777777" w:rsidR="00770A43" w:rsidRPr="009E0D32" w:rsidRDefault="00416F8D" w:rsidP="00EE3195">
            <w:pPr>
              <w:widowControl/>
              <w:spacing w:beforeLines="50" w:before="156" w:afterLines="30" w:after="93"/>
              <w:rPr>
                <w:rFonts w:eastAsia="华文中宋"/>
              </w:rPr>
            </w:pPr>
            <w:r w:rsidRPr="009E0D32">
              <w:rPr>
                <w:rFonts w:eastAsia="华文中宋"/>
              </w:rPr>
              <w:sym w:font="Wingdings" w:char="F0FC"/>
            </w:r>
          </w:p>
        </w:tc>
        <w:tc>
          <w:tcPr>
            <w:tcW w:w="756" w:type="dxa"/>
            <w:shd w:val="clear" w:color="auto" w:fill="auto"/>
          </w:tcPr>
          <w:p w14:paraId="0441BF21" w14:textId="6A0B5AD5" w:rsidR="00770A43" w:rsidRPr="009E0D32" w:rsidRDefault="00205421" w:rsidP="00EE3195">
            <w:pPr>
              <w:widowControl/>
              <w:spacing w:beforeLines="50" w:before="156" w:afterLines="30" w:after="93"/>
              <w:rPr>
                <w:rFonts w:eastAsia="华文中宋"/>
              </w:rPr>
            </w:pPr>
            <w:r w:rsidRPr="009E0D32">
              <w:rPr>
                <w:rFonts w:eastAsia="华文中宋"/>
              </w:rPr>
              <w:sym w:font="Wingdings" w:char="F0FC"/>
            </w:r>
          </w:p>
        </w:tc>
        <w:tc>
          <w:tcPr>
            <w:tcW w:w="756" w:type="dxa"/>
            <w:shd w:val="clear" w:color="auto" w:fill="auto"/>
          </w:tcPr>
          <w:p w14:paraId="694E08C3" w14:textId="77777777" w:rsidR="00770A43" w:rsidRPr="009E0D32" w:rsidRDefault="00416F8D" w:rsidP="00EE3195">
            <w:pPr>
              <w:widowControl/>
              <w:spacing w:beforeLines="50" w:before="156" w:afterLines="30" w:after="93"/>
              <w:rPr>
                <w:rFonts w:eastAsia="华文中宋"/>
              </w:rPr>
            </w:pPr>
            <w:r w:rsidRPr="009E0D32">
              <w:rPr>
                <w:rFonts w:eastAsia="华文中宋"/>
              </w:rPr>
              <w:sym w:font="Wingdings" w:char="F0FB"/>
            </w:r>
          </w:p>
        </w:tc>
        <w:tc>
          <w:tcPr>
            <w:tcW w:w="756" w:type="dxa"/>
            <w:shd w:val="clear" w:color="auto" w:fill="auto"/>
          </w:tcPr>
          <w:p w14:paraId="71B30E62" w14:textId="77777777" w:rsidR="00770A43" w:rsidRPr="009E0D32" w:rsidRDefault="00416F8D" w:rsidP="00EE3195">
            <w:pPr>
              <w:widowControl/>
              <w:spacing w:beforeLines="50" w:before="156" w:afterLines="30" w:after="93"/>
              <w:rPr>
                <w:rFonts w:eastAsia="华文中宋"/>
              </w:rPr>
            </w:pPr>
            <w:r w:rsidRPr="009E0D32">
              <w:rPr>
                <w:rFonts w:eastAsia="华文中宋"/>
              </w:rPr>
              <w:sym w:font="Wingdings" w:char="F0FC"/>
            </w:r>
          </w:p>
        </w:tc>
        <w:tc>
          <w:tcPr>
            <w:tcW w:w="757" w:type="dxa"/>
            <w:shd w:val="clear" w:color="auto" w:fill="auto"/>
          </w:tcPr>
          <w:p w14:paraId="7D3BB4DE" w14:textId="77777777" w:rsidR="00770A43" w:rsidRPr="009E0D32" w:rsidRDefault="00416F8D" w:rsidP="00EE3195">
            <w:pPr>
              <w:widowControl/>
              <w:spacing w:beforeLines="50" w:before="156" w:afterLines="30" w:after="93"/>
              <w:rPr>
                <w:rFonts w:eastAsia="华文中宋"/>
              </w:rPr>
            </w:pPr>
            <w:r w:rsidRPr="009E0D32">
              <w:rPr>
                <w:rFonts w:eastAsia="华文中宋"/>
              </w:rPr>
              <w:sym w:font="Wingdings" w:char="F0FC"/>
            </w:r>
          </w:p>
        </w:tc>
        <w:tc>
          <w:tcPr>
            <w:tcW w:w="757" w:type="dxa"/>
            <w:shd w:val="clear" w:color="auto" w:fill="auto"/>
          </w:tcPr>
          <w:p w14:paraId="76969ECF" w14:textId="77777777" w:rsidR="00770A43" w:rsidRPr="009E0D32" w:rsidRDefault="00416F8D" w:rsidP="00EE3195">
            <w:pPr>
              <w:widowControl/>
              <w:spacing w:beforeLines="50" w:before="156" w:afterLines="30" w:after="93"/>
              <w:rPr>
                <w:rFonts w:eastAsia="华文中宋"/>
              </w:rPr>
            </w:pPr>
            <w:r w:rsidRPr="009E0D32">
              <w:rPr>
                <w:rFonts w:eastAsia="华文中宋"/>
              </w:rPr>
              <w:sym w:font="Wingdings" w:char="F0FC"/>
            </w:r>
          </w:p>
        </w:tc>
        <w:tc>
          <w:tcPr>
            <w:tcW w:w="757" w:type="dxa"/>
            <w:shd w:val="clear" w:color="auto" w:fill="auto"/>
          </w:tcPr>
          <w:p w14:paraId="0B575646" w14:textId="77777777" w:rsidR="00770A43" w:rsidRPr="009E0D32" w:rsidRDefault="00416F8D" w:rsidP="00EE3195">
            <w:pPr>
              <w:widowControl/>
              <w:spacing w:beforeLines="50" w:before="156" w:afterLines="30" w:after="93"/>
              <w:rPr>
                <w:rFonts w:eastAsia="华文中宋"/>
              </w:rPr>
            </w:pPr>
            <w:r w:rsidRPr="009E0D32">
              <w:rPr>
                <w:rFonts w:eastAsia="华文中宋"/>
              </w:rPr>
              <w:sym w:font="Wingdings" w:char="F0FC"/>
            </w:r>
          </w:p>
        </w:tc>
      </w:tr>
    </w:tbl>
    <w:p w14:paraId="730E2672" w14:textId="77777777" w:rsidR="00770A43" w:rsidRPr="009E0D32" w:rsidRDefault="00416F8D" w:rsidP="00EE3195">
      <w:pPr>
        <w:kinsoku w:val="0"/>
        <w:spacing w:beforeLines="50" w:before="156"/>
        <w:rPr>
          <w:rFonts w:eastAsia="华文中宋"/>
        </w:rPr>
      </w:pPr>
      <w:r w:rsidRPr="009E0D32">
        <w:rPr>
          <w:rFonts w:eastAsia="华文中宋" w:hint="eastAsia"/>
        </w:rPr>
        <w:t>二、单项选择题</w:t>
      </w:r>
      <w:r w:rsidRPr="009E0D32">
        <w:rPr>
          <w:rFonts w:eastAsia="华文中宋" w:hint="eastAsia"/>
        </w:rPr>
        <w:t>(</w:t>
      </w:r>
      <w:r w:rsidRPr="009E0D32">
        <w:rPr>
          <w:rFonts w:eastAsia="华文中宋" w:hint="eastAsia"/>
        </w:rPr>
        <w:t>填写唯一正确答案的编号</w:t>
      </w:r>
      <w:r w:rsidRPr="009E0D32">
        <w:rPr>
          <w:rFonts w:eastAsia="华文中宋" w:hint="eastAsia"/>
        </w:rPr>
        <w:t xml:space="preserve">) </w:t>
      </w:r>
      <w:r w:rsidRPr="009E0D32">
        <w:rPr>
          <w:rFonts w:eastAsia="华文中宋" w:hint="eastAsia"/>
        </w:rPr>
        <w:t>每题一分，共</w:t>
      </w:r>
      <w:r w:rsidRPr="009E0D32">
        <w:rPr>
          <w:rFonts w:eastAsia="华文中宋" w:hint="eastAsia"/>
        </w:rPr>
        <w:t>15</w:t>
      </w:r>
      <w:r w:rsidRPr="009E0D32">
        <w:rPr>
          <w:rFonts w:eastAsia="华文中宋" w:hint="eastAsia"/>
        </w:rPr>
        <w:t>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758"/>
        <w:gridCol w:w="759"/>
        <w:gridCol w:w="759"/>
        <w:gridCol w:w="759"/>
        <w:gridCol w:w="759"/>
        <w:gridCol w:w="750"/>
        <w:gridCol w:w="750"/>
        <w:gridCol w:w="751"/>
        <w:gridCol w:w="751"/>
        <w:gridCol w:w="760"/>
      </w:tblGrid>
      <w:tr w:rsidR="00770A43" w:rsidRPr="009E0D32" w14:paraId="0BA4EB0B" w14:textId="77777777">
        <w:tc>
          <w:tcPr>
            <w:tcW w:w="775" w:type="dxa"/>
            <w:shd w:val="clear" w:color="auto" w:fill="auto"/>
          </w:tcPr>
          <w:p w14:paraId="00E5DD54" w14:textId="77777777" w:rsidR="00770A43" w:rsidRPr="009E0D32" w:rsidRDefault="00416F8D" w:rsidP="00BD18CF">
            <w:pPr>
              <w:widowControl/>
              <w:spacing w:beforeLines="50" w:before="156"/>
              <w:rPr>
                <w:rFonts w:eastAsia="华文中宋"/>
              </w:rPr>
            </w:pPr>
            <w:r w:rsidRPr="009E0D32">
              <w:rPr>
                <w:rFonts w:eastAsia="华文中宋" w:hint="eastAsia"/>
              </w:rPr>
              <w:t>题目</w:t>
            </w:r>
          </w:p>
        </w:tc>
        <w:tc>
          <w:tcPr>
            <w:tcW w:w="775" w:type="dxa"/>
            <w:shd w:val="clear" w:color="auto" w:fill="auto"/>
          </w:tcPr>
          <w:p w14:paraId="0D688103" w14:textId="127013C8" w:rsidR="00770A43" w:rsidRPr="009E0D32" w:rsidRDefault="00C20D56" w:rsidP="00BD18CF">
            <w:pPr>
              <w:widowControl/>
              <w:spacing w:beforeLines="50" w:before="156"/>
              <w:rPr>
                <w:rFonts w:eastAsia="华文中宋"/>
              </w:rPr>
            </w:pPr>
            <w:r>
              <w:rPr>
                <w:rFonts w:eastAsia="华文中宋"/>
              </w:rPr>
              <w:t>2.</w:t>
            </w:r>
            <w:r w:rsidR="00416F8D" w:rsidRPr="009E0D32">
              <w:rPr>
                <w:rFonts w:eastAsia="华文中宋" w:hint="eastAsia"/>
              </w:rPr>
              <w:t>1</w:t>
            </w:r>
          </w:p>
        </w:tc>
        <w:tc>
          <w:tcPr>
            <w:tcW w:w="775" w:type="dxa"/>
            <w:shd w:val="clear" w:color="auto" w:fill="auto"/>
          </w:tcPr>
          <w:p w14:paraId="7D2A0AFB" w14:textId="7A061EB8" w:rsidR="00770A43" w:rsidRPr="009E0D32" w:rsidRDefault="00C20D56" w:rsidP="00BD18CF">
            <w:pPr>
              <w:widowControl/>
              <w:spacing w:beforeLines="50" w:before="156"/>
              <w:rPr>
                <w:rFonts w:eastAsia="华文中宋"/>
              </w:rPr>
            </w:pPr>
            <w:r>
              <w:rPr>
                <w:rFonts w:eastAsia="华文中宋"/>
              </w:rPr>
              <w:t>2.</w:t>
            </w:r>
            <w:r w:rsidR="00416F8D" w:rsidRPr="009E0D32">
              <w:rPr>
                <w:rFonts w:eastAsia="华文中宋" w:hint="eastAsia"/>
              </w:rPr>
              <w:t>2</w:t>
            </w:r>
          </w:p>
        </w:tc>
        <w:tc>
          <w:tcPr>
            <w:tcW w:w="775" w:type="dxa"/>
            <w:shd w:val="clear" w:color="auto" w:fill="auto"/>
          </w:tcPr>
          <w:p w14:paraId="50F4420C" w14:textId="57D584F5" w:rsidR="00770A43" w:rsidRPr="009E0D32" w:rsidRDefault="00C20D56" w:rsidP="00BD18CF">
            <w:pPr>
              <w:widowControl/>
              <w:spacing w:beforeLines="50" w:before="156"/>
              <w:rPr>
                <w:rFonts w:eastAsia="华文中宋"/>
              </w:rPr>
            </w:pPr>
            <w:r>
              <w:rPr>
                <w:rFonts w:eastAsia="华文中宋"/>
              </w:rPr>
              <w:t>2.</w:t>
            </w:r>
            <w:r w:rsidR="00416F8D" w:rsidRPr="009E0D32">
              <w:rPr>
                <w:rFonts w:eastAsia="华文中宋" w:hint="eastAsia"/>
              </w:rPr>
              <w:t>3</w:t>
            </w:r>
          </w:p>
        </w:tc>
        <w:tc>
          <w:tcPr>
            <w:tcW w:w="775" w:type="dxa"/>
            <w:shd w:val="clear" w:color="auto" w:fill="auto"/>
          </w:tcPr>
          <w:p w14:paraId="45969628" w14:textId="355A9E9F" w:rsidR="00770A43" w:rsidRPr="009E0D32" w:rsidRDefault="00C20D56" w:rsidP="00BD18CF">
            <w:pPr>
              <w:widowControl/>
              <w:spacing w:beforeLines="50" w:before="156"/>
              <w:rPr>
                <w:rFonts w:eastAsia="华文中宋"/>
              </w:rPr>
            </w:pPr>
            <w:r>
              <w:rPr>
                <w:rFonts w:eastAsia="华文中宋"/>
              </w:rPr>
              <w:t>2.</w:t>
            </w:r>
            <w:r w:rsidR="00416F8D" w:rsidRPr="009E0D32">
              <w:rPr>
                <w:rFonts w:eastAsia="华文中宋" w:hint="eastAsia"/>
              </w:rPr>
              <w:t>4</w:t>
            </w:r>
          </w:p>
        </w:tc>
        <w:tc>
          <w:tcPr>
            <w:tcW w:w="775" w:type="dxa"/>
            <w:shd w:val="clear" w:color="auto" w:fill="auto"/>
          </w:tcPr>
          <w:p w14:paraId="3D0B6788" w14:textId="7083F7A6" w:rsidR="00770A43" w:rsidRPr="009E0D32" w:rsidRDefault="00C20D56" w:rsidP="00BD18CF">
            <w:pPr>
              <w:widowControl/>
              <w:spacing w:beforeLines="50" w:before="156"/>
              <w:rPr>
                <w:rFonts w:eastAsia="华文中宋"/>
              </w:rPr>
            </w:pPr>
            <w:r>
              <w:rPr>
                <w:rFonts w:eastAsia="华文中宋"/>
              </w:rPr>
              <w:t>2.</w:t>
            </w:r>
            <w:r w:rsidR="00416F8D" w:rsidRPr="009E0D32">
              <w:rPr>
                <w:rFonts w:eastAsia="华文中宋" w:hint="eastAsia"/>
              </w:rPr>
              <w:t>5</w:t>
            </w:r>
          </w:p>
        </w:tc>
        <w:tc>
          <w:tcPr>
            <w:tcW w:w="775" w:type="dxa"/>
            <w:shd w:val="clear" w:color="auto" w:fill="auto"/>
          </w:tcPr>
          <w:p w14:paraId="798F8E91" w14:textId="11C09CDC" w:rsidR="00770A43" w:rsidRPr="009E0D32" w:rsidRDefault="00C20D56" w:rsidP="00BD18CF">
            <w:pPr>
              <w:widowControl/>
              <w:spacing w:beforeLines="50" w:before="156"/>
              <w:rPr>
                <w:rFonts w:eastAsia="华文中宋"/>
              </w:rPr>
            </w:pPr>
            <w:r>
              <w:rPr>
                <w:rFonts w:eastAsia="华文中宋"/>
              </w:rPr>
              <w:t>2.</w:t>
            </w:r>
            <w:r w:rsidR="00416F8D" w:rsidRPr="009E0D32">
              <w:rPr>
                <w:rFonts w:eastAsia="华文中宋" w:hint="eastAsia"/>
              </w:rPr>
              <w:t>6</w:t>
            </w:r>
          </w:p>
        </w:tc>
        <w:tc>
          <w:tcPr>
            <w:tcW w:w="775" w:type="dxa"/>
            <w:shd w:val="clear" w:color="auto" w:fill="auto"/>
          </w:tcPr>
          <w:p w14:paraId="135D396E" w14:textId="254E59A6" w:rsidR="00770A43" w:rsidRPr="009E0D32" w:rsidRDefault="00C20D56" w:rsidP="00BD18CF">
            <w:pPr>
              <w:widowControl/>
              <w:spacing w:beforeLines="50" w:before="156"/>
              <w:rPr>
                <w:rFonts w:eastAsia="华文中宋"/>
              </w:rPr>
            </w:pPr>
            <w:r>
              <w:rPr>
                <w:rFonts w:eastAsia="华文中宋"/>
              </w:rPr>
              <w:t>2.</w:t>
            </w:r>
            <w:r w:rsidR="00416F8D" w:rsidRPr="009E0D32">
              <w:rPr>
                <w:rFonts w:eastAsia="华文中宋" w:hint="eastAsia"/>
              </w:rPr>
              <w:t>7</w:t>
            </w:r>
          </w:p>
        </w:tc>
        <w:tc>
          <w:tcPr>
            <w:tcW w:w="776" w:type="dxa"/>
            <w:shd w:val="clear" w:color="auto" w:fill="auto"/>
          </w:tcPr>
          <w:p w14:paraId="7A70E209" w14:textId="49D1F1D9" w:rsidR="00770A43" w:rsidRPr="009E0D32" w:rsidRDefault="00C20D56" w:rsidP="00BD18CF">
            <w:pPr>
              <w:widowControl/>
              <w:spacing w:beforeLines="50" w:before="156"/>
              <w:rPr>
                <w:rFonts w:eastAsia="华文中宋"/>
              </w:rPr>
            </w:pPr>
            <w:r>
              <w:rPr>
                <w:rFonts w:eastAsia="华文中宋"/>
              </w:rPr>
              <w:t>2.</w:t>
            </w:r>
            <w:r w:rsidR="00416F8D" w:rsidRPr="009E0D32">
              <w:rPr>
                <w:rFonts w:eastAsia="华文中宋" w:hint="eastAsia"/>
              </w:rPr>
              <w:t>8</w:t>
            </w:r>
          </w:p>
        </w:tc>
        <w:tc>
          <w:tcPr>
            <w:tcW w:w="776" w:type="dxa"/>
            <w:shd w:val="clear" w:color="auto" w:fill="auto"/>
          </w:tcPr>
          <w:p w14:paraId="579C727F" w14:textId="1637E2AF" w:rsidR="00770A43" w:rsidRPr="009E0D32" w:rsidRDefault="00C20D56" w:rsidP="00BD18CF">
            <w:pPr>
              <w:widowControl/>
              <w:spacing w:beforeLines="50" w:before="156"/>
              <w:rPr>
                <w:rFonts w:eastAsia="华文中宋"/>
              </w:rPr>
            </w:pPr>
            <w:r>
              <w:rPr>
                <w:rFonts w:eastAsia="华文中宋"/>
              </w:rPr>
              <w:t>2.</w:t>
            </w:r>
            <w:r w:rsidR="00416F8D" w:rsidRPr="009E0D32">
              <w:rPr>
                <w:rFonts w:eastAsia="华文中宋" w:hint="eastAsia"/>
              </w:rPr>
              <w:t>9</w:t>
            </w:r>
          </w:p>
        </w:tc>
        <w:tc>
          <w:tcPr>
            <w:tcW w:w="776" w:type="dxa"/>
            <w:shd w:val="clear" w:color="auto" w:fill="auto"/>
          </w:tcPr>
          <w:p w14:paraId="27E15C76" w14:textId="790006AC" w:rsidR="00770A43" w:rsidRPr="009E0D32" w:rsidRDefault="00C20D56" w:rsidP="00BD18CF">
            <w:pPr>
              <w:widowControl/>
              <w:spacing w:beforeLines="50" w:before="156"/>
              <w:rPr>
                <w:rFonts w:eastAsia="华文中宋"/>
              </w:rPr>
            </w:pPr>
            <w:r>
              <w:rPr>
                <w:rFonts w:eastAsia="华文中宋"/>
              </w:rPr>
              <w:t>2.</w:t>
            </w:r>
            <w:r w:rsidR="00416F8D" w:rsidRPr="009E0D32">
              <w:rPr>
                <w:rFonts w:eastAsia="华文中宋" w:hint="eastAsia"/>
              </w:rPr>
              <w:t>10</w:t>
            </w:r>
          </w:p>
        </w:tc>
      </w:tr>
      <w:tr w:rsidR="00770A43" w:rsidRPr="009E0D32" w14:paraId="51E2916D" w14:textId="77777777">
        <w:tc>
          <w:tcPr>
            <w:tcW w:w="775" w:type="dxa"/>
            <w:shd w:val="clear" w:color="auto" w:fill="auto"/>
          </w:tcPr>
          <w:p w14:paraId="50D9C61C" w14:textId="77777777" w:rsidR="00770A43" w:rsidRPr="009E0D32" w:rsidRDefault="00416F8D" w:rsidP="00EE3195">
            <w:pPr>
              <w:widowControl/>
              <w:spacing w:beforeLines="50" w:before="156" w:afterLines="30" w:after="93"/>
              <w:rPr>
                <w:rFonts w:eastAsia="华文中宋"/>
              </w:rPr>
            </w:pPr>
            <w:r w:rsidRPr="009E0D32">
              <w:rPr>
                <w:rFonts w:eastAsia="华文中宋" w:hint="eastAsia"/>
              </w:rPr>
              <w:t>答案</w:t>
            </w:r>
          </w:p>
        </w:tc>
        <w:tc>
          <w:tcPr>
            <w:tcW w:w="775" w:type="dxa"/>
            <w:shd w:val="clear" w:color="auto" w:fill="auto"/>
          </w:tcPr>
          <w:p w14:paraId="4D91F417" w14:textId="77777777" w:rsidR="00770A43" w:rsidRPr="009E0D32" w:rsidRDefault="00416F8D" w:rsidP="00EE3195">
            <w:pPr>
              <w:widowControl/>
              <w:spacing w:beforeLines="50" w:before="156" w:afterLines="30" w:after="93"/>
              <w:rPr>
                <w:rFonts w:eastAsia="华文中宋"/>
              </w:rPr>
            </w:pPr>
            <w:r w:rsidRPr="009E0D32">
              <w:rPr>
                <w:rFonts w:eastAsia="华文中宋" w:hint="eastAsia"/>
              </w:rPr>
              <w:t>D</w:t>
            </w:r>
          </w:p>
        </w:tc>
        <w:tc>
          <w:tcPr>
            <w:tcW w:w="775" w:type="dxa"/>
            <w:shd w:val="clear" w:color="auto" w:fill="auto"/>
          </w:tcPr>
          <w:p w14:paraId="734E00FA" w14:textId="77777777" w:rsidR="00770A43" w:rsidRPr="009E0D32" w:rsidRDefault="00416F8D" w:rsidP="00EE3195">
            <w:pPr>
              <w:widowControl/>
              <w:spacing w:beforeLines="50" w:before="156" w:afterLines="30" w:after="93"/>
              <w:rPr>
                <w:rFonts w:eastAsia="华文中宋"/>
              </w:rPr>
            </w:pPr>
            <w:r w:rsidRPr="009E0D32">
              <w:rPr>
                <w:rFonts w:eastAsia="华文中宋" w:hint="eastAsia"/>
              </w:rPr>
              <w:t>D</w:t>
            </w:r>
          </w:p>
        </w:tc>
        <w:tc>
          <w:tcPr>
            <w:tcW w:w="775" w:type="dxa"/>
            <w:shd w:val="clear" w:color="auto" w:fill="auto"/>
          </w:tcPr>
          <w:p w14:paraId="128862DF" w14:textId="77777777" w:rsidR="00770A43" w:rsidRPr="009E0D32" w:rsidRDefault="00416F8D" w:rsidP="00EE3195">
            <w:pPr>
              <w:widowControl/>
              <w:spacing w:beforeLines="50" w:before="156" w:afterLines="30" w:after="93"/>
              <w:rPr>
                <w:rFonts w:eastAsia="华文中宋"/>
              </w:rPr>
            </w:pPr>
            <w:r w:rsidRPr="009E0D32">
              <w:rPr>
                <w:rFonts w:eastAsia="华文中宋" w:hint="eastAsia"/>
              </w:rPr>
              <w:t>A</w:t>
            </w:r>
          </w:p>
        </w:tc>
        <w:tc>
          <w:tcPr>
            <w:tcW w:w="775" w:type="dxa"/>
            <w:shd w:val="clear" w:color="auto" w:fill="auto"/>
          </w:tcPr>
          <w:p w14:paraId="1545B5CB" w14:textId="77777777" w:rsidR="00770A43" w:rsidRPr="009E0D32" w:rsidRDefault="00416F8D" w:rsidP="00EE3195">
            <w:pPr>
              <w:widowControl/>
              <w:spacing w:beforeLines="50" w:before="156" w:afterLines="30" w:after="93"/>
              <w:rPr>
                <w:rFonts w:eastAsia="华文中宋"/>
              </w:rPr>
            </w:pPr>
            <w:r w:rsidRPr="009E0D32">
              <w:rPr>
                <w:rFonts w:eastAsia="华文中宋" w:hint="eastAsia"/>
              </w:rPr>
              <w:t>B</w:t>
            </w:r>
          </w:p>
        </w:tc>
        <w:tc>
          <w:tcPr>
            <w:tcW w:w="775" w:type="dxa"/>
            <w:shd w:val="clear" w:color="auto" w:fill="auto"/>
          </w:tcPr>
          <w:p w14:paraId="2E5BE9BD" w14:textId="77777777" w:rsidR="00770A43" w:rsidRPr="009E0D32" w:rsidRDefault="00416F8D" w:rsidP="00EE3195">
            <w:pPr>
              <w:widowControl/>
              <w:spacing w:beforeLines="50" w:before="156" w:afterLines="30" w:after="93"/>
              <w:rPr>
                <w:rFonts w:eastAsia="华文中宋"/>
              </w:rPr>
            </w:pPr>
            <w:r w:rsidRPr="009E0D32">
              <w:rPr>
                <w:rFonts w:eastAsia="华文中宋" w:hint="eastAsia"/>
              </w:rPr>
              <w:t>A</w:t>
            </w:r>
          </w:p>
        </w:tc>
        <w:tc>
          <w:tcPr>
            <w:tcW w:w="775" w:type="dxa"/>
            <w:shd w:val="clear" w:color="auto" w:fill="auto"/>
          </w:tcPr>
          <w:p w14:paraId="1722CBF5" w14:textId="77777777" w:rsidR="00770A43" w:rsidRPr="009E0D32" w:rsidRDefault="00416F8D" w:rsidP="00EE3195">
            <w:pPr>
              <w:widowControl/>
              <w:spacing w:beforeLines="50" w:before="156" w:afterLines="30" w:after="93"/>
              <w:rPr>
                <w:rFonts w:eastAsia="华文中宋"/>
              </w:rPr>
            </w:pPr>
            <w:r w:rsidRPr="009E0D32">
              <w:rPr>
                <w:rFonts w:eastAsia="华文中宋" w:hint="eastAsia"/>
              </w:rPr>
              <w:t>A</w:t>
            </w:r>
          </w:p>
        </w:tc>
        <w:tc>
          <w:tcPr>
            <w:tcW w:w="775" w:type="dxa"/>
            <w:shd w:val="clear" w:color="auto" w:fill="auto"/>
          </w:tcPr>
          <w:p w14:paraId="2CF736BE" w14:textId="77777777" w:rsidR="00770A43" w:rsidRPr="009E0D32" w:rsidRDefault="00416F8D" w:rsidP="00EE3195">
            <w:pPr>
              <w:widowControl/>
              <w:spacing w:beforeLines="50" w:before="156" w:afterLines="30" w:after="93"/>
              <w:rPr>
                <w:rFonts w:eastAsia="华文中宋"/>
              </w:rPr>
            </w:pPr>
            <w:r w:rsidRPr="009E0D32">
              <w:rPr>
                <w:rFonts w:eastAsia="华文中宋" w:hint="eastAsia"/>
              </w:rPr>
              <w:t>B</w:t>
            </w:r>
          </w:p>
        </w:tc>
        <w:tc>
          <w:tcPr>
            <w:tcW w:w="776" w:type="dxa"/>
            <w:shd w:val="clear" w:color="auto" w:fill="auto"/>
          </w:tcPr>
          <w:p w14:paraId="22FBEE78" w14:textId="77777777" w:rsidR="00770A43" w:rsidRPr="009E0D32" w:rsidRDefault="00416F8D" w:rsidP="00EE3195">
            <w:pPr>
              <w:widowControl/>
              <w:spacing w:beforeLines="50" w:before="156" w:afterLines="30" w:after="93"/>
              <w:rPr>
                <w:rFonts w:eastAsia="华文中宋"/>
              </w:rPr>
            </w:pPr>
            <w:r w:rsidRPr="009E0D32">
              <w:rPr>
                <w:rFonts w:eastAsia="华文中宋" w:hint="eastAsia"/>
              </w:rPr>
              <w:t>D</w:t>
            </w:r>
          </w:p>
        </w:tc>
        <w:tc>
          <w:tcPr>
            <w:tcW w:w="776" w:type="dxa"/>
            <w:shd w:val="clear" w:color="auto" w:fill="auto"/>
          </w:tcPr>
          <w:p w14:paraId="35F82419" w14:textId="77777777" w:rsidR="00770A43" w:rsidRPr="009E0D32" w:rsidRDefault="00416F8D" w:rsidP="00EE3195">
            <w:pPr>
              <w:widowControl/>
              <w:spacing w:beforeLines="50" w:before="156" w:afterLines="30" w:after="93"/>
              <w:rPr>
                <w:rFonts w:eastAsia="华文中宋"/>
              </w:rPr>
            </w:pPr>
            <w:r w:rsidRPr="009E0D32">
              <w:rPr>
                <w:rFonts w:eastAsia="华文中宋" w:hint="eastAsia"/>
              </w:rPr>
              <w:t>C</w:t>
            </w:r>
          </w:p>
        </w:tc>
        <w:tc>
          <w:tcPr>
            <w:tcW w:w="776" w:type="dxa"/>
            <w:shd w:val="clear" w:color="auto" w:fill="auto"/>
          </w:tcPr>
          <w:p w14:paraId="0B8D96E5" w14:textId="77777777" w:rsidR="00770A43" w:rsidRPr="009E0D32" w:rsidRDefault="00416F8D" w:rsidP="00EE3195">
            <w:pPr>
              <w:widowControl/>
              <w:spacing w:beforeLines="50" w:before="156" w:afterLines="30" w:after="93"/>
              <w:rPr>
                <w:rFonts w:eastAsia="华文中宋"/>
              </w:rPr>
            </w:pPr>
            <w:r w:rsidRPr="009E0D32">
              <w:rPr>
                <w:rFonts w:eastAsia="华文中宋" w:hint="eastAsia"/>
              </w:rPr>
              <w:t>D</w:t>
            </w:r>
          </w:p>
        </w:tc>
      </w:tr>
      <w:tr w:rsidR="00770A43" w:rsidRPr="009E0D32" w14:paraId="1DF87630" w14:textId="77777777">
        <w:tc>
          <w:tcPr>
            <w:tcW w:w="775" w:type="dxa"/>
            <w:shd w:val="clear" w:color="auto" w:fill="auto"/>
          </w:tcPr>
          <w:p w14:paraId="7BF1F250" w14:textId="77777777" w:rsidR="00770A43" w:rsidRPr="009E0D32" w:rsidRDefault="00416F8D" w:rsidP="00BD18CF">
            <w:pPr>
              <w:widowControl/>
              <w:spacing w:beforeLines="50" w:before="156"/>
              <w:rPr>
                <w:rFonts w:eastAsia="华文中宋"/>
              </w:rPr>
            </w:pPr>
            <w:r w:rsidRPr="009E0D32">
              <w:rPr>
                <w:rFonts w:eastAsia="华文中宋" w:hint="eastAsia"/>
              </w:rPr>
              <w:t>题目</w:t>
            </w:r>
          </w:p>
        </w:tc>
        <w:tc>
          <w:tcPr>
            <w:tcW w:w="775" w:type="dxa"/>
            <w:shd w:val="clear" w:color="auto" w:fill="auto"/>
          </w:tcPr>
          <w:p w14:paraId="0BE9E09A" w14:textId="110CF00B" w:rsidR="00770A43" w:rsidRPr="009E0D32" w:rsidRDefault="00C20D56" w:rsidP="00BD18CF">
            <w:pPr>
              <w:widowControl/>
              <w:spacing w:beforeLines="50" w:before="156"/>
              <w:rPr>
                <w:rFonts w:eastAsia="华文中宋"/>
              </w:rPr>
            </w:pPr>
            <w:r>
              <w:rPr>
                <w:rFonts w:eastAsia="华文中宋"/>
              </w:rPr>
              <w:t>2.</w:t>
            </w:r>
            <w:r w:rsidR="00416F8D" w:rsidRPr="009E0D32">
              <w:rPr>
                <w:rFonts w:eastAsia="华文中宋" w:hint="eastAsia"/>
              </w:rPr>
              <w:t>11</w:t>
            </w:r>
          </w:p>
        </w:tc>
        <w:tc>
          <w:tcPr>
            <w:tcW w:w="775" w:type="dxa"/>
            <w:shd w:val="clear" w:color="auto" w:fill="auto"/>
          </w:tcPr>
          <w:p w14:paraId="265A1909" w14:textId="38619DB4" w:rsidR="00770A43" w:rsidRPr="009E0D32" w:rsidRDefault="00C20D56" w:rsidP="00BD18CF">
            <w:pPr>
              <w:widowControl/>
              <w:spacing w:beforeLines="50" w:before="156"/>
              <w:rPr>
                <w:rFonts w:eastAsia="华文中宋"/>
              </w:rPr>
            </w:pPr>
            <w:r>
              <w:rPr>
                <w:rFonts w:eastAsia="华文中宋"/>
              </w:rPr>
              <w:t>2.</w:t>
            </w:r>
            <w:r w:rsidR="00416F8D" w:rsidRPr="009E0D32">
              <w:rPr>
                <w:rFonts w:eastAsia="华文中宋" w:hint="eastAsia"/>
              </w:rPr>
              <w:t>12</w:t>
            </w:r>
          </w:p>
        </w:tc>
        <w:tc>
          <w:tcPr>
            <w:tcW w:w="775" w:type="dxa"/>
            <w:shd w:val="clear" w:color="auto" w:fill="auto"/>
          </w:tcPr>
          <w:p w14:paraId="697F44BC" w14:textId="13EBD5B7" w:rsidR="00770A43" w:rsidRPr="009E0D32" w:rsidRDefault="00C20D56" w:rsidP="00BD18CF">
            <w:pPr>
              <w:widowControl/>
              <w:spacing w:beforeLines="50" w:before="156"/>
              <w:rPr>
                <w:rFonts w:eastAsia="华文中宋"/>
              </w:rPr>
            </w:pPr>
            <w:r>
              <w:rPr>
                <w:rFonts w:eastAsia="华文中宋"/>
              </w:rPr>
              <w:t>2.</w:t>
            </w:r>
            <w:r w:rsidR="00416F8D" w:rsidRPr="009E0D32">
              <w:rPr>
                <w:rFonts w:eastAsia="华文中宋" w:hint="eastAsia"/>
              </w:rPr>
              <w:t>13</w:t>
            </w:r>
          </w:p>
        </w:tc>
        <w:tc>
          <w:tcPr>
            <w:tcW w:w="775" w:type="dxa"/>
            <w:shd w:val="clear" w:color="auto" w:fill="auto"/>
          </w:tcPr>
          <w:p w14:paraId="527CD1AA" w14:textId="5972805B" w:rsidR="00770A43" w:rsidRPr="009E0D32" w:rsidRDefault="00C20D56" w:rsidP="00BD18CF">
            <w:pPr>
              <w:widowControl/>
              <w:spacing w:beforeLines="50" w:before="156"/>
              <w:rPr>
                <w:rFonts w:eastAsia="华文中宋"/>
              </w:rPr>
            </w:pPr>
            <w:r>
              <w:rPr>
                <w:rFonts w:eastAsia="华文中宋"/>
              </w:rPr>
              <w:t>2.</w:t>
            </w:r>
            <w:r w:rsidR="00416F8D" w:rsidRPr="009E0D32">
              <w:rPr>
                <w:rFonts w:eastAsia="华文中宋" w:hint="eastAsia"/>
              </w:rPr>
              <w:t>14</w:t>
            </w:r>
          </w:p>
        </w:tc>
        <w:tc>
          <w:tcPr>
            <w:tcW w:w="775" w:type="dxa"/>
            <w:shd w:val="clear" w:color="auto" w:fill="auto"/>
          </w:tcPr>
          <w:p w14:paraId="198439C8" w14:textId="18B309B7" w:rsidR="00770A43" w:rsidRPr="009E0D32" w:rsidRDefault="00C20D56" w:rsidP="00BD18CF">
            <w:pPr>
              <w:widowControl/>
              <w:spacing w:beforeLines="50" w:before="156"/>
              <w:rPr>
                <w:rFonts w:eastAsia="华文中宋"/>
              </w:rPr>
            </w:pPr>
            <w:r>
              <w:rPr>
                <w:rFonts w:eastAsia="华文中宋"/>
              </w:rPr>
              <w:t>2.</w:t>
            </w:r>
            <w:r w:rsidR="00416F8D" w:rsidRPr="009E0D32">
              <w:rPr>
                <w:rFonts w:eastAsia="华文中宋" w:hint="eastAsia"/>
              </w:rPr>
              <w:t>15</w:t>
            </w:r>
          </w:p>
        </w:tc>
        <w:tc>
          <w:tcPr>
            <w:tcW w:w="775" w:type="dxa"/>
            <w:shd w:val="clear" w:color="auto" w:fill="auto"/>
          </w:tcPr>
          <w:p w14:paraId="00A96B07" w14:textId="77777777" w:rsidR="00770A43" w:rsidRPr="009E0D32" w:rsidRDefault="00770A43" w:rsidP="00BD18CF">
            <w:pPr>
              <w:widowControl/>
              <w:spacing w:beforeLines="50" w:before="156"/>
              <w:rPr>
                <w:rFonts w:eastAsia="华文中宋"/>
              </w:rPr>
            </w:pPr>
          </w:p>
        </w:tc>
        <w:tc>
          <w:tcPr>
            <w:tcW w:w="775" w:type="dxa"/>
            <w:shd w:val="clear" w:color="auto" w:fill="auto"/>
          </w:tcPr>
          <w:p w14:paraId="7E7B95F3" w14:textId="77777777" w:rsidR="00770A43" w:rsidRPr="009E0D32" w:rsidRDefault="00770A43" w:rsidP="00BD18CF">
            <w:pPr>
              <w:widowControl/>
              <w:spacing w:beforeLines="50" w:before="156"/>
              <w:rPr>
                <w:rFonts w:eastAsia="华文中宋"/>
              </w:rPr>
            </w:pPr>
          </w:p>
        </w:tc>
        <w:tc>
          <w:tcPr>
            <w:tcW w:w="776" w:type="dxa"/>
            <w:shd w:val="clear" w:color="auto" w:fill="auto"/>
          </w:tcPr>
          <w:p w14:paraId="66348423" w14:textId="77777777" w:rsidR="00770A43" w:rsidRPr="009E0D32" w:rsidRDefault="00770A43" w:rsidP="00BD18CF">
            <w:pPr>
              <w:widowControl/>
              <w:spacing w:beforeLines="50" w:before="156"/>
              <w:rPr>
                <w:rFonts w:eastAsia="华文中宋"/>
              </w:rPr>
            </w:pPr>
          </w:p>
        </w:tc>
        <w:tc>
          <w:tcPr>
            <w:tcW w:w="776" w:type="dxa"/>
            <w:shd w:val="clear" w:color="auto" w:fill="auto"/>
          </w:tcPr>
          <w:p w14:paraId="07BE17A6" w14:textId="77777777" w:rsidR="00770A43" w:rsidRPr="009E0D32" w:rsidRDefault="00770A43" w:rsidP="00BD18CF">
            <w:pPr>
              <w:widowControl/>
              <w:spacing w:beforeLines="50" w:before="156"/>
              <w:rPr>
                <w:rFonts w:eastAsia="华文中宋"/>
              </w:rPr>
            </w:pPr>
          </w:p>
        </w:tc>
        <w:tc>
          <w:tcPr>
            <w:tcW w:w="776" w:type="dxa"/>
            <w:shd w:val="clear" w:color="auto" w:fill="auto"/>
          </w:tcPr>
          <w:p w14:paraId="229DE21F" w14:textId="77777777" w:rsidR="00770A43" w:rsidRPr="009E0D32" w:rsidRDefault="00770A43" w:rsidP="00BD18CF">
            <w:pPr>
              <w:widowControl/>
              <w:spacing w:beforeLines="50" w:before="156"/>
              <w:rPr>
                <w:rFonts w:eastAsia="华文中宋"/>
              </w:rPr>
            </w:pPr>
          </w:p>
        </w:tc>
      </w:tr>
      <w:tr w:rsidR="00770A43" w:rsidRPr="009E0D32" w14:paraId="28442D55" w14:textId="77777777">
        <w:tc>
          <w:tcPr>
            <w:tcW w:w="775" w:type="dxa"/>
            <w:shd w:val="clear" w:color="auto" w:fill="auto"/>
          </w:tcPr>
          <w:p w14:paraId="5FDAC862" w14:textId="77777777" w:rsidR="00770A43" w:rsidRPr="009E0D32" w:rsidRDefault="00416F8D" w:rsidP="00EE3195">
            <w:pPr>
              <w:widowControl/>
              <w:spacing w:beforeLines="50" w:before="156" w:afterLines="30" w:after="93"/>
              <w:rPr>
                <w:rFonts w:eastAsia="华文中宋"/>
              </w:rPr>
            </w:pPr>
            <w:r w:rsidRPr="009E0D32">
              <w:rPr>
                <w:rFonts w:eastAsia="华文中宋" w:hint="eastAsia"/>
              </w:rPr>
              <w:t>答案</w:t>
            </w:r>
          </w:p>
        </w:tc>
        <w:tc>
          <w:tcPr>
            <w:tcW w:w="775" w:type="dxa"/>
            <w:shd w:val="clear" w:color="auto" w:fill="auto"/>
          </w:tcPr>
          <w:p w14:paraId="6746333D" w14:textId="77777777" w:rsidR="00770A43" w:rsidRPr="009E0D32" w:rsidRDefault="00416F8D" w:rsidP="00EE3195">
            <w:pPr>
              <w:widowControl/>
              <w:spacing w:beforeLines="50" w:before="156" w:afterLines="30" w:after="93"/>
              <w:rPr>
                <w:rFonts w:eastAsia="华文中宋"/>
              </w:rPr>
            </w:pPr>
            <w:r w:rsidRPr="009E0D32">
              <w:rPr>
                <w:rFonts w:eastAsia="华文中宋" w:hint="eastAsia"/>
              </w:rPr>
              <w:t>D</w:t>
            </w:r>
          </w:p>
        </w:tc>
        <w:tc>
          <w:tcPr>
            <w:tcW w:w="775" w:type="dxa"/>
            <w:shd w:val="clear" w:color="auto" w:fill="auto"/>
          </w:tcPr>
          <w:p w14:paraId="0B288A9F" w14:textId="3148FC7F" w:rsidR="00770A43" w:rsidRPr="009E0D32" w:rsidRDefault="002261AD" w:rsidP="00EE3195">
            <w:pPr>
              <w:widowControl/>
              <w:spacing w:beforeLines="50" w:before="156" w:afterLines="30" w:after="93"/>
              <w:rPr>
                <w:rFonts w:eastAsia="华文中宋"/>
              </w:rPr>
            </w:pPr>
            <w:r>
              <w:rPr>
                <w:rFonts w:eastAsia="华文中宋" w:hint="eastAsia"/>
              </w:rPr>
              <w:t>A</w:t>
            </w:r>
          </w:p>
        </w:tc>
        <w:tc>
          <w:tcPr>
            <w:tcW w:w="775" w:type="dxa"/>
            <w:shd w:val="clear" w:color="auto" w:fill="auto"/>
          </w:tcPr>
          <w:p w14:paraId="2D5AB8F9" w14:textId="77777777" w:rsidR="00770A43" w:rsidRPr="009E0D32" w:rsidRDefault="00416F8D" w:rsidP="00EE3195">
            <w:pPr>
              <w:widowControl/>
              <w:spacing w:beforeLines="50" w:before="156" w:afterLines="30" w:after="93"/>
              <w:rPr>
                <w:rFonts w:eastAsia="华文中宋"/>
              </w:rPr>
            </w:pPr>
            <w:r w:rsidRPr="009E0D32">
              <w:rPr>
                <w:rFonts w:eastAsia="华文中宋" w:hint="eastAsia"/>
              </w:rPr>
              <w:t>C</w:t>
            </w:r>
          </w:p>
        </w:tc>
        <w:tc>
          <w:tcPr>
            <w:tcW w:w="775" w:type="dxa"/>
            <w:shd w:val="clear" w:color="auto" w:fill="auto"/>
          </w:tcPr>
          <w:p w14:paraId="0C76FFAD" w14:textId="77777777" w:rsidR="00770A43" w:rsidRPr="009E0D32" w:rsidRDefault="00416F8D" w:rsidP="00EE3195">
            <w:pPr>
              <w:widowControl/>
              <w:spacing w:beforeLines="50" w:before="156" w:afterLines="30" w:after="93"/>
              <w:rPr>
                <w:rFonts w:eastAsia="华文中宋"/>
              </w:rPr>
            </w:pPr>
            <w:r w:rsidRPr="009E0D32">
              <w:rPr>
                <w:rFonts w:eastAsia="华文中宋" w:hint="eastAsia"/>
              </w:rPr>
              <w:t>B</w:t>
            </w:r>
          </w:p>
        </w:tc>
        <w:tc>
          <w:tcPr>
            <w:tcW w:w="775" w:type="dxa"/>
            <w:shd w:val="clear" w:color="auto" w:fill="auto"/>
          </w:tcPr>
          <w:p w14:paraId="4C3B53CF" w14:textId="77777777" w:rsidR="00770A43" w:rsidRPr="009E0D32" w:rsidRDefault="00416F8D" w:rsidP="00EE3195">
            <w:pPr>
              <w:widowControl/>
              <w:spacing w:beforeLines="50" w:before="156" w:afterLines="30" w:after="93"/>
              <w:rPr>
                <w:rFonts w:eastAsia="华文中宋"/>
              </w:rPr>
            </w:pPr>
            <w:r w:rsidRPr="009E0D32">
              <w:rPr>
                <w:rFonts w:eastAsia="华文中宋" w:hint="eastAsia"/>
              </w:rPr>
              <w:t>C</w:t>
            </w:r>
          </w:p>
        </w:tc>
        <w:tc>
          <w:tcPr>
            <w:tcW w:w="775" w:type="dxa"/>
            <w:shd w:val="clear" w:color="auto" w:fill="auto"/>
          </w:tcPr>
          <w:p w14:paraId="1B0AFC60" w14:textId="77777777" w:rsidR="00770A43" w:rsidRPr="009E0D32" w:rsidRDefault="00770A43" w:rsidP="00EE3195">
            <w:pPr>
              <w:widowControl/>
              <w:spacing w:beforeLines="50" w:before="156" w:afterLines="30" w:after="93"/>
              <w:rPr>
                <w:rFonts w:eastAsia="华文中宋"/>
              </w:rPr>
            </w:pPr>
          </w:p>
        </w:tc>
        <w:tc>
          <w:tcPr>
            <w:tcW w:w="775" w:type="dxa"/>
            <w:shd w:val="clear" w:color="auto" w:fill="auto"/>
          </w:tcPr>
          <w:p w14:paraId="0F80AFFE" w14:textId="77777777" w:rsidR="00770A43" w:rsidRPr="009E0D32" w:rsidRDefault="00770A43" w:rsidP="00EE3195">
            <w:pPr>
              <w:widowControl/>
              <w:spacing w:beforeLines="50" w:before="156" w:afterLines="30" w:after="93"/>
              <w:rPr>
                <w:rFonts w:eastAsia="华文中宋"/>
              </w:rPr>
            </w:pPr>
          </w:p>
        </w:tc>
        <w:tc>
          <w:tcPr>
            <w:tcW w:w="776" w:type="dxa"/>
            <w:shd w:val="clear" w:color="auto" w:fill="auto"/>
          </w:tcPr>
          <w:p w14:paraId="56EC50D4" w14:textId="77777777" w:rsidR="00770A43" w:rsidRPr="009E0D32" w:rsidRDefault="00770A43" w:rsidP="00EE3195">
            <w:pPr>
              <w:widowControl/>
              <w:spacing w:beforeLines="50" w:before="156" w:afterLines="30" w:after="93"/>
              <w:rPr>
                <w:rFonts w:eastAsia="华文中宋"/>
              </w:rPr>
            </w:pPr>
          </w:p>
        </w:tc>
        <w:tc>
          <w:tcPr>
            <w:tcW w:w="776" w:type="dxa"/>
            <w:shd w:val="clear" w:color="auto" w:fill="auto"/>
          </w:tcPr>
          <w:p w14:paraId="42E5BFA4" w14:textId="77777777" w:rsidR="00770A43" w:rsidRPr="009E0D32" w:rsidRDefault="00770A43" w:rsidP="00EE3195">
            <w:pPr>
              <w:widowControl/>
              <w:spacing w:beforeLines="50" w:before="156" w:afterLines="30" w:after="93"/>
              <w:rPr>
                <w:rFonts w:eastAsia="华文中宋"/>
              </w:rPr>
            </w:pPr>
          </w:p>
        </w:tc>
        <w:tc>
          <w:tcPr>
            <w:tcW w:w="776" w:type="dxa"/>
            <w:shd w:val="clear" w:color="auto" w:fill="auto"/>
          </w:tcPr>
          <w:p w14:paraId="02F5BC44" w14:textId="77777777" w:rsidR="00770A43" w:rsidRPr="009E0D32" w:rsidRDefault="00770A43" w:rsidP="00EE3195">
            <w:pPr>
              <w:widowControl/>
              <w:spacing w:beforeLines="50" w:before="156" w:afterLines="30" w:after="93"/>
              <w:rPr>
                <w:rFonts w:eastAsia="华文中宋"/>
              </w:rPr>
            </w:pPr>
          </w:p>
        </w:tc>
      </w:tr>
    </w:tbl>
    <w:p w14:paraId="5A8BEB4C" w14:textId="77777777" w:rsidR="00770A43" w:rsidRPr="009E0D32" w:rsidRDefault="00416F8D" w:rsidP="00EE3195">
      <w:pPr>
        <w:kinsoku w:val="0"/>
        <w:rPr>
          <w:rFonts w:eastAsia="华文中宋"/>
        </w:rPr>
      </w:pPr>
      <w:r w:rsidRPr="009E0D32">
        <w:rPr>
          <w:rFonts w:eastAsia="华文中宋" w:hint="eastAsia"/>
        </w:rPr>
        <w:t>请注意第一第二大题的答案必须填在上面的表格上，如果填写在下面题目中将不计分！</w:t>
      </w:r>
    </w:p>
    <w:p w14:paraId="6C2EA5E3" w14:textId="77777777" w:rsidR="002146B7" w:rsidRDefault="002146B7" w:rsidP="00EE3195">
      <w:pPr>
        <w:kinsoku w:val="0"/>
        <w:rPr>
          <w:rFonts w:eastAsia="华文中宋"/>
        </w:rPr>
      </w:pPr>
    </w:p>
    <w:p w14:paraId="44CEB626" w14:textId="192644EB" w:rsidR="00770A43" w:rsidRPr="009E0D32" w:rsidRDefault="00416F8D" w:rsidP="00EE3195">
      <w:pPr>
        <w:kinsoku w:val="0"/>
        <w:rPr>
          <w:rFonts w:eastAsia="华文中宋"/>
        </w:rPr>
      </w:pPr>
      <w:r w:rsidRPr="009E0D32">
        <w:rPr>
          <w:rFonts w:eastAsia="华文中宋" w:hint="eastAsia"/>
        </w:rPr>
        <w:t>一、</w:t>
      </w:r>
      <w:r w:rsidR="007056D9">
        <w:rPr>
          <w:rFonts w:eastAsia="华文中宋" w:hint="eastAsia"/>
        </w:rPr>
        <w:t>判断</w:t>
      </w:r>
      <w:r w:rsidRPr="009E0D32">
        <w:rPr>
          <w:rFonts w:eastAsia="华文中宋" w:hint="eastAsia"/>
        </w:rPr>
        <w:t>题</w:t>
      </w:r>
      <w:r w:rsidRPr="009E0D32">
        <w:rPr>
          <w:rFonts w:eastAsia="华文中宋" w:hint="eastAsia"/>
        </w:rPr>
        <w:t>(</w:t>
      </w:r>
      <w:r w:rsidRPr="009E0D32">
        <w:rPr>
          <w:rFonts w:eastAsia="华文中宋" w:hint="eastAsia"/>
        </w:rPr>
        <w:t>正确的划“√”，错误的划“×</w:t>
      </w:r>
      <w:r w:rsidRPr="009E0D32">
        <w:rPr>
          <w:rFonts w:eastAsia="华文中宋" w:hint="eastAsia"/>
        </w:rPr>
        <w:t xml:space="preserve">) </w:t>
      </w:r>
      <w:r w:rsidRPr="009E0D32">
        <w:rPr>
          <w:rFonts w:eastAsia="华文中宋" w:hint="eastAsia"/>
        </w:rPr>
        <w:t>每题一分，共</w:t>
      </w:r>
      <w:r w:rsidRPr="009E0D32">
        <w:rPr>
          <w:rFonts w:eastAsia="华文中宋" w:hint="eastAsia"/>
        </w:rPr>
        <w:t>20</w:t>
      </w:r>
      <w:r w:rsidRPr="009E0D32">
        <w:rPr>
          <w:rFonts w:eastAsia="华文中宋" w:hint="eastAsia"/>
        </w:rPr>
        <w:t>分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650"/>
        <w:gridCol w:w="652"/>
      </w:tblGrid>
      <w:tr w:rsidR="00AE1B1F" w:rsidRPr="009E0D32" w14:paraId="445E8CC6" w14:textId="77777777" w:rsidTr="008D3C59">
        <w:tc>
          <w:tcPr>
            <w:tcW w:w="7650" w:type="dxa"/>
          </w:tcPr>
          <w:p w14:paraId="06FE394E" w14:textId="77777777" w:rsidR="00AE1B1F" w:rsidRPr="009E0D32" w:rsidRDefault="00AE1B1F" w:rsidP="008D3C59">
            <w:pPr>
              <w:kinsoku w:val="0"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/>
              </w:rPr>
              <w:t>1.</w:t>
            </w:r>
            <w:r w:rsidRPr="009E0D32">
              <w:rPr>
                <w:rFonts w:ascii="Times New Roman" w:eastAsia="华文中宋" w:hAnsi="Times New Roman" w:hint="eastAsia"/>
              </w:rPr>
              <w:t>1</w:t>
            </w:r>
            <w:r w:rsidRPr="009E0D32">
              <w:rPr>
                <w:rFonts w:ascii="Times New Roman" w:eastAsia="华文中宋" w:hAnsi="Times New Roman"/>
              </w:rPr>
              <w:t xml:space="preserve"> </w:t>
            </w:r>
            <w:r w:rsidRPr="009E0D32">
              <w:rPr>
                <w:rFonts w:ascii="Times New Roman" w:eastAsia="华文中宋" w:hAnsi="Times New Roman" w:hint="eastAsia"/>
              </w:rPr>
              <w:t>理想液体就是不考虑粘滞性的，实际不存在的理想化的液体。</w:t>
            </w:r>
          </w:p>
        </w:tc>
        <w:tc>
          <w:tcPr>
            <w:tcW w:w="652" w:type="dxa"/>
          </w:tcPr>
          <w:p w14:paraId="61E90B2C" w14:textId="77777777" w:rsidR="00AE1B1F" w:rsidRPr="009E0D32" w:rsidRDefault="00AE1B1F" w:rsidP="008D3C59">
            <w:pPr>
              <w:kinsoku w:val="0"/>
              <w:rPr>
                <w:rFonts w:ascii="Times New Roman" w:eastAsia="华文中宋" w:hAnsi="Times New Roman"/>
              </w:rPr>
            </w:pPr>
          </w:p>
        </w:tc>
      </w:tr>
      <w:tr w:rsidR="00AE1B1F" w:rsidRPr="009E0D32" w14:paraId="24442381" w14:textId="77777777" w:rsidTr="008D3C59">
        <w:tc>
          <w:tcPr>
            <w:tcW w:w="7650" w:type="dxa"/>
          </w:tcPr>
          <w:p w14:paraId="7A4B5015" w14:textId="77777777" w:rsidR="00AE1B1F" w:rsidRPr="009E0D32" w:rsidRDefault="00AE1B1F" w:rsidP="008D3C59">
            <w:pPr>
              <w:kinsoku w:val="0"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/>
              </w:rPr>
              <w:t>1.</w:t>
            </w:r>
            <w:r w:rsidRPr="009E0D32">
              <w:rPr>
                <w:rFonts w:ascii="Times New Roman" w:eastAsia="华文中宋" w:hAnsi="Times New Roman" w:hint="eastAsia"/>
              </w:rPr>
              <w:t>2</w:t>
            </w:r>
            <w:r w:rsidRPr="009E0D32">
              <w:rPr>
                <w:rFonts w:ascii="Times New Roman" w:eastAsia="华文中宋" w:hAnsi="Times New Roman" w:hint="eastAsia"/>
              </w:rPr>
              <w:t>对一般水利工程研究，可以不考虑水的压缩性。</w:t>
            </w:r>
          </w:p>
        </w:tc>
        <w:tc>
          <w:tcPr>
            <w:tcW w:w="652" w:type="dxa"/>
          </w:tcPr>
          <w:p w14:paraId="364C32C3" w14:textId="77777777" w:rsidR="00AE1B1F" w:rsidRPr="009E0D32" w:rsidRDefault="00AE1B1F" w:rsidP="008D3C59">
            <w:pPr>
              <w:kinsoku w:val="0"/>
              <w:rPr>
                <w:rFonts w:ascii="Times New Roman" w:eastAsia="华文中宋" w:hAnsi="Times New Roman"/>
              </w:rPr>
            </w:pPr>
          </w:p>
        </w:tc>
      </w:tr>
      <w:tr w:rsidR="00AE1B1F" w:rsidRPr="009E0D32" w14:paraId="322B16DF" w14:textId="77777777" w:rsidTr="008D3C59">
        <w:tc>
          <w:tcPr>
            <w:tcW w:w="7650" w:type="dxa"/>
          </w:tcPr>
          <w:p w14:paraId="6512DC56" w14:textId="77777777" w:rsidR="00AE1B1F" w:rsidRPr="009E0D32" w:rsidRDefault="00AE1B1F" w:rsidP="008D3C59">
            <w:pPr>
              <w:kinsoku w:val="0"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1</w:t>
            </w:r>
            <w:r w:rsidRPr="009E0D32">
              <w:rPr>
                <w:rFonts w:ascii="Times New Roman" w:eastAsia="华文中宋" w:hAnsi="Times New Roman"/>
              </w:rPr>
              <w:t>.3</w:t>
            </w:r>
            <w:r w:rsidRPr="009E0D32">
              <w:rPr>
                <w:rFonts w:ascii="Times New Roman" w:eastAsia="华文中宋" w:hAnsi="Times New Roman" w:hint="eastAsia"/>
              </w:rPr>
              <w:t>静止液体相邻两部分之间，以及液体与固体壁面之间的表面力只有静水压力。</w:t>
            </w:r>
          </w:p>
        </w:tc>
        <w:tc>
          <w:tcPr>
            <w:tcW w:w="652" w:type="dxa"/>
          </w:tcPr>
          <w:p w14:paraId="1F9BAC3B" w14:textId="77777777" w:rsidR="00AE1B1F" w:rsidRPr="009E0D32" w:rsidRDefault="00AE1B1F" w:rsidP="008D3C59">
            <w:pPr>
              <w:kinsoku w:val="0"/>
              <w:rPr>
                <w:rFonts w:ascii="Times New Roman" w:eastAsia="华文中宋" w:hAnsi="Times New Roman"/>
              </w:rPr>
            </w:pPr>
          </w:p>
        </w:tc>
      </w:tr>
      <w:tr w:rsidR="00AE1B1F" w:rsidRPr="009E0D32" w14:paraId="4AF42157" w14:textId="77777777" w:rsidTr="008D3C59">
        <w:tc>
          <w:tcPr>
            <w:tcW w:w="7650" w:type="dxa"/>
          </w:tcPr>
          <w:p w14:paraId="3A192EC5" w14:textId="77777777" w:rsidR="00AE1B1F" w:rsidRPr="009E0D32" w:rsidRDefault="00AE1B1F" w:rsidP="008D3C59">
            <w:pPr>
              <w:kinsoku w:val="0"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1</w:t>
            </w:r>
            <w:r w:rsidRPr="009E0D32">
              <w:rPr>
                <w:rFonts w:ascii="Times New Roman" w:eastAsia="华文中宋" w:hAnsi="Times New Roman"/>
              </w:rPr>
              <w:t>.4</w:t>
            </w:r>
            <w:r w:rsidRPr="009E0D32">
              <w:rPr>
                <w:rFonts w:ascii="Times New Roman" w:eastAsia="华文中宋" w:hAnsi="Times New Roman" w:hint="eastAsia"/>
              </w:rPr>
              <w:t>重力作用下静水压强只与该处的液体深度有关，与液面处的压强无关。</w:t>
            </w:r>
          </w:p>
        </w:tc>
        <w:tc>
          <w:tcPr>
            <w:tcW w:w="652" w:type="dxa"/>
          </w:tcPr>
          <w:p w14:paraId="73241986" w14:textId="77777777" w:rsidR="00AE1B1F" w:rsidRPr="009E0D32" w:rsidRDefault="00AE1B1F" w:rsidP="008D3C59">
            <w:pPr>
              <w:kinsoku w:val="0"/>
              <w:rPr>
                <w:rFonts w:ascii="Times New Roman" w:eastAsia="华文中宋" w:hAnsi="Times New Roman"/>
              </w:rPr>
            </w:pPr>
          </w:p>
        </w:tc>
      </w:tr>
      <w:tr w:rsidR="00AE1B1F" w:rsidRPr="009E0D32" w14:paraId="213B4FCB" w14:textId="77777777" w:rsidTr="008D3C59">
        <w:tc>
          <w:tcPr>
            <w:tcW w:w="7650" w:type="dxa"/>
          </w:tcPr>
          <w:p w14:paraId="12AFE398" w14:textId="77777777" w:rsidR="00AE1B1F" w:rsidRPr="009E0D32" w:rsidRDefault="00AE1B1F" w:rsidP="008D3C59">
            <w:pPr>
              <w:kinsoku w:val="0"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1</w:t>
            </w:r>
            <w:r w:rsidRPr="009E0D32">
              <w:rPr>
                <w:rFonts w:ascii="Times New Roman" w:eastAsia="华文中宋" w:hAnsi="Times New Roman"/>
              </w:rPr>
              <w:t>.5</w:t>
            </w:r>
            <w:r w:rsidRPr="009E0D32">
              <w:rPr>
                <w:rFonts w:ascii="Times New Roman" w:eastAsia="华文中宋" w:hAnsi="Times New Roman" w:hint="eastAsia"/>
              </w:rPr>
              <w:t>只受重力作用的、连通的、同一种液体内，等压面一定是水平面。</w:t>
            </w:r>
          </w:p>
        </w:tc>
        <w:tc>
          <w:tcPr>
            <w:tcW w:w="652" w:type="dxa"/>
          </w:tcPr>
          <w:p w14:paraId="00BB01A9" w14:textId="77777777" w:rsidR="00AE1B1F" w:rsidRPr="009E0D32" w:rsidRDefault="00AE1B1F" w:rsidP="008D3C59">
            <w:pPr>
              <w:kinsoku w:val="0"/>
              <w:rPr>
                <w:rFonts w:ascii="Times New Roman" w:eastAsia="华文中宋" w:hAnsi="Times New Roman"/>
              </w:rPr>
            </w:pPr>
          </w:p>
        </w:tc>
      </w:tr>
      <w:tr w:rsidR="00AE1B1F" w:rsidRPr="009E0D32" w14:paraId="34FEACE0" w14:textId="77777777" w:rsidTr="008D3C59">
        <w:tc>
          <w:tcPr>
            <w:tcW w:w="7650" w:type="dxa"/>
          </w:tcPr>
          <w:p w14:paraId="7B70D657" w14:textId="77777777" w:rsidR="00AE1B1F" w:rsidRPr="009E0D32" w:rsidRDefault="00AE1B1F" w:rsidP="008D3C59">
            <w:pPr>
              <w:kinsoku w:val="0"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1</w:t>
            </w:r>
            <w:r w:rsidRPr="009E0D32">
              <w:rPr>
                <w:rFonts w:ascii="Times New Roman" w:eastAsia="华文中宋" w:hAnsi="Times New Roman"/>
              </w:rPr>
              <w:t>.6</w:t>
            </w:r>
            <w:r w:rsidRPr="009E0D32">
              <w:rPr>
                <w:rFonts w:ascii="Times New Roman" w:eastAsia="华文中宋" w:hAnsi="Times New Roman" w:hint="eastAsia"/>
              </w:rPr>
              <w:t>流线可以相交，不能为折线。</w:t>
            </w:r>
          </w:p>
        </w:tc>
        <w:tc>
          <w:tcPr>
            <w:tcW w:w="652" w:type="dxa"/>
          </w:tcPr>
          <w:p w14:paraId="32DBCAC5" w14:textId="77777777" w:rsidR="00AE1B1F" w:rsidRPr="009E0D32" w:rsidRDefault="00AE1B1F" w:rsidP="008D3C59">
            <w:pPr>
              <w:kinsoku w:val="0"/>
              <w:rPr>
                <w:rFonts w:ascii="Times New Roman" w:eastAsia="华文中宋" w:hAnsi="Times New Roman"/>
              </w:rPr>
            </w:pPr>
          </w:p>
        </w:tc>
      </w:tr>
      <w:tr w:rsidR="00AE1B1F" w:rsidRPr="009E0D32" w14:paraId="274A6B13" w14:textId="77777777" w:rsidTr="008D3C59">
        <w:tc>
          <w:tcPr>
            <w:tcW w:w="7650" w:type="dxa"/>
          </w:tcPr>
          <w:p w14:paraId="293AE7E4" w14:textId="77777777" w:rsidR="00AE1B1F" w:rsidRPr="009E0D32" w:rsidRDefault="00AE1B1F" w:rsidP="008D3C59">
            <w:pPr>
              <w:kinsoku w:val="0"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1</w:t>
            </w:r>
            <w:r w:rsidRPr="009E0D32">
              <w:rPr>
                <w:rFonts w:ascii="Times New Roman" w:eastAsia="华文中宋" w:hAnsi="Times New Roman"/>
              </w:rPr>
              <w:t>.7</w:t>
            </w:r>
            <w:r w:rsidRPr="009E0D32">
              <w:rPr>
                <w:rFonts w:ascii="Times New Roman" w:eastAsia="华文中宋" w:hAnsi="Times New Roman" w:hint="eastAsia"/>
              </w:rPr>
              <w:t>水流总是从静压强大的地方，向静压强小的地方流动。</w:t>
            </w:r>
          </w:p>
        </w:tc>
        <w:tc>
          <w:tcPr>
            <w:tcW w:w="652" w:type="dxa"/>
          </w:tcPr>
          <w:p w14:paraId="53DED97D" w14:textId="77777777" w:rsidR="00AE1B1F" w:rsidRPr="009E0D32" w:rsidRDefault="00AE1B1F" w:rsidP="008D3C59">
            <w:pPr>
              <w:kinsoku w:val="0"/>
              <w:rPr>
                <w:rFonts w:ascii="Times New Roman" w:eastAsia="华文中宋" w:hAnsi="Times New Roman"/>
              </w:rPr>
            </w:pPr>
          </w:p>
        </w:tc>
      </w:tr>
      <w:tr w:rsidR="00AE1B1F" w:rsidRPr="009E0D32" w14:paraId="74AAC114" w14:textId="77777777" w:rsidTr="008D3C59">
        <w:tc>
          <w:tcPr>
            <w:tcW w:w="7650" w:type="dxa"/>
          </w:tcPr>
          <w:p w14:paraId="6CFA897F" w14:textId="77777777" w:rsidR="00AE1B1F" w:rsidRPr="009E0D32" w:rsidRDefault="00AE1B1F" w:rsidP="008D3C59">
            <w:pPr>
              <w:kinsoku w:val="0"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1</w:t>
            </w:r>
            <w:r w:rsidRPr="009E0D32">
              <w:rPr>
                <w:rFonts w:ascii="Times New Roman" w:eastAsia="华文中宋" w:hAnsi="Times New Roman"/>
              </w:rPr>
              <w:t>.8</w:t>
            </w:r>
            <w:r w:rsidRPr="009E0D32">
              <w:rPr>
                <w:rFonts w:ascii="Times New Roman" w:eastAsia="华文中宋" w:hAnsi="Times New Roman" w:hint="eastAsia"/>
              </w:rPr>
              <w:t>总流能量方程的推导中，动能校正系数的引入，是为了引入断面平均流速。</w:t>
            </w:r>
          </w:p>
        </w:tc>
        <w:tc>
          <w:tcPr>
            <w:tcW w:w="652" w:type="dxa"/>
          </w:tcPr>
          <w:p w14:paraId="6279C5EB" w14:textId="77777777" w:rsidR="00AE1B1F" w:rsidRPr="009E0D32" w:rsidRDefault="00AE1B1F" w:rsidP="008D3C59">
            <w:pPr>
              <w:kinsoku w:val="0"/>
              <w:rPr>
                <w:rFonts w:ascii="Times New Roman" w:eastAsia="华文中宋" w:hAnsi="Times New Roman"/>
              </w:rPr>
            </w:pPr>
          </w:p>
        </w:tc>
      </w:tr>
      <w:tr w:rsidR="00AE1B1F" w:rsidRPr="009E0D32" w14:paraId="759569EF" w14:textId="77777777" w:rsidTr="008D3C59">
        <w:tc>
          <w:tcPr>
            <w:tcW w:w="7650" w:type="dxa"/>
          </w:tcPr>
          <w:p w14:paraId="55BE0E01" w14:textId="77777777" w:rsidR="00AE1B1F" w:rsidRPr="009E0D32" w:rsidRDefault="00AE1B1F" w:rsidP="008D3C59">
            <w:pPr>
              <w:kinsoku w:val="0"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1</w:t>
            </w:r>
            <w:r w:rsidRPr="009E0D32">
              <w:rPr>
                <w:rFonts w:ascii="Times New Roman" w:eastAsia="华文中宋" w:hAnsi="Times New Roman"/>
              </w:rPr>
              <w:t>.9</w:t>
            </w:r>
            <w:r w:rsidRPr="009E0D32">
              <w:rPr>
                <w:rFonts w:ascii="Times New Roman" w:eastAsia="华文中宋" w:hAnsi="Times New Roman" w:hint="eastAsia"/>
              </w:rPr>
              <w:t>用以判定层流、紊流的临界（下）雷诺数一般取</w:t>
            </w:r>
            <w:r w:rsidRPr="009E0D32">
              <w:rPr>
                <w:rFonts w:ascii="Times New Roman" w:eastAsia="华文中宋" w:hAnsi="Times New Roman" w:hint="eastAsia"/>
              </w:rPr>
              <w:t>2</w:t>
            </w:r>
            <w:r w:rsidRPr="009E0D32">
              <w:rPr>
                <w:rFonts w:ascii="Times New Roman" w:eastAsia="华文中宋" w:hAnsi="Times New Roman"/>
              </w:rPr>
              <w:t>3</w:t>
            </w:r>
            <w:r w:rsidRPr="009E0D32">
              <w:rPr>
                <w:rFonts w:ascii="Times New Roman" w:eastAsia="华文中宋" w:hAnsi="Times New Roman" w:hint="eastAsia"/>
              </w:rPr>
              <w:t>000</w:t>
            </w:r>
            <w:r w:rsidRPr="009E0D32">
              <w:rPr>
                <w:rFonts w:ascii="Times New Roman" w:eastAsia="华文中宋" w:hAnsi="Times New Roman" w:hint="eastAsia"/>
              </w:rPr>
              <w:t>。</w:t>
            </w:r>
          </w:p>
        </w:tc>
        <w:tc>
          <w:tcPr>
            <w:tcW w:w="652" w:type="dxa"/>
          </w:tcPr>
          <w:p w14:paraId="772C325F" w14:textId="77777777" w:rsidR="00AE1B1F" w:rsidRPr="009E0D32" w:rsidRDefault="00AE1B1F" w:rsidP="008D3C59">
            <w:pPr>
              <w:kinsoku w:val="0"/>
              <w:rPr>
                <w:rFonts w:ascii="Times New Roman" w:eastAsia="华文中宋" w:hAnsi="Times New Roman"/>
              </w:rPr>
            </w:pPr>
          </w:p>
        </w:tc>
      </w:tr>
      <w:tr w:rsidR="00AE1B1F" w:rsidRPr="009E0D32" w14:paraId="018D618D" w14:textId="77777777" w:rsidTr="008D3C59">
        <w:tc>
          <w:tcPr>
            <w:tcW w:w="7650" w:type="dxa"/>
          </w:tcPr>
          <w:p w14:paraId="000DE6BF" w14:textId="77777777" w:rsidR="00AE1B1F" w:rsidRPr="009E0D32" w:rsidRDefault="00AE1B1F" w:rsidP="008D3C59">
            <w:pPr>
              <w:kinsoku w:val="0"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1</w:t>
            </w:r>
            <w:r w:rsidRPr="009E0D32">
              <w:rPr>
                <w:rFonts w:ascii="Times New Roman" w:eastAsia="华文中宋" w:hAnsi="Times New Roman"/>
              </w:rPr>
              <w:t>.10</w:t>
            </w:r>
            <w:r w:rsidRPr="009E0D32">
              <w:rPr>
                <w:rFonts w:ascii="Times New Roman" w:eastAsia="华文中宋" w:hAnsi="Times New Roman" w:hint="eastAsia"/>
              </w:rPr>
              <w:t>粘滞性是引起液流运动能量损失的根本原因。</w:t>
            </w:r>
          </w:p>
        </w:tc>
        <w:tc>
          <w:tcPr>
            <w:tcW w:w="652" w:type="dxa"/>
          </w:tcPr>
          <w:p w14:paraId="3059D6AC" w14:textId="77777777" w:rsidR="00AE1B1F" w:rsidRPr="009E0D32" w:rsidRDefault="00AE1B1F" w:rsidP="008D3C59">
            <w:pPr>
              <w:kinsoku w:val="0"/>
              <w:rPr>
                <w:rFonts w:ascii="Times New Roman" w:eastAsia="华文中宋" w:hAnsi="Times New Roman"/>
              </w:rPr>
            </w:pPr>
          </w:p>
        </w:tc>
      </w:tr>
      <w:tr w:rsidR="00AE1B1F" w:rsidRPr="009E0D32" w14:paraId="65EAB78A" w14:textId="77777777" w:rsidTr="008D3C59">
        <w:tc>
          <w:tcPr>
            <w:tcW w:w="7650" w:type="dxa"/>
          </w:tcPr>
          <w:p w14:paraId="27E40FE7" w14:textId="77777777" w:rsidR="00AE1B1F" w:rsidRPr="009E0D32" w:rsidRDefault="00AE1B1F" w:rsidP="008D3C59">
            <w:pPr>
              <w:kinsoku w:val="0"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1</w:t>
            </w:r>
            <w:r w:rsidRPr="009E0D32">
              <w:rPr>
                <w:rFonts w:ascii="Times New Roman" w:eastAsia="华文中宋" w:hAnsi="Times New Roman"/>
              </w:rPr>
              <w:t>.11</w:t>
            </w:r>
            <w:r w:rsidRPr="009E0D32">
              <w:rPr>
                <w:rFonts w:ascii="Times New Roman" w:eastAsia="华文中宋" w:hAnsi="Times New Roman" w:hint="eastAsia"/>
              </w:rPr>
              <w:t>水头损失可以区分为沿程水头损失和局部水头损失。</w:t>
            </w:r>
            <w:r w:rsidRPr="009E0D32">
              <w:rPr>
                <w:rFonts w:ascii="Times New Roman" w:eastAsia="华文中宋" w:hAnsi="Times New Roman" w:hint="eastAsia"/>
              </w:rPr>
              <w:t xml:space="preserve">  </w:t>
            </w:r>
          </w:p>
        </w:tc>
        <w:tc>
          <w:tcPr>
            <w:tcW w:w="652" w:type="dxa"/>
          </w:tcPr>
          <w:p w14:paraId="7342D4CD" w14:textId="77777777" w:rsidR="00AE1B1F" w:rsidRPr="009E0D32" w:rsidRDefault="00AE1B1F" w:rsidP="008D3C59">
            <w:pPr>
              <w:kinsoku w:val="0"/>
              <w:rPr>
                <w:rFonts w:ascii="Times New Roman" w:eastAsia="华文中宋" w:hAnsi="Times New Roman"/>
              </w:rPr>
            </w:pPr>
          </w:p>
        </w:tc>
      </w:tr>
      <w:tr w:rsidR="00AE1B1F" w:rsidRPr="009E0D32" w14:paraId="593F3BED" w14:textId="77777777" w:rsidTr="008D3C59">
        <w:tc>
          <w:tcPr>
            <w:tcW w:w="7650" w:type="dxa"/>
          </w:tcPr>
          <w:p w14:paraId="7890237D" w14:textId="77777777" w:rsidR="00AE1B1F" w:rsidRPr="009E0D32" w:rsidRDefault="00AE1B1F" w:rsidP="008D3C59">
            <w:pPr>
              <w:kinsoku w:val="0"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1</w:t>
            </w:r>
            <w:r w:rsidRPr="009E0D32">
              <w:rPr>
                <w:rFonts w:ascii="Times New Roman" w:eastAsia="华文中宋" w:hAnsi="Times New Roman"/>
              </w:rPr>
              <w:t>.12</w:t>
            </w:r>
            <w:r w:rsidRPr="009E0D32">
              <w:rPr>
                <w:rFonts w:ascii="Times New Roman" w:eastAsia="华文中宋" w:hAnsi="Times New Roman" w:hint="eastAsia"/>
              </w:rPr>
              <w:t>由于紊流中质点相互掺混、相互碰撞，圆管中紊流的断面流速分布不及层流的断面流速分布均匀。</w:t>
            </w:r>
          </w:p>
        </w:tc>
        <w:tc>
          <w:tcPr>
            <w:tcW w:w="652" w:type="dxa"/>
          </w:tcPr>
          <w:p w14:paraId="4CAE6400" w14:textId="77777777" w:rsidR="00AE1B1F" w:rsidRPr="009E0D32" w:rsidRDefault="00AE1B1F" w:rsidP="008D3C59">
            <w:pPr>
              <w:kinsoku w:val="0"/>
              <w:rPr>
                <w:rFonts w:ascii="Times New Roman" w:eastAsia="华文中宋" w:hAnsi="Times New Roman"/>
              </w:rPr>
            </w:pPr>
          </w:p>
        </w:tc>
      </w:tr>
      <w:tr w:rsidR="00AE1B1F" w:rsidRPr="009E0D32" w14:paraId="3878FEEC" w14:textId="77777777" w:rsidTr="008D3C59">
        <w:tc>
          <w:tcPr>
            <w:tcW w:w="7650" w:type="dxa"/>
          </w:tcPr>
          <w:p w14:paraId="69EACA76" w14:textId="77777777" w:rsidR="00AE1B1F" w:rsidRPr="009E0D32" w:rsidRDefault="00AE1B1F" w:rsidP="008D3C59">
            <w:pPr>
              <w:kinsoku w:val="0"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/>
              </w:rPr>
              <w:t>1.13</w:t>
            </w:r>
            <w:r w:rsidRPr="009E0D32">
              <w:rPr>
                <w:rFonts w:ascii="Times New Roman" w:eastAsia="华文中宋" w:hAnsi="Times New Roman" w:hint="eastAsia"/>
              </w:rPr>
              <w:t>对于粗糙度完全被层流黏性底层覆盖的管子，由于黏性底层对流动有很大影响，此时在管内的流动阻力系数主要受管子相对粗糙度影响。</w:t>
            </w:r>
          </w:p>
        </w:tc>
        <w:tc>
          <w:tcPr>
            <w:tcW w:w="652" w:type="dxa"/>
          </w:tcPr>
          <w:p w14:paraId="6F660920" w14:textId="77777777" w:rsidR="00AE1B1F" w:rsidRPr="009E0D32" w:rsidRDefault="00AE1B1F" w:rsidP="008D3C59">
            <w:pPr>
              <w:kinsoku w:val="0"/>
              <w:rPr>
                <w:rFonts w:ascii="Times New Roman" w:eastAsia="华文中宋" w:hAnsi="Times New Roman"/>
              </w:rPr>
            </w:pPr>
          </w:p>
        </w:tc>
      </w:tr>
      <w:tr w:rsidR="00AE1B1F" w:rsidRPr="009E0D32" w14:paraId="402D4F48" w14:textId="77777777" w:rsidTr="008D3C59">
        <w:tc>
          <w:tcPr>
            <w:tcW w:w="7650" w:type="dxa"/>
          </w:tcPr>
          <w:p w14:paraId="14D86599" w14:textId="77777777" w:rsidR="00AE1B1F" w:rsidRPr="009E0D32" w:rsidRDefault="00AE1B1F" w:rsidP="008D3C59">
            <w:pPr>
              <w:kinsoku w:val="0"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/>
              </w:rPr>
              <w:t>1.14</w:t>
            </w:r>
            <w:r w:rsidRPr="009E0D32">
              <w:rPr>
                <w:rFonts w:ascii="Times New Roman" w:eastAsia="华文中宋" w:hAnsi="Times New Roman" w:hint="eastAsia"/>
              </w:rPr>
              <w:t>局部水头损失</w:t>
            </w:r>
            <w:r>
              <w:rPr>
                <w:rFonts w:ascii="Times New Roman" w:eastAsia="华文中宋" w:hAnsi="Times New Roman" w:hint="eastAsia"/>
              </w:rPr>
              <w:t>系数</w:t>
            </w:r>
            <w:r w:rsidRPr="009E0D32">
              <w:rPr>
                <w:rFonts w:ascii="Times New Roman" w:eastAsia="华文中宋" w:hAnsi="Times New Roman" w:hint="eastAsia"/>
              </w:rPr>
              <w:t>主要靠实验确定</w:t>
            </w:r>
            <w:r>
              <w:rPr>
                <w:rFonts w:ascii="Times New Roman" w:eastAsia="华文中宋" w:hAnsi="Times New Roman" w:hint="eastAsia"/>
              </w:rPr>
              <w:t>，以图表的形式总结于设计手册上</w:t>
            </w:r>
            <w:r w:rsidRPr="009E0D32">
              <w:rPr>
                <w:rFonts w:ascii="Times New Roman" w:eastAsia="华文中宋" w:hAnsi="Times New Roman" w:hint="eastAsia"/>
              </w:rPr>
              <w:t>。</w:t>
            </w:r>
          </w:p>
        </w:tc>
        <w:tc>
          <w:tcPr>
            <w:tcW w:w="652" w:type="dxa"/>
          </w:tcPr>
          <w:p w14:paraId="4CBE6B75" w14:textId="77777777" w:rsidR="00AE1B1F" w:rsidRPr="009E0D32" w:rsidRDefault="00AE1B1F" w:rsidP="008D3C59">
            <w:pPr>
              <w:kinsoku w:val="0"/>
              <w:rPr>
                <w:rFonts w:ascii="Times New Roman" w:eastAsia="华文中宋" w:hAnsi="Times New Roman"/>
              </w:rPr>
            </w:pPr>
          </w:p>
        </w:tc>
      </w:tr>
      <w:tr w:rsidR="00AE1B1F" w:rsidRPr="009E0D32" w14:paraId="53168808" w14:textId="77777777" w:rsidTr="008D3C59">
        <w:tc>
          <w:tcPr>
            <w:tcW w:w="7650" w:type="dxa"/>
          </w:tcPr>
          <w:p w14:paraId="25474697" w14:textId="77777777" w:rsidR="00AE1B1F" w:rsidRPr="009E0D32" w:rsidRDefault="00AE1B1F" w:rsidP="008D3C59">
            <w:pPr>
              <w:kinsoku w:val="0"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1</w:t>
            </w:r>
            <w:r w:rsidRPr="009E0D32">
              <w:rPr>
                <w:rFonts w:ascii="Times New Roman" w:eastAsia="华文中宋" w:hAnsi="Times New Roman"/>
              </w:rPr>
              <w:t>.15</w:t>
            </w:r>
            <w:r w:rsidRPr="009E0D32">
              <w:rPr>
                <w:rFonts w:ascii="Times New Roman" w:eastAsia="华文中宋" w:hAnsi="Times New Roman" w:hint="eastAsia"/>
              </w:rPr>
              <w:t>在管道流动中，</w:t>
            </w:r>
            <w:r>
              <w:rPr>
                <w:rFonts w:ascii="Times New Roman" w:eastAsia="华文中宋" w:hAnsi="Times New Roman" w:hint="eastAsia"/>
              </w:rPr>
              <w:t>总</w:t>
            </w:r>
            <w:r w:rsidRPr="009E0D32">
              <w:rPr>
                <w:rFonts w:ascii="Times New Roman" w:eastAsia="华文中宋" w:hAnsi="Times New Roman" w:hint="eastAsia"/>
              </w:rPr>
              <w:t>水头线在发生沿程水头损失处沿程下降。</w:t>
            </w:r>
          </w:p>
        </w:tc>
        <w:tc>
          <w:tcPr>
            <w:tcW w:w="652" w:type="dxa"/>
          </w:tcPr>
          <w:p w14:paraId="3A6BC2A2" w14:textId="77777777" w:rsidR="00AE1B1F" w:rsidRPr="009E0D32" w:rsidRDefault="00AE1B1F" w:rsidP="008D3C59">
            <w:pPr>
              <w:kinsoku w:val="0"/>
              <w:rPr>
                <w:rFonts w:ascii="Times New Roman" w:eastAsia="华文中宋" w:hAnsi="Times New Roman"/>
              </w:rPr>
            </w:pPr>
          </w:p>
        </w:tc>
      </w:tr>
      <w:tr w:rsidR="00AE1B1F" w:rsidRPr="009E0D32" w14:paraId="35218692" w14:textId="77777777" w:rsidTr="008D3C59">
        <w:tc>
          <w:tcPr>
            <w:tcW w:w="7650" w:type="dxa"/>
          </w:tcPr>
          <w:p w14:paraId="226D8A2D" w14:textId="77777777" w:rsidR="00AE1B1F" w:rsidRPr="009E0D32" w:rsidRDefault="00AE1B1F" w:rsidP="008D3C59">
            <w:pPr>
              <w:kinsoku w:val="0"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1</w:t>
            </w:r>
            <w:r w:rsidRPr="009E0D32">
              <w:rPr>
                <w:rFonts w:ascii="Times New Roman" w:eastAsia="华文中宋" w:hAnsi="Times New Roman"/>
              </w:rPr>
              <w:t>.16</w:t>
            </w:r>
            <w:r w:rsidRPr="009E0D32">
              <w:rPr>
                <w:rFonts w:ascii="Times New Roman" w:eastAsia="华文中宋" w:hAnsi="Times New Roman" w:hint="eastAsia"/>
              </w:rPr>
              <w:t>水泵从低位水箱</w:t>
            </w:r>
            <w:r>
              <w:rPr>
                <w:rFonts w:ascii="Times New Roman" w:eastAsia="华文中宋" w:hAnsi="Times New Roman" w:hint="eastAsia"/>
              </w:rPr>
              <w:t>向高位水箱</w:t>
            </w:r>
            <w:r w:rsidRPr="009E0D32">
              <w:rPr>
                <w:rFonts w:ascii="Times New Roman" w:eastAsia="华文中宋" w:hAnsi="Times New Roman" w:hint="eastAsia"/>
              </w:rPr>
              <w:t>中抽水，水泵的允许安装高度根据管道的</w:t>
            </w:r>
            <w:r>
              <w:rPr>
                <w:rFonts w:ascii="Times New Roman" w:eastAsia="华文中宋" w:hAnsi="Times New Roman" w:hint="eastAsia"/>
              </w:rPr>
              <w:t>全程</w:t>
            </w:r>
            <w:r w:rsidRPr="009E0D32">
              <w:rPr>
                <w:rFonts w:ascii="Times New Roman" w:eastAsia="华文中宋" w:hAnsi="Times New Roman" w:hint="eastAsia"/>
              </w:rPr>
              <w:t>阻力损失及</w:t>
            </w:r>
            <w:r>
              <w:rPr>
                <w:rFonts w:ascii="Times New Roman" w:eastAsia="华文中宋" w:hAnsi="Times New Roman" w:hint="eastAsia"/>
              </w:rPr>
              <w:t>两水箱间水</w:t>
            </w:r>
            <w:r w:rsidRPr="009E0D32">
              <w:rPr>
                <w:rFonts w:ascii="Times New Roman" w:eastAsia="华文中宋" w:hAnsi="Times New Roman" w:hint="eastAsia"/>
              </w:rPr>
              <w:t>的提升高度确定。</w:t>
            </w:r>
          </w:p>
        </w:tc>
        <w:tc>
          <w:tcPr>
            <w:tcW w:w="652" w:type="dxa"/>
          </w:tcPr>
          <w:p w14:paraId="5F5AB012" w14:textId="77777777" w:rsidR="00AE1B1F" w:rsidRPr="009E0D32" w:rsidRDefault="00AE1B1F" w:rsidP="008D3C59">
            <w:pPr>
              <w:kinsoku w:val="0"/>
              <w:rPr>
                <w:rFonts w:ascii="Times New Roman" w:eastAsia="华文中宋" w:hAnsi="Times New Roman"/>
              </w:rPr>
            </w:pPr>
          </w:p>
        </w:tc>
      </w:tr>
      <w:tr w:rsidR="00AE1B1F" w:rsidRPr="009E0D32" w14:paraId="597E0D12" w14:textId="77777777" w:rsidTr="008D3C59">
        <w:tc>
          <w:tcPr>
            <w:tcW w:w="7650" w:type="dxa"/>
          </w:tcPr>
          <w:p w14:paraId="62345552" w14:textId="77777777" w:rsidR="00AE1B1F" w:rsidRPr="009E0D32" w:rsidRDefault="00AE1B1F" w:rsidP="008D3C59">
            <w:pPr>
              <w:kinsoku w:val="0"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1</w:t>
            </w:r>
            <w:r w:rsidRPr="009E0D32">
              <w:rPr>
                <w:rFonts w:ascii="Times New Roman" w:eastAsia="华文中宋" w:hAnsi="Times New Roman"/>
              </w:rPr>
              <w:t>.17</w:t>
            </w:r>
            <w:r w:rsidRPr="009E0D32">
              <w:rPr>
                <w:rFonts w:ascii="Times New Roman" w:eastAsia="华文中宋" w:hAnsi="Times New Roman" w:hint="eastAsia"/>
              </w:rPr>
              <w:t>管道的并联部分，不管各管道粗细长短，其并联部分的水头损失必定相同。</w:t>
            </w:r>
          </w:p>
        </w:tc>
        <w:tc>
          <w:tcPr>
            <w:tcW w:w="652" w:type="dxa"/>
          </w:tcPr>
          <w:p w14:paraId="0CBA132B" w14:textId="77777777" w:rsidR="00AE1B1F" w:rsidRPr="009E0D32" w:rsidRDefault="00AE1B1F" w:rsidP="008D3C59">
            <w:pPr>
              <w:kinsoku w:val="0"/>
              <w:rPr>
                <w:rFonts w:ascii="Times New Roman" w:eastAsia="华文中宋" w:hAnsi="Times New Roman"/>
              </w:rPr>
            </w:pPr>
          </w:p>
        </w:tc>
      </w:tr>
      <w:tr w:rsidR="00AE1B1F" w:rsidRPr="009E0D32" w14:paraId="5E9212B9" w14:textId="77777777" w:rsidTr="008D3C59">
        <w:tc>
          <w:tcPr>
            <w:tcW w:w="7650" w:type="dxa"/>
          </w:tcPr>
          <w:p w14:paraId="53C84B12" w14:textId="77777777" w:rsidR="00AE1B1F" w:rsidRPr="009E0D32" w:rsidRDefault="00AE1B1F" w:rsidP="008D3C59">
            <w:pPr>
              <w:kinsoku w:val="0"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lastRenderedPageBreak/>
              <w:t>1</w:t>
            </w:r>
            <w:r w:rsidRPr="009E0D32">
              <w:rPr>
                <w:rFonts w:ascii="Times New Roman" w:eastAsia="华文中宋" w:hAnsi="Times New Roman"/>
              </w:rPr>
              <w:t>.18</w:t>
            </w:r>
            <w:r w:rsidRPr="009E0D32">
              <w:rPr>
                <w:rFonts w:ascii="Times New Roman" w:eastAsia="华文中宋" w:hAnsi="Times New Roman" w:hint="eastAsia"/>
              </w:rPr>
              <w:t>水力最佳断面</w:t>
            </w:r>
            <w:r>
              <w:rPr>
                <w:rFonts w:ascii="Times New Roman" w:eastAsia="华文中宋" w:hAnsi="Times New Roman" w:hint="eastAsia"/>
              </w:rPr>
              <w:t>可认为是</w:t>
            </w:r>
            <w:r w:rsidRPr="009E0D32">
              <w:rPr>
                <w:rFonts w:ascii="Times New Roman" w:eastAsia="华文中宋" w:hAnsi="Times New Roman" w:hint="eastAsia"/>
              </w:rPr>
              <w:t>过水面积一定时，通过的流量最大的断面。</w:t>
            </w:r>
          </w:p>
        </w:tc>
        <w:tc>
          <w:tcPr>
            <w:tcW w:w="652" w:type="dxa"/>
          </w:tcPr>
          <w:p w14:paraId="45F4E215" w14:textId="77777777" w:rsidR="00AE1B1F" w:rsidRPr="009E0D32" w:rsidRDefault="00AE1B1F" w:rsidP="008D3C59">
            <w:pPr>
              <w:kinsoku w:val="0"/>
              <w:rPr>
                <w:rFonts w:ascii="Times New Roman" w:eastAsia="华文中宋" w:hAnsi="Times New Roman"/>
              </w:rPr>
            </w:pPr>
          </w:p>
        </w:tc>
      </w:tr>
      <w:tr w:rsidR="00AE1B1F" w:rsidRPr="009E0D32" w14:paraId="480148B2" w14:textId="77777777" w:rsidTr="008D3C59">
        <w:tc>
          <w:tcPr>
            <w:tcW w:w="7650" w:type="dxa"/>
          </w:tcPr>
          <w:p w14:paraId="24E52DE8" w14:textId="77777777" w:rsidR="00AE1B1F" w:rsidRPr="009E0D32" w:rsidRDefault="00AE1B1F" w:rsidP="008D3C59">
            <w:pPr>
              <w:kinsoku w:val="0"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1</w:t>
            </w:r>
            <w:r w:rsidRPr="009E0D32">
              <w:rPr>
                <w:rFonts w:ascii="Times New Roman" w:eastAsia="华文中宋" w:hAnsi="Times New Roman"/>
              </w:rPr>
              <w:t>.19</w:t>
            </w:r>
            <w:r w:rsidRPr="009E0D32">
              <w:rPr>
                <w:rFonts w:ascii="Times New Roman" w:eastAsia="华文中宋" w:hAnsi="Times New Roman" w:hint="eastAsia"/>
              </w:rPr>
              <w:t>模型试验中，若主要作用力是黏滞力，设计</w:t>
            </w:r>
            <w:r>
              <w:rPr>
                <w:rFonts w:ascii="Times New Roman" w:eastAsia="华文中宋" w:hAnsi="Times New Roman" w:hint="eastAsia"/>
              </w:rPr>
              <w:t>时需控制原型与模型雷诺数相等</w:t>
            </w:r>
            <w:r w:rsidRPr="009E0D32">
              <w:rPr>
                <w:rFonts w:ascii="Times New Roman" w:eastAsia="华文中宋" w:hAnsi="Times New Roman" w:hint="eastAsia"/>
              </w:rPr>
              <w:t>。</w:t>
            </w:r>
          </w:p>
        </w:tc>
        <w:tc>
          <w:tcPr>
            <w:tcW w:w="652" w:type="dxa"/>
          </w:tcPr>
          <w:p w14:paraId="071EE9F0" w14:textId="77777777" w:rsidR="00AE1B1F" w:rsidRPr="009E0D32" w:rsidRDefault="00AE1B1F" w:rsidP="008D3C59">
            <w:pPr>
              <w:kinsoku w:val="0"/>
              <w:rPr>
                <w:rFonts w:ascii="Times New Roman" w:eastAsia="华文中宋" w:hAnsi="Times New Roman"/>
              </w:rPr>
            </w:pPr>
          </w:p>
        </w:tc>
      </w:tr>
      <w:tr w:rsidR="00AE1B1F" w:rsidRPr="009E0D32" w14:paraId="32D57710" w14:textId="77777777" w:rsidTr="008D3C59">
        <w:tc>
          <w:tcPr>
            <w:tcW w:w="7650" w:type="dxa"/>
          </w:tcPr>
          <w:p w14:paraId="744EAA74" w14:textId="77777777" w:rsidR="00AE1B1F" w:rsidRPr="009E0D32" w:rsidRDefault="00AE1B1F" w:rsidP="008D3C59">
            <w:pPr>
              <w:kinsoku w:val="0"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1</w:t>
            </w:r>
            <w:r w:rsidRPr="009E0D32">
              <w:rPr>
                <w:rFonts w:ascii="Times New Roman" w:eastAsia="华文中宋" w:hAnsi="Times New Roman"/>
              </w:rPr>
              <w:t>.20</w:t>
            </w:r>
            <w:r w:rsidRPr="009E0D32">
              <w:rPr>
                <w:rFonts w:ascii="Times New Roman" w:eastAsia="华文中宋" w:hAnsi="Times New Roman" w:hint="eastAsia"/>
              </w:rPr>
              <w:t>凡正确反映客观规律的物理方程，其各项（加减）的量纲一定是一致的。</w:t>
            </w:r>
          </w:p>
        </w:tc>
        <w:tc>
          <w:tcPr>
            <w:tcW w:w="652" w:type="dxa"/>
          </w:tcPr>
          <w:p w14:paraId="08EE2386" w14:textId="77777777" w:rsidR="00AE1B1F" w:rsidRPr="009E0D32" w:rsidRDefault="00AE1B1F" w:rsidP="008D3C59">
            <w:pPr>
              <w:kinsoku w:val="0"/>
              <w:rPr>
                <w:rFonts w:ascii="Times New Roman" w:eastAsia="华文中宋" w:hAnsi="Times New Roman"/>
              </w:rPr>
            </w:pPr>
          </w:p>
        </w:tc>
      </w:tr>
    </w:tbl>
    <w:p w14:paraId="7673063C" w14:textId="77777777" w:rsidR="00770A43" w:rsidRPr="00AE1B1F" w:rsidRDefault="00770A43" w:rsidP="00EE3195">
      <w:pPr>
        <w:kinsoku w:val="0"/>
        <w:rPr>
          <w:rFonts w:eastAsia="华文中宋"/>
        </w:rPr>
      </w:pPr>
    </w:p>
    <w:p w14:paraId="35C319CB" w14:textId="77777777" w:rsidR="00770A43" w:rsidRPr="009E0D32" w:rsidRDefault="00416F8D" w:rsidP="00EE3195">
      <w:pPr>
        <w:kinsoku w:val="0"/>
        <w:spacing w:beforeLines="50" w:before="156"/>
        <w:rPr>
          <w:rFonts w:eastAsia="华文中宋"/>
        </w:rPr>
      </w:pPr>
      <w:r w:rsidRPr="009E0D32">
        <w:rPr>
          <w:rFonts w:eastAsia="华文中宋" w:hint="eastAsia"/>
        </w:rPr>
        <w:t>二、单项选择题</w:t>
      </w:r>
      <w:r w:rsidRPr="009E0D32">
        <w:rPr>
          <w:rFonts w:eastAsia="华文中宋" w:hint="eastAsia"/>
        </w:rPr>
        <w:t>(</w:t>
      </w:r>
      <w:r w:rsidRPr="009E0D32">
        <w:rPr>
          <w:rFonts w:eastAsia="华文中宋" w:hint="eastAsia"/>
        </w:rPr>
        <w:t>填写唯一正确答案的编号</w:t>
      </w:r>
      <w:r w:rsidRPr="009E0D32">
        <w:rPr>
          <w:rFonts w:eastAsia="华文中宋" w:hint="eastAsia"/>
        </w:rPr>
        <w:t xml:space="preserve">) </w:t>
      </w:r>
      <w:r w:rsidRPr="009E0D32">
        <w:rPr>
          <w:rFonts w:eastAsia="华文中宋" w:hint="eastAsia"/>
        </w:rPr>
        <w:t>每题</w:t>
      </w:r>
      <w:r w:rsidRPr="009E0D32">
        <w:rPr>
          <w:rFonts w:eastAsia="华文中宋" w:hint="eastAsia"/>
        </w:rPr>
        <w:t>1</w:t>
      </w:r>
      <w:r w:rsidRPr="009E0D32">
        <w:rPr>
          <w:rFonts w:eastAsia="华文中宋" w:hint="eastAsia"/>
        </w:rPr>
        <w:t>分，共</w:t>
      </w:r>
      <w:r w:rsidRPr="009E0D32">
        <w:rPr>
          <w:rFonts w:eastAsia="华文中宋" w:hint="eastAsia"/>
        </w:rPr>
        <w:t>15</w:t>
      </w:r>
      <w:r w:rsidRPr="009E0D32">
        <w:rPr>
          <w:rFonts w:eastAsia="华文中宋" w:hint="eastAsia"/>
        </w:rPr>
        <w:t>分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1"/>
        <w:gridCol w:w="4151"/>
      </w:tblGrid>
      <w:tr w:rsidR="00770A43" w:rsidRPr="009E0D32" w14:paraId="4AB79571" w14:textId="77777777">
        <w:tc>
          <w:tcPr>
            <w:tcW w:w="8302" w:type="dxa"/>
            <w:gridSpan w:val="2"/>
          </w:tcPr>
          <w:p w14:paraId="18C14D1A" w14:textId="77777777" w:rsidR="00770A43" w:rsidRPr="009E0D32" w:rsidRDefault="00416F8D" w:rsidP="00EE3195">
            <w:pPr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2</w:t>
            </w:r>
            <w:r w:rsidRPr="009E0D32">
              <w:rPr>
                <w:rFonts w:ascii="Times New Roman" w:eastAsia="华文中宋" w:hAnsi="Times New Roman"/>
              </w:rPr>
              <w:t xml:space="preserve">.1 </w:t>
            </w:r>
            <w:r w:rsidRPr="009E0D32">
              <w:rPr>
                <w:rFonts w:ascii="Times New Roman" w:eastAsia="华文中宋" w:hAnsi="Times New Roman" w:hint="eastAsia"/>
              </w:rPr>
              <w:t>牛顿内摩擦定律：</w:t>
            </w:r>
            <w:r w:rsidRPr="009E0D32">
              <w:rPr>
                <w:rFonts w:ascii="Times New Roman" w:eastAsia="华文中宋" w:hAnsi="Times New Roman"/>
                <w:position w:val="-26"/>
              </w:rPr>
              <w:object w:dxaOrig="780" w:dyaOrig="600" w14:anchorId="45E6A1A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pt;height:30pt" o:ole="">
                  <v:imagedata r:id="rId9" o:title=""/>
                </v:shape>
                <o:OLEObject Type="Embed" ProgID="Equation.DSMT4" ShapeID="_x0000_i1025" DrawAspect="Content" ObjectID="_1746369616" r:id="rId10"/>
              </w:object>
            </w:r>
            <w:r w:rsidRPr="009E0D32">
              <w:rPr>
                <w:rFonts w:ascii="Times New Roman" w:eastAsia="华文中宋" w:hAnsi="Times New Roman"/>
              </w:rPr>
              <w:t xml:space="preserve"> </w:t>
            </w:r>
            <w:r w:rsidRPr="009E0D32">
              <w:rPr>
                <w:rFonts w:ascii="Times New Roman" w:eastAsia="华文中宋" w:hAnsi="Times New Roman" w:hint="eastAsia"/>
              </w:rPr>
              <w:t>是表示哪些参数间的相互关系？</w:t>
            </w:r>
          </w:p>
        </w:tc>
      </w:tr>
      <w:tr w:rsidR="00770A43" w:rsidRPr="009E0D32" w14:paraId="264A2EBE" w14:textId="77777777">
        <w:tc>
          <w:tcPr>
            <w:tcW w:w="4151" w:type="dxa"/>
          </w:tcPr>
          <w:p w14:paraId="7FECF653" w14:textId="77777777" w:rsidR="00770A43" w:rsidRPr="009E0D32" w:rsidRDefault="00416F8D" w:rsidP="00EE3195">
            <w:pPr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A</w:t>
            </w:r>
            <w:r w:rsidRPr="009E0D32">
              <w:rPr>
                <w:rFonts w:ascii="Times New Roman" w:eastAsia="华文中宋" w:hAnsi="Times New Roman"/>
              </w:rPr>
              <w:t xml:space="preserve">. </w:t>
            </w:r>
            <w:r w:rsidRPr="009E0D32">
              <w:rPr>
                <w:rFonts w:ascii="Times New Roman" w:eastAsia="华文中宋" w:hAnsi="Times New Roman" w:hint="eastAsia"/>
              </w:rPr>
              <w:t>压强、速度和粘度</w:t>
            </w:r>
          </w:p>
        </w:tc>
        <w:tc>
          <w:tcPr>
            <w:tcW w:w="4151" w:type="dxa"/>
          </w:tcPr>
          <w:p w14:paraId="40B2CC08" w14:textId="77777777" w:rsidR="00770A43" w:rsidRPr="009E0D32" w:rsidRDefault="00416F8D" w:rsidP="00EE3195">
            <w:pPr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B.</w:t>
            </w:r>
            <w:r w:rsidRPr="009E0D32">
              <w:rPr>
                <w:rFonts w:ascii="Times New Roman" w:eastAsia="华文中宋" w:hAnsi="Times New Roman"/>
              </w:rPr>
              <w:t xml:space="preserve"> </w:t>
            </w:r>
            <w:r w:rsidRPr="009E0D32">
              <w:rPr>
                <w:rFonts w:ascii="Times New Roman" w:eastAsia="华文中宋" w:hAnsi="Times New Roman" w:hint="eastAsia"/>
              </w:rPr>
              <w:t>压强、速度和剪切变形</w:t>
            </w:r>
          </w:p>
        </w:tc>
      </w:tr>
      <w:tr w:rsidR="00770A43" w:rsidRPr="009E0D32" w14:paraId="16BB4F8E" w14:textId="77777777">
        <w:tc>
          <w:tcPr>
            <w:tcW w:w="4151" w:type="dxa"/>
          </w:tcPr>
          <w:p w14:paraId="06EFEEB7" w14:textId="77777777" w:rsidR="00770A43" w:rsidRPr="009E0D32" w:rsidRDefault="00416F8D" w:rsidP="00EE3195">
            <w:pPr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/>
              </w:rPr>
              <w:t xml:space="preserve">C. </w:t>
            </w:r>
            <w:r w:rsidRPr="009E0D32">
              <w:rPr>
                <w:rFonts w:ascii="Times New Roman" w:eastAsia="华文中宋" w:hAnsi="Times New Roman" w:hint="eastAsia"/>
              </w:rPr>
              <w:t>切应力、温度和速度</w:t>
            </w:r>
          </w:p>
        </w:tc>
        <w:tc>
          <w:tcPr>
            <w:tcW w:w="4151" w:type="dxa"/>
          </w:tcPr>
          <w:p w14:paraId="3DA5A518" w14:textId="77777777" w:rsidR="00770A43" w:rsidRPr="009E0D32" w:rsidRDefault="00416F8D" w:rsidP="00EE3195">
            <w:pPr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D</w:t>
            </w:r>
            <w:r w:rsidRPr="009E0D32">
              <w:rPr>
                <w:rFonts w:ascii="Times New Roman" w:eastAsia="华文中宋" w:hAnsi="Times New Roman"/>
              </w:rPr>
              <w:t xml:space="preserve">. </w:t>
            </w:r>
            <w:r w:rsidRPr="009E0D32">
              <w:rPr>
                <w:rFonts w:ascii="Times New Roman" w:eastAsia="华文中宋" w:hAnsi="Times New Roman" w:hint="eastAsia"/>
              </w:rPr>
              <w:t>粘度、切应力与剪切变形速度</w:t>
            </w:r>
          </w:p>
        </w:tc>
      </w:tr>
    </w:tbl>
    <w:p w14:paraId="2AE7B927" w14:textId="77777777" w:rsidR="00770A43" w:rsidRPr="009E0D32" w:rsidRDefault="00770A43" w:rsidP="00EE3195">
      <w:pPr>
        <w:widowControl/>
        <w:rPr>
          <w:rFonts w:eastAsia="华文中宋"/>
        </w:rPr>
      </w:pPr>
    </w:p>
    <w:tbl>
      <w:tblPr>
        <w:tblStyle w:val="ac"/>
        <w:tblW w:w="8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7"/>
        <w:gridCol w:w="4145"/>
      </w:tblGrid>
      <w:tr w:rsidR="00770A43" w:rsidRPr="009E0D32" w14:paraId="73AA87F8" w14:textId="77777777">
        <w:tc>
          <w:tcPr>
            <w:tcW w:w="4157" w:type="dxa"/>
          </w:tcPr>
          <w:p w14:paraId="16B6DA59" w14:textId="77777777" w:rsidR="00770A43" w:rsidRPr="009E0D32" w:rsidRDefault="00416F8D" w:rsidP="00EE3195">
            <w:pPr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2</w:t>
            </w:r>
            <w:r w:rsidRPr="009E0D32">
              <w:rPr>
                <w:rFonts w:ascii="Times New Roman" w:eastAsia="华文中宋" w:hAnsi="Times New Roman"/>
              </w:rPr>
              <w:t xml:space="preserve">.2 </w:t>
            </w:r>
            <w:r w:rsidRPr="009E0D32">
              <w:rPr>
                <w:rFonts w:ascii="Times New Roman" w:eastAsia="华文中宋" w:hAnsi="Times New Roman" w:hint="eastAsia"/>
              </w:rPr>
              <w:t>对符合牛顿内摩擦定律：</w:t>
            </w:r>
            <w:r w:rsidRPr="009E0D32">
              <w:rPr>
                <w:rFonts w:ascii="Times New Roman" w:eastAsia="华文中宋" w:hAnsi="Times New Roman"/>
              </w:rPr>
              <w:br/>
            </w:r>
            <w:r w:rsidRPr="009E0D32">
              <w:rPr>
                <w:rFonts w:ascii="Times New Roman" w:eastAsia="华文中宋" w:hAnsi="Times New Roman"/>
                <w:position w:val="-26"/>
              </w:rPr>
              <w:object w:dxaOrig="780" w:dyaOrig="600" w14:anchorId="3BD3B0DF">
                <v:shape id="_x0000_i1026" type="#_x0000_t75" style="width:39pt;height:30pt" o:ole="">
                  <v:imagedata r:id="rId9" o:title=""/>
                </v:shape>
                <o:OLEObject Type="Embed" ProgID="Equation.DSMT4" ShapeID="_x0000_i1026" DrawAspect="Content" ObjectID="_1746369617" r:id="rId11"/>
              </w:object>
            </w:r>
            <w:r w:rsidRPr="009E0D32">
              <w:rPr>
                <w:rFonts w:ascii="Times New Roman" w:eastAsia="华文中宋" w:hAnsi="Times New Roman" w:hint="eastAsia"/>
              </w:rPr>
              <w:t>的牛顿流体：</w:t>
            </w:r>
          </w:p>
          <w:p w14:paraId="7FE33F40" w14:textId="77777777" w:rsidR="00770A43" w:rsidRPr="009E0D32" w:rsidRDefault="00770A43" w:rsidP="00EE3195">
            <w:pPr>
              <w:rPr>
                <w:rFonts w:ascii="Times New Roman" w:eastAsia="华文中宋" w:hAnsi="Times New Roman"/>
              </w:rPr>
            </w:pPr>
          </w:p>
          <w:p w14:paraId="4BFE7FEC" w14:textId="77777777" w:rsidR="00770A43" w:rsidRPr="009E0D32" w:rsidRDefault="00416F8D" w:rsidP="00EE3195">
            <w:pPr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图中线段的长度</w:t>
            </w:r>
            <w:r w:rsidRPr="009E0D32">
              <w:rPr>
                <w:rFonts w:ascii="Times New Roman" w:eastAsia="华文中宋" w:hAnsi="Times New Roman" w:hint="eastAsia"/>
                <w:i/>
              </w:rPr>
              <w:t>X</w:t>
            </w:r>
            <w:r w:rsidRPr="009E0D32">
              <w:rPr>
                <w:rFonts w:ascii="Times New Roman" w:eastAsia="华文中宋" w:hAnsi="Times New Roman" w:hint="eastAsia"/>
              </w:rPr>
              <w:t>应</w:t>
            </w:r>
            <w:r w:rsidRPr="009E0D32">
              <w:rPr>
                <w:rFonts w:ascii="Times New Roman" w:eastAsia="华文中宋" w:hAnsi="Times New Roman" w:hint="eastAsia"/>
              </w:rPr>
              <w:t xml:space="preserve"> _</w:t>
            </w:r>
            <w:r w:rsidRPr="009E0D32">
              <w:rPr>
                <w:rFonts w:ascii="Times New Roman" w:eastAsia="华文中宋" w:hAnsi="Times New Roman"/>
              </w:rPr>
              <w:t>___</w:t>
            </w:r>
            <w:r w:rsidRPr="009E0D32">
              <w:rPr>
                <w:rFonts w:ascii="Times New Roman" w:eastAsia="华文中宋" w:hAnsi="Times New Roman" w:hint="eastAsia"/>
              </w:rPr>
              <w:t>，这反映了静止或相对平衡的流体</w:t>
            </w:r>
            <w:r w:rsidRPr="009E0D32">
              <w:rPr>
                <w:rFonts w:ascii="Times New Roman" w:eastAsia="华文中宋" w:hAnsi="Times New Roman" w:hint="eastAsia"/>
              </w:rPr>
              <w:t xml:space="preserve"> _</w:t>
            </w:r>
            <w:r w:rsidRPr="009E0D32">
              <w:rPr>
                <w:rFonts w:ascii="Times New Roman" w:eastAsia="华文中宋" w:hAnsi="Times New Roman"/>
              </w:rPr>
              <w:t>____</w:t>
            </w:r>
            <w:r w:rsidRPr="009E0D32">
              <w:rPr>
                <w:rFonts w:ascii="Times New Roman" w:eastAsia="华文中宋" w:hAnsi="Times New Roman" w:hint="eastAsia"/>
              </w:rPr>
              <w:t>承受切应力。</w:t>
            </w:r>
          </w:p>
        </w:tc>
        <w:tc>
          <w:tcPr>
            <w:tcW w:w="4145" w:type="dxa"/>
          </w:tcPr>
          <w:p w14:paraId="7D7E5C5E" w14:textId="77777777" w:rsidR="00770A43" w:rsidRPr="009E0D32" w:rsidRDefault="00416F8D" w:rsidP="00EE3195">
            <w:pPr>
              <w:rPr>
                <w:rFonts w:ascii="Times New Roman" w:eastAsia="华文中宋" w:hAnsi="Times New Roman"/>
              </w:rPr>
            </w:pPr>
            <w:r w:rsidRPr="009E0D32">
              <w:rPr>
                <w:rFonts w:eastAsia="华文中宋"/>
                <w:noProof/>
              </w:rPr>
              <w:drawing>
                <wp:inline distT="0" distB="0" distL="0" distR="0" wp14:anchorId="43353FDE" wp14:editId="6CDFEDDB">
                  <wp:extent cx="2026920" cy="1583690"/>
                  <wp:effectExtent l="0" t="0" r="0" b="0"/>
                  <wp:docPr id="229" name="图片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" name="图片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7401" cy="1584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0A43" w:rsidRPr="009E0D32" w14:paraId="4A714A4B" w14:textId="77777777">
        <w:tc>
          <w:tcPr>
            <w:tcW w:w="4157" w:type="dxa"/>
          </w:tcPr>
          <w:p w14:paraId="702F1ED1" w14:textId="77777777" w:rsidR="00770A43" w:rsidRPr="009E0D32" w:rsidRDefault="00416F8D" w:rsidP="00EE3195">
            <w:pPr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A</w:t>
            </w:r>
            <w:r w:rsidRPr="009E0D32">
              <w:rPr>
                <w:rFonts w:ascii="Times New Roman" w:eastAsia="华文中宋" w:hAnsi="Times New Roman"/>
              </w:rPr>
              <w:t xml:space="preserve">. </w:t>
            </w:r>
            <w:r w:rsidRPr="009E0D32">
              <w:rPr>
                <w:rFonts w:ascii="Times New Roman" w:eastAsia="华文中宋" w:hAnsi="Times New Roman" w:hint="eastAsia"/>
              </w:rPr>
              <w:t>大于</w:t>
            </w:r>
            <w:r w:rsidRPr="009E0D32">
              <w:rPr>
                <w:rFonts w:ascii="Times New Roman" w:eastAsia="华文中宋" w:hAnsi="Times New Roman" w:hint="eastAsia"/>
              </w:rPr>
              <w:t>0</w:t>
            </w:r>
            <w:r w:rsidRPr="009E0D32">
              <w:rPr>
                <w:rFonts w:ascii="Times New Roman" w:eastAsia="华文中宋" w:hAnsi="Times New Roman" w:hint="eastAsia"/>
              </w:rPr>
              <w:t>，能</w:t>
            </w:r>
          </w:p>
        </w:tc>
        <w:tc>
          <w:tcPr>
            <w:tcW w:w="4145" w:type="dxa"/>
          </w:tcPr>
          <w:p w14:paraId="5ABE1D27" w14:textId="77777777" w:rsidR="00770A43" w:rsidRPr="009E0D32" w:rsidRDefault="00416F8D" w:rsidP="00EE3195">
            <w:pPr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B.</w:t>
            </w:r>
            <w:r w:rsidRPr="009E0D32">
              <w:rPr>
                <w:rFonts w:ascii="Times New Roman" w:eastAsia="华文中宋" w:hAnsi="Times New Roman"/>
              </w:rPr>
              <w:t xml:space="preserve"> </w:t>
            </w:r>
            <w:r w:rsidRPr="009E0D32">
              <w:rPr>
                <w:rFonts w:ascii="Times New Roman" w:eastAsia="华文中宋" w:hAnsi="Times New Roman" w:hint="eastAsia"/>
              </w:rPr>
              <w:t>等于</w:t>
            </w:r>
            <w:r w:rsidRPr="009E0D32">
              <w:rPr>
                <w:rFonts w:ascii="Times New Roman" w:eastAsia="华文中宋" w:hAnsi="Times New Roman" w:hint="eastAsia"/>
              </w:rPr>
              <w:t>0</w:t>
            </w:r>
            <w:r w:rsidRPr="009E0D32">
              <w:rPr>
                <w:rFonts w:ascii="Times New Roman" w:eastAsia="华文中宋" w:hAnsi="Times New Roman" w:hint="eastAsia"/>
              </w:rPr>
              <w:t>，能</w:t>
            </w:r>
          </w:p>
        </w:tc>
      </w:tr>
      <w:tr w:rsidR="00770A43" w:rsidRPr="009E0D32" w14:paraId="1BF2DC15" w14:textId="77777777">
        <w:tc>
          <w:tcPr>
            <w:tcW w:w="4157" w:type="dxa"/>
          </w:tcPr>
          <w:p w14:paraId="773BF303" w14:textId="77777777" w:rsidR="00770A43" w:rsidRPr="009E0D32" w:rsidRDefault="00416F8D" w:rsidP="00EE3195">
            <w:pPr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/>
              </w:rPr>
              <w:t xml:space="preserve">C. </w:t>
            </w:r>
            <w:r w:rsidRPr="009E0D32">
              <w:rPr>
                <w:rFonts w:ascii="Times New Roman" w:eastAsia="华文中宋" w:hAnsi="Times New Roman" w:hint="eastAsia"/>
              </w:rPr>
              <w:t>大于</w:t>
            </w:r>
            <w:r w:rsidRPr="009E0D32">
              <w:rPr>
                <w:rFonts w:ascii="Times New Roman" w:eastAsia="华文中宋" w:hAnsi="Times New Roman" w:hint="eastAsia"/>
              </w:rPr>
              <w:t>0</w:t>
            </w:r>
            <w:r w:rsidRPr="009E0D32">
              <w:rPr>
                <w:rFonts w:ascii="Times New Roman" w:eastAsia="华文中宋" w:hAnsi="Times New Roman" w:hint="eastAsia"/>
              </w:rPr>
              <w:t>，不能</w:t>
            </w:r>
          </w:p>
        </w:tc>
        <w:tc>
          <w:tcPr>
            <w:tcW w:w="4145" w:type="dxa"/>
          </w:tcPr>
          <w:p w14:paraId="51E6BD23" w14:textId="77777777" w:rsidR="00770A43" w:rsidRPr="009E0D32" w:rsidRDefault="00416F8D" w:rsidP="00EE3195">
            <w:pPr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/>
              </w:rPr>
              <w:t xml:space="preserve">D. </w:t>
            </w:r>
            <w:r w:rsidRPr="009E0D32">
              <w:rPr>
                <w:rFonts w:ascii="Times New Roman" w:eastAsia="华文中宋" w:hAnsi="Times New Roman" w:hint="eastAsia"/>
              </w:rPr>
              <w:t>等于</w:t>
            </w:r>
            <w:r w:rsidRPr="009E0D32">
              <w:rPr>
                <w:rFonts w:ascii="Times New Roman" w:eastAsia="华文中宋" w:hAnsi="Times New Roman" w:hint="eastAsia"/>
              </w:rPr>
              <w:t>0</w:t>
            </w:r>
            <w:r w:rsidRPr="009E0D32">
              <w:rPr>
                <w:rFonts w:ascii="Times New Roman" w:eastAsia="华文中宋" w:hAnsi="Times New Roman" w:hint="eastAsia"/>
              </w:rPr>
              <w:t>，不能</w:t>
            </w:r>
          </w:p>
        </w:tc>
      </w:tr>
    </w:tbl>
    <w:p w14:paraId="4EF1C87A" w14:textId="77777777" w:rsidR="00770A43" w:rsidRPr="009E0D32" w:rsidRDefault="00770A43" w:rsidP="00EE3195">
      <w:pPr>
        <w:widowControl/>
        <w:rPr>
          <w:rFonts w:eastAsia="华文中宋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1"/>
        <w:gridCol w:w="4151"/>
      </w:tblGrid>
      <w:tr w:rsidR="00770A43" w:rsidRPr="009E0D32" w14:paraId="48B2DB27" w14:textId="77777777">
        <w:tc>
          <w:tcPr>
            <w:tcW w:w="8302" w:type="dxa"/>
            <w:gridSpan w:val="2"/>
          </w:tcPr>
          <w:p w14:paraId="2CA4C8AA" w14:textId="77777777" w:rsidR="00770A43" w:rsidRPr="009E0D32" w:rsidRDefault="00416F8D" w:rsidP="00EE3195">
            <w:pPr>
              <w:widowControl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2</w:t>
            </w:r>
            <w:r w:rsidRPr="009E0D32">
              <w:rPr>
                <w:rFonts w:ascii="Times New Roman" w:eastAsia="华文中宋" w:hAnsi="Times New Roman"/>
              </w:rPr>
              <w:t>.3</w:t>
            </w:r>
            <w:r w:rsidRPr="009E0D32">
              <w:rPr>
                <w:rFonts w:ascii="Times New Roman" w:eastAsia="华文中宋" w:hAnsi="Times New Roman" w:hint="eastAsia"/>
              </w:rPr>
              <w:t>根据静水压强的特性，静止液体中同一点各方向的压强</w:t>
            </w:r>
          </w:p>
        </w:tc>
      </w:tr>
      <w:tr w:rsidR="00770A43" w:rsidRPr="009E0D32" w14:paraId="0D4305CB" w14:textId="77777777">
        <w:tc>
          <w:tcPr>
            <w:tcW w:w="4151" w:type="dxa"/>
          </w:tcPr>
          <w:p w14:paraId="108E4641" w14:textId="77777777" w:rsidR="00770A43" w:rsidRPr="009E0D32" w:rsidRDefault="00416F8D" w:rsidP="00EE3195">
            <w:pPr>
              <w:pStyle w:val="af"/>
              <w:widowControl/>
              <w:numPr>
                <w:ilvl w:val="0"/>
                <w:numId w:val="1"/>
              </w:numPr>
              <w:ind w:firstLineChars="0"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数值相等</w:t>
            </w:r>
          </w:p>
        </w:tc>
        <w:tc>
          <w:tcPr>
            <w:tcW w:w="4151" w:type="dxa"/>
          </w:tcPr>
          <w:p w14:paraId="3D29F259" w14:textId="77777777" w:rsidR="00770A43" w:rsidRPr="009E0D32" w:rsidRDefault="00416F8D" w:rsidP="00EE3195">
            <w:pPr>
              <w:pStyle w:val="af"/>
              <w:widowControl/>
              <w:numPr>
                <w:ilvl w:val="0"/>
                <w:numId w:val="1"/>
              </w:numPr>
              <w:ind w:firstLineChars="0"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数值不等</w:t>
            </w:r>
          </w:p>
        </w:tc>
      </w:tr>
      <w:tr w:rsidR="00770A43" w:rsidRPr="009E0D32" w14:paraId="261DE74F" w14:textId="77777777">
        <w:tc>
          <w:tcPr>
            <w:tcW w:w="4151" w:type="dxa"/>
          </w:tcPr>
          <w:p w14:paraId="5F41FED5" w14:textId="77777777" w:rsidR="00770A43" w:rsidRPr="009E0D32" w:rsidRDefault="00416F8D" w:rsidP="00EE3195">
            <w:pPr>
              <w:pStyle w:val="af"/>
              <w:widowControl/>
              <w:numPr>
                <w:ilvl w:val="0"/>
                <w:numId w:val="1"/>
              </w:numPr>
              <w:ind w:firstLineChars="0"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仅水平方向数值相等</w:t>
            </w:r>
          </w:p>
        </w:tc>
        <w:tc>
          <w:tcPr>
            <w:tcW w:w="4151" w:type="dxa"/>
          </w:tcPr>
          <w:p w14:paraId="01DA132A" w14:textId="77777777" w:rsidR="00770A43" w:rsidRPr="009E0D32" w:rsidRDefault="00416F8D" w:rsidP="00EE3195">
            <w:pPr>
              <w:pStyle w:val="af"/>
              <w:widowControl/>
              <w:numPr>
                <w:ilvl w:val="0"/>
                <w:numId w:val="1"/>
              </w:numPr>
              <w:ind w:firstLineChars="0"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仅铅直方向数值相等</w:t>
            </w:r>
          </w:p>
        </w:tc>
      </w:tr>
    </w:tbl>
    <w:p w14:paraId="643F8C41" w14:textId="77777777" w:rsidR="00770A43" w:rsidRPr="009E0D32" w:rsidRDefault="00770A43" w:rsidP="00EE3195">
      <w:pPr>
        <w:widowControl/>
        <w:rPr>
          <w:rFonts w:eastAsia="华文中宋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3771"/>
      </w:tblGrid>
      <w:tr w:rsidR="00770A43" w:rsidRPr="009E0D32" w14:paraId="62E6A4D3" w14:textId="77777777">
        <w:tc>
          <w:tcPr>
            <w:tcW w:w="8302" w:type="dxa"/>
            <w:gridSpan w:val="2"/>
          </w:tcPr>
          <w:p w14:paraId="74F48030" w14:textId="77777777" w:rsidR="00770A43" w:rsidRPr="009E0D32" w:rsidRDefault="00416F8D" w:rsidP="00EE3195">
            <w:pPr>
              <w:widowControl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2</w:t>
            </w:r>
            <w:r w:rsidRPr="009E0D32">
              <w:rPr>
                <w:rFonts w:ascii="Times New Roman" w:eastAsia="华文中宋" w:hAnsi="Times New Roman"/>
              </w:rPr>
              <w:t>.4</w:t>
            </w:r>
            <w:r w:rsidRPr="009E0D32">
              <w:rPr>
                <w:rFonts w:ascii="Times New Roman" w:eastAsia="华文中宋" w:hAnsi="Times New Roman" w:hint="eastAsia"/>
              </w:rPr>
              <w:t>关于绝对压强，相对压强，真空度，以下说法错误的是：</w:t>
            </w:r>
          </w:p>
        </w:tc>
      </w:tr>
      <w:tr w:rsidR="00770A43" w:rsidRPr="009E0D32" w14:paraId="65A94121" w14:textId="77777777">
        <w:tc>
          <w:tcPr>
            <w:tcW w:w="4531" w:type="dxa"/>
          </w:tcPr>
          <w:p w14:paraId="454E285D" w14:textId="77777777" w:rsidR="00770A43" w:rsidRPr="009E0D32" w:rsidRDefault="00416F8D" w:rsidP="00EE3195">
            <w:pPr>
              <w:pStyle w:val="af"/>
              <w:widowControl/>
              <w:numPr>
                <w:ilvl w:val="0"/>
                <w:numId w:val="2"/>
              </w:numPr>
              <w:ind w:firstLineChars="0"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工程中使用的压强值，一般为相对压强</w:t>
            </w:r>
          </w:p>
        </w:tc>
        <w:tc>
          <w:tcPr>
            <w:tcW w:w="3771" w:type="dxa"/>
          </w:tcPr>
          <w:p w14:paraId="626F5F56" w14:textId="77777777" w:rsidR="00770A43" w:rsidRPr="009E0D32" w:rsidRDefault="00416F8D" w:rsidP="00EE3195">
            <w:pPr>
              <w:pStyle w:val="af"/>
              <w:widowControl/>
              <w:numPr>
                <w:ilvl w:val="0"/>
                <w:numId w:val="2"/>
              </w:numPr>
              <w:ind w:firstLineChars="0"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相对压强是以海平面大气压为零点</w:t>
            </w:r>
          </w:p>
        </w:tc>
      </w:tr>
      <w:tr w:rsidR="00770A43" w:rsidRPr="009E0D32" w14:paraId="080746DA" w14:textId="77777777">
        <w:tc>
          <w:tcPr>
            <w:tcW w:w="4531" w:type="dxa"/>
          </w:tcPr>
          <w:p w14:paraId="2934757E" w14:textId="77777777" w:rsidR="00770A43" w:rsidRPr="009E0D32" w:rsidRDefault="00416F8D" w:rsidP="00EE3195">
            <w:pPr>
              <w:pStyle w:val="af"/>
              <w:widowControl/>
              <w:numPr>
                <w:ilvl w:val="0"/>
                <w:numId w:val="2"/>
              </w:numPr>
              <w:ind w:firstLineChars="0"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若相对压强为负值，其绝对值为真空压强</w:t>
            </w:r>
          </w:p>
        </w:tc>
        <w:tc>
          <w:tcPr>
            <w:tcW w:w="3771" w:type="dxa"/>
          </w:tcPr>
          <w:p w14:paraId="5C8C28D4" w14:textId="77777777" w:rsidR="00770A43" w:rsidRPr="009E0D32" w:rsidRDefault="00416F8D" w:rsidP="00EE3195">
            <w:pPr>
              <w:pStyle w:val="af"/>
              <w:widowControl/>
              <w:numPr>
                <w:ilvl w:val="0"/>
                <w:numId w:val="2"/>
              </w:numPr>
              <w:ind w:firstLineChars="0"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绝对压强以绝对真空为零点</w:t>
            </w:r>
          </w:p>
        </w:tc>
      </w:tr>
    </w:tbl>
    <w:p w14:paraId="1EF95D23" w14:textId="2AC67F05" w:rsidR="00770A43" w:rsidRPr="009E0D32" w:rsidRDefault="00770A43" w:rsidP="00EE3195">
      <w:pPr>
        <w:widowControl/>
        <w:jc w:val="left"/>
        <w:rPr>
          <w:rFonts w:eastAsia="华文中宋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1"/>
        <w:gridCol w:w="4152"/>
      </w:tblGrid>
      <w:tr w:rsidR="00770A43" w:rsidRPr="009E0D32" w14:paraId="52EF5ACD" w14:textId="77777777">
        <w:tc>
          <w:tcPr>
            <w:tcW w:w="8302" w:type="dxa"/>
            <w:gridSpan w:val="2"/>
          </w:tcPr>
          <w:p w14:paraId="5F76DC75" w14:textId="77777777" w:rsidR="00770A43" w:rsidRPr="009E0D32" w:rsidRDefault="00416F8D" w:rsidP="00EE3195">
            <w:pPr>
              <w:widowControl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2</w:t>
            </w:r>
            <w:r w:rsidRPr="009E0D32">
              <w:rPr>
                <w:rFonts w:ascii="Times New Roman" w:eastAsia="华文中宋" w:hAnsi="Times New Roman"/>
              </w:rPr>
              <w:t>.5</w:t>
            </w:r>
            <w:r w:rsidRPr="009E0D32">
              <w:rPr>
                <w:rFonts w:ascii="Times New Roman" w:eastAsia="华文中宋" w:hAnsi="Times New Roman" w:hint="eastAsia"/>
              </w:rPr>
              <w:t>任意形状平面上的静水压力：</w:t>
            </w:r>
          </w:p>
          <w:p w14:paraId="6DF45F0D" w14:textId="77777777" w:rsidR="00770A43" w:rsidRPr="009E0D32" w:rsidRDefault="00416F8D" w:rsidP="00EE3195">
            <w:pPr>
              <w:widowControl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其值大小等于</w:t>
            </w:r>
            <w:r w:rsidRPr="009E0D32">
              <w:rPr>
                <w:rFonts w:ascii="Times New Roman" w:eastAsia="华文中宋" w:hAnsi="Times New Roman" w:hint="eastAsia"/>
              </w:rPr>
              <w:t>_</w:t>
            </w:r>
            <w:r w:rsidRPr="009E0D32">
              <w:rPr>
                <w:rFonts w:ascii="Times New Roman" w:eastAsia="华文中宋" w:hAnsi="Times New Roman"/>
              </w:rPr>
              <w:t>___</w:t>
            </w:r>
            <w:r w:rsidRPr="009E0D32">
              <w:rPr>
                <w:rFonts w:ascii="Times New Roman" w:eastAsia="华文中宋" w:hAnsi="Times New Roman" w:hint="eastAsia"/>
              </w:rPr>
              <w:t>处压强大小乘以面积，而压力作用位置一般比该处的深度</w:t>
            </w:r>
            <w:r w:rsidRPr="009E0D32">
              <w:rPr>
                <w:rFonts w:ascii="Times New Roman" w:eastAsia="华文中宋" w:hAnsi="Times New Roman"/>
              </w:rPr>
              <w:t>____</w:t>
            </w:r>
          </w:p>
        </w:tc>
      </w:tr>
      <w:tr w:rsidR="00770A43" w:rsidRPr="009E0D32" w14:paraId="1BAFB1B9" w14:textId="77777777">
        <w:tc>
          <w:tcPr>
            <w:tcW w:w="4150" w:type="dxa"/>
          </w:tcPr>
          <w:p w14:paraId="437B45A9" w14:textId="77777777" w:rsidR="00770A43" w:rsidRPr="009E0D32" w:rsidRDefault="00416F8D" w:rsidP="00EE3195">
            <w:pPr>
              <w:pStyle w:val="af"/>
              <w:widowControl/>
              <w:numPr>
                <w:ilvl w:val="0"/>
                <w:numId w:val="3"/>
              </w:numPr>
              <w:ind w:firstLineChars="0"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形心，深</w:t>
            </w:r>
          </w:p>
        </w:tc>
        <w:tc>
          <w:tcPr>
            <w:tcW w:w="4152" w:type="dxa"/>
          </w:tcPr>
          <w:p w14:paraId="6B2C4067" w14:textId="77777777" w:rsidR="00770A43" w:rsidRPr="009E0D32" w:rsidRDefault="00416F8D" w:rsidP="00EE3195">
            <w:pPr>
              <w:pStyle w:val="af"/>
              <w:widowControl/>
              <w:numPr>
                <w:ilvl w:val="0"/>
                <w:numId w:val="3"/>
              </w:numPr>
              <w:ind w:firstLineChars="0"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形心，浅</w:t>
            </w:r>
          </w:p>
        </w:tc>
      </w:tr>
      <w:tr w:rsidR="00770A43" w:rsidRPr="009E0D32" w14:paraId="207C1147" w14:textId="77777777">
        <w:tc>
          <w:tcPr>
            <w:tcW w:w="4150" w:type="dxa"/>
          </w:tcPr>
          <w:p w14:paraId="3E41B4E3" w14:textId="77777777" w:rsidR="00770A43" w:rsidRPr="009E0D32" w:rsidRDefault="00416F8D" w:rsidP="00EE3195">
            <w:pPr>
              <w:pStyle w:val="af"/>
              <w:widowControl/>
              <w:numPr>
                <w:ilvl w:val="0"/>
                <w:numId w:val="3"/>
              </w:numPr>
              <w:ind w:firstLineChars="0"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重心，深</w:t>
            </w:r>
          </w:p>
        </w:tc>
        <w:tc>
          <w:tcPr>
            <w:tcW w:w="4152" w:type="dxa"/>
          </w:tcPr>
          <w:p w14:paraId="79C54885" w14:textId="77777777" w:rsidR="00770A43" w:rsidRPr="009E0D32" w:rsidRDefault="00416F8D" w:rsidP="00EE3195">
            <w:pPr>
              <w:pStyle w:val="af"/>
              <w:widowControl/>
              <w:numPr>
                <w:ilvl w:val="0"/>
                <w:numId w:val="3"/>
              </w:numPr>
              <w:ind w:firstLineChars="0"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重心，浅</w:t>
            </w:r>
          </w:p>
        </w:tc>
      </w:tr>
      <w:tr w:rsidR="00770A43" w:rsidRPr="009E0D32" w14:paraId="5ED7060D" w14:textId="77777777">
        <w:tc>
          <w:tcPr>
            <w:tcW w:w="4151" w:type="dxa"/>
          </w:tcPr>
          <w:p w14:paraId="32DF57D3" w14:textId="77777777" w:rsidR="00770A43" w:rsidRPr="009E0D32" w:rsidRDefault="00416F8D" w:rsidP="00EE3195">
            <w:pPr>
              <w:widowControl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2</w:t>
            </w:r>
            <w:r w:rsidRPr="009E0D32">
              <w:rPr>
                <w:rFonts w:ascii="Times New Roman" w:eastAsia="华文中宋" w:hAnsi="Times New Roman"/>
              </w:rPr>
              <w:t>.6</w:t>
            </w:r>
            <w:r w:rsidRPr="009E0D32">
              <w:rPr>
                <w:rFonts w:ascii="Times New Roman" w:eastAsia="华文中宋" w:hAnsi="Times New Roman" w:hint="eastAsia"/>
              </w:rPr>
              <w:t>容器</w:t>
            </w:r>
            <w:r w:rsidRPr="009E0D32">
              <w:rPr>
                <w:rFonts w:ascii="Times New Roman" w:eastAsia="华文中宋" w:hAnsi="Times New Roman"/>
              </w:rPr>
              <w:t xml:space="preserve"> </w:t>
            </w:r>
            <w:r w:rsidRPr="009E0D32">
              <w:rPr>
                <w:rFonts w:ascii="Times New Roman" w:eastAsia="华文中宋" w:hAnsi="Times New Roman"/>
                <w:i/>
                <w:iCs/>
              </w:rPr>
              <w:t xml:space="preserve">a </w:t>
            </w:r>
            <w:r w:rsidRPr="009E0D32">
              <w:rPr>
                <w:rFonts w:ascii="Times New Roman" w:eastAsia="华文中宋" w:hAnsi="Times New Roman" w:hint="eastAsia"/>
              </w:rPr>
              <w:t>和</w:t>
            </w:r>
            <w:r w:rsidRPr="009E0D32">
              <w:rPr>
                <w:rFonts w:ascii="Times New Roman" w:eastAsia="华文中宋" w:hAnsi="Times New Roman"/>
              </w:rPr>
              <w:t xml:space="preserve"> </w:t>
            </w:r>
            <w:r w:rsidRPr="009E0D32">
              <w:rPr>
                <w:rFonts w:ascii="Times New Roman" w:eastAsia="华文中宋" w:hAnsi="Times New Roman"/>
                <w:i/>
                <w:iCs/>
              </w:rPr>
              <w:t xml:space="preserve">b </w:t>
            </w:r>
            <w:r w:rsidRPr="009E0D32">
              <w:rPr>
                <w:rFonts w:ascii="Times New Roman" w:eastAsia="华文中宋" w:hAnsi="Times New Roman" w:hint="eastAsia"/>
                <w:iCs/>
              </w:rPr>
              <w:t>中液体相同。</w:t>
            </w:r>
            <w:r w:rsidRPr="009E0D32">
              <w:rPr>
                <w:rFonts w:ascii="Times New Roman" w:eastAsia="华文中宋" w:hAnsi="Times New Roman" w:hint="eastAsia"/>
              </w:rPr>
              <w:t>测压管中液体与容器中液体相同，且与容器连通。</w:t>
            </w:r>
          </w:p>
          <w:p w14:paraId="3D390FE5" w14:textId="77777777" w:rsidR="00770A43" w:rsidRPr="009E0D32" w:rsidRDefault="00416F8D" w:rsidP="00EE3195">
            <w:pPr>
              <w:widowControl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若测压管水面位置右图所示，其底部压强分别为</w:t>
            </w:r>
            <w:r w:rsidRPr="009E0D32">
              <w:rPr>
                <w:rFonts w:ascii="Times New Roman" w:eastAsia="华文中宋" w:hAnsi="Times New Roman"/>
              </w:rPr>
              <w:t xml:space="preserve"> </w:t>
            </w:r>
            <w:r w:rsidRPr="009E0D32">
              <w:rPr>
                <w:rFonts w:ascii="Times New Roman" w:eastAsia="华文中宋" w:hAnsi="Times New Roman"/>
                <w:i/>
                <w:iCs/>
              </w:rPr>
              <w:t>p</w:t>
            </w:r>
            <w:r w:rsidRPr="009E0D32">
              <w:rPr>
                <w:rFonts w:ascii="Times New Roman" w:eastAsia="华文中宋" w:hAnsi="Times New Roman"/>
                <w:position w:val="-4"/>
                <w:sz w:val="14"/>
                <w:szCs w:val="14"/>
              </w:rPr>
              <w:t>a</w:t>
            </w:r>
            <w:r w:rsidRPr="009E0D32">
              <w:rPr>
                <w:rFonts w:ascii="Times New Roman" w:eastAsia="华文中宋" w:hAnsi="Times New Roman" w:hint="eastAsia"/>
              </w:rPr>
              <w:t>和</w:t>
            </w:r>
            <w:r w:rsidRPr="009E0D32">
              <w:rPr>
                <w:rFonts w:ascii="Times New Roman" w:eastAsia="华文中宋" w:hAnsi="Times New Roman"/>
              </w:rPr>
              <w:t xml:space="preserve"> </w:t>
            </w:r>
            <w:r w:rsidRPr="009E0D32">
              <w:rPr>
                <w:rFonts w:ascii="Times New Roman" w:eastAsia="华文中宋" w:hAnsi="Times New Roman"/>
                <w:i/>
                <w:iCs/>
              </w:rPr>
              <w:t>p</w:t>
            </w:r>
            <w:r w:rsidRPr="009E0D32">
              <w:rPr>
                <w:rFonts w:ascii="Times New Roman" w:eastAsia="华文中宋" w:hAnsi="Times New Roman"/>
                <w:position w:val="-4"/>
                <w:sz w:val="14"/>
                <w:szCs w:val="14"/>
              </w:rPr>
              <w:t>b</w:t>
            </w:r>
            <w:r w:rsidRPr="009E0D32">
              <w:rPr>
                <w:rFonts w:ascii="Times New Roman" w:eastAsia="华文中宋" w:hAnsi="Times New Roman" w:hint="eastAsia"/>
              </w:rPr>
              <w:t>。若两容器内水深相等，则</w:t>
            </w:r>
            <w:r w:rsidRPr="009E0D32">
              <w:rPr>
                <w:rFonts w:ascii="Times New Roman" w:eastAsia="华文中宋" w:hAnsi="Times New Roman"/>
              </w:rPr>
              <w:t xml:space="preserve"> </w:t>
            </w:r>
            <w:r w:rsidRPr="009E0D32">
              <w:rPr>
                <w:rFonts w:ascii="Times New Roman" w:eastAsia="华文中宋" w:hAnsi="Times New Roman"/>
                <w:i/>
                <w:iCs/>
              </w:rPr>
              <w:t>p</w:t>
            </w:r>
            <w:r w:rsidRPr="009E0D32">
              <w:rPr>
                <w:rFonts w:ascii="Times New Roman" w:eastAsia="华文中宋" w:hAnsi="Times New Roman"/>
                <w:position w:val="-4"/>
                <w:sz w:val="14"/>
                <w:szCs w:val="14"/>
              </w:rPr>
              <w:t>a</w:t>
            </w:r>
            <w:r w:rsidRPr="009E0D32">
              <w:rPr>
                <w:rFonts w:ascii="Times New Roman" w:eastAsia="华文中宋" w:hAnsi="Times New Roman" w:hint="eastAsia"/>
              </w:rPr>
              <w:t>和</w:t>
            </w:r>
            <w:r w:rsidRPr="009E0D32">
              <w:rPr>
                <w:rFonts w:ascii="Times New Roman" w:eastAsia="华文中宋" w:hAnsi="Times New Roman"/>
                <w:i/>
                <w:iCs/>
              </w:rPr>
              <w:t>p</w:t>
            </w:r>
            <w:r w:rsidRPr="009E0D32">
              <w:rPr>
                <w:rFonts w:ascii="Times New Roman" w:eastAsia="华文中宋" w:hAnsi="Times New Roman"/>
                <w:position w:val="-4"/>
                <w:sz w:val="14"/>
                <w:szCs w:val="14"/>
              </w:rPr>
              <w:t>b</w:t>
            </w:r>
            <w:r w:rsidRPr="009E0D32">
              <w:rPr>
                <w:rFonts w:ascii="Times New Roman" w:eastAsia="华文中宋" w:hAnsi="Times New Roman" w:hint="eastAsia"/>
              </w:rPr>
              <w:t>的关系为：</w:t>
            </w:r>
          </w:p>
        </w:tc>
        <w:tc>
          <w:tcPr>
            <w:tcW w:w="4151" w:type="dxa"/>
          </w:tcPr>
          <w:p w14:paraId="5123A0A7" w14:textId="77777777" w:rsidR="00770A43" w:rsidRPr="009E0D32" w:rsidRDefault="00416F8D" w:rsidP="00EE3195">
            <w:pPr>
              <w:widowControl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object w:dxaOrig="3315" w:dyaOrig="1890" w14:anchorId="65B4CBF7">
                <v:shape id="_x0000_i1027" type="#_x0000_t75" style="width:165.85pt;height:94.7pt" o:ole="">
                  <v:imagedata r:id="rId13" o:title=""/>
                </v:shape>
                <o:OLEObject Type="Embed" ProgID="Unknown" ShapeID="_x0000_i1027" DrawAspect="Content" ObjectID="_1746369618" r:id="rId14"/>
              </w:object>
            </w:r>
          </w:p>
        </w:tc>
      </w:tr>
      <w:tr w:rsidR="00770A43" w:rsidRPr="009E0D32" w14:paraId="1FFAFD39" w14:textId="77777777">
        <w:tc>
          <w:tcPr>
            <w:tcW w:w="4151" w:type="dxa"/>
          </w:tcPr>
          <w:p w14:paraId="7A100353" w14:textId="77777777" w:rsidR="00770A43" w:rsidRPr="009E0D32" w:rsidRDefault="00416F8D" w:rsidP="00EE3195">
            <w:pPr>
              <w:widowControl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/>
                <w:iCs/>
              </w:rPr>
              <w:t>A.</w:t>
            </w:r>
            <w:r w:rsidRPr="009E0D32">
              <w:rPr>
                <w:rFonts w:ascii="Times New Roman" w:eastAsia="华文中宋" w:hAnsi="Times New Roman"/>
                <w:i/>
                <w:iCs/>
              </w:rPr>
              <w:t xml:space="preserve"> p</w:t>
            </w:r>
            <w:r w:rsidRPr="009E0D32">
              <w:rPr>
                <w:rFonts w:ascii="Times New Roman" w:eastAsia="华文中宋" w:hAnsi="Times New Roman"/>
                <w:position w:val="-4"/>
                <w:sz w:val="14"/>
                <w:szCs w:val="14"/>
              </w:rPr>
              <w:t>a</w:t>
            </w:r>
            <w:r w:rsidRPr="009E0D32">
              <w:rPr>
                <w:rFonts w:ascii="Times New Roman" w:eastAsia="华文中宋" w:hAnsi="Times New Roman"/>
              </w:rPr>
              <w:t xml:space="preserve"> &gt;</w:t>
            </w:r>
            <w:r w:rsidRPr="009E0D32">
              <w:rPr>
                <w:rFonts w:ascii="Times New Roman" w:eastAsia="华文中宋" w:hAnsi="Times New Roman"/>
                <w:i/>
                <w:iCs/>
              </w:rPr>
              <w:t xml:space="preserve"> p</w:t>
            </w:r>
            <w:r w:rsidRPr="009E0D32">
              <w:rPr>
                <w:rFonts w:ascii="Times New Roman" w:eastAsia="华文中宋" w:hAnsi="Times New Roman"/>
                <w:position w:val="-4"/>
                <w:sz w:val="14"/>
                <w:szCs w:val="14"/>
              </w:rPr>
              <w:t>b</w:t>
            </w:r>
          </w:p>
        </w:tc>
        <w:tc>
          <w:tcPr>
            <w:tcW w:w="4151" w:type="dxa"/>
          </w:tcPr>
          <w:p w14:paraId="535C88DA" w14:textId="77777777" w:rsidR="00770A43" w:rsidRPr="009E0D32" w:rsidRDefault="00416F8D" w:rsidP="00EE3195">
            <w:pPr>
              <w:widowControl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/>
                <w:iCs/>
              </w:rPr>
              <w:t>B.</w:t>
            </w:r>
            <w:r w:rsidRPr="009E0D32">
              <w:rPr>
                <w:rFonts w:ascii="Times New Roman" w:eastAsia="华文中宋" w:hAnsi="Times New Roman"/>
                <w:i/>
                <w:iCs/>
              </w:rPr>
              <w:t xml:space="preserve"> p</w:t>
            </w:r>
            <w:r w:rsidRPr="009E0D32">
              <w:rPr>
                <w:rFonts w:ascii="Times New Roman" w:eastAsia="华文中宋" w:hAnsi="Times New Roman"/>
                <w:position w:val="-4"/>
                <w:sz w:val="14"/>
                <w:szCs w:val="14"/>
              </w:rPr>
              <w:t>a</w:t>
            </w:r>
            <w:r w:rsidRPr="009E0D32">
              <w:rPr>
                <w:rFonts w:ascii="Times New Roman" w:eastAsia="华文中宋" w:hAnsi="Times New Roman"/>
              </w:rPr>
              <w:t xml:space="preserve"> =</w:t>
            </w:r>
            <w:r w:rsidRPr="009E0D32">
              <w:rPr>
                <w:rFonts w:ascii="Times New Roman" w:eastAsia="华文中宋" w:hAnsi="Times New Roman"/>
                <w:i/>
                <w:iCs/>
              </w:rPr>
              <w:t xml:space="preserve"> p</w:t>
            </w:r>
            <w:r w:rsidRPr="009E0D32">
              <w:rPr>
                <w:rFonts w:ascii="Times New Roman" w:eastAsia="华文中宋" w:hAnsi="Times New Roman"/>
                <w:position w:val="-4"/>
                <w:sz w:val="14"/>
                <w:szCs w:val="14"/>
              </w:rPr>
              <w:t>b</w:t>
            </w:r>
          </w:p>
        </w:tc>
      </w:tr>
      <w:tr w:rsidR="00770A43" w:rsidRPr="009E0D32" w14:paraId="121190A7" w14:textId="77777777">
        <w:tc>
          <w:tcPr>
            <w:tcW w:w="4151" w:type="dxa"/>
          </w:tcPr>
          <w:p w14:paraId="7AD12801" w14:textId="77777777" w:rsidR="00770A43" w:rsidRPr="009E0D32" w:rsidRDefault="00416F8D" w:rsidP="00EE3195">
            <w:pPr>
              <w:widowControl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/>
                <w:iCs/>
              </w:rPr>
              <w:t>C.</w:t>
            </w:r>
            <w:r w:rsidRPr="009E0D32">
              <w:rPr>
                <w:rFonts w:ascii="Times New Roman" w:eastAsia="华文中宋" w:hAnsi="Times New Roman"/>
                <w:i/>
                <w:iCs/>
              </w:rPr>
              <w:t xml:space="preserve"> p</w:t>
            </w:r>
            <w:r w:rsidRPr="009E0D32">
              <w:rPr>
                <w:rFonts w:ascii="Times New Roman" w:eastAsia="华文中宋" w:hAnsi="Times New Roman"/>
                <w:position w:val="-4"/>
                <w:sz w:val="14"/>
                <w:szCs w:val="14"/>
              </w:rPr>
              <w:t>a</w:t>
            </w:r>
            <w:r w:rsidRPr="009E0D32">
              <w:rPr>
                <w:rFonts w:ascii="Times New Roman" w:eastAsia="华文中宋" w:hAnsi="Times New Roman"/>
              </w:rPr>
              <w:t xml:space="preserve"> &lt;</w:t>
            </w:r>
            <w:r w:rsidRPr="009E0D32">
              <w:rPr>
                <w:rFonts w:ascii="Times New Roman" w:eastAsia="华文中宋" w:hAnsi="Times New Roman"/>
                <w:i/>
                <w:iCs/>
              </w:rPr>
              <w:t xml:space="preserve"> p</w:t>
            </w:r>
            <w:r w:rsidRPr="009E0D32">
              <w:rPr>
                <w:rFonts w:ascii="Times New Roman" w:eastAsia="华文中宋" w:hAnsi="Times New Roman"/>
                <w:position w:val="-4"/>
                <w:sz w:val="14"/>
                <w:szCs w:val="14"/>
              </w:rPr>
              <w:t>b</w:t>
            </w:r>
          </w:p>
        </w:tc>
        <w:tc>
          <w:tcPr>
            <w:tcW w:w="4151" w:type="dxa"/>
          </w:tcPr>
          <w:p w14:paraId="44F8A653" w14:textId="77777777" w:rsidR="00770A43" w:rsidRPr="009E0D32" w:rsidRDefault="00416F8D" w:rsidP="00EE3195">
            <w:pPr>
              <w:widowControl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/>
                <w:iCs/>
              </w:rPr>
              <w:t xml:space="preserve">D. </w:t>
            </w:r>
            <w:r w:rsidRPr="009E0D32">
              <w:rPr>
                <w:rFonts w:ascii="Times New Roman" w:eastAsia="华文中宋" w:hAnsi="Times New Roman" w:hint="eastAsia"/>
              </w:rPr>
              <w:t>不满足等压面条件，无法确定</w:t>
            </w:r>
          </w:p>
        </w:tc>
      </w:tr>
    </w:tbl>
    <w:p w14:paraId="46E7099E" w14:textId="77777777" w:rsidR="00770A43" w:rsidRPr="009E0D32" w:rsidRDefault="00770A43" w:rsidP="00EE3195">
      <w:pPr>
        <w:widowControl/>
        <w:rPr>
          <w:rFonts w:eastAsia="华文中宋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1"/>
        <w:gridCol w:w="4151"/>
      </w:tblGrid>
      <w:tr w:rsidR="00770A43" w:rsidRPr="009E0D32" w14:paraId="5A66EFB0" w14:textId="77777777">
        <w:tc>
          <w:tcPr>
            <w:tcW w:w="8302" w:type="dxa"/>
            <w:gridSpan w:val="2"/>
          </w:tcPr>
          <w:p w14:paraId="2868E005" w14:textId="77777777" w:rsidR="00770A43" w:rsidRPr="009E0D32" w:rsidRDefault="00416F8D" w:rsidP="00EE3195">
            <w:pPr>
              <w:widowControl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2</w:t>
            </w:r>
            <w:r w:rsidRPr="009E0D32">
              <w:rPr>
                <w:rFonts w:ascii="Times New Roman" w:eastAsia="华文中宋" w:hAnsi="Times New Roman"/>
              </w:rPr>
              <w:t>.7</w:t>
            </w:r>
            <w:r w:rsidRPr="009E0D32">
              <w:rPr>
                <w:rFonts w:ascii="Times New Roman" w:eastAsia="华文中宋" w:hAnsi="Times New Roman" w:hint="eastAsia"/>
              </w:rPr>
              <w:t>关于拉格朗日法和欧拉法的研究对象</w:t>
            </w:r>
            <w:r w:rsidRPr="009E0D32">
              <w:rPr>
                <w:rFonts w:ascii="Times New Roman" w:eastAsia="华文中宋" w:hAnsi="Times New Roman" w:hint="eastAsia"/>
              </w:rPr>
              <w:t>/</w:t>
            </w:r>
            <w:r w:rsidRPr="009E0D32">
              <w:rPr>
                <w:rFonts w:ascii="Times New Roman" w:eastAsia="华文中宋" w:hAnsi="Times New Roman" w:hint="eastAsia"/>
              </w:rPr>
              <w:t>方法，以下表述正确的是：</w:t>
            </w:r>
          </w:p>
        </w:tc>
      </w:tr>
      <w:tr w:rsidR="00770A43" w:rsidRPr="009E0D32" w14:paraId="7C0DB0E9" w14:textId="77777777">
        <w:tc>
          <w:tcPr>
            <w:tcW w:w="4151" w:type="dxa"/>
          </w:tcPr>
          <w:p w14:paraId="3A0624E7" w14:textId="77777777" w:rsidR="00770A43" w:rsidRPr="009E0D32" w:rsidRDefault="00416F8D" w:rsidP="00EE3195">
            <w:pPr>
              <w:pStyle w:val="af"/>
              <w:widowControl/>
              <w:numPr>
                <w:ilvl w:val="0"/>
                <w:numId w:val="4"/>
              </w:numPr>
              <w:ind w:firstLineChars="0"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lastRenderedPageBreak/>
              <w:t>拉格朗日法关注空间坐标，</w:t>
            </w:r>
            <w:r w:rsidRPr="009E0D32">
              <w:rPr>
                <w:rFonts w:ascii="Times New Roman" w:eastAsia="华文中宋" w:hAnsi="Times New Roman"/>
              </w:rPr>
              <w:br/>
            </w:r>
            <w:r w:rsidRPr="009E0D32">
              <w:rPr>
                <w:rFonts w:ascii="Times New Roman" w:eastAsia="华文中宋" w:hAnsi="Times New Roman" w:hint="eastAsia"/>
              </w:rPr>
              <w:t>而欧拉法关注单个质点</w:t>
            </w:r>
          </w:p>
        </w:tc>
        <w:tc>
          <w:tcPr>
            <w:tcW w:w="4151" w:type="dxa"/>
          </w:tcPr>
          <w:p w14:paraId="18C29653" w14:textId="77777777" w:rsidR="00770A43" w:rsidRPr="009E0D32" w:rsidRDefault="00416F8D" w:rsidP="00EE3195">
            <w:pPr>
              <w:pStyle w:val="af"/>
              <w:widowControl/>
              <w:numPr>
                <w:ilvl w:val="0"/>
                <w:numId w:val="4"/>
              </w:numPr>
              <w:ind w:firstLineChars="0"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拉格朗日法关注单个质点，</w:t>
            </w:r>
            <w:r w:rsidRPr="009E0D32">
              <w:rPr>
                <w:rFonts w:ascii="Times New Roman" w:eastAsia="华文中宋" w:hAnsi="Times New Roman"/>
              </w:rPr>
              <w:br/>
            </w:r>
            <w:r w:rsidRPr="009E0D32">
              <w:rPr>
                <w:rFonts w:ascii="Times New Roman" w:eastAsia="华文中宋" w:hAnsi="Times New Roman" w:hint="eastAsia"/>
              </w:rPr>
              <w:t>而欧拉法关注空间坐标</w:t>
            </w:r>
          </w:p>
        </w:tc>
      </w:tr>
      <w:tr w:rsidR="00770A43" w:rsidRPr="009E0D32" w14:paraId="4D3FD4DA" w14:textId="77777777">
        <w:tc>
          <w:tcPr>
            <w:tcW w:w="4151" w:type="dxa"/>
          </w:tcPr>
          <w:p w14:paraId="3448D4C7" w14:textId="77777777" w:rsidR="00770A43" w:rsidRPr="009E0D32" w:rsidRDefault="00416F8D" w:rsidP="00EE3195">
            <w:pPr>
              <w:pStyle w:val="af"/>
              <w:widowControl/>
              <w:numPr>
                <w:ilvl w:val="0"/>
                <w:numId w:val="4"/>
              </w:numPr>
              <w:ind w:firstLineChars="0"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拉格朗日法及欧拉法均关注空间坐标</w:t>
            </w:r>
          </w:p>
        </w:tc>
        <w:tc>
          <w:tcPr>
            <w:tcW w:w="4151" w:type="dxa"/>
          </w:tcPr>
          <w:p w14:paraId="6917B320" w14:textId="77777777" w:rsidR="00770A43" w:rsidRPr="009E0D32" w:rsidRDefault="00416F8D" w:rsidP="00EE3195">
            <w:pPr>
              <w:pStyle w:val="af"/>
              <w:widowControl/>
              <w:numPr>
                <w:ilvl w:val="0"/>
                <w:numId w:val="4"/>
              </w:numPr>
              <w:ind w:firstLineChars="0"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拉格朗日法及欧拉法均关注单个质点</w:t>
            </w:r>
          </w:p>
        </w:tc>
      </w:tr>
    </w:tbl>
    <w:p w14:paraId="24D57D33" w14:textId="77777777" w:rsidR="00770A43" w:rsidRPr="009E0D32" w:rsidRDefault="00770A43" w:rsidP="00EE3195">
      <w:pPr>
        <w:widowControl/>
        <w:rPr>
          <w:rFonts w:eastAsia="华文中宋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1"/>
        <w:gridCol w:w="4151"/>
      </w:tblGrid>
      <w:tr w:rsidR="00770A43" w:rsidRPr="009E0D32" w14:paraId="42EA6F37" w14:textId="77777777">
        <w:tc>
          <w:tcPr>
            <w:tcW w:w="8302" w:type="dxa"/>
            <w:gridSpan w:val="2"/>
          </w:tcPr>
          <w:p w14:paraId="2D30C460" w14:textId="1C23680E" w:rsidR="00770A43" w:rsidRPr="009E0D32" w:rsidRDefault="00416F8D" w:rsidP="00EE3195">
            <w:pPr>
              <w:widowControl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2</w:t>
            </w:r>
            <w:r w:rsidRPr="009E0D32">
              <w:rPr>
                <w:rFonts w:ascii="Times New Roman" w:eastAsia="华文中宋" w:hAnsi="Times New Roman"/>
              </w:rPr>
              <w:t>.8</w:t>
            </w:r>
            <w:r w:rsidRPr="009E0D32">
              <w:rPr>
                <w:rFonts w:ascii="Times New Roman" w:eastAsia="华文中宋" w:hAnsi="Times New Roman" w:hint="eastAsia"/>
              </w:rPr>
              <w:t>已知水流的</w:t>
            </w:r>
            <w:r w:rsidR="004D7D40" w:rsidRPr="004D7D40">
              <w:rPr>
                <w:rFonts w:ascii="Times New Roman" w:eastAsia="华文中宋" w:hAnsi="Times New Roman" w:hint="eastAsia"/>
              </w:rPr>
              <w:t>沿程水头损失系数</w:t>
            </w:r>
            <w:r w:rsidR="004D7D40">
              <w:rPr>
                <w:rFonts w:ascii="Times New Roman" w:eastAsia="华文中宋" w:hAnsi="Times New Roman" w:hint="eastAsia"/>
              </w:rPr>
              <w:t xml:space="preserve"> </w:t>
            </w:r>
            <w:r w:rsidRPr="009E0D32">
              <w:rPr>
                <w:rFonts w:ascii="Times New Roman" w:eastAsia="华文中宋" w:hAnsi="Times New Roman" w:hint="eastAsia"/>
                <w:i/>
                <w:iCs/>
              </w:rPr>
              <w:sym w:font="UniversalMath1 BT" w:char="F06C"/>
            </w:r>
            <w:r w:rsidRPr="009E0D32">
              <w:rPr>
                <w:rFonts w:ascii="Times New Roman" w:eastAsia="华文中宋" w:hAnsi="Times New Roman" w:hint="eastAsia"/>
              </w:rPr>
              <w:t xml:space="preserve"> </w:t>
            </w:r>
            <w:r w:rsidRPr="009E0D32">
              <w:rPr>
                <w:rFonts w:ascii="Times New Roman" w:eastAsia="华文中宋" w:hAnsi="Times New Roman" w:hint="eastAsia"/>
              </w:rPr>
              <w:t>只与边界粗糙度有关，可判断该水流属于：</w:t>
            </w:r>
          </w:p>
        </w:tc>
      </w:tr>
      <w:tr w:rsidR="00770A43" w:rsidRPr="009E0D32" w14:paraId="05AF231F" w14:textId="77777777">
        <w:tc>
          <w:tcPr>
            <w:tcW w:w="4151" w:type="dxa"/>
          </w:tcPr>
          <w:p w14:paraId="36B970BD" w14:textId="77777777" w:rsidR="00770A43" w:rsidRPr="009E0D32" w:rsidRDefault="00416F8D" w:rsidP="00EE3195">
            <w:pPr>
              <w:pStyle w:val="af"/>
              <w:widowControl/>
              <w:numPr>
                <w:ilvl w:val="0"/>
                <w:numId w:val="5"/>
              </w:numPr>
              <w:ind w:firstLineChars="0"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层流区</w:t>
            </w:r>
          </w:p>
        </w:tc>
        <w:tc>
          <w:tcPr>
            <w:tcW w:w="4151" w:type="dxa"/>
          </w:tcPr>
          <w:p w14:paraId="0326E1C0" w14:textId="77777777" w:rsidR="00770A43" w:rsidRPr="009E0D32" w:rsidRDefault="00416F8D" w:rsidP="00EE3195">
            <w:pPr>
              <w:pStyle w:val="af"/>
              <w:widowControl/>
              <w:numPr>
                <w:ilvl w:val="0"/>
                <w:numId w:val="5"/>
              </w:numPr>
              <w:ind w:firstLineChars="0"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紊流光滑区</w:t>
            </w:r>
          </w:p>
        </w:tc>
      </w:tr>
      <w:tr w:rsidR="00770A43" w:rsidRPr="009E0D32" w14:paraId="7932D359" w14:textId="77777777">
        <w:tc>
          <w:tcPr>
            <w:tcW w:w="4151" w:type="dxa"/>
          </w:tcPr>
          <w:p w14:paraId="2AE321B9" w14:textId="77777777" w:rsidR="00770A43" w:rsidRPr="009E0D32" w:rsidRDefault="00416F8D" w:rsidP="00EE3195">
            <w:pPr>
              <w:pStyle w:val="af"/>
              <w:widowControl/>
              <w:numPr>
                <w:ilvl w:val="0"/>
                <w:numId w:val="5"/>
              </w:numPr>
              <w:ind w:firstLineChars="0"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紊流过渡粗糙区</w:t>
            </w:r>
          </w:p>
        </w:tc>
        <w:tc>
          <w:tcPr>
            <w:tcW w:w="4151" w:type="dxa"/>
          </w:tcPr>
          <w:p w14:paraId="66918F49" w14:textId="77777777" w:rsidR="00770A43" w:rsidRPr="009E0D32" w:rsidRDefault="00416F8D" w:rsidP="00EE3195">
            <w:pPr>
              <w:pStyle w:val="af"/>
              <w:widowControl/>
              <w:numPr>
                <w:ilvl w:val="0"/>
                <w:numId w:val="5"/>
              </w:numPr>
              <w:ind w:firstLineChars="0"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紊流粗糙区</w:t>
            </w:r>
          </w:p>
        </w:tc>
      </w:tr>
    </w:tbl>
    <w:p w14:paraId="2DE2EE2D" w14:textId="77777777" w:rsidR="00770A43" w:rsidRPr="009E0D32" w:rsidRDefault="00770A43" w:rsidP="00EE3195">
      <w:pPr>
        <w:widowControl/>
        <w:rPr>
          <w:rFonts w:eastAsia="华文中宋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1"/>
        <w:gridCol w:w="4151"/>
      </w:tblGrid>
      <w:tr w:rsidR="00770A43" w:rsidRPr="009E0D32" w14:paraId="7A15B698" w14:textId="77777777">
        <w:tc>
          <w:tcPr>
            <w:tcW w:w="8302" w:type="dxa"/>
            <w:gridSpan w:val="2"/>
          </w:tcPr>
          <w:p w14:paraId="75D7FD1A" w14:textId="77777777" w:rsidR="00770A43" w:rsidRPr="009E0D32" w:rsidRDefault="00416F8D" w:rsidP="00EE3195">
            <w:pPr>
              <w:widowControl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2</w:t>
            </w:r>
            <w:r w:rsidRPr="009E0D32">
              <w:rPr>
                <w:rFonts w:ascii="Times New Roman" w:eastAsia="华文中宋" w:hAnsi="Times New Roman"/>
              </w:rPr>
              <w:t>.9</w:t>
            </w:r>
            <w:r w:rsidRPr="009E0D32">
              <w:rPr>
                <w:rFonts w:ascii="Times New Roman" w:eastAsia="华文中宋" w:hAnsi="Times New Roman" w:hint="eastAsia"/>
              </w:rPr>
              <w:t>伯努利方程反映了以下哪些能量可以任意相互转换；且该部分能量转换，在不考虑能量耗散的情况下可逆？</w:t>
            </w:r>
          </w:p>
        </w:tc>
      </w:tr>
      <w:tr w:rsidR="00770A43" w:rsidRPr="009E0D32" w14:paraId="16BD1769" w14:textId="77777777">
        <w:tc>
          <w:tcPr>
            <w:tcW w:w="4151" w:type="dxa"/>
          </w:tcPr>
          <w:p w14:paraId="2E0AD1A4" w14:textId="5901548D" w:rsidR="00770A43" w:rsidRPr="009E0D32" w:rsidRDefault="00416F8D" w:rsidP="00EE3195">
            <w:pPr>
              <w:widowControl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A.</w:t>
            </w:r>
            <w:r w:rsidRPr="009E0D32">
              <w:rPr>
                <w:rFonts w:ascii="Times New Roman" w:eastAsia="华文中宋" w:hAnsi="Times New Roman"/>
              </w:rPr>
              <w:t xml:space="preserve"> </w:t>
            </w:r>
            <w:r w:rsidR="00EF657A">
              <w:rPr>
                <w:rFonts w:ascii="Times New Roman" w:eastAsia="华文中宋" w:hAnsi="Times New Roman" w:hint="eastAsia"/>
              </w:rPr>
              <w:t>位</w:t>
            </w:r>
            <w:r w:rsidRPr="009E0D32">
              <w:rPr>
                <w:rFonts w:ascii="Times New Roman" w:eastAsia="华文中宋" w:hAnsi="Times New Roman" w:hint="eastAsia"/>
              </w:rPr>
              <w:t>能、压能、内能</w:t>
            </w:r>
          </w:p>
        </w:tc>
        <w:tc>
          <w:tcPr>
            <w:tcW w:w="4151" w:type="dxa"/>
          </w:tcPr>
          <w:p w14:paraId="7019541F" w14:textId="77777777" w:rsidR="00770A43" w:rsidRPr="009E0D32" w:rsidRDefault="00416F8D" w:rsidP="00EE3195">
            <w:pPr>
              <w:widowControl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B</w:t>
            </w:r>
            <w:r w:rsidRPr="009E0D32">
              <w:rPr>
                <w:rFonts w:ascii="Times New Roman" w:eastAsia="华文中宋" w:hAnsi="Times New Roman"/>
              </w:rPr>
              <w:t xml:space="preserve">. </w:t>
            </w:r>
            <w:r w:rsidRPr="009E0D32">
              <w:rPr>
                <w:rFonts w:ascii="Times New Roman" w:eastAsia="华文中宋" w:hAnsi="Times New Roman" w:hint="eastAsia"/>
              </w:rPr>
              <w:t>压能、动能、内能</w:t>
            </w:r>
          </w:p>
        </w:tc>
      </w:tr>
      <w:tr w:rsidR="00770A43" w:rsidRPr="009E0D32" w14:paraId="130E55FE" w14:textId="77777777">
        <w:tc>
          <w:tcPr>
            <w:tcW w:w="4151" w:type="dxa"/>
          </w:tcPr>
          <w:p w14:paraId="6F37CB38" w14:textId="2D7909C3" w:rsidR="00770A43" w:rsidRPr="009E0D32" w:rsidRDefault="00416F8D" w:rsidP="00EE3195">
            <w:pPr>
              <w:widowControl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C</w:t>
            </w:r>
            <w:r w:rsidRPr="009E0D32">
              <w:rPr>
                <w:rFonts w:ascii="Times New Roman" w:eastAsia="华文中宋" w:hAnsi="Times New Roman"/>
              </w:rPr>
              <w:t xml:space="preserve">. </w:t>
            </w:r>
            <w:r w:rsidR="00EF657A">
              <w:rPr>
                <w:rFonts w:ascii="Times New Roman" w:eastAsia="华文中宋" w:hAnsi="Times New Roman" w:hint="eastAsia"/>
              </w:rPr>
              <w:t>位</w:t>
            </w:r>
            <w:r w:rsidRPr="009E0D32">
              <w:rPr>
                <w:rFonts w:ascii="Times New Roman" w:eastAsia="华文中宋" w:hAnsi="Times New Roman" w:hint="eastAsia"/>
              </w:rPr>
              <w:t>能、压能、动能</w:t>
            </w:r>
          </w:p>
        </w:tc>
        <w:tc>
          <w:tcPr>
            <w:tcW w:w="4151" w:type="dxa"/>
          </w:tcPr>
          <w:p w14:paraId="4A7C0666" w14:textId="08591F23" w:rsidR="00770A43" w:rsidRPr="009E0D32" w:rsidRDefault="00416F8D" w:rsidP="00EE3195">
            <w:pPr>
              <w:widowControl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D.</w:t>
            </w:r>
            <w:r w:rsidRPr="009E0D32">
              <w:rPr>
                <w:rFonts w:ascii="Times New Roman" w:eastAsia="华文中宋" w:hAnsi="Times New Roman"/>
              </w:rPr>
              <w:t xml:space="preserve"> </w:t>
            </w:r>
            <w:r w:rsidR="00EF657A">
              <w:rPr>
                <w:rFonts w:ascii="Times New Roman" w:eastAsia="华文中宋" w:hAnsi="Times New Roman" w:hint="eastAsia"/>
              </w:rPr>
              <w:t>位</w:t>
            </w:r>
            <w:r w:rsidRPr="009E0D32">
              <w:rPr>
                <w:rFonts w:ascii="Times New Roman" w:eastAsia="华文中宋" w:hAnsi="Times New Roman" w:hint="eastAsia"/>
              </w:rPr>
              <w:t>能、动能、内能</w:t>
            </w:r>
          </w:p>
        </w:tc>
      </w:tr>
    </w:tbl>
    <w:p w14:paraId="2805AA12" w14:textId="77777777" w:rsidR="00770A43" w:rsidRPr="009E0D32" w:rsidRDefault="00770A43" w:rsidP="00EE3195">
      <w:pPr>
        <w:widowControl/>
        <w:rPr>
          <w:rFonts w:eastAsia="华文中宋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9"/>
        <w:gridCol w:w="4303"/>
      </w:tblGrid>
      <w:tr w:rsidR="00770A43" w:rsidRPr="009E0D32" w14:paraId="3B69B1BF" w14:textId="77777777">
        <w:trPr>
          <w:trHeight w:val="2835"/>
        </w:trPr>
        <w:tc>
          <w:tcPr>
            <w:tcW w:w="3999" w:type="dxa"/>
          </w:tcPr>
          <w:p w14:paraId="7C5A423D" w14:textId="77777777" w:rsidR="00770A43" w:rsidRPr="009E0D32" w:rsidRDefault="00416F8D" w:rsidP="00EE3195">
            <w:pPr>
              <w:widowControl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2</w:t>
            </w:r>
            <w:r w:rsidRPr="009E0D32">
              <w:rPr>
                <w:rFonts w:ascii="Times New Roman" w:eastAsia="华文中宋" w:hAnsi="Times New Roman"/>
              </w:rPr>
              <w:t>.10</w:t>
            </w:r>
            <w:r w:rsidRPr="009E0D32">
              <w:rPr>
                <w:rFonts w:ascii="Times New Roman" w:eastAsia="华文中宋" w:hAnsi="Times New Roman" w:hint="eastAsia"/>
              </w:rPr>
              <w:t>右图所示的尼古拉兹实验结果。其中阴影部分属于</w:t>
            </w:r>
            <w:r w:rsidRPr="009E0D32">
              <w:rPr>
                <w:rFonts w:ascii="Times New Roman" w:eastAsia="华文中宋" w:hAnsi="Times New Roman" w:hint="eastAsia"/>
              </w:rPr>
              <w:t>_</w:t>
            </w:r>
            <w:r w:rsidRPr="009E0D32">
              <w:rPr>
                <w:rFonts w:ascii="Times New Roman" w:eastAsia="华文中宋" w:hAnsi="Times New Roman"/>
              </w:rPr>
              <w:t>_____</w:t>
            </w:r>
            <w:r w:rsidRPr="009E0D32">
              <w:rPr>
                <w:rFonts w:ascii="Times New Roman" w:eastAsia="华文中宋" w:hAnsi="Times New Roman" w:hint="eastAsia"/>
              </w:rPr>
              <w:t>区。</w:t>
            </w:r>
          </w:p>
        </w:tc>
        <w:tc>
          <w:tcPr>
            <w:tcW w:w="4303" w:type="dxa"/>
          </w:tcPr>
          <w:p w14:paraId="2DAC05DD" w14:textId="77777777" w:rsidR="00770A43" w:rsidRPr="009E0D32" w:rsidRDefault="00416F8D" w:rsidP="00EE3195">
            <w:pPr>
              <w:widowControl/>
              <w:rPr>
                <w:rFonts w:ascii="Times New Roman" w:eastAsia="华文中宋" w:hAnsi="Times New Roman"/>
              </w:rPr>
            </w:pPr>
            <w:r w:rsidRPr="009E0D32">
              <w:rPr>
                <w:rFonts w:eastAsia="华文中宋"/>
                <w:noProof/>
              </w:rPr>
              <w:drawing>
                <wp:inline distT="0" distB="0" distL="0" distR="0" wp14:anchorId="6401A1AA" wp14:editId="2DA3D5EB">
                  <wp:extent cx="2595245" cy="1943735"/>
                  <wp:effectExtent l="0" t="0" r="0" b="0"/>
                  <wp:docPr id="230" name="图片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图片 23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748" cy="19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0A43" w:rsidRPr="009E0D32" w14:paraId="64BD69F6" w14:textId="77777777">
        <w:tc>
          <w:tcPr>
            <w:tcW w:w="3999" w:type="dxa"/>
          </w:tcPr>
          <w:p w14:paraId="60D4CAA5" w14:textId="77777777" w:rsidR="00770A43" w:rsidRPr="009E0D32" w:rsidRDefault="00416F8D" w:rsidP="00EE3195">
            <w:pPr>
              <w:pStyle w:val="af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层流光滑区</w:t>
            </w:r>
          </w:p>
        </w:tc>
        <w:tc>
          <w:tcPr>
            <w:tcW w:w="4303" w:type="dxa"/>
          </w:tcPr>
          <w:p w14:paraId="5E6F091C" w14:textId="77777777" w:rsidR="00770A43" w:rsidRPr="009E0D32" w:rsidRDefault="00416F8D" w:rsidP="00EE3195">
            <w:pPr>
              <w:pStyle w:val="af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紊流光滑区</w:t>
            </w:r>
          </w:p>
        </w:tc>
      </w:tr>
      <w:tr w:rsidR="00770A43" w:rsidRPr="009E0D32" w14:paraId="68E77C2E" w14:textId="77777777">
        <w:tc>
          <w:tcPr>
            <w:tcW w:w="3999" w:type="dxa"/>
          </w:tcPr>
          <w:p w14:paraId="5196E6B2" w14:textId="77777777" w:rsidR="00770A43" w:rsidRPr="009E0D32" w:rsidRDefault="00416F8D" w:rsidP="00EE3195">
            <w:pPr>
              <w:pStyle w:val="af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紊流过渡区</w:t>
            </w:r>
          </w:p>
        </w:tc>
        <w:tc>
          <w:tcPr>
            <w:tcW w:w="4303" w:type="dxa"/>
          </w:tcPr>
          <w:p w14:paraId="251D1CD2" w14:textId="77777777" w:rsidR="00770A43" w:rsidRPr="009E0D32" w:rsidRDefault="00416F8D" w:rsidP="00EE3195">
            <w:pPr>
              <w:widowControl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D</w:t>
            </w:r>
            <w:r w:rsidRPr="009E0D32">
              <w:rPr>
                <w:rFonts w:ascii="Times New Roman" w:eastAsia="华文中宋" w:hAnsi="Times New Roman" w:hint="eastAsia"/>
              </w:rPr>
              <w:t>．紊流粗糙区</w:t>
            </w:r>
          </w:p>
        </w:tc>
      </w:tr>
    </w:tbl>
    <w:p w14:paraId="096734ED" w14:textId="77777777" w:rsidR="00BD18CF" w:rsidRPr="009E0D32" w:rsidRDefault="00BD18CF">
      <w:pPr>
        <w:rPr>
          <w:rFonts w:eastAsia="华文中宋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1"/>
        <w:gridCol w:w="4151"/>
      </w:tblGrid>
      <w:tr w:rsidR="00770A43" w:rsidRPr="009E0D32" w14:paraId="282D30A1" w14:textId="77777777">
        <w:tc>
          <w:tcPr>
            <w:tcW w:w="8302" w:type="dxa"/>
            <w:gridSpan w:val="2"/>
          </w:tcPr>
          <w:p w14:paraId="1393CD07" w14:textId="77777777" w:rsidR="00770A43" w:rsidRPr="009E0D32" w:rsidRDefault="00416F8D" w:rsidP="00EE3195">
            <w:pPr>
              <w:widowControl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2</w:t>
            </w:r>
            <w:r w:rsidRPr="009E0D32">
              <w:rPr>
                <w:rFonts w:ascii="Times New Roman" w:eastAsia="华文中宋" w:hAnsi="Times New Roman"/>
              </w:rPr>
              <w:t>.11</w:t>
            </w:r>
            <w:r w:rsidRPr="009E0D32">
              <w:rPr>
                <w:rFonts w:ascii="Times New Roman" w:eastAsia="华文中宋" w:hAnsi="Times New Roman" w:hint="eastAsia"/>
              </w:rPr>
              <w:t>在管道流动中，总水头线及测压管水头线具有什么特征？</w:t>
            </w:r>
          </w:p>
        </w:tc>
      </w:tr>
      <w:tr w:rsidR="00770A43" w:rsidRPr="009E0D32" w14:paraId="3D5729FD" w14:textId="77777777">
        <w:tc>
          <w:tcPr>
            <w:tcW w:w="4151" w:type="dxa"/>
          </w:tcPr>
          <w:p w14:paraId="68AF54F8" w14:textId="77777777" w:rsidR="00770A43" w:rsidRPr="009E0D32" w:rsidRDefault="00416F8D" w:rsidP="00EE3195">
            <w:pPr>
              <w:pStyle w:val="af"/>
              <w:widowControl/>
              <w:numPr>
                <w:ilvl w:val="0"/>
                <w:numId w:val="7"/>
              </w:numPr>
              <w:ind w:firstLineChars="0"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总水头线不一定沿程下降；</w:t>
            </w:r>
            <w:r w:rsidRPr="009E0D32">
              <w:rPr>
                <w:rFonts w:ascii="Times New Roman" w:eastAsia="华文中宋" w:hAnsi="Times New Roman" w:hint="eastAsia"/>
              </w:rPr>
              <w:t xml:space="preserve"> </w:t>
            </w:r>
          </w:p>
        </w:tc>
        <w:tc>
          <w:tcPr>
            <w:tcW w:w="4151" w:type="dxa"/>
          </w:tcPr>
          <w:p w14:paraId="295BAF0C" w14:textId="77777777" w:rsidR="00770A43" w:rsidRPr="009E0D32" w:rsidRDefault="00416F8D" w:rsidP="00EE3195">
            <w:pPr>
              <w:widowControl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测压管水头线不一定沿程下降</w:t>
            </w:r>
          </w:p>
        </w:tc>
      </w:tr>
      <w:tr w:rsidR="00770A43" w:rsidRPr="009E0D32" w14:paraId="19169870" w14:textId="77777777">
        <w:tc>
          <w:tcPr>
            <w:tcW w:w="4151" w:type="dxa"/>
          </w:tcPr>
          <w:p w14:paraId="53F2A574" w14:textId="77777777" w:rsidR="00770A43" w:rsidRPr="009E0D32" w:rsidRDefault="00416F8D" w:rsidP="00EE3195">
            <w:pPr>
              <w:pStyle w:val="af"/>
              <w:widowControl/>
              <w:numPr>
                <w:ilvl w:val="0"/>
                <w:numId w:val="7"/>
              </w:numPr>
              <w:ind w:firstLineChars="0"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总水头线一定沿程下降；</w:t>
            </w:r>
            <w:r w:rsidRPr="009E0D32">
              <w:rPr>
                <w:rFonts w:ascii="Times New Roman" w:eastAsia="华文中宋" w:hAnsi="Times New Roman" w:hint="eastAsia"/>
              </w:rPr>
              <w:t xml:space="preserve"> </w:t>
            </w:r>
          </w:p>
        </w:tc>
        <w:tc>
          <w:tcPr>
            <w:tcW w:w="4151" w:type="dxa"/>
          </w:tcPr>
          <w:p w14:paraId="1EC2251D" w14:textId="77777777" w:rsidR="00770A43" w:rsidRPr="009E0D32" w:rsidRDefault="00416F8D" w:rsidP="00EE3195">
            <w:pPr>
              <w:widowControl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测压管水头线一定沿程下降</w:t>
            </w:r>
          </w:p>
        </w:tc>
      </w:tr>
      <w:tr w:rsidR="00770A43" w:rsidRPr="009E0D32" w14:paraId="49DBAEDF" w14:textId="77777777">
        <w:tc>
          <w:tcPr>
            <w:tcW w:w="4151" w:type="dxa"/>
          </w:tcPr>
          <w:p w14:paraId="12E2BE6E" w14:textId="77777777" w:rsidR="00770A43" w:rsidRPr="009E0D32" w:rsidRDefault="00416F8D" w:rsidP="00EE3195">
            <w:pPr>
              <w:pStyle w:val="af"/>
              <w:widowControl/>
              <w:numPr>
                <w:ilvl w:val="0"/>
                <w:numId w:val="7"/>
              </w:numPr>
              <w:ind w:firstLineChars="0"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总水头线不一定沿程下降；</w:t>
            </w:r>
            <w:r w:rsidRPr="009E0D32">
              <w:rPr>
                <w:rFonts w:ascii="Times New Roman" w:eastAsia="华文中宋" w:hAnsi="Times New Roman" w:hint="eastAsia"/>
              </w:rPr>
              <w:t xml:space="preserve"> </w:t>
            </w:r>
          </w:p>
        </w:tc>
        <w:tc>
          <w:tcPr>
            <w:tcW w:w="4151" w:type="dxa"/>
          </w:tcPr>
          <w:p w14:paraId="1FB04F37" w14:textId="77777777" w:rsidR="00770A43" w:rsidRPr="009E0D32" w:rsidRDefault="00416F8D" w:rsidP="00EE3195">
            <w:pPr>
              <w:widowControl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测压管水头线一定沿程下降</w:t>
            </w:r>
          </w:p>
        </w:tc>
      </w:tr>
      <w:tr w:rsidR="00770A43" w:rsidRPr="009E0D32" w14:paraId="32D16612" w14:textId="77777777">
        <w:tc>
          <w:tcPr>
            <w:tcW w:w="4151" w:type="dxa"/>
          </w:tcPr>
          <w:p w14:paraId="0BD07C34" w14:textId="77777777" w:rsidR="00770A43" w:rsidRPr="009E0D32" w:rsidRDefault="00416F8D" w:rsidP="00EE3195">
            <w:pPr>
              <w:pStyle w:val="af"/>
              <w:widowControl/>
              <w:numPr>
                <w:ilvl w:val="0"/>
                <w:numId w:val="7"/>
              </w:numPr>
              <w:ind w:firstLineChars="0"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总水头线一定沿程下降；</w:t>
            </w:r>
            <w:r w:rsidRPr="009E0D32">
              <w:rPr>
                <w:rFonts w:ascii="Times New Roman" w:eastAsia="华文中宋" w:hAnsi="Times New Roman" w:hint="eastAsia"/>
              </w:rPr>
              <w:t xml:space="preserve"> </w:t>
            </w:r>
          </w:p>
        </w:tc>
        <w:tc>
          <w:tcPr>
            <w:tcW w:w="4151" w:type="dxa"/>
          </w:tcPr>
          <w:p w14:paraId="58398C8A" w14:textId="77777777" w:rsidR="00770A43" w:rsidRPr="009E0D32" w:rsidRDefault="00416F8D" w:rsidP="00EE3195">
            <w:pPr>
              <w:widowControl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测压管水头线不一定沿程下降</w:t>
            </w:r>
          </w:p>
        </w:tc>
      </w:tr>
    </w:tbl>
    <w:p w14:paraId="26459582" w14:textId="4AD08140" w:rsidR="00BD18CF" w:rsidRPr="009E0D32" w:rsidRDefault="00BD18CF" w:rsidP="00EE3195">
      <w:pPr>
        <w:widowControl/>
        <w:rPr>
          <w:rFonts w:eastAsia="华文中宋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1"/>
        <w:gridCol w:w="4151"/>
      </w:tblGrid>
      <w:tr w:rsidR="00770A43" w:rsidRPr="009E0D32" w14:paraId="58F27D24" w14:textId="77777777">
        <w:tc>
          <w:tcPr>
            <w:tcW w:w="8302" w:type="dxa"/>
            <w:gridSpan w:val="2"/>
          </w:tcPr>
          <w:p w14:paraId="56857551" w14:textId="77777777" w:rsidR="00770A43" w:rsidRPr="009E0D32" w:rsidRDefault="00416F8D" w:rsidP="00EE3195">
            <w:pPr>
              <w:widowControl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2</w:t>
            </w:r>
            <w:r w:rsidRPr="009E0D32">
              <w:rPr>
                <w:rFonts w:ascii="Times New Roman" w:eastAsia="华文中宋" w:hAnsi="Times New Roman"/>
              </w:rPr>
              <w:t>.12</w:t>
            </w:r>
            <w:r w:rsidRPr="009E0D32">
              <w:rPr>
                <w:rFonts w:ascii="Times New Roman" w:eastAsia="华文中宋" w:hAnsi="Times New Roman" w:hint="eastAsia"/>
              </w:rPr>
              <w:t>长管的总水头线与测压管水头线：</w:t>
            </w:r>
          </w:p>
        </w:tc>
      </w:tr>
      <w:tr w:rsidR="00770A43" w:rsidRPr="009E0D32" w14:paraId="16221FE4" w14:textId="77777777">
        <w:tc>
          <w:tcPr>
            <w:tcW w:w="4151" w:type="dxa"/>
          </w:tcPr>
          <w:p w14:paraId="69B7AA50" w14:textId="77777777" w:rsidR="00770A43" w:rsidRPr="009E0D32" w:rsidRDefault="00416F8D" w:rsidP="00EE3195">
            <w:pPr>
              <w:pStyle w:val="af"/>
              <w:widowControl/>
              <w:numPr>
                <w:ilvl w:val="0"/>
                <w:numId w:val="8"/>
              </w:numPr>
              <w:ind w:firstLineChars="0"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相重合</w:t>
            </w:r>
          </w:p>
        </w:tc>
        <w:tc>
          <w:tcPr>
            <w:tcW w:w="4151" w:type="dxa"/>
          </w:tcPr>
          <w:p w14:paraId="460DAFE8" w14:textId="77777777" w:rsidR="00770A43" w:rsidRPr="009E0D32" w:rsidRDefault="00416F8D" w:rsidP="00EE3195">
            <w:pPr>
              <w:pStyle w:val="af"/>
              <w:widowControl/>
              <w:numPr>
                <w:ilvl w:val="0"/>
                <w:numId w:val="8"/>
              </w:numPr>
              <w:ind w:firstLineChars="0"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相平行，呈直线；</w:t>
            </w:r>
          </w:p>
        </w:tc>
      </w:tr>
      <w:tr w:rsidR="00770A43" w:rsidRPr="009E0D32" w14:paraId="75355A91" w14:textId="77777777">
        <w:tc>
          <w:tcPr>
            <w:tcW w:w="4151" w:type="dxa"/>
          </w:tcPr>
          <w:p w14:paraId="362E21AE" w14:textId="77777777" w:rsidR="00770A43" w:rsidRPr="009E0D32" w:rsidRDefault="00416F8D" w:rsidP="00EE3195">
            <w:pPr>
              <w:pStyle w:val="af"/>
              <w:widowControl/>
              <w:numPr>
                <w:ilvl w:val="0"/>
                <w:numId w:val="8"/>
              </w:numPr>
              <w:ind w:firstLineChars="0"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相平行，呈阶梯状；</w:t>
            </w:r>
          </w:p>
        </w:tc>
        <w:tc>
          <w:tcPr>
            <w:tcW w:w="4151" w:type="dxa"/>
          </w:tcPr>
          <w:p w14:paraId="22CEDE5D" w14:textId="77777777" w:rsidR="00770A43" w:rsidRPr="009E0D32" w:rsidRDefault="00416F8D" w:rsidP="00EE3195">
            <w:pPr>
              <w:pStyle w:val="af"/>
              <w:widowControl/>
              <w:numPr>
                <w:ilvl w:val="0"/>
                <w:numId w:val="8"/>
              </w:numPr>
              <w:ind w:firstLineChars="0"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相平行，先上升再下降；</w:t>
            </w:r>
          </w:p>
        </w:tc>
      </w:tr>
    </w:tbl>
    <w:p w14:paraId="1AE06324" w14:textId="77777777" w:rsidR="00770A43" w:rsidRPr="009E0D32" w:rsidRDefault="00770A43" w:rsidP="00EE3195">
      <w:pPr>
        <w:widowControl/>
        <w:rPr>
          <w:rFonts w:eastAsia="华文中宋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1"/>
        <w:gridCol w:w="4151"/>
      </w:tblGrid>
      <w:tr w:rsidR="00770A43" w:rsidRPr="009E0D32" w14:paraId="418C409E" w14:textId="77777777">
        <w:tc>
          <w:tcPr>
            <w:tcW w:w="8302" w:type="dxa"/>
            <w:gridSpan w:val="2"/>
          </w:tcPr>
          <w:p w14:paraId="2D48164D" w14:textId="77777777" w:rsidR="00770A43" w:rsidRPr="009E0D32" w:rsidRDefault="00416F8D" w:rsidP="00EE3195">
            <w:pPr>
              <w:widowControl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2</w:t>
            </w:r>
            <w:r w:rsidRPr="009E0D32">
              <w:rPr>
                <w:rFonts w:ascii="Times New Roman" w:eastAsia="华文中宋" w:hAnsi="Times New Roman"/>
              </w:rPr>
              <w:t>.13</w:t>
            </w:r>
            <w:r w:rsidRPr="009E0D32">
              <w:rPr>
                <w:rFonts w:ascii="Times New Roman" w:eastAsia="华文中宋" w:hAnsi="Times New Roman" w:hint="eastAsia"/>
              </w:rPr>
              <w:t>有压管流内，管道内出现真空时，测压管水头线、管道中心线、总水头线具有什么特征</w:t>
            </w:r>
          </w:p>
        </w:tc>
      </w:tr>
      <w:tr w:rsidR="00770A43" w:rsidRPr="009E0D32" w14:paraId="73B6DAD6" w14:textId="77777777">
        <w:tc>
          <w:tcPr>
            <w:tcW w:w="4151" w:type="dxa"/>
          </w:tcPr>
          <w:p w14:paraId="3C97D387" w14:textId="77777777" w:rsidR="00770A43" w:rsidRPr="009E0D32" w:rsidRDefault="00416F8D" w:rsidP="00EE3195">
            <w:pPr>
              <w:pStyle w:val="af"/>
              <w:widowControl/>
              <w:numPr>
                <w:ilvl w:val="0"/>
                <w:numId w:val="9"/>
              </w:numPr>
              <w:ind w:firstLineChars="0"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管道中心线</w:t>
            </w:r>
            <w:r w:rsidRPr="009E0D32">
              <w:rPr>
                <w:rFonts w:ascii="Times New Roman" w:eastAsia="华文中宋" w:hAnsi="Times New Roman" w:hint="eastAsia"/>
                <w:b/>
                <w:bCs/>
              </w:rPr>
              <w:t>高</w:t>
            </w:r>
            <w:r w:rsidRPr="009E0D32">
              <w:rPr>
                <w:rFonts w:ascii="Times New Roman" w:eastAsia="华文中宋" w:hAnsi="Times New Roman" w:hint="eastAsia"/>
              </w:rPr>
              <w:t>于总水头线</w:t>
            </w:r>
          </w:p>
        </w:tc>
        <w:tc>
          <w:tcPr>
            <w:tcW w:w="4151" w:type="dxa"/>
          </w:tcPr>
          <w:p w14:paraId="279AABA0" w14:textId="77777777" w:rsidR="00770A43" w:rsidRPr="009E0D32" w:rsidRDefault="00416F8D" w:rsidP="00EE3195">
            <w:pPr>
              <w:pStyle w:val="af"/>
              <w:widowControl/>
              <w:numPr>
                <w:ilvl w:val="0"/>
                <w:numId w:val="9"/>
              </w:numPr>
              <w:ind w:firstLineChars="0"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管道中心线</w:t>
            </w:r>
            <w:r w:rsidRPr="009E0D32">
              <w:rPr>
                <w:rFonts w:ascii="Times New Roman" w:eastAsia="华文中宋" w:hAnsi="Times New Roman" w:hint="eastAsia"/>
                <w:b/>
                <w:bCs/>
              </w:rPr>
              <w:t>低</w:t>
            </w:r>
            <w:r w:rsidRPr="009E0D32">
              <w:rPr>
                <w:rFonts w:ascii="Times New Roman" w:eastAsia="华文中宋" w:hAnsi="Times New Roman" w:hint="eastAsia"/>
              </w:rPr>
              <w:t>于总水头线</w:t>
            </w:r>
          </w:p>
        </w:tc>
      </w:tr>
      <w:tr w:rsidR="00770A43" w:rsidRPr="009E0D32" w14:paraId="36291122" w14:textId="77777777">
        <w:tc>
          <w:tcPr>
            <w:tcW w:w="4151" w:type="dxa"/>
          </w:tcPr>
          <w:p w14:paraId="48F6290C" w14:textId="77777777" w:rsidR="00770A43" w:rsidRPr="009E0D32" w:rsidRDefault="00416F8D" w:rsidP="00EE3195">
            <w:pPr>
              <w:pStyle w:val="af"/>
              <w:widowControl/>
              <w:numPr>
                <w:ilvl w:val="0"/>
                <w:numId w:val="9"/>
              </w:numPr>
              <w:ind w:firstLineChars="0"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管道中心线</w:t>
            </w:r>
            <w:r w:rsidRPr="009E0D32">
              <w:rPr>
                <w:rFonts w:ascii="Times New Roman" w:eastAsia="华文中宋" w:hAnsi="Times New Roman" w:hint="eastAsia"/>
                <w:b/>
                <w:bCs/>
              </w:rPr>
              <w:t>高</w:t>
            </w:r>
            <w:r w:rsidRPr="009E0D32">
              <w:rPr>
                <w:rFonts w:ascii="Times New Roman" w:eastAsia="华文中宋" w:hAnsi="Times New Roman" w:hint="eastAsia"/>
              </w:rPr>
              <w:t>于测压管水头线</w:t>
            </w:r>
          </w:p>
        </w:tc>
        <w:tc>
          <w:tcPr>
            <w:tcW w:w="4151" w:type="dxa"/>
          </w:tcPr>
          <w:p w14:paraId="26917B04" w14:textId="77777777" w:rsidR="00770A43" w:rsidRPr="009E0D32" w:rsidRDefault="00416F8D" w:rsidP="00EE3195">
            <w:pPr>
              <w:pStyle w:val="af"/>
              <w:widowControl/>
              <w:numPr>
                <w:ilvl w:val="0"/>
                <w:numId w:val="9"/>
              </w:numPr>
              <w:ind w:firstLineChars="0"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管道中心线</w:t>
            </w:r>
            <w:r w:rsidRPr="009E0D32">
              <w:rPr>
                <w:rFonts w:ascii="Times New Roman" w:eastAsia="华文中宋" w:hAnsi="Times New Roman" w:hint="eastAsia"/>
                <w:b/>
                <w:bCs/>
              </w:rPr>
              <w:t>低</w:t>
            </w:r>
            <w:r w:rsidRPr="009E0D32">
              <w:rPr>
                <w:rFonts w:ascii="Times New Roman" w:eastAsia="华文中宋" w:hAnsi="Times New Roman" w:hint="eastAsia"/>
              </w:rPr>
              <w:t>于测压管水头线</w:t>
            </w:r>
          </w:p>
        </w:tc>
      </w:tr>
    </w:tbl>
    <w:p w14:paraId="60832688" w14:textId="77777777" w:rsidR="00770A43" w:rsidRPr="009E0D32" w:rsidRDefault="00770A43" w:rsidP="00EE3195">
      <w:pPr>
        <w:widowControl/>
        <w:rPr>
          <w:rFonts w:eastAsia="华文中宋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1"/>
        <w:gridCol w:w="4151"/>
      </w:tblGrid>
      <w:tr w:rsidR="00770A43" w:rsidRPr="009E0D32" w14:paraId="6DB4D36D" w14:textId="77777777">
        <w:tc>
          <w:tcPr>
            <w:tcW w:w="4151" w:type="dxa"/>
          </w:tcPr>
          <w:p w14:paraId="226A1FCD" w14:textId="77777777" w:rsidR="00770A43" w:rsidRPr="009E0D32" w:rsidRDefault="00416F8D" w:rsidP="00EE3195">
            <w:pPr>
              <w:widowControl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lastRenderedPageBreak/>
              <w:t>2</w:t>
            </w:r>
            <w:r w:rsidRPr="009E0D32">
              <w:rPr>
                <w:rFonts w:ascii="Times New Roman" w:eastAsia="华文中宋" w:hAnsi="Times New Roman"/>
              </w:rPr>
              <w:t>.14</w:t>
            </w:r>
            <w:r w:rsidRPr="009E0D32">
              <w:rPr>
                <w:rFonts w:ascii="Times New Roman" w:eastAsia="华文中宋" w:hAnsi="Times New Roman" w:hint="eastAsia"/>
              </w:rPr>
              <w:t>棱柱体明渠是形成明渠均匀流的重要前提之一。根据右图中国渠道的俯视图与剖面图，哪一段（或几段）可认为是棱柱体明渠？</w:t>
            </w:r>
          </w:p>
        </w:tc>
        <w:tc>
          <w:tcPr>
            <w:tcW w:w="4151" w:type="dxa"/>
          </w:tcPr>
          <w:p w14:paraId="5C52C0A1" w14:textId="77777777" w:rsidR="00770A43" w:rsidRPr="009E0D32" w:rsidRDefault="00416F8D" w:rsidP="00EE3195">
            <w:pPr>
              <w:widowControl/>
              <w:rPr>
                <w:rFonts w:ascii="Times New Roman" w:eastAsia="华文中宋" w:hAnsi="Times New Roman"/>
              </w:rPr>
            </w:pPr>
            <w:r w:rsidRPr="009E0D32">
              <w:rPr>
                <w:rFonts w:eastAsia="华文中宋"/>
                <w:noProof/>
              </w:rPr>
              <w:drawing>
                <wp:inline distT="0" distB="0" distL="0" distR="0" wp14:anchorId="01526613" wp14:editId="5122A83D">
                  <wp:extent cx="2365375" cy="2145665"/>
                  <wp:effectExtent l="0" t="0" r="0" b="0"/>
                  <wp:docPr id="396" name="图片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图片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5375" cy="21456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0A43" w:rsidRPr="009E0D32" w14:paraId="0062530B" w14:textId="77777777">
        <w:tc>
          <w:tcPr>
            <w:tcW w:w="4151" w:type="dxa"/>
          </w:tcPr>
          <w:p w14:paraId="4D1FEEDD" w14:textId="77777777" w:rsidR="00770A43" w:rsidRPr="009E0D32" w:rsidRDefault="00416F8D" w:rsidP="00EE3195">
            <w:pPr>
              <w:widowControl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/>
              </w:rPr>
              <w:t xml:space="preserve">A. </w:t>
            </w:r>
            <w:r w:rsidRPr="009E0D32">
              <w:rPr>
                <w:rFonts w:ascii="Times New Roman" w:eastAsia="华文中宋" w:hAnsi="Times New Roman" w:hint="eastAsia"/>
              </w:rPr>
              <w:t>A</w:t>
            </w:r>
            <w:r w:rsidRPr="009E0D32">
              <w:rPr>
                <w:rFonts w:ascii="Times New Roman" w:eastAsia="华文中宋" w:hAnsi="Times New Roman" w:hint="eastAsia"/>
              </w:rPr>
              <w:t>段、</w:t>
            </w:r>
            <w:r w:rsidRPr="009E0D32">
              <w:rPr>
                <w:rFonts w:ascii="Times New Roman" w:eastAsia="华文中宋" w:hAnsi="Times New Roman" w:hint="eastAsia"/>
              </w:rPr>
              <w:t>B</w:t>
            </w:r>
            <w:r w:rsidRPr="009E0D32">
              <w:rPr>
                <w:rFonts w:ascii="Times New Roman" w:eastAsia="华文中宋" w:hAnsi="Times New Roman" w:hint="eastAsia"/>
              </w:rPr>
              <w:t>段</w:t>
            </w:r>
          </w:p>
        </w:tc>
        <w:tc>
          <w:tcPr>
            <w:tcW w:w="4151" w:type="dxa"/>
          </w:tcPr>
          <w:p w14:paraId="5D1B6E46" w14:textId="77777777" w:rsidR="00770A43" w:rsidRPr="009E0D32" w:rsidRDefault="00416F8D" w:rsidP="00EE3195">
            <w:pPr>
              <w:widowControl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B.</w:t>
            </w:r>
            <w:r w:rsidRPr="009E0D32">
              <w:rPr>
                <w:rFonts w:ascii="Times New Roman" w:eastAsia="华文中宋" w:hAnsi="Times New Roman"/>
              </w:rPr>
              <w:t xml:space="preserve"> </w:t>
            </w:r>
            <w:r w:rsidRPr="009E0D32">
              <w:rPr>
                <w:rFonts w:ascii="Times New Roman" w:eastAsia="华文中宋" w:hAnsi="Times New Roman" w:hint="eastAsia"/>
              </w:rPr>
              <w:t>A</w:t>
            </w:r>
            <w:r w:rsidRPr="009E0D32">
              <w:rPr>
                <w:rFonts w:ascii="Times New Roman" w:eastAsia="华文中宋" w:hAnsi="Times New Roman" w:hint="eastAsia"/>
              </w:rPr>
              <w:t>段、</w:t>
            </w:r>
            <w:r w:rsidRPr="009E0D32">
              <w:rPr>
                <w:rFonts w:ascii="Times New Roman" w:eastAsia="华文中宋" w:hAnsi="Times New Roman" w:hint="eastAsia"/>
              </w:rPr>
              <w:t>C</w:t>
            </w:r>
            <w:r w:rsidRPr="009E0D32">
              <w:rPr>
                <w:rFonts w:ascii="Times New Roman" w:eastAsia="华文中宋" w:hAnsi="Times New Roman" w:hint="eastAsia"/>
              </w:rPr>
              <w:t>段</w:t>
            </w:r>
          </w:p>
        </w:tc>
      </w:tr>
      <w:tr w:rsidR="00770A43" w:rsidRPr="009E0D32" w14:paraId="0E49D3F3" w14:textId="77777777">
        <w:tc>
          <w:tcPr>
            <w:tcW w:w="4151" w:type="dxa"/>
          </w:tcPr>
          <w:p w14:paraId="571877C7" w14:textId="77777777" w:rsidR="00770A43" w:rsidRPr="009E0D32" w:rsidRDefault="00416F8D" w:rsidP="00EE3195">
            <w:pPr>
              <w:widowControl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C</w:t>
            </w:r>
            <w:r w:rsidRPr="009E0D32">
              <w:rPr>
                <w:rFonts w:ascii="Times New Roman" w:eastAsia="华文中宋" w:hAnsi="Times New Roman"/>
              </w:rPr>
              <w:t>. B</w:t>
            </w:r>
            <w:r w:rsidRPr="009E0D32">
              <w:rPr>
                <w:rFonts w:ascii="Times New Roman" w:eastAsia="华文中宋" w:hAnsi="Times New Roman" w:hint="eastAsia"/>
              </w:rPr>
              <w:t>段、</w:t>
            </w:r>
            <w:r w:rsidRPr="009E0D32">
              <w:rPr>
                <w:rFonts w:ascii="Times New Roman" w:eastAsia="华文中宋" w:hAnsi="Times New Roman" w:hint="eastAsia"/>
              </w:rPr>
              <w:t>C</w:t>
            </w:r>
            <w:r w:rsidRPr="009E0D32">
              <w:rPr>
                <w:rFonts w:ascii="Times New Roman" w:eastAsia="华文中宋" w:hAnsi="Times New Roman" w:hint="eastAsia"/>
              </w:rPr>
              <w:t>段</w:t>
            </w:r>
          </w:p>
        </w:tc>
        <w:tc>
          <w:tcPr>
            <w:tcW w:w="4151" w:type="dxa"/>
          </w:tcPr>
          <w:p w14:paraId="60B802A1" w14:textId="77777777" w:rsidR="00770A43" w:rsidRPr="009E0D32" w:rsidRDefault="00416F8D" w:rsidP="00EE3195">
            <w:pPr>
              <w:widowControl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D</w:t>
            </w:r>
            <w:r w:rsidRPr="009E0D32">
              <w:rPr>
                <w:rFonts w:ascii="Times New Roman" w:eastAsia="华文中宋" w:hAnsi="Times New Roman"/>
              </w:rPr>
              <w:t xml:space="preserve">. </w:t>
            </w:r>
            <w:r w:rsidRPr="009E0D32">
              <w:rPr>
                <w:rFonts w:ascii="Times New Roman" w:eastAsia="华文中宋" w:hAnsi="Times New Roman" w:hint="eastAsia"/>
              </w:rPr>
              <w:t>仅</w:t>
            </w:r>
            <w:r w:rsidRPr="009E0D32">
              <w:rPr>
                <w:rFonts w:ascii="Times New Roman" w:eastAsia="华文中宋" w:hAnsi="Times New Roman"/>
              </w:rPr>
              <w:t>A</w:t>
            </w:r>
            <w:r w:rsidRPr="009E0D32">
              <w:rPr>
                <w:rFonts w:ascii="Times New Roman" w:eastAsia="华文中宋" w:hAnsi="Times New Roman" w:hint="eastAsia"/>
              </w:rPr>
              <w:t>段</w:t>
            </w:r>
          </w:p>
        </w:tc>
      </w:tr>
    </w:tbl>
    <w:p w14:paraId="4154D59D" w14:textId="77777777" w:rsidR="00770A43" w:rsidRPr="009E0D32" w:rsidRDefault="00770A43" w:rsidP="00EE3195">
      <w:pPr>
        <w:widowControl/>
        <w:rPr>
          <w:rFonts w:eastAsia="华文中宋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1"/>
        <w:gridCol w:w="4151"/>
      </w:tblGrid>
      <w:tr w:rsidR="00770A43" w:rsidRPr="009E0D32" w14:paraId="338796CF" w14:textId="77777777">
        <w:tc>
          <w:tcPr>
            <w:tcW w:w="8302" w:type="dxa"/>
            <w:gridSpan w:val="2"/>
          </w:tcPr>
          <w:p w14:paraId="6E93B4AF" w14:textId="77777777" w:rsidR="00770A43" w:rsidRPr="009E0D32" w:rsidRDefault="00416F8D" w:rsidP="00EE3195">
            <w:pPr>
              <w:widowControl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2</w:t>
            </w:r>
            <w:r w:rsidRPr="009E0D32">
              <w:rPr>
                <w:rFonts w:ascii="Times New Roman" w:eastAsia="华文中宋" w:hAnsi="Times New Roman"/>
              </w:rPr>
              <w:t>.15</w:t>
            </w:r>
            <w:r w:rsidRPr="009E0D32">
              <w:rPr>
                <w:rFonts w:ascii="Times New Roman" w:eastAsia="华文中宋" w:hAnsi="Times New Roman" w:hint="eastAsia"/>
              </w:rPr>
              <w:t>相似性原理涉及的雷诺数，反映了哪两个力之间的相对大小？</w:t>
            </w:r>
          </w:p>
        </w:tc>
      </w:tr>
      <w:tr w:rsidR="00770A43" w:rsidRPr="009E0D32" w14:paraId="53EF798F" w14:textId="77777777">
        <w:tc>
          <w:tcPr>
            <w:tcW w:w="4151" w:type="dxa"/>
          </w:tcPr>
          <w:p w14:paraId="73B15924" w14:textId="77777777" w:rsidR="00770A43" w:rsidRPr="009E0D32" w:rsidRDefault="00416F8D" w:rsidP="00EE3195">
            <w:pPr>
              <w:widowControl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A</w:t>
            </w:r>
            <w:r w:rsidRPr="009E0D32">
              <w:rPr>
                <w:rFonts w:ascii="Times New Roman" w:eastAsia="华文中宋" w:hAnsi="Times New Roman"/>
              </w:rPr>
              <w:t xml:space="preserve">. </w:t>
            </w:r>
            <w:r w:rsidRPr="009E0D32">
              <w:rPr>
                <w:rFonts w:ascii="Times New Roman" w:eastAsia="华文中宋" w:hAnsi="Times New Roman" w:hint="eastAsia"/>
              </w:rPr>
              <w:t>重力与惯性力</w:t>
            </w:r>
          </w:p>
        </w:tc>
        <w:tc>
          <w:tcPr>
            <w:tcW w:w="4151" w:type="dxa"/>
          </w:tcPr>
          <w:p w14:paraId="75B5A107" w14:textId="77777777" w:rsidR="00770A43" w:rsidRPr="009E0D32" w:rsidRDefault="00416F8D" w:rsidP="00EE3195">
            <w:pPr>
              <w:widowControl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B</w:t>
            </w:r>
            <w:r w:rsidRPr="009E0D32">
              <w:rPr>
                <w:rFonts w:ascii="Times New Roman" w:eastAsia="华文中宋" w:hAnsi="Times New Roman"/>
              </w:rPr>
              <w:t xml:space="preserve">. </w:t>
            </w:r>
            <w:r w:rsidRPr="009E0D32">
              <w:rPr>
                <w:rFonts w:ascii="Times New Roman" w:eastAsia="华文中宋" w:hAnsi="Times New Roman" w:hint="eastAsia"/>
              </w:rPr>
              <w:t>压力与惯性力</w:t>
            </w:r>
          </w:p>
        </w:tc>
      </w:tr>
      <w:tr w:rsidR="00770A43" w:rsidRPr="009E0D32" w14:paraId="3FC7E26D" w14:textId="77777777">
        <w:tc>
          <w:tcPr>
            <w:tcW w:w="4151" w:type="dxa"/>
          </w:tcPr>
          <w:p w14:paraId="25175212" w14:textId="77777777" w:rsidR="00770A43" w:rsidRPr="009E0D32" w:rsidRDefault="00416F8D" w:rsidP="00EE3195">
            <w:pPr>
              <w:widowControl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C</w:t>
            </w:r>
            <w:r w:rsidRPr="009E0D32">
              <w:rPr>
                <w:rFonts w:ascii="Times New Roman" w:eastAsia="华文中宋" w:hAnsi="Times New Roman"/>
              </w:rPr>
              <w:t xml:space="preserve">. </w:t>
            </w:r>
            <w:r w:rsidRPr="009E0D32">
              <w:rPr>
                <w:rFonts w:ascii="Times New Roman" w:eastAsia="华文中宋" w:hAnsi="Times New Roman" w:hint="eastAsia"/>
              </w:rPr>
              <w:t>粘滞力与惯性力</w:t>
            </w:r>
          </w:p>
        </w:tc>
        <w:tc>
          <w:tcPr>
            <w:tcW w:w="4151" w:type="dxa"/>
          </w:tcPr>
          <w:p w14:paraId="0AB43E54" w14:textId="77777777" w:rsidR="00770A43" w:rsidRPr="009E0D32" w:rsidRDefault="00416F8D" w:rsidP="00EE3195">
            <w:pPr>
              <w:widowControl/>
              <w:rPr>
                <w:rFonts w:ascii="Times New Roman" w:eastAsia="华文中宋" w:hAnsi="Times New Roman"/>
              </w:rPr>
            </w:pPr>
            <w:r w:rsidRPr="009E0D32">
              <w:rPr>
                <w:rFonts w:ascii="Times New Roman" w:eastAsia="华文中宋" w:hAnsi="Times New Roman" w:hint="eastAsia"/>
              </w:rPr>
              <w:t>D</w:t>
            </w:r>
            <w:r w:rsidRPr="009E0D32">
              <w:rPr>
                <w:rFonts w:ascii="Times New Roman" w:eastAsia="华文中宋" w:hAnsi="Times New Roman"/>
              </w:rPr>
              <w:t xml:space="preserve">. </w:t>
            </w:r>
            <w:r w:rsidRPr="009E0D32">
              <w:rPr>
                <w:rFonts w:ascii="Times New Roman" w:eastAsia="华文中宋" w:hAnsi="Times New Roman" w:hint="eastAsia"/>
              </w:rPr>
              <w:t>阻力与惯性力</w:t>
            </w:r>
          </w:p>
        </w:tc>
      </w:tr>
    </w:tbl>
    <w:p w14:paraId="72463521" w14:textId="77777777" w:rsidR="00770A43" w:rsidRPr="009E0D32" w:rsidRDefault="00770A43" w:rsidP="00EE3195">
      <w:pPr>
        <w:widowControl/>
        <w:rPr>
          <w:rFonts w:eastAsia="华文中宋"/>
        </w:rPr>
      </w:pPr>
    </w:p>
    <w:p w14:paraId="3141CD85" w14:textId="77777777" w:rsidR="00770A43" w:rsidRPr="009E0D32" w:rsidRDefault="00416F8D" w:rsidP="009E0D32">
      <w:pPr>
        <w:widowControl/>
        <w:rPr>
          <w:rFonts w:eastAsia="华文中宋"/>
          <w:sz w:val="22"/>
          <w:szCs w:val="28"/>
        </w:rPr>
      </w:pPr>
      <w:r w:rsidRPr="009E0D32">
        <w:rPr>
          <w:rFonts w:eastAsia="华文中宋" w:hint="eastAsia"/>
          <w:sz w:val="22"/>
          <w:szCs w:val="28"/>
        </w:rPr>
        <w:t>三、画图题（每题</w:t>
      </w:r>
      <w:r w:rsidRPr="009E0D32">
        <w:rPr>
          <w:rFonts w:eastAsia="华文中宋" w:hint="eastAsia"/>
          <w:sz w:val="22"/>
          <w:szCs w:val="28"/>
        </w:rPr>
        <w:t>5</w:t>
      </w:r>
      <w:r w:rsidRPr="009E0D32">
        <w:rPr>
          <w:rFonts w:eastAsia="华文中宋" w:hint="eastAsia"/>
          <w:sz w:val="22"/>
          <w:szCs w:val="28"/>
        </w:rPr>
        <w:t>分，共计</w:t>
      </w:r>
      <w:r w:rsidRPr="009E0D32">
        <w:rPr>
          <w:rFonts w:eastAsia="华文中宋" w:hint="eastAsia"/>
          <w:sz w:val="22"/>
          <w:szCs w:val="28"/>
        </w:rPr>
        <w:t>10</w:t>
      </w:r>
      <w:r w:rsidRPr="009E0D32">
        <w:rPr>
          <w:rFonts w:eastAsia="华文中宋" w:hint="eastAsia"/>
          <w:sz w:val="22"/>
          <w:szCs w:val="28"/>
        </w:rPr>
        <w:t>分）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4"/>
        <w:gridCol w:w="4248"/>
      </w:tblGrid>
      <w:tr w:rsidR="00B403BD" w:rsidRPr="009E0D32" w14:paraId="6655691A" w14:textId="77777777" w:rsidTr="003C5D2F">
        <w:trPr>
          <w:trHeight w:val="4535"/>
        </w:trPr>
        <w:tc>
          <w:tcPr>
            <w:tcW w:w="4264" w:type="dxa"/>
          </w:tcPr>
          <w:p w14:paraId="447623B5" w14:textId="77777777" w:rsidR="00770A43" w:rsidRPr="009E0D32" w:rsidRDefault="00416F8D" w:rsidP="00EE3195">
            <w:pPr>
              <w:widowControl/>
              <w:spacing w:afterLines="30" w:after="93"/>
              <w:rPr>
                <w:rFonts w:ascii="Times New Roman" w:eastAsia="华文中宋" w:hAnsi="Times New Roman"/>
                <w:sz w:val="22"/>
                <w:szCs w:val="28"/>
              </w:rPr>
            </w:pPr>
            <w:r w:rsidRPr="009E0D32">
              <w:rPr>
                <w:rFonts w:ascii="Times New Roman" w:eastAsia="华文中宋" w:hAnsi="Times New Roman" w:hint="eastAsia"/>
                <w:sz w:val="22"/>
                <w:szCs w:val="28"/>
              </w:rPr>
              <w:t>1.</w:t>
            </w:r>
            <w:r w:rsidRPr="009E0D32">
              <w:rPr>
                <w:rFonts w:ascii="Times New Roman" w:eastAsia="华文中宋" w:hAnsi="Times New Roman" w:hint="eastAsia"/>
                <w:sz w:val="22"/>
                <w:szCs w:val="28"/>
              </w:rPr>
              <w:t>求复杂柱面的压力体</w:t>
            </w:r>
          </w:p>
          <w:p w14:paraId="0344C008" w14:textId="517B3E3A" w:rsidR="00770A43" w:rsidRPr="009E0D32" w:rsidRDefault="00B403BD" w:rsidP="00EE3195">
            <w:pPr>
              <w:widowControl/>
              <w:rPr>
                <w:rFonts w:ascii="Times New Roman" w:eastAsia="华文中宋" w:hAnsi="Times New Roman"/>
                <w:sz w:val="22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00F1AF4" wp14:editId="423497F8">
                  <wp:extent cx="1889545" cy="248602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0412" cy="2500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4" w:type="dxa"/>
          </w:tcPr>
          <w:p w14:paraId="7F87AE3F" w14:textId="77777777" w:rsidR="00770A43" w:rsidRPr="009E0D32" w:rsidRDefault="00416F8D" w:rsidP="00EE3195">
            <w:pPr>
              <w:widowControl/>
              <w:numPr>
                <w:ilvl w:val="0"/>
                <w:numId w:val="10"/>
              </w:numPr>
              <w:rPr>
                <w:rFonts w:ascii="Times New Roman" w:eastAsia="华文中宋" w:hAnsi="Times New Roman"/>
                <w:sz w:val="22"/>
                <w:szCs w:val="28"/>
              </w:rPr>
            </w:pPr>
            <w:r w:rsidRPr="009E0D32">
              <w:rPr>
                <w:rFonts w:ascii="Times New Roman" w:eastAsia="华文中宋" w:hAnsi="Times New Roman" w:hint="eastAsia"/>
                <w:sz w:val="22"/>
                <w:szCs w:val="28"/>
              </w:rPr>
              <w:t>画出</w:t>
            </w:r>
            <w:r w:rsidRPr="009E0D32">
              <w:rPr>
                <w:rFonts w:ascii="Times New Roman" w:eastAsia="华文中宋" w:hAnsi="Times New Roman" w:hint="eastAsia"/>
                <w:sz w:val="22"/>
                <w:szCs w:val="28"/>
              </w:rPr>
              <w:t>AB</w:t>
            </w:r>
            <w:r w:rsidRPr="009E0D32">
              <w:rPr>
                <w:rFonts w:ascii="Times New Roman" w:eastAsia="华文中宋" w:hAnsi="Times New Roman" w:hint="eastAsia"/>
                <w:sz w:val="22"/>
                <w:szCs w:val="28"/>
              </w:rPr>
              <w:t>面上的静水压强分布图，注意需确定压强的大小及方向，并按比例作图</w:t>
            </w:r>
            <w:r w:rsidRPr="009E0D32">
              <w:rPr>
                <w:rFonts w:ascii="Times New Roman" w:eastAsia="华文中宋" w:hAnsi="Times New Roman" w:hint="eastAsia"/>
                <w:sz w:val="22"/>
                <w:szCs w:val="28"/>
              </w:rPr>
              <w:t>.</w:t>
            </w:r>
          </w:p>
          <w:p w14:paraId="652C0F57" w14:textId="504DD37B" w:rsidR="00770A43" w:rsidRPr="009E0D32" w:rsidRDefault="003C5D2F" w:rsidP="00B403BD">
            <w:pPr>
              <w:widowControl/>
              <w:rPr>
                <w:rFonts w:ascii="Times New Roman" w:eastAsia="华文中宋" w:hAnsi="Times New Roman"/>
                <w:sz w:val="22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4B6FB5C" wp14:editId="03F0DB8A">
                  <wp:extent cx="2509817" cy="2162175"/>
                  <wp:effectExtent l="0" t="0" r="508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1103" cy="2163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ADE4E1" w14:textId="75EE5021" w:rsidR="00770A43" w:rsidRPr="009E0D32" w:rsidRDefault="00693725" w:rsidP="00EE3195">
      <w:pPr>
        <w:widowControl/>
        <w:spacing w:beforeLines="50" w:before="156" w:afterLines="30" w:after="93"/>
        <w:rPr>
          <w:rFonts w:eastAsia="华文中宋"/>
          <w:sz w:val="22"/>
          <w:szCs w:val="28"/>
        </w:rPr>
      </w:pPr>
      <w:r w:rsidRPr="009E0D32">
        <w:rPr>
          <w:rFonts w:eastAsia="华文中宋" w:hint="eastAsia"/>
          <w:sz w:val="22"/>
          <w:szCs w:val="28"/>
        </w:rPr>
        <w:t>四</w:t>
      </w:r>
      <w:r>
        <w:rPr>
          <w:rFonts w:eastAsia="华文中宋" w:hint="eastAsia"/>
          <w:sz w:val="22"/>
          <w:szCs w:val="28"/>
        </w:rPr>
        <w:t>、简答题</w:t>
      </w:r>
    </w:p>
    <w:p w14:paraId="1D50339A" w14:textId="57C9ECD8" w:rsidR="005D6011" w:rsidRDefault="005308AC" w:rsidP="00EE3195">
      <w:pPr>
        <w:spacing w:beforeLines="50" w:before="156" w:afterLines="30" w:after="93"/>
        <w:rPr>
          <w:rFonts w:eastAsia="华文中宋"/>
        </w:rPr>
      </w:pPr>
      <w:r>
        <w:rPr>
          <w:rFonts w:eastAsia="华文中宋" w:hint="eastAsia"/>
        </w:rPr>
        <w:t>简单描述《水力学》中令你印象最深刻的知识点</w:t>
      </w:r>
      <w:r w:rsidR="00EE7F72">
        <w:rPr>
          <w:rFonts w:eastAsia="华文中宋" w:hint="eastAsia"/>
        </w:rPr>
        <w:t>（</w:t>
      </w:r>
      <w:r w:rsidR="00EE7F72">
        <w:rPr>
          <w:rFonts w:eastAsia="华文中宋" w:hint="eastAsia"/>
        </w:rPr>
        <w:t>1</w:t>
      </w:r>
      <w:r w:rsidR="00EE7F72">
        <w:rPr>
          <w:rFonts w:eastAsia="华文中宋"/>
        </w:rPr>
        <w:t>0</w:t>
      </w:r>
      <w:r w:rsidR="00EE7F72">
        <w:rPr>
          <w:rFonts w:eastAsia="华文中宋" w:hint="eastAsia"/>
        </w:rPr>
        <w:t>分）</w:t>
      </w:r>
    </w:p>
    <w:p w14:paraId="50ECFC15" w14:textId="1EB0CA60" w:rsidR="00756A03" w:rsidRDefault="005D6011" w:rsidP="00D338CB">
      <w:pPr>
        <w:widowControl/>
        <w:jc w:val="left"/>
        <w:rPr>
          <w:rFonts w:eastAsia="华文中宋"/>
          <w:spacing w:val="-3"/>
          <w:sz w:val="22"/>
          <w:szCs w:val="28"/>
        </w:rPr>
      </w:pPr>
      <w:r w:rsidRPr="009E0D32">
        <w:rPr>
          <w:rFonts w:eastAsia="华文中宋"/>
        </w:rPr>
        <w:br w:type="page"/>
      </w:r>
      <w:r w:rsidR="009F67C1">
        <w:rPr>
          <w:rFonts w:eastAsia="华文中宋" w:hint="eastAsia"/>
          <w:sz w:val="22"/>
          <w:szCs w:val="28"/>
        </w:rPr>
        <w:lastRenderedPageBreak/>
        <w:t>五</w:t>
      </w:r>
      <w:r w:rsidR="00756A03" w:rsidRPr="009E0D32">
        <w:rPr>
          <w:rFonts w:eastAsia="华文中宋" w:hint="eastAsia"/>
          <w:sz w:val="22"/>
          <w:szCs w:val="28"/>
        </w:rPr>
        <w:t>、计算题</w:t>
      </w:r>
      <w:r w:rsidR="00756A03" w:rsidRPr="009E0D32">
        <w:rPr>
          <w:rFonts w:eastAsia="华文中宋" w:hint="eastAsia"/>
          <w:sz w:val="22"/>
          <w:szCs w:val="28"/>
        </w:rPr>
        <w:t xml:space="preserve"> </w:t>
      </w:r>
      <w:r w:rsidR="00756A03" w:rsidRPr="009E0D32">
        <w:rPr>
          <w:rFonts w:eastAsia="华文中宋" w:hint="eastAsia"/>
          <w:sz w:val="22"/>
          <w:szCs w:val="28"/>
        </w:rPr>
        <w:t>（</w:t>
      </w:r>
      <w:r w:rsidR="00756A03">
        <w:rPr>
          <w:rFonts w:eastAsia="华文中宋"/>
          <w:sz w:val="22"/>
          <w:szCs w:val="28"/>
        </w:rPr>
        <w:t>45</w:t>
      </w:r>
      <w:r w:rsidR="00756A03" w:rsidRPr="009E0D32">
        <w:rPr>
          <w:rFonts w:eastAsia="华文中宋" w:hint="eastAsia"/>
          <w:sz w:val="22"/>
          <w:szCs w:val="28"/>
        </w:rPr>
        <w:t>分）</w:t>
      </w:r>
    </w:p>
    <w:p w14:paraId="3122F1B0" w14:textId="2341E90E" w:rsidR="00770A43" w:rsidRPr="009E0D32" w:rsidRDefault="009F67C1" w:rsidP="009E0D32">
      <w:pPr>
        <w:rPr>
          <w:rFonts w:eastAsia="华文中宋"/>
          <w:spacing w:val="-3"/>
          <w:sz w:val="22"/>
          <w:szCs w:val="28"/>
        </w:rPr>
      </w:pPr>
      <w:r>
        <w:rPr>
          <w:rFonts w:eastAsia="华文中宋"/>
          <w:spacing w:val="-3"/>
          <w:sz w:val="22"/>
          <w:szCs w:val="28"/>
        </w:rPr>
        <w:t>5</w:t>
      </w:r>
      <w:r w:rsidR="00416F8D" w:rsidRPr="009E0D32">
        <w:rPr>
          <w:rFonts w:eastAsia="华文中宋" w:hint="eastAsia"/>
          <w:spacing w:val="-3"/>
          <w:sz w:val="22"/>
          <w:szCs w:val="28"/>
        </w:rPr>
        <w:t>.</w:t>
      </w:r>
      <w:r w:rsidR="00EB4F57">
        <w:rPr>
          <w:rFonts w:eastAsia="华文中宋"/>
          <w:spacing w:val="-3"/>
          <w:sz w:val="22"/>
          <w:szCs w:val="28"/>
        </w:rPr>
        <w:t>1</w:t>
      </w:r>
      <w:r w:rsidR="00416F8D" w:rsidRPr="009E0D32">
        <w:rPr>
          <w:rFonts w:eastAsia="华文中宋" w:hint="eastAsia"/>
          <w:spacing w:val="-3"/>
          <w:sz w:val="22"/>
          <w:szCs w:val="28"/>
        </w:rPr>
        <w:t>垂直放置的管道，并</w:t>
      </w:r>
      <w:r w:rsidR="00FF5999">
        <w:rPr>
          <w:rFonts w:eastAsia="华文中宋" w:hint="eastAsia"/>
          <w:spacing w:val="-3"/>
          <w:sz w:val="22"/>
          <w:szCs w:val="28"/>
        </w:rPr>
        <w:t>连</w:t>
      </w:r>
      <w:r w:rsidR="00416F8D" w:rsidRPr="009E0D32">
        <w:rPr>
          <w:rFonts w:eastAsia="华文中宋" w:hint="eastAsia"/>
          <w:spacing w:val="-3"/>
          <w:sz w:val="22"/>
          <w:szCs w:val="28"/>
        </w:rPr>
        <w:t>一文丘里流量计，如图所示。已知收缩前管径</w:t>
      </w:r>
      <w:r w:rsidR="00416F8D" w:rsidRPr="009E0D32">
        <w:rPr>
          <w:rFonts w:eastAsia="华文中宋" w:hint="eastAsia"/>
          <w:i/>
          <w:spacing w:val="-3"/>
          <w:sz w:val="22"/>
          <w:szCs w:val="28"/>
        </w:rPr>
        <w:t xml:space="preserve">D </w:t>
      </w:r>
      <w:r w:rsidR="00416F8D" w:rsidRPr="009E0D32">
        <w:rPr>
          <w:rFonts w:eastAsia="华文中宋" w:hint="eastAsia"/>
          <w:spacing w:val="-3"/>
          <w:sz w:val="22"/>
          <w:szCs w:val="28"/>
        </w:rPr>
        <w:t>= 4 cm</w:t>
      </w:r>
      <w:r w:rsidR="00416F8D" w:rsidRPr="009E0D32">
        <w:rPr>
          <w:rFonts w:eastAsia="华文中宋" w:hint="eastAsia"/>
          <w:spacing w:val="-3"/>
          <w:sz w:val="22"/>
          <w:szCs w:val="28"/>
        </w:rPr>
        <w:t>，喉管处的直径</w:t>
      </w:r>
      <w:r w:rsidR="00416F8D" w:rsidRPr="009E0D32">
        <w:rPr>
          <w:rFonts w:eastAsia="华文中宋" w:hint="eastAsia"/>
          <w:spacing w:val="-3"/>
          <w:sz w:val="22"/>
          <w:szCs w:val="28"/>
        </w:rPr>
        <w:t xml:space="preserve"> </w:t>
      </w:r>
      <w:r w:rsidR="00416F8D" w:rsidRPr="009E0D32">
        <w:rPr>
          <w:rFonts w:eastAsia="华文中宋" w:hint="eastAsia"/>
          <w:i/>
          <w:iCs/>
          <w:spacing w:val="-3"/>
          <w:sz w:val="22"/>
          <w:szCs w:val="28"/>
        </w:rPr>
        <w:t>d</w:t>
      </w:r>
      <w:r w:rsidR="00416F8D" w:rsidRPr="009E0D32">
        <w:rPr>
          <w:rFonts w:eastAsia="华文中宋" w:hint="eastAsia"/>
          <w:spacing w:val="-3"/>
          <w:sz w:val="22"/>
          <w:szCs w:val="28"/>
        </w:rPr>
        <w:t xml:space="preserve"> = 2 cm</w:t>
      </w:r>
      <w:r w:rsidR="00416F8D" w:rsidRPr="009E0D32">
        <w:rPr>
          <w:rFonts w:eastAsia="华文中宋" w:hint="eastAsia"/>
          <w:spacing w:val="-3"/>
          <w:sz w:val="22"/>
          <w:szCs w:val="28"/>
        </w:rPr>
        <w:t>，水银压差计读数</w:t>
      </w:r>
      <w:r w:rsidR="00416F8D" w:rsidRPr="009E0D32">
        <w:rPr>
          <w:rFonts w:eastAsia="华文中宋" w:hint="eastAsia"/>
          <w:spacing w:val="-3"/>
          <w:sz w:val="22"/>
          <w:szCs w:val="28"/>
        </w:rPr>
        <w:t xml:space="preserve"> </w:t>
      </w:r>
      <w:r w:rsidR="00416F8D" w:rsidRPr="009E0D32">
        <w:rPr>
          <w:rFonts w:eastAsia="华文中宋" w:hint="eastAsia"/>
          <w:i/>
          <w:iCs/>
          <w:spacing w:val="-3"/>
          <w:sz w:val="22"/>
          <w:szCs w:val="28"/>
        </w:rPr>
        <w:t>h</w:t>
      </w:r>
      <w:r w:rsidR="00416F8D" w:rsidRPr="009E0D32">
        <w:rPr>
          <w:rFonts w:eastAsia="华文中宋" w:hint="eastAsia"/>
          <w:spacing w:val="-3"/>
          <w:sz w:val="22"/>
          <w:szCs w:val="28"/>
        </w:rPr>
        <w:t xml:space="preserve"> = 3 cm</w:t>
      </w:r>
      <w:r w:rsidR="00416F8D" w:rsidRPr="009E0D32">
        <w:rPr>
          <w:rFonts w:eastAsia="华文中宋" w:hint="eastAsia"/>
          <w:spacing w:val="-3"/>
          <w:sz w:val="22"/>
          <w:szCs w:val="28"/>
        </w:rPr>
        <w:t>，两断面间的水头损失</w:t>
      </w:r>
      <w:r w:rsidR="00416F8D" w:rsidRPr="009E0D32">
        <w:rPr>
          <w:rFonts w:eastAsia="华文中宋" w:hint="eastAsia"/>
          <w:spacing w:val="-3"/>
          <w:sz w:val="22"/>
          <w:szCs w:val="28"/>
        </w:rPr>
        <w:t xml:space="preserve"> </w:t>
      </w:r>
      <w:r w:rsidR="00416F8D" w:rsidRPr="009E0D32">
        <w:rPr>
          <w:rFonts w:eastAsia="华文中宋" w:hint="eastAsia"/>
          <w:i/>
          <w:iCs/>
          <w:spacing w:val="-3"/>
          <w:sz w:val="22"/>
          <w:szCs w:val="28"/>
        </w:rPr>
        <w:t>h</w:t>
      </w:r>
      <w:r w:rsidR="00416F8D" w:rsidRPr="009E0D32">
        <w:rPr>
          <w:rFonts w:eastAsia="华文中宋" w:hint="eastAsia"/>
          <w:i/>
          <w:iCs/>
          <w:spacing w:val="-3"/>
          <w:sz w:val="22"/>
          <w:szCs w:val="28"/>
          <w:vertAlign w:val="subscript"/>
        </w:rPr>
        <w:t>w</w:t>
      </w:r>
      <w:r w:rsidR="00416F8D" w:rsidRPr="009E0D32">
        <w:rPr>
          <w:rFonts w:eastAsia="华文中宋" w:hint="eastAsia"/>
          <w:spacing w:val="-3"/>
          <w:sz w:val="22"/>
          <w:szCs w:val="28"/>
        </w:rPr>
        <w:t xml:space="preserve"> = 0.05</w:t>
      </w:r>
      <w:r w:rsidR="00416F8D" w:rsidRPr="009E0D32">
        <w:rPr>
          <w:rFonts w:eastAsia="华文中宋" w:hint="eastAsia"/>
          <w:i/>
          <w:iCs/>
          <w:spacing w:val="-3"/>
          <w:sz w:val="22"/>
          <w:szCs w:val="28"/>
        </w:rPr>
        <w:t>v</w:t>
      </w:r>
      <w:r w:rsidR="00416F8D" w:rsidRPr="009E0D32">
        <w:rPr>
          <w:rFonts w:eastAsia="华文中宋" w:hint="eastAsia"/>
          <w:spacing w:val="-3"/>
          <w:sz w:val="22"/>
          <w:szCs w:val="28"/>
          <w:vertAlign w:val="subscript"/>
        </w:rPr>
        <w:t>1</w:t>
      </w:r>
      <w:r w:rsidR="00416F8D" w:rsidRPr="009E0D32">
        <w:rPr>
          <w:rFonts w:eastAsia="华文中宋" w:hint="eastAsia"/>
          <w:spacing w:val="-3"/>
          <w:sz w:val="22"/>
          <w:szCs w:val="28"/>
          <w:vertAlign w:val="superscript"/>
        </w:rPr>
        <w:t>2</w:t>
      </w:r>
      <w:r w:rsidR="00416F8D" w:rsidRPr="009E0D32">
        <w:rPr>
          <w:rFonts w:eastAsia="华文中宋" w:hint="eastAsia"/>
          <w:spacing w:val="-3"/>
          <w:sz w:val="22"/>
          <w:szCs w:val="28"/>
        </w:rPr>
        <w:t>/2g</w:t>
      </w:r>
      <w:r w:rsidR="00416F8D" w:rsidRPr="009E0D32">
        <w:rPr>
          <w:rFonts w:eastAsia="华文中宋" w:hint="eastAsia"/>
          <w:spacing w:val="-3"/>
          <w:sz w:val="22"/>
          <w:szCs w:val="28"/>
        </w:rPr>
        <w:t>（其中</w:t>
      </w:r>
      <w:r w:rsidR="00416F8D" w:rsidRPr="009E0D32">
        <w:rPr>
          <w:rFonts w:eastAsia="华文中宋" w:hint="eastAsia"/>
          <w:i/>
          <w:iCs/>
          <w:spacing w:val="-3"/>
          <w:sz w:val="22"/>
          <w:szCs w:val="28"/>
        </w:rPr>
        <w:t>v</w:t>
      </w:r>
      <w:r w:rsidR="00416F8D" w:rsidRPr="009E0D32">
        <w:rPr>
          <w:rFonts w:eastAsia="华文中宋" w:hint="eastAsia"/>
          <w:spacing w:val="-3"/>
          <w:sz w:val="22"/>
          <w:szCs w:val="28"/>
          <w:vertAlign w:val="subscript"/>
        </w:rPr>
        <w:t>1</w:t>
      </w:r>
      <w:r w:rsidR="00416F8D" w:rsidRPr="009E0D32">
        <w:rPr>
          <w:rFonts w:eastAsia="华文中宋" w:hint="eastAsia"/>
          <w:spacing w:val="-3"/>
          <w:sz w:val="22"/>
          <w:szCs w:val="28"/>
        </w:rPr>
        <w:t>为喉管处的流速），</w:t>
      </w:r>
      <w:r w:rsidR="00FB5775" w:rsidRPr="009E0D32">
        <w:rPr>
          <w:rFonts w:eastAsia="华文中宋" w:hint="eastAsia"/>
          <w:spacing w:val="-3"/>
          <w:sz w:val="22"/>
          <w:szCs w:val="28"/>
        </w:rPr>
        <w:t>利用伯努利方程及等压面特性，</w:t>
      </w:r>
      <w:r w:rsidR="00416F8D" w:rsidRPr="009E0D32">
        <w:rPr>
          <w:rFonts w:eastAsia="华文中宋" w:hint="eastAsia"/>
          <w:spacing w:val="-3"/>
          <w:sz w:val="22"/>
          <w:szCs w:val="28"/>
        </w:rPr>
        <w:t>求管中水流的流速及流量。</w:t>
      </w:r>
      <w:r w:rsidR="00925E10" w:rsidRPr="009E0D32">
        <w:rPr>
          <w:rFonts w:eastAsia="华文中宋" w:hint="eastAsia"/>
          <w:spacing w:val="-3"/>
          <w:sz w:val="22"/>
          <w:szCs w:val="28"/>
        </w:rPr>
        <w:t>（</w:t>
      </w:r>
      <w:r w:rsidR="00925E10" w:rsidRPr="009E0D32">
        <w:rPr>
          <w:rFonts w:eastAsia="华文中宋" w:hint="eastAsia"/>
          <w:spacing w:val="-3"/>
          <w:sz w:val="22"/>
          <w:szCs w:val="28"/>
        </w:rPr>
        <w:t>1</w:t>
      </w:r>
      <w:r w:rsidR="00925E10" w:rsidRPr="009E0D32">
        <w:rPr>
          <w:rFonts w:eastAsia="华文中宋"/>
          <w:spacing w:val="-3"/>
          <w:sz w:val="22"/>
          <w:szCs w:val="28"/>
        </w:rPr>
        <w:t>5</w:t>
      </w:r>
      <w:r w:rsidR="00925E10" w:rsidRPr="009E0D32">
        <w:rPr>
          <w:rFonts w:eastAsia="华文中宋" w:hint="eastAsia"/>
          <w:spacing w:val="-3"/>
          <w:sz w:val="22"/>
          <w:szCs w:val="28"/>
        </w:rPr>
        <w:t>分）</w:t>
      </w:r>
    </w:p>
    <w:p w14:paraId="355F22BD" w14:textId="69565E30" w:rsidR="0092209C" w:rsidRDefault="000A46BC" w:rsidP="009E0D32">
      <w:pPr>
        <w:rPr>
          <w:rFonts w:eastAsia="华文中宋"/>
          <w:sz w:val="22"/>
          <w:szCs w:val="28"/>
        </w:rPr>
      </w:pPr>
      <w:r>
        <w:rPr>
          <w:rFonts w:eastAsia="华文中宋" w:hint="eastAsia"/>
          <w:sz w:val="22"/>
          <w:szCs w:val="28"/>
        </w:rPr>
        <w:t>动能</w:t>
      </w:r>
      <w:r w:rsidRPr="009E0D32">
        <w:rPr>
          <w:rFonts w:eastAsia="华文中宋" w:hint="eastAsia"/>
          <w:sz w:val="22"/>
          <w:szCs w:val="28"/>
        </w:rPr>
        <w:t>修正系数近似取</w:t>
      </w:r>
      <w:r w:rsidRPr="009E0D32">
        <w:rPr>
          <w:rFonts w:eastAsia="华文中宋" w:hint="eastAsia"/>
          <w:sz w:val="22"/>
          <w:szCs w:val="28"/>
        </w:rPr>
        <w:t>1</w:t>
      </w:r>
      <w:r>
        <w:rPr>
          <w:rFonts w:eastAsia="华文中宋" w:hint="eastAsia"/>
          <w:sz w:val="22"/>
          <w:szCs w:val="28"/>
        </w:rPr>
        <w:t>，水银密度</w:t>
      </w:r>
      <w:r>
        <w:rPr>
          <w:rFonts w:eastAsia="华文中宋"/>
          <w:sz w:val="22"/>
          <w:szCs w:val="28"/>
        </w:rPr>
        <w:t>取</w:t>
      </w:r>
      <w:r>
        <w:rPr>
          <w:rFonts w:eastAsia="华文中宋" w:hint="eastAsia"/>
          <w:sz w:val="22"/>
          <w:szCs w:val="28"/>
        </w:rPr>
        <w:t>1</w:t>
      </w:r>
      <w:r>
        <w:rPr>
          <w:rFonts w:eastAsia="华文中宋"/>
          <w:sz w:val="22"/>
          <w:szCs w:val="28"/>
        </w:rPr>
        <w:t>3.6×10</w:t>
      </w:r>
      <w:r w:rsidRPr="00C4126F">
        <w:rPr>
          <w:rFonts w:eastAsia="华文中宋"/>
          <w:sz w:val="22"/>
          <w:szCs w:val="28"/>
          <w:vertAlign w:val="superscript"/>
        </w:rPr>
        <w:t>3</w:t>
      </w:r>
      <w:r>
        <w:rPr>
          <w:rFonts w:eastAsia="华文中宋"/>
          <w:sz w:val="22"/>
          <w:szCs w:val="28"/>
        </w:rPr>
        <w:t>kg/m</w:t>
      </w:r>
      <w:r w:rsidRPr="00C4126F">
        <w:rPr>
          <w:rFonts w:eastAsia="华文中宋"/>
          <w:sz w:val="22"/>
          <w:szCs w:val="28"/>
          <w:vertAlign w:val="superscript"/>
        </w:rPr>
        <w:t>3</w:t>
      </w:r>
      <w:r>
        <w:rPr>
          <w:rFonts w:eastAsia="华文中宋" w:hint="eastAsia"/>
          <w:sz w:val="22"/>
          <w:szCs w:val="28"/>
        </w:rPr>
        <w:t>，</w:t>
      </w:r>
      <w:r w:rsidR="0092209C" w:rsidRPr="009E0D32">
        <w:rPr>
          <w:rFonts w:eastAsia="华文中宋" w:hint="eastAsia"/>
          <w:sz w:val="22"/>
          <w:szCs w:val="28"/>
        </w:rPr>
        <w:t>伯努利方程：</w:t>
      </w:r>
      <w:r w:rsidR="00E33828">
        <w:rPr>
          <w:rFonts w:eastAsia="华文中宋"/>
          <w:sz w:val="22"/>
          <w:szCs w:val="28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51"/>
        <w:gridCol w:w="4151"/>
      </w:tblGrid>
      <w:tr w:rsidR="00E33828" w14:paraId="7A467B05" w14:textId="77777777" w:rsidTr="00E33828">
        <w:tc>
          <w:tcPr>
            <w:tcW w:w="4151" w:type="dxa"/>
          </w:tcPr>
          <w:p w14:paraId="30E25BB9" w14:textId="77777777" w:rsidR="00E33828" w:rsidRDefault="00E33828" w:rsidP="009E0D32">
            <w:pPr>
              <w:rPr>
                <w:rFonts w:ascii="Times New Roman" w:eastAsia="华文中宋" w:hAnsi="Times New Roman"/>
                <w:sz w:val="22"/>
                <w:szCs w:val="28"/>
              </w:rPr>
            </w:pPr>
            <w:r w:rsidRPr="009E0D32">
              <w:rPr>
                <w:rFonts w:ascii="Times New Roman" w:eastAsia="华文中宋" w:hAnsi="Times New Roman"/>
                <w:position w:val="-28"/>
                <w:sz w:val="22"/>
                <w:szCs w:val="28"/>
              </w:rPr>
              <w:object w:dxaOrig="3780" w:dyaOrig="700" w14:anchorId="2C49F1F5">
                <v:shape id="_x0000_i1028" type="#_x0000_t75" style="width:189pt;height:35.15pt" o:ole="">
                  <v:imagedata r:id="rId19" o:title=""/>
                </v:shape>
                <o:OLEObject Type="Embed" ProgID="Equation.DSMT4" ShapeID="_x0000_i1028" DrawAspect="Content" ObjectID="_1746369619" r:id="rId20"/>
              </w:object>
            </w:r>
          </w:p>
          <w:p w14:paraId="00919BD9" w14:textId="77777777" w:rsidR="00DC1C42" w:rsidRDefault="00DC1C42" w:rsidP="00DC1C42">
            <w:pPr>
              <w:spacing w:line="288" w:lineRule="auto"/>
              <w:textAlignment w:val="center"/>
              <w:rPr>
                <w:rFonts w:ascii="Times New Roman" w:eastAsia="华文中宋" w:hAnsi="Times New Roman"/>
                <w:spacing w:val="-3"/>
                <w:sz w:val="22"/>
                <w:szCs w:val="28"/>
              </w:rPr>
            </w:pPr>
          </w:p>
          <w:p w14:paraId="3D5F4281" w14:textId="77777777" w:rsidR="00FB3B8D" w:rsidRPr="00DC1C42" w:rsidRDefault="00FB3B8D" w:rsidP="00FB3B8D">
            <w:pPr>
              <w:spacing w:line="288" w:lineRule="auto"/>
              <w:textAlignment w:val="center"/>
              <w:rPr>
                <w:rFonts w:eastAsia="华文中宋"/>
                <w:spacing w:val="-3"/>
                <w:sz w:val="22"/>
                <w:szCs w:val="28"/>
              </w:rPr>
            </w:pPr>
            <w:r w:rsidRPr="00DC1C42">
              <w:rPr>
                <w:rFonts w:eastAsia="华文中宋" w:hAnsi="Times New Roman" w:hint="eastAsia"/>
                <w:spacing w:val="-3"/>
                <w:sz w:val="22"/>
                <w:szCs w:val="28"/>
              </w:rPr>
              <w:t>缺步骤但结果正确，所缺步骤</w:t>
            </w:r>
            <w:r>
              <w:rPr>
                <w:rFonts w:eastAsia="华文中宋" w:hint="eastAsia"/>
                <w:spacing w:val="-3"/>
                <w:sz w:val="22"/>
                <w:szCs w:val="28"/>
              </w:rPr>
              <w:t>扣除</w:t>
            </w:r>
            <w:r w:rsidRPr="00DC1C42">
              <w:rPr>
                <w:rFonts w:eastAsia="华文中宋" w:hAnsi="Times New Roman" w:hint="eastAsia"/>
                <w:spacing w:val="-3"/>
                <w:sz w:val="22"/>
                <w:szCs w:val="28"/>
              </w:rPr>
              <w:t>一半分</w:t>
            </w:r>
            <w:r>
              <w:rPr>
                <w:rFonts w:eastAsia="华文中宋" w:hint="eastAsia"/>
                <w:spacing w:val="-3"/>
                <w:sz w:val="22"/>
                <w:szCs w:val="28"/>
              </w:rPr>
              <w:t>，该情况</w:t>
            </w:r>
            <w:r w:rsidRPr="00DC1C42">
              <w:rPr>
                <w:rFonts w:eastAsia="华文中宋" w:hAnsi="Times New Roman" w:hint="eastAsia"/>
                <w:spacing w:val="-3"/>
                <w:sz w:val="22"/>
                <w:szCs w:val="28"/>
              </w:rPr>
              <w:t>影响及格时酌情</w:t>
            </w:r>
            <w:r>
              <w:rPr>
                <w:rFonts w:eastAsia="华文中宋" w:hint="eastAsia"/>
                <w:spacing w:val="-3"/>
                <w:sz w:val="22"/>
                <w:szCs w:val="28"/>
              </w:rPr>
              <w:t>减少扣</w:t>
            </w:r>
            <w:r w:rsidRPr="00DC1C42">
              <w:rPr>
                <w:rFonts w:eastAsia="华文中宋" w:hAnsi="Times New Roman" w:hint="eastAsia"/>
                <w:spacing w:val="-3"/>
                <w:sz w:val="22"/>
                <w:szCs w:val="28"/>
              </w:rPr>
              <w:t>分</w:t>
            </w:r>
          </w:p>
          <w:p w14:paraId="37A45C2B" w14:textId="2F0DBED8" w:rsidR="00DC1C42" w:rsidRPr="00FB3B8D" w:rsidRDefault="00DC1C42" w:rsidP="009E0D32">
            <w:pPr>
              <w:rPr>
                <w:rFonts w:eastAsia="华文中宋"/>
                <w:sz w:val="22"/>
                <w:szCs w:val="28"/>
              </w:rPr>
            </w:pPr>
          </w:p>
        </w:tc>
        <w:tc>
          <w:tcPr>
            <w:tcW w:w="4151" w:type="dxa"/>
          </w:tcPr>
          <w:p w14:paraId="3770B7C3" w14:textId="5F2BBEF7" w:rsidR="00E33828" w:rsidRDefault="00E33828" w:rsidP="009E0D32">
            <w:pPr>
              <w:rPr>
                <w:rFonts w:eastAsia="华文中宋"/>
                <w:sz w:val="22"/>
                <w:szCs w:val="28"/>
              </w:rPr>
            </w:pPr>
            <w:r w:rsidRPr="009E0D32">
              <w:rPr>
                <w:rFonts w:eastAsia="华文中宋"/>
                <w:noProof/>
              </w:rPr>
              <w:drawing>
                <wp:inline distT="0" distB="0" distL="0" distR="0" wp14:anchorId="1CE2A3F0" wp14:editId="7597E1CB">
                  <wp:extent cx="1891216" cy="20669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3980" cy="20699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AE87C1" w14:textId="62D3E6AD" w:rsidR="00E33828" w:rsidRDefault="00DE580C" w:rsidP="00E33828">
      <w:pPr>
        <w:rPr>
          <w:rFonts w:eastAsia="华文中宋"/>
          <w:noProof/>
          <w:sz w:val="22"/>
          <w:szCs w:val="28"/>
        </w:rPr>
      </w:pPr>
      <w:r>
        <w:rPr>
          <w:noProof/>
        </w:rPr>
        <w:drawing>
          <wp:inline distT="0" distB="0" distL="0" distR="0" wp14:anchorId="76456026" wp14:editId="45587173">
            <wp:extent cx="4392000" cy="4598603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459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828">
        <w:rPr>
          <w:rFonts w:eastAsia="华文中宋"/>
          <w:noProof/>
          <w:sz w:val="22"/>
          <w:szCs w:val="28"/>
        </w:rPr>
        <w:br w:type="page"/>
      </w:r>
    </w:p>
    <w:p w14:paraId="7D7B3327" w14:textId="77777777" w:rsidR="00E26BD8" w:rsidRPr="009E0D32" w:rsidRDefault="00E26BD8" w:rsidP="00E26BD8">
      <w:pPr>
        <w:rPr>
          <w:rFonts w:eastAsia="华文中宋"/>
          <w:sz w:val="22"/>
          <w:szCs w:val="28"/>
        </w:rPr>
      </w:pPr>
      <w:r>
        <w:rPr>
          <w:rFonts w:eastAsia="华文中宋"/>
          <w:sz w:val="22"/>
          <w:szCs w:val="28"/>
        </w:rPr>
        <w:lastRenderedPageBreak/>
        <w:t>5</w:t>
      </w:r>
      <w:r w:rsidRPr="009E0D32">
        <w:rPr>
          <w:rFonts w:eastAsia="华文中宋"/>
          <w:sz w:val="22"/>
          <w:szCs w:val="28"/>
        </w:rPr>
        <w:t>.</w:t>
      </w:r>
      <w:r>
        <w:rPr>
          <w:rFonts w:eastAsia="华文中宋"/>
          <w:sz w:val="22"/>
          <w:szCs w:val="28"/>
        </w:rPr>
        <w:t>2</w:t>
      </w:r>
      <w:r w:rsidRPr="009E0D32">
        <w:rPr>
          <w:rFonts w:eastAsia="华文中宋" w:hint="eastAsia"/>
          <w:sz w:val="22"/>
          <w:szCs w:val="28"/>
        </w:rPr>
        <w:t>水从水箱流入</w:t>
      </w:r>
      <w:r>
        <w:rPr>
          <w:rFonts w:eastAsia="华文中宋" w:hint="eastAsia"/>
          <w:sz w:val="22"/>
          <w:szCs w:val="28"/>
        </w:rPr>
        <w:t>一组</w:t>
      </w:r>
      <w:r w:rsidRPr="009E0D32">
        <w:rPr>
          <w:rFonts w:eastAsia="华文中宋" w:hint="eastAsia"/>
          <w:sz w:val="22"/>
          <w:szCs w:val="28"/>
        </w:rPr>
        <w:t>管径不同的管道，管道连接情况如图所示，已知：</w:t>
      </w:r>
    </w:p>
    <w:p w14:paraId="7A6649DD" w14:textId="77777777" w:rsidR="00E26BD8" w:rsidRPr="009E0D32" w:rsidRDefault="00E26BD8" w:rsidP="00E26BD8">
      <w:pPr>
        <w:ind w:firstLineChars="350" w:firstLine="770"/>
        <w:rPr>
          <w:rFonts w:eastAsia="华文中宋"/>
          <w:sz w:val="22"/>
          <w:szCs w:val="28"/>
        </w:rPr>
      </w:pPr>
      <w:r w:rsidRPr="009E0D32">
        <w:rPr>
          <w:rFonts w:eastAsia="华文中宋"/>
          <w:position w:val="-50"/>
          <w:sz w:val="22"/>
          <w:szCs w:val="28"/>
        </w:rPr>
        <w:object w:dxaOrig="3240" w:dyaOrig="1100" w14:anchorId="5AEF3D28">
          <v:shape id="_x0000_i1029" type="#_x0000_t75" style="width:162pt;height:54pt" o:ole="">
            <v:imagedata r:id="rId23" o:title=""/>
          </v:shape>
          <o:OLEObject Type="Embed" ProgID="Equation.DSMT4" ShapeID="_x0000_i1029" DrawAspect="Content" ObjectID="_1746369620" r:id="rId24"/>
        </w:object>
      </w:r>
    </w:p>
    <w:p w14:paraId="412C964D" w14:textId="77777777" w:rsidR="00E26BD8" w:rsidRDefault="00E26BD8" w:rsidP="00E26BD8">
      <w:pPr>
        <w:rPr>
          <w:rFonts w:eastAsia="华文中宋"/>
          <w:sz w:val="22"/>
          <w:szCs w:val="28"/>
        </w:rPr>
      </w:pPr>
      <w:r w:rsidRPr="009E0D32">
        <w:rPr>
          <w:rFonts w:eastAsia="华文中宋" w:hint="eastAsia"/>
          <w:sz w:val="22"/>
          <w:szCs w:val="28"/>
        </w:rPr>
        <w:t>（以上</w:t>
      </w:r>
      <w:r w:rsidRPr="009E0D32">
        <w:rPr>
          <w:rFonts w:eastAsia="华文中宋"/>
          <w:i/>
          <w:sz w:val="22"/>
          <w:szCs w:val="28"/>
        </w:rPr>
        <w:t>ζ</w:t>
      </w:r>
      <w:r w:rsidRPr="009E0D32">
        <w:rPr>
          <w:rFonts w:eastAsia="华文中宋"/>
          <w:sz w:val="22"/>
          <w:szCs w:val="28"/>
        </w:rPr>
        <w:t xml:space="preserve"> </w:t>
      </w:r>
      <w:r w:rsidRPr="009E0D32">
        <w:rPr>
          <w:rFonts w:eastAsia="华文中宋" w:hint="eastAsia"/>
          <w:sz w:val="22"/>
          <w:szCs w:val="28"/>
        </w:rPr>
        <w:t>值均采用发生局部水头损失后的流速）</w:t>
      </w:r>
    </w:p>
    <w:p w14:paraId="668EDAEB" w14:textId="77777777" w:rsidR="00E26BD8" w:rsidRPr="009E0D32" w:rsidRDefault="00E26BD8" w:rsidP="00E26BD8">
      <w:pPr>
        <w:rPr>
          <w:rFonts w:eastAsia="华文中宋"/>
          <w:sz w:val="22"/>
          <w:szCs w:val="28"/>
        </w:rPr>
      </w:pPr>
      <w:r>
        <w:rPr>
          <w:rFonts w:eastAsia="华文中宋" w:hint="eastAsia"/>
          <w:sz w:val="22"/>
          <w:szCs w:val="28"/>
        </w:rPr>
        <w:t>若用户需求</w:t>
      </w:r>
      <w:r w:rsidRPr="009E0D32">
        <w:rPr>
          <w:rFonts w:eastAsia="华文中宋" w:hint="eastAsia"/>
          <w:sz w:val="22"/>
          <w:szCs w:val="28"/>
        </w:rPr>
        <w:t>输水流量</w:t>
      </w:r>
      <w:r>
        <w:rPr>
          <w:rFonts w:eastAsia="华文中宋"/>
          <w:sz w:val="22"/>
          <w:szCs w:val="28"/>
        </w:rPr>
        <w:t xml:space="preserve">= </w:t>
      </w:r>
      <w:r w:rsidRPr="009E0D32">
        <w:rPr>
          <w:rFonts w:eastAsia="华文中宋" w:hint="eastAsia"/>
          <w:sz w:val="22"/>
          <w:szCs w:val="28"/>
        </w:rPr>
        <w:t>0</w:t>
      </w:r>
      <w:r w:rsidRPr="009E0D32">
        <w:rPr>
          <w:rFonts w:eastAsia="华文中宋"/>
          <w:sz w:val="22"/>
          <w:szCs w:val="28"/>
        </w:rPr>
        <w:t>.0</w:t>
      </w:r>
      <w:r>
        <w:rPr>
          <w:rFonts w:eastAsia="华文中宋"/>
          <w:sz w:val="22"/>
          <w:szCs w:val="28"/>
        </w:rPr>
        <w:t>3</w:t>
      </w:r>
      <w:r w:rsidRPr="009E0D32">
        <w:rPr>
          <w:rFonts w:eastAsia="华文中宋"/>
          <w:sz w:val="22"/>
          <w:szCs w:val="28"/>
        </w:rPr>
        <w:t xml:space="preserve"> </w:t>
      </w:r>
      <w:r w:rsidRPr="009E0D32">
        <w:rPr>
          <w:rFonts w:eastAsia="华文中宋" w:hint="eastAsia"/>
          <w:sz w:val="22"/>
          <w:szCs w:val="28"/>
        </w:rPr>
        <w:t>m</w:t>
      </w:r>
      <w:r w:rsidRPr="009E0D32">
        <w:rPr>
          <w:rFonts w:eastAsia="华文中宋"/>
          <w:sz w:val="22"/>
          <w:szCs w:val="28"/>
          <w:vertAlign w:val="superscript"/>
        </w:rPr>
        <w:t>3</w:t>
      </w:r>
      <w:r w:rsidRPr="009E0D32">
        <w:rPr>
          <w:rFonts w:eastAsia="华文中宋" w:hint="eastAsia"/>
          <w:sz w:val="22"/>
          <w:szCs w:val="28"/>
        </w:rPr>
        <w:t>/s</w:t>
      </w:r>
      <w:r w:rsidRPr="009E0D32">
        <w:rPr>
          <w:rFonts w:eastAsia="华文中宋" w:hint="eastAsia"/>
          <w:sz w:val="22"/>
          <w:szCs w:val="28"/>
        </w:rPr>
        <w:t>，</w:t>
      </w:r>
      <w:r>
        <w:rPr>
          <w:rFonts w:eastAsia="华文中宋" w:hint="eastAsia"/>
          <w:sz w:val="22"/>
          <w:szCs w:val="28"/>
        </w:rPr>
        <w:t>需要提供多大的水头</w:t>
      </w:r>
      <w:r w:rsidRPr="00D56C0D">
        <w:rPr>
          <w:rFonts w:eastAsia="华文中宋" w:hint="eastAsia"/>
          <w:i/>
          <w:sz w:val="22"/>
          <w:szCs w:val="28"/>
        </w:rPr>
        <w:t>H</w:t>
      </w:r>
      <w:r>
        <w:rPr>
          <w:rFonts w:eastAsia="华文中宋" w:hint="eastAsia"/>
          <w:sz w:val="22"/>
          <w:szCs w:val="28"/>
        </w:rPr>
        <w:t>，方能满足用户需求？</w:t>
      </w:r>
      <w:r w:rsidRPr="009E0D32">
        <w:rPr>
          <w:rFonts w:eastAsia="华文中宋" w:hint="eastAsia"/>
          <w:sz w:val="22"/>
          <w:szCs w:val="28"/>
        </w:rPr>
        <w:t>(1</w:t>
      </w:r>
      <w:r w:rsidRPr="009E0D32">
        <w:rPr>
          <w:rFonts w:eastAsia="华文中宋"/>
          <w:sz w:val="22"/>
          <w:szCs w:val="28"/>
        </w:rPr>
        <w:t>5</w:t>
      </w:r>
      <w:r w:rsidRPr="009E0D32">
        <w:rPr>
          <w:rFonts w:eastAsia="华文中宋" w:hint="eastAsia"/>
          <w:sz w:val="22"/>
          <w:szCs w:val="28"/>
        </w:rPr>
        <w:t>分</w:t>
      </w:r>
      <w:r w:rsidRPr="009E0D32">
        <w:rPr>
          <w:rFonts w:eastAsia="华文中宋" w:hint="eastAsia"/>
          <w:sz w:val="22"/>
          <w:szCs w:val="28"/>
        </w:rPr>
        <w:t>)</w:t>
      </w:r>
    </w:p>
    <w:p w14:paraId="11714623" w14:textId="77777777" w:rsidR="00E26BD8" w:rsidRPr="009E0D32" w:rsidRDefault="00E26BD8" w:rsidP="00E26BD8">
      <w:pPr>
        <w:rPr>
          <w:rFonts w:eastAsia="华文中宋"/>
          <w:sz w:val="22"/>
          <w:szCs w:val="28"/>
        </w:rPr>
      </w:pPr>
      <w:r w:rsidRPr="009E0D32">
        <w:rPr>
          <w:rFonts w:eastAsia="华文中宋" w:hint="eastAsia"/>
          <w:sz w:val="22"/>
          <w:szCs w:val="28"/>
        </w:rPr>
        <w:t>达西公式：</w:t>
      </w:r>
      <w:r w:rsidRPr="009E0D32">
        <w:rPr>
          <w:rFonts w:eastAsia="华文中宋"/>
          <w:position w:val="-28"/>
          <w:sz w:val="22"/>
          <w:szCs w:val="28"/>
        </w:rPr>
        <w:object w:dxaOrig="1240" w:dyaOrig="700" w14:anchorId="270A0711">
          <v:shape id="_x0000_i1030" type="#_x0000_t75" style="width:61.7pt;height:35.15pt" o:ole="">
            <v:imagedata r:id="rId25" o:title=""/>
          </v:shape>
          <o:OLEObject Type="Embed" ProgID="Equation.DSMT4" ShapeID="_x0000_i1030" DrawAspect="Content" ObjectID="_1746369621" r:id="rId26"/>
        </w:object>
      </w:r>
      <w:r w:rsidRPr="009E0D32">
        <w:rPr>
          <w:rFonts w:eastAsia="华文中宋" w:hint="eastAsia"/>
          <w:sz w:val="22"/>
          <w:szCs w:val="28"/>
        </w:rPr>
        <w:t>，局部水头损失：</w:t>
      </w:r>
      <w:r w:rsidRPr="009E0D32">
        <w:rPr>
          <w:rFonts w:eastAsia="华文中宋"/>
          <w:position w:val="-28"/>
          <w:sz w:val="22"/>
          <w:szCs w:val="28"/>
        </w:rPr>
        <w:object w:dxaOrig="1020" w:dyaOrig="700" w14:anchorId="46BDE15B">
          <v:shape id="_x0000_i1031" type="#_x0000_t75" style="width:50.15pt;height:35.15pt" o:ole="">
            <v:imagedata r:id="rId27" o:title=""/>
          </v:shape>
          <o:OLEObject Type="Embed" ProgID="Equation.DSMT4" ShapeID="_x0000_i1031" DrawAspect="Content" ObjectID="_1746369622" r:id="rId28"/>
        </w:object>
      </w:r>
    </w:p>
    <w:p w14:paraId="5174043F" w14:textId="7082094D" w:rsidR="00770A43" w:rsidRDefault="00416F8D" w:rsidP="006F5F71">
      <w:pPr>
        <w:rPr>
          <w:rFonts w:eastAsia="华文中宋"/>
        </w:rPr>
      </w:pPr>
      <w:r w:rsidRPr="009E0D32">
        <w:rPr>
          <w:rFonts w:eastAsia="华文中宋"/>
          <w:noProof/>
        </w:rPr>
        <w:drawing>
          <wp:inline distT="0" distB="0" distL="0" distR="0" wp14:anchorId="177DE8B2" wp14:editId="0530F64C">
            <wp:extent cx="3819525" cy="1143000"/>
            <wp:effectExtent l="0" t="0" r="9525" b="0"/>
            <wp:docPr id="2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图片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0F608" w14:textId="61415D2F" w:rsidR="00E33828" w:rsidRDefault="00CD459B" w:rsidP="006F5F71">
      <w:pPr>
        <w:rPr>
          <w:rFonts w:eastAsia="华文中宋"/>
        </w:rPr>
      </w:pPr>
      <w:r>
        <w:rPr>
          <w:rFonts w:eastAsia="华文中宋" w:hint="eastAsia"/>
        </w:rPr>
        <w:t>解：</w:t>
      </w:r>
    </w:p>
    <w:p w14:paraId="78B9F936" w14:textId="562681A9" w:rsidR="00531DA0" w:rsidRDefault="001A6322" w:rsidP="006F5F71">
      <w:pPr>
        <w:rPr>
          <w:rFonts w:eastAsia="华文中宋"/>
        </w:rPr>
      </w:pPr>
      <w:r>
        <w:rPr>
          <w:rFonts w:eastAsia="华文中宋" w:hint="eastAsia"/>
        </w:rPr>
        <w:t>根据连续性方程求解流速：</w:t>
      </w:r>
    </w:p>
    <w:p w14:paraId="1E4920CA" w14:textId="4CFBF171" w:rsidR="001A6322" w:rsidRDefault="003A3687" w:rsidP="006F5F71">
      <w:pPr>
        <w:rPr>
          <w:rFonts w:eastAsia="华文中宋"/>
        </w:rPr>
      </w:pPr>
      <w:r>
        <w:rPr>
          <w:rFonts w:eastAsia="华文中宋" w:hint="eastAsia"/>
        </w:rPr>
        <w:t>管段</w:t>
      </w:r>
      <w:r>
        <w:rPr>
          <w:rFonts w:eastAsia="华文中宋" w:hint="eastAsia"/>
        </w:rPr>
        <w:t>1</w:t>
      </w:r>
      <w:r>
        <w:rPr>
          <w:rFonts w:eastAsia="华文中宋" w:hint="eastAsia"/>
        </w:rPr>
        <w:t>：</w:t>
      </w:r>
      <w:r w:rsidR="001A6322" w:rsidRPr="006C6D3B">
        <w:rPr>
          <w:rFonts w:eastAsia="华文中宋" w:hint="eastAsia"/>
          <w:i/>
        </w:rPr>
        <w:t>v</w:t>
      </w:r>
      <w:r w:rsidR="001A6322" w:rsidRPr="006C6D3B">
        <w:rPr>
          <w:rFonts w:eastAsia="华文中宋"/>
          <w:vertAlign w:val="subscript"/>
        </w:rPr>
        <w:t>1</w:t>
      </w:r>
      <w:r w:rsidR="001A6322">
        <w:rPr>
          <w:rFonts w:eastAsia="华文中宋"/>
        </w:rPr>
        <w:t xml:space="preserve"> = 0.03</w:t>
      </w:r>
      <w:r w:rsidR="001A6322">
        <w:rPr>
          <w:rFonts w:eastAsia="华文中宋" w:hint="eastAsia"/>
        </w:rPr>
        <w:t>/</w:t>
      </w:r>
      <w:r w:rsidR="001A6322" w:rsidRPr="006C6D3B">
        <w:rPr>
          <w:rFonts w:eastAsia="华文中宋"/>
          <w:i/>
        </w:rPr>
        <w:t>A</w:t>
      </w:r>
      <w:r w:rsidR="001A6322" w:rsidRPr="006C6D3B">
        <w:rPr>
          <w:rFonts w:eastAsia="华文中宋"/>
          <w:vertAlign w:val="subscript"/>
        </w:rPr>
        <w:t>1</w:t>
      </w:r>
      <w:r w:rsidR="001A6322">
        <w:rPr>
          <w:rFonts w:eastAsia="华文中宋"/>
        </w:rPr>
        <w:t xml:space="preserve"> = 0.03/(π(0.15/2)</w:t>
      </w:r>
      <w:r w:rsidR="001A6322" w:rsidRPr="001A6322">
        <w:rPr>
          <w:rFonts w:eastAsia="华文中宋"/>
          <w:vertAlign w:val="superscript"/>
        </w:rPr>
        <w:t>2</w:t>
      </w:r>
      <w:r w:rsidR="001A6322">
        <w:rPr>
          <w:rFonts w:eastAsia="华文中宋"/>
        </w:rPr>
        <w:t xml:space="preserve">) = </w:t>
      </w:r>
      <w:r w:rsidR="00552FE1">
        <w:rPr>
          <w:rFonts w:eastAsia="华文中宋"/>
        </w:rPr>
        <w:t>1.6978</w:t>
      </w:r>
      <w:r w:rsidR="00FA1A47">
        <w:rPr>
          <w:rFonts w:eastAsia="华文中宋"/>
        </w:rPr>
        <w:t xml:space="preserve"> m/s</w:t>
      </w:r>
      <w:r w:rsidR="001A329D">
        <w:rPr>
          <w:rFonts w:eastAsia="华文中宋"/>
        </w:rPr>
        <w:t>;</w:t>
      </w:r>
      <w:r w:rsidR="00890BFD">
        <w:rPr>
          <w:rFonts w:eastAsia="华文中宋"/>
        </w:rPr>
        <w:tab/>
      </w:r>
      <w:r w:rsidR="00890BFD">
        <w:rPr>
          <w:rFonts w:eastAsia="华文中宋"/>
        </w:rPr>
        <w:tab/>
      </w:r>
      <w:r w:rsidR="00F72AFE">
        <w:rPr>
          <w:rFonts w:eastAsia="华文中宋"/>
        </w:rPr>
        <w:t>1</w:t>
      </w:r>
      <w:r w:rsidR="00890BFD">
        <w:rPr>
          <w:rFonts w:eastAsia="华文中宋" w:hint="eastAsia"/>
        </w:rPr>
        <w:t>分</w:t>
      </w:r>
    </w:p>
    <w:p w14:paraId="20520B29" w14:textId="2131ABBA" w:rsidR="0054725B" w:rsidRDefault="00923158" w:rsidP="0054725B">
      <w:pPr>
        <w:rPr>
          <w:rFonts w:eastAsia="华文中宋"/>
        </w:rPr>
      </w:pPr>
      <w:r>
        <w:rPr>
          <w:rFonts w:eastAsia="华文中宋" w:hint="eastAsia"/>
        </w:rPr>
        <w:t>管段</w:t>
      </w:r>
      <w:r>
        <w:rPr>
          <w:rFonts w:eastAsia="华文中宋"/>
        </w:rPr>
        <w:t>2</w:t>
      </w:r>
      <w:r>
        <w:rPr>
          <w:rFonts w:eastAsia="华文中宋" w:hint="eastAsia"/>
        </w:rPr>
        <w:t>：</w:t>
      </w:r>
      <w:r w:rsidR="0054725B" w:rsidRPr="006C6D3B">
        <w:rPr>
          <w:rFonts w:eastAsia="华文中宋" w:hint="eastAsia"/>
          <w:i/>
        </w:rPr>
        <w:t>v</w:t>
      </w:r>
      <w:r w:rsidR="0054725B">
        <w:rPr>
          <w:rFonts w:eastAsia="华文中宋"/>
          <w:vertAlign w:val="subscript"/>
        </w:rPr>
        <w:t>2</w:t>
      </w:r>
      <w:r w:rsidR="0054725B">
        <w:rPr>
          <w:rFonts w:eastAsia="华文中宋"/>
        </w:rPr>
        <w:t xml:space="preserve"> = 0.03</w:t>
      </w:r>
      <w:r w:rsidR="0054725B">
        <w:rPr>
          <w:rFonts w:eastAsia="华文中宋" w:hint="eastAsia"/>
        </w:rPr>
        <w:t>/</w:t>
      </w:r>
      <w:r w:rsidR="0054725B" w:rsidRPr="006C6D3B">
        <w:rPr>
          <w:rFonts w:eastAsia="华文中宋"/>
          <w:i/>
        </w:rPr>
        <w:t>A</w:t>
      </w:r>
      <w:r w:rsidR="009F7C7B">
        <w:rPr>
          <w:rFonts w:eastAsia="华文中宋"/>
          <w:vertAlign w:val="subscript"/>
        </w:rPr>
        <w:t>2</w:t>
      </w:r>
      <w:r w:rsidR="0054725B">
        <w:rPr>
          <w:rFonts w:eastAsia="华文中宋"/>
        </w:rPr>
        <w:t xml:space="preserve"> = 0.03/(π(0.1</w:t>
      </w:r>
      <w:r w:rsidR="00610B48">
        <w:rPr>
          <w:rFonts w:eastAsia="华文中宋"/>
        </w:rPr>
        <w:t>2</w:t>
      </w:r>
      <w:r w:rsidR="0054725B">
        <w:rPr>
          <w:rFonts w:eastAsia="华文中宋"/>
        </w:rPr>
        <w:t>5/2)</w:t>
      </w:r>
      <w:r w:rsidR="0054725B" w:rsidRPr="001A6322">
        <w:rPr>
          <w:rFonts w:eastAsia="华文中宋"/>
          <w:vertAlign w:val="superscript"/>
        </w:rPr>
        <w:t>2</w:t>
      </w:r>
      <w:r w:rsidR="0054725B">
        <w:rPr>
          <w:rFonts w:eastAsia="华文中宋"/>
        </w:rPr>
        <w:t xml:space="preserve">) = </w:t>
      </w:r>
      <w:r w:rsidR="0084452E">
        <w:rPr>
          <w:rFonts w:eastAsia="华文中宋"/>
        </w:rPr>
        <w:t>2</w:t>
      </w:r>
      <w:r w:rsidR="0054725B">
        <w:rPr>
          <w:rFonts w:eastAsia="华文中宋"/>
        </w:rPr>
        <w:t>.</w:t>
      </w:r>
      <w:r w:rsidR="00D62F87">
        <w:rPr>
          <w:rFonts w:eastAsia="华文中宋"/>
        </w:rPr>
        <w:t>4446</w:t>
      </w:r>
      <w:r w:rsidR="00FA1A47">
        <w:rPr>
          <w:rFonts w:eastAsia="华文中宋"/>
        </w:rPr>
        <w:t xml:space="preserve"> m/s</w:t>
      </w:r>
      <w:r w:rsidR="0054725B">
        <w:rPr>
          <w:rFonts w:eastAsia="华文中宋"/>
        </w:rPr>
        <w:t>;</w:t>
      </w:r>
      <w:r w:rsidR="00F0443A" w:rsidRPr="00F0443A">
        <w:rPr>
          <w:rFonts w:eastAsia="华文中宋"/>
        </w:rPr>
        <w:t xml:space="preserve"> </w:t>
      </w:r>
      <w:r w:rsidR="00F0443A">
        <w:rPr>
          <w:rFonts w:eastAsia="华文中宋"/>
        </w:rPr>
        <w:tab/>
      </w:r>
      <w:r w:rsidR="00F0443A">
        <w:rPr>
          <w:rFonts w:eastAsia="华文中宋"/>
        </w:rPr>
        <w:tab/>
      </w:r>
      <w:r w:rsidR="00F72AFE">
        <w:rPr>
          <w:rFonts w:eastAsia="华文中宋"/>
        </w:rPr>
        <w:t>1</w:t>
      </w:r>
      <w:r w:rsidR="00F0443A">
        <w:rPr>
          <w:rFonts w:eastAsia="华文中宋" w:hint="eastAsia"/>
        </w:rPr>
        <w:t>分</w:t>
      </w:r>
    </w:p>
    <w:p w14:paraId="6A2222D9" w14:textId="2A7AE428" w:rsidR="00D058B6" w:rsidRDefault="00F41C26" w:rsidP="006F5F71">
      <w:pPr>
        <w:rPr>
          <w:rFonts w:eastAsia="华文中宋"/>
          <w:sz w:val="22"/>
          <w:szCs w:val="28"/>
        </w:rPr>
      </w:pPr>
      <w:r>
        <w:rPr>
          <w:rFonts w:eastAsia="华文中宋" w:hint="eastAsia"/>
        </w:rPr>
        <w:t>管段</w:t>
      </w:r>
      <w:r>
        <w:rPr>
          <w:rFonts w:eastAsia="华文中宋" w:hint="eastAsia"/>
        </w:rPr>
        <w:t>1</w:t>
      </w:r>
      <w:r w:rsidR="00C530B5">
        <w:rPr>
          <w:rFonts w:eastAsia="华文中宋" w:hint="eastAsia"/>
        </w:rPr>
        <w:t>沿程</w:t>
      </w:r>
      <w:r w:rsidR="00DF3661">
        <w:rPr>
          <w:rFonts w:eastAsia="华文中宋" w:hint="eastAsia"/>
        </w:rPr>
        <w:t>水头</w:t>
      </w:r>
      <w:r w:rsidR="00684C08">
        <w:rPr>
          <w:rFonts w:eastAsia="华文中宋" w:hint="eastAsia"/>
        </w:rPr>
        <w:t>损失</w:t>
      </w:r>
      <w:r w:rsidR="00C530B5">
        <w:rPr>
          <w:rFonts w:eastAsia="华文中宋" w:hint="eastAsia"/>
        </w:rPr>
        <w:t>：</w:t>
      </w:r>
      <w:r w:rsidR="00F45F8B" w:rsidRPr="00BE5306">
        <w:rPr>
          <w:rFonts w:eastAsia="华文中宋"/>
          <w:position w:val="-30"/>
          <w:sz w:val="22"/>
          <w:szCs w:val="28"/>
        </w:rPr>
        <w:object w:dxaOrig="4060" w:dyaOrig="720" w14:anchorId="650C9397">
          <v:shape id="_x0000_i1032" type="#_x0000_t75" style="width:203.15pt;height:36pt" o:ole="">
            <v:imagedata r:id="rId30" o:title=""/>
          </v:shape>
          <o:OLEObject Type="Embed" ProgID="Equation.DSMT4" ShapeID="_x0000_i1032" DrawAspect="Content" ObjectID="_1746369623" r:id="rId31"/>
        </w:object>
      </w:r>
      <w:r w:rsidR="00F0443A">
        <w:rPr>
          <w:rFonts w:eastAsia="华文中宋"/>
        </w:rPr>
        <w:tab/>
      </w:r>
      <w:r w:rsidR="00F0443A">
        <w:rPr>
          <w:rFonts w:eastAsia="华文中宋"/>
        </w:rPr>
        <w:tab/>
      </w:r>
      <w:r w:rsidR="00F0443A">
        <w:rPr>
          <w:rFonts w:eastAsia="华文中宋"/>
        </w:rPr>
        <w:tab/>
      </w:r>
      <w:r w:rsidR="00F83711">
        <w:rPr>
          <w:rFonts w:eastAsia="华文中宋"/>
        </w:rPr>
        <w:t>2</w:t>
      </w:r>
      <w:r w:rsidR="00F0443A">
        <w:rPr>
          <w:rFonts w:eastAsia="华文中宋" w:hint="eastAsia"/>
        </w:rPr>
        <w:t>分</w:t>
      </w:r>
    </w:p>
    <w:p w14:paraId="2C1A34BC" w14:textId="5F02E0DD" w:rsidR="00CE2B72" w:rsidRDefault="00CE2B72" w:rsidP="00CE2B72">
      <w:pPr>
        <w:rPr>
          <w:rFonts w:eastAsia="华文中宋"/>
          <w:sz w:val="22"/>
          <w:szCs w:val="28"/>
        </w:rPr>
      </w:pPr>
      <w:r>
        <w:rPr>
          <w:rFonts w:eastAsia="华文中宋" w:hint="eastAsia"/>
        </w:rPr>
        <w:t>管段</w:t>
      </w:r>
      <w:r>
        <w:rPr>
          <w:rFonts w:eastAsia="华文中宋"/>
        </w:rPr>
        <w:t>2</w:t>
      </w:r>
      <w:r>
        <w:rPr>
          <w:rFonts w:eastAsia="华文中宋" w:hint="eastAsia"/>
        </w:rPr>
        <w:t>沿程</w:t>
      </w:r>
      <w:r w:rsidR="00DF3661">
        <w:rPr>
          <w:rFonts w:eastAsia="华文中宋" w:hint="eastAsia"/>
        </w:rPr>
        <w:t>水头</w:t>
      </w:r>
      <w:r w:rsidR="00684C08">
        <w:rPr>
          <w:rFonts w:eastAsia="华文中宋" w:hint="eastAsia"/>
        </w:rPr>
        <w:t>损失</w:t>
      </w:r>
      <w:r>
        <w:rPr>
          <w:rFonts w:eastAsia="华文中宋" w:hint="eastAsia"/>
        </w:rPr>
        <w:t>：</w:t>
      </w:r>
      <w:r w:rsidR="00F45F8B" w:rsidRPr="00BE5306">
        <w:rPr>
          <w:rFonts w:eastAsia="华文中宋"/>
          <w:position w:val="-30"/>
          <w:sz w:val="22"/>
          <w:szCs w:val="28"/>
        </w:rPr>
        <w:object w:dxaOrig="4320" w:dyaOrig="720" w14:anchorId="0AF9CC2B">
          <v:shape id="_x0000_i1033" type="#_x0000_t75" style="width:3in;height:36pt" o:ole="">
            <v:imagedata r:id="rId32" o:title=""/>
          </v:shape>
          <o:OLEObject Type="Embed" ProgID="Equation.DSMT4" ShapeID="_x0000_i1033" DrawAspect="Content" ObjectID="_1746369624" r:id="rId33"/>
        </w:object>
      </w:r>
      <w:r w:rsidR="00F0443A">
        <w:rPr>
          <w:rFonts w:eastAsia="华文中宋"/>
        </w:rPr>
        <w:tab/>
      </w:r>
      <w:r w:rsidR="00F0443A">
        <w:rPr>
          <w:rFonts w:eastAsia="华文中宋"/>
        </w:rPr>
        <w:tab/>
      </w:r>
      <w:r w:rsidR="00F83711">
        <w:rPr>
          <w:rFonts w:eastAsia="华文中宋"/>
        </w:rPr>
        <w:t>2</w:t>
      </w:r>
      <w:r w:rsidR="00F0443A">
        <w:rPr>
          <w:rFonts w:eastAsia="华文中宋" w:hint="eastAsia"/>
        </w:rPr>
        <w:t>分</w:t>
      </w:r>
    </w:p>
    <w:p w14:paraId="2A76139C" w14:textId="0C6B8B80" w:rsidR="00BE5306" w:rsidRDefault="00684C08" w:rsidP="006F5F71">
      <w:pPr>
        <w:rPr>
          <w:rFonts w:eastAsia="华文中宋"/>
        </w:rPr>
      </w:pPr>
      <w:r>
        <w:rPr>
          <w:rFonts w:eastAsia="华文中宋" w:hint="eastAsia"/>
        </w:rPr>
        <w:t>局部</w:t>
      </w:r>
      <w:r w:rsidR="00DF3661">
        <w:rPr>
          <w:rFonts w:eastAsia="华文中宋" w:hint="eastAsia"/>
        </w:rPr>
        <w:t>水头</w:t>
      </w:r>
      <w:r>
        <w:rPr>
          <w:rFonts w:eastAsia="华文中宋" w:hint="eastAsia"/>
        </w:rPr>
        <w:t>损失：</w:t>
      </w:r>
    </w:p>
    <w:p w14:paraId="14D37822" w14:textId="30771898" w:rsidR="00AF4620" w:rsidRDefault="00D9661F" w:rsidP="006F5F71">
      <w:pPr>
        <w:rPr>
          <w:rFonts w:eastAsia="华文中宋"/>
          <w:sz w:val="22"/>
          <w:szCs w:val="28"/>
        </w:rPr>
      </w:pPr>
      <w:r>
        <w:rPr>
          <w:rFonts w:eastAsia="华文中宋" w:hint="eastAsia"/>
        </w:rPr>
        <w:t>入</w:t>
      </w:r>
      <w:r w:rsidR="00AF4620">
        <w:rPr>
          <w:rFonts w:eastAsia="华文中宋" w:hint="eastAsia"/>
        </w:rPr>
        <w:t>口：</w:t>
      </w:r>
      <w:r w:rsidR="007005B9" w:rsidRPr="00B86E42">
        <w:rPr>
          <w:rFonts w:eastAsia="华文中宋"/>
          <w:position w:val="-28"/>
          <w:sz w:val="22"/>
          <w:szCs w:val="28"/>
        </w:rPr>
        <w:object w:dxaOrig="3600" w:dyaOrig="700" w14:anchorId="58735238">
          <v:shape id="_x0000_i1034" type="#_x0000_t75" style="width:180pt;height:35.15pt" o:ole="">
            <v:imagedata r:id="rId34" o:title=""/>
          </v:shape>
          <o:OLEObject Type="Embed" ProgID="Equation.DSMT4" ShapeID="_x0000_i1034" DrawAspect="Content" ObjectID="_1746369625" r:id="rId35"/>
        </w:object>
      </w:r>
      <w:r w:rsidR="00964B0A">
        <w:rPr>
          <w:rFonts w:eastAsia="华文中宋"/>
        </w:rPr>
        <w:tab/>
      </w:r>
      <w:r w:rsidR="00964B0A">
        <w:rPr>
          <w:rFonts w:eastAsia="华文中宋"/>
        </w:rPr>
        <w:tab/>
      </w:r>
      <w:r w:rsidR="00964B0A">
        <w:rPr>
          <w:rFonts w:eastAsia="华文中宋"/>
        </w:rPr>
        <w:tab/>
      </w:r>
      <w:r w:rsidR="00964B0A">
        <w:rPr>
          <w:rFonts w:eastAsia="华文中宋"/>
        </w:rPr>
        <w:tab/>
      </w:r>
      <w:r w:rsidR="00964B0A">
        <w:rPr>
          <w:rFonts w:eastAsia="华文中宋"/>
        </w:rPr>
        <w:tab/>
      </w:r>
      <w:r w:rsidR="00964B0A">
        <w:rPr>
          <w:rFonts w:eastAsia="华文中宋"/>
        </w:rPr>
        <w:tab/>
      </w:r>
      <w:r w:rsidR="00964B0A">
        <w:rPr>
          <w:rFonts w:eastAsia="华文中宋"/>
        </w:rPr>
        <w:tab/>
      </w:r>
      <w:r w:rsidR="00964B0A">
        <w:rPr>
          <w:rFonts w:eastAsia="华文中宋"/>
        </w:rPr>
        <w:tab/>
        <w:t>2</w:t>
      </w:r>
      <w:r w:rsidR="00964B0A">
        <w:rPr>
          <w:rFonts w:eastAsia="华文中宋" w:hint="eastAsia"/>
        </w:rPr>
        <w:t>分</w:t>
      </w:r>
    </w:p>
    <w:p w14:paraId="1F7EED6D" w14:textId="4F937155" w:rsidR="008D1B0F" w:rsidRDefault="00EB236E" w:rsidP="008D1B0F">
      <w:pPr>
        <w:rPr>
          <w:rFonts w:eastAsia="华文中宋"/>
          <w:sz w:val="22"/>
          <w:szCs w:val="28"/>
        </w:rPr>
      </w:pPr>
      <w:r>
        <w:rPr>
          <w:rFonts w:eastAsia="华文中宋" w:hint="eastAsia"/>
        </w:rPr>
        <w:t>渐</w:t>
      </w:r>
      <w:r w:rsidR="00E61AD8">
        <w:rPr>
          <w:rFonts w:eastAsia="华文中宋" w:hint="eastAsia"/>
        </w:rPr>
        <w:t>缩</w:t>
      </w:r>
      <w:r w:rsidR="008D1B0F">
        <w:rPr>
          <w:rFonts w:eastAsia="华文中宋" w:hint="eastAsia"/>
        </w:rPr>
        <w:t>：</w:t>
      </w:r>
      <w:r w:rsidR="007005B9" w:rsidRPr="00B86E42">
        <w:rPr>
          <w:rFonts w:eastAsia="华文中宋"/>
          <w:position w:val="-28"/>
          <w:sz w:val="22"/>
          <w:szCs w:val="28"/>
        </w:rPr>
        <w:object w:dxaOrig="3900" w:dyaOrig="700" w14:anchorId="072E8A5E">
          <v:shape id="_x0000_i1035" type="#_x0000_t75" style="width:195pt;height:35.15pt" o:ole="">
            <v:imagedata r:id="rId36" o:title=""/>
          </v:shape>
          <o:OLEObject Type="Embed" ProgID="Equation.DSMT4" ShapeID="_x0000_i1035" DrawAspect="Content" ObjectID="_1746369626" r:id="rId37"/>
        </w:object>
      </w:r>
      <w:r w:rsidR="00964B0A">
        <w:rPr>
          <w:rFonts w:eastAsia="华文中宋"/>
        </w:rPr>
        <w:tab/>
      </w:r>
      <w:r w:rsidR="00964B0A">
        <w:rPr>
          <w:rFonts w:eastAsia="华文中宋"/>
        </w:rPr>
        <w:tab/>
      </w:r>
      <w:r w:rsidR="00964B0A">
        <w:rPr>
          <w:rFonts w:eastAsia="华文中宋"/>
        </w:rPr>
        <w:tab/>
      </w:r>
      <w:r w:rsidR="00964B0A">
        <w:rPr>
          <w:rFonts w:eastAsia="华文中宋"/>
        </w:rPr>
        <w:tab/>
      </w:r>
      <w:r w:rsidR="00964B0A">
        <w:rPr>
          <w:rFonts w:eastAsia="华文中宋"/>
        </w:rPr>
        <w:tab/>
      </w:r>
      <w:r w:rsidR="00964B0A">
        <w:rPr>
          <w:rFonts w:eastAsia="华文中宋"/>
        </w:rPr>
        <w:tab/>
      </w:r>
      <w:r w:rsidR="00964B0A">
        <w:rPr>
          <w:rFonts w:eastAsia="华文中宋"/>
        </w:rPr>
        <w:tab/>
        <w:t>2</w:t>
      </w:r>
      <w:r w:rsidR="00964B0A">
        <w:rPr>
          <w:rFonts w:eastAsia="华文中宋" w:hint="eastAsia"/>
        </w:rPr>
        <w:t>分</w:t>
      </w:r>
    </w:p>
    <w:p w14:paraId="2BE4AFF9" w14:textId="60D979A8" w:rsidR="00E61AD8" w:rsidRDefault="00D60D3F" w:rsidP="00E61AD8">
      <w:pPr>
        <w:rPr>
          <w:rFonts w:eastAsia="华文中宋"/>
        </w:rPr>
      </w:pPr>
      <w:r>
        <w:rPr>
          <w:rFonts w:eastAsia="华文中宋" w:hint="eastAsia"/>
        </w:rPr>
        <w:t>阀门</w:t>
      </w:r>
      <w:r w:rsidR="00E61AD8">
        <w:rPr>
          <w:rFonts w:eastAsia="华文中宋" w:hint="eastAsia"/>
        </w:rPr>
        <w:t>：</w:t>
      </w:r>
      <w:r w:rsidR="008D7C5E" w:rsidRPr="00B86E42">
        <w:rPr>
          <w:rFonts w:eastAsia="华文中宋"/>
          <w:position w:val="-28"/>
          <w:sz w:val="22"/>
          <w:szCs w:val="28"/>
        </w:rPr>
        <w:object w:dxaOrig="3560" w:dyaOrig="700" w14:anchorId="3A7EC1FC">
          <v:shape id="_x0000_i1036" type="#_x0000_t75" style="width:177.85pt;height:35.15pt" o:ole="">
            <v:imagedata r:id="rId38" o:title=""/>
          </v:shape>
          <o:OLEObject Type="Embed" ProgID="Equation.DSMT4" ShapeID="_x0000_i1036" DrawAspect="Content" ObjectID="_1746369627" r:id="rId39"/>
        </w:object>
      </w:r>
      <w:r w:rsidR="00964B0A">
        <w:rPr>
          <w:rFonts w:eastAsia="华文中宋"/>
        </w:rPr>
        <w:tab/>
      </w:r>
      <w:r w:rsidR="00964B0A">
        <w:rPr>
          <w:rFonts w:eastAsia="华文中宋"/>
        </w:rPr>
        <w:tab/>
      </w:r>
      <w:r w:rsidR="00964B0A">
        <w:rPr>
          <w:rFonts w:eastAsia="华文中宋"/>
        </w:rPr>
        <w:tab/>
      </w:r>
      <w:r w:rsidR="00964B0A">
        <w:rPr>
          <w:rFonts w:eastAsia="华文中宋"/>
        </w:rPr>
        <w:tab/>
      </w:r>
      <w:r w:rsidR="00964B0A">
        <w:rPr>
          <w:rFonts w:eastAsia="华文中宋"/>
        </w:rPr>
        <w:tab/>
      </w:r>
      <w:r w:rsidR="00964B0A">
        <w:rPr>
          <w:rFonts w:eastAsia="华文中宋"/>
        </w:rPr>
        <w:tab/>
      </w:r>
      <w:r w:rsidR="00964B0A">
        <w:rPr>
          <w:rFonts w:eastAsia="华文中宋"/>
        </w:rPr>
        <w:tab/>
      </w:r>
      <w:r w:rsidR="00964B0A">
        <w:rPr>
          <w:rFonts w:eastAsia="华文中宋"/>
        </w:rPr>
        <w:tab/>
        <w:t>2</w:t>
      </w:r>
      <w:r w:rsidR="00964B0A">
        <w:rPr>
          <w:rFonts w:eastAsia="华文中宋" w:hint="eastAsia"/>
        </w:rPr>
        <w:t>分</w:t>
      </w:r>
    </w:p>
    <w:p w14:paraId="68D44EEC" w14:textId="5135C9EF" w:rsidR="004B2EE0" w:rsidRDefault="004B2EE0" w:rsidP="00E61AD8">
      <w:pPr>
        <w:rPr>
          <w:rFonts w:eastAsia="华文中宋"/>
          <w:sz w:val="22"/>
          <w:szCs w:val="28"/>
        </w:rPr>
      </w:pPr>
      <w:r>
        <w:rPr>
          <w:rFonts w:eastAsia="华文中宋" w:hint="eastAsia"/>
        </w:rPr>
        <w:t>出口动水头</w:t>
      </w:r>
      <w:r w:rsidR="00FE5E93">
        <w:rPr>
          <w:rFonts w:eastAsia="华文中宋" w:hint="eastAsia"/>
        </w:rPr>
        <w:t>：</w:t>
      </w:r>
      <w:r w:rsidR="008D7C5E" w:rsidRPr="00B86E42">
        <w:rPr>
          <w:rFonts w:eastAsia="华文中宋"/>
          <w:position w:val="-28"/>
          <w:sz w:val="22"/>
          <w:szCs w:val="28"/>
        </w:rPr>
        <w:object w:dxaOrig="2980" w:dyaOrig="700" w14:anchorId="0CF61333">
          <v:shape id="_x0000_i1037" type="#_x0000_t75" style="width:149.15pt;height:35.15pt" o:ole="">
            <v:imagedata r:id="rId40" o:title=""/>
          </v:shape>
          <o:OLEObject Type="Embed" ProgID="Equation.DSMT4" ShapeID="_x0000_i1037" DrawAspect="Content" ObjectID="_1746369628" r:id="rId41"/>
        </w:object>
      </w:r>
      <w:r w:rsidR="008D7C5E">
        <w:rPr>
          <w:rFonts w:eastAsia="华文中宋"/>
        </w:rPr>
        <w:tab/>
      </w:r>
      <w:r w:rsidR="008D7C5E">
        <w:rPr>
          <w:rFonts w:eastAsia="华文中宋"/>
        </w:rPr>
        <w:tab/>
      </w:r>
      <w:r w:rsidR="008D7C5E">
        <w:rPr>
          <w:rFonts w:eastAsia="华文中宋"/>
        </w:rPr>
        <w:tab/>
      </w:r>
      <w:r w:rsidR="008D7C5E">
        <w:rPr>
          <w:rFonts w:eastAsia="华文中宋"/>
        </w:rPr>
        <w:tab/>
      </w:r>
      <w:r w:rsidR="008D7C5E">
        <w:rPr>
          <w:rFonts w:eastAsia="华文中宋"/>
        </w:rPr>
        <w:tab/>
      </w:r>
      <w:r w:rsidR="008D7C5E">
        <w:rPr>
          <w:rFonts w:eastAsia="华文中宋"/>
        </w:rPr>
        <w:tab/>
      </w:r>
      <w:r w:rsidR="008D7C5E">
        <w:rPr>
          <w:rFonts w:eastAsia="华文中宋"/>
        </w:rPr>
        <w:tab/>
        <w:t>2</w:t>
      </w:r>
      <w:r w:rsidR="008D7C5E">
        <w:rPr>
          <w:rFonts w:eastAsia="华文中宋" w:hint="eastAsia"/>
        </w:rPr>
        <w:t>分</w:t>
      </w:r>
    </w:p>
    <w:p w14:paraId="033A9FA4" w14:textId="304FA6D4" w:rsidR="00B86E42" w:rsidRDefault="00F32358" w:rsidP="006F5F71">
      <w:pPr>
        <w:rPr>
          <w:rFonts w:eastAsia="华文中宋"/>
        </w:rPr>
      </w:pPr>
      <w:r>
        <w:rPr>
          <w:rFonts w:eastAsia="华文中宋" w:hint="eastAsia"/>
        </w:rPr>
        <w:t>总水头损失：</w:t>
      </w:r>
      <w:r>
        <w:rPr>
          <w:rFonts w:eastAsia="华文中宋" w:hint="eastAsia"/>
        </w:rPr>
        <w:t>0</w:t>
      </w:r>
      <w:r>
        <w:rPr>
          <w:rFonts w:eastAsia="华文中宋"/>
        </w:rPr>
        <w:t>.7</w:t>
      </w:r>
      <w:r w:rsidR="007005B9">
        <w:rPr>
          <w:rFonts w:eastAsia="华文中宋"/>
        </w:rPr>
        <w:t>35</w:t>
      </w:r>
      <w:r>
        <w:rPr>
          <w:rFonts w:eastAsia="华文中宋"/>
        </w:rPr>
        <w:t>+</w:t>
      </w:r>
      <w:r w:rsidR="00BE01D1">
        <w:rPr>
          <w:rFonts w:eastAsia="华文中宋"/>
        </w:rPr>
        <w:t>2.138</w:t>
      </w:r>
      <w:r>
        <w:rPr>
          <w:rFonts w:eastAsia="华文中宋"/>
        </w:rPr>
        <w:t>+0.07</w:t>
      </w:r>
      <w:r w:rsidR="00651763">
        <w:rPr>
          <w:rFonts w:eastAsia="华文中宋"/>
        </w:rPr>
        <w:t>37</w:t>
      </w:r>
      <w:r>
        <w:rPr>
          <w:rFonts w:eastAsia="华文中宋"/>
        </w:rPr>
        <w:t>+0.0</w:t>
      </w:r>
      <w:r w:rsidR="003F4FB4">
        <w:rPr>
          <w:rFonts w:eastAsia="华文中宋"/>
        </w:rPr>
        <w:t>456</w:t>
      </w:r>
      <w:r>
        <w:rPr>
          <w:rFonts w:eastAsia="华文中宋"/>
        </w:rPr>
        <w:t>+0</w:t>
      </w:r>
      <w:r w:rsidR="007B5A27">
        <w:rPr>
          <w:rFonts w:eastAsia="华文中宋"/>
        </w:rPr>
        <w:t>.</w:t>
      </w:r>
      <w:r w:rsidR="006275FD">
        <w:rPr>
          <w:rFonts w:eastAsia="华文中宋"/>
        </w:rPr>
        <w:t>6075</w:t>
      </w:r>
      <w:r w:rsidR="00B031B3">
        <w:rPr>
          <w:rFonts w:eastAsia="华文中宋"/>
        </w:rPr>
        <w:t>+0.3038</w:t>
      </w:r>
      <w:r>
        <w:rPr>
          <w:rFonts w:eastAsia="华文中宋"/>
        </w:rPr>
        <w:t>=</w:t>
      </w:r>
      <w:r w:rsidR="00671DEF">
        <w:rPr>
          <w:rFonts w:eastAsia="华文中宋"/>
        </w:rPr>
        <w:t xml:space="preserve"> 3.9036</w:t>
      </w:r>
      <w:r w:rsidR="00D34FB8">
        <w:rPr>
          <w:rFonts w:eastAsia="华文中宋"/>
        </w:rPr>
        <w:t>m</w:t>
      </w:r>
      <w:r w:rsidR="003634F5">
        <w:rPr>
          <w:rFonts w:eastAsia="华文中宋"/>
        </w:rPr>
        <w:tab/>
      </w:r>
      <w:r w:rsidR="003634F5">
        <w:rPr>
          <w:rFonts w:eastAsia="华文中宋"/>
        </w:rPr>
        <w:tab/>
      </w:r>
      <w:r w:rsidR="003634F5">
        <w:rPr>
          <w:rFonts w:eastAsia="华文中宋"/>
        </w:rPr>
        <w:tab/>
        <w:t>1</w:t>
      </w:r>
      <w:r w:rsidR="003634F5">
        <w:rPr>
          <w:rFonts w:eastAsia="华文中宋" w:hint="eastAsia"/>
        </w:rPr>
        <w:t>分</w:t>
      </w:r>
    </w:p>
    <w:p w14:paraId="2D7650FD" w14:textId="77777777" w:rsidR="00FB3B8D" w:rsidRPr="00DC1C42" w:rsidRDefault="00FB3B8D" w:rsidP="00FB3B8D">
      <w:pPr>
        <w:spacing w:line="288" w:lineRule="auto"/>
        <w:textAlignment w:val="center"/>
        <w:rPr>
          <w:rFonts w:eastAsia="华文中宋"/>
          <w:spacing w:val="-3"/>
          <w:sz w:val="22"/>
          <w:szCs w:val="28"/>
        </w:rPr>
      </w:pPr>
      <w:r w:rsidRPr="00DC1C42">
        <w:rPr>
          <w:rFonts w:eastAsia="华文中宋" w:hint="eastAsia"/>
          <w:spacing w:val="-3"/>
          <w:sz w:val="22"/>
          <w:szCs w:val="28"/>
        </w:rPr>
        <w:t>缺步骤但结果正确，所缺步骤</w:t>
      </w:r>
      <w:r>
        <w:rPr>
          <w:rFonts w:eastAsia="华文中宋" w:hint="eastAsia"/>
          <w:spacing w:val="-3"/>
          <w:sz w:val="22"/>
          <w:szCs w:val="28"/>
        </w:rPr>
        <w:t>扣除</w:t>
      </w:r>
      <w:r w:rsidRPr="00DC1C42">
        <w:rPr>
          <w:rFonts w:eastAsia="华文中宋" w:hint="eastAsia"/>
          <w:spacing w:val="-3"/>
          <w:sz w:val="22"/>
          <w:szCs w:val="28"/>
        </w:rPr>
        <w:t>一半分</w:t>
      </w:r>
      <w:r>
        <w:rPr>
          <w:rFonts w:eastAsia="华文中宋" w:hint="eastAsia"/>
          <w:spacing w:val="-3"/>
          <w:sz w:val="22"/>
          <w:szCs w:val="28"/>
        </w:rPr>
        <w:t>，该情况</w:t>
      </w:r>
      <w:r w:rsidRPr="00DC1C42">
        <w:rPr>
          <w:rFonts w:eastAsia="华文中宋" w:hint="eastAsia"/>
          <w:spacing w:val="-3"/>
          <w:sz w:val="22"/>
          <w:szCs w:val="28"/>
        </w:rPr>
        <w:t>影响及格时酌情</w:t>
      </w:r>
      <w:r>
        <w:rPr>
          <w:rFonts w:eastAsia="华文中宋" w:hint="eastAsia"/>
          <w:spacing w:val="-3"/>
          <w:sz w:val="22"/>
          <w:szCs w:val="28"/>
        </w:rPr>
        <w:t>减少扣</w:t>
      </w:r>
      <w:r w:rsidRPr="00DC1C42">
        <w:rPr>
          <w:rFonts w:eastAsia="华文中宋" w:hint="eastAsia"/>
          <w:spacing w:val="-3"/>
          <w:sz w:val="22"/>
          <w:szCs w:val="28"/>
        </w:rPr>
        <w:t>分</w:t>
      </w:r>
    </w:p>
    <w:p w14:paraId="01CC6CF8" w14:textId="77777777" w:rsidR="00E26BD8" w:rsidRPr="009E0D32" w:rsidRDefault="00416F8D" w:rsidP="00E26BD8">
      <w:pPr>
        <w:rPr>
          <w:rFonts w:eastAsia="华文中宋"/>
          <w:sz w:val="22"/>
          <w:szCs w:val="22"/>
        </w:rPr>
      </w:pPr>
      <w:r w:rsidRPr="009E0D32">
        <w:rPr>
          <w:rFonts w:eastAsia="华文中宋"/>
        </w:rPr>
        <w:br w:type="page"/>
      </w:r>
      <w:r w:rsidR="00E26BD8">
        <w:rPr>
          <w:rFonts w:eastAsia="华文中宋"/>
        </w:rPr>
        <w:lastRenderedPageBreak/>
        <w:t>5</w:t>
      </w:r>
      <w:r w:rsidR="00E26BD8">
        <w:rPr>
          <w:rFonts w:eastAsia="华文中宋"/>
          <w:sz w:val="22"/>
          <w:szCs w:val="22"/>
        </w:rPr>
        <w:t>.3</w:t>
      </w:r>
      <w:r w:rsidR="00E26BD8" w:rsidRPr="009E0D32">
        <w:rPr>
          <w:rFonts w:eastAsia="华文中宋" w:hint="eastAsia"/>
          <w:sz w:val="22"/>
          <w:szCs w:val="22"/>
        </w:rPr>
        <w:t>有一复式断面渠道，渠道底坡</w:t>
      </w:r>
      <w:r w:rsidR="00E26BD8" w:rsidRPr="009E0D32">
        <w:rPr>
          <w:rFonts w:eastAsia="华文中宋" w:hint="eastAsia"/>
          <w:i/>
          <w:sz w:val="22"/>
          <w:szCs w:val="22"/>
        </w:rPr>
        <w:t>i</w:t>
      </w:r>
      <w:r w:rsidR="00E26BD8" w:rsidRPr="009E0D32">
        <w:rPr>
          <w:rFonts w:eastAsia="华文中宋" w:hint="eastAsia"/>
          <w:sz w:val="22"/>
          <w:szCs w:val="22"/>
        </w:rPr>
        <w:t>=0.00</w:t>
      </w:r>
      <w:r w:rsidR="00E26BD8">
        <w:rPr>
          <w:rFonts w:eastAsia="华文中宋"/>
          <w:sz w:val="22"/>
          <w:szCs w:val="22"/>
        </w:rPr>
        <w:t>3</w:t>
      </w:r>
      <w:r w:rsidR="00E26BD8" w:rsidRPr="009E0D32">
        <w:rPr>
          <w:rFonts w:eastAsia="华文中宋" w:hint="eastAsia"/>
          <w:sz w:val="22"/>
          <w:szCs w:val="22"/>
        </w:rPr>
        <w:t>，主槽底宽</w:t>
      </w:r>
      <w:r w:rsidR="00E26BD8" w:rsidRPr="009E0D32">
        <w:rPr>
          <w:rFonts w:eastAsia="华文中宋" w:hint="eastAsia"/>
          <w:i/>
          <w:sz w:val="22"/>
          <w:szCs w:val="22"/>
        </w:rPr>
        <w:t>b</w:t>
      </w:r>
      <w:r w:rsidR="00E26BD8" w:rsidRPr="009E0D32">
        <w:rPr>
          <w:rFonts w:eastAsia="华文中宋" w:hint="eastAsia"/>
          <w:sz w:val="22"/>
          <w:szCs w:val="22"/>
          <w:vertAlign w:val="subscript"/>
        </w:rPr>
        <w:t>1</w:t>
      </w:r>
      <w:r w:rsidR="00E26BD8" w:rsidRPr="009E0D32">
        <w:rPr>
          <w:rFonts w:eastAsia="华文中宋" w:hint="eastAsia"/>
          <w:sz w:val="22"/>
          <w:szCs w:val="22"/>
        </w:rPr>
        <w:t>=25m</w:t>
      </w:r>
      <w:r w:rsidR="00E26BD8" w:rsidRPr="009E0D32">
        <w:rPr>
          <w:rFonts w:eastAsia="华文中宋" w:hint="eastAsia"/>
          <w:sz w:val="22"/>
          <w:szCs w:val="22"/>
        </w:rPr>
        <w:t>，边坡系数</w:t>
      </w:r>
      <w:r w:rsidR="00E26BD8" w:rsidRPr="009E0D32">
        <w:rPr>
          <w:rFonts w:eastAsia="华文中宋" w:hint="eastAsia"/>
          <w:i/>
          <w:sz w:val="22"/>
          <w:szCs w:val="22"/>
        </w:rPr>
        <w:t>m</w:t>
      </w:r>
      <w:r w:rsidR="00E26BD8" w:rsidRPr="009E0D32">
        <w:rPr>
          <w:rFonts w:eastAsia="华文中宋" w:hint="eastAsia"/>
          <w:sz w:val="22"/>
          <w:szCs w:val="22"/>
          <w:vertAlign w:val="subscript"/>
        </w:rPr>
        <w:t>1</w:t>
      </w:r>
      <w:r w:rsidR="00E26BD8" w:rsidRPr="009E0D32">
        <w:rPr>
          <w:rFonts w:eastAsia="华文中宋" w:hint="eastAsia"/>
          <w:sz w:val="22"/>
          <w:szCs w:val="22"/>
        </w:rPr>
        <w:t>=2</w:t>
      </w:r>
      <w:r w:rsidR="00E26BD8" w:rsidRPr="009E0D32">
        <w:rPr>
          <w:rFonts w:eastAsia="华文中宋" w:hint="eastAsia"/>
          <w:sz w:val="22"/>
          <w:szCs w:val="22"/>
        </w:rPr>
        <w:t>；两侧滩地宽度相等，</w:t>
      </w:r>
      <w:r w:rsidR="00E26BD8" w:rsidRPr="009E0D32">
        <w:rPr>
          <w:rFonts w:eastAsia="华文中宋" w:hint="eastAsia"/>
          <w:i/>
          <w:sz w:val="22"/>
          <w:szCs w:val="22"/>
        </w:rPr>
        <w:t>b</w:t>
      </w:r>
      <w:r w:rsidR="00E26BD8" w:rsidRPr="009E0D32">
        <w:rPr>
          <w:rFonts w:eastAsia="华文中宋" w:hint="eastAsia"/>
          <w:sz w:val="22"/>
          <w:szCs w:val="22"/>
          <w:vertAlign w:val="subscript"/>
        </w:rPr>
        <w:t>2</w:t>
      </w:r>
      <w:r w:rsidR="00E26BD8" w:rsidRPr="009E0D32">
        <w:rPr>
          <w:rFonts w:eastAsia="华文中宋" w:hint="eastAsia"/>
          <w:sz w:val="22"/>
          <w:szCs w:val="22"/>
        </w:rPr>
        <w:t>=</w:t>
      </w:r>
      <w:r w:rsidR="00E26BD8" w:rsidRPr="009E0D32">
        <w:rPr>
          <w:rFonts w:eastAsia="华文中宋" w:hint="eastAsia"/>
          <w:i/>
          <w:sz w:val="22"/>
          <w:szCs w:val="22"/>
        </w:rPr>
        <w:t>b</w:t>
      </w:r>
      <w:r w:rsidR="00E26BD8" w:rsidRPr="009E0D32">
        <w:rPr>
          <w:rFonts w:eastAsia="华文中宋" w:hint="eastAsia"/>
          <w:sz w:val="22"/>
          <w:szCs w:val="22"/>
          <w:vertAlign w:val="subscript"/>
        </w:rPr>
        <w:t>3</w:t>
      </w:r>
      <w:r w:rsidR="00E26BD8" w:rsidRPr="009E0D32">
        <w:rPr>
          <w:rFonts w:eastAsia="华文中宋" w:hint="eastAsia"/>
          <w:sz w:val="22"/>
          <w:szCs w:val="22"/>
        </w:rPr>
        <w:t>=30m</w:t>
      </w:r>
      <w:r w:rsidR="00E26BD8" w:rsidRPr="009E0D32">
        <w:rPr>
          <w:rFonts w:eastAsia="华文中宋" w:hint="eastAsia"/>
          <w:sz w:val="22"/>
          <w:szCs w:val="22"/>
        </w:rPr>
        <w:t>，边坡系数</w:t>
      </w:r>
      <w:r w:rsidR="00E26BD8" w:rsidRPr="009E0D32">
        <w:rPr>
          <w:rFonts w:eastAsia="华文中宋" w:hint="eastAsia"/>
          <w:i/>
          <w:sz w:val="22"/>
          <w:szCs w:val="22"/>
        </w:rPr>
        <w:t>m</w:t>
      </w:r>
      <w:r w:rsidR="00E26BD8" w:rsidRPr="009E0D32">
        <w:rPr>
          <w:rFonts w:eastAsia="华文中宋" w:hint="eastAsia"/>
          <w:sz w:val="22"/>
          <w:szCs w:val="22"/>
          <w:vertAlign w:val="subscript"/>
        </w:rPr>
        <w:t>2</w:t>
      </w:r>
      <w:r w:rsidR="00E26BD8" w:rsidRPr="009E0D32">
        <w:rPr>
          <w:rFonts w:eastAsia="华文中宋" w:hint="eastAsia"/>
          <w:sz w:val="22"/>
          <w:szCs w:val="22"/>
        </w:rPr>
        <w:t>=</w:t>
      </w:r>
      <w:r w:rsidR="00E26BD8" w:rsidRPr="009E0D32">
        <w:rPr>
          <w:rFonts w:eastAsia="华文中宋" w:hint="eastAsia"/>
          <w:i/>
          <w:sz w:val="22"/>
          <w:szCs w:val="22"/>
        </w:rPr>
        <w:t>m</w:t>
      </w:r>
      <w:r w:rsidR="00E26BD8" w:rsidRPr="009E0D32">
        <w:rPr>
          <w:rFonts w:eastAsia="华文中宋" w:hint="eastAsia"/>
          <w:sz w:val="22"/>
          <w:szCs w:val="22"/>
          <w:vertAlign w:val="subscript"/>
        </w:rPr>
        <w:t>3</w:t>
      </w:r>
      <w:r w:rsidR="00E26BD8" w:rsidRPr="009E0D32">
        <w:rPr>
          <w:rFonts w:eastAsia="华文中宋" w:hint="eastAsia"/>
          <w:sz w:val="22"/>
          <w:szCs w:val="22"/>
        </w:rPr>
        <w:t>=</w:t>
      </w:r>
      <w:r w:rsidR="00E26BD8">
        <w:rPr>
          <w:rFonts w:eastAsia="华文中宋"/>
          <w:sz w:val="22"/>
          <w:szCs w:val="22"/>
        </w:rPr>
        <w:t>2.5</w:t>
      </w:r>
      <w:r w:rsidR="00E26BD8" w:rsidRPr="009E0D32">
        <w:rPr>
          <w:rFonts w:eastAsia="华文中宋" w:hint="eastAsia"/>
          <w:sz w:val="22"/>
          <w:szCs w:val="22"/>
        </w:rPr>
        <w:t>。</w:t>
      </w:r>
      <w:r w:rsidR="00E26BD8">
        <w:rPr>
          <w:rFonts w:eastAsia="华文中宋" w:hint="eastAsia"/>
          <w:sz w:val="22"/>
          <w:szCs w:val="22"/>
        </w:rPr>
        <w:t>渠道深度</w:t>
      </w:r>
      <w:r w:rsidR="00E26BD8" w:rsidRPr="009E0D32">
        <w:rPr>
          <w:rFonts w:eastAsia="华文中宋" w:hint="eastAsia"/>
          <w:i/>
          <w:sz w:val="22"/>
          <w:szCs w:val="22"/>
        </w:rPr>
        <w:t>h</w:t>
      </w:r>
      <w:r w:rsidR="00E26BD8" w:rsidRPr="009E0D32">
        <w:rPr>
          <w:rFonts w:eastAsia="华文中宋" w:hint="eastAsia"/>
          <w:sz w:val="22"/>
          <w:szCs w:val="22"/>
          <w:vertAlign w:val="subscript"/>
        </w:rPr>
        <w:t>1</w:t>
      </w:r>
      <w:r w:rsidR="00E26BD8" w:rsidRPr="009E0D32">
        <w:rPr>
          <w:rFonts w:eastAsia="华文中宋" w:hint="eastAsia"/>
          <w:sz w:val="22"/>
          <w:szCs w:val="22"/>
        </w:rPr>
        <w:t>=4.0m</w:t>
      </w:r>
      <w:r w:rsidR="00E26BD8" w:rsidRPr="009E0D32">
        <w:rPr>
          <w:rFonts w:eastAsia="华文中宋" w:hint="eastAsia"/>
          <w:sz w:val="22"/>
          <w:szCs w:val="22"/>
        </w:rPr>
        <w:t>，</w:t>
      </w:r>
      <w:r w:rsidR="00E26BD8" w:rsidRPr="009E0D32">
        <w:rPr>
          <w:rFonts w:eastAsia="华文中宋" w:hint="eastAsia"/>
          <w:i/>
          <w:sz w:val="22"/>
          <w:szCs w:val="22"/>
        </w:rPr>
        <w:t>h</w:t>
      </w:r>
      <w:r w:rsidR="00E26BD8" w:rsidRPr="009E0D32">
        <w:rPr>
          <w:rFonts w:eastAsia="华文中宋" w:hint="eastAsia"/>
          <w:sz w:val="22"/>
          <w:szCs w:val="22"/>
          <w:vertAlign w:val="subscript"/>
        </w:rPr>
        <w:t>2</w:t>
      </w:r>
      <w:r w:rsidR="00E26BD8" w:rsidRPr="009E0D32">
        <w:rPr>
          <w:rFonts w:eastAsia="华文中宋" w:hint="eastAsia"/>
          <w:sz w:val="22"/>
          <w:szCs w:val="22"/>
        </w:rPr>
        <w:t>=</w:t>
      </w:r>
      <w:r w:rsidR="00E26BD8" w:rsidRPr="009E0D32">
        <w:rPr>
          <w:rFonts w:eastAsia="华文中宋" w:hint="eastAsia"/>
          <w:i/>
          <w:sz w:val="22"/>
          <w:szCs w:val="22"/>
        </w:rPr>
        <w:t>h</w:t>
      </w:r>
      <w:r w:rsidR="00E26BD8" w:rsidRPr="009E0D32">
        <w:rPr>
          <w:rFonts w:eastAsia="华文中宋" w:hint="eastAsia"/>
          <w:sz w:val="22"/>
          <w:szCs w:val="22"/>
          <w:vertAlign w:val="subscript"/>
        </w:rPr>
        <w:t>3</w:t>
      </w:r>
      <w:r w:rsidR="00E26BD8" w:rsidRPr="009E0D32">
        <w:rPr>
          <w:rFonts w:eastAsia="华文中宋" w:hint="eastAsia"/>
          <w:sz w:val="22"/>
          <w:szCs w:val="22"/>
        </w:rPr>
        <w:t>=2.</w:t>
      </w:r>
      <w:r w:rsidR="00E26BD8">
        <w:rPr>
          <w:rFonts w:eastAsia="华文中宋"/>
          <w:sz w:val="22"/>
          <w:szCs w:val="22"/>
        </w:rPr>
        <w:t>5</w:t>
      </w:r>
      <w:r w:rsidR="00E26BD8" w:rsidRPr="009E0D32">
        <w:rPr>
          <w:rFonts w:eastAsia="华文中宋" w:hint="eastAsia"/>
          <w:sz w:val="22"/>
          <w:szCs w:val="22"/>
        </w:rPr>
        <w:t>m</w:t>
      </w:r>
      <w:r w:rsidR="00E26BD8">
        <w:rPr>
          <w:rFonts w:eastAsia="华文中宋" w:hint="eastAsia"/>
          <w:sz w:val="22"/>
          <w:szCs w:val="22"/>
        </w:rPr>
        <w:t>；</w:t>
      </w:r>
      <w:r w:rsidR="00E26BD8" w:rsidRPr="009E0D32">
        <w:rPr>
          <w:rFonts w:eastAsia="华文中宋" w:hint="eastAsia"/>
          <w:sz w:val="22"/>
          <w:szCs w:val="22"/>
        </w:rPr>
        <w:t>主槽的粗糙率</w:t>
      </w:r>
      <w:r w:rsidR="00E26BD8" w:rsidRPr="009E0D32">
        <w:rPr>
          <w:rFonts w:eastAsia="华文中宋" w:hint="eastAsia"/>
          <w:i/>
          <w:sz w:val="22"/>
          <w:szCs w:val="22"/>
        </w:rPr>
        <w:t>n</w:t>
      </w:r>
      <w:r w:rsidR="00E26BD8" w:rsidRPr="009E0D32">
        <w:rPr>
          <w:rFonts w:eastAsia="华文中宋" w:hint="eastAsia"/>
          <w:sz w:val="22"/>
          <w:szCs w:val="22"/>
          <w:vertAlign w:val="subscript"/>
        </w:rPr>
        <w:t>1</w:t>
      </w:r>
      <w:r w:rsidR="00E26BD8" w:rsidRPr="009E0D32">
        <w:rPr>
          <w:rFonts w:eastAsia="华文中宋" w:hint="eastAsia"/>
          <w:sz w:val="22"/>
          <w:szCs w:val="22"/>
        </w:rPr>
        <w:t>=0.025</w:t>
      </w:r>
      <w:r w:rsidR="00E26BD8" w:rsidRPr="009E0D32">
        <w:rPr>
          <w:rFonts w:eastAsia="华文中宋" w:hint="eastAsia"/>
          <w:sz w:val="22"/>
          <w:szCs w:val="22"/>
        </w:rPr>
        <w:t>，滩地的粗糙率</w:t>
      </w:r>
      <w:r w:rsidR="00E26BD8" w:rsidRPr="009E0D32">
        <w:rPr>
          <w:rFonts w:eastAsia="华文中宋" w:hint="eastAsia"/>
          <w:i/>
          <w:sz w:val="22"/>
          <w:szCs w:val="22"/>
        </w:rPr>
        <w:t>n</w:t>
      </w:r>
      <w:r w:rsidR="00E26BD8" w:rsidRPr="009E0D32">
        <w:rPr>
          <w:rFonts w:eastAsia="华文中宋" w:hint="eastAsia"/>
          <w:sz w:val="22"/>
          <w:szCs w:val="22"/>
          <w:vertAlign w:val="subscript"/>
        </w:rPr>
        <w:t>2</w:t>
      </w:r>
      <w:r w:rsidR="00E26BD8" w:rsidRPr="009E0D32">
        <w:rPr>
          <w:rFonts w:eastAsia="华文中宋" w:hint="eastAsia"/>
          <w:sz w:val="22"/>
          <w:szCs w:val="22"/>
        </w:rPr>
        <w:t>=</w:t>
      </w:r>
      <w:r w:rsidR="00E26BD8" w:rsidRPr="009E0D32">
        <w:rPr>
          <w:rFonts w:eastAsia="华文中宋" w:hint="eastAsia"/>
          <w:i/>
          <w:sz w:val="22"/>
          <w:szCs w:val="22"/>
        </w:rPr>
        <w:t>n</w:t>
      </w:r>
      <w:r w:rsidR="00E26BD8" w:rsidRPr="009E0D32">
        <w:rPr>
          <w:rFonts w:eastAsia="华文中宋" w:hint="eastAsia"/>
          <w:sz w:val="22"/>
          <w:szCs w:val="22"/>
          <w:vertAlign w:val="subscript"/>
        </w:rPr>
        <w:t>3</w:t>
      </w:r>
      <w:r w:rsidR="00E26BD8" w:rsidRPr="009E0D32">
        <w:rPr>
          <w:rFonts w:eastAsia="华文中宋" w:hint="eastAsia"/>
          <w:sz w:val="22"/>
          <w:szCs w:val="22"/>
        </w:rPr>
        <w:t>=0.03</w:t>
      </w:r>
      <w:r w:rsidR="00E26BD8">
        <w:rPr>
          <w:rFonts w:eastAsia="华文中宋"/>
          <w:sz w:val="22"/>
          <w:szCs w:val="22"/>
        </w:rPr>
        <w:t>5</w:t>
      </w:r>
      <w:r w:rsidR="00E26BD8" w:rsidRPr="009E0D32">
        <w:rPr>
          <w:rFonts w:eastAsia="华文中宋" w:hint="eastAsia"/>
          <w:sz w:val="22"/>
          <w:szCs w:val="22"/>
        </w:rPr>
        <w:t>。</w:t>
      </w:r>
      <w:r w:rsidR="00E26BD8">
        <w:rPr>
          <w:rFonts w:eastAsia="华文中宋" w:hint="eastAsia"/>
          <w:sz w:val="22"/>
          <w:szCs w:val="22"/>
        </w:rPr>
        <w:t>校核</w:t>
      </w:r>
      <w:r w:rsidR="00E26BD8" w:rsidRPr="009E0D32">
        <w:rPr>
          <w:rFonts w:eastAsia="华文中宋" w:hint="eastAsia"/>
          <w:sz w:val="22"/>
          <w:szCs w:val="22"/>
        </w:rPr>
        <w:t>通过渠道的流量。（</w:t>
      </w:r>
      <w:r w:rsidR="00E26BD8" w:rsidRPr="009E0D32">
        <w:rPr>
          <w:rFonts w:eastAsia="华文中宋" w:hint="eastAsia"/>
          <w:sz w:val="22"/>
          <w:szCs w:val="22"/>
        </w:rPr>
        <w:t>15</w:t>
      </w:r>
      <w:r w:rsidR="00E26BD8" w:rsidRPr="009E0D32">
        <w:rPr>
          <w:rFonts w:eastAsia="华文中宋" w:hint="eastAsia"/>
          <w:sz w:val="22"/>
          <w:szCs w:val="22"/>
        </w:rPr>
        <w:t>分）</w:t>
      </w:r>
    </w:p>
    <w:p w14:paraId="1A7D2350" w14:textId="77777777" w:rsidR="00E26BD8" w:rsidRPr="009E0D32" w:rsidRDefault="00E26BD8" w:rsidP="00E26BD8">
      <w:pPr>
        <w:rPr>
          <w:rFonts w:eastAsia="华文中宋"/>
          <w:sz w:val="22"/>
          <w:szCs w:val="22"/>
        </w:rPr>
      </w:pPr>
      <w:r w:rsidRPr="009E0D32">
        <w:rPr>
          <w:rFonts w:eastAsia="华文中宋" w:hint="eastAsia"/>
          <w:sz w:val="22"/>
          <w:szCs w:val="22"/>
        </w:rPr>
        <w:t>谢才公式：</w:t>
      </w:r>
      <w:r w:rsidRPr="009E0D32">
        <w:rPr>
          <w:rFonts w:eastAsia="华文中宋"/>
          <w:position w:val="-8"/>
          <w:sz w:val="22"/>
          <w:szCs w:val="22"/>
        </w:rPr>
        <w:object w:dxaOrig="1120" w:dyaOrig="360" w14:anchorId="14E89B81">
          <v:shape id="_x0000_i1038" type="#_x0000_t75" style="width:56.15pt;height:18.85pt" o:ole="">
            <v:imagedata r:id="rId42" o:title=""/>
          </v:shape>
          <o:OLEObject Type="Embed" ProgID="Equation.DSMT4" ShapeID="_x0000_i1038" DrawAspect="Content" ObjectID="_1746369629" r:id="rId43"/>
        </w:object>
      </w:r>
      <w:r w:rsidRPr="009E0D32">
        <w:rPr>
          <w:rFonts w:eastAsia="华文中宋" w:hint="eastAsia"/>
          <w:sz w:val="22"/>
          <w:szCs w:val="22"/>
        </w:rPr>
        <w:t>；曼宁公式：</w:t>
      </w:r>
      <w:r w:rsidRPr="009E0D32">
        <w:rPr>
          <w:rFonts w:eastAsia="华文中宋"/>
          <w:position w:val="-24"/>
          <w:sz w:val="22"/>
          <w:szCs w:val="22"/>
        </w:rPr>
        <w:object w:dxaOrig="1020" w:dyaOrig="620" w14:anchorId="3AA25CBC">
          <v:shape id="_x0000_i1039" type="#_x0000_t75" style="width:50.15pt;height:30.85pt" o:ole="">
            <v:imagedata r:id="rId44" o:title=""/>
          </v:shape>
          <o:OLEObject Type="Embed" ProgID="Equation.DSMT4" ShapeID="_x0000_i1039" DrawAspect="Content" ObjectID="_1746369630" r:id="rId45"/>
        </w:object>
      </w:r>
      <w:r w:rsidRPr="009E0D32">
        <w:rPr>
          <w:rFonts w:eastAsia="华文中宋" w:hint="eastAsia"/>
          <w:sz w:val="22"/>
          <w:szCs w:val="22"/>
        </w:rPr>
        <w:t>，其中</w:t>
      </w:r>
      <w:r w:rsidRPr="009E0D32">
        <w:rPr>
          <w:rFonts w:eastAsia="华文中宋" w:hint="eastAsia"/>
          <w:i/>
          <w:sz w:val="22"/>
          <w:szCs w:val="22"/>
        </w:rPr>
        <w:t>R</w:t>
      </w:r>
      <w:r w:rsidRPr="009E0D32">
        <w:rPr>
          <w:rFonts w:eastAsia="华文中宋" w:hint="eastAsia"/>
          <w:sz w:val="22"/>
          <w:szCs w:val="22"/>
        </w:rPr>
        <w:t>为水力半径。</w:t>
      </w:r>
    </w:p>
    <w:p w14:paraId="586626CD" w14:textId="4DC076E6" w:rsidR="00770A43" w:rsidRPr="009E0D32" w:rsidRDefault="00416F8D" w:rsidP="00E26BD8">
      <w:pPr>
        <w:rPr>
          <w:rFonts w:eastAsia="华文中宋"/>
          <w:sz w:val="24"/>
        </w:rPr>
      </w:pPr>
      <w:r w:rsidRPr="009E0D32">
        <w:rPr>
          <w:rFonts w:eastAsia="华文中宋" w:hint="eastAsia"/>
          <w:noProof/>
          <w:sz w:val="24"/>
        </w:rPr>
        <w:drawing>
          <wp:inline distT="0" distB="0" distL="0" distR="0" wp14:anchorId="5194BE4A" wp14:editId="5254F7B2">
            <wp:extent cx="3880485" cy="13995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0485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6A8C6" w14:textId="32440CC1" w:rsidR="00E26BD8" w:rsidRPr="004C2977" w:rsidRDefault="00E26BD8" w:rsidP="00E26BD8">
      <w:pPr>
        <w:spacing w:line="288" w:lineRule="auto"/>
        <w:textAlignment w:val="center"/>
        <w:rPr>
          <w:sz w:val="24"/>
        </w:rPr>
      </w:pPr>
      <w:r w:rsidRPr="004C2977">
        <w:rPr>
          <w:rFonts w:hAnsi="宋体"/>
          <w:sz w:val="24"/>
        </w:rPr>
        <w:t>解：总流量由深槽流量和滩地流量组成，即</w:t>
      </w:r>
      <w:r w:rsidRPr="004C2977">
        <w:rPr>
          <w:sz w:val="24"/>
        </w:rPr>
        <w:t>Q=Q1</w:t>
      </w:r>
      <w:r w:rsidR="0024797C">
        <w:rPr>
          <w:sz w:val="24"/>
        </w:rPr>
        <w:t xml:space="preserve"> </w:t>
      </w:r>
      <w:r w:rsidRPr="004C2977">
        <w:rPr>
          <w:sz w:val="24"/>
        </w:rPr>
        <w:t>+</w:t>
      </w:r>
      <w:r w:rsidR="0024797C">
        <w:rPr>
          <w:sz w:val="24"/>
        </w:rPr>
        <w:t xml:space="preserve"> </w:t>
      </w:r>
      <w:r w:rsidRPr="004C2977">
        <w:rPr>
          <w:sz w:val="24"/>
        </w:rPr>
        <w:t>Q2</w:t>
      </w:r>
      <w:r w:rsidR="0024797C">
        <w:rPr>
          <w:sz w:val="24"/>
        </w:rPr>
        <w:t xml:space="preserve"> </w:t>
      </w:r>
      <w:r w:rsidRPr="004C2977">
        <w:rPr>
          <w:sz w:val="24"/>
        </w:rPr>
        <w:t>+</w:t>
      </w:r>
      <w:r w:rsidR="0024797C">
        <w:rPr>
          <w:sz w:val="24"/>
        </w:rPr>
        <w:t xml:space="preserve"> </w:t>
      </w:r>
      <w:r w:rsidRPr="004C2977">
        <w:rPr>
          <w:sz w:val="24"/>
        </w:rPr>
        <w:t>Q3,</w:t>
      </w:r>
      <w:r w:rsidRPr="004C2977">
        <w:rPr>
          <w:rFonts w:hAnsi="宋体"/>
          <w:sz w:val="24"/>
        </w:rPr>
        <w:t>均按均匀流计算。</w:t>
      </w:r>
    </w:p>
    <w:p w14:paraId="2D758A79" w14:textId="77777777" w:rsidR="00E26BD8" w:rsidRPr="004C2977" w:rsidRDefault="00E26BD8" w:rsidP="00E26BD8">
      <w:pPr>
        <w:spacing w:line="288" w:lineRule="auto"/>
        <w:textAlignment w:val="center"/>
        <w:rPr>
          <w:sz w:val="24"/>
        </w:rPr>
      </w:pPr>
      <w:r w:rsidRPr="004C2977">
        <w:rPr>
          <w:rFonts w:hAnsi="宋体"/>
          <w:sz w:val="24"/>
        </w:rPr>
        <w:t>深槽的过水断面面积</w:t>
      </w:r>
    </w:p>
    <w:p w14:paraId="2F997933" w14:textId="77777777" w:rsidR="00800961" w:rsidRDefault="00E26BD8" w:rsidP="00E26BD8">
      <w:pPr>
        <w:spacing w:line="288" w:lineRule="auto"/>
        <w:textAlignment w:val="center"/>
        <w:rPr>
          <w:sz w:val="24"/>
        </w:rPr>
      </w:pPr>
      <w:r w:rsidRPr="004C2977">
        <w:rPr>
          <w:sz w:val="24"/>
        </w:rPr>
        <w:t>A1</w:t>
      </w:r>
      <w:r w:rsidR="0028638B">
        <w:rPr>
          <w:sz w:val="24"/>
        </w:rPr>
        <w:t xml:space="preserve"> </w:t>
      </w:r>
      <w:r w:rsidRPr="004C2977">
        <w:rPr>
          <w:sz w:val="24"/>
        </w:rPr>
        <w:t>=</w:t>
      </w:r>
      <w:r w:rsidR="0028638B">
        <w:rPr>
          <w:sz w:val="24"/>
        </w:rPr>
        <w:t xml:space="preserve"> </w:t>
      </w:r>
      <w:r w:rsidRPr="004C2977">
        <w:rPr>
          <w:sz w:val="24"/>
        </w:rPr>
        <w:t>A</w:t>
      </w:r>
      <w:r w:rsidRPr="004C2977">
        <w:rPr>
          <w:rFonts w:hAnsi="宋体"/>
          <w:sz w:val="24"/>
        </w:rPr>
        <w:t>梯</w:t>
      </w:r>
      <w:r w:rsidR="0028638B">
        <w:rPr>
          <w:rFonts w:hAnsi="宋体" w:hint="eastAsia"/>
          <w:sz w:val="24"/>
        </w:rPr>
        <w:t xml:space="preserve"> </w:t>
      </w:r>
      <w:r w:rsidRPr="004C2977">
        <w:rPr>
          <w:sz w:val="24"/>
        </w:rPr>
        <w:t>+</w:t>
      </w:r>
      <w:r w:rsidR="0028638B">
        <w:rPr>
          <w:sz w:val="24"/>
        </w:rPr>
        <w:t xml:space="preserve"> </w:t>
      </w:r>
      <w:r w:rsidRPr="004C2977">
        <w:rPr>
          <w:sz w:val="24"/>
        </w:rPr>
        <w:t>A</w:t>
      </w:r>
      <w:r w:rsidRPr="004C2977">
        <w:rPr>
          <w:rFonts w:hAnsi="宋体"/>
          <w:sz w:val="24"/>
        </w:rPr>
        <w:t>矩</w:t>
      </w:r>
      <w:r w:rsidR="0028638B">
        <w:rPr>
          <w:rFonts w:hAnsi="宋体" w:hint="eastAsia"/>
          <w:sz w:val="24"/>
        </w:rPr>
        <w:t xml:space="preserve"> </w:t>
      </w:r>
      <w:r w:rsidRPr="004C2977">
        <w:rPr>
          <w:sz w:val="24"/>
        </w:rPr>
        <w:t>=</w:t>
      </w:r>
      <w:r w:rsidR="0028638B">
        <w:rPr>
          <w:sz w:val="24"/>
        </w:rPr>
        <w:t xml:space="preserve"> </w:t>
      </w:r>
      <w:r w:rsidRPr="004C2977">
        <w:rPr>
          <w:sz w:val="24"/>
        </w:rPr>
        <w:t>[b</w:t>
      </w:r>
      <w:r w:rsidRPr="00096459">
        <w:rPr>
          <w:sz w:val="24"/>
          <w:vertAlign w:val="subscript"/>
        </w:rPr>
        <w:t>1</w:t>
      </w:r>
      <w:r w:rsidR="00096459" w:rsidRPr="00096459">
        <w:rPr>
          <w:sz w:val="24"/>
        </w:rPr>
        <w:t xml:space="preserve"> </w:t>
      </w:r>
      <w:r w:rsidRPr="004C2977">
        <w:rPr>
          <w:sz w:val="24"/>
        </w:rPr>
        <w:t>+</w:t>
      </w:r>
      <w:r w:rsidR="00096459">
        <w:rPr>
          <w:sz w:val="24"/>
        </w:rPr>
        <w:t xml:space="preserve"> </w:t>
      </w:r>
      <w:r w:rsidRPr="004C2977">
        <w:rPr>
          <w:sz w:val="24"/>
        </w:rPr>
        <w:t>m</w:t>
      </w:r>
      <w:r w:rsidRPr="00096459">
        <w:rPr>
          <w:sz w:val="24"/>
          <w:vertAlign w:val="subscript"/>
        </w:rPr>
        <w:t>1</w:t>
      </w:r>
      <w:r w:rsidRPr="004C2977">
        <w:rPr>
          <w:sz w:val="24"/>
        </w:rPr>
        <w:t>(h</w:t>
      </w:r>
      <w:r w:rsidRPr="00096459">
        <w:rPr>
          <w:sz w:val="24"/>
          <w:vertAlign w:val="subscript"/>
        </w:rPr>
        <w:t>1</w:t>
      </w:r>
      <w:r w:rsidR="00096459">
        <w:rPr>
          <w:sz w:val="24"/>
        </w:rPr>
        <w:t xml:space="preserve"> </w:t>
      </w:r>
      <w:r w:rsidR="005F4EAC">
        <w:rPr>
          <w:sz w:val="24"/>
        </w:rPr>
        <w:t>−</w:t>
      </w:r>
      <w:r w:rsidR="00096459">
        <w:rPr>
          <w:sz w:val="24"/>
        </w:rPr>
        <w:t xml:space="preserve"> </w:t>
      </w:r>
      <w:r w:rsidRPr="004C2977">
        <w:rPr>
          <w:sz w:val="24"/>
        </w:rPr>
        <w:t>h</w:t>
      </w:r>
      <w:r w:rsidRPr="00096459">
        <w:rPr>
          <w:sz w:val="24"/>
          <w:vertAlign w:val="subscript"/>
        </w:rPr>
        <w:t>2</w:t>
      </w:r>
      <w:r w:rsidRPr="004C2977">
        <w:rPr>
          <w:sz w:val="24"/>
        </w:rPr>
        <w:t>)](h</w:t>
      </w:r>
      <w:r w:rsidRPr="00096459">
        <w:rPr>
          <w:sz w:val="24"/>
          <w:vertAlign w:val="subscript"/>
        </w:rPr>
        <w:t>1</w:t>
      </w:r>
      <w:r w:rsidR="00096459">
        <w:rPr>
          <w:sz w:val="24"/>
        </w:rPr>
        <w:t xml:space="preserve"> </w:t>
      </w:r>
      <w:r w:rsidR="0024797C">
        <w:rPr>
          <w:sz w:val="24"/>
        </w:rPr>
        <w:t>−</w:t>
      </w:r>
      <w:r w:rsidR="00096459">
        <w:rPr>
          <w:sz w:val="24"/>
        </w:rPr>
        <w:t xml:space="preserve"> </w:t>
      </w:r>
      <w:r w:rsidRPr="004C2977">
        <w:rPr>
          <w:sz w:val="24"/>
        </w:rPr>
        <w:t>h</w:t>
      </w:r>
      <w:r w:rsidRPr="00096459">
        <w:rPr>
          <w:sz w:val="24"/>
          <w:vertAlign w:val="subscript"/>
        </w:rPr>
        <w:t>2</w:t>
      </w:r>
      <w:r w:rsidRPr="004C2977">
        <w:rPr>
          <w:sz w:val="24"/>
        </w:rPr>
        <w:t>)</w:t>
      </w:r>
      <w:r w:rsidR="0028638B">
        <w:rPr>
          <w:sz w:val="24"/>
        </w:rPr>
        <w:t xml:space="preserve"> </w:t>
      </w:r>
      <w:r w:rsidRPr="004C2977">
        <w:rPr>
          <w:sz w:val="24"/>
        </w:rPr>
        <w:t>+</w:t>
      </w:r>
      <w:r w:rsidR="0028638B">
        <w:rPr>
          <w:sz w:val="24"/>
        </w:rPr>
        <w:t xml:space="preserve"> </w:t>
      </w:r>
      <w:r w:rsidRPr="004C2977">
        <w:rPr>
          <w:sz w:val="24"/>
        </w:rPr>
        <w:t>[b</w:t>
      </w:r>
      <w:r w:rsidRPr="00096459">
        <w:rPr>
          <w:sz w:val="24"/>
          <w:vertAlign w:val="subscript"/>
        </w:rPr>
        <w:t>1</w:t>
      </w:r>
      <w:r w:rsidRPr="004C2977">
        <w:rPr>
          <w:sz w:val="24"/>
        </w:rPr>
        <w:t>+2m</w:t>
      </w:r>
      <w:r w:rsidRPr="00096459">
        <w:rPr>
          <w:sz w:val="24"/>
          <w:vertAlign w:val="subscript"/>
        </w:rPr>
        <w:t>1</w:t>
      </w:r>
      <w:r w:rsidRPr="004C2977">
        <w:rPr>
          <w:sz w:val="24"/>
        </w:rPr>
        <w:t>(h</w:t>
      </w:r>
      <w:r w:rsidRPr="00096459">
        <w:rPr>
          <w:sz w:val="24"/>
          <w:vertAlign w:val="subscript"/>
        </w:rPr>
        <w:t>1</w:t>
      </w:r>
      <w:r w:rsidR="00096459" w:rsidRPr="00096459">
        <w:rPr>
          <w:sz w:val="24"/>
        </w:rPr>
        <w:t xml:space="preserve"> </w:t>
      </w:r>
      <w:r w:rsidR="0024797C">
        <w:rPr>
          <w:sz w:val="24"/>
        </w:rPr>
        <w:t>−</w:t>
      </w:r>
      <w:r w:rsidR="00096459">
        <w:rPr>
          <w:sz w:val="24"/>
        </w:rPr>
        <w:t xml:space="preserve"> </w:t>
      </w:r>
      <w:r w:rsidRPr="004C2977">
        <w:rPr>
          <w:sz w:val="24"/>
        </w:rPr>
        <w:t>h</w:t>
      </w:r>
      <w:r w:rsidRPr="00096459">
        <w:rPr>
          <w:sz w:val="24"/>
          <w:vertAlign w:val="subscript"/>
        </w:rPr>
        <w:t>2</w:t>
      </w:r>
      <w:r w:rsidRPr="004C2977">
        <w:rPr>
          <w:sz w:val="24"/>
        </w:rPr>
        <w:t>)]h</w:t>
      </w:r>
      <w:r w:rsidRPr="00096459">
        <w:rPr>
          <w:sz w:val="24"/>
          <w:vertAlign w:val="subscript"/>
        </w:rPr>
        <w:t>2</w:t>
      </w:r>
      <w:r w:rsidR="00800961" w:rsidRPr="00800961">
        <w:rPr>
          <w:sz w:val="24"/>
        </w:rPr>
        <w:t xml:space="preserve"> </w:t>
      </w:r>
    </w:p>
    <w:p w14:paraId="147C1F87" w14:textId="095694BA" w:rsidR="00E26BD8" w:rsidRPr="004C2977" w:rsidRDefault="00E26BD8" w:rsidP="00E26BD8">
      <w:pPr>
        <w:spacing w:line="288" w:lineRule="auto"/>
        <w:textAlignment w:val="center"/>
        <w:rPr>
          <w:sz w:val="24"/>
        </w:rPr>
      </w:pPr>
      <w:r w:rsidRPr="004C2977">
        <w:rPr>
          <w:sz w:val="24"/>
        </w:rPr>
        <w:t>=</w:t>
      </w:r>
      <w:r w:rsidR="00800961">
        <w:rPr>
          <w:sz w:val="24"/>
        </w:rPr>
        <w:t xml:space="preserve"> </w:t>
      </w:r>
      <w:r w:rsidRPr="004C2977">
        <w:rPr>
          <w:sz w:val="24"/>
        </w:rPr>
        <w:t>(25+2</w:t>
      </w:r>
      <w:r w:rsidR="007409D3">
        <w:rPr>
          <w:sz w:val="24"/>
        </w:rPr>
        <w:t>*</w:t>
      </w:r>
      <w:r w:rsidR="001A16FA">
        <w:rPr>
          <w:sz w:val="24"/>
        </w:rPr>
        <w:t>1.5</w:t>
      </w:r>
      <w:r w:rsidRPr="004C2977">
        <w:rPr>
          <w:sz w:val="24"/>
        </w:rPr>
        <w:t>)</w:t>
      </w:r>
      <w:r w:rsidR="007409D3">
        <w:rPr>
          <w:sz w:val="24"/>
        </w:rPr>
        <w:t>*</w:t>
      </w:r>
      <w:r w:rsidR="001A16FA">
        <w:rPr>
          <w:sz w:val="24"/>
        </w:rPr>
        <w:t>1.5</w:t>
      </w:r>
      <w:r w:rsidRPr="004C2977">
        <w:rPr>
          <w:sz w:val="24"/>
        </w:rPr>
        <w:t xml:space="preserve"> + (25+2</w:t>
      </w:r>
      <w:r w:rsidR="00742985">
        <w:rPr>
          <w:sz w:val="24"/>
        </w:rPr>
        <w:t>*</w:t>
      </w:r>
      <w:r w:rsidR="001A16FA">
        <w:rPr>
          <w:sz w:val="24"/>
        </w:rPr>
        <w:t>2</w:t>
      </w:r>
      <w:r w:rsidR="00742985">
        <w:rPr>
          <w:sz w:val="24"/>
        </w:rPr>
        <w:t>*</w:t>
      </w:r>
      <w:r w:rsidR="001A16FA">
        <w:rPr>
          <w:sz w:val="24"/>
        </w:rPr>
        <w:t>1.5</w:t>
      </w:r>
      <w:r w:rsidRPr="004C2977">
        <w:rPr>
          <w:sz w:val="24"/>
        </w:rPr>
        <w:t>)</w:t>
      </w:r>
      <w:r w:rsidR="00742985">
        <w:rPr>
          <w:sz w:val="24"/>
        </w:rPr>
        <w:t>*</w:t>
      </w:r>
      <w:r w:rsidRPr="004C2977">
        <w:rPr>
          <w:sz w:val="24"/>
        </w:rPr>
        <w:t>2</w:t>
      </w:r>
      <w:r w:rsidR="005A4846">
        <w:rPr>
          <w:sz w:val="24"/>
        </w:rPr>
        <w:t>.5</w:t>
      </w:r>
      <w:r w:rsidR="00DF7F28">
        <w:rPr>
          <w:sz w:val="24"/>
        </w:rPr>
        <w:t xml:space="preserve"> </w:t>
      </w:r>
      <w:r w:rsidRPr="004C2977">
        <w:rPr>
          <w:sz w:val="24"/>
        </w:rPr>
        <w:t>=</w:t>
      </w:r>
      <w:r w:rsidR="0057510F">
        <w:rPr>
          <w:sz w:val="24"/>
        </w:rPr>
        <w:t>119.5</w:t>
      </w:r>
      <w:r w:rsidRPr="004C2977">
        <w:rPr>
          <w:sz w:val="24"/>
        </w:rPr>
        <w:t xml:space="preserve"> (m</w:t>
      </w:r>
      <w:r w:rsidRPr="000E3EC4">
        <w:rPr>
          <w:sz w:val="24"/>
          <w:vertAlign w:val="superscript"/>
        </w:rPr>
        <w:t>2</w:t>
      </w:r>
      <w:r w:rsidRPr="004C2977">
        <w:rPr>
          <w:sz w:val="24"/>
        </w:rPr>
        <w:t>)</w:t>
      </w:r>
    </w:p>
    <w:p w14:paraId="78D24B4A" w14:textId="14A4978C" w:rsidR="00E26BD8" w:rsidRPr="004C2977" w:rsidRDefault="00E26BD8" w:rsidP="00E26BD8">
      <w:pPr>
        <w:spacing w:line="288" w:lineRule="auto"/>
        <w:textAlignment w:val="center"/>
        <w:rPr>
          <w:sz w:val="24"/>
        </w:rPr>
      </w:pPr>
      <w:r w:rsidRPr="004C2977">
        <w:rPr>
          <w:rFonts w:hAnsi="宋体"/>
          <w:sz w:val="24"/>
        </w:rPr>
        <w:t>湿周</w:t>
      </w:r>
      <m:oMath>
        <m:r>
          <m:rPr>
            <m:sty m:val="p"/>
          </m:rPr>
          <w:rPr>
            <w:rFonts w:ascii="Cambria Math"/>
            <w:sz w:val="24"/>
          </w:rPr>
          <m:t>x1=b1+2(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/>
            <w:sz w:val="24"/>
          </w:rPr>
          <m:t>)</m:t>
        </m:r>
        <m:rad>
          <m:radPr>
            <m:degHide m:val="1"/>
            <m:ctrlPr>
              <w:rPr>
                <w:rFonts w:ascii="Cambria Math" w:hAnsi="Cambria Math"/>
                <w:sz w:val="24"/>
              </w:rPr>
            </m:ctrlPr>
          </m:radPr>
          <m:deg/>
          <m:e>
            <m:r>
              <w:rPr>
                <w:rFonts w:ascii="Cambria Math"/>
                <w:sz w:val="24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/>
                    <w:sz w:val="24"/>
                  </w:rPr>
                  <m:t>2</m:t>
                </m:r>
              </m:sup>
            </m:sSup>
          </m:e>
        </m:rad>
      </m:oMath>
      <w:r w:rsidRPr="004C2977">
        <w:rPr>
          <w:sz w:val="24"/>
        </w:rPr>
        <w:t>=25+</w:t>
      </w:r>
      <m:oMath>
        <m:r>
          <w:rPr>
            <w:rFonts w:ascii="Cambria Math" w:hAnsi="Cambria Math"/>
            <w:sz w:val="24"/>
          </w:rPr>
          <m:t>3</m:t>
        </m:r>
        <m:rad>
          <m:radPr>
            <m:degHide m:val="1"/>
            <m:ctrlPr>
              <w:rPr>
                <w:rFonts w:ascii="Cambria Math" w:hAnsi="Cambria Math"/>
                <w:sz w:val="24"/>
              </w:rPr>
            </m:ctrlPr>
          </m:radPr>
          <m:deg/>
          <m:e>
            <m:r>
              <w:rPr>
                <w:rFonts w:ascii="Cambria Math"/>
                <w:sz w:val="24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/>
                    <w:sz w:val="24"/>
                  </w:rPr>
                  <m:t>2</m:t>
                </m:r>
              </m:e>
              <m:sup>
                <m:r>
                  <w:rPr>
                    <w:rFonts w:ascii="Cambria Math"/>
                    <w:sz w:val="24"/>
                  </w:rPr>
                  <m:t>2</m:t>
                </m:r>
              </m:sup>
            </m:sSup>
          </m:e>
        </m:rad>
      </m:oMath>
      <w:r w:rsidR="00EE1FB2" w:rsidRPr="004C2977">
        <w:rPr>
          <w:sz w:val="24"/>
        </w:rPr>
        <w:t>=3</w:t>
      </w:r>
      <w:r w:rsidR="00EE1FB2">
        <w:rPr>
          <w:sz w:val="24"/>
        </w:rPr>
        <w:t>1</w:t>
      </w:r>
      <w:r w:rsidR="00EE1FB2" w:rsidRPr="004C2977">
        <w:rPr>
          <w:sz w:val="24"/>
        </w:rPr>
        <w:t>.7</w:t>
      </w:r>
      <w:r w:rsidR="00EE1FB2">
        <w:rPr>
          <w:sz w:val="24"/>
        </w:rPr>
        <w:t>1</w:t>
      </w:r>
      <w:r w:rsidR="00EE1FB2" w:rsidRPr="004C2977">
        <w:rPr>
          <w:sz w:val="24"/>
        </w:rPr>
        <w:t xml:space="preserve"> (m)</w:t>
      </w:r>
      <w:r w:rsidR="005F34BD" w:rsidRPr="005F34BD">
        <w:rPr>
          <w:sz w:val="24"/>
        </w:rPr>
        <w:t xml:space="preserve"> </w:t>
      </w:r>
    </w:p>
    <w:p w14:paraId="369F6080" w14:textId="716624C7" w:rsidR="00E26BD8" w:rsidRPr="004C2977" w:rsidRDefault="00E26BD8" w:rsidP="00E26BD8">
      <w:pPr>
        <w:spacing w:line="288" w:lineRule="auto"/>
        <w:textAlignment w:val="center"/>
        <w:rPr>
          <w:sz w:val="24"/>
        </w:rPr>
      </w:pPr>
      <w:r w:rsidRPr="004C2977">
        <w:rPr>
          <w:rFonts w:hAnsi="宋体"/>
          <w:sz w:val="24"/>
        </w:rPr>
        <w:t>水力半径</w:t>
      </w:r>
      <w:r w:rsidR="00EE26BF">
        <w:rPr>
          <w:rFonts w:hAnsi="宋体" w:hint="eastAsia"/>
          <w:sz w:val="24"/>
        </w:rPr>
        <w:t xml:space="preserve"> </w:t>
      </w:r>
      <w:r w:rsidRPr="004C2977">
        <w:rPr>
          <w:sz w:val="24"/>
        </w:rPr>
        <w:t>R1=A1/x1=3.</w:t>
      </w:r>
      <w:r w:rsidR="00656D30">
        <w:rPr>
          <w:sz w:val="24"/>
        </w:rPr>
        <w:t>77</w:t>
      </w:r>
      <w:r w:rsidRPr="004C2977">
        <w:rPr>
          <w:sz w:val="24"/>
        </w:rPr>
        <w:t xml:space="preserve"> (m)</w:t>
      </w:r>
      <w:r w:rsidR="005F34BD" w:rsidRPr="005F34BD">
        <w:rPr>
          <w:sz w:val="24"/>
        </w:rPr>
        <w:t xml:space="preserve"> </w:t>
      </w:r>
      <w:r w:rsidR="005F34BD">
        <w:rPr>
          <w:sz w:val="24"/>
        </w:rPr>
        <w:tab/>
      </w:r>
      <w:r w:rsidR="005F34BD">
        <w:rPr>
          <w:sz w:val="24"/>
        </w:rPr>
        <w:tab/>
      </w:r>
      <w:r w:rsidR="005F34BD">
        <w:rPr>
          <w:sz w:val="24"/>
        </w:rPr>
        <w:tab/>
      </w:r>
      <w:r w:rsidR="005F34BD">
        <w:rPr>
          <w:sz w:val="24"/>
        </w:rPr>
        <w:tab/>
      </w:r>
      <w:r w:rsidR="005F34BD">
        <w:rPr>
          <w:sz w:val="24"/>
        </w:rPr>
        <w:tab/>
      </w:r>
      <w:r w:rsidR="005F34BD">
        <w:rPr>
          <w:sz w:val="24"/>
        </w:rPr>
        <w:tab/>
      </w:r>
      <w:r w:rsidR="005F34BD">
        <w:rPr>
          <w:sz w:val="24"/>
        </w:rPr>
        <w:tab/>
      </w:r>
      <w:r w:rsidR="005F34BD">
        <w:rPr>
          <w:sz w:val="24"/>
        </w:rPr>
        <w:tab/>
      </w:r>
      <w:r w:rsidR="005F34BD">
        <w:rPr>
          <w:sz w:val="24"/>
        </w:rPr>
        <w:tab/>
      </w:r>
      <w:r w:rsidR="005F34BD">
        <w:rPr>
          <w:sz w:val="24"/>
        </w:rPr>
        <w:tab/>
      </w:r>
      <w:r w:rsidR="005F34BD">
        <w:rPr>
          <w:sz w:val="24"/>
        </w:rPr>
        <w:tab/>
      </w:r>
      <w:r w:rsidR="005F34BD">
        <w:rPr>
          <w:rFonts w:hint="eastAsia"/>
          <w:sz w:val="24"/>
        </w:rPr>
        <w:t>（</w:t>
      </w:r>
      <w:r w:rsidR="005F34BD">
        <w:rPr>
          <w:sz w:val="24"/>
        </w:rPr>
        <w:t>3</w:t>
      </w:r>
      <w:r w:rsidR="005F34BD">
        <w:rPr>
          <w:rFonts w:hint="eastAsia"/>
          <w:sz w:val="24"/>
        </w:rPr>
        <w:t>分）</w:t>
      </w:r>
    </w:p>
    <w:p w14:paraId="1B45E9D7" w14:textId="2905E72D" w:rsidR="00E26BD8" w:rsidRPr="004C2977" w:rsidRDefault="00E26BD8" w:rsidP="00E26BD8">
      <w:pPr>
        <w:spacing w:line="288" w:lineRule="auto"/>
        <w:textAlignment w:val="center"/>
        <w:rPr>
          <w:sz w:val="24"/>
        </w:rPr>
      </w:pPr>
      <w:r w:rsidRPr="004C2977">
        <w:rPr>
          <w:rFonts w:hAnsi="宋体"/>
          <w:sz w:val="24"/>
        </w:rPr>
        <w:t>谢才系数</w:t>
      </w:r>
      <w:r w:rsidR="00EE26BF">
        <w:rPr>
          <w:rFonts w:hAnsi="宋体" w:hint="eastAsia"/>
          <w:sz w:val="24"/>
        </w:rPr>
        <w:t xml:space="preserve"> </w:t>
      </w:r>
      <w:r w:rsidRPr="004C2977">
        <w:rPr>
          <w:sz w:val="24"/>
        </w:rPr>
        <w:t>C1=R1</w:t>
      </w:r>
      <w:r w:rsidRPr="004C2977">
        <w:rPr>
          <w:sz w:val="24"/>
          <w:vertAlign w:val="superscript"/>
        </w:rPr>
        <w:t>1/6</w:t>
      </w:r>
      <w:r w:rsidRPr="004C2977">
        <w:rPr>
          <w:sz w:val="24"/>
        </w:rPr>
        <w:t>/n1=3.</w:t>
      </w:r>
      <w:r w:rsidR="00030579">
        <w:rPr>
          <w:sz w:val="24"/>
        </w:rPr>
        <w:t>77</w:t>
      </w:r>
      <w:r w:rsidRPr="004C2977">
        <w:rPr>
          <w:sz w:val="24"/>
          <w:vertAlign w:val="superscript"/>
        </w:rPr>
        <w:t>1/6</w:t>
      </w:r>
      <w:r w:rsidRPr="004C2977">
        <w:rPr>
          <w:sz w:val="24"/>
        </w:rPr>
        <w:t>/0.025=49.9 (m</w:t>
      </w:r>
      <w:r w:rsidRPr="004C2977">
        <w:rPr>
          <w:sz w:val="24"/>
          <w:vertAlign w:val="superscript"/>
        </w:rPr>
        <w:t>0.5</w:t>
      </w:r>
      <w:r w:rsidRPr="004C2977">
        <w:rPr>
          <w:sz w:val="24"/>
        </w:rPr>
        <w:t>/s)</w:t>
      </w:r>
      <w:r w:rsidR="00097A34" w:rsidRPr="00097A34">
        <w:rPr>
          <w:sz w:val="24"/>
        </w:rPr>
        <w:t xml:space="preserve"> </w:t>
      </w:r>
      <w:r w:rsidR="00097A34">
        <w:rPr>
          <w:sz w:val="24"/>
        </w:rPr>
        <w:tab/>
      </w:r>
      <w:r w:rsidR="00097A34">
        <w:rPr>
          <w:sz w:val="24"/>
        </w:rPr>
        <w:tab/>
      </w:r>
      <w:r w:rsidR="00097A34">
        <w:rPr>
          <w:sz w:val="24"/>
        </w:rPr>
        <w:tab/>
      </w:r>
      <w:r w:rsidR="00097A34">
        <w:rPr>
          <w:sz w:val="24"/>
        </w:rPr>
        <w:tab/>
      </w:r>
      <w:r w:rsidR="00097A34">
        <w:rPr>
          <w:sz w:val="24"/>
        </w:rPr>
        <w:tab/>
      </w:r>
      <w:r w:rsidR="00097A34">
        <w:rPr>
          <w:sz w:val="24"/>
        </w:rPr>
        <w:tab/>
      </w:r>
      <w:r w:rsidR="00097A34">
        <w:rPr>
          <w:rFonts w:hint="eastAsia"/>
          <w:sz w:val="24"/>
        </w:rPr>
        <w:t>（</w:t>
      </w:r>
      <w:r w:rsidR="00097A34">
        <w:rPr>
          <w:sz w:val="24"/>
        </w:rPr>
        <w:t>2</w:t>
      </w:r>
      <w:r w:rsidR="00097A34">
        <w:rPr>
          <w:rFonts w:hint="eastAsia"/>
          <w:sz w:val="24"/>
        </w:rPr>
        <w:t>分）</w:t>
      </w:r>
    </w:p>
    <w:p w14:paraId="6428A0B0" w14:textId="3CB8E930" w:rsidR="00E26BD8" w:rsidRPr="004C2977" w:rsidRDefault="00E26BD8" w:rsidP="00E26BD8">
      <w:pPr>
        <w:spacing w:line="288" w:lineRule="auto"/>
        <w:textAlignment w:val="center"/>
        <w:rPr>
          <w:sz w:val="24"/>
        </w:rPr>
      </w:pPr>
      <w:r w:rsidRPr="004C2977">
        <w:rPr>
          <w:rFonts w:hAnsi="宋体"/>
          <w:sz w:val="24"/>
        </w:rPr>
        <w:t>则深槽流量</w:t>
      </w:r>
      <w:r w:rsidR="008E404A">
        <w:rPr>
          <w:rFonts w:hAnsi="宋体"/>
          <w:sz w:val="24"/>
        </w:rPr>
        <w:tab/>
      </w:r>
      <w:r w:rsidRPr="004C2977">
        <w:rPr>
          <w:sz w:val="24"/>
        </w:rPr>
        <w:t>Q1=A1C1</w:t>
      </w:r>
      <m:oMath>
        <m:rad>
          <m:radPr>
            <m:degHide m:val="1"/>
            <m:ctrlPr>
              <w:rPr>
                <w:rFonts w:ascii="Cambria Math" w:hAnsi="Cambria Math"/>
                <w:sz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</w:rPr>
              <m:t>R</m:t>
            </m:r>
            <m:r>
              <w:rPr>
                <w:rFonts w:ascii="Cambria Math"/>
                <w:sz w:val="24"/>
              </w:rPr>
              <m:t>1</m:t>
            </m:r>
            <m:r>
              <w:rPr>
                <w:rFonts w:ascii="Cambria Math" w:hAnsi="Cambria Math"/>
                <w:sz w:val="24"/>
              </w:rPr>
              <m:t>i</m:t>
            </m:r>
          </m:e>
        </m:rad>
      </m:oMath>
      <w:r w:rsidRPr="004C2977">
        <w:rPr>
          <w:sz w:val="24"/>
        </w:rPr>
        <w:t>= 1</w:t>
      </w:r>
      <w:r w:rsidR="007531F9">
        <w:rPr>
          <w:sz w:val="24"/>
        </w:rPr>
        <w:t>19.5*</w:t>
      </w:r>
      <w:r w:rsidRPr="004C2977">
        <w:rPr>
          <w:sz w:val="24"/>
        </w:rPr>
        <w:t>49.9</w:t>
      </w:r>
      <m:oMath>
        <m:rad>
          <m:radPr>
            <m:degHide m:val="1"/>
            <m:ctrlPr>
              <w:rPr>
                <w:rFonts w:ascii="Cambria Math" w:hAnsi="Cambria Math"/>
                <w:sz w:val="24"/>
              </w:rPr>
            </m:ctrlPr>
          </m:radPr>
          <m:deg/>
          <m:e>
            <m:r>
              <w:rPr>
                <w:rFonts w:ascii="Cambria Math"/>
                <w:sz w:val="24"/>
              </w:rPr>
              <m:t>3.77</m:t>
            </m:r>
            <m:r>
              <w:rPr>
                <w:rFonts w:ascii="Cambria Math" w:hAnsi="Cambria Math"/>
                <w:sz w:val="24"/>
              </w:rPr>
              <m:t>*</m:t>
            </m:r>
            <m:r>
              <w:rPr>
                <w:rFonts w:ascii="Cambria Math"/>
                <w:sz w:val="24"/>
              </w:rPr>
              <m:t>0.003</m:t>
            </m:r>
          </m:e>
        </m:rad>
      </m:oMath>
      <w:r w:rsidR="00233BB9">
        <w:rPr>
          <w:rFonts w:hint="eastAsia"/>
          <w:sz w:val="24"/>
        </w:rPr>
        <w:t xml:space="preserve"> </w:t>
      </w:r>
      <w:r w:rsidRPr="004C2977">
        <w:rPr>
          <w:sz w:val="24"/>
        </w:rPr>
        <w:t>=</w:t>
      </w:r>
      <w:r w:rsidR="00233BB9">
        <w:rPr>
          <w:sz w:val="24"/>
        </w:rPr>
        <w:t xml:space="preserve"> </w:t>
      </w:r>
      <w:r w:rsidR="00606466">
        <w:rPr>
          <w:sz w:val="24"/>
        </w:rPr>
        <w:t>634.16</w:t>
      </w:r>
      <w:r w:rsidRPr="004C2977">
        <w:rPr>
          <w:sz w:val="24"/>
        </w:rPr>
        <w:t xml:space="preserve"> (m</w:t>
      </w:r>
      <w:r w:rsidRPr="004C2977">
        <w:rPr>
          <w:sz w:val="24"/>
          <w:vertAlign w:val="superscript"/>
        </w:rPr>
        <w:t>3</w:t>
      </w:r>
      <w:r w:rsidRPr="004C2977">
        <w:rPr>
          <w:sz w:val="24"/>
        </w:rPr>
        <w:t>/s)</w:t>
      </w:r>
      <w:r w:rsidR="0024797C">
        <w:rPr>
          <w:sz w:val="24"/>
        </w:rPr>
        <w:tab/>
      </w:r>
      <w:r w:rsidR="0024797C">
        <w:rPr>
          <w:sz w:val="24"/>
        </w:rPr>
        <w:tab/>
      </w:r>
      <w:r>
        <w:rPr>
          <w:rFonts w:hint="eastAsia"/>
          <w:sz w:val="24"/>
        </w:rPr>
        <w:t>（</w:t>
      </w:r>
      <w:r w:rsidR="005F34BD">
        <w:rPr>
          <w:sz w:val="24"/>
        </w:rPr>
        <w:t>2</w:t>
      </w:r>
      <w:r>
        <w:rPr>
          <w:rFonts w:hint="eastAsia"/>
          <w:sz w:val="24"/>
        </w:rPr>
        <w:t>分</w:t>
      </w:r>
      <w:r w:rsidR="00800961">
        <w:rPr>
          <w:rFonts w:hint="eastAsia"/>
          <w:sz w:val="24"/>
        </w:rPr>
        <w:t>）</w:t>
      </w:r>
    </w:p>
    <w:p w14:paraId="05A97A00" w14:textId="1B4CBCD8" w:rsidR="00E26BD8" w:rsidRPr="004C2977" w:rsidRDefault="00E26BD8" w:rsidP="00E26BD8">
      <w:pPr>
        <w:spacing w:line="288" w:lineRule="auto"/>
        <w:textAlignment w:val="center"/>
        <w:rPr>
          <w:sz w:val="24"/>
        </w:rPr>
      </w:pPr>
      <w:r w:rsidRPr="004C2977">
        <w:rPr>
          <w:rFonts w:hAnsi="宋体"/>
          <w:sz w:val="24"/>
        </w:rPr>
        <w:t>滩地流量为</w:t>
      </w:r>
      <w:r w:rsidR="008E404A">
        <w:rPr>
          <w:rFonts w:hAnsi="宋体"/>
          <w:sz w:val="24"/>
        </w:rPr>
        <w:tab/>
      </w:r>
      <w:r w:rsidRPr="004C2977">
        <w:rPr>
          <w:sz w:val="24"/>
        </w:rPr>
        <w:t>Q2</w:t>
      </w:r>
      <w:r w:rsidR="000E58D7">
        <w:rPr>
          <w:sz w:val="24"/>
        </w:rPr>
        <w:t xml:space="preserve"> </w:t>
      </w:r>
      <w:r w:rsidRPr="004C2977">
        <w:rPr>
          <w:sz w:val="24"/>
        </w:rPr>
        <w:t>+</w:t>
      </w:r>
      <w:r w:rsidR="000E58D7">
        <w:rPr>
          <w:sz w:val="24"/>
        </w:rPr>
        <w:t xml:space="preserve"> </w:t>
      </w:r>
      <w:r w:rsidRPr="004C2977">
        <w:rPr>
          <w:sz w:val="24"/>
        </w:rPr>
        <w:t>Q3</w:t>
      </w:r>
      <w:r w:rsidRPr="004C2977">
        <w:rPr>
          <w:rFonts w:hAnsi="宋体"/>
          <w:sz w:val="24"/>
        </w:rPr>
        <w:t>，由于两边滩地宽度、水深、边坡系数和粗糙率均相等，可合并计算。</w:t>
      </w:r>
    </w:p>
    <w:p w14:paraId="51BA015B" w14:textId="71FF777A" w:rsidR="00E26BD8" w:rsidRPr="004C2977" w:rsidRDefault="00E26BD8" w:rsidP="00E26BD8">
      <w:pPr>
        <w:spacing w:line="288" w:lineRule="auto"/>
        <w:textAlignment w:val="center"/>
        <w:rPr>
          <w:sz w:val="24"/>
        </w:rPr>
      </w:pPr>
      <w:r w:rsidRPr="004C2977">
        <w:rPr>
          <w:rFonts w:hAnsi="宋体"/>
          <w:sz w:val="24"/>
        </w:rPr>
        <w:t>过水断面面积</w:t>
      </w:r>
      <w:r w:rsidRPr="004C2977">
        <w:rPr>
          <w:sz w:val="24"/>
        </w:rPr>
        <w:t>A</w:t>
      </w:r>
      <w:r w:rsidR="0006127D">
        <w:rPr>
          <w:sz w:val="24"/>
        </w:rPr>
        <w:t>’</w:t>
      </w:r>
      <w:r w:rsidRPr="004C2977">
        <w:rPr>
          <w:sz w:val="24"/>
        </w:rPr>
        <w:t>=(b</w:t>
      </w:r>
      <w:r w:rsidRPr="004645F3">
        <w:rPr>
          <w:sz w:val="24"/>
          <w:vertAlign w:val="subscript"/>
        </w:rPr>
        <w:t>2</w:t>
      </w:r>
      <w:r w:rsidRPr="004C2977">
        <w:rPr>
          <w:sz w:val="24"/>
        </w:rPr>
        <w:t>+b</w:t>
      </w:r>
      <w:r w:rsidRPr="004645F3">
        <w:rPr>
          <w:sz w:val="24"/>
          <w:vertAlign w:val="subscript"/>
        </w:rPr>
        <w:t>3</w:t>
      </w:r>
      <w:r w:rsidRPr="004C2977">
        <w:rPr>
          <w:sz w:val="24"/>
        </w:rPr>
        <w:t>)h</w:t>
      </w:r>
      <w:r w:rsidRPr="004645F3">
        <w:rPr>
          <w:sz w:val="24"/>
          <w:vertAlign w:val="subscript"/>
        </w:rPr>
        <w:t>2</w:t>
      </w:r>
      <w:r w:rsidRPr="004C2977">
        <w:rPr>
          <w:sz w:val="24"/>
        </w:rPr>
        <w:t>+m</w:t>
      </w:r>
      <w:r w:rsidRPr="004645F3">
        <w:rPr>
          <w:sz w:val="24"/>
          <w:vertAlign w:val="subscript"/>
        </w:rPr>
        <w:t>2</w:t>
      </w:r>
      <w:r w:rsidRPr="004C2977">
        <w:rPr>
          <w:sz w:val="24"/>
        </w:rPr>
        <w:t>h</w:t>
      </w:r>
      <w:r w:rsidRPr="004645F3">
        <w:rPr>
          <w:sz w:val="24"/>
          <w:vertAlign w:val="subscript"/>
        </w:rPr>
        <w:t>2</w:t>
      </w:r>
      <w:r w:rsidRPr="004C2977">
        <w:rPr>
          <w:sz w:val="24"/>
        </w:rPr>
        <w:t>h</w:t>
      </w:r>
      <w:r w:rsidRPr="004645F3">
        <w:rPr>
          <w:sz w:val="24"/>
          <w:vertAlign w:val="subscript"/>
        </w:rPr>
        <w:t>2</w:t>
      </w:r>
      <w:r w:rsidRPr="004C2977">
        <w:rPr>
          <w:sz w:val="24"/>
        </w:rPr>
        <w:t>=60</w:t>
      </w:r>
      <w:r w:rsidR="005F34BD">
        <w:rPr>
          <w:sz w:val="24"/>
        </w:rPr>
        <w:t>*</w:t>
      </w:r>
      <w:r w:rsidRPr="004C2977">
        <w:rPr>
          <w:sz w:val="24"/>
        </w:rPr>
        <w:t>2</w:t>
      </w:r>
      <w:r w:rsidR="00A94096">
        <w:rPr>
          <w:sz w:val="24"/>
        </w:rPr>
        <w:t>.5</w:t>
      </w:r>
      <w:r w:rsidRPr="004C2977">
        <w:rPr>
          <w:sz w:val="24"/>
        </w:rPr>
        <w:t>+</w:t>
      </w:r>
      <w:r w:rsidR="009E0F7C">
        <w:rPr>
          <w:sz w:val="24"/>
        </w:rPr>
        <w:t>2.5</w:t>
      </w:r>
      <w:r w:rsidR="005F34BD">
        <w:rPr>
          <w:sz w:val="24"/>
        </w:rPr>
        <w:t>*</w:t>
      </w:r>
      <w:r w:rsidRPr="004C2977">
        <w:rPr>
          <w:sz w:val="24"/>
        </w:rPr>
        <w:t>2</w:t>
      </w:r>
      <w:r w:rsidR="0013368F">
        <w:rPr>
          <w:sz w:val="24"/>
        </w:rPr>
        <w:t>.5</w:t>
      </w:r>
      <w:r w:rsidR="005F34BD">
        <w:rPr>
          <w:sz w:val="24"/>
        </w:rPr>
        <w:t>*</w:t>
      </w:r>
      <w:r w:rsidRPr="004C2977">
        <w:rPr>
          <w:sz w:val="24"/>
        </w:rPr>
        <w:t>2</w:t>
      </w:r>
      <w:r w:rsidR="0013368F">
        <w:rPr>
          <w:sz w:val="24"/>
        </w:rPr>
        <w:t>.5</w:t>
      </w:r>
      <w:r w:rsidRPr="004C2977">
        <w:rPr>
          <w:sz w:val="24"/>
        </w:rPr>
        <w:t>=</w:t>
      </w:r>
      <w:r w:rsidR="0095654C">
        <w:rPr>
          <w:sz w:val="24"/>
        </w:rPr>
        <w:t>165.625</w:t>
      </w:r>
      <w:r w:rsidRPr="004C2977">
        <w:rPr>
          <w:sz w:val="24"/>
        </w:rPr>
        <w:t xml:space="preserve"> (m</w:t>
      </w:r>
      <w:r w:rsidRPr="004C2977">
        <w:rPr>
          <w:sz w:val="24"/>
          <w:vertAlign w:val="superscript"/>
        </w:rPr>
        <w:t>2</w:t>
      </w:r>
      <w:r w:rsidRPr="004C2977">
        <w:rPr>
          <w:sz w:val="24"/>
        </w:rPr>
        <w:t>)</w:t>
      </w:r>
    </w:p>
    <w:p w14:paraId="67D2D21A" w14:textId="01ED6FB9" w:rsidR="00E26BD8" w:rsidRPr="004C2977" w:rsidRDefault="00E26BD8" w:rsidP="00E26BD8">
      <w:pPr>
        <w:spacing w:line="288" w:lineRule="auto"/>
        <w:textAlignment w:val="center"/>
        <w:rPr>
          <w:sz w:val="24"/>
        </w:rPr>
      </w:pPr>
      <w:r w:rsidRPr="004C2977">
        <w:rPr>
          <w:rFonts w:hAnsi="宋体"/>
          <w:sz w:val="24"/>
        </w:rPr>
        <w:t>湿周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  <w:sz w:val="24"/>
              </w:rPr>
              <m:t>'</m:t>
            </m:r>
          </m:sup>
        </m:sSup>
        <m:r>
          <m:rPr>
            <m:sty m:val="p"/>
          </m:rPr>
          <w:rPr>
            <w:rFonts w:ascii="Cambria Math"/>
            <w:sz w:val="24"/>
          </w:rPr>
          <m:t>=(b2+b3)+2h2</m:t>
        </m:r>
        <m:rad>
          <m:radPr>
            <m:degHide m:val="1"/>
            <m:ctrlPr>
              <w:rPr>
                <w:rFonts w:ascii="Cambria Math" w:hAnsi="Cambria Math"/>
                <w:sz w:val="24"/>
              </w:rPr>
            </m:ctrlPr>
          </m:radPr>
          <m:deg/>
          <m:e>
            <m:r>
              <w:rPr>
                <w:rFonts w:ascii="Cambria Math"/>
                <w:sz w:val="24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m</m:t>
                </m:r>
                <m:r>
                  <w:rPr>
                    <w:rFonts w:ascii="Cambria Math"/>
                    <w:sz w:val="24"/>
                  </w:rPr>
                  <m:t>2</m:t>
                </m:r>
              </m:e>
              <m:sup>
                <m:r>
                  <w:rPr>
                    <w:rFonts w:ascii="Cambria Math"/>
                    <w:sz w:val="24"/>
                  </w:rPr>
                  <m:t>2</m:t>
                </m:r>
              </m:sup>
            </m:sSup>
          </m:e>
        </m:rad>
      </m:oMath>
      <w:r w:rsidRPr="004C2977">
        <w:rPr>
          <w:sz w:val="24"/>
        </w:rPr>
        <w:t>=60+</w:t>
      </w:r>
      <m:oMath>
        <m:r>
          <w:rPr>
            <w:rFonts w:ascii="Cambria Math" w:hAnsi="Cambria Math"/>
            <w:sz w:val="24"/>
          </w:rPr>
          <m:t>5</m:t>
        </m:r>
        <m:rad>
          <m:radPr>
            <m:degHide m:val="1"/>
            <m:ctrlPr>
              <w:rPr>
                <w:rFonts w:ascii="Cambria Math" w:hAnsi="Cambria Math"/>
                <w:sz w:val="24"/>
              </w:rPr>
            </m:ctrlPr>
          </m:radPr>
          <m:deg/>
          <m:e>
            <m:r>
              <w:rPr>
                <w:rFonts w:ascii="Cambria Math"/>
                <w:sz w:val="24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2.5</m:t>
                </m:r>
              </m:e>
              <m:sup>
                <m:r>
                  <w:rPr>
                    <w:rFonts w:ascii="Cambria Math"/>
                    <w:sz w:val="24"/>
                  </w:rPr>
                  <m:t>2</m:t>
                </m:r>
              </m:sup>
            </m:sSup>
          </m:e>
        </m:rad>
      </m:oMath>
      <w:r w:rsidRPr="004C2977">
        <w:rPr>
          <w:sz w:val="24"/>
        </w:rPr>
        <w:t>=7</w:t>
      </w:r>
      <w:r w:rsidR="002328A5">
        <w:rPr>
          <w:sz w:val="24"/>
        </w:rPr>
        <w:t>3</w:t>
      </w:r>
      <w:r w:rsidRPr="004C2977">
        <w:rPr>
          <w:sz w:val="24"/>
        </w:rPr>
        <w:t>.</w:t>
      </w:r>
      <w:r w:rsidR="002328A5">
        <w:rPr>
          <w:sz w:val="24"/>
        </w:rPr>
        <w:t>4</w:t>
      </w:r>
      <w:r w:rsidRPr="004C2977">
        <w:rPr>
          <w:sz w:val="24"/>
        </w:rPr>
        <w:t>6 (m)</w:t>
      </w:r>
    </w:p>
    <w:p w14:paraId="1DD32BAE" w14:textId="4AD3A793" w:rsidR="00E26BD8" w:rsidRPr="004C2977" w:rsidRDefault="00E26BD8" w:rsidP="00E26BD8">
      <w:pPr>
        <w:spacing w:line="288" w:lineRule="auto"/>
        <w:textAlignment w:val="center"/>
        <w:rPr>
          <w:sz w:val="24"/>
        </w:rPr>
      </w:pPr>
      <w:r w:rsidRPr="004C2977">
        <w:rPr>
          <w:rFonts w:hAnsi="宋体"/>
          <w:sz w:val="24"/>
        </w:rPr>
        <w:t>水力半径</w:t>
      </w:r>
      <w:r w:rsidRPr="004C2977">
        <w:rPr>
          <w:sz w:val="24"/>
        </w:rPr>
        <w:t>R</w:t>
      </w:r>
      <w:r w:rsidR="0006127D">
        <w:rPr>
          <w:sz w:val="24"/>
        </w:rPr>
        <w:t>’</w:t>
      </w:r>
      <w:r w:rsidRPr="004C2977">
        <w:rPr>
          <w:sz w:val="24"/>
        </w:rPr>
        <w:t>=A’/x</w:t>
      </w:r>
      <w:r w:rsidR="0006127D">
        <w:rPr>
          <w:sz w:val="24"/>
        </w:rPr>
        <w:t>’</w:t>
      </w:r>
      <w:r w:rsidRPr="004C2977">
        <w:rPr>
          <w:sz w:val="24"/>
        </w:rPr>
        <w:t>=</w:t>
      </w:r>
      <w:r w:rsidR="00C02AA2">
        <w:rPr>
          <w:sz w:val="24"/>
        </w:rPr>
        <w:t>165.625</w:t>
      </w:r>
      <w:r w:rsidRPr="004C2977">
        <w:rPr>
          <w:sz w:val="24"/>
        </w:rPr>
        <w:t>/</w:t>
      </w:r>
      <w:r w:rsidR="008F5DED" w:rsidRPr="004C2977">
        <w:rPr>
          <w:sz w:val="24"/>
        </w:rPr>
        <w:t>7</w:t>
      </w:r>
      <w:r w:rsidR="008F5DED">
        <w:rPr>
          <w:sz w:val="24"/>
        </w:rPr>
        <w:t>3</w:t>
      </w:r>
      <w:r w:rsidR="008F5DED" w:rsidRPr="004C2977">
        <w:rPr>
          <w:sz w:val="24"/>
        </w:rPr>
        <w:t>.</w:t>
      </w:r>
      <w:r w:rsidR="008F5DED">
        <w:rPr>
          <w:sz w:val="24"/>
        </w:rPr>
        <w:t>4</w:t>
      </w:r>
      <w:r w:rsidR="008F5DED" w:rsidRPr="004C2977">
        <w:rPr>
          <w:sz w:val="24"/>
        </w:rPr>
        <w:t xml:space="preserve">6 </w:t>
      </w:r>
      <w:r w:rsidRPr="004C2977">
        <w:rPr>
          <w:sz w:val="24"/>
        </w:rPr>
        <w:t>=</w:t>
      </w:r>
      <w:r w:rsidR="004C605E">
        <w:rPr>
          <w:sz w:val="24"/>
        </w:rPr>
        <w:t>2.25</w:t>
      </w:r>
      <w:r w:rsidRPr="004C2977">
        <w:rPr>
          <w:sz w:val="24"/>
        </w:rPr>
        <w:t xml:space="preserve"> (m)</w:t>
      </w:r>
      <w:r w:rsidR="00CC7D59" w:rsidRPr="00CC7D59">
        <w:rPr>
          <w:sz w:val="24"/>
        </w:rPr>
        <w:t xml:space="preserve"> </w:t>
      </w:r>
      <w:r w:rsidR="00CC7D59">
        <w:rPr>
          <w:sz w:val="24"/>
        </w:rPr>
        <w:tab/>
      </w:r>
      <w:r w:rsidR="00CC7D59">
        <w:rPr>
          <w:sz w:val="24"/>
        </w:rPr>
        <w:tab/>
      </w:r>
      <w:r w:rsidR="00CC7D59">
        <w:rPr>
          <w:sz w:val="24"/>
        </w:rPr>
        <w:tab/>
      </w:r>
      <w:r w:rsidR="00CC7D59">
        <w:rPr>
          <w:sz w:val="24"/>
        </w:rPr>
        <w:tab/>
      </w:r>
      <w:r w:rsidR="00CC7D59">
        <w:rPr>
          <w:sz w:val="24"/>
        </w:rPr>
        <w:tab/>
      </w:r>
      <w:r w:rsidR="00CC7D59">
        <w:rPr>
          <w:sz w:val="24"/>
        </w:rPr>
        <w:tab/>
      </w:r>
      <w:r w:rsidR="00CC7D59">
        <w:rPr>
          <w:sz w:val="24"/>
        </w:rPr>
        <w:tab/>
      </w:r>
      <w:r w:rsidR="00CC7D59">
        <w:rPr>
          <w:sz w:val="24"/>
        </w:rPr>
        <w:tab/>
      </w:r>
      <w:r w:rsidR="00CC7D59">
        <w:rPr>
          <w:rFonts w:hint="eastAsia"/>
          <w:sz w:val="24"/>
        </w:rPr>
        <w:t>（</w:t>
      </w:r>
      <w:r w:rsidR="00CC7D59">
        <w:rPr>
          <w:sz w:val="24"/>
        </w:rPr>
        <w:t>3</w:t>
      </w:r>
      <w:r w:rsidR="00CC7D59">
        <w:rPr>
          <w:rFonts w:hint="eastAsia"/>
          <w:sz w:val="24"/>
        </w:rPr>
        <w:t>分）</w:t>
      </w:r>
    </w:p>
    <w:p w14:paraId="493F6BD5" w14:textId="294C769E" w:rsidR="00E26BD8" w:rsidRPr="004C2977" w:rsidRDefault="00E26BD8" w:rsidP="00E26BD8">
      <w:pPr>
        <w:spacing w:line="288" w:lineRule="auto"/>
        <w:textAlignment w:val="center"/>
        <w:rPr>
          <w:sz w:val="24"/>
        </w:rPr>
      </w:pPr>
      <w:r w:rsidRPr="004C2977">
        <w:rPr>
          <w:rFonts w:hAnsi="宋体"/>
          <w:sz w:val="24"/>
        </w:rPr>
        <w:t>谢才系数</w:t>
      </w:r>
      <w:r w:rsidRPr="004C2977">
        <w:rPr>
          <w:sz w:val="24"/>
        </w:rPr>
        <w:t>C</w:t>
      </w:r>
      <w:r w:rsidR="0006127D">
        <w:rPr>
          <w:sz w:val="24"/>
        </w:rPr>
        <w:t>’</w:t>
      </w:r>
      <w:r w:rsidRPr="004C2977">
        <w:rPr>
          <w:sz w:val="24"/>
        </w:rPr>
        <w:t>=R</w:t>
      </w:r>
      <w:r w:rsidR="0006127D">
        <w:rPr>
          <w:sz w:val="24"/>
        </w:rPr>
        <w:t>’</w:t>
      </w:r>
      <w:r w:rsidRPr="004C2977">
        <w:rPr>
          <w:sz w:val="24"/>
          <w:vertAlign w:val="superscript"/>
        </w:rPr>
        <w:t>1/6</w:t>
      </w:r>
      <w:r w:rsidRPr="004C2977">
        <w:rPr>
          <w:sz w:val="24"/>
        </w:rPr>
        <w:t>/n2=</w:t>
      </w:r>
      <w:r w:rsidR="00574A2B">
        <w:rPr>
          <w:sz w:val="24"/>
        </w:rPr>
        <w:t>2.25</w:t>
      </w:r>
      <w:r w:rsidRPr="004C2977">
        <w:rPr>
          <w:sz w:val="24"/>
          <w:vertAlign w:val="superscript"/>
        </w:rPr>
        <w:t>1/6</w:t>
      </w:r>
      <w:r w:rsidRPr="004C2977">
        <w:rPr>
          <w:sz w:val="24"/>
        </w:rPr>
        <w:t>/0.03</w:t>
      </w:r>
      <w:r w:rsidR="002A65E3">
        <w:rPr>
          <w:sz w:val="24"/>
        </w:rPr>
        <w:t>5</w:t>
      </w:r>
      <w:r w:rsidRPr="004C2977">
        <w:rPr>
          <w:sz w:val="24"/>
        </w:rPr>
        <w:t>=3</w:t>
      </w:r>
      <w:r w:rsidR="003A39C0">
        <w:rPr>
          <w:sz w:val="24"/>
        </w:rPr>
        <w:t>2</w:t>
      </w:r>
      <w:r w:rsidRPr="004C2977">
        <w:rPr>
          <w:sz w:val="24"/>
        </w:rPr>
        <w:t>.</w:t>
      </w:r>
      <w:r w:rsidR="003A39C0">
        <w:rPr>
          <w:sz w:val="24"/>
        </w:rPr>
        <w:t>71</w:t>
      </w:r>
      <w:r w:rsidRPr="004C2977">
        <w:rPr>
          <w:sz w:val="24"/>
        </w:rPr>
        <w:t xml:space="preserve"> (m</w:t>
      </w:r>
      <w:r w:rsidRPr="004C2977">
        <w:rPr>
          <w:sz w:val="24"/>
          <w:vertAlign w:val="superscript"/>
        </w:rPr>
        <w:t>0.5</w:t>
      </w:r>
      <w:r w:rsidRPr="004C2977">
        <w:rPr>
          <w:sz w:val="24"/>
        </w:rPr>
        <w:t>/s)</w:t>
      </w:r>
      <w:r w:rsidR="00AD09E3" w:rsidRPr="00AD09E3">
        <w:rPr>
          <w:sz w:val="24"/>
        </w:rPr>
        <w:t xml:space="preserve"> </w:t>
      </w:r>
      <w:r w:rsidR="00AD09E3">
        <w:rPr>
          <w:sz w:val="24"/>
        </w:rPr>
        <w:tab/>
      </w:r>
      <w:r w:rsidR="00AD09E3">
        <w:rPr>
          <w:sz w:val="24"/>
        </w:rPr>
        <w:tab/>
      </w:r>
      <w:r w:rsidR="00AD09E3">
        <w:rPr>
          <w:sz w:val="24"/>
        </w:rPr>
        <w:tab/>
      </w:r>
      <w:r w:rsidR="00AD09E3">
        <w:rPr>
          <w:sz w:val="24"/>
        </w:rPr>
        <w:tab/>
      </w:r>
      <w:r w:rsidR="00AD09E3">
        <w:rPr>
          <w:sz w:val="24"/>
        </w:rPr>
        <w:tab/>
      </w:r>
      <w:r w:rsidR="00AD09E3">
        <w:rPr>
          <w:sz w:val="24"/>
        </w:rPr>
        <w:tab/>
      </w:r>
      <w:r w:rsidR="00AD09E3">
        <w:rPr>
          <w:rFonts w:hint="eastAsia"/>
          <w:sz w:val="24"/>
        </w:rPr>
        <w:t>（</w:t>
      </w:r>
      <w:r w:rsidR="00AD09E3">
        <w:rPr>
          <w:sz w:val="24"/>
        </w:rPr>
        <w:t>2</w:t>
      </w:r>
      <w:r w:rsidR="00AD09E3">
        <w:rPr>
          <w:rFonts w:hint="eastAsia"/>
          <w:sz w:val="24"/>
        </w:rPr>
        <w:t>分）</w:t>
      </w:r>
    </w:p>
    <w:p w14:paraId="21189802" w14:textId="6B33B546" w:rsidR="00E26BD8" w:rsidRPr="004C2977" w:rsidRDefault="00E26BD8" w:rsidP="00E26BD8">
      <w:pPr>
        <w:spacing w:line="288" w:lineRule="auto"/>
        <w:textAlignment w:val="center"/>
        <w:rPr>
          <w:sz w:val="24"/>
        </w:rPr>
      </w:pPr>
      <w:r w:rsidRPr="004C2977">
        <w:rPr>
          <w:rFonts w:hAnsi="宋体"/>
          <w:sz w:val="24"/>
        </w:rPr>
        <w:t>滩地流量</w:t>
      </w:r>
      <w:r w:rsidRPr="004C2977">
        <w:rPr>
          <w:sz w:val="24"/>
        </w:rPr>
        <w:t>Q</w:t>
      </w:r>
      <w:r w:rsidR="0006127D">
        <w:rPr>
          <w:sz w:val="24"/>
        </w:rPr>
        <w:t>’</w:t>
      </w:r>
      <w:r w:rsidRPr="004C2977">
        <w:rPr>
          <w:sz w:val="24"/>
        </w:rPr>
        <w:t>=A</w:t>
      </w:r>
      <w:r w:rsidR="0006127D">
        <w:rPr>
          <w:sz w:val="24"/>
        </w:rPr>
        <w:t>’</w:t>
      </w:r>
      <w:r w:rsidRPr="004C2977">
        <w:rPr>
          <w:sz w:val="24"/>
        </w:rPr>
        <w:t>C</w:t>
      </w:r>
      <w:r w:rsidR="0006127D">
        <w:rPr>
          <w:sz w:val="24"/>
        </w:rPr>
        <w:t>’</w:t>
      </w:r>
      <m:oMath>
        <m:rad>
          <m:radPr>
            <m:degHide m:val="1"/>
            <m:ctrlPr>
              <w:rPr>
                <w:rFonts w:ascii="Cambria Math" w:hAnsi="Cambria Math"/>
                <w:sz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</w:rPr>
              <m:t>R‘i</m:t>
            </m:r>
          </m:e>
        </m:rad>
      </m:oMath>
      <w:r w:rsidRPr="004C2977">
        <w:rPr>
          <w:sz w:val="24"/>
        </w:rPr>
        <w:t>=</w:t>
      </w:r>
      <w:r w:rsidR="002A0D0C">
        <w:rPr>
          <w:sz w:val="24"/>
        </w:rPr>
        <w:t>165.625*</w:t>
      </w:r>
      <w:r w:rsidR="00076E2B" w:rsidRPr="004C2977">
        <w:rPr>
          <w:sz w:val="24"/>
        </w:rPr>
        <w:t>3</w:t>
      </w:r>
      <w:r w:rsidR="00076E2B">
        <w:rPr>
          <w:sz w:val="24"/>
        </w:rPr>
        <w:t>2</w:t>
      </w:r>
      <w:r w:rsidR="00076E2B" w:rsidRPr="004C2977">
        <w:rPr>
          <w:sz w:val="24"/>
        </w:rPr>
        <w:t>.</w:t>
      </w:r>
      <w:r w:rsidR="00076E2B">
        <w:rPr>
          <w:sz w:val="24"/>
        </w:rPr>
        <w:t>71</w:t>
      </w:r>
      <m:oMath>
        <m:rad>
          <m:radPr>
            <m:degHide m:val="1"/>
            <m:ctrlPr>
              <w:rPr>
                <w:rFonts w:ascii="Cambria Math" w:hAnsi="Cambria Math"/>
                <w:sz w:val="24"/>
              </w:rPr>
            </m:ctrlPr>
          </m:radPr>
          <m:deg/>
          <m:e>
            <m:r>
              <w:rPr>
                <w:rFonts w:ascii="Cambria Math"/>
                <w:sz w:val="24"/>
              </w:rPr>
              <m:t>2.25</m:t>
            </m:r>
            <m:r>
              <w:rPr>
                <w:rFonts w:ascii="Cambria Math" w:hAnsi="Cambria Math"/>
                <w:sz w:val="24"/>
              </w:rPr>
              <m:t>*</m:t>
            </m:r>
            <m:r>
              <w:rPr>
                <w:rFonts w:ascii="Cambria Math"/>
                <w:sz w:val="24"/>
              </w:rPr>
              <m:t>0.003</m:t>
            </m:r>
          </m:e>
        </m:rad>
      </m:oMath>
      <w:r w:rsidRPr="004C2977">
        <w:rPr>
          <w:sz w:val="24"/>
        </w:rPr>
        <w:t>=</w:t>
      </w:r>
      <w:r w:rsidR="00730BCA">
        <w:rPr>
          <w:sz w:val="24"/>
        </w:rPr>
        <w:t>445.1</w:t>
      </w:r>
      <w:r w:rsidRPr="004C2977">
        <w:rPr>
          <w:sz w:val="24"/>
        </w:rPr>
        <w:t>0 (m</w:t>
      </w:r>
      <w:r w:rsidRPr="004C2977">
        <w:rPr>
          <w:sz w:val="24"/>
          <w:vertAlign w:val="superscript"/>
        </w:rPr>
        <w:t>3</w:t>
      </w:r>
      <w:r w:rsidRPr="004C2977">
        <w:rPr>
          <w:sz w:val="24"/>
        </w:rPr>
        <w:t>/s)</w:t>
      </w:r>
      <w:r w:rsidR="00AD09E3" w:rsidRPr="00AD09E3">
        <w:rPr>
          <w:sz w:val="24"/>
        </w:rPr>
        <w:t xml:space="preserve"> </w:t>
      </w:r>
      <w:r w:rsidR="00AD09E3">
        <w:rPr>
          <w:sz w:val="24"/>
        </w:rPr>
        <w:tab/>
      </w:r>
      <w:r w:rsidR="00AD09E3">
        <w:rPr>
          <w:sz w:val="24"/>
        </w:rPr>
        <w:tab/>
      </w:r>
      <w:r w:rsidR="00AD09E3">
        <w:rPr>
          <w:rFonts w:hint="eastAsia"/>
          <w:sz w:val="24"/>
        </w:rPr>
        <w:t>（</w:t>
      </w:r>
      <w:r w:rsidR="00AD09E3">
        <w:rPr>
          <w:sz w:val="24"/>
        </w:rPr>
        <w:t>2</w:t>
      </w:r>
      <w:r w:rsidR="00AD09E3">
        <w:rPr>
          <w:rFonts w:hint="eastAsia"/>
          <w:sz w:val="24"/>
        </w:rPr>
        <w:t>分）</w:t>
      </w:r>
    </w:p>
    <w:p w14:paraId="478C3F18" w14:textId="364DF414" w:rsidR="00E26BD8" w:rsidRPr="004C2977" w:rsidRDefault="00E26BD8" w:rsidP="00E26BD8">
      <w:pPr>
        <w:spacing w:line="288" w:lineRule="auto"/>
        <w:textAlignment w:val="center"/>
        <w:rPr>
          <w:sz w:val="24"/>
        </w:rPr>
      </w:pPr>
      <w:r w:rsidRPr="004C2977">
        <w:rPr>
          <w:rFonts w:hAnsi="宋体"/>
          <w:sz w:val="24"/>
        </w:rPr>
        <w:t>则总流量</w:t>
      </w:r>
      <w:r w:rsidRPr="004C2977">
        <w:rPr>
          <w:sz w:val="24"/>
        </w:rPr>
        <w:t>Q=Q1+Q</w:t>
      </w:r>
      <w:r w:rsidR="0006796A">
        <w:rPr>
          <w:sz w:val="24"/>
        </w:rPr>
        <w:t>’</w:t>
      </w:r>
      <w:r w:rsidRPr="004C2977">
        <w:rPr>
          <w:sz w:val="24"/>
        </w:rPr>
        <w:t>=</w:t>
      </w:r>
      <w:r w:rsidR="00632B92">
        <w:rPr>
          <w:sz w:val="24"/>
        </w:rPr>
        <w:t>634.16</w:t>
      </w:r>
      <w:r w:rsidR="00632B92" w:rsidRPr="004C2977">
        <w:rPr>
          <w:sz w:val="24"/>
        </w:rPr>
        <w:t xml:space="preserve"> </w:t>
      </w:r>
      <w:r w:rsidRPr="004C2977">
        <w:rPr>
          <w:sz w:val="24"/>
        </w:rPr>
        <w:t>+4</w:t>
      </w:r>
      <w:r w:rsidR="00CD7CB2">
        <w:rPr>
          <w:sz w:val="24"/>
        </w:rPr>
        <w:t>45</w:t>
      </w:r>
      <w:r w:rsidRPr="004C2977">
        <w:rPr>
          <w:sz w:val="24"/>
        </w:rPr>
        <w:t>.</w:t>
      </w:r>
      <w:r w:rsidR="00CD7CB2">
        <w:rPr>
          <w:sz w:val="24"/>
        </w:rPr>
        <w:t>1</w:t>
      </w:r>
      <w:r w:rsidRPr="004C2977">
        <w:rPr>
          <w:sz w:val="24"/>
        </w:rPr>
        <w:t>0=1</w:t>
      </w:r>
      <w:r w:rsidR="002766D0">
        <w:rPr>
          <w:sz w:val="24"/>
        </w:rPr>
        <w:t>079.3</w:t>
      </w:r>
      <w:r w:rsidRPr="004C2977">
        <w:rPr>
          <w:sz w:val="24"/>
        </w:rPr>
        <w:t xml:space="preserve"> (m</w:t>
      </w:r>
      <w:r w:rsidRPr="004C2977">
        <w:rPr>
          <w:sz w:val="24"/>
          <w:vertAlign w:val="superscript"/>
        </w:rPr>
        <w:t>3</w:t>
      </w:r>
      <w:r w:rsidRPr="004C2977">
        <w:rPr>
          <w:sz w:val="24"/>
        </w:rPr>
        <w:t>/s)</w:t>
      </w:r>
      <w:r w:rsidR="0048618C" w:rsidRPr="0048618C">
        <w:rPr>
          <w:sz w:val="24"/>
        </w:rPr>
        <w:t xml:space="preserve"> </w:t>
      </w:r>
      <w:r w:rsidR="0048618C">
        <w:rPr>
          <w:sz w:val="24"/>
        </w:rPr>
        <w:tab/>
      </w:r>
      <w:r w:rsidR="0048618C">
        <w:rPr>
          <w:sz w:val="24"/>
        </w:rPr>
        <w:tab/>
      </w:r>
      <w:r w:rsidR="0048618C">
        <w:rPr>
          <w:sz w:val="24"/>
        </w:rPr>
        <w:tab/>
      </w:r>
      <w:r w:rsidR="0048618C">
        <w:rPr>
          <w:sz w:val="24"/>
        </w:rPr>
        <w:tab/>
      </w:r>
      <w:r w:rsidR="0048618C">
        <w:rPr>
          <w:sz w:val="24"/>
        </w:rPr>
        <w:tab/>
      </w:r>
      <w:r w:rsidR="0048618C">
        <w:rPr>
          <w:sz w:val="24"/>
        </w:rPr>
        <w:tab/>
      </w:r>
      <w:r>
        <w:rPr>
          <w:rFonts w:hint="eastAsia"/>
          <w:sz w:val="24"/>
        </w:rPr>
        <w:t>（</w:t>
      </w:r>
      <w:r w:rsidR="0048618C">
        <w:rPr>
          <w:sz w:val="24"/>
        </w:rPr>
        <w:t>1</w:t>
      </w:r>
      <w:r>
        <w:rPr>
          <w:rFonts w:hint="eastAsia"/>
          <w:sz w:val="24"/>
        </w:rPr>
        <w:t>分）</w:t>
      </w:r>
    </w:p>
    <w:p w14:paraId="6A5D68AA" w14:textId="44005CED" w:rsidR="00E26BD8" w:rsidRDefault="00E26BD8" w:rsidP="00E26BD8">
      <w:pPr>
        <w:spacing w:line="288" w:lineRule="auto"/>
        <w:textAlignment w:val="center"/>
        <w:rPr>
          <w:sz w:val="24"/>
        </w:rPr>
      </w:pPr>
    </w:p>
    <w:p w14:paraId="2ABB2CE7" w14:textId="77777777" w:rsidR="005E6CF8" w:rsidRPr="00DC1C42" w:rsidRDefault="00271FBD" w:rsidP="00E26BD8">
      <w:pPr>
        <w:spacing w:line="288" w:lineRule="auto"/>
        <w:textAlignment w:val="center"/>
        <w:rPr>
          <w:rFonts w:eastAsia="华文中宋"/>
          <w:spacing w:val="-3"/>
          <w:sz w:val="22"/>
          <w:szCs w:val="28"/>
        </w:rPr>
      </w:pPr>
      <w:r w:rsidRPr="00DC1C42">
        <w:rPr>
          <w:rFonts w:eastAsia="华文中宋" w:hint="eastAsia"/>
          <w:spacing w:val="-3"/>
          <w:sz w:val="22"/>
          <w:szCs w:val="28"/>
        </w:rPr>
        <w:t>过水断面面积、</w:t>
      </w:r>
      <w:r w:rsidRPr="00DC1C42">
        <w:rPr>
          <w:rFonts w:eastAsia="华文中宋"/>
          <w:spacing w:val="-3"/>
          <w:sz w:val="22"/>
          <w:szCs w:val="28"/>
        </w:rPr>
        <w:t>湿周</w:t>
      </w:r>
      <w:r w:rsidRPr="00DC1C42">
        <w:rPr>
          <w:rFonts w:eastAsia="华文中宋" w:hint="eastAsia"/>
          <w:spacing w:val="-3"/>
          <w:sz w:val="22"/>
          <w:szCs w:val="28"/>
        </w:rPr>
        <w:t>、水力半径总共</w:t>
      </w:r>
      <w:r w:rsidRPr="00DC1C42">
        <w:rPr>
          <w:rFonts w:eastAsia="华文中宋" w:hint="eastAsia"/>
          <w:spacing w:val="-3"/>
          <w:sz w:val="22"/>
          <w:szCs w:val="28"/>
        </w:rPr>
        <w:t>3</w:t>
      </w:r>
      <w:r w:rsidRPr="00DC1C42">
        <w:rPr>
          <w:rFonts w:eastAsia="华文中宋" w:hint="eastAsia"/>
          <w:spacing w:val="-3"/>
          <w:sz w:val="22"/>
          <w:szCs w:val="28"/>
        </w:rPr>
        <w:t>分，部分算错酌情给分</w:t>
      </w:r>
    </w:p>
    <w:p w14:paraId="6DF40813" w14:textId="6C5EAA3F" w:rsidR="00770A43" w:rsidRPr="00DC1C42" w:rsidRDefault="008215A8" w:rsidP="008215A8">
      <w:pPr>
        <w:spacing w:line="288" w:lineRule="auto"/>
        <w:textAlignment w:val="center"/>
        <w:rPr>
          <w:rFonts w:eastAsia="华文中宋"/>
          <w:spacing w:val="-3"/>
          <w:sz w:val="22"/>
          <w:szCs w:val="28"/>
        </w:rPr>
      </w:pPr>
      <w:r w:rsidRPr="00DC1C42">
        <w:rPr>
          <w:rFonts w:eastAsia="华文中宋" w:hint="eastAsia"/>
          <w:spacing w:val="-3"/>
          <w:sz w:val="22"/>
          <w:szCs w:val="28"/>
        </w:rPr>
        <w:t>缺步骤但结果正确，所缺步骤</w:t>
      </w:r>
      <w:r>
        <w:rPr>
          <w:rFonts w:eastAsia="华文中宋" w:hint="eastAsia"/>
          <w:spacing w:val="-3"/>
          <w:sz w:val="22"/>
          <w:szCs w:val="28"/>
        </w:rPr>
        <w:t>扣除</w:t>
      </w:r>
      <w:r w:rsidRPr="00DC1C42">
        <w:rPr>
          <w:rFonts w:eastAsia="华文中宋" w:hint="eastAsia"/>
          <w:spacing w:val="-3"/>
          <w:sz w:val="22"/>
          <w:szCs w:val="28"/>
        </w:rPr>
        <w:t>一半分</w:t>
      </w:r>
      <w:r>
        <w:rPr>
          <w:rFonts w:eastAsia="华文中宋" w:hint="eastAsia"/>
          <w:spacing w:val="-3"/>
          <w:sz w:val="22"/>
          <w:szCs w:val="28"/>
        </w:rPr>
        <w:t>，</w:t>
      </w:r>
      <w:r w:rsidR="00972142">
        <w:rPr>
          <w:rFonts w:eastAsia="华文中宋" w:hint="eastAsia"/>
          <w:spacing w:val="-3"/>
          <w:sz w:val="22"/>
          <w:szCs w:val="28"/>
        </w:rPr>
        <w:t>该情况</w:t>
      </w:r>
      <w:r w:rsidRPr="00DC1C42">
        <w:rPr>
          <w:rFonts w:eastAsia="华文中宋" w:hint="eastAsia"/>
          <w:spacing w:val="-3"/>
          <w:sz w:val="22"/>
          <w:szCs w:val="28"/>
        </w:rPr>
        <w:t>影响及格时酌情</w:t>
      </w:r>
      <w:r>
        <w:rPr>
          <w:rFonts w:eastAsia="华文中宋" w:hint="eastAsia"/>
          <w:spacing w:val="-3"/>
          <w:sz w:val="22"/>
          <w:szCs w:val="28"/>
        </w:rPr>
        <w:t>减少扣</w:t>
      </w:r>
      <w:r w:rsidRPr="00DC1C42">
        <w:rPr>
          <w:rFonts w:eastAsia="华文中宋" w:hint="eastAsia"/>
          <w:spacing w:val="-3"/>
          <w:sz w:val="22"/>
          <w:szCs w:val="28"/>
        </w:rPr>
        <w:t>分</w:t>
      </w:r>
    </w:p>
    <w:p w14:paraId="5DD6F959" w14:textId="77777777" w:rsidR="00FB3B8D" w:rsidRPr="00DC1C42" w:rsidRDefault="00FB3B8D">
      <w:pPr>
        <w:spacing w:line="288" w:lineRule="auto"/>
        <w:textAlignment w:val="center"/>
        <w:rPr>
          <w:rFonts w:eastAsia="华文中宋"/>
          <w:spacing w:val="-3"/>
          <w:sz w:val="22"/>
          <w:szCs w:val="28"/>
        </w:rPr>
      </w:pPr>
    </w:p>
    <w:sectPr w:rsidR="00FB3B8D" w:rsidRPr="00DC1C42">
      <w:headerReference w:type="default" r:id="rId47"/>
      <w:footerReference w:type="even" r:id="rId48"/>
      <w:footerReference w:type="default" r:id="rId49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A399D" w14:textId="77777777" w:rsidR="004073A9" w:rsidRDefault="004073A9">
      <w:r>
        <w:separator/>
      </w:r>
    </w:p>
  </w:endnote>
  <w:endnote w:type="continuationSeparator" w:id="0">
    <w:p w14:paraId="07F0C9E3" w14:textId="77777777" w:rsidR="004073A9" w:rsidRDefault="00407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alMath1 BT">
    <w:altName w:val="Symbol"/>
    <w:panose1 w:val="05050102010205020602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8B523" w14:textId="77777777" w:rsidR="00770A43" w:rsidRDefault="00416F8D">
    <w:pPr>
      <w:pStyle w:val="a7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6269D80E" w14:textId="77777777" w:rsidR="00770A43" w:rsidRDefault="00770A4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ED8E" w14:textId="10283056" w:rsidR="00770A43" w:rsidRDefault="00416F8D">
    <w:pPr>
      <w:pStyle w:val="a7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027A9A">
      <w:rPr>
        <w:rStyle w:val="ad"/>
        <w:noProof/>
      </w:rPr>
      <w:t>8</w:t>
    </w:r>
    <w:r>
      <w:rPr>
        <w:rStyle w:val="ad"/>
      </w:rPr>
      <w:fldChar w:fldCharType="end"/>
    </w:r>
  </w:p>
  <w:p w14:paraId="2A492752" w14:textId="77777777" w:rsidR="00770A43" w:rsidRDefault="00770A4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5C166" w14:textId="77777777" w:rsidR="004073A9" w:rsidRDefault="004073A9">
      <w:r>
        <w:separator/>
      </w:r>
    </w:p>
  </w:footnote>
  <w:footnote w:type="continuationSeparator" w:id="0">
    <w:p w14:paraId="6FF3950D" w14:textId="77777777" w:rsidR="004073A9" w:rsidRDefault="004073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B4A18" w14:textId="77777777" w:rsidR="00770A43" w:rsidRDefault="00770A43">
    <w:pPr>
      <w:pStyle w:val="a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25918AC"/>
    <w:multiLevelType w:val="singleLevel"/>
    <w:tmpl w:val="C25918AC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0BCA7226"/>
    <w:multiLevelType w:val="multilevel"/>
    <w:tmpl w:val="0BCA722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4B6AA3"/>
    <w:multiLevelType w:val="multilevel"/>
    <w:tmpl w:val="1E4B6AA3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AF0825"/>
    <w:multiLevelType w:val="multilevel"/>
    <w:tmpl w:val="28AF0825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4B6C70"/>
    <w:multiLevelType w:val="multilevel"/>
    <w:tmpl w:val="304B6C7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F65195"/>
    <w:multiLevelType w:val="multilevel"/>
    <w:tmpl w:val="44F65195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B915C0"/>
    <w:multiLevelType w:val="multilevel"/>
    <w:tmpl w:val="5FB915C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8637014"/>
    <w:multiLevelType w:val="multilevel"/>
    <w:tmpl w:val="68637014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2312C8"/>
    <w:multiLevelType w:val="multilevel"/>
    <w:tmpl w:val="6E2312C8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F3813C9"/>
    <w:multiLevelType w:val="multilevel"/>
    <w:tmpl w:val="6F3813C9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808592158">
    <w:abstractNumId w:val="3"/>
  </w:num>
  <w:num w:numId="2" w16cid:durableId="1438677502">
    <w:abstractNumId w:val="4"/>
  </w:num>
  <w:num w:numId="3" w16cid:durableId="823200404">
    <w:abstractNumId w:val="6"/>
  </w:num>
  <w:num w:numId="4" w16cid:durableId="749816209">
    <w:abstractNumId w:val="2"/>
  </w:num>
  <w:num w:numId="5" w16cid:durableId="1795174546">
    <w:abstractNumId w:val="7"/>
  </w:num>
  <w:num w:numId="6" w16cid:durableId="1904946660">
    <w:abstractNumId w:val="5"/>
  </w:num>
  <w:num w:numId="7" w16cid:durableId="260987725">
    <w:abstractNumId w:val="8"/>
  </w:num>
  <w:num w:numId="8" w16cid:durableId="1148594467">
    <w:abstractNumId w:val="9"/>
  </w:num>
  <w:num w:numId="9" w16cid:durableId="1076434592">
    <w:abstractNumId w:val="1"/>
  </w:num>
  <w:num w:numId="10" w16cid:durableId="1635059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wNjc1NrYwNjA2tDBV0lEKTi0uzszPAykwrgUAzWxjhCwAAAA="/>
  </w:docVars>
  <w:rsids>
    <w:rsidRoot w:val="00E65B73"/>
    <w:rsid w:val="00001175"/>
    <w:rsid w:val="00002350"/>
    <w:rsid w:val="00010B00"/>
    <w:rsid w:val="000162CC"/>
    <w:rsid w:val="00022537"/>
    <w:rsid w:val="00027A9A"/>
    <w:rsid w:val="00030579"/>
    <w:rsid w:val="000413DC"/>
    <w:rsid w:val="0005760A"/>
    <w:rsid w:val="00057F66"/>
    <w:rsid w:val="0006127D"/>
    <w:rsid w:val="0006629A"/>
    <w:rsid w:val="0006796A"/>
    <w:rsid w:val="00071D0B"/>
    <w:rsid w:val="00072750"/>
    <w:rsid w:val="000734E2"/>
    <w:rsid w:val="000741DC"/>
    <w:rsid w:val="00076E2B"/>
    <w:rsid w:val="00083EF4"/>
    <w:rsid w:val="0008630B"/>
    <w:rsid w:val="00086B27"/>
    <w:rsid w:val="00090C30"/>
    <w:rsid w:val="00096459"/>
    <w:rsid w:val="00097A34"/>
    <w:rsid w:val="000A46BC"/>
    <w:rsid w:val="000A76A1"/>
    <w:rsid w:val="000C3583"/>
    <w:rsid w:val="000E3EC4"/>
    <w:rsid w:val="000E58D7"/>
    <w:rsid w:val="000F2FB5"/>
    <w:rsid w:val="00105216"/>
    <w:rsid w:val="00107C70"/>
    <w:rsid w:val="001112BA"/>
    <w:rsid w:val="00112021"/>
    <w:rsid w:val="00114668"/>
    <w:rsid w:val="001302C6"/>
    <w:rsid w:val="0013215C"/>
    <w:rsid w:val="0013368F"/>
    <w:rsid w:val="00137B94"/>
    <w:rsid w:val="00141765"/>
    <w:rsid w:val="00143DEF"/>
    <w:rsid w:val="0014676E"/>
    <w:rsid w:val="00147D76"/>
    <w:rsid w:val="00155C39"/>
    <w:rsid w:val="0016051B"/>
    <w:rsid w:val="00161A91"/>
    <w:rsid w:val="0016678B"/>
    <w:rsid w:val="00172773"/>
    <w:rsid w:val="00174C2C"/>
    <w:rsid w:val="001823C2"/>
    <w:rsid w:val="00182BBF"/>
    <w:rsid w:val="00183AD8"/>
    <w:rsid w:val="001A16FA"/>
    <w:rsid w:val="001A329D"/>
    <w:rsid w:val="001A4B0F"/>
    <w:rsid w:val="001A6322"/>
    <w:rsid w:val="001B3E72"/>
    <w:rsid w:val="001B46EC"/>
    <w:rsid w:val="001B5936"/>
    <w:rsid w:val="001C12E3"/>
    <w:rsid w:val="001C3132"/>
    <w:rsid w:val="001D3711"/>
    <w:rsid w:val="001D3DC6"/>
    <w:rsid w:val="001E6D8B"/>
    <w:rsid w:val="001F3F54"/>
    <w:rsid w:val="001F4279"/>
    <w:rsid w:val="00205421"/>
    <w:rsid w:val="002102D9"/>
    <w:rsid w:val="0021226E"/>
    <w:rsid w:val="00212C8B"/>
    <w:rsid w:val="0021384D"/>
    <w:rsid w:val="002146B7"/>
    <w:rsid w:val="00217714"/>
    <w:rsid w:val="00222965"/>
    <w:rsid w:val="002261AD"/>
    <w:rsid w:val="002328A5"/>
    <w:rsid w:val="00233BB9"/>
    <w:rsid w:val="0023700E"/>
    <w:rsid w:val="00245FC2"/>
    <w:rsid w:val="0024797C"/>
    <w:rsid w:val="00251927"/>
    <w:rsid w:val="00253B58"/>
    <w:rsid w:val="00271FBD"/>
    <w:rsid w:val="002766D0"/>
    <w:rsid w:val="0028638B"/>
    <w:rsid w:val="002A0D0C"/>
    <w:rsid w:val="002A365A"/>
    <w:rsid w:val="002A65E3"/>
    <w:rsid w:val="002B7F4F"/>
    <w:rsid w:val="002C7EB5"/>
    <w:rsid w:val="002D0AFC"/>
    <w:rsid w:val="002D17A9"/>
    <w:rsid w:val="002F0D8E"/>
    <w:rsid w:val="002F1B4D"/>
    <w:rsid w:val="00304621"/>
    <w:rsid w:val="00305FE9"/>
    <w:rsid w:val="00306F40"/>
    <w:rsid w:val="00315727"/>
    <w:rsid w:val="00332F0B"/>
    <w:rsid w:val="00343AD1"/>
    <w:rsid w:val="00351F55"/>
    <w:rsid w:val="00362CB9"/>
    <w:rsid w:val="003634F5"/>
    <w:rsid w:val="00365D58"/>
    <w:rsid w:val="0038112F"/>
    <w:rsid w:val="00382995"/>
    <w:rsid w:val="00392C41"/>
    <w:rsid w:val="00396DDE"/>
    <w:rsid w:val="003A3687"/>
    <w:rsid w:val="003A39C0"/>
    <w:rsid w:val="003A3D57"/>
    <w:rsid w:val="003B025F"/>
    <w:rsid w:val="003B11C6"/>
    <w:rsid w:val="003B1E59"/>
    <w:rsid w:val="003B7A1C"/>
    <w:rsid w:val="003C21AF"/>
    <w:rsid w:val="003C5D2F"/>
    <w:rsid w:val="003D707B"/>
    <w:rsid w:val="003F11DF"/>
    <w:rsid w:val="003F4FB4"/>
    <w:rsid w:val="00401C03"/>
    <w:rsid w:val="004073A9"/>
    <w:rsid w:val="00411F0E"/>
    <w:rsid w:val="00416F8D"/>
    <w:rsid w:val="00443278"/>
    <w:rsid w:val="0045329C"/>
    <w:rsid w:val="004560EA"/>
    <w:rsid w:val="004609AE"/>
    <w:rsid w:val="00462D30"/>
    <w:rsid w:val="004631DC"/>
    <w:rsid w:val="004645F3"/>
    <w:rsid w:val="0048618C"/>
    <w:rsid w:val="00496C8F"/>
    <w:rsid w:val="004A59E9"/>
    <w:rsid w:val="004B1EDA"/>
    <w:rsid w:val="004B2EE0"/>
    <w:rsid w:val="004B3305"/>
    <w:rsid w:val="004C605E"/>
    <w:rsid w:val="004D045A"/>
    <w:rsid w:val="004D2456"/>
    <w:rsid w:val="004D2D48"/>
    <w:rsid w:val="004D3187"/>
    <w:rsid w:val="004D7D40"/>
    <w:rsid w:val="004F068C"/>
    <w:rsid w:val="004F13B8"/>
    <w:rsid w:val="004F6D51"/>
    <w:rsid w:val="0050359B"/>
    <w:rsid w:val="005223A2"/>
    <w:rsid w:val="005308AC"/>
    <w:rsid w:val="00531DA0"/>
    <w:rsid w:val="0054725B"/>
    <w:rsid w:val="00552FE1"/>
    <w:rsid w:val="00556ED4"/>
    <w:rsid w:val="005677ED"/>
    <w:rsid w:val="00567DEA"/>
    <w:rsid w:val="00571105"/>
    <w:rsid w:val="00574A2B"/>
    <w:rsid w:val="0057510F"/>
    <w:rsid w:val="00585341"/>
    <w:rsid w:val="005A396C"/>
    <w:rsid w:val="005A4846"/>
    <w:rsid w:val="005A4D05"/>
    <w:rsid w:val="005C381F"/>
    <w:rsid w:val="005C6B8A"/>
    <w:rsid w:val="005D12D9"/>
    <w:rsid w:val="005D1C29"/>
    <w:rsid w:val="005D6011"/>
    <w:rsid w:val="005D6D3A"/>
    <w:rsid w:val="005D790E"/>
    <w:rsid w:val="005E289B"/>
    <w:rsid w:val="005E6CF8"/>
    <w:rsid w:val="005F34BD"/>
    <w:rsid w:val="005F4EAC"/>
    <w:rsid w:val="006020D9"/>
    <w:rsid w:val="00604307"/>
    <w:rsid w:val="00606466"/>
    <w:rsid w:val="00606E1D"/>
    <w:rsid w:val="00610B48"/>
    <w:rsid w:val="00615AAB"/>
    <w:rsid w:val="006178F9"/>
    <w:rsid w:val="006263F8"/>
    <w:rsid w:val="006275FD"/>
    <w:rsid w:val="00627AA9"/>
    <w:rsid w:val="00632B92"/>
    <w:rsid w:val="00635372"/>
    <w:rsid w:val="00651763"/>
    <w:rsid w:val="00652819"/>
    <w:rsid w:val="00655B87"/>
    <w:rsid w:val="00656D30"/>
    <w:rsid w:val="00660962"/>
    <w:rsid w:val="00671ADB"/>
    <w:rsid w:val="00671DEF"/>
    <w:rsid w:val="006748CA"/>
    <w:rsid w:val="00677E71"/>
    <w:rsid w:val="00680A0A"/>
    <w:rsid w:val="00684C08"/>
    <w:rsid w:val="006863DF"/>
    <w:rsid w:val="00691B12"/>
    <w:rsid w:val="00693725"/>
    <w:rsid w:val="006A2313"/>
    <w:rsid w:val="006A247A"/>
    <w:rsid w:val="006A4D4E"/>
    <w:rsid w:val="006A5828"/>
    <w:rsid w:val="006A758C"/>
    <w:rsid w:val="006B0805"/>
    <w:rsid w:val="006C6D3B"/>
    <w:rsid w:val="006D3EF8"/>
    <w:rsid w:val="006E124E"/>
    <w:rsid w:val="006F5F71"/>
    <w:rsid w:val="007005B9"/>
    <w:rsid w:val="007056D9"/>
    <w:rsid w:val="00730BCA"/>
    <w:rsid w:val="0073559C"/>
    <w:rsid w:val="007409D3"/>
    <w:rsid w:val="0074204E"/>
    <w:rsid w:val="00742985"/>
    <w:rsid w:val="00750586"/>
    <w:rsid w:val="007516D2"/>
    <w:rsid w:val="007531F9"/>
    <w:rsid w:val="00756A03"/>
    <w:rsid w:val="0076167A"/>
    <w:rsid w:val="007665EE"/>
    <w:rsid w:val="00766FEF"/>
    <w:rsid w:val="00770A43"/>
    <w:rsid w:val="007771F9"/>
    <w:rsid w:val="00785998"/>
    <w:rsid w:val="0078677B"/>
    <w:rsid w:val="007A6A6C"/>
    <w:rsid w:val="007A76EA"/>
    <w:rsid w:val="007B3893"/>
    <w:rsid w:val="007B5A27"/>
    <w:rsid w:val="007B5A3D"/>
    <w:rsid w:val="007B64B3"/>
    <w:rsid w:val="007C3BF2"/>
    <w:rsid w:val="007C44AD"/>
    <w:rsid w:val="007C58F7"/>
    <w:rsid w:val="007D0D4F"/>
    <w:rsid w:val="00800961"/>
    <w:rsid w:val="00810F36"/>
    <w:rsid w:val="008137E6"/>
    <w:rsid w:val="008215A8"/>
    <w:rsid w:val="00827467"/>
    <w:rsid w:val="00832DBE"/>
    <w:rsid w:val="008343E8"/>
    <w:rsid w:val="00841A12"/>
    <w:rsid w:val="00841CD5"/>
    <w:rsid w:val="0084452E"/>
    <w:rsid w:val="008575B3"/>
    <w:rsid w:val="00874D8F"/>
    <w:rsid w:val="00890BFD"/>
    <w:rsid w:val="00895416"/>
    <w:rsid w:val="00896992"/>
    <w:rsid w:val="00896FFE"/>
    <w:rsid w:val="008A38AF"/>
    <w:rsid w:val="008B1230"/>
    <w:rsid w:val="008C17AA"/>
    <w:rsid w:val="008C56C9"/>
    <w:rsid w:val="008D1A4A"/>
    <w:rsid w:val="008D1B0F"/>
    <w:rsid w:val="008D553F"/>
    <w:rsid w:val="008D7C5E"/>
    <w:rsid w:val="008E404A"/>
    <w:rsid w:val="008E5634"/>
    <w:rsid w:val="008F5DED"/>
    <w:rsid w:val="009079C0"/>
    <w:rsid w:val="00920499"/>
    <w:rsid w:val="0092209C"/>
    <w:rsid w:val="00923158"/>
    <w:rsid w:val="00925E10"/>
    <w:rsid w:val="00931654"/>
    <w:rsid w:val="00934A83"/>
    <w:rsid w:val="00946626"/>
    <w:rsid w:val="009514D7"/>
    <w:rsid w:val="0095654C"/>
    <w:rsid w:val="009574ED"/>
    <w:rsid w:val="00957AF9"/>
    <w:rsid w:val="0096057E"/>
    <w:rsid w:val="00960A9E"/>
    <w:rsid w:val="00964B0A"/>
    <w:rsid w:val="00972142"/>
    <w:rsid w:val="0097691F"/>
    <w:rsid w:val="009775A5"/>
    <w:rsid w:val="00981650"/>
    <w:rsid w:val="00984E96"/>
    <w:rsid w:val="009A0718"/>
    <w:rsid w:val="009A1933"/>
    <w:rsid w:val="009A6D73"/>
    <w:rsid w:val="009B7914"/>
    <w:rsid w:val="009C3ABB"/>
    <w:rsid w:val="009C4AB0"/>
    <w:rsid w:val="009C50B4"/>
    <w:rsid w:val="009C63F3"/>
    <w:rsid w:val="009E03C6"/>
    <w:rsid w:val="009E0D32"/>
    <w:rsid w:val="009E0F7C"/>
    <w:rsid w:val="009E68EE"/>
    <w:rsid w:val="009F1CCF"/>
    <w:rsid w:val="009F3A91"/>
    <w:rsid w:val="009F67C1"/>
    <w:rsid w:val="009F7C7B"/>
    <w:rsid w:val="00A009DC"/>
    <w:rsid w:val="00A03245"/>
    <w:rsid w:val="00A135ED"/>
    <w:rsid w:val="00A238A1"/>
    <w:rsid w:val="00A24ACF"/>
    <w:rsid w:val="00A30835"/>
    <w:rsid w:val="00A40E62"/>
    <w:rsid w:val="00A411E8"/>
    <w:rsid w:val="00A4400A"/>
    <w:rsid w:val="00A86A77"/>
    <w:rsid w:val="00A94096"/>
    <w:rsid w:val="00A9410A"/>
    <w:rsid w:val="00AA6262"/>
    <w:rsid w:val="00AB2B79"/>
    <w:rsid w:val="00AB39FC"/>
    <w:rsid w:val="00AC18A3"/>
    <w:rsid w:val="00AC5A5F"/>
    <w:rsid w:val="00AD09E3"/>
    <w:rsid w:val="00AD0D37"/>
    <w:rsid w:val="00AE1B1F"/>
    <w:rsid w:val="00AE6618"/>
    <w:rsid w:val="00AF4620"/>
    <w:rsid w:val="00AF6E31"/>
    <w:rsid w:val="00B031B3"/>
    <w:rsid w:val="00B1314F"/>
    <w:rsid w:val="00B3013D"/>
    <w:rsid w:val="00B37070"/>
    <w:rsid w:val="00B403BD"/>
    <w:rsid w:val="00B448D2"/>
    <w:rsid w:val="00B62BD2"/>
    <w:rsid w:val="00B64D3A"/>
    <w:rsid w:val="00B674B6"/>
    <w:rsid w:val="00B80E14"/>
    <w:rsid w:val="00B82D59"/>
    <w:rsid w:val="00B86E42"/>
    <w:rsid w:val="00B906E9"/>
    <w:rsid w:val="00B96C9A"/>
    <w:rsid w:val="00BA17FF"/>
    <w:rsid w:val="00BA42E6"/>
    <w:rsid w:val="00BA4858"/>
    <w:rsid w:val="00BB0109"/>
    <w:rsid w:val="00BB49EB"/>
    <w:rsid w:val="00BD18CF"/>
    <w:rsid w:val="00BD639C"/>
    <w:rsid w:val="00BE01D1"/>
    <w:rsid w:val="00BE5306"/>
    <w:rsid w:val="00BE72E8"/>
    <w:rsid w:val="00C02AA2"/>
    <w:rsid w:val="00C03896"/>
    <w:rsid w:val="00C20D56"/>
    <w:rsid w:val="00C278A6"/>
    <w:rsid w:val="00C35634"/>
    <w:rsid w:val="00C37161"/>
    <w:rsid w:val="00C4126F"/>
    <w:rsid w:val="00C44A21"/>
    <w:rsid w:val="00C530B5"/>
    <w:rsid w:val="00C74FA4"/>
    <w:rsid w:val="00C81F9F"/>
    <w:rsid w:val="00C8209A"/>
    <w:rsid w:val="00C83512"/>
    <w:rsid w:val="00C87ABB"/>
    <w:rsid w:val="00C92178"/>
    <w:rsid w:val="00CC0900"/>
    <w:rsid w:val="00CC65EA"/>
    <w:rsid w:val="00CC7D59"/>
    <w:rsid w:val="00CD459B"/>
    <w:rsid w:val="00CD5C2B"/>
    <w:rsid w:val="00CD6597"/>
    <w:rsid w:val="00CD7CB2"/>
    <w:rsid w:val="00CE2B72"/>
    <w:rsid w:val="00CE7E82"/>
    <w:rsid w:val="00D058B6"/>
    <w:rsid w:val="00D275AF"/>
    <w:rsid w:val="00D338CB"/>
    <w:rsid w:val="00D33B6E"/>
    <w:rsid w:val="00D34098"/>
    <w:rsid w:val="00D34FB8"/>
    <w:rsid w:val="00D5209A"/>
    <w:rsid w:val="00D52702"/>
    <w:rsid w:val="00D57A3C"/>
    <w:rsid w:val="00D60D3F"/>
    <w:rsid w:val="00D62F87"/>
    <w:rsid w:val="00D71D36"/>
    <w:rsid w:val="00D923DA"/>
    <w:rsid w:val="00D92ABC"/>
    <w:rsid w:val="00D94428"/>
    <w:rsid w:val="00D95938"/>
    <w:rsid w:val="00D9640E"/>
    <w:rsid w:val="00D9661F"/>
    <w:rsid w:val="00DA0EA4"/>
    <w:rsid w:val="00DA2CD6"/>
    <w:rsid w:val="00DA4B2F"/>
    <w:rsid w:val="00DA6675"/>
    <w:rsid w:val="00DB02C0"/>
    <w:rsid w:val="00DB0DA2"/>
    <w:rsid w:val="00DC19A7"/>
    <w:rsid w:val="00DC1C42"/>
    <w:rsid w:val="00DD3A2C"/>
    <w:rsid w:val="00DD7363"/>
    <w:rsid w:val="00DE2786"/>
    <w:rsid w:val="00DE580C"/>
    <w:rsid w:val="00DF3661"/>
    <w:rsid w:val="00DF6FB1"/>
    <w:rsid w:val="00DF7F28"/>
    <w:rsid w:val="00E0118D"/>
    <w:rsid w:val="00E076B2"/>
    <w:rsid w:val="00E14513"/>
    <w:rsid w:val="00E15A9D"/>
    <w:rsid w:val="00E261D7"/>
    <w:rsid w:val="00E26BD8"/>
    <w:rsid w:val="00E33828"/>
    <w:rsid w:val="00E418BE"/>
    <w:rsid w:val="00E501A4"/>
    <w:rsid w:val="00E54454"/>
    <w:rsid w:val="00E61AD8"/>
    <w:rsid w:val="00E63AC0"/>
    <w:rsid w:val="00E647F0"/>
    <w:rsid w:val="00E65B73"/>
    <w:rsid w:val="00E70608"/>
    <w:rsid w:val="00E912D4"/>
    <w:rsid w:val="00E92C0C"/>
    <w:rsid w:val="00E951B9"/>
    <w:rsid w:val="00E957BA"/>
    <w:rsid w:val="00EA08EC"/>
    <w:rsid w:val="00EB236E"/>
    <w:rsid w:val="00EB4F57"/>
    <w:rsid w:val="00EC5CE2"/>
    <w:rsid w:val="00ED0EFF"/>
    <w:rsid w:val="00EE1FB2"/>
    <w:rsid w:val="00EE26BF"/>
    <w:rsid w:val="00EE2EA5"/>
    <w:rsid w:val="00EE3195"/>
    <w:rsid w:val="00EE7F72"/>
    <w:rsid w:val="00EF1CA5"/>
    <w:rsid w:val="00EF32AF"/>
    <w:rsid w:val="00EF5923"/>
    <w:rsid w:val="00EF657A"/>
    <w:rsid w:val="00F043C1"/>
    <w:rsid w:val="00F0443A"/>
    <w:rsid w:val="00F07044"/>
    <w:rsid w:val="00F0726C"/>
    <w:rsid w:val="00F138CF"/>
    <w:rsid w:val="00F13BCF"/>
    <w:rsid w:val="00F225A2"/>
    <w:rsid w:val="00F270D6"/>
    <w:rsid w:val="00F32358"/>
    <w:rsid w:val="00F41C26"/>
    <w:rsid w:val="00F427DB"/>
    <w:rsid w:val="00F45F8B"/>
    <w:rsid w:val="00F47B07"/>
    <w:rsid w:val="00F531F9"/>
    <w:rsid w:val="00F54142"/>
    <w:rsid w:val="00F659F5"/>
    <w:rsid w:val="00F72AFE"/>
    <w:rsid w:val="00F83711"/>
    <w:rsid w:val="00F86841"/>
    <w:rsid w:val="00FA054D"/>
    <w:rsid w:val="00FA1A47"/>
    <w:rsid w:val="00FA2F2C"/>
    <w:rsid w:val="00FA64A1"/>
    <w:rsid w:val="00FB3B8D"/>
    <w:rsid w:val="00FB526D"/>
    <w:rsid w:val="00FB5775"/>
    <w:rsid w:val="00FC10B9"/>
    <w:rsid w:val="00FC2512"/>
    <w:rsid w:val="00FD22CD"/>
    <w:rsid w:val="00FD38A3"/>
    <w:rsid w:val="00FD5C36"/>
    <w:rsid w:val="00FD6CA3"/>
    <w:rsid w:val="00FE175D"/>
    <w:rsid w:val="00FE5270"/>
    <w:rsid w:val="00FE5E93"/>
    <w:rsid w:val="00FF5999"/>
    <w:rsid w:val="19AC2860"/>
    <w:rsid w:val="21FC5687"/>
    <w:rsid w:val="653662EF"/>
    <w:rsid w:val="6EE84ECA"/>
    <w:rsid w:val="7367780E"/>
    <w:rsid w:val="7535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 stroke="f">
      <v:fill color="white"/>
      <v:stroke on="f"/>
    </o:shapedefaults>
    <o:shapelayout v:ext="edit">
      <o:idmap v:ext="edit" data="2"/>
    </o:shapelayout>
  </w:shapeDefaults>
  <w:decimalSymbol w:val="."/>
  <w:listSeparator w:val=","/>
  <w14:docId w14:val="14616BE7"/>
  <w15:docId w15:val="{4FB5BB0F-0751-409A-9F3C-25BF1FE68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Keyboard" w:semiHidden="1" w:unhideWhenUsed="1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2">
    <w:name w:val="Body Text Indent 2"/>
    <w:basedOn w:val="a"/>
    <w:pPr>
      <w:spacing w:line="360" w:lineRule="exact"/>
      <w:ind w:firstLine="420"/>
    </w:pPr>
    <w:rPr>
      <w:szCs w:val="20"/>
    </w:rPr>
  </w:style>
  <w:style w:type="paragraph" w:styleId="a5">
    <w:name w:val="Balloon Text"/>
    <w:basedOn w:val="a"/>
    <w:link w:val="a6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annotation subject"/>
    <w:basedOn w:val="a3"/>
    <w:next w:val="a3"/>
    <w:link w:val="ab"/>
    <w:rPr>
      <w:b/>
      <w:bCs/>
    </w:rPr>
  </w:style>
  <w:style w:type="table" w:styleId="ac">
    <w:name w:val="Table Grid"/>
    <w:basedOn w:val="a1"/>
    <w:uiPriority w:val="59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basedOn w:val="a0"/>
  </w:style>
  <w:style w:type="character" w:styleId="ae">
    <w:name w:val="annotation reference"/>
    <w:qFormat/>
    <w:rPr>
      <w:sz w:val="21"/>
      <w:szCs w:val="21"/>
    </w:rPr>
  </w:style>
  <w:style w:type="character" w:customStyle="1" w:styleId="a6">
    <w:name w:val="批注框文本 字符"/>
    <w:link w:val="a5"/>
    <w:rPr>
      <w:kern w:val="2"/>
      <w:sz w:val="18"/>
      <w:szCs w:val="18"/>
    </w:rPr>
  </w:style>
  <w:style w:type="character" w:customStyle="1" w:styleId="a4">
    <w:name w:val="批注文字 字符"/>
    <w:link w:val="a3"/>
    <w:qFormat/>
    <w:rPr>
      <w:kern w:val="2"/>
      <w:sz w:val="21"/>
      <w:szCs w:val="24"/>
    </w:rPr>
  </w:style>
  <w:style w:type="character" w:customStyle="1" w:styleId="ab">
    <w:name w:val="批注主题 字符"/>
    <w:link w:val="aa"/>
    <w:qFormat/>
    <w:rPr>
      <w:b/>
      <w:bCs/>
      <w:kern w:val="2"/>
      <w:sz w:val="21"/>
      <w:szCs w:val="24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image" Target="media/image7.png"/><Relationship Id="rId26" Type="http://schemas.openxmlformats.org/officeDocument/2006/relationships/oleObject" Target="embeddings/oleObject6.bin"/><Relationship Id="rId39" Type="http://schemas.openxmlformats.org/officeDocument/2006/relationships/oleObject" Target="embeddings/oleObject12.bin"/><Relationship Id="rId21" Type="http://schemas.openxmlformats.org/officeDocument/2006/relationships/image" Target="media/image9.png"/><Relationship Id="rId34" Type="http://schemas.openxmlformats.org/officeDocument/2006/relationships/image" Target="media/image17.wmf"/><Relationship Id="rId42" Type="http://schemas.openxmlformats.org/officeDocument/2006/relationships/image" Target="media/image21.wmf"/><Relationship Id="rId47" Type="http://schemas.openxmlformats.org/officeDocument/2006/relationships/header" Target="header1.xml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9" Type="http://schemas.openxmlformats.org/officeDocument/2006/relationships/image" Target="media/image14.png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5.bin"/><Relationship Id="rId32" Type="http://schemas.openxmlformats.org/officeDocument/2006/relationships/image" Target="media/image16.wmf"/><Relationship Id="rId37" Type="http://schemas.openxmlformats.org/officeDocument/2006/relationships/oleObject" Target="embeddings/oleObject11.bin"/><Relationship Id="rId40" Type="http://schemas.openxmlformats.org/officeDocument/2006/relationships/image" Target="media/image20.wmf"/><Relationship Id="rId45" Type="http://schemas.openxmlformats.org/officeDocument/2006/relationships/oleObject" Target="embeddings/oleObject15.bin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1.wmf"/><Relationship Id="rId28" Type="http://schemas.openxmlformats.org/officeDocument/2006/relationships/oleObject" Target="embeddings/oleObject7.bin"/><Relationship Id="rId36" Type="http://schemas.openxmlformats.org/officeDocument/2006/relationships/image" Target="media/image18.wmf"/><Relationship Id="rId49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oleObject" Target="embeddings/oleObject8.bin"/><Relationship Id="rId44" Type="http://schemas.openxmlformats.org/officeDocument/2006/relationships/image" Target="media/image22.wmf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10.png"/><Relationship Id="rId27" Type="http://schemas.openxmlformats.org/officeDocument/2006/relationships/image" Target="media/image13.wmf"/><Relationship Id="rId30" Type="http://schemas.openxmlformats.org/officeDocument/2006/relationships/image" Target="media/image15.wmf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48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theme" Target="theme/theme1.xml"/><Relationship Id="rId3" Type="http://schemas.openxmlformats.org/officeDocument/2006/relationships/numbering" Target="numbering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2.wmf"/><Relationship Id="rId33" Type="http://schemas.openxmlformats.org/officeDocument/2006/relationships/oleObject" Target="embeddings/oleObject9.bin"/><Relationship Id="rId38" Type="http://schemas.openxmlformats.org/officeDocument/2006/relationships/image" Target="media/image19.wmf"/><Relationship Id="rId46" Type="http://schemas.openxmlformats.org/officeDocument/2006/relationships/image" Target="media/image23.png"/><Relationship Id="rId20" Type="http://schemas.openxmlformats.org/officeDocument/2006/relationships/oleObject" Target="embeddings/oleObject4.bin"/><Relationship Id="rId41" Type="http://schemas.openxmlformats.org/officeDocument/2006/relationships/oleObject" Target="embeddings/oleObject1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223"/>
  </customShpExts>
</s:customData>
</file>

<file path=customXml/itemProps1.xml><?xml version="1.0" encoding="utf-8"?>
<ds:datastoreItem xmlns:ds="http://schemas.openxmlformats.org/officeDocument/2006/customXml" ds:itemID="{F051B2C4-0A98-4189-99D3-0AAEDB083C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7</Pages>
  <Words>727</Words>
  <Characters>4146</Characters>
  <Application>Microsoft Office Word</Application>
  <DocSecurity>0</DocSecurity>
  <Lines>34</Lines>
  <Paragraphs>9</Paragraphs>
  <ScaleCrop>false</ScaleCrop>
  <Company>Microsoft China</Company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水 力 学 辅 导 材 料</dc:title>
  <dc:creator>user</dc:creator>
  <cp:lastModifiedBy>红军 尹</cp:lastModifiedBy>
  <cp:revision>198</cp:revision>
  <cp:lastPrinted>2021-09-02T01:53:00Z</cp:lastPrinted>
  <dcterms:created xsi:type="dcterms:W3CDTF">2021-05-17T08:02:00Z</dcterms:created>
  <dcterms:modified xsi:type="dcterms:W3CDTF">2023-05-23T09:54:00Z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E03B202107734731B32898562EE34BFE</vt:lpwstr>
  </property>
</Properties>
</file>