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Research_Course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"C:/Users/JJQ/Documents/data/activity.csv"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 w:type="textWrapping"/>
      </w:r>
      <w:r>
        <w:rPr>
          <w:rStyle w:val="VerbatimChar"/>
        </w:rPr>
        <w:t xml:space="preserve">##  Min.   :  0.00   Length:17568       Min.   :   0.0  </w:t>
      </w:r>
      <w:r>
        <w:br w:type="textWrapping"/>
      </w:r>
      <w:r>
        <w:rPr>
          <w:rStyle w:val="VerbatimChar"/>
        </w:rPr>
        <w:t xml:space="preserve">##  1st Qu.:  0.00   Class :character   1st Qu.: 588.8  </w:t>
      </w:r>
      <w:r>
        <w:br w:type="textWrapping"/>
      </w:r>
      <w:r>
        <w:rPr>
          <w:rStyle w:val="VerbatimChar"/>
        </w:rPr>
        <w:t xml:space="preserve">##  Median :  0.00   Mode  :character   Median :1177.5  </w:t>
      </w:r>
      <w:r>
        <w:br w:type="textWrapping"/>
      </w:r>
      <w:r>
        <w:rPr>
          <w:rStyle w:val="VerbatimChar"/>
        </w:rPr>
        <w:t xml:space="preserve">##  Mean   : 37.38                      Mean   :1177.5  </w:t>
      </w:r>
      <w:r>
        <w:br w:type="textWrapping"/>
      </w:r>
      <w:r>
        <w:rPr>
          <w:rStyle w:val="VerbatimChar"/>
        </w:rPr>
        <w:t xml:space="preserve">##  3rd Qu.: 12.00                      3rd Qu.:1766.2  </w:t>
      </w:r>
      <w:r>
        <w:br w:type="textWrapping"/>
      </w:r>
      <w:r>
        <w:rPr>
          <w:rStyle w:val="VerbatimChar"/>
        </w:rPr>
        <w:t xml:space="preserve">##  Max.   :806.00                   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steps_per_day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mean_dailysteps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median_dailysteps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Answer:</w:t>
      </w:r>
      <w:r>
        <w:t xml:space="preserve"> </w:t>
      </w:r>
      <w:r>
        <w:t xml:space="preserve">The mean of the total number of steps taken per day is equal to 10766.19</w:t>
      </w:r>
      <w:r>
        <w:t xml:space="preserve"> </w:t>
      </w:r>
      <w:r>
        <w:t xml:space="preserve">The median of the total number of steps taken per day is equal to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(activity, 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average_steps,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by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across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interval_max_steps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(average, average_steps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average_steps))</w:t>
      </w:r>
      <w:r>
        <w:br w:type="textWrapping"/>
      </w:r>
      <w:r>
        <w:rPr>
          <w:rStyle w:val="NormalTok"/>
        </w:rPr>
        <w:t xml:space="preserve">interval_max_steps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average_steps</w:t>
      </w:r>
      <w:r>
        <w:br w:type="textWrapping"/>
      </w:r>
      <w:r>
        <w:rPr>
          <w:rStyle w:val="VerbatimChar"/>
        </w:rPr>
        <w:t xml:space="preserve">##      &lt;int&gt;         &lt;dbl&gt;</w:t>
      </w:r>
      <w:r>
        <w:br w:type="textWrapping"/>
      </w:r>
      <w:r>
        <w:rPr>
          <w:rStyle w:val="VerbatimChar"/>
        </w:rPr>
        <w:t xml:space="preserve">## 1      835          206.</w:t>
      </w:r>
    </w:p>
    <w:p>
      <w:pPr>
        <w:pStyle w:val="FirstParagraph"/>
      </w:pPr>
      <w:r>
        <w:t xml:space="preserve">Answer: interval 835 contains the maximum number of steps. The person is very active at around 2:00pm (to be accurate at 1:55pm)</w:t>
      </w:r>
    </w:p>
    <w:p>
      <w:pPr>
        <w:pStyle w:val="Heading2"/>
      </w:pPr>
      <w:bookmarkStart w:id="26" w:name="imputig-missing-values"/>
      <w:bookmarkEnd w:id="26"/>
      <w:r>
        <w:t xml:space="preserve">Imputig missing 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   steps            date          interval      </w:t>
      </w:r>
      <w:r>
        <w:br w:type="textWrapping"/>
      </w:r>
      <w:r>
        <w:rPr>
          <w:rStyle w:val="VerbatimChar"/>
        </w:rPr>
        <w:t xml:space="preserve">##  Mode :logical   Mode :logical   Mode :logical  </w:t>
      </w:r>
      <w:r>
        <w:br w:type="textWrapping"/>
      </w:r>
      <w:r>
        <w:rPr>
          <w:rStyle w:val="VerbatimChar"/>
        </w:rPr>
        <w:t xml:space="preserve">##  FALSE:15264     FALSE:17568     FALSE:17568    </w:t>
      </w:r>
      <w:r>
        <w:br w:type="textWrapping"/>
      </w:r>
      <w:r>
        <w:rPr>
          <w:rStyle w:val="VerbatimChar"/>
        </w:rPr>
        <w:t xml:space="preserve">##  TRUE :2304</w:t>
      </w:r>
    </w:p>
    <w:p>
      <w:pPr>
        <w:pStyle w:val="SourceCode"/>
      </w:pP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average_steps)</w:t>
      </w:r>
      <w:r>
        <w:br w:type="textWrapping"/>
      </w:r>
      <w:r>
        <w:rPr>
          <w:rStyle w:val="NormalTok"/>
        </w:rPr>
        <w:t xml:space="preserve">activity_new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br w:type="textWrapping"/>
      </w:r>
      <w:r>
        <w:rPr>
          <w:rStyle w:val="NormalTok"/>
        </w:rPr>
        <w:t xml:space="preserve">steps_new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steps_per_day_new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steps_per_day_new,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 (New Dataset)"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Per Day (New)"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mean_dailysteps_new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steps_per_day_new,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mean_dailysteps_new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median_dailysteps_new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steps_per_day_new,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median_dailysteps_new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Answer:</w:t>
      </w:r>
      <w:r>
        <w:t xml:space="preserve"> </w:t>
      </w:r>
      <w:r>
        <w:t xml:space="preserve">There are 2304 missing value in total in the dataset</w:t>
      </w:r>
      <w:r>
        <w:t xml:space="preserve"> </w:t>
      </w:r>
      <w:r>
        <w:t xml:space="preserve">The mean of the total number of steps taken per day didn’t change after imputing, still equal to 10766.19</w:t>
      </w:r>
      <w:r>
        <w:t xml:space="preserve"> </w:t>
      </w:r>
      <w:r>
        <w:t xml:space="preserve">The median of the total number of steps taken per day increased slightly to 10766.19 from 10765, after imputing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</w:t>
      </w:r>
    </w:p>
    <w:p>
      <w:pPr>
        <w:pStyle w:val="SourceCode"/>
      </w:pPr>
      <w:r>
        <w:rPr>
          <w:rStyle w:val="NormalTok"/>
        </w:rPr>
        <w:t xml:space="preserve">wkd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(activity_new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wkd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(wkd)</w:t>
      </w:r>
      <w:r>
        <w:br w:type="textWrapping"/>
      </w:r>
      <w:r>
        <w:br w:type="textWrapping"/>
      </w:r>
      <w:r>
        <w:rPr>
          <w:rStyle w:val="NormalTok"/>
        </w:rPr>
        <w:t xml:space="preserve">activity_by_date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(activity_new, wkd)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(activity_by_date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(activity_by_date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wkd)</w:t>
      </w:r>
    </w:p>
    <w:p>
      <w:pPr>
        <w:pStyle w:val="SourceCode"/>
      </w:pPr>
      <w:r>
        <w:rPr>
          <w:rStyle w:val="VerbatimChar"/>
        </w:rPr>
        <w:t xml:space="preserve">## [1] "weekday" "weekend"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(activity_by_date[activity_by_date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in Weekdays"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(activity_by_date[activity_by_date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in Weekends"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Answer:</w:t>
      </w:r>
      <w:r>
        <w:t xml:space="preserve"> </w:t>
      </w:r>
      <w:r>
        <w:t xml:space="preserve">The person is more activate in weekends than in weekdays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69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Research_Course Project 1</dc:title>
  <dc:creator/>
  <dcterms:created xsi:type="dcterms:W3CDTF">2018-11-20T16:28:35Z</dcterms:created>
  <dcterms:modified xsi:type="dcterms:W3CDTF">2018-11-20T16:28:35Z</dcterms:modified>
</cp:coreProperties>
</file>