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6D5" w:rsidRPr="008546D5" w:rsidRDefault="008546D5" w:rsidP="00610E18">
      <w:pPr>
        <w:jc w:val="both"/>
        <w:rPr>
          <w:rFonts w:ascii="Times New Roman" w:hAnsi="Times New Roman" w:cs="Times New Roman"/>
          <w:lang w:val="es-ES"/>
        </w:rPr>
      </w:pPr>
      <w:r w:rsidRPr="008546D5">
        <w:rPr>
          <w:rFonts w:ascii="Times New Roman" w:hAnsi="Times New Roman" w:cs="Times New Roman"/>
          <w:lang w:val="es-ES"/>
        </w:rPr>
        <w:t xml:space="preserve">Juan </w:t>
      </w:r>
      <w:proofErr w:type="spellStart"/>
      <w:r w:rsidRPr="008546D5">
        <w:rPr>
          <w:rFonts w:ascii="Times New Roman" w:hAnsi="Times New Roman" w:cs="Times New Roman"/>
          <w:lang w:val="es-ES"/>
        </w:rPr>
        <w:t>Jose</w:t>
      </w:r>
      <w:proofErr w:type="spellEnd"/>
      <w:r w:rsidRPr="008546D5">
        <w:rPr>
          <w:rFonts w:ascii="Times New Roman" w:hAnsi="Times New Roman" w:cs="Times New Roman"/>
          <w:lang w:val="es-ES"/>
        </w:rPr>
        <w:t xml:space="preserve"> Rincón </w:t>
      </w:r>
    </w:p>
    <w:p w:rsidR="008546D5" w:rsidRPr="008546D5" w:rsidRDefault="008546D5" w:rsidP="00610E18">
      <w:pPr>
        <w:jc w:val="both"/>
        <w:rPr>
          <w:rFonts w:ascii="Times New Roman" w:hAnsi="Times New Roman" w:cs="Times New Roman"/>
          <w:lang w:val="es-ES"/>
        </w:rPr>
      </w:pPr>
      <w:r w:rsidRPr="008546D5">
        <w:rPr>
          <w:rFonts w:ascii="Times New Roman" w:hAnsi="Times New Roman" w:cs="Times New Roman"/>
          <w:lang w:val="es-ES"/>
        </w:rPr>
        <w:t xml:space="preserve">Juan </w:t>
      </w:r>
      <w:proofErr w:type="spellStart"/>
      <w:r w:rsidRPr="008546D5">
        <w:rPr>
          <w:rFonts w:ascii="Times New Roman" w:hAnsi="Times New Roman" w:cs="Times New Roman"/>
          <w:lang w:val="es-ES"/>
        </w:rPr>
        <w:t>Andres</w:t>
      </w:r>
      <w:proofErr w:type="spellEnd"/>
      <w:r w:rsidRPr="008546D5">
        <w:rPr>
          <w:rFonts w:ascii="Times New Roman" w:hAnsi="Times New Roman" w:cs="Times New Roman"/>
          <w:lang w:val="es-ES"/>
        </w:rPr>
        <w:t xml:space="preserve"> Ospina </w:t>
      </w:r>
    </w:p>
    <w:p w:rsidR="008546D5" w:rsidRPr="008546D5" w:rsidRDefault="008546D5" w:rsidP="00610E18">
      <w:pPr>
        <w:jc w:val="both"/>
        <w:rPr>
          <w:rFonts w:ascii="Times New Roman" w:hAnsi="Times New Roman" w:cs="Times New Roman"/>
          <w:lang w:val="es-ES"/>
        </w:rPr>
      </w:pPr>
      <w:r w:rsidRPr="008546D5">
        <w:rPr>
          <w:rFonts w:ascii="Times New Roman" w:hAnsi="Times New Roman" w:cs="Times New Roman"/>
          <w:lang w:val="es-ES"/>
        </w:rPr>
        <w:t>Juanita Chacón</w:t>
      </w:r>
    </w:p>
    <w:p w:rsidR="00484B73" w:rsidRDefault="008546D5" w:rsidP="00610E18">
      <w:pPr>
        <w:jc w:val="both"/>
        <w:rPr>
          <w:rFonts w:ascii="Times New Roman" w:hAnsi="Times New Roman" w:cs="Times New Roman"/>
          <w:b/>
          <w:lang w:val="es-ES"/>
        </w:rPr>
      </w:pPr>
      <w:proofErr w:type="spellStart"/>
      <w:r w:rsidRPr="008546D5">
        <w:rPr>
          <w:rFonts w:ascii="Times New Roman" w:hAnsi="Times New Roman" w:cs="Times New Roman"/>
          <w:b/>
          <w:lang w:val="es-ES"/>
        </w:rPr>
        <w:t>Problem</w:t>
      </w:r>
      <w:proofErr w:type="spellEnd"/>
      <w:r w:rsidRPr="008546D5">
        <w:rPr>
          <w:rFonts w:ascii="Times New Roman" w:hAnsi="Times New Roman" w:cs="Times New Roman"/>
          <w:b/>
          <w:lang w:val="es-ES"/>
        </w:rPr>
        <w:t xml:space="preserve"> set 3</w:t>
      </w:r>
    </w:p>
    <w:p w:rsidR="008546D5" w:rsidRDefault="00074A8E" w:rsidP="00610E18">
      <w:pPr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Introducción “vender el modelo”</w:t>
      </w:r>
    </w:p>
    <w:p w:rsidR="00B42A3E" w:rsidRDefault="00B42A3E" w:rsidP="00610E18">
      <w:pPr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Que valoriza una vivienda obras publicas </w:t>
      </w:r>
    </w:p>
    <w:p w:rsidR="00B42A3E" w:rsidRDefault="00B42A3E" w:rsidP="00610E18">
      <w:pPr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Centros comerciales </w:t>
      </w:r>
    </w:p>
    <w:p w:rsidR="00B42A3E" w:rsidRDefault="00B42A3E" w:rsidP="00610E18">
      <w:pPr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Vías principales </w:t>
      </w:r>
    </w:p>
    <w:p w:rsidR="00B42A3E" w:rsidRDefault="00B42A3E" w:rsidP="00610E18">
      <w:pPr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Transporte publico </w:t>
      </w:r>
    </w:p>
    <w:p w:rsidR="00B42A3E" w:rsidRDefault="00B42A3E" w:rsidP="00610E18">
      <w:pPr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Proyectos de inversión </w:t>
      </w:r>
    </w:p>
    <w:p w:rsidR="00B42A3E" w:rsidRDefault="00B42A3E" w:rsidP="00610E18">
      <w:pPr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Grosor de los muros </w:t>
      </w:r>
    </w:p>
    <w:p w:rsidR="00B42A3E" w:rsidRDefault="00B42A3E" w:rsidP="00610E18">
      <w:pPr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Seguridad </w:t>
      </w:r>
    </w:p>
    <w:p w:rsidR="00B42A3E" w:rsidRDefault="00B42A3E" w:rsidP="00610E18">
      <w:pPr>
        <w:jc w:val="both"/>
        <w:rPr>
          <w:rFonts w:ascii="Times New Roman" w:hAnsi="Times New Roman" w:cs="Times New Roman"/>
          <w:b/>
          <w:lang w:val="es-ES"/>
        </w:rPr>
      </w:pPr>
    </w:p>
    <w:p w:rsidR="00B42A3E" w:rsidRDefault="00B42A3E" w:rsidP="00610E18">
      <w:pPr>
        <w:jc w:val="both"/>
        <w:rPr>
          <w:rFonts w:ascii="Times New Roman" w:hAnsi="Times New Roman" w:cs="Times New Roman"/>
          <w:b/>
          <w:lang w:val="es-ES"/>
        </w:rPr>
      </w:pPr>
    </w:p>
    <w:p w:rsidR="00074A8E" w:rsidRDefault="00074A8E" w:rsidP="00610E18">
      <w:pPr>
        <w:jc w:val="both"/>
        <w:rPr>
          <w:rFonts w:ascii="Times New Roman" w:hAnsi="Times New Roman" w:cs="Times New Roman"/>
          <w:b/>
          <w:lang w:val="es-ES"/>
        </w:rPr>
      </w:pPr>
    </w:p>
    <w:p w:rsidR="00074A8E" w:rsidRDefault="00074A8E" w:rsidP="00610E18">
      <w:pPr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Datos (tener una tabla descriptiva y un mapa) </w:t>
      </w:r>
    </w:p>
    <w:p w:rsidR="00074A8E" w:rsidRDefault="00074A8E" w:rsidP="00610E18">
      <w:pPr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Modelo </w:t>
      </w:r>
    </w:p>
    <w:p w:rsidR="00B42A3E" w:rsidRPr="00D610B5" w:rsidRDefault="00B42A3E" w:rsidP="00610E18">
      <w:pPr>
        <w:jc w:val="both"/>
        <w:rPr>
          <w:rFonts w:ascii="Times New Roman" w:hAnsi="Times New Roman" w:cs="Times New Roman"/>
          <w:lang w:val="es-ES"/>
        </w:rPr>
      </w:pPr>
      <w:r w:rsidRPr="00D610B5">
        <w:rPr>
          <w:rFonts w:ascii="Times New Roman" w:hAnsi="Times New Roman" w:cs="Times New Roman"/>
          <w:lang w:val="es-ES"/>
        </w:rPr>
        <w:t xml:space="preserve">Con el fin de poder realizar un modelo predictivo que logre maximizar el presupuesto de la compañía para adquirir el mayor número de viviendas se </w:t>
      </w:r>
      <w:r w:rsidR="00D610B5" w:rsidRPr="00D610B5">
        <w:rPr>
          <w:rFonts w:ascii="Times New Roman" w:hAnsi="Times New Roman" w:cs="Times New Roman"/>
          <w:lang w:val="es-ES"/>
        </w:rPr>
        <w:t>planteó</w:t>
      </w:r>
      <w:r w:rsidRPr="00D610B5">
        <w:rPr>
          <w:rFonts w:ascii="Times New Roman" w:hAnsi="Times New Roman" w:cs="Times New Roman"/>
          <w:lang w:val="es-ES"/>
        </w:rPr>
        <w:t xml:space="preserve"> el siguiente modelo. </w:t>
      </w:r>
    </w:p>
    <w:p w:rsidR="00B42A3E" w:rsidRPr="00D610B5" w:rsidRDefault="00B42A3E" w:rsidP="00610E18">
      <w:pPr>
        <w:jc w:val="both"/>
        <w:rPr>
          <w:rFonts w:ascii="Times New Roman" w:hAnsi="Times New Roman" w:cs="Times New Roman"/>
          <w:lang w:val="es-ES"/>
        </w:rPr>
      </w:pPr>
    </w:p>
    <w:p w:rsidR="00B42A3E" w:rsidRDefault="00B42A3E" w:rsidP="00610E18">
      <w:pPr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ab/>
      </w:r>
      <w:r>
        <w:rPr>
          <w:rFonts w:ascii="Times New Roman" w:hAnsi="Times New Roman" w:cs="Times New Roman"/>
          <w:b/>
          <w:lang w:val="es-ES"/>
        </w:rPr>
        <w:tab/>
        <w:t xml:space="preserve">PONEMOS EL MODELO </w:t>
      </w:r>
    </w:p>
    <w:p w:rsidR="00B42A3E" w:rsidRPr="00D610B5" w:rsidRDefault="00B42A3E" w:rsidP="00610E18">
      <w:pPr>
        <w:jc w:val="both"/>
        <w:rPr>
          <w:rFonts w:ascii="Times New Roman" w:hAnsi="Times New Roman" w:cs="Times New Roman"/>
          <w:lang w:val="es-ES"/>
        </w:rPr>
      </w:pPr>
      <w:r w:rsidRPr="00D610B5">
        <w:rPr>
          <w:rFonts w:ascii="Times New Roman" w:hAnsi="Times New Roman" w:cs="Times New Roman"/>
          <w:lang w:val="es-ES"/>
        </w:rPr>
        <w:t xml:space="preserve">En búsqueda </w:t>
      </w:r>
      <w:r w:rsidR="00D610B5" w:rsidRPr="00D610B5">
        <w:rPr>
          <w:rFonts w:ascii="Times New Roman" w:hAnsi="Times New Roman" w:cs="Times New Roman"/>
          <w:lang w:val="es-ES"/>
        </w:rPr>
        <w:t>de obtener validación sobre el modelo y caer en dinámicas problemáticas como la sobre</w:t>
      </w:r>
      <w:r w:rsidR="00D610B5">
        <w:rPr>
          <w:rFonts w:ascii="Times New Roman" w:hAnsi="Times New Roman" w:cs="Times New Roman"/>
          <w:lang w:val="es-ES"/>
        </w:rPr>
        <w:t xml:space="preserve"> </w:t>
      </w:r>
      <w:r w:rsidR="00D610B5" w:rsidRPr="00D610B5">
        <w:rPr>
          <w:rFonts w:ascii="Times New Roman" w:hAnsi="Times New Roman" w:cs="Times New Roman"/>
          <w:lang w:val="es-ES"/>
        </w:rPr>
        <w:t xml:space="preserve">estimación el modelo fue entrenado con datos para la ciudad de Bogotá y Medellín </w:t>
      </w:r>
      <w:bookmarkStart w:id="0" w:name="_GoBack"/>
      <w:bookmarkEnd w:id="0"/>
      <w:r w:rsidR="00610E18" w:rsidRPr="00D610B5">
        <w:rPr>
          <w:rFonts w:ascii="Times New Roman" w:hAnsi="Times New Roman" w:cs="Times New Roman"/>
          <w:lang w:val="es-ES"/>
        </w:rPr>
        <w:t>que,</w:t>
      </w:r>
      <w:r w:rsidR="00D610B5" w:rsidRPr="00D610B5">
        <w:rPr>
          <w:rFonts w:ascii="Times New Roman" w:hAnsi="Times New Roman" w:cs="Times New Roman"/>
          <w:lang w:val="es-ES"/>
        </w:rPr>
        <w:t xml:space="preserve"> si bien manejan contextos distintos a Cali, las dinámicas </w:t>
      </w:r>
    </w:p>
    <w:p w:rsidR="00074A8E" w:rsidRDefault="00074A8E" w:rsidP="00610E18">
      <w:pPr>
        <w:jc w:val="both"/>
        <w:rPr>
          <w:rFonts w:ascii="Times New Roman" w:hAnsi="Times New Roman" w:cs="Times New Roman"/>
          <w:b/>
          <w:lang w:val="es-ES"/>
        </w:rPr>
      </w:pPr>
    </w:p>
    <w:p w:rsidR="00074A8E" w:rsidRPr="008546D5" w:rsidRDefault="00074A8E" w:rsidP="00610E18">
      <w:pPr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ab/>
        <w:t>Forma funcional (mx el gasto en función de la compra de viviendas)</w:t>
      </w:r>
    </w:p>
    <w:sectPr w:rsidR="00074A8E" w:rsidRPr="00854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D5"/>
    <w:rsid w:val="00074A8E"/>
    <w:rsid w:val="00484B73"/>
    <w:rsid w:val="00610E18"/>
    <w:rsid w:val="008546D5"/>
    <w:rsid w:val="00B42A3E"/>
    <w:rsid w:val="00D6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342C"/>
  <w15:chartTrackingRefBased/>
  <w15:docId w15:val="{86466090-83FA-4BC0-9159-222D702A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PC-PORTATIL</dc:creator>
  <cp:keywords/>
  <dc:description/>
  <cp:lastModifiedBy>PC-PORTATIL</cp:lastModifiedBy>
  <cp:revision>2</cp:revision>
  <dcterms:created xsi:type="dcterms:W3CDTF">2022-11-06T13:35:00Z</dcterms:created>
  <dcterms:modified xsi:type="dcterms:W3CDTF">2022-11-06T20:48:00Z</dcterms:modified>
</cp:coreProperties>
</file>