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775DF" w:rsidRPr="008D005F" w14:paraId="0AC35135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61876E" w14:textId="77777777" w:rsidR="003775DF" w:rsidRPr="008D005F" w:rsidRDefault="00F72C68">
            <w:pPr>
              <w:spacing w:after="24"/>
            </w:pPr>
            <w:r>
              <w:rPr>
                <w:b/>
                <w:bCs/>
                <w:sz w:val="18"/>
                <w:szCs w:val="18"/>
              </w:rPr>
              <w:t>UNIVERSITATEA „LUCIAN BLAGA" DIN SIBIU</w:t>
            </w:r>
          </w:p>
          <w:p w14:paraId="4E953019" w14:textId="77777777" w:rsidR="003775DF" w:rsidRPr="008D005F" w:rsidRDefault="00F72C68">
            <w:pPr>
              <w:spacing w:after="24"/>
            </w:pPr>
            <w:r>
              <w:rPr>
                <w:b/>
                <w:bCs/>
                <w:sz w:val="18"/>
                <w:szCs w:val="18"/>
              </w:rPr>
              <w:t>FACULTATEA DE INGINERIE</w:t>
            </w:r>
          </w:p>
          <w:p w14:paraId="4C62FE35" w14:textId="77777777" w:rsidR="003775DF" w:rsidRPr="008D005F" w:rsidRDefault="00F72C68">
            <w:pPr>
              <w:spacing w:after="24"/>
            </w:pPr>
            <w:r>
              <w:rPr>
                <w:b/>
                <w:bCs/>
                <w:sz w:val="18"/>
                <w:szCs w:val="18"/>
              </w:rPr>
              <w:t>DEPARTAMENTUL DE CALCULATOARE</w:t>
            </w:r>
          </w:p>
          <w:p w14:paraId="0CBF09E7" w14:textId="77777777" w:rsidR="003775DF" w:rsidRPr="008D005F" w:rsidRDefault="00F72C68">
            <w:pPr>
              <w:spacing w:after="24"/>
            </w:pPr>
            <w:r>
              <w:rPr>
                <w:b/>
                <w:bCs/>
                <w:sz w:val="18"/>
                <w:szCs w:val="18"/>
              </w:rPr>
              <w:t>ȘI INGINERIE ELECTRICĂ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EBA3CF" w14:textId="77777777" w:rsidR="003775DF" w:rsidRPr="008D005F" w:rsidRDefault="00F72C68">
            <w:pPr>
              <w:spacing w:after="24"/>
              <w:jc w:val="right"/>
            </w:pPr>
            <w:r>
              <w:rPr>
                <w:sz w:val="18"/>
                <w:szCs w:val="18"/>
              </w:rPr>
              <w:t>APROBAT (data)</w:t>
            </w:r>
          </w:p>
          <w:p w14:paraId="45F7FB37" w14:textId="77777777" w:rsidR="003775DF" w:rsidRPr="008D005F" w:rsidRDefault="00F72C68">
            <w:pPr>
              <w:spacing w:after="24"/>
              <w:jc w:val="right"/>
            </w:pPr>
            <w:r>
              <w:rPr>
                <w:sz w:val="18"/>
                <w:szCs w:val="18"/>
              </w:rPr>
              <w:t>__________________</w:t>
            </w:r>
          </w:p>
          <w:p w14:paraId="556D3D9A" w14:textId="77777777" w:rsidR="003775DF" w:rsidRPr="008D005F" w:rsidRDefault="00F72C68">
            <w:pPr>
              <w:spacing w:after="24"/>
              <w:jc w:val="right"/>
            </w:pPr>
            <w:r>
              <w:rPr>
                <w:sz w:val="18"/>
                <w:szCs w:val="18"/>
              </w:rPr>
              <w:t>DIRECTOR DEPARTAMENT</w:t>
            </w:r>
          </w:p>
          <w:p w14:paraId="5AE127DE" w14:textId="77777777" w:rsidR="003775DF" w:rsidRPr="008D005F" w:rsidRDefault="00F72C68">
            <w:pPr>
              <w:spacing w:after="24"/>
              <w:jc w:val="right"/>
            </w:pPr>
            <w:r>
              <w:rPr>
                <w:sz w:val="18"/>
                <w:szCs w:val="18"/>
              </w:rPr>
              <w:t>_____________</w:t>
            </w:r>
          </w:p>
        </w:tc>
      </w:tr>
    </w:tbl>
    <w:p w14:paraId="020F24C4" w14:textId="77777777" w:rsidR="003775DF" w:rsidRPr="008D005F" w:rsidRDefault="003775DF">
      <w:pPr>
        <w:spacing w:after="60"/>
      </w:pPr>
    </w:p>
    <w:p w14:paraId="2A5CBC4F" w14:textId="7DD020ED" w:rsidR="008D005F" w:rsidRPr="008D005F" w:rsidRDefault="00F72C68" w:rsidP="008D005F">
      <w:pPr>
        <w:spacing w:before="120" w:after="2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PLAN TEMATIC</w:t>
      </w:r>
    </w:p>
    <w:p w14:paraId="57C760CF" w14:textId="42B0D979" w:rsidR="008D005F" w:rsidRPr="008D005F" w:rsidRDefault="008D005F" w:rsidP="008D005F">
      <w:pPr>
        <w:spacing w:before="120" w:after="20"/>
        <w:jc w:val="center"/>
      </w:pPr>
      <w:r>
        <w:t xml:space="preserve"> </w:t>
      </w:r>
      <w:r>
        <w:rPr>
          <w:b/>
          <w:bCs/>
        </w:rPr>
        <w:t>pentru proiectul de diplomă</w:t>
      </w:r>
    </w:p>
    <w:p w14:paraId="590F0C99" w14:textId="77777777" w:rsidR="008D005F" w:rsidRPr="008D005F" w:rsidRDefault="008D005F" w:rsidP="008D005F">
      <w:pPr>
        <w:spacing w:after="180" w:line="264" w:lineRule="auto"/>
        <w:rPr>
          <w:b/>
          <w:bCs/>
          <w:color w:val="55606F"/>
          <w:sz w:val="22"/>
          <w:szCs w:val="22"/>
        </w:rPr>
      </w:pPr>
    </w:p>
    <w:p w14:paraId="4D2B56C2" w14:textId="2A156327" w:rsidR="003775DF" w:rsidRPr="008D005F" w:rsidRDefault="008D005F" w:rsidP="008D005F">
      <w:pPr>
        <w:spacing w:after="180" w:line="264" w:lineRule="auto"/>
      </w:pPr>
      <w:r>
        <w:rPr>
          <w:b/>
          <w:bCs/>
          <w:color w:val="55606F"/>
          <w:sz w:val="22"/>
          <w:szCs w:val="22"/>
        </w:rPr>
        <w:t xml:space="preserve"> </w:t>
      </w:r>
      <w:r>
        <w:t xml:space="preserve">Proiectul de diplomă dat studentului: </w:t>
      </w:r>
      <w:r>
        <w:rPr>
          <w:b/>
          <w:bCs/>
        </w:rPr>
        <w:t>MAIOR Cristian-Alexandru</w:t>
      </w:r>
      <w:r>
        <w:t>.</w:t>
      </w:r>
    </w:p>
    <w:p w14:paraId="725611CB" w14:textId="3B948A40" w:rsidR="003775DF" w:rsidRPr="008D005F" w:rsidRDefault="00F72C68" w:rsidP="008D005F">
      <w:pPr>
        <w:spacing w:before="200" w:after="90" w:line="264" w:lineRule="auto"/>
      </w:pPr>
      <w:r>
        <w:rPr>
          <w:b/>
          <w:bCs/>
          <w:sz w:val="22"/>
          <w:szCs w:val="22"/>
        </w:rPr>
        <w:t xml:space="preserve">1. Tema proiectului: </w:t>
      </w:r>
      <w:bookmarkStart w:id="0" w:name="_Hlk235088211"/>
      <w:commentRangeStart w:id="1"/>
      <w:r w:rsidR="006641FE">
        <w:rPr>
          <w:rFonts w:ascii="Times New Roman" w:hAnsi="Times New Roman" w:cs="Times New Roman"/>
          <w:color w:val="auto"/>
        </w:rPr>
        <w:t>P</w:t>
      </w:r>
      <w:r>
        <w:rPr>
          <w:rFonts w:ascii="Times New Roman" w:hAnsi="Times New Roman" w:cs="Times New Roman"/>
          <w:color w:val="auto"/>
        </w:rPr>
        <w:t>redicția defectelor și mecanisme de auto-recuperare în arhitecturi Software-Defined Vehicle, la nivel de ECU</w:t>
      </w:r>
      <w:bookmarkEnd w:id="0"/>
      <w:r w:rsidR="006641FE">
        <w:rPr>
          <w:rFonts w:ascii="Times New Roman" w:hAnsi="Times New Roman" w:cs="Times New Roman"/>
          <w:color w:val="auto"/>
        </w:rPr>
        <w:t>.</w:t>
      </w:r>
      <w:commentRangeEnd w:id="1"/>
      <w:r w:rsidR="006467A9" w:rsidRPr="008D005F">
        <w:rPr>
          <w:rStyle w:val="Referincomentariu"/>
          <w:sz w:val="20"/>
          <w:szCs w:val="20"/>
        </w:rPr>
        <w:commentReference w:id="1"/>
      </w:r>
    </w:p>
    <w:p w14:paraId="6AF588FD" w14:textId="6490D789" w:rsidR="003775DF" w:rsidRPr="008D005F" w:rsidRDefault="00F72C68">
      <w:pPr>
        <w:spacing w:before="200" w:after="90" w:line="264" w:lineRule="auto"/>
      </w:pPr>
      <w:r>
        <w:rPr>
          <w:b/>
          <w:bCs/>
          <w:sz w:val="22"/>
          <w:szCs w:val="22"/>
        </w:rPr>
        <w:t xml:space="preserve">2. Termenul de predare a proiectului: </w:t>
      </w:r>
      <w:r>
        <w:rPr>
          <w:bCs/>
          <w:sz w:val="22"/>
          <w:szCs w:val="22"/>
        </w:rPr>
        <w:t xml:space="preserve">20 </w:t>
      </w:r>
      <w:r>
        <w:rPr>
          <w:sz w:val="22"/>
          <w:szCs w:val="22"/>
        </w:rPr>
        <w:t>IUNIE 2027</w:t>
      </w:r>
    </w:p>
    <w:p w14:paraId="68952FA5" w14:textId="77777777" w:rsidR="003775DF" w:rsidRPr="008D005F" w:rsidRDefault="00F72C68">
      <w:pPr>
        <w:spacing w:before="200" w:after="90" w:line="264" w:lineRule="auto"/>
      </w:pPr>
      <w:r>
        <w:rPr>
          <w:b/>
          <w:bCs/>
          <w:sz w:val="22"/>
          <w:szCs w:val="22"/>
        </w:rPr>
        <w:t>3. Elemente inițiale pentru proiect:</w:t>
      </w:r>
    </w:p>
    <w:p w14:paraId="3E51AFC6" w14:textId="6F8DD5A4" w:rsidR="003775DF" w:rsidRPr="008D005F" w:rsidRDefault="00F72C68" w:rsidP="008F4784">
      <w:pPr>
        <w:spacing w:after="200" w:line="264" w:lineRule="auto"/>
        <w:jc w:val="both"/>
      </w:pPr>
      <w:r>
        <w:t xml:space="preserve">Platformă </w:t>
      </w:r>
      <w:r>
        <w:rPr>
          <w:b/>
          <w:bCs/>
        </w:rPr>
        <w:t>NXP S32 pe două niveluri</w:t>
      </w:r>
      <w:r>
        <w:t xml:space="preserve">: un hub zonal </w:t>
      </w:r>
      <w:bookmarkStart w:id="2" w:name="_Hlk235089622"/>
      <w:r>
        <w:rPr>
          <w:b/>
          <w:bCs/>
        </w:rPr>
        <w:t>S32K3</w:t>
      </w:r>
      <w:r>
        <w:t xml:space="preserve"> (Cortex-M7), noduri de margine </w:t>
      </w:r>
      <w:r>
        <w:rPr>
          <w:b/>
          <w:bCs/>
        </w:rPr>
        <w:t>S32K1</w:t>
      </w:r>
      <w:r>
        <w:t xml:space="preserve"> (fără NPU, interconectate prin </w:t>
      </w:r>
      <w:r>
        <w:rPr>
          <w:b/>
          <w:bCs/>
        </w:rPr>
        <w:t>CAN FD</w:t>
      </w:r>
      <w:bookmarkEnd w:id="2"/>
      <w:r>
        <w:t xml:space="preserve">. </w:t>
      </w:r>
      <w:commentRangeStart w:id="3"/>
      <w:r>
        <w:rPr>
          <w:b/>
          <w:bCs/>
        </w:rPr>
        <w:t>Renode</w:t>
      </w:r>
      <w:commentRangeEnd w:id="3"/>
      <w:r w:rsidR="009360A7">
        <w:rPr>
          <w:rStyle w:val="Referincomentariu"/>
          <w:sz w:val="20"/>
          <w:szCs w:val="20"/>
        </w:rPr>
        <w:commentReference w:id="3"/>
      </w:r>
      <w:r>
        <w:t xml:space="preserve"> dezvoltare </w:t>
      </w:r>
      <w:r w:rsidR="006641FE">
        <w:t>in</w:t>
      </w:r>
      <w:r>
        <w:t>dependen</w:t>
      </w:r>
      <w:r w:rsidR="006641FE">
        <w:t>tă</w:t>
      </w:r>
      <w:r>
        <w:t xml:space="preserve"> de plăci fizice. Antrenarea modelelor se face în </w:t>
      </w:r>
      <w:r>
        <w:rPr>
          <w:b/>
          <w:bCs/>
        </w:rPr>
        <w:t>Python</w:t>
      </w:r>
      <w:r>
        <w:t xml:space="preserve"> (PyTorch, PyTorch Geometric, scikit-learn), firmware-ul în </w:t>
      </w:r>
      <w:r>
        <w:rPr>
          <w:b/>
          <w:bCs/>
        </w:rPr>
        <w:t>C</w:t>
      </w:r>
      <w:r>
        <w:t xml:space="preserve">; portarea pe MCU prin </w:t>
      </w:r>
      <w:r>
        <w:rPr>
          <w:b/>
          <w:bCs/>
        </w:rPr>
        <w:t>LiteRT for Microcontrollers</w:t>
      </w:r>
      <w:r>
        <w:t xml:space="preserve"> și </w:t>
      </w:r>
      <w:r>
        <w:rPr>
          <w:b/>
          <w:bCs/>
        </w:rPr>
        <w:t>NXP eIQ</w:t>
      </w:r>
      <w:r>
        <w:t xml:space="preserve">, cuantizat int8. Deployment </w:t>
      </w:r>
      <w:r>
        <w:rPr>
          <w:b/>
          <w:bCs/>
        </w:rPr>
        <w:t>Railway</w:t>
      </w:r>
      <w:r>
        <w:t xml:space="preserve"> (EU-West, GDPR): MQTT, Redpanda, InfluxDB, PostgreSQL/pgvector, FastAPI, Grafana.</w:t>
      </w:r>
    </w:p>
    <w:p w14:paraId="5ED108CF" w14:textId="77777777" w:rsidR="003775DF" w:rsidRPr="008D005F" w:rsidRDefault="00F72C68">
      <w:pPr>
        <w:spacing w:before="200" w:after="90" w:line="264" w:lineRule="auto"/>
      </w:pPr>
      <w:r>
        <w:rPr>
          <w:b/>
          <w:bCs/>
          <w:sz w:val="22"/>
          <w:szCs w:val="22"/>
        </w:rPr>
        <w:t xml:space="preserve">4. Nota explicativă </w:t>
      </w:r>
      <w:r>
        <w:rPr>
          <w:sz w:val="22"/>
          <w:szCs w:val="22"/>
        </w:rPr>
        <w:t>(probleme rezolvate, ca livrabile asumate):</w:t>
      </w:r>
    </w:p>
    <w:p w14:paraId="1313A883" w14:textId="77777777" w:rsidR="00B76FAB" w:rsidRPr="008D005F" w:rsidRDefault="00B76FAB" w:rsidP="008F4784">
      <w:pPr>
        <w:pStyle w:val="Listparagraf"/>
        <w:numPr>
          <w:ilvl w:val="0"/>
          <w:numId w:val="1"/>
        </w:numPr>
        <w:spacing w:after="70" w:line="258" w:lineRule="auto"/>
        <w:jc w:val="both"/>
        <w:rPr>
          <w:lang w:val="ro-RO"/>
        </w:rPr>
      </w:pPr>
      <w:r>
        <w:rPr>
          <w:b/>
          <w:bCs/>
          <w:lang w:val="ro-RO"/>
        </w:rPr>
        <w:t xml:space="preserve">Taxonomia defectelor: </w:t>
      </w:r>
      <w:r>
        <w:rPr>
          <w:lang w:val="ro-RO"/>
        </w:rPr>
        <w:t>clasă, semnal, mod de injecție, tip de claim (predicție / detecție) și acțiune de recuperare.</w:t>
      </w:r>
    </w:p>
    <w:p w14:paraId="144BCACA" w14:textId="77777777" w:rsidR="003775DF" w:rsidRPr="008D005F" w:rsidRDefault="00F72C68" w:rsidP="008F4784">
      <w:pPr>
        <w:pStyle w:val="Listparagraf"/>
        <w:numPr>
          <w:ilvl w:val="0"/>
          <w:numId w:val="1"/>
        </w:numPr>
        <w:ind w:left="714" w:hanging="357"/>
        <w:jc w:val="both"/>
        <w:rPr>
          <w:lang w:val="ro-RO"/>
        </w:rPr>
      </w:pPr>
      <w:r>
        <w:rPr>
          <w:b/>
          <w:bCs/>
          <w:lang w:val="ro-RO"/>
        </w:rPr>
        <w:t xml:space="preserve">Banc de probă reproductibil cu injecție de defecte. </w:t>
      </w:r>
      <w:r>
        <w:rPr>
          <w:lang w:val="ro-RO"/>
        </w:rPr>
        <w:t>Rețea S32K1–S32K3 emulată în Renode plus scripturi care injectează și etichetează automat defecte, generând un set de date propriu de telemetrie — răspunsul direct la lipsa datelor reale de defect software.</w:t>
      </w:r>
    </w:p>
    <w:p w14:paraId="3AAF55D7" w14:textId="163E5D29" w:rsidR="003775DF" w:rsidRPr="008D005F" w:rsidRDefault="00F72C68" w:rsidP="008F4784">
      <w:pPr>
        <w:pStyle w:val="Listparagraf"/>
        <w:numPr>
          <w:ilvl w:val="0"/>
          <w:numId w:val="1"/>
        </w:numPr>
        <w:ind w:left="714" w:hanging="357"/>
        <w:jc w:val="both"/>
        <w:rPr>
          <w:lang w:val="ro-RO"/>
        </w:rPr>
      </w:pPr>
      <w:r>
        <w:rPr>
          <w:b/>
          <w:bCs/>
          <w:lang w:val="ro-RO"/>
        </w:rPr>
        <w:t xml:space="preserve">Predicție cu timp de anticipare pentru două clase-far. </w:t>
      </w:r>
      <w:r>
        <w:rPr>
          <w:lang w:val="ro-RO"/>
        </w:rPr>
        <w:t>Nu doar detecție, ci estimarea intervalului până la cădere: epuizarea memoriei din panta heap-ului și trecerea CAN în bus-off din contoarele TEC/REC (praguri 127-256). Ambele au adevăr-teren analitic, deci eroarea de predicție este măsurabilă exact.</w:t>
      </w:r>
    </w:p>
    <w:p w14:paraId="737CE441" w14:textId="5C174B55" w:rsidR="003775DF" w:rsidRPr="008D005F" w:rsidRDefault="00F72C68" w:rsidP="008F4784">
      <w:pPr>
        <w:pStyle w:val="Listparagraf"/>
        <w:numPr>
          <w:ilvl w:val="0"/>
          <w:numId w:val="1"/>
        </w:numPr>
        <w:spacing w:line="264" w:lineRule="auto"/>
        <w:ind w:left="714" w:hanging="357"/>
        <w:jc w:val="both"/>
        <w:rPr>
          <w:lang w:val="ro-RO"/>
        </w:rPr>
      </w:pPr>
      <w:r>
        <w:rPr>
          <w:b/>
          <w:bCs/>
          <w:lang w:val="ro-RO"/>
        </w:rPr>
        <w:t xml:space="preserve">Detecție pentru încă două clase. </w:t>
      </w:r>
      <w:r>
        <w:rPr>
          <w:lang w:val="ro-RO"/>
        </w:rPr>
        <w:t>Ratarea unui deadline din varianța timpului de răspuns (avertizare timpurie) și anomalie acustică — autoencoder int8 pe caracteristici FFT din microfon, rulat pe nucleul AI al S32K3 via LiteRT, pre-validat pe date publice MIMII.</w:t>
      </w:r>
    </w:p>
    <w:p w14:paraId="194D98F0" w14:textId="32B6B7DB" w:rsidR="003775DF" w:rsidRPr="008D005F" w:rsidRDefault="00F72C68" w:rsidP="008F4784">
      <w:pPr>
        <w:pStyle w:val="Listparagraf"/>
        <w:numPr>
          <w:ilvl w:val="0"/>
          <w:numId w:val="1"/>
        </w:numPr>
        <w:spacing w:line="264" w:lineRule="auto"/>
        <w:ind w:left="714" w:hanging="357"/>
        <w:jc w:val="both"/>
        <w:rPr>
          <w:lang w:val="ro-RO"/>
        </w:rPr>
      </w:pPr>
      <w:r>
        <w:rPr>
          <w:b/>
          <w:bCs/>
          <w:lang w:val="ro-RO"/>
        </w:rPr>
        <w:t xml:space="preserve">Auto-recuperare supravegheată. </w:t>
      </w:r>
      <w:r>
        <w:rPr>
          <w:lang w:val="ro-RO"/>
        </w:rPr>
        <w:t>Un supervizor determinist în C</w:t>
      </w:r>
    </w:p>
    <w:p w14:paraId="50F0E476" w14:textId="63787B4F" w:rsidR="003775DF" w:rsidRPr="008D005F" w:rsidRDefault="00F72C68" w:rsidP="008F4784">
      <w:pPr>
        <w:pStyle w:val="Listparagraf"/>
        <w:numPr>
          <w:ilvl w:val="0"/>
          <w:numId w:val="1"/>
        </w:numPr>
        <w:spacing w:line="264" w:lineRule="auto"/>
        <w:ind w:left="714" w:hanging="357"/>
        <w:jc w:val="both"/>
        <w:rPr>
          <w:lang w:val="ro-RO"/>
        </w:rPr>
      </w:pPr>
      <w:r>
        <w:rPr>
          <w:b/>
          <w:bCs/>
          <w:color w:val="auto"/>
          <w:lang w:val="ro-RO"/>
        </w:rPr>
        <w:t>Predicția propagării cross-ECU (GNN).</w:t>
      </w:r>
      <w:r>
        <w:rPr>
          <w:b/>
          <w:bCs/>
          <w:color w:val="0B8A5C"/>
          <w:lang w:val="ro-RO"/>
        </w:rPr>
        <w:t xml:space="preserve"> </w:t>
      </w:r>
      <w:r>
        <w:rPr>
          <w:lang w:val="ro-RO"/>
        </w:rPr>
        <w:t>Un Graph Neural Network în cloud estimează calea de propagare pe graful de dependențe. Doar propune, nu comandă: cloud-ul propune, S32K3 decide.</w:t>
      </w:r>
    </w:p>
    <w:p w14:paraId="038D6878" w14:textId="77777777" w:rsidR="008F4784" w:rsidRPr="008F4784" w:rsidRDefault="00F72C68" w:rsidP="008F4784">
      <w:pPr>
        <w:pStyle w:val="Listparagraf"/>
        <w:numPr>
          <w:ilvl w:val="0"/>
          <w:numId w:val="1"/>
        </w:numPr>
        <w:spacing w:line="264" w:lineRule="auto"/>
        <w:ind w:left="714" w:hanging="357"/>
        <w:jc w:val="both"/>
        <w:rPr>
          <w:lang w:val="ro-RO"/>
        </w:rPr>
      </w:pPr>
      <w:r>
        <w:rPr>
          <w:b/>
          <w:bCs/>
          <w:lang w:val="ro-RO"/>
        </w:rPr>
        <w:t xml:space="preserve">Evaluare cu metrici clare. </w:t>
      </w:r>
      <w:r>
        <w:rPr>
          <w:lang w:val="ro-RO"/>
        </w:rPr>
        <w:t>Acuratețe și rată de fals-pozitive la detecție, timp de anticipare la predicție, MTTR și rată de succes la recuperare, plus cost pe placă (latență, memorie) - raportate pe minimum 30 de incidente injectate.</w:t>
      </w:r>
      <w:r>
        <w:rPr>
          <w:b/>
          <w:bCs/>
          <w:lang w:val="ro-RO"/>
        </w:rPr>
        <w:t xml:space="preserve"> </w:t>
      </w:r>
    </w:p>
    <w:p w14:paraId="281DE991" w14:textId="7EEDCAE3" w:rsidR="008F4784" w:rsidRPr="008D005F" w:rsidRDefault="008F4784" w:rsidP="008F4784">
      <w:pPr>
        <w:pStyle w:val="Listparagraf"/>
        <w:numPr>
          <w:ilvl w:val="0"/>
          <w:numId w:val="1"/>
        </w:numPr>
        <w:spacing w:line="264" w:lineRule="auto"/>
        <w:ind w:left="714" w:hanging="357"/>
        <w:jc w:val="both"/>
        <w:rPr>
          <w:lang w:val="ro-RO"/>
        </w:rPr>
      </w:pPr>
      <w:r>
        <w:rPr>
          <w:b/>
          <w:bCs/>
          <w:lang w:val="ro-RO"/>
        </w:rPr>
        <w:t xml:space="preserve">Backbone de date și tablou de bord. </w:t>
      </w:r>
      <w:r>
        <w:rPr>
          <w:lang w:val="ro-RO"/>
        </w:rPr>
        <w:t>Telemetrie MQTT preluată prin Redpanda, stocată în InfluxDB, servită de FastAPI, pe Railway (EU-West, GDPR); vizualizare în Grafana și panou React cu operator uman; istoric în pgvector și reantrenare cu redistribuire OTA a modelului.</w:t>
      </w:r>
    </w:p>
    <w:p w14:paraId="5983F257" w14:textId="77777777" w:rsidR="003775DF" w:rsidRPr="008D005F" w:rsidRDefault="00F72C68">
      <w:pPr>
        <w:spacing w:before="200" w:after="90" w:line="264" w:lineRule="auto"/>
      </w:pPr>
      <w:r>
        <w:rPr>
          <w:b/>
          <w:bCs/>
          <w:sz w:val="22"/>
          <w:szCs w:val="22"/>
        </w:rPr>
        <w:t xml:space="preserve">5. Enumerarea materialului grafic </w:t>
      </w:r>
      <w:r>
        <w:rPr>
          <w:sz w:val="22"/>
          <w:szCs w:val="22"/>
        </w:rPr>
        <w:t>(desene obligatorii, limitate la ce se livrează):</w:t>
      </w:r>
    </w:p>
    <w:p w14:paraId="35F4EA25" w14:textId="3BB07D42" w:rsidR="003775DF" w:rsidRPr="008D005F" w:rsidRDefault="00F72C68">
      <w:pPr>
        <w:pStyle w:val="Listparagraf"/>
        <w:numPr>
          <w:ilvl w:val="0"/>
          <w:numId w:val="1"/>
        </w:numPr>
        <w:spacing w:after="70" w:line="258" w:lineRule="auto"/>
        <w:rPr>
          <w:lang w:val="ro-RO"/>
        </w:rPr>
      </w:pPr>
      <w:r>
        <w:rPr>
          <w:b/>
          <w:bCs/>
          <w:lang w:val="ro-RO"/>
        </w:rPr>
        <w:t xml:space="preserve">Diagrama de context </w:t>
      </w:r>
      <w:r>
        <w:rPr>
          <w:lang w:val="ro-RO"/>
        </w:rPr>
        <w:t>vehicul-cloud-inginer: telemetrie, OTA și operator uman.</w:t>
      </w:r>
    </w:p>
    <w:p w14:paraId="6C1D7181" w14:textId="349C7051" w:rsidR="003775DF" w:rsidRPr="008D005F" w:rsidRDefault="00F72C68">
      <w:pPr>
        <w:pStyle w:val="Listparagraf"/>
        <w:numPr>
          <w:ilvl w:val="0"/>
          <w:numId w:val="1"/>
        </w:numPr>
        <w:spacing w:after="70" w:line="258" w:lineRule="auto"/>
        <w:rPr>
          <w:lang w:val="ro-RO"/>
        </w:rPr>
      </w:pPr>
      <w:r>
        <w:rPr>
          <w:b/>
          <w:bCs/>
          <w:lang w:val="ro-RO"/>
        </w:rPr>
        <w:t xml:space="preserve">Bucla real-time pe S32K3: </w:t>
      </w:r>
      <w:r>
        <w:rPr>
          <w:lang w:val="ro-RO"/>
        </w:rPr>
        <w:t>SENSE-DETECT-PREDICT-SUPERVIZOR-ACT, cu supervizorul determinist ca poartă de veto.</w:t>
      </w:r>
    </w:p>
    <w:p w14:paraId="40984C7D" w14:textId="17B13F88" w:rsidR="003775DF" w:rsidRPr="008F4784" w:rsidRDefault="00F72C68">
      <w:pPr>
        <w:pStyle w:val="Listparagraf"/>
        <w:numPr>
          <w:ilvl w:val="0"/>
          <w:numId w:val="1"/>
        </w:numPr>
        <w:spacing w:after="70" w:line="258" w:lineRule="auto"/>
        <w:rPr>
          <w:lang w:val="ro-RO"/>
        </w:rPr>
      </w:pPr>
      <w:r>
        <w:rPr>
          <w:b/>
          <w:bCs/>
          <w:lang w:val="ro-RO"/>
        </w:rPr>
        <w:t xml:space="preserve">Pipeline-ul de agenți AI </w:t>
      </w:r>
      <w:r>
        <w:rPr>
          <w:lang w:val="ro-RO"/>
        </w:rPr>
        <w:t>și memoria partajată (bază time-series + magazin vectorial)</w:t>
      </w:r>
    </w:p>
    <w:p w14:paraId="2DBB1D2B" w14:textId="77777777" w:rsidR="003775DF" w:rsidRPr="00B76FAB" w:rsidRDefault="00F72C68">
      <w:pPr>
        <w:pStyle w:val="Listparagraf"/>
        <w:numPr>
          <w:ilvl w:val="0"/>
          <w:numId w:val="1"/>
        </w:numPr>
        <w:spacing w:after="70" w:line="258" w:lineRule="auto"/>
        <w:rPr>
          <w:lang w:val="ro-RO"/>
        </w:rPr>
      </w:pPr>
      <w:r>
        <w:rPr>
          <w:b/>
          <w:bCs/>
          <w:lang w:val="ro-RO"/>
        </w:rPr>
        <w:t xml:space="preserve">Arhitectura backbone-ului de date </w:t>
      </w:r>
      <w:r>
        <w:rPr>
          <w:lang w:val="ro-RO"/>
        </w:rPr>
        <w:t>off-vehicle pe Railway.</w:t>
      </w:r>
    </w:p>
    <w:p w14:paraId="1D2B3B96" w14:textId="03A5D226" w:rsidR="003775DF" w:rsidRPr="00B76FAB" w:rsidRDefault="00F72C68">
      <w:pPr>
        <w:pStyle w:val="Listparagraf"/>
        <w:numPr>
          <w:ilvl w:val="0"/>
          <w:numId w:val="1"/>
        </w:numPr>
        <w:spacing w:after="70" w:line="258" w:lineRule="auto"/>
        <w:rPr>
          <w:lang w:val="ro-RO"/>
        </w:rPr>
      </w:pPr>
      <w:r>
        <w:rPr>
          <w:b/>
          <w:bCs/>
          <w:lang w:val="ro-RO"/>
        </w:rPr>
        <w:t xml:space="preserve">Use case și sequence diagram </w:t>
      </w:r>
      <w:r>
        <w:rPr>
          <w:lang w:val="ro-RO"/>
        </w:rPr>
        <w:t>pentru un scenariu complet defect-recuperare.</w:t>
      </w:r>
    </w:p>
    <w:p w14:paraId="1E99AD01" w14:textId="56B5EF68" w:rsidR="003775DF" w:rsidRPr="008D005F" w:rsidRDefault="00F72C68">
      <w:pPr>
        <w:spacing w:before="200" w:after="90" w:line="264" w:lineRule="auto"/>
      </w:pPr>
      <w:r>
        <w:rPr>
          <w:b/>
          <w:bCs/>
          <w:sz w:val="22"/>
          <w:szCs w:val="22"/>
        </w:rPr>
        <w:lastRenderedPageBreak/>
        <w:t>6. Consultaţii pentru proiect (săptămânal): 2x 2h/saptamana</w:t>
      </w:r>
    </w:p>
    <w:p w14:paraId="088ECC18" w14:textId="623FD02A" w:rsidR="003775DF" w:rsidRPr="008D005F" w:rsidRDefault="00F72C68">
      <w:pPr>
        <w:spacing w:before="200" w:after="90" w:line="264" w:lineRule="auto"/>
      </w:pPr>
      <w:r>
        <w:rPr>
          <w:b/>
          <w:bCs/>
          <w:sz w:val="22"/>
          <w:szCs w:val="22"/>
        </w:rPr>
        <w:t xml:space="preserve">7. Data eliberării temei: </w:t>
      </w:r>
      <w:r>
        <w:rPr>
          <w:sz w:val="22"/>
          <w:szCs w:val="22"/>
        </w:rPr>
        <w:t>16.07.2026</w:t>
      </w:r>
    </w:p>
    <w:p w14:paraId="69386831" w14:textId="77777777" w:rsidR="003775DF" w:rsidRPr="008D005F" w:rsidRDefault="003775DF">
      <w:pPr>
        <w:spacing w:before="2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775DF" w:rsidRPr="008D005F" w14:paraId="2EE45494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0217D6" w14:textId="77777777" w:rsidR="003775DF" w:rsidRPr="008D005F" w:rsidRDefault="00F72C68">
            <w:pPr>
              <w:spacing w:after="40"/>
            </w:pPr>
            <w:r>
              <w:rPr>
                <w:sz w:val="19"/>
                <w:szCs w:val="19"/>
              </w:rPr>
              <w:t>Tema a fost primită pentru îndeplinire: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594622" w14:textId="77777777" w:rsidR="003775DF" w:rsidRPr="008D005F" w:rsidRDefault="00F72C68">
            <w:pPr>
              <w:spacing w:after="40"/>
              <w:jc w:val="right"/>
            </w:pPr>
            <w:r>
              <w:rPr>
                <w:sz w:val="19"/>
                <w:szCs w:val="19"/>
              </w:rPr>
              <w:t>CONDUCĂTOR,</w:t>
            </w:r>
          </w:p>
        </w:tc>
      </w:tr>
      <w:tr w:rsidR="003775DF" w:rsidRPr="008D005F" w14:paraId="40F7D521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8D7D86" w14:textId="136938D7" w:rsidR="003775DF" w:rsidRPr="008D005F" w:rsidRDefault="00F72C68">
            <w:pPr>
              <w:spacing w:after="40"/>
            </w:pPr>
            <w:r>
              <w:rPr>
                <w:sz w:val="19"/>
                <w:szCs w:val="19"/>
              </w:rPr>
              <w:t>Data 01.08.2026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15234B" w14:textId="77777777" w:rsidR="003775DF" w:rsidRPr="008D005F" w:rsidRDefault="00F72C68">
            <w:pPr>
              <w:spacing w:after="40"/>
              <w:jc w:val="right"/>
            </w:pPr>
            <w:r>
              <w:rPr>
                <w:color w:val="55606F"/>
                <w:sz w:val="19"/>
                <w:szCs w:val="19"/>
              </w:rPr>
              <w:t>(nume, prenume, grad didactic)</w:t>
            </w:r>
          </w:p>
        </w:tc>
      </w:tr>
      <w:tr w:rsidR="003775DF" w:rsidRPr="008D005F" w14:paraId="4E2CE52A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B82781" w14:textId="77777777" w:rsidR="003775DF" w:rsidRPr="008D005F" w:rsidRDefault="00F72C68">
            <w:pPr>
              <w:spacing w:before="120"/>
            </w:pPr>
            <w:r>
              <w:rPr>
                <w:sz w:val="19"/>
                <w:szCs w:val="19"/>
              </w:rPr>
              <w:t>Semnătură student ________________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D07BDE" w14:textId="77777777" w:rsidR="003775DF" w:rsidRPr="008D005F" w:rsidRDefault="00F72C68">
            <w:pPr>
              <w:spacing w:before="120"/>
              <w:jc w:val="right"/>
            </w:pPr>
            <w:r>
              <w:rPr>
                <w:color w:val="55606F"/>
                <w:sz w:val="19"/>
                <w:szCs w:val="19"/>
              </w:rPr>
              <w:t>(semnătura)</w:t>
            </w:r>
          </w:p>
        </w:tc>
      </w:tr>
    </w:tbl>
    <w:p w14:paraId="2B605D4B" w14:textId="77777777" w:rsidR="00D7775C" w:rsidRDefault="00D7775C"/>
    <w:sectPr w:rsidR="00D7775C">
      <w:pgSz w:w="11906" w:h="16838"/>
      <w:pgMar w:top="1080" w:right="1200" w:bottom="1080" w:left="120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Maior Cristi" w:date="2026-08-17T12:31:00Z" w:initials="MC">
    <w:p w14:paraId="78EF1DB3" w14:textId="64B60E7C" w:rsidR="006467A9" w:rsidRDefault="006467A9">
      <w:pPr>
        <w:pStyle w:val="Textcomentariu"/>
      </w:pPr>
      <w:r>
        <w:rPr>
          <w:rStyle w:val="Referincomentariu"/>
        </w:rPr>
        <w:annotationRef/>
      </w:r>
      <w:r>
        <w:t>Titlul modificat fara solutii AI, acelea apar in subcapitole</w:t>
      </w:r>
    </w:p>
  </w:comment>
  <w:comment w:id="3" w:author="Maior Cristi" w:date="2026-08-17T12:31:00Z" w:initials="MC">
    <w:p w14:paraId="0BD854E6" w14:textId="47BEAC91" w:rsidR="009360A7" w:rsidRDefault="009360A7">
      <w:pPr>
        <w:pStyle w:val="Textcomentariu"/>
      </w:pPr>
      <w:r>
        <w:rPr>
          <w:rStyle w:val="Referincomentariu"/>
        </w:rPr>
        <w:annotationRef/>
      </w:r>
      <w:r>
        <w:t xml:space="preserve">Am scurtat si </w:t>
      </w:r>
      <w:r w:rsidR="006467A9">
        <w:t>de</w:t>
      </w:r>
      <w:r>
        <w:t>scris pe scurt</w:t>
      </w:r>
      <w:r w:rsidR="006467A9">
        <w:t xml:space="preserve"> Renode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EF1DB3" w15:done="0"/>
  <w15:commentEx w15:paraId="0BD854E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82EF5D" w16cex:dateUtc="2026-08-17T09:31:00Z"/>
  <w16cex:commentExtensible w16cex:durableId="4FF0EBCA" w16cex:dateUtc="2026-08-17T09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EF1DB3" w16cid:durableId="3882EF5D"/>
  <w16cid:commentId w16cid:paraId="0BD854E6" w16cid:durableId="4FF0EBC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76BA"/>
    <w:multiLevelType w:val="hybridMultilevel"/>
    <w:tmpl w:val="D13EB4B2"/>
    <w:lvl w:ilvl="0" w:tplc="95FEB9EE">
      <w:start w:val="1"/>
      <w:numFmt w:val="bullet"/>
      <w:lvlText w:val="●"/>
      <w:lvlJc w:val="left"/>
      <w:pPr>
        <w:ind w:left="720" w:hanging="360"/>
      </w:pPr>
    </w:lvl>
    <w:lvl w:ilvl="1" w:tplc="70A29442">
      <w:start w:val="1"/>
      <w:numFmt w:val="bullet"/>
      <w:lvlText w:val="○"/>
      <w:lvlJc w:val="left"/>
      <w:pPr>
        <w:ind w:left="1440" w:hanging="360"/>
      </w:pPr>
    </w:lvl>
    <w:lvl w:ilvl="2" w:tplc="202C8DEA">
      <w:start w:val="1"/>
      <w:numFmt w:val="bullet"/>
      <w:lvlText w:val="■"/>
      <w:lvlJc w:val="left"/>
      <w:pPr>
        <w:ind w:left="2160" w:hanging="360"/>
      </w:pPr>
    </w:lvl>
    <w:lvl w:ilvl="3" w:tplc="DE308D62">
      <w:start w:val="1"/>
      <w:numFmt w:val="bullet"/>
      <w:lvlText w:val="●"/>
      <w:lvlJc w:val="left"/>
      <w:pPr>
        <w:ind w:left="2880" w:hanging="360"/>
      </w:pPr>
    </w:lvl>
    <w:lvl w:ilvl="4" w:tplc="82880F4A">
      <w:start w:val="1"/>
      <w:numFmt w:val="bullet"/>
      <w:lvlText w:val="○"/>
      <w:lvlJc w:val="left"/>
      <w:pPr>
        <w:ind w:left="3600" w:hanging="360"/>
      </w:pPr>
    </w:lvl>
    <w:lvl w:ilvl="5" w:tplc="093CBF66">
      <w:start w:val="1"/>
      <w:numFmt w:val="bullet"/>
      <w:lvlText w:val="■"/>
      <w:lvlJc w:val="left"/>
      <w:pPr>
        <w:ind w:left="4320" w:hanging="360"/>
      </w:pPr>
    </w:lvl>
    <w:lvl w:ilvl="6" w:tplc="49524124">
      <w:start w:val="1"/>
      <w:numFmt w:val="bullet"/>
      <w:lvlText w:val="●"/>
      <w:lvlJc w:val="left"/>
      <w:pPr>
        <w:ind w:left="5040" w:hanging="360"/>
      </w:pPr>
    </w:lvl>
    <w:lvl w:ilvl="7" w:tplc="5DB8B9A4">
      <w:start w:val="1"/>
      <w:numFmt w:val="bullet"/>
      <w:lvlText w:val="●"/>
      <w:lvlJc w:val="left"/>
      <w:pPr>
        <w:ind w:left="5760" w:hanging="360"/>
      </w:pPr>
    </w:lvl>
    <w:lvl w:ilvl="8" w:tplc="502E47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C30604"/>
    <w:multiLevelType w:val="hybridMultilevel"/>
    <w:tmpl w:val="D5025D40"/>
    <w:lvl w:ilvl="0" w:tplc="D32E1DE4">
      <w:start w:val="1"/>
      <w:numFmt w:val="bullet"/>
      <w:lvlText w:val="•"/>
      <w:lvlJc w:val="left"/>
      <w:pPr>
        <w:ind w:left="360" w:hanging="200"/>
      </w:pPr>
    </w:lvl>
    <w:lvl w:ilvl="1" w:tplc="0BD66516">
      <w:numFmt w:val="decimal"/>
      <w:lvlText w:val=""/>
      <w:lvlJc w:val="left"/>
    </w:lvl>
    <w:lvl w:ilvl="2" w:tplc="9BA456AC">
      <w:numFmt w:val="decimal"/>
      <w:lvlText w:val=""/>
      <w:lvlJc w:val="left"/>
    </w:lvl>
    <w:lvl w:ilvl="3" w:tplc="8362BC2C">
      <w:numFmt w:val="decimal"/>
      <w:lvlText w:val=""/>
      <w:lvlJc w:val="left"/>
    </w:lvl>
    <w:lvl w:ilvl="4" w:tplc="6F4AF33A">
      <w:numFmt w:val="decimal"/>
      <w:lvlText w:val=""/>
      <w:lvlJc w:val="left"/>
    </w:lvl>
    <w:lvl w:ilvl="5" w:tplc="A3F22C66">
      <w:numFmt w:val="decimal"/>
      <w:lvlText w:val=""/>
      <w:lvlJc w:val="left"/>
    </w:lvl>
    <w:lvl w:ilvl="6" w:tplc="B17A3E40">
      <w:numFmt w:val="decimal"/>
      <w:lvlText w:val=""/>
      <w:lvlJc w:val="left"/>
    </w:lvl>
    <w:lvl w:ilvl="7" w:tplc="7E400404">
      <w:numFmt w:val="decimal"/>
      <w:lvlText w:val=""/>
      <w:lvlJc w:val="left"/>
    </w:lvl>
    <w:lvl w:ilvl="8" w:tplc="7E18DF0A">
      <w:numFmt w:val="decimal"/>
      <w:lvlText w:val=""/>
      <w:lvlJc w:val="left"/>
    </w:lvl>
  </w:abstractNum>
  <w:num w:numId="1" w16cid:durableId="724372847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ior Cristi">
    <w15:presenceInfo w15:providerId="Windows Live" w15:userId="b3cfdf97f1190a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5DF"/>
    <w:rsid w:val="0008615B"/>
    <w:rsid w:val="00124E1E"/>
    <w:rsid w:val="002F272A"/>
    <w:rsid w:val="003775DF"/>
    <w:rsid w:val="005031D2"/>
    <w:rsid w:val="005F3E20"/>
    <w:rsid w:val="00615285"/>
    <w:rsid w:val="006467A9"/>
    <w:rsid w:val="006641FE"/>
    <w:rsid w:val="006A4D2A"/>
    <w:rsid w:val="00705A9E"/>
    <w:rsid w:val="007E27D9"/>
    <w:rsid w:val="007F50A0"/>
    <w:rsid w:val="00884130"/>
    <w:rsid w:val="008D005F"/>
    <w:rsid w:val="008F4784"/>
    <w:rsid w:val="009360A7"/>
    <w:rsid w:val="00B517D4"/>
    <w:rsid w:val="00B76FAB"/>
    <w:rsid w:val="00BE7ADE"/>
    <w:rsid w:val="00D7775C"/>
    <w:rsid w:val="00EF29D8"/>
    <w:rsid w:val="00F7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F6B87"/>
  <w15:docId w15:val="{1820240F-A8C5-4292-9819-A8F62A95E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31B26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Titlu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lu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l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l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l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l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uiPriority w:val="10"/>
    <w:qFormat/>
    <w:rPr>
      <w:sz w:val="56"/>
      <w:szCs w:val="56"/>
    </w:rPr>
  </w:style>
  <w:style w:type="paragraph" w:customStyle="1" w:styleId="Robust1">
    <w:name w:val="Robust1"/>
    <w:qFormat/>
    <w:rPr>
      <w:b/>
      <w:bCs/>
    </w:rPr>
  </w:style>
  <w:style w:type="paragraph" w:styleId="List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innotdesubsol">
    <w:name w:val="footnote reference"/>
    <w:uiPriority w:val="99"/>
    <w:semiHidden/>
    <w:unhideWhenUsed/>
    <w:rPr>
      <w:vertAlign w:val="superscript"/>
    </w:rPr>
  </w:style>
  <w:style w:type="paragraph" w:styleId="Textnotdesubsol">
    <w:name w:val="footnote text"/>
    <w:link w:val="TextnotdesubsolCaracter"/>
    <w:uiPriority w:val="99"/>
    <w:semiHidden/>
    <w:unhideWhenUsed/>
  </w:style>
  <w:style w:type="character" w:customStyle="1" w:styleId="TextnotdesubsolCaracter">
    <w:name w:val="Text notă de subsol Caracter"/>
    <w:link w:val="Textnotdesubsol"/>
    <w:uiPriority w:val="99"/>
    <w:semiHidden/>
    <w:unhideWhenUsed/>
    <w:rPr>
      <w:sz w:val="20"/>
      <w:szCs w:val="20"/>
    </w:rPr>
  </w:style>
  <w:style w:type="character" w:styleId="Referinnotdefinal">
    <w:name w:val="endnote reference"/>
    <w:uiPriority w:val="99"/>
    <w:semiHidden/>
    <w:unhideWhenUsed/>
    <w:rPr>
      <w:vertAlign w:val="superscript"/>
    </w:rPr>
  </w:style>
  <w:style w:type="paragraph" w:styleId="Textnotdefinal">
    <w:name w:val="endnote text"/>
    <w:link w:val="TextnotdefinalCaracter"/>
    <w:uiPriority w:val="99"/>
    <w:semiHidden/>
    <w:unhideWhenUsed/>
  </w:style>
  <w:style w:type="character" w:customStyle="1" w:styleId="TextnotdefinalCaracter">
    <w:name w:val="Text notă de final Caracter"/>
    <w:link w:val="Textnotdefinal"/>
    <w:uiPriority w:val="99"/>
    <w:semiHidden/>
    <w:unhideWhenUsed/>
    <w:rPr>
      <w:sz w:val="20"/>
      <w:szCs w:val="20"/>
    </w:rPr>
  </w:style>
  <w:style w:type="character" w:styleId="Referincomentariu">
    <w:name w:val="annotation reference"/>
    <w:basedOn w:val="Fontdeparagrafimplicit"/>
    <w:uiPriority w:val="99"/>
    <w:semiHidden/>
    <w:unhideWhenUsed/>
    <w:rsid w:val="009360A7"/>
    <w:rPr>
      <w:sz w:val="16"/>
      <w:szCs w:val="16"/>
    </w:rPr>
  </w:style>
  <w:style w:type="paragraph" w:styleId="Textcomentariu">
    <w:name w:val="annotation text"/>
    <w:basedOn w:val="Normal"/>
    <w:link w:val="TextcomentariuCaracter"/>
    <w:uiPriority w:val="99"/>
    <w:semiHidden/>
    <w:unhideWhenUsed/>
    <w:rsid w:val="009360A7"/>
  </w:style>
  <w:style w:type="character" w:customStyle="1" w:styleId="TextcomentariuCaracter">
    <w:name w:val="Text comentariu Caracter"/>
    <w:basedOn w:val="Fontdeparagrafimplicit"/>
    <w:link w:val="Textcomentariu"/>
    <w:uiPriority w:val="99"/>
    <w:semiHidden/>
    <w:rsid w:val="009360A7"/>
    <w:rPr>
      <w:lang w:val="ro-RO"/>
    </w:rPr>
  </w:style>
  <w:style w:type="paragraph" w:styleId="SubiectComentariu">
    <w:name w:val="annotation subject"/>
    <w:basedOn w:val="Textcomentariu"/>
    <w:next w:val="Textcomentariu"/>
    <w:link w:val="SubiectComentariuCaracter"/>
    <w:uiPriority w:val="99"/>
    <w:semiHidden/>
    <w:unhideWhenUsed/>
    <w:rsid w:val="009360A7"/>
    <w:rPr>
      <w:b/>
      <w:bCs/>
    </w:rPr>
  </w:style>
  <w:style w:type="character" w:customStyle="1" w:styleId="SubiectComentariuCaracter">
    <w:name w:val="Subiect Comentariu Caracter"/>
    <w:basedOn w:val="TextcomentariuCaracter"/>
    <w:link w:val="SubiectComentariu"/>
    <w:uiPriority w:val="99"/>
    <w:semiHidden/>
    <w:rsid w:val="009360A7"/>
    <w:rPr>
      <w:b/>
      <w:bCs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 Tematic - Proiect de diploma</vt:lpstr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Tematic - Proiect de diploma</dc:title>
  <dc:creator>Maior Cristian-Alexandru</dc:creator>
  <cp:lastModifiedBy>Maior Cristi</cp:lastModifiedBy>
  <cp:revision>17</cp:revision>
  <dcterms:created xsi:type="dcterms:W3CDTF">2026-07-07T12:54:00Z</dcterms:created>
  <dcterms:modified xsi:type="dcterms:W3CDTF">2026-08-17T09:31:00Z</dcterms:modified>
</cp:coreProperties>
</file>