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Pregunta 3: Datos No Estructurados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En esta sección se describe el servicio y el código utilizado para consumir datos no estructurados provenientes de redes sociales como Twitter y Reddit. Estos datos no siguen un formato fijo, contienen texto libre, publicaciones y comentarios, y requieren procesamiento adicional para su análisis.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Servicio 1: Twitter API v2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consumir tweets recientes en español relacionados al hashtag #tecnología, se utilizó la API v2 de Twitter a través de la librería `tweepy`. Se accedió con una Bearer Token configurada desde un archivo .env. Los datos se almacenan en archivos JSON.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Código de ejemplo: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from dotenv import load_dotenv</w:t>
        <w:br w:type="textWrapping"/>
        <w:t xml:space="preserve">import tweepy</w:t>
        <w:br w:type="textWrapping"/>
        <w:t xml:space="preserve">import os</w:t>
        <w:br w:type="textWrapping"/>
        <w:br w:type="textWrapping"/>
        <w:t xml:space="preserve">load_dotenv()</w:t>
        <w:br w:type="textWrapping"/>
        <w:t xml:space="preserve">bearer_token = os.getenv("TWITTER_BEARER_TOKEN")</w:t>
        <w:br w:type="textWrapping"/>
        <w:t xml:space="preserve">client = tweepy.Client(bearer_token=bearer_token)</w:t>
        <w:br w:type="textWrapping"/>
        <w:br w:type="textWrapping"/>
        <w:t xml:space="preserve">query = "#tecnología -is:retweet lang:es"</w:t>
        <w:br w:type="textWrapping"/>
        <w:t xml:space="preserve">response = client.search_recent_tweets(query=query, max_results=10, tweet_fields=["created_at", "text", "author_id", "lang"])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</w:rPr>
        <w:drawing>
          <wp:inline distB="114300" distT="114300" distL="114300" distR="114300">
            <wp:extent cx="548640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puede analizar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Tendencias</w:t>
      </w:r>
      <w:r w:rsidDel="00000000" w:rsidR="00000000" w:rsidRPr="00000000">
        <w:rPr>
          <w:rtl w:val="0"/>
        </w:rPr>
        <w:t xml:space="preserve"> de uso del hashtag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#tecnología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sentimiento</w:t>
      </w:r>
      <w:r w:rsidDel="00000000" w:rsidR="00000000" w:rsidRPr="00000000">
        <w:rPr>
          <w:rtl w:val="0"/>
        </w:rPr>
        <w:t xml:space="preserve"> del texto (usando librerías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TextBlob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spaCy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 de menciones</w:t>
      </w:r>
      <w:r w:rsidDel="00000000" w:rsidR="00000000" w:rsidRPr="00000000">
        <w:rPr>
          <w:rtl w:val="0"/>
        </w:rPr>
        <w:t xml:space="preserve"> de palabras clave.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Usuarios más influyentes</w:t>
      </w:r>
      <w:r w:rsidDel="00000000" w:rsidR="00000000" w:rsidRPr="00000000">
        <w:rPr>
          <w:rtl w:val="0"/>
        </w:rPr>
        <w:t xml:space="preserve"> por cantidad de likes/retweets.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 del día con mayor actividad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Servicio 2: Reddit API (PRAW)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Se utilizó la API de Reddit mediante la librería `praw` para extraer publicaciones recientes del subreddit r/technology. Las credenciales se cargaron desde variables de entorno. Los datos obtenidos incluyen título, puntuación, autor, número de comentarios y URL.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Se puede realizar análisis sobre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Temas populares</w:t>
      </w:r>
      <w:r w:rsidDel="00000000" w:rsidR="00000000" w:rsidRPr="00000000">
        <w:rPr>
          <w:rtl w:val="0"/>
        </w:rPr>
        <w:t xml:space="preserve"> según títulos y texto de publicaciones.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Frecuencia de publicación y horario</w:t>
      </w:r>
      <w:r w:rsidDel="00000000" w:rsidR="00000000" w:rsidRPr="00000000">
        <w:rPr>
          <w:rtl w:val="0"/>
        </w:rPr>
        <w:t xml:space="preserve"> (con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created_utc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</w:t>
      </w:r>
      <w:r w:rsidDel="00000000" w:rsidR="00000000" w:rsidRPr="00000000">
        <w:rPr>
          <w:rtl w:val="0"/>
        </w:rPr>
        <w:t xml:space="preserve"> (puntuación vs. número de comentarios).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Comparación de interacción</w:t>
      </w:r>
      <w:r w:rsidDel="00000000" w:rsidR="00000000" w:rsidRPr="00000000">
        <w:rPr>
          <w:rtl w:val="0"/>
        </w:rPr>
        <w:t xml:space="preserve"> entre posts de texto y posts con enlaces.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sentimiento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selftext</w:t>
      </w:r>
      <w:r w:rsidDel="00000000" w:rsidR="00000000" w:rsidRPr="00000000">
        <w:rPr>
          <w:rtl w:val="0"/>
        </w:rPr>
        <w:t xml:space="preserve"> o de los comentarios (si también los extraes).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742950</wp:posOffset>
            </wp:positionV>
            <wp:extent cx="5098946" cy="416945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868" r="-8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8946" cy="41694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4f81bd" w:space="4" w:sz="4" w:val="singl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4f81bd" w:space="4" w:sz="4" w:val="singl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4f81bd" w:space="4" w:sz="4" w:val="singl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4f81bd" w:space="4" w:sz="4" w:val="singl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4f81bd" w:space="4" w:sz="4" w:val="singl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4f81bd" w:space="4" w:sz="4" w:val="singl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4f81bd" w:space="4" w:sz="4" w:val="singl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4f81bd" w:space="4" w:sz="4" w:val="singl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4f81bd" w:space="4" w:sz="4" w:val="singl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te permite: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Hacer </w:t>
      </w:r>
      <w:r w:rsidDel="00000000" w:rsidR="00000000" w:rsidRPr="00000000">
        <w:rPr>
          <w:b w:val="1"/>
          <w:rtl w:val="0"/>
        </w:rPr>
        <w:t xml:space="preserve">minería de opiniones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Estudiar el </w:t>
      </w:r>
      <w:r w:rsidDel="00000000" w:rsidR="00000000" w:rsidRPr="00000000">
        <w:rPr>
          <w:b w:val="1"/>
          <w:rtl w:val="0"/>
        </w:rPr>
        <w:t xml:space="preserve">tono y lenguaje</w:t>
      </w:r>
      <w:r w:rsidDel="00000000" w:rsidR="00000000" w:rsidRPr="00000000">
        <w:rPr>
          <w:rtl w:val="0"/>
        </w:rPr>
        <w:t xml:space="preserve"> de la comunidad.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Detectar </w:t>
      </w: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 o conceptos recurrentes.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tqriyp6xt0ij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🧩 Ideas de uso para proyectos: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Dashboards con visualización de tendencia de temas (#tecnología).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Modelos de clasificación de sentimientos.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yzGadQmZZjqjbuNW3GmB0iAEow==">CgMxLjAyDmgudHFyaXlwNnh0MGlqOAByITEzbnpjR3F4ZnNHVG9Yamx2MW9WYjNnSld1d1liOGhEMg==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