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081694" w14:paraId="4C49859B" w14:textId="77777777" w:rsidTr="00407EEC">
        <w:tc>
          <w:tcPr>
            <w:tcW w:w="5228" w:type="dxa"/>
            <w:shd w:val="clear" w:color="auto" w:fill="FFFFFF" w:themeFill="background1"/>
          </w:tcPr>
          <w:p w14:paraId="14BA0F98" w14:textId="04512244" w:rsidR="00081694" w:rsidRDefault="00081694">
            <w:r>
              <w:rPr>
                <w:noProof/>
              </w:rPr>
              <w:drawing>
                <wp:inline distT="0" distB="0" distL="0" distR="0" wp14:anchorId="64B35234" wp14:editId="18526D95">
                  <wp:extent cx="2052059" cy="647700"/>
                  <wp:effectExtent l="0" t="0" r="5715" b="0"/>
                  <wp:docPr id="736202779" name="Picture 73620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2052059" cy="647700"/>
                          </a:xfrm>
                          <a:prstGeom prst="rect">
                            <a:avLst/>
                          </a:prstGeom>
                        </pic:spPr>
                      </pic:pic>
                    </a:graphicData>
                  </a:graphic>
                </wp:inline>
              </w:drawing>
            </w:r>
          </w:p>
        </w:tc>
        <w:tc>
          <w:tcPr>
            <w:tcW w:w="5228" w:type="dxa"/>
          </w:tcPr>
          <w:p w14:paraId="40F4F5F0" w14:textId="77777777" w:rsidR="00081694" w:rsidRDefault="00081694" w:rsidP="00081694">
            <w:pPr>
              <w:rPr>
                <w:b/>
              </w:rPr>
            </w:pPr>
          </w:p>
          <w:p w14:paraId="108BC91D" w14:textId="77777777" w:rsidR="00081694" w:rsidRDefault="00081694" w:rsidP="00081694">
            <w:pPr>
              <w:rPr>
                <w:b/>
              </w:rPr>
            </w:pPr>
            <w:r>
              <w:rPr>
                <w:b/>
              </w:rPr>
              <w:t>University of Northampton</w:t>
            </w:r>
          </w:p>
          <w:p w14:paraId="5DAF179A" w14:textId="77777777" w:rsidR="00081694" w:rsidRPr="00247406" w:rsidRDefault="000842A4" w:rsidP="00081694">
            <w:pPr>
              <w:rPr>
                <w:b/>
              </w:rPr>
            </w:pPr>
            <w:r>
              <w:rPr>
                <w:b/>
              </w:rPr>
              <w:t xml:space="preserve">Faculty of </w:t>
            </w:r>
            <w:r w:rsidR="00081694">
              <w:rPr>
                <w:b/>
              </w:rPr>
              <w:t>Arts, Science and Technology</w:t>
            </w:r>
          </w:p>
          <w:p w14:paraId="21296662" w14:textId="77777777" w:rsidR="00081694" w:rsidRDefault="00081694"/>
        </w:tc>
      </w:tr>
    </w:tbl>
    <w:p w14:paraId="3B977A81" w14:textId="77777777" w:rsidR="00247406" w:rsidRDefault="00247406"/>
    <w:tbl>
      <w:tblPr>
        <w:tblStyle w:val="TableGrid"/>
        <w:tblW w:w="10485" w:type="dxa"/>
        <w:tblLook w:val="04A0" w:firstRow="1" w:lastRow="0" w:firstColumn="1" w:lastColumn="0" w:noHBand="0" w:noVBand="1"/>
      </w:tblPr>
      <w:tblGrid>
        <w:gridCol w:w="2689"/>
        <w:gridCol w:w="7796"/>
      </w:tblGrid>
      <w:tr w:rsidR="001657BC" w14:paraId="196F2F22" w14:textId="77777777" w:rsidTr="001C3D2A">
        <w:tc>
          <w:tcPr>
            <w:tcW w:w="2689" w:type="dxa"/>
          </w:tcPr>
          <w:p w14:paraId="3D436F9F"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 xml:space="preserve">Course: </w:t>
            </w:r>
          </w:p>
        </w:tc>
        <w:tc>
          <w:tcPr>
            <w:tcW w:w="7796" w:type="dxa"/>
          </w:tcPr>
          <w:p w14:paraId="5F1DE88C" w14:textId="004E3B9C" w:rsidR="001657BC" w:rsidRPr="00D968D8" w:rsidRDefault="3C771FB4" w:rsidP="00D968D8">
            <w:pPr>
              <w:pStyle w:val="NoSpacing"/>
            </w:pPr>
            <w:r w:rsidRPr="00D968D8">
              <w:t xml:space="preserve">BA (Hons) </w:t>
            </w:r>
            <w:r w:rsidR="005952E1" w:rsidRPr="00D968D8">
              <w:t>Games Art, Design, Programming</w:t>
            </w:r>
          </w:p>
        </w:tc>
      </w:tr>
      <w:tr w:rsidR="001657BC" w14:paraId="5AA2B4FA" w14:textId="77777777" w:rsidTr="001C3D2A">
        <w:tc>
          <w:tcPr>
            <w:tcW w:w="2689" w:type="dxa"/>
          </w:tcPr>
          <w:p w14:paraId="596FF0E2"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Academic Period</w:t>
            </w:r>
          </w:p>
        </w:tc>
        <w:tc>
          <w:tcPr>
            <w:tcW w:w="7796" w:type="dxa"/>
          </w:tcPr>
          <w:p w14:paraId="3678FD85" w14:textId="4FD3F38B" w:rsidR="001657BC" w:rsidRPr="00D968D8" w:rsidRDefault="001657BC" w:rsidP="00D968D8">
            <w:pPr>
              <w:pStyle w:val="NoSpacing"/>
            </w:pPr>
            <w:r w:rsidRPr="00D968D8">
              <w:t>20</w:t>
            </w:r>
            <w:r w:rsidR="005362D9" w:rsidRPr="00D968D8">
              <w:t>2</w:t>
            </w:r>
            <w:r w:rsidR="002D7FF9">
              <w:t>4</w:t>
            </w:r>
            <w:r w:rsidRPr="00D968D8">
              <w:t>-20</w:t>
            </w:r>
            <w:r w:rsidR="005158FF" w:rsidRPr="00D968D8">
              <w:t>2</w:t>
            </w:r>
            <w:r w:rsidR="002D7FF9">
              <w:t>5</w:t>
            </w:r>
          </w:p>
        </w:tc>
      </w:tr>
      <w:tr w:rsidR="001657BC" w14:paraId="41EDEBB9" w14:textId="77777777" w:rsidTr="001C3D2A">
        <w:tc>
          <w:tcPr>
            <w:tcW w:w="2689" w:type="dxa"/>
          </w:tcPr>
          <w:p w14:paraId="2F05B69C"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Level:</w:t>
            </w:r>
          </w:p>
        </w:tc>
        <w:tc>
          <w:tcPr>
            <w:tcW w:w="7796" w:type="dxa"/>
          </w:tcPr>
          <w:p w14:paraId="093B45B5" w14:textId="3B9938C4" w:rsidR="001657BC" w:rsidRPr="00D968D8" w:rsidRDefault="005952E1" w:rsidP="00D968D8">
            <w:pPr>
              <w:pStyle w:val="NoSpacing"/>
            </w:pPr>
            <w:r w:rsidRPr="00D968D8">
              <w:t>4</w:t>
            </w:r>
          </w:p>
        </w:tc>
      </w:tr>
      <w:tr w:rsidR="001657BC" w14:paraId="24911D08" w14:textId="77777777" w:rsidTr="001C3D2A">
        <w:tc>
          <w:tcPr>
            <w:tcW w:w="2689" w:type="dxa"/>
          </w:tcPr>
          <w:p w14:paraId="5F78F02C" w14:textId="61E2C0C4" w:rsidR="001657BC" w:rsidRDefault="001657BC" w:rsidP="001657BC">
            <w:pPr>
              <w:rPr>
                <w:rFonts w:cs="Arial"/>
                <w:b/>
                <w:color w:val="222222"/>
                <w:sz w:val="28"/>
                <w:shd w:val="clear" w:color="auto" w:fill="FFFFFF"/>
              </w:rPr>
            </w:pPr>
            <w:r>
              <w:rPr>
                <w:rFonts w:cs="Arial"/>
                <w:b/>
                <w:color w:val="222222"/>
                <w:sz w:val="28"/>
                <w:shd w:val="clear" w:color="auto" w:fill="FFFFFF"/>
              </w:rPr>
              <w:t>Module</w:t>
            </w:r>
            <w:r w:rsidR="00081694">
              <w:rPr>
                <w:rFonts w:cs="Arial"/>
                <w:b/>
                <w:color w:val="222222"/>
                <w:sz w:val="28"/>
                <w:shd w:val="clear" w:color="auto" w:fill="FFFFFF"/>
              </w:rPr>
              <w:t xml:space="preserve"> </w:t>
            </w:r>
            <w:r w:rsidR="005952E1">
              <w:rPr>
                <w:rFonts w:cs="Arial"/>
                <w:b/>
                <w:color w:val="222222"/>
                <w:sz w:val="28"/>
                <w:shd w:val="clear" w:color="auto" w:fill="FFFFFF"/>
              </w:rPr>
              <w:t>Title</w:t>
            </w:r>
            <w:r>
              <w:rPr>
                <w:rFonts w:cs="Arial"/>
                <w:b/>
                <w:color w:val="222222"/>
                <w:sz w:val="28"/>
                <w:shd w:val="clear" w:color="auto" w:fill="FFFFFF"/>
              </w:rPr>
              <w:t>:</w:t>
            </w:r>
          </w:p>
        </w:tc>
        <w:tc>
          <w:tcPr>
            <w:tcW w:w="7796" w:type="dxa"/>
          </w:tcPr>
          <w:p w14:paraId="3DA2AB44" w14:textId="505BFCDD" w:rsidR="001657BC" w:rsidRPr="00D968D8" w:rsidRDefault="00EA2CBD" w:rsidP="00D968D8">
            <w:pPr>
              <w:pStyle w:val="NoSpacing"/>
            </w:pPr>
            <w:r w:rsidRPr="00D968D8">
              <w:t xml:space="preserve">CSY1077 </w:t>
            </w:r>
            <w:r w:rsidR="00151052" w:rsidRPr="00D968D8">
              <w:t>Group Project</w:t>
            </w:r>
            <w:r w:rsidR="00B50A10">
              <w:t xml:space="preserve"> </w:t>
            </w:r>
            <w:r w:rsidR="00B50A10" w:rsidRPr="00D968D8">
              <w:t>Game</w:t>
            </w:r>
            <w:r w:rsidR="00151052" w:rsidRPr="00D968D8">
              <w:t>: Fundamentals</w:t>
            </w:r>
          </w:p>
        </w:tc>
      </w:tr>
      <w:tr w:rsidR="001657BC" w14:paraId="1040519B" w14:textId="77777777" w:rsidTr="001C3D2A">
        <w:tc>
          <w:tcPr>
            <w:tcW w:w="2689" w:type="dxa"/>
          </w:tcPr>
          <w:p w14:paraId="6E1380C3" w14:textId="40D4CA78" w:rsidR="001657BC" w:rsidRDefault="001657BC" w:rsidP="001657BC">
            <w:pPr>
              <w:rPr>
                <w:rFonts w:cs="Arial"/>
                <w:b/>
                <w:color w:val="222222"/>
                <w:sz w:val="28"/>
                <w:shd w:val="clear" w:color="auto" w:fill="FFFFFF"/>
              </w:rPr>
            </w:pPr>
            <w:r>
              <w:rPr>
                <w:rFonts w:cs="Arial"/>
                <w:b/>
                <w:color w:val="222222"/>
                <w:sz w:val="28"/>
                <w:shd w:val="clear" w:color="auto" w:fill="FFFFFF"/>
              </w:rPr>
              <w:t xml:space="preserve">Assessment </w:t>
            </w:r>
            <w:r w:rsidR="005952E1">
              <w:rPr>
                <w:rFonts w:cs="Arial"/>
                <w:b/>
                <w:color w:val="222222"/>
                <w:sz w:val="28"/>
                <w:shd w:val="clear" w:color="auto" w:fill="FFFFFF"/>
              </w:rPr>
              <w:t>Title:</w:t>
            </w:r>
          </w:p>
        </w:tc>
        <w:tc>
          <w:tcPr>
            <w:tcW w:w="7796" w:type="dxa"/>
          </w:tcPr>
          <w:p w14:paraId="7D3FB644" w14:textId="0978ECEA" w:rsidR="001657BC" w:rsidRPr="003C266B" w:rsidRDefault="00211D5F" w:rsidP="00D968D8">
            <w:pPr>
              <w:pStyle w:val="NoSpacing"/>
              <w:rPr>
                <w:b/>
                <w:bCs/>
              </w:rPr>
            </w:pPr>
            <w:r w:rsidRPr="003C266B">
              <w:rPr>
                <w:b/>
                <w:bCs/>
              </w:rPr>
              <w:t>P</w:t>
            </w:r>
            <w:r w:rsidR="00CB74F2" w:rsidRPr="003C266B">
              <w:rPr>
                <w:b/>
                <w:bCs/>
              </w:rPr>
              <w:t>J</w:t>
            </w:r>
            <w:r w:rsidR="3169338C" w:rsidRPr="003C266B">
              <w:rPr>
                <w:b/>
                <w:bCs/>
              </w:rPr>
              <w:t xml:space="preserve">1 </w:t>
            </w:r>
            <w:r w:rsidR="00C52335" w:rsidRPr="003C266B">
              <w:rPr>
                <w:b/>
                <w:bCs/>
              </w:rPr>
              <w:t>Grou</w:t>
            </w:r>
            <w:r w:rsidR="000110CC" w:rsidRPr="003C266B">
              <w:rPr>
                <w:b/>
                <w:bCs/>
              </w:rPr>
              <w:t xml:space="preserve">p </w:t>
            </w:r>
            <w:r w:rsidR="00AB48F8" w:rsidRPr="003C266B">
              <w:rPr>
                <w:b/>
                <w:bCs/>
              </w:rPr>
              <w:t xml:space="preserve">Project </w:t>
            </w:r>
            <w:r w:rsidR="00D859AB" w:rsidRPr="003C266B">
              <w:rPr>
                <w:b/>
                <w:bCs/>
              </w:rPr>
              <w:t>Tablet</w:t>
            </w:r>
            <w:r w:rsidR="00AB48F8" w:rsidRPr="003C266B">
              <w:rPr>
                <w:b/>
                <w:bCs/>
              </w:rPr>
              <w:t xml:space="preserve"> Game</w:t>
            </w:r>
            <w:r w:rsidRPr="003C266B">
              <w:rPr>
                <w:b/>
                <w:bCs/>
              </w:rPr>
              <w:t xml:space="preserve"> </w:t>
            </w:r>
            <w:r w:rsidR="3169338C" w:rsidRPr="003C266B">
              <w:rPr>
                <w:b/>
                <w:bCs/>
              </w:rPr>
              <w:t>(</w:t>
            </w:r>
            <w:r w:rsidR="00AB48F8" w:rsidRPr="003C266B">
              <w:rPr>
                <w:b/>
                <w:bCs/>
              </w:rPr>
              <w:t>6</w:t>
            </w:r>
            <w:r w:rsidR="3169338C" w:rsidRPr="003C266B">
              <w:rPr>
                <w:b/>
                <w:bCs/>
              </w:rPr>
              <w:t>0% module weighting)</w:t>
            </w:r>
            <w:r w:rsidR="005952E1" w:rsidRPr="003C266B">
              <w:rPr>
                <w:b/>
                <w:bCs/>
              </w:rPr>
              <w:t xml:space="preserve"> </w:t>
            </w:r>
          </w:p>
        </w:tc>
      </w:tr>
      <w:tr w:rsidR="005952E1" w14:paraId="70D1082E" w14:textId="77777777" w:rsidTr="001C3D2A">
        <w:tc>
          <w:tcPr>
            <w:tcW w:w="2689" w:type="dxa"/>
          </w:tcPr>
          <w:p w14:paraId="35258809" w14:textId="40120443" w:rsidR="005952E1" w:rsidRDefault="005952E1" w:rsidP="001657BC">
            <w:pPr>
              <w:rPr>
                <w:rFonts w:cs="Arial"/>
                <w:b/>
                <w:color w:val="222222"/>
                <w:sz w:val="28"/>
                <w:shd w:val="clear" w:color="auto" w:fill="FFFFFF"/>
              </w:rPr>
            </w:pPr>
            <w:r>
              <w:rPr>
                <w:rFonts w:cs="Arial"/>
                <w:b/>
                <w:color w:val="222222"/>
                <w:sz w:val="28"/>
                <w:shd w:val="clear" w:color="auto" w:fill="FFFFFF"/>
              </w:rPr>
              <w:t>Submission Type:</w:t>
            </w:r>
          </w:p>
        </w:tc>
        <w:tc>
          <w:tcPr>
            <w:tcW w:w="7796" w:type="dxa"/>
          </w:tcPr>
          <w:p w14:paraId="7BE08EBE" w14:textId="6242E91D" w:rsidR="005952E1" w:rsidRPr="00D968D8" w:rsidRDefault="00EF1EBA" w:rsidP="00D968D8">
            <w:pPr>
              <w:pStyle w:val="NoSpacing"/>
            </w:pPr>
            <w:r w:rsidRPr="00D968D8">
              <w:t>Group</w:t>
            </w:r>
          </w:p>
        </w:tc>
      </w:tr>
      <w:tr w:rsidR="00DE3FDA" w14:paraId="334DB753" w14:textId="77777777" w:rsidTr="001C3D2A">
        <w:tc>
          <w:tcPr>
            <w:tcW w:w="2689" w:type="dxa"/>
          </w:tcPr>
          <w:p w14:paraId="0E876760" w14:textId="0023DBDA" w:rsidR="00DE3FDA" w:rsidRDefault="00DE3FDA" w:rsidP="001657BC">
            <w:pPr>
              <w:rPr>
                <w:rFonts w:cs="Arial"/>
                <w:b/>
                <w:color w:val="222222"/>
                <w:sz w:val="28"/>
                <w:shd w:val="clear" w:color="auto" w:fill="FFFFFF"/>
              </w:rPr>
            </w:pPr>
            <w:r>
              <w:rPr>
                <w:rFonts w:cs="Arial"/>
                <w:b/>
                <w:color w:val="222222"/>
                <w:sz w:val="28"/>
                <w:shd w:val="clear" w:color="auto" w:fill="FFFFFF"/>
              </w:rPr>
              <w:t xml:space="preserve">Module </w:t>
            </w:r>
            <w:r w:rsidR="00EB0DFC">
              <w:rPr>
                <w:rFonts w:cs="Arial"/>
                <w:b/>
                <w:color w:val="222222"/>
                <w:sz w:val="28"/>
                <w:shd w:val="clear" w:color="auto" w:fill="FFFFFF"/>
              </w:rPr>
              <w:t>Leader</w:t>
            </w:r>
            <w:r w:rsidR="005952E1">
              <w:rPr>
                <w:rFonts w:cs="Arial"/>
                <w:b/>
                <w:color w:val="222222"/>
                <w:sz w:val="28"/>
                <w:shd w:val="clear" w:color="auto" w:fill="FFFFFF"/>
              </w:rPr>
              <w:t>:</w:t>
            </w:r>
          </w:p>
        </w:tc>
        <w:tc>
          <w:tcPr>
            <w:tcW w:w="7796" w:type="dxa"/>
          </w:tcPr>
          <w:p w14:paraId="7B958CF6" w14:textId="7FAF94AA" w:rsidR="00EA4D3C" w:rsidRPr="00D968D8" w:rsidRDefault="005362D9" w:rsidP="00D968D8">
            <w:pPr>
              <w:pStyle w:val="NoSpacing"/>
            </w:pPr>
            <w:r w:rsidRPr="00D968D8">
              <w:t xml:space="preserve"> </w:t>
            </w:r>
            <w:r w:rsidR="00A344C7" w:rsidRPr="00D968D8">
              <w:t>Vikaas.Mistry@northampton.ac.uk</w:t>
            </w:r>
          </w:p>
        </w:tc>
      </w:tr>
    </w:tbl>
    <w:p w14:paraId="477EABAA" w14:textId="77777777" w:rsidR="001657BC" w:rsidRDefault="001657BC" w:rsidP="00F13FA0">
      <w:pPr>
        <w:rPr>
          <w:rFonts w:cs="Arial"/>
          <w:b/>
          <w:color w:val="222222"/>
          <w:sz w:val="32"/>
          <w:shd w:val="clear" w:color="auto" w:fill="FFFFFF"/>
        </w:rPr>
      </w:pPr>
    </w:p>
    <w:tbl>
      <w:tblPr>
        <w:tblStyle w:val="TableGrid"/>
        <w:tblW w:w="10485" w:type="dxa"/>
        <w:tblLook w:val="04A0" w:firstRow="1" w:lastRow="0" w:firstColumn="1" w:lastColumn="0" w:noHBand="0" w:noVBand="1"/>
      </w:tblPr>
      <w:tblGrid>
        <w:gridCol w:w="2688"/>
        <w:gridCol w:w="1006"/>
        <w:gridCol w:w="2895"/>
        <w:gridCol w:w="1061"/>
        <w:gridCol w:w="2835"/>
      </w:tblGrid>
      <w:tr w:rsidR="00B70862" w:rsidRPr="004337E7" w14:paraId="3025A007" w14:textId="77777777" w:rsidTr="00B70862">
        <w:tc>
          <w:tcPr>
            <w:tcW w:w="2688" w:type="dxa"/>
          </w:tcPr>
          <w:p w14:paraId="618C81A8" w14:textId="75B12F8F" w:rsidR="00B70862" w:rsidRPr="00A95C20" w:rsidRDefault="00B70862" w:rsidP="003875EC">
            <w:pPr>
              <w:rPr>
                <w:rFonts w:cs="Arial"/>
                <w:b/>
                <w:sz w:val="36"/>
                <w:shd w:val="clear" w:color="auto" w:fill="FFFFFF"/>
              </w:rPr>
            </w:pPr>
            <w:r w:rsidRPr="00A95C20">
              <w:rPr>
                <w:rFonts w:cs="Arial"/>
                <w:b/>
                <w:sz w:val="36"/>
                <w:shd w:val="clear" w:color="auto" w:fill="FFFFFF"/>
              </w:rPr>
              <w:t>Deadline</w:t>
            </w:r>
            <w:r>
              <w:rPr>
                <w:rFonts w:cs="Arial"/>
                <w:b/>
                <w:sz w:val="36"/>
                <w:shd w:val="clear" w:color="auto" w:fill="FFFFFF"/>
              </w:rPr>
              <w:t>:</w:t>
            </w:r>
          </w:p>
        </w:tc>
        <w:tc>
          <w:tcPr>
            <w:tcW w:w="1006" w:type="dxa"/>
          </w:tcPr>
          <w:p w14:paraId="37B1115C" w14:textId="08E34CA6" w:rsidR="00B70862" w:rsidRPr="00A95C20" w:rsidRDefault="00B70862" w:rsidP="076954BA">
            <w:pPr>
              <w:rPr>
                <w:color w:val="000000" w:themeColor="text1"/>
                <w:sz w:val="36"/>
                <w:szCs w:val="36"/>
              </w:rPr>
            </w:pPr>
            <w:r>
              <w:rPr>
                <w:color w:val="000000" w:themeColor="text1"/>
                <w:sz w:val="36"/>
                <w:szCs w:val="36"/>
              </w:rPr>
              <w:t>Date:</w:t>
            </w:r>
          </w:p>
        </w:tc>
        <w:tc>
          <w:tcPr>
            <w:tcW w:w="2895" w:type="dxa"/>
          </w:tcPr>
          <w:p w14:paraId="1EF3B597" w14:textId="3A009F09" w:rsidR="00B70862" w:rsidRPr="00A95C20" w:rsidRDefault="00B70862" w:rsidP="076954BA">
            <w:pPr>
              <w:rPr>
                <w:color w:val="000000" w:themeColor="text1"/>
                <w:sz w:val="36"/>
                <w:szCs w:val="36"/>
              </w:rPr>
            </w:pPr>
            <w:r>
              <w:rPr>
                <w:color w:val="000000" w:themeColor="text1"/>
                <w:sz w:val="36"/>
                <w:szCs w:val="36"/>
              </w:rPr>
              <w:t>1</w:t>
            </w:r>
            <w:r w:rsidR="002D7FF9">
              <w:rPr>
                <w:color w:val="000000" w:themeColor="text1"/>
                <w:sz w:val="36"/>
                <w:szCs w:val="36"/>
              </w:rPr>
              <w:t>6</w:t>
            </w:r>
            <w:r>
              <w:rPr>
                <w:color w:val="000000" w:themeColor="text1"/>
                <w:sz w:val="36"/>
                <w:szCs w:val="36"/>
              </w:rPr>
              <w:t>-05-2</w:t>
            </w:r>
            <w:r w:rsidR="002D7FF9">
              <w:rPr>
                <w:color w:val="000000" w:themeColor="text1"/>
                <w:sz w:val="36"/>
                <w:szCs w:val="36"/>
              </w:rPr>
              <w:t>5</w:t>
            </w:r>
          </w:p>
        </w:tc>
        <w:tc>
          <w:tcPr>
            <w:tcW w:w="1061" w:type="dxa"/>
          </w:tcPr>
          <w:p w14:paraId="068A1A0E" w14:textId="524F8337" w:rsidR="00B70862" w:rsidRPr="00A95C20" w:rsidRDefault="00B70862" w:rsidP="076954BA">
            <w:pPr>
              <w:rPr>
                <w:color w:val="000000" w:themeColor="text1"/>
                <w:sz w:val="36"/>
                <w:szCs w:val="36"/>
              </w:rPr>
            </w:pPr>
            <w:r>
              <w:rPr>
                <w:color w:val="000000" w:themeColor="text1"/>
                <w:sz w:val="36"/>
                <w:szCs w:val="36"/>
              </w:rPr>
              <w:t>Time:</w:t>
            </w:r>
          </w:p>
        </w:tc>
        <w:tc>
          <w:tcPr>
            <w:tcW w:w="2835" w:type="dxa"/>
          </w:tcPr>
          <w:p w14:paraId="6656EF42" w14:textId="35C349C2" w:rsidR="00B70862" w:rsidRPr="00A95C20" w:rsidRDefault="00B70862" w:rsidP="076954BA">
            <w:pPr>
              <w:rPr>
                <w:color w:val="000000" w:themeColor="text1"/>
                <w:sz w:val="36"/>
                <w:szCs w:val="36"/>
              </w:rPr>
            </w:pPr>
            <w:r>
              <w:rPr>
                <w:color w:val="000000" w:themeColor="text1"/>
                <w:sz w:val="36"/>
                <w:szCs w:val="36"/>
              </w:rPr>
              <w:t>23:59</w:t>
            </w:r>
          </w:p>
        </w:tc>
      </w:tr>
      <w:tr w:rsidR="004337E7" w:rsidRPr="004337E7" w14:paraId="65D2F0D7" w14:textId="77777777" w:rsidTr="00B70862">
        <w:tc>
          <w:tcPr>
            <w:tcW w:w="2688" w:type="dxa"/>
          </w:tcPr>
          <w:p w14:paraId="2E78F959" w14:textId="3F1D64B0" w:rsidR="004337E7" w:rsidRPr="004F6615" w:rsidRDefault="004337E7" w:rsidP="00AA2F17">
            <w:pPr>
              <w:rPr>
                <w:rFonts w:cs="Arial"/>
                <w:b/>
                <w:sz w:val="28"/>
                <w:szCs w:val="28"/>
                <w:shd w:val="clear" w:color="auto" w:fill="FFFFFF"/>
              </w:rPr>
            </w:pPr>
            <w:r w:rsidRPr="004F6615">
              <w:rPr>
                <w:rFonts w:cs="Arial"/>
                <w:b/>
                <w:sz w:val="28"/>
                <w:szCs w:val="28"/>
                <w:shd w:val="clear" w:color="auto" w:fill="FFFFFF"/>
              </w:rPr>
              <w:t>Submission Format</w:t>
            </w:r>
            <w:r w:rsidR="000152C3" w:rsidRPr="004F6615">
              <w:rPr>
                <w:rFonts w:cs="Arial"/>
                <w:b/>
                <w:sz w:val="28"/>
                <w:szCs w:val="28"/>
                <w:shd w:val="clear" w:color="auto" w:fill="FFFFFF"/>
              </w:rPr>
              <w:t>:</w:t>
            </w:r>
          </w:p>
        </w:tc>
        <w:tc>
          <w:tcPr>
            <w:tcW w:w="7797" w:type="dxa"/>
            <w:gridSpan w:val="4"/>
          </w:tcPr>
          <w:p w14:paraId="0A8475EC" w14:textId="0DFAF9F4" w:rsidR="00326266" w:rsidRDefault="00212DD6">
            <w:pPr>
              <w:pStyle w:val="ListParagraph"/>
              <w:numPr>
                <w:ilvl w:val="0"/>
                <w:numId w:val="3"/>
              </w:numPr>
              <w:rPr>
                <w:sz w:val="28"/>
                <w:szCs w:val="20"/>
              </w:rPr>
            </w:pPr>
            <w:r>
              <w:rPr>
                <w:sz w:val="28"/>
                <w:szCs w:val="20"/>
              </w:rPr>
              <w:t>Multiple submissions</w:t>
            </w:r>
            <w:r w:rsidR="00090DB9">
              <w:rPr>
                <w:sz w:val="28"/>
                <w:szCs w:val="20"/>
              </w:rPr>
              <w:t>.</w:t>
            </w:r>
          </w:p>
          <w:p w14:paraId="7D67A8E0" w14:textId="61B46B8C" w:rsidR="00212DD6" w:rsidRDefault="00212DD6">
            <w:pPr>
              <w:pStyle w:val="ListParagraph"/>
              <w:numPr>
                <w:ilvl w:val="0"/>
                <w:numId w:val="3"/>
              </w:numPr>
              <w:rPr>
                <w:sz w:val="28"/>
                <w:szCs w:val="20"/>
              </w:rPr>
            </w:pPr>
            <w:r>
              <w:rPr>
                <w:sz w:val="28"/>
                <w:szCs w:val="20"/>
              </w:rPr>
              <w:t>Mil</w:t>
            </w:r>
            <w:r w:rsidR="00326266">
              <w:rPr>
                <w:sz w:val="28"/>
                <w:szCs w:val="20"/>
              </w:rPr>
              <w:t>e</w:t>
            </w:r>
            <w:r>
              <w:rPr>
                <w:sz w:val="28"/>
                <w:szCs w:val="20"/>
              </w:rPr>
              <w:t>stone</w:t>
            </w:r>
            <w:r w:rsidR="00326266">
              <w:rPr>
                <w:sz w:val="28"/>
                <w:szCs w:val="20"/>
              </w:rPr>
              <w:t xml:space="preserve"> ev</w:t>
            </w:r>
            <w:r w:rsidR="00782FD1">
              <w:rPr>
                <w:sz w:val="28"/>
                <w:szCs w:val="20"/>
              </w:rPr>
              <w:t>ide</w:t>
            </w:r>
            <w:r w:rsidR="00326266">
              <w:rPr>
                <w:sz w:val="28"/>
                <w:szCs w:val="20"/>
              </w:rPr>
              <w:t>nce will be used as part of the assessment</w:t>
            </w:r>
            <w:r w:rsidR="00090DB9">
              <w:rPr>
                <w:sz w:val="28"/>
                <w:szCs w:val="20"/>
              </w:rPr>
              <w:t>.</w:t>
            </w:r>
          </w:p>
          <w:p w14:paraId="53F3874D" w14:textId="3ACD08FC" w:rsidR="00212DD6" w:rsidRDefault="00782FD1">
            <w:pPr>
              <w:pStyle w:val="ListParagraph"/>
              <w:numPr>
                <w:ilvl w:val="0"/>
                <w:numId w:val="3"/>
              </w:numPr>
              <w:rPr>
                <w:sz w:val="28"/>
                <w:szCs w:val="20"/>
              </w:rPr>
            </w:pPr>
            <w:r>
              <w:rPr>
                <w:sz w:val="28"/>
                <w:szCs w:val="20"/>
              </w:rPr>
              <w:t>A m</w:t>
            </w:r>
            <w:r w:rsidR="00212DD6">
              <w:rPr>
                <w:sz w:val="28"/>
                <w:szCs w:val="20"/>
              </w:rPr>
              <w:t>i</w:t>
            </w:r>
            <w:r w:rsidR="00A7617D">
              <w:rPr>
                <w:sz w:val="28"/>
                <w:szCs w:val="20"/>
              </w:rPr>
              <w:t>x of data and presentation</w:t>
            </w:r>
            <w:r w:rsidR="00090DB9">
              <w:rPr>
                <w:sz w:val="28"/>
                <w:szCs w:val="20"/>
              </w:rPr>
              <w:t>.</w:t>
            </w:r>
          </w:p>
          <w:p w14:paraId="720285C6" w14:textId="2942A95A" w:rsidR="004443A5" w:rsidRPr="005B679F" w:rsidRDefault="007B4CB0">
            <w:pPr>
              <w:pStyle w:val="ListParagraph"/>
              <w:numPr>
                <w:ilvl w:val="0"/>
                <w:numId w:val="3"/>
              </w:numPr>
              <w:rPr>
                <w:sz w:val="28"/>
                <w:szCs w:val="20"/>
              </w:rPr>
            </w:pPr>
            <w:r w:rsidRPr="005B679F">
              <w:rPr>
                <w:sz w:val="28"/>
                <w:szCs w:val="20"/>
              </w:rPr>
              <w:t>O</w:t>
            </w:r>
            <w:r w:rsidR="00515AF0" w:rsidRPr="005B679F">
              <w:rPr>
                <w:sz w:val="28"/>
                <w:szCs w:val="20"/>
              </w:rPr>
              <w:t>nly one member of the team will need to do this</w:t>
            </w:r>
            <w:r w:rsidR="00566EE8">
              <w:rPr>
                <w:sz w:val="28"/>
                <w:szCs w:val="20"/>
              </w:rPr>
              <w:t>.</w:t>
            </w:r>
          </w:p>
        </w:tc>
      </w:tr>
    </w:tbl>
    <w:p w14:paraId="7AC33064" w14:textId="22F33F6D" w:rsidR="0054570C" w:rsidRDefault="0054570C" w:rsidP="00F13FA0">
      <w:pPr>
        <w:rPr>
          <w:rFonts w:cs="Arial"/>
          <w:b/>
          <w:color w:val="222222"/>
          <w:sz w:val="32"/>
          <w:shd w:val="clear" w:color="auto" w:fill="FFFFFF"/>
        </w:rPr>
      </w:pPr>
    </w:p>
    <w:tbl>
      <w:tblPr>
        <w:tblpPr w:leftFromText="180" w:rightFromText="180" w:bottomFromText="160" w:vertAnchor="text" w:horzAnchor="margin" w:tblpY="249"/>
        <w:tblW w:w="104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492"/>
      </w:tblGrid>
      <w:tr w:rsidR="59CEE2D3" w14:paraId="16C25F71" w14:textId="77777777" w:rsidTr="00D12D5A">
        <w:trPr>
          <w:trHeight w:val="540"/>
        </w:trPr>
        <w:tc>
          <w:tcPr>
            <w:tcW w:w="10492" w:type="dxa"/>
            <w:tcBorders>
              <w:top w:val="single" w:sz="2" w:space="0" w:color="auto"/>
              <w:left w:val="single" w:sz="2" w:space="0" w:color="auto"/>
              <w:bottom w:val="single" w:sz="2" w:space="0" w:color="auto"/>
              <w:right w:val="single" w:sz="2" w:space="0" w:color="auto"/>
            </w:tcBorders>
            <w:shd w:val="clear" w:color="auto" w:fill="9CC2E5" w:themeFill="accent1" w:themeFillTint="99"/>
            <w:vAlign w:val="center"/>
            <w:hideMark/>
          </w:tcPr>
          <w:p w14:paraId="0A71A1AD" w14:textId="14B03703" w:rsidR="59CEE2D3" w:rsidRDefault="59CEE2D3" w:rsidP="59CEE2D3">
            <w:pPr>
              <w:spacing w:line="276" w:lineRule="auto"/>
            </w:pPr>
            <w:r w:rsidRPr="59CEE2D3">
              <w:rPr>
                <w:rFonts w:ascii="Verdana" w:eastAsia="Verdana" w:hAnsi="Verdana" w:cs="Verdana"/>
                <w:b/>
                <w:bCs/>
                <w:noProof/>
                <w:color w:val="000000" w:themeColor="text1"/>
                <w:lang w:val="en-US"/>
              </w:rPr>
              <w:t>Module Learning Outcome</w:t>
            </w:r>
            <w:r w:rsidR="00907D80">
              <w:rPr>
                <w:rFonts w:ascii="Verdana" w:eastAsia="Verdana" w:hAnsi="Verdana" w:cs="Verdana"/>
                <w:b/>
                <w:bCs/>
                <w:noProof/>
                <w:color w:val="000000" w:themeColor="text1"/>
                <w:lang w:val="en-US"/>
              </w:rPr>
              <w:t xml:space="preserve">s </w:t>
            </w:r>
          </w:p>
        </w:tc>
      </w:tr>
      <w:tr w:rsidR="00BB7081" w14:paraId="3B093F5C" w14:textId="77777777" w:rsidTr="3169338C">
        <w:trPr>
          <w:trHeight w:val="540"/>
        </w:trPr>
        <w:tc>
          <w:tcPr>
            <w:tcW w:w="10492" w:type="dxa"/>
            <w:tcBorders>
              <w:top w:val="single" w:sz="2" w:space="0" w:color="auto"/>
              <w:left w:val="single" w:sz="2" w:space="0" w:color="auto"/>
              <w:bottom w:val="single" w:sz="2" w:space="0" w:color="auto"/>
              <w:right w:val="single" w:sz="2" w:space="0" w:color="auto"/>
            </w:tcBorders>
            <w:shd w:val="clear" w:color="auto" w:fill="BDD6EE" w:themeFill="accent1" w:themeFillTint="66"/>
            <w:vAlign w:val="center"/>
            <w:hideMark/>
          </w:tcPr>
          <w:p w14:paraId="2BCB8DBC" w14:textId="416B0F99" w:rsidR="00BB7081" w:rsidRPr="000708F4" w:rsidRDefault="59CEE2D3" w:rsidP="59CEE2D3">
            <w:pPr>
              <w:spacing w:before="240" w:line="276" w:lineRule="auto"/>
              <w:rPr>
                <w:rFonts w:eastAsiaTheme="minorEastAsia"/>
                <w:b/>
                <w:bCs/>
                <w:noProof/>
                <w:color w:val="FF0000"/>
                <w:lang w:val="en-US"/>
              </w:rPr>
            </w:pPr>
            <w:r w:rsidRPr="59CEE2D3">
              <w:rPr>
                <w:rFonts w:eastAsiaTheme="minorEastAsia"/>
                <w:b/>
                <w:bCs/>
                <w:noProof/>
                <w:lang w:val="en-US"/>
              </w:rPr>
              <w:t>Subject-Specific Knowledge, Understanding &amp; Application</w:t>
            </w:r>
            <w:r w:rsidR="000708F4">
              <w:rPr>
                <w:rFonts w:eastAsiaTheme="minorEastAsia"/>
                <w:b/>
                <w:bCs/>
                <w:noProof/>
                <w:lang w:val="en-US"/>
              </w:rPr>
              <w:t xml:space="preserve"> </w:t>
            </w:r>
          </w:p>
        </w:tc>
      </w:tr>
      <w:tr w:rsidR="00C605D1" w14:paraId="18A43407" w14:textId="77777777" w:rsidTr="3169338C">
        <w:trPr>
          <w:trHeight w:val="536"/>
        </w:trPr>
        <w:tc>
          <w:tcPr>
            <w:tcW w:w="10492" w:type="dxa"/>
            <w:tcBorders>
              <w:top w:val="single" w:sz="2" w:space="0" w:color="auto"/>
              <w:left w:val="single" w:sz="2" w:space="0" w:color="auto"/>
              <w:bottom w:val="single" w:sz="2" w:space="0" w:color="auto"/>
              <w:right w:val="single" w:sz="2" w:space="0" w:color="auto"/>
            </w:tcBorders>
            <w:vAlign w:val="center"/>
            <w:hideMark/>
          </w:tcPr>
          <w:p w14:paraId="331749D3" w14:textId="77777777" w:rsidR="00992CF4" w:rsidRPr="0045235B" w:rsidRDefault="00992CF4">
            <w:pPr>
              <w:pStyle w:val="ListParagraph"/>
              <w:numPr>
                <w:ilvl w:val="0"/>
                <w:numId w:val="4"/>
              </w:numPr>
              <w:spacing w:after="0" w:line="240" w:lineRule="auto"/>
              <w:rPr>
                <w:snapToGrid w:val="0"/>
                <w:color w:val="000000" w:themeColor="text1"/>
              </w:rPr>
            </w:pPr>
            <w:r w:rsidRPr="0045235B">
              <w:rPr>
                <w:snapToGrid w:val="0"/>
                <w:color w:val="000000" w:themeColor="text1"/>
              </w:rPr>
              <w:t>Use principles of game design project management to deliver to a project plan.</w:t>
            </w:r>
          </w:p>
          <w:p w14:paraId="1F77F51A" w14:textId="77777777" w:rsidR="00992CF4" w:rsidRPr="0045235B" w:rsidRDefault="00992CF4">
            <w:pPr>
              <w:pStyle w:val="ListParagraph"/>
              <w:numPr>
                <w:ilvl w:val="0"/>
                <w:numId w:val="4"/>
              </w:numPr>
              <w:spacing w:after="0" w:line="240" w:lineRule="auto"/>
              <w:rPr>
                <w:strike/>
                <w:snapToGrid w:val="0"/>
                <w:color w:val="E7E6E6" w:themeColor="background2"/>
              </w:rPr>
            </w:pPr>
            <w:r w:rsidRPr="0045235B">
              <w:rPr>
                <w:strike/>
                <w:snapToGrid w:val="0"/>
                <w:color w:val="F2F2F2" w:themeColor="background1" w:themeShade="F2"/>
              </w:rPr>
              <w:t>Consider and allocate different specialist roles within a game development team</w:t>
            </w:r>
          </w:p>
          <w:p w14:paraId="171C8F13" w14:textId="2769F861" w:rsidR="00A1408B" w:rsidRPr="000779D9" w:rsidRDefault="00992CF4">
            <w:pPr>
              <w:pStyle w:val="ListParagraph"/>
              <w:numPr>
                <w:ilvl w:val="0"/>
                <w:numId w:val="4"/>
              </w:numPr>
              <w:spacing w:after="0" w:line="240" w:lineRule="auto"/>
              <w:rPr>
                <w:snapToGrid w:val="0"/>
                <w:color w:val="000000" w:themeColor="text1"/>
              </w:rPr>
            </w:pPr>
            <w:r w:rsidRPr="0045235B">
              <w:rPr>
                <w:snapToGrid w:val="0"/>
                <w:color w:val="000000" w:themeColor="text1"/>
              </w:rPr>
              <w:t>Design, develop and deliver a digital game product according to a brief / concept and design description.</w:t>
            </w:r>
          </w:p>
        </w:tc>
      </w:tr>
      <w:tr w:rsidR="00C605D1" w14:paraId="1C3A2113" w14:textId="77777777" w:rsidTr="3169338C">
        <w:trPr>
          <w:trHeight w:val="537"/>
        </w:trPr>
        <w:tc>
          <w:tcPr>
            <w:tcW w:w="10492" w:type="dxa"/>
            <w:tcBorders>
              <w:top w:val="single" w:sz="2" w:space="0" w:color="auto"/>
              <w:left w:val="single" w:sz="2" w:space="0" w:color="auto"/>
              <w:bottom w:val="single" w:sz="2" w:space="0" w:color="auto"/>
              <w:right w:val="single" w:sz="2" w:space="0" w:color="auto"/>
            </w:tcBorders>
            <w:shd w:val="clear" w:color="auto" w:fill="BDD6EE" w:themeFill="accent1" w:themeFillTint="66"/>
            <w:vAlign w:val="center"/>
          </w:tcPr>
          <w:p w14:paraId="6321A169" w14:textId="7F71312C" w:rsidR="00C605D1" w:rsidRDefault="00C605D1" w:rsidP="00C605D1">
            <w:pPr>
              <w:spacing w:before="240" w:after="0" w:line="276" w:lineRule="auto"/>
              <w:rPr>
                <w:rStyle w:val="normaltextrun"/>
                <w:rFonts w:cs="Arial"/>
                <w:color w:val="000000"/>
                <w:shd w:val="clear" w:color="auto" w:fill="FFFFFF"/>
              </w:rPr>
            </w:pPr>
            <w:r w:rsidRPr="002E503B">
              <w:rPr>
                <w:b/>
                <w:noProof/>
              </w:rPr>
              <w:t>Changemaker &amp; Employability Skills</w:t>
            </w:r>
          </w:p>
        </w:tc>
      </w:tr>
      <w:tr w:rsidR="00C605D1" w14:paraId="4B3520E1" w14:textId="77777777" w:rsidTr="3169338C">
        <w:trPr>
          <w:trHeight w:val="537"/>
        </w:trPr>
        <w:tc>
          <w:tcPr>
            <w:tcW w:w="10492" w:type="dxa"/>
            <w:tcBorders>
              <w:top w:val="single" w:sz="2" w:space="0" w:color="auto"/>
              <w:left w:val="single" w:sz="2" w:space="0" w:color="auto"/>
              <w:bottom w:val="single" w:sz="2" w:space="0" w:color="auto"/>
              <w:right w:val="single" w:sz="2" w:space="0" w:color="auto"/>
            </w:tcBorders>
            <w:vAlign w:val="center"/>
          </w:tcPr>
          <w:p w14:paraId="03F55D76" w14:textId="77777777" w:rsidR="00A1408B" w:rsidRPr="00ED6B8D" w:rsidRDefault="00CA41F0">
            <w:pPr>
              <w:pStyle w:val="ListParagraph"/>
              <w:numPr>
                <w:ilvl w:val="0"/>
                <w:numId w:val="4"/>
              </w:numPr>
              <w:spacing w:after="0" w:line="240" w:lineRule="auto"/>
              <w:rPr>
                <w:noProof/>
                <w:color w:val="000000" w:themeColor="text1"/>
              </w:rPr>
            </w:pPr>
            <w:r w:rsidRPr="00ED6B8D">
              <w:rPr>
                <w:noProof/>
                <w:color w:val="000000" w:themeColor="text1"/>
              </w:rPr>
              <w:t>Perform and function cooperatively in a multidisciplinary team, to meet specified objectives.</w:t>
            </w:r>
          </w:p>
          <w:p w14:paraId="4D16D084" w14:textId="34DC9E3E" w:rsidR="00A1408B" w:rsidRPr="00972A21" w:rsidRDefault="00CA41F0">
            <w:pPr>
              <w:pStyle w:val="ListParagraph"/>
              <w:numPr>
                <w:ilvl w:val="0"/>
                <w:numId w:val="4"/>
              </w:numPr>
              <w:spacing w:after="0" w:line="240" w:lineRule="auto"/>
              <w:rPr>
                <w:noProof/>
              </w:rPr>
            </w:pPr>
            <w:r w:rsidRPr="00972A21">
              <w:rPr>
                <w:noProof/>
              </w:rPr>
              <w:t>Fulfil all own responsibilities to the required team deadline and standard.</w:t>
            </w:r>
          </w:p>
          <w:p w14:paraId="6E273F7E" w14:textId="77777777" w:rsidR="0085707C" w:rsidRPr="00157389" w:rsidRDefault="00CA41F0">
            <w:pPr>
              <w:pStyle w:val="ListParagraph"/>
              <w:numPr>
                <w:ilvl w:val="0"/>
                <w:numId w:val="4"/>
              </w:numPr>
              <w:spacing w:after="0" w:line="240" w:lineRule="auto"/>
              <w:rPr>
                <w:strike/>
                <w:noProof/>
                <w:color w:val="000000" w:themeColor="text1"/>
              </w:rPr>
            </w:pPr>
            <w:r w:rsidRPr="00157389">
              <w:rPr>
                <w:strike/>
                <w:noProof/>
                <w:color w:val="E7E6E6" w:themeColor="background2"/>
              </w:rPr>
              <w:t>Communicate with others through clear written, visual and oral methods.</w:t>
            </w:r>
          </w:p>
          <w:p w14:paraId="0C82053F" w14:textId="7CE4BCAD" w:rsidR="00A1408B" w:rsidRPr="0085707C" w:rsidRDefault="00A1408B" w:rsidP="00A1408B">
            <w:pPr>
              <w:spacing w:after="0" w:line="240" w:lineRule="auto"/>
              <w:rPr>
                <w:noProof/>
              </w:rPr>
            </w:pPr>
          </w:p>
        </w:tc>
      </w:tr>
    </w:tbl>
    <w:p w14:paraId="57C641D1" w14:textId="700F4688" w:rsidR="002B1AFB" w:rsidRDefault="002B1AFB" w:rsidP="00C50BB2">
      <w:pPr>
        <w:pStyle w:val="NoSpacing"/>
        <w:rPr>
          <w:sz w:val="32"/>
          <w:shd w:val="clear" w:color="auto" w:fill="FFFFFF"/>
        </w:rPr>
      </w:pPr>
      <w:r>
        <w:rPr>
          <w:sz w:val="32"/>
          <w:shd w:val="clear" w:color="auto" w:fill="FFFFFF"/>
        </w:rPr>
        <w:br w:type="page"/>
      </w:r>
    </w:p>
    <w:p w14:paraId="368B98FD" w14:textId="1A31402D" w:rsidR="007058E8" w:rsidRPr="00647E41" w:rsidRDefault="00B51692" w:rsidP="00647E41">
      <w:pPr>
        <w:shd w:val="clear" w:color="auto" w:fill="DEEAF6" w:themeFill="accent1" w:themeFillTint="33"/>
        <w:rPr>
          <w:b/>
          <w:bCs/>
          <w:sz w:val="36"/>
          <w:szCs w:val="36"/>
        </w:rPr>
      </w:pPr>
      <w:bookmarkStart w:id="0" w:name="_Toc399949261"/>
      <w:r w:rsidRPr="00B51692">
        <w:rPr>
          <w:b/>
          <w:bCs/>
          <w:sz w:val="36"/>
          <w:szCs w:val="36"/>
        </w:rPr>
        <w:lastRenderedPageBreak/>
        <w:t>Overview</w:t>
      </w:r>
    </w:p>
    <w:p w14:paraId="08D523FB" w14:textId="4DFF909B" w:rsidR="002325AA" w:rsidRDefault="000A4ACD" w:rsidP="00F6430B">
      <w:r w:rsidRPr="000A4ACD">
        <w:t>Mobile gaming has become the driving force behind the rapid growth of the global video gaming market. In 2022, smartphone games accounted for 45% of video gaming revenue worldwide as mobile penetration rates and smartphone usage continue. In 2023, it is estimated to be 74.4%</w:t>
      </w:r>
      <w:r w:rsidR="006402D1">
        <w:t>,</w:t>
      </w:r>
      <w:r w:rsidR="00814B34">
        <w:t xml:space="preserve"> </w:t>
      </w:r>
      <w:r w:rsidR="005D1304">
        <w:t>so it looks like it has no plan of slowing down.</w:t>
      </w:r>
      <w:r w:rsidR="00814B34">
        <w:t xml:space="preserve"> </w:t>
      </w:r>
    </w:p>
    <w:p w14:paraId="16DAF4C8" w14:textId="77777777" w:rsidR="00A01120" w:rsidRDefault="006402D1" w:rsidP="00FB1FCF">
      <w:r>
        <w:t xml:space="preserve">You will create a Vertical </w:t>
      </w:r>
      <w:r w:rsidR="005720C1">
        <w:t>S</w:t>
      </w:r>
      <w:r>
        <w:t>lice for a Tablet game in your group of Artists, Designers and Programmes</w:t>
      </w:r>
      <w:r w:rsidR="00FB1FCF">
        <w:t xml:space="preserve">. </w:t>
      </w:r>
    </w:p>
    <w:p w14:paraId="1F205261" w14:textId="50300DF6" w:rsidR="00CB512D" w:rsidRPr="00FA7535" w:rsidRDefault="00FB1FCF" w:rsidP="00FB1FCF">
      <w:r>
        <w:t xml:space="preserve">A </w:t>
      </w:r>
      <w:r w:rsidR="006402D1">
        <w:t>V</w:t>
      </w:r>
      <w:r>
        <w:t xml:space="preserve">ertical </w:t>
      </w:r>
      <w:r w:rsidR="006402D1">
        <w:t>S</w:t>
      </w:r>
      <w:r>
        <w:t xml:space="preserve">lice will give the publishers a taste of </w:t>
      </w:r>
      <w:r w:rsidR="006402D1">
        <w:t>the game's look</w:t>
      </w:r>
      <w:r w:rsidR="004E71F6">
        <w:t>,</w:t>
      </w:r>
      <w:r w:rsidR="006402D1">
        <w:t xml:space="preserve"> feel</w:t>
      </w:r>
      <w:r w:rsidR="00CE741B">
        <w:t>,</w:t>
      </w:r>
      <w:r w:rsidR="006402D1">
        <w:t xml:space="preserve"> and gameplay</w:t>
      </w:r>
      <w:r w:rsidR="00612B93">
        <w:t xml:space="preserve"> to </w:t>
      </w:r>
      <w:r w:rsidR="00CE741B">
        <w:t>acquire</w:t>
      </w:r>
      <w:r w:rsidR="00612B93">
        <w:t xml:space="preserve"> the next stage of </w:t>
      </w:r>
      <w:r w:rsidR="006F006C">
        <w:t xml:space="preserve">your </w:t>
      </w:r>
      <w:r w:rsidR="00123B11">
        <w:t>development</w:t>
      </w:r>
      <w:r w:rsidR="006F006C">
        <w:t xml:space="preserve"> fund. This is not a complete game</w:t>
      </w:r>
      <w:r w:rsidR="007E7B7A">
        <w:t>, but it must be fun to play and show the potential</w:t>
      </w:r>
      <w:r w:rsidR="00AB0B60">
        <w:t xml:space="preserve"> for the full game idea.</w:t>
      </w:r>
    </w:p>
    <w:p w14:paraId="47E9171F" w14:textId="45439AC5" w:rsidR="00B51692" w:rsidRPr="00B51692" w:rsidRDefault="00766637" w:rsidP="00B51692">
      <w:pPr>
        <w:shd w:val="clear" w:color="auto" w:fill="DEEAF6" w:themeFill="accent1" w:themeFillTint="33"/>
        <w:rPr>
          <w:b/>
          <w:bCs/>
          <w:sz w:val="36"/>
          <w:szCs w:val="36"/>
        </w:rPr>
      </w:pPr>
      <w:r>
        <w:rPr>
          <w:b/>
          <w:bCs/>
          <w:sz w:val="36"/>
          <w:szCs w:val="36"/>
        </w:rPr>
        <w:t>Brief</w:t>
      </w:r>
    </w:p>
    <w:p w14:paraId="27CF7DF1" w14:textId="2DEF01E0" w:rsidR="009C3565" w:rsidRDefault="004E1B3F" w:rsidP="58F488E1">
      <w:r>
        <w:t>Your team will need to</w:t>
      </w:r>
      <w:r w:rsidR="00B24473">
        <w:rPr>
          <w:b/>
          <w:bCs/>
        </w:rPr>
        <w:t xml:space="preserve"> </w:t>
      </w:r>
      <w:r w:rsidR="0053694B">
        <w:t>design, plan, ma</w:t>
      </w:r>
      <w:r w:rsidR="0007504C">
        <w:t>nage and build your vertical slice</w:t>
      </w:r>
      <w:r w:rsidR="006B2999">
        <w:t>.</w:t>
      </w:r>
      <w:r w:rsidR="00B60EFC">
        <w:t xml:space="preserve"> You will have </w:t>
      </w:r>
      <w:r w:rsidR="00892007">
        <w:t>m</w:t>
      </w:r>
      <w:r w:rsidR="00B60EFC" w:rsidRPr="00B60EFC">
        <w:t>ultiple submissions</w:t>
      </w:r>
      <w:r w:rsidR="00892007">
        <w:t xml:space="preserve"> that will need </w:t>
      </w:r>
      <w:r w:rsidR="00F110B1">
        <w:t>to be submitted</w:t>
      </w:r>
      <w:r w:rsidR="00892007">
        <w:t xml:space="preserve"> at milestones for assessment.</w:t>
      </w:r>
      <w:r w:rsidR="00FE52A8">
        <w:t xml:space="preserve"> </w:t>
      </w:r>
    </w:p>
    <w:p w14:paraId="0031F057" w14:textId="1F071ED3" w:rsidR="00514373" w:rsidRDefault="00FE52A8" w:rsidP="58F488E1">
      <w:r>
        <w:t xml:space="preserve">The </w:t>
      </w:r>
      <w:r w:rsidR="00255AEA">
        <w:t>Vertical slice will need the</w:t>
      </w:r>
      <w:r w:rsidR="009C3565">
        <w:t xml:space="preserve"> </w:t>
      </w:r>
      <w:r w:rsidR="00F110B1">
        <w:t>following</w:t>
      </w:r>
      <w:r w:rsidR="009C3565">
        <w:t>:</w:t>
      </w:r>
    </w:p>
    <w:p w14:paraId="5AB6DABA" w14:textId="7D6E8E14" w:rsidR="00FB1FCF" w:rsidRPr="00B45F6C" w:rsidRDefault="003D121C" w:rsidP="00153AB9">
      <w:pPr>
        <w:pStyle w:val="ListParagraph"/>
        <w:numPr>
          <w:ilvl w:val="0"/>
          <w:numId w:val="5"/>
        </w:numPr>
      </w:pPr>
      <w:r w:rsidRPr="00B45F6C">
        <w:t xml:space="preserve">Build </w:t>
      </w:r>
      <w:r w:rsidR="00D44867" w:rsidRPr="00B45F6C">
        <w:t>that</w:t>
      </w:r>
      <w:r w:rsidRPr="00B45F6C">
        <w:t xml:space="preserve"> r</w:t>
      </w:r>
      <w:r w:rsidR="00FB1FCF" w:rsidRPr="00B45F6C">
        <w:t>un</w:t>
      </w:r>
      <w:r w:rsidRPr="00B45F6C">
        <w:t>s</w:t>
      </w:r>
      <w:r w:rsidR="00FB1FCF" w:rsidRPr="00B45F6C">
        <w:t xml:space="preserve"> on the UoN Games </w:t>
      </w:r>
      <w:r w:rsidR="00FB1FCF" w:rsidRPr="00153AB9">
        <w:rPr>
          <w:b/>
          <w:bCs/>
        </w:rPr>
        <w:t>Android Tables</w:t>
      </w:r>
      <w:r w:rsidR="00153AB9">
        <w:t xml:space="preserve"> and </w:t>
      </w:r>
      <w:r w:rsidR="00FB1FCF" w:rsidRPr="00153AB9">
        <w:rPr>
          <w:b/>
          <w:bCs/>
        </w:rPr>
        <w:t xml:space="preserve">Apple </w:t>
      </w:r>
      <w:r w:rsidR="00D44867" w:rsidRPr="00153AB9">
        <w:rPr>
          <w:b/>
          <w:bCs/>
        </w:rPr>
        <w:t>iPad</w:t>
      </w:r>
    </w:p>
    <w:p w14:paraId="33F205C9" w14:textId="63220BCB" w:rsidR="00FB1FCF" w:rsidRPr="00B45F6C" w:rsidRDefault="00FB1FCF">
      <w:pPr>
        <w:pStyle w:val="ListParagraph"/>
        <w:numPr>
          <w:ilvl w:val="0"/>
          <w:numId w:val="5"/>
        </w:numPr>
      </w:pPr>
      <w:r w:rsidRPr="00B45F6C">
        <w:t>Work without external control</w:t>
      </w:r>
      <w:r w:rsidR="004B4EE4" w:rsidRPr="00B45F6C">
        <w:t xml:space="preserve"> </w:t>
      </w:r>
    </w:p>
    <w:p w14:paraId="66D4BF4B" w14:textId="01BAFABF" w:rsidR="00FB1FCF" w:rsidRPr="00B45F6C" w:rsidRDefault="00FB1FCF">
      <w:pPr>
        <w:pStyle w:val="ListParagraph"/>
        <w:numPr>
          <w:ilvl w:val="0"/>
          <w:numId w:val="5"/>
        </w:numPr>
      </w:pPr>
      <w:r w:rsidRPr="00B45F6C">
        <w:t xml:space="preserve">Run </w:t>
      </w:r>
      <w:r w:rsidR="007E7B7A">
        <w:t>optimised</w:t>
      </w:r>
      <w:r w:rsidRPr="00B45F6C">
        <w:t xml:space="preserve"> for the device</w:t>
      </w:r>
      <w:r w:rsidR="004B4EE4" w:rsidRPr="00B45F6C">
        <w:t xml:space="preserve"> </w:t>
      </w:r>
      <w:r w:rsidR="004B4EE4" w:rsidRPr="00B45F6C">
        <w:rPr>
          <w:rFonts w:cstheme="minorHAnsi"/>
        </w:rPr>
        <w:t>30 FPS min</w:t>
      </w:r>
    </w:p>
    <w:p w14:paraId="0ABB80D5" w14:textId="77777777" w:rsidR="00FB1FCF" w:rsidRPr="00B45F6C" w:rsidRDefault="00FB1FCF">
      <w:pPr>
        <w:pStyle w:val="ListParagraph"/>
        <w:numPr>
          <w:ilvl w:val="0"/>
          <w:numId w:val="5"/>
        </w:numPr>
      </w:pPr>
      <w:r w:rsidRPr="00B45F6C">
        <w:t>Max PEGI 16</w:t>
      </w:r>
    </w:p>
    <w:p w14:paraId="4A99B3E9" w14:textId="4376C5F2" w:rsidR="00A22A07" w:rsidRPr="00B45F6C" w:rsidRDefault="008C1B81" w:rsidP="00A22A07">
      <w:pPr>
        <w:pStyle w:val="ListParagraph"/>
        <w:numPr>
          <w:ilvl w:val="0"/>
          <w:numId w:val="5"/>
        </w:numPr>
      </w:pPr>
      <w:r w:rsidRPr="00B45F6C">
        <w:t>Single-player</w:t>
      </w:r>
      <w:r w:rsidR="00A16FF0" w:rsidRPr="00B45F6C">
        <w:t xml:space="preserve"> experience </w:t>
      </w:r>
    </w:p>
    <w:p w14:paraId="740CBF72" w14:textId="77777777" w:rsidR="00B85008" w:rsidRPr="00B45F6C" w:rsidRDefault="00B85008" w:rsidP="00B85008">
      <w:pPr>
        <w:pStyle w:val="ListParagraph"/>
        <w:numPr>
          <w:ilvl w:val="0"/>
          <w:numId w:val="5"/>
        </w:numPr>
      </w:pPr>
      <w:r w:rsidRPr="00B45F6C">
        <w:t>Tutorial</w:t>
      </w:r>
    </w:p>
    <w:p w14:paraId="7DBA43B4" w14:textId="4D12063F" w:rsidR="00B85008" w:rsidRPr="00B45F6C" w:rsidRDefault="00B85008" w:rsidP="00D05DB7">
      <w:pPr>
        <w:pStyle w:val="ListParagraph"/>
        <w:numPr>
          <w:ilvl w:val="0"/>
          <w:numId w:val="5"/>
        </w:numPr>
      </w:pPr>
      <w:r w:rsidRPr="00B45F6C">
        <w:t>Two levels could be enough (depending on the type of game)</w:t>
      </w:r>
    </w:p>
    <w:p w14:paraId="42367EA3" w14:textId="0FA79335" w:rsidR="00C923BF" w:rsidRPr="00B45F6C" w:rsidRDefault="00C66034" w:rsidP="00D05DB7">
      <w:pPr>
        <w:pStyle w:val="ListParagraph"/>
        <w:numPr>
          <w:ilvl w:val="0"/>
          <w:numId w:val="5"/>
        </w:numPr>
      </w:pPr>
      <w:r w:rsidRPr="00B45F6C">
        <w:t>Accessibility</w:t>
      </w:r>
      <w:r w:rsidR="007E6C4C" w:rsidRPr="00B45F6C">
        <w:t xml:space="preserve"> considerations</w:t>
      </w:r>
    </w:p>
    <w:p w14:paraId="11FC6EA8" w14:textId="25C0B0D5" w:rsidR="00514373" w:rsidRPr="00B45F6C" w:rsidRDefault="00514373" w:rsidP="00D05DB7">
      <w:pPr>
        <w:pStyle w:val="ListParagraph"/>
        <w:numPr>
          <w:ilvl w:val="0"/>
          <w:numId w:val="5"/>
        </w:numPr>
      </w:pPr>
      <w:r w:rsidRPr="00B45F6C">
        <w:rPr>
          <w:rFonts w:cstheme="minorHAnsi"/>
          <w:color w:val="000000"/>
        </w:rPr>
        <w:t xml:space="preserve">Made in </w:t>
      </w:r>
      <w:r w:rsidR="00875924" w:rsidRPr="00B45F6C">
        <w:rPr>
          <w:rFonts w:cstheme="minorHAnsi"/>
          <w:color w:val="000000"/>
        </w:rPr>
        <w:t xml:space="preserve">Unity, Unreal or Godot </w:t>
      </w:r>
      <w:r w:rsidRPr="00B45F6C">
        <w:rPr>
          <w:rFonts w:cstheme="minorHAnsi"/>
          <w:color w:val="000000"/>
        </w:rPr>
        <w:t xml:space="preserve">engines </w:t>
      </w:r>
    </w:p>
    <w:p w14:paraId="74A95494" w14:textId="77777777" w:rsidR="00F84153" w:rsidRDefault="00F84153" w:rsidP="00F84153">
      <w:pPr>
        <w:pStyle w:val="ListParagraph"/>
        <w:ind w:left="766"/>
      </w:pPr>
    </w:p>
    <w:p w14:paraId="6434DBBC" w14:textId="47862565" w:rsidR="00C71EDE" w:rsidRPr="00303EC0" w:rsidRDefault="00C71EDE" w:rsidP="00C66034">
      <w:pPr>
        <w:pStyle w:val="Heading3"/>
        <w:shd w:val="clear" w:color="auto" w:fill="EDEDED" w:themeFill="accent3" w:themeFillTint="33"/>
        <w:rPr>
          <w:rFonts w:eastAsia="Times New Roman"/>
          <w:b/>
          <w:bCs/>
        </w:rPr>
      </w:pPr>
      <w:r w:rsidRPr="00303EC0">
        <w:rPr>
          <w:b/>
          <w:bCs/>
          <w:color w:val="FF0000"/>
        </w:rPr>
        <w:t xml:space="preserve">Milestone 1 </w:t>
      </w:r>
      <w:r w:rsidRPr="00303EC0">
        <w:rPr>
          <w:b/>
          <w:bCs/>
        </w:rPr>
        <w:t>Week 2: Idea Pitch</w:t>
      </w:r>
      <w:r w:rsidR="00303EC0" w:rsidRPr="00303EC0">
        <w:rPr>
          <w:b/>
          <w:bCs/>
        </w:rPr>
        <w:t>,</w:t>
      </w:r>
      <w:r w:rsidRPr="00303EC0">
        <w:rPr>
          <w:b/>
          <w:bCs/>
        </w:rPr>
        <w:t xml:space="preserve"> One Sheet</w:t>
      </w:r>
      <w:r w:rsidR="00303EC0" w:rsidRPr="00303EC0">
        <w:rPr>
          <w:b/>
          <w:bCs/>
        </w:rPr>
        <w:t xml:space="preserve"> </w:t>
      </w:r>
      <w:r w:rsidR="00C66C36">
        <w:rPr>
          <w:b/>
          <w:bCs/>
        </w:rPr>
        <w:t>and</w:t>
      </w:r>
      <w:r w:rsidR="00003382">
        <w:rPr>
          <w:b/>
          <w:bCs/>
        </w:rPr>
        <w:t xml:space="preserve"> </w:t>
      </w:r>
      <w:r w:rsidR="00303EC0" w:rsidRPr="00303EC0">
        <w:rPr>
          <w:b/>
          <w:bCs/>
        </w:rPr>
        <w:t xml:space="preserve">Basic Development </w:t>
      </w:r>
      <w:r w:rsidR="00FC2542">
        <w:rPr>
          <w:b/>
          <w:bCs/>
        </w:rPr>
        <w:t>P</w:t>
      </w:r>
      <w:r w:rsidR="00303EC0" w:rsidRPr="00303EC0">
        <w:rPr>
          <w:b/>
          <w:bCs/>
        </w:rPr>
        <w:t>lan</w:t>
      </w:r>
      <w:r w:rsidRPr="00303EC0">
        <w:rPr>
          <w:b/>
          <w:bCs/>
        </w:rPr>
        <w:t xml:space="preserve"> </w:t>
      </w:r>
      <w:r w:rsidRPr="00303EC0">
        <w:rPr>
          <w:b/>
          <w:bCs/>
          <w:color w:val="FF0000"/>
        </w:rPr>
        <w:t>0</w:t>
      </w:r>
      <w:r w:rsidR="004A4DFB">
        <w:rPr>
          <w:b/>
          <w:bCs/>
          <w:color w:val="FF0000"/>
        </w:rPr>
        <w:t>3</w:t>
      </w:r>
      <w:r w:rsidRPr="00303EC0">
        <w:rPr>
          <w:b/>
          <w:bCs/>
          <w:color w:val="FF0000"/>
        </w:rPr>
        <w:t>.</w:t>
      </w:r>
      <w:r w:rsidR="007F1C4E" w:rsidRPr="00303EC0">
        <w:rPr>
          <w:b/>
          <w:bCs/>
          <w:color w:val="FF0000"/>
        </w:rPr>
        <w:t>02</w:t>
      </w:r>
      <w:r w:rsidRPr="00303EC0">
        <w:rPr>
          <w:b/>
          <w:bCs/>
          <w:color w:val="FF0000"/>
        </w:rPr>
        <w:t>.</w:t>
      </w:r>
      <w:r w:rsidR="001C5272" w:rsidRPr="00303EC0">
        <w:rPr>
          <w:b/>
          <w:bCs/>
          <w:color w:val="FF0000"/>
        </w:rPr>
        <w:t>2</w:t>
      </w:r>
      <w:r w:rsidR="004A4DFB">
        <w:rPr>
          <w:b/>
          <w:bCs/>
          <w:color w:val="FF0000"/>
        </w:rPr>
        <w:t>5</w:t>
      </w:r>
    </w:p>
    <w:p w14:paraId="3922A22A" w14:textId="6C24A5BC" w:rsidR="00B26646" w:rsidRDefault="00793396" w:rsidP="00C71EDE">
      <w:pPr>
        <w:rPr>
          <w:rFonts w:cstheme="minorHAnsi"/>
          <w:color w:val="000000"/>
          <w:sz w:val="20"/>
          <w:szCs w:val="20"/>
        </w:rPr>
      </w:pPr>
      <w:r>
        <w:rPr>
          <w:rFonts w:cstheme="minorHAnsi"/>
          <w:color w:val="000000"/>
          <w:sz w:val="20"/>
          <w:szCs w:val="20"/>
        </w:rPr>
        <w:t>For</w:t>
      </w:r>
      <w:r w:rsidR="00156F96">
        <w:rPr>
          <w:rFonts w:cstheme="minorHAnsi"/>
          <w:color w:val="000000"/>
          <w:sz w:val="20"/>
          <w:szCs w:val="20"/>
        </w:rPr>
        <w:t xml:space="preserve"> this</w:t>
      </w:r>
      <w:r w:rsidR="00C71EDE" w:rsidRPr="00FD1C60">
        <w:rPr>
          <w:rFonts w:cstheme="minorHAnsi"/>
          <w:color w:val="000000"/>
          <w:sz w:val="20"/>
          <w:szCs w:val="20"/>
        </w:rPr>
        <w:t xml:space="preserve"> </w:t>
      </w:r>
      <w:r w:rsidR="007664EE">
        <w:rPr>
          <w:rFonts w:cstheme="minorHAnsi"/>
          <w:color w:val="000000"/>
          <w:sz w:val="20"/>
          <w:szCs w:val="20"/>
        </w:rPr>
        <w:t>milestone, you will present your chosen game idea, basic development plan, one sheet, and Gantt chart and how they fit</w:t>
      </w:r>
      <w:r w:rsidR="000025E9">
        <w:rPr>
          <w:rFonts w:cstheme="minorHAnsi"/>
          <w:color w:val="000000"/>
          <w:sz w:val="20"/>
          <w:szCs w:val="20"/>
        </w:rPr>
        <w:t xml:space="preserve"> the brief</w:t>
      </w:r>
      <w:r w:rsidR="00C71EDE">
        <w:rPr>
          <w:rFonts w:cstheme="minorHAnsi"/>
          <w:color w:val="000000"/>
          <w:sz w:val="20"/>
          <w:szCs w:val="20"/>
        </w:rPr>
        <w:t xml:space="preserve">. </w:t>
      </w:r>
    </w:p>
    <w:p w14:paraId="5ADE9582" w14:textId="2ADE9C65" w:rsidR="00C71EDE" w:rsidRDefault="00C71EDE" w:rsidP="00C71EDE">
      <w:pPr>
        <w:rPr>
          <w:rFonts w:cstheme="minorHAnsi"/>
          <w:color w:val="000000"/>
          <w:sz w:val="20"/>
          <w:szCs w:val="20"/>
        </w:rPr>
      </w:pPr>
      <w:r>
        <w:rPr>
          <w:rFonts w:cstheme="minorHAnsi"/>
          <w:color w:val="000000"/>
          <w:sz w:val="20"/>
          <w:szCs w:val="20"/>
        </w:rPr>
        <w:t>The list below is just some suggestions of what you can cover:</w:t>
      </w:r>
    </w:p>
    <w:p w14:paraId="459447A9" w14:textId="77777777" w:rsidR="00C77C3B" w:rsidRDefault="00C77C3B" w:rsidP="00C71EDE">
      <w:pPr>
        <w:pStyle w:val="ListParagraph"/>
        <w:numPr>
          <w:ilvl w:val="0"/>
          <w:numId w:val="15"/>
        </w:numPr>
        <w:rPr>
          <w:sz w:val="20"/>
          <w:szCs w:val="20"/>
        </w:rPr>
        <w:sectPr w:rsidR="00C77C3B" w:rsidSect="00B27C37">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709" w:gutter="0"/>
          <w:cols w:space="708"/>
          <w:docGrid w:linePitch="360"/>
        </w:sectPr>
      </w:pPr>
    </w:p>
    <w:p w14:paraId="157FF569" w14:textId="092F461A" w:rsidR="00C77C3B" w:rsidRDefault="00C71EDE" w:rsidP="00C77C3B">
      <w:pPr>
        <w:pStyle w:val="ListParagraph"/>
        <w:numPr>
          <w:ilvl w:val="0"/>
          <w:numId w:val="15"/>
        </w:numPr>
        <w:rPr>
          <w:sz w:val="20"/>
          <w:szCs w:val="20"/>
        </w:rPr>
      </w:pPr>
      <w:r w:rsidRPr="00120B24">
        <w:rPr>
          <w:sz w:val="20"/>
          <w:szCs w:val="20"/>
        </w:rPr>
        <w:t>Your team</w:t>
      </w:r>
    </w:p>
    <w:p w14:paraId="521E7FB6" w14:textId="28755495" w:rsidR="00DD1434" w:rsidRDefault="00C77C3B" w:rsidP="00DD1434">
      <w:pPr>
        <w:pStyle w:val="ListParagraph"/>
        <w:numPr>
          <w:ilvl w:val="0"/>
          <w:numId w:val="15"/>
        </w:numPr>
        <w:rPr>
          <w:sz w:val="20"/>
          <w:szCs w:val="20"/>
        </w:rPr>
      </w:pPr>
      <w:r w:rsidRPr="00B869F6">
        <w:rPr>
          <w:sz w:val="20"/>
          <w:szCs w:val="20"/>
        </w:rPr>
        <w:t>Game idea</w:t>
      </w:r>
      <w:r w:rsidR="00064D65">
        <w:rPr>
          <w:sz w:val="20"/>
          <w:szCs w:val="20"/>
        </w:rPr>
        <w:t>,</w:t>
      </w:r>
      <w:r w:rsidR="00DD1434" w:rsidRPr="00DD1434">
        <w:rPr>
          <w:sz w:val="20"/>
          <w:szCs w:val="20"/>
        </w:rPr>
        <w:t xml:space="preserve"> </w:t>
      </w:r>
      <w:r w:rsidR="00DD1434">
        <w:rPr>
          <w:sz w:val="20"/>
          <w:szCs w:val="20"/>
        </w:rPr>
        <w:t>w</w:t>
      </w:r>
      <w:r w:rsidR="00DD1434" w:rsidRPr="00B869F6">
        <w:rPr>
          <w:sz w:val="20"/>
          <w:szCs w:val="20"/>
        </w:rPr>
        <w:t>hy this idea</w:t>
      </w:r>
    </w:p>
    <w:p w14:paraId="09EDD080" w14:textId="35D79BB3" w:rsidR="00064D65" w:rsidRPr="00064D65" w:rsidRDefault="00064D65" w:rsidP="00064D65">
      <w:pPr>
        <w:pStyle w:val="ListParagraph"/>
        <w:numPr>
          <w:ilvl w:val="0"/>
          <w:numId w:val="15"/>
        </w:numPr>
        <w:rPr>
          <w:sz w:val="20"/>
          <w:szCs w:val="20"/>
        </w:rPr>
      </w:pPr>
      <w:r>
        <w:rPr>
          <w:sz w:val="20"/>
          <w:szCs w:val="20"/>
        </w:rPr>
        <w:t>The sound of the game</w:t>
      </w:r>
    </w:p>
    <w:p w14:paraId="21600E4D" w14:textId="77777777" w:rsidR="00C71EDE" w:rsidRPr="00B869F6" w:rsidRDefault="00C71EDE" w:rsidP="00C71EDE">
      <w:pPr>
        <w:pStyle w:val="ListParagraph"/>
        <w:numPr>
          <w:ilvl w:val="0"/>
          <w:numId w:val="15"/>
        </w:numPr>
        <w:rPr>
          <w:sz w:val="20"/>
          <w:szCs w:val="20"/>
        </w:rPr>
      </w:pPr>
      <w:r>
        <w:rPr>
          <w:sz w:val="20"/>
          <w:szCs w:val="20"/>
        </w:rPr>
        <w:t xml:space="preserve">Use of the </w:t>
      </w:r>
      <w:r w:rsidRPr="00B869F6">
        <w:rPr>
          <w:sz w:val="20"/>
          <w:szCs w:val="20"/>
        </w:rPr>
        <w:t>Platform</w:t>
      </w:r>
    </w:p>
    <w:p w14:paraId="7D115A1D" w14:textId="77777777" w:rsidR="00C71EDE" w:rsidRDefault="00C71EDE" w:rsidP="00C71EDE">
      <w:pPr>
        <w:pStyle w:val="ListParagraph"/>
        <w:numPr>
          <w:ilvl w:val="0"/>
          <w:numId w:val="15"/>
        </w:numPr>
        <w:rPr>
          <w:sz w:val="20"/>
          <w:szCs w:val="20"/>
        </w:rPr>
      </w:pPr>
      <w:r w:rsidRPr="00B869F6">
        <w:rPr>
          <w:sz w:val="20"/>
          <w:szCs w:val="20"/>
        </w:rPr>
        <w:t>Thoughts on PEGI</w:t>
      </w:r>
    </w:p>
    <w:p w14:paraId="1DBB08F1" w14:textId="77777777" w:rsidR="00C71EDE" w:rsidRPr="00B869F6" w:rsidRDefault="00C71EDE" w:rsidP="00C71EDE">
      <w:pPr>
        <w:pStyle w:val="ListParagraph"/>
        <w:numPr>
          <w:ilvl w:val="0"/>
          <w:numId w:val="15"/>
        </w:numPr>
        <w:rPr>
          <w:sz w:val="20"/>
          <w:szCs w:val="20"/>
        </w:rPr>
      </w:pPr>
      <w:r w:rsidRPr="00B869F6">
        <w:rPr>
          <w:sz w:val="20"/>
          <w:szCs w:val="20"/>
        </w:rPr>
        <w:t xml:space="preserve">About your </w:t>
      </w:r>
      <w:r>
        <w:rPr>
          <w:sz w:val="20"/>
          <w:szCs w:val="20"/>
        </w:rPr>
        <w:t>target audience</w:t>
      </w:r>
    </w:p>
    <w:p w14:paraId="005F5A4F" w14:textId="77777777" w:rsidR="00C77C3B" w:rsidRDefault="00156F96" w:rsidP="00CF51F4">
      <w:pPr>
        <w:pStyle w:val="ListParagraph"/>
        <w:numPr>
          <w:ilvl w:val="0"/>
          <w:numId w:val="15"/>
        </w:numPr>
        <w:rPr>
          <w:sz w:val="20"/>
          <w:szCs w:val="20"/>
        </w:rPr>
      </w:pPr>
      <w:r>
        <w:rPr>
          <w:sz w:val="20"/>
          <w:szCs w:val="20"/>
        </w:rPr>
        <w:t>UPS</w:t>
      </w:r>
    </w:p>
    <w:p w14:paraId="648E03EC" w14:textId="629407C3" w:rsidR="00291424" w:rsidRPr="0051555D" w:rsidRDefault="007E1A52" w:rsidP="0051555D">
      <w:pPr>
        <w:pStyle w:val="ListParagraph"/>
        <w:numPr>
          <w:ilvl w:val="0"/>
          <w:numId w:val="15"/>
        </w:numPr>
        <w:rPr>
          <w:sz w:val="20"/>
          <w:szCs w:val="20"/>
        </w:rPr>
        <w:sectPr w:rsidR="00291424" w:rsidRPr="0051555D" w:rsidSect="00C77C3B">
          <w:type w:val="continuous"/>
          <w:pgSz w:w="11906" w:h="16838"/>
          <w:pgMar w:top="720" w:right="720" w:bottom="720" w:left="720" w:header="709" w:footer="709" w:gutter="0"/>
          <w:cols w:num="2" w:space="708"/>
          <w:docGrid w:linePitch="360"/>
        </w:sectPr>
      </w:pPr>
      <w:r>
        <w:rPr>
          <w:sz w:val="20"/>
          <w:szCs w:val="20"/>
        </w:rPr>
        <w:t>Basic development plan (</w:t>
      </w:r>
      <w:r w:rsidR="0051555D" w:rsidRPr="00D732A4">
        <w:rPr>
          <w:rFonts w:cstheme="minorHAnsi"/>
          <w:bCs/>
          <w:color w:val="000000"/>
          <w:sz w:val="20"/>
          <w:szCs w:val="20"/>
        </w:rPr>
        <w:t>Gantt chart</w:t>
      </w:r>
      <w:r w:rsidR="0051555D">
        <w:rPr>
          <w:rFonts w:cstheme="minorHAnsi"/>
          <w:bCs/>
          <w:color w:val="000000"/>
          <w:sz w:val="20"/>
          <w:szCs w:val="20"/>
        </w:rPr>
        <w:t>)</w:t>
      </w:r>
    </w:p>
    <w:p w14:paraId="0A56C220" w14:textId="48515719" w:rsidR="00F84153" w:rsidRPr="00B26646" w:rsidRDefault="00C71EDE" w:rsidP="00CF51F4">
      <w:pPr>
        <w:rPr>
          <w:b/>
          <w:bCs/>
          <w:sz w:val="20"/>
          <w:szCs w:val="20"/>
        </w:rPr>
      </w:pPr>
      <w:r w:rsidRPr="00BE055D">
        <w:rPr>
          <w:b/>
          <w:bCs/>
          <w:sz w:val="20"/>
          <w:szCs w:val="20"/>
        </w:rPr>
        <w:t xml:space="preserve">Your </w:t>
      </w:r>
      <w:r w:rsidR="00CC1C65">
        <w:rPr>
          <w:b/>
          <w:bCs/>
          <w:sz w:val="20"/>
          <w:szCs w:val="20"/>
        </w:rPr>
        <w:t xml:space="preserve">lecturer will film and upload the pitch, so you will need to upload your One Sheet </w:t>
      </w:r>
      <w:r w:rsidR="00C66C36">
        <w:rPr>
          <w:b/>
          <w:bCs/>
          <w:sz w:val="20"/>
          <w:szCs w:val="20"/>
        </w:rPr>
        <w:t xml:space="preserve">and </w:t>
      </w:r>
      <w:r w:rsidR="00C66C36">
        <w:rPr>
          <w:rFonts w:cstheme="minorHAnsi"/>
          <w:color w:val="000000"/>
          <w:sz w:val="20"/>
          <w:szCs w:val="20"/>
        </w:rPr>
        <w:t xml:space="preserve">Gantt chart </w:t>
      </w:r>
      <w:r w:rsidR="00CC1C65">
        <w:rPr>
          <w:b/>
          <w:bCs/>
          <w:sz w:val="20"/>
          <w:szCs w:val="20"/>
        </w:rPr>
        <w:t xml:space="preserve">to </w:t>
      </w:r>
      <w:r>
        <w:rPr>
          <w:b/>
          <w:bCs/>
          <w:sz w:val="20"/>
          <w:szCs w:val="20"/>
        </w:rPr>
        <w:t>Milestone's hand in the slot.</w:t>
      </w:r>
    </w:p>
    <w:p w14:paraId="4EDE6CF1" w14:textId="41FAAA5D" w:rsidR="00F90C5E" w:rsidRPr="00146296" w:rsidRDefault="00F90C5E" w:rsidP="00C66034">
      <w:pPr>
        <w:pStyle w:val="Heading3"/>
        <w:shd w:val="clear" w:color="auto" w:fill="EDEDED" w:themeFill="accent3" w:themeFillTint="33"/>
        <w:rPr>
          <w:rFonts w:eastAsia="Times New Roman"/>
          <w:b/>
          <w:bCs/>
        </w:rPr>
      </w:pPr>
      <w:r w:rsidRPr="00146296">
        <w:rPr>
          <w:b/>
          <w:bCs/>
          <w:color w:val="FF0000"/>
        </w:rPr>
        <w:t xml:space="preserve">Milestone 2 </w:t>
      </w:r>
      <w:r w:rsidRPr="00146296">
        <w:rPr>
          <w:b/>
          <w:bCs/>
        </w:rPr>
        <w:t xml:space="preserve">Week 4: Design, Project Management Paperwork </w:t>
      </w:r>
      <w:r w:rsidR="00F96F5F" w:rsidRPr="00146296">
        <w:rPr>
          <w:b/>
          <w:bCs/>
          <w:color w:val="FF0000"/>
        </w:rPr>
        <w:t>1</w:t>
      </w:r>
      <w:r w:rsidR="000C7B92">
        <w:rPr>
          <w:b/>
          <w:bCs/>
          <w:color w:val="FF0000"/>
        </w:rPr>
        <w:t>7</w:t>
      </w:r>
      <w:r w:rsidRPr="00146296">
        <w:rPr>
          <w:b/>
          <w:bCs/>
          <w:color w:val="FF0000"/>
        </w:rPr>
        <w:t>.</w:t>
      </w:r>
      <w:r w:rsidR="00F96F5F" w:rsidRPr="00146296">
        <w:rPr>
          <w:b/>
          <w:bCs/>
          <w:color w:val="FF0000"/>
        </w:rPr>
        <w:t>02</w:t>
      </w:r>
      <w:r w:rsidRPr="00146296">
        <w:rPr>
          <w:b/>
          <w:bCs/>
          <w:color w:val="FF0000"/>
        </w:rPr>
        <w:t>.2</w:t>
      </w:r>
      <w:r w:rsidR="000C7B92">
        <w:rPr>
          <w:b/>
          <w:bCs/>
          <w:color w:val="FF0000"/>
        </w:rPr>
        <w:t>5</w:t>
      </w:r>
    </w:p>
    <w:p w14:paraId="3A8459E4" w14:textId="52FE56C1" w:rsidR="0085607D" w:rsidRPr="00FD1C60" w:rsidRDefault="00077D6C" w:rsidP="0085607D">
      <w:pPr>
        <w:rPr>
          <w:rFonts w:cstheme="minorHAnsi"/>
          <w:color w:val="000000"/>
          <w:sz w:val="20"/>
          <w:szCs w:val="20"/>
        </w:rPr>
      </w:pPr>
      <w:r>
        <w:rPr>
          <w:rFonts w:cstheme="minorHAnsi"/>
          <w:color w:val="000000"/>
          <w:sz w:val="20"/>
          <w:szCs w:val="20"/>
        </w:rPr>
        <w:t>For this</w:t>
      </w:r>
      <w:r w:rsidR="0085607D" w:rsidRPr="00FD1C60">
        <w:rPr>
          <w:rFonts w:cstheme="minorHAnsi"/>
          <w:color w:val="000000"/>
          <w:sz w:val="20"/>
          <w:szCs w:val="20"/>
        </w:rPr>
        <w:t xml:space="preserve"> </w:t>
      </w:r>
      <w:r w:rsidR="0085607D">
        <w:rPr>
          <w:rFonts w:cstheme="minorHAnsi"/>
          <w:color w:val="000000"/>
          <w:sz w:val="20"/>
          <w:szCs w:val="20"/>
        </w:rPr>
        <w:t>M</w:t>
      </w:r>
      <w:r w:rsidR="0085607D" w:rsidRPr="00FD1C60">
        <w:rPr>
          <w:rFonts w:cstheme="minorHAnsi"/>
          <w:color w:val="000000"/>
          <w:sz w:val="20"/>
          <w:szCs w:val="20"/>
        </w:rPr>
        <w:t>ilestone</w:t>
      </w:r>
      <w:r w:rsidR="0085607D">
        <w:rPr>
          <w:rFonts w:cstheme="minorHAnsi"/>
          <w:color w:val="000000"/>
          <w:sz w:val="20"/>
          <w:szCs w:val="20"/>
        </w:rPr>
        <w:t>,</w:t>
      </w:r>
      <w:r w:rsidR="0085607D" w:rsidRPr="00FD1C60">
        <w:rPr>
          <w:rFonts w:cstheme="minorHAnsi"/>
          <w:color w:val="000000"/>
          <w:sz w:val="20"/>
          <w:szCs w:val="20"/>
        </w:rPr>
        <w:t xml:space="preserve"> you will </w:t>
      </w:r>
      <w:r w:rsidR="00F136DB">
        <w:rPr>
          <w:rFonts w:cstheme="minorHAnsi"/>
          <w:color w:val="000000"/>
          <w:sz w:val="20"/>
          <w:szCs w:val="20"/>
        </w:rPr>
        <w:t xml:space="preserve">present </w:t>
      </w:r>
      <w:r w:rsidR="004A6382">
        <w:rPr>
          <w:rFonts w:cstheme="minorHAnsi"/>
          <w:color w:val="000000"/>
          <w:sz w:val="20"/>
          <w:szCs w:val="20"/>
        </w:rPr>
        <w:t xml:space="preserve">and </w:t>
      </w:r>
      <w:r w:rsidR="0085607D" w:rsidRPr="00FD1C60">
        <w:rPr>
          <w:rFonts w:cstheme="minorHAnsi"/>
          <w:color w:val="000000"/>
          <w:sz w:val="20"/>
          <w:szCs w:val="20"/>
        </w:rPr>
        <w:t xml:space="preserve">discuss your </w:t>
      </w:r>
      <w:r w:rsidR="0085607D">
        <w:rPr>
          <w:rFonts w:cstheme="minorHAnsi"/>
          <w:color w:val="000000"/>
          <w:sz w:val="20"/>
          <w:szCs w:val="20"/>
        </w:rPr>
        <w:t>team's</w:t>
      </w:r>
      <w:r w:rsidR="0085607D" w:rsidRPr="00FD1C60">
        <w:rPr>
          <w:rFonts w:cstheme="minorHAnsi"/>
          <w:color w:val="000000"/>
          <w:sz w:val="20"/>
          <w:szCs w:val="20"/>
        </w:rPr>
        <w:t xml:space="preserve"> final design decisions </w:t>
      </w:r>
      <w:r w:rsidR="0085607D">
        <w:rPr>
          <w:rFonts w:cstheme="minorHAnsi"/>
          <w:color w:val="000000"/>
          <w:sz w:val="20"/>
          <w:szCs w:val="20"/>
        </w:rPr>
        <w:t xml:space="preserve">and planning </w:t>
      </w:r>
      <w:r w:rsidR="0085607D" w:rsidRPr="00FD1C60">
        <w:rPr>
          <w:rFonts w:cstheme="minorHAnsi"/>
          <w:color w:val="000000"/>
          <w:sz w:val="20"/>
          <w:szCs w:val="20"/>
        </w:rPr>
        <w:t xml:space="preserve">(you should have already started </w:t>
      </w:r>
      <w:r w:rsidR="00C66C36">
        <w:rPr>
          <w:rFonts w:cstheme="minorHAnsi"/>
          <w:color w:val="000000"/>
          <w:sz w:val="20"/>
          <w:szCs w:val="20"/>
        </w:rPr>
        <w:t>making</w:t>
      </w:r>
      <w:r w:rsidR="0085607D" w:rsidRPr="00FD1C60">
        <w:rPr>
          <w:rFonts w:cstheme="minorHAnsi"/>
          <w:color w:val="000000"/>
          <w:sz w:val="20"/>
          <w:szCs w:val="20"/>
        </w:rPr>
        <w:t xml:space="preserve"> the game</w:t>
      </w:r>
      <w:r w:rsidR="0085607D">
        <w:rPr>
          <w:rFonts w:cstheme="minorHAnsi"/>
          <w:color w:val="000000"/>
          <w:sz w:val="20"/>
          <w:szCs w:val="20"/>
        </w:rPr>
        <w:t xml:space="preserve"> at this point</w:t>
      </w:r>
      <w:r w:rsidR="0085607D" w:rsidRPr="00FD1C60">
        <w:rPr>
          <w:rFonts w:cstheme="minorHAnsi"/>
          <w:color w:val="000000"/>
          <w:sz w:val="20"/>
          <w:szCs w:val="20"/>
        </w:rPr>
        <w:t>)</w:t>
      </w:r>
      <w:r w:rsidR="0085607D">
        <w:rPr>
          <w:rFonts w:cstheme="minorHAnsi"/>
          <w:color w:val="000000"/>
          <w:sz w:val="20"/>
          <w:szCs w:val="20"/>
        </w:rPr>
        <w:t>.</w:t>
      </w:r>
    </w:p>
    <w:p w14:paraId="5E5EEB4F" w14:textId="19A229B6" w:rsidR="0057082B" w:rsidRDefault="0085607D" w:rsidP="002664BB">
      <w:pPr>
        <w:spacing w:after="0"/>
        <w:rPr>
          <w:rFonts w:cstheme="minorHAnsi"/>
          <w:color w:val="000000"/>
          <w:sz w:val="20"/>
          <w:szCs w:val="20"/>
        </w:rPr>
      </w:pPr>
      <w:r w:rsidRPr="00FD1C60">
        <w:rPr>
          <w:rFonts w:cstheme="minorHAnsi"/>
          <w:color w:val="000000"/>
          <w:sz w:val="20"/>
          <w:szCs w:val="20"/>
        </w:rPr>
        <w:t xml:space="preserve">You will need to </w:t>
      </w:r>
      <w:r w:rsidRPr="00E8315B">
        <w:rPr>
          <w:rFonts w:cstheme="minorHAnsi"/>
          <w:b/>
          <w:bCs/>
          <w:color w:val="000000"/>
          <w:sz w:val="20"/>
          <w:szCs w:val="20"/>
        </w:rPr>
        <w:t xml:space="preserve">present </w:t>
      </w:r>
      <w:r w:rsidR="00DD7F93">
        <w:rPr>
          <w:rFonts w:cstheme="minorHAnsi"/>
          <w:b/>
          <w:bCs/>
          <w:color w:val="000000"/>
          <w:sz w:val="20"/>
          <w:szCs w:val="20"/>
        </w:rPr>
        <w:t xml:space="preserve">it </w:t>
      </w:r>
      <w:r w:rsidR="00AA54CC" w:rsidRPr="00AA54CC">
        <w:rPr>
          <w:rFonts w:cstheme="minorHAnsi"/>
          <w:color w:val="000000"/>
          <w:sz w:val="20"/>
          <w:szCs w:val="20"/>
        </w:rPr>
        <w:t xml:space="preserve">in </w:t>
      </w:r>
      <w:r w:rsidR="00AE315F">
        <w:rPr>
          <w:rFonts w:cstheme="minorHAnsi"/>
          <w:color w:val="000000"/>
          <w:sz w:val="20"/>
          <w:szCs w:val="20"/>
        </w:rPr>
        <w:t xml:space="preserve">the </w:t>
      </w:r>
      <w:r w:rsidR="00AA54CC" w:rsidRPr="00AA54CC">
        <w:rPr>
          <w:rFonts w:cstheme="minorHAnsi"/>
          <w:color w:val="000000"/>
          <w:sz w:val="20"/>
          <w:szCs w:val="20"/>
        </w:rPr>
        <w:t>session</w:t>
      </w:r>
      <w:r w:rsidR="00AA54CC">
        <w:rPr>
          <w:rFonts w:cstheme="minorHAnsi"/>
          <w:b/>
          <w:bCs/>
          <w:color w:val="000000"/>
          <w:sz w:val="20"/>
          <w:szCs w:val="20"/>
        </w:rPr>
        <w:t xml:space="preserve"> </w:t>
      </w:r>
      <w:r w:rsidRPr="00784C25">
        <w:rPr>
          <w:rFonts w:cstheme="minorHAnsi"/>
          <w:color w:val="000000"/>
          <w:sz w:val="20"/>
          <w:szCs w:val="20"/>
        </w:rPr>
        <w:t>and</w:t>
      </w:r>
      <w:r w:rsidRPr="00E8315B">
        <w:rPr>
          <w:rFonts w:cstheme="minorHAnsi"/>
          <w:b/>
          <w:bCs/>
          <w:color w:val="000000"/>
          <w:sz w:val="20"/>
          <w:szCs w:val="20"/>
        </w:rPr>
        <w:t xml:space="preserve"> upload</w:t>
      </w:r>
      <w:r w:rsidRPr="00FD1C60">
        <w:rPr>
          <w:rFonts w:cstheme="minorHAnsi"/>
          <w:color w:val="000000"/>
          <w:sz w:val="20"/>
          <w:szCs w:val="20"/>
        </w:rPr>
        <w:t xml:space="preserve"> </w:t>
      </w:r>
      <w:r w:rsidR="00E21898">
        <w:rPr>
          <w:rFonts w:cstheme="minorHAnsi"/>
          <w:color w:val="000000"/>
          <w:sz w:val="20"/>
          <w:szCs w:val="20"/>
        </w:rPr>
        <w:t xml:space="preserve">it </w:t>
      </w:r>
      <w:r w:rsidR="00901981">
        <w:rPr>
          <w:rFonts w:cstheme="minorHAnsi"/>
          <w:color w:val="000000"/>
          <w:sz w:val="20"/>
          <w:szCs w:val="20"/>
        </w:rPr>
        <w:t xml:space="preserve">to the </w:t>
      </w:r>
      <w:r w:rsidR="000420F1">
        <w:rPr>
          <w:rFonts w:cstheme="minorHAnsi"/>
          <w:color w:val="000000"/>
          <w:sz w:val="20"/>
          <w:szCs w:val="20"/>
        </w:rPr>
        <w:t>milestone</w:t>
      </w:r>
      <w:r w:rsidR="00AA54CC">
        <w:rPr>
          <w:rFonts w:cstheme="minorHAnsi"/>
          <w:color w:val="000000"/>
          <w:sz w:val="20"/>
          <w:szCs w:val="20"/>
        </w:rPr>
        <w:t xml:space="preserve"> sub</w:t>
      </w:r>
      <w:r w:rsidR="0011135B">
        <w:rPr>
          <w:rFonts w:cstheme="minorHAnsi"/>
          <w:color w:val="000000"/>
          <w:sz w:val="20"/>
          <w:szCs w:val="20"/>
        </w:rPr>
        <w:t>m</w:t>
      </w:r>
      <w:r w:rsidR="00AA54CC">
        <w:rPr>
          <w:rFonts w:cstheme="minorHAnsi"/>
          <w:color w:val="000000"/>
          <w:sz w:val="20"/>
          <w:szCs w:val="20"/>
        </w:rPr>
        <w:t>i</w:t>
      </w:r>
      <w:r w:rsidR="0011135B">
        <w:rPr>
          <w:rFonts w:cstheme="minorHAnsi"/>
          <w:color w:val="000000"/>
          <w:sz w:val="20"/>
          <w:szCs w:val="20"/>
        </w:rPr>
        <w:t>ss</w:t>
      </w:r>
      <w:r w:rsidR="00AA54CC">
        <w:rPr>
          <w:rFonts w:cstheme="minorHAnsi"/>
          <w:color w:val="000000"/>
          <w:sz w:val="20"/>
          <w:szCs w:val="20"/>
        </w:rPr>
        <w:t xml:space="preserve">ion </w:t>
      </w:r>
      <w:r w:rsidR="00901981">
        <w:rPr>
          <w:rFonts w:cstheme="minorHAnsi"/>
          <w:color w:val="000000"/>
          <w:sz w:val="20"/>
          <w:szCs w:val="20"/>
        </w:rPr>
        <w:t>point</w:t>
      </w:r>
      <w:r w:rsidR="00AE315F">
        <w:rPr>
          <w:rFonts w:cstheme="minorHAnsi"/>
          <w:color w:val="000000"/>
          <w:sz w:val="20"/>
          <w:szCs w:val="20"/>
        </w:rPr>
        <w:t>. N</w:t>
      </w:r>
      <w:r w:rsidR="007574E6" w:rsidRPr="001B07BB">
        <w:rPr>
          <w:rFonts w:cstheme="minorHAnsi"/>
          <w:color w:val="000000"/>
          <w:sz w:val="20"/>
          <w:szCs w:val="20"/>
        </w:rPr>
        <w:t>ames next to each team member’s contribution</w:t>
      </w:r>
      <w:r w:rsidR="00577F97">
        <w:rPr>
          <w:rFonts w:cstheme="minorHAnsi"/>
          <w:color w:val="000000"/>
          <w:sz w:val="20"/>
          <w:szCs w:val="20"/>
        </w:rPr>
        <w:t xml:space="preserve"> need to be added</w:t>
      </w:r>
      <w:r w:rsidR="004A6382">
        <w:rPr>
          <w:rFonts w:cstheme="minorHAnsi"/>
          <w:color w:val="000000"/>
          <w:sz w:val="20"/>
          <w:szCs w:val="20"/>
        </w:rPr>
        <w:t xml:space="preserve"> to </w:t>
      </w:r>
      <w:r w:rsidR="00C24D92">
        <w:rPr>
          <w:rFonts w:cstheme="minorHAnsi"/>
          <w:color w:val="000000"/>
          <w:sz w:val="20"/>
          <w:szCs w:val="20"/>
        </w:rPr>
        <w:t xml:space="preserve">the </w:t>
      </w:r>
      <w:r w:rsidR="004A6382">
        <w:rPr>
          <w:rFonts w:cstheme="minorHAnsi"/>
          <w:color w:val="000000"/>
          <w:sz w:val="20"/>
          <w:szCs w:val="20"/>
        </w:rPr>
        <w:t>work done</w:t>
      </w:r>
      <w:r w:rsidR="002664BB">
        <w:rPr>
          <w:rFonts w:cstheme="minorHAnsi"/>
          <w:color w:val="000000"/>
          <w:sz w:val="20"/>
          <w:szCs w:val="20"/>
        </w:rPr>
        <w:t>:</w:t>
      </w:r>
    </w:p>
    <w:p w14:paraId="02795660" w14:textId="08B9E3A5" w:rsidR="0085607D" w:rsidRPr="00A105DB" w:rsidRDefault="00AA54CC" w:rsidP="002664BB">
      <w:pPr>
        <w:spacing w:after="0"/>
        <w:rPr>
          <w:rFonts w:cstheme="minorHAnsi"/>
          <w:color w:val="000000"/>
          <w:sz w:val="20"/>
          <w:szCs w:val="20"/>
        </w:rPr>
      </w:pPr>
      <w:r>
        <w:rPr>
          <w:rFonts w:cstheme="minorHAnsi"/>
          <w:color w:val="000000"/>
          <w:sz w:val="20"/>
          <w:szCs w:val="20"/>
        </w:rPr>
        <w:t xml:space="preserve"> </w:t>
      </w:r>
    </w:p>
    <w:p w14:paraId="03F34C7D" w14:textId="22A69004" w:rsidR="0085607D" w:rsidRPr="0057082B" w:rsidRDefault="0085607D" w:rsidP="0057082B">
      <w:pPr>
        <w:pStyle w:val="ListParagraph"/>
        <w:numPr>
          <w:ilvl w:val="0"/>
          <w:numId w:val="14"/>
        </w:numPr>
        <w:spacing w:line="276" w:lineRule="auto"/>
        <w:rPr>
          <w:rFonts w:cstheme="minorHAnsi"/>
          <w:b/>
          <w:bCs/>
          <w:color w:val="000000"/>
          <w:sz w:val="20"/>
          <w:szCs w:val="20"/>
        </w:rPr>
      </w:pPr>
      <w:r w:rsidRPr="001B07BB">
        <w:rPr>
          <w:rFonts w:cstheme="minorHAnsi"/>
          <w:b/>
          <w:bCs/>
          <w:color w:val="000000"/>
          <w:sz w:val="20"/>
          <w:szCs w:val="20"/>
        </w:rPr>
        <w:t>GDD</w:t>
      </w:r>
      <w:r w:rsidRPr="001B07BB">
        <w:rPr>
          <w:rFonts w:cstheme="minorHAnsi"/>
          <w:color w:val="000000"/>
          <w:sz w:val="20"/>
          <w:szCs w:val="20"/>
        </w:rPr>
        <w:t xml:space="preserve"> Game Design Document</w:t>
      </w:r>
      <w:r w:rsidRPr="001B07BB">
        <w:rPr>
          <w:rFonts w:cstheme="minorHAnsi"/>
          <w:b/>
          <w:bCs/>
          <w:sz w:val="20"/>
          <w:szCs w:val="20"/>
        </w:rPr>
        <w:t xml:space="preserve"> </w:t>
      </w:r>
      <w:r w:rsidRPr="001B07BB">
        <w:rPr>
          <w:rFonts w:cstheme="minorHAnsi"/>
          <w:sz w:val="20"/>
          <w:szCs w:val="20"/>
        </w:rPr>
        <w:t xml:space="preserve">must </w:t>
      </w:r>
      <w:r w:rsidR="00AA54CC">
        <w:rPr>
          <w:rFonts w:cstheme="minorHAnsi"/>
          <w:sz w:val="20"/>
          <w:szCs w:val="20"/>
        </w:rPr>
        <w:t xml:space="preserve">use the </w:t>
      </w:r>
      <w:r w:rsidRPr="001B07BB">
        <w:rPr>
          <w:rFonts w:cstheme="minorHAnsi"/>
          <w:b/>
          <w:bCs/>
          <w:color w:val="FF0000"/>
          <w:sz w:val="20"/>
          <w:szCs w:val="20"/>
        </w:rPr>
        <w:t>Y</w:t>
      </w:r>
      <w:r>
        <w:rPr>
          <w:rFonts w:cstheme="minorHAnsi"/>
          <w:b/>
          <w:bCs/>
          <w:color w:val="FF0000"/>
          <w:sz w:val="20"/>
          <w:szCs w:val="20"/>
        </w:rPr>
        <w:t>1</w:t>
      </w:r>
      <w:r w:rsidRPr="001B07BB">
        <w:rPr>
          <w:rFonts w:cstheme="minorHAnsi"/>
          <w:b/>
          <w:bCs/>
          <w:color w:val="FF0000"/>
          <w:sz w:val="20"/>
          <w:szCs w:val="20"/>
        </w:rPr>
        <w:t xml:space="preserve"> GDD template</w:t>
      </w:r>
      <w:r w:rsidRPr="001B07BB">
        <w:rPr>
          <w:rFonts w:cstheme="minorHAnsi"/>
          <w:color w:val="000000"/>
          <w:sz w:val="20"/>
          <w:szCs w:val="20"/>
        </w:rPr>
        <w:t>.</w:t>
      </w:r>
    </w:p>
    <w:p w14:paraId="7E7439E1" w14:textId="16A9B0AE" w:rsidR="0057082B" w:rsidRPr="001B07BB" w:rsidRDefault="00F52458" w:rsidP="0057082B">
      <w:pPr>
        <w:pStyle w:val="ListParagraph"/>
        <w:numPr>
          <w:ilvl w:val="0"/>
          <w:numId w:val="14"/>
        </w:numPr>
        <w:spacing w:line="276" w:lineRule="auto"/>
        <w:rPr>
          <w:rFonts w:cstheme="minorHAnsi"/>
          <w:b/>
          <w:bCs/>
          <w:color w:val="000000"/>
          <w:sz w:val="20"/>
          <w:szCs w:val="20"/>
        </w:rPr>
      </w:pPr>
      <w:proofErr w:type="spellStart"/>
      <w:r>
        <w:rPr>
          <w:rFonts w:cstheme="minorHAnsi"/>
          <w:b/>
          <w:bCs/>
          <w:color w:val="000000"/>
          <w:sz w:val="20"/>
          <w:szCs w:val="20"/>
        </w:rPr>
        <w:t>OneSheet</w:t>
      </w:r>
      <w:proofErr w:type="spellEnd"/>
      <w:r>
        <w:rPr>
          <w:rFonts w:cstheme="minorHAnsi"/>
          <w:b/>
          <w:bCs/>
          <w:color w:val="000000"/>
          <w:sz w:val="20"/>
          <w:szCs w:val="20"/>
        </w:rPr>
        <w:t xml:space="preserve"> </w:t>
      </w:r>
      <w:r w:rsidRPr="00F52458">
        <w:rPr>
          <w:rFonts w:cstheme="minorHAnsi"/>
          <w:color w:val="000000"/>
          <w:sz w:val="20"/>
          <w:szCs w:val="20"/>
        </w:rPr>
        <w:t xml:space="preserve">updated </w:t>
      </w:r>
    </w:p>
    <w:p w14:paraId="27C9FFF3" w14:textId="4DED282E" w:rsidR="0085607D" w:rsidRPr="001B07BB" w:rsidRDefault="0085607D" w:rsidP="0057082B">
      <w:pPr>
        <w:pStyle w:val="ListParagraph"/>
        <w:numPr>
          <w:ilvl w:val="0"/>
          <w:numId w:val="14"/>
        </w:numPr>
        <w:spacing w:line="276" w:lineRule="auto"/>
        <w:rPr>
          <w:rFonts w:cstheme="minorHAnsi"/>
          <w:b/>
          <w:bCs/>
          <w:color w:val="000000"/>
          <w:sz w:val="20"/>
          <w:szCs w:val="20"/>
        </w:rPr>
      </w:pPr>
      <w:r w:rsidRPr="001B07BB">
        <w:rPr>
          <w:rFonts w:cstheme="minorHAnsi"/>
          <w:b/>
          <w:bCs/>
          <w:color w:val="000000"/>
          <w:sz w:val="20"/>
          <w:szCs w:val="20"/>
        </w:rPr>
        <w:t>Pseudocode</w:t>
      </w:r>
      <w:r w:rsidR="006D1A3E">
        <w:rPr>
          <w:rFonts w:cstheme="minorHAnsi"/>
          <w:b/>
          <w:bCs/>
          <w:color w:val="000000"/>
          <w:sz w:val="20"/>
          <w:szCs w:val="20"/>
        </w:rPr>
        <w:t xml:space="preserve"> </w:t>
      </w:r>
      <w:r w:rsidR="001659F3">
        <w:rPr>
          <w:rFonts w:cstheme="minorHAnsi"/>
          <w:color w:val="000000"/>
          <w:sz w:val="20"/>
          <w:szCs w:val="20"/>
        </w:rPr>
        <w:t xml:space="preserve">for </w:t>
      </w:r>
      <w:r w:rsidRPr="001B07BB">
        <w:rPr>
          <w:rFonts w:cstheme="minorHAnsi"/>
          <w:color w:val="000000"/>
          <w:sz w:val="20"/>
          <w:szCs w:val="20"/>
        </w:rPr>
        <w:t xml:space="preserve">all the code you proposed to </w:t>
      </w:r>
      <w:r w:rsidR="000420F1">
        <w:rPr>
          <w:rFonts w:cstheme="minorHAnsi"/>
          <w:color w:val="000000"/>
          <w:sz w:val="20"/>
          <w:szCs w:val="20"/>
        </w:rPr>
        <w:t>be created</w:t>
      </w:r>
      <w:r w:rsidRPr="001B07BB">
        <w:rPr>
          <w:rFonts w:cstheme="minorHAnsi"/>
          <w:color w:val="000000"/>
          <w:sz w:val="20"/>
          <w:szCs w:val="20"/>
        </w:rPr>
        <w:t xml:space="preserve"> for the core game. Not all of it will end up in the game. This should be annotated to explain what code </w:t>
      </w:r>
      <w:r w:rsidR="00D732A4">
        <w:rPr>
          <w:rFonts w:cstheme="minorHAnsi"/>
          <w:color w:val="000000"/>
          <w:sz w:val="20"/>
          <w:szCs w:val="20"/>
        </w:rPr>
        <w:t>going in the</w:t>
      </w:r>
      <w:r w:rsidRPr="001B07BB">
        <w:rPr>
          <w:rFonts w:cstheme="minorHAnsi"/>
          <w:color w:val="000000"/>
          <w:sz w:val="20"/>
          <w:szCs w:val="20"/>
        </w:rPr>
        <w:t xml:space="preserve"> final game.</w:t>
      </w:r>
    </w:p>
    <w:p w14:paraId="0B6CE204" w14:textId="77777777" w:rsidR="0085607D" w:rsidRPr="00372B3C" w:rsidRDefault="0085607D" w:rsidP="0057082B">
      <w:pPr>
        <w:pStyle w:val="ListParagraph"/>
        <w:numPr>
          <w:ilvl w:val="0"/>
          <w:numId w:val="14"/>
        </w:numPr>
        <w:spacing w:line="276" w:lineRule="auto"/>
        <w:rPr>
          <w:rFonts w:cstheme="minorHAnsi"/>
          <w:b/>
          <w:bCs/>
          <w:color w:val="000000"/>
          <w:sz w:val="20"/>
          <w:szCs w:val="20"/>
        </w:rPr>
      </w:pPr>
      <w:r w:rsidRPr="001B07BB">
        <w:rPr>
          <w:rFonts w:cstheme="minorHAnsi"/>
          <w:b/>
          <w:bCs/>
          <w:color w:val="000000"/>
          <w:sz w:val="20"/>
          <w:szCs w:val="20"/>
        </w:rPr>
        <w:lastRenderedPageBreak/>
        <w:t>Art Guide, Level map/location layout and UI Design:</w:t>
      </w:r>
      <w:r w:rsidRPr="001B07BB">
        <w:rPr>
          <w:rFonts w:cstheme="minorHAnsi"/>
          <w:color w:val="000000"/>
          <w:sz w:val="20"/>
          <w:szCs w:val="20"/>
        </w:rPr>
        <w:t xml:space="preserve"> You should Include the concept, </w:t>
      </w:r>
      <w:r w:rsidRPr="001B07BB">
        <w:rPr>
          <w:rFonts w:cstheme="minorHAnsi"/>
          <w:b/>
          <w:bCs/>
          <w:color w:val="000000"/>
          <w:sz w:val="20"/>
          <w:szCs w:val="20"/>
        </w:rPr>
        <w:t>not the final pieces</w:t>
      </w:r>
      <w:r w:rsidRPr="001B07BB">
        <w:rPr>
          <w:rFonts w:cstheme="minorHAnsi"/>
          <w:color w:val="000000"/>
          <w:sz w:val="20"/>
          <w:szCs w:val="20"/>
        </w:rPr>
        <w:t>. Include annotation, especially if the image did not make the final game (explaining why it may not be used).</w:t>
      </w:r>
    </w:p>
    <w:p w14:paraId="66B124A5" w14:textId="163540F7" w:rsidR="0085607D" w:rsidRPr="00D732A4" w:rsidRDefault="0085607D" w:rsidP="0057082B">
      <w:pPr>
        <w:pStyle w:val="ListParagraph"/>
        <w:numPr>
          <w:ilvl w:val="0"/>
          <w:numId w:val="14"/>
        </w:numPr>
        <w:spacing w:after="0" w:line="276" w:lineRule="auto"/>
        <w:rPr>
          <w:rFonts w:cstheme="minorHAnsi"/>
          <w:b/>
          <w:bCs/>
          <w:color w:val="000000"/>
          <w:sz w:val="20"/>
          <w:szCs w:val="20"/>
        </w:rPr>
      </w:pPr>
      <w:r w:rsidRPr="00272EFD">
        <w:rPr>
          <w:rFonts w:cstheme="minorHAnsi"/>
          <w:b/>
          <w:bCs/>
          <w:color w:val="000000"/>
          <w:sz w:val="20"/>
          <w:szCs w:val="20"/>
        </w:rPr>
        <w:t>Team responsibility list</w:t>
      </w:r>
      <w:r w:rsidR="00D732A4">
        <w:rPr>
          <w:rFonts w:cstheme="minorHAnsi"/>
          <w:b/>
          <w:bCs/>
          <w:color w:val="000000"/>
          <w:sz w:val="20"/>
          <w:szCs w:val="20"/>
        </w:rPr>
        <w:t xml:space="preserve"> </w:t>
      </w:r>
      <w:r w:rsidR="00D732A4">
        <w:rPr>
          <w:rFonts w:cstheme="minorHAnsi"/>
          <w:color w:val="000000"/>
          <w:sz w:val="20"/>
          <w:szCs w:val="20"/>
        </w:rPr>
        <w:t>a</w:t>
      </w:r>
      <w:r w:rsidRPr="00D732A4">
        <w:rPr>
          <w:rFonts w:cstheme="minorHAnsi"/>
          <w:color w:val="000000"/>
          <w:sz w:val="20"/>
          <w:szCs w:val="20"/>
        </w:rPr>
        <w:t xml:space="preserve"> list of each member of the team the roles and a description of the responsibilities</w:t>
      </w:r>
    </w:p>
    <w:p w14:paraId="530CB5A4" w14:textId="7AA4B17D" w:rsidR="0085607D" w:rsidRPr="00D732A4" w:rsidRDefault="0085607D" w:rsidP="0057082B">
      <w:pPr>
        <w:pStyle w:val="ListParagraph"/>
        <w:numPr>
          <w:ilvl w:val="0"/>
          <w:numId w:val="14"/>
        </w:numPr>
        <w:spacing w:line="276" w:lineRule="auto"/>
        <w:rPr>
          <w:rFonts w:cstheme="minorHAnsi"/>
          <w:color w:val="000000"/>
          <w:sz w:val="20"/>
          <w:szCs w:val="20"/>
        </w:rPr>
      </w:pPr>
      <w:r w:rsidRPr="00272EFD">
        <w:rPr>
          <w:rFonts w:cstheme="minorHAnsi"/>
          <w:b/>
          <w:bCs/>
          <w:sz w:val="20"/>
          <w:szCs w:val="20"/>
        </w:rPr>
        <w:t>Production Scheduling</w:t>
      </w:r>
      <w:r w:rsidR="007A6A77">
        <w:rPr>
          <w:rFonts w:cstheme="minorHAnsi"/>
          <w:b/>
          <w:bCs/>
          <w:sz w:val="20"/>
          <w:szCs w:val="20"/>
        </w:rPr>
        <w:t>,</w:t>
      </w:r>
      <w:r w:rsidRPr="00272EFD">
        <w:rPr>
          <w:rFonts w:cstheme="minorHAnsi"/>
          <w:b/>
          <w:bCs/>
          <w:sz w:val="20"/>
          <w:szCs w:val="20"/>
        </w:rPr>
        <w:t xml:space="preserve"> </w:t>
      </w:r>
      <w:r w:rsidRPr="00D732A4">
        <w:rPr>
          <w:rFonts w:cstheme="minorHAnsi"/>
          <w:bCs/>
          <w:color w:val="000000"/>
          <w:sz w:val="20"/>
          <w:szCs w:val="20"/>
        </w:rPr>
        <w:t>Gantt chart containing</w:t>
      </w:r>
      <w:r w:rsidRPr="00D732A4">
        <w:rPr>
          <w:rFonts w:cstheme="minorHAnsi"/>
          <w:color w:val="000000"/>
          <w:sz w:val="20"/>
          <w:szCs w:val="20"/>
        </w:rPr>
        <w:t xml:space="preserve"> each task, who is responsible, estimated start, and finish date, Milestones and testing.</w:t>
      </w:r>
    </w:p>
    <w:p w14:paraId="2B588430" w14:textId="22907A48" w:rsidR="0085607D" w:rsidRPr="0027195C" w:rsidRDefault="0085607D" w:rsidP="0057082B">
      <w:pPr>
        <w:pStyle w:val="ListParagraph"/>
        <w:numPr>
          <w:ilvl w:val="0"/>
          <w:numId w:val="14"/>
        </w:numPr>
        <w:spacing w:line="276" w:lineRule="auto"/>
        <w:rPr>
          <w:rFonts w:cstheme="minorHAnsi"/>
          <w:b/>
          <w:color w:val="000000"/>
          <w:sz w:val="20"/>
          <w:szCs w:val="20"/>
        </w:rPr>
      </w:pPr>
      <w:r w:rsidRPr="00272EFD">
        <w:rPr>
          <w:rFonts w:cstheme="minorHAnsi"/>
          <w:b/>
          <w:color w:val="000000"/>
          <w:sz w:val="20"/>
          <w:szCs w:val="20"/>
        </w:rPr>
        <w:t>Scrum Board</w:t>
      </w:r>
      <w:r>
        <w:rPr>
          <w:rFonts w:cstheme="minorHAnsi"/>
          <w:b/>
          <w:color w:val="000000"/>
          <w:sz w:val="20"/>
          <w:szCs w:val="20"/>
        </w:rPr>
        <w:t xml:space="preserve"> with 3 weeks of progress</w:t>
      </w:r>
      <w:r w:rsidR="0027195C">
        <w:rPr>
          <w:rFonts w:cstheme="minorHAnsi"/>
          <w:b/>
          <w:color w:val="000000"/>
          <w:sz w:val="20"/>
          <w:szCs w:val="20"/>
        </w:rPr>
        <w:t xml:space="preserve"> </w:t>
      </w:r>
      <w:r w:rsidRPr="0027195C">
        <w:rPr>
          <w:rFonts w:cstheme="minorHAnsi"/>
          <w:color w:val="000000"/>
          <w:sz w:val="20"/>
          <w:szCs w:val="20"/>
        </w:rPr>
        <w:t>with changes for the first 3 weeks.</w:t>
      </w:r>
    </w:p>
    <w:p w14:paraId="4407313D" w14:textId="0A012BBD" w:rsidR="0085607D" w:rsidRPr="0027195C" w:rsidRDefault="0085607D" w:rsidP="0057082B">
      <w:pPr>
        <w:pStyle w:val="ListParagraph"/>
        <w:numPr>
          <w:ilvl w:val="0"/>
          <w:numId w:val="14"/>
        </w:numPr>
        <w:spacing w:after="0" w:line="276" w:lineRule="auto"/>
        <w:rPr>
          <w:rFonts w:cstheme="minorHAnsi"/>
          <w:b/>
          <w:bCs/>
          <w:color w:val="000000"/>
          <w:sz w:val="20"/>
          <w:szCs w:val="20"/>
        </w:rPr>
      </w:pPr>
      <w:r w:rsidRPr="00272EFD">
        <w:rPr>
          <w:rFonts w:cstheme="minorHAnsi"/>
          <w:b/>
          <w:bCs/>
          <w:color w:val="000000"/>
          <w:sz w:val="20"/>
          <w:szCs w:val="20"/>
        </w:rPr>
        <w:t>Weekly meeting minutes</w:t>
      </w:r>
      <w:r>
        <w:rPr>
          <w:rFonts w:cstheme="minorHAnsi"/>
          <w:b/>
          <w:bCs/>
          <w:color w:val="000000"/>
          <w:sz w:val="20"/>
          <w:szCs w:val="20"/>
        </w:rPr>
        <w:t xml:space="preserve"> x 3</w:t>
      </w:r>
      <w:r w:rsidR="0027195C">
        <w:rPr>
          <w:rFonts w:cstheme="minorHAnsi"/>
          <w:b/>
          <w:bCs/>
          <w:color w:val="000000"/>
          <w:sz w:val="20"/>
          <w:szCs w:val="20"/>
        </w:rPr>
        <w:t xml:space="preserve"> </w:t>
      </w:r>
      <w:r w:rsidR="0027195C">
        <w:rPr>
          <w:rFonts w:cstheme="minorHAnsi"/>
          <w:color w:val="000000"/>
          <w:sz w:val="20"/>
          <w:szCs w:val="20"/>
        </w:rPr>
        <w:t>m</w:t>
      </w:r>
      <w:r w:rsidRPr="0027195C">
        <w:rPr>
          <w:rFonts w:cstheme="minorHAnsi"/>
          <w:color w:val="000000"/>
          <w:sz w:val="20"/>
          <w:szCs w:val="20"/>
        </w:rPr>
        <w:t>eeting minutes</w:t>
      </w:r>
      <w:r w:rsidRPr="0027195C">
        <w:rPr>
          <w:rFonts w:cstheme="minorHAnsi"/>
          <w:b/>
          <w:bCs/>
          <w:color w:val="000000"/>
          <w:sz w:val="20"/>
          <w:szCs w:val="20"/>
        </w:rPr>
        <w:t xml:space="preserve"> </w:t>
      </w:r>
      <w:r w:rsidRPr="0027195C">
        <w:rPr>
          <w:rFonts w:cstheme="minorHAnsi"/>
          <w:color w:val="000000"/>
          <w:sz w:val="20"/>
          <w:szCs w:val="20"/>
        </w:rPr>
        <w:t>consist of at least three entries.</w:t>
      </w:r>
    </w:p>
    <w:p w14:paraId="39C84249" w14:textId="77777777" w:rsidR="00837CBA" w:rsidRPr="00272EFD" w:rsidRDefault="00837CBA" w:rsidP="002664BB">
      <w:pPr>
        <w:spacing w:after="0"/>
        <w:rPr>
          <w:rFonts w:cstheme="minorHAnsi"/>
          <w:b/>
          <w:color w:val="000000"/>
          <w:sz w:val="20"/>
          <w:szCs w:val="20"/>
        </w:rPr>
      </w:pPr>
    </w:p>
    <w:p w14:paraId="6DED8365" w14:textId="04B7265C" w:rsidR="00837CBA" w:rsidRDefault="00190107" w:rsidP="00837CBA">
      <w:pPr>
        <w:rPr>
          <w:rFonts w:cstheme="minorHAnsi"/>
          <w:b/>
          <w:bCs/>
          <w:sz w:val="20"/>
          <w:szCs w:val="20"/>
        </w:rPr>
      </w:pPr>
      <w:r>
        <w:rPr>
          <w:rFonts w:cstheme="minorHAnsi"/>
          <w:b/>
          <w:bCs/>
          <w:sz w:val="20"/>
          <w:szCs w:val="20"/>
        </w:rPr>
        <w:t>S</w:t>
      </w:r>
      <w:r w:rsidRPr="00FD1C60">
        <w:rPr>
          <w:rFonts w:cstheme="minorHAnsi"/>
          <w:b/>
          <w:bCs/>
          <w:sz w:val="20"/>
          <w:szCs w:val="20"/>
        </w:rPr>
        <w:t xml:space="preserve">ubmission will need to be </w:t>
      </w:r>
      <w:r>
        <w:rPr>
          <w:rFonts w:cstheme="minorHAnsi"/>
          <w:b/>
          <w:bCs/>
          <w:sz w:val="20"/>
          <w:szCs w:val="20"/>
        </w:rPr>
        <w:t>uploaded</w:t>
      </w:r>
      <w:r w:rsidRPr="00FD1C60">
        <w:rPr>
          <w:rFonts w:cstheme="minorHAnsi"/>
          <w:b/>
          <w:bCs/>
          <w:sz w:val="20"/>
          <w:szCs w:val="20"/>
        </w:rPr>
        <w:t xml:space="preserve"> as one document in Word Doc file format </w:t>
      </w:r>
      <w:r w:rsidR="00F84153">
        <w:rPr>
          <w:rFonts w:cstheme="minorHAnsi"/>
          <w:b/>
          <w:bCs/>
          <w:sz w:val="20"/>
          <w:szCs w:val="20"/>
        </w:rPr>
        <w:t xml:space="preserve">to the </w:t>
      </w:r>
      <w:r w:rsidRPr="00FD1C60">
        <w:rPr>
          <w:rFonts w:cstheme="minorHAnsi"/>
          <w:b/>
          <w:bCs/>
          <w:sz w:val="20"/>
          <w:szCs w:val="20"/>
        </w:rPr>
        <w:t xml:space="preserve">Milestone </w:t>
      </w:r>
      <w:r>
        <w:rPr>
          <w:rFonts w:cstheme="minorHAnsi"/>
          <w:b/>
          <w:bCs/>
          <w:sz w:val="20"/>
          <w:szCs w:val="20"/>
        </w:rPr>
        <w:t>hand-in slot</w:t>
      </w:r>
      <w:r w:rsidR="00F87015">
        <w:rPr>
          <w:rFonts w:cstheme="minorHAnsi"/>
          <w:b/>
          <w:bCs/>
          <w:sz w:val="20"/>
          <w:szCs w:val="20"/>
        </w:rPr>
        <w:t xml:space="preserve"> check hand-in date on the hand-in slot</w:t>
      </w:r>
      <w:r w:rsidRPr="00FD1C60">
        <w:rPr>
          <w:rFonts w:cstheme="minorHAnsi"/>
          <w:b/>
          <w:bCs/>
          <w:sz w:val="20"/>
          <w:szCs w:val="20"/>
        </w:rPr>
        <w:t>.</w:t>
      </w:r>
    </w:p>
    <w:p w14:paraId="5714776C" w14:textId="77777777" w:rsidR="00F84153" w:rsidRPr="00190107" w:rsidRDefault="00F84153" w:rsidP="00837CBA">
      <w:pPr>
        <w:rPr>
          <w:rFonts w:cstheme="minorHAnsi"/>
          <w:b/>
          <w:bCs/>
          <w:sz w:val="20"/>
          <w:szCs w:val="20"/>
        </w:rPr>
      </w:pPr>
    </w:p>
    <w:p w14:paraId="3AB14907" w14:textId="4A269957" w:rsidR="00F932E8" w:rsidRPr="00146296" w:rsidRDefault="00F932E8" w:rsidP="00C66034">
      <w:pPr>
        <w:pStyle w:val="Heading3"/>
        <w:shd w:val="clear" w:color="auto" w:fill="EDEDED" w:themeFill="accent3" w:themeFillTint="33"/>
        <w:rPr>
          <w:b/>
          <w:bCs/>
          <w:color w:val="FF0000"/>
        </w:rPr>
      </w:pPr>
      <w:r w:rsidRPr="00146296">
        <w:rPr>
          <w:rFonts w:eastAsia="Times New Roman"/>
          <w:b/>
          <w:bCs/>
          <w:color w:val="FF0000"/>
        </w:rPr>
        <w:t xml:space="preserve">Milestone </w:t>
      </w:r>
      <w:r w:rsidR="000D7D8D" w:rsidRPr="00146296">
        <w:rPr>
          <w:rFonts w:eastAsia="Times New Roman"/>
          <w:b/>
          <w:bCs/>
          <w:color w:val="FF0000"/>
        </w:rPr>
        <w:t>3</w:t>
      </w:r>
      <w:r w:rsidRPr="00146296">
        <w:rPr>
          <w:rFonts w:eastAsia="Times New Roman"/>
          <w:b/>
          <w:bCs/>
          <w:color w:val="FF0000"/>
        </w:rPr>
        <w:t xml:space="preserve"> </w:t>
      </w:r>
      <w:r w:rsidRPr="00146296">
        <w:rPr>
          <w:rFonts w:eastAsia="Times New Roman"/>
          <w:b/>
          <w:bCs/>
        </w:rPr>
        <w:t xml:space="preserve">Week </w:t>
      </w:r>
      <w:r w:rsidR="00A5310F" w:rsidRPr="00146296">
        <w:rPr>
          <w:rFonts w:eastAsia="Times New Roman"/>
          <w:b/>
          <w:bCs/>
        </w:rPr>
        <w:t>9</w:t>
      </w:r>
      <w:r w:rsidRPr="00146296">
        <w:rPr>
          <w:rFonts w:eastAsia="Times New Roman"/>
          <w:b/>
          <w:bCs/>
        </w:rPr>
        <w:t xml:space="preserve">: </w:t>
      </w:r>
      <w:r w:rsidR="00A5310F" w:rsidRPr="00146296">
        <w:rPr>
          <w:rFonts w:cstheme="minorHAnsi"/>
          <w:b/>
          <w:bCs/>
        </w:rPr>
        <w:t>Tab</w:t>
      </w:r>
      <w:r w:rsidR="002C52E5" w:rsidRPr="00146296">
        <w:rPr>
          <w:rFonts w:cstheme="minorHAnsi"/>
          <w:b/>
          <w:bCs/>
        </w:rPr>
        <w:t>let</w:t>
      </w:r>
      <w:r w:rsidRPr="00146296">
        <w:rPr>
          <w:rFonts w:eastAsia="Times New Roman"/>
          <w:b/>
          <w:bCs/>
        </w:rPr>
        <w:t xml:space="preserve"> Alpha </w:t>
      </w:r>
      <w:r w:rsidR="002903CE" w:rsidRPr="00146296">
        <w:rPr>
          <w:rFonts w:eastAsia="Times New Roman"/>
          <w:b/>
          <w:bCs/>
        </w:rPr>
        <w:t>In-House</w:t>
      </w:r>
      <w:r w:rsidR="00AC2425" w:rsidRPr="00146296">
        <w:rPr>
          <w:rFonts w:eastAsia="Times New Roman"/>
          <w:b/>
          <w:bCs/>
        </w:rPr>
        <w:t xml:space="preserve"> </w:t>
      </w:r>
      <w:r w:rsidR="001B65D2" w:rsidRPr="00146296">
        <w:rPr>
          <w:rFonts w:eastAsia="Times New Roman"/>
          <w:b/>
          <w:bCs/>
        </w:rPr>
        <w:t>T</w:t>
      </w:r>
      <w:r w:rsidR="00AC2425" w:rsidRPr="00146296">
        <w:rPr>
          <w:rFonts w:eastAsia="Times New Roman"/>
          <w:b/>
          <w:bCs/>
        </w:rPr>
        <w:t xml:space="preserve">esting </w:t>
      </w:r>
      <w:proofErr w:type="gramStart"/>
      <w:r w:rsidR="001B65D2" w:rsidRPr="00146296">
        <w:rPr>
          <w:rFonts w:eastAsia="Times New Roman"/>
          <w:b/>
          <w:bCs/>
        </w:rPr>
        <w:t>A</w:t>
      </w:r>
      <w:r w:rsidRPr="00146296">
        <w:rPr>
          <w:rFonts w:eastAsia="Times New Roman"/>
          <w:b/>
          <w:bCs/>
        </w:rPr>
        <w:t>nd</w:t>
      </w:r>
      <w:proofErr w:type="gramEnd"/>
      <w:r w:rsidRPr="00146296">
        <w:rPr>
          <w:rFonts w:eastAsia="Times New Roman"/>
          <w:b/>
          <w:bCs/>
        </w:rPr>
        <w:t xml:space="preserve"> Feedback </w:t>
      </w:r>
      <w:r w:rsidR="002C52E5" w:rsidRPr="00146296">
        <w:rPr>
          <w:b/>
          <w:bCs/>
          <w:color w:val="FF0000"/>
        </w:rPr>
        <w:t>2</w:t>
      </w:r>
      <w:r w:rsidR="00C6014B">
        <w:rPr>
          <w:b/>
          <w:bCs/>
          <w:color w:val="FF0000"/>
        </w:rPr>
        <w:t>4.</w:t>
      </w:r>
      <w:r w:rsidR="002903CE" w:rsidRPr="00146296">
        <w:rPr>
          <w:b/>
          <w:bCs/>
          <w:color w:val="FF0000"/>
        </w:rPr>
        <w:t>03</w:t>
      </w:r>
      <w:r w:rsidRPr="00146296">
        <w:rPr>
          <w:b/>
          <w:bCs/>
          <w:color w:val="FF0000"/>
        </w:rPr>
        <w:t>.2</w:t>
      </w:r>
      <w:r w:rsidR="00C6014B">
        <w:rPr>
          <w:b/>
          <w:bCs/>
          <w:color w:val="FF0000"/>
        </w:rPr>
        <w:t>5</w:t>
      </w:r>
    </w:p>
    <w:p w14:paraId="54443D25" w14:textId="7ACA0BEF" w:rsidR="00AC2425" w:rsidRPr="001D395D" w:rsidRDefault="00AC2425" w:rsidP="00805547">
      <w:pPr>
        <w:rPr>
          <w:rFonts w:cstheme="minorHAnsi"/>
          <w:color w:val="000000"/>
          <w:sz w:val="20"/>
          <w:szCs w:val="20"/>
        </w:rPr>
      </w:pPr>
      <w:r w:rsidRPr="001D395D">
        <w:rPr>
          <w:rFonts w:cstheme="minorHAnsi"/>
          <w:color w:val="000000"/>
          <w:sz w:val="20"/>
          <w:szCs w:val="20"/>
        </w:rPr>
        <w:t xml:space="preserve">For this </w:t>
      </w:r>
      <w:r w:rsidR="004A6382">
        <w:rPr>
          <w:rFonts w:cstheme="minorHAnsi"/>
          <w:color w:val="000000"/>
          <w:sz w:val="20"/>
          <w:szCs w:val="20"/>
        </w:rPr>
        <w:t>Milestone</w:t>
      </w:r>
      <w:r w:rsidR="009F71ED">
        <w:rPr>
          <w:rFonts w:cstheme="minorHAnsi"/>
          <w:color w:val="000000"/>
          <w:sz w:val="20"/>
          <w:szCs w:val="20"/>
        </w:rPr>
        <w:t>,</w:t>
      </w:r>
      <w:r w:rsidRPr="001D395D">
        <w:rPr>
          <w:rFonts w:cstheme="minorHAnsi"/>
          <w:color w:val="000000"/>
          <w:sz w:val="20"/>
          <w:szCs w:val="20"/>
        </w:rPr>
        <w:t xml:space="preserve"> you need to submit </w:t>
      </w:r>
      <w:r w:rsidR="002903CE">
        <w:rPr>
          <w:rFonts w:cstheme="minorHAnsi"/>
          <w:color w:val="000000"/>
          <w:sz w:val="20"/>
          <w:szCs w:val="20"/>
        </w:rPr>
        <w:t xml:space="preserve">a </w:t>
      </w:r>
      <w:r w:rsidR="00D35699" w:rsidRPr="00DC00EF">
        <w:rPr>
          <w:rFonts w:cstheme="minorHAnsi"/>
          <w:b/>
          <w:bCs/>
          <w:color w:val="000000"/>
          <w:sz w:val="20"/>
          <w:szCs w:val="20"/>
        </w:rPr>
        <w:t>Functionality Testing Table</w:t>
      </w:r>
      <w:r w:rsidR="00D35699">
        <w:rPr>
          <w:rFonts w:cstheme="minorHAnsi"/>
          <w:b/>
          <w:bCs/>
          <w:color w:val="000000"/>
          <w:sz w:val="20"/>
          <w:szCs w:val="20"/>
        </w:rPr>
        <w:t xml:space="preserve"> </w:t>
      </w:r>
      <w:r w:rsidRPr="001D395D">
        <w:rPr>
          <w:rFonts w:cstheme="minorHAnsi"/>
          <w:color w:val="000000"/>
          <w:sz w:val="20"/>
          <w:szCs w:val="20"/>
        </w:rPr>
        <w:t xml:space="preserve">showing that </w:t>
      </w:r>
      <w:r w:rsidRPr="00584D74">
        <w:rPr>
          <w:rFonts w:cstheme="minorHAnsi"/>
          <w:b/>
          <w:color w:val="000000"/>
          <w:sz w:val="20"/>
          <w:szCs w:val="20"/>
        </w:rPr>
        <w:t>everyone</w:t>
      </w:r>
      <w:r>
        <w:rPr>
          <w:rFonts w:cstheme="minorHAnsi"/>
          <w:color w:val="000000"/>
          <w:sz w:val="20"/>
          <w:szCs w:val="20"/>
        </w:rPr>
        <w:t xml:space="preserve"> on</w:t>
      </w:r>
      <w:r w:rsidRPr="001D395D">
        <w:rPr>
          <w:rFonts w:cstheme="minorHAnsi"/>
          <w:color w:val="000000"/>
          <w:sz w:val="20"/>
          <w:szCs w:val="20"/>
        </w:rPr>
        <w:t xml:space="preserve"> your team has </w:t>
      </w:r>
      <w:r>
        <w:rPr>
          <w:rFonts w:cstheme="minorHAnsi"/>
          <w:color w:val="000000"/>
          <w:sz w:val="20"/>
          <w:szCs w:val="20"/>
        </w:rPr>
        <w:t>wholly</w:t>
      </w:r>
      <w:r w:rsidRPr="001D395D">
        <w:rPr>
          <w:rFonts w:cstheme="minorHAnsi"/>
          <w:color w:val="000000"/>
          <w:sz w:val="20"/>
          <w:szCs w:val="20"/>
        </w:rPr>
        <w:t xml:space="preserve"> tested every element of your game.</w:t>
      </w:r>
    </w:p>
    <w:p w14:paraId="3C88ED7D" w14:textId="1400B783" w:rsidR="00AC2425" w:rsidRPr="00D35699" w:rsidRDefault="00AC2425" w:rsidP="00805547">
      <w:pPr>
        <w:rPr>
          <w:rFonts w:cstheme="minorHAnsi"/>
          <w:b/>
          <w:bCs/>
          <w:color w:val="000000"/>
          <w:sz w:val="20"/>
          <w:szCs w:val="20"/>
        </w:rPr>
      </w:pPr>
      <w:r w:rsidRPr="00DC00EF">
        <w:rPr>
          <w:rFonts w:cstheme="minorHAnsi"/>
          <w:b/>
          <w:bCs/>
          <w:color w:val="000000"/>
          <w:sz w:val="20"/>
          <w:szCs w:val="20"/>
        </w:rPr>
        <w:t>Functionality Testing Table</w:t>
      </w:r>
      <w:r w:rsidR="00D35699">
        <w:rPr>
          <w:rFonts w:cstheme="minorHAnsi"/>
          <w:b/>
          <w:bCs/>
          <w:color w:val="000000"/>
          <w:sz w:val="20"/>
          <w:szCs w:val="20"/>
        </w:rPr>
        <w:t xml:space="preserve"> </w:t>
      </w:r>
      <w:r w:rsidRPr="001D395D">
        <w:rPr>
          <w:rFonts w:cstheme="minorHAnsi"/>
          <w:color w:val="000000"/>
          <w:sz w:val="20"/>
          <w:szCs w:val="20"/>
        </w:rPr>
        <w:t xml:space="preserve">is about testing components of the game </w:t>
      </w:r>
      <w:r w:rsidR="00BF41F9">
        <w:rPr>
          <w:rFonts w:cstheme="minorHAnsi"/>
          <w:color w:val="000000"/>
          <w:sz w:val="20"/>
          <w:szCs w:val="20"/>
        </w:rPr>
        <w:t>see examples below</w:t>
      </w:r>
      <w:r w:rsidR="00D92DAA">
        <w:rPr>
          <w:rFonts w:cstheme="minorHAnsi"/>
          <w:color w:val="000000"/>
          <w:sz w:val="20"/>
          <w:szCs w:val="20"/>
        </w:rPr>
        <w:t>.</w:t>
      </w:r>
    </w:p>
    <w:tbl>
      <w:tblPr>
        <w:tblStyle w:val="TableGrid"/>
        <w:tblW w:w="0" w:type="auto"/>
        <w:tblInd w:w="-5" w:type="dxa"/>
        <w:tblLook w:val="04A0" w:firstRow="1" w:lastRow="0" w:firstColumn="1" w:lastColumn="0" w:noHBand="0" w:noVBand="1"/>
      </w:tblPr>
      <w:tblGrid>
        <w:gridCol w:w="3544"/>
        <w:gridCol w:w="3544"/>
        <w:gridCol w:w="3373"/>
      </w:tblGrid>
      <w:tr w:rsidR="00AC2425" w:rsidRPr="001D395D" w14:paraId="6430DE3D" w14:textId="77777777" w:rsidTr="00805547">
        <w:tc>
          <w:tcPr>
            <w:tcW w:w="3544" w:type="dxa"/>
          </w:tcPr>
          <w:p w14:paraId="6C0BA6AE" w14:textId="77777777" w:rsidR="00AC2425" w:rsidRPr="001D395D" w:rsidRDefault="00AC2425" w:rsidP="008C1061">
            <w:pPr>
              <w:rPr>
                <w:rFonts w:cstheme="minorHAnsi"/>
                <w:color w:val="000000"/>
                <w:sz w:val="20"/>
                <w:szCs w:val="20"/>
              </w:rPr>
            </w:pPr>
            <w:r w:rsidRPr="001D395D">
              <w:rPr>
                <w:rFonts w:cstheme="minorHAnsi"/>
                <w:color w:val="000000"/>
                <w:sz w:val="20"/>
                <w:szCs w:val="20"/>
              </w:rPr>
              <w:t>Testing Art</w:t>
            </w:r>
          </w:p>
        </w:tc>
        <w:tc>
          <w:tcPr>
            <w:tcW w:w="3544" w:type="dxa"/>
          </w:tcPr>
          <w:p w14:paraId="16064BFD" w14:textId="77777777" w:rsidR="00AC2425" w:rsidRPr="001D395D" w:rsidRDefault="00AC2425" w:rsidP="008C1061">
            <w:pPr>
              <w:rPr>
                <w:rFonts w:cstheme="minorHAnsi"/>
                <w:color w:val="000000"/>
                <w:sz w:val="20"/>
                <w:szCs w:val="20"/>
              </w:rPr>
            </w:pPr>
            <w:r w:rsidRPr="001D395D">
              <w:rPr>
                <w:rFonts w:cstheme="minorHAnsi"/>
                <w:color w:val="000000"/>
                <w:sz w:val="20"/>
                <w:szCs w:val="20"/>
              </w:rPr>
              <w:t>Testing Design</w:t>
            </w:r>
          </w:p>
        </w:tc>
        <w:tc>
          <w:tcPr>
            <w:tcW w:w="3373" w:type="dxa"/>
          </w:tcPr>
          <w:p w14:paraId="0A9DD63F" w14:textId="77777777" w:rsidR="00AC2425" w:rsidRPr="001D395D" w:rsidRDefault="00AC2425" w:rsidP="008C1061">
            <w:pPr>
              <w:rPr>
                <w:rFonts w:cstheme="minorHAnsi"/>
                <w:color w:val="000000"/>
                <w:sz w:val="20"/>
                <w:szCs w:val="20"/>
              </w:rPr>
            </w:pPr>
            <w:r w:rsidRPr="001D395D">
              <w:rPr>
                <w:rFonts w:cstheme="minorHAnsi"/>
                <w:color w:val="000000"/>
                <w:sz w:val="20"/>
                <w:szCs w:val="20"/>
              </w:rPr>
              <w:t>Testing Code</w:t>
            </w:r>
          </w:p>
        </w:tc>
      </w:tr>
      <w:tr w:rsidR="00AC2425" w:rsidRPr="001D395D" w14:paraId="3B79FAFA" w14:textId="77777777" w:rsidTr="00805547">
        <w:tc>
          <w:tcPr>
            <w:tcW w:w="3544" w:type="dxa"/>
          </w:tcPr>
          <w:p w14:paraId="41CAC292"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All artwork is to the correct scale</w:t>
            </w:r>
          </w:p>
          <w:p w14:paraId="1A9730E9"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Colours work correctly</w:t>
            </w:r>
          </w:p>
          <w:p w14:paraId="353C1444" w14:textId="77777777" w:rsidR="00AC2425" w:rsidRPr="001D395D" w:rsidRDefault="00AC2425" w:rsidP="008C1061">
            <w:pPr>
              <w:pStyle w:val="ListParagraph"/>
              <w:numPr>
                <w:ilvl w:val="0"/>
                <w:numId w:val="9"/>
              </w:numPr>
              <w:rPr>
                <w:rFonts w:cstheme="minorHAnsi"/>
                <w:color w:val="000000"/>
                <w:sz w:val="20"/>
                <w:szCs w:val="20"/>
              </w:rPr>
            </w:pPr>
            <w:r w:rsidRPr="0051765F">
              <w:rPr>
                <w:rFonts w:cstheme="minorHAnsi"/>
                <w:color w:val="000000"/>
                <w:sz w:val="20"/>
                <w:szCs w:val="20"/>
              </w:rPr>
              <w:t>Animation</w:t>
            </w:r>
            <w:r>
              <w:rPr>
                <w:rFonts w:cstheme="minorHAnsi"/>
                <w:color w:val="000000"/>
                <w:sz w:val="20"/>
                <w:szCs w:val="20"/>
              </w:rPr>
              <w:t>s</w:t>
            </w:r>
            <w:r w:rsidRPr="0051765F">
              <w:rPr>
                <w:rFonts w:cstheme="minorHAnsi"/>
                <w:color w:val="000000"/>
                <w:sz w:val="20"/>
                <w:szCs w:val="20"/>
              </w:rPr>
              <w:t xml:space="preserve"> work</w:t>
            </w:r>
          </w:p>
          <w:p w14:paraId="5CE24254"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Cropping of objects is correct</w:t>
            </w:r>
          </w:p>
          <w:p w14:paraId="6F17713F" w14:textId="77777777" w:rsidR="00AC2425"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Quality of work matches the style set by the team</w:t>
            </w:r>
          </w:p>
          <w:p w14:paraId="0A6DB510" w14:textId="15F1259C" w:rsidR="005F707B" w:rsidRPr="001D395D" w:rsidRDefault="005F707B" w:rsidP="008C1061">
            <w:pPr>
              <w:pStyle w:val="ListParagraph"/>
              <w:numPr>
                <w:ilvl w:val="0"/>
                <w:numId w:val="9"/>
              </w:numPr>
              <w:rPr>
                <w:rFonts w:cstheme="minorHAnsi"/>
                <w:color w:val="000000"/>
                <w:sz w:val="20"/>
                <w:szCs w:val="20"/>
              </w:rPr>
            </w:pPr>
            <w:r>
              <w:rPr>
                <w:rFonts w:cstheme="minorHAnsi"/>
                <w:color w:val="000000"/>
                <w:sz w:val="20"/>
                <w:szCs w:val="20"/>
              </w:rPr>
              <w:t>Shaders</w:t>
            </w:r>
          </w:p>
          <w:p w14:paraId="71606AD4" w14:textId="77777777" w:rsidR="00AC2425" w:rsidRPr="001D395D" w:rsidRDefault="00AC2425" w:rsidP="008C1061">
            <w:pPr>
              <w:rPr>
                <w:rFonts w:cstheme="minorHAnsi"/>
                <w:color w:val="000000"/>
                <w:sz w:val="20"/>
                <w:szCs w:val="20"/>
              </w:rPr>
            </w:pPr>
          </w:p>
        </w:tc>
        <w:tc>
          <w:tcPr>
            <w:tcW w:w="3544" w:type="dxa"/>
          </w:tcPr>
          <w:p w14:paraId="1AEF4B6B"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UI adjust to screen size</w:t>
            </w:r>
          </w:p>
          <w:p w14:paraId="692CF9D9"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Sound and Music</w:t>
            </w:r>
          </w:p>
          <w:p w14:paraId="7D79D996"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Balance of the game</w:t>
            </w:r>
          </w:p>
          <w:p w14:paraId="469D54F0"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Spelling and grammar</w:t>
            </w:r>
          </w:p>
          <w:p w14:paraId="1CD0685C"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Mechanics work as expected</w:t>
            </w:r>
          </w:p>
          <w:p w14:paraId="02405DDA"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Level design works</w:t>
            </w:r>
          </w:p>
          <w:p w14:paraId="7A5D3228"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Lighting</w:t>
            </w:r>
          </w:p>
          <w:p w14:paraId="645A310D"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Post-Processing</w:t>
            </w:r>
          </w:p>
        </w:tc>
        <w:tc>
          <w:tcPr>
            <w:tcW w:w="3373" w:type="dxa"/>
          </w:tcPr>
          <w:p w14:paraId="7318AEB0" w14:textId="77777777" w:rsidR="00AC2425" w:rsidRPr="001D395D" w:rsidRDefault="00AC2425" w:rsidP="008C1061">
            <w:pPr>
              <w:pStyle w:val="ListParagraph"/>
              <w:numPr>
                <w:ilvl w:val="0"/>
                <w:numId w:val="9"/>
              </w:numPr>
              <w:rPr>
                <w:rFonts w:cstheme="minorHAnsi"/>
                <w:color w:val="000000"/>
                <w:sz w:val="20"/>
                <w:szCs w:val="20"/>
              </w:rPr>
            </w:pPr>
            <w:r w:rsidRPr="0051765F">
              <w:rPr>
                <w:rFonts w:cstheme="minorHAnsi"/>
                <w:color w:val="000000"/>
                <w:sz w:val="20"/>
                <w:szCs w:val="20"/>
              </w:rPr>
              <w:t>All</w:t>
            </w:r>
            <w:r>
              <w:rPr>
                <w:rFonts w:cstheme="minorHAnsi"/>
                <w:color w:val="000000"/>
                <w:sz w:val="20"/>
                <w:szCs w:val="20"/>
              </w:rPr>
              <w:t xml:space="preserve"> navigation</w:t>
            </w:r>
            <w:r w:rsidRPr="0051765F">
              <w:rPr>
                <w:rFonts w:cstheme="minorHAnsi"/>
                <w:color w:val="000000"/>
                <w:sz w:val="20"/>
                <w:szCs w:val="20"/>
              </w:rPr>
              <w:t xml:space="preserve"> links work</w:t>
            </w:r>
          </w:p>
          <w:p w14:paraId="14F29684"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Player controls</w:t>
            </w:r>
          </w:p>
          <w:p w14:paraId="3985141B"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Enemies move correctly</w:t>
            </w:r>
          </w:p>
          <w:p w14:paraId="41611498"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Scoring</w:t>
            </w:r>
          </w:p>
          <w:p w14:paraId="445FDB51"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Pickup’s</w:t>
            </w:r>
          </w:p>
          <w:p w14:paraId="2C6D92EF"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Hitbox’s</w:t>
            </w:r>
          </w:p>
          <w:p w14:paraId="02AAB2DE"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Health</w:t>
            </w:r>
          </w:p>
          <w:p w14:paraId="699CB288" w14:textId="77777777" w:rsidR="00AC2425" w:rsidRPr="001D395D" w:rsidRDefault="00AC2425" w:rsidP="008C1061">
            <w:pPr>
              <w:pStyle w:val="ListParagraph"/>
              <w:numPr>
                <w:ilvl w:val="0"/>
                <w:numId w:val="9"/>
              </w:numPr>
              <w:rPr>
                <w:rFonts w:cstheme="minorHAnsi"/>
                <w:color w:val="000000"/>
                <w:sz w:val="20"/>
                <w:szCs w:val="20"/>
              </w:rPr>
            </w:pPr>
            <w:r w:rsidRPr="001D395D">
              <w:rPr>
                <w:rFonts w:cstheme="minorHAnsi"/>
                <w:color w:val="000000"/>
                <w:sz w:val="20"/>
                <w:szCs w:val="20"/>
              </w:rPr>
              <w:t>Hosting</w:t>
            </w:r>
          </w:p>
        </w:tc>
      </w:tr>
    </w:tbl>
    <w:p w14:paraId="68745027" w14:textId="4C47CE1C" w:rsidR="00F932E8" w:rsidRPr="00805547" w:rsidRDefault="00AC2425" w:rsidP="00805547">
      <w:pPr>
        <w:rPr>
          <w:rFonts w:cstheme="minorHAnsi"/>
          <w:color w:val="000000"/>
          <w:sz w:val="20"/>
          <w:szCs w:val="20"/>
        </w:rPr>
      </w:pPr>
      <w:r>
        <w:rPr>
          <w:rFonts w:cstheme="minorHAnsi"/>
          <w:color w:val="000000"/>
          <w:sz w:val="20"/>
          <w:szCs w:val="20"/>
        </w:rPr>
        <w:t>Y</w:t>
      </w:r>
      <w:r w:rsidRPr="001D395D">
        <w:rPr>
          <w:rFonts w:cstheme="minorHAnsi"/>
          <w:color w:val="000000"/>
          <w:sz w:val="20"/>
          <w:szCs w:val="20"/>
        </w:rPr>
        <w:t xml:space="preserve">ou will need to ensure that </w:t>
      </w:r>
      <w:r>
        <w:rPr>
          <w:rFonts w:cstheme="minorHAnsi"/>
          <w:color w:val="000000"/>
          <w:sz w:val="20"/>
          <w:szCs w:val="20"/>
        </w:rPr>
        <w:t>testers' names</w:t>
      </w:r>
      <w:r w:rsidRPr="001D395D">
        <w:rPr>
          <w:rFonts w:cstheme="minorHAnsi"/>
          <w:color w:val="000000"/>
          <w:sz w:val="20"/>
          <w:szCs w:val="20"/>
        </w:rPr>
        <w:t xml:space="preserve"> and dates are added to the table. </w:t>
      </w:r>
      <w:r>
        <w:rPr>
          <w:rFonts w:cstheme="minorHAnsi"/>
          <w:color w:val="000000"/>
          <w:sz w:val="20"/>
          <w:szCs w:val="20"/>
        </w:rPr>
        <w:t>Again, use</w:t>
      </w:r>
      <w:r w:rsidRPr="001D395D">
        <w:rPr>
          <w:rFonts w:cstheme="minorHAnsi"/>
          <w:color w:val="000000"/>
          <w:sz w:val="20"/>
          <w:szCs w:val="20"/>
        </w:rPr>
        <w:t xml:space="preserve"> screenshots to help show </w:t>
      </w:r>
      <w:r>
        <w:rPr>
          <w:rFonts w:cstheme="minorHAnsi"/>
          <w:color w:val="000000"/>
          <w:sz w:val="20"/>
          <w:szCs w:val="20"/>
        </w:rPr>
        <w:t>the Bugs</w:t>
      </w:r>
      <w:r w:rsidRPr="001D395D">
        <w:rPr>
          <w:rFonts w:cstheme="minorHAnsi"/>
          <w:color w:val="000000"/>
          <w:sz w:val="20"/>
          <w:szCs w:val="20"/>
        </w:rPr>
        <w:t>.</w:t>
      </w:r>
    </w:p>
    <w:p w14:paraId="3E4B5D12" w14:textId="2F18B658" w:rsidR="00F932E8" w:rsidRPr="00146296" w:rsidRDefault="00F932E8" w:rsidP="00C66034">
      <w:pPr>
        <w:pStyle w:val="Heading3"/>
        <w:shd w:val="clear" w:color="auto" w:fill="EDEDED" w:themeFill="accent3" w:themeFillTint="33"/>
        <w:rPr>
          <w:b/>
          <w:bCs/>
          <w:color w:val="FF0000"/>
        </w:rPr>
      </w:pPr>
      <w:r w:rsidRPr="00146296">
        <w:rPr>
          <w:rFonts w:eastAsia="Times New Roman"/>
          <w:b/>
          <w:bCs/>
          <w:color w:val="FF0000"/>
        </w:rPr>
        <w:t xml:space="preserve">Milestone </w:t>
      </w:r>
      <w:r w:rsidR="000D7D8D" w:rsidRPr="00146296">
        <w:rPr>
          <w:rFonts w:eastAsia="Times New Roman"/>
          <w:b/>
          <w:bCs/>
          <w:color w:val="FF0000"/>
        </w:rPr>
        <w:t>4</w:t>
      </w:r>
      <w:r w:rsidRPr="00146296">
        <w:rPr>
          <w:rFonts w:eastAsia="Times New Roman"/>
          <w:b/>
          <w:bCs/>
          <w:color w:val="FF0000"/>
        </w:rPr>
        <w:t xml:space="preserve"> </w:t>
      </w:r>
      <w:r w:rsidRPr="00146296">
        <w:rPr>
          <w:rFonts w:eastAsia="Times New Roman"/>
          <w:b/>
          <w:bCs/>
        </w:rPr>
        <w:t xml:space="preserve">Week 11: </w:t>
      </w:r>
      <w:r w:rsidR="00461D2F" w:rsidRPr="00146296">
        <w:rPr>
          <w:rFonts w:cstheme="minorHAnsi"/>
          <w:b/>
          <w:bCs/>
        </w:rPr>
        <w:t>Tablet</w:t>
      </w:r>
      <w:r w:rsidRPr="00146296">
        <w:rPr>
          <w:rFonts w:eastAsia="Times New Roman"/>
          <w:b/>
          <w:bCs/>
        </w:rPr>
        <w:t xml:space="preserve"> Beta </w:t>
      </w:r>
      <w:r w:rsidR="001B65D2" w:rsidRPr="00146296">
        <w:rPr>
          <w:rFonts w:eastAsia="Times New Roman"/>
          <w:b/>
          <w:bCs/>
        </w:rPr>
        <w:t xml:space="preserve">Public </w:t>
      </w:r>
      <w:r w:rsidRPr="00146296">
        <w:rPr>
          <w:rFonts w:eastAsia="Times New Roman"/>
          <w:b/>
          <w:bCs/>
        </w:rPr>
        <w:t xml:space="preserve">Testing </w:t>
      </w:r>
      <w:r w:rsidR="00805547" w:rsidRPr="00146296">
        <w:rPr>
          <w:rFonts w:eastAsia="Times New Roman"/>
          <w:b/>
          <w:bCs/>
        </w:rPr>
        <w:t>A</w:t>
      </w:r>
      <w:r w:rsidRPr="00146296">
        <w:rPr>
          <w:rFonts w:eastAsia="Times New Roman"/>
          <w:b/>
          <w:bCs/>
        </w:rPr>
        <w:t xml:space="preserve">nd </w:t>
      </w:r>
      <w:proofErr w:type="gramStart"/>
      <w:r w:rsidRPr="00146296">
        <w:rPr>
          <w:rFonts w:eastAsia="Times New Roman"/>
          <w:b/>
          <w:bCs/>
        </w:rPr>
        <w:t xml:space="preserve">Feedback  </w:t>
      </w:r>
      <w:r w:rsidR="006379CC" w:rsidRPr="00146296">
        <w:rPr>
          <w:b/>
          <w:bCs/>
          <w:color w:val="FF0000"/>
        </w:rPr>
        <w:t>2</w:t>
      </w:r>
      <w:r w:rsidR="00253971">
        <w:rPr>
          <w:b/>
          <w:bCs/>
          <w:color w:val="FF0000"/>
        </w:rPr>
        <w:t>1</w:t>
      </w:r>
      <w:r w:rsidRPr="00146296">
        <w:rPr>
          <w:b/>
          <w:bCs/>
          <w:color w:val="FF0000"/>
        </w:rPr>
        <w:t>.</w:t>
      </w:r>
      <w:r w:rsidR="00163580" w:rsidRPr="00146296">
        <w:rPr>
          <w:b/>
          <w:bCs/>
          <w:color w:val="FF0000"/>
        </w:rPr>
        <w:t>04</w:t>
      </w:r>
      <w:r w:rsidRPr="00146296">
        <w:rPr>
          <w:b/>
          <w:bCs/>
          <w:color w:val="FF0000"/>
        </w:rPr>
        <w:t>.2</w:t>
      </w:r>
      <w:r w:rsidR="00253971">
        <w:rPr>
          <w:b/>
          <w:bCs/>
          <w:color w:val="FF0000"/>
        </w:rPr>
        <w:t>5</w:t>
      </w:r>
      <w:proofErr w:type="gramEnd"/>
    </w:p>
    <w:p w14:paraId="351D3CE1" w14:textId="769E89E5" w:rsidR="00805547" w:rsidRDefault="00C46AA2" w:rsidP="00805547">
      <w:r>
        <w:t xml:space="preserve">For this </w:t>
      </w:r>
      <w:r w:rsidR="005E78D3">
        <w:t>Milestone</w:t>
      </w:r>
      <w:r w:rsidR="009102C7">
        <w:t xml:space="preserve">, you will conduct a public </w:t>
      </w:r>
      <w:r w:rsidR="005E78D3" w:rsidRPr="00D35699">
        <w:rPr>
          <w:b/>
          <w:bCs/>
          <w:sz w:val="20"/>
          <w:szCs w:val="20"/>
        </w:rPr>
        <w:t>Gameplay</w:t>
      </w:r>
      <w:r w:rsidR="00FD6F94">
        <w:t xml:space="preserve"> </w:t>
      </w:r>
      <w:r w:rsidR="00924FBA">
        <w:t xml:space="preserve">Beta </w:t>
      </w:r>
      <w:r w:rsidR="006831BD">
        <w:t>of your game</w:t>
      </w:r>
      <w:r w:rsidR="00A5248C">
        <w:t>. This</w:t>
      </w:r>
      <w:r w:rsidR="006831BD">
        <w:t xml:space="preserve"> will be done </w:t>
      </w:r>
      <w:r w:rsidR="00FB7D85">
        <w:t xml:space="preserve">away from the </w:t>
      </w:r>
      <w:r w:rsidR="00BB47EB">
        <w:t>game</w:t>
      </w:r>
      <w:r w:rsidR="00FB7D85">
        <w:t xml:space="preserve"> labs</w:t>
      </w:r>
      <w:r w:rsidR="00DD1434">
        <w:t xml:space="preserve"> in </w:t>
      </w:r>
      <w:r w:rsidR="00910031">
        <w:t>a</w:t>
      </w:r>
      <w:r w:rsidR="00DD1434">
        <w:t xml:space="preserve"> public space like the </w:t>
      </w:r>
      <w:r w:rsidR="001D04E5">
        <w:t>L</w:t>
      </w:r>
      <w:r w:rsidR="005E78D3">
        <w:t>earning</w:t>
      </w:r>
      <w:r w:rsidR="00DD1434">
        <w:t xml:space="preserve"> </w:t>
      </w:r>
      <w:r w:rsidR="001D04E5">
        <w:t>H</w:t>
      </w:r>
      <w:r w:rsidR="00DD1434">
        <w:t>ub</w:t>
      </w:r>
      <w:r w:rsidR="00874C56">
        <w:t xml:space="preserve"> and documented as a table.</w:t>
      </w:r>
      <w:r w:rsidR="00FB7D85">
        <w:t xml:space="preserve"> </w:t>
      </w:r>
    </w:p>
    <w:p w14:paraId="1725A3F1" w14:textId="61E71E31" w:rsidR="00DC00EF" w:rsidRPr="00D35699" w:rsidRDefault="005E78D3" w:rsidP="00805547">
      <w:pPr>
        <w:rPr>
          <w:b/>
          <w:bCs/>
          <w:sz w:val="20"/>
          <w:szCs w:val="20"/>
        </w:rPr>
      </w:pPr>
      <w:r w:rsidRPr="00D35699">
        <w:rPr>
          <w:b/>
          <w:bCs/>
          <w:sz w:val="20"/>
          <w:szCs w:val="20"/>
        </w:rPr>
        <w:t>Gameplay</w:t>
      </w:r>
      <w:r w:rsidR="00DC00EF" w:rsidRPr="00D35699">
        <w:rPr>
          <w:b/>
          <w:bCs/>
          <w:sz w:val="20"/>
          <w:szCs w:val="20"/>
        </w:rPr>
        <w:t xml:space="preserve"> Tes</w:t>
      </w:r>
      <w:r w:rsidR="00D35699" w:rsidRPr="00D35699">
        <w:rPr>
          <w:b/>
          <w:bCs/>
          <w:sz w:val="20"/>
          <w:szCs w:val="20"/>
        </w:rPr>
        <w:t>ting</w:t>
      </w:r>
      <w:r w:rsidR="00874C56">
        <w:rPr>
          <w:b/>
          <w:bCs/>
          <w:sz w:val="20"/>
          <w:szCs w:val="20"/>
        </w:rPr>
        <w:t xml:space="preserve"> </w:t>
      </w:r>
      <w:r w:rsidR="00400ADE" w:rsidRPr="00400ADE">
        <w:rPr>
          <w:sz w:val="20"/>
          <w:szCs w:val="20"/>
        </w:rPr>
        <w:t xml:space="preserve">is about getting </w:t>
      </w:r>
      <w:r w:rsidR="00400ADE">
        <w:rPr>
          <w:sz w:val="20"/>
          <w:szCs w:val="20"/>
        </w:rPr>
        <w:t>others</w:t>
      </w:r>
      <w:r w:rsidR="00D53D11">
        <w:rPr>
          <w:sz w:val="20"/>
          <w:szCs w:val="20"/>
        </w:rPr>
        <w:t xml:space="preserve"> to play your game and logging </w:t>
      </w:r>
      <w:r w:rsidR="002A0066">
        <w:rPr>
          <w:sz w:val="20"/>
          <w:szCs w:val="20"/>
        </w:rPr>
        <w:t>the good</w:t>
      </w:r>
      <w:r w:rsidR="00006B8D">
        <w:rPr>
          <w:sz w:val="20"/>
          <w:szCs w:val="20"/>
        </w:rPr>
        <w:t>, the bad,</w:t>
      </w:r>
      <w:r w:rsidR="002A0066">
        <w:rPr>
          <w:sz w:val="20"/>
          <w:szCs w:val="20"/>
        </w:rPr>
        <w:t xml:space="preserve"> and the ugly</w:t>
      </w:r>
      <w:r w:rsidR="00F84153">
        <w:rPr>
          <w:sz w:val="20"/>
          <w:szCs w:val="20"/>
        </w:rPr>
        <w:t xml:space="preserve"> so you can make improvements to your game.</w:t>
      </w:r>
    </w:p>
    <w:p w14:paraId="4054FD2B" w14:textId="54380AE9" w:rsidR="00BF7DC6" w:rsidRDefault="00F84153" w:rsidP="00BF7DC6">
      <w:pPr>
        <w:rPr>
          <w:rFonts w:cstheme="minorHAnsi"/>
          <w:b/>
          <w:bCs/>
          <w:sz w:val="20"/>
          <w:szCs w:val="20"/>
        </w:rPr>
      </w:pPr>
      <w:r>
        <w:rPr>
          <w:rFonts w:cstheme="minorHAnsi"/>
          <w:b/>
          <w:bCs/>
          <w:color w:val="000000"/>
          <w:sz w:val="20"/>
          <w:szCs w:val="20"/>
        </w:rPr>
        <w:t>Both Tables</w:t>
      </w:r>
      <w:r w:rsidR="00BF7DC6">
        <w:rPr>
          <w:rFonts w:cstheme="minorHAnsi"/>
          <w:b/>
          <w:bCs/>
          <w:color w:val="000000"/>
          <w:sz w:val="20"/>
          <w:szCs w:val="20"/>
        </w:rPr>
        <w:t xml:space="preserve"> </w:t>
      </w:r>
      <w:r w:rsidR="00BF7DC6" w:rsidRPr="00FD1C60">
        <w:rPr>
          <w:rFonts w:cstheme="minorHAnsi"/>
          <w:b/>
          <w:bCs/>
          <w:sz w:val="20"/>
          <w:szCs w:val="20"/>
        </w:rPr>
        <w:t xml:space="preserve">will need to be </w:t>
      </w:r>
      <w:r w:rsidR="00BF7DC6">
        <w:rPr>
          <w:rFonts w:cstheme="minorHAnsi"/>
          <w:b/>
          <w:bCs/>
          <w:sz w:val="20"/>
          <w:szCs w:val="20"/>
        </w:rPr>
        <w:t>uploaded</w:t>
      </w:r>
      <w:r w:rsidR="00BF7DC6" w:rsidRPr="00FD1C60">
        <w:rPr>
          <w:rFonts w:cstheme="minorHAnsi"/>
          <w:b/>
          <w:bCs/>
          <w:sz w:val="20"/>
          <w:szCs w:val="20"/>
        </w:rPr>
        <w:t xml:space="preserve"> as one document in Word Doc file format </w:t>
      </w:r>
      <w:r w:rsidR="00BF7DC6">
        <w:rPr>
          <w:rFonts w:cstheme="minorHAnsi"/>
          <w:b/>
          <w:bCs/>
          <w:sz w:val="20"/>
          <w:szCs w:val="20"/>
        </w:rPr>
        <w:t xml:space="preserve">to the </w:t>
      </w:r>
      <w:r w:rsidR="00BF7DC6" w:rsidRPr="00FD1C60">
        <w:rPr>
          <w:rFonts w:cstheme="minorHAnsi"/>
          <w:b/>
          <w:bCs/>
          <w:sz w:val="20"/>
          <w:szCs w:val="20"/>
        </w:rPr>
        <w:t xml:space="preserve">Milestone </w:t>
      </w:r>
      <w:r w:rsidR="00BF7DC6">
        <w:rPr>
          <w:rFonts w:cstheme="minorHAnsi"/>
          <w:b/>
          <w:bCs/>
          <w:sz w:val="20"/>
          <w:szCs w:val="20"/>
        </w:rPr>
        <w:t>hand-in slot</w:t>
      </w:r>
      <w:r w:rsidR="00006B8D">
        <w:rPr>
          <w:rFonts w:cstheme="minorHAnsi"/>
          <w:b/>
          <w:bCs/>
          <w:sz w:val="20"/>
          <w:szCs w:val="20"/>
        </w:rPr>
        <w:t>. Check</w:t>
      </w:r>
      <w:r w:rsidR="00BF7DC6">
        <w:rPr>
          <w:rFonts w:cstheme="minorHAnsi"/>
          <w:b/>
          <w:bCs/>
          <w:sz w:val="20"/>
          <w:szCs w:val="20"/>
        </w:rPr>
        <w:t xml:space="preserve"> </w:t>
      </w:r>
      <w:r w:rsidR="00A60203">
        <w:rPr>
          <w:rFonts w:cstheme="minorHAnsi"/>
          <w:b/>
          <w:bCs/>
          <w:sz w:val="20"/>
          <w:szCs w:val="20"/>
        </w:rPr>
        <w:t xml:space="preserve">the </w:t>
      </w:r>
      <w:r w:rsidR="00BF7DC6">
        <w:rPr>
          <w:rFonts w:cstheme="minorHAnsi"/>
          <w:b/>
          <w:bCs/>
          <w:sz w:val="20"/>
          <w:szCs w:val="20"/>
        </w:rPr>
        <w:t>hand-in date on the hand-in slot</w:t>
      </w:r>
      <w:r w:rsidR="00BF7DC6" w:rsidRPr="00FD1C60">
        <w:rPr>
          <w:rFonts w:cstheme="minorHAnsi"/>
          <w:b/>
          <w:bCs/>
          <w:sz w:val="20"/>
          <w:szCs w:val="20"/>
        </w:rPr>
        <w:t>.</w:t>
      </w:r>
    </w:p>
    <w:p w14:paraId="3B5C180D" w14:textId="50ED95F9" w:rsidR="00B9086C" w:rsidRPr="00146296" w:rsidRDefault="00B9086C" w:rsidP="00C66034">
      <w:pPr>
        <w:pStyle w:val="Heading3"/>
        <w:shd w:val="clear" w:color="auto" w:fill="EDEDED" w:themeFill="accent3" w:themeFillTint="33"/>
        <w:rPr>
          <w:rFonts w:eastAsia="Times New Roman"/>
          <w:b/>
          <w:bCs/>
          <w:color w:val="FF0000"/>
        </w:rPr>
      </w:pPr>
      <w:r w:rsidRPr="00146296">
        <w:rPr>
          <w:rFonts w:eastAsia="Times New Roman"/>
          <w:b/>
          <w:bCs/>
          <w:color w:val="FF0000"/>
        </w:rPr>
        <w:t xml:space="preserve">Milestone </w:t>
      </w:r>
      <w:r w:rsidR="002E559F" w:rsidRPr="00146296">
        <w:rPr>
          <w:rFonts w:eastAsia="Times New Roman"/>
          <w:b/>
          <w:bCs/>
          <w:color w:val="FF0000"/>
        </w:rPr>
        <w:t>5</w:t>
      </w:r>
      <w:r w:rsidRPr="00146296">
        <w:rPr>
          <w:rFonts w:eastAsia="Times New Roman"/>
          <w:b/>
          <w:bCs/>
          <w:color w:val="FF0000"/>
        </w:rPr>
        <w:t xml:space="preserve"> </w:t>
      </w:r>
      <w:r w:rsidRPr="00146296">
        <w:rPr>
          <w:rFonts w:eastAsia="Times New Roman"/>
          <w:b/>
          <w:bCs/>
        </w:rPr>
        <w:t xml:space="preserve">Week 13: </w:t>
      </w:r>
      <w:r w:rsidR="00CE098C" w:rsidRPr="00146296">
        <w:rPr>
          <w:rFonts w:cstheme="minorHAnsi"/>
          <w:b/>
          <w:bCs/>
        </w:rPr>
        <w:t>Tablet</w:t>
      </w:r>
      <w:r w:rsidR="00642AEB" w:rsidRPr="00146296">
        <w:rPr>
          <w:rFonts w:cstheme="minorHAnsi"/>
          <w:b/>
          <w:bCs/>
        </w:rPr>
        <w:t xml:space="preserve"> Game </w:t>
      </w:r>
      <w:r w:rsidRPr="00146296">
        <w:rPr>
          <w:b/>
          <w:bCs/>
        </w:rPr>
        <w:t>Vertical Slice</w:t>
      </w:r>
      <w:r w:rsidRPr="00146296">
        <w:rPr>
          <w:rFonts w:eastAsia="Times New Roman"/>
          <w:b/>
          <w:bCs/>
        </w:rPr>
        <w:t xml:space="preserve"> Presentation </w:t>
      </w:r>
      <w:r w:rsidR="00CD59FC" w:rsidRPr="00146296">
        <w:rPr>
          <w:rFonts w:eastAsia="Times New Roman"/>
          <w:b/>
          <w:bCs/>
          <w:color w:val="FF0000"/>
        </w:rPr>
        <w:t>0</w:t>
      </w:r>
      <w:r w:rsidR="00DE73A2">
        <w:rPr>
          <w:rFonts w:eastAsia="Times New Roman"/>
          <w:b/>
          <w:bCs/>
          <w:color w:val="FF0000"/>
        </w:rPr>
        <w:t>6</w:t>
      </w:r>
      <w:r w:rsidRPr="00146296">
        <w:rPr>
          <w:rFonts w:eastAsia="Times New Roman"/>
          <w:b/>
          <w:bCs/>
          <w:color w:val="FF0000"/>
        </w:rPr>
        <w:t>.</w:t>
      </w:r>
      <w:r w:rsidR="00CD59FC" w:rsidRPr="00146296">
        <w:rPr>
          <w:rFonts w:eastAsia="Times New Roman"/>
          <w:b/>
          <w:bCs/>
          <w:color w:val="FF0000"/>
        </w:rPr>
        <w:t>05</w:t>
      </w:r>
      <w:r w:rsidRPr="00146296">
        <w:rPr>
          <w:rFonts w:eastAsia="Times New Roman"/>
          <w:b/>
          <w:bCs/>
          <w:color w:val="FF0000"/>
        </w:rPr>
        <w:t xml:space="preserve">.24 </w:t>
      </w:r>
    </w:p>
    <w:p w14:paraId="48E60A82" w14:textId="6AC624D6" w:rsidR="003D5871" w:rsidRPr="001D395D" w:rsidRDefault="00A60203" w:rsidP="00D42AC7">
      <w:pPr>
        <w:rPr>
          <w:rFonts w:cstheme="minorHAnsi"/>
          <w:color w:val="000000"/>
          <w:sz w:val="20"/>
          <w:szCs w:val="20"/>
        </w:rPr>
      </w:pPr>
      <w:r>
        <w:rPr>
          <w:rFonts w:cstheme="minorHAnsi"/>
          <w:color w:val="000000"/>
          <w:sz w:val="20"/>
          <w:szCs w:val="20"/>
        </w:rPr>
        <w:t>Y</w:t>
      </w:r>
      <w:r w:rsidR="00CE098C">
        <w:rPr>
          <w:rFonts w:cstheme="minorHAnsi"/>
          <w:color w:val="000000"/>
          <w:sz w:val="20"/>
          <w:szCs w:val="20"/>
        </w:rPr>
        <w:t xml:space="preserve">ou </w:t>
      </w:r>
      <w:r w:rsidR="00CE098C" w:rsidRPr="00FD1C60">
        <w:rPr>
          <w:rFonts w:cstheme="minorHAnsi"/>
          <w:color w:val="000000"/>
          <w:sz w:val="20"/>
          <w:szCs w:val="20"/>
        </w:rPr>
        <w:t xml:space="preserve">will </w:t>
      </w:r>
      <w:r w:rsidR="00CE098C">
        <w:rPr>
          <w:rFonts w:cstheme="minorHAnsi"/>
          <w:color w:val="000000"/>
          <w:sz w:val="20"/>
          <w:szCs w:val="20"/>
        </w:rPr>
        <w:t>upload</w:t>
      </w:r>
      <w:r w:rsidR="00CE098C" w:rsidRPr="00FD1C60">
        <w:rPr>
          <w:rFonts w:cstheme="minorHAnsi"/>
          <w:color w:val="000000"/>
          <w:sz w:val="20"/>
          <w:szCs w:val="20"/>
        </w:rPr>
        <w:t xml:space="preserve"> and </w:t>
      </w:r>
      <w:r w:rsidR="00CE098C">
        <w:rPr>
          <w:rFonts w:cstheme="minorHAnsi"/>
          <w:color w:val="000000"/>
          <w:sz w:val="20"/>
          <w:szCs w:val="20"/>
        </w:rPr>
        <w:t>present</w:t>
      </w:r>
      <w:r w:rsidR="00CE098C" w:rsidRPr="00FD1C60">
        <w:rPr>
          <w:rFonts w:cstheme="minorHAnsi"/>
          <w:color w:val="000000"/>
          <w:sz w:val="20"/>
          <w:szCs w:val="20"/>
        </w:rPr>
        <w:t xml:space="preserve"> </w:t>
      </w:r>
      <w:r w:rsidR="00CE098C">
        <w:rPr>
          <w:rFonts w:cstheme="minorHAnsi"/>
          <w:color w:val="000000"/>
          <w:sz w:val="20"/>
          <w:szCs w:val="20"/>
        </w:rPr>
        <w:t xml:space="preserve">the game </w:t>
      </w:r>
      <w:r w:rsidR="00CE098C" w:rsidRPr="00FD1C60">
        <w:rPr>
          <w:rFonts w:cstheme="minorHAnsi"/>
          <w:color w:val="000000"/>
          <w:sz w:val="20"/>
          <w:szCs w:val="20"/>
        </w:rPr>
        <w:t xml:space="preserve">running </w:t>
      </w:r>
      <w:r w:rsidR="00CE098C">
        <w:rPr>
          <w:rFonts w:cstheme="minorHAnsi"/>
          <w:color w:val="000000"/>
          <w:sz w:val="20"/>
          <w:szCs w:val="20"/>
        </w:rPr>
        <w:t xml:space="preserve">on </w:t>
      </w:r>
      <w:proofErr w:type="gramStart"/>
      <w:r w:rsidR="004D2E7B">
        <w:rPr>
          <w:rFonts w:cstheme="minorHAnsi"/>
          <w:color w:val="000000"/>
          <w:sz w:val="20"/>
          <w:szCs w:val="20"/>
        </w:rPr>
        <w:t>a</w:t>
      </w:r>
      <w:proofErr w:type="gramEnd"/>
      <w:r w:rsidR="004D2E7B">
        <w:rPr>
          <w:rFonts w:cstheme="minorHAnsi"/>
          <w:color w:val="000000"/>
          <w:sz w:val="20"/>
          <w:szCs w:val="20"/>
        </w:rPr>
        <w:t xml:space="preserve"> </w:t>
      </w:r>
      <w:r w:rsidR="000F5DBB">
        <w:rPr>
          <w:rFonts w:cstheme="minorHAnsi"/>
          <w:color w:val="000000"/>
          <w:sz w:val="20"/>
          <w:szCs w:val="20"/>
        </w:rPr>
        <w:t>Android</w:t>
      </w:r>
      <w:r w:rsidR="003673B3">
        <w:rPr>
          <w:rFonts w:cstheme="minorHAnsi"/>
          <w:color w:val="000000"/>
          <w:sz w:val="20"/>
          <w:szCs w:val="20"/>
        </w:rPr>
        <w:t xml:space="preserve"> </w:t>
      </w:r>
      <w:r w:rsidR="00132B80">
        <w:rPr>
          <w:rFonts w:cstheme="minorHAnsi"/>
          <w:color w:val="000000"/>
          <w:sz w:val="20"/>
          <w:szCs w:val="20"/>
        </w:rPr>
        <w:t xml:space="preserve">tablet </w:t>
      </w:r>
      <w:r w:rsidR="000F5DBB">
        <w:rPr>
          <w:rFonts w:cstheme="minorHAnsi"/>
          <w:color w:val="000000"/>
          <w:sz w:val="20"/>
          <w:szCs w:val="20"/>
        </w:rPr>
        <w:t xml:space="preserve">and iPad </w:t>
      </w:r>
      <w:r w:rsidR="00132B80">
        <w:rPr>
          <w:rFonts w:cstheme="minorHAnsi"/>
          <w:color w:val="000000"/>
          <w:sz w:val="20"/>
          <w:szCs w:val="20"/>
        </w:rPr>
        <w:t>t</w:t>
      </w:r>
      <w:r w:rsidR="003D5871" w:rsidRPr="001D395D">
        <w:rPr>
          <w:rFonts w:cstheme="minorHAnsi"/>
          <w:color w:val="000000"/>
          <w:sz w:val="20"/>
          <w:szCs w:val="20"/>
        </w:rPr>
        <w:t xml:space="preserve">he Game must </w:t>
      </w:r>
      <w:r w:rsidR="000D6A2D">
        <w:rPr>
          <w:rFonts w:cstheme="minorHAnsi"/>
          <w:color w:val="000000"/>
          <w:sz w:val="20"/>
          <w:szCs w:val="20"/>
        </w:rPr>
        <w:t xml:space="preserve">contain the following </w:t>
      </w:r>
    </w:p>
    <w:p w14:paraId="3C2E024E" w14:textId="77777777" w:rsidR="003D5871" w:rsidRPr="001D395D" w:rsidRDefault="003D5871" w:rsidP="00D42AC7">
      <w:pPr>
        <w:rPr>
          <w:rFonts w:cstheme="minorHAnsi"/>
          <w:b/>
          <w:bCs/>
          <w:color w:val="000000"/>
          <w:sz w:val="20"/>
          <w:szCs w:val="20"/>
        </w:rPr>
      </w:pPr>
      <w:r w:rsidRPr="001D395D">
        <w:rPr>
          <w:rFonts w:cstheme="minorHAnsi"/>
          <w:b/>
          <w:bCs/>
          <w:color w:val="000000"/>
          <w:sz w:val="20"/>
          <w:szCs w:val="20"/>
        </w:rPr>
        <w:t>Your game must include:</w:t>
      </w:r>
    </w:p>
    <w:p w14:paraId="4C1B4573"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t>UON Games Splash Screen (that can be skipped)</w:t>
      </w:r>
    </w:p>
    <w:p w14:paraId="4D4421D2"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t>PEGI label and The PEGI Content Descriptors (that can be skipped)</w:t>
      </w:r>
    </w:p>
    <w:p w14:paraId="49D25559"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t>Animated intro sequence/ title screen (that can be skipped)</w:t>
      </w:r>
    </w:p>
    <w:p w14:paraId="25210BEE"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t>Main menu</w:t>
      </w:r>
    </w:p>
    <w:p w14:paraId="6B0B9012" w14:textId="77777777" w:rsidR="003D5871" w:rsidRPr="00A13BAF" w:rsidRDefault="003D5871" w:rsidP="003D5871">
      <w:pPr>
        <w:pStyle w:val="ListParagraph"/>
        <w:numPr>
          <w:ilvl w:val="2"/>
          <w:numId w:val="7"/>
        </w:numPr>
        <w:rPr>
          <w:rFonts w:cstheme="minorHAnsi"/>
          <w:color w:val="000000"/>
        </w:rPr>
      </w:pPr>
      <w:r w:rsidRPr="00A13BAF">
        <w:rPr>
          <w:rFonts w:cstheme="minorHAnsi"/>
        </w:rPr>
        <w:t>The tutorial level can be level one</w:t>
      </w:r>
    </w:p>
    <w:p w14:paraId="35A30357" w14:textId="3AF6D7FF" w:rsidR="003D5871" w:rsidRPr="008861CA" w:rsidRDefault="003D5871" w:rsidP="003D5871">
      <w:pPr>
        <w:pStyle w:val="ListParagraph"/>
        <w:numPr>
          <w:ilvl w:val="2"/>
          <w:numId w:val="7"/>
        </w:numPr>
        <w:rPr>
          <w:rFonts w:cstheme="minorHAnsi"/>
          <w:color w:val="000000"/>
        </w:rPr>
      </w:pPr>
      <w:r w:rsidRPr="00A13BAF">
        <w:rPr>
          <w:rFonts w:cstheme="minorHAnsi"/>
        </w:rPr>
        <w:t>Minimum one playable level</w:t>
      </w:r>
    </w:p>
    <w:p w14:paraId="00373449" w14:textId="50222264" w:rsidR="008861CA" w:rsidRPr="00A13BAF" w:rsidRDefault="008861CA" w:rsidP="003D5871">
      <w:pPr>
        <w:pStyle w:val="ListParagraph"/>
        <w:numPr>
          <w:ilvl w:val="2"/>
          <w:numId w:val="7"/>
        </w:numPr>
        <w:rPr>
          <w:rFonts w:cstheme="minorHAnsi"/>
          <w:color w:val="000000"/>
        </w:rPr>
      </w:pPr>
      <w:r>
        <w:rPr>
          <w:rFonts w:cstheme="minorHAnsi"/>
        </w:rPr>
        <w:t>In-game pause menu</w:t>
      </w:r>
    </w:p>
    <w:p w14:paraId="49C403BC" w14:textId="77777777" w:rsidR="003D5871" w:rsidRPr="00A13BAF" w:rsidRDefault="003D5871" w:rsidP="003D5871">
      <w:pPr>
        <w:pStyle w:val="ListParagraph"/>
        <w:numPr>
          <w:ilvl w:val="2"/>
          <w:numId w:val="7"/>
        </w:numPr>
        <w:rPr>
          <w:rFonts w:cstheme="minorHAnsi"/>
          <w:color w:val="000000"/>
        </w:rPr>
      </w:pPr>
      <w:r w:rsidRPr="00A13BAF">
        <w:rPr>
          <w:rFonts w:cstheme="minorHAnsi"/>
          <w:color w:val="000000"/>
        </w:rPr>
        <w:t>End screens (win and lose).</w:t>
      </w:r>
    </w:p>
    <w:p w14:paraId="22939A32" w14:textId="77777777" w:rsidR="000D6A2D" w:rsidRPr="00A13BAF" w:rsidRDefault="000D6A2D" w:rsidP="000D6A2D">
      <w:pPr>
        <w:pStyle w:val="ListParagraph"/>
        <w:numPr>
          <w:ilvl w:val="2"/>
          <w:numId w:val="7"/>
        </w:numPr>
        <w:rPr>
          <w:rFonts w:cstheme="minorHAnsi"/>
          <w:color w:val="000000"/>
        </w:rPr>
      </w:pPr>
      <w:r w:rsidRPr="00A13BAF">
        <w:rPr>
          <w:rFonts w:cstheme="minorHAnsi"/>
          <w:color w:val="000000"/>
        </w:rPr>
        <w:t>Option screens with as much functionality as possible</w:t>
      </w:r>
    </w:p>
    <w:p w14:paraId="66609727" w14:textId="5C720383" w:rsidR="000D6A2D" w:rsidRPr="00A13BAF" w:rsidRDefault="000D6A2D" w:rsidP="000D6A2D">
      <w:pPr>
        <w:pStyle w:val="ListParagraph"/>
        <w:numPr>
          <w:ilvl w:val="2"/>
          <w:numId w:val="7"/>
        </w:numPr>
      </w:pPr>
      <w:r w:rsidRPr="00A13BAF">
        <w:t>Accessibility considerations</w:t>
      </w:r>
    </w:p>
    <w:p w14:paraId="7FD0290C" w14:textId="77777777" w:rsidR="003D5871" w:rsidRDefault="003D5871" w:rsidP="003D5871">
      <w:pPr>
        <w:pStyle w:val="ListParagraph"/>
        <w:numPr>
          <w:ilvl w:val="2"/>
          <w:numId w:val="7"/>
        </w:numPr>
        <w:rPr>
          <w:rFonts w:cstheme="minorHAnsi"/>
          <w:color w:val="000000"/>
        </w:rPr>
      </w:pPr>
      <w:r w:rsidRPr="00A13BAF">
        <w:rPr>
          <w:rFonts w:cstheme="minorHAnsi"/>
          <w:color w:val="000000"/>
        </w:rPr>
        <w:t>Credits Pages</w:t>
      </w:r>
    </w:p>
    <w:p w14:paraId="0F0137B0" w14:textId="1CF80DC9" w:rsidR="00FF581D" w:rsidRPr="00A13BAF" w:rsidRDefault="00FF581D" w:rsidP="003D5871">
      <w:pPr>
        <w:pStyle w:val="ListParagraph"/>
        <w:numPr>
          <w:ilvl w:val="2"/>
          <w:numId w:val="7"/>
        </w:numPr>
        <w:rPr>
          <w:rFonts w:cstheme="minorHAnsi"/>
          <w:color w:val="000000"/>
        </w:rPr>
      </w:pPr>
      <w:r>
        <w:rPr>
          <w:rFonts w:cstheme="minorHAnsi"/>
          <w:color w:val="000000"/>
        </w:rPr>
        <w:t>Quick</w:t>
      </w:r>
      <w:r w:rsidR="000865B9">
        <w:rPr>
          <w:rFonts w:cstheme="minorHAnsi"/>
          <w:color w:val="000000"/>
        </w:rPr>
        <w:t xml:space="preserve"> &amp; restart</w:t>
      </w:r>
      <w:r w:rsidR="00B0733E">
        <w:rPr>
          <w:rFonts w:cstheme="minorHAnsi"/>
          <w:color w:val="000000"/>
        </w:rPr>
        <w:t xml:space="preserve"> option</w:t>
      </w:r>
      <w:r w:rsidR="000865B9">
        <w:rPr>
          <w:rFonts w:cstheme="minorHAnsi"/>
          <w:color w:val="000000"/>
        </w:rPr>
        <w:t xml:space="preserve"> </w:t>
      </w:r>
    </w:p>
    <w:p w14:paraId="6FC3A4D2"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lastRenderedPageBreak/>
        <w:t>Sound and Music: Sound must be Copywrite free and credited</w:t>
      </w:r>
    </w:p>
    <w:p w14:paraId="3F97090C" w14:textId="77777777" w:rsidR="003D5871" w:rsidRPr="00A13BAF" w:rsidRDefault="003D5871" w:rsidP="003D5871">
      <w:pPr>
        <w:pStyle w:val="ListParagraph"/>
        <w:numPr>
          <w:ilvl w:val="0"/>
          <w:numId w:val="7"/>
        </w:numPr>
        <w:ind w:left="1440"/>
        <w:rPr>
          <w:rFonts w:cstheme="minorHAnsi"/>
          <w:color w:val="000000"/>
        </w:rPr>
      </w:pPr>
      <w:r w:rsidRPr="00A13BAF">
        <w:rPr>
          <w:rFonts w:cstheme="minorHAnsi"/>
          <w:color w:val="000000"/>
        </w:rPr>
        <w:t xml:space="preserve">Readme file .txt </w:t>
      </w:r>
    </w:p>
    <w:p w14:paraId="7F4D05D7" w14:textId="77777777" w:rsidR="003D5871" w:rsidRDefault="003D5871" w:rsidP="00B9086C"/>
    <w:p w14:paraId="2205432B" w14:textId="0B1987AE" w:rsidR="00B9086C" w:rsidRPr="00B9086C" w:rsidRDefault="00B9086C" w:rsidP="00B9086C"/>
    <w:p w14:paraId="2227E0EA" w14:textId="77777777" w:rsidR="005A6E41" w:rsidRPr="00766637" w:rsidRDefault="005A6E41" w:rsidP="005A6E41">
      <w:pPr>
        <w:shd w:val="clear" w:color="auto" w:fill="DEEAF6" w:themeFill="accent1" w:themeFillTint="33"/>
        <w:rPr>
          <w:b/>
          <w:bCs/>
          <w:sz w:val="36"/>
          <w:szCs w:val="36"/>
        </w:rPr>
      </w:pPr>
      <w:r>
        <w:rPr>
          <w:b/>
          <w:bCs/>
          <w:sz w:val="36"/>
          <w:szCs w:val="36"/>
        </w:rPr>
        <w:t>Deliverable Format(s)</w:t>
      </w:r>
    </w:p>
    <w:p w14:paraId="6ECEF544" w14:textId="4E88FF54" w:rsidR="00C5738C" w:rsidRDefault="008E1BE6" w:rsidP="00113EA8">
      <w:pPr>
        <w:pStyle w:val="ListParagraph"/>
        <w:numPr>
          <w:ilvl w:val="0"/>
          <w:numId w:val="16"/>
        </w:numPr>
      </w:pPr>
      <w:r w:rsidRPr="00303EC0">
        <w:rPr>
          <w:b/>
          <w:bCs/>
          <w:sz w:val="24"/>
          <w:szCs w:val="24"/>
        </w:rPr>
        <w:t>Week 2: Idea Pitch, One Sheet</w:t>
      </w:r>
      <w:r>
        <w:rPr>
          <w:b/>
          <w:bCs/>
          <w:sz w:val="24"/>
          <w:szCs w:val="24"/>
        </w:rPr>
        <w:t xml:space="preserve"> and</w:t>
      </w:r>
      <w:r w:rsidRPr="00303EC0">
        <w:rPr>
          <w:b/>
          <w:bCs/>
          <w:sz w:val="24"/>
          <w:szCs w:val="24"/>
        </w:rPr>
        <w:t xml:space="preserve"> Basic Development </w:t>
      </w:r>
      <w:r>
        <w:rPr>
          <w:b/>
          <w:bCs/>
        </w:rPr>
        <w:t>P</w:t>
      </w:r>
      <w:r w:rsidRPr="00303EC0">
        <w:rPr>
          <w:b/>
          <w:bCs/>
          <w:sz w:val="24"/>
          <w:szCs w:val="24"/>
        </w:rPr>
        <w:t>lan</w:t>
      </w:r>
      <w:r w:rsidR="00003382">
        <w:rPr>
          <w:b/>
          <w:bCs/>
          <w:sz w:val="24"/>
          <w:szCs w:val="24"/>
        </w:rPr>
        <w:t xml:space="preserve"> </w:t>
      </w:r>
      <w:r w:rsidR="0036271F">
        <w:t>Word Doc file</w:t>
      </w:r>
    </w:p>
    <w:p w14:paraId="0E2DC05D" w14:textId="65456478" w:rsidR="00532233" w:rsidRDefault="00433B6E" w:rsidP="00C5738C">
      <w:pPr>
        <w:pStyle w:val="ListParagraph"/>
        <w:numPr>
          <w:ilvl w:val="1"/>
          <w:numId w:val="16"/>
        </w:numPr>
      </w:pPr>
      <w:r w:rsidRPr="00433B6E">
        <w:t xml:space="preserve">Idea Pitch </w:t>
      </w:r>
      <w:r w:rsidR="00532233">
        <w:t xml:space="preserve">video </w:t>
      </w:r>
      <w:r w:rsidR="00C5738C">
        <w:t>uploaded</w:t>
      </w:r>
      <w:r w:rsidR="00532233">
        <w:t xml:space="preserve"> by </w:t>
      </w:r>
      <w:r w:rsidR="00B61B58">
        <w:t xml:space="preserve">the </w:t>
      </w:r>
      <w:r w:rsidR="00532233">
        <w:t>tutor</w:t>
      </w:r>
      <w:r w:rsidR="00B61B58">
        <w:t>.</w:t>
      </w:r>
    </w:p>
    <w:p w14:paraId="2D54AB78" w14:textId="77777777" w:rsidR="008E1BE6" w:rsidRDefault="00433B6E" w:rsidP="00C5738C">
      <w:pPr>
        <w:pStyle w:val="ListParagraph"/>
        <w:numPr>
          <w:ilvl w:val="1"/>
          <w:numId w:val="16"/>
        </w:numPr>
      </w:pPr>
      <w:r w:rsidRPr="00433B6E">
        <w:t>One Sheet</w:t>
      </w:r>
      <w:r w:rsidR="00B61B58">
        <w:t xml:space="preserve"> Image format</w:t>
      </w:r>
      <w:r w:rsidR="00302C67">
        <w:t xml:space="preserve"> </w:t>
      </w:r>
    </w:p>
    <w:p w14:paraId="736BCE8D" w14:textId="393E7D2B" w:rsidR="008861F8" w:rsidRDefault="008E1BE6" w:rsidP="00C5738C">
      <w:pPr>
        <w:pStyle w:val="ListParagraph"/>
        <w:numPr>
          <w:ilvl w:val="1"/>
          <w:numId w:val="16"/>
        </w:numPr>
      </w:pPr>
      <w:r w:rsidRPr="008E1BE6">
        <w:t>Basic Development Plan</w:t>
      </w:r>
    </w:p>
    <w:p w14:paraId="10F861A6" w14:textId="77777777" w:rsidR="00A47396" w:rsidRPr="008861F8" w:rsidRDefault="00A47396" w:rsidP="00A47396">
      <w:pPr>
        <w:pStyle w:val="ListParagraph"/>
        <w:ind w:left="1440"/>
      </w:pPr>
    </w:p>
    <w:p w14:paraId="27A327FD" w14:textId="24CDA89F" w:rsidR="008861F8" w:rsidRDefault="00385936" w:rsidP="00C5738C">
      <w:pPr>
        <w:pStyle w:val="ListParagraph"/>
        <w:numPr>
          <w:ilvl w:val="0"/>
          <w:numId w:val="16"/>
        </w:numPr>
      </w:pPr>
      <w:r w:rsidRPr="0036271F">
        <w:rPr>
          <w:b/>
          <w:bCs/>
        </w:rPr>
        <w:t xml:space="preserve">Week 4: Design, Project Management Paperwork </w:t>
      </w:r>
      <w:r w:rsidR="00375194">
        <w:t>Word Doc file</w:t>
      </w:r>
    </w:p>
    <w:p w14:paraId="05FE12C4" w14:textId="6C87C42C" w:rsidR="00B61B58" w:rsidRDefault="00BF6BFA" w:rsidP="00B61B58">
      <w:pPr>
        <w:pStyle w:val="ListParagraph"/>
        <w:numPr>
          <w:ilvl w:val="1"/>
          <w:numId w:val="16"/>
        </w:numPr>
      </w:pPr>
      <w:r w:rsidRPr="00BF6BFA">
        <w:t>GDD</w:t>
      </w:r>
      <w:r>
        <w:t xml:space="preserve">, </w:t>
      </w:r>
      <w:proofErr w:type="spellStart"/>
      <w:r w:rsidRPr="00BF6BFA">
        <w:t>OneSheet</w:t>
      </w:r>
      <w:proofErr w:type="spellEnd"/>
      <w:r w:rsidR="00BE70F0">
        <w:t xml:space="preserve">, </w:t>
      </w:r>
      <w:r w:rsidR="00BE70F0" w:rsidRPr="00BE70F0">
        <w:t>Pseudocode</w:t>
      </w:r>
      <w:r w:rsidR="00F211D6">
        <w:t xml:space="preserve">, </w:t>
      </w:r>
      <w:r w:rsidR="00F211D6" w:rsidRPr="00F211D6">
        <w:t>Art Guide, Level map/location layout and UI Design</w:t>
      </w:r>
    </w:p>
    <w:p w14:paraId="309A4A47" w14:textId="77777777" w:rsidR="003B3623" w:rsidRDefault="007A6A77" w:rsidP="003B3623">
      <w:pPr>
        <w:pStyle w:val="ListParagraph"/>
        <w:numPr>
          <w:ilvl w:val="1"/>
          <w:numId w:val="16"/>
        </w:numPr>
      </w:pPr>
      <w:r w:rsidRPr="007A6A77">
        <w:t>Team responsibility list</w:t>
      </w:r>
      <w:r>
        <w:t xml:space="preserve">, </w:t>
      </w:r>
      <w:r w:rsidRPr="007A6A77">
        <w:t>Production Scheduling</w:t>
      </w:r>
      <w:r>
        <w:t xml:space="preserve">, </w:t>
      </w:r>
      <w:r w:rsidRPr="007A6A77">
        <w:t>Scrum Board with 3 weeks of progress</w:t>
      </w:r>
      <w:r>
        <w:t xml:space="preserve">, </w:t>
      </w:r>
      <w:r w:rsidRPr="007A6A77">
        <w:t>Weekly meeting minutes x 3</w:t>
      </w:r>
    </w:p>
    <w:p w14:paraId="1BDD0A7F" w14:textId="77777777" w:rsidR="00A47396" w:rsidRDefault="00A47396" w:rsidP="00A47396">
      <w:pPr>
        <w:pStyle w:val="ListParagraph"/>
        <w:ind w:left="1440"/>
      </w:pPr>
    </w:p>
    <w:p w14:paraId="46710EC7" w14:textId="21C469C3" w:rsidR="00A47396" w:rsidRDefault="0036271F" w:rsidP="00BB5EB9">
      <w:pPr>
        <w:pStyle w:val="ListParagraph"/>
        <w:numPr>
          <w:ilvl w:val="0"/>
          <w:numId w:val="16"/>
        </w:numPr>
      </w:pPr>
      <w:r w:rsidRPr="00146296">
        <w:rPr>
          <w:rFonts w:eastAsia="Times New Roman"/>
          <w:b/>
          <w:bCs/>
        </w:rPr>
        <w:t xml:space="preserve">Week 9: </w:t>
      </w:r>
      <w:r w:rsidRPr="00146296">
        <w:rPr>
          <w:rFonts w:cstheme="minorHAnsi"/>
          <w:b/>
          <w:bCs/>
        </w:rPr>
        <w:t>Tablet</w:t>
      </w:r>
      <w:r w:rsidRPr="00146296">
        <w:rPr>
          <w:rFonts w:eastAsia="Times New Roman"/>
          <w:b/>
          <w:bCs/>
        </w:rPr>
        <w:t xml:space="preserve"> Alpha In-House Testing </w:t>
      </w:r>
      <w:r w:rsidR="00993DD5" w:rsidRPr="00146296">
        <w:rPr>
          <w:rFonts w:eastAsia="Times New Roman"/>
          <w:b/>
          <w:bCs/>
        </w:rPr>
        <w:t>and</w:t>
      </w:r>
      <w:r w:rsidRPr="00146296">
        <w:rPr>
          <w:rFonts w:eastAsia="Times New Roman"/>
          <w:b/>
          <w:bCs/>
        </w:rPr>
        <w:t xml:space="preserve"> Feedback </w:t>
      </w:r>
      <w:r w:rsidR="003B3623">
        <w:t>On</w:t>
      </w:r>
      <w:r w:rsidR="00B93278">
        <w:t xml:space="preserve">e </w:t>
      </w:r>
      <w:r w:rsidR="00922E67">
        <w:t>W</w:t>
      </w:r>
      <w:r w:rsidR="00B93278">
        <w:t>ord</w:t>
      </w:r>
      <w:r w:rsidR="0043244E">
        <w:t xml:space="preserve"> </w:t>
      </w:r>
      <w:r w:rsidR="00940A7B">
        <w:t xml:space="preserve">Doc </w:t>
      </w:r>
      <w:r w:rsidR="00922E67">
        <w:t>with both testing tables.</w:t>
      </w:r>
    </w:p>
    <w:p w14:paraId="438C82A2" w14:textId="12BA4CB0" w:rsidR="000C0E0D" w:rsidRDefault="000B1C89" w:rsidP="003B3623">
      <w:pPr>
        <w:pStyle w:val="ListParagraph"/>
        <w:numPr>
          <w:ilvl w:val="0"/>
          <w:numId w:val="16"/>
        </w:numPr>
      </w:pPr>
      <w:r w:rsidRPr="00146296">
        <w:rPr>
          <w:rFonts w:eastAsia="Times New Roman"/>
          <w:b/>
          <w:bCs/>
        </w:rPr>
        <w:t xml:space="preserve">Week 11: </w:t>
      </w:r>
      <w:r w:rsidRPr="00146296">
        <w:rPr>
          <w:rFonts w:cstheme="minorHAnsi"/>
          <w:b/>
          <w:bCs/>
        </w:rPr>
        <w:t>Tablet</w:t>
      </w:r>
      <w:r w:rsidRPr="00146296">
        <w:rPr>
          <w:rFonts w:eastAsia="Times New Roman"/>
          <w:b/>
          <w:bCs/>
        </w:rPr>
        <w:t xml:space="preserve"> Beta Public Testing </w:t>
      </w:r>
      <w:r w:rsidR="00993DD5" w:rsidRPr="00146296">
        <w:rPr>
          <w:rFonts w:eastAsia="Times New Roman"/>
          <w:b/>
          <w:bCs/>
        </w:rPr>
        <w:t>and</w:t>
      </w:r>
      <w:r w:rsidRPr="00146296">
        <w:rPr>
          <w:rFonts w:eastAsia="Times New Roman"/>
          <w:b/>
          <w:bCs/>
        </w:rPr>
        <w:t xml:space="preserve"> Feedback </w:t>
      </w:r>
      <w:r w:rsidR="00940A7B">
        <w:t xml:space="preserve">One </w:t>
      </w:r>
      <w:r w:rsidR="00922E67">
        <w:t xml:space="preserve">Word </w:t>
      </w:r>
      <w:r w:rsidR="00940A7B">
        <w:t xml:space="preserve">Doc </w:t>
      </w:r>
      <w:r w:rsidR="00922E67">
        <w:t>with both testing tables.</w:t>
      </w:r>
    </w:p>
    <w:p w14:paraId="664E4C1B" w14:textId="7C702EBF" w:rsidR="00BB5EB9" w:rsidRPr="000B1C89" w:rsidRDefault="00BB5EB9" w:rsidP="00BB5EB9">
      <w:pPr>
        <w:pStyle w:val="ListParagraph"/>
        <w:numPr>
          <w:ilvl w:val="1"/>
          <w:numId w:val="16"/>
        </w:numPr>
      </w:pPr>
      <w:r w:rsidRPr="000B1C89">
        <w:rPr>
          <w:rFonts w:eastAsia="Times New Roman"/>
        </w:rPr>
        <w:t xml:space="preserve">Alpha </w:t>
      </w:r>
      <w:r w:rsidR="000B1C89" w:rsidRPr="000B1C89">
        <w:rPr>
          <w:rFonts w:eastAsia="Times New Roman"/>
        </w:rPr>
        <w:t>testing table</w:t>
      </w:r>
    </w:p>
    <w:p w14:paraId="1086C54F" w14:textId="1ED587AC" w:rsidR="000B1C89" w:rsidRDefault="000B1C89" w:rsidP="00BB5EB9">
      <w:pPr>
        <w:pStyle w:val="ListParagraph"/>
        <w:numPr>
          <w:ilvl w:val="1"/>
          <w:numId w:val="16"/>
        </w:numPr>
      </w:pPr>
      <w:r w:rsidRPr="000B1C89">
        <w:t>Beta testing table</w:t>
      </w:r>
    </w:p>
    <w:p w14:paraId="05D5B3CE" w14:textId="77777777" w:rsidR="00A47396" w:rsidRPr="003B3623" w:rsidRDefault="00A47396" w:rsidP="00A47396">
      <w:pPr>
        <w:pStyle w:val="ListParagraph"/>
      </w:pPr>
    </w:p>
    <w:p w14:paraId="580036B2" w14:textId="00E44A12" w:rsidR="00F91802" w:rsidRDefault="00940A7B" w:rsidP="00F91802">
      <w:pPr>
        <w:pStyle w:val="ListParagraph"/>
        <w:numPr>
          <w:ilvl w:val="0"/>
          <w:numId w:val="16"/>
        </w:numPr>
      </w:pPr>
      <w:r w:rsidRPr="00146296">
        <w:rPr>
          <w:rFonts w:eastAsia="Times New Roman"/>
          <w:b/>
          <w:bCs/>
        </w:rPr>
        <w:t xml:space="preserve">Week 13: </w:t>
      </w:r>
      <w:r w:rsidRPr="00146296">
        <w:rPr>
          <w:rFonts w:cstheme="minorHAnsi"/>
          <w:b/>
          <w:bCs/>
        </w:rPr>
        <w:t xml:space="preserve">Tablet Game </w:t>
      </w:r>
      <w:r w:rsidRPr="00146296">
        <w:rPr>
          <w:b/>
          <w:bCs/>
        </w:rPr>
        <w:t>Vertical Slice</w:t>
      </w:r>
      <w:r w:rsidRPr="00146296">
        <w:rPr>
          <w:rFonts w:eastAsia="Times New Roman"/>
          <w:b/>
          <w:bCs/>
        </w:rPr>
        <w:t xml:space="preserve"> Presentation </w:t>
      </w:r>
      <w:r w:rsidR="00894E21" w:rsidRPr="00894E21">
        <w:t xml:space="preserve">will need to </w:t>
      </w:r>
      <w:r w:rsidR="006C1638">
        <w:t>have</w:t>
      </w:r>
      <w:r w:rsidR="00894E21" w:rsidRPr="00894E21">
        <w:t xml:space="preserve"> links or files uploaded</w:t>
      </w:r>
    </w:p>
    <w:p w14:paraId="1DBBE3D9" w14:textId="77777777" w:rsidR="00F91802" w:rsidRPr="00F91802" w:rsidRDefault="00F91802" w:rsidP="00F91802">
      <w:pPr>
        <w:pStyle w:val="ListParagraph"/>
        <w:numPr>
          <w:ilvl w:val="1"/>
          <w:numId w:val="16"/>
        </w:numPr>
      </w:pPr>
      <w:r w:rsidRPr="00F91802">
        <w:rPr>
          <w:rFonts w:cstheme="minorHAnsi"/>
          <w:color w:val="000000"/>
          <w:sz w:val="20"/>
          <w:szCs w:val="20"/>
        </w:rPr>
        <w:t>Downloadable 1080P video of gameplay footage with sound showing all aspects of the game taken from PC</w:t>
      </w:r>
    </w:p>
    <w:p w14:paraId="22F7F400" w14:textId="2F10F85C" w:rsidR="00F91802" w:rsidRPr="00A6165E" w:rsidRDefault="00F91802" w:rsidP="00F91802">
      <w:pPr>
        <w:pStyle w:val="ListParagraph"/>
        <w:numPr>
          <w:ilvl w:val="1"/>
          <w:numId w:val="16"/>
        </w:numPr>
      </w:pPr>
      <w:r w:rsidRPr="00F91802">
        <w:rPr>
          <w:rFonts w:cstheme="minorHAnsi"/>
          <w:color w:val="000000"/>
          <w:sz w:val="20"/>
          <w:szCs w:val="20"/>
        </w:rPr>
        <w:t xml:space="preserve">.EXE Build of the working game in zip </w:t>
      </w:r>
      <w:r w:rsidR="006C1638" w:rsidRPr="00F91802">
        <w:rPr>
          <w:rFonts w:cstheme="minorHAnsi"/>
          <w:color w:val="000000"/>
          <w:sz w:val="20"/>
          <w:szCs w:val="20"/>
        </w:rPr>
        <w:t>format.</w:t>
      </w:r>
    </w:p>
    <w:p w14:paraId="197FDC16" w14:textId="48019269" w:rsidR="00A6165E" w:rsidRPr="00C37326" w:rsidRDefault="00A6165E" w:rsidP="00F91802">
      <w:pPr>
        <w:pStyle w:val="ListParagraph"/>
        <w:numPr>
          <w:ilvl w:val="1"/>
          <w:numId w:val="16"/>
        </w:numPr>
      </w:pPr>
      <w:r>
        <w:rPr>
          <w:rFonts w:cstheme="minorHAnsi"/>
          <w:color w:val="000000"/>
          <w:sz w:val="20"/>
          <w:szCs w:val="20"/>
        </w:rPr>
        <w:t>APK</w:t>
      </w:r>
      <w:r w:rsidR="000C1D3B">
        <w:rPr>
          <w:rFonts w:cstheme="minorHAnsi"/>
          <w:color w:val="000000"/>
          <w:sz w:val="20"/>
          <w:szCs w:val="20"/>
        </w:rPr>
        <w:t>/IPA</w:t>
      </w:r>
      <w:r>
        <w:rPr>
          <w:rFonts w:cstheme="minorHAnsi"/>
          <w:color w:val="000000"/>
          <w:sz w:val="20"/>
          <w:szCs w:val="20"/>
        </w:rPr>
        <w:t xml:space="preserve"> </w:t>
      </w:r>
      <w:r w:rsidR="00C5401A" w:rsidRPr="00F91802">
        <w:rPr>
          <w:rFonts w:cstheme="minorHAnsi"/>
          <w:color w:val="000000"/>
          <w:sz w:val="20"/>
          <w:szCs w:val="20"/>
        </w:rPr>
        <w:t>Build of the working game in zip format.</w:t>
      </w:r>
    </w:p>
    <w:p w14:paraId="7DCFB0BD" w14:textId="5CF9C88F" w:rsidR="00C37326" w:rsidRPr="00F91802" w:rsidRDefault="00C37326" w:rsidP="00F91802">
      <w:pPr>
        <w:pStyle w:val="ListParagraph"/>
        <w:numPr>
          <w:ilvl w:val="1"/>
          <w:numId w:val="16"/>
        </w:numPr>
      </w:pPr>
      <w:r>
        <w:rPr>
          <w:rFonts w:cstheme="minorHAnsi"/>
          <w:color w:val="000000"/>
          <w:sz w:val="20"/>
          <w:szCs w:val="20"/>
        </w:rPr>
        <w:t xml:space="preserve">Xcode Build of </w:t>
      </w:r>
      <w:r w:rsidR="00526258">
        <w:rPr>
          <w:rFonts w:cstheme="minorHAnsi"/>
          <w:color w:val="000000"/>
          <w:sz w:val="20"/>
          <w:szCs w:val="20"/>
        </w:rPr>
        <w:t xml:space="preserve">the working game in zip </w:t>
      </w:r>
      <w:proofErr w:type="spellStart"/>
      <w:r w:rsidR="00526258">
        <w:rPr>
          <w:rFonts w:cstheme="minorHAnsi"/>
          <w:color w:val="000000"/>
          <w:sz w:val="20"/>
          <w:szCs w:val="20"/>
        </w:rPr>
        <w:t>fromat</w:t>
      </w:r>
      <w:proofErr w:type="spellEnd"/>
    </w:p>
    <w:p w14:paraId="79D87005" w14:textId="22963345" w:rsidR="000C0E0D" w:rsidRPr="008861F8" w:rsidRDefault="00F91802" w:rsidP="008861F8">
      <w:pPr>
        <w:pStyle w:val="ListParagraph"/>
        <w:numPr>
          <w:ilvl w:val="1"/>
          <w:numId w:val="16"/>
        </w:numPr>
        <w:sectPr w:rsidR="000C0E0D" w:rsidRPr="008861F8" w:rsidSect="00C77C3B">
          <w:type w:val="continuous"/>
          <w:pgSz w:w="11906" w:h="16838"/>
          <w:pgMar w:top="720" w:right="720" w:bottom="720" w:left="720" w:header="709" w:footer="709" w:gutter="0"/>
          <w:cols w:space="708"/>
          <w:docGrid w:linePitch="360"/>
        </w:sectPr>
      </w:pPr>
      <w:r w:rsidRPr="00F91802">
        <w:rPr>
          <w:rFonts w:cstheme="minorHAnsi"/>
          <w:color w:val="000000"/>
          <w:sz w:val="20"/>
          <w:szCs w:val="20"/>
        </w:rPr>
        <w:t>Game project folder in zip format</w:t>
      </w:r>
      <w:r w:rsidR="00EC06D3">
        <w:rPr>
          <w:rFonts w:cstheme="minorHAnsi"/>
          <w:color w:val="000000"/>
          <w:sz w:val="20"/>
          <w:szCs w:val="20"/>
        </w:rPr>
        <w:t>.</w:t>
      </w:r>
    </w:p>
    <w:p w14:paraId="4E8D2D4B" w14:textId="69FCA42F" w:rsidR="006E6D21" w:rsidRPr="00E12772" w:rsidRDefault="3E95942E" w:rsidP="3E95942E">
      <w:pPr>
        <w:jc w:val="center"/>
        <w:rPr>
          <w:sz w:val="24"/>
          <w:szCs w:val="24"/>
        </w:rPr>
      </w:pPr>
      <w:r w:rsidRPr="3E95942E">
        <w:rPr>
          <w:b/>
          <w:bCs/>
        </w:rPr>
        <w:lastRenderedPageBreak/>
        <w:t xml:space="preserve">Indicative Feedback Rubric: Assessment Criteria – </w:t>
      </w:r>
      <w:r w:rsidR="007F654A" w:rsidRPr="007F654A">
        <w:t>PJ1 Group Project Tablet Game (60% module weighting)</w:t>
      </w:r>
    </w:p>
    <w:tbl>
      <w:tblPr>
        <w:tblStyle w:val="TableGrid"/>
        <w:tblW w:w="15735" w:type="dxa"/>
        <w:tblInd w:w="-147" w:type="dxa"/>
        <w:tblLayout w:type="fixed"/>
        <w:tblLook w:val="04A0" w:firstRow="1" w:lastRow="0" w:firstColumn="1" w:lastColumn="0" w:noHBand="0" w:noVBand="1"/>
      </w:tblPr>
      <w:tblGrid>
        <w:gridCol w:w="2127"/>
        <w:gridCol w:w="1701"/>
        <w:gridCol w:w="3260"/>
        <w:gridCol w:w="2835"/>
        <w:gridCol w:w="2693"/>
        <w:gridCol w:w="3119"/>
      </w:tblGrid>
      <w:tr w:rsidR="00D23A8F" w14:paraId="1C940E8D" w14:textId="77777777" w:rsidTr="003B7F57">
        <w:tc>
          <w:tcPr>
            <w:tcW w:w="15735"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76C725E" w14:textId="77777777" w:rsidR="00592DAB" w:rsidRDefault="00FE5010" w:rsidP="00592DAB">
            <w:pPr>
              <w:rPr>
                <w:b/>
                <w:bCs/>
                <w:color w:val="000000" w:themeColor="text1"/>
                <w:lang w:val="en-US"/>
              </w:rPr>
            </w:pPr>
            <w:r>
              <w:rPr>
                <w:b/>
                <w:bCs/>
              </w:rPr>
              <w:t>Planning and Design</w:t>
            </w:r>
            <w:r w:rsidR="00CA2532" w:rsidRPr="00C8236F">
              <w:rPr>
                <w:b/>
                <w:bCs/>
              </w:rPr>
              <w:t xml:space="preserve"> </w:t>
            </w:r>
            <w:r w:rsidR="003F6B1D">
              <w:rPr>
                <w:b/>
                <w:bCs/>
              </w:rPr>
              <w:t>6</w:t>
            </w:r>
            <w:r w:rsidR="00E90CF0" w:rsidRPr="00C8236F">
              <w:rPr>
                <w:b/>
                <w:bCs/>
              </w:rPr>
              <w:t>0</w:t>
            </w:r>
            <w:r w:rsidR="032F6696" w:rsidRPr="00C8236F">
              <w:rPr>
                <w:b/>
                <w:bCs/>
              </w:rPr>
              <w:t>%</w:t>
            </w:r>
            <w:r w:rsidR="00D64762">
              <w:rPr>
                <w:b/>
                <w:bCs/>
              </w:rPr>
              <w:t xml:space="preserve"> </w:t>
            </w:r>
            <w:r w:rsidR="00592DAB" w:rsidRPr="00C8236F">
              <w:rPr>
                <w:b/>
                <w:bCs/>
                <w:color w:val="000000" w:themeColor="text1"/>
                <w:lang w:val="en-US"/>
              </w:rPr>
              <w:t xml:space="preserve">Learning Outcome: </w:t>
            </w:r>
          </w:p>
          <w:p w14:paraId="1E4372B3" w14:textId="366C4A1B" w:rsidR="00D23A8F" w:rsidRPr="00C8236F" w:rsidRDefault="00D23A8F" w:rsidP="00787797">
            <w:pPr>
              <w:pStyle w:val="NoSpacing"/>
              <w:rPr>
                <w:b/>
                <w:bCs/>
              </w:rPr>
            </w:pPr>
          </w:p>
        </w:tc>
      </w:tr>
      <w:tr w:rsidR="0058244C" w14:paraId="1AA43872" w14:textId="77777777" w:rsidTr="003B7F57">
        <w:tc>
          <w:tcPr>
            <w:tcW w:w="15735"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5F1EA00" w14:textId="20B12009" w:rsidR="00A564F8" w:rsidRPr="00592DAB" w:rsidRDefault="00A564F8" w:rsidP="00A564F8">
            <w:pPr>
              <w:rPr>
                <w:snapToGrid w:val="0"/>
                <w:color w:val="000000" w:themeColor="text1"/>
              </w:rPr>
            </w:pPr>
            <w:r w:rsidRPr="00592DAB">
              <w:rPr>
                <w:snapToGrid w:val="0"/>
                <w:color w:val="000000" w:themeColor="text1"/>
              </w:rPr>
              <w:t>a) Use principles of game design project management to deliver to a project plan.</w:t>
            </w:r>
          </w:p>
          <w:p w14:paraId="421E2CA9" w14:textId="33E8AD13" w:rsidR="0011346E" w:rsidRPr="00592DAB" w:rsidRDefault="00A564F8" w:rsidP="00C65A59">
            <w:pPr>
              <w:rPr>
                <w:color w:val="000000" w:themeColor="text1"/>
                <w:lang w:val="en-US"/>
              </w:rPr>
            </w:pPr>
            <w:r w:rsidRPr="00592DAB">
              <w:t>f) Communicate with others through clear written, visual and oral methods.</w:t>
            </w:r>
          </w:p>
        </w:tc>
      </w:tr>
      <w:tr w:rsidR="00984879" w14:paraId="639A43E3" w14:textId="77777777" w:rsidTr="00984879">
        <w:tc>
          <w:tcPr>
            <w:tcW w:w="2127" w:type="dxa"/>
            <w:tcBorders>
              <w:top w:val="single" w:sz="4" w:space="0" w:color="auto"/>
              <w:left w:val="single" w:sz="4" w:space="0" w:color="auto"/>
              <w:bottom w:val="single" w:sz="4" w:space="0" w:color="auto"/>
              <w:right w:val="single" w:sz="4" w:space="0" w:color="auto"/>
            </w:tcBorders>
            <w:shd w:val="clear" w:color="auto" w:fill="FF0000"/>
            <w:hideMark/>
          </w:tcPr>
          <w:p w14:paraId="76FF02AC" w14:textId="1FAE9A56" w:rsidR="00984879" w:rsidRPr="00C8236F" w:rsidRDefault="00984879" w:rsidP="00984879">
            <w:pPr>
              <w:rPr>
                <w:b/>
                <w:bCs/>
              </w:rPr>
            </w:pPr>
            <w:r w:rsidRPr="004B67D7">
              <w:rPr>
                <w:rFonts w:cstheme="minorHAnsi"/>
                <w:b/>
                <w:bCs/>
                <w:color w:val="FFFFFF" w:themeColor="background1"/>
                <w:sz w:val="20"/>
                <w:szCs w:val="20"/>
              </w:rPr>
              <w:t>No Submission (0-9%)</w:t>
            </w:r>
          </w:p>
        </w:tc>
        <w:tc>
          <w:tcPr>
            <w:tcW w:w="1701" w:type="dxa"/>
            <w:tcBorders>
              <w:top w:val="single" w:sz="4" w:space="0" w:color="auto"/>
              <w:left w:val="single" w:sz="4" w:space="0" w:color="auto"/>
              <w:bottom w:val="single" w:sz="4" w:space="0" w:color="auto"/>
              <w:right w:val="single" w:sz="4" w:space="0" w:color="auto"/>
            </w:tcBorders>
            <w:shd w:val="clear" w:color="auto" w:fill="C00000"/>
            <w:hideMark/>
          </w:tcPr>
          <w:p w14:paraId="30167D51" w14:textId="71B99BE3" w:rsidR="00984879" w:rsidRPr="00C8236F" w:rsidRDefault="00984879" w:rsidP="00984879">
            <w:pPr>
              <w:rPr>
                <w:b/>
                <w:bCs/>
              </w:rPr>
            </w:pPr>
            <w:r w:rsidRPr="004B67D7">
              <w:rPr>
                <w:rFonts w:cstheme="minorHAnsi"/>
                <w:b/>
                <w:bCs/>
                <w:sz w:val="20"/>
                <w:szCs w:val="20"/>
              </w:rPr>
              <w:t>F (Fail) (10-39%)</w:t>
            </w:r>
          </w:p>
        </w:tc>
        <w:tc>
          <w:tcPr>
            <w:tcW w:w="326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9D25794" w14:textId="6AAC7382" w:rsidR="00984879" w:rsidRPr="00C8236F" w:rsidRDefault="00984879" w:rsidP="00984879">
            <w:pPr>
              <w:rPr>
                <w:b/>
                <w:bCs/>
              </w:rPr>
            </w:pPr>
            <w:r w:rsidRPr="004B67D7">
              <w:rPr>
                <w:rFonts w:cstheme="minorHAnsi"/>
                <w:b/>
                <w:bCs/>
                <w:sz w:val="20"/>
                <w:szCs w:val="20"/>
              </w:rPr>
              <w:t>D (40-49%)</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576A9B9" w14:textId="237435EF" w:rsidR="00984879" w:rsidRPr="00C8236F" w:rsidRDefault="00984879" w:rsidP="00984879">
            <w:pPr>
              <w:rPr>
                <w:b/>
                <w:bCs/>
              </w:rPr>
            </w:pPr>
            <w:r w:rsidRPr="004B67D7">
              <w:rPr>
                <w:rFonts w:cstheme="minorHAnsi"/>
                <w:b/>
                <w:bCs/>
                <w:sz w:val="20"/>
                <w:szCs w:val="20"/>
              </w:rPr>
              <w:t>C (50-59%)</w:t>
            </w:r>
          </w:p>
        </w:tc>
        <w:tc>
          <w:tcPr>
            <w:tcW w:w="26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459F9B1" w14:textId="5E3E4F28" w:rsidR="00984879" w:rsidRPr="00C8236F" w:rsidRDefault="00984879" w:rsidP="00984879">
            <w:pPr>
              <w:rPr>
                <w:b/>
                <w:bCs/>
              </w:rPr>
            </w:pPr>
            <w:r w:rsidRPr="004B67D7">
              <w:rPr>
                <w:rFonts w:cstheme="minorHAnsi"/>
                <w:b/>
                <w:bCs/>
                <w:sz w:val="20"/>
                <w:szCs w:val="20"/>
              </w:rPr>
              <w:t>B (60-69%)</w:t>
            </w:r>
          </w:p>
        </w:tc>
        <w:tc>
          <w:tcPr>
            <w:tcW w:w="311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ACCF330" w14:textId="301CAC56" w:rsidR="00984879" w:rsidRPr="00C8236F" w:rsidRDefault="00984879" w:rsidP="00984879">
            <w:pPr>
              <w:rPr>
                <w:b/>
                <w:bCs/>
              </w:rPr>
            </w:pPr>
            <w:r w:rsidRPr="004B67D7">
              <w:rPr>
                <w:rFonts w:cstheme="minorHAnsi"/>
                <w:b/>
                <w:bCs/>
                <w:sz w:val="20"/>
                <w:szCs w:val="20"/>
              </w:rPr>
              <w:t>A (70-100%)</w:t>
            </w:r>
          </w:p>
        </w:tc>
      </w:tr>
      <w:tr w:rsidR="009B47DD" w14:paraId="19C64E11" w14:textId="77777777" w:rsidTr="00984879">
        <w:tc>
          <w:tcPr>
            <w:tcW w:w="2127" w:type="dxa"/>
            <w:tcBorders>
              <w:top w:val="single" w:sz="4" w:space="0" w:color="auto"/>
              <w:left w:val="single" w:sz="4" w:space="0" w:color="auto"/>
              <w:bottom w:val="single" w:sz="4" w:space="0" w:color="auto"/>
              <w:right w:val="single" w:sz="4" w:space="0" w:color="auto"/>
            </w:tcBorders>
            <w:hideMark/>
          </w:tcPr>
          <w:p w14:paraId="2C6ACF23" w14:textId="77777777" w:rsidR="009B47DD" w:rsidRDefault="00E2674C" w:rsidP="00C65A59">
            <w:r w:rsidRPr="00C65A59">
              <w:t>Non-submission</w:t>
            </w:r>
            <w:r w:rsidR="009B47DD" w:rsidRPr="00C65A59">
              <w:t>/ no work of merit submitted.</w:t>
            </w:r>
          </w:p>
          <w:p w14:paraId="4823043A" w14:textId="77777777" w:rsidR="00525B21" w:rsidRDefault="00525B21" w:rsidP="00C65A59"/>
          <w:p w14:paraId="03C1280F" w14:textId="14D80CE6" w:rsidR="00525B21" w:rsidRPr="00525B21" w:rsidRDefault="00525B21" w:rsidP="00C65A59">
            <w:r>
              <w:t>As an individual, you may have contributed Nothing or merit.</w:t>
            </w:r>
          </w:p>
        </w:tc>
        <w:tc>
          <w:tcPr>
            <w:tcW w:w="1701" w:type="dxa"/>
            <w:tcBorders>
              <w:top w:val="single" w:sz="4" w:space="0" w:color="auto"/>
              <w:left w:val="single" w:sz="4" w:space="0" w:color="auto"/>
              <w:bottom w:val="single" w:sz="4" w:space="0" w:color="auto"/>
              <w:right w:val="single" w:sz="4" w:space="0" w:color="auto"/>
            </w:tcBorders>
          </w:tcPr>
          <w:p w14:paraId="2B5F82DF" w14:textId="17FC6628" w:rsidR="009B47DD" w:rsidRDefault="009B47DD" w:rsidP="00C65A59">
            <w:r w:rsidRPr="00C65A59">
              <w:t>There is an unsatisfactory amount or quality of work to warrant a pass.</w:t>
            </w:r>
          </w:p>
          <w:p w14:paraId="00B4BC43" w14:textId="77777777" w:rsidR="009616CE" w:rsidRDefault="009616CE" w:rsidP="00C65A59"/>
          <w:p w14:paraId="2DCCB6ED" w14:textId="77777777" w:rsidR="00525B21" w:rsidRPr="00C65A59" w:rsidRDefault="00525B21" w:rsidP="00525B21">
            <w:r>
              <w:t>As an individual, you may have contributed Nothing or merit.</w:t>
            </w:r>
          </w:p>
          <w:p w14:paraId="242A84D1" w14:textId="0CB753D3" w:rsidR="009B47DD" w:rsidRPr="00C65A59" w:rsidRDefault="009B47DD" w:rsidP="00C65A59"/>
        </w:tc>
        <w:tc>
          <w:tcPr>
            <w:tcW w:w="3260" w:type="dxa"/>
            <w:tcBorders>
              <w:top w:val="single" w:sz="4" w:space="0" w:color="auto"/>
              <w:left w:val="single" w:sz="4" w:space="0" w:color="auto"/>
              <w:bottom w:val="single" w:sz="4" w:space="0" w:color="auto"/>
              <w:right w:val="single" w:sz="4" w:space="0" w:color="auto"/>
            </w:tcBorders>
            <w:hideMark/>
          </w:tcPr>
          <w:p w14:paraId="4DB413B7" w14:textId="77777777" w:rsidR="00E62303" w:rsidRDefault="009438EC" w:rsidP="00C65A59">
            <w:r w:rsidRPr="009438EC">
              <w:t xml:space="preserve">The </w:t>
            </w:r>
            <w:r w:rsidR="001B2B0A">
              <w:t>group</w:t>
            </w:r>
            <w:r w:rsidRPr="009438EC">
              <w:t xml:space="preserve"> has shown a basic level of knowledge and understanding of game </w:t>
            </w:r>
            <w:r w:rsidR="003B7F57">
              <w:t xml:space="preserve">design, development and planning </w:t>
            </w:r>
            <w:r w:rsidRPr="009438EC">
              <w:t xml:space="preserve">and has applied some creative and critical thinking skills to design and develop a game concept. The </w:t>
            </w:r>
            <w:r w:rsidR="001B2B0A">
              <w:t>group</w:t>
            </w:r>
            <w:r w:rsidRPr="009438EC">
              <w:t xml:space="preserve"> communicated and presented the game concept using some appropriate tools and techniques but with limited detail and clarity.</w:t>
            </w:r>
          </w:p>
          <w:p w14:paraId="16FB1845" w14:textId="77777777" w:rsidR="00525B21" w:rsidRDefault="00525B21" w:rsidP="00C65A59"/>
          <w:p w14:paraId="39DED86C" w14:textId="06E16FD0" w:rsidR="00525B21" w:rsidRPr="00C65A59" w:rsidRDefault="00525B21" w:rsidP="00525B21">
            <w:r>
              <w:t>As an individual, you may have contributed very little.</w:t>
            </w:r>
          </w:p>
          <w:p w14:paraId="0E3616B4" w14:textId="10653DA8" w:rsidR="00525B21" w:rsidRPr="00C65A59" w:rsidRDefault="00525B21" w:rsidP="00C65A59"/>
        </w:tc>
        <w:tc>
          <w:tcPr>
            <w:tcW w:w="2835" w:type="dxa"/>
            <w:tcBorders>
              <w:top w:val="single" w:sz="4" w:space="0" w:color="auto"/>
              <w:left w:val="single" w:sz="4" w:space="0" w:color="auto"/>
              <w:bottom w:val="single" w:sz="4" w:space="0" w:color="auto"/>
              <w:right w:val="single" w:sz="4" w:space="0" w:color="auto"/>
            </w:tcBorders>
          </w:tcPr>
          <w:p w14:paraId="4C11A386" w14:textId="76A6DACD" w:rsidR="009B47DD" w:rsidRPr="00C65A59" w:rsidRDefault="001B2B0A" w:rsidP="00C65A59">
            <w:r w:rsidRPr="001B2B0A">
              <w:t xml:space="preserve">The </w:t>
            </w:r>
            <w:r w:rsidR="003B7F57">
              <w:t>group</w:t>
            </w:r>
            <w:r w:rsidRPr="001B2B0A">
              <w:t xml:space="preserve"> has shown a good level of knowledge and understanding of game </w:t>
            </w:r>
            <w:r w:rsidR="003B7F57">
              <w:t xml:space="preserve">design, development and planning </w:t>
            </w:r>
            <w:r w:rsidRPr="001B2B0A">
              <w:t xml:space="preserve">and </w:t>
            </w:r>
            <w:r w:rsidR="003B7F57">
              <w:t>has</w:t>
            </w:r>
            <w:r w:rsidRPr="001B2B0A">
              <w:t xml:space="preserve"> applied creative and critical thinking skills to design and develop a game concept. The </w:t>
            </w:r>
            <w:r w:rsidR="003B7F57">
              <w:t xml:space="preserve">group </w:t>
            </w:r>
            <w:r w:rsidRPr="001B2B0A">
              <w:t>has communicated and presented the game concept using appropriate tools and techniques but with some room for improvement.</w:t>
            </w:r>
          </w:p>
        </w:tc>
        <w:tc>
          <w:tcPr>
            <w:tcW w:w="2693" w:type="dxa"/>
            <w:tcBorders>
              <w:top w:val="single" w:sz="4" w:space="0" w:color="auto"/>
              <w:left w:val="single" w:sz="4" w:space="0" w:color="auto"/>
              <w:bottom w:val="single" w:sz="4" w:space="0" w:color="auto"/>
              <w:right w:val="single" w:sz="4" w:space="0" w:color="auto"/>
            </w:tcBorders>
          </w:tcPr>
          <w:p w14:paraId="5BBB24FE" w14:textId="71952781" w:rsidR="009B47DD" w:rsidRPr="00C65A59" w:rsidRDefault="001B2B0A" w:rsidP="00C65A59">
            <w:r w:rsidRPr="001B2B0A">
              <w:t xml:space="preserve">The </w:t>
            </w:r>
            <w:r w:rsidR="003B7F57">
              <w:t xml:space="preserve">group </w:t>
            </w:r>
            <w:r w:rsidRPr="001B2B0A">
              <w:t xml:space="preserve">has shown a high level of knowledge and understanding of game </w:t>
            </w:r>
            <w:r w:rsidR="003B7F57">
              <w:t xml:space="preserve">design, development and planning </w:t>
            </w:r>
            <w:r w:rsidRPr="001B2B0A">
              <w:t xml:space="preserve">and has applied creative and critical thinking skills to design and develop a game concept. The </w:t>
            </w:r>
            <w:r w:rsidR="003B7F57">
              <w:t xml:space="preserve">group </w:t>
            </w:r>
            <w:r w:rsidRPr="001B2B0A">
              <w:t>communicated and presented the game concept effectively using appropriate tools and techniques, with minor errors or omissions.</w:t>
            </w:r>
          </w:p>
        </w:tc>
        <w:tc>
          <w:tcPr>
            <w:tcW w:w="3119" w:type="dxa"/>
            <w:tcBorders>
              <w:top w:val="single" w:sz="4" w:space="0" w:color="auto"/>
              <w:left w:val="single" w:sz="4" w:space="0" w:color="auto"/>
              <w:bottom w:val="single" w:sz="4" w:space="0" w:color="auto"/>
              <w:right w:val="single" w:sz="4" w:space="0" w:color="auto"/>
            </w:tcBorders>
          </w:tcPr>
          <w:p w14:paraId="358711E5" w14:textId="01060BC1" w:rsidR="009B47DD" w:rsidRPr="00C65A59" w:rsidRDefault="001B2B0A" w:rsidP="00C65A59">
            <w:r w:rsidRPr="001B2B0A">
              <w:t xml:space="preserve">The </w:t>
            </w:r>
            <w:r w:rsidR="003B7F57">
              <w:t xml:space="preserve">group </w:t>
            </w:r>
            <w:r w:rsidRPr="001B2B0A">
              <w:t xml:space="preserve">has shown an excellent level of knowledge and understanding of game </w:t>
            </w:r>
            <w:r w:rsidR="003B7F57" w:rsidRPr="003B7F57">
              <w:t>design, development and planning</w:t>
            </w:r>
            <w:r w:rsidRPr="001B2B0A">
              <w:t xml:space="preserve"> </w:t>
            </w:r>
            <w:r w:rsidR="003B7F57">
              <w:t xml:space="preserve">and </w:t>
            </w:r>
            <w:r w:rsidRPr="001B2B0A">
              <w:t xml:space="preserve">has applied creative and critical thinking skills to design and develop a game concept. The </w:t>
            </w:r>
            <w:r w:rsidR="003B7F57">
              <w:t xml:space="preserve">group </w:t>
            </w:r>
            <w:r w:rsidRPr="001B2B0A">
              <w:t>communicated and presented the game concept excellently using appropriate tools and techniques, with no errors or omissions.</w:t>
            </w:r>
          </w:p>
        </w:tc>
      </w:tr>
      <w:tr w:rsidR="00D23A8F" w14:paraId="03C588CB" w14:textId="77777777" w:rsidTr="003B7F57">
        <w:tc>
          <w:tcPr>
            <w:tcW w:w="15735" w:type="dxa"/>
            <w:gridSpan w:val="6"/>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F0FC002" w14:textId="32866A12" w:rsidR="00592DAB" w:rsidRDefault="00B53839" w:rsidP="00592DAB">
            <w:pPr>
              <w:rPr>
                <w:b/>
                <w:bCs/>
                <w:color w:val="000000" w:themeColor="text1"/>
                <w:lang w:val="en-US"/>
              </w:rPr>
            </w:pPr>
            <w:r>
              <w:rPr>
                <w:b/>
                <w:bCs/>
              </w:rPr>
              <w:t>The Vertical Slice</w:t>
            </w:r>
            <w:r w:rsidR="00CA2532" w:rsidRPr="00C8236F">
              <w:rPr>
                <w:b/>
                <w:bCs/>
              </w:rPr>
              <w:t xml:space="preserve"> </w:t>
            </w:r>
            <w:r w:rsidR="003F6B1D">
              <w:rPr>
                <w:b/>
                <w:bCs/>
              </w:rPr>
              <w:t>4</w:t>
            </w:r>
            <w:r w:rsidR="00E90CF0" w:rsidRPr="00C8236F">
              <w:rPr>
                <w:b/>
                <w:bCs/>
              </w:rPr>
              <w:t>0</w:t>
            </w:r>
            <w:r w:rsidR="3169338C" w:rsidRPr="00C8236F">
              <w:rPr>
                <w:b/>
                <w:bCs/>
              </w:rPr>
              <w:t>%</w:t>
            </w:r>
            <w:r w:rsidR="00592DAB" w:rsidRPr="00C8236F">
              <w:rPr>
                <w:b/>
                <w:bCs/>
                <w:color w:val="000000" w:themeColor="text1"/>
                <w:lang w:val="en-US"/>
              </w:rPr>
              <w:t xml:space="preserve"> Learning Outcome:</w:t>
            </w:r>
            <w:r w:rsidR="00592DAB">
              <w:rPr>
                <w:b/>
                <w:bCs/>
                <w:color w:val="000000" w:themeColor="text1"/>
                <w:lang w:val="en-US"/>
              </w:rPr>
              <w:t xml:space="preserve"> </w:t>
            </w:r>
          </w:p>
          <w:p w14:paraId="0CF08FB3" w14:textId="0A45CAEC" w:rsidR="00D23A8F" w:rsidRPr="00C8236F" w:rsidRDefault="00D23A8F" w:rsidP="00C65A59">
            <w:pPr>
              <w:rPr>
                <w:b/>
                <w:bCs/>
              </w:rPr>
            </w:pPr>
          </w:p>
        </w:tc>
      </w:tr>
      <w:tr w:rsidR="00D51244" w14:paraId="527B0606" w14:textId="77777777" w:rsidTr="003B7F57">
        <w:tc>
          <w:tcPr>
            <w:tcW w:w="15735" w:type="dxa"/>
            <w:gridSpan w:val="6"/>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0F386C" w14:textId="77777777" w:rsidR="001E446E" w:rsidRPr="00592DAB" w:rsidRDefault="001E446E" w:rsidP="00C65A59">
            <w:pPr>
              <w:rPr>
                <w:color w:val="000000" w:themeColor="text1"/>
                <w:lang w:val="en-US"/>
              </w:rPr>
            </w:pPr>
            <w:r w:rsidRPr="00592DAB">
              <w:rPr>
                <w:color w:val="000000" w:themeColor="text1"/>
                <w:lang w:val="en-US"/>
              </w:rPr>
              <w:t xml:space="preserve">c) Design, develop and deliver a digital game product according to a brief/concept and design description. </w:t>
            </w:r>
          </w:p>
          <w:p w14:paraId="14BDDAAE" w14:textId="606FCCC3" w:rsidR="00D51244" w:rsidRPr="001E446E" w:rsidRDefault="002D1366" w:rsidP="00C65A59">
            <w:pPr>
              <w:rPr>
                <w:b/>
                <w:bCs/>
                <w:color w:val="000000" w:themeColor="text1"/>
                <w:lang w:val="en-US"/>
              </w:rPr>
            </w:pPr>
            <w:r w:rsidRPr="00592DAB">
              <w:rPr>
                <w:color w:val="000000" w:themeColor="text1"/>
                <w:lang w:val="en-US"/>
              </w:rPr>
              <w:t>d)</w:t>
            </w:r>
            <w:r w:rsidR="00D369B2" w:rsidRPr="00592DAB">
              <w:rPr>
                <w:color w:val="000000" w:themeColor="text1"/>
                <w:lang w:val="en-US"/>
              </w:rPr>
              <w:t xml:space="preserve"> </w:t>
            </w:r>
            <w:r w:rsidRPr="00592DAB">
              <w:rPr>
                <w:color w:val="000000" w:themeColor="text1"/>
                <w:lang w:val="en-US"/>
              </w:rPr>
              <w:t>Perform and function cooperatively in a multidisciplinary team, to meet specified objectives.</w:t>
            </w:r>
          </w:p>
        </w:tc>
      </w:tr>
      <w:tr w:rsidR="00984879" w14:paraId="57151878" w14:textId="77777777" w:rsidTr="00984879">
        <w:tc>
          <w:tcPr>
            <w:tcW w:w="2127" w:type="dxa"/>
            <w:tcBorders>
              <w:top w:val="single" w:sz="4" w:space="0" w:color="auto"/>
              <w:left w:val="single" w:sz="4" w:space="0" w:color="auto"/>
              <w:bottom w:val="single" w:sz="4" w:space="0" w:color="auto"/>
              <w:right w:val="single" w:sz="4" w:space="0" w:color="auto"/>
            </w:tcBorders>
            <w:shd w:val="clear" w:color="auto" w:fill="FF0000"/>
            <w:hideMark/>
          </w:tcPr>
          <w:p w14:paraId="4C1D8127" w14:textId="7AC0BE99" w:rsidR="00984879" w:rsidRPr="00C8236F" w:rsidRDefault="00984879" w:rsidP="00984879">
            <w:pPr>
              <w:rPr>
                <w:b/>
                <w:bCs/>
              </w:rPr>
            </w:pPr>
            <w:r w:rsidRPr="004B67D7">
              <w:rPr>
                <w:rFonts w:cstheme="minorHAnsi"/>
                <w:b/>
                <w:bCs/>
                <w:color w:val="FFFFFF" w:themeColor="background1"/>
                <w:sz w:val="20"/>
                <w:szCs w:val="20"/>
              </w:rPr>
              <w:t>No Submission (0-9%)</w:t>
            </w:r>
          </w:p>
        </w:tc>
        <w:tc>
          <w:tcPr>
            <w:tcW w:w="1701" w:type="dxa"/>
            <w:tcBorders>
              <w:top w:val="single" w:sz="4" w:space="0" w:color="auto"/>
              <w:left w:val="single" w:sz="4" w:space="0" w:color="auto"/>
              <w:bottom w:val="single" w:sz="4" w:space="0" w:color="auto"/>
              <w:right w:val="single" w:sz="4" w:space="0" w:color="auto"/>
            </w:tcBorders>
            <w:shd w:val="clear" w:color="auto" w:fill="C00000"/>
            <w:hideMark/>
          </w:tcPr>
          <w:p w14:paraId="22F091DB" w14:textId="3A40CBF1" w:rsidR="00984879" w:rsidRPr="00C8236F" w:rsidRDefault="00984879" w:rsidP="00984879">
            <w:pPr>
              <w:rPr>
                <w:b/>
                <w:bCs/>
              </w:rPr>
            </w:pPr>
            <w:r w:rsidRPr="004B67D7">
              <w:rPr>
                <w:rFonts w:cstheme="minorHAnsi"/>
                <w:b/>
                <w:bCs/>
                <w:sz w:val="20"/>
                <w:szCs w:val="20"/>
              </w:rPr>
              <w:t>F (Fail) (10-39%)</w:t>
            </w:r>
          </w:p>
        </w:tc>
        <w:tc>
          <w:tcPr>
            <w:tcW w:w="326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2184C7D" w14:textId="47E390C9" w:rsidR="00984879" w:rsidRPr="00C8236F" w:rsidRDefault="00984879" w:rsidP="00984879">
            <w:pPr>
              <w:rPr>
                <w:b/>
                <w:bCs/>
              </w:rPr>
            </w:pPr>
            <w:r w:rsidRPr="004B67D7">
              <w:rPr>
                <w:rFonts w:cstheme="minorHAnsi"/>
                <w:b/>
                <w:bCs/>
                <w:sz w:val="20"/>
                <w:szCs w:val="20"/>
              </w:rPr>
              <w:t>D (40-49%)</w:t>
            </w:r>
          </w:p>
        </w:tc>
        <w:tc>
          <w:tcPr>
            <w:tcW w:w="28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93B0749" w14:textId="3D5F540D" w:rsidR="00984879" w:rsidRPr="00C8236F" w:rsidRDefault="00984879" w:rsidP="00984879">
            <w:pPr>
              <w:rPr>
                <w:b/>
                <w:bCs/>
              </w:rPr>
            </w:pPr>
            <w:r w:rsidRPr="004B67D7">
              <w:rPr>
                <w:rFonts w:cstheme="minorHAnsi"/>
                <w:b/>
                <w:bCs/>
                <w:sz w:val="20"/>
                <w:szCs w:val="20"/>
              </w:rPr>
              <w:t>C (50-59%)</w:t>
            </w:r>
          </w:p>
        </w:tc>
        <w:tc>
          <w:tcPr>
            <w:tcW w:w="26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8937E58" w14:textId="5ED2A26E" w:rsidR="00984879" w:rsidRPr="00C8236F" w:rsidRDefault="00984879" w:rsidP="00984879">
            <w:pPr>
              <w:rPr>
                <w:b/>
                <w:bCs/>
              </w:rPr>
            </w:pPr>
            <w:r w:rsidRPr="004B67D7">
              <w:rPr>
                <w:rFonts w:cstheme="minorHAnsi"/>
                <w:b/>
                <w:bCs/>
                <w:sz w:val="20"/>
                <w:szCs w:val="20"/>
              </w:rPr>
              <w:t>B (60-69%)</w:t>
            </w:r>
          </w:p>
        </w:tc>
        <w:tc>
          <w:tcPr>
            <w:tcW w:w="311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62EC6D" w14:textId="23DF6C77" w:rsidR="00984879" w:rsidRPr="00C8236F" w:rsidRDefault="00984879" w:rsidP="00984879">
            <w:pPr>
              <w:rPr>
                <w:b/>
                <w:bCs/>
              </w:rPr>
            </w:pPr>
            <w:r w:rsidRPr="004B67D7">
              <w:rPr>
                <w:rFonts w:cstheme="minorHAnsi"/>
                <w:b/>
                <w:bCs/>
                <w:sz w:val="20"/>
                <w:szCs w:val="20"/>
              </w:rPr>
              <w:t>A (70-100%)</w:t>
            </w:r>
          </w:p>
        </w:tc>
      </w:tr>
      <w:tr w:rsidR="00D51244" w14:paraId="51BF208A" w14:textId="77777777" w:rsidTr="00984879">
        <w:tc>
          <w:tcPr>
            <w:tcW w:w="2127" w:type="dxa"/>
            <w:tcBorders>
              <w:top w:val="single" w:sz="4" w:space="0" w:color="auto"/>
              <w:left w:val="single" w:sz="4" w:space="0" w:color="auto"/>
              <w:bottom w:val="single" w:sz="4" w:space="0" w:color="auto"/>
              <w:right w:val="single" w:sz="4" w:space="0" w:color="auto"/>
            </w:tcBorders>
            <w:hideMark/>
          </w:tcPr>
          <w:p w14:paraId="0692D3EA" w14:textId="77777777" w:rsidR="00D51244" w:rsidRDefault="00E2674C" w:rsidP="00787797">
            <w:pPr>
              <w:pStyle w:val="NoSpacing"/>
            </w:pPr>
            <w:r>
              <w:t>Non-submission</w:t>
            </w:r>
            <w:r w:rsidR="00D51244" w:rsidRPr="58F488E1">
              <w:t>/ no work of merit submitted.</w:t>
            </w:r>
          </w:p>
          <w:p w14:paraId="0C785E8E" w14:textId="77777777" w:rsidR="00CC65DE" w:rsidRDefault="00CC65DE" w:rsidP="00787797">
            <w:pPr>
              <w:pStyle w:val="NoSpacing"/>
            </w:pPr>
          </w:p>
          <w:p w14:paraId="00D0123B" w14:textId="7D7F9158" w:rsidR="00CC65DE" w:rsidRPr="00C65A59" w:rsidRDefault="00CC65DE" w:rsidP="00CC65DE">
            <w:r>
              <w:t>As an individual, you may have contributed Nothing</w:t>
            </w:r>
            <w:r w:rsidR="00525B21">
              <w:t xml:space="preserve"> or merit.</w:t>
            </w:r>
          </w:p>
          <w:p w14:paraId="58BC31E7" w14:textId="49D85D19" w:rsidR="00CC65DE" w:rsidRDefault="00CC65DE" w:rsidP="00787797">
            <w:pPr>
              <w:pStyle w:val="NoSpacing"/>
            </w:pPr>
          </w:p>
        </w:tc>
        <w:tc>
          <w:tcPr>
            <w:tcW w:w="1701" w:type="dxa"/>
            <w:tcBorders>
              <w:top w:val="single" w:sz="4" w:space="0" w:color="auto"/>
              <w:left w:val="single" w:sz="4" w:space="0" w:color="auto"/>
              <w:bottom w:val="single" w:sz="4" w:space="0" w:color="auto"/>
              <w:right w:val="single" w:sz="4" w:space="0" w:color="auto"/>
            </w:tcBorders>
            <w:hideMark/>
          </w:tcPr>
          <w:p w14:paraId="0F7DEEC6" w14:textId="77777777" w:rsidR="00D51244" w:rsidRDefault="00D51244" w:rsidP="00787797">
            <w:pPr>
              <w:pStyle w:val="NoSpacing"/>
            </w:pPr>
            <w:r>
              <w:t>T</w:t>
            </w:r>
            <w:r w:rsidRPr="00964F03">
              <w:t xml:space="preserve">here is an unsatisfactory amount or quality of work to warrant a pass. </w:t>
            </w:r>
          </w:p>
          <w:p w14:paraId="70F10174" w14:textId="77777777" w:rsidR="00CC65DE" w:rsidRDefault="00CC65DE" w:rsidP="00787797">
            <w:pPr>
              <w:pStyle w:val="NoSpacing"/>
            </w:pPr>
          </w:p>
          <w:p w14:paraId="5227BED2" w14:textId="1487BC1F" w:rsidR="00CC65DE" w:rsidRPr="00964F03" w:rsidRDefault="00CC65DE" w:rsidP="00592DAB">
            <w:r>
              <w:t xml:space="preserve">As an individual, you may have contributed very little. </w:t>
            </w:r>
          </w:p>
          <w:p w14:paraId="46D33E77" w14:textId="0ED4A9AC" w:rsidR="00D51244" w:rsidRDefault="00D51244" w:rsidP="00787797">
            <w:pPr>
              <w:pStyle w:val="NoSpacing"/>
              <w:rPr>
                <w:rFonts w:eastAsiaTheme="minorEastAsia"/>
              </w:rPr>
            </w:pPr>
          </w:p>
        </w:tc>
        <w:tc>
          <w:tcPr>
            <w:tcW w:w="3260" w:type="dxa"/>
            <w:tcBorders>
              <w:top w:val="single" w:sz="4" w:space="0" w:color="auto"/>
              <w:left w:val="single" w:sz="4" w:space="0" w:color="auto"/>
              <w:bottom w:val="single" w:sz="4" w:space="0" w:color="auto"/>
              <w:right w:val="single" w:sz="4" w:space="0" w:color="auto"/>
            </w:tcBorders>
            <w:hideMark/>
          </w:tcPr>
          <w:p w14:paraId="268B0FBC" w14:textId="77777777" w:rsidR="00D51244" w:rsidRDefault="00467E37" w:rsidP="00787797">
            <w:pPr>
              <w:pStyle w:val="NoSpacing"/>
              <w:rPr>
                <w:rStyle w:val="eop"/>
                <w:rFonts w:ascii="Aptos" w:hAnsi="Aptos"/>
                <w:color w:val="000000"/>
                <w:shd w:val="clear" w:color="auto" w:fill="FFFFFF"/>
              </w:rPr>
            </w:pPr>
            <w:r>
              <w:rPr>
                <w:rStyle w:val="normaltextrun"/>
                <w:rFonts w:ascii="Aptos" w:hAnsi="Aptos"/>
                <w:color w:val="000000"/>
                <w:shd w:val="clear" w:color="auto" w:fill="FFFFFF"/>
              </w:rPr>
              <w:t>T</w:t>
            </w:r>
            <w:r w:rsidR="006E0FD0">
              <w:rPr>
                <w:rStyle w:val="normaltextrun"/>
                <w:rFonts w:ascii="Aptos" w:hAnsi="Aptos"/>
                <w:color w:val="000000"/>
                <w:shd w:val="clear" w:color="auto" w:fill="FFFFFF"/>
              </w:rPr>
              <w:t xml:space="preserve">he game must demonstrate a satisfactory level of understanding </w:t>
            </w:r>
            <w:r w:rsidR="009B3760">
              <w:rPr>
                <w:rStyle w:val="normaltextrun"/>
                <w:rFonts w:ascii="Aptos" w:hAnsi="Aptos"/>
                <w:color w:val="000000"/>
                <w:shd w:val="clear" w:color="auto" w:fill="FFFFFF"/>
              </w:rPr>
              <w:t xml:space="preserve">and </w:t>
            </w:r>
            <w:r w:rsidR="006E0FD0">
              <w:rPr>
                <w:rStyle w:val="normaltextrun"/>
                <w:rFonts w:ascii="Aptos" w:hAnsi="Aptos"/>
                <w:color w:val="000000"/>
                <w:shd w:val="clear" w:color="auto" w:fill="FFFFFF"/>
              </w:rPr>
              <w:t>application of the game design and development process. The vertical slice should be functional, coherent, and meet</w:t>
            </w:r>
            <w:r w:rsidR="009A26B0">
              <w:rPr>
                <w:rStyle w:val="normaltextrun"/>
                <w:rFonts w:ascii="Aptos" w:hAnsi="Aptos"/>
                <w:color w:val="000000"/>
                <w:shd w:val="clear" w:color="auto" w:fill="FFFFFF"/>
              </w:rPr>
              <w:t xml:space="preserve"> </w:t>
            </w:r>
            <w:r w:rsidR="006E0FD0">
              <w:rPr>
                <w:rStyle w:val="normaltextrun"/>
                <w:rFonts w:ascii="Aptos" w:hAnsi="Aptos"/>
                <w:color w:val="000000"/>
                <w:shd w:val="clear" w:color="auto" w:fill="FFFFFF"/>
              </w:rPr>
              <w:t>the basic requirements of the brief.</w:t>
            </w:r>
            <w:r w:rsidR="006E0FD0">
              <w:rPr>
                <w:rStyle w:val="eop"/>
                <w:rFonts w:ascii="Aptos" w:hAnsi="Aptos"/>
                <w:color w:val="000000"/>
                <w:shd w:val="clear" w:color="auto" w:fill="FFFFFF"/>
              </w:rPr>
              <w:t> </w:t>
            </w:r>
          </w:p>
          <w:p w14:paraId="2A5C10B6" w14:textId="77777777" w:rsidR="009A26B0" w:rsidRDefault="009A26B0" w:rsidP="00787797">
            <w:pPr>
              <w:pStyle w:val="NoSpacing"/>
              <w:rPr>
                <w:rStyle w:val="eop"/>
                <w:rFonts w:ascii="Aptos" w:hAnsi="Aptos"/>
                <w:color w:val="000000"/>
                <w:shd w:val="clear" w:color="auto" w:fill="FFFFFF"/>
              </w:rPr>
            </w:pPr>
          </w:p>
          <w:p w14:paraId="31102303" w14:textId="3EE1D8EC" w:rsidR="009A26B0" w:rsidRPr="009A26B0" w:rsidRDefault="009A26B0" w:rsidP="009A26B0">
            <w:r>
              <w:t>As an individual, you may have contributed very little.</w:t>
            </w:r>
          </w:p>
        </w:tc>
        <w:tc>
          <w:tcPr>
            <w:tcW w:w="2835" w:type="dxa"/>
            <w:tcBorders>
              <w:top w:val="single" w:sz="4" w:space="0" w:color="auto"/>
              <w:left w:val="single" w:sz="4" w:space="0" w:color="auto"/>
              <w:bottom w:val="single" w:sz="4" w:space="0" w:color="auto"/>
              <w:right w:val="single" w:sz="4" w:space="0" w:color="auto"/>
            </w:tcBorders>
            <w:hideMark/>
          </w:tcPr>
          <w:p w14:paraId="531C0461" w14:textId="032E96B3" w:rsidR="00D51244" w:rsidRDefault="00467E37" w:rsidP="00787797">
            <w:pPr>
              <w:pStyle w:val="NoSpacing"/>
              <w:rPr>
                <w:sz w:val="18"/>
                <w:szCs w:val="18"/>
              </w:rPr>
            </w:pPr>
            <w:r>
              <w:rPr>
                <w:rStyle w:val="normaltextrun"/>
                <w:rFonts w:ascii="Aptos" w:hAnsi="Aptos"/>
                <w:color w:val="000000"/>
                <w:shd w:val="clear" w:color="auto" w:fill="FFFFFF"/>
              </w:rPr>
              <w:t>T</w:t>
            </w:r>
            <w:r w:rsidR="009B3760">
              <w:rPr>
                <w:rStyle w:val="normaltextrun"/>
                <w:rFonts w:ascii="Aptos" w:hAnsi="Aptos"/>
                <w:color w:val="000000"/>
                <w:shd w:val="clear" w:color="auto" w:fill="FFFFFF"/>
              </w:rPr>
              <w:t>he game must demonstrate a good level of understanding and application of the game design and development process. The vertical slice should be well-designed, engaging, and exceed some of the expectations of the brief.</w:t>
            </w:r>
            <w:r w:rsidR="009B3760">
              <w:rPr>
                <w:rStyle w:val="eop"/>
                <w:rFonts w:ascii="Aptos" w:hAnsi="Aptos"/>
                <w:color w:val="000000"/>
                <w:shd w:val="clear" w:color="auto" w:fill="FFFFFF"/>
              </w:rPr>
              <w:t> </w:t>
            </w:r>
          </w:p>
        </w:tc>
        <w:tc>
          <w:tcPr>
            <w:tcW w:w="2693" w:type="dxa"/>
            <w:tcBorders>
              <w:top w:val="single" w:sz="4" w:space="0" w:color="auto"/>
              <w:left w:val="single" w:sz="4" w:space="0" w:color="auto"/>
              <w:bottom w:val="single" w:sz="4" w:space="0" w:color="auto"/>
              <w:right w:val="single" w:sz="4" w:space="0" w:color="auto"/>
            </w:tcBorders>
            <w:hideMark/>
          </w:tcPr>
          <w:p w14:paraId="74E0D25B" w14:textId="21F43A18" w:rsidR="00D51244" w:rsidRDefault="00467E37" w:rsidP="00787797">
            <w:pPr>
              <w:pStyle w:val="NoSpacing"/>
              <w:rPr>
                <w:sz w:val="18"/>
                <w:szCs w:val="18"/>
              </w:rPr>
            </w:pPr>
            <w:r>
              <w:rPr>
                <w:rStyle w:val="normaltextrun"/>
                <w:rFonts w:ascii="Aptos" w:hAnsi="Aptos"/>
                <w:color w:val="000000"/>
                <w:shd w:val="clear" w:color="auto" w:fill="FFFFFF"/>
              </w:rPr>
              <w:t>T</w:t>
            </w:r>
            <w:r w:rsidR="009B3760">
              <w:rPr>
                <w:rStyle w:val="normaltextrun"/>
                <w:rFonts w:ascii="Aptos" w:hAnsi="Aptos"/>
                <w:color w:val="000000"/>
                <w:shd w:val="clear" w:color="auto" w:fill="FFFFFF"/>
              </w:rPr>
              <w:t>he game must demonstrate a very good level of understanding and application of the game design and development process. The vertical slice should be creative, original, and surpass most of the expectations of the brief.</w:t>
            </w:r>
            <w:r w:rsidR="009B3760">
              <w:rPr>
                <w:rStyle w:val="eop"/>
                <w:rFonts w:ascii="Aptos" w:hAnsi="Aptos"/>
                <w:color w:val="000000"/>
                <w:shd w:val="clear" w:color="auto" w:fill="FFFFFF"/>
              </w:rPr>
              <w:t> </w:t>
            </w:r>
          </w:p>
        </w:tc>
        <w:tc>
          <w:tcPr>
            <w:tcW w:w="3119" w:type="dxa"/>
            <w:tcBorders>
              <w:top w:val="single" w:sz="4" w:space="0" w:color="auto"/>
              <w:left w:val="single" w:sz="4" w:space="0" w:color="auto"/>
              <w:bottom w:val="single" w:sz="4" w:space="0" w:color="auto"/>
              <w:right w:val="single" w:sz="4" w:space="0" w:color="auto"/>
            </w:tcBorders>
            <w:hideMark/>
          </w:tcPr>
          <w:p w14:paraId="6FF2D415" w14:textId="0EB53355" w:rsidR="00D51244" w:rsidRDefault="00467E37" w:rsidP="00787797">
            <w:pPr>
              <w:pStyle w:val="NoSpacing"/>
              <w:rPr>
                <w:sz w:val="18"/>
                <w:szCs w:val="18"/>
              </w:rPr>
            </w:pPr>
            <w:r>
              <w:rPr>
                <w:rStyle w:val="normaltextrun"/>
                <w:rFonts w:ascii="Aptos" w:hAnsi="Aptos"/>
                <w:color w:val="000000"/>
                <w:shd w:val="clear" w:color="auto" w:fill="FFFFFF"/>
              </w:rPr>
              <w:t xml:space="preserve">The game must demonstrate an excellent level of understanding and application of the game design and development process. The vertical slice should be innovative, polished, and meet or exceed </w:t>
            </w:r>
            <w:proofErr w:type="gramStart"/>
            <w:r>
              <w:rPr>
                <w:rStyle w:val="normaltextrun"/>
                <w:rFonts w:ascii="Aptos" w:hAnsi="Aptos"/>
                <w:color w:val="000000"/>
                <w:shd w:val="clear" w:color="auto" w:fill="FFFFFF"/>
              </w:rPr>
              <w:t>all of</w:t>
            </w:r>
            <w:proofErr w:type="gramEnd"/>
            <w:r>
              <w:rPr>
                <w:rStyle w:val="normaltextrun"/>
                <w:rFonts w:ascii="Aptos" w:hAnsi="Aptos"/>
                <w:color w:val="000000"/>
                <w:shd w:val="clear" w:color="auto" w:fill="FFFFFF"/>
              </w:rPr>
              <w:t xml:space="preserve"> the expectations of the brief</w:t>
            </w:r>
            <w:r w:rsidR="00DD7F93">
              <w:rPr>
                <w:rStyle w:val="normaltextrun"/>
                <w:rFonts w:ascii="Aptos" w:hAnsi="Aptos"/>
                <w:color w:val="000000"/>
                <w:shd w:val="clear" w:color="auto" w:fill="FFFFFF"/>
              </w:rPr>
              <w:t>.</w:t>
            </w:r>
          </w:p>
        </w:tc>
      </w:tr>
    </w:tbl>
    <w:p w14:paraId="3C2EF6FE" w14:textId="495E341D" w:rsidR="00F64756" w:rsidRDefault="00F64756">
      <w:pPr>
        <w:rPr>
          <w:b/>
          <w:bCs/>
          <w:sz w:val="24"/>
        </w:rPr>
        <w:sectPr w:rsidR="00F64756" w:rsidSect="00B27C37">
          <w:headerReference w:type="even" r:id="rId18"/>
          <w:headerReference w:type="default" r:id="rId19"/>
          <w:footerReference w:type="default" r:id="rId20"/>
          <w:headerReference w:type="first" r:id="rId21"/>
          <w:pgSz w:w="16838" w:h="11906" w:orient="landscape"/>
          <w:pgMar w:top="720" w:right="720" w:bottom="720" w:left="720" w:header="709" w:footer="709" w:gutter="0"/>
          <w:cols w:space="708"/>
          <w:docGrid w:linePitch="360"/>
        </w:sectPr>
      </w:pPr>
    </w:p>
    <w:bookmarkEnd w:id="0"/>
    <w:p w14:paraId="11A2BF9A" w14:textId="77777777" w:rsidR="0006723B" w:rsidRPr="0099556E" w:rsidRDefault="0006723B" w:rsidP="0006723B">
      <w:pPr>
        <w:shd w:val="clear" w:color="auto" w:fill="DEEAF6"/>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36"/>
          <w:szCs w:val="36"/>
          <w:lang w:eastAsia="en-GB"/>
        </w:rPr>
        <w:lastRenderedPageBreak/>
        <w:t>Assessment Information and Policies</w:t>
      </w:r>
      <w:r w:rsidRPr="0099556E">
        <w:rPr>
          <w:rFonts w:ascii="Calibri" w:eastAsia="Times New Roman" w:hAnsi="Calibri" w:cs="Calibri"/>
          <w:sz w:val="36"/>
          <w:szCs w:val="36"/>
          <w:lang w:eastAsia="en-GB"/>
        </w:rPr>
        <w:t> </w:t>
      </w:r>
    </w:p>
    <w:p w14:paraId="2B9D391C"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Grade Boundaries</w:t>
      </w:r>
      <w:r w:rsidRPr="0099556E">
        <w:rPr>
          <w:rFonts w:ascii="Calibri" w:eastAsia="Times New Roman" w:hAnsi="Calibri" w:cs="Calibri"/>
          <w:sz w:val="24"/>
          <w:szCs w:val="24"/>
          <w:lang w:eastAsia="en-GB"/>
        </w:rPr>
        <w:t> </w:t>
      </w:r>
    </w:p>
    <w:tbl>
      <w:tblPr>
        <w:tblW w:w="52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610"/>
      </w:tblGrid>
      <w:tr w:rsidR="00B655F8" w:rsidRPr="0099556E" w14:paraId="2E5A4932"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49A4A98F"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Letter Grade</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4D09AA3D"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Numeric Grade</w:t>
            </w:r>
            <w:r w:rsidRPr="0099556E">
              <w:rPr>
                <w:rFonts w:ascii="Calibri" w:eastAsia="Times New Roman" w:hAnsi="Calibri" w:cs="Calibri"/>
                <w:sz w:val="24"/>
                <w:szCs w:val="24"/>
                <w:lang w:eastAsia="en-GB"/>
              </w:rPr>
              <w:t> </w:t>
            </w:r>
          </w:p>
        </w:tc>
      </w:tr>
      <w:tr w:rsidR="00B655F8" w:rsidRPr="0099556E" w14:paraId="725982B8"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8B6C4A6"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A</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6A30B10"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70-100%</w:t>
            </w:r>
            <w:r w:rsidRPr="0099556E">
              <w:rPr>
                <w:rFonts w:ascii="Calibri" w:eastAsia="Times New Roman" w:hAnsi="Calibri" w:cs="Calibri"/>
                <w:sz w:val="24"/>
                <w:szCs w:val="24"/>
                <w:lang w:eastAsia="en-GB"/>
              </w:rPr>
              <w:t> </w:t>
            </w:r>
          </w:p>
        </w:tc>
      </w:tr>
      <w:tr w:rsidR="00B655F8" w:rsidRPr="0099556E" w14:paraId="4A4CC922"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EF8B897"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B</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6CE5A7C"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60-69%</w:t>
            </w:r>
            <w:r w:rsidRPr="0099556E">
              <w:rPr>
                <w:rFonts w:ascii="Calibri" w:eastAsia="Times New Roman" w:hAnsi="Calibri" w:cs="Calibri"/>
                <w:sz w:val="24"/>
                <w:szCs w:val="24"/>
                <w:lang w:eastAsia="en-GB"/>
              </w:rPr>
              <w:t> </w:t>
            </w:r>
          </w:p>
        </w:tc>
      </w:tr>
      <w:tr w:rsidR="00B655F8" w:rsidRPr="0099556E" w14:paraId="60780E99"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ECCE80D"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C</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5EF3E99"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50-59%</w:t>
            </w:r>
            <w:r w:rsidRPr="0099556E">
              <w:rPr>
                <w:rFonts w:ascii="Calibri" w:eastAsia="Times New Roman" w:hAnsi="Calibri" w:cs="Calibri"/>
                <w:sz w:val="24"/>
                <w:szCs w:val="24"/>
                <w:lang w:eastAsia="en-GB"/>
              </w:rPr>
              <w:t> </w:t>
            </w:r>
          </w:p>
        </w:tc>
      </w:tr>
      <w:tr w:rsidR="00B655F8" w:rsidRPr="0099556E" w14:paraId="382A20F6"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8D4E429"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D</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A41FE45"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40-49%</w:t>
            </w:r>
            <w:r w:rsidRPr="0099556E">
              <w:rPr>
                <w:rFonts w:ascii="Calibri" w:eastAsia="Times New Roman" w:hAnsi="Calibri" w:cs="Calibri"/>
                <w:sz w:val="24"/>
                <w:szCs w:val="24"/>
                <w:lang w:eastAsia="en-GB"/>
              </w:rPr>
              <w:t> </w:t>
            </w:r>
          </w:p>
        </w:tc>
      </w:tr>
      <w:tr w:rsidR="00B655F8" w:rsidRPr="0099556E" w14:paraId="5FD616D3"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33F3F3B"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F</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C69874F"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10-39%</w:t>
            </w:r>
            <w:r w:rsidRPr="0099556E">
              <w:rPr>
                <w:rFonts w:ascii="Calibri" w:eastAsia="Times New Roman" w:hAnsi="Calibri" w:cs="Calibri"/>
                <w:sz w:val="24"/>
                <w:szCs w:val="24"/>
                <w:lang w:eastAsia="en-GB"/>
              </w:rPr>
              <w:t> </w:t>
            </w:r>
          </w:p>
        </w:tc>
      </w:tr>
      <w:tr w:rsidR="00B655F8" w:rsidRPr="0099556E" w14:paraId="34945FBB" w14:textId="77777777" w:rsidTr="00B655F8">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3367DC3"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G</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C8364E6" w14:textId="77777777" w:rsidR="00B655F8" w:rsidRPr="0099556E" w:rsidRDefault="00B655F8"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0-9%</w:t>
            </w:r>
            <w:r w:rsidRPr="0099556E">
              <w:rPr>
                <w:rFonts w:ascii="Calibri" w:eastAsia="Times New Roman" w:hAnsi="Calibri" w:cs="Calibri"/>
                <w:sz w:val="24"/>
                <w:szCs w:val="24"/>
                <w:lang w:eastAsia="en-GB"/>
              </w:rPr>
              <w:t> </w:t>
            </w:r>
          </w:p>
        </w:tc>
      </w:tr>
    </w:tbl>
    <w:p w14:paraId="3B29585C" w14:textId="77777777" w:rsidR="0006723B" w:rsidRPr="0099556E" w:rsidRDefault="0006723B" w:rsidP="0006723B">
      <w:pPr>
        <w:spacing w:after="0" w:line="240" w:lineRule="auto"/>
        <w:jc w:val="center"/>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3C2F8994"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University’s use of your work</w:t>
      </w:r>
      <w:r w:rsidRPr="0099556E">
        <w:rPr>
          <w:rFonts w:ascii="Calibri" w:eastAsia="Times New Roman" w:hAnsi="Calibri" w:cs="Calibri"/>
          <w:sz w:val="24"/>
          <w:szCs w:val="24"/>
          <w:lang w:eastAsia="en-GB"/>
        </w:rPr>
        <w:t> </w:t>
      </w:r>
    </w:p>
    <w:p w14:paraId="06BDC989"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Upon submission of this assessment, you are granting the University permission to make free use of your work via the following channels and instances: </w:t>
      </w:r>
    </w:p>
    <w:p w14:paraId="39E94D49"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Channels </w:t>
      </w:r>
    </w:p>
    <w:p w14:paraId="4646AC0E" w14:textId="77777777" w:rsidR="0006723B" w:rsidRPr="0099556E" w:rsidRDefault="0006723B" w:rsidP="0006723B">
      <w:pPr>
        <w:numPr>
          <w:ilvl w:val="0"/>
          <w:numId w:val="17"/>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on digital signs (where proper credit is given) </w:t>
      </w:r>
    </w:p>
    <w:p w14:paraId="20437A51" w14:textId="77777777" w:rsidR="0006723B" w:rsidRPr="0099556E" w:rsidRDefault="0006723B" w:rsidP="0006723B">
      <w:pPr>
        <w:numPr>
          <w:ilvl w:val="0"/>
          <w:numId w:val="18"/>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in presentations (where proper credit is given) </w:t>
      </w:r>
    </w:p>
    <w:p w14:paraId="57B8381C" w14:textId="77777777" w:rsidR="0006723B" w:rsidRPr="0099556E" w:rsidRDefault="0006723B" w:rsidP="0006723B">
      <w:pPr>
        <w:numPr>
          <w:ilvl w:val="0"/>
          <w:numId w:val="19"/>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in publications (where proper credit is given) </w:t>
      </w:r>
    </w:p>
    <w:p w14:paraId="514D7D56" w14:textId="77777777" w:rsidR="0006723B" w:rsidRPr="0099556E" w:rsidRDefault="0006723B" w:rsidP="0006723B">
      <w:pPr>
        <w:numPr>
          <w:ilvl w:val="0"/>
          <w:numId w:val="20"/>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on the University’s website and Social Media accounts (where proper credit is given) </w:t>
      </w:r>
    </w:p>
    <w:p w14:paraId="24CE2D0D"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Instances: </w:t>
      </w:r>
    </w:p>
    <w:p w14:paraId="14A31947"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Your work displayed on screens may be captured incidentally in, but not limited to, photographs or videos taken by staff, students, the press, and visitors to the University. </w:t>
      </w:r>
    </w:p>
    <w:p w14:paraId="500D6C31"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You retain the copyright and are free to publish this work or works elsewhere in their present or future versions. </w:t>
      </w:r>
    </w:p>
    <w:p w14:paraId="2DFC84DE"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If you wish to</w:t>
      </w:r>
      <w:r w:rsidRPr="0099556E">
        <w:rPr>
          <w:rFonts w:ascii="Calibri" w:eastAsia="Times New Roman" w:hAnsi="Calibri" w:cs="Calibri"/>
          <w:b/>
          <w:bCs/>
          <w:sz w:val="24"/>
          <w:szCs w:val="24"/>
          <w:lang w:eastAsia="en-GB"/>
        </w:rPr>
        <w:t xml:space="preserve"> opt-out of the above </w:t>
      </w:r>
      <w:r w:rsidRPr="0099556E">
        <w:rPr>
          <w:rFonts w:ascii="Calibri" w:eastAsia="Times New Roman" w:hAnsi="Calibri" w:cs="Calibri"/>
          <w:sz w:val="24"/>
          <w:szCs w:val="24"/>
          <w:lang w:eastAsia="en-GB"/>
        </w:rPr>
        <w:t>when submitting your work, then add a note upon submission stating, ‘opt out’ and contact your module leader. </w:t>
      </w:r>
    </w:p>
    <w:p w14:paraId="4B821629"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5898F0BE"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Use of A.I. and work of others in assignments policy</w:t>
      </w:r>
      <w:r w:rsidRPr="0099556E">
        <w:rPr>
          <w:rFonts w:ascii="Calibri" w:eastAsia="Times New Roman" w:hAnsi="Calibri" w:cs="Calibri"/>
          <w:sz w:val="24"/>
          <w:szCs w:val="24"/>
          <w:lang w:eastAsia="en-GB"/>
        </w:rPr>
        <w:t> </w:t>
      </w:r>
    </w:p>
    <w:p w14:paraId="7E589EA8"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A.I. Tools must not be used for this asses</w:t>
      </w:r>
      <w:r>
        <w:rPr>
          <w:rFonts w:ascii="Calibri" w:eastAsia="Times New Roman" w:hAnsi="Calibri" w:cs="Calibri"/>
          <w:sz w:val="24"/>
          <w:szCs w:val="24"/>
          <w:lang w:eastAsia="en-GB"/>
        </w:rPr>
        <w:t xml:space="preserve">sed work but </w:t>
      </w:r>
      <w:r w:rsidRPr="00FA58EE">
        <w:rPr>
          <w:rFonts w:ascii="Calibri" w:eastAsia="Times New Roman" w:hAnsi="Calibri" w:cs="Calibri"/>
          <w:sz w:val="24"/>
          <w:szCs w:val="24"/>
          <w:lang w:eastAsia="en-GB"/>
        </w:rPr>
        <w:t>can be used in planning</w:t>
      </w:r>
      <w:r>
        <w:rPr>
          <w:rFonts w:ascii="Calibri" w:eastAsia="Times New Roman" w:hAnsi="Calibri" w:cs="Calibri"/>
          <w:sz w:val="24"/>
          <w:szCs w:val="24"/>
          <w:lang w:eastAsia="en-GB"/>
        </w:rPr>
        <w:t xml:space="preserve">. </w:t>
      </w:r>
      <w:r>
        <w:rPr>
          <w:rStyle w:val="normaltextrun"/>
          <w:rFonts w:ascii="Calibri" w:hAnsi="Calibri" w:cs="Calibri"/>
          <w:color w:val="000000"/>
          <w:shd w:val="clear" w:color="auto" w:fill="FFFFFF"/>
        </w:rPr>
        <w:t>Grade reduction or failure will incur if a student fails to follow this.</w:t>
      </w:r>
    </w:p>
    <w:p w14:paraId="28CB99FB" w14:textId="77777777" w:rsidR="0006723B" w:rsidRPr="0099556E" w:rsidRDefault="00000000" w:rsidP="0006723B">
      <w:pPr>
        <w:spacing w:after="0" w:line="240" w:lineRule="auto"/>
        <w:textAlignment w:val="baseline"/>
        <w:rPr>
          <w:rFonts w:ascii="Segoe UI" w:eastAsia="Times New Roman" w:hAnsi="Segoe UI" w:cs="Segoe UI"/>
          <w:sz w:val="18"/>
          <w:szCs w:val="18"/>
          <w:lang w:eastAsia="en-GB"/>
        </w:rPr>
      </w:pPr>
      <w:hyperlink r:id="rId22" w:tgtFrame="_blank" w:history="1">
        <w:r w:rsidR="0006723B" w:rsidRPr="0099556E">
          <w:rPr>
            <w:rFonts w:ascii="Calibri" w:eastAsia="Times New Roman" w:hAnsi="Calibri" w:cs="Calibri"/>
            <w:color w:val="0563C1"/>
            <w:sz w:val="24"/>
            <w:szCs w:val="24"/>
            <w:u w:val="single"/>
            <w:lang w:eastAsia="en-GB"/>
          </w:rPr>
          <w:t>https://libguides.northampton.ac.uk/referencing/ai</w:t>
        </w:r>
      </w:hyperlink>
      <w:r w:rsidR="0006723B" w:rsidRPr="0099556E">
        <w:rPr>
          <w:rFonts w:ascii="Calibri" w:eastAsia="Times New Roman" w:hAnsi="Calibri" w:cs="Calibri"/>
          <w:sz w:val="24"/>
          <w:szCs w:val="24"/>
          <w:lang w:eastAsia="en-GB"/>
        </w:rPr>
        <w:t> </w:t>
      </w:r>
    </w:p>
    <w:p w14:paraId="25DEEAE8"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73E68D03"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Feedback and Receiving Grades</w:t>
      </w:r>
      <w:r w:rsidRPr="0099556E">
        <w:rPr>
          <w:rFonts w:ascii="Calibri" w:eastAsia="Times New Roman" w:hAnsi="Calibri" w:cs="Calibri"/>
          <w:sz w:val="24"/>
          <w:szCs w:val="24"/>
          <w:lang w:eastAsia="en-GB"/>
        </w:rPr>
        <w:t> </w:t>
      </w:r>
    </w:p>
    <w:p w14:paraId="6EBC97E9"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Feedback throughout the module is both formative and summative and can be written and verbal. Formative feedback takes place through the mentor meetings, the feedback and review sessions, and one to one discussion with the module tutor. </w:t>
      </w:r>
    </w:p>
    <w:p w14:paraId="541CAE2B"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Summative feedback takes place after assessment and is written using the assessment criteria rubric above as well as individualised feedback. </w:t>
      </w:r>
    </w:p>
    <w:p w14:paraId="6B529072"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You will receive feedback within four weeks of the final date for submission of work.  </w:t>
      </w:r>
    </w:p>
    <w:p w14:paraId="597C43AC"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All grades are provisional until verified by the Exam Board. </w:t>
      </w:r>
    </w:p>
    <w:p w14:paraId="0F3D0ACF"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33D45B33"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Plagiarism and Late Penalties</w:t>
      </w:r>
      <w:r w:rsidRPr="0099556E">
        <w:rPr>
          <w:rFonts w:ascii="Calibri" w:eastAsia="Times New Roman" w:hAnsi="Calibri" w:cs="Calibri"/>
          <w:sz w:val="24"/>
          <w:szCs w:val="24"/>
          <w:lang w:eastAsia="en-GB"/>
        </w:rPr>
        <w:t> </w:t>
      </w:r>
    </w:p>
    <w:p w14:paraId="74BB8F9C"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Plagiarism</w:t>
      </w:r>
      <w:r w:rsidRPr="0099556E">
        <w:rPr>
          <w:rFonts w:ascii="Calibri" w:eastAsia="Times New Roman" w:hAnsi="Calibri" w:cs="Calibri"/>
          <w:lang w:eastAsia="en-GB"/>
        </w:rPr>
        <w:t> </w:t>
      </w:r>
    </w:p>
    <w:p w14:paraId="5A815CF0"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Plagiarism is a serious matter, and is defined as ‘passing off someone else’s work, whether intentionally or unintentionally, as your own for your own benefit’ (Carroll, 2002, p. 9). </w:t>
      </w:r>
    </w:p>
    <w:p w14:paraId="2FD75A66"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Also see </w:t>
      </w:r>
      <w:hyperlink r:id="rId23" w:tgtFrame="_blank" w:history="1">
        <w:r w:rsidRPr="0099556E">
          <w:rPr>
            <w:rFonts w:ascii="Calibri" w:eastAsia="Times New Roman" w:hAnsi="Calibri" w:cs="Calibri"/>
            <w:color w:val="0563C1"/>
            <w:u w:val="single"/>
            <w:lang w:eastAsia="en-GB"/>
          </w:rPr>
          <w:t>http://skillshub.northampton.ac.uk/tag/plagiarism/</w:t>
        </w:r>
      </w:hyperlink>
      <w:r w:rsidRPr="0099556E">
        <w:rPr>
          <w:rFonts w:ascii="Calibri" w:eastAsia="Times New Roman" w:hAnsi="Calibri" w:cs="Calibri"/>
          <w:lang w:eastAsia="en-GB"/>
        </w:rPr>
        <w:t> </w:t>
      </w:r>
    </w:p>
    <w:p w14:paraId="73B3D484"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54ECC782"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Late Penalties</w:t>
      </w:r>
      <w:r w:rsidRPr="0099556E">
        <w:rPr>
          <w:rFonts w:ascii="Calibri" w:eastAsia="Times New Roman" w:hAnsi="Calibri" w:cs="Calibri"/>
          <w:lang w:eastAsia="en-GB"/>
        </w:rPr>
        <w:t> </w:t>
      </w:r>
    </w:p>
    <w:p w14:paraId="1AAEB44C"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3B479AEE"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Where work has not been granted an extension but is submitted late, the following grades will be awarded: </w:t>
      </w:r>
    </w:p>
    <w:p w14:paraId="450F75B3"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w:t>
      </w:r>
      <w:r w:rsidRPr="0099556E">
        <w:rPr>
          <w:rFonts w:ascii="Calibri" w:eastAsia="Times New Roman" w:hAnsi="Calibri" w:cs="Calibri"/>
          <w:lang w:eastAsia="en-GB"/>
        </w:rPr>
        <w:tab/>
        <w:t>Submitted late but within 7 days of deadline – maximum grade of a bare pass (‘D</w:t>
      </w:r>
      <w:proofErr w:type="gramStart"/>
      <w:r w:rsidRPr="0099556E">
        <w:rPr>
          <w:rFonts w:ascii="Calibri" w:eastAsia="Times New Roman" w:hAnsi="Calibri" w:cs="Calibri"/>
          <w:lang w:eastAsia="en-GB"/>
        </w:rPr>
        <w:t>-‘ grade</w:t>
      </w:r>
      <w:proofErr w:type="gramEnd"/>
      <w:r w:rsidRPr="0099556E">
        <w:rPr>
          <w:rFonts w:ascii="Calibri" w:eastAsia="Times New Roman" w:hAnsi="Calibri" w:cs="Calibri"/>
          <w:lang w:eastAsia="en-GB"/>
        </w:rPr>
        <w:t>) </w:t>
      </w:r>
    </w:p>
    <w:p w14:paraId="7D233AAD"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lastRenderedPageBreak/>
        <w:t>•</w:t>
      </w:r>
      <w:r w:rsidRPr="0099556E">
        <w:rPr>
          <w:rFonts w:ascii="Calibri" w:eastAsia="Times New Roman" w:hAnsi="Calibri" w:cs="Calibri"/>
          <w:lang w:eastAsia="en-GB"/>
        </w:rPr>
        <w:tab/>
        <w:t>Submitted more than 7 days after the deadline – ‘G’ grade </w:t>
      </w:r>
    </w:p>
    <w:p w14:paraId="4B8EF935"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At the second assessment opportunity no extensions are available.  Work submitted after the due date will be awarded a ‘G’ grade.  A student can still apply for a deferral via the Mitigating Circumstances policy and procedure. </w:t>
      </w:r>
    </w:p>
    <w:p w14:paraId="46FB318F"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 student who attends an examination or submits an assessment declares themselves ‘fit to sit’ and cannot afterwards submit a claim for Mitigating Circumstances. </w:t>
      </w:r>
    </w:p>
    <w:p w14:paraId="2DA9037B"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47F758EE"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Resits</w:t>
      </w:r>
      <w:r w:rsidRPr="0099556E">
        <w:rPr>
          <w:rFonts w:ascii="Calibri" w:eastAsia="Times New Roman" w:hAnsi="Calibri" w:cs="Calibri"/>
          <w:lang w:eastAsia="en-GB"/>
        </w:rPr>
        <w:t> </w:t>
      </w:r>
    </w:p>
    <w:p w14:paraId="771B74BB"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Students who fail this assessment overall will be offered an in-year resit. </w:t>
      </w:r>
    </w:p>
    <w:p w14:paraId="735A14B4"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61D93772"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Extensions and Mitigating Circumstances</w:t>
      </w:r>
      <w:r w:rsidRPr="0099556E">
        <w:rPr>
          <w:rFonts w:ascii="Calibri" w:eastAsia="Times New Roman" w:hAnsi="Calibri" w:cs="Calibri"/>
          <w:lang w:eastAsia="en-GB"/>
        </w:rPr>
        <w:t> </w:t>
      </w:r>
    </w:p>
    <w:p w14:paraId="65310C91"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Students who experience extreme unprecedented circumstances that impact their study can appeal for extensions or mitigating circumstances to extend the deadline of their assessments. </w:t>
      </w:r>
    </w:p>
    <w:p w14:paraId="25BC160E" w14:textId="77777777" w:rsidR="0006723B" w:rsidRPr="0099556E" w:rsidRDefault="00000000" w:rsidP="0006723B">
      <w:pPr>
        <w:spacing w:after="0" w:line="240" w:lineRule="auto"/>
        <w:textAlignment w:val="baseline"/>
        <w:rPr>
          <w:rFonts w:ascii="Segoe UI" w:eastAsia="Times New Roman" w:hAnsi="Segoe UI" w:cs="Segoe UI"/>
          <w:sz w:val="18"/>
          <w:szCs w:val="18"/>
          <w:lang w:eastAsia="en-GB"/>
        </w:rPr>
      </w:pPr>
      <w:hyperlink r:id="rId24" w:tgtFrame="_blank" w:history="1">
        <w:r w:rsidR="0006723B" w:rsidRPr="0099556E">
          <w:rPr>
            <w:rFonts w:ascii="Calibri" w:eastAsia="Times New Roman" w:hAnsi="Calibri" w:cs="Calibri"/>
            <w:color w:val="0563C1"/>
            <w:u w:val="single"/>
            <w:lang w:eastAsia="en-GB"/>
          </w:rPr>
          <w:t>https://www.northampton.ac.uk/about-us/governance-and-management/management/university-policies-procedures-and-regulations/</w:t>
        </w:r>
      </w:hyperlink>
      <w:r w:rsidR="0006723B" w:rsidRPr="0099556E">
        <w:rPr>
          <w:rFonts w:ascii="Calibri" w:eastAsia="Times New Roman" w:hAnsi="Calibri" w:cs="Calibri"/>
          <w:lang w:eastAsia="en-GB"/>
        </w:rPr>
        <w:t> </w:t>
      </w:r>
    </w:p>
    <w:p w14:paraId="3BA6E8D5"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Use of Middleware, third party assets and scripts etc.</w:t>
      </w:r>
      <w:r w:rsidRPr="0099556E">
        <w:rPr>
          <w:rFonts w:ascii="Calibri" w:eastAsia="Times New Roman" w:hAnsi="Calibri" w:cs="Calibri"/>
          <w:sz w:val="24"/>
          <w:szCs w:val="24"/>
          <w:lang w:eastAsia="en-GB"/>
        </w:rPr>
        <w:t> </w:t>
      </w:r>
    </w:p>
    <w:p w14:paraId="0D3F13BD"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For all tasks and assessments on </w:t>
      </w:r>
      <w:r w:rsidRPr="0099556E">
        <w:rPr>
          <w:rFonts w:ascii="Calibri" w:eastAsia="Times New Roman" w:hAnsi="Calibri" w:cs="Calibri"/>
          <w:color w:val="000000"/>
          <w:lang w:eastAsia="en-GB"/>
        </w:rPr>
        <w:t>‘Games Design</w:t>
      </w:r>
      <w:r w:rsidRPr="0099556E">
        <w:rPr>
          <w:rFonts w:ascii="Calibri" w:eastAsia="Times New Roman" w:hAnsi="Calibri" w:cs="Calibri"/>
          <w:lang w:eastAsia="en-GB"/>
        </w:rPr>
        <w:t>, this is generally taken to mean: textures, images, photos, Shaders, Scripts, middleware applications etc. This is not an exhaustive list. </w:t>
      </w:r>
    </w:p>
    <w:p w14:paraId="47E503C4"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The use of middleware, third party assets and scripts etc., as defined above is allowed, although the use of these in a way which provides a significant contribution to the work must always be noted.  </w:t>
      </w:r>
    </w:p>
    <w:p w14:paraId="37CE4255"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Using tutorials to further our learning is of course encouraged, but some adaptation to the assessed project must be evident in the final asset. Handing in the exact result of someone else’s tutorial will be counted as plagiarism. </w:t>
      </w:r>
    </w:p>
    <w:p w14:paraId="7ED37F55"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Some examples: </w:t>
      </w:r>
    </w:p>
    <w:p w14:paraId="12C8D286" w14:textId="77777777" w:rsidR="0006723B" w:rsidRPr="0099556E" w:rsidRDefault="0006723B" w:rsidP="0006723B">
      <w:pPr>
        <w:numPr>
          <w:ilvl w:val="0"/>
          <w:numId w:val="21"/>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Using someone else’s texture without any adjustment, augmentation, or re-appropriation would not be allowed. </w:t>
      </w:r>
    </w:p>
    <w:p w14:paraId="3D410EDC" w14:textId="77777777" w:rsidR="0006723B" w:rsidRPr="0099556E" w:rsidRDefault="0006723B" w:rsidP="0006723B">
      <w:pPr>
        <w:numPr>
          <w:ilvl w:val="0"/>
          <w:numId w:val="22"/>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Following a tutorial and submitting the exact result of it, claiming it is your own work will be considered plagiarism. </w:t>
      </w:r>
    </w:p>
    <w:p w14:paraId="03E3DFE6" w14:textId="77777777" w:rsidR="0006723B" w:rsidRPr="0099556E" w:rsidRDefault="0006723B" w:rsidP="0006723B">
      <w:pPr>
        <w:numPr>
          <w:ilvl w:val="0"/>
          <w:numId w:val="23"/>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Using someone else’s texture and editing/ adjusting/ adding to and mixing with other source material to the point where new work is created, is allowed. </w:t>
      </w:r>
    </w:p>
    <w:p w14:paraId="58112317" w14:textId="77777777" w:rsidR="0006723B" w:rsidRPr="0099556E" w:rsidRDefault="0006723B" w:rsidP="0006723B">
      <w:pPr>
        <w:numPr>
          <w:ilvl w:val="0"/>
          <w:numId w:val="24"/>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Substance materials and Smart materials are allowed to be used, but the original materials must be referenced. These materials are procedural and would need good use of baking to get the best out of them, so there is often no advantage in using them “as is”. </w:t>
      </w:r>
    </w:p>
    <w:p w14:paraId="247C0D76"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461D351E"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Any work that is found to be using assets not generated by you that has not been referenced or cited in any way may be guilty of plagiarism.</w:t>
      </w:r>
      <w:r w:rsidRPr="0099556E">
        <w:rPr>
          <w:rFonts w:ascii="Calibri" w:eastAsia="Times New Roman" w:hAnsi="Calibri" w:cs="Calibri"/>
          <w:lang w:eastAsia="en-GB"/>
        </w:rPr>
        <w:t> </w:t>
      </w:r>
    </w:p>
    <w:p w14:paraId="698BA426"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Good use of </w:t>
      </w:r>
      <w:proofErr w:type="gramStart"/>
      <w:r w:rsidRPr="0099556E">
        <w:rPr>
          <w:rFonts w:ascii="Calibri" w:eastAsia="Times New Roman" w:hAnsi="Calibri" w:cs="Calibri"/>
          <w:lang w:eastAsia="en-GB"/>
        </w:rPr>
        <w:t>third party</w:t>
      </w:r>
      <w:proofErr w:type="gramEnd"/>
      <w:r w:rsidRPr="0099556E">
        <w:rPr>
          <w:rFonts w:ascii="Calibri" w:eastAsia="Times New Roman" w:hAnsi="Calibri" w:cs="Calibri"/>
          <w:lang w:eastAsia="en-GB"/>
        </w:rPr>
        <w:t xml:space="preserve"> assets and scripts will not necessarily give you a lower mark than something which you have entirely completed yourself – it depends upon the context of how you have used them and to what extent. </w:t>
      </w:r>
    </w:p>
    <w:p w14:paraId="2D25475B"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In industry the use of scripts, middleware, third party assets </w:t>
      </w:r>
      <w:proofErr w:type="gramStart"/>
      <w:r w:rsidRPr="0099556E">
        <w:rPr>
          <w:rFonts w:ascii="Calibri" w:eastAsia="Times New Roman" w:hAnsi="Calibri" w:cs="Calibri"/>
          <w:lang w:eastAsia="en-GB"/>
        </w:rPr>
        <w:t>is</w:t>
      </w:r>
      <w:proofErr w:type="gramEnd"/>
      <w:r w:rsidRPr="0099556E">
        <w:rPr>
          <w:rFonts w:ascii="Calibri" w:eastAsia="Times New Roman" w:hAnsi="Calibri" w:cs="Calibri"/>
          <w:lang w:eastAsia="en-GB"/>
        </w:rPr>
        <w:t xml:space="preserve"> fairly commonplace, and should be used to speed up workflows without affecting your artistic vision. </w:t>
      </w:r>
    </w:p>
    <w:p w14:paraId="0A2F4A13"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However, professionals within the Games Industry must be very careful about their use of such assets due to possible litigation. Ignorance is no defence! </w:t>
      </w:r>
    </w:p>
    <w:p w14:paraId="5339707A" w14:textId="77777777" w:rsidR="0006723B" w:rsidRPr="0099556E" w:rsidRDefault="0006723B" w:rsidP="0006723B">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5D9CCD4A" w14:textId="77777777" w:rsidR="0006723B" w:rsidRDefault="0006723B" w:rsidP="0006723B">
      <w:pPr>
        <w:spacing w:after="0" w:line="240" w:lineRule="auto"/>
        <w:textAlignment w:val="baseline"/>
        <w:rPr>
          <w:rFonts w:ascii="Calibri" w:eastAsia="Times New Roman" w:hAnsi="Calibri" w:cs="Calibri"/>
          <w:lang w:eastAsia="en-GB"/>
        </w:rPr>
      </w:pPr>
      <w:r w:rsidRPr="0099556E">
        <w:rPr>
          <w:rFonts w:ascii="Calibri" w:eastAsia="Times New Roman" w:hAnsi="Calibri" w:cs="Calibri"/>
          <w:b/>
          <w:bCs/>
          <w:lang w:eastAsia="en-GB"/>
        </w:rPr>
        <w:t>Games and Animation academics have final say on what is and what is not permitted.</w:t>
      </w:r>
    </w:p>
    <w:sectPr w:rsidR="0006723B" w:rsidSect="0006723B">
      <w:headerReference w:type="even" r:id="rId25"/>
      <w:headerReference w:type="default" r:id="rId26"/>
      <w:footerReference w:type="default" r:id="rId27"/>
      <w:headerReference w:type="firs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2995" w14:textId="77777777" w:rsidR="006178C2" w:rsidRDefault="006178C2" w:rsidP="00EE43AC">
      <w:pPr>
        <w:spacing w:after="0" w:line="240" w:lineRule="auto"/>
      </w:pPr>
      <w:r>
        <w:separator/>
      </w:r>
    </w:p>
  </w:endnote>
  <w:endnote w:type="continuationSeparator" w:id="0">
    <w:p w14:paraId="2026381E" w14:textId="77777777" w:rsidR="006178C2" w:rsidRDefault="006178C2" w:rsidP="00EE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73D9" w14:textId="77777777" w:rsidR="00380328" w:rsidRDefault="00380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447AC0" w14:paraId="695C584D" w14:textId="77777777" w:rsidTr="50447AC0">
      <w:tc>
        <w:tcPr>
          <w:tcW w:w="3489" w:type="dxa"/>
        </w:tcPr>
        <w:p w14:paraId="6D0A154A" w14:textId="656892F0" w:rsidR="50447AC0" w:rsidRDefault="50447AC0" w:rsidP="50447AC0">
          <w:pPr>
            <w:pStyle w:val="Header"/>
            <w:ind w:left="-115"/>
          </w:pPr>
        </w:p>
      </w:tc>
      <w:tc>
        <w:tcPr>
          <w:tcW w:w="3489" w:type="dxa"/>
        </w:tcPr>
        <w:p w14:paraId="26E1BE9D" w14:textId="5A939E68" w:rsidR="50447AC0" w:rsidRDefault="50447AC0" w:rsidP="50447AC0">
          <w:pPr>
            <w:pStyle w:val="Header"/>
            <w:jc w:val="center"/>
          </w:pPr>
        </w:p>
      </w:tc>
      <w:tc>
        <w:tcPr>
          <w:tcW w:w="3489" w:type="dxa"/>
        </w:tcPr>
        <w:p w14:paraId="6DD9AE57" w14:textId="31ECBBBB" w:rsidR="50447AC0" w:rsidRDefault="50447AC0" w:rsidP="50447AC0">
          <w:pPr>
            <w:pStyle w:val="Header"/>
            <w:ind w:right="-115"/>
            <w:jc w:val="right"/>
          </w:pPr>
        </w:p>
      </w:tc>
    </w:tr>
  </w:tbl>
  <w:p w14:paraId="1FE263C5" w14:textId="5E7BDD83" w:rsidR="50447AC0" w:rsidRDefault="50447AC0" w:rsidP="50447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0ABE" w14:textId="77777777" w:rsidR="00380328" w:rsidRDefault="003803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133"/>
      <w:gridCol w:w="5133"/>
      <w:gridCol w:w="5133"/>
    </w:tblGrid>
    <w:tr w:rsidR="50447AC0" w14:paraId="02A05916" w14:textId="77777777" w:rsidTr="50447AC0">
      <w:tc>
        <w:tcPr>
          <w:tcW w:w="5133" w:type="dxa"/>
        </w:tcPr>
        <w:p w14:paraId="3207DDA6" w14:textId="447D7E29" w:rsidR="50447AC0" w:rsidRDefault="50447AC0" w:rsidP="50447AC0">
          <w:pPr>
            <w:pStyle w:val="Header"/>
            <w:ind w:left="-115"/>
          </w:pPr>
        </w:p>
      </w:tc>
      <w:tc>
        <w:tcPr>
          <w:tcW w:w="5133" w:type="dxa"/>
        </w:tcPr>
        <w:p w14:paraId="4D9299A1" w14:textId="33F7A2AA" w:rsidR="50447AC0" w:rsidRDefault="50447AC0" w:rsidP="50447AC0">
          <w:pPr>
            <w:pStyle w:val="Header"/>
            <w:jc w:val="center"/>
          </w:pPr>
        </w:p>
      </w:tc>
      <w:tc>
        <w:tcPr>
          <w:tcW w:w="5133" w:type="dxa"/>
        </w:tcPr>
        <w:p w14:paraId="48B46773" w14:textId="226E0493" w:rsidR="50447AC0" w:rsidRDefault="50447AC0" w:rsidP="50447AC0">
          <w:pPr>
            <w:pStyle w:val="Header"/>
            <w:ind w:right="-115"/>
            <w:jc w:val="right"/>
          </w:pPr>
        </w:p>
      </w:tc>
    </w:tr>
  </w:tbl>
  <w:p w14:paraId="18AF1574" w14:textId="3F07B7BF" w:rsidR="50447AC0" w:rsidRDefault="50447AC0" w:rsidP="50447A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447AC0" w14:paraId="360828D6" w14:textId="77777777" w:rsidTr="50447AC0">
      <w:tc>
        <w:tcPr>
          <w:tcW w:w="3489" w:type="dxa"/>
        </w:tcPr>
        <w:p w14:paraId="7D40CFC1" w14:textId="77777777" w:rsidR="50447AC0" w:rsidRDefault="50447AC0" w:rsidP="50447AC0">
          <w:pPr>
            <w:pStyle w:val="Header"/>
            <w:ind w:left="-115"/>
          </w:pPr>
        </w:p>
      </w:tc>
      <w:tc>
        <w:tcPr>
          <w:tcW w:w="3489" w:type="dxa"/>
        </w:tcPr>
        <w:p w14:paraId="3A6F0E88" w14:textId="77777777" w:rsidR="50447AC0" w:rsidRDefault="50447AC0" w:rsidP="50447AC0">
          <w:pPr>
            <w:pStyle w:val="Header"/>
            <w:jc w:val="center"/>
          </w:pPr>
        </w:p>
      </w:tc>
      <w:tc>
        <w:tcPr>
          <w:tcW w:w="3489" w:type="dxa"/>
        </w:tcPr>
        <w:p w14:paraId="518D5524" w14:textId="77777777" w:rsidR="50447AC0" w:rsidRDefault="50447AC0" w:rsidP="50447AC0">
          <w:pPr>
            <w:pStyle w:val="Header"/>
            <w:ind w:right="-115"/>
            <w:jc w:val="right"/>
          </w:pPr>
        </w:p>
      </w:tc>
    </w:tr>
  </w:tbl>
  <w:p w14:paraId="72135CA7" w14:textId="77777777" w:rsidR="50447AC0" w:rsidRDefault="50447AC0" w:rsidP="5044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F2A2" w14:textId="77777777" w:rsidR="006178C2" w:rsidRDefault="006178C2" w:rsidP="00EE43AC">
      <w:pPr>
        <w:spacing w:after="0" w:line="240" w:lineRule="auto"/>
      </w:pPr>
      <w:r>
        <w:separator/>
      </w:r>
    </w:p>
  </w:footnote>
  <w:footnote w:type="continuationSeparator" w:id="0">
    <w:p w14:paraId="46B5A42D" w14:textId="77777777" w:rsidR="006178C2" w:rsidRDefault="006178C2" w:rsidP="00EE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DACF" w14:textId="30BD46B4" w:rsidR="00380328" w:rsidRDefault="00000000">
    <w:pPr>
      <w:pStyle w:val="Header"/>
    </w:pPr>
    <w:r>
      <w:rPr>
        <w:noProof/>
      </w:rPr>
      <w:pict w14:anchorId="0CBFAF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1" o:spid="_x0000_s1026" type="#_x0000_t136" style="position:absolute;margin-left:0;margin-top:0;width:655.8pt;height:81.95pt;rotation:315;z-index:-251655168;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C66D" w14:textId="67E1C9C5" w:rsidR="00D06D35" w:rsidRDefault="00000000">
    <w:pPr>
      <w:pStyle w:val="Header"/>
    </w:pPr>
    <w:r>
      <w:rPr>
        <w:noProof/>
      </w:rPr>
      <w:pict w14:anchorId="38E297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2" o:spid="_x0000_s1027" type="#_x0000_t136" style="position:absolute;margin-left:0;margin-top:0;width:655.8pt;height:81.95pt;rotation:315;z-index:-251653120;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r w:rsidR="00D06D35" w:rsidRPr="00EA2CBD">
      <w:t xml:space="preserve">CSY1077 </w:t>
    </w:r>
    <w:r w:rsidR="00D06D35" w:rsidRPr="00EA4C47">
      <w:t>Group Game Project: Fundamentals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BB3D" w14:textId="6882519E" w:rsidR="00380328" w:rsidRDefault="00000000">
    <w:pPr>
      <w:pStyle w:val="Header"/>
    </w:pPr>
    <w:r>
      <w:rPr>
        <w:noProof/>
      </w:rPr>
      <w:pict w14:anchorId="3275B3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0" o:spid="_x0000_s1025" type="#_x0000_t136" style="position:absolute;margin-left:0;margin-top:0;width:655.8pt;height:81.95pt;rotation:315;z-index:-251657216;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9487" w14:textId="77806491" w:rsidR="00380328" w:rsidRDefault="00000000">
    <w:pPr>
      <w:pStyle w:val="Header"/>
    </w:pPr>
    <w:r>
      <w:rPr>
        <w:noProof/>
      </w:rPr>
      <w:pict w14:anchorId="5C4FAB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4" o:spid="_x0000_s1029" type="#_x0000_t136" style="position:absolute;margin-left:0;margin-top:0;width:655.8pt;height:81.95pt;rotation:315;z-index:-251649024;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A39F" w14:textId="35EC8720" w:rsidR="00380328" w:rsidRDefault="00000000">
    <w:pPr>
      <w:pStyle w:val="Header"/>
    </w:pPr>
    <w:r>
      <w:rPr>
        <w:noProof/>
      </w:rPr>
      <w:pict w14:anchorId="244CEB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5" o:spid="_x0000_s1030" type="#_x0000_t136" style="position:absolute;margin-left:0;margin-top:0;width:655.8pt;height:81.95pt;rotation:315;z-index:-251646976;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8085" w14:textId="3AF5023A" w:rsidR="00380328" w:rsidRDefault="00000000">
    <w:pPr>
      <w:pStyle w:val="Header"/>
    </w:pPr>
    <w:r>
      <w:rPr>
        <w:noProof/>
      </w:rPr>
      <w:pict w14:anchorId="6BE13D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91503" o:spid="_x0000_s1028" type="#_x0000_t136" style="position:absolute;margin-left:0;margin-top:0;width:655.8pt;height:81.95pt;rotation:315;z-index:-251651072;mso-position-horizontal:center;mso-position-horizontal-relative:margin;mso-position-vertical:center;mso-position-vertical-relative:margin" o:allowincell="f" fillcolor="silver" stroked="f">
          <v:fill opacity=".5"/>
          <v:textpath style="font-family:&quot;Calibri&quot;;font-size:1pt" string="PJ1 Group Project Tablet Game"/>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B230" w14:textId="77777777" w:rsidR="008979D1" w:rsidRDefault="00000000">
    <w:pPr>
      <w:pStyle w:val="Header"/>
    </w:pPr>
    <w:r>
      <w:rPr>
        <w:noProof/>
      </w:rPr>
      <w:pict w14:anchorId="637C68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5" o:spid="_x0000_s1035" type="#_x0000_t136" style="position:absolute;margin-left:0;margin-top:0;width:637.15pt;height:100.6pt;rotation:315;z-index:-251637760;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D3F3" w14:textId="77777777" w:rsidR="008979D1" w:rsidRDefault="00000000">
    <w:pPr>
      <w:pStyle w:val="Header"/>
    </w:pPr>
    <w:r>
      <w:rPr>
        <w:noProof/>
      </w:rPr>
      <w:pict w14:anchorId="36D3F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6" o:spid="_x0000_s1036" type="#_x0000_t136" style="position:absolute;margin-left:0;margin-top:0;width:637.15pt;height:100.6pt;rotation:315;z-index:-251636736;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BB52" w14:textId="77777777" w:rsidR="008979D1" w:rsidRDefault="00000000">
    <w:pPr>
      <w:pStyle w:val="Header"/>
    </w:pPr>
    <w:r>
      <w:rPr>
        <w:noProof/>
      </w:rPr>
      <w:pict w14:anchorId="7BD801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4" o:spid="_x0000_s1034" type="#_x0000_t136" style="position:absolute;margin-left:0;margin-top:0;width:637.15pt;height:100.6pt;rotation:315;z-index:-251638784;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D85"/>
    <w:multiLevelType w:val="hybridMultilevel"/>
    <w:tmpl w:val="D31EC368"/>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98B12C9"/>
    <w:multiLevelType w:val="hybridMultilevel"/>
    <w:tmpl w:val="AEC42DF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81E32"/>
    <w:multiLevelType w:val="hybridMultilevel"/>
    <w:tmpl w:val="059CB00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B50F61"/>
    <w:multiLevelType w:val="hybridMultilevel"/>
    <w:tmpl w:val="EBE8C07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1626162"/>
    <w:multiLevelType w:val="hybridMultilevel"/>
    <w:tmpl w:val="3962C810"/>
    <w:lvl w:ilvl="0" w:tplc="AA282B1C">
      <w:start w:val="1"/>
      <w:numFmt w:val="decimal"/>
      <w:lvlText w:val="%1."/>
      <w:lvlJc w:val="left"/>
      <w:pPr>
        <w:ind w:left="720" w:hanging="360"/>
      </w:pPr>
      <w:rPr>
        <w:b/>
        <w:bCs/>
      </w:rPr>
    </w:lvl>
    <w:lvl w:ilvl="1" w:tplc="08090001">
      <w:start w:val="1"/>
      <w:numFmt w:val="bullet"/>
      <w:lvlText w:val=""/>
      <w:lvlJc w:val="left"/>
      <w:pPr>
        <w:ind w:left="766" w:hanging="360"/>
      </w:pPr>
      <w:rPr>
        <w:rFonts w:ascii="Symbol" w:hAnsi="Symbol" w:hint="default"/>
      </w:rPr>
    </w:lvl>
    <w:lvl w:ilvl="2" w:tplc="08090001">
      <w:start w:val="1"/>
      <w:numFmt w:val="bullet"/>
      <w:lvlText w:val=""/>
      <w:lvlJc w:val="left"/>
      <w:pPr>
        <w:ind w:left="766" w:hanging="36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0668D"/>
    <w:multiLevelType w:val="hybridMultilevel"/>
    <w:tmpl w:val="F45860E8"/>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08A4DD1"/>
    <w:multiLevelType w:val="multilevel"/>
    <w:tmpl w:val="417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7794C"/>
    <w:multiLevelType w:val="hybridMultilevel"/>
    <w:tmpl w:val="18EC983A"/>
    <w:lvl w:ilvl="0" w:tplc="29C24EEA">
      <w:start w:val="1"/>
      <w:numFmt w:val="decimal"/>
      <w:lvlText w:val="Milestone %1"/>
      <w:lvlJc w:val="left"/>
      <w:pPr>
        <w:ind w:left="360" w:hanging="360"/>
      </w:pPr>
      <w:rPr>
        <w:rFonts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DCF720B"/>
    <w:multiLevelType w:val="multilevel"/>
    <w:tmpl w:val="C90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12728"/>
    <w:multiLevelType w:val="hybridMultilevel"/>
    <w:tmpl w:val="C496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EF2BBF"/>
    <w:multiLevelType w:val="multilevel"/>
    <w:tmpl w:val="F2F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6544EF"/>
    <w:multiLevelType w:val="hybridMultilevel"/>
    <w:tmpl w:val="B27A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AB7BAA"/>
    <w:multiLevelType w:val="multilevel"/>
    <w:tmpl w:val="0944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E67F89"/>
    <w:multiLevelType w:val="hybridMultilevel"/>
    <w:tmpl w:val="49E08C32"/>
    <w:lvl w:ilvl="0" w:tplc="0809000F">
      <w:start w:val="1"/>
      <w:numFmt w:val="decimal"/>
      <w:lvlText w:val="%1."/>
      <w:lvlJc w:val="left"/>
      <w:pPr>
        <w:ind w:left="720" w:hanging="360"/>
      </w:pPr>
      <w:rPr>
        <w:rFonts w:hint="default"/>
        <w:b w:val="0"/>
      </w:rPr>
    </w:lvl>
    <w:lvl w:ilvl="1" w:tplc="08CE21F6">
      <w:start w:val="1"/>
      <w:numFmt w:val="decimal"/>
      <w:lvlText w:val="%2."/>
      <w:lvlJc w:val="left"/>
      <w:pPr>
        <w:ind w:left="1440" w:hanging="360"/>
      </w:pPr>
      <w:rPr>
        <w:rFonts w:hint="default"/>
        <w:b/>
        <w:bCs/>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FA5BBE"/>
    <w:multiLevelType w:val="hybridMultilevel"/>
    <w:tmpl w:val="7D48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EE3B91"/>
    <w:multiLevelType w:val="hybridMultilevel"/>
    <w:tmpl w:val="AFE43E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4AC02C2"/>
    <w:multiLevelType w:val="multilevel"/>
    <w:tmpl w:val="F9A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DA5543"/>
    <w:multiLevelType w:val="multilevel"/>
    <w:tmpl w:val="432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007684"/>
    <w:multiLevelType w:val="hybridMultilevel"/>
    <w:tmpl w:val="D9AE8864"/>
    <w:lvl w:ilvl="0" w:tplc="D81C5FB6">
      <w:start w:val="1"/>
      <w:numFmt w:val="decimal"/>
      <w:lvlText w:val="%1."/>
      <w:lvlJc w:val="left"/>
      <w:pPr>
        <w:ind w:left="1080" w:hanging="360"/>
      </w:pPr>
      <w:rPr>
        <w:rFonts w:hint="default"/>
        <w:b/>
        <w:bCs/>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2145CE0"/>
    <w:multiLevelType w:val="hybridMultilevel"/>
    <w:tmpl w:val="82E88B4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49B8021"/>
    <w:multiLevelType w:val="hybridMultilevel"/>
    <w:tmpl w:val="4ED81B34"/>
    <w:lvl w:ilvl="0" w:tplc="FA02CF52">
      <w:start w:val="1"/>
      <w:numFmt w:val="bullet"/>
      <w:lvlText w:val="·"/>
      <w:lvlJc w:val="left"/>
      <w:pPr>
        <w:ind w:left="720" w:hanging="360"/>
      </w:pPr>
      <w:rPr>
        <w:rFonts w:ascii="Symbol" w:hAnsi="Symbol" w:hint="default"/>
      </w:rPr>
    </w:lvl>
    <w:lvl w:ilvl="1" w:tplc="18E2EDD0">
      <w:start w:val="1"/>
      <w:numFmt w:val="bullet"/>
      <w:lvlText w:val="o"/>
      <w:lvlJc w:val="left"/>
      <w:pPr>
        <w:ind w:left="1440" w:hanging="360"/>
      </w:pPr>
      <w:rPr>
        <w:rFonts w:ascii="Courier New" w:hAnsi="Courier New" w:hint="default"/>
      </w:rPr>
    </w:lvl>
    <w:lvl w:ilvl="2" w:tplc="ECCE18EC">
      <w:start w:val="1"/>
      <w:numFmt w:val="bullet"/>
      <w:lvlText w:val=""/>
      <w:lvlJc w:val="left"/>
      <w:pPr>
        <w:ind w:left="2160" w:hanging="360"/>
      </w:pPr>
      <w:rPr>
        <w:rFonts w:ascii="Wingdings" w:hAnsi="Wingdings" w:hint="default"/>
      </w:rPr>
    </w:lvl>
    <w:lvl w:ilvl="3" w:tplc="6E86A196">
      <w:start w:val="1"/>
      <w:numFmt w:val="bullet"/>
      <w:lvlText w:val=""/>
      <w:lvlJc w:val="left"/>
      <w:pPr>
        <w:ind w:left="2880" w:hanging="360"/>
      </w:pPr>
      <w:rPr>
        <w:rFonts w:ascii="Symbol" w:hAnsi="Symbol" w:hint="default"/>
      </w:rPr>
    </w:lvl>
    <w:lvl w:ilvl="4" w:tplc="8EB43834">
      <w:start w:val="1"/>
      <w:numFmt w:val="bullet"/>
      <w:lvlText w:val="o"/>
      <w:lvlJc w:val="left"/>
      <w:pPr>
        <w:ind w:left="3600" w:hanging="360"/>
      </w:pPr>
      <w:rPr>
        <w:rFonts w:ascii="Courier New" w:hAnsi="Courier New" w:hint="default"/>
      </w:rPr>
    </w:lvl>
    <w:lvl w:ilvl="5" w:tplc="9ED83DDE">
      <w:start w:val="1"/>
      <w:numFmt w:val="bullet"/>
      <w:lvlText w:val=""/>
      <w:lvlJc w:val="left"/>
      <w:pPr>
        <w:ind w:left="4320" w:hanging="360"/>
      </w:pPr>
      <w:rPr>
        <w:rFonts w:ascii="Wingdings" w:hAnsi="Wingdings" w:hint="default"/>
      </w:rPr>
    </w:lvl>
    <w:lvl w:ilvl="6" w:tplc="DB5A8F88">
      <w:start w:val="1"/>
      <w:numFmt w:val="bullet"/>
      <w:lvlText w:val=""/>
      <w:lvlJc w:val="left"/>
      <w:pPr>
        <w:ind w:left="5040" w:hanging="360"/>
      </w:pPr>
      <w:rPr>
        <w:rFonts w:ascii="Symbol" w:hAnsi="Symbol" w:hint="default"/>
      </w:rPr>
    </w:lvl>
    <w:lvl w:ilvl="7" w:tplc="FA287F56">
      <w:start w:val="1"/>
      <w:numFmt w:val="bullet"/>
      <w:lvlText w:val="o"/>
      <w:lvlJc w:val="left"/>
      <w:pPr>
        <w:ind w:left="5760" w:hanging="360"/>
      </w:pPr>
      <w:rPr>
        <w:rFonts w:ascii="Courier New" w:hAnsi="Courier New" w:hint="default"/>
      </w:rPr>
    </w:lvl>
    <w:lvl w:ilvl="8" w:tplc="71EC0CA8">
      <w:start w:val="1"/>
      <w:numFmt w:val="bullet"/>
      <w:lvlText w:val=""/>
      <w:lvlJc w:val="left"/>
      <w:pPr>
        <w:ind w:left="6480" w:hanging="360"/>
      </w:pPr>
      <w:rPr>
        <w:rFonts w:ascii="Wingdings" w:hAnsi="Wingdings" w:hint="default"/>
      </w:rPr>
    </w:lvl>
  </w:abstractNum>
  <w:abstractNum w:abstractNumId="21" w15:restartNumberingAfterBreak="0">
    <w:nsid w:val="6D534D79"/>
    <w:multiLevelType w:val="multilevel"/>
    <w:tmpl w:val="ABF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F414B3"/>
    <w:multiLevelType w:val="hybridMultilevel"/>
    <w:tmpl w:val="3B1CFD4E"/>
    <w:lvl w:ilvl="0" w:tplc="5400E8F0">
      <w:start w:val="1"/>
      <w:numFmt w:val="lowerLetter"/>
      <w:lvlText w:val="%1)"/>
      <w:lvlJc w:val="left"/>
      <w:pPr>
        <w:ind w:left="360" w:hanging="360"/>
      </w:pPr>
      <w:rPr>
        <w:strike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5F687C"/>
    <w:multiLevelType w:val="multilevel"/>
    <w:tmpl w:val="2F7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637985">
    <w:abstractNumId w:val="14"/>
  </w:num>
  <w:num w:numId="2" w16cid:durableId="473370876">
    <w:abstractNumId w:val="11"/>
  </w:num>
  <w:num w:numId="3" w16cid:durableId="183370933">
    <w:abstractNumId w:val="15"/>
  </w:num>
  <w:num w:numId="4" w16cid:durableId="1418134433">
    <w:abstractNumId w:val="22"/>
  </w:num>
  <w:num w:numId="5" w16cid:durableId="1730416454">
    <w:abstractNumId w:val="5"/>
  </w:num>
  <w:num w:numId="6" w16cid:durableId="1952087578">
    <w:abstractNumId w:val="20"/>
  </w:num>
  <w:num w:numId="7" w16cid:durableId="532574291">
    <w:abstractNumId w:val="2"/>
  </w:num>
  <w:num w:numId="8" w16cid:durableId="1846746707">
    <w:abstractNumId w:val="18"/>
  </w:num>
  <w:num w:numId="9" w16cid:durableId="150681644">
    <w:abstractNumId w:val="1"/>
  </w:num>
  <w:num w:numId="10" w16cid:durableId="1087577327">
    <w:abstractNumId w:val="13"/>
  </w:num>
  <w:num w:numId="11" w16cid:durableId="929699814">
    <w:abstractNumId w:val="19"/>
  </w:num>
  <w:num w:numId="12" w16cid:durableId="345669473">
    <w:abstractNumId w:val="3"/>
  </w:num>
  <w:num w:numId="13" w16cid:durableId="1981839820">
    <w:abstractNumId w:val="0"/>
  </w:num>
  <w:num w:numId="14" w16cid:durableId="180432355">
    <w:abstractNumId w:val="4"/>
  </w:num>
  <w:num w:numId="15" w16cid:durableId="71897287">
    <w:abstractNumId w:val="9"/>
  </w:num>
  <w:num w:numId="16" w16cid:durableId="1161385016">
    <w:abstractNumId w:val="7"/>
  </w:num>
  <w:num w:numId="17" w16cid:durableId="1335763873">
    <w:abstractNumId w:val="6"/>
  </w:num>
  <w:num w:numId="18" w16cid:durableId="272900851">
    <w:abstractNumId w:val="16"/>
  </w:num>
  <w:num w:numId="19" w16cid:durableId="1978801120">
    <w:abstractNumId w:val="12"/>
  </w:num>
  <w:num w:numId="20" w16cid:durableId="103157655">
    <w:abstractNumId w:val="21"/>
  </w:num>
  <w:num w:numId="21" w16cid:durableId="994719706">
    <w:abstractNumId w:val="17"/>
  </w:num>
  <w:num w:numId="22" w16cid:durableId="2012639547">
    <w:abstractNumId w:val="23"/>
  </w:num>
  <w:num w:numId="23" w16cid:durableId="1159614363">
    <w:abstractNumId w:val="8"/>
  </w:num>
  <w:num w:numId="24" w16cid:durableId="70105016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A3NTQxNAYiYwMjQyUdpeDU4uLM/DyQAkOzWgD42LBwLQAAAA=="/>
  </w:docVars>
  <w:rsids>
    <w:rsidRoot w:val="00F7632B"/>
    <w:rsid w:val="00000A87"/>
    <w:rsid w:val="000025E9"/>
    <w:rsid w:val="00003147"/>
    <w:rsid w:val="00003382"/>
    <w:rsid w:val="000036BE"/>
    <w:rsid w:val="00006B8D"/>
    <w:rsid w:val="00010BE9"/>
    <w:rsid w:val="000110CC"/>
    <w:rsid w:val="000152C3"/>
    <w:rsid w:val="000164E7"/>
    <w:rsid w:val="0002356A"/>
    <w:rsid w:val="00027C66"/>
    <w:rsid w:val="00034177"/>
    <w:rsid w:val="000420F1"/>
    <w:rsid w:val="00046DA2"/>
    <w:rsid w:val="00050A85"/>
    <w:rsid w:val="000512CC"/>
    <w:rsid w:val="00055E07"/>
    <w:rsid w:val="00064640"/>
    <w:rsid w:val="00064D65"/>
    <w:rsid w:val="00065793"/>
    <w:rsid w:val="0006723B"/>
    <w:rsid w:val="000708F4"/>
    <w:rsid w:val="000717E7"/>
    <w:rsid w:val="000720D5"/>
    <w:rsid w:val="0007504C"/>
    <w:rsid w:val="000779D9"/>
    <w:rsid w:val="00077D6C"/>
    <w:rsid w:val="00080392"/>
    <w:rsid w:val="00081694"/>
    <w:rsid w:val="000817BB"/>
    <w:rsid w:val="00082E55"/>
    <w:rsid w:val="000842A4"/>
    <w:rsid w:val="00084707"/>
    <w:rsid w:val="000853C6"/>
    <w:rsid w:val="000865B9"/>
    <w:rsid w:val="00090DB9"/>
    <w:rsid w:val="00091CCD"/>
    <w:rsid w:val="000925C6"/>
    <w:rsid w:val="000A2B62"/>
    <w:rsid w:val="000A2CE4"/>
    <w:rsid w:val="000A494C"/>
    <w:rsid w:val="000A4ACD"/>
    <w:rsid w:val="000B1C89"/>
    <w:rsid w:val="000B719B"/>
    <w:rsid w:val="000C003B"/>
    <w:rsid w:val="000C0921"/>
    <w:rsid w:val="000C0E0D"/>
    <w:rsid w:val="000C1D3B"/>
    <w:rsid w:val="000C2A10"/>
    <w:rsid w:val="000C7202"/>
    <w:rsid w:val="000C7B92"/>
    <w:rsid w:val="000D01EA"/>
    <w:rsid w:val="000D1935"/>
    <w:rsid w:val="000D33C0"/>
    <w:rsid w:val="000D62E0"/>
    <w:rsid w:val="000D6A2D"/>
    <w:rsid w:val="000D7D11"/>
    <w:rsid w:val="000D7D8D"/>
    <w:rsid w:val="000E1CA2"/>
    <w:rsid w:val="000F0B94"/>
    <w:rsid w:val="000F47E4"/>
    <w:rsid w:val="000F56EB"/>
    <w:rsid w:val="000F5DBB"/>
    <w:rsid w:val="000F6DA0"/>
    <w:rsid w:val="000F7A52"/>
    <w:rsid w:val="000F7E50"/>
    <w:rsid w:val="00101CC8"/>
    <w:rsid w:val="0010387E"/>
    <w:rsid w:val="00110DCE"/>
    <w:rsid w:val="0011135B"/>
    <w:rsid w:val="0011346E"/>
    <w:rsid w:val="00113EA8"/>
    <w:rsid w:val="00113F5F"/>
    <w:rsid w:val="00115878"/>
    <w:rsid w:val="00121853"/>
    <w:rsid w:val="00123B11"/>
    <w:rsid w:val="00132B80"/>
    <w:rsid w:val="00134633"/>
    <w:rsid w:val="00136C72"/>
    <w:rsid w:val="00136F4C"/>
    <w:rsid w:val="001370FE"/>
    <w:rsid w:val="001372F6"/>
    <w:rsid w:val="00137AA6"/>
    <w:rsid w:val="00146296"/>
    <w:rsid w:val="00151052"/>
    <w:rsid w:val="00153AB9"/>
    <w:rsid w:val="00153BC2"/>
    <w:rsid w:val="00156F96"/>
    <w:rsid w:val="00157389"/>
    <w:rsid w:val="00160B3D"/>
    <w:rsid w:val="00163580"/>
    <w:rsid w:val="00163C6B"/>
    <w:rsid w:val="001657BC"/>
    <w:rsid w:val="001659F3"/>
    <w:rsid w:val="001673DE"/>
    <w:rsid w:val="00173E70"/>
    <w:rsid w:val="0018684E"/>
    <w:rsid w:val="00187208"/>
    <w:rsid w:val="001873F1"/>
    <w:rsid w:val="00187477"/>
    <w:rsid w:val="00190107"/>
    <w:rsid w:val="00191195"/>
    <w:rsid w:val="001915B8"/>
    <w:rsid w:val="00191D1E"/>
    <w:rsid w:val="001B2B0A"/>
    <w:rsid w:val="001B65D2"/>
    <w:rsid w:val="001C3D2A"/>
    <w:rsid w:val="001C4893"/>
    <w:rsid w:val="001C5272"/>
    <w:rsid w:val="001C5BC4"/>
    <w:rsid w:val="001D03D0"/>
    <w:rsid w:val="001D04E5"/>
    <w:rsid w:val="001D4854"/>
    <w:rsid w:val="001D5123"/>
    <w:rsid w:val="001D7A41"/>
    <w:rsid w:val="001E22E1"/>
    <w:rsid w:val="001E446E"/>
    <w:rsid w:val="001E5C26"/>
    <w:rsid w:val="001F3AF1"/>
    <w:rsid w:val="001F4EA8"/>
    <w:rsid w:val="001F5680"/>
    <w:rsid w:val="001F5F70"/>
    <w:rsid w:val="001F6D2C"/>
    <w:rsid w:val="001F72DC"/>
    <w:rsid w:val="00211D5F"/>
    <w:rsid w:val="00212DD6"/>
    <w:rsid w:val="00216AED"/>
    <w:rsid w:val="00221CE0"/>
    <w:rsid w:val="00222DB0"/>
    <w:rsid w:val="00225BAA"/>
    <w:rsid w:val="002325AA"/>
    <w:rsid w:val="00237FB7"/>
    <w:rsid w:val="00241003"/>
    <w:rsid w:val="00241C09"/>
    <w:rsid w:val="00247406"/>
    <w:rsid w:val="00251CD7"/>
    <w:rsid w:val="00253971"/>
    <w:rsid w:val="00255AEA"/>
    <w:rsid w:val="00256D2A"/>
    <w:rsid w:val="002602F5"/>
    <w:rsid w:val="0026056A"/>
    <w:rsid w:val="0026266B"/>
    <w:rsid w:val="002628DA"/>
    <w:rsid w:val="002629A0"/>
    <w:rsid w:val="00263828"/>
    <w:rsid w:val="002664BB"/>
    <w:rsid w:val="00266617"/>
    <w:rsid w:val="0027195C"/>
    <w:rsid w:val="00274412"/>
    <w:rsid w:val="00274D9E"/>
    <w:rsid w:val="002768DE"/>
    <w:rsid w:val="002816EF"/>
    <w:rsid w:val="0028579B"/>
    <w:rsid w:val="00285937"/>
    <w:rsid w:val="002876B8"/>
    <w:rsid w:val="002903CE"/>
    <w:rsid w:val="00291424"/>
    <w:rsid w:val="00293382"/>
    <w:rsid w:val="00295A03"/>
    <w:rsid w:val="00297D20"/>
    <w:rsid w:val="002A0066"/>
    <w:rsid w:val="002A20AD"/>
    <w:rsid w:val="002B1ACB"/>
    <w:rsid w:val="002B1AFB"/>
    <w:rsid w:val="002B3687"/>
    <w:rsid w:val="002B51D4"/>
    <w:rsid w:val="002C52E5"/>
    <w:rsid w:val="002C574B"/>
    <w:rsid w:val="002C6E98"/>
    <w:rsid w:val="002D043A"/>
    <w:rsid w:val="002D1366"/>
    <w:rsid w:val="002D4350"/>
    <w:rsid w:val="002D7FF9"/>
    <w:rsid w:val="002E23D5"/>
    <w:rsid w:val="002E25CA"/>
    <w:rsid w:val="002E559F"/>
    <w:rsid w:val="00302C67"/>
    <w:rsid w:val="003032B6"/>
    <w:rsid w:val="00303EC0"/>
    <w:rsid w:val="0030479B"/>
    <w:rsid w:val="0030624F"/>
    <w:rsid w:val="003077E9"/>
    <w:rsid w:val="00314FAE"/>
    <w:rsid w:val="00321C5A"/>
    <w:rsid w:val="0032276E"/>
    <w:rsid w:val="00324DA0"/>
    <w:rsid w:val="00326266"/>
    <w:rsid w:val="003323F2"/>
    <w:rsid w:val="00336ABA"/>
    <w:rsid w:val="00345D09"/>
    <w:rsid w:val="00345E6F"/>
    <w:rsid w:val="00350E64"/>
    <w:rsid w:val="00351418"/>
    <w:rsid w:val="003539EE"/>
    <w:rsid w:val="00353F02"/>
    <w:rsid w:val="003550FE"/>
    <w:rsid w:val="003615EC"/>
    <w:rsid w:val="0036271F"/>
    <w:rsid w:val="00362AFC"/>
    <w:rsid w:val="003633DF"/>
    <w:rsid w:val="00365405"/>
    <w:rsid w:val="003673B3"/>
    <w:rsid w:val="00373288"/>
    <w:rsid w:val="00375194"/>
    <w:rsid w:val="00375430"/>
    <w:rsid w:val="00375B23"/>
    <w:rsid w:val="00380328"/>
    <w:rsid w:val="0038563A"/>
    <w:rsid w:val="00385936"/>
    <w:rsid w:val="00385C6B"/>
    <w:rsid w:val="00387242"/>
    <w:rsid w:val="003872ED"/>
    <w:rsid w:val="003877D3"/>
    <w:rsid w:val="003929BF"/>
    <w:rsid w:val="003A0511"/>
    <w:rsid w:val="003A2D8C"/>
    <w:rsid w:val="003A62F8"/>
    <w:rsid w:val="003B3329"/>
    <w:rsid w:val="003B3623"/>
    <w:rsid w:val="003B4C4D"/>
    <w:rsid w:val="003B4D58"/>
    <w:rsid w:val="003B6F0F"/>
    <w:rsid w:val="003B7F57"/>
    <w:rsid w:val="003C1F09"/>
    <w:rsid w:val="003C266B"/>
    <w:rsid w:val="003C3143"/>
    <w:rsid w:val="003C3D02"/>
    <w:rsid w:val="003D121C"/>
    <w:rsid w:val="003D5871"/>
    <w:rsid w:val="003E5C47"/>
    <w:rsid w:val="003F64D7"/>
    <w:rsid w:val="003F6B1D"/>
    <w:rsid w:val="00400ADE"/>
    <w:rsid w:val="00401F1C"/>
    <w:rsid w:val="00402017"/>
    <w:rsid w:val="00402598"/>
    <w:rsid w:val="00407EEC"/>
    <w:rsid w:val="00415F6D"/>
    <w:rsid w:val="0042230F"/>
    <w:rsid w:val="0043244E"/>
    <w:rsid w:val="004336B9"/>
    <w:rsid w:val="004337E7"/>
    <w:rsid w:val="00433B6E"/>
    <w:rsid w:val="00433F82"/>
    <w:rsid w:val="00434168"/>
    <w:rsid w:val="004349E8"/>
    <w:rsid w:val="00440B9A"/>
    <w:rsid w:val="004443A5"/>
    <w:rsid w:val="0045235B"/>
    <w:rsid w:val="004546D2"/>
    <w:rsid w:val="00455819"/>
    <w:rsid w:val="00461D2F"/>
    <w:rsid w:val="004620D9"/>
    <w:rsid w:val="00462161"/>
    <w:rsid w:val="0046437E"/>
    <w:rsid w:val="00467E37"/>
    <w:rsid w:val="00485B9B"/>
    <w:rsid w:val="004865CB"/>
    <w:rsid w:val="004916B9"/>
    <w:rsid w:val="00492B30"/>
    <w:rsid w:val="00494298"/>
    <w:rsid w:val="004A1D61"/>
    <w:rsid w:val="004A4DFB"/>
    <w:rsid w:val="004A61B6"/>
    <w:rsid w:val="004A6382"/>
    <w:rsid w:val="004A77DA"/>
    <w:rsid w:val="004B166C"/>
    <w:rsid w:val="004B1E07"/>
    <w:rsid w:val="004B2EA8"/>
    <w:rsid w:val="004B422A"/>
    <w:rsid w:val="004B4EE4"/>
    <w:rsid w:val="004C265B"/>
    <w:rsid w:val="004C4C8F"/>
    <w:rsid w:val="004C5F1F"/>
    <w:rsid w:val="004D2E7B"/>
    <w:rsid w:val="004E0C6A"/>
    <w:rsid w:val="004E1B3F"/>
    <w:rsid w:val="004E2150"/>
    <w:rsid w:val="004E31D1"/>
    <w:rsid w:val="004E4579"/>
    <w:rsid w:val="004E71F6"/>
    <w:rsid w:val="004F0EBB"/>
    <w:rsid w:val="004F4811"/>
    <w:rsid w:val="004F5006"/>
    <w:rsid w:val="004F5276"/>
    <w:rsid w:val="004F6615"/>
    <w:rsid w:val="00501A80"/>
    <w:rsid w:val="005025F3"/>
    <w:rsid w:val="00503DC7"/>
    <w:rsid w:val="005052AF"/>
    <w:rsid w:val="005105A0"/>
    <w:rsid w:val="00514373"/>
    <w:rsid w:val="0051509F"/>
    <w:rsid w:val="0051555D"/>
    <w:rsid w:val="005158FF"/>
    <w:rsid w:val="00515AF0"/>
    <w:rsid w:val="00517886"/>
    <w:rsid w:val="005231BF"/>
    <w:rsid w:val="005258F9"/>
    <w:rsid w:val="00525B21"/>
    <w:rsid w:val="00526258"/>
    <w:rsid w:val="00532233"/>
    <w:rsid w:val="005355A3"/>
    <w:rsid w:val="005362D9"/>
    <w:rsid w:val="005365DF"/>
    <w:rsid w:val="0053694B"/>
    <w:rsid w:val="005370A8"/>
    <w:rsid w:val="00543081"/>
    <w:rsid w:val="0054570C"/>
    <w:rsid w:val="00546E0D"/>
    <w:rsid w:val="0055231B"/>
    <w:rsid w:val="00553177"/>
    <w:rsid w:val="00553A0F"/>
    <w:rsid w:val="005572F8"/>
    <w:rsid w:val="005574D6"/>
    <w:rsid w:val="00560DA8"/>
    <w:rsid w:val="00563C6F"/>
    <w:rsid w:val="0056651F"/>
    <w:rsid w:val="00566EE8"/>
    <w:rsid w:val="00567FE8"/>
    <w:rsid w:val="0057082B"/>
    <w:rsid w:val="005720C1"/>
    <w:rsid w:val="005725BD"/>
    <w:rsid w:val="0057512E"/>
    <w:rsid w:val="005760D6"/>
    <w:rsid w:val="00577F97"/>
    <w:rsid w:val="00580553"/>
    <w:rsid w:val="0058244C"/>
    <w:rsid w:val="00592DAB"/>
    <w:rsid w:val="00595100"/>
    <w:rsid w:val="005952E1"/>
    <w:rsid w:val="00597225"/>
    <w:rsid w:val="005A4E66"/>
    <w:rsid w:val="005A6E41"/>
    <w:rsid w:val="005A7FA6"/>
    <w:rsid w:val="005B679F"/>
    <w:rsid w:val="005C0429"/>
    <w:rsid w:val="005C7A68"/>
    <w:rsid w:val="005D0C3A"/>
    <w:rsid w:val="005D0F46"/>
    <w:rsid w:val="005D1304"/>
    <w:rsid w:val="005D2288"/>
    <w:rsid w:val="005E1A1F"/>
    <w:rsid w:val="005E7278"/>
    <w:rsid w:val="005E7736"/>
    <w:rsid w:val="005E78D3"/>
    <w:rsid w:val="005F3387"/>
    <w:rsid w:val="005F37A2"/>
    <w:rsid w:val="005F46BE"/>
    <w:rsid w:val="005F4D41"/>
    <w:rsid w:val="005F4E14"/>
    <w:rsid w:val="005F707B"/>
    <w:rsid w:val="00601C51"/>
    <w:rsid w:val="00603F65"/>
    <w:rsid w:val="00612B93"/>
    <w:rsid w:val="00612F01"/>
    <w:rsid w:val="0061697E"/>
    <w:rsid w:val="006178C2"/>
    <w:rsid w:val="0063192A"/>
    <w:rsid w:val="006379CC"/>
    <w:rsid w:val="006402D1"/>
    <w:rsid w:val="00641EC2"/>
    <w:rsid w:val="00642AEB"/>
    <w:rsid w:val="00644806"/>
    <w:rsid w:val="00646897"/>
    <w:rsid w:val="00647E41"/>
    <w:rsid w:val="00652AC9"/>
    <w:rsid w:val="00655300"/>
    <w:rsid w:val="006563D3"/>
    <w:rsid w:val="00656C7E"/>
    <w:rsid w:val="0065736A"/>
    <w:rsid w:val="00665A0A"/>
    <w:rsid w:val="00667F7B"/>
    <w:rsid w:val="006742B8"/>
    <w:rsid w:val="006751AA"/>
    <w:rsid w:val="006775C0"/>
    <w:rsid w:val="006831BD"/>
    <w:rsid w:val="006935DA"/>
    <w:rsid w:val="00694787"/>
    <w:rsid w:val="006A4F6F"/>
    <w:rsid w:val="006A5442"/>
    <w:rsid w:val="006A5928"/>
    <w:rsid w:val="006B09A8"/>
    <w:rsid w:val="006B2999"/>
    <w:rsid w:val="006B35C8"/>
    <w:rsid w:val="006B650F"/>
    <w:rsid w:val="006B76FF"/>
    <w:rsid w:val="006C1638"/>
    <w:rsid w:val="006C366A"/>
    <w:rsid w:val="006C5024"/>
    <w:rsid w:val="006C724F"/>
    <w:rsid w:val="006D102D"/>
    <w:rsid w:val="006D1A3E"/>
    <w:rsid w:val="006D4090"/>
    <w:rsid w:val="006D43FF"/>
    <w:rsid w:val="006D4DBA"/>
    <w:rsid w:val="006D7376"/>
    <w:rsid w:val="006D7BFC"/>
    <w:rsid w:val="006E0FD0"/>
    <w:rsid w:val="006E6D21"/>
    <w:rsid w:val="006F006C"/>
    <w:rsid w:val="006F4CB6"/>
    <w:rsid w:val="006F7016"/>
    <w:rsid w:val="007007FC"/>
    <w:rsid w:val="007058E8"/>
    <w:rsid w:val="00707F92"/>
    <w:rsid w:val="00712713"/>
    <w:rsid w:val="0071366D"/>
    <w:rsid w:val="00720312"/>
    <w:rsid w:val="00743CDC"/>
    <w:rsid w:val="00746CB9"/>
    <w:rsid w:val="00750A09"/>
    <w:rsid w:val="007574E6"/>
    <w:rsid w:val="00760D24"/>
    <w:rsid w:val="007648E5"/>
    <w:rsid w:val="00764A5D"/>
    <w:rsid w:val="007664EE"/>
    <w:rsid w:val="00766637"/>
    <w:rsid w:val="00767104"/>
    <w:rsid w:val="00773A8A"/>
    <w:rsid w:val="00773DAC"/>
    <w:rsid w:val="007758EE"/>
    <w:rsid w:val="007811E4"/>
    <w:rsid w:val="00781ED4"/>
    <w:rsid w:val="00782FD1"/>
    <w:rsid w:val="00784C25"/>
    <w:rsid w:val="0078643C"/>
    <w:rsid w:val="00787797"/>
    <w:rsid w:val="007878AB"/>
    <w:rsid w:val="00791F33"/>
    <w:rsid w:val="00792E80"/>
    <w:rsid w:val="00793396"/>
    <w:rsid w:val="0079454F"/>
    <w:rsid w:val="007A3101"/>
    <w:rsid w:val="007A33C1"/>
    <w:rsid w:val="007A4F30"/>
    <w:rsid w:val="007A6A77"/>
    <w:rsid w:val="007A6DBF"/>
    <w:rsid w:val="007B22C4"/>
    <w:rsid w:val="007B3580"/>
    <w:rsid w:val="007B4CB0"/>
    <w:rsid w:val="007C5D48"/>
    <w:rsid w:val="007C6745"/>
    <w:rsid w:val="007C7DBE"/>
    <w:rsid w:val="007D41E1"/>
    <w:rsid w:val="007D6BA9"/>
    <w:rsid w:val="007D7716"/>
    <w:rsid w:val="007E1A52"/>
    <w:rsid w:val="007E549B"/>
    <w:rsid w:val="007E6C4C"/>
    <w:rsid w:val="007E7B7A"/>
    <w:rsid w:val="007F1C4E"/>
    <w:rsid w:val="007F5E99"/>
    <w:rsid w:val="007F654A"/>
    <w:rsid w:val="007F72F7"/>
    <w:rsid w:val="00805547"/>
    <w:rsid w:val="00805DED"/>
    <w:rsid w:val="0081279B"/>
    <w:rsid w:val="00814B34"/>
    <w:rsid w:val="00814B5A"/>
    <w:rsid w:val="00816848"/>
    <w:rsid w:val="008178FC"/>
    <w:rsid w:val="00824E10"/>
    <w:rsid w:val="008278D1"/>
    <w:rsid w:val="00832D5B"/>
    <w:rsid w:val="00834F2E"/>
    <w:rsid w:val="00835508"/>
    <w:rsid w:val="00837CBA"/>
    <w:rsid w:val="00837CC9"/>
    <w:rsid w:val="00840246"/>
    <w:rsid w:val="0084176B"/>
    <w:rsid w:val="008437AB"/>
    <w:rsid w:val="00846097"/>
    <w:rsid w:val="00846CBF"/>
    <w:rsid w:val="008513EA"/>
    <w:rsid w:val="00851C58"/>
    <w:rsid w:val="0085607D"/>
    <w:rsid w:val="0085707C"/>
    <w:rsid w:val="00860ECB"/>
    <w:rsid w:val="00866E89"/>
    <w:rsid w:val="008718A0"/>
    <w:rsid w:val="00874C56"/>
    <w:rsid w:val="00875924"/>
    <w:rsid w:val="00875D20"/>
    <w:rsid w:val="00882461"/>
    <w:rsid w:val="008861CA"/>
    <w:rsid w:val="008861F8"/>
    <w:rsid w:val="00890FEB"/>
    <w:rsid w:val="00892007"/>
    <w:rsid w:val="00894E21"/>
    <w:rsid w:val="008960BA"/>
    <w:rsid w:val="00897161"/>
    <w:rsid w:val="008979D1"/>
    <w:rsid w:val="00897F08"/>
    <w:rsid w:val="008A51AA"/>
    <w:rsid w:val="008A5249"/>
    <w:rsid w:val="008A6537"/>
    <w:rsid w:val="008B3D99"/>
    <w:rsid w:val="008B492E"/>
    <w:rsid w:val="008B75FD"/>
    <w:rsid w:val="008C1B81"/>
    <w:rsid w:val="008C1BA1"/>
    <w:rsid w:val="008D5B68"/>
    <w:rsid w:val="008D7C25"/>
    <w:rsid w:val="008E1BE6"/>
    <w:rsid w:val="008E67C4"/>
    <w:rsid w:val="008E71CF"/>
    <w:rsid w:val="008F4842"/>
    <w:rsid w:val="008F5BC3"/>
    <w:rsid w:val="008F76A3"/>
    <w:rsid w:val="00900C5C"/>
    <w:rsid w:val="00901981"/>
    <w:rsid w:val="00905DC8"/>
    <w:rsid w:val="00907D80"/>
    <w:rsid w:val="00910031"/>
    <w:rsid w:val="009102C7"/>
    <w:rsid w:val="00910E24"/>
    <w:rsid w:val="00911E16"/>
    <w:rsid w:val="00912318"/>
    <w:rsid w:val="00916299"/>
    <w:rsid w:val="00922E67"/>
    <w:rsid w:val="00924FBA"/>
    <w:rsid w:val="00933843"/>
    <w:rsid w:val="00935767"/>
    <w:rsid w:val="00940A7B"/>
    <w:rsid w:val="009438EC"/>
    <w:rsid w:val="00946083"/>
    <w:rsid w:val="00947C28"/>
    <w:rsid w:val="00951A3C"/>
    <w:rsid w:val="009616CE"/>
    <w:rsid w:val="009634FF"/>
    <w:rsid w:val="009663DD"/>
    <w:rsid w:val="009712BE"/>
    <w:rsid w:val="00972685"/>
    <w:rsid w:val="00972A21"/>
    <w:rsid w:val="009747FA"/>
    <w:rsid w:val="00984879"/>
    <w:rsid w:val="0099279B"/>
    <w:rsid w:val="00992CF4"/>
    <w:rsid w:val="00993DD5"/>
    <w:rsid w:val="00994B49"/>
    <w:rsid w:val="009967F8"/>
    <w:rsid w:val="009969D3"/>
    <w:rsid w:val="009A2603"/>
    <w:rsid w:val="009A26B0"/>
    <w:rsid w:val="009A3FCB"/>
    <w:rsid w:val="009A596A"/>
    <w:rsid w:val="009A5A62"/>
    <w:rsid w:val="009B0FCF"/>
    <w:rsid w:val="009B1C41"/>
    <w:rsid w:val="009B2A35"/>
    <w:rsid w:val="009B3054"/>
    <w:rsid w:val="009B3760"/>
    <w:rsid w:val="009B47DD"/>
    <w:rsid w:val="009C103F"/>
    <w:rsid w:val="009C1953"/>
    <w:rsid w:val="009C313B"/>
    <w:rsid w:val="009C3565"/>
    <w:rsid w:val="009C4A6B"/>
    <w:rsid w:val="009C6FB1"/>
    <w:rsid w:val="009D43FA"/>
    <w:rsid w:val="009D699C"/>
    <w:rsid w:val="009D7257"/>
    <w:rsid w:val="009E75B3"/>
    <w:rsid w:val="009E7FBA"/>
    <w:rsid w:val="009F70C8"/>
    <w:rsid w:val="009F71ED"/>
    <w:rsid w:val="00A01120"/>
    <w:rsid w:val="00A06558"/>
    <w:rsid w:val="00A070D6"/>
    <w:rsid w:val="00A13BAF"/>
    <w:rsid w:val="00A13BBB"/>
    <w:rsid w:val="00A1408B"/>
    <w:rsid w:val="00A1492D"/>
    <w:rsid w:val="00A152EA"/>
    <w:rsid w:val="00A15CB3"/>
    <w:rsid w:val="00A16048"/>
    <w:rsid w:val="00A16FF0"/>
    <w:rsid w:val="00A21E45"/>
    <w:rsid w:val="00A22A07"/>
    <w:rsid w:val="00A25E8E"/>
    <w:rsid w:val="00A30683"/>
    <w:rsid w:val="00A344C7"/>
    <w:rsid w:val="00A35E96"/>
    <w:rsid w:val="00A45406"/>
    <w:rsid w:val="00A47396"/>
    <w:rsid w:val="00A5248C"/>
    <w:rsid w:val="00A5310F"/>
    <w:rsid w:val="00A531A7"/>
    <w:rsid w:val="00A55EDD"/>
    <w:rsid w:val="00A56207"/>
    <w:rsid w:val="00A564F8"/>
    <w:rsid w:val="00A60203"/>
    <w:rsid w:val="00A6165E"/>
    <w:rsid w:val="00A6341F"/>
    <w:rsid w:val="00A676CC"/>
    <w:rsid w:val="00A67A34"/>
    <w:rsid w:val="00A70999"/>
    <w:rsid w:val="00A73732"/>
    <w:rsid w:val="00A748FD"/>
    <w:rsid w:val="00A7617D"/>
    <w:rsid w:val="00A765E1"/>
    <w:rsid w:val="00A767D0"/>
    <w:rsid w:val="00A808EC"/>
    <w:rsid w:val="00A86E40"/>
    <w:rsid w:val="00A877EA"/>
    <w:rsid w:val="00A92DF7"/>
    <w:rsid w:val="00A93BD1"/>
    <w:rsid w:val="00A95C20"/>
    <w:rsid w:val="00A9728E"/>
    <w:rsid w:val="00AA00C2"/>
    <w:rsid w:val="00AA2F17"/>
    <w:rsid w:val="00AA54CC"/>
    <w:rsid w:val="00AA5C32"/>
    <w:rsid w:val="00AB0B60"/>
    <w:rsid w:val="00AB3DBC"/>
    <w:rsid w:val="00AB48F8"/>
    <w:rsid w:val="00AC2425"/>
    <w:rsid w:val="00AC3823"/>
    <w:rsid w:val="00AE15B5"/>
    <w:rsid w:val="00AE1B08"/>
    <w:rsid w:val="00AE315F"/>
    <w:rsid w:val="00AF54A2"/>
    <w:rsid w:val="00AF7A72"/>
    <w:rsid w:val="00B0079A"/>
    <w:rsid w:val="00B011C2"/>
    <w:rsid w:val="00B01F85"/>
    <w:rsid w:val="00B02577"/>
    <w:rsid w:val="00B035C0"/>
    <w:rsid w:val="00B041D7"/>
    <w:rsid w:val="00B06E11"/>
    <w:rsid w:val="00B0733E"/>
    <w:rsid w:val="00B16B17"/>
    <w:rsid w:val="00B24473"/>
    <w:rsid w:val="00B2453B"/>
    <w:rsid w:val="00B26646"/>
    <w:rsid w:val="00B27C37"/>
    <w:rsid w:val="00B3079A"/>
    <w:rsid w:val="00B43C40"/>
    <w:rsid w:val="00B45F6C"/>
    <w:rsid w:val="00B472AF"/>
    <w:rsid w:val="00B50822"/>
    <w:rsid w:val="00B50A10"/>
    <w:rsid w:val="00B51692"/>
    <w:rsid w:val="00B516FD"/>
    <w:rsid w:val="00B53839"/>
    <w:rsid w:val="00B53FD0"/>
    <w:rsid w:val="00B55CB4"/>
    <w:rsid w:val="00B56901"/>
    <w:rsid w:val="00B57DB7"/>
    <w:rsid w:val="00B60EFC"/>
    <w:rsid w:val="00B61B58"/>
    <w:rsid w:val="00B635E2"/>
    <w:rsid w:val="00B655F8"/>
    <w:rsid w:val="00B662D5"/>
    <w:rsid w:val="00B67367"/>
    <w:rsid w:val="00B70862"/>
    <w:rsid w:val="00B72DE5"/>
    <w:rsid w:val="00B765D3"/>
    <w:rsid w:val="00B83A0D"/>
    <w:rsid w:val="00B85008"/>
    <w:rsid w:val="00B861EB"/>
    <w:rsid w:val="00B9086C"/>
    <w:rsid w:val="00B92A96"/>
    <w:rsid w:val="00B93278"/>
    <w:rsid w:val="00B95759"/>
    <w:rsid w:val="00BA0117"/>
    <w:rsid w:val="00BA3980"/>
    <w:rsid w:val="00BA56FD"/>
    <w:rsid w:val="00BB0BAA"/>
    <w:rsid w:val="00BB47EB"/>
    <w:rsid w:val="00BB5EB9"/>
    <w:rsid w:val="00BB6A3A"/>
    <w:rsid w:val="00BB6D20"/>
    <w:rsid w:val="00BB7081"/>
    <w:rsid w:val="00BB76BB"/>
    <w:rsid w:val="00BC2231"/>
    <w:rsid w:val="00BC2D2E"/>
    <w:rsid w:val="00BC4015"/>
    <w:rsid w:val="00BC48BC"/>
    <w:rsid w:val="00BC5CE5"/>
    <w:rsid w:val="00BC6413"/>
    <w:rsid w:val="00BC656F"/>
    <w:rsid w:val="00BC7C7C"/>
    <w:rsid w:val="00BD03DC"/>
    <w:rsid w:val="00BD1C43"/>
    <w:rsid w:val="00BD41C1"/>
    <w:rsid w:val="00BD4B7D"/>
    <w:rsid w:val="00BE70F0"/>
    <w:rsid w:val="00BE7FA9"/>
    <w:rsid w:val="00BF13D6"/>
    <w:rsid w:val="00BF20F4"/>
    <w:rsid w:val="00BF41F9"/>
    <w:rsid w:val="00BF4C64"/>
    <w:rsid w:val="00BF6BFA"/>
    <w:rsid w:val="00BF7DC6"/>
    <w:rsid w:val="00C0376E"/>
    <w:rsid w:val="00C121CD"/>
    <w:rsid w:val="00C14DA1"/>
    <w:rsid w:val="00C21A64"/>
    <w:rsid w:val="00C22556"/>
    <w:rsid w:val="00C23439"/>
    <w:rsid w:val="00C24081"/>
    <w:rsid w:val="00C24D92"/>
    <w:rsid w:val="00C256D3"/>
    <w:rsid w:val="00C328B6"/>
    <w:rsid w:val="00C337C8"/>
    <w:rsid w:val="00C37326"/>
    <w:rsid w:val="00C41044"/>
    <w:rsid w:val="00C42953"/>
    <w:rsid w:val="00C46AA2"/>
    <w:rsid w:val="00C50BB2"/>
    <w:rsid w:val="00C52335"/>
    <w:rsid w:val="00C5401A"/>
    <w:rsid w:val="00C54B1F"/>
    <w:rsid w:val="00C552CA"/>
    <w:rsid w:val="00C56412"/>
    <w:rsid w:val="00C5738C"/>
    <w:rsid w:val="00C6014B"/>
    <w:rsid w:val="00C605D1"/>
    <w:rsid w:val="00C65A59"/>
    <w:rsid w:val="00C65BEB"/>
    <w:rsid w:val="00C66034"/>
    <w:rsid w:val="00C66C36"/>
    <w:rsid w:val="00C67BE9"/>
    <w:rsid w:val="00C7065D"/>
    <w:rsid w:val="00C71EDE"/>
    <w:rsid w:val="00C7651B"/>
    <w:rsid w:val="00C77C3B"/>
    <w:rsid w:val="00C8236F"/>
    <w:rsid w:val="00C829EA"/>
    <w:rsid w:val="00C84592"/>
    <w:rsid w:val="00C84A3F"/>
    <w:rsid w:val="00C85C91"/>
    <w:rsid w:val="00C923BF"/>
    <w:rsid w:val="00C9244C"/>
    <w:rsid w:val="00C96C9A"/>
    <w:rsid w:val="00C9772A"/>
    <w:rsid w:val="00CA09B5"/>
    <w:rsid w:val="00CA0F41"/>
    <w:rsid w:val="00CA2532"/>
    <w:rsid w:val="00CA3EFA"/>
    <w:rsid w:val="00CA41F0"/>
    <w:rsid w:val="00CB22A9"/>
    <w:rsid w:val="00CB4A4D"/>
    <w:rsid w:val="00CB512D"/>
    <w:rsid w:val="00CB74F2"/>
    <w:rsid w:val="00CB7886"/>
    <w:rsid w:val="00CB7EED"/>
    <w:rsid w:val="00CC1C65"/>
    <w:rsid w:val="00CC1ECB"/>
    <w:rsid w:val="00CC5336"/>
    <w:rsid w:val="00CC65DE"/>
    <w:rsid w:val="00CC7024"/>
    <w:rsid w:val="00CC7794"/>
    <w:rsid w:val="00CD59FC"/>
    <w:rsid w:val="00CE0739"/>
    <w:rsid w:val="00CE098C"/>
    <w:rsid w:val="00CE2827"/>
    <w:rsid w:val="00CE3DE5"/>
    <w:rsid w:val="00CE741B"/>
    <w:rsid w:val="00CF227C"/>
    <w:rsid w:val="00CF51F4"/>
    <w:rsid w:val="00CF7848"/>
    <w:rsid w:val="00D01DC4"/>
    <w:rsid w:val="00D048B9"/>
    <w:rsid w:val="00D05DB7"/>
    <w:rsid w:val="00D06D35"/>
    <w:rsid w:val="00D072B6"/>
    <w:rsid w:val="00D12D5A"/>
    <w:rsid w:val="00D154FC"/>
    <w:rsid w:val="00D2237B"/>
    <w:rsid w:val="00D23652"/>
    <w:rsid w:val="00D23A8F"/>
    <w:rsid w:val="00D24598"/>
    <w:rsid w:val="00D258B8"/>
    <w:rsid w:val="00D34F3A"/>
    <w:rsid w:val="00D35699"/>
    <w:rsid w:val="00D369B2"/>
    <w:rsid w:val="00D42A24"/>
    <w:rsid w:val="00D42AC7"/>
    <w:rsid w:val="00D42B77"/>
    <w:rsid w:val="00D44867"/>
    <w:rsid w:val="00D46520"/>
    <w:rsid w:val="00D47E97"/>
    <w:rsid w:val="00D51244"/>
    <w:rsid w:val="00D53D11"/>
    <w:rsid w:val="00D545B7"/>
    <w:rsid w:val="00D54AEB"/>
    <w:rsid w:val="00D57BD5"/>
    <w:rsid w:val="00D609F8"/>
    <w:rsid w:val="00D60F74"/>
    <w:rsid w:val="00D63192"/>
    <w:rsid w:val="00D64762"/>
    <w:rsid w:val="00D64931"/>
    <w:rsid w:val="00D732A4"/>
    <w:rsid w:val="00D75DED"/>
    <w:rsid w:val="00D811CF"/>
    <w:rsid w:val="00D841F3"/>
    <w:rsid w:val="00D859AB"/>
    <w:rsid w:val="00D9222E"/>
    <w:rsid w:val="00D92DAA"/>
    <w:rsid w:val="00D966E7"/>
    <w:rsid w:val="00D968D8"/>
    <w:rsid w:val="00DA2AA7"/>
    <w:rsid w:val="00DA4411"/>
    <w:rsid w:val="00DA53AF"/>
    <w:rsid w:val="00DB1A1F"/>
    <w:rsid w:val="00DB343D"/>
    <w:rsid w:val="00DB42FA"/>
    <w:rsid w:val="00DB7FD7"/>
    <w:rsid w:val="00DC00EF"/>
    <w:rsid w:val="00DC0F10"/>
    <w:rsid w:val="00DD0A6B"/>
    <w:rsid w:val="00DD1434"/>
    <w:rsid w:val="00DD7F93"/>
    <w:rsid w:val="00DE058A"/>
    <w:rsid w:val="00DE18C8"/>
    <w:rsid w:val="00DE3FDA"/>
    <w:rsid w:val="00DE491B"/>
    <w:rsid w:val="00DE73A2"/>
    <w:rsid w:val="00DF25EF"/>
    <w:rsid w:val="00DF418B"/>
    <w:rsid w:val="00DF4451"/>
    <w:rsid w:val="00DF49E2"/>
    <w:rsid w:val="00DF4B42"/>
    <w:rsid w:val="00DF4D4A"/>
    <w:rsid w:val="00DF6EE9"/>
    <w:rsid w:val="00E071B4"/>
    <w:rsid w:val="00E07AE1"/>
    <w:rsid w:val="00E11551"/>
    <w:rsid w:val="00E12157"/>
    <w:rsid w:val="00E12772"/>
    <w:rsid w:val="00E14340"/>
    <w:rsid w:val="00E21898"/>
    <w:rsid w:val="00E21951"/>
    <w:rsid w:val="00E2674C"/>
    <w:rsid w:val="00E27C59"/>
    <w:rsid w:val="00E319F3"/>
    <w:rsid w:val="00E34F57"/>
    <w:rsid w:val="00E41D53"/>
    <w:rsid w:val="00E434DA"/>
    <w:rsid w:val="00E54236"/>
    <w:rsid w:val="00E62303"/>
    <w:rsid w:val="00E64BA6"/>
    <w:rsid w:val="00E64F3B"/>
    <w:rsid w:val="00E7441A"/>
    <w:rsid w:val="00E7527A"/>
    <w:rsid w:val="00E86273"/>
    <w:rsid w:val="00E90CF0"/>
    <w:rsid w:val="00E92B7F"/>
    <w:rsid w:val="00E95A00"/>
    <w:rsid w:val="00E95DF6"/>
    <w:rsid w:val="00EA2CBD"/>
    <w:rsid w:val="00EA37B0"/>
    <w:rsid w:val="00EA48DF"/>
    <w:rsid w:val="00EA4D3C"/>
    <w:rsid w:val="00EB0DFC"/>
    <w:rsid w:val="00EB12FC"/>
    <w:rsid w:val="00EB3E11"/>
    <w:rsid w:val="00EC06D3"/>
    <w:rsid w:val="00EC4D11"/>
    <w:rsid w:val="00ED6B8D"/>
    <w:rsid w:val="00ED6E8B"/>
    <w:rsid w:val="00EE2558"/>
    <w:rsid w:val="00EE43AC"/>
    <w:rsid w:val="00EE4BD8"/>
    <w:rsid w:val="00EF07F3"/>
    <w:rsid w:val="00EF1EBA"/>
    <w:rsid w:val="00EF3F8F"/>
    <w:rsid w:val="00F0318A"/>
    <w:rsid w:val="00F07339"/>
    <w:rsid w:val="00F102D1"/>
    <w:rsid w:val="00F1067E"/>
    <w:rsid w:val="00F110B1"/>
    <w:rsid w:val="00F116CE"/>
    <w:rsid w:val="00F13142"/>
    <w:rsid w:val="00F136DB"/>
    <w:rsid w:val="00F13FA0"/>
    <w:rsid w:val="00F165B4"/>
    <w:rsid w:val="00F211D6"/>
    <w:rsid w:val="00F24963"/>
    <w:rsid w:val="00F27D8C"/>
    <w:rsid w:val="00F32F4E"/>
    <w:rsid w:val="00F4112D"/>
    <w:rsid w:val="00F430A3"/>
    <w:rsid w:val="00F447F7"/>
    <w:rsid w:val="00F457C3"/>
    <w:rsid w:val="00F50CB4"/>
    <w:rsid w:val="00F52458"/>
    <w:rsid w:val="00F52FD9"/>
    <w:rsid w:val="00F564A8"/>
    <w:rsid w:val="00F6430B"/>
    <w:rsid w:val="00F64756"/>
    <w:rsid w:val="00F7143A"/>
    <w:rsid w:val="00F7632B"/>
    <w:rsid w:val="00F76ACD"/>
    <w:rsid w:val="00F773A8"/>
    <w:rsid w:val="00F77E6C"/>
    <w:rsid w:val="00F77EB5"/>
    <w:rsid w:val="00F805F7"/>
    <w:rsid w:val="00F81AE7"/>
    <w:rsid w:val="00F84153"/>
    <w:rsid w:val="00F84416"/>
    <w:rsid w:val="00F84E1A"/>
    <w:rsid w:val="00F87015"/>
    <w:rsid w:val="00F87797"/>
    <w:rsid w:val="00F90063"/>
    <w:rsid w:val="00F90C5E"/>
    <w:rsid w:val="00F91802"/>
    <w:rsid w:val="00F932E8"/>
    <w:rsid w:val="00F96F5F"/>
    <w:rsid w:val="00F97F4E"/>
    <w:rsid w:val="00FA1C8D"/>
    <w:rsid w:val="00FA2CFD"/>
    <w:rsid w:val="00FA7535"/>
    <w:rsid w:val="00FB1FCF"/>
    <w:rsid w:val="00FB7D85"/>
    <w:rsid w:val="00FC03E7"/>
    <w:rsid w:val="00FC2542"/>
    <w:rsid w:val="00FD6F94"/>
    <w:rsid w:val="00FE2583"/>
    <w:rsid w:val="00FE5010"/>
    <w:rsid w:val="00FE52A8"/>
    <w:rsid w:val="00FE622C"/>
    <w:rsid w:val="00FE6519"/>
    <w:rsid w:val="00FF07AC"/>
    <w:rsid w:val="00FF25C0"/>
    <w:rsid w:val="00FF4D37"/>
    <w:rsid w:val="00FF53A9"/>
    <w:rsid w:val="00FF581D"/>
    <w:rsid w:val="00FF7FD4"/>
    <w:rsid w:val="032F6696"/>
    <w:rsid w:val="076954BA"/>
    <w:rsid w:val="0E3AE9A4"/>
    <w:rsid w:val="102AB8AF"/>
    <w:rsid w:val="25217076"/>
    <w:rsid w:val="2D9DC146"/>
    <w:rsid w:val="3169338C"/>
    <w:rsid w:val="3C771FB4"/>
    <w:rsid w:val="3E95942E"/>
    <w:rsid w:val="50447AC0"/>
    <w:rsid w:val="58F488E1"/>
    <w:rsid w:val="59CEE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9E7F6"/>
  <w15:chartTrackingRefBased/>
  <w15:docId w15:val="{D5F53723-E34F-46C2-A9AD-62E20389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AC"/>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B6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434DA"/>
    <w:pPr>
      <w:ind w:left="720"/>
      <w:contextualSpacing/>
    </w:pPr>
  </w:style>
  <w:style w:type="paragraph" w:styleId="Header">
    <w:name w:val="header"/>
    <w:basedOn w:val="Normal"/>
    <w:link w:val="HeaderChar"/>
    <w:uiPriority w:val="99"/>
    <w:unhideWhenUsed/>
    <w:rsid w:val="00EE4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3AC"/>
  </w:style>
  <w:style w:type="paragraph" w:styleId="Footer">
    <w:name w:val="footer"/>
    <w:basedOn w:val="Normal"/>
    <w:link w:val="FooterChar"/>
    <w:uiPriority w:val="99"/>
    <w:unhideWhenUsed/>
    <w:rsid w:val="00EE4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3AC"/>
  </w:style>
  <w:style w:type="character" w:customStyle="1" w:styleId="Heading1Char">
    <w:name w:val="Heading 1 Char"/>
    <w:basedOn w:val="DefaultParagraphFont"/>
    <w:link w:val="Heading1"/>
    <w:uiPriority w:val="9"/>
    <w:rsid w:val="00EE43AC"/>
    <w:rPr>
      <w:rFonts w:ascii="Cambria" w:eastAsia="Times New Roman" w:hAnsi="Cambria" w:cs="Times New Roman"/>
      <w:b/>
      <w:bCs/>
      <w:color w:val="365F91"/>
      <w:sz w:val="28"/>
      <w:szCs w:val="28"/>
    </w:rPr>
  </w:style>
  <w:style w:type="paragraph" w:styleId="NoSpacing">
    <w:name w:val="No Spacing"/>
    <w:uiPriority w:val="1"/>
    <w:qFormat/>
    <w:rsid w:val="009A596A"/>
    <w:pPr>
      <w:spacing w:after="0" w:line="240" w:lineRule="auto"/>
    </w:pPr>
  </w:style>
  <w:style w:type="character" w:styleId="Hyperlink">
    <w:name w:val="Hyperlink"/>
    <w:basedOn w:val="DefaultParagraphFont"/>
    <w:uiPriority w:val="99"/>
    <w:unhideWhenUsed/>
    <w:rsid w:val="00BC2231"/>
    <w:rPr>
      <w:color w:val="0563C1" w:themeColor="hyperlink"/>
      <w:u w:val="single"/>
    </w:rPr>
  </w:style>
  <w:style w:type="table" w:styleId="TableGrid">
    <w:name w:val="Table Grid"/>
    <w:basedOn w:val="TableNormal"/>
    <w:uiPriority w:val="39"/>
    <w:rsid w:val="0016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553"/>
    <w:rPr>
      <w:color w:val="954F72" w:themeColor="followedHyperlink"/>
      <w:u w:val="single"/>
    </w:rPr>
  </w:style>
  <w:style w:type="character" w:styleId="UnresolvedMention">
    <w:name w:val="Unresolved Mention"/>
    <w:basedOn w:val="DefaultParagraphFont"/>
    <w:uiPriority w:val="99"/>
    <w:semiHidden/>
    <w:unhideWhenUsed/>
    <w:rsid w:val="00C50BB2"/>
    <w:rPr>
      <w:color w:val="808080"/>
      <w:shd w:val="clear" w:color="auto" w:fill="E6E6E6"/>
    </w:rPr>
  </w:style>
  <w:style w:type="character" w:customStyle="1" w:styleId="Heading2Char">
    <w:name w:val="Heading 2 Char"/>
    <w:basedOn w:val="DefaultParagraphFont"/>
    <w:link w:val="Heading2"/>
    <w:uiPriority w:val="9"/>
    <w:rsid w:val="006B65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70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B7081"/>
  </w:style>
  <w:style w:type="character" w:customStyle="1" w:styleId="Heading3Char">
    <w:name w:val="Heading 3 Char"/>
    <w:basedOn w:val="DefaultParagraphFont"/>
    <w:link w:val="Heading3"/>
    <w:uiPriority w:val="9"/>
    <w:rsid w:val="00787797"/>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837CBA"/>
  </w:style>
  <w:style w:type="character" w:styleId="CommentReference">
    <w:name w:val="annotation reference"/>
    <w:basedOn w:val="DefaultParagraphFont"/>
    <w:uiPriority w:val="99"/>
    <w:semiHidden/>
    <w:unhideWhenUsed/>
    <w:rsid w:val="00F91802"/>
    <w:rPr>
      <w:sz w:val="16"/>
      <w:szCs w:val="16"/>
    </w:rPr>
  </w:style>
  <w:style w:type="paragraph" w:styleId="CommentText">
    <w:name w:val="annotation text"/>
    <w:basedOn w:val="Normal"/>
    <w:link w:val="CommentTextChar"/>
    <w:uiPriority w:val="99"/>
    <w:unhideWhenUsed/>
    <w:rsid w:val="00F91802"/>
    <w:pPr>
      <w:spacing w:line="240" w:lineRule="auto"/>
    </w:pPr>
    <w:rPr>
      <w:sz w:val="20"/>
      <w:szCs w:val="20"/>
    </w:rPr>
  </w:style>
  <w:style w:type="character" w:customStyle="1" w:styleId="CommentTextChar">
    <w:name w:val="Comment Text Char"/>
    <w:basedOn w:val="DefaultParagraphFont"/>
    <w:link w:val="CommentText"/>
    <w:uiPriority w:val="99"/>
    <w:rsid w:val="00F91802"/>
    <w:rPr>
      <w:sz w:val="20"/>
      <w:szCs w:val="20"/>
    </w:rPr>
  </w:style>
  <w:style w:type="character" w:customStyle="1" w:styleId="eop">
    <w:name w:val="eop"/>
    <w:basedOn w:val="DefaultParagraphFont"/>
    <w:rsid w:val="006E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017">
      <w:bodyDiv w:val="1"/>
      <w:marLeft w:val="0"/>
      <w:marRight w:val="0"/>
      <w:marTop w:val="0"/>
      <w:marBottom w:val="0"/>
      <w:divBdr>
        <w:top w:val="none" w:sz="0" w:space="0" w:color="auto"/>
        <w:left w:val="none" w:sz="0" w:space="0" w:color="auto"/>
        <w:bottom w:val="none" w:sz="0" w:space="0" w:color="auto"/>
        <w:right w:val="none" w:sz="0" w:space="0" w:color="auto"/>
      </w:divBdr>
    </w:div>
    <w:div w:id="64188200">
      <w:bodyDiv w:val="1"/>
      <w:marLeft w:val="0"/>
      <w:marRight w:val="0"/>
      <w:marTop w:val="0"/>
      <w:marBottom w:val="0"/>
      <w:divBdr>
        <w:top w:val="none" w:sz="0" w:space="0" w:color="auto"/>
        <w:left w:val="none" w:sz="0" w:space="0" w:color="auto"/>
        <w:bottom w:val="none" w:sz="0" w:space="0" w:color="auto"/>
        <w:right w:val="none" w:sz="0" w:space="0" w:color="auto"/>
      </w:divBdr>
    </w:div>
    <w:div w:id="230845323">
      <w:bodyDiv w:val="1"/>
      <w:marLeft w:val="0"/>
      <w:marRight w:val="0"/>
      <w:marTop w:val="0"/>
      <w:marBottom w:val="0"/>
      <w:divBdr>
        <w:top w:val="none" w:sz="0" w:space="0" w:color="auto"/>
        <w:left w:val="none" w:sz="0" w:space="0" w:color="auto"/>
        <w:bottom w:val="none" w:sz="0" w:space="0" w:color="auto"/>
        <w:right w:val="none" w:sz="0" w:space="0" w:color="auto"/>
      </w:divBdr>
    </w:div>
    <w:div w:id="304507933">
      <w:bodyDiv w:val="1"/>
      <w:marLeft w:val="0"/>
      <w:marRight w:val="0"/>
      <w:marTop w:val="0"/>
      <w:marBottom w:val="0"/>
      <w:divBdr>
        <w:top w:val="none" w:sz="0" w:space="0" w:color="auto"/>
        <w:left w:val="none" w:sz="0" w:space="0" w:color="auto"/>
        <w:bottom w:val="none" w:sz="0" w:space="0" w:color="auto"/>
        <w:right w:val="none" w:sz="0" w:space="0" w:color="auto"/>
      </w:divBdr>
      <w:divsChild>
        <w:div w:id="51971777">
          <w:marLeft w:val="806"/>
          <w:marRight w:val="0"/>
          <w:marTop w:val="115"/>
          <w:marBottom w:val="0"/>
          <w:divBdr>
            <w:top w:val="none" w:sz="0" w:space="0" w:color="auto"/>
            <w:left w:val="none" w:sz="0" w:space="0" w:color="auto"/>
            <w:bottom w:val="none" w:sz="0" w:space="0" w:color="auto"/>
            <w:right w:val="none" w:sz="0" w:space="0" w:color="auto"/>
          </w:divBdr>
        </w:div>
      </w:divsChild>
    </w:div>
    <w:div w:id="449281397">
      <w:bodyDiv w:val="1"/>
      <w:marLeft w:val="0"/>
      <w:marRight w:val="0"/>
      <w:marTop w:val="0"/>
      <w:marBottom w:val="0"/>
      <w:divBdr>
        <w:top w:val="none" w:sz="0" w:space="0" w:color="auto"/>
        <w:left w:val="none" w:sz="0" w:space="0" w:color="auto"/>
        <w:bottom w:val="none" w:sz="0" w:space="0" w:color="auto"/>
        <w:right w:val="none" w:sz="0" w:space="0" w:color="auto"/>
      </w:divBdr>
    </w:div>
    <w:div w:id="921644600">
      <w:bodyDiv w:val="1"/>
      <w:marLeft w:val="0"/>
      <w:marRight w:val="0"/>
      <w:marTop w:val="0"/>
      <w:marBottom w:val="0"/>
      <w:divBdr>
        <w:top w:val="none" w:sz="0" w:space="0" w:color="auto"/>
        <w:left w:val="none" w:sz="0" w:space="0" w:color="auto"/>
        <w:bottom w:val="none" w:sz="0" w:space="0" w:color="auto"/>
        <w:right w:val="none" w:sz="0" w:space="0" w:color="auto"/>
      </w:divBdr>
    </w:div>
    <w:div w:id="1055785080">
      <w:bodyDiv w:val="1"/>
      <w:marLeft w:val="0"/>
      <w:marRight w:val="0"/>
      <w:marTop w:val="0"/>
      <w:marBottom w:val="0"/>
      <w:divBdr>
        <w:top w:val="none" w:sz="0" w:space="0" w:color="auto"/>
        <w:left w:val="none" w:sz="0" w:space="0" w:color="auto"/>
        <w:bottom w:val="none" w:sz="0" w:space="0" w:color="auto"/>
        <w:right w:val="none" w:sz="0" w:space="0" w:color="auto"/>
      </w:divBdr>
    </w:div>
    <w:div w:id="17265601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873">
          <w:marLeft w:val="806"/>
          <w:marRight w:val="0"/>
          <w:marTop w:val="115"/>
          <w:marBottom w:val="0"/>
          <w:divBdr>
            <w:top w:val="none" w:sz="0" w:space="0" w:color="auto"/>
            <w:left w:val="none" w:sz="0" w:space="0" w:color="auto"/>
            <w:bottom w:val="none" w:sz="0" w:space="0" w:color="auto"/>
            <w:right w:val="none" w:sz="0" w:space="0" w:color="auto"/>
          </w:divBdr>
        </w:div>
        <w:div w:id="1447428463">
          <w:marLeft w:val="806"/>
          <w:marRight w:val="0"/>
          <w:marTop w:val="115"/>
          <w:marBottom w:val="0"/>
          <w:divBdr>
            <w:top w:val="none" w:sz="0" w:space="0" w:color="auto"/>
            <w:left w:val="none" w:sz="0" w:space="0" w:color="auto"/>
            <w:bottom w:val="none" w:sz="0" w:space="0" w:color="auto"/>
            <w:right w:val="none" w:sz="0" w:space="0" w:color="auto"/>
          </w:divBdr>
        </w:div>
        <w:div w:id="1329599008">
          <w:marLeft w:val="806"/>
          <w:marRight w:val="0"/>
          <w:marTop w:val="115"/>
          <w:marBottom w:val="0"/>
          <w:divBdr>
            <w:top w:val="none" w:sz="0" w:space="0" w:color="auto"/>
            <w:left w:val="none" w:sz="0" w:space="0" w:color="auto"/>
            <w:bottom w:val="none" w:sz="0" w:space="0" w:color="auto"/>
            <w:right w:val="none" w:sz="0" w:space="0" w:color="auto"/>
          </w:divBdr>
        </w:div>
        <w:div w:id="38558170">
          <w:marLeft w:val="806"/>
          <w:marRight w:val="0"/>
          <w:marTop w:val="115"/>
          <w:marBottom w:val="0"/>
          <w:divBdr>
            <w:top w:val="none" w:sz="0" w:space="0" w:color="auto"/>
            <w:left w:val="none" w:sz="0" w:space="0" w:color="auto"/>
            <w:bottom w:val="none" w:sz="0" w:space="0" w:color="auto"/>
            <w:right w:val="none" w:sz="0" w:space="0" w:color="auto"/>
          </w:divBdr>
        </w:div>
        <w:div w:id="723413282">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northampton.ac.uk/about-us/governance-and-management/management/university-policies-procedures-and-regulation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killshub.northampton.ac.uk/tag/plagiarism/" TargetMode="Externa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libguides.northampton.ac.uk/referencing/ai"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6229F26F316A40ABEB834FBC06DCD8" ma:contentTypeVersion="16" ma:contentTypeDescription="Create a new document." ma:contentTypeScope="" ma:versionID="a74ac194b99debca91725cbc1bc3833d">
  <xsd:schema xmlns:xsd="http://www.w3.org/2001/XMLSchema" xmlns:xs="http://www.w3.org/2001/XMLSchema" xmlns:p="http://schemas.microsoft.com/office/2006/metadata/properties" xmlns:ns2="b04f1e19-3355-4b4b-9142-872880c9d1ef" xmlns:ns3="9d41cefe-a048-4f62-98dc-f0e78be2f1a6" xmlns:ns4="53d32d9e-c095-442e-adc4-e6c79097d37c" targetNamespace="http://schemas.microsoft.com/office/2006/metadata/properties" ma:root="true" ma:fieldsID="1ee442651841d9582aa17e0f092f8683" ns2:_="" ns3:_="" ns4:_="">
    <xsd:import namespace="b04f1e19-3355-4b4b-9142-872880c9d1ef"/>
    <xsd:import namespace="9d41cefe-a048-4f62-98dc-f0e78be2f1a6"/>
    <xsd:import namespace="53d32d9e-c095-442e-adc4-e6c79097d3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f1e19-3355-4b4b-9142-872880c9d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c7dd4c-e6f7-4fee-bdf5-909d0f5222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1cefe-a048-4f62-98dc-f0e78be2f1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24b6461-475c-4606-aa7a-162331d484fc}" ma:internalName="TaxCatchAll" ma:showField="CatchAllData" ma:web="9d41cefe-a048-4f62-98dc-f0e78be2f1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3d32d9e-c095-442e-adc4-e6c79097d37c" xsi:nil="true"/>
    <lcf76f155ced4ddcb4097134ff3c332f xmlns="b04f1e19-3355-4b4b-9142-872880c9d1ef">
      <Terms xmlns="http://schemas.microsoft.com/office/infopath/2007/PartnerControls"/>
    </lcf76f155ced4ddcb4097134ff3c332f>
    <SharedWithUsers xmlns="9d41cefe-a048-4f62-98dc-f0e78be2f1a6">
      <UserInfo>
        <DisplayName>Daniel McCaul</DisplayName>
        <AccountId>17</AccountId>
        <AccountType/>
      </UserInfo>
      <UserInfo>
        <DisplayName>Vikaas Mistry</DisplayName>
        <AccountId>15</AccountId>
        <AccountType/>
      </UserInfo>
      <UserInfo>
        <DisplayName>David Nicholls</DisplayName>
        <AccountId>25</AccountId>
        <AccountType/>
      </UserInfo>
      <UserInfo>
        <DisplayName>Anastasios Bakaoukas</DisplayName>
        <AccountId>19</AccountId>
        <AccountType/>
      </UserInfo>
      <UserInfo>
        <DisplayName>Andrew Debus</DisplayName>
        <AccountId>21</AccountId>
        <AccountType/>
      </UserInfo>
      <UserInfo>
        <DisplayName>Joe Casey</DisplayName>
        <AccountId>27</AccountId>
        <AccountType/>
      </UserInfo>
      <UserInfo>
        <DisplayName>Rob Kavanagh</DisplayName>
        <AccountId>73</AccountId>
        <AccountType/>
      </UserInfo>
      <UserInfo>
        <DisplayName>Raghad Zenki</DisplayName>
        <AccountId>68</AccountId>
        <AccountType/>
      </UserInfo>
      <UserInfo>
        <DisplayName>Lewis Sanderson</DisplayName>
        <AccountId>18</AccountId>
        <AccountType/>
      </UserInfo>
      <UserInfo>
        <DisplayName>Paddy Costelloe</DisplayName>
        <AccountId>24</AccountId>
        <AccountType/>
      </UserInfo>
    </SharedWithUsers>
  </documentManagement>
</p:properties>
</file>

<file path=customXml/itemProps1.xml><?xml version="1.0" encoding="utf-8"?>
<ds:datastoreItem xmlns:ds="http://schemas.openxmlformats.org/officeDocument/2006/customXml" ds:itemID="{8DEA5291-C058-4C90-B165-B7EEA2130CAB}">
  <ds:schemaRefs>
    <ds:schemaRef ds:uri="http://schemas.microsoft.com/sharepoint/v3/contenttype/forms"/>
  </ds:schemaRefs>
</ds:datastoreItem>
</file>

<file path=customXml/itemProps2.xml><?xml version="1.0" encoding="utf-8"?>
<ds:datastoreItem xmlns:ds="http://schemas.openxmlformats.org/officeDocument/2006/customXml" ds:itemID="{7F9DA43B-B5F4-4464-B3F2-1E6A6FC70E1D}">
  <ds:schemaRefs>
    <ds:schemaRef ds:uri="http://schemas.openxmlformats.org/officeDocument/2006/bibliography"/>
  </ds:schemaRefs>
</ds:datastoreItem>
</file>

<file path=customXml/itemProps3.xml><?xml version="1.0" encoding="utf-8"?>
<ds:datastoreItem xmlns:ds="http://schemas.openxmlformats.org/officeDocument/2006/customXml" ds:itemID="{4C8DD82C-7930-44D1-A12F-3D4826BC4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f1e19-3355-4b4b-9142-872880c9d1ef"/>
    <ds:schemaRef ds:uri="9d41cefe-a048-4f62-98dc-f0e78be2f1a6"/>
    <ds:schemaRef ds:uri="53d32d9e-c095-442e-adc4-e6c79097d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2867A-4914-41B8-8A44-4960EB052FFC}">
  <ds:schemaRefs>
    <ds:schemaRef ds:uri="http://schemas.microsoft.com/office/2006/metadata/properties"/>
    <ds:schemaRef ds:uri="http://schemas.microsoft.com/office/infopath/2007/PartnerControls"/>
    <ds:schemaRef ds:uri="53d32d9e-c095-442e-adc4-e6c79097d37c"/>
    <ds:schemaRef ds:uri="b04f1e19-3355-4b4b-9142-872880c9d1ef"/>
    <ds:schemaRef ds:uri="9d41cefe-a048-4f62-98dc-f0e78be2f1a6"/>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7</Pages>
  <Words>2703</Words>
  <Characters>14140</Characters>
  <Application>Microsoft Office Word</Application>
  <DocSecurity>0</DocSecurity>
  <Lines>456</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Shane</dc:creator>
  <cp:keywords/>
  <dc:description/>
  <cp:lastModifiedBy>Vikaas Mistry</cp:lastModifiedBy>
  <cp:revision>322</cp:revision>
  <dcterms:created xsi:type="dcterms:W3CDTF">2024-01-04T10:08:00Z</dcterms:created>
  <dcterms:modified xsi:type="dcterms:W3CDTF">2025-01-24T13:43:00Z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0x010100276229F26F316A40ABEB834FBC06DCD8</vt:lpwstr>
  </property>
  <property fmtid="{D5CDD505-2E9C-101B-9397-08002B2CF9AE}" pid="3" name="GrammarlyDocumentId">
    <vt:lpwstr>72d1eea1445c2fef25ac2f86cb97ec36f7467ac7399ca9ec7777e2dfdad09521</vt:lpwstr>
  </property>
</Properties>
</file>