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processing</w:t>
      </w:r>
    </w:p>
    <w:p>
      <w:pPr>
        <w:pStyle w:val="FirstParagraph"/>
      </w:pPr>
      <w:r>
        <w:t xml:space="preserve">packages loading</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FirstParagraph"/>
      </w:pPr>
      <w:r>
        <w:t xml:space="preserve">load the data.</w:t>
      </w:r>
    </w:p>
    <w:p>
      <w:pPr>
        <w:pStyle w:val="SourceCode"/>
      </w:pPr>
      <w:r>
        <w:rPr>
          <w:rStyle w:val="NormalTok"/>
        </w:rPr>
        <w:t xml:space="preserve">life_stage_gene_expression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"../../data/raw_data/12864_2018_4600_MOESM2_ESM.xlsx"</w:t>
      </w:r>
      <w:r>
        <w:rPr>
          <w:rStyle w:val="NormalTok"/>
        </w:rPr>
        <w:t xml:space="preserve">)</w:t>
      </w:r>
    </w:p>
    <w:p>
      <w:pPr>
        <w:pStyle w:val="FirstParagraph"/>
      </w:pPr>
      <w:r>
        <w:t xml:space="preserve">The</w:t>
      </w:r>
      <w:r>
        <w:t xml:space="preserve"> </w:t>
      </w:r>
      <w:r>
        <w:t xml:space="preserve">“</w:t>
      </w:r>
      <w:r>
        <w:t xml:space="preserve">life_stage_gene_expression</w:t>
      </w:r>
      <w:r>
        <w:t xml:space="preserve">”</w:t>
      </w:r>
      <w:r>
        <w:t xml:space="preserve"> </w:t>
      </w:r>
      <w:r>
        <w:t xml:space="preserve">file contains mean expression values (reads per million) for all transcripts from four life-cycle stages of Trypanosoma brucei brucei (slender form, stumpy form, ealy and late procyclic forms). cDNA libraries were prepared from poly(A)-selected RNA, and were sequenced using Illumina Hiseq sequencing system. Reads obtained from the RNA-seq were aligned to the T. b. brucei 927 reference genome version 5.</w:t>
      </w:r>
      <w:r>
        <w:t xml:space="preserve"> </w:t>
      </w:r>
      <w:r>
        <w:t xml:space="preserve">Data was obtained from</w:t>
      </w:r>
      <w:r>
        <w:t xml:space="preserve"> </w:t>
      </w:r>
      <w:r>
        <w:rPr>
          <w:i/>
          <w:b/>
        </w:rPr>
        <w:t xml:space="preserve">Naguleswaran, A., Doiron, N., &amp; Roditi, I. (2018). RNA-Seq analysis validates the use of culture-derived Trypanosoma brucei and provides new markers for mammalian and insect life-cycle stages. BMC genomics, 19(1), 227.</w:t>
      </w:r>
    </w:p>
    <w:p>
      <w:pPr>
        <w:pStyle w:val="SourceCode"/>
      </w:pPr>
      <w:r>
        <w:rPr>
          <w:rStyle w:val="KeywordTok"/>
        </w:rPr>
        <w:t xml:space="preserve">glimpse</w:t>
      </w:r>
      <w:r>
        <w:rPr>
          <w:rStyle w:val="NormalTok"/>
        </w:rPr>
        <w:t xml:space="preserve">(life_stage_gene_expression)</w:t>
      </w:r>
    </w:p>
    <w:p>
      <w:pPr>
        <w:pStyle w:val="SourceCode"/>
      </w:pPr>
      <w:r>
        <w:rPr>
          <w:rStyle w:val="VerbatimChar"/>
        </w:rPr>
        <w:t xml:space="preserve">## Observations: 9,694</w:t>
      </w:r>
      <w:r>
        <w:br w:type="textWrapping"/>
      </w:r>
      <w:r>
        <w:rPr>
          <w:rStyle w:val="VerbatimChar"/>
        </w:rPr>
        <w:t xml:space="preserve">## Variables: 10</w:t>
      </w:r>
      <w:r>
        <w:br w:type="textWrapping"/>
      </w:r>
      <w:r>
        <w:rPr>
          <w:rStyle w:val="VerbatimChar"/>
        </w:rPr>
        <w:t xml:space="preserve">## $ `Gene ID`             &lt;chr&gt; "Tb927.4.4520", "Tb927.7.3810", "Tb927.8...</w:t>
      </w:r>
      <w:r>
        <w:br w:type="textWrapping"/>
      </w:r>
      <w:r>
        <w:rPr>
          <w:rStyle w:val="VerbatimChar"/>
        </w:rPr>
        <w:t xml:space="preserve">## $ `Mean Slender`        &lt;dbl&gt; 3.77, 127.05, 2.30, 61.79, 70.74, 64.05,...</w:t>
      </w:r>
      <w:r>
        <w:br w:type="textWrapping"/>
      </w:r>
      <w:r>
        <w:rPr>
          <w:rStyle w:val="VerbatimChar"/>
        </w:rPr>
        <w:t xml:space="preserve">## $ `Mean Stumpy`         &lt;dbl&gt; 4.17, 121.06, 9.75, 40.70, 37.02, 62.92,...</w:t>
      </w:r>
      <w:r>
        <w:br w:type="textWrapping"/>
      </w:r>
      <w:r>
        <w:rPr>
          <w:rStyle w:val="VerbatimChar"/>
        </w:rPr>
        <w:t xml:space="preserve">## $ `Mean Early`          &lt;dbl&gt; 3.99, 175.37, 1.70, 63.58, 105.90, 188.2...</w:t>
      </w:r>
      <w:r>
        <w:br w:type="textWrapping"/>
      </w:r>
      <w:r>
        <w:rPr>
          <w:rStyle w:val="VerbatimChar"/>
        </w:rPr>
        <w:t xml:space="preserve">## $ `Mean Late`           &lt;dbl&gt; 2.06, 153.45, 1.02, 54.15, 74.52, 126.94...</w:t>
      </w:r>
      <w:r>
        <w:br w:type="textWrapping"/>
      </w:r>
      <w:r>
        <w:rPr>
          <w:rStyle w:val="VerbatimChar"/>
        </w:rPr>
        <w:t xml:space="preserve">## $ `Product Description` &lt;chr&gt; "'Cold-shock' DNA-binding domain contain...</w:t>
      </w:r>
      <w:r>
        <w:br w:type="textWrapping"/>
      </w:r>
      <w:r>
        <w:rPr>
          <w:rStyle w:val="VerbatimChar"/>
        </w:rPr>
        <w:t xml:space="preserve">## $ `FC St/Sl`            &lt;dbl&gt; 1.11, 0.95, 4.24, 0.66, 0.52, 0.98, 0.74...</w:t>
      </w:r>
      <w:r>
        <w:br w:type="textWrapping"/>
      </w:r>
      <w:r>
        <w:rPr>
          <w:rStyle w:val="VerbatimChar"/>
        </w:rPr>
        <w:t xml:space="preserve">## $ `FC St/Early`         &lt;dbl&gt; 1.05, 0.69, 5.74, 0.64, 0.35, 0.33, 1.25...</w:t>
      </w:r>
      <w:r>
        <w:br w:type="textWrapping"/>
      </w:r>
      <w:r>
        <w:rPr>
          <w:rStyle w:val="VerbatimChar"/>
        </w:rPr>
        <w:t xml:space="preserve">## $ `FC St/Late`          &lt;dbl&gt; 2.02, 0.79, 9.56, 0.75, 0.50, 0.50, 2.22...</w:t>
      </w:r>
      <w:r>
        <w:br w:type="textWrapping"/>
      </w:r>
      <w:r>
        <w:rPr>
          <w:rStyle w:val="VerbatimChar"/>
        </w:rPr>
        <w:t xml:space="preserve">## $ `FC Early/Late`       &lt;dbl&gt; 1.94, 1.14, 1.67, 1.17, 1.42, 1.48, 1.78...</w:t>
      </w:r>
    </w:p>
    <w:p>
      <w:pPr>
        <w:pStyle w:val="SourceCode"/>
      </w:pPr>
      <w:r>
        <w:rPr>
          <w:rStyle w:val="NormalTok"/>
        </w:rPr>
        <w:t xml:space="preserve">life_stage_gene_expression</w:t>
      </w:r>
    </w:p>
    <w:p>
      <w:pPr>
        <w:pStyle w:val="SourceCode"/>
      </w:pPr>
      <w:r>
        <w:rPr>
          <w:rStyle w:val="VerbatimChar"/>
        </w:rPr>
        <w:t xml:space="preserve">## # A tibble: 9,694 x 10</w:t>
      </w:r>
      <w:r>
        <w:br w:type="textWrapping"/>
      </w:r>
      <w:r>
        <w:rPr>
          <w:rStyle w:val="VerbatimChar"/>
        </w:rPr>
        <w:t xml:space="preserve">##    `Gene ID` `Mean Slender` `Mean Stumpy` `Mean Early` `Mean Late`</w:t>
      </w:r>
      <w:r>
        <w:br w:type="textWrapping"/>
      </w:r>
      <w:r>
        <w:rPr>
          <w:rStyle w:val="VerbatimChar"/>
        </w:rPr>
        <w:t xml:space="preserve">##    &lt;chr&gt;              &lt;dbl&gt;         &lt;dbl&gt;        &lt;dbl&gt;       &lt;dbl&gt;</w:t>
      </w:r>
      <w:r>
        <w:br w:type="textWrapping"/>
      </w:r>
      <w:r>
        <w:rPr>
          <w:rStyle w:val="VerbatimChar"/>
        </w:rPr>
        <w:t xml:space="preserve">##  1 Tb927.4.~           3.77          4.17         3.99        2.06</w:t>
      </w:r>
      <w:r>
        <w:br w:type="textWrapping"/>
      </w:r>
      <w:r>
        <w:rPr>
          <w:rStyle w:val="VerbatimChar"/>
        </w:rPr>
        <w:t xml:space="preserve">##  2 Tb927.7.~         127.          121.         175.        153.  </w:t>
      </w:r>
      <w:r>
        <w:br w:type="textWrapping"/>
      </w:r>
      <w:r>
        <w:rPr>
          <w:rStyle w:val="VerbatimChar"/>
        </w:rPr>
        <w:t xml:space="preserve">##  3 Tb927.8.~           2.3           9.75         1.7         1.02</w:t>
      </w:r>
      <w:r>
        <w:br w:type="textWrapping"/>
      </w:r>
      <w:r>
        <w:rPr>
          <w:rStyle w:val="VerbatimChar"/>
        </w:rPr>
        <w:t xml:space="preserve">##  4 Tb927.8.~          61.8          40.7         63.6        54.2 </w:t>
      </w:r>
      <w:r>
        <w:br w:type="textWrapping"/>
      </w:r>
      <w:r>
        <w:rPr>
          <w:rStyle w:val="VerbatimChar"/>
        </w:rPr>
        <w:t xml:space="preserve">##  5 Tb927.11~          70.7          37.0        106.         74.5 </w:t>
      </w:r>
      <w:r>
        <w:br w:type="textWrapping"/>
      </w:r>
      <w:r>
        <w:rPr>
          <w:rStyle w:val="VerbatimChar"/>
        </w:rPr>
        <w:t xml:space="preserve">##  6 Tb927.11~          64.0          62.9        188.        127.  </w:t>
      </w:r>
      <w:r>
        <w:br w:type="textWrapping"/>
      </w:r>
      <w:r>
        <w:rPr>
          <w:rStyle w:val="VerbatimChar"/>
        </w:rPr>
        <w:t xml:space="preserve">##  7 Tb927.4.~         127.           93.9         75.0        42.2 </w:t>
      </w:r>
      <w:r>
        <w:br w:type="textWrapping"/>
      </w:r>
      <w:r>
        <w:rPr>
          <w:rStyle w:val="VerbatimChar"/>
        </w:rPr>
        <w:t xml:space="preserve">##  8 Tb927.7.~         253.          319.         391.        280.  </w:t>
      </w:r>
      <w:r>
        <w:br w:type="textWrapping"/>
      </w:r>
      <w:r>
        <w:rPr>
          <w:rStyle w:val="VerbatimChar"/>
        </w:rPr>
        <w:t xml:space="preserve">##  9 Tb927.7.~         252.          315.         393.        288.  </w:t>
      </w:r>
      <w:r>
        <w:br w:type="textWrapping"/>
      </w:r>
      <w:r>
        <w:rPr>
          <w:rStyle w:val="VerbatimChar"/>
        </w:rPr>
        <w:t xml:space="preserve">## 10 Tb927.11~         331.          275.         404.        259.  </w:t>
      </w:r>
      <w:r>
        <w:br w:type="textWrapping"/>
      </w:r>
      <w:r>
        <w:rPr>
          <w:rStyle w:val="VerbatimChar"/>
        </w:rPr>
        <w:t xml:space="preserve">## # ... with 9,684 more rows, and 5 more variables: `Product</w:t>
      </w:r>
      <w:r>
        <w:br w:type="textWrapping"/>
      </w:r>
      <w:r>
        <w:rPr>
          <w:rStyle w:val="VerbatimChar"/>
        </w:rPr>
        <w:t xml:space="preserve">## #   Description` &lt;chr&gt;, `FC St/Sl` &lt;dbl&gt;, `FC St/Early` &lt;dbl&gt;, `FC</w:t>
      </w:r>
      <w:r>
        <w:br w:type="textWrapping"/>
      </w:r>
      <w:r>
        <w:rPr>
          <w:rStyle w:val="VerbatimChar"/>
        </w:rPr>
        <w:t xml:space="preserve">## #   St/Late` &lt;dbl&gt;, `FC Early/Late` &lt;dbl&gt;</w:t>
      </w:r>
    </w:p>
    <w:p>
      <w:pPr>
        <w:pStyle w:val="FirstParagraph"/>
      </w:pPr>
      <w:r>
        <w:t xml:space="preserve">The file</w:t>
      </w:r>
      <w:r>
        <w:t xml:space="preserve"> </w:t>
      </w:r>
      <w:r>
        <w:t xml:space="preserve">“</w:t>
      </w:r>
      <w:r>
        <w:t xml:space="preserve">life_stage_gene_expression</w:t>
      </w:r>
      <w:r>
        <w:t xml:space="preserve">”</w:t>
      </w:r>
      <w:r>
        <w:t xml:space="preserve"> </w:t>
      </w:r>
      <w:r>
        <w:t xml:space="preserve">contains 10 variables with 9694 observations. The variables include gene accession number (gene ID), description of each genes and mean transcript values from four life cycle stages.The last four columns are the calculated ratios of transcripts expression values between pairs of the 4 life stages.</w:t>
      </w:r>
      <w:r>
        <w:t xml:space="preserve"> </w:t>
      </w:r>
      <w:r>
        <w:t xml:space="preserve">The table is tidy, but I do not need all the columns.</w:t>
      </w:r>
    </w:p>
    <w:p>
      <w:pPr>
        <w:pStyle w:val="SourceCode"/>
      </w:pPr>
      <w:r>
        <w:rPr>
          <w:rStyle w:val="NormalTok"/>
        </w:rPr>
        <w:t xml:space="preserve">life_stage_gene_expression &lt;-</w:t>
      </w:r>
      <w:r>
        <w:rPr>
          <w:rStyle w:val="StringTok"/>
        </w:rPr>
        <w:t xml:space="preserve"> </w:t>
      </w:r>
      <w:r>
        <w:rPr>
          <w:rStyle w:val="NormalTok"/>
        </w:rPr>
        <w:t xml:space="preserve">life_stage_gene_expression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StringTok"/>
        </w:rPr>
        <w:t xml:space="preserve">`</w:t>
      </w:r>
      <w:r>
        <w:rPr>
          <w:rStyle w:val="DataTypeTok"/>
        </w:rPr>
        <w:t xml:space="preserve">Gene ID</w:t>
      </w:r>
      <w:r>
        <w:rPr>
          <w:rStyle w:val="StringTok"/>
        </w:rPr>
        <w:t xml:space="preserve">`</w:t>
      </w:r>
      <w:r>
        <w:rPr>
          <w:rStyle w:val="NormalTok"/>
        </w:rPr>
        <w:t xml:space="preserve">, </w:t>
      </w:r>
      <w:r>
        <w:rPr>
          <w:rStyle w:val="StringTok"/>
        </w:rPr>
        <w:t xml:space="preserve">'Mean Slender'</w:t>
      </w:r>
      <w:r>
        <w:rPr>
          <w:rStyle w:val="NormalTok"/>
        </w:rPr>
        <w:t xml:space="preserve">, </w:t>
      </w:r>
      <w:r>
        <w:rPr>
          <w:rStyle w:val="StringTok"/>
        </w:rPr>
        <w:t xml:space="preserve">'Mean Stumpy'</w:t>
      </w:r>
      <w:r>
        <w:rPr>
          <w:rStyle w:val="NormalTok"/>
        </w:rPr>
        <w:t xml:space="preserve">, </w:t>
      </w:r>
      <w:r>
        <w:rPr>
          <w:rStyle w:val="StringTok"/>
        </w:rPr>
        <w:t xml:space="preserve">'Mean Early'</w:t>
      </w:r>
      <w:r>
        <w:rPr>
          <w:rStyle w:val="NormalTok"/>
        </w:rPr>
        <w:t xml:space="preserve">, </w:t>
      </w:r>
      <w:r>
        <w:rPr>
          <w:rStyle w:val="StringTok"/>
        </w:rPr>
        <w:t xml:space="preserve">'Mean Late'</w:t>
      </w:r>
      <w:r>
        <w:rPr>
          <w:rStyle w:val="NormalTok"/>
        </w:rPr>
        <w:t xml:space="preserve">)</w:t>
      </w:r>
      <w:r>
        <w:br w:type="textWrapping"/>
      </w:r>
      <w:r>
        <w:rPr>
          <w:rStyle w:val="NormalTok"/>
        </w:rPr>
        <w:t xml:space="preserve">life_stage_gene_expression</w:t>
      </w:r>
    </w:p>
    <w:p>
      <w:pPr>
        <w:pStyle w:val="SourceCode"/>
      </w:pPr>
      <w:r>
        <w:rPr>
          <w:rStyle w:val="VerbatimChar"/>
        </w:rPr>
        <w:t xml:space="preserve">## # A tibble: 9,694 x 5</w:t>
      </w:r>
      <w:r>
        <w:br w:type="textWrapping"/>
      </w:r>
      <w:r>
        <w:rPr>
          <w:rStyle w:val="VerbatimChar"/>
        </w:rPr>
        <w:t xml:space="preserve">##    `Gene ID`      `Mean Slender` `Mean Stumpy` `Mean Early` `Mean Late`</w:t>
      </w:r>
      <w:r>
        <w:br w:type="textWrapping"/>
      </w:r>
      <w:r>
        <w:rPr>
          <w:rStyle w:val="VerbatimChar"/>
        </w:rPr>
        <w:t xml:space="preserve">##    &lt;chr&gt;                   &lt;dbl&gt;         &lt;dbl&gt;        &lt;dbl&gt;       &lt;dbl&gt;</w:t>
      </w:r>
      <w:r>
        <w:br w:type="textWrapping"/>
      </w:r>
      <w:r>
        <w:rPr>
          <w:rStyle w:val="VerbatimChar"/>
        </w:rPr>
        <w:t xml:space="preserve">##  1 Tb927.4.4520             3.77          4.17         3.99        2.06</w:t>
      </w:r>
      <w:r>
        <w:br w:type="textWrapping"/>
      </w:r>
      <w:r>
        <w:rPr>
          <w:rStyle w:val="VerbatimChar"/>
        </w:rPr>
        <w:t xml:space="preserve">##  2 Tb927.7.3810           127.          121.         175.        153.  </w:t>
      </w:r>
      <w:r>
        <w:br w:type="textWrapping"/>
      </w:r>
      <w:r>
        <w:rPr>
          <w:rStyle w:val="VerbatimChar"/>
        </w:rPr>
        <w:t xml:space="preserve">##  3 Tb927.8.7820             2.3           9.75         1.7         1.02</w:t>
      </w:r>
      <w:r>
        <w:br w:type="textWrapping"/>
      </w:r>
      <w:r>
        <w:rPr>
          <w:rStyle w:val="VerbatimChar"/>
        </w:rPr>
        <w:t xml:space="preserve">##  4 Tb927.8.2310            61.8          40.7         63.6        54.2 </w:t>
      </w:r>
      <w:r>
        <w:br w:type="textWrapping"/>
      </w:r>
      <w:r>
        <w:rPr>
          <w:rStyle w:val="VerbatimChar"/>
        </w:rPr>
        <w:t xml:space="preserve">##  5 Tb927.11.15150          70.7          37.0        106.         74.5 </w:t>
      </w:r>
      <w:r>
        <w:br w:type="textWrapping"/>
      </w:r>
      <w:r>
        <w:rPr>
          <w:rStyle w:val="VerbatimChar"/>
        </w:rPr>
        <w:t xml:space="preserve">##  6 Tb927.11.1560           64.0          62.9        188.        127.  </w:t>
      </w:r>
      <w:r>
        <w:br w:type="textWrapping"/>
      </w:r>
      <w:r>
        <w:rPr>
          <w:rStyle w:val="VerbatimChar"/>
        </w:rPr>
        <w:t xml:space="preserve">##  7 Tb927.4.360            127.           93.9         75.0        42.2 </w:t>
      </w:r>
      <w:r>
        <w:br w:type="textWrapping"/>
      </w:r>
      <w:r>
        <w:rPr>
          <w:rStyle w:val="VerbatimChar"/>
        </w:rPr>
        <w:t xml:space="preserve">##  8 Tb927.7.1320           253.          319.         391.        280.  </w:t>
      </w:r>
      <w:r>
        <w:br w:type="textWrapping"/>
      </w:r>
      <w:r>
        <w:rPr>
          <w:rStyle w:val="VerbatimChar"/>
        </w:rPr>
        <w:t xml:space="preserve">##  9 Tb927.7.1340           252.          315.         393.        288.  </w:t>
      </w:r>
      <w:r>
        <w:br w:type="textWrapping"/>
      </w:r>
      <w:r>
        <w:rPr>
          <w:rStyle w:val="VerbatimChar"/>
        </w:rPr>
        <w:t xml:space="preserve">## 10 Tb927.11.9530          331.          275.         404.        259.  </w:t>
      </w:r>
      <w:r>
        <w:br w:type="textWrapping"/>
      </w:r>
      <w:r>
        <w:rPr>
          <w:rStyle w:val="VerbatimChar"/>
        </w:rPr>
        <w:t xml:space="preserve">## # ... with 9,684 more rows</w:t>
      </w:r>
    </w:p>
    <w:p>
      <w:pPr>
        <w:pStyle w:val="FirstParagraph"/>
      </w:pPr>
      <w:r>
        <w:t xml:space="preserve">Read another file into R.</w:t>
      </w:r>
    </w:p>
    <w:p>
      <w:pPr>
        <w:pStyle w:val="SourceCode"/>
      </w:pPr>
      <w:r>
        <w:rPr>
          <w:rStyle w:val="NormalTok"/>
        </w:rPr>
        <w:t xml:space="preserve">Base_J_H3V_gene_expression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"../../data/raw_data/journal.pgen.1005762.s012.XLSX"</w:t>
      </w:r>
      <w:r>
        <w:rPr>
          <w:rStyle w:val="NormalTok"/>
        </w:rPr>
        <w:t xml:space="preserve">)</w:t>
      </w:r>
    </w:p>
    <w:p>
      <w:pPr>
        <w:pStyle w:val="SourceCode"/>
      </w:pPr>
      <w:r>
        <w:rPr>
          <w:rStyle w:val="KeywordTok"/>
        </w:rPr>
        <w:t xml:space="preserve">glimpse</w:t>
      </w:r>
      <w:r>
        <w:rPr>
          <w:rStyle w:val="NormalTok"/>
        </w:rPr>
        <w:t xml:space="preserve">(Base_J_H3V_gene_expression)</w:t>
      </w:r>
    </w:p>
    <w:p>
      <w:pPr>
        <w:pStyle w:val="SourceCode"/>
      </w:pPr>
      <w:r>
        <w:rPr>
          <w:rStyle w:val="VerbatimChar"/>
        </w:rPr>
        <w:t xml:space="preserve">## Observations: 237</w:t>
      </w:r>
      <w:r>
        <w:br w:type="textWrapping"/>
      </w:r>
      <w:r>
        <w:rPr>
          <w:rStyle w:val="VerbatimChar"/>
        </w:rPr>
        <w:t xml:space="preserve">## Variables: 10</w:t>
      </w:r>
      <w:r>
        <w:br w:type="textWrapping"/>
      </w:r>
      <w:r>
        <w:rPr>
          <w:rStyle w:val="VerbatimChar"/>
        </w:rPr>
        <w:t xml:space="preserve">## $ mutant                  &lt;chr&gt; "J&lt;U+2206&gt;", "J&lt;U+2206&gt;", "J&lt;U+2206&gt;", "J&lt;U+2206&gt;", "J&lt;U+2206&gt;", "J&lt;U+2206&gt;", "J...</w:t>
      </w:r>
      <w:r>
        <w:br w:type="textWrapping"/>
      </w:r>
      <w:r>
        <w:rPr>
          <w:rStyle w:val="VerbatimChar"/>
        </w:rPr>
        <w:t xml:space="preserve">## $ name                    &lt;chr&gt; "Tb927.1.275", "Tb927.2.660", "Tb927.2...</w:t>
      </w:r>
      <w:r>
        <w:br w:type="textWrapping"/>
      </w:r>
      <w:r>
        <w:rPr>
          <w:rStyle w:val="VerbatimChar"/>
        </w:rPr>
        <w:t xml:space="preserve">## $ orientation             &lt;chr&gt; "sense", "sense", "sense", "sense", "s...</w:t>
      </w:r>
      <w:r>
        <w:br w:type="textWrapping"/>
      </w:r>
      <w:r>
        <w:rPr>
          <w:rStyle w:val="VerbatimChar"/>
        </w:rPr>
        <w:t xml:space="preserve">## $ `wt value`              &lt;dbl&gt; 3.33511593, 3.12746650, 4.50293087, 0....</w:t>
      </w:r>
      <w:r>
        <w:br w:type="textWrapping"/>
      </w:r>
      <w:r>
        <w:rPr>
          <w:rStyle w:val="VerbatimChar"/>
        </w:rPr>
        <w:t xml:space="preserve">## $ `mutant value`          &lt;dbl&gt; 16.7892277, 16.7800227, 25.6751093, 5....</w:t>
      </w:r>
      <w:r>
        <w:br w:type="textWrapping"/>
      </w:r>
      <w:r>
        <w:rPr>
          <w:rStyle w:val="VerbatimChar"/>
        </w:rPr>
        <w:t xml:space="preserve">## $ annotation              &lt;chr&gt; "expression site-associated gene (ESAG...</w:t>
      </w:r>
      <w:r>
        <w:br w:type="textWrapping"/>
      </w:r>
      <w:r>
        <w:rPr>
          <w:rStyle w:val="VerbatimChar"/>
        </w:rPr>
        <w:t xml:space="preserve">## $ `Q value`               &lt;dbl&gt; 0.004311201, 0.001401953, 0.003788336,...</w:t>
      </w:r>
      <w:r>
        <w:br w:type="textWrapping"/>
      </w:r>
      <w:r>
        <w:rPr>
          <w:rStyle w:val="VerbatimChar"/>
        </w:rPr>
        <w:t xml:space="preserve">## $ `distance to 5' HT SSR` &lt;chr&gt; "NA", "99493", "20113", "68938", "NA",...</w:t>
      </w:r>
      <w:r>
        <w:br w:type="textWrapping"/>
      </w:r>
      <w:r>
        <w:rPr>
          <w:rStyle w:val="VerbatimChar"/>
        </w:rPr>
        <w:t xml:space="preserve">## $ `distance to 3' HT SSR` &lt;chr&gt; "9262", "8482", "9306", "793559", "229...</w:t>
      </w:r>
      <w:r>
        <w:br w:type="textWrapping"/>
      </w:r>
      <w:r>
        <w:rPr>
          <w:rStyle w:val="VerbatimChar"/>
        </w:rPr>
        <w:t xml:space="preserve">## $ `distance to cSSR edge` &lt;chr&gt; "22961", "13830", "14609", "22068", "5...</w:t>
      </w:r>
    </w:p>
    <w:p>
      <w:pPr>
        <w:pStyle w:val="SourceCode"/>
      </w:pPr>
      <w:r>
        <w:rPr>
          <w:rStyle w:val="NormalTok"/>
        </w:rPr>
        <w:t xml:space="preserve">Base_J_H3V_gene_expression</w:t>
      </w:r>
    </w:p>
    <w:p>
      <w:pPr>
        <w:pStyle w:val="SourceCode"/>
      </w:pPr>
      <w:r>
        <w:rPr>
          <w:rStyle w:val="VerbatimChar"/>
        </w:rPr>
        <w:t xml:space="preserve">## # A tibble: 237 x 10</w:t>
      </w:r>
      <w:r>
        <w:br w:type="textWrapping"/>
      </w:r>
      <w:r>
        <w:rPr>
          <w:rStyle w:val="VerbatimChar"/>
        </w:rPr>
        <w:t xml:space="preserve">##    mutant name  orientation `wt value` `mutant value` annotation `Q value`</w:t>
      </w:r>
      <w:r>
        <w:br w:type="textWrapping"/>
      </w:r>
      <w:r>
        <w:rPr>
          <w:rStyle w:val="VerbatimChar"/>
        </w:rPr>
        <w:t xml:space="preserve">##    &lt;chr&gt;  &lt;chr&gt; &lt;chr&gt;            &lt;dbl&gt;          &lt;dbl&gt; &lt;chr&gt;          &lt;dbl&gt;</w:t>
      </w:r>
      <w:r>
        <w:br w:type="textWrapping"/>
      </w:r>
      <w:r>
        <w:rPr>
          <w:rStyle w:val="VerbatimChar"/>
        </w:rPr>
        <w:t xml:space="preserve">##  1 J&lt;U+2206&gt;     Tb92~ sense           3.34           16.8   expressio~   0.00431</w:t>
      </w:r>
      <w:r>
        <w:br w:type="textWrapping"/>
      </w:r>
      <w:r>
        <w:rPr>
          <w:rStyle w:val="VerbatimChar"/>
        </w:rPr>
        <w:t xml:space="preserve">##  2 J&lt;U+2206&gt;     Tb92~ sense           3.13           16.8   expressio~   0.00140</w:t>
      </w:r>
      <w:r>
        <w:br w:type="textWrapping"/>
      </w:r>
      <w:r>
        <w:rPr>
          <w:rStyle w:val="VerbatimChar"/>
        </w:rPr>
        <w:t xml:space="preserve">##  3 J&lt;U+2206&gt;     Tb92~ sense           4.50           25.7   expressio~   0.00379</w:t>
      </w:r>
      <w:r>
        <w:br w:type="textWrapping"/>
      </w:r>
      <w:r>
        <w:rPr>
          <w:rStyle w:val="VerbatimChar"/>
        </w:rPr>
        <w:t xml:space="preserve">##  4 J&lt;U+2206&gt;     Tb92~ sense           0.394           5.86  hypotheti~   0.00431</w:t>
      </w:r>
      <w:r>
        <w:br w:type="textWrapping"/>
      </w:r>
      <w:r>
        <w:rPr>
          <w:rStyle w:val="VerbatimChar"/>
        </w:rPr>
        <w:t xml:space="preserve">##  5 J&lt;U+2206&gt;     Tb92~ sense           0.0789          0.885 hypotheti~   0.0304 </w:t>
      </w:r>
      <w:r>
        <w:br w:type="textWrapping"/>
      </w:r>
      <w:r>
        <w:rPr>
          <w:rStyle w:val="VerbatimChar"/>
        </w:rPr>
        <w:t xml:space="preserve">##  6 J&lt;U+2206&gt;     Tb92~ sense           3.56           17.6   receptor-~   0.00431</w:t>
      </w:r>
      <w:r>
        <w:br w:type="textWrapping"/>
      </w:r>
      <w:r>
        <w:rPr>
          <w:rStyle w:val="VerbatimChar"/>
        </w:rPr>
        <w:t xml:space="preserve">##  7 J&lt;U+2206&gt;     Tb92~ sense           1.10           12.0   hypotheti~   0.0191 </w:t>
      </w:r>
      <w:r>
        <w:br w:type="textWrapping"/>
      </w:r>
      <w:r>
        <w:rPr>
          <w:rStyle w:val="VerbatimChar"/>
        </w:rPr>
        <w:t xml:space="preserve">##  8 J&lt;U+2206&gt;     Tb92~ sense           0.645           9.26  hypotheti~   0.0402 </w:t>
      </w:r>
      <w:r>
        <w:br w:type="textWrapping"/>
      </w:r>
      <w:r>
        <w:rPr>
          <w:rStyle w:val="VerbatimChar"/>
        </w:rPr>
        <w:t xml:space="preserve">##  9 J&lt;U+2206&gt;     Tb92~ sense           1.31            6.48  variant s~   0.0101 </w:t>
      </w:r>
      <w:r>
        <w:br w:type="textWrapping"/>
      </w:r>
      <w:r>
        <w:rPr>
          <w:rStyle w:val="VerbatimChar"/>
        </w:rPr>
        <w:t xml:space="preserve">## 10 J&lt;U+2206&gt;     Tb92~ sense           2.96           14.5   hypotheti~   0.0187 </w:t>
      </w:r>
      <w:r>
        <w:br w:type="textWrapping"/>
      </w:r>
      <w:r>
        <w:rPr>
          <w:rStyle w:val="VerbatimChar"/>
        </w:rPr>
        <w:t xml:space="preserve">## # ... with 227 more rows, and 3 more variables: `distance to 5' HT</w:t>
      </w:r>
      <w:r>
        <w:br w:type="textWrapping"/>
      </w:r>
      <w:r>
        <w:rPr>
          <w:rStyle w:val="VerbatimChar"/>
        </w:rPr>
        <w:t xml:space="preserve">## #   SSR` &lt;chr&gt;, `distance to 3' HT SSR` &lt;chr&gt;, `distance to cSSR</w:t>
      </w:r>
      <w:r>
        <w:br w:type="textWrapping"/>
      </w:r>
      <w:r>
        <w:rPr>
          <w:rStyle w:val="VerbatimChar"/>
        </w:rPr>
        <w:t xml:space="preserve">## #   edge` &lt;chr&gt;</w:t>
      </w:r>
    </w:p>
    <w:p>
      <w:pPr>
        <w:pStyle w:val="FirstParagraph"/>
      </w:pPr>
      <w:r>
        <w:t xml:space="preserve">The file</w:t>
      </w:r>
      <w:r>
        <w:t xml:space="preserve"> </w:t>
      </w:r>
      <w:r>
        <w:t xml:space="preserve">“</w:t>
      </w:r>
      <w:r>
        <w:t xml:space="preserve">Base_J_H3V_gene_expression</w:t>
      </w:r>
      <w:r>
        <w:t xml:space="preserve">”</w:t>
      </w:r>
      <w:r>
        <w:t xml:space="preserve"> </w:t>
      </w:r>
      <w:r>
        <w:t xml:space="preserve">display the genes whose transcript levels were significantly different (as analyzed by a T test using Benjamimi and Hochberg correction, p value &lt; 0.05) between different mutant cells and wild type cells. The mutant cells used in the study include wild type cells, cells with base J knockout (KO), H3V KO, and cells with both base J and H3V KO. Similar to the study presented above, cDNA libraries were prepared form poly(A)-selected RNA and sequenced on an Illumina HiSeq 2000 sequencer. Reads obtained were aligned to the T. brucei 927 version 5 reference genome.</w:t>
      </w:r>
      <w:r>
        <w:t xml:space="preserve"> </w:t>
      </w:r>
      <w:r>
        <w:t xml:space="preserve">Data was obtained from</w:t>
      </w:r>
      <w:r>
        <w:t xml:space="preserve"> </w:t>
      </w:r>
      <w:r>
        <w:rPr>
          <w:i/>
          <w:b/>
        </w:rPr>
        <w:t xml:space="preserve">Schulz, D., Zaringhalam, M., Papavasiliou, F. N., &amp; Kim, H. S. (2016). Base J and H3. V regulate transcriptional termination in Trypanosoma brucei. PLoS genetics, 12(1), e1005762.</w:t>
      </w:r>
      <w:r>
        <w:t xml:space="preserve"> </w:t>
      </w:r>
      <w:r>
        <w:t xml:space="preserve">There is special symbol in</w:t>
      </w:r>
      <w:r>
        <w:t xml:space="preserve"> </w:t>
      </w:r>
      <w:r>
        <w:t xml:space="preserve">“</w:t>
      </w:r>
      <w:r>
        <w:t xml:space="preserve">mutant</w:t>
      </w:r>
      <w:r>
        <w:t xml:space="preserve">”</w:t>
      </w:r>
      <w:r>
        <w:t xml:space="preserve"> </w:t>
      </w:r>
      <w:r>
        <w:t xml:space="preserve">column representing KO that cannot be displayed correctly here.</w:t>
      </w:r>
      <w:r>
        <w:t xml:space="preserve"> </w:t>
      </w:r>
      <w:r>
        <w:t xml:space="preserve">The table contains a lot of information. To simplify it, I only keep a few columns for further analysis.</w:t>
      </w:r>
    </w:p>
    <w:p>
      <w:pPr>
        <w:pStyle w:val="SourceCode"/>
      </w:pPr>
      <w:r>
        <w:rPr>
          <w:rStyle w:val="NormalTok"/>
        </w:rPr>
        <w:t xml:space="preserve">Base_J_H3V_gene_expression &lt;-</w:t>
      </w:r>
      <w:r>
        <w:rPr>
          <w:rStyle w:val="StringTok"/>
        </w:rPr>
        <w:t xml:space="preserve"> </w:t>
      </w:r>
      <w:r>
        <w:rPr>
          <w:rStyle w:val="NormalTok"/>
        </w:rPr>
        <w:t xml:space="preserve">Base_J_H3V_gene_expression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(mutant, name, </w:t>
      </w:r>
      <w:r>
        <w:rPr>
          <w:rStyle w:val="StringTok"/>
        </w:rPr>
        <w:t xml:space="preserve">`</w:t>
      </w:r>
      <w:r>
        <w:rPr>
          <w:rStyle w:val="DataTypeTok"/>
        </w:rPr>
        <w:t xml:space="preserve">wt value</w:t>
      </w:r>
      <w:r>
        <w:rPr>
          <w:rStyle w:val="StringTok"/>
        </w:rPr>
        <w:t xml:space="preserve">`</w:t>
      </w:r>
      <w:r>
        <w:rPr>
          <w:rStyle w:val="NormalTok"/>
        </w:rPr>
        <w:t xml:space="preserve">, </w:t>
      </w:r>
      <w:r>
        <w:rPr>
          <w:rStyle w:val="StringTok"/>
        </w:rPr>
        <w:t xml:space="preserve">`</w:t>
      </w:r>
      <w:r>
        <w:rPr>
          <w:rStyle w:val="DataTypeTok"/>
        </w:rPr>
        <w:t xml:space="preserve">mutant value</w:t>
      </w:r>
      <w:r>
        <w:rPr>
          <w:rStyle w:val="StringTok"/>
        </w:rPr>
        <w:t xml:space="preserve">`</w:t>
      </w:r>
      <w:r>
        <w:rPr>
          <w:rStyle w:val="NormalTok"/>
        </w:rPr>
        <w:t xml:space="preserve">)</w:t>
      </w:r>
      <w:r>
        <w:br w:type="textWrapping"/>
      </w:r>
      <w:r>
        <w:rPr>
          <w:rStyle w:val="KeywordTok"/>
        </w:rPr>
        <w:t xml:space="preserve">glimpse</w:t>
      </w:r>
      <w:r>
        <w:rPr>
          <w:rStyle w:val="NormalTok"/>
        </w:rPr>
        <w:t xml:space="preserve">(Base_J_H3V_gene_expression)</w:t>
      </w:r>
    </w:p>
    <w:p>
      <w:pPr>
        <w:pStyle w:val="SourceCode"/>
      </w:pPr>
      <w:r>
        <w:rPr>
          <w:rStyle w:val="VerbatimChar"/>
        </w:rPr>
        <w:t xml:space="preserve">## Observations: 237</w:t>
      </w:r>
      <w:r>
        <w:br w:type="textWrapping"/>
      </w:r>
      <w:r>
        <w:rPr>
          <w:rStyle w:val="VerbatimChar"/>
        </w:rPr>
        <w:t xml:space="preserve">## Variables: 4</w:t>
      </w:r>
      <w:r>
        <w:br w:type="textWrapping"/>
      </w:r>
      <w:r>
        <w:rPr>
          <w:rStyle w:val="VerbatimChar"/>
        </w:rPr>
        <w:t xml:space="preserve">## $ mutant         &lt;chr&gt; "J&lt;U+2206&gt;", "J&lt;U+2206&gt;", "J&lt;U+2206&gt;", "J&lt;U+2206&gt;", "J&lt;U+2206&gt;", "J&lt;U+2206&gt;", "J&lt;U+2206&gt;", "J&lt;U+2206&gt;",...</w:t>
      </w:r>
      <w:r>
        <w:br w:type="textWrapping"/>
      </w:r>
      <w:r>
        <w:rPr>
          <w:rStyle w:val="VerbatimChar"/>
        </w:rPr>
        <w:t xml:space="preserve">## $ name           &lt;chr&gt; "Tb927.1.275", "Tb927.2.660", "Tb927.2.910", "T...</w:t>
      </w:r>
      <w:r>
        <w:br w:type="textWrapping"/>
      </w:r>
      <w:r>
        <w:rPr>
          <w:rStyle w:val="VerbatimChar"/>
        </w:rPr>
        <w:t xml:space="preserve">## $ `wt value`     &lt;dbl&gt; 3.33511593, 3.12746650, 4.50293087, 0.39356461,...</w:t>
      </w:r>
      <w:r>
        <w:br w:type="textWrapping"/>
      </w:r>
      <w:r>
        <w:rPr>
          <w:rStyle w:val="VerbatimChar"/>
        </w:rPr>
        <w:t xml:space="preserve">## $ `mutant value` &lt;dbl&gt; 16.7892277, 16.7800227, 25.6751093, 5.8552711, ...</w:t>
      </w:r>
    </w:p>
    <w:p>
      <w:pPr>
        <w:pStyle w:val="SourceCode"/>
      </w:pPr>
      <w:r>
        <w:rPr>
          <w:rStyle w:val="NormalTok"/>
        </w:rPr>
        <w:t xml:space="preserve">Base_J_H3V_gene_expression</w:t>
      </w:r>
    </w:p>
    <w:p>
      <w:pPr>
        <w:pStyle w:val="SourceCode"/>
      </w:pPr>
      <w:r>
        <w:rPr>
          <w:rStyle w:val="VerbatimChar"/>
        </w:rPr>
        <w:t xml:space="preserve">## # A tibble: 237 x 4</w:t>
      </w:r>
      <w:r>
        <w:br w:type="textWrapping"/>
      </w:r>
      <w:r>
        <w:rPr>
          <w:rStyle w:val="VerbatimChar"/>
        </w:rPr>
        <w:t xml:space="preserve">##    mutant name         `wt value` `mutant value`</w:t>
      </w:r>
      <w:r>
        <w:br w:type="textWrapping"/>
      </w:r>
      <w:r>
        <w:rPr>
          <w:rStyle w:val="VerbatimChar"/>
        </w:rPr>
        <w:t xml:space="preserve">##    &lt;chr&gt;  &lt;chr&gt;             &lt;dbl&gt;          &lt;dbl&gt;</w:t>
      </w:r>
      <w:r>
        <w:br w:type="textWrapping"/>
      </w:r>
      <w:r>
        <w:rPr>
          <w:rStyle w:val="VerbatimChar"/>
        </w:rPr>
        <w:t xml:space="preserve">##  1 J&lt;U+2206&gt;     Tb927.1.275      3.34           16.8  </w:t>
      </w:r>
      <w:r>
        <w:br w:type="textWrapping"/>
      </w:r>
      <w:r>
        <w:rPr>
          <w:rStyle w:val="VerbatimChar"/>
        </w:rPr>
        <w:t xml:space="preserve">##  2 J&lt;U+2206&gt;     Tb927.2.660      3.13           16.8  </w:t>
      </w:r>
      <w:r>
        <w:br w:type="textWrapping"/>
      </w:r>
      <w:r>
        <w:rPr>
          <w:rStyle w:val="VerbatimChar"/>
        </w:rPr>
        <w:t xml:space="preserve">##  3 J&lt;U+2206&gt;     Tb927.2.910      4.50           25.7  </w:t>
      </w:r>
      <w:r>
        <w:br w:type="textWrapping"/>
      </w:r>
      <w:r>
        <w:rPr>
          <w:rStyle w:val="VerbatimChar"/>
        </w:rPr>
        <w:t xml:space="preserve">##  4 J&lt;U+2206&gt;     Tb927.2.1290     0.394           5.86 </w:t>
      </w:r>
      <w:r>
        <w:br w:type="textWrapping"/>
      </w:r>
      <w:r>
        <w:rPr>
          <w:rStyle w:val="VerbatimChar"/>
        </w:rPr>
        <w:t xml:space="preserve">##  5 J&lt;U+2206&gt;     Tb927.3.4010     0.0789          0.885</w:t>
      </w:r>
      <w:r>
        <w:br w:type="textWrapping"/>
      </w:r>
      <w:r>
        <w:rPr>
          <w:rStyle w:val="VerbatimChar"/>
        </w:rPr>
        <w:t xml:space="preserve">##  6 J&lt;U+2206&gt;     Tb927.4.130      3.56           17.6  </w:t>
      </w:r>
      <w:r>
        <w:br w:type="textWrapping"/>
      </w:r>
      <w:r>
        <w:rPr>
          <w:rStyle w:val="VerbatimChar"/>
        </w:rPr>
        <w:t xml:space="preserve">##  7 J&lt;U+2206&gt;     Tb927.4.140      1.10           12.0  </w:t>
      </w:r>
      <w:r>
        <w:br w:type="textWrapping"/>
      </w:r>
      <w:r>
        <w:rPr>
          <w:rStyle w:val="VerbatimChar"/>
        </w:rPr>
        <w:t xml:space="preserve">##  8 J&lt;U+2206&gt;     Tb927.4.5090     0.645           9.26 </w:t>
      </w:r>
      <w:r>
        <w:br w:type="textWrapping"/>
      </w:r>
      <w:r>
        <w:rPr>
          <w:rStyle w:val="VerbatimChar"/>
        </w:rPr>
        <w:t xml:space="preserve">##  9 J&lt;U+2206&gt;     Tb927.5.3990     1.31            6.48 </w:t>
      </w:r>
      <w:r>
        <w:br w:type="textWrapping"/>
      </w:r>
      <w:r>
        <w:rPr>
          <w:rStyle w:val="VerbatimChar"/>
        </w:rPr>
        <w:t xml:space="preserve">## 10 J&lt;U+2206&gt;     Tb927.6.110      2.96           14.5  </w:t>
      </w:r>
      <w:r>
        <w:br w:type="textWrapping"/>
      </w:r>
      <w:r>
        <w:rPr>
          <w:rStyle w:val="VerbatimChar"/>
        </w:rPr>
        <w:t xml:space="preserve">## # ... with 227 more rows</w:t>
      </w:r>
    </w:p>
    <w:p>
      <w:pPr>
        <w:pStyle w:val="FirstParagraph"/>
      </w:pPr>
      <w:r>
        <w:t xml:space="preserve">The table contains genes whose expression gets upregulated after base J and/or H3V KO. The table is tidy and contains all the necessary information I need for further analysis.</w:t>
      </w:r>
    </w:p>
    <w:p>
      <w:pPr>
        <w:pStyle w:val="BodyText"/>
      </w:pPr>
      <w:r>
        <w:t xml:space="preserve">Save the data as an RDS</w:t>
      </w:r>
    </w:p>
    <w:p>
      <w:pPr>
        <w:pStyle w:val="SourceCode"/>
      </w:pPr>
      <w:r>
        <w:rPr>
          <w:rStyle w:val="KeywordTok"/>
        </w:rPr>
        <w:t xml:space="preserve">saveRDS</w:t>
      </w:r>
      <w:r>
        <w:rPr>
          <w:rStyle w:val="NormalTok"/>
        </w:rPr>
        <w:t xml:space="preserve">(life_stage_gene_expression, </w:t>
      </w:r>
      <w:r>
        <w:rPr>
          <w:rStyle w:val="DataTypeTok"/>
        </w:rPr>
        <w:t xml:space="preserve">file =</w:t>
      </w:r>
      <w:r>
        <w:rPr>
          <w:rStyle w:val="NormalTok"/>
        </w:rPr>
        <w:t xml:space="preserve"> </w:t>
      </w:r>
      <w:r>
        <w:rPr>
          <w:rStyle w:val="StringTok"/>
        </w:rPr>
        <w:t xml:space="preserve">"../../data/processed_data/life_stage_gene_expression.rds"</w:t>
      </w:r>
      <w:r>
        <w:rPr>
          <w:rStyle w:val="NormalTok"/>
        </w:rPr>
        <w:t xml:space="preserve">)</w:t>
      </w:r>
      <w:r>
        <w:br w:type="textWrapping"/>
      </w:r>
      <w:r>
        <w:rPr>
          <w:rStyle w:val="KeywordTok"/>
        </w:rPr>
        <w:t xml:space="preserve">saveRDS</w:t>
      </w:r>
      <w:r>
        <w:rPr>
          <w:rStyle w:val="NormalTok"/>
        </w:rPr>
        <w:t xml:space="preserve">(Base_J_H3V_gene_expression, </w:t>
      </w:r>
      <w:r>
        <w:rPr>
          <w:rStyle w:val="DataTypeTok"/>
        </w:rPr>
        <w:t xml:space="preserve">file =</w:t>
      </w:r>
      <w:r>
        <w:rPr>
          <w:rStyle w:val="NormalTok"/>
        </w:rPr>
        <w:t xml:space="preserve"> </w:t>
      </w:r>
      <w:r>
        <w:rPr>
          <w:rStyle w:val="StringTok"/>
        </w:rPr>
        <w:t xml:space="preserve">"../../data/processed_data/Base_J_H3V_gene_expression.rds"</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dc:title>
  <dc:creator/>
  <cp:keywords/>
  <dcterms:created xsi:type="dcterms:W3CDTF">2019-12-04T11:30:52Z</dcterms:created>
  <dcterms:modified xsi:type="dcterms:W3CDTF">2019-12-04T11:30:52Z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