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val="0"/>
        <w:spacing w:line="240" w:lineRule="auto"/>
        <w:ind w:firstLine="0" w:firstLineChars="0"/>
        <w:rPr>
          <w:rFonts w:ascii="宋体" w:hAnsi="宋体"/>
          <w:b/>
          <w:bCs/>
          <w:sz w:val="18"/>
        </w:rPr>
      </w:pPr>
    </w:p>
    <w:p>
      <w:pPr>
        <w:pageBreakBefore w:val="0"/>
        <w:kinsoku/>
        <w:wordWrap/>
        <w:overflowPunct/>
        <w:topLinePunct w:val="0"/>
        <w:autoSpaceDE/>
        <w:autoSpaceDN/>
        <w:bidi w:val="0"/>
        <w:adjustRightInd/>
        <w:snapToGrid w:val="0"/>
        <w:spacing w:line="240" w:lineRule="auto"/>
        <w:ind w:firstLine="0" w:firstLineChars="0"/>
        <w:rPr>
          <w:rFonts w:ascii="宋体" w:hAnsi="宋体"/>
          <w:b/>
          <w:bCs/>
          <w:sz w:val="18"/>
        </w:rPr>
      </w:pPr>
      <w:r>
        <w:rPr>
          <w:sz w:val="21"/>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ragraph">
                  <wp:posOffset>198120</wp:posOffset>
                </wp:positionV>
                <wp:extent cx="4038600" cy="1056005"/>
                <wp:effectExtent l="0" t="0" r="0" b="10795"/>
                <wp:wrapNone/>
                <wp:docPr id="1" name="组合 1"/>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7" name="Picture 3" descr="name2 拷贝"/>
                          <pic:cNvPicPr>
                            <a:picLocks noChangeAspect="1" noChangeArrowheads="1"/>
                          </pic:cNvPicPr>
                        </pic:nvPicPr>
                        <pic:blipFill>
                          <a:blip r:embed="rId10">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8" name="Picture 4" descr="校徽"/>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id="_x0000_s1026" o:spid="_x0000_s1026" o:spt="203" style="position:absolute;left:0pt;margin-top:15.6pt;height:83.15pt;width:318pt;mso-position-horizontal:center;mso-position-horizontal-relative:margin;z-index:-251657216;mso-width-relative:page;mso-height-relative:page;" coordorigin="1958,2226" coordsize="6360,1663" o:gfxdata="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">
                <o:lock v:ext="edit" aspectratio="f"/>
                <v:shape id="Picture 3" o:spid="_x0000_s1026" o:spt="75" alt="name2 拷贝" type="#_x0000_t75" style="position:absolute;left:3938;top:2694;height:870;width:4380;" filled="f" o:preferrelative="t" stroked="f" coordsize="21600,21600" o:gfxdata="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93brC5AAAA2gAA&#10;AA8AAAAAAAAAAQAgAAAAIgAAAGRycy9kb3ducmV2LnhtbFBLAQIUABQAAAAIAIdO4kAzLwWeOwAA&#10;ADkAAAAQAAAAAAAAAAEAIAAAAAgBAABkcnMvc2hhcGV4bWwueG1sUEsFBgAAAAAGAAYAWwEAALID&#10;AAAAAA==&#10;">
                  <v:fill on="f" focussize="0,0"/>
                  <v:stroke on="f"/>
                  <v:imagedata r:id="rId10" grayscale="t" bilevel="t" o:title=""/>
                  <o:lock v:ext="edit" aspectratio="t"/>
                </v:shape>
                <v:shape id="Picture 4" o:spid="_x0000_s1026" o:spt="75" alt="校徽" type="#_x0000_t75" style="position:absolute;left:1958;top:2226;height:1663;width:1800;" filled="f" o:preferrelative="t" stroked="f" coordsize="21600,21600" o:gfxdata="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8Ni+vQAA&#10;ANoAAAAPAAAAAAAAAAEAIAAAACIAAABkcnMvZG93bnJldi54bWxQSwECFAAUAAAACACHTuJAMy8F&#10;njsAAAA5AAAAEAAAAAAAAAABACAAAAAMAQAAZHJzL3NoYXBleG1sLnhtbFBLBQYAAAAABgAGAFsB&#10;AAC2AwAAAAA=&#10;">
                  <v:fill on="f" focussize="0,0"/>
                  <v:stroke on="f"/>
                  <v:imagedata r:id="rId11" o:title=""/>
                  <o:lock v:ext="edit" aspectratio="t"/>
                </v:shape>
              </v:group>
            </w:pict>
          </mc:Fallback>
        </mc:AlternateContent>
      </w:r>
    </w:p>
    <w:p>
      <w:pPr>
        <w:pageBreakBefore w:val="0"/>
        <w:kinsoku/>
        <w:wordWrap/>
        <w:overflowPunct/>
        <w:topLinePunct w:val="0"/>
        <w:autoSpaceDE/>
        <w:autoSpaceDN/>
        <w:bidi w:val="0"/>
        <w:adjustRightInd/>
        <w:snapToGrid w:val="0"/>
        <w:spacing w:line="240" w:lineRule="auto"/>
        <w:ind w:firstLine="0" w:firstLineChars="0"/>
        <w:rPr>
          <w:rFonts w:ascii="宋体" w:hAnsi="宋体"/>
          <w:b/>
          <w:bCs/>
          <w:sz w:val="18"/>
        </w:rPr>
      </w:pPr>
    </w:p>
    <w:p>
      <w:pPr>
        <w:pageBreakBefore w:val="0"/>
        <w:kinsoku/>
        <w:wordWrap/>
        <w:overflowPunct/>
        <w:topLinePunct w:val="0"/>
        <w:autoSpaceDE/>
        <w:autoSpaceDN/>
        <w:bidi w:val="0"/>
        <w:adjustRightInd/>
        <w:snapToGrid w:val="0"/>
        <w:spacing w:line="240" w:lineRule="auto"/>
        <w:ind w:firstLine="0" w:firstLineChars="0"/>
        <w:rPr>
          <w:rFonts w:ascii="宋体" w:hAnsi="宋体"/>
          <w:b/>
          <w:bCs/>
          <w:sz w:val="18"/>
        </w:rPr>
      </w:pPr>
    </w:p>
    <w:p>
      <w:pPr>
        <w:pageBreakBefore w:val="0"/>
        <w:kinsoku/>
        <w:wordWrap/>
        <w:overflowPunct/>
        <w:topLinePunct w:val="0"/>
        <w:autoSpaceDE/>
        <w:autoSpaceDN/>
        <w:bidi w:val="0"/>
        <w:adjustRightInd/>
        <w:snapToGrid w:val="0"/>
        <w:spacing w:line="240" w:lineRule="auto"/>
        <w:ind w:firstLine="0" w:firstLineChars="0"/>
        <w:jc w:val="center"/>
        <w:rPr>
          <w:rFonts w:eastAsia="方正舒体"/>
          <w:b/>
          <w:bCs/>
          <w:sz w:val="36"/>
          <w:szCs w:val="36"/>
        </w:rPr>
      </w:pPr>
    </w:p>
    <w:p>
      <w:pPr>
        <w:pageBreakBefore w:val="0"/>
        <w:kinsoku/>
        <w:wordWrap/>
        <w:overflowPunct/>
        <w:topLinePunct w:val="0"/>
        <w:autoSpaceDE/>
        <w:autoSpaceDN/>
        <w:bidi w:val="0"/>
        <w:adjustRightInd/>
        <w:snapToGrid w:val="0"/>
        <w:spacing w:line="240" w:lineRule="auto"/>
        <w:ind w:firstLine="0" w:firstLineChars="0"/>
        <w:rPr>
          <w:sz w:val="80"/>
          <w:szCs w:val="80"/>
        </w:rPr>
      </w:pPr>
      <w:bookmarkStart w:id="0" w:name="_Toc154547240"/>
    </w:p>
    <w:p>
      <w:pPr>
        <w:pageBreakBefore w:val="0"/>
        <w:kinsoku/>
        <w:wordWrap/>
        <w:overflowPunct/>
        <w:topLinePunct w:val="0"/>
        <w:autoSpaceDE/>
        <w:autoSpaceDN/>
        <w:bidi w:val="0"/>
        <w:adjustRightInd/>
        <w:snapToGrid w:val="0"/>
        <w:spacing w:line="240" w:lineRule="auto"/>
        <w:ind w:firstLine="0" w:firstLineChars="0"/>
        <w:rPr>
          <w:sz w:val="80"/>
          <w:szCs w:val="80"/>
        </w:rPr>
      </w:pPr>
    </w:p>
    <w:bookmarkEnd w:id="0"/>
    <w:p>
      <w:pPr>
        <w:keepNext/>
        <w:keepLines/>
        <w:pageBreakBefore w:val="0"/>
        <w:kinsoku/>
        <w:wordWrap/>
        <w:overflowPunct/>
        <w:topLinePunct w:val="0"/>
        <w:autoSpaceDE/>
        <w:autoSpaceDN/>
        <w:bidi w:val="0"/>
        <w:adjustRightInd/>
        <w:snapToGrid w:val="0"/>
        <w:spacing w:after="164" w:afterLines="50" w:line="360" w:lineRule="auto"/>
        <w:ind w:firstLine="0" w:firstLineChars="0"/>
        <w:jc w:val="center"/>
        <w:outlineLvl w:val="1"/>
        <w:rPr>
          <w:rFonts w:ascii="新宋体" w:hAnsi="新宋体" w:eastAsia="新宋体"/>
          <w:b/>
          <w:bCs/>
          <w:sz w:val="72"/>
          <w:szCs w:val="72"/>
        </w:rPr>
      </w:pPr>
      <w:r>
        <w:rPr>
          <w:rFonts w:hint="eastAsia" w:ascii="新宋体" w:hAnsi="新宋体" w:eastAsia="新宋体"/>
          <w:b/>
          <w:bCs/>
          <w:sz w:val="72"/>
          <w:szCs w:val="72"/>
        </w:rPr>
        <w:t>外文翻译（译文）</w:t>
      </w:r>
    </w:p>
    <w:p>
      <w:pPr>
        <w:pageBreakBefore w:val="0"/>
        <w:kinsoku/>
        <w:wordWrap/>
        <w:overflowPunct/>
        <w:topLinePunct w:val="0"/>
        <w:autoSpaceDE/>
        <w:autoSpaceDN/>
        <w:bidi w:val="0"/>
        <w:adjustRightInd/>
        <w:snapToGrid w:val="0"/>
        <w:spacing w:before="150" w:after="150" w:line="460" w:lineRule="exact"/>
        <w:ind w:firstLine="0" w:firstLineChars="0"/>
        <w:rPr>
          <w:rFonts w:eastAsia="方正黑体简体"/>
          <w:color w:val="FF0000"/>
          <w:sz w:val="32"/>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420" w:leftChars="0" w:right="0" w:firstLine="420" w:firstLineChars="0"/>
        <w:jc w:val="both"/>
        <w:textAlignment w:val="auto"/>
        <w:rPr>
          <w:rFonts w:hint="default" w:eastAsia="方正黑体简体"/>
          <w:color w:val="FF0000"/>
          <w:sz w:val="32"/>
          <w:lang w:val="en-US"/>
        </w:rPr>
      </w:pPr>
      <w:r>
        <w:rPr>
          <w:rFonts w:hint="eastAsia" w:ascii="宋体" w:hAnsi="宋体"/>
          <w:b/>
          <w:bCs/>
          <w:color w:val="000000"/>
          <w:sz w:val="30"/>
        </w:rPr>
        <w:t>译文题目：</w:t>
      </w:r>
      <w:r>
        <w:rPr>
          <w:rFonts w:hint="eastAsia"/>
          <w:b/>
          <w:bCs/>
          <w:color w:val="000000"/>
          <w:sz w:val="30"/>
          <w:lang w:val="en-US" w:eastAsia="zh-CN"/>
        </w:rPr>
        <w:tab/>
      </w:r>
      <w:r>
        <w:rPr>
          <w:rFonts w:hint="eastAsia"/>
          <w:b/>
          <w:bCs/>
          <w:color w:val="000000"/>
          <w:sz w:val="30"/>
          <w:u w:val="single"/>
          <w:lang w:val="en-US" w:eastAsia="zh-CN"/>
        </w:rPr>
        <w:t xml:space="preserve">           </w:t>
      </w:r>
      <w:r>
        <w:rPr>
          <w:rFonts w:hint="eastAsia" w:ascii="宋体" w:hAnsi="宋体" w:eastAsiaTheme="minorEastAsia" w:cstheme="minorBidi"/>
          <w:b/>
          <w:bCs/>
          <w:color w:val="000000"/>
          <w:kern w:val="2"/>
          <w:sz w:val="30"/>
          <w:szCs w:val="24"/>
          <w:u w:val="single"/>
          <w:lang w:val="en-US" w:eastAsia="zh-CN" w:bidi="ar-SA"/>
        </w:rPr>
        <w:t>3D打印机</w:t>
      </w:r>
      <w:r>
        <w:rPr>
          <w:rFonts w:hint="eastAsia" w:eastAsiaTheme="minorEastAsia" w:cstheme="minorBidi"/>
          <w:b/>
          <w:bCs/>
          <w:color w:val="000000"/>
          <w:kern w:val="2"/>
          <w:sz w:val="30"/>
          <w:szCs w:val="24"/>
          <w:u w:val="single"/>
          <w:lang w:val="en-US" w:eastAsia="zh-CN" w:bidi="ar-SA"/>
        </w:rPr>
        <w:t>式</w:t>
      </w:r>
      <w:r>
        <w:rPr>
          <w:rFonts w:hint="eastAsia" w:ascii="宋体" w:hAnsi="宋体" w:eastAsiaTheme="minorEastAsia" w:cstheme="minorBidi"/>
          <w:b/>
          <w:bCs/>
          <w:color w:val="000000"/>
          <w:kern w:val="2"/>
          <w:sz w:val="30"/>
          <w:szCs w:val="24"/>
          <w:u w:val="single"/>
          <w:lang w:val="en-US" w:eastAsia="zh-CN" w:bidi="ar-SA"/>
        </w:rPr>
        <w:t>武器</w:t>
      </w:r>
      <w:r>
        <w:rPr>
          <w:rFonts w:hint="eastAsia" w:eastAsiaTheme="minorEastAsia" w:cstheme="minorBidi"/>
          <w:b/>
          <w:bCs/>
          <w:color w:val="000000"/>
          <w:kern w:val="2"/>
          <w:sz w:val="30"/>
          <w:szCs w:val="24"/>
          <w:u w:val="single"/>
          <w:lang w:val="en-US" w:eastAsia="zh-CN" w:bidi="ar-SA"/>
        </w:rPr>
        <w:t xml:space="preserve">          </w:t>
      </w:r>
    </w:p>
    <w:p>
      <w:pPr>
        <w:pageBreakBefore w:val="0"/>
        <w:kinsoku/>
        <w:wordWrap/>
        <w:overflowPunct/>
        <w:topLinePunct w:val="0"/>
        <w:autoSpaceDE/>
        <w:autoSpaceDN/>
        <w:bidi w:val="0"/>
        <w:adjustRightInd/>
        <w:snapToGrid w:val="0"/>
        <w:spacing w:line="240" w:lineRule="auto"/>
        <w:ind w:firstLine="901" w:firstLineChars="299"/>
        <w:rPr>
          <w:rFonts w:hint="default" w:ascii="宋体" w:hAnsi="宋体" w:eastAsiaTheme="minorEastAsia"/>
          <w:b/>
          <w:bCs/>
          <w:color w:val="000000"/>
          <w:sz w:val="30"/>
          <w:lang w:val="en-US" w:eastAsia="zh-CN"/>
        </w:rPr>
      </w:pPr>
      <w:r>
        <w:rPr>
          <w:rFonts w:hint="eastAsia" w:ascii="宋体" w:hAnsi="宋体"/>
          <w:b/>
          <w:bCs/>
          <w:color w:val="000000"/>
          <w:sz w:val="30"/>
        </w:rPr>
        <w:t>题    目：</w:t>
      </w:r>
      <w:r>
        <w:rPr>
          <w:rFonts w:hint="eastAsia" w:ascii="宋体" w:hAnsi="宋体"/>
          <w:b/>
          <w:bCs/>
          <w:color w:val="000000"/>
          <w:sz w:val="30"/>
          <w:lang w:val="en-US" w:eastAsia="zh-CN"/>
        </w:rPr>
        <w:tab/>
      </w:r>
      <w:r>
        <w:rPr>
          <w:rFonts w:hint="eastAsia" w:ascii="宋体" w:hAnsi="宋体"/>
          <w:b/>
          <w:bCs/>
          <w:color w:val="000000"/>
          <w:sz w:val="30"/>
          <w:u w:val="single"/>
          <w:lang w:val="en-US" w:eastAsia="zh-CN"/>
        </w:rPr>
        <w:tab/>
      </w:r>
      <w:r>
        <w:rPr>
          <w:rFonts w:hint="eastAsia" w:ascii="宋体" w:hAnsi="宋体"/>
          <w:b/>
          <w:bCs/>
          <w:color w:val="000000"/>
          <w:sz w:val="30"/>
          <w:u w:val="single"/>
          <w:lang w:val="en-US" w:eastAsia="zh-CN"/>
        </w:rPr>
        <w:tab/>
      </w:r>
      <w:r>
        <w:rPr>
          <w:rFonts w:hint="eastAsia" w:ascii="宋体" w:hAnsi="宋体"/>
          <w:b/>
          <w:bCs/>
          <w:color w:val="000000"/>
          <w:sz w:val="30"/>
          <w:u w:val="single"/>
          <w:lang w:val="en-US" w:eastAsia="zh-CN"/>
        </w:rPr>
        <w:t>3D打印机及其上位机控制系统设计</w:t>
      </w:r>
      <w:r>
        <w:rPr>
          <w:rFonts w:hint="eastAsia" w:ascii="宋体" w:hAnsi="宋体"/>
          <w:b/>
          <w:bCs/>
          <w:color w:val="000000"/>
          <w:sz w:val="30"/>
          <w:u w:val="single"/>
          <w:lang w:val="en-US" w:eastAsia="zh-CN"/>
        </w:rPr>
        <w:tab/>
      </w:r>
      <w:r>
        <w:rPr>
          <w:rFonts w:hint="eastAsia" w:ascii="宋体" w:hAnsi="宋体"/>
          <w:b/>
          <w:bCs/>
          <w:color w:val="000000"/>
          <w:sz w:val="30"/>
          <w:u w:val="single"/>
          <w:lang w:val="en-US" w:eastAsia="zh-CN"/>
        </w:rPr>
        <w:tab/>
      </w:r>
      <w:r>
        <w:rPr>
          <w:rFonts w:hint="eastAsia" w:ascii="宋体" w:hAnsi="宋体"/>
          <w:b/>
          <w:bCs/>
          <w:color w:val="000000"/>
          <w:sz w:val="30"/>
          <w:u w:val="single"/>
          <w:lang w:val="en-US" w:eastAsia="zh-CN"/>
        </w:rPr>
        <w:t xml:space="preserve"> </w:t>
      </w:r>
    </w:p>
    <w:p>
      <w:pPr>
        <w:pageBreakBefore w:val="0"/>
        <w:kinsoku/>
        <w:wordWrap/>
        <w:overflowPunct/>
        <w:topLinePunct w:val="0"/>
        <w:autoSpaceDE/>
        <w:autoSpaceDN/>
        <w:bidi w:val="0"/>
        <w:adjustRightInd/>
        <w:snapToGrid w:val="0"/>
        <w:spacing w:line="240" w:lineRule="auto"/>
        <w:ind w:firstLine="901" w:firstLineChars="299"/>
        <w:rPr>
          <w:rFonts w:hint="eastAsia" w:ascii="宋体" w:hAnsi="宋体" w:eastAsiaTheme="minorEastAsia"/>
          <w:b/>
          <w:bCs/>
          <w:color w:val="000000"/>
          <w:sz w:val="30"/>
          <w:lang w:val="en-US" w:eastAsia="zh-CN"/>
        </w:rPr>
      </w:pPr>
      <w:r>
        <w:rPr>
          <w:rFonts w:hint="eastAsia" w:ascii="宋体" w:hAnsi="宋体"/>
          <w:b/>
          <w:bCs/>
          <w:color w:val="000000"/>
          <w:sz w:val="30"/>
        </w:rPr>
        <w:t xml:space="preserve">学    院： </w:t>
      </w:r>
      <w:r>
        <w:rPr>
          <w:rFonts w:hint="eastAsia" w:ascii="宋体" w:hAnsi="宋体"/>
          <w:b/>
          <w:bCs/>
          <w:color w:val="000000"/>
          <w:sz w:val="30"/>
          <w:u w:val="single"/>
        </w:rPr>
        <w:t xml:space="preserve"> </w:t>
      </w:r>
      <w:r>
        <w:rPr>
          <w:rFonts w:ascii="宋体" w:hAnsi="宋体"/>
          <w:b/>
          <w:bCs/>
          <w:color w:val="000000"/>
          <w:sz w:val="30"/>
          <w:u w:val="single"/>
        </w:rPr>
        <w:t xml:space="preserve">          </w:t>
      </w:r>
      <w:r>
        <w:rPr>
          <w:rFonts w:hint="eastAsia" w:ascii="宋体" w:hAnsi="宋体"/>
          <w:b/>
          <w:bCs/>
          <w:color w:val="000000"/>
          <w:sz w:val="30"/>
          <w:u w:val="single"/>
        </w:rPr>
        <w:t xml:space="preserve">航空制造工程学院             </w:t>
      </w:r>
    </w:p>
    <w:p>
      <w:pPr>
        <w:pageBreakBefore w:val="0"/>
        <w:kinsoku/>
        <w:wordWrap/>
        <w:overflowPunct/>
        <w:topLinePunct w:val="0"/>
        <w:autoSpaceDE/>
        <w:autoSpaceDN/>
        <w:bidi w:val="0"/>
        <w:adjustRightInd/>
        <w:snapToGrid w:val="0"/>
        <w:spacing w:line="240" w:lineRule="auto"/>
        <w:ind w:firstLine="901" w:firstLineChars="299"/>
        <w:rPr>
          <w:rFonts w:ascii="宋体" w:hAnsi="宋体"/>
          <w:b/>
          <w:bCs/>
          <w:color w:val="000000"/>
          <w:sz w:val="30"/>
        </w:rPr>
      </w:pPr>
      <w:r>
        <w:rPr>
          <w:rFonts w:hint="eastAsia" w:ascii="宋体" w:hAnsi="宋体"/>
          <w:b/>
          <w:bCs/>
          <w:color w:val="000000"/>
          <w:sz w:val="30"/>
        </w:rPr>
        <w:t xml:space="preserve">专业名称： </w:t>
      </w:r>
      <w:r>
        <w:rPr>
          <w:rFonts w:hint="eastAsia" w:ascii="宋体" w:hAnsi="宋体"/>
          <w:b/>
          <w:bCs/>
          <w:color w:val="000000"/>
          <w:sz w:val="30"/>
          <w:u w:val="single"/>
        </w:rPr>
        <w:t xml:space="preserve"> </w:t>
      </w:r>
      <w:r>
        <w:rPr>
          <w:rFonts w:ascii="宋体" w:hAnsi="宋体"/>
          <w:b/>
          <w:bCs/>
          <w:color w:val="000000"/>
          <w:sz w:val="30"/>
          <w:u w:val="single"/>
        </w:rPr>
        <w:t xml:space="preserve">       </w:t>
      </w:r>
      <w:r>
        <w:rPr>
          <w:rFonts w:hint="eastAsia" w:ascii="宋体" w:hAnsi="宋体"/>
          <w:b/>
          <w:bCs/>
          <w:color w:val="000000"/>
          <w:sz w:val="30"/>
          <w:u w:val="single"/>
        </w:rPr>
        <w:t xml:space="preserve">机械设计制造及其自动化       </w:t>
      </w:r>
      <w:r>
        <w:rPr>
          <w:rFonts w:ascii="宋体" w:hAnsi="宋体"/>
          <w:b/>
          <w:bCs/>
          <w:color w:val="000000"/>
          <w:sz w:val="30"/>
          <w:u w:val="single"/>
        </w:rPr>
        <w:t xml:space="preserve"> </w:t>
      </w:r>
      <w:r>
        <w:rPr>
          <w:rFonts w:hint="eastAsia" w:ascii="宋体" w:hAnsi="宋体"/>
          <w:b/>
          <w:bCs/>
          <w:color w:val="000000"/>
          <w:sz w:val="30"/>
          <w:u w:val="single"/>
        </w:rPr>
        <w:t xml:space="preserve">  </w:t>
      </w:r>
    </w:p>
    <w:p>
      <w:pPr>
        <w:pageBreakBefore w:val="0"/>
        <w:kinsoku/>
        <w:wordWrap/>
        <w:overflowPunct/>
        <w:topLinePunct w:val="0"/>
        <w:autoSpaceDE/>
        <w:autoSpaceDN/>
        <w:bidi w:val="0"/>
        <w:adjustRightInd/>
        <w:snapToGrid w:val="0"/>
        <w:spacing w:line="240" w:lineRule="auto"/>
        <w:ind w:firstLine="901" w:firstLineChars="299"/>
        <w:rPr>
          <w:rFonts w:ascii="宋体" w:hAnsi="宋体"/>
          <w:b/>
          <w:bCs/>
          <w:color w:val="000000"/>
          <w:sz w:val="30"/>
        </w:rPr>
      </w:pPr>
      <w:r>
        <w:rPr>
          <w:rFonts w:hint="eastAsia" w:ascii="宋体" w:hAnsi="宋体"/>
          <w:b/>
          <w:bCs/>
          <w:color w:val="000000"/>
          <w:sz w:val="30"/>
        </w:rPr>
        <w:t xml:space="preserve">班级学号： </w:t>
      </w:r>
      <w:r>
        <w:rPr>
          <w:rFonts w:hint="eastAsia" w:ascii="宋体" w:hAnsi="宋体"/>
          <w:b/>
          <w:bCs/>
          <w:color w:val="000000"/>
          <w:sz w:val="30"/>
          <w:u w:val="single"/>
        </w:rPr>
        <w:t xml:space="preserve">              15031</w:t>
      </w:r>
      <w:r>
        <w:rPr>
          <w:rFonts w:hint="eastAsia" w:ascii="宋体" w:hAnsi="宋体"/>
          <w:b/>
          <w:bCs/>
          <w:color w:val="000000"/>
          <w:sz w:val="30"/>
          <w:u w:val="single"/>
          <w:lang w:val="en-US" w:eastAsia="zh-CN"/>
        </w:rPr>
        <w:t>4</w:t>
      </w:r>
      <w:r>
        <w:rPr>
          <w:rFonts w:hint="eastAsia" w:ascii="宋体" w:hAnsi="宋体"/>
          <w:b/>
          <w:bCs/>
          <w:color w:val="000000"/>
          <w:sz w:val="30"/>
          <w:u w:val="single"/>
        </w:rPr>
        <w:t>2</w:t>
      </w:r>
      <w:r>
        <w:rPr>
          <w:rFonts w:hint="eastAsia" w:ascii="宋体" w:hAnsi="宋体"/>
          <w:b/>
          <w:bCs/>
          <w:color w:val="000000"/>
          <w:sz w:val="30"/>
          <w:u w:val="single"/>
          <w:lang w:val="en-US" w:eastAsia="zh-CN"/>
        </w:rPr>
        <w:t>31</w:t>
      </w:r>
      <w:r>
        <w:rPr>
          <w:rFonts w:hint="eastAsia" w:ascii="宋体" w:hAnsi="宋体"/>
          <w:b/>
          <w:bCs/>
          <w:color w:val="000000"/>
          <w:sz w:val="30"/>
          <w:u w:val="single"/>
        </w:rPr>
        <w:t xml:space="preserve">       </w:t>
      </w:r>
      <w:r>
        <w:rPr>
          <w:rFonts w:ascii="宋体" w:hAnsi="宋体"/>
          <w:b/>
          <w:bCs/>
          <w:color w:val="000000"/>
          <w:sz w:val="30"/>
          <w:u w:val="single"/>
        </w:rPr>
        <w:t xml:space="preserve">  </w:t>
      </w:r>
      <w:r>
        <w:rPr>
          <w:rFonts w:hint="eastAsia" w:ascii="宋体" w:hAnsi="宋体"/>
          <w:b/>
          <w:bCs/>
          <w:color w:val="000000"/>
          <w:sz w:val="30"/>
          <w:u w:val="single"/>
        </w:rPr>
        <w:t xml:space="preserve">        </w:t>
      </w:r>
    </w:p>
    <w:p>
      <w:pPr>
        <w:pageBreakBefore w:val="0"/>
        <w:kinsoku/>
        <w:wordWrap/>
        <w:overflowPunct/>
        <w:topLinePunct w:val="0"/>
        <w:autoSpaceDE/>
        <w:autoSpaceDN/>
        <w:bidi w:val="0"/>
        <w:adjustRightInd/>
        <w:snapToGrid w:val="0"/>
        <w:spacing w:line="240" w:lineRule="auto"/>
        <w:ind w:firstLine="901" w:firstLineChars="299"/>
        <w:rPr>
          <w:rFonts w:ascii="宋体" w:hAnsi="宋体"/>
          <w:b/>
          <w:bCs/>
          <w:color w:val="000000"/>
          <w:sz w:val="30"/>
        </w:rPr>
      </w:pPr>
      <w:r>
        <w:rPr>
          <w:rFonts w:hint="eastAsia" w:ascii="宋体" w:hAnsi="宋体"/>
          <w:b/>
          <w:bCs/>
          <w:color w:val="000000"/>
          <w:sz w:val="30"/>
        </w:rPr>
        <w:t xml:space="preserve">学生姓名： </w:t>
      </w:r>
      <w:r>
        <w:rPr>
          <w:rFonts w:hint="eastAsia" w:ascii="宋体" w:hAnsi="宋体"/>
          <w:b/>
          <w:bCs/>
          <w:color w:val="000000"/>
          <w:sz w:val="30"/>
          <w:u w:val="single"/>
        </w:rPr>
        <w:t xml:space="preserve">              </w:t>
      </w:r>
      <w:r>
        <w:rPr>
          <w:rFonts w:ascii="宋体" w:hAnsi="宋体"/>
          <w:b/>
          <w:bCs/>
          <w:color w:val="000000"/>
          <w:sz w:val="30"/>
          <w:u w:val="single"/>
        </w:rPr>
        <w:t xml:space="preserve"> </w:t>
      </w:r>
      <w:r>
        <w:rPr>
          <w:rFonts w:hint="eastAsia" w:ascii="宋体" w:hAnsi="宋体"/>
          <w:b/>
          <w:bCs/>
          <w:color w:val="000000"/>
          <w:sz w:val="30"/>
          <w:u w:val="single"/>
        </w:rPr>
        <w:t xml:space="preserve"> </w:t>
      </w:r>
      <w:r>
        <w:rPr>
          <w:rFonts w:hint="eastAsia" w:ascii="宋体" w:hAnsi="宋体"/>
          <w:b/>
          <w:bCs/>
          <w:color w:val="000000"/>
          <w:sz w:val="30"/>
          <w:u w:val="single"/>
          <w:lang w:val="en-US" w:eastAsia="zh-CN"/>
        </w:rPr>
        <w:t>刘传佳</w:t>
      </w:r>
      <w:r>
        <w:rPr>
          <w:rFonts w:hint="eastAsia" w:ascii="宋体" w:hAnsi="宋体"/>
          <w:b/>
          <w:bCs/>
          <w:color w:val="000000"/>
          <w:sz w:val="30"/>
          <w:u w:val="single"/>
        </w:rPr>
        <w:t xml:space="preserve">           </w:t>
      </w:r>
      <w:r>
        <w:rPr>
          <w:rFonts w:ascii="宋体" w:hAnsi="宋体"/>
          <w:b/>
          <w:bCs/>
          <w:color w:val="000000"/>
          <w:sz w:val="30"/>
          <w:u w:val="single"/>
        </w:rPr>
        <w:t xml:space="preserve">   </w:t>
      </w:r>
      <w:r>
        <w:rPr>
          <w:rFonts w:hint="eastAsia" w:ascii="宋体" w:hAnsi="宋体"/>
          <w:b/>
          <w:bCs/>
          <w:color w:val="000000"/>
          <w:sz w:val="30"/>
          <w:u w:val="single"/>
        </w:rPr>
        <w:t xml:space="preserve">    </w:t>
      </w:r>
    </w:p>
    <w:p>
      <w:pPr>
        <w:pageBreakBefore w:val="0"/>
        <w:kinsoku/>
        <w:wordWrap/>
        <w:overflowPunct/>
        <w:topLinePunct w:val="0"/>
        <w:autoSpaceDE/>
        <w:autoSpaceDN/>
        <w:bidi w:val="0"/>
        <w:adjustRightInd/>
        <w:snapToGrid w:val="0"/>
        <w:spacing w:line="240" w:lineRule="auto"/>
        <w:ind w:firstLine="901" w:firstLineChars="299"/>
        <w:rPr>
          <w:rFonts w:ascii="宋体" w:hAnsi="宋体"/>
          <w:b/>
          <w:bCs/>
          <w:color w:val="000000"/>
          <w:sz w:val="30"/>
        </w:rPr>
      </w:pPr>
      <w:r>
        <w:rPr>
          <w:rFonts w:hint="eastAsia" w:ascii="宋体" w:hAnsi="宋体"/>
          <w:b/>
          <w:bCs/>
          <w:color w:val="000000"/>
          <w:sz w:val="30"/>
        </w:rPr>
        <w:t xml:space="preserve">指导教师： </w:t>
      </w:r>
      <w:r>
        <w:rPr>
          <w:rFonts w:hint="eastAsia" w:ascii="宋体" w:hAnsi="宋体"/>
          <w:b/>
          <w:bCs/>
          <w:color w:val="000000"/>
          <w:sz w:val="30"/>
          <w:u w:val="single"/>
        </w:rPr>
        <w:t xml:space="preserve">  </w:t>
      </w:r>
      <w:r>
        <w:rPr>
          <w:rFonts w:ascii="宋体" w:hAnsi="宋体"/>
          <w:b/>
          <w:bCs/>
          <w:color w:val="000000"/>
          <w:sz w:val="30"/>
          <w:u w:val="single"/>
        </w:rPr>
        <w:t xml:space="preserve">           </w:t>
      </w:r>
      <w:r>
        <w:rPr>
          <w:rFonts w:hint="eastAsia" w:ascii="宋体" w:hAnsi="宋体"/>
          <w:b/>
          <w:bCs/>
          <w:color w:val="000000"/>
          <w:sz w:val="30"/>
          <w:u w:val="single"/>
        </w:rPr>
        <w:t xml:space="preserve"> 洪 </w:t>
      </w:r>
      <w:r>
        <w:rPr>
          <w:rFonts w:ascii="宋体" w:hAnsi="宋体"/>
          <w:b/>
          <w:bCs/>
          <w:color w:val="000000"/>
          <w:sz w:val="30"/>
          <w:u w:val="single"/>
        </w:rPr>
        <w:t xml:space="preserve"> </w:t>
      </w:r>
      <w:r>
        <w:rPr>
          <w:rFonts w:hint="eastAsia" w:ascii="宋体" w:hAnsi="宋体"/>
          <w:b/>
          <w:bCs/>
          <w:color w:val="000000"/>
          <w:sz w:val="30"/>
          <w:u w:val="single"/>
        </w:rPr>
        <w:t xml:space="preserve">连 </w:t>
      </w:r>
      <w:r>
        <w:rPr>
          <w:rFonts w:ascii="宋体" w:hAnsi="宋体"/>
          <w:b/>
          <w:bCs/>
          <w:color w:val="000000"/>
          <w:sz w:val="30"/>
          <w:u w:val="single"/>
        </w:rPr>
        <w:t xml:space="preserve"> </w:t>
      </w:r>
      <w:r>
        <w:rPr>
          <w:rFonts w:hint="eastAsia" w:ascii="宋体" w:hAnsi="宋体"/>
          <w:b/>
          <w:bCs/>
          <w:color w:val="000000"/>
          <w:sz w:val="30"/>
          <w:u w:val="single"/>
        </w:rPr>
        <w:t xml:space="preserve">环                </w:t>
      </w:r>
    </w:p>
    <w:p>
      <w:pPr>
        <w:pageBreakBefore w:val="0"/>
        <w:kinsoku/>
        <w:wordWrap/>
        <w:overflowPunct/>
        <w:topLinePunct w:val="0"/>
        <w:autoSpaceDE/>
        <w:autoSpaceDN/>
        <w:bidi w:val="0"/>
        <w:adjustRightInd/>
        <w:snapToGrid w:val="0"/>
        <w:spacing w:line="240" w:lineRule="auto"/>
        <w:ind w:firstLine="0" w:firstLineChars="0"/>
        <w:jc w:val="center"/>
        <w:rPr>
          <w:b/>
          <w:bCs/>
          <w:color w:val="000000"/>
          <w:sz w:val="36"/>
        </w:rPr>
      </w:pPr>
    </w:p>
    <w:p>
      <w:pPr>
        <w:pageBreakBefore w:val="0"/>
        <w:kinsoku/>
        <w:wordWrap/>
        <w:overflowPunct/>
        <w:topLinePunct w:val="0"/>
        <w:autoSpaceDE/>
        <w:autoSpaceDN/>
        <w:bidi w:val="0"/>
        <w:adjustRightInd/>
        <w:snapToGrid w:val="0"/>
        <w:spacing w:line="240" w:lineRule="auto"/>
        <w:ind w:firstLine="0" w:firstLineChars="0"/>
        <w:rPr>
          <w:b/>
          <w:bCs/>
          <w:color w:val="000000"/>
          <w:sz w:val="36"/>
        </w:rPr>
      </w:pPr>
    </w:p>
    <w:p>
      <w:pPr>
        <w:pageBreakBefore w:val="0"/>
        <w:kinsoku/>
        <w:wordWrap/>
        <w:overflowPunct/>
        <w:topLinePunct w:val="0"/>
        <w:autoSpaceDE/>
        <w:autoSpaceDN/>
        <w:bidi w:val="0"/>
        <w:adjustRightInd/>
        <w:snapToGrid w:val="0"/>
        <w:spacing w:line="240" w:lineRule="auto"/>
        <w:ind w:firstLine="0" w:firstLineChars="0"/>
        <w:rPr>
          <w:b/>
          <w:bCs/>
          <w:color w:val="000000"/>
          <w:sz w:val="36"/>
        </w:rPr>
      </w:pPr>
    </w:p>
    <w:p>
      <w:pPr>
        <w:pageBreakBefore w:val="0"/>
        <w:kinsoku/>
        <w:wordWrap/>
        <w:overflowPunct/>
        <w:topLinePunct w:val="0"/>
        <w:autoSpaceDE/>
        <w:autoSpaceDN/>
        <w:bidi w:val="0"/>
        <w:adjustRightInd/>
        <w:snapToGrid w:val="0"/>
        <w:spacing w:line="240" w:lineRule="auto"/>
        <w:ind w:firstLine="0" w:firstLineChars="0"/>
        <w:jc w:val="center"/>
        <w:rPr>
          <w:b/>
          <w:bCs/>
          <w:color w:val="auto"/>
          <w:sz w:val="32"/>
          <w:szCs w:val="32"/>
          <w:highlight w:val="none"/>
        </w:rPr>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418" w:header="851" w:footer="851" w:gutter="0"/>
          <w:pgNumType w:start="1"/>
          <w:cols w:space="425" w:num="1"/>
          <w:docGrid w:type="lines" w:linePitch="328" w:charSpace="0"/>
        </w:sectPr>
      </w:pPr>
      <w:r>
        <w:rPr>
          <w:rFonts w:hint="eastAsia"/>
          <w:b/>
          <w:bCs/>
          <w:color w:val="auto"/>
          <w:sz w:val="32"/>
          <w:szCs w:val="32"/>
          <w:highlight w:val="none"/>
        </w:rPr>
        <w:t>2</w:t>
      </w:r>
      <w:r>
        <w:rPr>
          <w:b/>
          <w:bCs/>
          <w:color w:val="auto"/>
          <w:sz w:val="32"/>
          <w:szCs w:val="32"/>
          <w:highlight w:val="none"/>
        </w:rPr>
        <w:t>019</w:t>
      </w:r>
      <w:r>
        <w:rPr>
          <w:rFonts w:ascii="黑体" w:hAnsi="黑体" w:eastAsia="黑体"/>
          <w:b/>
          <w:bCs/>
          <w:color w:val="auto"/>
          <w:sz w:val="32"/>
          <w:szCs w:val="32"/>
          <w:highlight w:val="none"/>
        </w:rPr>
        <w:t>年</w:t>
      </w:r>
      <w:r>
        <w:rPr>
          <w:rFonts w:hint="eastAsia"/>
          <w:b/>
          <w:bCs/>
          <w:color w:val="auto"/>
          <w:sz w:val="32"/>
          <w:szCs w:val="32"/>
          <w:highlight w:val="none"/>
        </w:rPr>
        <w:t xml:space="preserve"> 3</w:t>
      </w:r>
      <w:r>
        <w:rPr>
          <w:rFonts w:ascii="黑体" w:hAnsi="黑体" w:eastAsia="黑体"/>
          <w:b/>
          <w:bCs/>
          <w:color w:val="auto"/>
          <w:sz w:val="32"/>
          <w:szCs w:val="32"/>
          <w:highlight w:val="none"/>
        </w:rPr>
        <w:t>月</w:t>
      </w:r>
      <w:r>
        <w:rPr>
          <w:b/>
          <w:bCs/>
          <w:color w:val="auto"/>
          <w:sz w:val="32"/>
          <w:szCs w:val="32"/>
          <w:highlight w:val="none"/>
        </w:rPr>
        <w:t xml:space="preserve"> </w:t>
      </w:r>
      <w:r>
        <w:rPr>
          <w:rFonts w:hint="eastAsia"/>
          <w:b/>
          <w:bCs/>
          <w:color w:val="auto"/>
          <w:sz w:val="32"/>
          <w:szCs w:val="32"/>
          <w:highlight w:val="none"/>
          <w:lang w:val="en-US" w:eastAsia="zh-CN"/>
        </w:rPr>
        <w:t>18日</w:t>
      </w:r>
      <w:r>
        <w:rPr>
          <w:b/>
          <w:bCs/>
          <w:color w:val="auto"/>
          <w:sz w:val="32"/>
          <w:szCs w:val="32"/>
          <w:highlight w:val="none"/>
        </w:rPr>
        <w:t xml:space="preserve">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157" w:beforeLines="50" w:beforeAutospacing="0" w:after="157" w:afterLines="50" w:afterAutospacing="0" w:line="440" w:lineRule="exact"/>
        <w:ind w:left="0" w:right="0"/>
        <w:jc w:val="center"/>
        <w:textAlignment w:val="auto"/>
        <w:rPr>
          <w:rFonts w:hint="eastAsia" w:ascii="黑体" w:hAnsi="黑体" w:eastAsia="黑体" w:cs="黑体"/>
          <w:b w:val="0"/>
          <w:kern w:val="2"/>
          <w:sz w:val="32"/>
          <w:szCs w:val="32"/>
          <w:lang w:val="en-US" w:eastAsia="zh-CN" w:bidi="ar-SA"/>
        </w:rPr>
      </w:pPr>
      <w:r>
        <w:rPr>
          <w:rFonts w:hint="default" w:ascii="Times New Roman" w:hAnsi="Times New Roman" w:eastAsia="黑体" w:cs="Times New Roman"/>
          <w:b w:val="0"/>
          <w:kern w:val="2"/>
          <w:sz w:val="32"/>
          <w:szCs w:val="32"/>
          <w:lang w:val="en-US" w:eastAsia="zh-CN" w:bidi="ar-SA"/>
        </w:rPr>
        <w:t>3D</w:t>
      </w:r>
      <w:r>
        <w:rPr>
          <w:rFonts w:hint="eastAsia" w:ascii="黑体" w:hAnsi="黑体" w:eastAsia="黑体" w:cs="黑体"/>
          <w:b w:val="0"/>
          <w:kern w:val="2"/>
          <w:sz w:val="32"/>
          <w:szCs w:val="32"/>
          <w:lang w:val="en-US" w:eastAsia="zh-CN" w:bidi="ar-SA"/>
        </w:rPr>
        <w:t>打印机式武器</w:t>
      </w:r>
    </w:p>
    <w:p>
      <w:pPr>
        <w:keepNext w:val="0"/>
        <w:keepLines w:val="0"/>
        <w:pageBreakBefore w:val="0"/>
        <w:widowControl w:val="0"/>
        <w:kinsoku/>
        <w:wordWrap/>
        <w:overflowPunct/>
        <w:topLinePunct w:val="0"/>
        <w:autoSpaceDE/>
        <w:autoSpaceDN/>
        <w:bidi w:val="0"/>
        <w:adjustRightInd/>
        <w:snapToGrid w:val="0"/>
        <w:spacing w:line="440" w:lineRule="exact"/>
        <w:textAlignment w:val="auto"/>
        <w:rPr>
          <w:rFonts w:hint="eastAsia" w:ascii="楷体" w:hAnsi="楷体" w:eastAsia="楷体" w:cs="楷体"/>
          <w:sz w:val="24"/>
          <w:szCs w:val="24"/>
          <w:lang w:val="en-US" w:eastAsia="zh-CN"/>
        </w:rPr>
      </w:pPr>
      <w:r>
        <w:rPr>
          <w:rFonts w:hint="eastAsia" w:ascii="黑体" w:hAnsi="黑体" w:eastAsia="黑体" w:cs="黑体"/>
          <w:sz w:val="28"/>
          <w:szCs w:val="28"/>
          <w:lang w:val="en-US" w:eastAsia="zh-CN"/>
        </w:rPr>
        <w:t>摘要：</w:t>
      </w:r>
      <w:r>
        <w:rPr>
          <w:rFonts w:hint="eastAsia" w:ascii="楷体" w:hAnsi="楷体" w:eastAsia="楷体" w:cs="楷体"/>
          <w:sz w:val="24"/>
          <w:szCs w:val="24"/>
          <w:lang w:val="en-US" w:eastAsia="zh-CN"/>
        </w:rPr>
        <w:t>增材制造，也被称为3D打印，是一种将在关键</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"https://www.sciencedirect.com/topics/social-sciences/manufacturing-sector" \o "详细了解制造业"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制造领域</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发挥重要作用的变革性的</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"https://www.sciencedirect.com/topics/social-sciences/manufacturing-technology" \o "详细了解制造技术"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制造技术</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。工业级的三维打印机越来越多地用于为</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"https://www.sciencedirect.com/topics/computer-science/important-system" \o "详细了解重要系统"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重要系统</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制造</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"https://www.sciencedirect.com/topics/computer-science/functional-part" \o "详细了解功能部件"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功</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能性部件</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。但是，由于3D打印机依赖于</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"https://www.sciencedirect.com/topics/computer-science/computerization" \o "详细了解计算机化"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计算机化</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而容易受到各种攻击。更重要的是，3D打印机本身不是目标，而是将该打印机作为启动后续攻击的临时点。例如，攻击分子可以控制3D打印机以便操纵制造部件的机械特性。如果制造的部件用于</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"https://www.sciencedirect.com/topics/engineering/jet-engines" \o "了解有关喷气发动机的更多信息"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喷气发动机</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或者在其他</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"https://www.sciencedirect.com/topics/computer-science/safety-critical-systems" \o "详细了解安全关键系统"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安全关键系统中</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，它们可能危及人类生命，破坏关键基础设施资产并产生重大的经济和</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"https://www.sciencedirect.com/topics/social-sciences/societal-impact" \o "了解有关社会影响的更多信息"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社会影响</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本文分析了攻击分子将被控制的增材制造设备“武器化”以造成</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"https://www.sciencedirect.com/topics/engineering/kinetic" \o "了解有关Kinetic的更多信息"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动能</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，核，生物，化学或网络损害的能力。特别地，本文介绍了增材制造工作流程中容易受到攻击的元素的类别（分类法），受到攻击的元素将会被控制，被控制之下将产生的带有武器效果的影响。本文也讨论了这些</w:t>
      </w:r>
      <w:r>
        <w:rPr>
          <w:rFonts w:hint="eastAsia" w:ascii="楷体" w:hAnsi="楷体" w:eastAsia="楷体" w:cs="楷体"/>
          <w:sz w:val="24"/>
          <w:szCs w:val="24"/>
          <w:lang w:val="en-US" w:eastAsia="zh-CN"/>
        </w:rPr>
        <w:fldChar w:fldCharType="begin"/>
      </w:r>
      <w:r>
        <w:rPr>
          <w:rFonts w:hint="eastAsia" w:ascii="楷体" w:hAnsi="楷体" w:eastAsia="楷体" w:cs="楷体"/>
          <w:sz w:val="24"/>
          <w:szCs w:val="24"/>
          <w:lang w:val="en-US" w:eastAsia="zh-CN"/>
        </w:rPr>
        <w:instrText xml:space="preserve"> HYPERLINK "https://www.sciencedirect.com/topics/social-sciences/typology" \o "详细了解类型学" </w:instrText>
      </w:r>
      <w:r>
        <w:rPr>
          <w:rFonts w:hint="eastAsia" w:ascii="楷体" w:hAnsi="楷体" w:eastAsia="楷体" w:cs="楷体"/>
          <w:sz w:val="24"/>
          <w:szCs w:val="24"/>
          <w:lang w:val="en-US" w:eastAsia="zh-CN"/>
        </w:rPr>
        <w:fldChar w:fldCharType="separate"/>
      </w:r>
      <w:r>
        <w:rPr>
          <w:rFonts w:hint="eastAsia" w:ascii="楷体" w:hAnsi="楷体" w:eastAsia="楷体" w:cs="楷体"/>
          <w:sz w:val="24"/>
          <w:szCs w:val="24"/>
          <w:lang w:val="en-US" w:eastAsia="zh-CN"/>
        </w:rPr>
        <w:t>分类法</w:t>
      </w:r>
      <w:r>
        <w:rPr>
          <w:rFonts w:hint="eastAsia" w:ascii="楷体" w:hAnsi="楷体" w:eastAsia="楷体" w:cs="楷体"/>
          <w:sz w:val="24"/>
          <w:szCs w:val="24"/>
          <w:lang w:val="en-US" w:eastAsia="zh-CN"/>
        </w:rPr>
        <w:fldChar w:fldCharType="end"/>
      </w:r>
      <w:r>
        <w:rPr>
          <w:rFonts w:hint="eastAsia" w:ascii="楷体" w:hAnsi="楷体" w:eastAsia="楷体" w:cs="楷体"/>
          <w:sz w:val="24"/>
          <w:szCs w:val="24"/>
          <w:lang w:val="en-US" w:eastAsia="zh-CN"/>
        </w:rPr>
        <w:t>之间的关系。最后，描述了3D打印机的武器化可能性</w:t>
      </w:r>
      <w:bookmarkStart w:id="58" w:name="_GoBack"/>
      <w:bookmarkEnd w:id="58"/>
      <w:r>
        <w:rPr>
          <w:rFonts w:hint="eastAsia" w:ascii="楷体" w:hAnsi="楷体" w:eastAsia="楷体" w:cs="楷体"/>
          <w:sz w:val="24"/>
          <w:szCs w:val="24"/>
          <w:lang w:val="en-US" w:eastAsia="zh-CN"/>
        </w:rPr>
        <w:t>。</w:t>
      </w:r>
    </w:p>
    <w:p>
      <w:pPr>
        <w:pageBreakBefore w:val="0"/>
        <w:kinsoku/>
        <w:wordWrap/>
        <w:overflowPunct/>
        <w:topLinePunct w:val="0"/>
        <w:autoSpaceDE/>
        <w:autoSpaceDN/>
        <w:bidi w:val="0"/>
        <w:adjustRightInd/>
        <w:snapToGrid w:val="0"/>
        <w:rPr>
          <w:rFonts w:hint="default"/>
          <w:lang w:val="en-US" w:eastAsia="zh-CN"/>
        </w:rPr>
      </w:pPr>
    </w:p>
    <w:p>
      <w:pPr>
        <w:pageBreakBefore w:val="0"/>
        <w:kinsoku/>
        <w:wordWrap/>
        <w:overflowPunct/>
        <w:topLinePunct w:val="0"/>
        <w:autoSpaceDE/>
        <w:autoSpaceDN/>
        <w:bidi w:val="0"/>
        <w:adjustRightInd/>
        <w:snapToGrid w:val="0"/>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pageBreakBefore w:val="0"/>
        <w:kinsoku/>
        <w:wordWrap/>
        <w:overflowPunct/>
        <w:topLinePunct w:val="0"/>
        <w:autoSpaceDE/>
        <w:autoSpaceDN/>
        <w:bidi w:val="0"/>
        <w:adjustRightInd/>
        <w:snapToGrid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440" w:lineRule="exact"/>
        <w:jc w:val="center"/>
        <w:textAlignment w:val="auto"/>
        <w:rPr>
          <w:rFonts w:hint="eastAsia" w:ascii="宋体" w:hAnsi="宋体" w:eastAsia="宋体" w:cs="宋体"/>
          <w:b/>
          <w:bCs/>
          <w:i w:val="0"/>
          <w:i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440" w:lineRule="exact"/>
        <w:jc w:val="center"/>
        <w:textAlignment w:val="auto"/>
        <w:rPr>
          <w:rFonts w:hint="eastAsia" w:ascii="宋体" w:hAnsi="宋体" w:eastAsia="宋体" w:cs="宋体"/>
          <w:b/>
          <w:bCs/>
          <w:i w:val="0"/>
          <w:i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440" w:lineRule="exact"/>
        <w:jc w:val="center"/>
        <w:textAlignment w:val="auto"/>
        <w:rPr>
          <w:rFonts w:hint="eastAsia" w:ascii="宋体" w:hAnsi="宋体" w:eastAsia="宋体" w:cs="宋体"/>
          <w:b/>
          <w:bCs/>
          <w:i w:val="0"/>
          <w:iCs w:val="0"/>
          <w:sz w:val="30"/>
          <w:szCs w:val="30"/>
          <w:lang w:val="en-US" w:eastAsia="zh-CN"/>
        </w:rPr>
      </w:pPr>
      <w:r>
        <w:rPr>
          <w:rFonts w:hint="eastAsia" w:ascii="宋体" w:hAnsi="宋体" w:eastAsia="宋体" w:cs="宋体"/>
          <w:b/>
          <w:bCs/>
          <w:i w:val="0"/>
          <w:iCs w:val="0"/>
          <w:sz w:val="30"/>
          <w:szCs w:val="30"/>
          <w:lang w:val="en-US" w:eastAsia="zh-CN"/>
        </w:rPr>
        <w:t>第1章</w:t>
      </w:r>
      <w:r>
        <w:rPr>
          <w:rFonts w:hint="eastAsia" w:ascii="宋体" w:hAnsi="宋体" w:eastAsia="宋体" w:cs="宋体"/>
          <w:b/>
          <w:bCs/>
          <w:i w:val="0"/>
          <w:iCs w:val="0"/>
          <w:sz w:val="30"/>
          <w:szCs w:val="30"/>
          <w:lang w:val="en-US" w:eastAsia="zh-CN"/>
        </w:rPr>
        <w:tab/>
      </w:r>
      <w:r>
        <w:rPr>
          <w:rFonts w:hint="eastAsia" w:ascii="宋体" w:hAnsi="宋体" w:eastAsia="宋体" w:cs="宋体"/>
          <w:b/>
          <w:bCs/>
          <w:i w:val="0"/>
          <w:iCs w:val="0"/>
          <w:sz w:val="30"/>
          <w:szCs w:val="30"/>
          <w:lang w:val="en-US" w:eastAsia="zh-CN"/>
        </w:rPr>
        <w:t>引言</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增材制造（AM），也称为添加层制造或3D打印，通过添加薄层将物体从二维构建到所需的三维形式，逐步创建物体</w:t>
      </w:r>
      <w:bookmarkStart w:id="1" w:name="bbib80"/>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vertAlign w:val="superscript"/>
          <w:lang w:val="en-US" w:eastAsia="zh-CN"/>
        </w:rPr>
        <w:t>[80]</w:t>
      </w: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。与传统制造相比，增材制造具有多项技术和经济优势。这包括</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"https://www.sciencedirect.com/topics/computer-science/just-in-time" \o "了解有关准时制的更多信息"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及时</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生产和按需生产，可按装配线的需要来制造零件，缩短设计到产品的时间，可以生产具有复杂内部几何形状和针对各种应用领域优化的机械性能的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"https://www.sciencedirect.com/topics/computer-science/functional-part" \o "详细了解功能部件"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功能部件</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增材</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"https://www.sciencedirect.com/topics/social-sciences/manufacturing-technology" \o "详细了解制造技术"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制造技术</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"https://www.sciencedirect.com/topics/computer-science/market-penetration" \o "了解有关市场渗透的更多信息"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市场渗透</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具有巨大的潜力。Wohlers Associates</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"https://www.sciencedirect.com/topics/social-sciences/manufacturing-technology" \o "详细了解制造技术"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 </w:t>
      </w:r>
      <w:r>
        <w:rPr>
          <w:rFonts w:hint="eastAsia" w:ascii="宋体" w:hAnsi="宋体" w:eastAsia="宋体" w:cs="宋体"/>
          <w:sz w:val="24"/>
          <w:szCs w:val="24"/>
          <w:vertAlign w:val="superscript"/>
          <w:lang w:val="en-US" w:eastAsia="zh-CN"/>
        </w:rPr>
        <w:t>[80]</w:t>
      </w: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在2014年报告称，增</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"https://www.sciencedirect.com/topics/engineering/additive-manufacturing" \o "了解有关增材制造的更多信息"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"https://www.sciencedirect.com/topics/computer-science/manufactured-object" \o "了解有关制造对象的更多信息"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材</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"https://www.sciencedirect.com/topics/engineering/additive-manufacturing" \o "了解有关增材制造的更多信息"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制造业的</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收入为41亿美元，其中29％的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"https://www.sciencedirect.com/topics/computer-science/manufactured-object" \o "了解有关制造对象的更多信息"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制造物体</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被用作功能部件。根据NIST</w:t>
      </w:r>
      <w:bookmarkStart w:id="2" w:name="bbib73"/>
      <w:r>
        <w:rPr>
          <w:rFonts w:hint="eastAsia" w:ascii="宋体" w:hAnsi="宋体" w:eastAsia="宋体" w:cs="宋体"/>
          <w:sz w:val="24"/>
          <w:szCs w:val="24"/>
          <w:vertAlign w:val="superscript"/>
          <w:lang w:val="en-US" w:eastAsia="zh-CN"/>
        </w:rPr>
        <w:t>[</w:t>
      </w:r>
      <w:r>
        <w:rPr>
          <w:rFonts w:hint="eastAsia" w:ascii="宋体" w:hAnsi="宋体" w:eastAsia="宋体" w:cs="宋体"/>
          <w:sz w:val="24"/>
          <w:szCs w:val="24"/>
          <w:vertAlign w:val="superscript"/>
          <w:lang w:val="en-US" w:eastAsia="zh-CN"/>
        </w:rPr>
        <w:t>72，</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HYPERLINK "https://www.sciencedirect.com/science/article/pii/S1874548215300330" \l "bib73"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73] </w:t>
      </w:r>
      <w:bookmarkEnd w:id="2"/>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，增材制造技术将在2031年至2038年间达到其</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"https://www.sciencedirect.com/topics/computer-science/market-potential" \o "详细了解市场潜力"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市场潜力的</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50％，在2029年至2031年期间的收入约为500亿美元。</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随着增材制造成为一种变革性技术</w:t>
      </w:r>
      <w:bookmarkStart w:id="3" w:name="bbib10"/>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"bib10"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lang w:val="en-US" w:eastAsia="zh-CN"/>
        </w:rPr>
        <w:t> </w:t>
      </w:r>
      <w:bookmarkEnd w:id="3"/>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，许多机构和公司正在研究该技术的应用。SpaceX使用增材制造为其最新的龙</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"https://www.sciencedirect.com/topics/social-sciences/spacecraft" \o "了解有关Spacecraft的更多信息"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宇宙飞船</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生产发动机舱</w:t>
      </w:r>
      <w:bookmarkStart w:id="4" w:name="bbib27"/>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"bib27"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vertAlign w:val="superscript"/>
          <w:lang w:val="en-US" w:eastAsia="zh-CN"/>
        </w:rPr>
        <w:t>[27]</w:t>
      </w:r>
      <w:r>
        <w:rPr>
          <w:rFonts w:hint="eastAsia" w:ascii="宋体" w:hAnsi="宋体" w:eastAsia="宋体" w:cs="宋体"/>
          <w:sz w:val="24"/>
          <w:szCs w:val="24"/>
          <w:lang w:val="en-US" w:eastAsia="zh-CN"/>
        </w:rPr>
        <w:t> </w:t>
      </w:r>
      <w:bookmarkEnd w:id="4"/>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"https://www.sciencedirect.com/topics/engineering/general-electric" \o "详细了解通用电气"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通用电气</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建造了复杂的支架，比传统的结构件重量减少了80％</w:t>
      </w:r>
      <w:bookmarkStart w:id="5" w:name="bbib29"/>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vertAlign w:val="superscript"/>
          <w:lang w:val="en-US" w:eastAsia="zh-CN"/>
        </w:rPr>
        <w:t>[29]</w:t>
      </w:r>
      <w:r>
        <w:rPr>
          <w:rFonts w:hint="eastAsia" w:ascii="宋体" w:hAnsi="宋体" w:eastAsia="宋体" w:cs="宋体"/>
          <w:sz w:val="24"/>
          <w:szCs w:val="24"/>
          <w:lang w:val="en-US" w:eastAsia="zh-CN"/>
        </w:rPr>
        <w:t> </w:t>
      </w:r>
      <w:bookmarkEnd w:id="5"/>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。NASA创造了一种专为高负荷和</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"https://www.sciencedirect.com/topics/engineering/injector" \o "了解有关Injector的更多信息"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"https://www.sciencedirect.com/topics/engineering/temperature-gradient" \o "了解有关温度梯度的更多信息"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温度梯度</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设计的火箭</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"https://www.sciencedirect.com/topics/engineering/injector" \o "Learn more about Injector"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喷射器</w:t>
      </w:r>
      <w:r>
        <w:rPr>
          <w:rFonts w:hint="eastAsia" w:ascii="宋体" w:hAnsi="宋体" w:eastAsia="宋体" w:cs="宋体"/>
          <w:sz w:val="24"/>
          <w:szCs w:val="24"/>
          <w:lang w:val="en-US" w:eastAsia="zh-CN"/>
        </w:rPr>
        <w:fldChar w:fldCharType="end"/>
      </w:r>
      <w:bookmarkStart w:id="6" w:name="bbib60"/>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"bib60"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 </w:t>
      </w:r>
      <w:bookmarkEnd w:id="6"/>
      <w:r>
        <w:rPr>
          <w:rFonts w:hint="eastAsia" w:ascii="宋体" w:hAnsi="宋体" w:eastAsia="宋体" w:cs="宋体"/>
          <w:sz w:val="24"/>
          <w:szCs w:val="24"/>
          <w:vertAlign w:val="superscript"/>
          <w:lang w:val="en-US" w:eastAsia="zh-CN"/>
        </w:rPr>
        <w:t>[60]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。荷兰公司DUS Architects计划使用增材制造来印刷整个三层住宅</w:t>
      </w:r>
      <w:bookmarkStart w:id="7" w:name="bbib19"/>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"https://www.sciencedirect.com/science/article/pii/S1874548215300330" \l "bib19" </w:instrText>
      </w:r>
      <w:r>
        <w:rPr>
          <w:rFonts w:hint="eastAsia" w:ascii="宋体" w:hAnsi="宋体" w:eastAsia="宋体" w:cs="宋体"/>
          <w:sz w:val="24"/>
          <w:szCs w:val="24"/>
          <w:lang w:val="en-US" w:eastAsia="zh-CN"/>
        </w:rPr>
        <w:fldChar w:fldCharType="separate"/>
      </w:r>
      <w:bookmarkEnd w:id="7"/>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巨大的市场潜力以及增材制造技术的经济，地缘政治和其他影响</w:t>
      </w:r>
      <w:r>
        <w:rPr>
          <w:rFonts w:hint="eastAsia" w:ascii="宋体" w:hAnsi="宋体" w:eastAsia="宋体" w:cs="宋体"/>
          <w:sz w:val="24"/>
          <w:szCs w:val="24"/>
          <w:vertAlign w:val="superscript"/>
          <w:lang w:val="en-US" w:eastAsia="zh-CN"/>
        </w:rPr>
        <w:t>[6,9,35]</w:t>
      </w:r>
      <w:r>
        <w:rPr>
          <w:rFonts w:hint="eastAsia" w:ascii="宋体" w:hAnsi="宋体" w:eastAsia="宋体" w:cs="宋体"/>
          <w:sz w:val="24"/>
          <w:szCs w:val="24"/>
          <w:lang w:val="en-US" w:eastAsia="zh-CN"/>
        </w:rPr>
        <w:t>将不可避免地引起攻击分子的注意，从个人到国家行为者。由于3D打印机依赖于</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"https://www.sciencedirect.com/topics/computer-science/computerization" \o "详细了解计算机化"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计算机化</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，因此容易受到各种攻击。这是对“野外”检测到的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"https://www.sciencedirect.com/topics/engineering/cyber-physical-systems" \o "了解有关Cyber​​-Physical Systems的更多信息"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网络物理系统</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的一系列攻击以及研究文献中假设的攻击所支持的。其中包括对</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"https://www.sciencedirect.com/topics/engineering/industrial-control" \o "详细了解工业控制"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工业控制</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系统的攻击</w:t>
      </w:r>
      <w:bookmarkStart w:id="8" w:name="bbib25"/>
      <w:r>
        <w:rPr>
          <w:rFonts w:hint="eastAsia" w:ascii="宋体" w:hAnsi="宋体" w:eastAsia="宋体" w:cs="宋体"/>
          <w:sz w:val="24"/>
          <w:szCs w:val="24"/>
          <w:vertAlign w:val="superscript"/>
          <w:lang w:val="en-US" w:eastAsia="zh-CN"/>
        </w:rPr>
        <w:t>[8,25，41，</w:t>
      </w:r>
      <w:bookmarkStart w:id="9" w:name="bbib66"/>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HYPERLINK "https://www.sciencedirect.com/science/article/pii/S1874548215300330" \l "bib66"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66] </w:t>
      </w:r>
      <w:bookmarkEnd w:id="9"/>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，最先进的技术</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"https://www.sciencedirect.com/topics/social-sciences/motor-vehicles" \o "了解有关汽车的更多信息"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汽车</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vertAlign w:val="superscript"/>
          <w:lang w:val="en-US" w:eastAsia="zh-CN"/>
        </w:rPr>
        <w:t>[14,39]</w:t>
      </w:r>
      <w:r>
        <w:rPr>
          <w:rFonts w:hint="eastAsia" w:ascii="宋体" w:hAnsi="宋体" w:eastAsia="宋体" w:cs="宋体"/>
          <w:sz w:val="24"/>
          <w:szCs w:val="24"/>
          <w:lang w:val="en-US" w:eastAsia="zh-CN"/>
        </w:rPr>
        <w:t>和无人驾驶和载人航空系统</w:t>
      </w:r>
      <w:r>
        <w:rPr>
          <w:rFonts w:hint="eastAsia" w:ascii="宋体" w:hAnsi="宋体" w:eastAsia="宋体" w:cs="宋体"/>
          <w:sz w:val="24"/>
          <w:szCs w:val="24"/>
          <w:vertAlign w:val="superscript"/>
          <w:lang w:val="en-US" w:eastAsia="zh-CN"/>
        </w:rPr>
        <w:t>[26,81,84]</w:t>
      </w:r>
      <w:r>
        <w:rPr>
          <w:rFonts w:hint="eastAsia" w:ascii="宋体" w:hAnsi="宋体" w:eastAsia="宋体" w:cs="宋体"/>
          <w:sz w:val="24"/>
          <w:szCs w:val="24"/>
          <w:lang w:val="en-US" w:eastAsia="zh-CN"/>
        </w:rPr>
        <w:t>。所有这些例子都指向这样一个结论结论：对增材制造系统的攻击和增材制造技术的滥用就在眼前。</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本文探讨了如何将3D打印机误用为武器。它没有讨论能够使对手控制制造过程的特定</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"https://www.sciencedirect.com/topics/engineering/cyber-attack" \o "详细了解Cyber​​ Attack"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网络或物理攻击</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。相反，它首先要确定可能被成功攻击破坏的元素。在此之后，本文讨论了对被控制元素可以行使的操纵。最后，该文件强调了这些操纵的效果，并证明它们与几类武器产生的效果相当。</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44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440" w:lineRule="exact"/>
        <w:jc w:val="center"/>
        <w:textAlignment w:val="auto"/>
        <w:rPr>
          <w:rFonts w:hint="eastAsia" w:ascii="宋体" w:hAnsi="宋体" w:eastAsia="宋体" w:cs="宋体"/>
          <w:b/>
          <w:bCs/>
          <w:i w:val="0"/>
          <w:iCs w:val="0"/>
          <w:sz w:val="30"/>
          <w:szCs w:val="30"/>
          <w:lang w:val="en-US" w:eastAsia="zh-CN"/>
        </w:rPr>
      </w:pPr>
      <w:r>
        <w:rPr>
          <w:rFonts w:hint="eastAsia" w:ascii="宋体" w:hAnsi="宋体" w:eastAsia="宋体" w:cs="宋体"/>
          <w:b/>
          <w:bCs/>
          <w:i w:val="0"/>
          <w:iCs w:val="0"/>
          <w:sz w:val="30"/>
          <w:szCs w:val="30"/>
          <w:lang w:val="en-US" w:eastAsia="zh-CN"/>
        </w:rPr>
        <w:t>第2章</w:t>
      </w:r>
      <w:r>
        <w:rPr>
          <w:rFonts w:hint="eastAsia" w:ascii="宋体" w:hAnsi="宋体" w:eastAsia="宋体" w:cs="宋体"/>
          <w:b/>
          <w:bCs/>
          <w:i w:val="0"/>
          <w:iCs w:val="0"/>
          <w:sz w:val="30"/>
          <w:szCs w:val="30"/>
          <w:lang w:val="en-US" w:eastAsia="zh-CN"/>
        </w:rPr>
        <w:tab/>
      </w:r>
      <w:r>
        <w:rPr>
          <w:rFonts w:hint="eastAsia" w:ascii="宋体" w:hAnsi="宋体" w:eastAsia="宋体" w:cs="宋体"/>
          <w:b/>
          <w:bCs/>
          <w:i w:val="0"/>
          <w:iCs w:val="0"/>
          <w:sz w:val="30"/>
          <w:szCs w:val="30"/>
          <w:lang w:val="en-US" w:eastAsia="zh-CN"/>
        </w:rPr>
        <w:t>相关工作</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本节讨论增材制造安全性，并概述了一些与安全相关的（攻击）</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"https://www.sciencedirect.com/topics/social-sciences/typology" \o "详细了解类型学"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分类法</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157" w:beforeLines="50" w:beforeAutospacing="0" w:after="157" w:afterLines="50" w:afterAutospacing="0" w:line="440" w:lineRule="exact"/>
        <w:ind w:right="0"/>
        <w:textAlignment w:val="auto"/>
        <w:rPr>
          <w:rFonts w:hint="eastAsia" w:ascii="宋体" w:hAnsi="宋体" w:eastAsia="宋体" w:cs="宋体"/>
          <w:b/>
          <w:bCs/>
          <w:kern w:val="2"/>
          <w:sz w:val="28"/>
          <w:szCs w:val="28"/>
          <w:lang w:val="en-US" w:eastAsia="zh-CN" w:bidi="ar-SA"/>
        </w:rPr>
      </w:pPr>
      <w:r>
        <w:rPr>
          <w:rFonts w:hint="eastAsia" w:ascii="宋体" w:hAnsi="宋体" w:eastAsia="宋体" w:cs="宋体"/>
          <w:b/>
          <w:bCs/>
          <w:sz w:val="28"/>
          <w:szCs w:val="28"/>
          <w:lang w:val="en-US" w:eastAsia="zh-CN"/>
        </w:rPr>
        <w:t>2.1. 增材制造的安全性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目前关于增材制造安全性的文献非常稀少。然而，最近的文章</w:t>
      </w:r>
      <w:bookmarkStart w:id="10" w:name="bbib67"/>
      <w:r>
        <w:rPr>
          <w:rFonts w:hint="eastAsia" w:ascii="宋体" w:hAnsi="宋体" w:eastAsia="宋体" w:cs="宋体"/>
          <w:kern w:val="2"/>
          <w:sz w:val="24"/>
          <w:szCs w:val="24"/>
          <w:vertAlign w:val="superscript"/>
          <w:lang w:val="en-US" w:eastAsia="zh-CN" w:bidi="ar-SA"/>
        </w:rPr>
        <w:t>[67,77]</w:t>
      </w:r>
      <w:r>
        <w:rPr>
          <w:rFonts w:hint="eastAsia" w:ascii="宋体" w:hAnsi="宋体" w:eastAsia="宋体" w:cs="宋体"/>
          <w:kern w:val="2"/>
          <w:sz w:val="24"/>
          <w:szCs w:val="24"/>
          <w:lang w:val="en-US" w:eastAsia="zh-CN" w:bidi="ar-SA"/>
        </w:rPr>
        <w:t>表明人们越来越意识到侵犯</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"https://www.sciencedirect.com/topics/social-sciences/intellectual-property" \o "详细了解知识产权"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知识产权</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的威胁以及对增材制造系统和基础设施的破坏。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在文献中所讨论的知识产权保护的各方面包括开放挑战</w:t>
      </w:r>
      <w:r>
        <w:rPr>
          <w:rFonts w:hint="eastAsia" w:ascii="宋体" w:hAnsi="宋体" w:eastAsia="宋体" w:cs="宋体"/>
          <w:kern w:val="2"/>
          <w:sz w:val="24"/>
          <w:szCs w:val="24"/>
          <w:vertAlign w:val="superscript"/>
          <w:lang w:val="en-US" w:eastAsia="zh-CN" w:bidi="ar-SA"/>
        </w:rPr>
        <w:t>[18,53]</w:t>
      </w:r>
      <w:r>
        <w:rPr>
          <w:rFonts w:hint="eastAsia" w:ascii="宋体" w:hAnsi="宋体" w:eastAsia="宋体" w:cs="宋体"/>
          <w:kern w:val="2"/>
          <w:sz w:val="24"/>
          <w:szCs w:val="24"/>
          <w:lang w:val="en-US" w:eastAsia="zh-CN" w:bidi="ar-SA"/>
        </w:rPr>
        <w:t>，知识产权法应用到增材制造</w:t>
      </w:r>
      <w:bookmarkStart w:id="11" w:name="bbib7"/>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[7]</w:t>
      </w:r>
      <w:r>
        <w:rPr>
          <w:rFonts w:hint="eastAsia" w:ascii="宋体" w:hAnsi="宋体" w:eastAsia="宋体" w:cs="宋体"/>
          <w:kern w:val="2"/>
          <w:sz w:val="24"/>
          <w:szCs w:val="24"/>
          <w:lang w:val="en-US" w:eastAsia="zh-CN" w:bidi="ar-SA"/>
        </w:rPr>
        <w:t> </w:t>
      </w:r>
      <w:bookmarkEnd w:id="11"/>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，嵌入</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"https://www.sciencedirect.com/topics/engineering/malware" \o "详细了解恶意软件"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恶意软件</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"https://www.sciencedirect.com/topics/engineering/source-file" \o "详细了解源文件"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源文件</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窃取知识产权（例如，ACAD / Medre.A蠕虫</w:t>
      </w:r>
      <w:bookmarkStart w:id="12" w:name="bbib23"/>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vertAlign w:val="superscript"/>
          <w:lang w:val="en-US" w:eastAsia="zh-CN" w:bidi="ar-SA"/>
        </w:rPr>
        <w:t>[23]</w:t>
      </w:r>
      <w:r>
        <w:rPr>
          <w:rFonts w:hint="eastAsia" w:ascii="宋体" w:hAnsi="宋体" w:eastAsia="宋体" w:cs="宋体"/>
          <w:kern w:val="2"/>
          <w:sz w:val="24"/>
          <w:szCs w:val="24"/>
          <w:lang w:val="en-US" w:eastAsia="zh-CN" w:bidi="ar-SA"/>
        </w:rPr>
        <w:t> </w:t>
      </w:r>
      <w:bookmarkEnd w:id="12"/>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"https://www.sciencedirect.com/topics/engineering/technical-challenge" \o "详细了解技术挑战"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"https://www.sciencedirect.com/topics/social-sciences/outsourcing" \o "了解有关外包的更多信息"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外包</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情景中知识产权保护的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"https://www.sciencedirect.com/topics/engineering/technical-challenge" \o "详细了解技术挑战"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技术挑战</w:t>
      </w:r>
      <w:r>
        <w:rPr>
          <w:rFonts w:hint="eastAsia" w:ascii="宋体" w:hAnsi="宋体" w:eastAsia="宋体" w:cs="宋体"/>
          <w:kern w:val="2"/>
          <w:sz w:val="24"/>
          <w:szCs w:val="24"/>
          <w:lang w:val="en-US" w:eastAsia="zh-CN" w:bidi="ar-SA"/>
        </w:rPr>
        <w:fldChar w:fldCharType="end"/>
      </w:r>
      <w:bookmarkStart w:id="13" w:name="bbib82"/>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vertAlign w:val="superscript"/>
          <w:lang w:val="en-US" w:eastAsia="zh-CN" w:bidi="ar-SA"/>
        </w:rPr>
        <w:t>[82]</w:t>
      </w:r>
      <w:r>
        <w:rPr>
          <w:rFonts w:hint="eastAsia" w:ascii="宋体" w:hAnsi="宋体" w:eastAsia="宋体" w:cs="宋体"/>
          <w:kern w:val="2"/>
          <w:sz w:val="24"/>
          <w:szCs w:val="24"/>
          <w:lang w:val="en-US" w:eastAsia="zh-CN" w:bidi="ar-SA"/>
        </w:rPr>
        <w:t> </w:t>
      </w:r>
      <w:bookmarkEnd w:id="13"/>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以及</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"https://www.sciencedirect.com/topics/engineering/watermarking" \o "了解有关水印的更多信息"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水印</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技术在检测假冒伪劣部分方面的应用</w:t>
      </w:r>
      <w:bookmarkStart w:id="14" w:name="bbib46"/>
      <w:r>
        <w:rPr>
          <w:rFonts w:hint="eastAsia" w:ascii="宋体" w:hAnsi="宋体" w:eastAsia="宋体" w:cs="宋体"/>
          <w:kern w:val="2"/>
          <w:sz w:val="24"/>
          <w:szCs w:val="24"/>
          <w:vertAlign w:val="superscript"/>
          <w:lang w:val="en-US" w:eastAsia="zh-CN" w:bidi="ar-SA"/>
        </w:rPr>
        <w:fldChar w:fldCharType="begin"/>
      </w:r>
      <w:r>
        <w:rPr>
          <w:rFonts w:hint="eastAsia" w:ascii="宋体" w:hAnsi="宋体" w:eastAsia="宋体" w:cs="宋体"/>
          <w:kern w:val="2"/>
          <w:sz w:val="24"/>
          <w:szCs w:val="24"/>
          <w:vertAlign w:val="superscript"/>
          <w:lang w:val="en-US" w:eastAsia="zh-CN" w:bidi="ar-SA"/>
        </w:rPr>
        <w:instrText xml:space="preserve"> HYPERLINK "https://www.sciencedirect.com/science/article/pii/S1874548215300330" \l "bib46" </w:instrText>
      </w:r>
      <w:r>
        <w:rPr>
          <w:rFonts w:hint="eastAsia" w:ascii="宋体" w:hAnsi="宋体" w:eastAsia="宋体" w:cs="宋体"/>
          <w:kern w:val="2"/>
          <w:sz w:val="24"/>
          <w:szCs w:val="24"/>
          <w:vertAlign w:val="superscript"/>
          <w:lang w:val="en-US" w:eastAsia="zh-CN" w:bidi="ar-SA"/>
        </w:rPr>
        <w:fldChar w:fldCharType="separate"/>
      </w:r>
      <w:bookmarkEnd w:id="14"/>
      <w:r>
        <w:rPr>
          <w:rFonts w:hint="eastAsia" w:ascii="宋体" w:hAnsi="宋体" w:eastAsia="宋体" w:cs="宋体"/>
          <w:kern w:val="2"/>
          <w:sz w:val="24"/>
          <w:szCs w:val="24"/>
          <w:vertAlign w:val="superscript"/>
          <w:lang w:val="en-US" w:eastAsia="zh-CN" w:bidi="ar-SA"/>
        </w:rPr>
        <w:t>[46]</w:t>
      </w:r>
      <w:r>
        <w:rPr>
          <w:rFonts w:hint="eastAsia" w:ascii="宋体" w:hAnsi="宋体" w:eastAsia="宋体" w:cs="宋体"/>
          <w:kern w:val="2"/>
          <w:sz w:val="24"/>
          <w:szCs w:val="24"/>
          <w:vertAlign w:val="superscript"/>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攻击增材制造基础设施造成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"https://www.sciencedirect.com/topics/engineering/physical-damage" \o "详细了解物理伤害"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物理损害的能力</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是一个主要问题</w:t>
      </w:r>
      <w:bookmarkStart w:id="15" w:name="bbib83"/>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"bib83" </w:instrText>
      </w:r>
      <w:r>
        <w:rPr>
          <w:rFonts w:hint="eastAsia" w:ascii="宋体" w:hAnsi="宋体" w:eastAsia="宋体" w:cs="宋体"/>
          <w:kern w:val="2"/>
          <w:sz w:val="24"/>
          <w:szCs w:val="24"/>
          <w:lang w:val="en-US" w:eastAsia="zh-CN" w:bidi="ar-SA"/>
        </w:rPr>
        <w:fldChar w:fldCharType="separate"/>
      </w:r>
      <w:bookmarkEnd w:id="15"/>
      <w:r>
        <w:rPr>
          <w:rFonts w:hint="eastAsia" w:ascii="宋体" w:hAnsi="宋体" w:eastAsia="宋体" w:cs="宋体"/>
          <w:kern w:val="2"/>
          <w:sz w:val="24"/>
          <w:szCs w:val="24"/>
          <w:vertAlign w:val="superscript"/>
          <w:lang w:val="en-US" w:eastAsia="zh-CN" w:bidi="ar-SA"/>
        </w:rPr>
        <w:t>[83]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。最近的几个出版物分享了这一评估</w:t>
      </w:r>
      <w:bookmarkStart w:id="16" w:name="bbib68"/>
      <w:bookmarkStart w:id="17" w:name="bbib87"/>
      <w:r>
        <w:rPr>
          <w:rFonts w:hint="eastAsia" w:ascii="宋体" w:hAnsi="宋体" w:eastAsia="宋体" w:cs="宋体"/>
          <w:kern w:val="2"/>
          <w:sz w:val="24"/>
          <w:szCs w:val="24"/>
          <w:vertAlign w:val="superscript"/>
          <w:lang w:val="en-US" w:eastAsia="zh-CN" w:bidi="ar-SA"/>
        </w:rPr>
        <w:t>[52,67,68,87]</w:t>
      </w:r>
      <w:r>
        <w:rPr>
          <w:rFonts w:hint="eastAsia" w:ascii="宋体" w:hAnsi="宋体" w:eastAsia="宋体" w:cs="宋体"/>
          <w:kern w:val="2"/>
          <w:sz w:val="24"/>
          <w:szCs w:val="24"/>
          <w:lang w:val="en-US" w:eastAsia="zh-CN" w:bidi="ar-SA"/>
        </w:rPr>
        <w:t>。Sternstein</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"bib67" </w:instrText>
      </w:r>
      <w:r>
        <w:rPr>
          <w:rFonts w:hint="eastAsia" w:ascii="宋体" w:hAnsi="宋体" w:eastAsia="宋体" w:cs="宋体"/>
          <w:kern w:val="2"/>
          <w:sz w:val="24"/>
          <w:szCs w:val="24"/>
          <w:lang w:val="en-US" w:eastAsia="zh-CN" w:bidi="ar-SA"/>
        </w:rPr>
        <w:fldChar w:fldCharType="separate"/>
      </w:r>
      <w:bookmarkEnd w:id="10"/>
      <w:r>
        <w:rPr>
          <w:rFonts w:hint="eastAsia" w:ascii="宋体" w:hAnsi="宋体" w:eastAsia="宋体" w:cs="宋体"/>
          <w:kern w:val="2"/>
          <w:sz w:val="24"/>
          <w:szCs w:val="24"/>
          <w:vertAlign w:val="superscript"/>
          <w:lang w:val="en-US" w:eastAsia="zh-CN" w:bidi="ar-SA"/>
        </w:rPr>
        <w:t>[67]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讨论了由于管理不善导致3D打印机爆炸的可能性；这样的事件实际上发生在2013年11月</w:t>
      </w:r>
      <w:bookmarkStart w:id="18" w:name="bbib56"/>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[56]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Yampolskiy等</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[87]</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已经进行了关于材料科学和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"https://www.sciencedirect.com/topics/social-sciences/mechanical-engineering" \o "详细了解机械工程"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机械工程</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文献的广泛调查并就攻击分子影响被制造物体的物理特性的能力提供了定性分析。他们还列出了可能被操纵的金属打印机的制造参数，以及它们对制造零件的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"https://www.sciencedirect.com/topics/engineering/microstructures" \o "了解有关微结构的更多信息"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微观结构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的影响，于是也就影响到这些零件的物理特性。Frazier</w:t>
      </w:r>
      <w:bookmarkStart w:id="19" w:name="bbib28"/>
      <w:r>
        <w:rPr>
          <w:rFonts w:hint="eastAsia" w:ascii="宋体" w:hAnsi="宋体" w:eastAsia="宋体" w:cs="宋体"/>
          <w:kern w:val="2"/>
          <w:sz w:val="24"/>
          <w:szCs w:val="24"/>
          <w:lang w:val="en-US" w:eastAsia="zh-CN" w:bidi="ar-SA"/>
        </w:rPr>
        <w:t>在对与增材制造相关的材料科学文献的调查中得出了类似的结论</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[28]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，该调查重点关注影响制造零件质量的因素。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例如，考虑一下流行的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"https://www.sciencedirect.com/topics/engineering/powder-bed-fusion" \o "了解有关Powder Bed Fusion的更多信息"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粉末床融合</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过程</w:t>
      </w:r>
      <w:r>
        <w:rPr>
          <w:rFonts w:hint="eastAsia" w:ascii="宋体" w:hAnsi="宋体" w:eastAsia="宋体" w:cs="宋体"/>
          <w:kern w:val="2"/>
          <w:sz w:val="24"/>
          <w:szCs w:val="24"/>
          <w:vertAlign w:val="superscript"/>
          <w:lang w:val="en-US" w:eastAsia="zh-CN" w:bidi="ar-SA"/>
        </w:rPr>
        <w:t>[17,28,87]</w:t>
      </w:r>
      <w:r>
        <w:rPr>
          <w:rFonts w:hint="eastAsia" w:ascii="宋体" w:hAnsi="宋体" w:eastAsia="宋体" w:cs="宋体"/>
          <w:kern w:val="2"/>
          <w:sz w:val="24"/>
          <w:szCs w:val="24"/>
          <w:lang w:val="en-US" w:eastAsia="zh-CN" w:bidi="ar-SA"/>
        </w:rPr>
        <w:t>。在该过程中，粉末形式的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源材料</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层（金属或聚合物）分布在腔室中。该层通过热源（激光或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"https://www.sciencedirect.com/topics/social-sciences/electrons" \o "了解有关电子的更多信息"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电子</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束）熔化，该热源熔化3D物体的下一切片的轮廓。该粉末分布和融合序列逐层重复。许多</w:t>
      </w:r>
      <w:r>
        <w:rPr>
          <w:rFonts w:hint="eastAsia" w:ascii="宋体" w:hAnsi="宋体" w:eastAsia="宋体" w:cs="宋体"/>
          <w:kern w:val="2"/>
          <w:sz w:val="24"/>
          <w:szCs w:val="24"/>
          <w:u w:val="none"/>
          <w:lang w:val="en-US" w:eastAsia="zh-CN" w:bidi="ar-SA"/>
        </w:rPr>
        <w:fldChar w:fldCharType="begin"/>
      </w:r>
      <w:r>
        <w:rPr>
          <w:rFonts w:hint="eastAsia" w:ascii="宋体" w:hAnsi="宋体" w:eastAsia="宋体" w:cs="宋体"/>
          <w:kern w:val="2"/>
          <w:sz w:val="24"/>
          <w:szCs w:val="24"/>
          <w:u w:val="none"/>
          <w:lang w:val="en-US" w:eastAsia="zh-CN" w:bidi="ar-SA"/>
        </w:rPr>
        <w:instrText xml:space="preserve"> HYPERLINK "https://www.sciencedirect.com/topics/computer-science/influence-factor" \o "详细了解影响因子" </w:instrText>
      </w:r>
      <w:r>
        <w:rPr>
          <w:rFonts w:hint="eastAsia" w:ascii="宋体" w:hAnsi="宋体" w:eastAsia="宋体" w:cs="宋体"/>
          <w:kern w:val="2"/>
          <w:sz w:val="24"/>
          <w:szCs w:val="24"/>
          <w:u w:val="none"/>
          <w:lang w:val="en-US" w:eastAsia="zh-CN" w:bidi="ar-SA"/>
        </w:rPr>
        <w:fldChar w:fldCharType="separate"/>
      </w:r>
      <w:r>
        <w:rPr>
          <w:rFonts w:hint="eastAsia" w:ascii="宋体" w:hAnsi="宋体" w:eastAsia="宋体" w:cs="宋体"/>
          <w:kern w:val="2"/>
          <w:sz w:val="24"/>
          <w:szCs w:val="24"/>
          <w:u w:val="none"/>
          <w:lang w:val="en-US" w:eastAsia="zh-CN" w:bidi="ar-SA"/>
        </w:rPr>
        <w:t>因素影响</w:t>
      </w:r>
      <w:r>
        <w:rPr>
          <w:rFonts w:hint="eastAsia" w:ascii="宋体" w:hAnsi="宋体" w:eastAsia="宋体" w:cs="宋体"/>
          <w:kern w:val="2"/>
          <w:sz w:val="24"/>
          <w:szCs w:val="24"/>
          <w:u w:val="none"/>
          <w:lang w:val="en-US" w:eastAsia="zh-CN" w:bidi="ar-SA"/>
        </w:rPr>
        <w:fldChar w:fldCharType="end"/>
      </w:r>
      <w:r>
        <w:rPr>
          <w:rFonts w:hint="eastAsia" w:ascii="宋体" w:hAnsi="宋体" w:eastAsia="宋体" w:cs="宋体"/>
          <w:kern w:val="2"/>
          <w:sz w:val="24"/>
          <w:szCs w:val="24"/>
          <w:u w:val="none"/>
          <w:lang w:val="en-US" w:eastAsia="zh-CN" w:bidi="ar-SA"/>
        </w:rPr>
        <w:t>粉</w:t>
      </w:r>
      <w:r>
        <w:rPr>
          <w:rFonts w:hint="eastAsia" w:ascii="宋体" w:hAnsi="宋体" w:eastAsia="宋体" w:cs="宋体"/>
          <w:kern w:val="2"/>
          <w:sz w:val="24"/>
          <w:szCs w:val="24"/>
          <w:lang w:val="en-US" w:eastAsia="zh-CN" w:bidi="ar-SA"/>
        </w:rPr>
        <w:t>末床熔合过程。这些因素包括粉末特性（材料，形状，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"https://www.sciencedirect.com/topics/social-sciences/regularity" \o "详细了解规律性"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规律性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和尺寸）</w:t>
      </w:r>
      <w:r>
        <w:rPr>
          <w:rFonts w:hint="eastAsia" w:ascii="宋体" w:hAnsi="宋体" w:eastAsia="宋体" w:cs="宋体"/>
          <w:kern w:val="2"/>
          <w:sz w:val="24"/>
          <w:szCs w:val="24"/>
          <w:vertAlign w:val="superscript"/>
          <w:lang w:val="en-US" w:eastAsia="zh-CN" w:bidi="ar-SA"/>
        </w:rPr>
        <w:t>[24,44,64]</w:t>
      </w:r>
      <w:r>
        <w:rPr>
          <w:rFonts w:hint="eastAsia" w:ascii="宋体" w:hAnsi="宋体" w:eastAsia="宋体" w:cs="宋体"/>
          <w:kern w:val="2"/>
          <w:sz w:val="24"/>
          <w:szCs w:val="24"/>
          <w:lang w:val="en-US" w:eastAsia="zh-CN" w:bidi="ar-SA"/>
        </w:rPr>
        <w:t>，热源及其性质（电子束或激光，直径，强度/材料和热源之间的距离）</w:t>
      </w:r>
      <w:bookmarkStart w:id="20" w:name="bbib48"/>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"bib48"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[48]</w:t>
      </w:r>
      <w:r>
        <w:rPr>
          <w:rFonts w:hint="eastAsia" w:ascii="宋体" w:hAnsi="宋体" w:eastAsia="宋体" w:cs="宋体"/>
          <w:kern w:val="2"/>
          <w:sz w:val="24"/>
          <w:szCs w:val="24"/>
          <w:lang w:val="en-US" w:eastAsia="zh-CN" w:bidi="ar-SA"/>
        </w:rPr>
        <w:t> </w:t>
      </w:r>
      <w:bookmarkEnd w:id="20"/>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，真空或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"https://www.sciencedirect.com/topics/engineering/inert-gas" \o "了解有关惰性气体的更多信息"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惰性气体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使用</w:t>
      </w:r>
      <w:bookmarkStart w:id="21" w:name="bbib3"/>
      <w:r>
        <w:rPr>
          <w:rFonts w:hint="eastAsia" w:ascii="宋体" w:hAnsi="宋体" w:eastAsia="宋体" w:cs="宋体"/>
          <w:kern w:val="2"/>
          <w:sz w:val="24"/>
          <w:szCs w:val="24"/>
          <w:vertAlign w:val="superscript"/>
          <w:lang w:val="en-US" w:eastAsia="zh-CN" w:bidi="ar-SA"/>
        </w:rPr>
        <w:t>[3,30]</w:t>
      </w:r>
      <w:r>
        <w:rPr>
          <w:rFonts w:hint="eastAsia" w:ascii="宋体" w:hAnsi="宋体" w:eastAsia="宋体" w:cs="宋体"/>
          <w:kern w:val="2"/>
          <w:sz w:val="24"/>
          <w:szCs w:val="24"/>
          <w:lang w:val="en-US" w:eastAsia="zh-CN" w:bidi="ar-SA"/>
        </w:rPr>
        <w:t>，机器中机构的精度（控制室，热源位置和热源方向）</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，支撑结构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[80]</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"https://www.sciencedirect.com/topics/engineering/melting" \o "了解有关熔化的更多信息"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熔化</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模式</w:t>
      </w:r>
      <w:bookmarkStart w:id="22" w:name="bbib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 </w:instrText>
      </w:r>
      <w:r>
        <w:rPr>
          <w:rFonts w:hint="eastAsia" w:ascii="宋体" w:hAnsi="宋体" w:eastAsia="宋体" w:cs="宋体"/>
          <w:kern w:val="2"/>
          <w:sz w:val="24"/>
          <w:szCs w:val="24"/>
          <w:lang w:val="en-US" w:eastAsia="zh-CN" w:bidi="ar-SA"/>
        </w:rPr>
        <w:fldChar w:fldCharType="separate"/>
      </w:r>
      <w:bookmarkEnd w:id="22"/>
      <w:r>
        <w:rPr>
          <w:rFonts w:hint="eastAsia" w:ascii="宋体" w:hAnsi="宋体" w:eastAsia="宋体" w:cs="宋体"/>
          <w:kern w:val="2"/>
          <w:sz w:val="24"/>
          <w:szCs w:val="24"/>
          <w:vertAlign w:val="superscript"/>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和液态和固态之间的过渡次数</w:t>
      </w:r>
      <w:r>
        <w:rPr>
          <w:rFonts w:hint="eastAsia" w:ascii="宋体" w:hAnsi="宋体" w:eastAsia="宋体" w:cs="宋体"/>
          <w:kern w:val="2"/>
          <w:sz w:val="24"/>
          <w:szCs w:val="24"/>
          <w:vertAlign w:val="superscript"/>
          <w:lang w:val="en-US" w:eastAsia="zh-CN" w:bidi="ar-SA"/>
        </w:rPr>
        <w:t>[37,38,76]</w:t>
      </w:r>
      <w:r>
        <w:rPr>
          <w:rFonts w:hint="eastAsia" w:ascii="宋体" w:hAnsi="宋体" w:eastAsia="宋体" w:cs="宋体"/>
          <w:kern w:val="2"/>
          <w:sz w:val="24"/>
          <w:szCs w:val="24"/>
          <w:lang w:val="en-US" w:eastAsia="zh-CN" w:bidi="ar-SA"/>
        </w:rPr>
        <w:t>。增材制造参数与被制造零件的物理特性之间的量化的相关关系是一个活跃的研究领域。例如，DARPA</w:t>
      </w:r>
      <w:bookmarkStart w:id="23" w:name="bbib70"/>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"bib70" </w:instrText>
      </w:r>
      <w:r>
        <w:rPr>
          <w:rFonts w:hint="eastAsia" w:ascii="宋体" w:hAnsi="宋体" w:eastAsia="宋体" w:cs="宋体"/>
          <w:kern w:val="2"/>
          <w:sz w:val="24"/>
          <w:szCs w:val="24"/>
          <w:lang w:val="en-US" w:eastAsia="zh-CN" w:bidi="ar-SA"/>
        </w:rPr>
        <w:fldChar w:fldCharType="separate"/>
      </w:r>
      <w:bookmarkEnd w:id="23"/>
      <w:r>
        <w:rPr>
          <w:rFonts w:hint="eastAsia" w:ascii="宋体" w:hAnsi="宋体" w:eastAsia="宋体" w:cs="宋体"/>
          <w:kern w:val="2"/>
          <w:sz w:val="24"/>
          <w:szCs w:val="24"/>
          <w:vertAlign w:val="superscript"/>
          <w:lang w:val="en-US" w:eastAsia="zh-CN" w:bidi="ar-SA"/>
        </w:rPr>
        <w:t>[70]</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最近宣布了其开放式制造计划，该计划旨在开发一个基于制造参数预测零件性能的模型。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"https://www.sciencedirect.com/topics/engineering/tensile-strength" \o "了解有关拉伸强度的更多信息"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文献[68]中</w:t>
      </w:r>
      <w:bookmarkEnd w:id="16"/>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提供了实验证据证明攻击者可以操纵源立体光刻（STL）文件并插入空隙（即空腔）以降低被制造物体的抗拉强度。类似地，对物体描述的操作可以改变被制造零件的尺寸</w:t>
      </w:r>
      <w:r>
        <w:rPr>
          <w:rFonts w:hint="eastAsia" w:ascii="宋体" w:hAnsi="宋体" w:eastAsia="宋体" w:cs="宋体"/>
          <w:kern w:val="2"/>
          <w:sz w:val="24"/>
          <w:szCs w:val="24"/>
          <w:vertAlign w:val="superscript"/>
          <w:lang w:val="en-US" w:eastAsia="zh-CN" w:bidi="ar-SA"/>
        </w:rPr>
        <w:t>[79,87]</w:t>
      </w:r>
      <w:r>
        <w:rPr>
          <w:rFonts w:hint="eastAsia" w:ascii="宋体" w:hAnsi="宋体" w:eastAsia="宋体" w:cs="宋体"/>
          <w:kern w:val="2"/>
          <w:sz w:val="24"/>
          <w:szCs w:val="24"/>
          <w:lang w:val="en-US" w:eastAsia="zh-CN" w:bidi="ar-SA"/>
        </w:rPr>
        <w:t>。但是，对源文件的操作只能更改物体几何形状。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157" w:beforeLines="50" w:beforeAutospacing="0" w:after="157" w:afterLines="50" w:afterAutospacing="0" w:line="440" w:lineRule="exact"/>
        <w:ind w:right="0"/>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2.2.攻击分类法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目前，尚未针对增材制造安全性制定攻击分类法。然而，已经发布了许多</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"https://www.sciencedirect.com/topics/engineering/cyber-security" \o "详细了解网络安全"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网络安全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分类法，其中一些可用于建立增材制造领域的分类法。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Yampolskiy等</w:t>
      </w:r>
      <w:bookmarkStart w:id="24" w:name="bbib8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[85]</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指出“分类学”是一个很宽泛的术语。该术语可以指单类别分类，多维</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"https://www.sciencedirect.com/topics/engineering/characterisation" \o "详细了解Characterization"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表征</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或多维描述。本文建立了单一类别的分类法，通常表示为树状结构。例子包括对无线</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"https://www.sciencedirect.com/topics/engineering/security-threat" \o "了解有关安全威胁的更多信息"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安全威胁</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vertAlign w:val="superscript"/>
          <w:lang w:val="en-US" w:eastAsia="zh-CN" w:bidi="ar-SA"/>
        </w:rPr>
        <w:t>[78]</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"https://www.sciencedirect.com/topics/computer-science/network-infrastructure" \o "详细了解网络基础架构"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网络基础设施</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攻击</w:t>
      </w:r>
      <w:r>
        <w:rPr>
          <w:rFonts w:hint="eastAsia" w:ascii="宋体" w:hAnsi="宋体" w:eastAsia="宋体" w:cs="宋体"/>
          <w:kern w:val="2"/>
          <w:sz w:val="24"/>
          <w:szCs w:val="24"/>
          <w:vertAlign w:val="superscript"/>
          <w:lang w:val="en-US" w:eastAsia="zh-CN" w:bidi="ar-SA"/>
        </w:rPr>
        <w:t>[11]</w:t>
      </w:r>
      <w:r>
        <w:rPr>
          <w:rFonts w:hint="eastAsia" w:ascii="宋体" w:hAnsi="宋体" w:eastAsia="宋体" w:cs="宋体"/>
          <w:kern w:val="2"/>
          <w:sz w:val="24"/>
          <w:szCs w:val="24"/>
          <w:lang w:val="en-US" w:eastAsia="zh-CN" w:bidi="ar-SA"/>
        </w:rPr>
        <w:t>和分布式</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"https://www.sciencedirect.com/topics/engineering/denial-of-service-attack" \o "了解有关拒绝服务攻击的更多信息"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拒绝服务攻击</w:t>
      </w:r>
      <w:r>
        <w:rPr>
          <w:rFonts w:hint="eastAsia" w:ascii="宋体" w:hAnsi="宋体" w:eastAsia="宋体" w:cs="宋体"/>
          <w:kern w:val="2"/>
          <w:sz w:val="24"/>
          <w:szCs w:val="24"/>
          <w:lang w:val="en-US" w:eastAsia="zh-CN" w:bidi="ar-SA"/>
        </w:rPr>
        <w:fldChar w:fldCharType="end"/>
      </w:r>
      <w:bookmarkStart w:id="25" w:name="bbib50"/>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[50]</w:t>
      </w:r>
      <w:r>
        <w:rPr>
          <w:rFonts w:hint="eastAsia" w:ascii="宋体" w:hAnsi="宋体" w:eastAsia="宋体" w:cs="宋体"/>
          <w:kern w:val="2"/>
          <w:sz w:val="24"/>
          <w:szCs w:val="24"/>
          <w:lang w:val="en-US" w:eastAsia="zh-CN" w:bidi="ar-SA"/>
        </w:rPr>
        <w:t>进行分类的分类法</w:t>
      </w:r>
      <w:bookmarkEnd w:id="25"/>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"https://www.sciencedirect.com/topics/engineering/venn-diagram" \o "了解有关维恩图的更多信息"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维恩图</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也被用来表达单一类别的分类法;一个例子是对</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"https://www.sciencedirect.com/topics/computer-science/embedded-systems" \o "详细了解嵌入式系统"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嵌入式系统</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的攻击特征</w:t>
      </w:r>
      <w:bookmarkStart w:id="26" w:name="bbib61"/>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bookmarkEnd w:id="26"/>
      <w:r>
        <w:rPr>
          <w:rFonts w:hint="eastAsia" w:ascii="宋体" w:hAnsi="宋体" w:eastAsia="宋体" w:cs="宋体"/>
          <w:kern w:val="2"/>
          <w:sz w:val="24"/>
          <w:szCs w:val="24"/>
          <w:vertAlign w:val="superscript"/>
          <w:lang w:val="en-US" w:eastAsia="zh-CN" w:bidi="ar-SA"/>
        </w:rPr>
        <w:t>[61]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。有兴趣的读者可以参考文献[31]来了解一些</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"https://www.sciencedirect.com/topics/social-sciences/prominent" \o "了解有关Prominent的更多信息"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突出的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分类法并讨论它们的局限性。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一些研究人员根据其属性，威胁和手段对</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"https://www.sciencedirect.com/topics/engineering/dependability" \o "了解有关可靠性的更多信息"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可靠性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和安全性的概念进行了分类</w:t>
      </w:r>
      <w:bookmarkStart w:id="27" w:name="bbib4"/>
      <w:r>
        <w:rPr>
          <w:rFonts w:hint="eastAsia" w:ascii="宋体" w:hAnsi="宋体" w:eastAsia="宋体" w:cs="宋体"/>
          <w:kern w:val="2"/>
          <w:sz w:val="24"/>
          <w:szCs w:val="24"/>
          <w:vertAlign w:val="superscript"/>
          <w:lang w:val="en-US" w:eastAsia="zh-CN" w:bidi="ar-SA"/>
        </w:rPr>
        <w:t>[4,42]</w:t>
      </w:r>
      <w:r>
        <w:rPr>
          <w:rFonts w:hint="eastAsia" w:ascii="宋体" w:hAnsi="宋体" w:eastAsia="宋体" w:cs="宋体"/>
          <w:kern w:val="2"/>
          <w:sz w:val="24"/>
          <w:szCs w:val="24"/>
          <w:lang w:val="en-US" w:eastAsia="zh-CN" w:bidi="ar-SA"/>
        </w:rPr>
        <w:t>。Avizienis等。</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[4]</w:t>
      </w:r>
      <w:r>
        <w:rPr>
          <w:rFonts w:hint="eastAsia" w:ascii="宋体" w:hAnsi="宋体" w:eastAsia="宋体" w:cs="宋体"/>
          <w:kern w:val="2"/>
          <w:sz w:val="24"/>
          <w:szCs w:val="24"/>
          <w:lang w:val="en-US" w:eastAsia="zh-CN" w:bidi="ar-SA"/>
        </w:rPr>
        <w:t> </w:t>
      </w:r>
      <w:bookmarkEnd w:id="27"/>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特别引入了几种与本文相关的技术。可以将故障类别的可能组合视为分类法元素的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"https://www.sciencedirect.com/topics/engineering/cross-product" \o "了解有关Cross Product的更多信息"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交叉产物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;Avizienis及其同事将此表示为矩阵和树结构。错误传播也是在一个具有复杂的依赖关系的系统中的效应传播的因果链条一个很好的例子。</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"https://www.sciencedirect.com/topics/engineering/cyber-physical-systems" \o "了解有关Cyber​​-Physical Systems的更多信息"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网络物理系统</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相关的关键分类包括工业关键基础设施中的相互依赖性</w:t>
      </w:r>
      <w:r>
        <w:rPr>
          <w:rFonts w:hint="eastAsia" w:ascii="宋体" w:hAnsi="宋体" w:eastAsia="宋体" w:cs="宋体"/>
          <w:kern w:val="2"/>
          <w:sz w:val="24"/>
          <w:szCs w:val="24"/>
          <w:vertAlign w:val="superscript"/>
          <w:lang w:val="en-US" w:eastAsia="zh-CN" w:bidi="ar-SA"/>
        </w:rPr>
        <w:t>[32,62]</w:t>
      </w:r>
      <w:r>
        <w:rPr>
          <w:rFonts w:hint="eastAsia" w:ascii="宋体" w:hAnsi="宋体" w:eastAsia="宋体" w:cs="宋体"/>
          <w:kern w:val="2"/>
          <w:sz w:val="24"/>
          <w:szCs w:val="24"/>
          <w:lang w:val="en-US" w:eastAsia="zh-CN" w:bidi="ar-SA"/>
        </w:rPr>
        <w:t>以及对SCADA系统的攻击</w:t>
      </w:r>
      <w:r>
        <w:rPr>
          <w:rFonts w:hint="eastAsia" w:ascii="宋体" w:hAnsi="宋体" w:eastAsia="宋体" w:cs="宋体"/>
          <w:kern w:val="2"/>
          <w:sz w:val="24"/>
          <w:szCs w:val="24"/>
          <w:vertAlign w:val="superscript"/>
          <w:lang w:val="en-US" w:eastAsia="zh-CN" w:bidi="ar-SA"/>
        </w:rPr>
        <w:t>[20,36,88]</w:t>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eastAsia" w:ascii="宋体" w:hAnsi="宋体" w:eastAsia="宋体" w:cs="宋体"/>
          <w:b/>
          <w:bCs/>
          <w:i w:val="0"/>
          <w:iCs w:val="0"/>
          <w:kern w:val="2"/>
          <w:sz w:val="30"/>
          <w:szCs w:val="30"/>
          <w:lang w:val="en-US" w:eastAsia="zh-CN" w:bidi="ar-SA"/>
        </w:rPr>
      </w:pPr>
      <w:r>
        <w:rPr>
          <w:rFonts w:hint="eastAsia" w:cs="宋体"/>
          <w:b/>
          <w:bCs/>
          <w:i w:val="0"/>
          <w:iCs w:val="0"/>
          <w:kern w:val="2"/>
          <w:sz w:val="30"/>
          <w:szCs w:val="30"/>
          <w:lang w:val="en-US" w:eastAsia="zh-CN" w:bidi="ar-SA"/>
        </w:rPr>
        <w:t>第3章</w:t>
      </w:r>
      <w:r>
        <w:rPr>
          <w:rFonts w:hint="eastAsia" w:cs="宋体"/>
          <w:b/>
          <w:bCs/>
          <w:i w:val="0"/>
          <w:iCs w:val="0"/>
          <w:kern w:val="2"/>
          <w:sz w:val="30"/>
          <w:szCs w:val="30"/>
          <w:lang w:val="en-US" w:eastAsia="zh-CN" w:bidi="ar-SA"/>
        </w:rPr>
        <w:tab/>
      </w:r>
      <w:r>
        <w:rPr>
          <w:rFonts w:hint="eastAsia" w:ascii="宋体" w:hAnsi="宋体" w:eastAsia="宋体" w:cs="宋体"/>
          <w:b/>
          <w:bCs/>
          <w:i w:val="0"/>
          <w:iCs w:val="0"/>
          <w:kern w:val="2"/>
          <w:sz w:val="30"/>
          <w:szCs w:val="30"/>
          <w:lang w:val="en-US" w:eastAsia="zh-CN" w:bidi="ar-SA"/>
        </w:rPr>
        <w:t>背景</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本节介绍增材制造工作流程。此外，还重点突出增材制造中最具</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"https://www.sciencedirect.com/topics/social-sciences/representative" \o "详细了解代表"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代表性的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材料和应用领域，包括电子，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"https://www.sciencedirect.com/topics/engineering/human-tissue" \o "了解有关人体组织的更多信息"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人体组织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，食品和药品的打印。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157" w:beforeLines="50" w:beforeAutospacing="0" w:after="157" w:afterLines="50" w:afterAutospacing="0" w:line="440" w:lineRule="exact"/>
        <w:ind w:right="0"/>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3.1.增材制造工作流程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bookmarkStart w:id="28" w:name="bf000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图3.1 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显示了增材制造中涉及的参与者之间的相互作用。增材制造系统 - 以下也称为3D打印机 - 通常由</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"https://www.sciencedirect.com/topics/engineering/original-equipment-manufacturer" \o "详细了解原始设备制造商"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原始设备制造商</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（OEM）和第三方供应商构建和提供。2014年，13个国家的49家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"https://www.sciencedirect.com/topics/computer-science/system-manufacturer" \o "详细了解系统制造商"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系统制造商</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生产和销售工业级增材制造设备，估计有数百家小公司提供台式3D打印机</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[80]</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。用户社区经常为3D打印机中的嵌入式控制器开发和发布</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"https://www.sciencedirect.com/topics/computer-science/firmware-update" \o "了解有关固件更新的更多信息"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固件更新</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，并为用于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"https://www.sciencedirect.com/topics/engineering/submitter" \o "详细了解提交者"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提交的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“控制器计算机”进行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"https://www.sciencedirect.com/topics/computer-science/software-update" \o "详细了解软件更新"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软件更新</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"https://www.sciencedirect.com/topics/engineering/submitter" \o "详细了解提交者"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并控制制造业工作。这些个人计算机还用于将固件更新应用于增材制造设备。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要打印的3D物体通常使用立体光刻（STL）格式</w:t>
      </w:r>
      <w:bookmarkStart w:id="29" w:name="bbib34"/>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"bib34" </w:instrText>
      </w:r>
      <w:r>
        <w:rPr>
          <w:rFonts w:hint="eastAsia" w:ascii="宋体" w:hAnsi="宋体" w:eastAsia="宋体" w:cs="宋体"/>
          <w:kern w:val="2"/>
          <w:sz w:val="24"/>
          <w:szCs w:val="24"/>
          <w:lang w:val="en-US" w:eastAsia="zh-CN" w:bidi="ar-SA"/>
        </w:rPr>
        <w:fldChar w:fldCharType="separate"/>
      </w:r>
      <w:bookmarkEnd w:id="29"/>
      <w:r>
        <w:rPr>
          <w:rFonts w:hint="eastAsia" w:ascii="宋体" w:hAnsi="宋体" w:eastAsia="宋体" w:cs="宋体"/>
          <w:kern w:val="2"/>
          <w:sz w:val="24"/>
          <w:szCs w:val="24"/>
          <w:vertAlign w:val="superscript"/>
          <w:lang w:val="en-US" w:eastAsia="zh-CN" w:bidi="ar-SA"/>
        </w:rPr>
        <w:t>[34]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或增材制造文件（AMF）格式</w:t>
      </w:r>
      <w:r>
        <w:rPr>
          <w:rFonts w:hint="eastAsia" w:ascii="宋体" w:hAnsi="宋体" w:eastAsia="宋体" w:cs="宋体"/>
          <w:kern w:val="2"/>
          <w:sz w:val="24"/>
          <w:szCs w:val="24"/>
          <w:vertAlign w:val="superscript"/>
          <w:lang w:val="en-US" w:eastAsia="zh-CN" w:bidi="ar-SA"/>
        </w:rPr>
        <w:t>[16,43]</w:t>
      </w:r>
      <w:r>
        <w:rPr>
          <w:rFonts w:hint="eastAsia" w:ascii="宋体" w:hAnsi="宋体" w:eastAsia="宋体" w:cs="宋体"/>
          <w:kern w:val="2"/>
          <w:sz w:val="24"/>
          <w:szCs w:val="24"/>
          <w:lang w:val="en-US" w:eastAsia="zh-CN" w:bidi="ar-SA"/>
        </w:rPr>
        <w:t>，它们代表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"https://www.sciencedirect.com/topics/social-sciences/computer-aided-design" \o "详细了解计算机辅助设计"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计算机辅助设计</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的“切片”版本（CAD ）3D物体的模型。基于存储在STL或AMF文件中的3D物体描述，控制器计算机将命令发送到产生指定物体的3D打印机。这些命令定位</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"https://www.sciencedirect.com/topics/engineering/building-platform" \o "详细了解构建平台"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建筑平台</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和喷嘴，调整平台温度等，通常编码为G代码</w:t>
      </w:r>
      <w:bookmarkStart w:id="30" w:name="bbib21"/>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vertAlign w:val="superscript"/>
          <w:lang w:val="en-US" w:eastAsia="zh-CN" w:bidi="ar-SA"/>
        </w:rPr>
        <w:t>[21]</w:t>
      </w:r>
      <w:r>
        <w:rPr>
          <w:rFonts w:hint="eastAsia" w:ascii="宋体" w:hAnsi="宋体" w:eastAsia="宋体" w:cs="宋体"/>
          <w:kern w:val="2"/>
          <w:sz w:val="24"/>
          <w:szCs w:val="24"/>
          <w:lang w:val="en-US" w:eastAsia="zh-CN" w:bidi="ar-SA"/>
        </w:rPr>
        <w:t> </w:t>
      </w:r>
      <w:bookmarkEnd w:id="30"/>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,这是</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"https://www.sciencedirect.com/topics/social-sciences/language" \o "详细了解语言"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一种</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常用于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"https://www.sciencedirect.com/topics/social-sciences/computer-aided-manufacturing" \o "详细了解计算机辅助制造"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计算机辅助制造</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（CAM）的语言。</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材</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制造工艺需要</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源材料</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。美国材料与试验协会（ASTM）国际</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"https://www.sciencedirect.com/topics/social-sciences/administrative-structure" \o "详细了解管理结构"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委员会</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F42关于增</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"https://www.sciencedirect.com/topics/social-sciences/manufacturing-technology" \o "详细了解制造技术"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"https://www.sciencedirect.com/topics/social-sciences/manufacturing-technology" \o "详细了解制造技术"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制造技术</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已经批准了七种增材制造工艺类别</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vertAlign w:val="superscript"/>
          <w:lang w:val="en-US" w:eastAsia="zh-CN" w:bidi="ar-SA"/>
        </w:rPr>
        <w:t>[80]</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。这些过程在支持的源材料（例如，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"https://www.sciencedirect.com/topics/social-sciences/polymers" \o "了解有关聚合物的更多信息"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聚合物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或金属），源材料分布的手段（例如，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"https://www.sciencedirect.com/topics/engineering/powder-bed" \o "了解有关Powder Bed的更多信息"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粉末床</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或喷嘴），热源（例如，激光，</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"https://www.sciencedirect.com/topics/social-sciences/electrons" \o "了解有关电子的更多信息"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电子</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束或电弧）等方面不同。</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"https://www.sciencedirect.com/topics/engineering/powder-bed-fusion" \o "了解有关Powder Bed Fusion的更多信息"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粉末床熔合</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（PBF）工艺中，粉末形式的薄的源材料层（通常是金属或聚合物）分布在粉末床中。该层通过热源（激光或电子束）熔化，该热源熔化3D物体的切片的轮廓; 这种粉末分布和融合序列是逐层重复的。在该过程中，只有一小部分分布在床中的粉末被熔化以产生所产生的物体。未使用的粉末可以回收利用以减少浪费，从而降低生产成本。但是，因为残留的粉末会暴露在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"https://www.sciencedirect.com/topics/computer-science/high-temperature" \o "了解有关高温的更多信息"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高温下</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，它的性质可能会改变 - 例如，金属颗粒可能聚集成大的簇。由于这会影响所制造的3D物体的机械性能，因此通常将重复使用的粉末过筛并与“原始”粉末混合，其比例将</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"https://www.sciencedirect.com/topics/engineering/negative-impact" \o "了解有关负面影响的更多信息"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负面影响</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降低到可接受的水平。</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根据增材制造工艺，源材料和零件几何形状，生产工作流程可以包括</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图3.1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中未示出的几个步骤。两个</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"https://www.sciencedirect.com/topics/engineering/important-aspect" \o "详细了解重要方面"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重要方面</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是支撑结构和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"https://www.sciencedirect.com/topics/computer-science/postprocessing" \o "了解有关后处理的更多信息"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后处理</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，这两者都会对印刷部件的质量</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"https://www.sciencedirect.com/topics/computer-science/significant-impact" \o "了解有关重大影响的更多信息"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产生重大影响</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打印具有复杂几何形状的零件需要支撑结构 - 这些结构主要用于防止悬垂的下垂。当使用金属和合金进行印刷时，支撑结构材料由于其在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"https://www.sciencedirect.com/topics/engineering/part-quality" \o "详细了解零件质量"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"https://www.sciencedirect.com/topics/engineering/heat-distribution" \o "详细了解热量分布"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热分布</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 中的作用而对</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"https://www.sciencedirect.com/topics/engineering/part-quality" \o "详细了解零件质量"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部件质量</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具有显着影响</w:t>
      </w:r>
      <w:bookmarkStart w:id="31" w:name="bbib40"/>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"bib40"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bookmarkEnd w:id="31"/>
      <w:r>
        <w:rPr>
          <w:rFonts w:hint="eastAsia" w:ascii="宋体" w:hAnsi="宋体" w:eastAsia="宋体" w:cs="宋体"/>
          <w:kern w:val="2"/>
          <w:sz w:val="24"/>
          <w:szCs w:val="24"/>
          <w:vertAlign w:val="superscript"/>
          <w:lang w:val="en-US" w:eastAsia="zh-CN" w:bidi="ar-SA"/>
        </w:rPr>
        <w:t>[40]</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。在打印部件之后，通常移除并丢弃支撑结构。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在金属部件的生产过程中经常需要后处理。具体而言，通常需要</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"https://www.sciencedirect.com/topics/engineering/hot-isostatic-pressing" \o "了解有关热等静压的更多信息"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热等静压</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（HIP）来消除残留的内部孔隙并提高印刷物的机械性能</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[28]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。在Ti-6Al-4  V合金的情况下，后处理涉及100MPa和926°C 的热等静压循环2至4小时，然后炉冷却低于427°C </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[28]</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。表面光洁度也可以通过提供裂纹起点</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"https://www.sciencedirect.com/topics/engineering/fatigue-life" \o "了解有关疲劳生活的更多信息"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bookmarkStart w:id="32" w:name="bbib12"/>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"bib12"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[12]</w:t>
      </w:r>
      <w:r>
        <w:rPr>
          <w:rFonts w:hint="eastAsia" w:ascii="宋体" w:hAnsi="宋体" w:eastAsia="宋体" w:cs="宋体"/>
          <w:kern w:val="2"/>
          <w:sz w:val="24"/>
          <w:szCs w:val="24"/>
          <w:lang w:val="en-US" w:eastAsia="zh-CN" w:bidi="ar-SA"/>
        </w:rPr>
        <w:t> </w:t>
      </w:r>
      <w:bookmarkEnd w:id="32"/>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对</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"https://www.sciencedirect.com/topics/engineering/fatigue-life" \o "了解有关疲劳生活的更多信息"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疲劳寿命</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等性能产生重大影响。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drawing>
          <wp:inline distT="0" distB="0" distL="114300" distR="114300">
            <wp:extent cx="5271770" cy="2530475"/>
            <wp:effectExtent l="0" t="0" r="508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271770" cy="2530475"/>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val="0"/>
        <w:spacing w:after="190" w:line="500" w:lineRule="exact"/>
        <w:jc w:val="center"/>
        <w:textAlignment w:val="center"/>
        <w:rPr>
          <w:rFonts w:hint="eastAsia" w:ascii="宋体" w:hAnsi="宋体" w:eastAsia="宋体" w:cs="宋体"/>
          <w:lang w:val="en-US" w:eastAsia="zh-CN"/>
        </w:rPr>
      </w:pPr>
      <w:r>
        <w:rPr>
          <w:rFonts w:hint="eastAsia" w:ascii="宋体" w:hAnsi="宋体" w:cs="宋体"/>
          <w:lang w:val="en-US" w:eastAsia="zh-CN"/>
        </w:rPr>
        <w:t xml:space="preserve">图3.1 </w:t>
      </w:r>
      <w:r>
        <w:rPr>
          <w:rFonts w:hint="eastAsia" w:ascii="宋体" w:hAnsi="宋体" w:eastAsia="宋体" w:cs="宋体"/>
          <w:lang w:val="en-US" w:eastAsia="zh-CN"/>
        </w:rPr>
        <w:t>增材制造的工作流程</w:t>
      </w: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ageBreakBefore w:val="0"/>
        <w:kinsoku/>
        <w:wordWrap/>
        <w:overflowPunct/>
        <w:topLinePunct w:val="0"/>
        <w:autoSpaceDE/>
        <w:autoSpaceDN/>
        <w:bidi w:val="0"/>
        <w:adjustRightInd/>
        <w:snapToGrid w:val="0"/>
        <w:rPr>
          <w:rFonts w:hint="eastAsia" w:ascii="宋体" w:hAnsi="宋体" w:eastAsia="宋体" w:cs="宋体"/>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eastAsia" w:cs="宋体"/>
          <w:b/>
          <w:bCs/>
          <w:i w:val="0"/>
          <w:iCs w:val="0"/>
          <w:kern w:val="2"/>
          <w:sz w:val="30"/>
          <w:szCs w:val="30"/>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eastAsia" w:cs="宋体"/>
          <w:b/>
          <w:bCs/>
          <w:i w:val="0"/>
          <w:iCs w:val="0"/>
          <w:kern w:val="2"/>
          <w:sz w:val="30"/>
          <w:szCs w:val="30"/>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eastAsia" w:cs="宋体"/>
          <w:b/>
          <w:bCs/>
          <w:i w:val="0"/>
          <w:iCs w:val="0"/>
          <w:kern w:val="2"/>
          <w:sz w:val="30"/>
          <w:szCs w:val="30"/>
          <w:lang w:val="en-US" w:eastAsia="zh-CN" w:bidi="ar-SA"/>
        </w:rPr>
      </w:pPr>
      <w:r>
        <w:rPr>
          <w:rFonts w:hint="eastAsia" w:cs="宋体"/>
          <w:b/>
          <w:bCs/>
          <w:i w:val="0"/>
          <w:iCs w:val="0"/>
          <w:kern w:val="2"/>
          <w:sz w:val="30"/>
          <w:szCs w:val="30"/>
          <w:lang w:val="en-US" w:eastAsia="zh-CN" w:bidi="ar-SA"/>
        </w:rPr>
        <w:t>第4章</w:t>
      </w:r>
      <w:r>
        <w:rPr>
          <w:rFonts w:hint="eastAsia" w:cs="宋体"/>
          <w:b/>
          <w:bCs/>
          <w:i w:val="0"/>
          <w:iCs w:val="0"/>
          <w:kern w:val="2"/>
          <w:sz w:val="30"/>
          <w:szCs w:val="30"/>
          <w:lang w:val="en-US" w:eastAsia="zh-CN" w:bidi="ar-SA"/>
        </w:rPr>
        <w:tab/>
      </w:r>
      <w:r>
        <w:rPr>
          <w:rFonts w:hint="eastAsia" w:cs="宋体"/>
          <w:b/>
          <w:bCs/>
          <w:i w:val="0"/>
          <w:iCs w:val="0"/>
          <w:kern w:val="2"/>
          <w:sz w:val="30"/>
          <w:szCs w:val="30"/>
          <w:lang w:val="en-US" w:eastAsia="zh-CN" w:bidi="ar-SA"/>
        </w:rPr>
        <w:t>材料和应用领域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制造部件的应用领域高度依赖于使用的不同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源材料</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可实现的能力。实际上，支持的源材料和应用领域的种类在不断扩大。根据Wohlers报告（一项关于增</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"https://www.sciencedirect.com/topics/engineering/additive-manufacturing" \o "了解有关增材制造的更多信息"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"https://www.sciencedirect.com/topics/engineering/additive-manufacturing" \o "了解有关增材制造的更多信息"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制造业</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全球进展的重要年度调查）</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[80]</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，增材制造材料的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"https://www.sciencedirect.com/topics/engineering/major-category" \o "详细了解主要类别"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两大类</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是塑料和金属。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塑料（或聚合物）是最大的一组增材制造源材料，具有多种性能，包括颜色，透明度，</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"https://www.sciencedirect.com/topics/engineering/tensile-strength" \o "了解有关拉伸强度的更多信息"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拉伸强度</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，刚性和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"https://www.sciencedirect.com/topics/engineering/biocompatibility" \o "了解有关生物相容性的更多信息"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生物相容性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。材料范围从极硬塑料到橡胶状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"https://www.sciencedirect.com/topics/engineering/elastomers" \o "了解有关弹性体的更多信息"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弹性体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。由于具有广泛的可实现性能，3D打印塑料物体的应用领域包括</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"https://www.sciencedirect.com/topics/social-sciences/automotive-industry" \o "详细了解汽车行业"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汽车和航空航天工业</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中的模型和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"https://www.sciencedirect.com/topics/computer-science/functional-part" \o "详细了解功能部件"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功能部件</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"https://www.sciencedirect.com/topics/social-sciences/automotive-industry" \o "详细了解汽车行业"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增材制造设备支持的金属和合金清单包括不锈钢，钛，</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"https://www.sciencedirect.com/topics/engineering/aluminum-alloys" \o "了解有关铝合金的更多信息"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铝合金</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，金和银。应用领域根据材料和材料可实现的特性而变化。金属用于生产从手表外壳到整个</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"https://www.sciencedirect.com/topics/engineering/jet-engines" \o "了解有关喷气发动机的更多信息"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喷气发动机的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功能部件</w:t>
      </w:r>
      <w:bookmarkStart w:id="33" w:name="bbib6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"bib65"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bookmarkEnd w:id="33"/>
      <w:r>
        <w:rPr>
          <w:rFonts w:hint="eastAsia" w:ascii="宋体" w:hAnsi="宋体" w:eastAsia="宋体" w:cs="宋体"/>
          <w:kern w:val="2"/>
          <w:sz w:val="24"/>
          <w:szCs w:val="24"/>
          <w:vertAlign w:val="superscript"/>
          <w:lang w:val="en-US" w:eastAsia="zh-CN" w:bidi="ar-SA"/>
        </w:rPr>
        <w:t>[65]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生物相容材料（塑料和金属）可用于生产定制的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"https://www.sciencedirect.com/topics/engineering/medical-implant" \o "了解有关医疗植入的更多信息"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医疗植入物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（例如，用于髋部和膝部）。除塑料和金属外，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"https://www.sciencedirect.com/topics/social-sciences/ceramics" \o "了解有关陶瓷的更多信息"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陶瓷</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，陶瓷金属杂化材料和各种复合材料也是众所周知且广泛使用的原材料。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增材制造现在用于几个新兴领域，其中一些需要新材料。在增材制造安全方面具有重要意义的三个重要领域是电子，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"https://www.sciencedirect.com/topics/engineering/biological-tissue" \o "了解有关生物组织的更多信息"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生物组织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和食品（食品和药品）。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虽然这个概念可以追溯到2004年</w:t>
      </w:r>
      <w:r>
        <w:rPr>
          <w:rFonts w:hint="eastAsia" w:ascii="宋体" w:hAnsi="宋体" w:eastAsia="宋体" w:cs="宋体"/>
          <w:kern w:val="2"/>
          <w:sz w:val="24"/>
          <w:szCs w:val="24"/>
          <w:vertAlign w:val="superscript"/>
          <w:lang w:val="en-US" w:eastAsia="zh-CN" w:bidi="ar-SA"/>
        </w:rPr>
        <w:t>[47,58]</w:t>
      </w:r>
      <w:r>
        <w:rPr>
          <w:rFonts w:hint="eastAsia" w:ascii="宋体" w:hAnsi="宋体" w:eastAsia="宋体" w:cs="宋体"/>
          <w:kern w:val="2"/>
          <w:sz w:val="24"/>
          <w:szCs w:val="24"/>
          <w:lang w:val="en-US" w:eastAsia="zh-CN" w:bidi="ar-SA"/>
        </w:rPr>
        <w:t>，但</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"https://www.sciencedirect.com/topics/social-sciences/electronic-circuits" \o "了解有关电子电路的更多信息"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电子电路</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的3D打印仍然是一个活跃的研究领域。然而，此时，使用增材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"https://www.sciencedirect.com/topics/social-sciences/manufacturing-technology" \o "详细了解制造技术"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制造技术</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来生产功能电子设备，如高速</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"https://www.sciencedirect.com/topics/computer-science/computing-units" \o "详细了解计算单元"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计算单元</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"https://www.sciencedirect.com/topics/social-sciences/remote-sensing" \o "了解有关遥感的更多信息"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传感器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"https://www.sciencedirect.com/topics/engineering/wireless-communication" \o "详细了解无线通信"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无线通信</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组件，还处于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"https://www.sciencedirect.com/topics/social-sciences/early-childhood" \o "了解有关幼儿期的更多信息"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起步阶段</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[80]</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。2015年，Voxel8</w:t>
      </w:r>
      <w:bookmarkStart w:id="34" w:name="bbib74"/>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"bib74"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[74]</w:t>
      </w:r>
      <w:r>
        <w:rPr>
          <w:rFonts w:hint="eastAsia" w:ascii="宋体" w:hAnsi="宋体" w:eastAsia="宋体" w:cs="宋体"/>
          <w:kern w:val="2"/>
          <w:sz w:val="24"/>
          <w:szCs w:val="24"/>
          <w:lang w:val="en-US" w:eastAsia="zh-CN" w:bidi="ar-SA"/>
        </w:rPr>
        <w:t> </w:t>
      </w:r>
      <w:bookmarkEnd w:id="34"/>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发布了第一台支持电子电路印刷的商用3D打印机。3D打印机采用双材料系统，可挤出塑料和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"https://www.sciencedirect.com/topics/engineering/conductive" \o "了解有关Conductive的更多信息"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导电材料</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银墨，使电路打印和电子元件集成。可以停止打印机以安装通过传统方式生产的电子元件。这消除了许多困扰直接电路印刷的限制。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活组织的印刷有可能成为一种变革性技术。虽然预计身体部位和整个</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"https://www.sciencedirect.com/topics/computer-science/internal-organ" \o "详细了解内部器官"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内脏器官</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的印刷将成为现实</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[80]</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，但仍有许多工作要做。重要的是要注意，在生物组织中，不同类型的细胞经常被组织在独特的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"https://www.sciencedirect.com/topics/computer-science/hierarchical-structures" \o "了解有关分层结构的更多信息"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分层结构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和子结构（也称为体系结构）中。细胞及其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"https://www.sciencedirect.com/topics/computer-science/spatial-organization" \o "详细了解空间组织"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空间组织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对组织的生物学功能至关重要。尽管如此，这个领域正在迅速发展，并出现了几个应用领域。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"https://www.sciencedirect.com/topics/social-sciences/cosmetics" \o "详细了解化妆品"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像欧莱雅这样的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"https://www.sciencedirect.com/topics/social-sciences/cosmetics" \o "详细了解化妆品"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化妆品</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公司已经使用人类表皮（即皮肤片）多年来测试新产品</w:t>
      </w:r>
      <w:bookmarkStart w:id="35" w:name="bbib1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"bib15" </w:instrText>
      </w:r>
      <w:r>
        <w:rPr>
          <w:rFonts w:hint="eastAsia" w:ascii="宋体" w:hAnsi="宋体" w:eastAsia="宋体" w:cs="宋体"/>
          <w:kern w:val="2"/>
          <w:sz w:val="24"/>
          <w:szCs w:val="24"/>
          <w:lang w:val="en-US" w:eastAsia="zh-CN" w:bidi="ar-SA"/>
        </w:rPr>
        <w:fldChar w:fldCharType="separate"/>
      </w:r>
      <w:bookmarkEnd w:id="35"/>
      <w:r>
        <w:rPr>
          <w:rFonts w:hint="eastAsia" w:ascii="宋体" w:hAnsi="宋体" w:eastAsia="宋体" w:cs="宋体"/>
          <w:kern w:val="2"/>
          <w:sz w:val="24"/>
          <w:szCs w:val="24"/>
          <w:vertAlign w:val="superscript"/>
          <w:lang w:val="en-US" w:eastAsia="zh-CN" w:bidi="ar-SA"/>
        </w:rPr>
        <w:t>[15]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。人类表皮目前在体内或由</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"https://www.sciencedirect.com/topics/computer-science/external-entity" \o "了解有关外部实体的更多信息"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外部实体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如Episkin</w:t>
      </w:r>
      <w:bookmarkStart w:id="36" w:name="bbib22"/>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[22]</w:t>
      </w:r>
      <w:r>
        <w:rPr>
          <w:rFonts w:hint="eastAsia" w:ascii="宋体" w:hAnsi="宋体" w:eastAsia="宋体" w:cs="宋体"/>
          <w:kern w:val="2"/>
          <w:sz w:val="24"/>
          <w:szCs w:val="24"/>
          <w:lang w:val="en-US" w:eastAsia="zh-CN" w:bidi="ar-SA"/>
        </w:rPr>
        <w:t> </w:t>
      </w:r>
      <w:bookmarkEnd w:id="36"/>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生长，但该过程很快就会被3D生物印刷取代。另一家公司，TeVido </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"https://www.sciencedirect.com/topics/engineering/biodevices" \o "了解有关生物设备的更多信息"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Biodevices</w:t>
      </w:r>
      <w:r>
        <w:rPr>
          <w:rFonts w:hint="eastAsia" w:ascii="宋体" w:hAnsi="宋体" w:eastAsia="宋体" w:cs="宋体"/>
          <w:kern w:val="2"/>
          <w:sz w:val="24"/>
          <w:szCs w:val="24"/>
          <w:lang w:val="en-US" w:eastAsia="zh-CN" w:bidi="ar-SA"/>
        </w:rPr>
        <w:fldChar w:fldCharType="end"/>
      </w:r>
      <w:bookmarkEnd w:id="1"/>
      <w:r>
        <w:rPr>
          <w:rFonts w:hint="eastAsia" w:ascii="宋体" w:hAnsi="宋体" w:eastAsia="宋体" w:cs="宋体"/>
          <w:kern w:val="2"/>
          <w:sz w:val="24"/>
          <w:szCs w:val="24"/>
          <w:vertAlign w:val="superscript"/>
          <w:lang w:val="en-US" w:eastAsia="zh-CN" w:bidi="ar-SA"/>
        </w:rPr>
        <w:t>[71,80]</w:t>
      </w:r>
      <w:r>
        <w:rPr>
          <w:rFonts w:hint="eastAsia" w:ascii="宋体" w:hAnsi="宋体" w:eastAsia="宋体" w:cs="宋体"/>
          <w:kern w:val="2"/>
          <w:sz w:val="24"/>
          <w:szCs w:val="24"/>
          <w:lang w:val="en-US" w:eastAsia="zh-CN" w:bidi="ar-SA"/>
        </w:rPr>
        <w:t>，已宣布计划使用接受者自己的细胞打印用于乳腺癌重建的皮肤和脂肪</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"https://www.sciencedirect.com/topics/engineering/grafts" \o "了解有关移植的更多信息"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移植物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。同时,Organovo</w:t>
      </w:r>
      <w:bookmarkStart w:id="37" w:name="bbib57"/>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[57]</w:t>
      </w:r>
      <w:r>
        <w:rPr>
          <w:rFonts w:hint="eastAsia" w:ascii="宋体" w:hAnsi="宋体" w:eastAsia="宋体" w:cs="宋体"/>
          <w:kern w:val="2"/>
          <w:sz w:val="24"/>
          <w:szCs w:val="24"/>
          <w:lang w:val="en-US" w:eastAsia="zh-CN" w:bidi="ar-SA"/>
        </w:rPr>
        <w:t> </w:t>
      </w:r>
      <w:bookmarkEnd w:id="37"/>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提供用于药物发现的定制3D打印组织，从而实现药物</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"https://www.sciencedirect.com/topics/social-sciences/toxicology" \o "了解有关毒理学的更多信息"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毒性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和在临床前试验中研究的功效。事实上，Organovo提供“完全人体，结构正确，功能齐全的3D组织”，可以构建“几乎任何组织类型，几乎任何疾病。”其产品之一是活肝组织。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另一个新兴的增材制造领域是食品和药品印刷。此时，食品印刷是相当基本的 - 它仅限于一些可以根据需要混合和“烹饪”的成分。目前的食品打印机使用预先填充有成分的容器或具有可再填充的容器，由3D打印机的所有者补充新鲜成分</w:t>
      </w:r>
      <w:bookmarkStart w:id="38" w:name="bbib54"/>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"bib54" </w:instrText>
      </w:r>
      <w:r>
        <w:rPr>
          <w:rFonts w:hint="eastAsia" w:ascii="宋体" w:hAnsi="宋体" w:eastAsia="宋体" w:cs="宋体"/>
          <w:kern w:val="2"/>
          <w:sz w:val="24"/>
          <w:szCs w:val="24"/>
          <w:lang w:val="en-US" w:eastAsia="zh-CN" w:bidi="ar-SA"/>
        </w:rPr>
        <w:fldChar w:fldCharType="separate"/>
      </w:r>
      <w:bookmarkEnd w:id="38"/>
      <w:r>
        <w:rPr>
          <w:rFonts w:hint="eastAsia" w:ascii="宋体" w:hAnsi="宋体" w:eastAsia="宋体" w:cs="宋体"/>
          <w:kern w:val="2"/>
          <w:sz w:val="24"/>
          <w:szCs w:val="24"/>
          <w:vertAlign w:val="superscript"/>
          <w:lang w:val="en-US" w:eastAsia="zh-CN" w:bidi="ar-SA"/>
        </w:rPr>
        <w:t>[54]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。食品印刷的一个优点是生产健康膳食</w:t>
      </w:r>
      <w:bookmarkStart w:id="39" w:name="bbib4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"bib45" </w:instrText>
      </w:r>
      <w:r>
        <w:rPr>
          <w:rFonts w:hint="eastAsia" w:ascii="宋体" w:hAnsi="宋体" w:eastAsia="宋体" w:cs="宋体"/>
          <w:kern w:val="2"/>
          <w:sz w:val="24"/>
          <w:szCs w:val="24"/>
          <w:lang w:val="en-US" w:eastAsia="zh-CN" w:bidi="ar-SA"/>
        </w:rPr>
        <w:fldChar w:fldCharType="separate"/>
      </w:r>
      <w:bookmarkEnd w:id="39"/>
      <w:r>
        <w:rPr>
          <w:rFonts w:hint="eastAsia" w:ascii="宋体" w:hAnsi="宋体" w:eastAsia="宋体" w:cs="宋体"/>
          <w:kern w:val="2"/>
          <w:sz w:val="24"/>
          <w:szCs w:val="24"/>
          <w:vertAlign w:val="superscript"/>
          <w:lang w:val="en-US" w:eastAsia="zh-CN" w:bidi="ar-SA"/>
        </w:rPr>
        <w:t>[45]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。美国宇航局</w:t>
      </w:r>
      <w:bookmarkStart w:id="40" w:name="bbib51"/>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[51]</w:t>
      </w:r>
      <w:r>
        <w:rPr>
          <w:rFonts w:hint="eastAsia" w:ascii="宋体" w:hAnsi="宋体" w:eastAsia="宋体" w:cs="宋体"/>
          <w:kern w:val="2"/>
          <w:sz w:val="24"/>
          <w:szCs w:val="24"/>
          <w:lang w:val="en-US" w:eastAsia="zh-CN" w:bidi="ar-SA"/>
        </w:rPr>
        <w:t> </w:t>
      </w:r>
      <w:bookmarkEnd w:id="40"/>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认为，太空食品印刷将满足</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"https://www.sciencedirect.com/topics/engineering/astronauts" \o "了解有关宇航员的更多信息"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宇航员</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的营养需求，同时提供更多种类的食物，特别是在长期太空任务中。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2015年8月，Aprecia Pharmaceuticals宣布美国</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"https://www.sciencedirect.com/topics/engineering/food-and-drug-administration" \o "详细了解食品和药物管理"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食品和药物管理局</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（FDA）批准了第一种3D打印药品</w:t>
      </w:r>
      <w:bookmarkStart w:id="41" w:name="bbib33"/>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"bib33"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[33]</w:t>
      </w:r>
      <w:r>
        <w:rPr>
          <w:rFonts w:hint="eastAsia" w:ascii="宋体" w:hAnsi="宋体" w:eastAsia="宋体" w:cs="宋体"/>
          <w:kern w:val="2"/>
          <w:sz w:val="24"/>
          <w:szCs w:val="24"/>
          <w:lang w:val="en-US" w:eastAsia="zh-CN" w:bidi="ar-SA"/>
        </w:rPr>
        <w:t> </w:t>
      </w:r>
      <w:bookmarkEnd w:id="41"/>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。预计药物印刷将使具有成本效益的个性化医疗成为可能。靠近患者的3D打印将实现定制生产（针对特定个体的药物化合物，剂量和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"https://www.sciencedirect.com/topics/engineering/buffering-agent" \o "了解有关缓冲代理的更多信息"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缓冲剂</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）和新鲜药物的递送</w:t>
      </w:r>
      <w:bookmarkStart w:id="42" w:name="bbib7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"bib75"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[75]</w:t>
      </w:r>
      <w:r>
        <w:rPr>
          <w:rFonts w:hint="eastAsia" w:ascii="宋体" w:hAnsi="宋体" w:eastAsia="宋体" w:cs="宋体"/>
          <w:kern w:val="2"/>
          <w:sz w:val="24"/>
          <w:szCs w:val="24"/>
          <w:lang w:val="en-US" w:eastAsia="zh-CN" w:bidi="ar-SA"/>
        </w:rPr>
        <w:t> </w:t>
      </w:r>
      <w:bookmarkEnd w:id="42"/>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。为了使这种类型的生产达到主流，3D打印机必须适应各种</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"https://www.sciencedirect.com/topics/social-sciences/pharmaceutical" \o "了解有关制药的更多信"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药物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化合物的操作。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left"/>
        <w:textAlignment w:val="auto"/>
        <w:rPr>
          <w:rFonts w:hint="eastAsia" w:ascii="宋体" w:hAnsi="宋体" w:eastAsia="宋体" w:cs="宋体"/>
          <w:kern w:val="2"/>
          <w:sz w:val="24"/>
          <w:szCs w:val="24"/>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both"/>
        <w:textAlignment w:val="auto"/>
        <w:rPr>
          <w:rFonts w:hint="eastAsia" w:cs="宋体"/>
          <w:b/>
          <w:bCs/>
          <w:i w:val="0"/>
          <w:iCs w:val="0"/>
          <w:kern w:val="2"/>
          <w:sz w:val="30"/>
          <w:szCs w:val="30"/>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eastAsia" w:cs="宋体"/>
          <w:b/>
          <w:bCs/>
          <w:i w:val="0"/>
          <w:iCs w:val="0"/>
          <w:kern w:val="2"/>
          <w:sz w:val="30"/>
          <w:szCs w:val="30"/>
          <w:lang w:val="en-US" w:eastAsia="zh-CN" w:bidi="ar-SA"/>
        </w:rPr>
      </w:pPr>
      <w:r>
        <w:rPr>
          <w:rFonts w:hint="eastAsia" w:cs="宋体"/>
          <w:b/>
          <w:bCs/>
          <w:i w:val="0"/>
          <w:iCs w:val="0"/>
          <w:kern w:val="2"/>
          <w:sz w:val="30"/>
          <w:szCs w:val="30"/>
          <w:lang w:val="en-US" w:eastAsia="zh-CN" w:bidi="ar-SA"/>
        </w:rPr>
        <w:t>第5章</w:t>
      </w:r>
      <w:r>
        <w:rPr>
          <w:rFonts w:hint="eastAsia" w:cs="宋体"/>
          <w:b/>
          <w:bCs/>
          <w:i w:val="0"/>
          <w:iCs w:val="0"/>
          <w:kern w:val="2"/>
          <w:sz w:val="30"/>
          <w:szCs w:val="30"/>
          <w:lang w:val="en-US" w:eastAsia="zh-CN" w:bidi="ar-SA"/>
        </w:rPr>
        <w:tab/>
      </w:r>
      <w:r>
        <w:rPr>
          <w:rFonts w:hint="eastAsia" w:cs="宋体"/>
          <w:b/>
          <w:bCs/>
          <w:i w:val="0"/>
          <w:iCs w:val="0"/>
          <w:kern w:val="2"/>
          <w:sz w:val="30"/>
          <w:szCs w:val="30"/>
          <w:lang w:val="en-US" w:eastAsia="zh-CN" w:bidi="ar-SA"/>
        </w:rPr>
        <w:t>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420" w:firstLineChars="0"/>
        <w:jc w:val="both"/>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4"/>
          <w:szCs w:val="24"/>
          <w:lang w:val="en-US" w:eastAsia="zh-CN" w:bidi="ar-SA"/>
        </w:rPr>
        <w:t>本节描述了对增材制造设备的攻击的语义方面的维度。接下来，介绍以下维度的分类：（i）增材制造工作流程中的受到控制的元素;（ii）操纵这些要素;（iii）交叠着将3D打印机作为武器的对抗目标的操纵的影响子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5.1</w:t>
      </w:r>
      <w:r>
        <w:rPr>
          <w:rFonts w:hint="eastAsia" w:cs="宋体"/>
          <w:b/>
          <w:bCs/>
          <w:kern w:val="0"/>
          <w:sz w:val="24"/>
          <w:szCs w:val="24"/>
          <w:lang w:val="en-US" w:eastAsia="zh-CN" w:bidi="ar"/>
        </w:rPr>
        <w:t>.</w:t>
      </w:r>
      <w:r>
        <w:rPr>
          <w:rFonts w:hint="eastAsia" w:ascii="宋体" w:hAnsi="宋体" w:eastAsia="宋体" w:cs="宋体"/>
          <w:b/>
          <w:bCs/>
          <w:kern w:val="0"/>
          <w:sz w:val="24"/>
          <w:szCs w:val="24"/>
          <w:lang w:val="en-US" w:eastAsia="zh-CN" w:bidi="ar"/>
        </w:rPr>
        <w:t>攻击或使用3D打印机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bookmarkStart w:id="43" w:name="bf0010"/>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"f0010"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图5.1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概述了如何执行对3D打印机的攻击。可以使用各种攻击向量来破坏</w:t>
      </w:r>
      <w:bookmarkStart w:id="44" w:name="bs0030"/>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"s0030"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第3.1节中</w:t>
      </w:r>
      <w:bookmarkEnd w:id="44"/>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描述的增材制造工作流程的元素。受损组件，它们在工作流中的角色以及攻击者可以控制组件的程度决定了攻击者可以执行的操作。结合增</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材</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制造设备的类型，</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源材料</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和制造部件的应用，操作决定可实现的效果。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0"/>
        <w:jc w:val="left"/>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i w:val="0"/>
          <w:caps w:val="0"/>
          <w:color w:val="auto"/>
          <w:spacing w:val="0"/>
          <w:kern w:val="0"/>
          <w:sz w:val="24"/>
          <w:szCs w:val="24"/>
          <w:lang w:val="en-US" w:eastAsia="zh-CN" w:bidi="ar"/>
        </w:rPr>
        <w:drawing>
          <wp:inline distT="0" distB="0" distL="114300" distR="114300">
            <wp:extent cx="4838700" cy="103822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3"/>
                    <a:stretch>
                      <a:fillRect/>
                    </a:stretch>
                  </pic:blipFill>
                  <pic:spPr>
                    <a:xfrm>
                      <a:off x="0" y="0"/>
                      <a:ext cx="4838700" cy="103822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val="0"/>
        <w:spacing w:after="190" w:line="500" w:lineRule="exact"/>
        <w:jc w:val="center"/>
        <w:textAlignment w:val="center"/>
        <w:rPr>
          <w:rFonts w:hint="eastAsia" w:ascii="宋体" w:hAnsi="宋体" w:eastAsia="宋体" w:cs="宋体"/>
          <w:lang w:val="en-US" w:eastAsia="zh-CN"/>
        </w:rPr>
      </w:pPr>
      <w:r>
        <w:rPr>
          <w:rFonts w:hint="eastAsia" w:ascii="宋体" w:hAnsi="宋体" w:eastAsia="宋体" w:cs="宋体"/>
          <w:lang w:val="en-US" w:eastAsia="zh-CN"/>
        </w:rPr>
        <w:t>图5.1 攻击</w:t>
      </w:r>
      <w:r>
        <w:rPr>
          <w:rFonts w:hint="eastAsia" w:ascii="宋体" w:hAnsi="宋体" w:cs="宋体"/>
          <w:lang w:val="en-US" w:eastAsia="zh-CN"/>
        </w:rPr>
        <w:t>或</w:t>
      </w:r>
      <w:r>
        <w:rPr>
          <w:rFonts w:hint="eastAsia" w:ascii="宋体" w:hAnsi="宋体" w:eastAsia="宋体" w:cs="宋体"/>
          <w:lang w:val="en-US" w:eastAsia="zh-CN"/>
        </w:rPr>
        <w:t>使用3D打印机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根据Yampolskiy等人的说法。</w:t>
      </w:r>
      <w:bookmarkStart w:id="45" w:name="bbib86"/>
      <w:r>
        <w:rPr>
          <w:rFonts w:hint="eastAsia" w:ascii="宋体" w:hAnsi="宋体" w:eastAsia="宋体" w:cs="宋体"/>
          <w:kern w:val="2"/>
          <w:sz w:val="24"/>
          <w:szCs w:val="24"/>
          <w:vertAlign w:val="superscript"/>
          <w:lang w:val="en-US" w:eastAsia="zh-CN" w:bidi="ar-SA"/>
        </w:rPr>
        <w:t>[85,86]</w:t>
      </w:r>
      <w:r>
        <w:rPr>
          <w:rFonts w:hint="eastAsia" w:ascii="宋体" w:hAnsi="宋体" w:eastAsia="宋体" w:cs="宋体"/>
          <w:kern w:val="2"/>
          <w:sz w:val="24"/>
          <w:szCs w:val="24"/>
          <w:lang w:val="en-US" w:eastAsia="zh-CN" w:bidi="ar-SA"/>
        </w:rPr>
        <w:t>，每个操纵都可以被指定为受影响元素（即操纵物体）和影响（即，行使变化）的一个或多个元组。同样，效果可以指定为受影响元素和影响的元组。Yampolskiy等。</w:t>
      </w:r>
      <w:bookmarkEnd w:id="24"/>
      <w:bookmarkEnd w:id="45"/>
      <w:r>
        <w:rPr>
          <w:rFonts w:hint="eastAsia" w:ascii="宋体" w:hAnsi="宋体" w:eastAsia="宋体" w:cs="宋体"/>
          <w:kern w:val="2"/>
          <w:sz w:val="24"/>
          <w:szCs w:val="24"/>
          <w:vertAlign w:val="superscript"/>
          <w:lang w:val="en-US" w:eastAsia="zh-CN" w:bidi="ar-SA"/>
        </w:rPr>
        <w:t>[85,86]</w:t>
      </w:r>
      <w:r>
        <w:rPr>
          <w:rFonts w:hint="eastAsia" w:ascii="宋体" w:hAnsi="宋体" w:eastAsia="宋体" w:cs="宋体"/>
          <w:kern w:val="2"/>
          <w:sz w:val="24"/>
          <w:szCs w:val="24"/>
          <w:lang w:val="en-US" w:eastAsia="zh-CN" w:bidi="ar-SA"/>
        </w:rPr>
        <w:t>认为操纵是一种原因（一种或多种效应）。该命名使得能够无缝描述效果传播因果链。本文强调初始操作。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只有一小部分可以产生的效果与对抗性目标相</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"https://www.sciencedirect.com/topics/engineering/intersects" \o "了解有关Intersects的更多信息"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交叉</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。此外，只有一小部分</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"https://www.sciencedirect.com/topics/engineering/intersections" \o "了解有关交叉口的更多信息"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交叉点</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会造成通常与武器相关的伤害。小子集中的效果是攻击分子在试图滥用3D打印机作为武器（3D-PaaW）时所寻求的。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3D打印机的武器化意味着它可以用来造成与武器相关的伤害。常规武器造成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"https://www.sciencedirect.com/topics/engineering/kinetic" \o "了解有关Kinetic的更多信息"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动能</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损害，造成物理破坏，伤害和死亡。核武器，生物武器和化学武器（NBC）通常被认为是非常规武器; 这些武器污染环境，造成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"https://www.sciencedirect.com/topics/engineering/medical-problems" \o "详细了解医疗问题"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健康问题</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和死亡。武器库中最新增加的是网络武器。正如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"https://www.sciencedirect.com/topics/computer-science/stuxnet" \o "了解有关Stuxnet的更多信息"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 Stuxnet</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攻击</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[25]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和Aurora实验</w:t>
      </w:r>
      <w:bookmarkStart w:id="46" w:name="bbib69"/>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"bib69"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[69]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所证明的那样，网络武器可能对基础设施造成物理破坏，甚至可能导致伤亡。</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本文考虑了增材制造设备或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"https://www.sciencedirect.com/topics/computer-science/manufactured-object" \o "了解有关制造对象的更多信息"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制造物体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可能导致上述类型损坏之一的情况。电子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"https://www.sciencedirect.com/topics/social-sciences/warfare" \o "了解有关战争的更多信息"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战</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系统在本文中不被视为武器; 因此，不讨论电子战。然而，滥用3D打印机产生电子战效果的可能性不容忽视。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本文不详细讨论攻击向量。这是因为攻击向量与其他类别的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"https://www.sciencedirect.com/topics/engineering/cyber-physical-systems" \o "了解有关Cyber​​-Physical Systems的更多信息"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网络物理系统</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的攻击向量基本相同; 这些在研究文献中被广泛涉及。用于在各种应用领域中制造零件的增材制造中使用的材料是众所周知的，并在</w:t>
      </w:r>
      <w:bookmarkStart w:id="47" w:name="bs003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"s0035"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第4节</w:t>
      </w:r>
      <w:bookmarkEnd w:id="47"/>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中概述。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本节的其余部分重点介绍了对增材制造安全至关重要的方面：（i）增材制造工作流程中可能受到损害的要素; （ii）可由这些要素进行的操纵; （iii）武器化3D打印机的可能性。下面介绍针对3D打印机的攻击的所有这些方面（或维度）的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"https://www.sciencedirect.com/topics/social-sciences/typology" \o "详细了解类型学"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分类法</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b/>
          <w:bCs/>
          <w:kern w:val="0"/>
          <w:sz w:val="28"/>
          <w:szCs w:val="28"/>
          <w:lang w:val="en-US" w:eastAsia="zh-CN" w:bidi="ar"/>
        </w:rPr>
      </w:pPr>
      <w:r>
        <w:rPr>
          <w:rFonts w:hint="eastAsia" w:ascii="宋体" w:hAnsi="宋体" w:eastAsia="宋体" w:cs="宋体"/>
          <w:b/>
          <w:bCs/>
          <w:kern w:val="0"/>
          <w:sz w:val="28"/>
          <w:szCs w:val="28"/>
          <w:lang w:val="en-US" w:eastAsia="zh-CN" w:bidi="ar"/>
        </w:rPr>
        <w:t>5.2</w:t>
      </w:r>
      <w:r>
        <w:rPr>
          <w:rFonts w:hint="eastAsia" w:cs="宋体"/>
          <w:b/>
          <w:bCs/>
          <w:kern w:val="0"/>
          <w:sz w:val="28"/>
          <w:szCs w:val="28"/>
          <w:lang w:val="en-US" w:eastAsia="zh-CN" w:bidi="ar"/>
        </w:rPr>
        <w:t>.</w:t>
      </w:r>
      <w:r>
        <w:rPr>
          <w:rFonts w:hint="eastAsia" w:ascii="宋体" w:hAnsi="宋体" w:eastAsia="宋体" w:cs="宋体"/>
          <w:b/>
          <w:bCs/>
          <w:kern w:val="0"/>
          <w:sz w:val="28"/>
          <w:szCs w:val="28"/>
          <w:lang w:val="en-US" w:eastAsia="zh-CN" w:bidi="ar"/>
        </w:rPr>
        <w:t>受损的元素</w:t>
      </w:r>
      <w:r>
        <w:rPr>
          <w:rFonts w:hint="eastAsia" w:ascii="宋体" w:hAnsi="宋体" w:eastAsia="宋体" w:cs="宋体"/>
          <w:b/>
          <w:bCs/>
          <w:kern w:val="0"/>
          <w:sz w:val="28"/>
          <w:szCs w:val="28"/>
          <w:lang w:val="en-US" w:eastAsia="zh-CN" w:bidi="ar"/>
        </w:rPr>
        <w:tab/>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针对可能受损的增材制造工作流程中的元素提出以下分类：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演员：可以假设工作流程中的任何参与者都可能是恶意的，任何其他参与者都可能是受害者。因此，来自演员的任何传出边缘都可能是恶意的，并且演员的任何传入边缘都可能产生负面影响。这意味着任何软件更新，替换组件（例如，硬件或机械部件），STL / AMF文件或源材料都可以由</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"https://www.sciencedirect.com/topics/computer-science/malicious-actor" \o "了解有关恶意演员的更多信息"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恶意行为者</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特制。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此外，外部攻击者可能会尝试模拟对工作流具有类似影响的合法参与者。此外，由于增材制造工作流程中的每个参与者都代表一个组织（公司或机构），恶意员工可以以一种使其看起来像恶意的方式规避行动者的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"https://www.sciencedirect.com/topics/engineering/internal-process" \o "详细了解内部流程"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内部流程</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（2）软件，硬件和固件：几十年来网络安全的妥协表明，计算系统工作流程中的软件，硬件和固件 - 以及增材制造工作流程中的扩展 - 可以成为攻击者的成功目标。事实证明，社交工程是说服合法用户安装</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"https://www.sciencedirect.com/topics/engineering/malware" \o "详细了解恶意软件"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恶意软件</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或固件的有效攻击媒介。缓冲区溢出攻击及其变体“返回libc”和面向返回的编程</w:t>
      </w:r>
      <w:r>
        <w:rPr>
          <w:rFonts w:hint="eastAsia" w:ascii="宋体" w:hAnsi="宋体" w:eastAsia="宋体" w:cs="宋体"/>
          <w:kern w:val="2"/>
          <w:sz w:val="24"/>
          <w:szCs w:val="24"/>
          <w:vertAlign w:val="superscript"/>
          <w:lang w:val="en-US" w:eastAsia="zh-CN" w:bidi="ar-SA"/>
        </w:rPr>
        <w:t>[13,63]</w:t>
      </w:r>
      <w:r>
        <w:rPr>
          <w:rFonts w:hint="eastAsia" w:ascii="宋体" w:hAnsi="宋体" w:eastAsia="宋体" w:cs="宋体"/>
          <w:kern w:val="2"/>
          <w:sz w:val="24"/>
          <w:szCs w:val="24"/>
          <w:lang w:val="en-US" w:eastAsia="zh-CN" w:bidi="ar-SA"/>
        </w:rPr>
        <w:t>仍然是最有效的攻击向量，通过精心设计的输入实现</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"https://www.sciencedirect.com/topics/computer-science/code-injection" \o "详细了解代码注入"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代码注入</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软件和固件。Stuxnet </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[25]</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已经证明恶意</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"https://www.sciencedirect.com/topics/computer-science/running-software" \o "详细了解运行软件"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软件正在运行</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"https://www.sciencedirect.com/topics/engineering/computer-control" \o "详细了解计算机控制"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控制计算机上</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可以在系统上安装恶意固件，反之亦然。此外，硬件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"https://www.sciencedirect.com/topics/computer-science/trojans" \o "详细了解特洛伊木马"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特洛伊木马</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可以嵌入到设备中; 这些特洛伊木马可以有复杂的激活触发器</w:t>
      </w:r>
      <w:bookmarkStart w:id="48" w:name="bbib59"/>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bookmarkEnd w:id="48"/>
      <w:r>
        <w:rPr>
          <w:rFonts w:hint="eastAsia" w:ascii="宋体" w:hAnsi="宋体" w:eastAsia="宋体" w:cs="宋体"/>
          <w:kern w:val="2"/>
          <w:sz w:val="24"/>
          <w:szCs w:val="24"/>
          <w:vertAlign w:val="superscript"/>
          <w:lang w:val="en-US" w:eastAsia="zh-CN" w:bidi="ar-SA"/>
        </w:rPr>
        <w:t>[59]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来逃避</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"https://www.sciencedirect.com/topics/computer-science/functional-testing" \o "详细了解功能测试"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功能测试</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期间的过早检测。</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"https://www.sciencedirect.com/topics/engineering/side-channel" \o "详细了解Side Channel"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bookmarkStart w:id="49" w:name="bbib1"/>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"bib1" </w:instrText>
      </w:r>
      <w:r>
        <w:rPr>
          <w:rFonts w:hint="eastAsia" w:ascii="宋体" w:hAnsi="宋体" w:eastAsia="宋体" w:cs="宋体"/>
          <w:kern w:val="2"/>
          <w:sz w:val="24"/>
          <w:szCs w:val="24"/>
          <w:lang w:val="en-US" w:eastAsia="zh-CN" w:bidi="ar-SA"/>
        </w:rPr>
        <w:fldChar w:fldCharType="separate"/>
      </w:r>
      <w:bookmarkEnd w:id="49"/>
      <w:r>
        <w:rPr>
          <w:rFonts w:hint="eastAsia" w:ascii="宋体" w:hAnsi="宋体" w:eastAsia="宋体" w:cs="宋体"/>
          <w:kern w:val="2"/>
          <w:sz w:val="24"/>
          <w:szCs w:val="24"/>
          <w:vertAlign w:val="superscript"/>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中描述的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"https://www.sciencedirect.com/topics/engineering/side-channel" \o "详细了解Side Channel"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旁道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方法在检测特洛伊木马的能力方面受到限制。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（3）网络通信：</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"https://www.sciencedirect.com/topics/engineering/telecommunication-networks" \o "了解有关电信网络的更多信息"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网络通信</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渠道可以通过多种方式受到损害，详见</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"https://www.sciencedirect.com/topics/engineering/cyber-security" \o "详细了解网络安全"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网络安全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文献。例如，在控制器计算机上运行的恶意软件（参见图3.1）可以安装网络过滤器并获得对所有传入和传出数据包的访问。防火墙和网络监控工具广泛使用这种方法，但它经常被恶意软件滥用。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"https://www.sciencedirect.com/topics/engineering/telecommunication-networks" \o "了解有关电信网络的更多信息"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"https://www.sciencedirect.com/topics/engineering/cyber-security" \o "详细了解网络安全"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"f0005" </w:instrText>
      </w:r>
      <w:r>
        <w:rPr>
          <w:rFonts w:hint="eastAsia" w:ascii="宋体" w:hAnsi="宋体" w:eastAsia="宋体" w:cs="宋体"/>
          <w:kern w:val="2"/>
          <w:sz w:val="24"/>
          <w:szCs w:val="24"/>
          <w:lang w:val="en-US" w:eastAsia="zh-CN" w:bidi="ar-SA"/>
        </w:rPr>
        <w:fldChar w:fldCharType="separate"/>
      </w:r>
      <w:bookmarkEnd w:id="28"/>
      <w:r>
        <w:rPr>
          <w:rFonts w:hint="eastAsia" w:ascii="宋体" w:hAnsi="宋体" w:eastAsia="宋体" w:cs="宋体"/>
          <w:kern w:val="2"/>
          <w:sz w:val="24"/>
          <w:szCs w:val="24"/>
          <w:lang w:val="en-US" w:eastAsia="zh-CN" w:bidi="ar-SA"/>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（4）物理供应链：增材制造工作流程涉及各种物理组件的交付。这些包括替换组件（电子和机械），生产和后期制作中使用的各种材料（源材料和支撑结构材料）和制造的3D零件。物理</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"https://www.sciencedirect.com/topics/computer-science/supply-chain" \o "详细了解供应链"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供应链</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明确涵盖了物理组件的运输和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"https://www.sciencedirect.com/topics/social-sciences/storage" \o "详细了解存储"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存储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，提供了无数的妥协机会。除了明显的方法之外，甚至</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"https://www.sciencedirect.com/topics/engineering/environmental-parameter" \o "详细了解环境参数"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环境参数</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也会带来危险 - 尤其是储存和运输过程中的温度和湿度，以及运输过程中的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"https://www.sciencedirect.com/topics/social-sciences/acoustics" \o "了解有关声学的更多信息"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振动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b/>
          <w:bCs/>
          <w:kern w:val="0"/>
          <w:sz w:val="28"/>
          <w:szCs w:val="28"/>
          <w:lang w:val="en-US" w:eastAsia="zh-CN" w:bidi="ar"/>
        </w:rPr>
      </w:pPr>
      <w:r>
        <w:rPr>
          <w:rFonts w:hint="eastAsia" w:ascii="宋体" w:hAnsi="宋体" w:eastAsia="宋体" w:cs="宋体"/>
          <w:b/>
          <w:bCs/>
          <w:kern w:val="0"/>
          <w:sz w:val="28"/>
          <w:szCs w:val="28"/>
          <w:lang w:val="en-US" w:eastAsia="zh-CN" w:bidi="ar"/>
        </w:rPr>
        <w:t>5.3.操纵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材制造工作流程的受损元素可用于实施攻击。行使操纵的能力取决于受损元素的类别，其在增材制造工作流程中的角色（或位置）以及对手对受损元素的控制程度。为简单起见，假设对手可以对受损元素进行完全控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bookmarkStart w:id="50" w:name="bf001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"f0015" </w:instrText>
      </w:r>
      <w:r>
        <w:rPr>
          <w:rFonts w:hint="eastAsia" w:ascii="宋体" w:hAnsi="宋体" w:eastAsia="宋体" w:cs="宋体"/>
          <w:kern w:val="2"/>
          <w:sz w:val="24"/>
          <w:szCs w:val="24"/>
          <w:lang w:val="en-US" w:eastAsia="zh-CN" w:bidi="ar-SA"/>
        </w:rPr>
        <w:fldChar w:fldCharType="separate"/>
      </w:r>
      <w:bookmarkEnd w:id="50"/>
      <w:r>
        <w:rPr>
          <w:rFonts w:hint="eastAsia" w:ascii="宋体" w:hAnsi="宋体" w:eastAsia="宋体" w:cs="宋体"/>
          <w:kern w:val="2"/>
          <w:sz w:val="24"/>
          <w:szCs w:val="24"/>
          <w:lang w:val="en-US" w:eastAsia="zh-CN" w:bidi="ar-SA"/>
        </w:rPr>
        <w:t>图5.2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显示了受损元素类别之间的相关性（与它们在增材制造工作流程中的位置无关）和元素能够行使的操作。操纵被表示为（受影响的元素，影响）的一个或多个元组。因此，提出了两级分类。顶级分类指定受影响元素的类别。相关影响的分类表示为受影响元素的子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0"/>
        <w:jc w:val="center"/>
        <w:textAlignment w:val="auto"/>
        <w:rPr>
          <w:rFonts w:hint="eastAsia" w:asciiTheme="minorEastAsia" w:hAnsiTheme="minorEastAsia" w:eastAsiaTheme="minorEastAsia" w:cstheme="minorEastAsia"/>
          <w:color w:val="auto"/>
          <w:sz w:val="24"/>
          <w:szCs w:val="24"/>
        </w:rPr>
      </w:pPr>
      <w:r>
        <w:rPr>
          <w:rFonts w:hint="eastAsia" w:asciiTheme="minorHAnsi" w:hAnsiTheme="minorHAnsi" w:eastAsiaTheme="minorEastAsia" w:cstheme="minorBidi"/>
          <w:kern w:val="2"/>
          <w:sz w:val="21"/>
          <w:szCs w:val="24"/>
          <w:lang w:val="en-US" w:eastAsia="zh-CN" w:bidi="ar-SA"/>
        </w:rPr>
        <w:drawing>
          <wp:inline distT="0" distB="0" distL="114300" distR="114300">
            <wp:extent cx="3783330" cy="3766185"/>
            <wp:effectExtent l="0" t="0" r="762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3783330" cy="3766185"/>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val="0"/>
        <w:spacing w:after="190" w:line="500" w:lineRule="exact"/>
        <w:jc w:val="center"/>
        <w:textAlignment w:val="center"/>
        <w:rPr>
          <w:rFonts w:hint="eastAsia" w:ascii="宋体" w:hAnsi="宋体" w:cs="宋体"/>
          <w:lang w:val="en-US" w:eastAsia="zh-CN"/>
        </w:rPr>
      </w:pPr>
      <w:r>
        <w:rPr>
          <w:rFonts w:hint="eastAsia" w:ascii="宋体" w:hAnsi="宋体" w:cs="宋体"/>
          <w:lang w:val="en-US" w:eastAsia="zh-CN"/>
        </w:rPr>
        <w:t>图5.2 受损的元素和操纵</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建议采用以下分类法进行操作：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源材料：操纵源材料的能力是一个标志性方面，它将增材制造系统的安全性与其他网络物理系统的安全性区分开来。源材料不仅指用于制造3D物体的材料，还指生产过程中使用的所有其他材料，包括用于支撑结构的材料和使用激光作为热源时的惰性气体（氩气）（真空是当</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"https://www.sciencedirect.com/topics/social-sciences/electrons" \o "了解有关电子的更多信息"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电子</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需要时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"https://www.sciencedirect.com/topics/social-sciences/electrons" \o "了解有关电子的更多信息"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梁用作热源）。源材料可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以由生产和/或供应材料的恶意行为者操纵，或者由已经损害供应链的外部对手操纵。虽然恶意生产者或供应商只能操纵他们自己的源材料，但成功瞄准物理供应链的对手可能会破坏任何和所有源材料。在这两种情况下，都可以操作以下源材质属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材料：材料的修改或替换是一个关键的操作。例如，具有不同机械性能的金属或合金可以与源粉末混合或者可以代替源粉末，或者具有不同导热性的材料可以代替支撑材料。除了直接操纵材料外，间接操作也是可能的。如果在储存或运输过程中操纵温度或湿度等属性，则可以修改源材料属性。对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"https://www.sciencedirect.com/topics/engineering/human-tissue" \o "了解有关人体组织的更多信息"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人体组织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和食品和药物印刷中使用的源材料尤其如此。</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2）几何形状：在线材形式的源材料的情况下，几何形状的操纵仅限于线材直径。在粉末的情况下，可以在不改变源材料的化学组成的情况下改变粒度，形状因子和规则性。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3）核/生物/化学污染：一种特殊的源材料操纵是其</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"https://www.sciencedirect.com/topics/social-sciences/contamination" \o "了解有关污染的更多信息"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受到</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危险的核，生物或化学材料的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"https://www.sciencedirect.com/topics/social-sciences/contamination" \o "了解有关污染的更多信息"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污染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4）爆炸物：另一种特殊的源材料操作是与易燃或易爆材料的混合物。</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请注意，重点不在于增材制造设备（如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"https://www.sciencedirect.com/topics/social-sciences/electronic-circuits" \o "了解有关电子电路的更多信息"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电路</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板，电机和机械部件）的改变部件的物理供应。这是一种攻击向量，可用于危害增材制造设备的众多元素。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物体规范：物体规范通常涉及物体的3D几何体的描述。如上所述，3D几何结构通常使用STL或AMF格式指定。但是，物体规范还可以包括机械特性，尤其是当部件用于安全关键系统时。由于STL和AMF文件不支持对此类信息的描述，因此通常在补充文档中提供（例如，以PDF文件的形式）。物体规范的操作有各种起源和动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1）漏洞利用：恶意行为者可以制作物体规范，以便在3D打印机制造商的网站上破坏设备。网络折衷可以用于这种操作。众所周知，特制的PDF文件可以利用Adobe Acrobat和Adobe Reader的漏洞</w:t>
      </w:r>
      <w:bookmarkStart w:id="51" w:name="bbib49"/>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"bib49" </w:instrText>
      </w:r>
      <w:r>
        <w:rPr>
          <w:rFonts w:hint="eastAsia" w:ascii="宋体" w:hAnsi="宋体" w:eastAsia="宋体" w:cs="宋体"/>
          <w:kern w:val="2"/>
          <w:sz w:val="24"/>
          <w:szCs w:val="24"/>
          <w:lang w:val="en-US" w:eastAsia="zh-CN" w:bidi="ar-SA"/>
        </w:rPr>
        <w:fldChar w:fldCharType="separate"/>
      </w:r>
      <w:bookmarkEnd w:id="51"/>
      <w:r>
        <w:rPr>
          <w:rFonts w:hint="eastAsia" w:ascii="宋体" w:hAnsi="宋体" w:eastAsia="宋体" w:cs="宋体"/>
          <w:kern w:val="2"/>
          <w:sz w:val="24"/>
          <w:szCs w:val="24"/>
          <w:vertAlign w:val="superscript"/>
          <w:lang w:val="en-US" w:eastAsia="zh-CN" w:bidi="ar-SA"/>
        </w:rPr>
        <w:t>[49]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;这些文件可用于危害用于控制的个人计算机。STL和AMF文件尚未精心设计，无法将代码注入软件或固件，但这种妥协是一种独特的可能性。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2）不符合：3D物体与原始规范的偏差或不符合包括打印期间的3D几何，尺寸和物体方向。由于增材制造产生的物体的各向异性，取向很重要</w:t>
      </w:r>
      <w:bookmarkStart w:id="52" w:name="bbib2"/>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 </w:instrText>
      </w:r>
      <w:r>
        <w:rPr>
          <w:rFonts w:hint="eastAsia" w:ascii="宋体" w:hAnsi="宋体" w:eastAsia="宋体" w:cs="宋体"/>
          <w:kern w:val="2"/>
          <w:sz w:val="24"/>
          <w:szCs w:val="24"/>
          <w:lang w:val="en-US" w:eastAsia="zh-CN" w:bidi="ar-SA"/>
        </w:rPr>
        <w:fldChar w:fldCharType="separate"/>
      </w:r>
      <w:bookmarkEnd w:id="52"/>
      <w:r>
        <w:rPr>
          <w:rFonts w:hint="eastAsia" w:ascii="宋体" w:hAnsi="宋体" w:eastAsia="宋体" w:cs="宋体"/>
          <w:kern w:val="2"/>
          <w:sz w:val="24"/>
          <w:szCs w:val="24"/>
          <w:vertAlign w:val="superscript"/>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受到网络通信危害的对手可以在传输过程中操纵STL或AMF文件。在控制器计算机上运行的恶意软件可能会向3D打印机发送错误或修改的控制命令。3D打印机中的恶意固件或硬件可以在执行之前更改合法命令，或者只是忽略它们并根据攻击者提供的规范执行命令。</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操纵程度可能取决于增材制造工作流程的恶意或受损元素。恶意软件，固件和硬件可以执行任意修改。然而，网络通信通常通过加密隐私和/或消息认证码来保护完整性。因此，只有当它们不受保护或者保护机制具有可被利用的缺陷时，通过受损网络通信对物体规范的操纵才是可行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（3）制造参数：ASTM定义的七种增材制造工艺在源材料的沉积和熔合方式上有所不同。这不可避免地决定了可以操纵的制造参数。对该主题的完整讨论超出了本文的范围。然而，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"https://www.sciencedirect.com/topics/engineering/powder-bed-fusion" \o "了解有关Powder Bed Fusion的更多信息"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粉末床熔合中的</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一些关键制造参数包括粉末层的厚度，热源的能量和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"https://www.sciencedirect.com/topics/engineering/melting" \o "了解有关熔化的更多信息"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熔化</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模式。在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"bib87"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vertAlign w:val="superscript"/>
          <w:lang w:val="en-US" w:eastAsia="zh-CN" w:bidi="ar-SA"/>
        </w:rPr>
        <w:t>[87]</w:t>
      </w:r>
      <w:r>
        <w:rPr>
          <w:rFonts w:hint="eastAsia"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中讨论了可以在涉及金属和合金的增材制造工艺中操纵的安全相关制造参数。无论制造参数如何，以下两类操作仅基于其范围：</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1）不合格：3D物体的几何精度及其机械性能取决于众多制造参数</w:t>
      </w:r>
      <w:bookmarkEnd w:id="17"/>
      <w:bookmarkEnd w:id="19"/>
      <w:r>
        <w:rPr>
          <w:rFonts w:hint="eastAsia" w:ascii="宋体" w:hAnsi="宋体" w:eastAsia="宋体" w:cs="宋体"/>
          <w:kern w:val="2"/>
          <w:sz w:val="24"/>
          <w:szCs w:val="24"/>
          <w:vertAlign w:val="superscript"/>
          <w:lang w:val="en-US" w:eastAsia="zh-CN" w:bidi="ar-SA"/>
        </w:rPr>
        <w:t>[28,78]</w:t>
      </w:r>
      <w:r>
        <w:rPr>
          <w:rFonts w:hint="eastAsia" w:ascii="宋体" w:hAnsi="宋体" w:eastAsia="宋体" w:cs="宋体"/>
          <w:kern w:val="2"/>
          <w:sz w:val="24"/>
          <w:szCs w:val="24"/>
          <w:lang w:val="en-US" w:eastAsia="zh-CN" w:bidi="ar-SA"/>
        </w:rPr>
        <w:t>。如果至少一个参数在产生具有所需特性的3D物体所需的范围之外，则制造参数的组合被分类为不合格。</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2）超出操作范围：每个系统都旨在支持特定操作范围内的参数修改。这同样适用于3D打印机。如果至少一个参数在设计3D打印机的范围之外，则制造参数的组合被分类为在操作范围之外。</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常，不合格与增材制造设备支持的操作范围无关。可以通过受损软件，固件，硬件或网络通信来操纵若干制造参数。然而，尽管所有这些受损元素都可以轻松实现不符合，但是通过受损网络通信或在控制器计算机上运行的软件进行的第二类操作只能有条件地实现。原因是不妥协的固件或硬件可能会实施</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"https://www.sciencedirect.com/topics/engineering/safety-check" \o "详细了解安全检查"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安全检查，</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以防止在支持的参数范围之外的操作。同样，恶意参与者可能受到固件或硬件检查以及他们自己的技能限制。此外，在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"https://www.sciencedirect.com/topics/computer-science/insider-threat" \o "了解有关Insider Threat的更多信息"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内部威胁</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的情况下</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"https://www.sciencedirect.com/topics/computer-science/insider-threat" \o "了解有关Insider Threat的更多信息"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，物理和网络访问控制可以限制内部人员可能意外或故意执行的操作。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（4）后处理参数：类似的考虑适用于后处理。在热等静压金属部件的情况下，操作可涉及加工的温度和时间以及炉温。再一次，存在相同的两类操作：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1）不合格：至少有一个后处理参数超出了达到所需零件质量所需的范围; 但是，没有一个参数超出设备支持的操作范围。</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2）超出操作范围：至少一个后处理参数超出了后处理设备的设计范围。</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这种情况下，受损的固件或硬件可以具有不受限制的操作功能。受损软件或网络通信的操作可能受到固件或硬件中集成的安全和安全机制的限制。相同的机制也会限制恶意行为者的操纵。物理和网络访问控制措施将进一步限制内部人员意外或恶意执行的操纵。</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（5）3D物体：在生产和最终交付之间可以对3D物体进行大量操作。这些操作有点类似于在源材料上执行的操作。只有在供应链的相应部分受到损害时才能进行操作。以下类别的操作是可能的：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1）物理损坏：制造的物体在物理上受损。另外，如在源材料的操纵的情况下，在组织和食品和药物印刷的情况下，通过操纵环境控制（例如，运输期间的温度）的间接损害可以是非常有效的。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2）核/生物/化学污染：可能使用危险的核，生物或化学材料污染制成品。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b/>
          <w:bCs/>
          <w:kern w:val="0"/>
          <w:sz w:val="28"/>
          <w:szCs w:val="28"/>
          <w:lang w:val="en-US" w:eastAsia="zh-CN" w:bidi="ar"/>
        </w:rPr>
      </w:pPr>
      <w:r>
        <w:rPr>
          <w:rFonts w:hint="eastAsia" w:ascii="宋体" w:hAnsi="宋体" w:eastAsia="宋体" w:cs="宋体"/>
          <w:b/>
          <w:bCs/>
          <w:kern w:val="0"/>
          <w:sz w:val="28"/>
          <w:szCs w:val="28"/>
          <w:lang w:val="en-US" w:eastAsia="zh-CN" w:bidi="ar"/>
        </w:rPr>
        <w:t>5.4.3D打印机作为武器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操纵和对抗目标的影响都是多方面的，对于这两组的交集也是如此。本节重点介绍此交叉点的一个子集 - 将3D打印机误用为武器（3D-PaaW）的能力。如</w:t>
      </w:r>
      <w:bookmarkStart w:id="53" w:name="bs004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"s0045"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第5.1节所述</w:t>
      </w:r>
      <w:bookmarkEnd w:id="53"/>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，这意味着发生</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"https://www.sciencedirect.com/topics/engineering/physical-damage" \o "详细了解物理伤害"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物理损害</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，或者生理和生命受到物理（动能）</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"https://www.sciencedirect.com/topics/engineering/nuclear-attack" \o "了解有关核攻击的更多信息"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攻击，核</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，生物或化学污染或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"https://www.sciencedirect.com/topics/engineering/cyber-attack" \o "详细了解Cyber​​ Attack"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网络攻击的威胁</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这类攻击对民族国家的对手和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"https://www.sciencedirect.com/topics/computer-science/terrorist-group" \o "了解有关恐怖组织的更多信息"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恐怖组织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尤其具有吸引力。然而，该类别对犯罪组织，骇客组织，竞争者和心怀不满的个人也具有吸引力。</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针对3D打印机提出了两级分类作为武器攻击。顶级类别指定受攻击立即影响的目标。子类别描述了对此目标的影响类型。提出以下分类：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(1)3D物体：制造物体的属性以使其受到伤害的方式进行更改。损坏取决于物体的更改方式和应用程序。基于所使用的源材料，操纵类别和3D物体的应用区域，识别以下子类别：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物理特性：可以改变制造物体的物理特性（例如，机械或生物）。任何讨论的操作都可能对物理特性产生影响。物理性质改变的方式取决于许多因素，包括应用领域，原料和增材制造工艺。例如，改变粉末床熔合工艺中的熔化模式可以影响金属部件的机械性能，并且改变细胞的3D放置可以影响印刷组织的生物学性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2)核/生物/化学污染：物体在生产期间或之后可能受到污染。源材料的污染可能并不总是有效的。例如，挥发性化学品或生物材料不太可能在粉末床熔合过程中的高温下存活。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电子电路：在制造物体中印刷或压印电子器件的能力开启了改变3D打印电子电路的可能性。特别是，改变物体规范会打开各种各样的攻击，利用制造物体中受损的电子设备。这包括结合硬件特洛伊木马和侧面信道泄漏信息。请注意，物体规范的更改可以通过更改STL或AMF文件或由恶意软件，固件或硬件特洛伊木马“在运行中”来提前执行（请参阅</w:t>
      </w:r>
      <w:bookmarkStart w:id="54" w:name="bs005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"s0055"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第5.3节中</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的相关讨论）</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"s0055" </w:instrText>
      </w:r>
      <w:r>
        <w:rPr>
          <w:rFonts w:hint="eastAsia" w:ascii="宋体" w:hAnsi="宋体" w:eastAsia="宋体" w:cs="宋体"/>
          <w:kern w:val="2"/>
          <w:sz w:val="24"/>
          <w:szCs w:val="24"/>
          <w:lang w:val="en-US" w:eastAsia="zh-CN" w:bidi="ar-SA"/>
        </w:rPr>
        <w:fldChar w:fldCharType="separate"/>
      </w:r>
      <w:bookmarkEnd w:id="54"/>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）。源材料和制造参数的操作对电子器件的影响有限，例如负面影响性能和增加侧通道泄漏。此外，与物体规范的操纵不同，源材料的操纵或制造过程不能完全控制对3D打印的电子组件的影响。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(2)3D打印机：在关键基础设施的背景下，主要关注的是通过操纵来自网络域的控制参数来对基础设施造成物理损害的能力。Stuxnet </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"bib25" </w:instrText>
      </w:r>
      <w:r>
        <w:rPr>
          <w:rFonts w:hint="eastAsia" w:ascii="宋体" w:hAnsi="宋体" w:eastAsia="宋体" w:cs="宋体"/>
          <w:kern w:val="2"/>
          <w:sz w:val="24"/>
          <w:szCs w:val="24"/>
          <w:lang w:val="en-US" w:eastAsia="zh-CN" w:bidi="ar-SA"/>
        </w:rPr>
        <w:fldChar w:fldCharType="separate"/>
      </w:r>
      <w:bookmarkEnd w:id="8"/>
      <w:r>
        <w:rPr>
          <w:rFonts w:hint="eastAsia" w:ascii="宋体" w:hAnsi="宋体" w:eastAsia="宋体" w:cs="宋体"/>
          <w:kern w:val="2"/>
          <w:sz w:val="24"/>
          <w:szCs w:val="24"/>
          <w:vertAlign w:val="superscript"/>
          <w:lang w:val="en-US" w:eastAsia="zh-CN" w:bidi="ar-SA"/>
        </w:rPr>
        <w:t>[25]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和Aurora实验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"bib69" </w:instrText>
      </w:r>
      <w:r>
        <w:rPr>
          <w:rFonts w:hint="eastAsia" w:ascii="宋体" w:hAnsi="宋体" w:eastAsia="宋体" w:cs="宋体"/>
          <w:kern w:val="2"/>
          <w:sz w:val="24"/>
          <w:szCs w:val="24"/>
          <w:lang w:val="en-US" w:eastAsia="zh-CN" w:bidi="ar-SA"/>
        </w:rPr>
        <w:fldChar w:fldCharType="separate"/>
      </w:r>
      <w:bookmarkEnd w:id="46"/>
      <w:r>
        <w:rPr>
          <w:rFonts w:hint="eastAsia" w:ascii="宋体" w:hAnsi="宋体" w:eastAsia="宋体" w:cs="宋体"/>
          <w:kern w:val="2"/>
          <w:sz w:val="24"/>
          <w:szCs w:val="24"/>
          <w:vertAlign w:val="superscript"/>
          <w:lang w:val="en-US" w:eastAsia="zh-CN" w:bidi="ar-SA"/>
        </w:rPr>
        <w:t>[69]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说明了这种担忧的合法性。显然，为基础设施资产创建零件的增材制造设备本身就是一个有吸引力的目标。这些攻击会产生以下类别的影响：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缩短使用寿命：对制造参数的修改会增加增材制造设备部件的磨损，从而缩短设备的使用寿命。受影响的设备组件包括电机以及由电机移动的机械部件。对后处理参数的操纵可以产生类似的效果。例如，在热等静压过程中对压力和温度的操纵可以减少该过程使用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"https://www.sciencedirect.com/topics/engineering/pressure-vessels" \o "了解有关压力容器的更多信息"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高压容器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的寿命。源材料的操作（例如，将源材料与溶剂或易燃材料混合）也会增加设备磨损。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无法弥补的损坏：在减少寿命的类别中，增材制造设备的某些部件被损坏。然而，在许多情况下，识别和更换受损部件所涉及的成本可能使设备维修在经济上不可行。当存在重复和/或多个组件故障时也会发生这种情况。</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另外，在制造过程或后处理期间的操作会使增材制造设备受到不可修复的损坏。在使用金属的3D打印机的情况下，激光或电子束瞄准系统的操纵可导致源材料的不可控制的流动和对容纳室的损坏，导致不可修复的设备损坏。通过操纵源材料可以实现类似的效果。在粉末床熔合的情况下，如果源材料被具有较低熔点的材料替换，则所产生的不可控制的流动会不可挽回地损坏设备。物体规范的操作也可以具有类似的效果。然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3)爆炸/内爆：在源材料中混合高度易燃或易爆的材料可能会在制造过程中导致爆炸。通过操纵制造和后处理参数可以实现类似的效果。当电子束用作热源时需要高真空</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[3]</w:t>
      </w:r>
      <w:r>
        <w:rPr>
          <w:rFonts w:hint="eastAsia" w:ascii="宋体" w:hAnsi="宋体" w:eastAsia="宋体" w:cs="宋体"/>
          <w:kern w:val="2"/>
          <w:sz w:val="24"/>
          <w:szCs w:val="24"/>
          <w:lang w:val="en-US" w:eastAsia="zh-CN" w:bidi="ar-SA"/>
        </w:rPr>
        <w:t> </w:t>
      </w:r>
      <w:bookmarkEnd w:id="21"/>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 否则电子束偏转并且不会聚焦在该部分上。如果调整制造参数以将光束聚焦在诸如容纳室之类的其他位置上，则对腔室的损坏可能导致</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"https://www.sciencedirect.com/topics/engineering/implosion" \o "了解有关Implosion的更多信息"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内爆</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激光可以在正常的大气环境中有效地工作。然而，惰性气体（通常是氩气）被引入容纳室中，因为金属粉末（例如，钛和铝合金）通常是可燃的。如果收容室受损并且金属粉末暴露在大气中，可能会发生火灾或粉尘爆炸</w:t>
      </w:r>
      <w:bookmarkEnd w:id="18"/>
      <w:bookmarkStart w:id="55" w:name="bbib55"/>
      <w:r>
        <w:rPr>
          <w:rFonts w:hint="eastAsia" w:ascii="宋体" w:hAnsi="宋体" w:eastAsia="宋体" w:cs="宋体"/>
          <w:kern w:val="2"/>
          <w:sz w:val="24"/>
          <w:szCs w:val="24"/>
          <w:vertAlign w:val="superscript"/>
          <w:lang w:val="en-US" w:eastAsia="zh-CN" w:bidi="ar-SA"/>
        </w:rPr>
        <w:t>[55,56]</w:t>
      </w:r>
      <w:r>
        <w:rPr>
          <w:rFonts w:hint="eastAsia" w:ascii="宋体" w:hAnsi="宋体" w:eastAsia="宋体" w:cs="宋体"/>
          <w:kern w:val="2"/>
          <w:sz w:val="24"/>
          <w:szCs w:val="24"/>
          <w:lang w:val="en-US" w:eastAsia="zh-CN" w:bidi="ar-SA"/>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(3)环境：最后，增材制造环境（例如，建筑物）可能成为3D打印机的目标，作为武器攻击。可能存在以下类别的影响：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爆炸/爆炸：爆炸或内爆可能会损坏增材制造设备及其周围环境，包括装有设备的建筑物。在粉末床熔合过程的情况下，爆炸或内爆可以将可燃粉末释放到环境中。由于分散的可燃粉尘的数量和浓度增加，二次爆炸可能比一次爆炸更具破坏性</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vertAlign w:val="superscript"/>
          <w:lang w:val="en-US" w:eastAsia="zh-CN" w:bidi="ar-SA"/>
        </w:rPr>
        <w:t>[55]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。这可能导致伤害，死亡和制造设施的破坏</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"bib55" </w:instrText>
      </w:r>
      <w:r>
        <w:rPr>
          <w:rFonts w:hint="eastAsia" w:ascii="宋体" w:hAnsi="宋体" w:eastAsia="宋体" w:cs="宋体"/>
          <w:kern w:val="2"/>
          <w:sz w:val="24"/>
          <w:szCs w:val="24"/>
          <w:lang w:val="en-US" w:eastAsia="zh-CN" w:bidi="ar-SA"/>
        </w:rPr>
        <w:fldChar w:fldCharType="separate"/>
      </w:r>
      <w:bookmarkEnd w:id="55"/>
      <w:r>
        <w:rPr>
          <w:rFonts w:hint="eastAsia" w:ascii="宋体" w:hAnsi="宋体" w:eastAsia="宋体" w:cs="宋体"/>
          <w:kern w:val="2"/>
          <w:sz w:val="24"/>
          <w:szCs w:val="24"/>
          <w:vertAlign w:val="superscript"/>
          <w:lang w:val="en-US" w:eastAsia="zh-CN" w:bidi="ar-SA"/>
        </w:rPr>
        <w:t>[55]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火灾：火灾是爆炸或内爆的常见次要影响。火灾的程度取决于爆炸或内爆附近是否存在易燃材料。操作源材料或制造参数可能导致火灾而不会发生爆炸或内爆。例如，用易燃材料替换用于印刷的塑料细丝可能导致火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核/生物/化学污染：显然，如果源材料或制造的3D物体受到污染，其直接环境也会受到污染，并且这些环境中的人员会接触到有害物质。增材制造过程的操作也可以将细粉末释放到环境中。根据化学成分和颗粒大小，释放的粉末可归类为有害物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请注意，3D打印机中未提及对增材制造设备及其环境的网络攻击作为武器分类。虽然这些攻击是可能的，但实际上很可能，它们被认为是用于损害增材制造工作流程的各种元素的载体（参见</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"f0010" </w:instrText>
      </w:r>
      <w:r>
        <w:rPr>
          <w:rFonts w:hint="eastAsia" w:ascii="宋体" w:hAnsi="宋体" w:eastAsia="宋体" w:cs="宋体"/>
          <w:kern w:val="2"/>
          <w:sz w:val="24"/>
          <w:szCs w:val="24"/>
          <w:lang w:val="en-US" w:eastAsia="zh-CN" w:bidi="ar-SA"/>
        </w:rPr>
        <w:fldChar w:fldCharType="separate"/>
      </w:r>
      <w:bookmarkEnd w:id="43"/>
      <w:r>
        <w:rPr>
          <w:rFonts w:hint="eastAsia" w:ascii="宋体" w:hAnsi="宋体" w:eastAsia="宋体" w:cs="宋体"/>
          <w:kern w:val="2"/>
          <w:sz w:val="24"/>
          <w:szCs w:val="24"/>
          <w:lang w:val="en-US" w:eastAsia="zh-CN" w:bidi="ar-SA"/>
        </w:rPr>
        <w:t>图5.1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此外，仅考虑对增材制造设备进行单独的不协调攻击。可以想象，协同攻击可能会导致3D打印机作为武器类别的其他影响。例如，多个3D打印机的协同攻击可能产生可能导致</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"https://www.sciencedirect.com/topics/social-sciences/electric-power" \o "了解有关电力的更多信息"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电力</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中断的电涌。</w:t>
      </w:r>
    </w:p>
    <w:p>
      <w:pPr>
        <w:keepNext w:val="0"/>
        <w:keepLines w:val="0"/>
        <w:pageBreakBefore w:val="0"/>
        <w:kinsoku/>
        <w:wordWrap/>
        <w:overflowPunct/>
        <w:topLinePunct w:val="0"/>
        <w:autoSpaceDE/>
        <w:autoSpaceDN/>
        <w:bidi w:val="0"/>
        <w:adjustRightInd/>
        <w:snapToGrid w:val="0"/>
        <w:spacing w:line="360" w:lineRule="auto"/>
        <w:jc w:val="center"/>
        <w:textAlignment w:val="auto"/>
        <w:rPr>
          <w:rFonts w:hint="eastAsia" w:asciiTheme="minorHAnsi" w:hAnsiTheme="minorHAnsi" w:eastAsiaTheme="minorEastAsia" w:cstheme="minorBidi"/>
          <w:kern w:val="2"/>
          <w:sz w:val="21"/>
          <w:szCs w:val="24"/>
          <w:lang w:val="en-US" w:eastAsia="zh-CN" w:bidi="ar-SA"/>
        </w:rPr>
      </w:pPr>
      <w:bookmarkStart w:id="56" w:name="bf0020"/>
      <w:r>
        <w:rPr>
          <w:rFonts w:hint="eastAsia" w:asciiTheme="minorHAnsi" w:hAnsiTheme="minorHAnsi" w:eastAsiaTheme="minorEastAsia" w:cstheme="minorBidi"/>
          <w:kern w:val="2"/>
          <w:sz w:val="21"/>
          <w:szCs w:val="24"/>
          <w:lang w:val="en-US" w:eastAsia="zh-CN" w:bidi="ar-SA"/>
        </w:rPr>
        <w:drawing>
          <wp:inline distT="0" distB="0" distL="114300" distR="114300">
            <wp:extent cx="3049270" cy="3957320"/>
            <wp:effectExtent l="0" t="0" r="1778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3049270" cy="395732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val="0"/>
        <w:spacing w:after="190" w:line="500" w:lineRule="exact"/>
        <w:jc w:val="center"/>
        <w:textAlignment w:val="center"/>
        <w:rPr>
          <w:rFonts w:hint="default" w:ascii="宋体" w:hAnsi="宋体" w:cs="宋体"/>
          <w:lang w:val="en-US" w:eastAsia="zh-CN"/>
        </w:rPr>
      </w:pPr>
      <w:r>
        <w:rPr>
          <w:rFonts w:hint="eastAsia" w:ascii="宋体" w:hAnsi="宋体" w:cs="宋体"/>
          <w:lang w:val="en-US" w:eastAsia="zh-CN"/>
        </w:rPr>
        <w:t>图5.3 操纵和3D打印机作为武器攻击</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"f0020" </w:instrText>
      </w:r>
      <w:r>
        <w:rPr>
          <w:rFonts w:hint="eastAsia" w:ascii="宋体" w:hAnsi="宋体" w:eastAsia="宋体" w:cs="宋体"/>
          <w:kern w:val="2"/>
          <w:sz w:val="24"/>
          <w:szCs w:val="24"/>
          <w:lang w:val="en-US" w:eastAsia="zh-CN" w:bidi="ar-SA"/>
        </w:rPr>
        <w:fldChar w:fldCharType="separate"/>
      </w:r>
      <w:bookmarkEnd w:id="56"/>
      <w:r>
        <w:rPr>
          <w:rFonts w:hint="eastAsia" w:ascii="宋体" w:hAnsi="宋体" w:eastAsia="宋体" w:cs="宋体"/>
          <w:kern w:val="2"/>
          <w:sz w:val="24"/>
          <w:szCs w:val="24"/>
          <w:lang w:val="en-US" w:eastAsia="zh-CN" w:bidi="ar-SA"/>
        </w:rPr>
        <w:t>图5.3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总结了3D打印机作为上面讨论的武器攻击。显然，这些攻击会导致安全违规并产生许多次要影响，包括在物理，环境，社会经济和地缘政治领域可能产生的影响。</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textAlignment w:val="auto"/>
        <w:rPr>
          <w:rFonts w:hint="eastAsia" w:ascii="黑体" w:hAnsi="黑体" w:eastAsia="黑体" w:cs="黑体"/>
          <w:b w:val="0"/>
          <w:kern w:val="2"/>
          <w:sz w:val="28"/>
          <w:szCs w:val="28"/>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eastAsia" w:cs="宋体"/>
          <w:b/>
          <w:bCs/>
          <w:i w:val="0"/>
          <w:iCs w:val="0"/>
          <w:kern w:val="2"/>
          <w:sz w:val="30"/>
          <w:szCs w:val="30"/>
          <w:lang w:val="en-US" w:eastAsia="zh-CN" w:bidi="ar-SA"/>
        </w:rPr>
      </w:pPr>
      <w:r>
        <w:rPr>
          <w:rFonts w:hint="eastAsia" w:cs="宋体"/>
          <w:b/>
          <w:bCs/>
          <w:i w:val="0"/>
          <w:iCs w:val="0"/>
          <w:kern w:val="2"/>
          <w:sz w:val="30"/>
          <w:szCs w:val="30"/>
          <w:lang w:val="en-US" w:eastAsia="zh-CN" w:bidi="ar-SA"/>
        </w:rPr>
        <w:t>第6章</w:t>
      </w:r>
      <w:r>
        <w:rPr>
          <w:rFonts w:hint="eastAsia" w:cs="宋体"/>
          <w:b/>
          <w:bCs/>
          <w:i w:val="0"/>
          <w:iCs w:val="0"/>
          <w:kern w:val="2"/>
          <w:sz w:val="30"/>
          <w:szCs w:val="30"/>
          <w:lang w:val="en-US" w:eastAsia="zh-CN" w:bidi="ar-SA"/>
        </w:rPr>
        <w:tab/>
      </w:r>
      <w:r>
        <w:rPr>
          <w:rFonts w:hint="eastAsia" w:cs="宋体"/>
          <w:b/>
          <w:bCs/>
          <w:i w:val="0"/>
          <w:iCs w:val="0"/>
          <w:kern w:val="2"/>
          <w:sz w:val="30"/>
          <w:szCs w:val="30"/>
          <w:lang w:val="en-US" w:eastAsia="zh-CN" w:bidi="ar-SA"/>
        </w:rPr>
        <w:t>3D打印机作为武器的特点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不同的武器类型具有不同的属性。对于自动化武器，属性包括精度和射击率; 对于制导炸弹，其性能包括精度，穿透深度和爆炸半径。3D打印机的武器化需要类似的特性。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以下分类法（</w:t>
      </w:r>
      <w:bookmarkStart w:id="57" w:name="bf0025"/>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"https://www.sciencedirect.com/science/article/pii/S1874548215300330" \l "f0025"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图6.1中</w:t>
      </w:r>
      <w:bookmarkEnd w:id="57"/>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总结）被提议用于3D打印机作为武器：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（1）定位精度：精确度是武器的重要特征。它指定与所需目标的偏差。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1）3D物体：操作3D物体时可以实现高目标精度。当恶意软件，固件或硬件进行操作时，可以识别目标3D物体的唯一蓝图，并将其用作攻击的触发器。然而，在核，生物或化学</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"https://www.sciencedirect.com/topics/social-sciences/contamination" \o "了解有关污染的更多信息"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污染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的情况下，目标精确度取决于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"https://www.sciencedirect.com/topics/engineering/source-material" \o "详细了解Source Material"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源材料</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"https://www.sciencedirect.com/topics/computer-science/manufactured-object" \o "了解有关制造对象的更多信息"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制造物体</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是否已被污染。在前一种情况下，精度相当低，仅限于原材料制造商或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"https://www.sciencedirect.com/topics/computer-science/supply-chain" \o "详细了解供应链"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供应链</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妥协的演员。在后一种情况下，精度非常高，因为可以针对为特定客户创建的单个制造零件。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2）3D打印机：当针对增材制造设备时，可达到的精度是中等的。可以实现对制造商现场的关注，但几乎不可能区分出向不同客户的相同增材制造系统。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3）环境：精确瞄准增材制造环境的能力相当低。这是因为对手无法控制环境，包括其随时间的变化以及特定时间在特定位置的人员的存在。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（2）影响范围：另一个重要特征是攻击能够影响广泛的区域。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1）3D物体：当制造功能部件被操纵时，冲击区域非常大。这是因为这些部件将被用作关键基础设施中众多可能对安全至关重要的系统和设备中的功能组件。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2）3D打印机：当针对增材制造设备时，影响区域很小，因为它局限于单件设备。唯一的例外是爆炸或</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"https://www.sciencedirect.com/topics/engineering/implosion" \o "了解有关Implosion的更多信息"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内爆</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，这也可能影响周围的环境。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3）环境：对环境的攻击会产生中等影响。影响将仅限于制造场所，最多只限于其邻近区域。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（3）附带损害：附带损害是武器的重要财产。它衡量武器对非预期目标（系统，人类和环境）的影响程度。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D物体：操纵制造的3D物体产生的附带损害取决于操纵的类型。当操纵电子电路时，可以控制执行攻击的条件（例如，通过引入复杂的触发器）。当操纵物理（例如，机械）属性或3D物体被污染时，附带损害可以扩展到使用制造物体的任何系统或个人以及使用物体的环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2）3D打印机：当增材制造设备成为目标时，附带损害相当低，因为受损设​​备包含损坏。但是，在爆炸或内爆的情况下，直接环境也可能受到影响。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3）环境：火灾和污染会产生中等程度的附带损害。损害将仅限于制造场地，最多只能在其附近。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（4）隐身：如果没有立即检测到武器或者其效果不一定归因于武器，则该武器是隐身的。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D物体：对制造物体的物理属性的操纵可能在很长一段时间内未被检测到。然而，在飞机坠毁的情况下，通常的做法是将特定类型的飞机接地并对事故及其原因进行彻底调查。这样的调查可能会发现物体的物理属性被修改。因此，操纵的隐秘程度将是中等的。核，生物或化学污染的隐形水平甚至更低，因为它们更容易被发现。然而，电子设备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"https://www.sciencedirect.com/topics/social-sciences/modification" \o "详细了解修改"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修改</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可能会在很长一段时间内未被发现，直到设备被触发并且事件被调查。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2）3D打印机：正如Stuxnet所示，设备寿命和损坏的减少可能无法检测到或长时间归因于其他原因。然而，在注意到反复出现的问题之后，彻底的调查最终会发现攻击。爆炸或内爆会立即引发全面调查。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3）环境：几乎可以立即检测到火灾，如爆炸或内爆。因此，攻击的隐秘程度会很低。然而，环境污染的检测将取决于安装在制造现场的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"https://www.sciencedirect.com/topics/social-sciences/remote-sensing" \o "了解有关遥感的更多信息"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传感器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。如果没有安装某些类型污染的传感器，那么攻击可能会被发现，直到健康问题或其他一些异常引发调查。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（5）攻击重复性：武器的特点还在于它可以</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"https://www.sciencedirect.com/topics/engineering/multiple-time" \o "详细了解多重时间"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多次使用</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1）3D物体：显然，可以为许多生产的零件复制对3D物体的攻击。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D打印机：假设受攻击的元素没有被攻击本身损坏，可以反复重复减少设备寿命或造成设备损坏的攻击。但是，攻击仅限于设备使用期间。对增材制造设备造成爆炸或内爆或其他一些不可挽回的损害的攻击将是一次性攻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30" w:firstLine="42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3）环境：除非火灾不可挽回地损害增材制造设备或发现引起火灾的攻击，否则攻击将是可重复的。对于污染环境的攻击也是如此。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Autospacing="0" w:afterAutospacing="0" w:line="360" w:lineRule="auto"/>
        <w:ind w:left="0" w:right="0" w:firstLine="0"/>
        <w:jc w:val="center"/>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drawing>
          <wp:inline distT="0" distB="0" distL="114300" distR="114300">
            <wp:extent cx="3173095" cy="4530725"/>
            <wp:effectExtent l="0" t="0" r="8255" b="317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16"/>
                    <a:stretch>
                      <a:fillRect/>
                    </a:stretch>
                  </pic:blipFill>
                  <pic:spPr>
                    <a:xfrm>
                      <a:off x="0" y="0"/>
                      <a:ext cx="3173095" cy="453072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val="0"/>
        <w:spacing w:after="190" w:line="500" w:lineRule="exact"/>
        <w:jc w:val="center"/>
        <w:textAlignment w:val="center"/>
        <w:rPr>
          <w:rFonts w:hint="eastAsia" w:ascii="宋体" w:hAnsi="宋体" w:cs="宋体"/>
          <w:lang w:val="en-US" w:eastAsia="zh-CN"/>
        </w:rPr>
      </w:pPr>
      <w:r>
        <w:rPr>
          <w:rFonts w:hint="eastAsia" w:ascii="宋体" w:hAnsi="宋体" w:cs="宋体"/>
          <w:lang w:val="en-US" w:eastAsia="zh-CN"/>
        </w:rPr>
        <w:t>图6.1 3D打印机式武器的特色</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请注意，只考虑了对增材制造设备的单独未协调攻击。在协同攻击的情况下，3D打印机作为武器攻击类别及其特征将需要扩展来解释多次攻击以及进行攻击所涉及的协调。</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cs="宋体"/>
          <w:b/>
          <w:bCs/>
          <w:i w:val="0"/>
          <w:iCs w:val="0"/>
          <w:kern w:val="2"/>
          <w:sz w:val="30"/>
          <w:szCs w:val="30"/>
          <w:lang w:val="en-US" w:eastAsia="zh-CN" w:bidi="ar-SA"/>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default" w:cs="宋体"/>
          <w:b/>
          <w:bCs/>
          <w:i w:val="0"/>
          <w:iCs w:val="0"/>
          <w:kern w:val="2"/>
          <w:sz w:val="30"/>
          <w:szCs w:val="30"/>
          <w:lang w:val="en-US" w:eastAsia="zh-CN" w:bidi="ar-SA"/>
        </w:rPr>
      </w:pPr>
      <w:r>
        <w:rPr>
          <w:rFonts w:hint="eastAsia" w:cs="宋体"/>
          <w:b/>
          <w:bCs/>
          <w:i w:val="0"/>
          <w:iCs w:val="0"/>
          <w:kern w:val="2"/>
          <w:sz w:val="30"/>
          <w:szCs w:val="30"/>
          <w:lang w:val="en-US" w:eastAsia="zh-CN" w:bidi="ar-SA"/>
        </w:rPr>
        <w:t>第7章</w:t>
      </w:r>
      <w:r>
        <w:rPr>
          <w:rFonts w:hint="eastAsia" w:cs="宋体"/>
          <w:b/>
          <w:bCs/>
          <w:i w:val="0"/>
          <w:iCs w:val="0"/>
          <w:kern w:val="2"/>
          <w:sz w:val="30"/>
          <w:szCs w:val="30"/>
          <w:lang w:val="en-US" w:eastAsia="zh-CN" w:bidi="ar-SA"/>
        </w:rPr>
        <w:tab/>
      </w:r>
      <w:r>
        <w:rPr>
          <w:rFonts w:hint="eastAsia" w:cs="宋体"/>
          <w:b/>
          <w:bCs/>
          <w:i w:val="0"/>
          <w:iCs w:val="0"/>
          <w:kern w:val="2"/>
          <w:sz w:val="30"/>
          <w:szCs w:val="30"/>
          <w:lang w:val="en-US" w:eastAsia="zh-CN" w:bidi="ar-SA"/>
        </w:rPr>
        <w:t>结论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增材制造或3D打印是一项变革性技术，将在关键</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"https://www.sciencedirect.com/topics/social-sciences/manufacturing-sector" \o "详细了解制造业"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制造领域</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发挥重要作用。然而，巨大的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"https://www.sciencedirect.com/topics/computer-science/market-potential" \o "详细了解市场潜力"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市场潜力</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,以及增材制造的经济，地缘政治和其他影响，将不可避免地引起一些敌对分子的注意，包括从个人到</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"https://www.sciencedirect.com/topics/computer-science/nation-state-actor" \o "了解有关Nation-State Actor的更多信息"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国家决策者</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本文描绘了可能产生物理影响的3D打印机或3D打印机的攻击情况。由于这些攻击可能造成</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"https://www.sciencedirect.com/topics/engineering/physical-damage" \o "详细了解物理伤害"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物理伤害</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以及伤害和死亡，因此它们被称为使用3D打印机作为武器的攻击。增材制造工作流程中容易受损的的元素已经由分类法所指定，对于受损元件的操作是可以实现的并且可用于3D打印机作为攻击武器子集驻留在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"https://www.sciencedirect.com/topics/engineering/intersections" \o "了解有关交叉口的更多信息"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交叉点</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的通过可实现对抗的目标和效果操作。另外，已经详细描述了作为武器攻击的3D打印机的许多可能示例。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本文中提出的攻击主要是假设的，其有效性需要实验确认或来自现实世界的报告。无论如何，鉴于</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"https://www.sciencedirect.com/topics/engineering/great-potential" \o "详细了解Great Potential"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巨大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的伤害</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"https://www.sciencedirect.com/topics/engineering/great-potential" \o "详细了解Great Potential"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潜力，必须</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对假设和真实的3D打印机作为武器攻击进行编目和分析，以更好地了解其性质和范围。</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希望本文中提出的分类法将激发对增材制造安全性方面的认真研究。增材制造是一种很有前景但非常危险的技术。研究机构和供应商社区必须更加关注</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"https://www.sciencedirect.com/topics/computer-science/defensive-strategy" \o "详细了解防御战略"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防御战略</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和机制的发展，以减轻3D打印机用作武器时可能产生的严重影响。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请注意，本文中表达的观点和结论是作者的观点和结论。它们不一定代表BICES集团执行官或其成员的意见或立场。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360" w:lineRule="auto"/>
        <w:ind w:right="360" w:firstLine="420" w:firstLineChars="0"/>
        <w:jc w:val="both"/>
        <w:textAlignment w:val="auto"/>
        <w:rPr>
          <w:rFonts w:hint="eastAsia" w:ascii="宋体" w:hAnsi="宋体" w:eastAsia="宋体" w:cs="宋体"/>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val="0"/>
        <w:jc w:val="both"/>
        <w:rPr>
          <w:rFonts w:hint="default"/>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157" w:beforeLines="50" w:beforeAutospacing="0" w:after="157" w:afterLines="50" w:afterAutospacing="0" w:line="440" w:lineRule="exact"/>
        <w:ind w:left="0" w:right="0"/>
        <w:jc w:val="center"/>
        <w:textAlignment w:val="auto"/>
        <w:rPr>
          <w:rFonts w:hint="default" w:cs="宋体"/>
          <w:b/>
          <w:bCs/>
          <w:i w:val="0"/>
          <w:iCs w:val="0"/>
          <w:kern w:val="2"/>
          <w:sz w:val="30"/>
          <w:szCs w:val="30"/>
          <w:lang w:val="en-US" w:eastAsia="zh-CN" w:bidi="ar-SA"/>
        </w:rPr>
      </w:pPr>
      <w:r>
        <w:rPr>
          <w:rFonts w:hint="eastAsia" w:cs="宋体"/>
          <w:b/>
          <w:bCs/>
          <w:i w:val="0"/>
          <w:iCs w:val="0"/>
          <w:kern w:val="2"/>
          <w:sz w:val="30"/>
          <w:szCs w:val="30"/>
          <w:lang w:val="en-US" w:eastAsia="zh-CN" w:bidi="ar-SA"/>
        </w:rPr>
        <w:t>参考文献</w:t>
      </w: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r>
        <w:rPr>
          <w:rFonts w:hint="eastAsia" w:ascii="Times New Roman" w:hAnsi="Times New Roman" w:eastAsia="宋体" w:cs="Times New Roman"/>
          <w:kern w:val="2"/>
          <w:sz w:val="21"/>
          <w:szCs w:val="21"/>
          <w:vertAlign w:val="superscript"/>
          <w:lang w:val="en-US" w:eastAsia="zh-CN" w:bidi="ar-SA"/>
        </w:rPr>
        <w:drawing>
          <wp:inline distT="0" distB="0" distL="114300" distR="114300">
            <wp:extent cx="4086860" cy="4633595"/>
            <wp:effectExtent l="0" t="0" r="889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7"/>
                    <a:stretch>
                      <a:fillRect/>
                    </a:stretch>
                  </pic:blipFill>
                  <pic:spPr>
                    <a:xfrm>
                      <a:off x="0" y="0"/>
                      <a:ext cx="4086860" cy="4633595"/>
                    </a:xfrm>
                    <a:prstGeom prst="rect">
                      <a:avLst/>
                    </a:prstGeom>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r>
        <w:rPr>
          <w:rFonts w:hint="eastAsia" w:ascii="Times New Roman" w:hAnsi="Times New Roman" w:eastAsia="宋体" w:cs="Times New Roman"/>
          <w:kern w:val="2"/>
          <w:sz w:val="21"/>
          <w:szCs w:val="21"/>
          <w:vertAlign w:val="superscript"/>
          <w:lang w:val="en-US" w:eastAsia="zh-CN" w:bidi="ar-SA"/>
        </w:rPr>
        <w:drawing>
          <wp:inline distT="0" distB="0" distL="114300" distR="114300">
            <wp:extent cx="5269230" cy="7475220"/>
            <wp:effectExtent l="0" t="0" r="7620" b="1143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8"/>
                    <a:stretch>
                      <a:fillRect/>
                    </a:stretch>
                  </pic:blipFill>
                  <pic:spPr>
                    <a:xfrm>
                      <a:off x="0" y="0"/>
                      <a:ext cx="5269230" cy="7475220"/>
                    </a:xfrm>
                    <a:prstGeom prst="rect">
                      <a:avLst/>
                    </a:prstGeom>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p>
    <w:p>
      <w:pPr>
        <w:pStyle w:val="7"/>
        <w:keepNext w:val="0"/>
        <w:keepLines w:val="0"/>
        <w:pageBreakBefore w:val="0"/>
        <w:widowControl/>
        <w:suppressLineNumbers w:val="0"/>
        <w:kinsoku/>
        <w:wordWrap/>
        <w:overflowPunct/>
        <w:topLinePunct w:val="0"/>
        <w:autoSpaceDE/>
        <w:autoSpaceDN/>
        <w:bidi w:val="0"/>
        <w:adjustRightInd/>
        <w:snapToGrid w:val="0"/>
        <w:spacing w:line="240" w:lineRule="auto"/>
        <w:textAlignment w:val="auto"/>
        <w:rPr>
          <w:rFonts w:hint="eastAsia" w:ascii="Times New Roman" w:hAnsi="Times New Roman" w:eastAsia="宋体" w:cs="Times New Roman"/>
          <w:kern w:val="2"/>
          <w:sz w:val="21"/>
          <w:szCs w:val="21"/>
          <w:vertAlign w:val="superscript"/>
          <w:lang w:val="en-US" w:eastAsia="zh-CN" w:bidi="ar-SA"/>
        </w:rPr>
      </w:pPr>
      <w:r>
        <w:rPr>
          <w:rFonts w:hint="eastAsia" w:ascii="Times New Roman" w:hAnsi="Times New Roman" w:eastAsia="宋体" w:cs="Times New Roman"/>
          <w:kern w:val="2"/>
          <w:sz w:val="21"/>
          <w:szCs w:val="21"/>
          <w:vertAlign w:val="superscript"/>
          <w:lang w:val="en-US" w:eastAsia="zh-CN" w:bidi="ar-SA"/>
        </w:rPr>
        <w:drawing>
          <wp:inline distT="0" distB="0" distL="114300" distR="114300">
            <wp:extent cx="5272405" cy="7353935"/>
            <wp:effectExtent l="0" t="0" r="4445" b="1841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9"/>
                    <a:stretch>
                      <a:fillRect/>
                    </a:stretch>
                  </pic:blipFill>
                  <pic:spPr>
                    <a:xfrm>
                      <a:off x="0" y="0"/>
                      <a:ext cx="5272405" cy="7353935"/>
                    </a:xfrm>
                    <a:prstGeom prst="rect">
                      <a:avLst/>
                    </a:prstGeom>
                  </pic:spPr>
                </pic:pic>
              </a:graphicData>
            </a:graphic>
          </wp:inline>
        </w:drawing>
      </w:r>
      <w:r>
        <w:rPr>
          <w:rFonts w:hint="eastAsia" w:ascii="Times New Roman" w:hAnsi="Times New Roman" w:eastAsia="宋体" w:cs="Times New Roman"/>
          <w:kern w:val="2"/>
          <w:sz w:val="21"/>
          <w:szCs w:val="21"/>
          <w:vertAlign w:val="superscript"/>
          <w:lang w:val="en-US" w:eastAsia="zh-CN" w:bidi="ar-SA"/>
        </w:rPr>
        <w:drawing>
          <wp:inline distT="0" distB="0" distL="114300" distR="114300">
            <wp:extent cx="5264150" cy="934085"/>
            <wp:effectExtent l="0" t="0" r="12700" b="1841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20"/>
                    <a:stretch>
                      <a:fillRect/>
                    </a:stretch>
                  </pic:blipFill>
                  <pic:spPr>
                    <a:xfrm>
                      <a:off x="0" y="0"/>
                      <a:ext cx="5264150" cy="934085"/>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157" w:beforeLines="50" w:beforeAutospacing="0" w:after="157" w:afterLines="50" w:afterAutospacing="0" w:line="440" w:lineRule="exact"/>
        <w:ind w:left="0" w:right="0"/>
        <w:jc w:val="center"/>
        <w:textAlignment w:val="auto"/>
        <w:rPr>
          <w:rFonts w:hint="eastAsia" w:cs="宋体"/>
          <w:b/>
          <w:bCs/>
          <w:i w:val="0"/>
          <w:iCs w:val="0"/>
          <w:kern w:val="2"/>
          <w:sz w:val="30"/>
          <w:szCs w:val="30"/>
          <w:lang w:val="en-US" w:eastAsia="zh-CN" w:bidi="ar-SA"/>
        </w:rPr>
      </w:pPr>
      <w:r>
        <w:rPr>
          <w:rFonts w:hint="eastAsia" w:cs="宋体"/>
          <w:b/>
          <w:bCs/>
          <w:i w:val="0"/>
          <w:iCs w:val="0"/>
          <w:kern w:val="2"/>
          <w:sz w:val="30"/>
          <w:szCs w:val="30"/>
          <w:lang w:val="en-US" w:eastAsia="zh-CN" w:bidi="ar-SA"/>
        </w:rPr>
        <w:t>致谢</w:t>
      </w:r>
    </w:p>
    <w:p>
      <w:pPr>
        <w:pStyle w:val="7"/>
        <w:keepNext w:val="0"/>
        <w:keepLines w:val="0"/>
        <w:pageBreakBefore w:val="0"/>
        <w:widowControl/>
        <w:suppressLineNumbers w:val="0"/>
        <w:kinsoku/>
        <w:wordWrap/>
        <w:overflowPunct/>
        <w:topLinePunct w:val="0"/>
        <w:autoSpaceDE/>
        <w:autoSpaceDN/>
        <w:bidi w:val="0"/>
        <w:adjustRightInd/>
        <w:snapToGrid w:val="0"/>
        <w:rPr>
          <w:rFonts w:hint="eastAsia" w:ascii="Times New Roman" w:hAnsi="Times New Roman" w:eastAsia="宋体" w:cs="Times New Roman"/>
          <w:kern w:val="2"/>
          <w:sz w:val="21"/>
          <w:szCs w:val="21"/>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舒体">
    <w:panose1 w:val="02010601030101010101"/>
    <w:charset w:val="86"/>
    <w:family w:val="auto"/>
    <w:pitch w:val="default"/>
    <w:sig w:usb0="00000003" w:usb1="080E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方正黑体简体">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Chars="1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224BA"/>
    <w:rsid w:val="023C25B3"/>
    <w:rsid w:val="032556B8"/>
    <w:rsid w:val="04032FB8"/>
    <w:rsid w:val="09DE2E8C"/>
    <w:rsid w:val="09E93719"/>
    <w:rsid w:val="0A2A0610"/>
    <w:rsid w:val="0B320059"/>
    <w:rsid w:val="0C50015D"/>
    <w:rsid w:val="0E6F5D50"/>
    <w:rsid w:val="139C06E2"/>
    <w:rsid w:val="14874771"/>
    <w:rsid w:val="148A52E7"/>
    <w:rsid w:val="16214010"/>
    <w:rsid w:val="179E2BE6"/>
    <w:rsid w:val="17E87A09"/>
    <w:rsid w:val="18051153"/>
    <w:rsid w:val="185C019B"/>
    <w:rsid w:val="1AF16D7C"/>
    <w:rsid w:val="1B173118"/>
    <w:rsid w:val="1CCF29DA"/>
    <w:rsid w:val="204E6DAF"/>
    <w:rsid w:val="20C15C84"/>
    <w:rsid w:val="25F74652"/>
    <w:rsid w:val="26D04349"/>
    <w:rsid w:val="282160AC"/>
    <w:rsid w:val="296F6339"/>
    <w:rsid w:val="2B9372F2"/>
    <w:rsid w:val="2BA12109"/>
    <w:rsid w:val="30927AAE"/>
    <w:rsid w:val="349F11DF"/>
    <w:rsid w:val="38244F9C"/>
    <w:rsid w:val="39B729BE"/>
    <w:rsid w:val="3A2846D3"/>
    <w:rsid w:val="3AB90B50"/>
    <w:rsid w:val="3B945A91"/>
    <w:rsid w:val="3D215E2C"/>
    <w:rsid w:val="3E073627"/>
    <w:rsid w:val="3FD513BC"/>
    <w:rsid w:val="41D02AC0"/>
    <w:rsid w:val="46340695"/>
    <w:rsid w:val="469243CC"/>
    <w:rsid w:val="47475C14"/>
    <w:rsid w:val="48D607C9"/>
    <w:rsid w:val="49130D8C"/>
    <w:rsid w:val="4A8670B1"/>
    <w:rsid w:val="4C073681"/>
    <w:rsid w:val="4E3B6CC9"/>
    <w:rsid w:val="4EFE2702"/>
    <w:rsid w:val="50D2547B"/>
    <w:rsid w:val="51F8325C"/>
    <w:rsid w:val="52314FF8"/>
    <w:rsid w:val="54D72DF6"/>
    <w:rsid w:val="56B531A9"/>
    <w:rsid w:val="57C15CCB"/>
    <w:rsid w:val="59337E15"/>
    <w:rsid w:val="5A0D17AE"/>
    <w:rsid w:val="5A9B37DF"/>
    <w:rsid w:val="5AA80339"/>
    <w:rsid w:val="5C786E8A"/>
    <w:rsid w:val="5F1821DD"/>
    <w:rsid w:val="5F4A5C36"/>
    <w:rsid w:val="615A214F"/>
    <w:rsid w:val="61BA39BD"/>
    <w:rsid w:val="634F7818"/>
    <w:rsid w:val="6472518F"/>
    <w:rsid w:val="65D87785"/>
    <w:rsid w:val="67007157"/>
    <w:rsid w:val="678D6F55"/>
    <w:rsid w:val="69B34AD7"/>
    <w:rsid w:val="6A6179AC"/>
    <w:rsid w:val="6AE161D0"/>
    <w:rsid w:val="6C9F0AEF"/>
    <w:rsid w:val="6DBB368D"/>
    <w:rsid w:val="6FFB237C"/>
    <w:rsid w:val="71EF60C4"/>
    <w:rsid w:val="721B5660"/>
    <w:rsid w:val="736D1DEA"/>
    <w:rsid w:val="755178F6"/>
    <w:rsid w:val="7680279A"/>
    <w:rsid w:val="7951788C"/>
    <w:rsid w:val="79914D9F"/>
    <w:rsid w:val="79CB7E16"/>
    <w:rsid w:val="7A7C07D9"/>
    <w:rsid w:val="7C8A424B"/>
    <w:rsid w:val="7C8E7210"/>
    <w:rsid w:val="7E3E7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caption"/>
    <w:basedOn w:val="1"/>
    <w:next w:val="1"/>
    <w:qFormat/>
    <w:uiPriority w:val="35"/>
    <w:pPr>
      <w:spacing w:after="50" w:afterLines="50"/>
      <w:ind w:firstLine="0" w:firstLineChars="0"/>
    </w:pPr>
    <w:rPr>
      <w:rFonts w:eastAsia="宋体"/>
      <w:b/>
      <w:sz w:val="21"/>
    </w:rPr>
  </w:style>
  <w:style w:type="paragraph" w:styleId="5">
    <w:name w:val="footer"/>
    <w:basedOn w:val="1"/>
    <w:unhideWhenUsed/>
    <w:uiPriority w:val="99"/>
    <w:pPr>
      <w:tabs>
        <w:tab w:val="center" w:pos="4153"/>
        <w:tab w:val="right" w:pos="8306"/>
      </w:tabs>
      <w:snapToGrid w:val="0"/>
      <w:spacing w:line="240" w:lineRule="atLeast"/>
      <w:jc w:val="left"/>
    </w:pPr>
    <w:rPr>
      <w:sz w:val="18"/>
      <w:szCs w:val="18"/>
    </w:rPr>
  </w:style>
  <w:style w:type="paragraph" w:styleId="6">
    <w:name w:val="header"/>
    <w:basedOn w:val="1"/>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paragraph" w:customStyle="1" w:styleId="13">
    <w:name w:val="我的正文"/>
    <w:qFormat/>
    <w:uiPriority w:val="0"/>
    <w:pPr>
      <w:spacing w:line="440" w:lineRule="exact"/>
      <w:ind w:firstLine="420" w:firstLineChars="200"/>
      <w:jc w:val="both"/>
    </w:pPr>
    <w:rPr>
      <w:rFonts w:ascii="Times New Roman" w:hAnsi="Times New Roman" w:eastAsia="宋体" w:cs="Times New Roman"/>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Chuanjia</dc:creator>
  <cp:lastModifiedBy>Twsa_Liu</cp:lastModifiedBy>
  <dcterms:modified xsi:type="dcterms:W3CDTF">2019-05-05T08:13:33Z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