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spacing w:line="240" w:lineRule="auto"/>
        <w:ind w:left="200"/>
        <w:rPr>
          <w:b/>
          <w:bCs/>
          <w:sz w:val="40"/>
          <w:szCs w:val="48"/>
        </w:rPr>
      </w:pPr>
      <w:r>
        <w:rPr>
          <w:b/>
          <w:bCs/>
          <w:sz w:val="40"/>
          <w:szCs w:val="48"/>
        </w:rPr>
        <w:drawing>
          <wp:anchor distT="0" distB="0" distL="114300" distR="114300" simplePos="0" relativeHeight="251660288" behindDoc="0" locked="0" layoutInCell="1" allowOverlap="1">
            <wp:simplePos x="0" y="0"/>
            <wp:positionH relativeFrom="column">
              <wp:posOffset>5549900</wp:posOffset>
            </wp:positionH>
            <wp:positionV relativeFrom="paragraph">
              <wp:posOffset>0</wp:posOffset>
            </wp:positionV>
            <wp:extent cx="745490" cy="1030605"/>
            <wp:effectExtent l="0" t="0" r="3810" b="10795"/>
            <wp:wrapSquare wrapText="bothSides"/>
            <wp:docPr id="3" name="图片 3" descr="周越峰-2342070140-23机械一班-2024年第十一届全国大学生机械创新设计大赛慧鱼组竞赛暨慧鱼工程技术创新大赛三等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周越峰-2342070140-23机械一班-2024年第十一届全国大学生机械创新设计大赛慧鱼组竞赛暨慧鱼工程技术创新大赛三等奖"/>
                    <pic:cNvPicPr>
                      <a:picLocks noChangeAspect="1"/>
                    </pic:cNvPicPr>
                  </pic:nvPicPr>
                  <pic:blipFill>
                    <a:blip r:embed="rId4"/>
                    <a:stretch>
                      <a:fillRect/>
                    </a:stretch>
                  </pic:blipFill>
                  <pic:spPr>
                    <a:xfrm>
                      <a:off x="0" y="0"/>
                      <a:ext cx="745490" cy="1030605"/>
                    </a:xfrm>
                    <a:prstGeom prst="rect">
                      <a:avLst/>
                    </a:prstGeom>
                  </pic:spPr>
                </pic:pic>
              </a:graphicData>
            </a:graphic>
          </wp:anchor>
        </w:drawing>
      </w:r>
      <w:r>
        <w:rPr>
          <w:rFonts w:hint="eastAsia"/>
          <w:b/>
          <w:bCs/>
          <w:sz w:val="40"/>
          <w:szCs w:val="48"/>
          <w:lang w:val="zh-CN"/>
        </w:rPr>
        <mc:AlternateContent>
          <mc:Choice Requires="wps">
            <w:drawing>
              <wp:anchor distT="0" distB="0" distL="0" distR="0" simplePos="0" relativeHeight="251659264" behindDoc="0" locked="0" layoutInCell="1" allowOverlap="1">
                <wp:simplePos x="0" y="0"/>
                <wp:positionH relativeFrom="column">
                  <wp:posOffset>5588000</wp:posOffset>
                </wp:positionH>
                <wp:positionV relativeFrom="paragraph">
                  <wp:posOffset>12700</wp:posOffset>
                </wp:positionV>
                <wp:extent cx="705485" cy="1003300"/>
                <wp:effectExtent l="0" t="0" r="19050" b="26035"/>
                <wp:wrapNone/>
                <wp:docPr id="1026" name="文本框 4"/>
                <wp:cNvGraphicFramePr/>
                <a:graphic xmlns:a="http://schemas.openxmlformats.org/drawingml/2006/main">
                  <a:graphicData uri="http://schemas.microsoft.com/office/word/2010/wordprocessingShape">
                    <wps:wsp>
                      <wps:cNvSpPr/>
                      <wps:spPr>
                        <a:xfrm>
                          <a:off x="0" y="0"/>
                          <a:ext cx="705484" cy="1003300"/>
                        </a:xfrm>
                        <a:prstGeom prst="rect">
                          <a:avLst/>
                        </a:prstGeom>
                        <a:solidFill>
                          <a:srgbClr val="FFFFFF"/>
                        </a:solidFill>
                        <a:ln w="6350" cap="flat" cmpd="sng">
                          <a:solidFill>
                            <a:srgbClr val="BFBFBF"/>
                          </a:solidFill>
                          <a:prstDash val="solid"/>
                          <a:round/>
                          <a:headEnd type="none" w="med" len="med"/>
                          <a:tailEnd type="none" w="med" len="med"/>
                        </a:ln>
                      </wps:spPr>
                      <wps:txbx>
                        <w:txbxContent>
                          <w:p>
                            <w:pPr>
                              <w:jc w:val="center"/>
                              <w:rPr>
                                <w:color w:val="A6A6A6"/>
                                <w:sz w:val="40"/>
                                <w:szCs w:val="48"/>
                              </w:rPr>
                            </w:pPr>
                            <w:r>
                              <w:rPr>
                                <w:rFonts w:hint="eastAsia"/>
                                <w:color w:val="A6A6A6"/>
                                <w:sz w:val="40"/>
                                <w:szCs w:val="48"/>
                              </w:rPr>
                              <w:t>照</w:t>
                            </w:r>
                          </w:p>
                          <w:p>
                            <w:pPr>
                              <w:jc w:val="center"/>
                              <w:rPr>
                                <w:color w:val="A6A6A6"/>
                                <w:sz w:val="40"/>
                                <w:szCs w:val="48"/>
                              </w:rPr>
                            </w:pPr>
                            <w:r>
                              <w:rPr>
                                <w:rFonts w:hint="eastAsia"/>
                                <w:color w:val="A6A6A6"/>
                                <w:sz w:val="40"/>
                                <w:szCs w:val="48"/>
                              </w:rPr>
                              <w:t>片</w:t>
                            </w:r>
                          </w:p>
                        </w:txbxContent>
                      </wps:txbx>
                      <wps:bodyPr vert="horz" wrap="square" lIns="91440" tIns="45720" rIns="91440" bIns="45720" anchor="t">
                        <a:noAutofit/>
                      </wps:bodyPr>
                    </wps:wsp>
                  </a:graphicData>
                </a:graphic>
              </wp:anchor>
            </w:drawing>
          </mc:Choice>
          <mc:Fallback>
            <w:pict>
              <v:rect id="文本框 4" o:spid="_x0000_s1026" o:spt="1" style="position:absolute;left:0pt;margin-left:440pt;margin-top:1pt;height:79pt;width:55.55pt;z-index:251659264;mso-width-relative:page;mso-height-relative:page;" fillcolor="#FFFFFF" filled="t" stroked="t" coordsize="21600,21600" o:gfxdata="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r4H/tQAAAAJAQAADwAAAAAAAAABACAAAAAiAAAAZHJzL2Rv&#10;d25yZXYueG1sUEsBAhQAFAAAAAgAh07iQMyBIlI+AgAAlgQAAA4AAAAAAAAAAQAgAAAAIwEAAGRy&#10;cy9lMm9Eb2MueG1sUEsFBgAAAAAGAAYAWQEAANMFAAAAAA==&#10;">
                <v:fill on="t" focussize="0,0"/>
                <v:stroke weight="0.5pt" color="#BFBFBF" joinstyle="round"/>
                <v:imagedata o:title=""/>
                <o:lock v:ext="edit" aspectratio="f"/>
                <v:textbox>
                  <w:txbxContent>
                    <w:p>
                      <w:pPr>
                        <w:jc w:val="center"/>
                        <w:rPr>
                          <w:color w:val="A6A6A6"/>
                          <w:sz w:val="40"/>
                          <w:szCs w:val="48"/>
                        </w:rPr>
                      </w:pPr>
                      <w:r>
                        <w:rPr>
                          <w:rFonts w:hint="eastAsia"/>
                          <w:color w:val="A6A6A6"/>
                          <w:sz w:val="40"/>
                          <w:szCs w:val="48"/>
                        </w:rPr>
                        <w:t>照</w:t>
                      </w:r>
                    </w:p>
                    <w:p>
                      <w:pPr>
                        <w:jc w:val="center"/>
                        <w:rPr>
                          <w:color w:val="A6A6A6"/>
                          <w:sz w:val="40"/>
                          <w:szCs w:val="48"/>
                        </w:rPr>
                      </w:pPr>
                      <w:r>
                        <w:rPr>
                          <w:rFonts w:hint="eastAsia"/>
                          <w:color w:val="A6A6A6"/>
                          <w:sz w:val="40"/>
                          <w:szCs w:val="48"/>
                        </w:rPr>
                        <w:t>片</w:t>
                      </w:r>
                    </w:p>
                  </w:txbxContent>
                </v:textbox>
              </v:rect>
            </w:pict>
          </mc:Fallback>
        </mc:AlternateContent>
      </w:r>
      <w:r>
        <w:rPr>
          <w:rFonts w:hint="eastAsia"/>
          <w:b/>
          <w:bCs/>
          <w:sz w:val="40"/>
          <w:szCs w:val="48"/>
          <w:lang w:val="zh-CN"/>
        </w:rPr>
        <w:t>周越峰</w:t>
      </w:r>
    </w:p>
    <w:p>
      <w:pPr>
        <w:pStyle w:val="31"/>
        <w:ind w:left="200"/>
        <w:rPr>
          <w:rFonts w:hint="default" w:eastAsia="微软雅黑"/>
          <w:lang w:val="en-US" w:eastAsia="zh-CN"/>
        </w:rPr>
      </w:pPr>
      <w:r>
        <w:rPr>
          <w:rFonts w:hint="eastAsia"/>
          <w:b/>
          <w:bCs/>
          <w:spacing w:val="20"/>
          <w:sz w:val="40"/>
          <w:szCs w:val="40"/>
        </w:rPr>
        <mc:AlternateContent>
          <mc:Choice Requires="wps">
            <w:drawing>
              <wp:anchor distT="0" distB="0" distL="0" distR="0" simplePos="0" relativeHeight="251659264" behindDoc="0" locked="0" layoutInCell="1" allowOverlap="1">
                <wp:simplePos x="0" y="0"/>
                <wp:positionH relativeFrom="margin">
                  <wp:posOffset>92075</wp:posOffset>
                </wp:positionH>
                <wp:positionV relativeFrom="paragraph">
                  <wp:posOffset>1270</wp:posOffset>
                </wp:positionV>
                <wp:extent cx="2095500" cy="0"/>
                <wp:effectExtent l="0" t="0" r="0" b="0"/>
                <wp:wrapNone/>
                <wp:docPr id="1027" name="直接连接符 1"/>
                <wp:cNvGraphicFramePr/>
                <a:graphic xmlns:a="http://schemas.openxmlformats.org/drawingml/2006/main">
                  <a:graphicData uri="http://schemas.microsoft.com/office/word/2010/wordprocessingShape">
                    <wps:wsp>
                      <wps:cNvCnPr/>
                      <wps:spPr>
                        <a:xfrm flipV="1">
                          <a:off x="0" y="0"/>
                          <a:ext cx="2095500" cy="0"/>
                        </a:xfrm>
                        <a:prstGeom prst="line">
                          <a:avLst/>
                        </a:prstGeom>
                        <a:ln w="12700" cap="flat" cmpd="sng">
                          <a:solidFill>
                            <a:srgbClr val="3F3F3F"/>
                          </a:solidFill>
                          <a:prstDash val="solid"/>
                          <a:miter/>
                          <a:headEnd type="none" w="med" len="med"/>
                          <a:tailEnd type="none" w="med" len="med"/>
                        </a:ln>
                      </wps:spPr>
                      <wps:bodyPr/>
                    </wps:wsp>
                  </a:graphicData>
                </a:graphic>
              </wp:anchor>
            </w:drawing>
          </mc:Choice>
          <mc:Fallback>
            <w:pict>
              <v:line id="直接连接符 1" o:spid="_x0000_s1026" o:spt="20" style="position:absolute;left:0pt;flip:y;margin-left:7.25pt;margin-top:0.1pt;height:0pt;width:165pt;mso-position-horizontal-relative:margin;z-index:251659264;mso-width-relative:page;mso-height-relative:page;" filled="f" stroked="t" coordsize="21600,21600" o:gfxdata="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3oe0QAAAAQBAAAPAAAAAAAAAAEAIAAAACIAAABkcnMvZG93bnJldi54bWxQSwEC&#10;FAAUAAAACACHTuJAwfBiVPsBAADwAwAADgAAAAAAAAABACAAAAAgAQAAZHJzL2Uyb0RvYy54bWxQ&#10;SwUGAAAAAAYABgBZAQAAjQUAAAAA&#10;">
                <v:fill on="f" focussize="0,0"/>
                <v:stroke weight="1pt" color="#3F3F3F" joinstyle="miter"/>
                <v:imagedata o:title=""/>
                <o:lock v:ext="edit" aspectratio="f"/>
              </v:line>
            </w:pict>
          </mc:Fallback>
        </mc:AlternateContent>
      </w:r>
      <w:r>
        <w:rPr>
          <w:rFonts w:hint="eastAsia"/>
        </w:rPr>
        <w:t xml:space="preserve">电 </w:t>
      </w:r>
      <w:r>
        <w:t xml:space="preserve">   </w:t>
      </w:r>
      <w:r>
        <w:rPr>
          <w:rFonts w:hint="eastAsia"/>
        </w:rPr>
        <w:t>话：1</w:t>
      </w:r>
      <w:r>
        <w:rPr>
          <w:rFonts w:hint="eastAsia"/>
          <w:lang w:val="en-US" w:eastAsia="zh-CN"/>
        </w:rPr>
        <w:t>36</w:t>
      </w:r>
      <w:r>
        <w:t>-</w:t>
      </w:r>
      <w:r>
        <w:rPr>
          <w:rFonts w:hint="eastAsia"/>
          <w:lang w:val="en-US" w:eastAsia="zh-CN"/>
        </w:rPr>
        <w:t>2563</w:t>
      </w:r>
      <w:r>
        <w:t>-</w:t>
      </w:r>
      <w:r>
        <w:rPr>
          <w:rFonts w:hint="eastAsia"/>
          <w:lang w:val="en-US" w:eastAsia="zh-CN"/>
        </w:rPr>
        <w:t>7692</w:t>
      </w:r>
    </w:p>
    <w:p>
      <w:pPr>
        <w:pStyle w:val="31"/>
        <w:ind w:left="200"/>
      </w:pPr>
      <w:r>
        <w:rPr>
          <w:rFonts w:hint="eastAsia"/>
        </w:rPr>
        <w:t xml:space="preserve">邮 </w:t>
      </w:r>
      <w:r>
        <w:t xml:space="preserve">   </w:t>
      </w:r>
      <w:r>
        <w:rPr>
          <w:rFonts w:hint="eastAsia"/>
        </w:rPr>
        <w:t>箱：</w:t>
      </w:r>
      <w:r>
        <w:rPr>
          <w:rFonts w:hint="default"/>
          <w:lang w:val="en-US"/>
        </w:rPr>
        <w:t>3252928231@qq.com</w:t>
      </w:r>
    </w:p>
    <w:p>
      <w:pPr>
        <w:pStyle w:val="31"/>
        <w:ind w:left="200"/>
      </w:pPr>
      <w:r>
        <w:rPr>
          <w:rFonts w:hint="eastAsia"/>
        </w:rPr>
        <w:t>出生年月：</w:t>
      </w:r>
      <w:r>
        <w:rPr>
          <w:rFonts w:hint="default"/>
          <w:lang w:val="en-US"/>
        </w:rPr>
        <w:t>2004</w:t>
      </w:r>
      <w:r>
        <w:rPr>
          <w:rFonts w:hint="eastAsia"/>
        </w:rPr>
        <w:t>年</w:t>
      </w:r>
      <w:r>
        <w:rPr>
          <w:rFonts w:hint="default"/>
          <w:lang w:val="en-US"/>
        </w:rPr>
        <w:t>4</w:t>
      </w:r>
      <w:r>
        <w:rPr>
          <w:rFonts w:hint="eastAsia"/>
        </w:rPr>
        <w:t>月</w:t>
      </w:r>
    </w:p>
    <w:p>
      <w:pPr>
        <w:pStyle w:val="31"/>
        <w:ind w:left="200"/>
      </w:pPr>
      <w:r>
        <w:rPr>
          <w:rFonts w:hint="eastAsia"/>
        </w:rPr>
        <w:t xml:space="preserve">住 </w:t>
      </w:r>
      <w:r>
        <w:t xml:space="preserve">   </w:t>
      </w:r>
      <w:r>
        <w:rPr>
          <w:rFonts w:hint="eastAsia"/>
        </w:rPr>
        <w:t>址：</w:t>
      </w:r>
      <w:r>
        <w:rPr>
          <w:rFonts w:hint="eastAsia"/>
          <w:lang w:eastAsia="zh-CN"/>
        </w:rPr>
        <w:t>上海嘉定</w:t>
      </w:r>
    </w:p>
    <w:p>
      <w:pPr>
        <w:pStyle w:val="19"/>
      </w:pPr>
      <w:r>
        <mc:AlternateContent>
          <mc:Choice Requires="wps">
            <w:drawing>
              <wp:anchor distT="0" distB="0" distL="0" distR="0" simplePos="0" relativeHeight="251659264" behindDoc="0" locked="0" layoutInCell="1" allowOverlap="1">
                <wp:simplePos x="0" y="0"/>
                <wp:positionH relativeFrom="column">
                  <wp:posOffset>-16510</wp:posOffset>
                </wp:positionH>
                <wp:positionV relativeFrom="paragraph">
                  <wp:posOffset>89535</wp:posOffset>
                </wp:positionV>
                <wp:extent cx="71755" cy="201295"/>
                <wp:effectExtent l="0" t="0" r="4445" b="8255"/>
                <wp:wrapNone/>
                <wp:docPr id="1028" name="矩形 1"/>
                <wp:cNvGraphicFramePr/>
                <a:graphic xmlns:a="http://schemas.openxmlformats.org/drawingml/2006/main">
                  <a:graphicData uri="http://schemas.microsoft.com/office/word/2010/wordprocessingShape">
                    <wps:wsp>
                      <wps:cNvSpPr/>
                      <wps:spPr>
                        <a:xfrm>
                          <a:off x="0" y="0"/>
                          <a:ext cx="72000" cy="201599"/>
                        </a:xfrm>
                        <a:prstGeom prst="rect">
                          <a:avLst/>
                        </a:prstGeom>
                        <a:solidFill>
                          <a:srgbClr val="4472C4"/>
                        </a:solidFill>
                        <a:ln>
                          <a:noFill/>
                        </a:ln>
                      </wps:spPr>
                      <wps:txbx>
                        <w:txbxContent>
                          <w:p>
                            <w:pPr>
                              <w:jc w:val="center"/>
                            </w:pPr>
                            <w:r>
                              <w:t>.</w:t>
                            </w:r>
                          </w:p>
                        </w:txbxContent>
                      </wps:txbx>
                      <wps:bodyPr vert="horz" wrap="square" lIns="91440" tIns="45720" rIns="91440" bIns="45720" anchor="ctr">
                        <a:noAutofit/>
                      </wps:bodyPr>
                    </wps:wsp>
                  </a:graphicData>
                </a:graphic>
              </wp:anchor>
            </w:drawing>
          </mc:Choice>
          <mc:Fallback>
            <w:pict>
              <v:rect id="矩形 1" o:spid="_x0000_s1026" o:spt="1" style="position:absolute;left:0pt;margin-left:-1.3pt;margin-top:7.05pt;height:15.85pt;width:5.65pt;z-index:251659264;v-text-anchor:middle;mso-width-relative:page;mso-height-relative:page;" fillcolor="#4472C4" filled="t" stroked="f" coordsize="21600,21600" o:gfxdata="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RZ&#10;GX/WAAAABgEAAA8AAAAAAAAAAQAgAAAAIgAAAGRycy9kb3ducmV2LnhtbFBLAQIUABQAAAAIAIdO&#10;4kAxI5pV7AEAANQDAAAOAAAAAAAAAAEAIAAAACUBAABkcnMvZTJvRG9jLnhtbFBLBQYAAAAABgAG&#10;AFkBAACDBQAAAAA=&#10;">
                <v:fill on="t" focussize="0,0"/>
                <v:stroke on="f"/>
                <v:imagedata o:title=""/>
                <o:lock v:ext="edit" aspectratio="f"/>
                <v:textbox>
                  <w:txbxContent>
                    <w:p>
                      <w:pPr>
                        <w:jc w:val="center"/>
                      </w:pPr>
                      <w:r>
                        <w:t>.</w:t>
                      </w:r>
                    </w:p>
                  </w:txbxContent>
                </v:textbox>
              </v:rect>
            </w:pict>
          </mc:Fallback>
        </mc:AlternateContent>
      </w:r>
    </w:p>
    <w:p>
      <w:pPr>
        <w:pStyle w:val="2"/>
        <w:ind w:firstLine="142" w:firstLineChars="50"/>
      </w:pPr>
      <w:r>
        <w:rPr>
          <w:rFonts w:hint="eastAsia"/>
        </w:rPr>
        <w:t xml:space="preserve">教育背景 </w:t>
      </w:r>
      <w:r>
        <w:t xml:space="preserve">                                                              </w:t>
      </w:r>
      <w:r>
        <w:rPr>
          <w:rFonts w:hint="eastAsia"/>
        </w:rPr>
        <w:t xml:space="preserve"> </w:t>
      </w:r>
      <w:r>
        <w:t xml:space="preserve"> </w:t>
      </w:r>
    </w:p>
    <w:p>
      <w:pPr>
        <w:pStyle w:val="3"/>
        <w:spacing w:before="31"/>
      </w:pPr>
      <w:r>
        <w:rPr>
          <w:rFonts w:hint="eastAsia"/>
          <w:lang w:val="en-US" w:eastAsia="zh-CN"/>
        </w:rPr>
        <w:t>新华</w:t>
      </w:r>
      <w:r>
        <w:rPr>
          <w:rFonts w:hint="eastAsia"/>
        </w:rPr>
        <w:t xml:space="preserve">大学 </w:t>
      </w:r>
      <w:r>
        <w:t xml:space="preserve">  </w:t>
      </w:r>
      <w:r>
        <w:rPr>
          <w:rFonts w:hint="eastAsia"/>
          <w:b w:val="0"/>
          <w:bCs w:val="0"/>
        </w:rPr>
        <w:t>机械设计制造及其自动化</w:t>
      </w:r>
      <w:r>
        <w:t xml:space="preserve">               </w:t>
      </w:r>
      <w:r>
        <w:rPr>
          <w:rFonts w:hint="eastAsia"/>
        </w:rPr>
        <w:t xml:space="preserve">  </w:t>
      </w:r>
      <w:r>
        <w:t xml:space="preserve">                  </w:t>
      </w:r>
      <w:r>
        <w:rPr>
          <w:b w:val="0"/>
          <w:bCs w:val="0"/>
        </w:rPr>
        <w:t>20</w:t>
      </w:r>
      <w:r>
        <w:rPr>
          <w:rFonts w:hint="eastAsia"/>
          <w:b w:val="0"/>
          <w:bCs w:val="0"/>
          <w:lang w:val="en-US" w:eastAsia="zh-CN"/>
        </w:rPr>
        <w:t>22</w:t>
      </w:r>
      <w:r>
        <w:rPr>
          <w:b w:val="0"/>
          <w:bCs w:val="0"/>
        </w:rPr>
        <w:t>.09-20</w:t>
      </w:r>
      <w:r>
        <w:rPr>
          <w:rFonts w:hint="eastAsia"/>
          <w:b w:val="0"/>
          <w:bCs w:val="0"/>
          <w:lang w:val="en-US" w:eastAsia="zh-CN"/>
        </w:rPr>
        <w:t>26</w:t>
      </w:r>
      <w:bookmarkStart w:id="0" w:name="_GoBack"/>
      <w:bookmarkEnd w:id="0"/>
      <w:r>
        <w:rPr>
          <w:b w:val="0"/>
          <w:bCs w:val="0"/>
        </w:rPr>
        <w:t>.06</w:t>
      </w:r>
      <w:r>
        <w:rPr>
          <w:rFonts w:hint="eastAsia"/>
        </w:rPr>
        <w:t xml:space="preserve"> </w:t>
      </w:r>
      <w:r>
        <w:t xml:space="preserve">                                       </w:t>
      </w:r>
    </w:p>
    <w:p>
      <w:pPr>
        <w:pStyle w:val="26"/>
      </w:pPr>
      <w:r>
        <w:rPr>
          <w:rFonts w:hint="eastAsia"/>
        </w:rPr>
        <w:t>G</w:t>
      </w:r>
      <w:r>
        <w:t>PA</w:t>
      </w:r>
      <w:r>
        <w:rPr>
          <w:rFonts w:hint="eastAsia"/>
        </w:rPr>
        <w:t>：3</w:t>
      </w:r>
      <w:r>
        <w:t>.6</w:t>
      </w:r>
      <w:r>
        <w:rPr>
          <w:rFonts w:hint="eastAsia"/>
        </w:rPr>
        <w:t>（前1</w:t>
      </w:r>
      <w:r>
        <w:t>2</w:t>
      </w:r>
      <w:r>
        <w:rPr>
          <w:rFonts w:hint="eastAsia"/>
        </w:rPr>
        <w:t>%，</w:t>
      </w:r>
      <w:r>
        <w:t>36/286</w:t>
      </w:r>
      <w:r>
        <w:rPr>
          <w:rFonts w:hint="eastAsia"/>
        </w:rPr>
        <w:t>）</w:t>
      </w:r>
    </w:p>
    <w:p>
      <w:pPr>
        <w:pStyle w:val="26"/>
      </w:pPr>
      <w:r>
        <w:rPr>
          <w:rFonts w:hint="eastAsia"/>
        </w:rPr>
        <w:t>英语水平：</w:t>
      </w:r>
      <w:r>
        <w:rPr>
          <w:rFonts w:hint="eastAsia"/>
          <w:b/>
          <w:bCs/>
        </w:rPr>
        <w:t>C</w:t>
      </w:r>
      <w:r>
        <w:rPr>
          <w:b/>
          <w:bCs/>
        </w:rPr>
        <w:t>ET</w:t>
      </w:r>
      <w:r>
        <w:rPr>
          <w:rFonts w:hint="eastAsia"/>
          <w:b/>
          <w:bCs/>
        </w:rPr>
        <w:t>-</w:t>
      </w:r>
      <w:r>
        <w:rPr>
          <w:rFonts w:hint="default"/>
          <w:b/>
          <w:bCs/>
          <w:lang w:val="en-US"/>
        </w:rPr>
        <w:t>4</w:t>
      </w:r>
    </w:p>
    <w:p>
      <w:pPr>
        <w:pStyle w:val="19"/>
      </w:pPr>
      <w:r>
        <mc:AlternateContent>
          <mc:Choice Requires="wps">
            <w:drawing>
              <wp:anchor distT="0" distB="0" distL="0" distR="0" simplePos="0" relativeHeight="251659264" behindDoc="0" locked="0" layoutInCell="1" allowOverlap="1">
                <wp:simplePos x="0" y="0"/>
                <wp:positionH relativeFrom="column">
                  <wp:posOffset>-16510</wp:posOffset>
                </wp:positionH>
                <wp:positionV relativeFrom="paragraph">
                  <wp:posOffset>90170</wp:posOffset>
                </wp:positionV>
                <wp:extent cx="71755" cy="201295"/>
                <wp:effectExtent l="0" t="0" r="4445" b="8255"/>
                <wp:wrapNone/>
                <wp:docPr id="1029" name="矩形 1"/>
                <wp:cNvGraphicFramePr/>
                <a:graphic xmlns:a="http://schemas.openxmlformats.org/drawingml/2006/main">
                  <a:graphicData uri="http://schemas.microsoft.com/office/word/2010/wordprocessingShape">
                    <wps:wsp>
                      <wps:cNvSpPr/>
                      <wps:spPr>
                        <a:xfrm>
                          <a:off x="0" y="0"/>
                          <a:ext cx="72000" cy="201600"/>
                        </a:xfrm>
                        <a:prstGeom prst="rect">
                          <a:avLst/>
                        </a:prstGeom>
                        <a:solidFill>
                          <a:srgbClr val="4472C4"/>
                        </a:solidFill>
                        <a:ln>
                          <a:noFill/>
                        </a:ln>
                      </wps:spPr>
                      <wps:txbx>
                        <w:txbxContent>
                          <w:p>
                            <w:pPr>
                              <w:jc w:val="center"/>
                            </w:pPr>
                            <w:r>
                              <w:t>.</w:t>
                            </w:r>
                          </w:p>
                        </w:txbxContent>
                      </wps:txbx>
                      <wps:bodyPr vert="horz" wrap="square" lIns="91440" tIns="45720" rIns="91440" bIns="45720" anchor="ctr">
                        <a:noAutofit/>
                      </wps:bodyPr>
                    </wps:wsp>
                  </a:graphicData>
                </a:graphic>
              </wp:anchor>
            </w:drawing>
          </mc:Choice>
          <mc:Fallback>
            <w:pict>
              <v:rect id="矩形 1" o:spid="_x0000_s1026" o:spt="1" style="position:absolute;left:0pt;margin-left:-1.3pt;margin-top:7.1pt;height:15.85pt;width:5.65pt;z-index:251659264;v-text-anchor:middle;mso-width-relative:page;mso-height-relative:page;" fillcolor="#4472C4" filled="t" stroked="f" coordsize="21600,21600" o:gfxdata="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Yq&#10;fcXWAAAABgEAAA8AAAAAAAAAAQAgAAAAIgAAAGRycy9kb3ducmV2LnhtbFBLAQIUABQAAAAIAIdO&#10;4kC2SyTp7AEAANQDAAAOAAAAAAAAAAEAIAAAACUBAABkcnMvZTJvRG9jLnhtbFBLBQYAAAAABgAG&#10;AFkBAACDBQAAAAA=&#10;">
                <v:fill on="t" focussize="0,0"/>
                <v:stroke on="f"/>
                <v:imagedata o:title=""/>
                <o:lock v:ext="edit" aspectratio="f"/>
                <v:textbox>
                  <w:txbxContent>
                    <w:p>
                      <w:pPr>
                        <w:jc w:val="center"/>
                      </w:pPr>
                      <w:r>
                        <w:t>.</w:t>
                      </w:r>
                    </w:p>
                  </w:txbxContent>
                </v:textbox>
              </v:rect>
            </w:pict>
          </mc:Fallback>
        </mc:AlternateContent>
      </w:r>
    </w:p>
    <w:p>
      <w:pPr>
        <w:pStyle w:val="2"/>
        <w:ind w:firstLine="142" w:firstLineChars="50"/>
      </w:pPr>
      <w:r>
        <w:rPr>
          <w:rFonts w:hint="eastAsia"/>
        </w:rPr>
        <w:t xml:space="preserve">个人简介 </w:t>
      </w:r>
      <w:r>
        <w:t xml:space="preserve">                                                              </w:t>
      </w:r>
      <w:r>
        <w:rPr>
          <w:rFonts w:hint="eastAsia"/>
        </w:rPr>
        <w:t xml:space="preserve"> </w:t>
      </w:r>
      <w:r>
        <w:t xml:space="preserve"> </w:t>
      </w:r>
    </w:p>
    <w:p>
      <w:pPr>
        <w:pStyle w:val="26"/>
      </w:pPr>
      <w:r>
        <w:rPr>
          <w:rFonts w:hint="eastAsia"/>
        </w:rPr>
        <w:t>多次作为负责人带队参加学科竞赛，共获得国家级奖项</w:t>
      </w:r>
      <w:r>
        <w:rPr>
          <w:rFonts w:hint="eastAsia"/>
          <w:lang w:val="en-US" w:eastAsia="zh-CN"/>
        </w:rPr>
        <w:t>2</w:t>
      </w:r>
      <w:r>
        <w:rPr>
          <w:rFonts w:hint="eastAsia"/>
        </w:rPr>
        <w:t>项，省级奖项</w:t>
      </w:r>
      <w:r>
        <w:rPr>
          <w:rFonts w:hint="default"/>
          <w:lang w:val="en-US"/>
        </w:rPr>
        <w:t>1</w:t>
      </w:r>
      <w:r>
        <w:rPr>
          <w:rFonts w:hint="eastAsia"/>
        </w:rPr>
        <w:t>项，作品授权</w:t>
      </w:r>
      <w:r>
        <w:rPr>
          <w:rFonts w:hint="default"/>
          <w:lang w:val="en-US"/>
        </w:rPr>
        <w:t>1</w:t>
      </w:r>
      <w:r>
        <w:rPr>
          <w:rFonts w:hint="eastAsia"/>
        </w:rPr>
        <w:t>项发明专利。</w:t>
      </w:r>
    </w:p>
    <w:p>
      <w:pPr>
        <w:pStyle w:val="26"/>
        <w:jc w:val="left"/>
      </w:pPr>
      <w:r>
        <w:rPr>
          <w:rFonts w:hint="eastAsia"/>
        </w:rPr>
        <w:t>熟练使用Sol</w:t>
      </w:r>
      <w:r>
        <w:t>idW</w:t>
      </w:r>
      <w:r>
        <w:rPr>
          <w:rFonts w:hint="eastAsia"/>
        </w:rPr>
        <w:t>o</w:t>
      </w:r>
      <w:r>
        <w:t>rks</w:t>
      </w:r>
      <w:r>
        <w:rPr>
          <w:rFonts w:hint="eastAsia"/>
        </w:rPr>
        <w:t>进行结构设计和仿真，设计超过1</w:t>
      </w:r>
      <w:r>
        <w:t>000</w:t>
      </w:r>
      <w:r>
        <w:rPr>
          <w:rFonts w:hint="eastAsia"/>
        </w:rPr>
        <w:t>个零件的大型装配体并制作实物样机。</w:t>
      </w:r>
    </w:p>
    <w:p>
      <w:pPr>
        <w:pStyle w:val="26"/>
      </w:pPr>
      <w:r>
        <w:rPr>
          <w:rFonts w:hint="eastAsia"/>
        </w:rPr>
        <w:t>熟练使用S</w:t>
      </w:r>
      <w:r>
        <w:t>TM32</w:t>
      </w:r>
      <w:r>
        <w:rPr>
          <w:rFonts w:hint="eastAsia"/>
        </w:rPr>
        <w:t>以及C语言进行电控开发，能够独立完成差速轮式机器人运动控制系统的设计。</w:t>
      </w:r>
    </w:p>
    <w:p>
      <w:pPr>
        <w:pStyle w:val="19"/>
      </w:pPr>
      <w:r>
        <mc:AlternateContent>
          <mc:Choice Requires="wps">
            <w:drawing>
              <wp:anchor distT="0" distB="0" distL="0" distR="0" simplePos="0" relativeHeight="251659264" behindDoc="0" locked="0" layoutInCell="1" allowOverlap="1">
                <wp:simplePos x="0" y="0"/>
                <wp:positionH relativeFrom="column">
                  <wp:posOffset>-17145</wp:posOffset>
                </wp:positionH>
                <wp:positionV relativeFrom="paragraph">
                  <wp:posOffset>87630</wp:posOffset>
                </wp:positionV>
                <wp:extent cx="71755" cy="201295"/>
                <wp:effectExtent l="0" t="0" r="4445" b="8255"/>
                <wp:wrapNone/>
                <wp:docPr id="1030" name="矩形 1"/>
                <wp:cNvGraphicFramePr/>
                <a:graphic xmlns:a="http://schemas.openxmlformats.org/drawingml/2006/main">
                  <a:graphicData uri="http://schemas.microsoft.com/office/word/2010/wordprocessingShape">
                    <wps:wsp>
                      <wps:cNvSpPr/>
                      <wps:spPr>
                        <a:xfrm>
                          <a:off x="0" y="0"/>
                          <a:ext cx="72000" cy="201600"/>
                        </a:xfrm>
                        <a:prstGeom prst="rect">
                          <a:avLst/>
                        </a:prstGeom>
                        <a:solidFill>
                          <a:srgbClr val="4472C4"/>
                        </a:solidFill>
                        <a:ln>
                          <a:noFill/>
                        </a:ln>
                      </wps:spPr>
                      <wps:txbx>
                        <w:txbxContent>
                          <w:p>
                            <w:pPr>
                              <w:jc w:val="center"/>
                            </w:pPr>
                            <w:r>
                              <w:t>.</w:t>
                            </w:r>
                          </w:p>
                        </w:txbxContent>
                      </wps:txbx>
                      <wps:bodyPr vert="horz" wrap="square" lIns="91440" tIns="45720" rIns="91440" bIns="45720" anchor="ctr">
                        <a:noAutofit/>
                      </wps:bodyPr>
                    </wps:wsp>
                  </a:graphicData>
                </a:graphic>
              </wp:anchor>
            </w:drawing>
          </mc:Choice>
          <mc:Fallback>
            <w:pict>
              <v:rect id="矩形 1" o:spid="_x0000_s1026" o:spt="1" style="position:absolute;left:0pt;margin-left:-1.35pt;margin-top:6.9pt;height:15.85pt;width:5.65pt;z-index:251659264;v-text-anchor:middle;mso-width-relative:page;mso-height-relative:page;" fillcolor="#4472C4" filled="t" stroked="f" coordsize="21600,21600" o:gfxdata="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OUv&#10;X9YAAAAGAQAADwAAAAAAAAABACAAAAAiAAAAZHJzL2Rvd25yZXYueG1sUEsBAhQAFAAAAAgAh07i&#10;QLk70o/rAQAA1AMAAA4AAAAAAAAAAQAgAAAAJQEAAGRycy9lMm9Eb2MueG1sUEsFBgAAAAAGAAYA&#10;WQEAAIIFAAAAAA==&#10;">
                <v:fill on="t" focussize="0,0"/>
                <v:stroke on="f"/>
                <v:imagedata o:title=""/>
                <o:lock v:ext="edit" aspectratio="f"/>
                <v:textbox>
                  <w:txbxContent>
                    <w:p>
                      <w:pPr>
                        <w:jc w:val="center"/>
                      </w:pPr>
                      <w:r>
                        <w:t>.</w:t>
                      </w:r>
                    </w:p>
                  </w:txbxContent>
                </v:textbox>
              </v:rect>
            </w:pict>
          </mc:Fallback>
        </mc:AlternateContent>
      </w:r>
    </w:p>
    <w:p>
      <w:pPr>
        <w:pStyle w:val="2"/>
        <w:ind w:firstLine="142" w:firstLineChars="50"/>
      </w:pPr>
      <w:r>
        <w:rPr>
          <w:rFonts w:hint="eastAsia"/>
        </w:rPr>
        <w:t xml:space="preserve">项目经历 </w:t>
      </w:r>
      <w:r>
        <w:t xml:space="preserve">                                                                 </w:t>
      </w:r>
    </w:p>
    <w:p>
      <w:pPr>
        <w:pStyle w:val="3"/>
        <w:spacing w:before="31"/>
        <w:rPr>
          <w:rFonts w:hint="default" w:eastAsia="微软雅黑"/>
          <w:u w:val="single" w:color="767171"/>
          <w:lang w:val="en-US" w:eastAsia="zh-CN"/>
        </w:rPr>
      </w:pPr>
      <w:r>
        <w:rPr>
          <w:rFonts w:hint="eastAsia"/>
          <w:u w:val="single" w:color="767171"/>
          <w:lang w:eastAsia="zh-CN"/>
        </w:rPr>
        <w:t>新能源汽车的动力电池系统</w:t>
      </w:r>
      <w:r>
        <w:rPr>
          <w:rFonts w:hint="eastAsia"/>
          <w:u w:val="single" w:color="767171"/>
        </w:rPr>
        <w:t xml:space="preserve"> </w:t>
      </w:r>
      <w:r>
        <w:rPr>
          <w:u w:val="single" w:color="767171"/>
        </w:rPr>
        <w:t xml:space="preserve">                                            </w:t>
      </w:r>
      <w:r>
        <w:rPr>
          <w:b w:val="0"/>
          <w:bCs w:val="0"/>
          <w:u w:val="single" w:color="767171"/>
        </w:rPr>
        <w:t>202</w:t>
      </w:r>
      <w:r>
        <w:rPr>
          <w:rFonts w:hint="eastAsia"/>
          <w:b w:val="0"/>
          <w:bCs w:val="0"/>
          <w:u w:val="single" w:color="767171"/>
          <w:lang w:val="en-US" w:eastAsia="zh-CN"/>
        </w:rPr>
        <w:t>4</w:t>
      </w:r>
      <w:r>
        <w:rPr>
          <w:rFonts w:hint="eastAsia"/>
          <w:b w:val="0"/>
          <w:bCs w:val="0"/>
          <w:u w:val="single" w:color="767171"/>
        </w:rPr>
        <w:t>.</w:t>
      </w:r>
      <w:r>
        <w:rPr>
          <w:b w:val="0"/>
          <w:bCs w:val="0"/>
          <w:u w:val="single" w:color="767171"/>
        </w:rPr>
        <w:t>0</w:t>
      </w:r>
      <w:r>
        <w:rPr>
          <w:rFonts w:hint="eastAsia"/>
          <w:b w:val="0"/>
          <w:bCs w:val="0"/>
          <w:u w:val="single" w:color="767171"/>
          <w:lang w:val="en-US" w:eastAsia="zh-CN"/>
        </w:rPr>
        <w:t>3</w:t>
      </w:r>
      <w:r>
        <w:rPr>
          <w:b w:val="0"/>
          <w:bCs w:val="0"/>
          <w:u w:val="single" w:color="767171"/>
        </w:rPr>
        <w:t>-202</w:t>
      </w:r>
      <w:r>
        <w:rPr>
          <w:rFonts w:hint="eastAsia"/>
          <w:b w:val="0"/>
          <w:bCs w:val="0"/>
          <w:u w:val="single" w:color="767171"/>
          <w:lang w:val="en-US" w:eastAsia="zh-CN"/>
        </w:rPr>
        <w:t>4</w:t>
      </w:r>
      <w:r>
        <w:rPr>
          <w:b w:val="0"/>
          <w:bCs w:val="0"/>
          <w:u w:val="single" w:color="767171"/>
        </w:rPr>
        <w:t>.</w:t>
      </w:r>
      <w:r>
        <w:rPr>
          <w:rFonts w:hint="eastAsia"/>
          <w:b w:val="0"/>
          <w:bCs w:val="0"/>
          <w:u w:val="single" w:color="767171"/>
          <w:lang w:val="en-US" w:eastAsia="zh-CN"/>
        </w:rPr>
        <w:t>08</w:t>
      </w:r>
    </w:p>
    <w:p>
      <w:pPr>
        <w:pStyle w:val="26"/>
        <w:rPr>
          <w:rFonts w:ascii="宋体" w:hAnsi="宋体" w:eastAsia="宋体"/>
        </w:rPr>
      </w:pPr>
      <w:r>
        <w:rPr>
          <w:rFonts w:hint="eastAsia"/>
        </w:rPr>
        <w:t>搭建电池模组多部件连接结构的力学模型，运用有限元分析法（ANSYS）进行振动、冲击工况下的结构强度仿真，输出可靠性分析报告，优化后模组故障率降低20%</w:t>
      </w:r>
      <w:r>
        <w:rPr>
          <w:rFonts w:ascii="宋体" w:hAnsi="宋体" w:eastAsia="宋体"/>
        </w:rPr>
        <w:t xml:space="preserve"> </w:t>
      </w:r>
    </w:p>
    <w:p>
      <w:pPr>
        <w:pStyle w:val="26"/>
        <w:ind w:left="0" w:firstLine="0"/>
      </w:pPr>
      <w:r>
        <w:rPr>
          <w:rFonts w:hint="eastAsia"/>
        </w:rPr>
        <w:t>采用参数化建模（SolidWorks）**与优化算法，对电池箱体尺寸、模组布局进行多目标优化，空间利用率提升30%，系统能量密度提高15%。</w:t>
      </w:r>
    </w:p>
    <w:p>
      <w:pPr>
        <w:pStyle w:val="26"/>
        <w:ind w:left="0" w:firstLine="0"/>
      </w:pPr>
      <w:r>
        <w:rPr>
          <w:rFonts w:hint="eastAsia"/>
        </w:rPr>
        <w:t>参与设计密封与隔热机构，通过环境模拟测试验证方案可行性，保障电池系统在-20℃~50℃温差下稳定运行。</w:t>
      </w:r>
    </w:p>
    <w:p>
      <w:pPr>
        <w:pStyle w:val="3"/>
        <w:spacing w:before="31"/>
        <w:rPr>
          <w:rFonts w:hint="default" w:eastAsia="微软雅黑"/>
          <w:u w:val="single" w:color="767171"/>
          <w:lang w:val="en-US" w:eastAsia="zh-CN"/>
        </w:rPr>
      </w:pPr>
      <w:r>
        <w:rPr>
          <w:rFonts w:hint="eastAsia"/>
          <w:u w:val="single" w:color="767171"/>
        </w:rPr>
        <w:t>自动化</w:t>
      </w:r>
      <w:r>
        <w:rPr>
          <w:rFonts w:hint="eastAsia"/>
          <w:u w:val="single" w:color="767171"/>
          <w:lang w:val="en-US" w:eastAsia="zh-CN"/>
        </w:rPr>
        <w:t>山药收获</w:t>
      </w:r>
      <w:r>
        <w:rPr>
          <w:rFonts w:hint="eastAsia"/>
          <w:u w:val="single" w:color="767171"/>
        </w:rPr>
        <w:t xml:space="preserve">的创新设计 </w:t>
      </w:r>
      <w:r>
        <w:rPr>
          <w:u w:val="single"/>
        </w:rPr>
        <w:t xml:space="preserve"> </w:t>
      </w:r>
      <w:r>
        <w:rPr>
          <w:rFonts w:hint="eastAsia"/>
          <w:b w:val="0"/>
          <w:bCs w:val="0"/>
          <w:u w:val="single"/>
        </w:rPr>
        <w:t xml:space="preserve"> </w:t>
      </w:r>
      <w:r>
        <w:rPr>
          <w:b w:val="0"/>
          <w:bCs w:val="0"/>
          <w:u w:val="single"/>
        </w:rPr>
        <w:t xml:space="preserve">        </w:t>
      </w:r>
      <w:r>
        <w:rPr>
          <w:rFonts w:hint="eastAsia"/>
          <w:b w:val="0"/>
          <w:bCs w:val="0"/>
          <w:u w:val="single"/>
        </w:rPr>
        <w:t xml:space="preserve"> </w:t>
      </w:r>
      <w:r>
        <w:rPr>
          <w:u w:val="single"/>
        </w:rPr>
        <w:t xml:space="preserve"> </w:t>
      </w:r>
      <w:r>
        <w:rPr>
          <w:u w:val="single" w:color="767171"/>
        </w:rPr>
        <w:t xml:space="preserve">                                  </w:t>
      </w:r>
      <w:r>
        <w:rPr>
          <w:rFonts w:hint="eastAsia"/>
          <w:b w:val="0"/>
          <w:bCs w:val="0"/>
          <w:u w:val="single" w:color="767171"/>
        </w:rPr>
        <w:t>2</w:t>
      </w:r>
      <w:r>
        <w:rPr>
          <w:b w:val="0"/>
          <w:bCs w:val="0"/>
          <w:u w:val="single" w:color="767171"/>
        </w:rPr>
        <w:t>02</w:t>
      </w:r>
      <w:r>
        <w:rPr>
          <w:rFonts w:hint="eastAsia"/>
          <w:b w:val="0"/>
          <w:bCs w:val="0"/>
          <w:u w:val="single" w:color="767171"/>
          <w:lang w:val="en-US" w:eastAsia="zh-CN"/>
        </w:rPr>
        <w:t>3</w:t>
      </w:r>
      <w:r>
        <w:rPr>
          <w:b w:val="0"/>
          <w:bCs w:val="0"/>
          <w:u w:val="single" w:color="767171"/>
        </w:rPr>
        <w:t>.</w:t>
      </w:r>
      <w:r>
        <w:rPr>
          <w:rFonts w:hint="eastAsia"/>
          <w:b w:val="0"/>
          <w:bCs w:val="0"/>
          <w:u w:val="single" w:color="767171"/>
          <w:lang w:val="en-US" w:eastAsia="zh-CN"/>
        </w:rPr>
        <w:t>11</w:t>
      </w:r>
      <w:r>
        <w:rPr>
          <w:b w:val="0"/>
          <w:bCs w:val="0"/>
          <w:u w:val="single" w:color="767171"/>
        </w:rPr>
        <w:t>-202</w:t>
      </w:r>
      <w:r>
        <w:rPr>
          <w:rFonts w:hint="eastAsia"/>
          <w:b w:val="0"/>
          <w:bCs w:val="0"/>
          <w:u w:val="single" w:color="767171"/>
          <w:lang w:val="en-US" w:eastAsia="zh-CN"/>
        </w:rPr>
        <w:t>4</w:t>
      </w:r>
      <w:r>
        <w:rPr>
          <w:b w:val="0"/>
          <w:bCs w:val="0"/>
          <w:u w:val="single" w:color="767171"/>
        </w:rPr>
        <w:t>.</w:t>
      </w:r>
      <w:r>
        <w:rPr>
          <w:rFonts w:hint="eastAsia"/>
          <w:b w:val="0"/>
          <w:bCs w:val="0"/>
          <w:u w:val="single" w:color="767171"/>
          <w:lang w:val="en-US" w:eastAsia="zh-CN"/>
        </w:rPr>
        <w:t>04</w:t>
      </w:r>
    </w:p>
    <w:p>
      <w:pPr>
        <w:pStyle w:val="26"/>
        <w:ind w:left="312" w:hanging="312"/>
      </w:pPr>
      <w:r>
        <w:rPr>
          <w:rFonts w:hint="eastAsia"/>
        </w:rPr>
        <w:t>搭建山药根土耦合动力学模型，采用离散元法（EDEM）**模拟土壤-根茎相互作用，通过振动频率优化（20-35Hz）实现碎土效率提升40%，破损率控制在3%以内。</w:t>
      </w:r>
    </w:p>
    <w:p>
      <w:pPr>
        <w:pStyle w:val="26"/>
        <w:ind w:left="312" w:hanging="312"/>
        <w:rPr>
          <w:b/>
          <w:bCs/>
        </w:rPr>
      </w:pPr>
      <w:r>
        <w:rPr>
          <w:rFonts w:hint="eastAsia"/>
        </w:rPr>
        <w:t>设计多级柔性夹持机构**，运用**TRIZ矛盾矩阵解决抓取力与表皮保护冲突，通过2000次疲劳试验验证可靠性，抓取成功率从82%提升至97%</w:t>
      </w:r>
      <w:r>
        <w:rPr>
          <w:rFonts w:hint="eastAsia"/>
          <w:lang w:eastAsia="zh-CN"/>
        </w:rPr>
        <w:t>。</w:t>
      </w:r>
    </w:p>
    <w:p>
      <w:pPr>
        <w:pStyle w:val="19"/>
      </w:pPr>
      <w:r>
        <mc:AlternateContent>
          <mc:Choice Requires="wps">
            <w:drawing>
              <wp:anchor distT="0" distB="0" distL="0" distR="0" simplePos="0" relativeHeight="251659264" behindDoc="0" locked="0" layoutInCell="1" allowOverlap="1">
                <wp:simplePos x="0" y="0"/>
                <wp:positionH relativeFrom="column">
                  <wp:posOffset>-17145</wp:posOffset>
                </wp:positionH>
                <wp:positionV relativeFrom="paragraph">
                  <wp:posOffset>88900</wp:posOffset>
                </wp:positionV>
                <wp:extent cx="71755" cy="201295"/>
                <wp:effectExtent l="0" t="0" r="4445" b="8255"/>
                <wp:wrapNone/>
                <wp:docPr id="1031" name="矩形 1"/>
                <wp:cNvGraphicFramePr/>
                <a:graphic xmlns:a="http://schemas.openxmlformats.org/drawingml/2006/main">
                  <a:graphicData uri="http://schemas.microsoft.com/office/word/2010/wordprocessingShape">
                    <wps:wsp>
                      <wps:cNvSpPr/>
                      <wps:spPr>
                        <a:xfrm>
                          <a:off x="0" y="0"/>
                          <a:ext cx="71755" cy="201295"/>
                        </a:xfrm>
                        <a:prstGeom prst="rect">
                          <a:avLst/>
                        </a:prstGeom>
                        <a:solidFill>
                          <a:srgbClr val="4472C4"/>
                        </a:solidFill>
                        <a:ln>
                          <a:noFill/>
                        </a:ln>
                      </wps:spPr>
                      <wps:txbx>
                        <w:txbxContent>
                          <w:p>
                            <w:pPr>
                              <w:jc w:val="center"/>
                            </w:pPr>
                            <w:r>
                              <w:t>.</w:t>
                            </w:r>
                          </w:p>
                        </w:txbxContent>
                      </wps:txbx>
                      <wps:bodyPr vert="horz" wrap="square" lIns="91440" tIns="45720" rIns="91440" bIns="45720" anchor="ctr">
                        <a:noAutofit/>
                      </wps:bodyPr>
                    </wps:wsp>
                  </a:graphicData>
                </a:graphic>
              </wp:anchor>
            </w:drawing>
          </mc:Choice>
          <mc:Fallback>
            <w:pict>
              <v:rect id="矩形 1" o:spid="_x0000_s1026" o:spt="1" style="position:absolute;left:0pt;margin-left:-1.35pt;margin-top:7pt;height:15.85pt;width:5.65pt;z-index:251659264;v-text-anchor:middle;mso-width-relative:page;mso-height-relative:page;" fillcolor="#4472C4" filled="t" stroked="f" coordsize="21600,21600" o:gfxdata="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wGx19YAAAAGAQAADwAAAAAAAAABACAAAAAiAAAAZHJzL2Rvd25yZXYueG1sUEsBAhQAFAAAAAgA&#10;h07iQK11/fXuAQAA1AMAAA4AAAAAAAAAAQAgAAAAJQEAAGRycy9lMm9Eb2MueG1sUEsFBgAAAAAG&#10;AAYAWQEAAIUFAAAAAA==&#10;">
                <v:fill on="t" focussize="0,0"/>
                <v:stroke on="f"/>
                <v:imagedata o:title=""/>
                <o:lock v:ext="edit" aspectratio="f"/>
                <v:textbox>
                  <w:txbxContent>
                    <w:p>
                      <w:pPr>
                        <w:jc w:val="center"/>
                      </w:pPr>
                      <w:r>
                        <w:t>.</w:t>
                      </w:r>
                    </w:p>
                  </w:txbxContent>
                </v:textbox>
              </v:rect>
            </w:pict>
          </mc:Fallback>
        </mc:AlternateContent>
      </w:r>
    </w:p>
    <w:p>
      <w:pPr>
        <w:pStyle w:val="2"/>
        <w:ind w:firstLine="142" w:firstLineChars="50"/>
      </w:pPr>
      <w:r>
        <w:rPr>
          <w:rFonts w:hint="eastAsia"/>
        </w:rPr>
        <w:t xml:space="preserve">奖项荣誉 </w:t>
      </w:r>
      <w:r>
        <w:t xml:space="preserve">                                                                  </w:t>
      </w:r>
    </w:p>
    <w:tbl>
      <w:tblPr>
        <w:tblStyle w:val="13"/>
        <w:tblW w:w="102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62"/>
        <w:gridCol w:w="3680"/>
        <w:gridCol w:w="1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 w:hRule="atLeast"/>
        </w:trPr>
        <w:tc>
          <w:tcPr>
            <w:tcW w:w="4962" w:type="dxa"/>
            <w:vAlign w:val="center"/>
          </w:tcPr>
          <w:p>
            <w:pPr>
              <w:pStyle w:val="26"/>
              <w:ind w:left="312" w:hanging="312"/>
              <w:rPr>
                <w:rFonts w:cs="Times New Roman"/>
                <w:kern w:val="0"/>
                <w:szCs w:val="20"/>
              </w:rPr>
            </w:pPr>
            <w:r>
              <w:rPr>
                <w:rFonts w:hint="eastAsia" w:cs="Times New Roman"/>
                <w:kern w:val="0"/>
                <w:szCs w:val="20"/>
              </w:rPr>
              <w:t>2024年中国大学生机械工程创新创意大赛</w:t>
            </w:r>
          </w:p>
        </w:tc>
        <w:tc>
          <w:tcPr>
            <w:tcW w:w="3680" w:type="dxa"/>
            <w:vAlign w:val="center"/>
          </w:tcPr>
          <w:p>
            <w:pPr>
              <w:pStyle w:val="26"/>
              <w:numPr>
                <w:ilvl w:val="0"/>
                <w:numId w:val="0"/>
              </w:numPr>
              <w:ind w:left="400"/>
              <w:rPr>
                <w:rFonts w:cs="Times New Roman"/>
                <w:kern w:val="0"/>
                <w:szCs w:val="20"/>
              </w:rPr>
            </w:pPr>
            <w:r>
              <w:rPr>
                <w:rFonts w:hint="eastAsia" w:cs="Times New Roman"/>
                <w:kern w:val="0"/>
                <w:szCs w:val="20"/>
              </w:rPr>
              <w:t>全国</w:t>
            </w:r>
            <w:r>
              <w:rPr>
                <w:rFonts w:hint="eastAsia" w:cs="Times New Roman"/>
                <w:kern w:val="0"/>
                <w:szCs w:val="20"/>
                <w:lang w:val="en-US" w:eastAsia="zh-CN"/>
              </w:rPr>
              <w:t>三</w:t>
            </w:r>
            <w:r>
              <w:rPr>
                <w:rFonts w:hint="eastAsia" w:cs="Times New Roman"/>
                <w:kern w:val="0"/>
                <w:szCs w:val="20"/>
              </w:rPr>
              <w:t>等奖</w:t>
            </w:r>
          </w:p>
        </w:tc>
        <w:tc>
          <w:tcPr>
            <w:tcW w:w="1559" w:type="dxa"/>
            <w:vAlign w:val="center"/>
          </w:tcPr>
          <w:p>
            <w:pPr>
              <w:pStyle w:val="26"/>
              <w:numPr>
                <w:ilvl w:val="0"/>
                <w:numId w:val="0"/>
              </w:numPr>
              <w:ind w:left="400"/>
              <w:jc w:val="center"/>
              <w:rPr>
                <w:rFonts w:hint="default" w:eastAsia="微软雅黑" w:cs="Times New Roman"/>
                <w:kern w:val="0"/>
                <w:szCs w:val="20"/>
                <w:lang w:val="en-US" w:eastAsia="zh-CN"/>
              </w:rPr>
            </w:pPr>
            <w:r>
              <w:rPr>
                <w:rFonts w:hint="eastAsia" w:cs="Times New Roman"/>
                <w:kern w:val="0"/>
                <w:szCs w:val="20"/>
              </w:rPr>
              <w:t>202</w:t>
            </w:r>
            <w:r>
              <w:rPr>
                <w:rFonts w:hint="eastAsia" w:cs="Times New Roman"/>
                <w:kern w:val="0"/>
                <w:szCs w:val="20"/>
                <w:lang w:val="en-US" w:eastAsia="zh-CN"/>
              </w:rPr>
              <w:t>4</w:t>
            </w:r>
            <w:r>
              <w:rPr>
                <w:rFonts w:cs="Times New Roman"/>
                <w:kern w:val="0"/>
                <w:szCs w:val="20"/>
              </w:rPr>
              <w:t>.</w:t>
            </w:r>
            <w:r>
              <w:rPr>
                <w:rFonts w:hint="eastAsia" w:cs="Times New Roman"/>
                <w:kern w:val="0"/>
                <w:szCs w:val="20"/>
                <w:lang w:val="en-US" w:eastAsia="zh-CN"/>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 w:hRule="atLeast"/>
        </w:trPr>
        <w:tc>
          <w:tcPr>
            <w:tcW w:w="4962" w:type="dxa"/>
            <w:vAlign w:val="center"/>
          </w:tcPr>
          <w:p>
            <w:pPr>
              <w:pStyle w:val="26"/>
              <w:ind w:left="312" w:hanging="312"/>
              <w:rPr>
                <w:rFonts w:cs="Times New Roman"/>
                <w:kern w:val="0"/>
                <w:szCs w:val="20"/>
              </w:rPr>
            </w:pPr>
            <w:r>
              <w:rPr>
                <w:rFonts w:hint="eastAsia" w:cs="Times New Roman"/>
                <w:kern w:val="0"/>
                <w:szCs w:val="20"/>
                <w:lang w:val="en-US" w:eastAsia="zh-CN"/>
              </w:rPr>
              <w:t>第十一届全国大学生机械创新设计大赛</w:t>
            </w:r>
          </w:p>
        </w:tc>
        <w:tc>
          <w:tcPr>
            <w:tcW w:w="3680" w:type="dxa"/>
            <w:vAlign w:val="center"/>
          </w:tcPr>
          <w:p>
            <w:pPr>
              <w:pStyle w:val="26"/>
              <w:numPr>
                <w:ilvl w:val="0"/>
                <w:numId w:val="0"/>
              </w:numPr>
              <w:ind w:left="400"/>
              <w:rPr>
                <w:rFonts w:cs="Times New Roman"/>
                <w:kern w:val="0"/>
                <w:szCs w:val="20"/>
              </w:rPr>
            </w:pPr>
            <w:r>
              <w:rPr>
                <w:rFonts w:hint="eastAsia" w:cs="Times New Roman"/>
                <w:kern w:val="0"/>
                <w:szCs w:val="20"/>
              </w:rPr>
              <w:t>全国</w:t>
            </w:r>
            <w:r>
              <w:rPr>
                <w:rFonts w:hint="eastAsia" w:cs="Times New Roman"/>
                <w:kern w:val="0"/>
                <w:szCs w:val="20"/>
                <w:lang w:val="en-US" w:eastAsia="zh-CN"/>
              </w:rPr>
              <w:t>三</w:t>
            </w:r>
            <w:r>
              <w:rPr>
                <w:rFonts w:hint="eastAsia" w:cs="Times New Roman"/>
                <w:kern w:val="0"/>
                <w:szCs w:val="20"/>
              </w:rPr>
              <w:t>等奖</w:t>
            </w:r>
          </w:p>
        </w:tc>
        <w:tc>
          <w:tcPr>
            <w:tcW w:w="1559" w:type="dxa"/>
            <w:vAlign w:val="center"/>
          </w:tcPr>
          <w:p>
            <w:pPr>
              <w:pStyle w:val="26"/>
              <w:numPr>
                <w:ilvl w:val="0"/>
                <w:numId w:val="0"/>
              </w:numPr>
              <w:ind w:left="400"/>
              <w:jc w:val="center"/>
              <w:rPr>
                <w:rFonts w:hint="default" w:eastAsia="微软雅黑" w:cs="Times New Roman"/>
                <w:kern w:val="0"/>
                <w:szCs w:val="20"/>
                <w:lang w:val="en-US" w:eastAsia="zh-CN"/>
              </w:rPr>
            </w:pPr>
            <w:r>
              <w:rPr>
                <w:rFonts w:cs="Times New Roman"/>
                <w:kern w:val="0"/>
                <w:szCs w:val="20"/>
              </w:rPr>
              <w:t>20</w:t>
            </w:r>
            <w:r>
              <w:rPr>
                <w:rFonts w:hint="eastAsia" w:cs="Times New Roman"/>
                <w:kern w:val="0"/>
                <w:szCs w:val="20"/>
                <w:lang w:val="en-US" w:eastAsia="zh-CN"/>
              </w:rPr>
              <w:t>24</w:t>
            </w:r>
            <w:r>
              <w:rPr>
                <w:rFonts w:cs="Times New Roman"/>
                <w:kern w:val="0"/>
                <w:szCs w:val="20"/>
              </w:rPr>
              <w:t>.</w:t>
            </w:r>
            <w:r>
              <w:rPr>
                <w:rFonts w:hint="eastAsia" w:cs="Times New Roman"/>
                <w:kern w:val="0"/>
                <w:szCs w:val="20"/>
                <w:lang w:val="en-US" w:eastAsia="zh-CN"/>
              </w:rPr>
              <w:t>03</w:t>
            </w:r>
          </w:p>
        </w:tc>
      </w:tr>
    </w:tbl>
    <w:p>
      <w:pPr>
        <w:pStyle w:val="19"/>
      </w:pPr>
      <w:r>
        <mc:AlternateContent>
          <mc:Choice Requires="wps">
            <w:drawing>
              <wp:anchor distT="0" distB="0" distL="0" distR="0" simplePos="0" relativeHeight="251659264" behindDoc="0" locked="0" layoutInCell="1" allowOverlap="1">
                <wp:simplePos x="0" y="0"/>
                <wp:positionH relativeFrom="column">
                  <wp:posOffset>-17145</wp:posOffset>
                </wp:positionH>
                <wp:positionV relativeFrom="paragraph">
                  <wp:posOffset>90805</wp:posOffset>
                </wp:positionV>
                <wp:extent cx="71755" cy="201295"/>
                <wp:effectExtent l="0" t="0" r="4445" b="8255"/>
                <wp:wrapNone/>
                <wp:docPr id="1032" name="矩形 1"/>
                <wp:cNvGraphicFramePr/>
                <a:graphic xmlns:a="http://schemas.openxmlformats.org/drawingml/2006/main">
                  <a:graphicData uri="http://schemas.microsoft.com/office/word/2010/wordprocessingShape">
                    <wps:wsp>
                      <wps:cNvSpPr/>
                      <wps:spPr>
                        <a:xfrm>
                          <a:off x="0" y="0"/>
                          <a:ext cx="71755" cy="201295"/>
                        </a:xfrm>
                        <a:prstGeom prst="rect">
                          <a:avLst/>
                        </a:prstGeom>
                        <a:solidFill>
                          <a:srgbClr val="4472C4"/>
                        </a:solidFill>
                        <a:ln>
                          <a:noFill/>
                        </a:ln>
                      </wps:spPr>
                      <wps:txbx>
                        <w:txbxContent>
                          <w:p>
                            <w:pPr>
                              <w:jc w:val="center"/>
                            </w:pPr>
                            <w:r>
                              <w:t>.</w:t>
                            </w:r>
                          </w:p>
                        </w:txbxContent>
                      </wps:txbx>
                      <wps:bodyPr vert="horz" wrap="square" lIns="91440" tIns="45720" rIns="91440" bIns="45720" anchor="ctr">
                        <a:noAutofit/>
                      </wps:bodyPr>
                    </wps:wsp>
                  </a:graphicData>
                </a:graphic>
              </wp:anchor>
            </w:drawing>
          </mc:Choice>
          <mc:Fallback>
            <w:pict>
              <v:rect id="矩形 1" o:spid="_x0000_s1026" o:spt="1" style="position:absolute;left:0pt;margin-left:-1.35pt;margin-top:7.15pt;height:15.85pt;width:5.65pt;z-index:251659264;v-text-anchor:middle;mso-width-relative:page;mso-height-relative:page;" fillcolor="#4472C4" filled="t" stroked="f" coordsize="21600,21600" o:gfxdata="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gX9YAAAAGAQAADwAAAAAAAAABACAAAAAiAAAAZHJzL2Rvd25yZXYueG1sUEsBAhQAFAAAAAgA&#10;h07iQCzdJ3nuAQAA1AMAAA4AAAAAAAAAAQAgAAAAJQEAAGRycy9lMm9Eb2MueG1sUEsFBgAAAAAG&#10;AAYAWQEAAIUFAAAAAA==&#10;">
                <v:fill on="t" focussize="0,0"/>
                <v:stroke on="f"/>
                <v:imagedata o:title=""/>
                <o:lock v:ext="edit" aspectratio="f"/>
                <v:textbox>
                  <w:txbxContent>
                    <w:p>
                      <w:pPr>
                        <w:jc w:val="center"/>
                      </w:pPr>
                      <w:r>
                        <w:t>.</w:t>
                      </w:r>
                    </w:p>
                  </w:txbxContent>
                </v:textbox>
              </v:rect>
            </w:pict>
          </mc:Fallback>
        </mc:AlternateContent>
      </w:r>
    </w:p>
    <w:p>
      <w:pPr>
        <w:pStyle w:val="19"/>
      </w:pPr>
      <w:r>
        <mc:AlternateContent>
          <mc:Choice Requires="wps">
            <w:drawing>
              <wp:anchor distT="0" distB="0" distL="0" distR="0" simplePos="0" relativeHeight="251659264" behindDoc="0" locked="0" layoutInCell="1" allowOverlap="1">
                <wp:simplePos x="0" y="0"/>
                <wp:positionH relativeFrom="column">
                  <wp:posOffset>-17145</wp:posOffset>
                </wp:positionH>
                <wp:positionV relativeFrom="paragraph">
                  <wp:posOffset>87630</wp:posOffset>
                </wp:positionV>
                <wp:extent cx="71755" cy="201295"/>
                <wp:effectExtent l="0" t="0" r="4445" b="8255"/>
                <wp:wrapNone/>
                <wp:docPr id="1033" name="矩形 1"/>
                <wp:cNvGraphicFramePr/>
                <a:graphic xmlns:a="http://schemas.openxmlformats.org/drawingml/2006/main">
                  <a:graphicData uri="http://schemas.microsoft.com/office/word/2010/wordprocessingShape">
                    <wps:wsp>
                      <wps:cNvSpPr/>
                      <wps:spPr>
                        <a:xfrm>
                          <a:off x="0" y="0"/>
                          <a:ext cx="71755" cy="201295"/>
                        </a:xfrm>
                        <a:prstGeom prst="rect">
                          <a:avLst/>
                        </a:prstGeom>
                        <a:solidFill>
                          <a:srgbClr val="4472C4"/>
                        </a:solidFill>
                        <a:ln>
                          <a:noFill/>
                        </a:ln>
                      </wps:spPr>
                      <wps:txbx>
                        <w:txbxContent>
                          <w:p>
                            <w:pPr>
                              <w:jc w:val="center"/>
                            </w:pPr>
                            <w:r>
                              <w:t>.</w:t>
                            </w:r>
                          </w:p>
                        </w:txbxContent>
                      </wps:txbx>
                      <wps:bodyPr vert="horz" wrap="square" lIns="91440" tIns="45720" rIns="91440" bIns="45720" anchor="ctr">
                        <a:noAutofit/>
                      </wps:bodyPr>
                    </wps:wsp>
                  </a:graphicData>
                </a:graphic>
              </wp:anchor>
            </w:drawing>
          </mc:Choice>
          <mc:Fallback>
            <w:pict>
              <v:rect id="矩形 1" o:spid="_x0000_s1026" o:spt="1" style="position:absolute;left:0pt;margin-left:-1.35pt;margin-top:6.9pt;height:15.85pt;width:5.65pt;z-index:251659264;v-text-anchor:middle;mso-width-relative:page;mso-height-relative:page;" fillcolor="#4472C4" filled="t" stroked="f" coordsize="21600,21600" o:gfxdata="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OUvX9YAAAAGAQAADwAAAAAAAAABACAAAAAiAAAAZHJzL2Rvd25yZXYueG1sUEsBAhQAFAAAAAgA&#10;h07iQGxHQbTuAQAA1AMAAA4AAAAAAAAAAQAgAAAAJQEAAGRycy9lMm9Eb2MueG1sUEsFBgAAAAAG&#10;AAYAWQEAAIUFAAAAAA==&#10;">
                <v:fill on="t" focussize="0,0"/>
                <v:stroke on="f"/>
                <v:imagedata o:title=""/>
                <o:lock v:ext="edit" aspectratio="f"/>
                <v:textbox>
                  <w:txbxContent>
                    <w:p>
                      <w:pPr>
                        <w:jc w:val="center"/>
                      </w:pPr>
                      <w:r>
                        <w:t>.</w:t>
                      </w:r>
                    </w:p>
                  </w:txbxContent>
                </v:textbox>
              </v:rect>
            </w:pict>
          </mc:Fallback>
        </mc:AlternateContent>
      </w:r>
    </w:p>
    <w:p>
      <w:pPr>
        <w:pStyle w:val="2"/>
        <w:ind w:firstLine="142" w:firstLineChars="50"/>
        <w:rPr>
          <w:rFonts w:ascii="Times New Roman" w:hAnsi="Times New Roman"/>
        </w:rPr>
      </w:pPr>
      <w:r>
        <w:rPr>
          <w:rFonts w:hint="eastAsia"/>
        </w:rPr>
        <w:t>校园实践</w:t>
      </w:r>
      <w:r>
        <w:t xml:space="preserve">                    </w:t>
      </w:r>
      <w:r>
        <w:rPr>
          <w:rFonts w:eastAsia="PMingLiU"/>
        </w:rPr>
        <w:t xml:space="preserve">                           </w:t>
      </w:r>
      <w:r>
        <w:t xml:space="preserve">                             </w:t>
      </w:r>
    </w:p>
    <w:p>
      <w:pPr>
        <w:pStyle w:val="3"/>
        <w:spacing w:before="31"/>
      </w:pPr>
      <w:r>
        <w:t xml:space="preserve">机械创新协会 </w:t>
      </w:r>
      <w:r>
        <w:rPr>
          <w:rFonts w:hint="eastAsia" w:ascii="楷体" w:hAnsi="楷体" w:eastAsia="楷体"/>
        </w:rPr>
        <w:t>副会长</w:t>
      </w:r>
    </w:p>
    <w:p>
      <w:pPr>
        <w:pStyle w:val="26"/>
        <w:ind w:left="312" w:hanging="312"/>
        <w:rPr>
          <w:rFonts w:ascii="Times New Roman" w:hAnsi="Times New Roman"/>
          <w:sz w:val="24"/>
          <w:szCs w:val="24"/>
        </w:rPr>
      </w:pPr>
      <w:r>
        <w:rPr>
          <w:rFonts w:hint="eastAsia"/>
        </w:rPr>
        <w:t>组织校内多场学科竞赛</w:t>
      </w:r>
      <w:r>
        <w:t>。</w:t>
      </w:r>
    </w:p>
    <w:p>
      <w:pPr>
        <w:pStyle w:val="26"/>
        <w:ind w:left="312" w:hanging="312"/>
      </w:pPr>
      <w:r>
        <w:rPr>
          <w:rFonts w:hint="eastAsia"/>
        </w:rPr>
        <w:t>培训</w:t>
      </w:r>
      <w:r>
        <w:t>新生</w:t>
      </w:r>
      <w:r>
        <w:rPr>
          <w:rFonts w:hint="eastAsia"/>
        </w:rPr>
        <w:t>三维</w:t>
      </w:r>
      <w:r>
        <w:t>建模</w:t>
      </w:r>
      <w:r>
        <w:rPr>
          <w:rFonts w:hint="eastAsia"/>
        </w:rPr>
        <w:t>技能</w:t>
      </w:r>
      <w:r>
        <w:t>。</w:t>
      </w:r>
    </w:p>
    <w:p>
      <w:pPr>
        <w:pStyle w:val="26"/>
        <w:ind w:left="312" w:hanging="312"/>
      </w:pPr>
      <w:r>
        <w:t>分享比赛经验</w:t>
      </w:r>
      <w:r>
        <w:rPr>
          <w:rFonts w:hint="eastAsia"/>
        </w:rPr>
        <w:t>，指导低年级学生参加学科竞赛</w:t>
      </w:r>
      <w:r>
        <w:t>。</w:t>
      </w:r>
    </w:p>
    <w:p>
      <w:pPr>
        <w:pStyle w:val="3"/>
        <w:spacing w:before="31"/>
      </w:pPr>
      <w:r>
        <w:t xml:space="preserve">机械工程学院学生会 </w:t>
      </w:r>
      <w:r>
        <w:rPr>
          <w:rFonts w:hint="eastAsia" w:ascii="楷体" w:hAnsi="楷体" w:eastAsia="楷体"/>
        </w:rPr>
        <w:t>文艺部部长</w:t>
      </w:r>
    </w:p>
    <w:p>
      <w:pPr>
        <w:pStyle w:val="26"/>
        <w:ind w:left="312" w:hanging="312"/>
        <w:rPr>
          <w:rFonts w:ascii="Times New Roman" w:hAnsi="Times New Roman"/>
          <w:sz w:val="24"/>
          <w:szCs w:val="24"/>
        </w:rPr>
      </w:pPr>
      <w:r>
        <w:rPr>
          <w:rFonts w:hint="eastAsia"/>
        </w:rPr>
        <w:t>策划并组织校内各种活动</w:t>
      </w:r>
      <w:r>
        <w:t>，如元旦</w:t>
      </w:r>
      <w:r>
        <w:rPr>
          <w:rFonts w:hint="eastAsia"/>
        </w:rPr>
        <w:t>晚会、毕业生晚会、校歌手大赛等</w:t>
      </w:r>
      <w:r>
        <w:t>。</w:t>
      </w:r>
    </w:p>
    <w:p>
      <w:pPr>
        <w:pStyle w:val="26"/>
        <w:ind w:left="312" w:hanging="312"/>
      </w:pPr>
      <w:r>
        <w:rPr>
          <w:rFonts w:hint="eastAsia"/>
        </w:rPr>
        <w:t>负责主持人的培训工作</w:t>
      </w:r>
      <w:r>
        <w:t>。</w:t>
      </w:r>
    </w:p>
    <w:p>
      <w:pPr>
        <w:pStyle w:val="3"/>
        <w:spacing w:before="31"/>
        <w:rPr>
          <w:b w:val="0"/>
          <w:bCs w:val="0"/>
        </w:rPr>
      </w:pPr>
      <w:r>
        <w:rPr>
          <w:rFonts w:hint="eastAsia"/>
        </w:rPr>
        <w:t>校新闻中心</w:t>
      </w:r>
      <w:r>
        <w:rPr>
          <w:b w:val="0"/>
          <w:bCs w:val="0"/>
        </w:rPr>
        <w:t xml:space="preserve"> </w:t>
      </w:r>
      <w:r>
        <w:rPr>
          <w:rFonts w:hint="eastAsia" w:ascii="楷体" w:hAnsi="楷体" w:eastAsia="楷体"/>
          <w:szCs w:val="22"/>
        </w:rPr>
        <w:t>记者</w:t>
      </w:r>
    </w:p>
    <w:p>
      <w:pPr>
        <w:pStyle w:val="26"/>
        <w:ind w:left="312" w:hanging="312"/>
        <w:rPr>
          <w:rFonts w:ascii="Times New Roman" w:hAnsi="Times New Roman"/>
          <w:sz w:val="24"/>
          <w:szCs w:val="24"/>
        </w:rPr>
      </w:pPr>
      <w:r>
        <w:t>为</w:t>
      </w:r>
      <w:r>
        <w:rPr>
          <w:rFonts w:hint="eastAsia"/>
        </w:rPr>
        <w:t>校宣传部</w:t>
      </w:r>
      <w:r>
        <w:t>提供</w:t>
      </w:r>
      <w:r>
        <w:rPr>
          <w:rFonts w:hint="eastAsia"/>
        </w:rPr>
        <w:t>照片、视频等</w:t>
      </w:r>
      <w:r>
        <w:t>新闻材料。</w:t>
      </w:r>
    </w:p>
    <w:p>
      <w:pPr>
        <w:pStyle w:val="26"/>
        <w:ind w:left="312" w:hanging="312"/>
      </w:pPr>
      <w:r>
        <w:rPr>
          <w:rFonts w:hint="eastAsia"/>
        </w:rPr>
        <w:t>负责培训</w:t>
      </w:r>
      <w:r>
        <w:t>新生</w:t>
      </w:r>
      <w:r>
        <w:rPr>
          <w:rFonts w:hint="eastAsia"/>
        </w:rPr>
        <w:t>的</w:t>
      </w:r>
      <w:r>
        <w:t>摄影和视频制作技能。</w:t>
      </w:r>
    </w:p>
    <w:p>
      <w:pPr>
        <w:pStyle w:val="19"/>
      </w:pPr>
      <w:r>
        <mc:AlternateContent>
          <mc:Choice Requires="wps">
            <w:drawing>
              <wp:anchor distT="0" distB="0" distL="0" distR="0" simplePos="0" relativeHeight="251659264" behindDoc="0" locked="0" layoutInCell="1" allowOverlap="1">
                <wp:simplePos x="0" y="0"/>
                <wp:positionH relativeFrom="column">
                  <wp:posOffset>-17145</wp:posOffset>
                </wp:positionH>
                <wp:positionV relativeFrom="paragraph">
                  <wp:posOffset>91440</wp:posOffset>
                </wp:positionV>
                <wp:extent cx="71755" cy="201295"/>
                <wp:effectExtent l="0" t="0" r="4445" b="8255"/>
                <wp:wrapNone/>
                <wp:docPr id="1034" name="矩形 1"/>
                <wp:cNvGraphicFramePr/>
                <a:graphic xmlns:a="http://schemas.openxmlformats.org/drawingml/2006/main">
                  <a:graphicData uri="http://schemas.microsoft.com/office/word/2010/wordprocessingShape">
                    <wps:wsp>
                      <wps:cNvSpPr/>
                      <wps:spPr>
                        <a:xfrm>
                          <a:off x="0" y="0"/>
                          <a:ext cx="71755" cy="201295"/>
                        </a:xfrm>
                        <a:prstGeom prst="rect">
                          <a:avLst/>
                        </a:prstGeom>
                        <a:solidFill>
                          <a:srgbClr val="4472C4"/>
                        </a:solidFill>
                        <a:ln>
                          <a:noFill/>
                        </a:ln>
                      </wps:spPr>
                      <wps:txbx>
                        <w:txbxContent>
                          <w:p>
                            <w:pPr>
                              <w:jc w:val="center"/>
                            </w:pPr>
                            <w:r>
                              <w:t>.</w:t>
                            </w:r>
                          </w:p>
                        </w:txbxContent>
                      </wps:txbx>
                      <wps:bodyPr vert="horz" wrap="square" lIns="91440" tIns="45720" rIns="91440" bIns="45720" anchor="ctr">
                        <a:noAutofit/>
                      </wps:bodyPr>
                    </wps:wsp>
                  </a:graphicData>
                </a:graphic>
              </wp:anchor>
            </w:drawing>
          </mc:Choice>
          <mc:Fallback>
            <w:pict>
              <v:rect id="矩形 1" o:spid="_x0000_s1026" o:spt="1" style="position:absolute;left:0pt;margin-left:-1.35pt;margin-top:7.2pt;height:15.85pt;width:5.65pt;z-index:251659264;v-text-anchor:middle;mso-width-relative:page;mso-height-relative:page;" fillcolor="#4472C4" filled="t" stroked="f" coordsize="21600,21600" o:gfxdata="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gPNd9YAAAAGAQAADwAAAAAAAAABACAAAAAiAAAAZHJzL2Rvd25yZXYueG1sUEsBAhQAFAAAAAgA&#10;h07iQG+K47vuAQAA1AMAAA4AAAAAAAAAAQAgAAAAJQEAAGRycy9lMm9Eb2MueG1sUEsFBgAAAAAG&#10;AAYAWQEAAIUFAAAAAA==&#10;">
                <v:fill on="t" focussize="0,0"/>
                <v:stroke on="f"/>
                <v:imagedata o:title=""/>
                <o:lock v:ext="edit" aspectratio="f"/>
                <v:textbox>
                  <w:txbxContent>
                    <w:p>
                      <w:pPr>
                        <w:jc w:val="center"/>
                      </w:pPr>
                      <w:r>
                        <w:t>.</w:t>
                      </w:r>
                    </w:p>
                  </w:txbxContent>
                </v:textbox>
              </v:rect>
            </w:pict>
          </mc:Fallback>
        </mc:AlternateContent>
      </w:r>
    </w:p>
    <w:p>
      <w:pPr>
        <w:pStyle w:val="2"/>
        <w:ind w:firstLine="142" w:firstLineChars="50"/>
        <w:rPr>
          <w:kern w:val="2"/>
          <w:sz w:val="22"/>
          <w:szCs w:val="22"/>
        </w:rPr>
      </w:pPr>
      <w:r>
        <w:t>爱好</w:t>
      </w:r>
      <w:r>
        <w:rPr>
          <w:rFonts w:hint="eastAsia"/>
        </w:rPr>
        <w:t>与特长</w:t>
      </w:r>
      <w:r>
        <w:t xml:space="preserve">                                                                           </w:t>
      </w:r>
    </w:p>
    <w:p>
      <w:pPr>
        <w:pStyle w:val="3"/>
        <w:spacing w:before="31"/>
        <w:rPr>
          <w:rFonts w:eastAsia="等线"/>
          <w:szCs w:val="22"/>
        </w:rPr>
      </w:pPr>
      <w:r>
        <w:rPr>
          <w:rFonts w:hint="eastAsia"/>
        </w:rPr>
        <w:t>影视制作</w:t>
      </w:r>
    </w:p>
    <w:p>
      <w:pPr>
        <w:pStyle w:val="26"/>
        <w:ind w:left="312" w:hanging="312"/>
      </w:pPr>
      <w:r>
        <w:rPr>
          <w:rFonts w:hint="eastAsia"/>
        </w:rPr>
        <w:t>精通摄影摄像</w:t>
      </w:r>
      <w:r>
        <w:t>和视频制作。</w:t>
      </w:r>
    </w:p>
    <w:p>
      <w:pPr>
        <w:pStyle w:val="26"/>
        <w:ind w:left="312" w:hanging="312"/>
      </w:pPr>
      <w:r>
        <w:t>导演制作视频广告，</w:t>
      </w:r>
      <w:r>
        <w:rPr>
          <w:rFonts w:hint="eastAsia"/>
        </w:rPr>
        <w:t>获得全国</w:t>
      </w:r>
      <w:r>
        <w:t>大学生广告艺术大赛优秀奖。</w:t>
      </w:r>
    </w:p>
    <w:p>
      <w:pPr>
        <w:pStyle w:val="26"/>
        <w:ind w:left="312" w:hanging="312"/>
      </w:pPr>
      <w:r>
        <w:rPr>
          <w:rFonts w:hint="eastAsia"/>
        </w:rPr>
        <w:t>获得校</w:t>
      </w:r>
      <w:r>
        <w:t>新媒体大赛</w:t>
      </w:r>
      <w:r>
        <w:rPr>
          <w:rFonts w:hint="eastAsia"/>
        </w:rPr>
        <w:t>一等奖</w:t>
      </w:r>
    </w:p>
    <w:p>
      <w:pPr>
        <w:pStyle w:val="3"/>
        <w:spacing w:before="31"/>
      </w:pPr>
      <w:r>
        <w:rPr>
          <w:rFonts w:hint="eastAsia"/>
        </w:rPr>
        <w:t>主持</w:t>
      </w:r>
    </w:p>
    <w:p>
      <w:pPr>
        <w:pStyle w:val="26"/>
        <w:ind w:left="312" w:hanging="312"/>
      </w:pPr>
      <w:r>
        <w:rPr>
          <w:rFonts w:hint="eastAsia"/>
        </w:rPr>
        <w:t>负责数十场大型活动的主持工作</w:t>
      </w:r>
      <w:r>
        <w:t>，如</w:t>
      </w:r>
      <w:r>
        <w:rPr>
          <w:rFonts w:hint="eastAsia"/>
        </w:rPr>
        <w:t>校</w:t>
      </w:r>
      <w:r>
        <w:t>元旦晚会、</w:t>
      </w:r>
      <w:r>
        <w:rPr>
          <w:rFonts w:hint="eastAsia"/>
        </w:rPr>
        <w:t>迎新晚会、歌手大赛</w:t>
      </w:r>
      <w:r>
        <w:t>等。</w:t>
      </w:r>
    </w:p>
    <w:p>
      <w:pPr>
        <w:pStyle w:val="26"/>
      </w:pPr>
      <w:r>
        <w:rPr>
          <w:rFonts w:hint="eastAsia"/>
        </w:rPr>
        <w:t>获得校主持人大赛</w:t>
      </w:r>
      <w:r>
        <w:t>二等奖。</w:t>
      </w:r>
    </w:p>
    <w:sectPr>
      <w:pgSz w:w="11906" w:h="16838"/>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000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pStyle w:val="26"/>
      <w:suff w:val="space"/>
      <w:lvlText w:val=""/>
      <w:lvlJc w:val="left"/>
      <w:pPr>
        <w:ind w:left="227" w:hanging="227"/>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50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微软雅黑" w:hAnsi="微软雅黑" w:eastAsia="微软雅黑" w:cs="宋体"/>
      <w:kern w:val="2"/>
      <w:szCs w:val="22"/>
      <w:lang w:val="en-US" w:eastAsia="zh-CN" w:bidi="ar-SA"/>
    </w:rPr>
  </w:style>
  <w:style w:type="paragraph" w:styleId="2">
    <w:name w:val="heading 1"/>
    <w:basedOn w:val="1"/>
    <w:next w:val="1"/>
    <w:link w:val="20"/>
    <w:qFormat/>
    <w:uiPriority w:val="9"/>
    <w:pPr>
      <w:keepNext/>
      <w:keepLines/>
      <w:shd w:val="pct10" w:color="auto" w:fill="auto"/>
      <w:spacing w:line="320" w:lineRule="exact"/>
      <w:outlineLvl w:val="0"/>
    </w:pPr>
    <w:rPr>
      <w:b/>
      <w:bCs/>
      <w:spacing w:val="12"/>
      <w:kern w:val="44"/>
      <w:sz w:val="26"/>
      <w:szCs w:val="44"/>
    </w:rPr>
  </w:style>
  <w:style w:type="paragraph" w:styleId="3">
    <w:name w:val="heading 2"/>
    <w:basedOn w:val="1"/>
    <w:next w:val="1"/>
    <w:link w:val="22"/>
    <w:qFormat/>
    <w:uiPriority w:val="9"/>
    <w:pPr>
      <w:keepNext/>
      <w:keepLines/>
      <w:spacing w:before="10" w:beforeLines="10" w:line="300" w:lineRule="exact"/>
      <w:outlineLvl w:val="1"/>
    </w:pPr>
    <w:rPr>
      <w:rFonts w:cs="宋体"/>
      <w:b/>
      <w:bCs/>
      <w:color w:val="262626"/>
      <w:spacing w:val="4"/>
      <w:sz w:val="22"/>
      <w:szCs w:val="32"/>
    </w:rPr>
  </w:style>
  <w:style w:type="paragraph" w:styleId="4">
    <w:name w:val="heading 3"/>
    <w:basedOn w:val="1"/>
    <w:next w:val="1"/>
    <w:link w:val="32"/>
    <w:qFormat/>
    <w:uiPriority w:val="9"/>
    <w:pPr>
      <w:keepNext/>
      <w:keepLines/>
      <w:ind w:firstLine="200" w:firstLineChars="200"/>
      <w:outlineLvl w:val="2"/>
    </w:pPr>
    <w:rPr>
      <w:b/>
      <w:bCs/>
      <w:spacing w:val="6"/>
      <w:sz w:val="22"/>
      <w:szCs w:val="32"/>
    </w:rPr>
  </w:style>
  <w:style w:type="character" w:default="1" w:styleId="14">
    <w:name w:val="Default Paragraph Font"/>
    <w:uiPriority w:val="1"/>
  </w:style>
  <w:style w:type="table" w:default="1" w:styleId="12">
    <w:name w:val="Normal Table"/>
    <w:uiPriority w:val="99"/>
    <w:tblPr>
      <w:tblCellMar>
        <w:top w:w="0" w:type="dxa"/>
        <w:left w:w="108" w:type="dxa"/>
        <w:bottom w:w="0" w:type="dxa"/>
        <w:right w:w="108" w:type="dxa"/>
      </w:tblCellMar>
    </w:tblPr>
  </w:style>
  <w:style w:type="paragraph" w:styleId="5">
    <w:name w:val="caption"/>
    <w:basedOn w:val="1"/>
    <w:next w:val="1"/>
    <w:qFormat/>
    <w:uiPriority w:val="99"/>
    <w:pPr>
      <w:adjustRightInd/>
      <w:snapToGrid/>
    </w:pPr>
    <w:rPr>
      <w:rFonts w:ascii="等线 Light" w:hAnsi="等线 Light" w:eastAsia="黑体" w:cs="Times New Roman"/>
      <w:szCs w:val="20"/>
    </w:rPr>
  </w:style>
  <w:style w:type="paragraph" w:styleId="6">
    <w:name w:val="annotation text"/>
    <w:basedOn w:val="1"/>
    <w:link w:val="36"/>
    <w:uiPriority w:val="99"/>
    <w:pPr>
      <w:jc w:val="left"/>
    </w:pPr>
  </w:style>
  <w:style w:type="paragraph" w:styleId="7">
    <w:name w:val="Body Text"/>
    <w:basedOn w:val="1"/>
    <w:link w:val="28"/>
    <w:uiPriority w:val="99"/>
    <w:pPr>
      <w:spacing w:before="100" w:beforeAutospacing="1" w:after="100" w:afterAutospacing="1" w:line="240" w:lineRule="exact"/>
      <w:ind w:left="119"/>
    </w:pPr>
    <w:rPr>
      <w:rFonts w:ascii="Times New Roman" w:hAnsi="Times New Roman" w:eastAsia="楷体" w:cs="Times New Roman"/>
      <w:kern w:val="0"/>
      <w:sz w:val="24"/>
      <w:szCs w:val="24"/>
    </w:rPr>
  </w:style>
  <w:style w:type="paragraph" w:styleId="8">
    <w:name w:val="footer"/>
    <w:basedOn w:val="1"/>
    <w:link w:val="35"/>
    <w:uiPriority w:val="99"/>
    <w:pPr>
      <w:tabs>
        <w:tab w:val="center" w:pos="4153"/>
        <w:tab w:val="right" w:pos="8306"/>
      </w:tabs>
      <w:jc w:val="left"/>
    </w:pPr>
    <w:rPr>
      <w:sz w:val="18"/>
      <w:szCs w:val="18"/>
    </w:rPr>
  </w:style>
  <w:style w:type="paragraph" w:styleId="9">
    <w:name w:val="header"/>
    <w:basedOn w:val="1"/>
    <w:link w:val="34"/>
    <w:qFormat/>
    <w:uiPriority w:val="99"/>
    <w:pPr>
      <w:pBdr>
        <w:bottom w:val="single" w:color="auto" w:sz="6" w:space="1"/>
      </w:pBdr>
      <w:tabs>
        <w:tab w:val="center" w:pos="4153"/>
        <w:tab w:val="right" w:pos="8306"/>
      </w:tabs>
      <w:jc w:val="center"/>
    </w:pPr>
    <w:rPr>
      <w:sz w:val="18"/>
      <w:szCs w:val="18"/>
    </w:rPr>
  </w:style>
  <w:style w:type="paragraph" w:styleId="10">
    <w:name w:val="Title"/>
    <w:basedOn w:val="1"/>
    <w:next w:val="1"/>
    <w:link w:val="30"/>
    <w:uiPriority w:val="10"/>
    <w:pPr>
      <w:spacing w:before="240" w:after="60"/>
      <w:jc w:val="center"/>
      <w:outlineLvl w:val="0"/>
    </w:pPr>
    <w:rPr>
      <w:rFonts w:ascii="等线 Light" w:hAnsi="等线 Light" w:eastAsia="等线 Light" w:cs="宋体"/>
      <w:b/>
      <w:bCs/>
      <w:sz w:val="32"/>
      <w:szCs w:val="32"/>
    </w:rPr>
  </w:style>
  <w:style w:type="paragraph" w:styleId="11">
    <w:name w:val="annotation subject"/>
    <w:basedOn w:val="6"/>
    <w:next w:val="6"/>
    <w:link w:val="37"/>
    <w:uiPriority w:val="99"/>
    <w:rPr>
      <w:b/>
      <w:bCs/>
    </w:rPr>
  </w:style>
  <w:style w:type="table" w:styleId="13">
    <w:name w:val="Table Grid"/>
    <w:basedOn w:val="12"/>
    <w:uiPriority w:val="9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uiPriority w:val="99"/>
    <w:rPr>
      <w:color w:val="0563C1"/>
      <w:u w:val="single"/>
    </w:rPr>
  </w:style>
  <w:style w:type="character" w:styleId="17">
    <w:name w:val="annotation reference"/>
    <w:basedOn w:val="14"/>
    <w:qFormat/>
    <w:uiPriority w:val="99"/>
    <w:rPr>
      <w:sz w:val="21"/>
      <w:szCs w:val="21"/>
    </w:rPr>
  </w:style>
  <w:style w:type="character" w:customStyle="1" w:styleId="18">
    <w:name w:val="未处理的提及1"/>
    <w:basedOn w:val="14"/>
    <w:qFormat/>
    <w:uiPriority w:val="99"/>
    <w:rPr>
      <w:color w:val="605E5C"/>
      <w:shd w:val="clear" w:color="auto" w:fill="E1DFDD"/>
    </w:rPr>
  </w:style>
  <w:style w:type="paragraph" w:customStyle="1" w:styleId="19">
    <w:name w:val="空行"/>
    <w:basedOn w:val="1"/>
    <w:link w:val="21"/>
    <w:qFormat/>
    <w:uiPriority w:val="0"/>
    <w:pPr>
      <w:spacing w:line="140" w:lineRule="exact"/>
    </w:pPr>
    <w:rPr>
      <w:sz w:val="16"/>
    </w:rPr>
  </w:style>
  <w:style w:type="character" w:customStyle="1" w:styleId="20">
    <w:name w:val="标题 1 字符"/>
    <w:basedOn w:val="14"/>
    <w:link w:val="2"/>
    <w:qFormat/>
    <w:uiPriority w:val="9"/>
    <w:rPr>
      <w:rFonts w:ascii="微软雅黑" w:hAnsi="微软雅黑" w:eastAsia="微软雅黑"/>
      <w:b/>
      <w:bCs/>
      <w:spacing w:val="12"/>
      <w:kern w:val="44"/>
      <w:sz w:val="26"/>
      <w:szCs w:val="44"/>
      <w:shd w:val="pct10" w:color="auto" w:fill="auto"/>
    </w:rPr>
  </w:style>
  <w:style w:type="character" w:customStyle="1" w:styleId="21">
    <w:name w:val="空行 字符"/>
    <w:basedOn w:val="14"/>
    <w:link w:val="19"/>
    <w:qFormat/>
    <w:uiPriority w:val="0"/>
    <w:rPr>
      <w:rFonts w:ascii="微软雅黑" w:hAnsi="微软雅黑" w:eastAsia="微软雅黑"/>
      <w:kern w:val="2"/>
      <w:sz w:val="16"/>
      <w:szCs w:val="22"/>
    </w:rPr>
  </w:style>
  <w:style w:type="character" w:customStyle="1" w:styleId="22">
    <w:name w:val="标题 2 字符"/>
    <w:basedOn w:val="14"/>
    <w:link w:val="3"/>
    <w:qFormat/>
    <w:uiPriority w:val="9"/>
    <w:rPr>
      <w:rFonts w:ascii="微软雅黑" w:hAnsi="微软雅黑" w:eastAsia="微软雅黑" w:cs="宋体"/>
      <w:b/>
      <w:bCs/>
      <w:color w:val="262626"/>
      <w:spacing w:val="4"/>
      <w:kern w:val="2"/>
      <w:sz w:val="22"/>
      <w:szCs w:val="32"/>
    </w:rPr>
  </w:style>
  <w:style w:type="paragraph" w:customStyle="1" w:styleId="23">
    <w:name w:val="小字"/>
    <w:basedOn w:val="1"/>
    <w:link w:val="25"/>
    <w:qFormat/>
    <w:uiPriority w:val="0"/>
    <w:pPr>
      <w:spacing w:line="240" w:lineRule="exact"/>
    </w:pPr>
    <w:rPr>
      <w:rFonts w:ascii="楷体" w:hAnsi="楷体" w:eastAsia="楷体"/>
      <w:kern w:val="0"/>
    </w:rPr>
  </w:style>
  <w:style w:type="paragraph" w:customStyle="1" w:styleId="24">
    <w:name w:val="正文1"/>
    <w:uiPriority w:val="0"/>
    <w:pPr>
      <w:jc w:val="both"/>
    </w:pPr>
    <w:rPr>
      <w:rFonts w:ascii="楷体" w:hAnsi="楷体" w:eastAsia="宋体" w:cs="宋体"/>
      <w:kern w:val="2"/>
      <w:sz w:val="21"/>
      <w:szCs w:val="21"/>
      <w:lang w:val="en-US" w:eastAsia="zh-CN" w:bidi="ar-SA"/>
    </w:rPr>
  </w:style>
  <w:style w:type="character" w:customStyle="1" w:styleId="25">
    <w:name w:val="小字 字符"/>
    <w:basedOn w:val="14"/>
    <w:link w:val="23"/>
    <w:qFormat/>
    <w:uiPriority w:val="0"/>
    <w:rPr>
      <w:rFonts w:ascii="楷体" w:hAnsi="楷体" w:eastAsia="楷体"/>
      <w:szCs w:val="22"/>
    </w:rPr>
  </w:style>
  <w:style w:type="paragraph" w:styleId="26">
    <w:name w:val="List Paragraph"/>
    <w:basedOn w:val="1"/>
    <w:qFormat/>
    <w:uiPriority w:val="34"/>
    <w:pPr>
      <w:numPr>
        <w:ilvl w:val="0"/>
        <w:numId w:val="1"/>
      </w:numPr>
      <w:spacing w:line="300" w:lineRule="exact"/>
    </w:pPr>
    <w:rPr>
      <w:color w:val="262626"/>
      <w:spacing w:val="4"/>
    </w:rPr>
  </w:style>
  <w:style w:type="paragraph" w:customStyle="1" w:styleId="27">
    <w:name w:val="列表段落1"/>
    <w:basedOn w:val="1"/>
    <w:qFormat/>
    <w:uiPriority w:val="0"/>
    <w:pPr>
      <w:spacing w:before="100" w:beforeAutospacing="1" w:after="100" w:afterAutospacing="1" w:line="280" w:lineRule="exact"/>
      <w:ind w:left="420" w:hanging="420"/>
    </w:pPr>
    <w:rPr>
      <w:rFonts w:ascii="Times New Roman" w:hAnsi="Times New Roman" w:cs="Times New Roman"/>
      <w:sz w:val="24"/>
      <w:szCs w:val="24"/>
    </w:rPr>
  </w:style>
  <w:style w:type="character" w:customStyle="1" w:styleId="28">
    <w:name w:val="正文文本 字符"/>
    <w:basedOn w:val="14"/>
    <w:link w:val="7"/>
    <w:qFormat/>
    <w:uiPriority w:val="99"/>
    <w:rPr>
      <w:rFonts w:ascii="Times New Roman" w:hAnsi="Times New Roman" w:eastAsia="楷体" w:cs="Times New Roman"/>
      <w:kern w:val="0"/>
      <w:sz w:val="24"/>
      <w:szCs w:val="24"/>
    </w:rPr>
  </w:style>
  <w:style w:type="paragraph" w:customStyle="1" w:styleId="29">
    <w:name w:val="列表段落2"/>
    <w:basedOn w:val="1"/>
    <w:qFormat/>
    <w:uiPriority w:val="0"/>
    <w:pPr>
      <w:spacing w:before="100" w:beforeAutospacing="1" w:after="100" w:afterAutospacing="1" w:line="280" w:lineRule="exact"/>
      <w:ind w:left="420" w:hanging="420"/>
    </w:pPr>
    <w:rPr>
      <w:rFonts w:ascii="Times New Roman" w:hAnsi="Times New Roman" w:cs="Times New Roman"/>
      <w:sz w:val="24"/>
      <w:szCs w:val="24"/>
    </w:rPr>
  </w:style>
  <w:style w:type="character" w:customStyle="1" w:styleId="30">
    <w:name w:val="标题 字符"/>
    <w:basedOn w:val="14"/>
    <w:link w:val="10"/>
    <w:qFormat/>
    <w:uiPriority w:val="10"/>
    <w:rPr>
      <w:rFonts w:ascii="等线 Light" w:hAnsi="等线 Light" w:eastAsia="等线 Light" w:cs="宋体"/>
      <w:b/>
      <w:bCs/>
      <w:sz w:val="32"/>
      <w:szCs w:val="32"/>
    </w:rPr>
  </w:style>
  <w:style w:type="paragraph" w:customStyle="1" w:styleId="31">
    <w:name w:val="我的正文"/>
    <w:basedOn w:val="1"/>
    <w:link w:val="33"/>
    <w:qFormat/>
    <w:uiPriority w:val="0"/>
    <w:pPr>
      <w:spacing w:line="280" w:lineRule="exact"/>
      <w:ind w:left="100" w:leftChars="100"/>
    </w:pPr>
  </w:style>
  <w:style w:type="character" w:customStyle="1" w:styleId="32">
    <w:name w:val="标题 3 字符"/>
    <w:basedOn w:val="14"/>
    <w:link w:val="4"/>
    <w:qFormat/>
    <w:uiPriority w:val="9"/>
    <w:rPr>
      <w:rFonts w:ascii="微软雅黑" w:hAnsi="微软雅黑" w:eastAsia="微软雅黑"/>
      <w:b/>
      <w:bCs/>
      <w:spacing w:val="6"/>
      <w:sz w:val="22"/>
      <w:szCs w:val="32"/>
    </w:rPr>
  </w:style>
  <w:style w:type="character" w:customStyle="1" w:styleId="33">
    <w:name w:val="我的正文 字符"/>
    <w:basedOn w:val="14"/>
    <w:link w:val="31"/>
    <w:qFormat/>
    <w:uiPriority w:val="0"/>
    <w:rPr>
      <w:rFonts w:ascii="微软雅黑" w:hAnsi="微软雅黑" w:eastAsia="微软雅黑"/>
      <w:kern w:val="2"/>
      <w:szCs w:val="22"/>
    </w:rPr>
  </w:style>
  <w:style w:type="character" w:customStyle="1" w:styleId="34">
    <w:name w:val="页眉 字符"/>
    <w:basedOn w:val="14"/>
    <w:link w:val="9"/>
    <w:qFormat/>
    <w:uiPriority w:val="99"/>
    <w:rPr>
      <w:rFonts w:ascii="微软雅黑" w:hAnsi="微软雅黑" w:eastAsia="微软雅黑"/>
      <w:kern w:val="2"/>
      <w:sz w:val="18"/>
      <w:szCs w:val="18"/>
    </w:rPr>
  </w:style>
  <w:style w:type="character" w:customStyle="1" w:styleId="35">
    <w:name w:val="页脚 字符"/>
    <w:basedOn w:val="14"/>
    <w:link w:val="8"/>
    <w:qFormat/>
    <w:uiPriority w:val="99"/>
    <w:rPr>
      <w:rFonts w:ascii="微软雅黑" w:hAnsi="微软雅黑" w:eastAsia="微软雅黑"/>
      <w:kern w:val="2"/>
      <w:sz w:val="18"/>
      <w:szCs w:val="18"/>
    </w:rPr>
  </w:style>
  <w:style w:type="character" w:customStyle="1" w:styleId="36">
    <w:name w:val="批注文字 字符"/>
    <w:basedOn w:val="14"/>
    <w:link w:val="6"/>
    <w:qFormat/>
    <w:uiPriority w:val="99"/>
    <w:rPr>
      <w:rFonts w:ascii="微软雅黑" w:hAnsi="微软雅黑" w:eastAsia="微软雅黑"/>
      <w:kern w:val="2"/>
      <w:szCs w:val="22"/>
    </w:rPr>
  </w:style>
  <w:style w:type="character" w:customStyle="1" w:styleId="37">
    <w:name w:val="批注主题 字符"/>
    <w:basedOn w:val="36"/>
    <w:link w:val="11"/>
    <w:uiPriority w:val="99"/>
    <w:rPr>
      <w:rFonts w:ascii="微软雅黑" w:hAnsi="微软雅黑" w:eastAsia="微软雅黑"/>
      <w:b/>
      <w:bCs/>
      <w:kern w:val="2"/>
      <w:szCs w:val="22"/>
    </w:rPr>
  </w:style>
  <w:style w:type="paragraph" w:customStyle="1" w:styleId="38">
    <w:name w:val="正文2"/>
    <w:uiPriority w:val="0"/>
    <w:pPr>
      <w:jc w:val="both"/>
    </w:pPr>
    <w:rPr>
      <w:rFonts w:ascii="等线" w:hAnsi="等线" w:eastAsia="宋体" w:cs="宋体"/>
      <w:kern w:val="2"/>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981EC-6649-4930-8AAD-CBB6A45201D2}">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1081</Words>
  <Characters>1904</Characters>
  <Paragraphs>120</Paragraphs>
  <TotalTime>2</TotalTime>
  <ScaleCrop>false</ScaleCrop>
  <LinksUpToDate>false</LinksUpToDate>
  <CharactersWithSpaces>2564</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2022-03-12T08:50:00Z</dcterms:created>
  <dc:creator>风过 无痕</dc:creator>
  <cp:lastModifiedBy>ts</cp:lastModifiedBy>
  <dcterms:modified xsi:type="dcterms:W3CDTF">2025-05-06T08:18:46Z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y fmtid="{D5CDD505-2E9C-101B-9397-08002B2CF9AE}" pid="3" name="ICV">
    <vt:lpwstr>4C90835E29904DEE98C136781D21E829</vt:lpwstr>
  </property>
</Properties>
</file>