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0762EA">
      <w:pPr>
        <w:spacing w:before="165" w:line="222" w:lineRule="auto"/>
        <w:ind w:left="475"/>
        <w:rPr>
          <w:rFonts w:ascii="SimSun" w:hAnsi="SimSun" w:eastAsia="SimSun" w:cs="SimSun"/>
          <w:sz w:val="31"/>
          <w:szCs w:val="31"/>
        </w:rPr>
      </w:pPr>
    </w:p>
    <w:p w14:paraId="3B283D6F">
      <w:pPr>
        <w:spacing w:before="79"/>
      </w:pPr>
    </w:p>
    <w:p w14:paraId="7991B9F6">
      <w:pPr>
        <w:spacing w:before="79"/>
      </w:pPr>
    </w:p>
    <w:tbl>
      <w:tblPr>
        <w:tblStyle w:val="9"/>
        <w:tblW w:w="942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2"/>
        <w:gridCol w:w="1736"/>
        <w:gridCol w:w="1708"/>
        <w:gridCol w:w="1851"/>
        <w:gridCol w:w="2074"/>
      </w:tblGrid>
      <w:tr w14:paraId="6A491180">
        <w:tblPrEx>
          <w:tblLayout w:type="fixed"/>
        </w:tblPrEx>
        <w:trPr>
          <w:trHeight w:val="637" w:hRule="atLeast"/>
        </w:trPr>
        <w:tc>
          <w:tcPr>
            <w:tcW w:w="2052" w:type="dxa"/>
            <w:vAlign w:val="top"/>
          </w:tcPr>
          <w:p w14:paraId="71BA1345">
            <w:pPr>
              <w:spacing w:before="178" w:line="220" w:lineRule="auto"/>
              <w:ind w:left="685"/>
              <w:rPr>
                <w:rFonts w:ascii="FangSong" w:hAnsi="FangSong" w:eastAsia="FangSong" w:cs="FangSong"/>
                <w:sz w:val="28"/>
                <w:szCs w:val="28"/>
              </w:rPr>
            </w:pPr>
            <w:r>
              <w:rPr>
                <w:rFonts w:ascii="FangSong" w:hAnsi="FangSong" w:eastAsia="FangSong" w:cs="FangSong"/>
                <w:spacing w:val="-5"/>
                <w:sz w:val="28"/>
                <w:szCs w:val="28"/>
              </w:rPr>
              <w:t>姓</w:t>
            </w:r>
            <w:r>
              <w:rPr>
                <w:rFonts w:ascii="FangSong" w:hAnsi="FangSong" w:eastAsia="FangSong" w:cs="FangSong"/>
                <w:spacing w:val="5"/>
                <w:sz w:val="28"/>
                <w:szCs w:val="28"/>
              </w:rPr>
              <w:t xml:space="preserve"> </w:t>
            </w:r>
            <w:r>
              <w:rPr>
                <w:rFonts w:ascii="FangSong" w:hAnsi="FangSong" w:eastAsia="FangSong" w:cs="FangSong"/>
                <w:spacing w:val="-5"/>
                <w:sz w:val="28"/>
                <w:szCs w:val="28"/>
              </w:rPr>
              <w:t>名</w:t>
            </w:r>
          </w:p>
        </w:tc>
        <w:tc>
          <w:tcPr>
            <w:tcW w:w="1736" w:type="dxa"/>
            <w:vAlign w:val="center"/>
          </w:tcPr>
          <w:p w14:paraId="5594DAEE">
            <w:pPr>
              <w:pStyle w:val="10"/>
              <w:ind w:left="0" w:left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孔晋慧</w:t>
            </w:r>
          </w:p>
        </w:tc>
        <w:tc>
          <w:tcPr>
            <w:tcW w:w="1708" w:type="dxa"/>
            <w:vAlign w:val="top"/>
          </w:tcPr>
          <w:p w14:paraId="4FD024A0">
            <w:pPr>
              <w:spacing w:before="177" w:line="216" w:lineRule="auto"/>
              <w:ind w:left="587"/>
              <w:rPr>
                <w:rFonts w:ascii="FangSong" w:hAnsi="FangSong" w:eastAsia="FangSong" w:cs="FangSong"/>
                <w:sz w:val="28"/>
                <w:szCs w:val="28"/>
              </w:rPr>
            </w:pPr>
            <w:r>
              <w:rPr>
                <w:rFonts w:ascii="FangSong" w:hAnsi="FangSong" w:eastAsia="FangSong" w:cs="FangSong"/>
                <w:spacing w:val="-8"/>
                <w:sz w:val="28"/>
                <w:szCs w:val="28"/>
              </w:rPr>
              <w:t>性别</w:t>
            </w:r>
          </w:p>
        </w:tc>
        <w:tc>
          <w:tcPr>
            <w:tcW w:w="1851" w:type="dxa"/>
            <w:vAlign w:val="center"/>
          </w:tcPr>
          <w:p w14:paraId="419FC5DA">
            <w:pPr>
              <w:pStyle w:val="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男</w:t>
            </w:r>
          </w:p>
        </w:tc>
        <w:tc>
          <w:tcPr>
            <w:tcW w:w="2074" w:type="dxa"/>
            <w:vMerge w:val="restart"/>
            <w:tcBorders>
              <w:bottom w:val="nil"/>
            </w:tcBorders>
            <w:vAlign w:val="top"/>
          </w:tcPr>
          <w:p w14:paraId="7D0BF42F">
            <w:pPr>
              <w:spacing w:before="91" w:line="219" w:lineRule="auto"/>
              <w:ind w:left="222"/>
              <w:rPr>
                <w:rFonts w:hint="eastAsia" w:ascii="FangSong" w:hAnsi="FangSong" w:eastAsia="FangSong" w:cs="FangSong"/>
                <w:sz w:val="28"/>
                <w:szCs w:val="28"/>
                <w:lang w:eastAsia="zh-CN"/>
              </w:rPr>
            </w:pPr>
            <w:r>
              <w:rPr>
                <w:rFonts w:hint="eastAsia" w:ascii="FangSong" w:hAnsi="FangSong" w:eastAsia="FangSong" w:cs="FangSong"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1158875" cy="1624965"/>
                  <wp:effectExtent l="0" t="0" r="635" b="2540"/>
                  <wp:docPr id="1" name="图片 1" descr="/private/var/mobile/Containers/Data/Application/11125C73-6AA8-4CD2-B8B6-7138A613A51D/tmp/insert_image_tmp_dir/2025-06-16 13:40:38.989000.png2025-06-16 13:40:38.989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/private/var/mobile/Containers/Data/Application/11125C73-6AA8-4CD2-B8B6-7138A613A51D/tmp/insert_image_tmp_dir/2025-06-16 13:40:38.989000.png2025-06-16 13:40:38.98900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875" cy="162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6D54D53">
        <w:tblPrEx>
          <w:tblLayout w:type="fixed"/>
        </w:tblPrEx>
        <w:trPr>
          <w:trHeight w:val="633" w:hRule="atLeast"/>
        </w:trPr>
        <w:tc>
          <w:tcPr>
            <w:tcW w:w="2052" w:type="dxa"/>
            <w:vAlign w:val="top"/>
          </w:tcPr>
          <w:p w14:paraId="571D0C68">
            <w:pPr>
              <w:spacing w:before="173" w:line="219" w:lineRule="auto"/>
              <w:ind w:left="793"/>
              <w:rPr>
                <w:rFonts w:ascii="FangSong" w:hAnsi="FangSong" w:eastAsia="FangSong" w:cs="FangSong"/>
                <w:sz w:val="28"/>
                <w:szCs w:val="28"/>
              </w:rPr>
            </w:pPr>
            <w:r>
              <w:rPr>
                <w:rFonts w:ascii="FangSong" w:hAnsi="FangSong" w:eastAsia="FangSong" w:cs="FangSong"/>
                <w:spacing w:val="-24"/>
                <w:sz w:val="28"/>
                <w:szCs w:val="28"/>
              </w:rPr>
              <w:t>民族</w:t>
            </w:r>
          </w:p>
        </w:tc>
        <w:tc>
          <w:tcPr>
            <w:tcW w:w="1736" w:type="dxa"/>
            <w:vAlign w:val="center"/>
          </w:tcPr>
          <w:p w14:paraId="62BE9C59">
            <w:pPr>
              <w:pStyle w:val="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汉族</w:t>
            </w:r>
          </w:p>
        </w:tc>
        <w:tc>
          <w:tcPr>
            <w:tcW w:w="1708" w:type="dxa"/>
            <w:vAlign w:val="top"/>
          </w:tcPr>
          <w:p w14:paraId="5F973253">
            <w:pPr>
              <w:spacing w:before="174" w:line="218" w:lineRule="auto"/>
              <w:ind w:left="306"/>
              <w:rPr>
                <w:rFonts w:ascii="FangSong" w:hAnsi="FangSong" w:eastAsia="FangSong" w:cs="FangSong"/>
                <w:sz w:val="28"/>
                <w:szCs w:val="28"/>
              </w:rPr>
            </w:pPr>
            <w:r>
              <w:rPr>
                <w:rFonts w:ascii="FangSong" w:hAnsi="FangSong" w:eastAsia="FangSong" w:cs="FangSong"/>
                <w:spacing w:val="-4"/>
                <w:sz w:val="28"/>
                <w:szCs w:val="28"/>
              </w:rPr>
              <w:t>政治面貌</w:t>
            </w:r>
          </w:p>
        </w:tc>
        <w:tc>
          <w:tcPr>
            <w:tcW w:w="1851" w:type="dxa"/>
            <w:vAlign w:val="center"/>
          </w:tcPr>
          <w:p w14:paraId="7364410A">
            <w:pPr>
              <w:pStyle w:val="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共青团员</w:t>
            </w:r>
          </w:p>
        </w:tc>
        <w:tc>
          <w:tcPr>
            <w:tcW w:w="2074" w:type="dxa"/>
            <w:vMerge w:val="continue"/>
            <w:tcBorders>
              <w:top w:val="nil"/>
              <w:bottom w:val="nil"/>
            </w:tcBorders>
            <w:vAlign w:val="top"/>
          </w:tcPr>
          <w:p w14:paraId="1BEF0952">
            <w:pPr>
              <w:pStyle w:val="10"/>
            </w:pPr>
          </w:p>
        </w:tc>
      </w:tr>
      <w:tr w14:paraId="2CEE93C1">
        <w:tblPrEx>
          <w:tblLayout w:type="fixed"/>
        </w:tblPrEx>
        <w:trPr>
          <w:trHeight w:val="633" w:hRule="atLeast"/>
        </w:trPr>
        <w:tc>
          <w:tcPr>
            <w:tcW w:w="2052" w:type="dxa"/>
            <w:vAlign w:val="top"/>
          </w:tcPr>
          <w:p w14:paraId="58724FD6">
            <w:pPr>
              <w:spacing w:before="171" w:line="219" w:lineRule="auto"/>
              <w:ind w:left="510"/>
              <w:rPr>
                <w:rFonts w:ascii="FangSong" w:hAnsi="FangSong" w:eastAsia="FangSong" w:cs="FangSong"/>
                <w:sz w:val="28"/>
                <w:szCs w:val="28"/>
              </w:rPr>
            </w:pPr>
            <w:r>
              <w:rPr>
                <w:rFonts w:ascii="FangSong" w:hAnsi="FangSong" w:eastAsia="FangSong" w:cs="FangSong"/>
                <w:spacing w:val="-12"/>
                <w:sz w:val="28"/>
                <w:szCs w:val="28"/>
              </w:rPr>
              <w:t>出生日期</w:t>
            </w:r>
          </w:p>
        </w:tc>
        <w:tc>
          <w:tcPr>
            <w:tcW w:w="1736" w:type="dxa"/>
            <w:vAlign w:val="center"/>
          </w:tcPr>
          <w:p w14:paraId="763844F9">
            <w:pPr>
              <w:pStyle w:val="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2002年9月1日</w:t>
            </w:r>
          </w:p>
        </w:tc>
        <w:tc>
          <w:tcPr>
            <w:tcW w:w="1708" w:type="dxa"/>
            <w:vAlign w:val="top"/>
          </w:tcPr>
          <w:p w14:paraId="4A593479">
            <w:pPr>
              <w:spacing w:before="172" w:line="218" w:lineRule="auto"/>
              <w:ind w:left="306"/>
              <w:rPr>
                <w:rFonts w:ascii="FangSong" w:hAnsi="FangSong" w:eastAsia="FangSong" w:cs="FangSong"/>
                <w:sz w:val="28"/>
                <w:szCs w:val="28"/>
              </w:rPr>
            </w:pPr>
            <w:r>
              <w:rPr>
                <w:rFonts w:ascii="FangSong" w:hAnsi="FangSong" w:eastAsia="FangSong" w:cs="FangSong"/>
                <w:spacing w:val="-4"/>
                <w:sz w:val="28"/>
                <w:szCs w:val="28"/>
              </w:rPr>
              <w:t>身份证号</w:t>
            </w:r>
          </w:p>
        </w:tc>
        <w:tc>
          <w:tcPr>
            <w:tcW w:w="1851" w:type="dxa"/>
            <w:vAlign w:val="center"/>
          </w:tcPr>
          <w:p w14:paraId="18C831DE">
            <w:pPr>
              <w:pStyle w:val="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14220120020901307X</w:t>
            </w:r>
          </w:p>
        </w:tc>
        <w:tc>
          <w:tcPr>
            <w:tcW w:w="2074" w:type="dxa"/>
            <w:vMerge w:val="continue"/>
            <w:tcBorders>
              <w:top w:val="nil"/>
              <w:bottom w:val="nil"/>
            </w:tcBorders>
            <w:vAlign w:val="top"/>
          </w:tcPr>
          <w:p w14:paraId="25BB28C2">
            <w:pPr>
              <w:pStyle w:val="10"/>
            </w:pPr>
          </w:p>
        </w:tc>
      </w:tr>
      <w:tr w14:paraId="58AD2C66">
        <w:tblPrEx>
          <w:tblLayout w:type="fixed"/>
        </w:tblPrEx>
        <w:trPr>
          <w:trHeight w:val="633" w:hRule="atLeast"/>
        </w:trPr>
        <w:tc>
          <w:tcPr>
            <w:tcW w:w="2052" w:type="dxa"/>
            <w:vAlign w:val="top"/>
          </w:tcPr>
          <w:p w14:paraId="623D81F2">
            <w:pPr>
              <w:spacing w:before="172" w:line="215" w:lineRule="auto"/>
              <w:ind w:left="475"/>
              <w:rPr>
                <w:rFonts w:ascii="FangSong" w:hAnsi="FangSong" w:eastAsia="FangSong" w:cs="FangSong"/>
                <w:sz w:val="28"/>
                <w:szCs w:val="28"/>
              </w:rPr>
            </w:pPr>
            <w:r>
              <w:rPr>
                <w:rFonts w:ascii="FangSong" w:hAnsi="FangSong" w:eastAsia="FangSong" w:cs="FangSong"/>
                <w:spacing w:val="-3"/>
                <w:sz w:val="28"/>
                <w:szCs w:val="28"/>
              </w:rPr>
              <w:t>所在院校</w:t>
            </w:r>
          </w:p>
        </w:tc>
        <w:tc>
          <w:tcPr>
            <w:tcW w:w="1736" w:type="dxa"/>
            <w:vAlign w:val="center"/>
          </w:tcPr>
          <w:p w14:paraId="208DF4F7">
            <w:pPr>
              <w:pStyle w:val="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河北工程大学</w:t>
            </w:r>
          </w:p>
        </w:tc>
        <w:tc>
          <w:tcPr>
            <w:tcW w:w="1708" w:type="dxa"/>
            <w:vAlign w:val="top"/>
          </w:tcPr>
          <w:p w14:paraId="4569A541">
            <w:pPr>
              <w:spacing w:before="172" w:line="218" w:lineRule="auto"/>
              <w:ind w:left="302"/>
              <w:rPr>
                <w:rFonts w:ascii="FangSong" w:hAnsi="FangSong" w:eastAsia="FangSong" w:cs="FangSong"/>
                <w:sz w:val="28"/>
                <w:szCs w:val="28"/>
              </w:rPr>
            </w:pPr>
            <w:r>
              <w:rPr>
                <w:rFonts w:ascii="FangSong" w:hAnsi="FangSong" w:eastAsia="FangSong" w:cs="FangSong"/>
                <w:spacing w:val="-3"/>
                <w:sz w:val="28"/>
                <w:szCs w:val="28"/>
              </w:rPr>
              <w:t>所学专业</w:t>
            </w:r>
          </w:p>
        </w:tc>
        <w:tc>
          <w:tcPr>
            <w:tcW w:w="1851" w:type="dxa"/>
            <w:vAlign w:val="center"/>
          </w:tcPr>
          <w:p w14:paraId="01B01317">
            <w:pPr>
              <w:pStyle w:val="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安全工程</w:t>
            </w:r>
          </w:p>
        </w:tc>
        <w:tc>
          <w:tcPr>
            <w:tcW w:w="2074" w:type="dxa"/>
            <w:vMerge w:val="continue"/>
            <w:tcBorders>
              <w:top w:val="nil"/>
              <w:bottom w:val="nil"/>
            </w:tcBorders>
            <w:vAlign w:val="top"/>
          </w:tcPr>
          <w:p w14:paraId="4703CE0F">
            <w:pPr>
              <w:pStyle w:val="10"/>
            </w:pPr>
          </w:p>
        </w:tc>
      </w:tr>
      <w:tr w14:paraId="451601D0">
        <w:tblPrEx>
          <w:tblLayout w:type="fixed"/>
        </w:tblPrEx>
        <w:trPr>
          <w:trHeight w:val="632" w:hRule="atLeast"/>
        </w:trPr>
        <w:tc>
          <w:tcPr>
            <w:tcW w:w="2052" w:type="dxa"/>
            <w:vAlign w:val="top"/>
          </w:tcPr>
          <w:p w14:paraId="41D17ECC">
            <w:pPr>
              <w:spacing w:before="173" w:line="215" w:lineRule="auto"/>
              <w:ind w:left="477"/>
              <w:rPr>
                <w:rFonts w:ascii="FangSong" w:hAnsi="FangSong" w:eastAsia="FangSong" w:cs="FangSong"/>
                <w:sz w:val="28"/>
                <w:szCs w:val="28"/>
              </w:rPr>
            </w:pPr>
            <w:r>
              <w:rPr>
                <w:rFonts w:ascii="FangSong" w:hAnsi="FangSong" w:eastAsia="FangSong" w:cs="FangSong"/>
                <w:spacing w:val="-4"/>
                <w:sz w:val="28"/>
                <w:szCs w:val="28"/>
              </w:rPr>
              <w:t>在读年级</w:t>
            </w:r>
          </w:p>
        </w:tc>
        <w:tc>
          <w:tcPr>
            <w:tcW w:w="1736" w:type="dxa"/>
            <w:vAlign w:val="center"/>
          </w:tcPr>
          <w:p w14:paraId="53ACC242">
            <w:pPr>
              <w:pStyle w:val="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大三</w:t>
            </w:r>
          </w:p>
        </w:tc>
        <w:tc>
          <w:tcPr>
            <w:tcW w:w="1708" w:type="dxa"/>
            <w:vAlign w:val="top"/>
          </w:tcPr>
          <w:p w14:paraId="6594FC8A">
            <w:pPr>
              <w:spacing w:before="172" w:line="219" w:lineRule="auto"/>
              <w:ind w:left="308"/>
              <w:rPr>
                <w:rFonts w:ascii="FangSong" w:hAnsi="FangSong" w:eastAsia="FangSong" w:cs="FangSong"/>
                <w:sz w:val="28"/>
                <w:szCs w:val="28"/>
              </w:rPr>
            </w:pPr>
            <w:r>
              <w:rPr>
                <w:rFonts w:ascii="FangSong" w:hAnsi="FangSong" w:eastAsia="FangSong" w:cs="FangSong"/>
                <w:spacing w:val="-5"/>
                <w:sz w:val="28"/>
                <w:szCs w:val="28"/>
              </w:rPr>
              <w:t>移动电话</w:t>
            </w:r>
          </w:p>
        </w:tc>
        <w:tc>
          <w:tcPr>
            <w:tcW w:w="1851" w:type="dxa"/>
            <w:vAlign w:val="center"/>
          </w:tcPr>
          <w:p w14:paraId="42C4031E">
            <w:pPr>
              <w:pStyle w:val="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18435019100</w:t>
            </w:r>
          </w:p>
        </w:tc>
        <w:tc>
          <w:tcPr>
            <w:tcW w:w="2074" w:type="dxa"/>
            <w:vMerge w:val="continue"/>
            <w:tcBorders>
              <w:top w:val="nil"/>
              <w:bottom w:val="nil"/>
            </w:tcBorders>
            <w:vAlign w:val="top"/>
          </w:tcPr>
          <w:p w14:paraId="12F37DA8">
            <w:pPr>
              <w:pStyle w:val="10"/>
            </w:pPr>
          </w:p>
        </w:tc>
      </w:tr>
      <w:tr w14:paraId="2A79D4CB">
        <w:tblPrEx>
          <w:tblLayout w:type="fixed"/>
        </w:tblPrEx>
        <w:trPr>
          <w:trHeight w:val="633" w:hRule="atLeast"/>
        </w:trPr>
        <w:tc>
          <w:tcPr>
            <w:tcW w:w="2052" w:type="dxa"/>
            <w:vAlign w:val="top"/>
          </w:tcPr>
          <w:p w14:paraId="68875EC4">
            <w:pPr>
              <w:spacing w:before="174" w:line="218" w:lineRule="auto"/>
              <w:ind w:left="211"/>
              <w:rPr>
                <w:rFonts w:ascii="FangSong" w:hAnsi="FangSong" w:eastAsia="FangSong" w:cs="FangSong"/>
                <w:sz w:val="28"/>
                <w:szCs w:val="28"/>
              </w:rPr>
            </w:pPr>
            <w:r>
              <w:rPr>
                <w:rFonts w:ascii="FangSong" w:hAnsi="FangSong" w:eastAsia="FangSong" w:cs="FangSong"/>
                <w:spacing w:val="-5"/>
                <w:sz w:val="28"/>
                <w:szCs w:val="28"/>
              </w:rPr>
              <w:t>意向实习时间</w:t>
            </w:r>
          </w:p>
        </w:tc>
        <w:tc>
          <w:tcPr>
            <w:tcW w:w="5295" w:type="dxa"/>
            <w:gridSpan w:val="3"/>
            <w:vAlign w:val="center"/>
          </w:tcPr>
          <w:p w14:paraId="39A08B41">
            <w:pPr>
              <w:pStyle w:val="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2025年7月1日至9月1日</w:t>
            </w:r>
          </w:p>
        </w:tc>
        <w:tc>
          <w:tcPr>
            <w:tcW w:w="2074" w:type="dxa"/>
            <w:vMerge w:val="continue"/>
            <w:tcBorders>
              <w:top w:val="nil"/>
              <w:bottom w:val="nil"/>
            </w:tcBorders>
            <w:vAlign w:val="top"/>
          </w:tcPr>
          <w:p w14:paraId="20CAC9BE">
            <w:pPr>
              <w:pStyle w:val="10"/>
            </w:pPr>
          </w:p>
        </w:tc>
      </w:tr>
      <w:tr w14:paraId="3924CF61">
        <w:tblPrEx>
          <w:tblLayout w:type="fixed"/>
        </w:tblPrEx>
        <w:trPr>
          <w:trHeight w:val="633" w:hRule="atLeast"/>
        </w:trPr>
        <w:tc>
          <w:tcPr>
            <w:tcW w:w="2052" w:type="dxa"/>
            <w:vAlign w:val="top"/>
          </w:tcPr>
          <w:p w14:paraId="21E6CD54">
            <w:pPr>
              <w:spacing w:before="174" w:line="219" w:lineRule="auto"/>
              <w:ind w:left="481"/>
              <w:rPr>
                <w:rFonts w:ascii="FangSong" w:hAnsi="FangSong" w:eastAsia="FangSong" w:cs="FangSong"/>
                <w:sz w:val="28"/>
                <w:szCs w:val="28"/>
              </w:rPr>
            </w:pPr>
            <w:r>
              <w:rPr>
                <w:rFonts w:ascii="FangSong" w:hAnsi="FangSong" w:eastAsia="FangSong" w:cs="FangSong"/>
                <w:spacing w:val="-5"/>
                <w:sz w:val="28"/>
                <w:szCs w:val="28"/>
              </w:rPr>
              <w:t>家庭地址</w:t>
            </w:r>
          </w:p>
        </w:tc>
        <w:tc>
          <w:tcPr>
            <w:tcW w:w="5295" w:type="dxa"/>
            <w:gridSpan w:val="3"/>
            <w:vAlign w:val="center"/>
          </w:tcPr>
          <w:p w14:paraId="1738FB9F">
            <w:pPr>
              <w:pStyle w:val="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山西省忻州市忻府区</w:t>
            </w:r>
          </w:p>
        </w:tc>
        <w:tc>
          <w:tcPr>
            <w:tcW w:w="2074" w:type="dxa"/>
            <w:vMerge w:val="continue"/>
            <w:tcBorders>
              <w:top w:val="nil"/>
            </w:tcBorders>
            <w:vAlign w:val="top"/>
          </w:tcPr>
          <w:p w14:paraId="787D69A0">
            <w:pPr>
              <w:pStyle w:val="10"/>
            </w:pPr>
          </w:p>
        </w:tc>
      </w:tr>
      <w:tr w14:paraId="20B8B087">
        <w:tblPrEx>
          <w:tblLayout w:type="fixed"/>
        </w:tblPrEx>
        <w:trPr>
          <w:trHeight w:val="2270" w:hRule="atLeast"/>
        </w:trPr>
        <w:tc>
          <w:tcPr>
            <w:tcW w:w="2052" w:type="dxa"/>
            <w:vAlign w:val="top"/>
          </w:tcPr>
          <w:p w14:paraId="71779E81">
            <w:pPr>
              <w:pStyle w:val="10"/>
              <w:spacing w:line="300" w:lineRule="auto"/>
            </w:pPr>
          </w:p>
          <w:p w14:paraId="7610F1AC">
            <w:pPr>
              <w:pStyle w:val="10"/>
              <w:spacing w:line="300" w:lineRule="auto"/>
            </w:pPr>
          </w:p>
          <w:p w14:paraId="78532852">
            <w:pPr>
              <w:pStyle w:val="10"/>
              <w:spacing w:line="300" w:lineRule="auto"/>
            </w:pPr>
          </w:p>
          <w:p w14:paraId="69CFEC96">
            <w:pPr>
              <w:spacing w:before="91" w:line="216" w:lineRule="auto"/>
              <w:ind w:left="476"/>
              <w:rPr>
                <w:rFonts w:ascii="FangSong" w:hAnsi="FangSong" w:eastAsia="FangSong" w:cs="FangSong"/>
                <w:sz w:val="28"/>
                <w:szCs w:val="28"/>
              </w:rPr>
            </w:pPr>
            <w:r>
              <w:rPr>
                <w:rFonts w:ascii="FangSong" w:hAnsi="FangSong" w:eastAsia="FangSong" w:cs="FangSong"/>
                <w:spacing w:val="-4"/>
                <w:sz w:val="28"/>
                <w:szCs w:val="28"/>
              </w:rPr>
              <w:t>个人简历</w:t>
            </w:r>
          </w:p>
        </w:tc>
        <w:tc>
          <w:tcPr>
            <w:tcW w:w="7369" w:type="dxa"/>
            <w:gridSpan w:val="4"/>
            <w:vAlign w:val="center"/>
          </w:tcPr>
          <w:p w14:paraId="0FAFF49F">
            <w:pPr>
              <w:pStyle w:val="2"/>
              <w:widowControl/>
              <w:rPr>
                <w:rFonts w:ascii="FangSong" w:hAnsi="FangSong" w:eastAsia="FangSong" w:cs="FangSong"/>
              </w:rPr>
            </w:pPr>
            <w:r>
              <w:rPr>
                <w:rFonts w:ascii="FangSong" w:hAnsi="FangSong" w:eastAsia="FangSong" w:cs="FangSong"/>
              </w:rPr>
              <w:t>孔晋慧</w:t>
            </w:r>
          </w:p>
          <w:p w14:paraId="15522C79">
            <w:pPr>
              <w:widowControl/>
              <w:rPr>
                <w:rFonts w:ascii="FangSong" w:hAnsi="FangSong" w:eastAsia="FangSong" w:cs="FangSong"/>
              </w:rPr>
            </w:pPr>
            <w:r>
              <w:rPr>
                <w:rFonts w:ascii="FangSong" w:hAnsi="FangSong" w:eastAsia="FangSong" w:cs="FangSong"/>
              </w:rPr>
              <w:fldChar w:fldCharType="begin"/>
            </w:r>
            <w:r>
              <w:rPr>
                <w:rFonts w:ascii="FangSong" w:hAnsi="FangSong" w:eastAsia="FangSong" w:cs="FangSong"/>
              </w:rPr>
              <w:instrText xml:space="preserve"> HYPERLINK "mailto:1754172794@qq.com" </w:instrText>
            </w:r>
            <w:r>
              <w:rPr>
                <w:rFonts w:ascii="FangSong" w:hAnsi="FangSong" w:eastAsia="FangSong" w:cs="FangSong"/>
              </w:rPr>
              <w:fldChar w:fldCharType="separate"/>
            </w:r>
            <w:r>
              <w:rPr>
                <w:rStyle w:val="6"/>
                <w:rFonts w:ascii="FangSong" w:hAnsi="FangSong" w:eastAsia="FangSong" w:cs="FangSong"/>
              </w:rPr>
              <w:t>1754172794@qq.com</w:t>
            </w:r>
            <w:r>
              <w:rPr>
                <w:rFonts w:ascii="FangSong" w:hAnsi="FangSong" w:eastAsia="FangSong" w:cs="FangSong"/>
              </w:rPr>
              <w:fldChar w:fldCharType="end"/>
            </w:r>
          </w:p>
          <w:p w14:paraId="10C453CB">
            <w:pPr>
              <w:pStyle w:val="2"/>
              <w:widowControl/>
              <w:rPr>
                <w:rFonts w:ascii="FangSong" w:hAnsi="FangSong" w:eastAsia="FangSong" w:cs="FangSong"/>
              </w:rPr>
            </w:pPr>
            <w:r>
              <w:rPr>
                <w:rFonts w:ascii="FangSong" w:hAnsi="FangSong" w:eastAsia="FangSong" w:cs="FangSong"/>
              </w:rPr>
              <w:t>教育背景</w:t>
            </w:r>
          </w:p>
          <w:p w14:paraId="1EBA0441">
            <w:pPr>
              <w:widowControl/>
              <w:rPr>
                <w:rFonts w:ascii="FangSong" w:hAnsi="FangSong" w:eastAsia="FangSong" w:cs="FangSong"/>
              </w:rPr>
            </w:pPr>
            <w:r>
              <w:rPr>
                <w:rFonts w:ascii="FangSong" w:hAnsi="FangSong" w:eastAsia="FangSong" w:cs="FangSong"/>
              </w:rPr>
              <w:t>河北工程大学 · 安全工程（本科） 2022.09 - 2026.06</w:t>
            </w:r>
          </w:p>
          <w:p w14:paraId="5C43FB7A">
            <w:pPr>
              <w:widowControl/>
              <w:numPr>
                <w:ilvl w:val="0"/>
                <w:numId w:val="1"/>
              </w:numPr>
              <w:spacing w:beforeAutospacing="1" w:after="0" w:afterAutospacing="1"/>
              <w:ind w:left="720" w:firstLine="0"/>
              <w:rPr>
                <w:rFonts w:ascii="FangSong" w:hAnsi="FangSong" w:eastAsia="FangSong" w:cs="FangSong"/>
              </w:rPr>
            </w:pPr>
            <w:r>
              <w:rPr>
                <w:rFonts w:ascii="FangSong" w:hAnsi="FangSong" w:eastAsia="FangSong" w:cs="FangSong"/>
              </w:rPr>
              <w:t>核心课程：安全学原理、安全评价、工程力学、安全管理</w:t>
            </w:r>
          </w:p>
          <w:p w14:paraId="1415EAEC">
            <w:pPr>
              <w:pStyle w:val="2"/>
              <w:widowControl/>
              <w:rPr>
                <w:rFonts w:ascii="FangSong" w:hAnsi="FangSong" w:eastAsia="FangSong" w:cs="FangSong"/>
              </w:rPr>
            </w:pPr>
            <w:r>
              <w:rPr>
                <w:rFonts w:ascii="FangSong" w:hAnsi="FangSong" w:eastAsia="FangSong" w:cs="FangSong"/>
              </w:rPr>
              <w:t>关键经历</w:t>
            </w:r>
          </w:p>
          <w:p w14:paraId="512DFD8E">
            <w:pPr>
              <w:widowControl/>
              <w:rPr>
                <w:rFonts w:ascii="FangSong" w:hAnsi="FangSong" w:eastAsia="FangSong" w:cs="FangSong"/>
              </w:rPr>
            </w:pPr>
            <w:r>
              <w:rPr>
                <w:rFonts w:ascii="FangSong" w:hAnsi="FangSong" w:eastAsia="FangSong" w:cs="FangSong"/>
              </w:rPr>
              <w:t>全国安全创新大赛 · 二等奖 2025.06</w:t>
            </w:r>
          </w:p>
          <w:p w14:paraId="098F4947">
            <w:pPr>
              <w:widowControl/>
              <w:numPr>
                <w:ilvl w:val="0"/>
                <w:numId w:val="2"/>
              </w:numPr>
              <w:spacing w:beforeAutospacing="1" w:after="0" w:afterAutospacing="1"/>
              <w:ind w:left="720" w:firstLine="0"/>
              <w:rPr>
                <w:rFonts w:ascii="FangSong" w:hAnsi="FangSong" w:eastAsia="FangSong" w:cs="FangSong"/>
              </w:rPr>
            </w:pPr>
            <w:r>
              <w:rPr>
                <w:rFonts w:ascii="FangSong" w:hAnsi="FangSong" w:eastAsia="FangSong" w:cs="FangSong"/>
              </w:rPr>
              <w:t>参与隧道火灾安全通风监测系统设计，负责风险模型搭建 河北省运动会志愿者 · 队长 2023.09 - 2024.08</w:t>
            </w:r>
          </w:p>
          <w:p w14:paraId="5A582D7A">
            <w:pPr>
              <w:widowControl/>
              <w:numPr>
                <w:ilvl w:val="0"/>
                <w:numId w:val="2"/>
              </w:numPr>
              <w:spacing w:beforeAutospacing="1" w:after="0" w:afterAutospacing="1"/>
              <w:ind w:left="720" w:firstLine="0"/>
              <w:rPr>
                <w:rFonts w:ascii="FangSong" w:hAnsi="FangSong" w:eastAsia="FangSong" w:cs="FangSong"/>
              </w:rPr>
            </w:pPr>
            <w:r>
              <w:rPr>
                <w:rFonts w:ascii="FangSong" w:hAnsi="FangSong" w:eastAsia="FangSong" w:cs="FangSong"/>
              </w:rPr>
              <w:t>管理15人团队，统筹赛场安全与物资调度</w:t>
            </w:r>
          </w:p>
          <w:p w14:paraId="7511317C">
            <w:pPr>
              <w:pStyle w:val="2"/>
              <w:widowControl/>
              <w:rPr>
                <w:rFonts w:ascii="FangSong" w:hAnsi="FangSong" w:eastAsia="FangSong" w:cs="FangSong"/>
              </w:rPr>
            </w:pPr>
            <w:r>
              <w:rPr>
                <w:rFonts w:ascii="FangSong" w:hAnsi="FangSong" w:eastAsia="FangSong" w:cs="FangSong"/>
              </w:rPr>
              <w:t>技能</w:t>
            </w:r>
          </w:p>
          <w:p w14:paraId="558DC155">
            <w:pPr>
              <w:widowControl/>
              <w:numPr>
                <w:ilvl w:val="0"/>
                <w:numId w:val="3"/>
              </w:numPr>
              <w:spacing w:beforeAutospacing="1" w:after="0" w:afterAutospacing="1"/>
              <w:ind w:left="720" w:firstLine="0"/>
              <w:rPr>
                <w:rFonts w:ascii="FangSong" w:hAnsi="FangSong" w:eastAsia="FangSong" w:cs="FangSong"/>
              </w:rPr>
            </w:pPr>
            <w:r>
              <w:rPr>
                <w:rFonts w:ascii="FangSong" w:hAnsi="FangSong" w:eastAsia="FangSong" w:cs="FangSong"/>
              </w:rPr>
              <w:t>专业：风险评估 | 安全管理体系 | AutoCAD制图</w:t>
            </w:r>
          </w:p>
          <w:p w14:paraId="7CD08A4D">
            <w:pPr>
              <w:widowControl/>
              <w:numPr>
                <w:ilvl w:val="0"/>
                <w:numId w:val="3"/>
              </w:numPr>
              <w:spacing w:beforeAutospacing="1" w:after="0" w:afterAutospacing="1"/>
              <w:ind w:left="720" w:firstLine="0"/>
              <w:rPr>
                <w:rFonts w:ascii="FangSong" w:hAnsi="FangSong" w:eastAsia="FangSong" w:cs="FangSong"/>
              </w:rPr>
            </w:pPr>
            <w:r>
              <w:rPr>
                <w:rFonts w:ascii="FangSong" w:hAnsi="FangSong" w:eastAsia="FangSong" w:cs="FangSong"/>
              </w:rPr>
              <w:t>工具：Office（精通Excel/PPT）</w:t>
            </w:r>
          </w:p>
          <w:p w14:paraId="054EA44D">
            <w:pPr>
              <w:widowControl/>
              <w:numPr>
                <w:ilvl w:val="0"/>
                <w:numId w:val="3"/>
              </w:numPr>
              <w:spacing w:beforeAutospacing="1" w:after="0" w:afterAutospacing="1"/>
              <w:ind w:left="720" w:firstLine="0"/>
              <w:rPr>
                <w:rFonts w:ascii="FangSong" w:hAnsi="FangSong" w:eastAsia="FangSong" w:cs="FangSong"/>
              </w:rPr>
            </w:pPr>
            <w:r>
              <w:rPr>
                <w:rFonts w:ascii="FangSong" w:hAnsi="FangSong" w:eastAsia="FangSong" w:cs="FangSong"/>
              </w:rPr>
              <w:t>语言：英语CET-4</w:t>
            </w:r>
            <w:bookmarkStart w:id="0" w:name="_GoBack"/>
            <w:bookmarkEnd w:id="0"/>
          </w:p>
          <w:p w14:paraId="7C4F024E">
            <w:pPr>
              <w:widowControl/>
              <w:numPr>
                <w:ilvl w:val="0"/>
                <w:numId w:val="3"/>
              </w:numPr>
              <w:spacing w:beforeAutospacing="1" w:after="0" w:afterAutospacing="1"/>
              <w:ind w:left="720" w:firstLine="0"/>
              <w:rPr>
                <w:rFonts w:ascii="FangSong" w:hAnsi="FangSong" w:eastAsia="FangSong" w:cs="FangSong"/>
              </w:rPr>
            </w:pPr>
            <w:r>
              <w:rPr>
                <w:rFonts w:ascii="FangSong" w:hAnsi="FangSong" w:eastAsia="FangSong" w:cs="FangSong"/>
              </w:rPr>
              <w:t>证书：计算机二级、普通话证书、C1驾驶证、游泳指导员证书、游泳救生员资格证</w:t>
            </w:r>
          </w:p>
          <w:p w14:paraId="07F94182">
            <w:pPr>
              <w:pStyle w:val="2"/>
              <w:widowControl/>
              <w:rPr>
                <w:rFonts w:ascii="FangSong" w:hAnsi="FangSong" w:eastAsia="FangSong" w:cs="FangSong"/>
              </w:rPr>
            </w:pPr>
            <w:r>
              <w:rPr>
                <w:rFonts w:ascii="FangSong" w:hAnsi="FangSong" w:eastAsia="FangSong" w:cs="FangSong"/>
              </w:rPr>
              <w:t>个人优势</w:t>
            </w:r>
          </w:p>
          <w:p w14:paraId="1D0B7F90">
            <w:pPr>
              <w:widowControl/>
              <w:numPr>
                <w:ilvl w:val="0"/>
                <w:numId w:val="4"/>
              </w:numPr>
              <w:spacing w:beforeAutospacing="1" w:after="0" w:afterAutospacing="1"/>
              <w:ind w:left="720" w:firstLine="0"/>
              <w:rPr>
                <w:rFonts w:ascii="FangSong" w:hAnsi="FangSong" w:eastAsia="FangSong" w:cs="FangSong"/>
              </w:rPr>
            </w:pPr>
            <w:r>
              <w:rPr>
                <w:rFonts w:ascii="FangSong" w:hAnsi="FangSong" w:eastAsia="FangSong" w:cs="FangSong"/>
              </w:rPr>
              <w:t>专业扎实：掌握安全工程全流程，具备国家级竞赛实践经验</w:t>
            </w:r>
          </w:p>
          <w:p w14:paraId="5D855E30">
            <w:pPr>
              <w:widowControl/>
              <w:numPr>
                <w:ilvl w:val="0"/>
                <w:numId w:val="4"/>
              </w:numPr>
              <w:spacing w:beforeAutospacing="1" w:after="0" w:afterAutospacing="1"/>
              <w:ind w:left="720" w:firstLine="0"/>
              <w:rPr>
                <w:rFonts w:ascii="FangSong" w:hAnsi="FangSong" w:eastAsia="FangSong" w:cs="FangSong"/>
              </w:rPr>
            </w:pPr>
            <w:r>
              <w:rPr>
                <w:rFonts w:ascii="FangSong" w:hAnsi="FangSong" w:eastAsia="FangSong" w:cs="FangSong"/>
              </w:rPr>
              <w:t>执行力强：成功领导团队完成省级大型活动保障</w:t>
            </w:r>
          </w:p>
          <w:p w14:paraId="1030BF98">
            <w:pPr>
              <w:widowControl/>
              <w:numPr>
                <w:ilvl w:val="0"/>
                <w:numId w:val="4"/>
              </w:numPr>
              <w:spacing w:beforeAutospacing="1" w:after="0" w:afterAutospacing="1"/>
              <w:ind w:left="720" w:firstLine="0"/>
              <w:rPr>
                <w:rFonts w:ascii="FangSong" w:hAnsi="FangSong" w:eastAsia="FangSong" w:cs="FangSong"/>
              </w:rPr>
            </w:pPr>
            <w:r>
              <w:rPr>
                <w:rFonts w:ascii="FangSong" w:hAnsi="FangSong" w:eastAsia="FangSong" w:cs="FangSong"/>
              </w:rPr>
              <w:t>持续学习：主动钻研新技术，快速适应工作需求 求职意向：安全管理/安全评价相关岗位</w:t>
            </w:r>
          </w:p>
          <w:p w14:paraId="229DD555">
            <w:pPr>
              <w:pStyle w:val="10"/>
              <w:jc w:val="center"/>
            </w:pPr>
          </w:p>
        </w:tc>
      </w:tr>
      <w:tr w14:paraId="12B3217F">
        <w:tblPrEx>
          <w:tblLayout w:type="fixed"/>
        </w:tblPrEx>
        <w:trPr>
          <w:trHeight w:val="2545" w:hRule="atLeast"/>
        </w:trPr>
        <w:tc>
          <w:tcPr>
            <w:tcW w:w="2052" w:type="dxa"/>
            <w:vAlign w:val="top"/>
          </w:tcPr>
          <w:p w14:paraId="3385E8AD">
            <w:pPr>
              <w:pStyle w:val="10"/>
              <w:spacing w:line="258" w:lineRule="auto"/>
              <w:rPr>
                <w:rFonts w:hint="eastAsia"/>
                <w:lang w:eastAsia="zh-CN"/>
              </w:rPr>
            </w:pPr>
          </w:p>
          <w:p w14:paraId="24D65FFC">
            <w:pPr>
              <w:pStyle w:val="10"/>
              <w:spacing w:line="258" w:lineRule="auto"/>
              <w:rPr>
                <w:rFonts w:hint="eastAsia"/>
                <w:lang w:eastAsia="zh-CN"/>
              </w:rPr>
            </w:pPr>
          </w:p>
          <w:p w14:paraId="65FE47EF">
            <w:pPr>
              <w:pStyle w:val="10"/>
              <w:spacing w:line="259" w:lineRule="auto"/>
            </w:pPr>
          </w:p>
          <w:p w14:paraId="3FBB0518">
            <w:pPr>
              <w:pStyle w:val="10"/>
              <w:spacing w:line="259" w:lineRule="auto"/>
            </w:pPr>
          </w:p>
          <w:p w14:paraId="3FFB2B34">
            <w:pPr>
              <w:pStyle w:val="10"/>
              <w:spacing w:line="259" w:lineRule="auto"/>
            </w:pPr>
          </w:p>
          <w:p w14:paraId="2EF94454">
            <w:pPr>
              <w:spacing w:before="91" w:line="218" w:lineRule="auto"/>
              <w:ind w:left="480"/>
              <w:rPr>
                <w:rFonts w:ascii="FangSong" w:hAnsi="FangSong" w:eastAsia="FangSong" w:cs="FangSong"/>
                <w:sz w:val="28"/>
                <w:szCs w:val="28"/>
              </w:rPr>
            </w:pPr>
            <w:r>
              <w:rPr>
                <w:rFonts w:ascii="FangSong" w:hAnsi="FangSong" w:eastAsia="FangSong" w:cs="FangSong"/>
                <w:spacing w:val="-4"/>
                <w:sz w:val="28"/>
                <w:szCs w:val="28"/>
              </w:rPr>
              <w:t>获奖情况</w:t>
            </w:r>
          </w:p>
        </w:tc>
        <w:tc>
          <w:tcPr>
            <w:tcW w:w="7369" w:type="dxa"/>
            <w:gridSpan w:val="4"/>
            <w:vAlign w:val="center"/>
          </w:tcPr>
          <w:p w14:paraId="74483FC6">
            <w:pPr>
              <w:pStyle w:val="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全国安全创新作品大赛二等奖</w:t>
            </w:r>
          </w:p>
          <w:p w14:paraId="5BC6F620">
            <w:pPr>
              <w:pStyle w:val="10"/>
              <w:jc w:val="center"/>
              <w:rPr>
                <w:rFonts w:hint="eastAsia"/>
                <w:lang w:eastAsia="zh-CN"/>
              </w:rPr>
            </w:pPr>
          </w:p>
          <w:p w14:paraId="4285113A">
            <w:pPr>
              <w:pStyle w:val="10"/>
              <w:jc w:val="center"/>
              <w:rPr>
                <w:rFonts w:hint="eastAsia"/>
                <w:lang w:eastAsia="zh-CN"/>
              </w:rPr>
            </w:pPr>
          </w:p>
        </w:tc>
      </w:tr>
      <w:tr w14:paraId="751BAFE9">
        <w:tblPrEx>
          <w:tblLayout w:type="fixed"/>
        </w:tblPrEx>
        <w:trPr>
          <w:trHeight w:val="1252" w:hRule="atLeast"/>
        </w:trPr>
        <w:tc>
          <w:tcPr>
            <w:tcW w:w="2052" w:type="dxa"/>
            <w:vAlign w:val="top"/>
          </w:tcPr>
          <w:p w14:paraId="60ED1776">
            <w:pPr>
              <w:spacing w:before="177" w:line="351" w:lineRule="auto"/>
              <w:ind w:left="897" w:right="184" w:hanging="695"/>
              <w:rPr>
                <w:rFonts w:ascii="FangSong" w:hAnsi="FangSong" w:eastAsia="FangSong" w:cs="FangSong"/>
                <w:sz w:val="28"/>
                <w:szCs w:val="28"/>
              </w:rPr>
            </w:pPr>
            <w:r>
              <w:rPr>
                <w:rFonts w:ascii="FangSong" w:hAnsi="FangSong" w:eastAsia="FangSong" w:cs="FangSong"/>
                <w:spacing w:val="-4"/>
                <w:sz w:val="28"/>
                <w:szCs w:val="28"/>
              </w:rPr>
              <w:t>专业技能及特</w:t>
            </w:r>
            <w:r>
              <w:rPr>
                <w:rFonts w:ascii="FangSong" w:hAnsi="FangSong" w:eastAsia="FangSong" w:cs="FangSong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FangSong" w:hAnsi="FangSong" w:eastAsia="FangSong" w:cs="FangSong"/>
                <w:sz w:val="28"/>
                <w:szCs w:val="28"/>
              </w:rPr>
              <w:t>长</w:t>
            </w:r>
          </w:p>
        </w:tc>
        <w:tc>
          <w:tcPr>
            <w:tcW w:w="7369" w:type="dxa"/>
            <w:gridSpan w:val="4"/>
            <w:vAlign w:val="center"/>
          </w:tcPr>
          <w:p w14:paraId="755CE7D6">
            <w:pPr>
              <w:widowControl/>
              <w:numPr>
                <w:ilvl w:val="0"/>
                <w:numId w:val="5"/>
              </w:numPr>
              <w:spacing w:beforeAutospacing="1" w:after="0" w:afterAutospacing="1"/>
              <w:ind w:left="720" w:firstLine="0"/>
              <w:jc w:val="center"/>
              <w:rPr>
                <w:rFonts w:ascii="FangSong" w:hAnsi="FangSong" w:eastAsia="FangSong" w:cs="FangSong"/>
              </w:rPr>
            </w:pPr>
            <w:r>
              <w:rPr>
                <w:rStyle w:val="5"/>
                <w:rFonts w:ascii="FangSong" w:hAnsi="FangSong" w:eastAsia="FangSong" w:cs="FangSong"/>
              </w:rPr>
              <w:t>核心风险管控能力：</w:t>
            </w:r>
            <w:r>
              <w:rPr>
                <w:rFonts w:ascii="FangSong" w:hAnsi="FangSong" w:eastAsia="FangSong" w:cs="FangSong"/>
              </w:rPr>
              <w:t xml:space="preserve"> 掌握系统风险识别、分析与评估方法（如FTA, ETA, HAZOP等），并能制定有效的预防与控制措施。</w:t>
            </w:r>
          </w:p>
          <w:p w14:paraId="256BD86E">
            <w:pPr>
              <w:widowControl/>
              <w:numPr>
                <w:ilvl w:val="0"/>
                <w:numId w:val="5"/>
              </w:numPr>
              <w:spacing w:beforeAutospacing="1" w:after="0" w:afterAutospacing="1"/>
              <w:ind w:left="720" w:firstLine="0"/>
              <w:jc w:val="center"/>
              <w:rPr>
                <w:rFonts w:ascii="FangSong" w:hAnsi="FangSong" w:eastAsia="FangSong" w:cs="FangSong"/>
              </w:rPr>
            </w:pPr>
            <w:r>
              <w:rPr>
                <w:rStyle w:val="5"/>
                <w:rFonts w:ascii="FangSong" w:hAnsi="FangSong" w:eastAsia="FangSong" w:cs="FangSong"/>
              </w:rPr>
              <w:t>专业技术支撑：</w:t>
            </w:r>
            <w:r>
              <w:rPr>
                <w:rFonts w:ascii="FangSong" w:hAnsi="FangSong" w:eastAsia="FangSong" w:cs="FangSong"/>
              </w:rPr>
              <w:t xml:space="preserve"> 具备特定领域（如防火防爆、职业健康、电气安全、机械安全、化工/建筑安全等）的专业知识和技术应用能力。</w:t>
            </w:r>
          </w:p>
          <w:p w14:paraId="67CF77AB">
            <w:pPr>
              <w:widowControl/>
              <w:numPr>
                <w:ilvl w:val="0"/>
                <w:numId w:val="5"/>
              </w:numPr>
              <w:spacing w:beforeAutospacing="1" w:after="0" w:afterAutospacing="1"/>
              <w:ind w:left="720" w:firstLine="0"/>
              <w:jc w:val="center"/>
              <w:rPr>
                <w:rFonts w:ascii="FangSong" w:hAnsi="FangSong" w:eastAsia="FangSong" w:cs="FangSong"/>
              </w:rPr>
            </w:pPr>
            <w:r>
              <w:rPr>
                <w:rStyle w:val="5"/>
                <w:rFonts w:ascii="FangSong" w:hAnsi="FangSong" w:eastAsia="FangSong" w:cs="FangSong"/>
              </w:rPr>
              <w:t>安全管理基础：</w:t>
            </w:r>
            <w:r>
              <w:rPr>
                <w:rFonts w:ascii="FangSong" w:hAnsi="FangSong" w:eastAsia="FangSong" w:cs="FangSong"/>
              </w:rPr>
              <w:t xml:space="preserve"> 理解安全管理体系（如ISO 45001），熟悉安全法规标准，掌握安全制度、培训、检查、应急管理、事故调查等流程。</w:t>
            </w:r>
          </w:p>
          <w:p w14:paraId="03F9D9F9">
            <w:pPr>
              <w:widowControl/>
              <w:numPr>
                <w:ilvl w:val="0"/>
                <w:numId w:val="5"/>
              </w:numPr>
              <w:spacing w:beforeAutospacing="1" w:after="0" w:afterAutospacing="1"/>
              <w:ind w:left="720" w:firstLine="0"/>
              <w:jc w:val="center"/>
              <w:rPr>
                <w:rFonts w:ascii="FangSong" w:hAnsi="FangSong" w:eastAsia="FangSong" w:cs="FangSong"/>
              </w:rPr>
            </w:pPr>
            <w:r>
              <w:rPr>
                <w:rStyle w:val="5"/>
                <w:rFonts w:ascii="FangSong" w:hAnsi="FangSong" w:eastAsia="FangSong" w:cs="FangSong"/>
              </w:rPr>
              <w:t>工具与实践应用：</w:t>
            </w:r>
            <w:r>
              <w:rPr>
                <w:rFonts w:ascii="FangSong" w:hAnsi="FangSong" w:eastAsia="FangSong" w:cs="FangSong"/>
              </w:rPr>
              <w:t xml:space="preserve"> 能操作常用安全检测仪器，运用相关软件进行风险分析或制图，具备编写安全报告和文档的能力。</w:t>
            </w:r>
          </w:p>
          <w:p w14:paraId="4F7629A6">
            <w:pPr>
              <w:widowControl/>
              <w:numPr>
                <w:ilvl w:val="0"/>
                <w:numId w:val="5"/>
              </w:numPr>
              <w:spacing w:beforeAutospacing="1" w:after="0" w:afterAutospacing="1"/>
              <w:ind w:left="720" w:firstLine="0"/>
              <w:jc w:val="center"/>
              <w:rPr>
                <w:rFonts w:ascii="FangSong" w:hAnsi="FangSong" w:eastAsia="FangSong" w:cs="FangSong"/>
              </w:rPr>
            </w:pPr>
            <w:r>
              <w:rPr>
                <w:rStyle w:val="5"/>
                <w:rFonts w:ascii="FangSong" w:hAnsi="FangSong" w:eastAsia="FangSong" w:cs="FangSong"/>
              </w:rPr>
              <w:t>法规遵循与沟通协调：</w:t>
            </w:r>
            <w:r>
              <w:rPr>
                <w:rFonts w:ascii="FangSong" w:hAnsi="FangSong" w:eastAsia="FangSong" w:cs="FangSong"/>
              </w:rPr>
              <w:t xml:space="preserve"> 熟悉并应用安全法规，具备良好的沟通协调能力，能推动安全措施落实并开展安全培训。</w:t>
            </w:r>
          </w:p>
          <w:p w14:paraId="2473A065">
            <w:pPr>
              <w:pStyle w:val="10"/>
              <w:jc w:val="center"/>
            </w:pPr>
          </w:p>
        </w:tc>
      </w:tr>
      <w:tr w14:paraId="1051ECE4">
        <w:tblPrEx>
          <w:tblLayout w:type="fixed"/>
        </w:tblPrEx>
        <w:trPr>
          <w:trHeight w:val="1264" w:hRule="atLeast"/>
        </w:trPr>
        <w:tc>
          <w:tcPr>
            <w:tcW w:w="2052" w:type="dxa"/>
            <w:vAlign w:val="top"/>
          </w:tcPr>
          <w:p w14:paraId="18AC634B">
            <w:pPr>
              <w:pStyle w:val="10"/>
              <w:spacing w:line="397" w:lineRule="auto"/>
            </w:pPr>
          </w:p>
          <w:p w14:paraId="4EDF81BD">
            <w:pPr>
              <w:spacing w:before="91" w:line="219" w:lineRule="auto"/>
              <w:ind w:left="476"/>
              <w:rPr>
                <w:rFonts w:ascii="FangSong" w:hAnsi="FangSong" w:eastAsia="FangSong" w:cs="FangSong"/>
                <w:sz w:val="28"/>
                <w:szCs w:val="28"/>
              </w:rPr>
            </w:pPr>
            <w:r>
              <w:rPr>
                <w:rFonts w:ascii="FangSong" w:hAnsi="FangSong" w:eastAsia="FangSong" w:cs="FangSong"/>
                <w:spacing w:val="-4"/>
                <w:sz w:val="28"/>
                <w:szCs w:val="28"/>
              </w:rPr>
              <w:t>个人承诺</w:t>
            </w:r>
          </w:p>
        </w:tc>
        <w:tc>
          <w:tcPr>
            <w:tcW w:w="7369" w:type="dxa"/>
            <w:gridSpan w:val="4"/>
            <w:vAlign w:val="center"/>
          </w:tcPr>
          <w:p w14:paraId="549A4F31">
            <w:pPr>
              <w:spacing w:before="177" w:line="218" w:lineRule="auto"/>
              <w:ind w:left="153"/>
              <w:jc w:val="center"/>
              <w:rPr>
                <w:rFonts w:ascii="FangSong" w:hAnsi="FangSong" w:eastAsia="FangSong" w:cs="FangSong"/>
                <w:sz w:val="28"/>
                <w:szCs w:val="28"/>
              </w:rPr>
            </w:pPr>
            <w:r>
              <w:rPr>
                <w:rFonts w:ascii="FangSong" w:hAnsi="FangSong" w:eastAsia="FangSong" w:cs="FangSong"/>
                <w:spacing w:val="-7"/>
                <w:sz w:val="28"/>
                <w:szCs w:val="28"/>
              </w:rPr>
              <w:t>以上所填写内容全部属实，如果不实，本人愿意承担全部责</w:t>
            </w:r>
          </w:p>
          <w:p w14:paraId="60461859">
            <w:pPr>
              <w:spacing w:before="293" w:line="218" w:lineRule="auto"/>
              <w:ind w:left="119"/>
              <w:jc w:val="center"/>
              <w:rPr>
                <w:rFonts w:ascii="FangSong" w:hAnsi="FangSong" w:eastAsia="FangSong" w:cs="FangSong"/>
                <w:sz w:val="28"/>
                <w:szCs w:val="28"/>
              </w:rPr>
            </w:pPr>
            <w:r>
              <w:rPr>
                <w:rFonts w:ascii="FangSong" w:hAnsi="FangSong" w:eastAsia="FangSong" w:cs="FangSong"/>
                <w:spacing w:val="-10"/>
                <w:sz w:val="28"/>
                <w:szCs w:val="28"/>
              </w:rPr>
              <w:t>任。</w:t>
            </w:r>
            <w:r>
              <w:rPr>
                <w:rFonts w:ascii="FangSong" w:hAnsi="FangSong" w:eastAsia="FangSong" w:cs="FangSong"/>
                <w:spacing w:val="3"/>
                <w:sz w:val="28"/>
                <w:szCs w:val="28"/>
              </w:rPr>
              <w:t xml:space="preserve">            </w:t>
            </w:r>
            <w:r>
              <w:rPr>
                <w:rFonts w:hint="eastAsia" w:ascii="FangSong" w:hAnsi="FangSong" w:eastAsia="FangSong" w:cs="FangSong"/>
                <w:spacing w:val="3"/>
                <w:sz w:val="28"/>
                <w:szCs w:val="28"/>
                <w:lang w:eastAsia="zh-CN"/>
              </w:rPr>
              <w:t>2025</w:t>
            </w:r>
            <w:r>
              <w:rPr>
                <w:rFonts w:ascii="FangSong" w:hAnsi="FangSong" w:eastAsia="FangSong" w:cs="FangSong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  <w:sz w:val="28"/>
                <w:szCs w:val="28"/>
              </w:rPr>
              <w:t>年</w:t>
            </w:r>
            <w:r>
              <w:rPr>
                <w:rFonts w:ascii="FangSong" w:hAnsi="FangSong" w:eastAsia="FangSong" w:cs="FangSong"/>
                <w:spacing w:val="9"/>
                <w:sz w:val="28"/>
                <w:szCs w:val="28"/>
              </w:rPr>
              <w:t xml:space="preserve">  </w:t>
            </w:r>
            <w:r>
              <w:rPr>
                <w:rFonts w:hint="eastAsia" w:ascii="FangSong" w:hAnsi="FangSong" w:eastAsia="FangSong" w:cs="FangSong"/>
                <w:spacing w:val="9"/>
                <w:sz w:val="28"/>
                <w:szCs w:val="28"/>
                <w:lang w:eastAsia="zh-CN"/>
              </w:rPr>
              <w:t>7</w:t>
            </w:r>
            <w:r>
              <w:rPr>
                <w:rFonts w:ascii="FangSong" w:hAnsi="FangSong" w:eastAsia="FangSong" w:cs="FangSong"/>
                <w:spacing w:val="9"/>
                <w:sz w:val="28"/>
                <w:szCs w:val="28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  <w:sz w:val="28"/>
                <w:szCs w:val="28"/>
              </w:rPr>
              <w:t>月</w:t>
            </w:r>
            <w:r>
              <w:rPr>
                <w:rFonts w:ascii="FangSong" w:hAnsi="FangSong" w:eastAsia="FangSong" w:cs="FangSong"/>
                <w:spacing w:val="20"/>
                <w:sz w:val="28"/>
                <w:szCs w:val="28"/>
              </w:rPr>
              <w:t xml:space="preserve">  </w:t>
            </w:r>
            <w:r>
              <w:rPr>
                <w:rFonts w:hint="eastAsia" w:ascii="FangSong" w:hAnsi="FangSong" w:eastAsia="FangSong" w:cs="FangSong"/>
                <w:spacing w:val="20"/>
                <w:sz w:val="28"/>
                <w:szCs w:val="28"/>
                <w:lang w:eastAsia="zh-CN"/>
              </w:rPr>
              <w:t>1</w:t>
            </w:r>
            <w:r>
              <w:rPr>
                <w:rFonts w:ascii="FangSong" w:hAnsi="FangSong" w:eastAsia="FangSong" w:cs="FangSong"/>
                <w:spacing w:val="20"/>
                <w:sz w:val="28"/>
                <w:szCs w:val="28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  <w:sz w:val="28"/>
                <w:szCs w:val="28"/>
              </w:rPr>
              <w:t>日</w:t>
            </w:r>
          </w:p>
        </w:tc>
      </w:tr>
      <w:tr w14:paraId="10FEF98B">
        <w:tblPrEx>
          <w:tblLayout w:type="fixed"/>
        </w:tblPrEx>
        <w:trPr>
          <w:trHeight w:val="1264" w:hRule="atLeast"/>
        </w:trPr>
        <w:tc>
          <w:tcPr>
            <w:tcW w:w="2052" w:type="dxa"/>
            <w:vAlign w:val="center"/>
          </w:tcPr>
          <w:p w14:paraId="15DC38ED">
            <w:pPr>
              <w:spacing w:before="91" w:line="219" w:lineRule="auto"/>
              <w:ind w:left="476"/>
              <w:jc w:val="both"/>
              <w:rPr>
                <w:rFonts w:hint="eastAsia" w:ascii="FangSong" w:hAnsi="FangSong" w:eastAsia="FangSong" w:cs="FangSong"/>
                <w:spacing w:val="-4"/>
                <w:sz w:val="28"/>
                <w:szCs w:val="28"/>
                <w:lang w:eastAsia="zh-CN"/>
              </w:rPr>
            </w:pPr>
            <w:r>
              <w:rPr>
                <w:rFonts w:hint="eastAsia" w:ascii="FangSong" w:hAnsi="FangSong" w:eastAsia="FangSong" w:cs="FangSong"/>
                <w:spacing w:val="-4"/>
                <w:sz w:val="28"/>
                <w:szCs w:val="28"/>
                <w:lang w:eastAsia="zh-CN"/>
              </w:rPr>
              <w:t>本人签字</w:t>
            </w:r>
          </w:p>
        </w:tc>
        <w:tc>
          <w:tcPr>
            <w:tcW w:w="7369" w:type="dxa"/>
            <w:gridSpan w:val="4"/>
            <w:vAlign w:val="center"/>
          </w:tcPr>
          <w:p w14:paraId="10039A16">
            <w:pPr>
              <w:spacing w:before="293" w:line="218" w:lineRule="auto"/>
              <w:ind w:left="119"/>
              <w:jc w:val="center"/>
              <w:rPr>
                <w:rFonts w:hint="eastAsia" w:ascii="FangSong" w:hAnsi="FangSong" w:eastAsia="FangSong" w:cs="FangSong"/>
                <w:spacing w:val="-10"/>
                <w:sz w:val="28"/>
                <w:szCs w:val="28"/>
                <w:lang w:eastAsia="zh-CN"/>
              </w:rPr>
            </w:pPr>
            <w:r>
              <w:rPr>
                <w:rFonts w:hint="eastAsia" w:ascii="FangSong" w:hAnsi="FangSong" w:eastAsia="FangSong" w:cs="FangSong"/>
                <w:spacing w:val="-10"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683260" cy="294005"/>
                  <wp:effectExtent l="0" t="0" r="1270" b="6350"/>
                  <wp:docPr id="9" name="图片 9" descr="2025-06-16 14:19:42.539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2025-06-16 14:19:42.53900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29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5EE2A">
      <w:pPr>
        <w:rPr>
          <w:rFonts w:hint="eastAsia" w:ascii="Arial"/>
          <w:sz w:val="21"/>
          <w:lang w:eastAsia="zh-CN"/>
        </w:rPr>
      </w:pPr>
    </w:p>
    <w:p w14:paraId="1DE28217">
      <w:pPr>
        <w:rPr>
          <w:rFonts w:hint="eastAsia" w:ascii="Arial"/>
          <w:sz w:val="21"/>
          <w:lang w:eastAsia="zh-CN"/>
        </w:rPr>
      </w:pPr>
    </w:p>
    <w:sectPr>
      <w:footerReference r:id="rId3" w:type="default"/>
      <w:pgSz w:w="11906" w:h="16839"/>
      <w:pgMar w:top="1431" w:right="1119" w:bottom="1151" w:left="1360" w:header="0" w:footer="98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Toman"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SimSun"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SimHei"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00000000" w:usb1="0000000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FangSong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B5A001">
    <w:pPr>
      <w:spacing w:line="168" w:lineRule="auto"/>
      <w:ind w:left="455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FB4D3"/>
    <w:multiLevelType w:val="multilevel"/>
    <w:tmpl w:val="684FB4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684FB592"/>
    <w:multiLevelType w:val="multilevel"/>
    <w:tmpl w:val="684FB5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2">
    <w:nsid w:val="684FB59D"/>
    <w:multiLevelType w:val="multilevel"/>
    <w:tmpl w:val="684FB5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3">
    <w:nsid w:val="684FB5A8"/>
    <w:multiLevelType w:val="multilevel"/>
    <w:tmpl w:val="684FB5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4">
    <w:nsid w:val="684FB5B3"/>
    <w:multiLevelType w:val="multilevel"/>
    <w:tmpl w:val="684FB5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spaceForUL/>
    <w:ulTrailSpace/>
    <w:doNotBreakWrappedTables/>
    <w:doNotWrapTextWithPunct/>
    <w:doNotUseEastAsianBreakRules/>
    <w:useFELayout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  <w:style w:type="table" w:customStyle="1" w:styleId="9">
    <w:name w:val="Table Normal"/>
    <w:unhideWhenUsed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2025-06-17T13:37:08Z</dcterms:created>
  <dc:creator>吕媛菲</dc:creator>
  <cp:lastModifiedBy>iPad</cp:lastModifiedBy>
  <dcterms:modified xsi:type="dcterms:W3CDTF">2025-06-28T17:15:34Z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2025-06-16T13:37:00Z</vt:filetime>
  </property>
  <property fmtid="{D5CDD505-2E9C-101B-9397-08002B2CF9AE}" pid="4" name="ICV">
    <vt:lpwstr>36D4BBB2B3159A47A9AD4F6843BF797F_31</vt:lpwstr>
  </property>
  <property fmtid="{D5CDD505-2E9C-101B-9397-08002B2CF9AE}" pid="5" name="KSOProductBuildVer">
    <vt:lpwstr>2052-12.26.1</vt:lpwstr>
  </property>
</Properties>
</file>