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u w:val="single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u w:val="single"/>
          <w:rFonts w:ascii="Times New Roman" w:eastAsia="Times New Roman" w:hAnsi="Times New Roman" w:cs="Times New Roman"/>
        </w:rPr>
        <w:t xml:space="preserve">Open the terminal in vs code itself and follow the prossedings as below: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rFonts w:ascii="Times New Roman" w:eastAsia="Times New Roman" w:hAnsi="Times New Roman" w:cs="Times New Roman"/>
        </w:rPr>
        <w:t xml:space="preserve">node -v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rFonts w:ascii="Times New Roman" w:eastAsia="Times New Roman" w:hAnsi="Times New Roman" w:cs="Times New Roman"/>
        </w:rPr>
        <w:t xml:space="preserve">npm version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rFonts w:ascii="Times New Roman" w:eastAsia="Times New Roman" w:hAnsi="Times New Roman" w:cs="Times New Roman"/>
        </w:rPr>
        <w:t xml:space="preserve">npm init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rFonts w:ascii="Times New Roman" w:eastAsia="Times New Roman" w:hAnsi="Times New Roman" w:cs="Times New Roman"/>
        </w:rPr>
        <w:t xml:space="preserve">sudo npm install -g parcel-bundler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rFonts w:ascii="Times New Roman" w:eastAsia="Times New Roman" w:hAnsi="Times New Roman" w:cs="Times New Roman"/>
        </w:rPr>
        <w:t xml:space="preserve">npm install gsap</w:t>
      </w:r>
    </w:p>
    <w:p>
      <w:pPr>
        <w:spacing w:lineRule="auto" w:line="259"/>
        <w:rPr>
          <w:b w:val="1"/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b w:val="1"/>
          <w:color w:val="auto"/>
          <w:sz w:val="22"/>
          <w:szCs w:val="22"/>
          <w:rFonts w:ascii="Times New Roman" w:eastAsia="Times New Roman" w:hAnsi="Times New Roman" w:cs="Times New Roman"/>
        </w:rPr>
        <w:t xml:space="preserve">run : parcel index.html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Jaswanth Jerripothula</dc:creator>
  <cp:lastModifiedBy/>
</cp:coreProperties>
</file>