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C0" w:rsidRDefault="00087784" w:rsidP="00087784">
      <w:pPr>
        <w:pStyle w:val="Ttulo1"/>
      </w:pPr>
      <w:r>
        <w:t>Algoritmo maximizar número de contenedores cargados (primer algoritmo, el que sí que es óptimo)</w:t>
      </w:r>
    </w:p>
    <w:p w:rsidR="00087784" w:rsidRDefault="00087784" w:rsidP="00087784"/>
    <w:p w:rsidR="00087784" w:rsidRDefault="00087784" w:rsidP="00087784">
      <w:pPr>
        <w:pStyle w:val="Ttulo2"/>
        <w:numPr>
          <w:ilvl w:val="0"/>
          <w:numId w:val="3"/>
        </w:numPr>
      </w:pPr>
      <w:r w:rsidRPr="00087784">
        <w:t>Descripción</w:t>
      </w:r>
    </w:p>
    <w:p w:rsidR="00087784" w:rsidRPr="00087784" w:rsidRDefault="00087784" w:rsidP="00087784"/>
    <w:p w:rsidR="00087784" w:rsidRDefault="00087784" w:rsidP="00087784">
      <w:pPr>
        <w:pStyle w:val="Prrafodelista"/>
        <w:numPr>
          <w:ilvl w:val="0"/>
          <w:numId w:val="4"/>
        </w:numPr>
      </w:pPr>
      <w:r>
        <w:t>Candidatos: contenedores no escogidos todavía</w:t>
      </w:r>
    </w:p>
    <w:p w:rsidR="00087784" w:rsidRDefault="00087784" w:rsidP="00087784">
      <w:pPr>
        <w:pStyle w:val="Prrafodelista"/>
        <w:numPr>
          <w:ilvl w:val="0"/>
          <w:numId w:val="4"/>
        </w:numPr>
      </w:pPr>
      <w:r>
        <w:t>Seleccionados: contenedores escogidos hasta el momento</w:t>
      </w:r>
    </w:p>
    <w:p w:rsidR="00087784" w:rsidRDefault="00087784" w:rsidP="00087784">
      <w:pPr>
        <w:pStyle w:val="Prrafodelista"/>
        <w:numPr>
          <w:ilvl w:val="0"/>
          <w:numId w:val="4"/>
        </w:numPr>
      </w:pPr>
      <w:r>
        <w:t>Función objetivo: maximizar el número de contenedores (maximizar cardinalidad del conjunto de seleccionados)</w:t>
      </w:r>
    </w:p>
    <w:p w:rsidR="00087784" w:rsidRPr="00087784" w:rsidRDefault="00087784" w:rsidP="00087784">
      <w:pPr>
        <w:pStyle w:val="Prrafodelista"/>
        <w:numPr>
          <w:ilvl w:val="0"/>
          <w:numId w:val="4"/>
        </w:numPr>
      </w:pPr>
      <w:r>
        <w:t>Función selección: escoger, de entre los candidatos, el de menor peso, p</w:t>
      </w:r>
      <w:r>
        <w:rPr>
          <w:vertAlign w:val="subscript"/>
        </w:rPr>
        <w:t>i</w:t>
      </w:r>
    </w:p>
    <w:p w:rsidR="00087784" w:rsidRDefault="00087784" w:rsidP="00087784">
      <w:pPr>
        <w:pStyle w:val="Prrafodelista"/>
        <w:numPr>
          <w:ilvl w:val="0"/>
          <w:numId w:val="4"/>
        </w:numPr>
      </w:pPr>
      <w:r>
        <w:t>Función de factibilidad: al incluir el contendor</w:t>
      </w:r>
      <w:r w:rsidRPr="00087784">
        <w:t xml:space="preserve"> c</w:t>
      </w:r>
      <w:r w:rsidRPr="00087784">
        <w:rPr>
          <w:vertAlign w:val="subscript"/>
        </w:rPr>
        <w:t>i</w:t>
      </w:r>
      <w:r>
        <w:t xml:space="preserve"> </w:t>
      </w:r>
      <w:r w:rsidRPr="00087784">
        <w:t>de</w:t>
      </w:r>
      <w:r>
        <w:t xml:space="preserve"> peso p</w:t>
      </w:r>
      <w:r>
        <w:rPr>
          <w:vertAlign w:val="subscript"/>
        </w:rPr>
        <w:t>i</w:t>
      </w:r>
      <w:r>
        <w:t>, la suma de los pesos de los contenedores seleccionados no sea mayor que la capacidad del barco</w:t>
      </w:r>
    </w:p>
    <w:p w:rsidR="00087784" w:rsidRDefault="00087784" w:rsidP="00087784">
      <w:pPr>
        <w:pStyle w:val="Prrafodelista"/>
        <w:numPr>
          <w:ilvl w:val="0"/>
          <w:numId w:val="4"/>
        </w:numPr>
      </w:pPr>
      <w:r>
        <w:t>Función solución: no se puede incluir ningún contenedor de los candidatos sin que se exceda la capacidad del barco</w:t>
      </w:r>
    </w:p>
    <w:p w:rsidR="00087784" w:rsidRDefault="00087784" w:rsidP="00087784"/>
    <w:p w:rsidR="00087784" w:rsidRDefault="00087784" w:rsidP="00087784">
      <w:pPr>
        <w:pStyle w:val="Ttulo2"/>
        <w:numPr>
          <w:ilvl w:val="0"/>
          <w:numId w:val="4"/>
        </w:numPr>
      </w:pPr>
      <w:r>
        <w:t>Demostración de Optimalidad</w:t>
      </w:r>
    </w:p>
    <w:p w:rsidR="00087784" w:rsidRDefault="00087784" w:rsidP="00087784"/>
    <w:p w:rsidR="00087784" w:rsidRDefault="00087784" w:rsidP="00087784">
      <w:pPr>
        <w:pStyle w:val="Prrafodelista"/>
      </w:pPr>
      <w:r>
        <w:t>Sea S</w:t>
      </w:r>
      <w:r w:rsidR="00976553">
        <w:t xml:space="preserve"> = {</w:t>
      </w:r>
      <w:r w:rsidRPr="00087784">
        <w:t>c</w:t>
      </w:r>
      <w:r>
        <w:rPr>
          <w:vertAlign w:val="subscript"/>
        </w:rPr>
        <w:t>1</w:t>
      </w:r>
      <w:r>
        <w:t>,</w:t>
      </w:r>
      <w:r w:rsidRPr="00087784">
        <w:t xml:space="preserve"> </w:t>
      </w:r>
      <w:r w:rsidRPr="00087784">
        <w:t>c</w:t>
      </w:r>
      <w:r>
        <w:rPr>
          <w:vertAlign w:val="subscript"/>
        </w:rPr>
        <w:t>2</w:t>
      </w:r>
      <w:r>
        <w:t>,…,</w:t>
      </w:r>
      <w:r w:rsidRPr="00087784">
        <w:t xml:space="preserve"> </w:t>
      </w:r>
      <w:proofErr w:type="spellStart"/>
      <w:r w:rsidRPr="00087784">
        <w:t>c</w:t>
      </w:r>
      <w:r>
        <w:rPr>
          <w:vertAlign w:val="subscript"/>
        </w:rPr>
        <w:t>n</w:t>
      </w:r>
      <w:proofErr w:type="spellEnd"/>
      <w:r>
        <w:t xml:space="preserve">} el conjunto formado por los contenedores de la </w:t>
      </w:r>
      <w:r w:rsidR="00976553">
        <w:t xml:space="preserve">solución </w:t>
      </w:r>
      <w:proofErr w:type="spellStart"/>
      <w:r w:rsidR="00976553">
        <w:t>greedy</w:t>
      </w:r>
      <w:proofErr w:type="spellEnd"/>
      <w:r w:rsidR="00976553">
        <w:t>, ordenados en orden de pesos no decrecientes.</w:t>
      </w:r>
    </w:p>
    <w:p w:rsidR="00976553" w:rsidRDefault="00976553" w:rsidP="00087784">
      <w:pPr>
        <w:pStyle w:val="Prrafodelista"/>
        <w:rPr>
          <w:u w:val="single"/>
        </w:rPr>
      </w:pPr>
      <w:r w:rsidRPr="00976553">
        <w:rPr>
          <w:u w:val="single"/>
        </w:rPr>
        <w:t>Supongamos que S no es una solución óptima al problema.</w:t>
      </w:r>
    </w:p>
    <w:p w:rsidR="00976553" w:rsidRDefault="00976553" w:rsidP="00087784">
      <w:pPr>
        <w:pStyle w:val="Prrafodelista"/>
      </w:pPr>
      <w:r>
        <w:t>Existirán, por tanto, una o más soluciones óptimas al problema, diferentes de S.</w:t>
      </w:r>
    </w:p>
    <w:p w:rsidR="00976553" w:rsidRDefault="00976553" w:rsidP="00087784">
      <w:pPr>
        <w:pStyle w:val="Prrafodelista"/>
      </w:pPr>
      <w:r>
        <w:t xml:space="preserve">Llamemos S’ a la solución óptima que contenga el mayor número de elementos coincidentes con S y </w:t>
      </w:r>
      <w:r w:rsidR="00311E66">
        <w:t>que estén en la misma posición (en este caso hasta el elemento k)</w:t>
      </w:r>
      <w:r>
        <w:t>.</w:t>
      </w:r>
    </w:p>
    <w:p w:rsidR="00976553" w:rsidRDefault="00976553" w:rsidP="00976553">
      <w:pPr>
        <w:pStyle w:val="Prrafodelista"/>
        <w:rPr>
          <w:lang w:val="en-GB"/>
        </w:rPr>
      </w:pPr>
      <w:r w:rsidRPr="00976553">
        <w:rPr>
          <w:lang w:val="en-GB"/>
        </w:rPr>
        <w:t>S = {c</w:t>
      </w:r>
      <w:r w:rsidRPr="00976553">
        <w:rPr>
          <w:vertAlign w:val="subscript"/>
          <w:lang w:val="en-GB"/>
        </w:rPr>
        <w:t>1</w:t>
      </w:r>
      <w:r w:rsidRPr="00976553">
        <w:rPr>
          <w:lang w:val="en-GB"/>
        </w:rPr>
        <w:t>, c</w:t>
      </w:r>
      <w:proofErr w:type="gramStart"/>
      <w:r w:rsidRPr="00976553">
        <w:rPr>
          <w:vertAlign w:val="subscript"/>
          <w:lang w:val="en-GB"/>
        </w:rPr>
        <w:t>2</w:t>
      </w:r>
      <w:r w:rsidRPr="00976553">
        <w:rPr>
          <w:lang w:val="en-GB"/>
        </w:rPr>
        <w:t>,…</w:t>
      </w:r>
      <w:proofErr w:type="gramEnd"/>
      <w:r w:rsidRPr="00976553">
        <w:rPr>
          <w:lang w:val="en-GB"/>
        </w:rPr>
        <w:t xml:space="preserve"> </w:t>
      </w:r>
      <w:proofErr w:type="spellStart"/>
      <w:r w:rsidRPr="00976553">
        <w:rPr>
          <w:lang w:val="en-GB"/>
        </w:rPr>
        <w:t>c</w:t>
      </w:r>
      <w:r w:rsidRPr="00976553">
        <w:rPr>
          <w:vertAlign w:val="subscript"/>
          <w:lang w:val="en-GB"/>
        </w:rPr>
        <w:t>k</w:t>
      </w:r>
      <w:proofErr w:type="spellEnd"/>
      <w:r w:rsidRPr="00976553">
        <w:rPr>
          <w:vertAlign w:val="subscript"/>
          <w:lang w:val="en-GB"/>
        </w:rPr>
        <w:t xml:space="preserve"> </w:t>
      </w:r>
      <w:r w:rsidRPr="00976553">
        <w:rPr>
          <w:lang w:val="en-GB"/>
        </w:rPr>
        <w:t xml:space="preserve">, </w:t>
      </w:r>
      <w:r w:rsidRPr="00976553">
        <w:rPr>
          <w:lang w:val="en-GB"/>
        </w:rPr>
        <w:t>c</w:t>
      </w:r>
      <w:r w:rsidRPr="00976553">
        <w:rPr>
          <w:vertAlign w:val="subscript"/>
          <w:lang w:val="en-GB"/>
        </w:rPr>
        <w:t>k+1</w:t>
      </w:r>
      <w:r w:rsidRPr="00976553">
        <w:rPr>
          <w:lang w:val="en-GB"/>
        </w:rPr>
        <w:t>,</w:t>
      </w:r>
      <w:r w:rsidRPr="00976553">
        <w:rPr>
          <w:lang w:val="en-GB"/>
        </w:rPr>
        <w:t>…,</w:t>
      </w:r>
      <w:r w:rsidRPr="00976553">
        <w:rPr>
          <w:lang w:val="en-GB"/>
        </w:rPr>
        <w:t xml:space="preserve"> </w:t>
      </w:r>
      <w:proofErr w:type="spellStart"/>
      <w:r w:rsidRPr="00976553">
        <w:rPr>
          <w:lang w:val="en-GB"/>
        </w:rPr>
        <w:t>c</w:t>
      </w:r>
      <w:r w:rsidRPr="00976553">
        <w:rPr>
          <w:vertAlign w:val="subscript"/>
          <w:lang w:val="en-GB"/>
        </w:rPr>
        <w:t>n</w:t>
      </w:r>
      <w:proofErr w:type="spellEnd"/>
      <w:r w:rsidRPr="00976553">
        <w:rPr>
          <w:lang w:val="en-GB"/>
        </w:rPr>
        <w:t>}</w:t>
      </w:r>
      <w:r w:rsidRPr="00976553">
        <w:rPr>
          <w:lang w:val="en-GB"/>
        </w:rPr>
        <w:t xml:space="preserve"> </w:t>
      </w:r>
      <w:r w:rsidRPr="00976553">
        <w:rPr>
          <w:lang w:val="en-GB"/>
        </w:rPr>
        <w:t>S</w:t>
      </w:r>
      <w:r>
        <w:rPr>
          <w:lang w:val="en-GB"/>
        </w:rPr>
        <w:t>’</w:t>
      </w:r>
      <w:r w:rsidRPr="00976553">
        <w:rPr>
          <w:lang w:val="en-GB"/>
        </w:rPr>
        <w:t xml:space="preserve"> = {c</w:t>
      </w:r>
      <w:r w:rsidRPr="00976553">
        <w:rPr>
          <w:vertAlign w:val="subscript"/>
          <w:lang w:val="en-GB"/>
        </w:rPr>
        <w:t>1</w:t>
      </w:r>
      <w:r w:rsidRPr="00976553">
        <w:rPr>
          <w:lang w:val="en-GB"/>
        </w:rPr>
        <w:t>, c</w:t>
      </w:r>
      <w:r w:rsidRPr="00976553">
        <w:rPr>
          <w:vertAlign w:val="subscript"/>
          <w:lang w:val="en-GB"/>
        </w:rPr>
        <w:t>2</w:t>
      </w:r>
      <w:r w:rsidRPr="00976553">
        <w:rPr>
          <w:lang w:val="en-GB"/>
        </w:rPr>
        <w:t xml:space="preserve">,… </w:t>
      </w:r>
      <w:proofErr w:type="spellStart"/>
      <w:r w:rsidRPr="00976553">
        <w:rPr>
          <w:lang w:val="en-GB"/>
        </w:rPr>
        <w:t>c</w:t>
      </w:r>
      <w:r w:rsidRPr="00976553">
        <w:rPr>
          <w:vertAlign w:val="subscript"/>
          <w:lang w:val="en-GB"/>
        </w:rPr>
        <w:t>k</w:t>
      </w:r>
      <w:proofErr w:type="spellEnd"/>
      <w:r w:rsidRPr="00976553">
        <w:rPr>
          <w:vertAlign w:val="subscript"/>
          <w:lang w:val="en-GB"/>
        </w:rPr>
        <w:t xml:space="preserve"> </w:t>
      </w:r>
      <w:r w:rsidRPr="00976553">
        <w:rPr>
          <w:lang w:val="en-GB"/>
        </w:rPr>
        <w:t>, c</w:t>
      </w:r>
      <w:r>
        <w:rPr>
          <w:lang w:val="en-GB"/>
        </w:rPr>
        <w:t>’</w:t>
      </w:r>
      <w:r w:rsidRPr="00976553">
        <w:rPr>
          <w:vertAlign w:val="subscript"/>
          <w:lang w:val="en-GB"/>
        </w:rPr>
        <w:t>k+1</w:t>
      </w:r>
      <w:r w:rsidRPr="00976553">
        <w:rPr>
          <w:lang w:val="en-GB"/>
        </w:rPr>
        <w:t xml:space="preserve">,…, </w:t>
      </w:r>
      <w:proofErr w:type="spellStart"/>
      <w:r w:rsidRPr="00976553">
        <w:rPr>
          <w:lang w:val="en-GB"/>
        </w:rPr>
        <w:t>c</w:t>
      </w:r>
      <w:r>
        <w:rPr>
          <w:lang w:val="en-GB"/>
        </w:rPr>
        <w:t>’</w:t>
      </w:r>
      <w:r>
        <w:rPr>
          <w:vertAlign w:val="subscript"/>
          <w:lang w:val="en-GB"/>
        </w:rPr>
        <w:t>m</w:t>
      </w:r>
      <w:proofErr w:type="spellEnd"/>
      <w:r w:rsidRPr="00976553">
        <w:rPr>
          <w:lang w:val="en-GB"/>
        </w:rPr>
        <w:t>}</w:t>
      </w:r>
    </w:p>
    <w:p w:rsidR="00976553" w:rsidRDefault="00976553" w:rsidP="00976553">
      <w:pPr>
        <w:pStyle w:val="Prrafodelista"/>
      </w:pPr>
      <w:r w:rsidRPr="00976553">
        <w:t xml:space="preserve">De forma </w:t>
      </w:r>
      <w:proofErr w:type="gramStart"/>
      <w:r w:rsidRPr="00976553">
        <w:t>que</w:t>
      </w:r>
      <w:proofErr w:type="gramEnd"/>
      <w:r w:rsidRPr="00976553">
        <w:t xml:space="preserve"> hasta k, los contenedores de S’ coinciden con los de </w:t>
      </w:r>
      <w:r>
        <w:t>S y ambos son escogidos en el mismo orden.</w:t>
      </w:r>
    </w:p>
    <w:p w:rsidR="00976553" w:rsidRPr="00976553" w:rsidRDefault="00976553" w:rsidP="00976553">
      <w:pPr>
        <w:pStyle w:val="Prrafodelista"/>
      </w:pPr>
      <w:r>
        <w:t xml:space="preserve">Debido a cómo el algoritmo </w:t>
      </w:r>
      <w:proofErr w:type="spellStart"/>
      <w:r>
        <w:t>greedy</w:t>
      </w:r>
      <w:proofErr w:type="spellEnd"/>
      <w:r>
        <w:t xml:space="preserve"> escoge los candidatos (de los que quedan, siempre el de menor peso) sabemos que entre dos contenedores hasta el número k (tanto en S como en S’) no hay otro contenedor de peso</w:t>
      </w:r>
      <w:r w:rsidR="00311E66">
        <w:t xml:space="preserve"> intermedio, pues habría sido escogido antes que el segundo contenedor.</w:t>
      </w:r>
    </w:p>
    <w:p w:rsidR="00311E66" w:rsidRDefault="00311E66" w:rsidP="00311E66">
      <w:pPr>
        <w:pStyle w:val="Prrafodelista"/>
      </w:pPr>
      <w:r>
        <w:t xml:space="preserve">Por todo lo anterior, sabemos que </w:t>
      </w:r>
      <w:r w:rsidRPr="00311E66">
        <w:t>c</w:t>
      </w:r>
      <w:r w:rsidRPr="00311E66">
        <w:rPr>
          <w:vertAlign w:val="subscript"/>
        </w:rPr>
        <w:t>k+1</w:t>
      </w:r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vertAlign w:val="subscript"/>
        </w:rPr>
        <w:t xml:space="preserve">  </w:t>
      </w:r>
      <w:r w:rsidRPr="00311E66">
        <w:t>c’</w:t>
      </w:r>
      <w:r w:rsidRPr="00311E66">
        <w:rPr>
          <w:vertAlign w:val="subscript"/>
        </w:rPr>
        <w:t>k+1</w:t>
      </w:r>
      <w:r>
        <w:rPr>
          <w:vertAlign w:val="subscript"/>
        </w:rPr>
        <w:t xml:space="preserve"> </w:t>
      </w:r>
      <w:r>
        <w:t xml:space="preserve">y que </w:t>
      </w:r>
      <w:r>
        <w:t>p</w:t>
      </w:r>
      <w:r>
        <w:rPr>
          <w:vertAlign w:val="subscript"/>
        </w:rPr>
        <w:t xml:space="preserve">k+1 </w:t>
      </w:r>
      <m:oMath>
        <m:r>
          <w:rPr>
            <w:rFonts w:ascii="Cambria Math" w:hAnsi="Cambria Math"/>
            <w:vertAlign w:val="subscript"/>
          </w:rPr>
          <m:t>≤</m:t>
        </m:r>
      </m:oMath>
      <w:r>
        <w:rPr>
          <w:vertAlign w:val="subscript"/>
        </w:rPr>
        <w:t xml:space="preserve"> </w:t>
      </w:r>
      <w:r>
        <w:t>p</w:t>
      </w:r>
      <w:r>
        <w:t>’</w:t>
      </w:r>
      <w:r>
        <w:rPr>
          <w:vertAlign w:val="subscript"/>
        </w:rPr>
        <w:t xml:space="preserve">k+1 </w:t>
      </w:r>
      <w:r>
        <w:t xml:space="preserve">(por cómo escoge la solución </w:t>
      </w:r>
      <w:proofErr w:type="spellStart"/>
      <w:r>
        <w:t>greedy</w:t>
      </w:r>
      <w:proofErr w:type="spellEnd"/>
      <w:r>
        <w:t xml:space="preserve"> los elementos, siempre el de menor peso).</w:t>
      </w:r>
    </w:p>
    <w:p w:rsidR="00976553" w:rsidRDefault="00311E66" w:rsidP="00311E66">
      <w:pPr>
        <w:pStyle w:val="Prrafodelista"/>
      </w:pPr>
      <w:r>
        <w:t xml:space="preserve">Por tanto, podemos sustituir en S’ a </w:t>
      </w:r>
      <w:r w:rsidRPr="00311E66">
        <w:t>c’</w:t>
      </w:r>
      <w:r w:rsidRPr="00311E66">
        <w:rPr>
          <w:vertAlign w:val="subscript"/>
        </w:rPr>
        <w:t>k+1</w:t>
      </w:r>
      <w:r>
        <w:rPr>
          <w:vertAlign w:val="subscript"/>
        </w:rPr>
        <w:t xml:space="preserve"> </w:t>
      </w:r>
      <w:r>
        <w:t xml:space="preserve">por </w:t>
      </w:r>
      <w:r w:rsidRPr="00311E66">
        <w:t>c</w:t>
      </w:r>
      <w:r w:rsidRPr="00311E66">
        <w:rPr>
          <w:vertAlign w:val="subscript"/>
        </w:rPr>
        <w:t>k+1</w:t>
      </w:r>
      <w:r>
        <w:t>, en el caso de que ese contenedor no estuviera en S’,</w:t>
      </w:r>
      <w:r>
        <w:rPr>
          <w:vertAlign w:val="subscript"/>
        </w:rPr>
        <w:t xml:space="preserve"> </w:t>
      </w:r>
      <w:r>
        <w:t xml:space="preserve">y seguiría siendo S’ una solución válida (no se excedería la capacidad). </w:t>
      </w:r>
    </w:p>
    <w:p w:rsidR="00311E66" w:rsidRDefault="00311E66" w:rsidP="007056FF">
      <w:pPr>
        <w:pStyle w:val="Prrafodelista"/>
      </w:pPr>
      <w:r>
        <w:t xml:space="preserve">En el caso de que </w:t>
      </w:r>
      <w:r w:rsidRPr="00311E66">
        <w:t>c</w:t>
      </w:r>
      <w:r w:rsidRPr="00311E66">
        <w:rPr>
          <w:vertAlign w:val="subscript"/>
        </w:rPr>
        <w:t>k+1</w:t>
      </w:r>
      <w:r>
        <w:rPr>
          <w:vertAlign w:val="subscript"/>
        </w:rPr>
        <w:t xml:space="preserve"> </w:t>
      </w:r>
      <w:r>
        <w:t xml:space="preserve">ya perteneciera a S’, en vez de sustituir los contenedores cambiamos </w:t>
      </w:r>
      <w:r w:rsidR="007056FF">
        <w:t xml:space="preserve">la posición de los contenedores </w:t>
      </w:r>
      <w:r w:rsidR="007056FF" w:rsidRPr="00311E66">
        <w:t>c</w:t>
      </w:r>
      <w:r w:rsidR="007056FF" w:rsidRPr="00311E66">
        <w:rPr>
          <w:vertAlign w:val="subscript"/>
        </w:rPr>
        <w:t>k+1</w:t>
      </w:r>
      <w:r w:rsidR="007056FF">
        <w:rPr>
          <w:vertAlign w:val="subscript"/>
        </w:rPr>
        <w:t xml:space="preserve"> </w:t>
      </w:r>
      <w:r w:rsidR="007056FF">
        <w:t xml:space="preserve">y </w:t>
      </w:r>
      <w:r w:rsidR="007056FF" w:rsidRPr="00311E66">
        <w:t>c’</w:t>
      </w:r>
      <w:r w:rsidR="007056FF" w:rsidRPr="00311E66">
        <w:rPr>
          <w:vertAlign w:val="subscript"/>
        </w:rPr>
        <w:t>k+1</w:t>
      </w:r>
      <w:r w:rsidR="007056FF">
        <w:rPr>
          <w:vertAlign w:val="subscript"/>
        </w:rPr>
        <w:t xml:space="preserve"> </w:t>
      </w:r>
      <w:r w:rsidR="007056FF">
        <w:t>en S’ (cambia el orden en el que se escogen).</w:t>
      </w:r>
    </w:p>
    <w:p w:rsidR="007056FF" w:rsidRDefault="007056FF" w:rsidP="007056FF">
      <w:pPr>
        <w:pStyle w:val="Prrafodelista"/>
      </w:pPr>
      <w:r>
        <w:t xml:space="preserve">En ambos casos S’ pasaría a ser el siguiente conjunto: </w:t>
      </w:r>
      <w:r w:rsidRPr="007056FF">
        <w:t>S’</w:t>
      </w:r>
      <w:r>
        <w:t>’</w:t>
      </w:r>
      <w:r w:rsidRPr="007056FF">
        <w:t xml:space="preserve"> = {c</w:t>
      </w:r>
      <w:r w:rsidRPr="007056FF">
        <w:rPr>
          <w:vertAlign w:val="subscript"/>
        </w:rPr>
        <w:t>1</w:t>
      </w:r>
      <w:r w:rsidRPr="007056FF">
        <w:t>, c</w:t>
      </w:r>
      <w:proofErr w:type="gramStart"/>
      <w:r w:rsidRPr="007056FF">
        <w:rPr>
          <w:vertAlign w:val="subscript"/>
        </w:rPr>
        <w:t>2</w:t>
      </w:r>
      <w:r w:rsidRPr="007056FF">
        <w:t>,…</w:t>
      </w:r>
      <w:proofErr w:type="gramEnd"/>
      <w:r w:rsidRPr="007056FF">
        <w:t xml:space="preserve"> </w:t>
      </w:r>
      <w:proofErr w:type="spellStart"/>
      <w:r w:rsidRPr="007056FF">
        <w:t>c</w:t>
      </w:r>
      <w:r w:rsidRPr="007056FF">
        <w:rPr>
          <w:vertAlign w:val="subscript"/>
        </w:rPr>
        <w:t>k</w:t>
      </w:r>
      <w:proofErr w:type="spellEnd"/>
      <w:r w:rsidRPr="007056FF">
        <w:rPr>
          <w:vertAlign w:val="subscript"/>
        </w:rPr>
        <w:t xml:space="preserve"> </w:t>
      </w:r>
      <w:r w:rsidRPr="007056FF">
        <w:t>, c</w:t>
      </w:r>
      <w:r w:rsidRPr="007056FF">
        <w:rPr>
          <w:vertAlign w:val="subscript"/>
        </w:rPr>
        <w:t>k+1</w:t>
      </w:r>
      <w:r w:rsidRPr="007056FF">
        <w:t xml:space="preserve">,…, </w:t>
      </w:r>
      <w:proofErr w:type="spellStart"/>
      <w:r w:rsidRPr="007056FF">
        <w:t>c’</w:t>
      </w:r>
      <w:r w:rsidRPr="007056FF">
        <w:rPr>
          <w:vertAlign w:val="subscript"/>
        </w:rPr>
        <w:t>m</w:t>
      </w:r>
      <w:proofErr w:type="spellEnd"/>
      <w:r w:rsidRPr="007056FF">
        <w:t>}</w:t>
      </w:r>
      <w:r>
        <w:t>.</w:t>
      </w:r>
    </w:p>
    <w:p w:rsidR="007056FF" w:rsidRDefault="007056FF" w:rsidP="007056FF">
      <w:pPr>
        <w:pStyle w:val="Prrafodelista"/>
      </w:pPr>
      <w:r>
        <w:t xml:space="preserve">Pero esto es una contradicción, </w:t>
      </w:r>
      <w:r w:rsidRPr="005675CE">
        <w:rPr>
          <w:u w:val="single"/>
        </w:rPr>
        <w:t>porque dijimos que S’ era la solución óptima que más elementos consecutivos y coincidentes tenía con S y ahora resulta que S’’ tiene un elemento más (</w:t>
      </w:r>
      <w:r w:rsidRPr="005675CE">
        <w:rPr>
          <w:u w:val="single"/>
        </w:rPr>
        <w:t>c</w:t>
      </w:r>
      <w:r w:rsidRPr="005675CE">
        <w:rPr>
          <w:u w:val="single"/>
          <w:vertAlign w:val="subscript"/>
        </w:rPr>
        <w:t>k+1</w:t>
      </w:r>
      <w:r w:rsidRPr="005675CE">
        <w:rPr>
          <w:u w:val="single"/>
        </w:rPr>
        <w:t>)</w:t>
      </w:r>
      <w:r>
        <w:t>.</w:t>
      </w:r>
      <w:bookmarkStart w:id="0" w:name="_GoBack"/>
      <w:bookmarkEnd w:id="0"/>
    </w:p>
    <w:p w:rsidR="007056FF" w:rsidRPr="005675CE" w:rsidRDefault="007056FF" w:rsidP="007056FF">
      <w:pPr>
        <w:pStyle w:val="Prrafodelista"/>
        <w:rPr>
          <w:b/>
        </w:rPr>
      </w:pPr>
      <w:r w:rsidRPr="005675CE">
        <w:rPr>
          <w:b/>
        </w:rPr>
        <w:lastRenderedPageBreak/>
        <w:t xml:space="preserve">Debido a esto, la hipótesis de partida (que S no es una solución óptima al problema) es falsa y S, la solución </w:t>
      </w:r>
      <w:proofErr w:type="spellStart"/>
      <w:r w:rsidRPr="005675CE">
        <w:rPr>
          <w:b/>
        </w:rPr>
        <w:t>greedy</w:t>
      </w:r>
      <w:proofErr w:type="spellEnd"/>
      <w:r w:rsidRPr="005675CE">
        <w:rPr>
          <w:b/>
        </w:rPr>
        <w:t>, es siempre una solución óptima al problema.</w:t>
      </w:r>
    </w:p>
    <w:sectPr w:rsidR="007056FF" w:rsidRPr="00567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5pt;height:11.45pt" o:bullet="t">
        <v:imagedata r:id="rId1" o:title="msoAC97"/>
      </v:shape>
    </w:pict>
  </w:numPicBullet>
  <w:abstractNum w:abstractNumId="0" w15:restartNumberingAfterBreak="0">
    <w:nsid w:val="03DD6B88"/>
    <w:multiLevelType w:val="hybridMultilevel"/>
    <w:tmpl w:val="A5CAB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2A38"/>
    <w:multiLevelType w:val="hybridMultilevel"/>
    <w:tmpl w:val="C6343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55FE7"/>
    <w:multiLevelType w:val="hybridMultilevel"/>
    <w:tmpl w:val="FDE03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81EFC"/>
    <w:multiLevelType w:val="hybridMultilevel"/>
    <w:tmpl w:val="9E7C8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29"/>
    <w:rsid w:val="00087784"/>
    <w:rsid w:val="00311E66"/>
    <w:rsid w:val="005675CE"/>
    <w:rsid w:val="007056FF"/>
    <w:rsid w:val="00976553"/>
    <w:rsid w:val="00D56629"/>
    <w:rsid w:val="00E1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72D0"/>
  <w15:chartTrackingRefBased/>
  <w15:docId w15:val="{8EDEE107-0CBC-4E85-A02A-E0910DE7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7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77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7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87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Núñez Molina</dc:creator>
  <cp:keywords/>
  <dc:description/>
  <cp:lastModifiedBy>Carlos Núñez Molina</cp:lastModifiedBy>
  <cp:revision>3</cp:revision>
  <dcterms:created xsi:type="dcterms:W3CDTF">2018-04-20T16:54:00Z</dcterms:created>
  <dcterms:modified xsi:type="dcterms:W3CDTF">2018-04-20T17:37:00Z</dcterms:modified>
</cp:coreProperties>
</file>