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kern w:val="2"/>
          <w:sz w:val="2"/>
          <w:szCs w:val="24"/>
          <w:lang w:eastAsia="en-US"/>
          <w14:ligatures w14:val="standardContextual"/>
        </w:rPr>
        <w:id w:val="2020889780"/>
        <w:docPartObj>
          <w:docPartGallery w:val="Cover Pages"/>
          <w:docPartUnique/>
        </w:docPartObj>
      </w:sdtPr>
      <w:sdtEndPr>
        <w:rPr>
          <w:sz w:val="24"/>
        </w:rPr>
      </w:sdtEndPr>
      <w:sdtContent>
        <w:p w14:paraId="2890298C" w14:textId="528B11E6" w:rsidR="008A1477" w:rsidRDefault="008A1477">
          <w:pPr>
            <w:pStyle w:val="Sinespaciado"/>
            <w:rPr>
              <w:sz w:val="2"/>
            </w:rPr>
          </w:pPr>
        </w:p>
        <w:p w14:paraId="3D96A8B1" w14:textId="1241A4F5" w:rsidR="008A1477" w:rsidRDefault="008A1477">
          <w:r>
            <w:rPr>
              <w:noProof/>
            </w:rPr>
            <mc:AlternateContent>
              <mc:Choice Requires="wps">
                <w:drawing>
                  <wp:anchor distT="0" distB="0" distL="114300" distR="114300" simplePos="0" relativeHeight="251661312" behindDoc="0" locked="0" layoutInCell="1" allowOverlap="1" wp14:anchorId="57D2570E" wp14:editId="3B629C3D">
                    <wp:simplePos x="0" y="0"/>
                    <wp:positionH relativeFrom="page">
                      <wp:align>center</wp:align>
                    </wp:positionH>
                    <wp:positionV relativeFrom="margin">
                      <wp:align>top</wp:align>
                    </wp:positionV>
                    <wp:extent cx="5943600" cy="914400"/>
                    <wp:effectExtent l="0" t="0" r="0" b="3810"/>
                    <wp:wrapNone/>
                    <wp:docPr id="62" name="Cuadro de texto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7D2570E" id="_x0000_t202" coordsize="21600,21600" o:spt="202" path="m,l,21600r21600,l21600,xe">
                    <v:stroke joinstyle="miter"/>
                    <v:path gradientshapeok="t" o:connecttype="rect"/>
                  </v:shapetype>
                  <v:shape id="Cuadro de texto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63727D1" w14:textId="3065A31D" w:rsidR="008A1477" w:rsidRDefault="008A1477">
                              <w:pPr>
                                <w:pStyle w:val="Sinespaciado"/>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Proyecto final</w:t>
                              </w:r>
                            </w:p>
                          </w:sdtContent>
                        </w:sdt>
                        <w:p w14:paraId="7CFF55F0" w14:textId="13170C0F" w:rsidR="008A1477" w:rsidRDefault="00000000">
                          <w:pPr>
                            <w:pStyle w:val="Sinespaciado"/>
                            <w:spacing w:before="120"/>
                            <w:rPr>
                              <w:color w:val="156082" w:themeColor="accent1"/>
                              <w:sz w:val="36"/>
                              <w:szCs w:val="36"/>
                            </w:rPr>
                          </w:pPr>
                          <w:sdt>
                            <w:sdtPr>
                              <w:rPr>
                                <w:color w:val="156082" w:themeColor="accent1"/>
                                <w:sz w:val="36"/>
                                <w:szCs w:val="36"/>
                              </w:rPr>
                              <w:alias w:val="Subtítulo"/>
                              <w:tag w:val=""/>
                              <w:id w:val="2021743002"/>
                              <w:dataBinding w:prefixMappings="xmlns:ns0='http://purl.org/dc/elements/1.1/' xmlns:ns1='http://schemas.openxmlformats.org/package/2006/metadata/core-properties' " w:xpath="/ns1:coreProperties[1]/ns0:subject[1]" w:storeItemID="{6C3C8BC8-F283-45AE-878A-BAB7291924A1}"/>
                              <w:text/>
                            </w:sdtPr>
                            <w:sdtContent>
                              <w:r w:rsidR="008A1477">
                                <w:rPr>
                                  <w:color w:val="156082" w:themeColor="accent1"/>
                                  <w:sz w:val="36"/>
                                  <w:szCs w:val="36"/>
                                </w:rPr>
                                <w:t>Proyecto final del ciclo de desarrollo de aplicaciones multiplataforma</w:t>
                              </w:r>
                            </w:sdtContent>
                          </w:sdt>
                          <w:r w:rsidR="008A1477">
                            <w:t xml:space="preserve"> </w:t>
                          </w:r>
                        </w:p>
                        <w:p w14:paraId="6A90D04C" w14:textId="77777777" w:rsidR="008A1477" w:rsidRDefault="008A147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51109611" wp14:editId="0459F614">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BB4D662"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5230431A" w14:textId="1D993354" w:rsidR="008A1477" w:rsidRDefault="008A1477">
          <w:r>
            <w:rPr>
              <w:noProof/>
            </w:rPr>
            <mc:AlternateContent>
              <mc:Choice Requires="wps">
                <w:drawing>
                  <wp:anchor distT="0" distB="0" distL="114300" distR="114300" simplePos="0" relativeHeight="251659264" behindDoc="0" locked="0" layoutInCell="1" allowOverlap="1" wp14:anchorId="0A41FFF6" wp14:editId="1952D112">
                    <wp:simplePos x="0" y="0"/>
                    <wp:positionH relativeFrom="page">
                      <wp:posOffset>890588</wp:posOffset>
                    </wp:positionH>
                    <wp:positionV relativeFrom="margin">
                      <wp:posOffset>8782368</wp:posOffset>
                    </wp:positionV>
                    <wp:extent cx="5943600" cy="571500"/>
                    <wp:effectExtent l="0" t="0" r="7620" b="0"/>
                    <wp:wrapNone/>
                    <wp:docPr id="69" name="Cuadro de texto 73"/>
                    <wp:cNvGraphicFramePr/>
                    <a:graphic xmlns:a="http://schemas.openxmlformats.org/drawingml/2006/main">
                      <a:graphicData uri="http://schemas.microsoft.com/office/word/2010/wordprocessingShape">
                        <wps:wsp>
                          <wps:cNvSpPr txBox="1"/>
                          <wps:spPr>
                            <a:xfrm>
                              <a:off x="0" y="0"/>
                              <a:ext cx="5943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0A41FFF6" id="Cuadro de texto 73" o:spid="_x0000_s1027" type="#_x0000_t202" style="position:absolute;margin-left:70.15pt;margin-top:691.55pt;width:468pt;height:45pt;z-index:251659264;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" filled="f" stroked="f" strokeweight=".5pt">
                    <v:textbox inset="0,0,0,0">
                      <w:txbxContent>
                        <w:p w14:paraId="5093D40B" w14:textId="5B370CCD" w:rsidR="008A1477" w:rsidRDefault="00000000">
                          <w:pPr>
                            <w:pStyle w:val="Sinespaciado"/>
                            <w:jc w:val="right"/>
                            <w:rPr>
                              <w:color w:val="156082" w:themeColor="accent1"/>
                              <w:sz w:val="36"/>
                              <w:szCs w:val="36"/>
                            </w:rPr>
                          </w:pPr>
                          <w:sdt>
                            <w:sdtPr>
                              <w:rPr>
                                <w:color w:val="156082"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8A1477">
                                <w:rPr>
                                  <w:color w:val="156082" w:themeColor="accent1"/>
                                  <w:sz w:val="36"/>
                                  <w:szCs w:val="36"/>
                                </w:rPr>
                                <w:t>Jose Javier Martínez Samperio</w:t>
                              </w:r>
                            </w:sdtContent>
                          </w:sdt>
                        </w:p>
                        <w:sdt>
                          <w:sdtPr>
                            <w:rPr>
                              <w:color w:val="156082"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523A7B11" w14:textId="7F84E384" w:rsidR="008A1477" w:rsidRDefault="008A1477">
                              <w:pPr>
                                <w:pStyle w:val="Sinespaciado"/>
                                <w:jc w:val="right"/>
                                <w:rPr>
                                  <w:color w:val="156082" w:themeColor="accent1"/>
                                  <w:sz w:val="36"/>
                                  <w:szCs w:val="36"/>
                                </w:rPr>
                              </w:pPr>
                              <w:r>
                                <w:rPr>
                                  <w:color w:val="156082" w:themeColor="accent1"/>
                                  <w:sz w:val="36"/>
                                  <w:szCs w:val="36"/>
                                </w:rPr>
                                <w:t>Proyecto de DAM</w:t>
                              </w:r>
                            </w:p>
                          </w:sdtContent>
                        </w:sdt>
                      </w:txbxContent>
                    </v:textbox>
                    <w10:wrap anchorx="page" anchory="margin"/>
                  </v:shape>
                </w:pict>
              </mc:Fallback>
            </mc:AlternateContent>
          </w:r>
          <w:r>
            <w:br w:type="page"/>
          </w:r>
        </w:p>
      </w:sdtContent>
    </w:sdt>
    <w:sdt>
      <w:sdtPr>
        <w:rPr>
          <w:rFonts w:asciiTheme="minorHAnsi" w:eastAsiaTheme="minorHAnsi" w:hAnsiTheme="minorHAnsi" w:cstheme="minorBidi"/>
          <w:color w:val="auto"/>
          <w:kern w:val="2"/>
          <w:sz w:val="24"/>
          <w:szCs w:val="24"/>
          <w:lang w:eastAsia="en-US"/>
          <w14:ligatures w14:val="standardContextual"/>
        </w:rPr>
        <w:id w:val="-2051519851"/>
        <w:docPartObj>
          <w:docPartGallery w:val="Table of Contents"/>
          <w:docPartUnique/>
        </w:docPartObj>
      </w:sdtPr>
      <w:sdtEndPr>
        <w:rPr>
          <w:b/>
          <w:bCs/>
        </w:rPr>
      </w:sdtEndPr>
      <w:sdtContent>
        <w:p w14:paraId="4E4C0177" w14:textId="3646EED2" w:rsidR="001C0A7E" w:rsidRDefault="001C0A7E">
          <w:pPr>
            <w:pStyle w:val="TtuloTDC"/>
          </w:pPr>
          <w:r>
            <w:t>Índice</w:t>
          </w:r>
        </w:p>
        <w:p w14:paraId="1EACF427" w14:textId="6EB25066" w:rsidR="001C0A7E" w:rsidRDefault="001C0A7E">
          <w:pPr>
            <w:pStyle w:val="TDC1"/>
            <w:tabs>
              <w:tab w:val="right" w:leader="dot" w:pos="8494"/>
            </w:tabs>
            <w:rPr>
              <w:noProof/>
            </w:rPr>
          </w:pPr>
          <w:r>
            <w:fldChar w:fldCharType="begin"/>
          </w:r>
          <w:r>
            <w:instrText xml:space="preserve"> TOC \o "1-3" \h \z \u </w:instrText>
          </w:r>
          <w:r>
            <w:fldChar w:fldCharType="separate"/>
          </w:r>
          <w:hyperlink w:anchor="_Toc192578787" w:history="1">
            <w:r w:rsidRPr="00727B64">
              <w:rPr>
                <w:rStyle w:val="Hipervnculo"/>
                <w:noProof/>
              </w:rPr>
              <w:t>Resumen</w:t>
            </w:r>
            <w:r>
              <w:rPr>
                <w:noProof/>
                <w:webHidden/>
              </w:rPr>
              <w:tab/>
            </w:r>
            <w:r>
              <w:rPr>
                <w:noProof/>
                <w:webHidden/>
              </w:rPr>
              <w:fldChar w:fldCharType="begin"/>
            </w:r>
            <w:r>
              <w:rPr>
                <w:noProof/>
                <w:webHidden/>
              </w:rPr>
              <w:instrText xml:space="preserve"> PAGEREF _Toc192578787 \h </w:instrText>
            </w:r>
            <w:r>
              <w:rPr>
                <w:noProof/>
                <w:webHidden/>
              </w:rPr>
            </w:r>
            <w:r>
              <w:rPr>
                <w:noProof/>
                <w:webHidden/>
              </w:rPr>
              <w:fldChar w:fldCharType="separate"/>
            </w:r>
            <w:r>
              <w:rPr>
                <w:noProof/>
                <w:webHidden/>
              </w:rPr>
              <w:t>2</w:t>
            </w:r>
            <w:r>
              <w:rPr>
                <w:noProof/>
                <w:webHidden/>
              </w:rPr>
              <w:fldChar w:fldCharType="end"/>
            </w:r>
          </w:hyperlink>
        </w:p>
        <w:p w14:paraId="6C1F2E84" w14:textId="797AF2C8" w:rsidR="001C0A7E" w:rsidRDefault="001C0A7E">
          <w:pPr>
            <w:pStyle w:val="TDC1"/>
            <w:tabs>
              <w:tab w:val="right" w:leader="dot" w:pos="8494"/>
            </w:tabs>
            <w:rPr>
              <w:noProof/>
            </w:rPr>
          </w:pPr>
          <w:hyperlink w:anchor="_Toc192578788" w:history="1">
            <w:r w:rsidRPr="00727B64">
              <w:rPr>
                <w:rStyle w:val="Hipervnculo"/>
                <w:noProof/>
              </w:rPr>
              <w:t>Palabras clave</w:t>
            </w:r>
            <w:r>
              <w:rPr>
                <w:noProof/>
                <w:webHidden/>
              </w:rPr>
              <w:tab/>
            </w:r>
            <w:r>
              <w:rPr>
                <w:noProof/>
                <w:webHidden/>
              </w:rPr>
              <w:fldChar w:fldCharType="begin"/>
            </w:r>
            <w:r>
              <w:rPr>
                <w:noProof/>
                <w:webHidden/>
              </w:rPr>
              <w:instrText xml:space="preserve"> PAGEREF _Toc192578788 \h </w:instrText>
            </w:r>
            <w:r>
              <w:rPr>
                <w:noProof/>
                <w:webHidden/>
              </w:rPr>
            </w:r>
            <w:r>
              <w:rPr>
                <w:noProof/>
                <w:webHidden/>
              </w:rPr>
              <w:fldChar w:fldCharType="separate"/>
            </w:r>
            <w:r>
              <w:rPr>
                <w:noProof/>
                <w:webHidden/>
              </w:rPr>
              <w:t>2</w:t>
            </w:r>
            <w:r>
              <w:rPr>
                <w:noProof/>
                <w:webHidden/>
              </w:rPr>
              <w:fldChar w:fldCharType="end"/>
            </w:r>
          </w:hyperlink>
        </w:p>
        <w:p w14:paraId="0348808F" w14:textId="550CE753" w:rsidR="001C0A7E" w:rsidRDefault="001C0A7E">
          <w:pPr>
            <w:pStyle w:val="TDC1"/>
            <w:tabs>
              <w:tab w:val="right" w:leader="dot" w:pos="8494"/>
            </w:tabs>
            <w:rPr>
              <w:noProof/>
            </w:rPr>
          </w:pPr>
          <w:hyperlink w:anchor="_Toc192578789" w:history="1">
            <w:r w:rsidRPr="00727B64">
              <w:rPr>
                <w:rStyle w:val="Hipervnculo"/>
                <w:noProof/>
              </w:rPr>
              <w:t>Introducción</w:t>
            </w:r>
            <w:r>
              <w:rPr>
                <w:noProof/>
                <w:webHidden/>
              </w:rPr>
              <w:tab/>
            </w:r>
            <w:r>
              <w:rPr>
                <w:noProof/>
                <w:webHidden/>
              </w:rPr>
              <w:fldChar w:fldCharType="begin"/>
            </w:r>
            <w:r>
              <w:rPr>
                <w:noProof/>
                <w:webHidden/>
              </w:rPr>
              <w:instrText xml:space="preserve"> PAGEREF _Toc192578789 \h </w:instrText>
            </w:r>
            <w:r>
              <w:rPr>
                <w:noProof/>
                <w:webHidden/>
              </w:rPr>
            </w:r>
            <w:r>
              <w:rPr>
                <w:noProof/>
                <w:webHidden/>
              </w:rPr>
              <w:fldChar w:fldCharType="separate"/>
            </w:r>
            <w:r>
              <w:rPr>
                <w:noProof/>
                <w:webHidden/>
              </w:rPr>
              <w:t>2</w:t>
            </w:r>
            <w:r>
              <w:rPr>
                <w:noProof/>
                <w:webHidden/>
              </w:rPr>
              <w:fldChar w:fldCharType="end"/>
            </w:r>
          </w:hyperlink>
        </w:p>
        <w:p w14:paraId="0F789225" w14:textId="44865016" w:rsidR="001C0A7E" w:rsidRDefault="001C0A7E">
          <w:pPr>
            <w:pStyle w:val="TDC1"/>
            <w:tabs>
              <w:tab w:val="right" w:leader="dot" w:pos="8494"/>
            </w:tabs>
            <w:rPr>
              <w:noProof/>
            </w:rPr>
          </w:pPr>
          <w:hyperlink w:anchor="_Toc192578790" w:history="1">
            <w:r w:rsidRPr="00727B64">
              <w:rPr>
                <w:rStyle w:val="Hipervnculo"/>
                <w:noProof/>
              </w:rPr>
              <w:t>Objetivos</w:t>
            </w:r>
            <w:r>
              <w:rPr>
                <w:noProof/>
                <w:webHidden/>
              </w:rPr>
              <w:tab/>
            </w:r>
            <w:r>
              <w:rPr>
                <w:noProof/>
                <w:webHidden/>
              </w:rPr>
              <w:fldChar w:fldCharType="begin"/>
            </w:r>
            <w:r>
              <w:rPr>
                <w:noProof/>
                <w:webHidden/>
              </w:rPr>
              <w:instrText xml:space="preserve"> PAGEREF _Toc192578790 \h </w:instrText>
            </w:r>
            <w:r>
              <w:rPr>
                <w:noProof/>
                <w:webHidden/>
              </w:rPr>
            </w:r>
            <w:r>
              <w:rPr>
                <w:noProof/>
                <w:webHidden/>
              </w:rPr>
              <w:fldChar w:fldCharType="separate"/>
            </w:r>
            <w:r>
              <w:rPr>
                <w:noProof/>
                <w:webHidden/>
              </w:rPr>
              <w:t>2</w:t>
            </w:r>
            <w:r>
              <w:rPr>
                <w:noProof/>
                <w:webHidden/>
              </w:rPr>
              <w:fldChar w:fldCharType="end"/>
            </w:r>
          </w:hyperlink>
        </w:p>
        <w:p w14:paraId="1F8B3EA8" w14:textId="4283CD7E" w:rsidR="001C0A7E" w:rsidRDefault="001C0A7E">
          <w:pPr>
            <w:pStyle w:val="TDC1"/>
            <w:tabs>
              <w:tab w:val="right" w:leader="dot" w:pos="8494"/>
            </w:tabs>
            <w:rPr>
              <w:noProof/>
            </w:rPr>
          </w:pPr>
          <w:hyperlink w:anchor="_Toc192578791" w:history="1">
            <w:r w:rsidRPr="00727B64">
              <w:rPr>
                <w:rStyle w:val="Hipervnculo"/>
                <w:noProof/>
              </w:rPr>
              <w:t>Análisis del contexto</w:t>
            </w:r>
            <w:r>
              <w:rPr>
                <w:noProof/>
                <w:webHidden/>
              </w:rPr>
              <w:tab/>
            </w:r>
            <w:r>
              <w:rPr>
                <w:noProof/>
                <w:webHidden/>
              </w:rPr>
              <w:fldChar w:fldCharType="begin"/>
            </w:r>
            <w:r>
              <w:rPr>
                <w:noProof/>
                <w:webHidden/>
              </w:rPr>
              <w:instrText xml:space="preserve"> PAGEREF _Toc192578791 \h </w:instrText>
            </w:r>
            <w:r>
              <w:rPr>
                <w:noProof/>
                <w:webHidden/>
              </w:rPr>
            </w:r>
            <w:r>
              <w:rPr>
                <w:noProof/>
                <w:webHidden/>
              </w:rPr>
              <w:fldChar w:fldCharType="separate"/>
            </w:r>
            <w:r>
              <w:rPr>
                <w:noProof/>
                <w:webHidden/>
              </w:rPr>
              <w:t>2</w:t>
            </w:r>
            <w:r>
              <w:rPr>
                <w:noProof/>
                <w:webHidden/>
              </w:rPr>
              <w:fldChar w:fldCharType="end"/>
            </w:r>
          </w:hyperlink>
        </w:p>
        <w:p w14:paraId="54E10600" w14:textId="556F2361" w:rsidR="001C0A7E" w:rsidRDefault="001C0A7E">
          <w:r>
            <w:rPr>
              <w:b/>
              <w:bCs/>
            </w:rPr>
            <w:fldChar w:fldCharType="end"/>
          </w:r>
        </w:p>
      </w:sdtContent>
    </w:sdt>
    <w:p w14:paraId="1195ADBF" w14:textId="40CE1BB4" w:rsidR="008A1477" w:rsidRDefault="008A1477"/>
    <w:p w14:paraId="3E09B124" w14:textId="77777777" w:rsidR="008A1477" w:rsidRDefault="008A1477">
      <w:r>
        <w:br w:type="page"/>
      </w:r>
    </w:p>
    <w:p w14:paraId="29C832FD" w14:textId="77777777" w:rsidR="001C0A7E" w:rsidRDefault="001C0A7E" w:rsidP="008A1477">
      <w:pPr>
        <w:pStyle w:val="Ttulo1"/>
      </w:pPr>
      <w:bookmarkStart w:id="0" w:name="_Toc192578787"/>
    </w:p>
    <w:p w14:paraId="5082B106" w14:textId="43EB0268" w:rsidR="004F7B2B" w:rsidRPr="00C151A5" w:rsidRDefault="001C0A7E" w:rsidP="008A1477">
      <w:pPr>
        <w:pStyle w:val="Ttulo1"/>
        <w:rPr>
          <w:rFonts w:ascii="Times New Roman" w:hAnsi="Times New Roman" w:cs="Times New Roman"/>
          <w:sz w:val="24"/>
          <w:szCs w:val="24"/>
        </w:rPr>
      </w:pPr>
      <w:r w:rsidRPr="00C151A5">
        <w:rPr>
          <w:rFonts w:ascii="Times New Roman" w:hAnsi="Times New Roman" w:cs="Times New Roman"/>
          <w:sz w:val="24"/>
          <w:szCs w:val="24"/>
        </w:rPr>
        <w:t>Resumen</w:t>
      </w:r>
      <w:bookmarkEnd w:id="0"/>
    </w:p>
    <w:p w14:paraId="03ABDDC2" w14:textId="6FD82934" w:rsidR="0075328B" w:rsidRDefault="0075328B" w:rsidP="002C6EC9">
      <w:pPr>
        <w:jc w:val="both"/>
        <w:rPr>
          <w:rFonts w:ascii="Times New Roman" w:hAnsi="Times New Roman" w:cs="Times New Roman"/>
        </w:rPr>
      </w:pPr>
      <w:r w:rsidRPr="00C151A5">
        <w:rPr>
          <w:rFonts w:ascii="Times New Roman" w:hAnsi="Times New Roman" w:cs="Times New Roman"/>
        </w:rPr>
        <w:t xml:space="preserve">El proyecto consiste en </w:t>
      </w:r>
      <w:r w:rsidR="00C151A5">
        <w:rPr>
          <w:rFonts w:ascii="Times New Roman" w:hAnsi="Times New Roman" w:cs="Times New Roman"/>
        </w:rPr>
        <w:t xml:space="preserve">una aplicación de gestión para una clínica veterinaria. </w:t>
      </w:r>
      <w:r w:rsidR="002C6EC9">
        <w:rPr>
          <w:rFonts w:ascii="Times New Roman" w:hAnsi="Times New Roman" w:cs="Times New Roman"/>
        </w:rPr>
        <w:t>Con ella los clientes podrían crear cuentas y loggearse en el sistema para gestionar sus propias citas y ver las fichas de sus animales.</w:t>
      </w:r>
    </w:p>
    <w:p w14:paraId="030E594E" w14:textId="5032779F" w:rsidR="002C6EC9" w:rsidRDefault="002C6EC9" w:rsidP="002C6EC9">
      <w:pPr>
        <w:jc w:val="both"/>
        <w:rPr>
          <w:rFonts w:ascii="Times New Roman" w:hAnsi="Times New Roman" w:cs="Times New Roman"/>
        </w:rPr>
      </w:pPr>
      <w:r>
        <w:rPr>
          <w:rFonts w:ascii="Times New Roman" w:hAnsi="Times New Roman" w:cs="Times New Roman"/>
        </w:rPr>
        <w:t>Por otro lado</w:t>
      </w:r>
      <w:r w:rsidR="00AB4362">
        <w:rPr>
          <w:rFonts w:ascii="Times New Roman" w:hAnsi="Times New Roman" w:cs="Times New Roman"/>
        </w:rPr>
        <w:t>,</w:t>
      </w:r>
      <w:r>
        <w:rPr>
          <w:rFonts w:ascii="Times New Roman" w:hAnsi="Times New Roman" w:cs="Times New Roman"/>
        </w:rPr>
        <w:t xml:space="preserve"> los empleados de la clínica tendrían acceso a las fichas de los pacientes que tengan asignados, permitiéndoles </w:t>
      </w:r>
      <w:r w:rsidR="00AB4362">
        <w:rPr>
          <w:rFonts w:ascii="Times New Roman" w:hAnsi="Times New Roman" w:cs="Times New Roman"/>
        </w:rPr>
        <w:t>gestionar sus citas y acceder a los historiales de sus pacientes, así como a información de los dueños.</w:t>
      </w:r>
    </w:p>
    <w:p w14:paraId="6AF2B560" w14:textId="2D41B64F" w:rsidR="00AB4362" w:rsidRDefault="00AB4362" w:rsidP="002C6EC9">
      <w:pPr>
        <w:jc w:val="both"/>
        <w:rPr>
          <w:rFonts w:ascii="Times New Roman" w:hAnsi="Times New Roman" w:cs="Times New Roman"/>
        </w:rPr>
      </w:pPr>
      <w:r>
        <w:rPr>
          <w:rFonts w:ascii="Times New Roman" w:hAnsi="Times New Roman" w:cs="Times New Roman"/>
        </w:rPr>
        <w:t>También habrá una cuenta de administrador para el gerente de la clínica, que le permite un acceso mas amplio a todas las características de la aplicación, como por ejemplo el de podre crear nuevas cuentas para empleados o ver toda la información de empleados, clientes y pacientes.</w:t>
      </w:r>
    </w:p>
    <w:p w14:paraId="730FB739" w14:textId="66338076" w:rsidR="00AB4362" w:rsidRPr="00C151A5" w:rsidRDefault="00AB4362" w:rsidP="002C6EC9">
      <w:pPr>
        <w:jc w:val="both"/>
        <w:rPr>
          <w:rFonts w:ascii="Times New Roman" w:hAnsi="Times New Roman" w:cs="Times New Roman"/>
        </w:rPr>
      </w:pPr>
      <w:r>
        <w:rPr>
          <w:rFonts w:ascii="Times New Roman" w:hAnsi="Times New Roman" w:cs="Times New Roman"/>
        </w:rPr>
        <w:t>Para el funcionamiento de esta aplicación se desarrolla un backend con java spring boot, permitiendo así crear un API Rest que será consumido por la aplicación creada en Android con Kotlin.</w:t>
      </w:r>
    </w:p>
    <w:p w14:paraId="71D712E9" w14:textId="293AD778" w:rsidR="001C0A7E" w:rsidRDefault="001C0A7E" w:rsidP="001C0A7E">
      <w:pPr>
        <w:pStyle w:val="Ttulo1"/>
        <w:rPr>
          <w:rFonts w:ascii="Times New Roman" w:hAnsi="Times New Roman" w:cs="Times New Roman"/>
          <w:sz w:val="24"/>
          <w:szCs w:val="24"/>
        </w:rPr>
      </w:pPr>
      <w:bookmarkStart w:id="1" w:name="_Toc192578788"/>
      <w:r w:rsidRPr="00C151A5">
        <w:rPr>
          <w:rFonts w:ascii="Times New Roman" w:hAnsi="Times New Roman" w:cs="Times New Roman"/>
          <w:sz w:val="24"/>
          <w:szCs w:val="24"/>
        </w:rPr>
        <w:t>Palabras clave</w:t>
      </w:r>
      <w:bookmarkEnd w:id="1"/>
    </w:p>
    <w:p w14:paraId="29350839" w14:textId="4530F90F" w:rsidR="00B96DD9" w:rsidRPr="00B96DD9" w:rsidRDefault="00B96DD9" w:rsidP="00B96DD9">
      <w:r w:rsidRPr="00B96DD9">
        <w:t>Desarrollo de aplicaciones, aplicación móvil, multiplataforma, veterinaria, gestión de clínicas, Spring Boot, Java, API REST, backend, Android, Kotlin, base de datos, gestión de citas, usuarios, autenticación, roles y permisos, dueños de mascotas, veterinarios, administrador, fichas médicas, historial clínico, seguridad, interfaz gráfica, CRUD, microservicios, optimización, escalabilidad.</w:t>
      </w:r>
    </w:p>
    <w:p w14:paraId="415E29B0" w14:textId="5C4B0D0A" w:rsidR="001C0A7E" w:rsidRDefault="001C0A7E" w:rsidP="001C0A7E">
      <w:pPr>
        <w:pStyle w:val="Ttulo1"/>
        <w:rPr>
          <w:rFonts w:ascii="Times New Roman" w:hAnsi="Times New Roman" w:cs="Times New Roman"/>
          <w:sz w:val="24"/>
          <w:szCs w:val="24"/>
        </w:rPr>
      </w:pPr>
      <w:bookmarkStart w:id="2" w:name="_Toc192578789"/>
      <w:r w:rsidRPr="00C151A5">
        <w:rPr>
          <w:rFonts w:ascii="Times New Roman" w:hAnsi="Times New Roman" w:cs="Times New Roman"/>
          <w:sz w:val="24"/>
          <w:szCs w:val="24"/>
        </w:rPr>
        <w:t>Introducción</w:t>
      </w:r>
      <w:bookmarkEnd w:id="2"/>
    </w:p>
    <w:p w14:paraId="6FB7DCDF" w14:textId="5D0427EA" w:rsidR="00B96DD9" w:rsidRPr="00B96DD9" w:rsidRDefault="002B093E" w:rsidP="00B96DD9">
      <w:r>
        <w:t>La gestión e interacción con el cliente en empresas de tamaño pequeño puede ser bastante copiosa tanto para los clientes como para los empleados de la misma</w:t>
      </w:r>
    </w:p>
    <w:p w14:paraId="226DA501" w14:textId="4BA96DEE" w:rsidR="001C0A7E" w:rsidRDefault="001C0A7E" w:rsidP="001C0A7E">
      <w:pPr>
        <w:pStyle w:val="Ttulo1"/>
        <w:rPr>
          <w:rFonts w:ascii="Times New Roman" w:hAnsi="Times New Roman" w:cs="Times New Roman"/>
          <w:sz w:val="24"/>
          <w:szCs w:val="24"/>
        </w:rPr>
      </w:pPr>
      <w:bookmarkStart w:id="3" w:name="_Toc192578790"/>
      <w:r w:rsidRPr="00C151A5">
        <w:rPr>
          <w:rFonts w:ascii="Times New Roman" w:hAnsi="Times New Roman" w:cs="Times New Roman"/>
          <w:sz w:val="24"/>
          <w:szCs w:val="24"/>
        </w:rPr>
        <w:t>Objetivos</w:t>
      </w:r>
      <w:bookmarkEnd w:id="3"/>
    </w:p>
    <w:p w14:paraId="70B2E9C4" w14:textId="77777777" w:rsidR="004E4853" w:rsidRPr="004E4853" w:rsidRDefault="004E4853" w:rsidP="004E4853"/>
    <w:p w14:paraId="7DADBD37" w14:textId="0208F878" w:rsidR="001C0A7E" w:rsidRPr="00C151A5" w:rsidRDefault="001C0A7E" w:rsidP="001C0A7E">
      <w:pPr>
        <w:pStyle w:val="Ttulo1"/>
        <w:rPr>
          <w:rFonts w:ascii="Times New Roman" w:hAnsi="Times New Roman" w:cs="Times New Roman"/>
          <w:sz w:val="24"/>
          <w:szCs w:val="24"/>
        </w:rPr>
      </w:pPr>
      <w:bookmarkStart w:id="4" w:name="_Toc192578791"/>
      <w:r w:rsidRPr="00C151A5">
        <w:rPr>
          <w:rFonts w:ascii="Times New Roman" w:hAnsi="Times New Roman" w:cs="Times New Roman"/>
          <w:sz w:val="24"/>
          <w:szCs w:val="24"/>
        </w:rPr>
        <w:t>Análisis del contexto</w:t>
      </w:r>
      <w:bookmarkEnd w:id="4"/>
    </w:p>
    <w:sectPr w:rsidR="001C0A7E" w:rsidRPr="00C151A5" w:rsidSect="008A1477">
      <w:headerReference w:type="default" r:id="rId7"/>
      <w:footerReference w:type="default" r:id="rId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D3BBB" w14:textId="77777777" w:rsidR="00CA30BB" w:rsidRDefault="00CA30BB" w:rsidP="001C0A7E">
      <w:pPr>
        <w:spacing w:after="0" w:line="240" w:lineRule="auto"/>
      </w:pPr>
      <w:r>
        <w:separator/>
      </w:r>
    </w:p>
  </w:endnote>
  <w:endnote w:type="continuationSeparator" w:id="0">
    <w:p w14:paraId="7F440432" w14:textId="77777777" w:rsidR="00CA30BB" w:rsidRDefault="00CA30BB" w:rsidP="001C0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21F135" w14:textId="27A21FC6" w:rsidR="001C0A7E" w:rsidRDefault="001C0A7E">
    <w:pPr>
      <w:pStyle w:val="Piedepgina"/>
    </w:pPr>
    <w:r>
      <w:rPr>
        <w:noProof/>
        <w:color w:val="156082" w:themeColor="accent1"/>
      </w:rPr>
      <mc:AlternateContent>
        <mc:Choice Requires="wps">
          <w:drawing>
            <wp:anchor distT="0" distB="0" distL="114300" distR="114300" simplePos="0" relativeHeight="251659264" behindDoc="0" locked="0" layoutInCell="1" allowOverlap="1" wp14:anchorId="11A9A69B" wp14:editId="34693A36">
              <wp:simplePos x="0" y="0"/>
              <wp:positionH relativeFrom="page">
                <wp:align>center</wp:align>
              </wp:positionH>
              <wp:positionV relativeFrom="page">
                <wp:align>center</wp:align>
              </wp:positionV>
              <wp:extent cx="7364730" cy="9528810"/>
              <wp:effectExtent l="0" t="0" r="26670" b="26670"/>
              <wp:wrapNone/>
              <wp:docPr id="452" name="Rectángulo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A57DC45" id="Rectángulo 24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Pr>
        <w:rFonts w:asciiTheme="majorHAnsi" w:eastAsiaTheme="majorEastAsia" w:hAnsiTheme="majorHAnsi" w:cstheme="majorBidi"/>
        <w:color w:val="156082" w:themeColor="accent1"/>
        <w:sz w:val="20"/>
        <w:szCs w:val="20"/>
      </w:rPr>
      <w:t xml:space="preserve">pág. </w:t>
    </w:r>
    <w:r>
      <w:rPr>
        <w:rFonts w:eastAsiaTheme="minorEastAsia"/>
        <w:color w:val="156082" w:themeColor="accent1"/>
        <w:sz w:val="20"/>
        <w:szCs w:val="20"/>
      </w:rPr>
      <w:fldChar w:fldCharType="begin"/>
    </w:r>
    <w:r>
      <w:rPr>
        <w:color w:val="156082" w:themeColor="accent1"/>
        <w:sz w:val="20"/>
        <w:szCs w:val="20"/>
      </w:rPr>
      <w:instrText>PAGE    \* MERGEFORMAT</w:instrText>
    </w:r>
    <w:r>
      <w:rPr>
        <w:rFonts w:eastAsiaTheme="minorEastAsia"/>
        <w:color w:val="156082" w:themeColor="accent1"/>
        <w:sz w:val="20"/>
        <w:szCs w:val="20"/>
      </w:rPr>
      <w:fldChar w:fldCharType="separate"/>
    </w:r>
    <w:r>
      <w:rPr>
        <w:rFonts w:asciiTheme="majorHAnsi" w:eastAsiaTheme="majorEastAsia" w:hAnsiTheme="majorHAnsi" w:cstheme="majorBidi"/>
        <w:color w:val="156082" w:themeColor="accent1"/>
        <w:sz w:val="20"/>
        <w:szCs w:val="20"/>
      </w:rPr>
      <w:t>2</w:t>
    </w:r>
    <w:r>
      <w:rPr>
        <w:rFonts w:asciiTheme="majorHAnsi" w:eastAsiaTheme="majorEastAsia" w:hAnsiTheme="majorHAnsi" w:cstheme="majorBidi"/>
        <w:color w:val="156082"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DFDE51" w14:textId="77777777" w:rsidR="00CA30BB" w:rsidRDefault="00CA30BB" w:rsidP="001C0A7E">
      <w:pPr>
        <w:spacing w:after="0" w:line="240" w:lineRule="auto"/>
      </w:pPr>
      <w:r>
        <w:separator/>
      </w:r>
    </w:p>
  </w:footnote>
  <w:footnote w:type="continuationSeparator" w:id="0">
    <w:p w14:paraId="01615982" w14:textId="77777777" w:rsidR="00CA30BB" w:rsidRDefault="00CA30BB" w:rsidP="001C0A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02336" w14:textId="723B4CA0" w:rsidR="001C0A7E" w:rsidRPr="001C0A7E" w:rsidRDefault="001C0A7E" w:rsidP="001C0A7E">
    <w:pPr>
      <w:pStyle w:val="Encabezado"/>
      <w:jc w:val="right"/>
      <w:rPr>
        <w:sz w:val="18"/>
        <w:szCs w:val="18"/>
      </w:rPr>
    </w:pPr>
    <w:r w:rsidRPr="001C0A7E">
      <w:rPr>
        <w:sz w:val="18"/>
        <w:szCs w:val="18"/>
      </w:rPr>
      <w:t>Jose Javier Martínez Samperio</w:t>
    </w:r>
  </w:p>
  <w:p w14:paraId="5EE0D43F" w14:textId="6547BA76" w:rsidR="001C0A7E" w:rsidRPr="001C0A7E" w:rsidRDefault="001C0A7E" w:rsidP="001C0A7E">
    <w:pPr>
      <w:pStyle w:val="Encabezado"/>
      <w:jc w:val="right"/>
      <w:rPr>
        <w:sz w:val="18"/>
        <w:szCs w:val="18"/>
      </w:rPr>
    </w:pPr>
    <w:r w:rsidRPr="001C0A7E">
      <w:rPr>
        <w:sz w:val="18"/>
        <w:szCs w:val="18"/>
      </w:rPr>
      <w:t>Proyecto final DAM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B2B"/>
    <w:rsid w:val="001C0A7E"/>
    <w:rsid w:val="002A7030"/>
    <w:rsid w:val="002B093E"/>
    <w:rsid w:val="002C6EC9"/>
    <w:rsid w:val="004E4853"/>
    <w:rsid w:val="004F7B2B"/>
    <w:rsid w:val="00667202"/>
    <w:rsid w:val="0075328B"/>
    <w:rsid w:val="008730E1"/>
    <w:rsid w:val="008A1477"/>
    <w:rsid w:val="00992EDA"/>
    <w:rsid w:val="00A05F58"/>
    <w:rsid w:val="00AB4362"/>
    <w:rsid w:val="00B96DD9"/>
    <w:rsid w:val="00C151A5"/>
    <w:rsid w:val="00CA30BB"/>
    <w:rsid w:val="00DC22CA"/>
    <w:rsid w:val="00EA2517"/>
    <w:rsid w:val="00FC62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4C0F"/>
  <w15:chartTrackingRefBased/>
  <w15:docId w15:val="{1D54B2CB-6999-40C8-B177-7FD4195A7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7B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7B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7B2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7B2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7B2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7B2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7B2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7B2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7B2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7B2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F7B2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F7B2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F7B2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F7B2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F7B2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F7B2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F7B2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F7B2B"/>
    <w:rPr>
      <w:rFonts w:eastAsiaTheme="majorEastAsia" w:cstheme="majorBidi"/>
      <w:color w:val="272727" w:themeColor="text1" w:themeTint="D8"/>
    </w:rPr>
  </w:style>
  <w:style w:type="paragraph" w:styleId="Ttulo">
    <w:name w:val="Title"/>
    <w:basedOn w:val="Normal"/>
    <w:next w:val="Normal"/>
    <w:link w:val="TtuloCar"/>
    <w:uiPriority w:val="10"/>
    <w:qFormat/>
    <w:rsid w:val="004F7B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7B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F7B2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7B2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F7B2B"/>
    <w:pPr>
      <w:spacing w:before="160"/>
      <w:jc w:val="center"/>
    </w:pPr>
    <w:rPr>
      <w:i/>
      <w:iCs/>
      <w:color w:val="404040" w:themeColor="text1" w:themeTint="BF"/>
    </w:rPr>
  </w:style>
  <w:style w:type="character" w:customStyle="1" w:styleId="CitaCar">
    <w:name w:val="Cita Car"/>
    <w:basedOn w:val="Fuentedeprrafopredeter"/>
    <w:link w:val="Cita"/>
    <w:uiPriority w:val="29"/>
    <w:rsid w:val="004F7B2B"/>
    <w:rPr>
      <w:i/>
      <w:iCs/>
      <w:color w:val="404040" w:themeColor="text1" w:themeTint="BF"/>
    </w:rPr>
  </w:style>
  <w:style w:type="paragraph" w:styleId="Prrafodelista">
    <w:name w:val="List Paragraph"/>
    <w:basedOn w:val="Normal"/>
    <w:uiPriority w:val="34"/>
    <w:qFormat/>
    <w:rsid w:val="004F7B2B"/>
    <w:pPr>
      <w:ind w:left="720"/>
      <w:contextualSpacing/>
    </w:pPr>
  </w:style>
  <w:style w:type="character" w:styleId="nfasisintenso">
    <w:name w:val="Intense Emphasis"/>
    <w:basedOn w:val="Fuentedeprrafopredeter"/>
    <w:uiPriority w:val="21"/>
    <w:qFormat/>
    <w:rsid w:val="004F7B2B"/>
    <w:rPr>
      <w:i/>
      <w:iCs/>
      <w:color w:val="0F4761" w:themeColor="accent1" w:themeShade="BF"/>
    </w:rPr>
  </w:style>
  <w:style w:type="paragraph" w:styleId="Citadestacada">
    <w:name w:val="Intense Quote"/>
    <w:basedOn w:val="Normal"/>
    <w:next w:val="Normal"/>
    <w:link w:val="CitadestacadaCar"/>
    <w:uiPriority w:val="30"/>
    <w:qFormat/>
    <w:rsid w:val="004F7B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7B2B"/>
    <w:rPr>
      <w:i/>
      <w:iCs/>
      <w:color w:val="0F4761" w:themeColor="accent1" w:themeShade="BF"/>
    </w:rPr>
  </w:style>
  <w:style w:type="character" w:styleId="Referenciaintensa">
    <w:name w:val="Intense Reference"/>
    <w:basedOn w:val="Fuentedeprrafopredeter"/>
    <w:uiPriority w:val="32"/>
    <w:qFormat/>
    <w:rsid w:val="004F7B2B"/>
    <w:rPr>
      <w:b/>
      <w:bCs/>
      <w:smallCaps/>
      <w:color w:val="0F4761" w:themeColor="accent1" w:themeShade="BF"/>
      <w:spacing w:val="5"/>
    </w:rPr>
  </w:style>
  <w:style w:type="paragraph" w:styleId="Sinespaciado">
    <w:name w:val="No Spacing"/>
    <w:link w:val="SinespaciadoCar"/>
    <w:uiPriority w:val="1"/>
    <w:qFormat/>
    <w:rsid w:val="008A1477"/>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8A1477"/>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1C0A7E"/>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1C0A7E"/>
    <w:pPr>
      <w:spacing w:after="100"/>
    </w:pPr>
  </w:style>
  <w:style w:type="character" w:styleId="Hipervnculo">
    <w:name w:val="Hyperlink"/>
    <w:basedOn w:val="Fuentedeprrafopredeter"/>
    <w:uiPriority w:val="99"/>
    <w:unhideWhenUsed/>
    <w:rsid w:val="001C0A7E"/>
    <w:rPr>
      <w:color w:val="467886" w:themeColor="hyperlink"/>
      <w:u w:val="single"/>
    </w:rPr>
  </w:style>
  <w:style w:type="paragraph" w:styleId="Encabezado">
    <w:name w:val="header"/>
    <w:basedOn w:val="Normal"/>
    <w:link w:val="EncabezadoCar"/>
    <w:uiPriority w:val="99"/>
    <w:unhideWhenUsed/>
    <w:rsid w:val="001C0A7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C0A7E"/>
  </w:style>
  <w:style w:type="paragraph" w:styleId="Piedepgina">
    <w:name w:val="footer"/>
    <w:basedOn w:val="Normal"/>
    <w:link w:val="PiedepginaCar"/>
    <w:uiPriority w:val="99"/>
    <w:unhideWhenUsed/>
    <w:rsid w:val="001C0A7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C0A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827297">
      <w:bodyDiv w:val="1"/>
      <w:marLeft w:val="0"/>
      <w:marRight w:val="0"/>
      <w:marTop w:val="0"/>
      <w:marBottom w:val="0"/>
      <w:divBdr>
        <w:top w:val="none" w:sz="0" w:space="0" w:color="auto"/>
        <w:left w:val="none" w:sz="0" w:space="0" w:color="auto"/>
        <w:bottom w:val="none" w:sz="0" w:space="0" w:color="auto"/>
        <w:right w:val="none" w:sz="0" w:space="0" w:color="auto"/>
      </w:divBdr>
    </w:div>
    <w:div w:id="878854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B9AD3C-98C0-46C6-B962-DC4D38F81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3</Pages>
  <Words>303</Words>
  <Characters>1671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Proyecto final</vt:lpstr>
    </vt:vector>
  </TitlesOfParts>
  <Company>Jose Javier Martínez Samperio</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dc:title>
  <dc:subject>Proyecto final del ciclo de desarrollo de aplicaciones multiplataforma</dc:subject>
  <dc:creator>José Javier Martínez Samperio</dc:creator>
  <cp:keywords/>
  <dc:description/>
  <cp:lastModifiedBy>José Javier Martínez Samperio</cp:lastModifiedBy>
  <cp:revision>6</cp:revision>
  <dcterms:created xsi:type="dcterms:W3CDTF">2025-03-11T08:33:00Z</dcterms:created>
  <dcterms:modified xsi:type="dcterms:W3CDTF">2025-03-13T13:19:00Z</dcterms:modified>
  <cp:category>Proyecto de DAM</cp:category>
</cp:coreProperties>
</file>