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3201035" cy="2680335"/>
            <wp:effectExtent l="0" t="0" r="12065" b="12065"/>
            <wp:docPr id="13926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" name="图片 1" descr="图片2"/>
                    <pic:cNvPicPr>
                      <a:picLocks noChangeAspect="1"/>
                    </pic:cNvPicPr>
                  </pic:nvPicPr>
                  <pic:blipFill>
                    <a:blip r:embed="rId4"/>
                    <a:srcRect l="5062" r="7256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995295" cy="4485640"/>
            <wp:effectExtent l="0" t="0" r="10160" b="1905"/>
            <wp:docPr id="2" name="图片 -2147482624" descr="1585023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-2147482624" descr="1585023798(1)"/>
                    <pic:cNvPicPr>
                      <a:picLocks noChangeAspect="1"/>
                    </pic:cNvPicPr>
                  </pic:nvPicPr>
                  <pic:blipFill>
                    <a:blip r:embed="rId5"/>
                    <a:srcRect r="549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529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94380" cy="2543175"/>
            <wp:effectExtent l="0" t="0" r="7620" b="9525"/>
            <wp:docPr id="25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658360" cy="3285490"/>
            <wp:effectExtent l="0" t="0" r="2540" b="3810"/>
            <wp:docPr id="47106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" name="内容占位符 3"/>
                    <pic:cNvPicPr>
                      <a:picLocks noGrp="1" noChangeAspect="1"/>
                    </pic:cNvPicPr>
                  </pic:nvPicPr>
                  <pic:blipFill>
                    <a:blip r:embed="rId7"/>
                    <a:srcRect b="178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2455" cy="2379345"/>
            <wp:effectExtent l="0" t="0" r="8255" b="4445"/>
            <wp:docPr id="46083" name="图片 3" descr="singles-and-doubles-tennis-cou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图片 3" descr="singles-and-doubles-tennis-courts"/>
                    <pic:cNvPicPr>
                      <a:picLocks noChangeAspect="1"/>
                    </pic:cNvPicPr>
                  </pic:nvPicPr>
                  <pic:blipFill>
                    <a:blip r:embed="rId8"/>
                    <a:srcRect l="10684" r="61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02455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888230" cy="3284220"/>
            <wp:effectExtent l="0" t="0" r="1270" b="5080"/>
            <wp:docPr id="4096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" name="内容占位符 3"/>
                    <pic:cNvPicPr>
                      <a:picLocks noGrp="1" noChangeAspect="1"/>
                    </pic:cNvPicPr>
                  </pic:nvPicPr>
                  <pic:blipFill>
                    <a:blip r:embed="rId9"/>
                    <a:srcRect b="1897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jc w:val="center"/>
        <w:textAlignment w:val="auto"/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</w:pPr>
      <w:r>
        <w:drawing>
          <wp:inline distT="0" distB="0" distL="114300" distR="114300">
            <wp:extent cx="820420" cy="820420"/>
            <wp:effectExtent l="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42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Times New Roman"/>
          <w:b w:val="0"/>
          <w:bCs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drawing>
          <wp:inline distT="0" distB="0" distL="114300" distR="114300">
            <wp:extent cx="972185" cy="378460"/>
            <wp:effectExtent l="0" t="0" r="5715" b="2540"/>
            <wp:docPr id="19" name="图片 11" descr="cr-3-may-31-img-Fédération-Internationale-de-Football-Association-FIFA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cr-3-may-31-img-Fédération-Internationale-de-Football-Association-FIFA-Logo"/>
                    <pic:cNvPicPr>
                      <a:picLocks noChangeAspect="1"/>
                    </pic:cNvPicPr>
                  </pic:nvPicPr>
                  <pic:blipFill>
                    <a:blip r:embed="rId11"/>
                    <a:srcRect l="11082" t="4922" r="16069" b="36264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Times New Roman"/>
          <w:b w:val="0"/>
          <w:bCs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instrText xml:space="preserve">INCLUDEPICTURE \d "http://www.fibaamericas.com/files/fotos/0D09D78846C146599971ED5E9D08BC56.jpg" \* MERGEFORMATINET </w:instrTex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drawing>
          <wp:inline distT="0" distB="0" distL="114300" distR="114300">
            <wp:extent cx="1066800" cy="544195"/>
            <wp:effectExtent l="0" t="0" r="0" b="1905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l="2188" t="11905" r="2812" b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end"/>
      </w:r>
      <w:r>
        <w:rPr>
          <w:rFonts w:hint="eastAsia" w:eastAsia="宋体" w:cs="Times New Roman"/>
          <w:b w:val="0"/>
          <w:bCs/>
          <w:i w:val="0"/>
          <w:iCs w:val="0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instrText xml:space="preserve">INCLUDEPICTURE \d "http://www.teamusa.org/~/media/USA_Volleyball/Logo/Education/FIVB_Formal_blue_plain_RGB.jpg?la=en" \* MERGEFORMATINET </w:instrTex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drawing>
          <wp:inline distT="0" distB="0" distL="114300" distR="114300">
            <wp:extent cx="1040765" cy="393700"/>
            <wp:effectExtent l="0" t="0" r="635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t="2808" r="1309" b="34978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i w:val="0"/>
          <w:iCs/>
          <w:color w:val="auto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i w:val="0"/>
          <w:iCs/>
          <w:color w:val="auto"/>
          <w:sz w:val="24"/>
          <w:szCs w:val="24"/>
          <w:lang w:val="en-US" w:eastAsia="zh-CN"/>
        </w:rPr>
        <w:instrText xml:space="preserve">INCLUDEPICTURE \d "http://www.campuscluj.ro/images/stories/stiri/federatia_internatioanala_de_tenis_de_masa.gif" \* MERGEFORMATINET </w:instrText>
      </w:r>
      <w:r>
        <w:rPr>
          <w:rFonts w:hint="default" w:ascii="Times New Roman" w:hAnsi="Times New Roman" w:eastAsia="宋体" w:cs="Times New Roman"/>
          <w:i w:val="0"/>
          <w:iCs/>
          <w:color w:val="auto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i w:val="0"/>
          <w:i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705485" cy="593090"/>
            <wp:effectExtent l="0" t="0" r="5715" b="3810"/>
            <wp:docPr id="1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l="27176" t="3716" r="26964"/>
                    <a:stretch>
                      <a:fillRect/>
                    </a:stretch>
                  </pic:blipFill>
                  <pic:spPr>
                    <a:xfrm>
                      <a:off x="0" y="0"/>
                      <a:ext cx="70548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i w:val="0"/>
          <w:iCs/>
          <w:color w:val="auto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jc w:val="center"/>
        <w:textAlignment w:val="auto"/>
        <w:rPr>
          <w:rFonts w:hint="eastAsia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drawing>
          <wp:inline distT="0" distB="0" distL="114300" distR="114300">
            <wp:extent cx="690245" cy="604520"/>
            <wp:effectExtent l="0" t="0" r="8890" b="0"/>
            <wp:docPr id="1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56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r="44266"/>
                    <a:stretch>
                      <a:fillRect/>
                    </a:stretch>
                  </pic:blipFill>
                  <pic:spPr>
                    <a:xfrm>
                      <a:off x="0" y="0"/>
                      <a:ext cx="69024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Times New Roman"/>
          <w:b w:val="0"/>
          <w:bCs/>
          <w:i w:val="0"/>
          <w:iCs w:val="0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instrText xml:space="preserve">INCLUDEPICTURE \d "http://www.uaeinteract.com/news/article_pics/uae-63646.jpg" \* MERGEFORMATINET </w:instrTex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drawing>
          <wp:inline distT="0" distB="0" distL="114300" distR="114300">
            <wp:extent cx="864235" cy="431165"/>
            <wp:effectExtent l="0" t="0" r="12065" b="635"/>
            <wp:docPr id="1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b="10677"/>
                    <a:stretch>
                      <a:fillRect/>
                    </a:stretch>
                  </pic:blipFill>
                  <pic:spPr>
                    <a:xfrm>
                      <a:off x="0" y="0"/>
                      <a:ext cx="8642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end"/>
      </w:r>
      <w:r>
        <w:rPr>
          <w:rFonts w:hint="eastAsia" w:eastAsia="宋体" w:cs="Times New Roman"/>
          <w:b w:val="0"/>
          <w:bCs/>
          <w:i w:val="0"/>
          <w:iCs w:val="0"/>
          <w:color w:val="auto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instrText xml:space="preserve">INCLUDEPICTURE \d "https://pbs.twimg.com/profile_images/483509281816186881/GRm9f0Dz.jpeg" \* MERGEFORMATINET </w:instrTex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drawing>
          <wp:inline distT="0" distB="0" distL="114300" distR="114300">
            <wp:extent cx="629285" cy="666750"/>
            <wp:effectExtent l="0" t="0" r="5715" b="6350"/>
            <wp:docPr id="1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l="14589" t="7062" r="10806" b="7062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lang w:val="en-US" w:eastAsia="zh-CN"/>
        </w:rPr>
        <w:fldChar w:fldCharType="end"/>
      </w:r>
      <w:r>
        <w:rPr>
          <w:rFonts w:hint="eastAsia"/>
          <w:b/>
          <w:lang w:val="en-US" w:eastAsia="zh-CN"/>
        </w:rPr>
        <w:t xml:space="preserve">   </w:t>
      </w:r>
      <w:r>
        <w:rPr>
          <w:rFonts w:hint="eastAsia"/>
          <w:b/>
          <w:lang w:val="en-US" w:eastAsia="zh-CN"/>
        </w:rPr>
        <w:drawing>
          <wp:inline distT="0" distB="0" distL="114300" distR="114300">
            <wp:extent cx="965200" cy="784860"/>
            <wp:effectExtent l="0" t="0" r="0" b="2540"/>
            <wp:docPr id="20" name="图片 2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rcRect r="34180" b="14174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i w:val="0"/>
          <w:i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708025" cy="708025"/>
            <wp:effectExtent l="0" t="0" r="3175" b="3175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0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jc w:val="center"/>
        <w:textAlignment w:val="auto"/>
        <w:rPr>
          <w:rFonts w:hint="eastAsia" w:cs="Times New Roman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Chars="0"/>
        <w:jc w:val="center"/>
        <w:textAlignment w:val="auto"/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245" w:leftChars="0" w:hanging="245" w:firstLineChars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>WA</w:t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>World Athletics</w:t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>世界田径联合会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245" w:leftChars="0" w:hanging="245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>FIFA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>Federation Internationale de Football Association</w:t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>国际足球联合会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245" w:leftChars="0" w:hanging="245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 xml:space="preserve">FIBA </w: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>International Basketball Federation</w:t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  <w:t>国际篮球联合会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5" w:lineRule="atLeast"/>
        <w:ind w:left="245" w:leftChars="0" w:hanging="245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 xml:space="preserve">FIVB 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Federation International</w:t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 xml:space="preserve"> de Volleyball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国际排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>球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联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>合会</w:t>
      </w:r>
    </w:p>
    <w:p>
      <w:pPr>
        <w:pStyle w:val="4"/>
        <w:numPr>
          <w:ilvl w:val="0"/>
          <w:numId w:val="1"/>
        </w:numPr>
        <w:tabs>
          <w:tab w:val="left" w:pos="240"/>
        </w:tabs>
        <w:spacing w:line="240" w:lineRule="auto"/>
        <w:ind w:left="244" w:leftChars="0" w:hanging="244" w:hangingChars="102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"/>
        </w:rPr>
        <w:t>ITTF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"/>
        </w:rPr>
        <w:t>International Table Tennis Federation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"/>
        </w:rPr>
        <w:t>国际乒乓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" w:eastAsia="zh-CN"/>
        </w:rPr>
        <w:t>球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"/>
        </w:rPr>
        <w:t>联合会</w:t>
      </w:r>
    </w:p>
    <w:p>
      <w:pPr>
        <w:pStyle w:val="4"/>
        <w:numPr>
          <w:ilvl w:val="0"/>
          <w:numId w:val="1"/>
        </w:numPr>
        <w:tabs>
          <w:tab w:val="left" w:pos="240"/>
        </w:tabs>
        <w:spacing w:line="240" w:lineRule="auto"/>
        <w:ind w:left="245" w:leftChars="0" w:hanging="245" w:firstLineChars="0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 xml:space="preserve">BWF 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 xml:space="preserve">Badminton World Federation 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羽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>毛球</w:t>
      </w:r>
      <w:bookmarkStart w:id="0" w:name="_GoBack"/>
      <w:bookmarkEnd w:id="0"/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世界联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>合会</w:t>
      </w:r>
    </w:p>
    <w:p>
      <w:pPr>
        <w:pStyle w:val="4"/>
        <w:numPr>
          <w:ilvl w:val="0"/>
          <w:numId w:val="1"/>
        </w:numPr>
        <w:tabs>
          <w:tab w:val="left" w:pos="240"/>
        </w:tabs>
        <w:spacing w:line="240" w:lineRule="auto"/>
        <w:ind w:left="245" w:leftChars="0" w:hanging="245" w:firstLineChars="0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 xml:space="preserve">ITF 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International Tennis Federation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国际网球联合会</w:t>
      </w:r>
    </w:p>
    <w:p>
      <w:pPr>
        <w:pStyle w:val="4"/>
        <w:numPr>
          <w:ilvl w:val="0"/>
          <w:numId w:val="1"/>
        </w:numPr>
        <w:tabs>
          <w:tab w:val="left" w:pos="240"/>
        </w:tabs>
        <w:spacing w:line="240" w:lineRule="auto"/>
        <w:ind w:left="245" w:leftChars="0" w:hanging="245" w:firstLineChars="0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 xml:space="preserve">FINA 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International Swimming Federation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</w:rPr>
        <w:t>国际游泳联合会</w:t>
      </w:r>
    </w:p>
    <w:p>
      <w:pPr>
        <w:pStyle w:val="4"/>
        <w:numPr>
          <w:ilvl w:val="0"/>
          <w:numId w:val="1"/>
        </w:numPr>
        <w:spacing w:line="240" w:lineRule="auto"/>
        <w:ind w:left="245" w:leftChars="0" w:hanging="245" w:firstLineChars="0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FIS</w:t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International Ski Federation</w:t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国际滑雪联合会</w:t>
      </w:r>
    </w:p>
    <w:p>
      <w:pPr>
        <w:pStyle w:val="4"/>
        <w:numPr>
          <w:ilvl w:val="0"/>
          <w:numId w:val="1"/>
        </w:numPr>
        <w:spacing w:line="240" w:lineRule="auto"/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I</w:t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WU</w:t>
      </w:r>
      <w:r>
        <w:rPr>
          <w:rFonts w:hint="default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 xml:space="preserve">F  International </w:t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Wushu</w:t>
      </w:r>
      <w:r>
        <w:rPr>
          <w:rFonts w:hint="default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 xml:space="preserve"> Federation </w:t>
      </w:r>
      <w:r>
        <w:rPr>
          <w:rFonts w:hint="default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国际</w:t>
      </w:r>
      <w:r>
        <w:rPr>
          <w:rFonts w:hint="eastAsia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武术</w:t>
      </w:r>
      <w:r>
        <w:rPr>
          <w:rFonts w:hint="default" w:ascii="Times New Roman" w:hAnsi="Times New Roman" w:eastAsia="宋体" w:cs="Times New Roman"/>
          <w:b w:val="0"/>
          <w:bCs w:val="0"/>
          <w:iCs/>
          <w:color w:val="auto"/>
          <w:sz w:val="24"/>
          <w:szCs w:val="24"/>
          <w:shd w:val="clear" w:color="auto" w:fill="FFFFFF"/>
          <w:lang w:val="en-US" w:eastAsia="zh-CN"/>
        </w:rPr>
        <w:t>联合会</w:t>
      </w:r>
    </w:p>
    <w:p>
      <w:pPr>
        <w:jc w:val="center"/>
        <w:rPr>
          <w:color w:val="auto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078A9F"/>
    <w:multiLevelType w:val="singleLevel"/>
    <w:tmpl w:val="20078A9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5B0FE2"/>
    <w:rsid w:val="759E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列出段落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GIF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ECNU</dc:creator>
  <cp:lastModifiedBy>ECNU</cp:lastModifiedBy>
  <cp:lastPrinted>2021-06-21T11:00:00Z</cp:lastPrinted>
  <dcterms:modified xsi:type="dcterms:W3CDTF">2021-12-05T06:01:38Z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9097C54C549940B8BDE1A877E02399F2</vt:lpwstr>
  </property>
</Properties>
</file>