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A4CA" w14:textId="4CF87ABB" w:rsidR="001F4E09" w:rsidRPr="001F4E09" w:rsidRDefault="001F4E09" w:rsidP="003D2099">
      <w:pPr>
        <w:pStyle w:val="Kop1"/>
        <w:rPr>
          <w:sz w:val="36"/>
          <w:szCs w:val="36"/>
        </w:rPr>
      </w:pPr>
      <w:bookmarkStart w:id="0" w:name="OLE_LINK33"/>
      <w:r w:rsidRPr="001F4E09">
        <w:rPr>
          <w:sz w:val="36"/>
          <w:szCs w:val="36"/>
        </w:rPr>
        <w:t>Deelvraag: Wat zijn de verschillende onderdelen van de mobiele applicatie?</w:t>
      </w:r>
    </w:p>
    <w:p w14:paraId="71C0052B" w14:textId="1BF6F061" w:rsidR="001F4E09" w:rsidRDefault="001F4E09" w:rsidP="001F4E09">
      <w:pPr>
        <w:pStyle w:val="Geenafstand"/>
      </w:pPr>
    </w:p>
    <w:p w14:paraId="6B707B06" w14:textId="485072DF" w:rsidR="001F4E09" w:rsidRPr="001F4E09" w:rsidRDefault="001F4E09" w:rsidP="001F4E09">
      <w:pPr>
        <w:pStyle w:val="Geenafstand"/>
      </w:pPr>
      <w:r>
        <w:t xml:space="preserve">Voor het bepalen van de verschillende onderdelen die horden bij de te ontwikkelen mobiele applicatie moet eerst aandacht worden geschonken aan de functionaliteit die wordt verwacht van de applicatie. Hierbij wordt eerst middels usercases en </w:t>
      </w:r>
      <w:proofErr w:type="spellStart"/>
      <w:r>
        <w:t>userstories</w:t>
      </w:r>
      <w:proofErr w:type="spellEnd"/>
      <w:r>
        <w:t xml:space="preserve"> de gewenste functionaliteit geschetst. Hierna worden de verschillende functionele en niet-functionele aspecten beoordeeld. Tot slot wordt </w:t>
      </w:r>
      <w:r w:rsidR="005914E3">
        <w:t xml:space="preserve">het C4 model voor de </w:t>
      </w:r>
      <w:proofErr w:type="spellStart"/>
      <w:r w:rsidR="005914E3">
        <w:t>Homecooked</w:t>
      </w:r>
      <w:proofErr w:type="spellEnd"/>
      <w:r w:rsidR="005914E3">
        <w:t xml:space="preserve"> applicatie geschetst. </w:t>
      </w:r>
      <w:r w:rsidR="00AF3529">
        <w:t xml:space="preserve">Aan de hand hiervan wordt er een goed beeld geschetst van de benodigde onderdelen van de applicatie. </w:t>
      </w:r>
    </w:p>
    <w:p w14:paraId="10467475" w14:textId="738934EB" w:rsidR="00267D22" w:rsidRPr="001F4E09" w:rsidRDefault="00F732C9" w:rsidP="003D2099">
      <w:pPr>
        <w:pStyle w:val="Kop1"/>
        <w:rPr>
          <w:b/>
          <w:bCs/>
          <w:sz w:val="28"/>
          <w:szCs w:val="28"/>
        </w:rPr>
      </w:pPr>
      <w:proofErr w:type="spellStart"/>
      <w:r w:rsidRPr="001F4E09">
        <w:rPr>
          <w:b/>
          <w:bCs/>
          <w:sz w:val="28"/>
          <w:szCs w:val="28"/>
        </w:rPr>
        <w:t>Usecas</w:t>
      </w:r>
      <w:r w:rsidR="00D50A56" w:rsidRPr="001F4E09">
        <w:rPr>
          <w:b/>
          <w:bCs/>
          <w:sz w:val="28"/>
          <w:szCs w:val="28"/>
        </w:rPr>
        <w:t>e</w:t>
      </w:r>
      <w:proofErr w:type="spellEnd"/>
      <w:r w:rsidR="00D50A56" w:rsidRPr="001F4E09">
        <w:rPr>
          <w:b/>
          <w:bCs/>
          <w:sz w:val="28"/>
          <w:szCs w:val="28"/>
        </w:rPr>
        <w:t xml:space="preserve"> Diagram </w:t>
      </w:r>
    </w:p>
    <w:p w14:paraId="40581625" w14:textId="77777777" w:rsidR="00D93CFD" w:rsidRPr="00D93CFD" w:rsidRDefault="00D93CFD" w:rsidP="00D93CFD"/>
    <w:p w14:paraId="4A10BE64" w14:textId="77777777" w:rsidR="00D93CFD" w:rsidRDefault="003D2099">
      <w:r>
        <w:t xml:space="preserve">Onderstaand is het </w:t>
      </w:r>
      <w:proofErr w:type="spellStart"/>
      <w:r>
        <w:t>usecase</w:t>
      </w:r>
      <w:proofErr w:type="spellEnd"/>
      <w:r>
        <w:t xml:space="preserve"> </w:t>
      </w:r>
      <w:proofErr w:type="spellStart"/>
      <w:r>
        <w:t>digram</w:t>
      </w:r>
      <w:proofErr w:type="spellEnd"/>
      <w:r>
        <w:t xml:space="preserve"> te zien van de </w:t>
      </w:r>
      <w:proofErr w:type="spellStart"/>
      <w:r>
        <w:t>homecooked</w:t>
      </w:r>
      <w:proofErr w:type="spellEnd"/>
      <w:r>
        <w:t xml:space="preserve"> mobiele applicatie. Hierbij wordt een onderscheid gemaakt </w:t>
      </w:r>
      <w:r w:rsidR="00D93CFD">
        <w:t xml:space="preserve">tussen de klanten die eten bestellen en de aanbieders die eten en producten aanbieden via de applicatie. </w:t>
      </w:r>
    </w:p>
    <w:p w14:paraId="5B64EF08" w14:textId="77777777" w:rsidR="00D93CFD" w:rsidRDefault="00D93CFD"/>
    <w:p w14:paraId="5131147C" w14:textId="6DDABE69" w:rsidR="00D93CFD" w:rsidRDefault="00D93CFD">
      <w:r>
        <w:t xml:space="preserve">De klanten zijn weergegeven in het blauw waarbij weer een onderscheid wordt gemaakt tussen eenmalige klanten en klanten die zijn geregistreerd. Klanten die zijn geregistreerd hebben meer opties zoals het beoordelen van aanbieders, favorieten aanmaken en klantenservicegegevens inzien tot de beschikking. </w:t>
      </w:r>
    </w:p>
    <w:p w14:paraId="50031E94" w14:textId="0D5C6DDD" w:rsidR="00D93CFD" w:rsidRDefault="00D93CFD"/>
    <w:p w14:paraId="006649B3" w14:textId="3C0B2EED" w:rsidR="00D50A56" w:rsidRDefault="00D93CFD">
      <w:r>
        <w:rPr>
          <w:noProof/>
        </w:rPr>
        <mc:AlternateContent>
          <mc:Choice Requires="wps">
            <w:drawing>
              <wp:anchor distT="0" distB="0" distL="114300" distR="114300" simplePos="0" relativeHeight="251660288" behindDoc="0" locked="0" layoutInCell="1" allowOverlap="1" wp14:anchorId="141415ED" wp14:editId="3DD5C58B">
                <wp:simplePos x="0" y="0"/>
                <wp:positionH relativeFrom="column">
                  <wp:posOffset>-269240</wp:posOffset>
                </wp:positionH>
                <wp:positionV relativeFrom="paragraph">
                  <wp:posOffset>4182688</wp:posOffset>
                </wp:positionV>
                <wp:extent cx="6546850" cy="635"/>
                <wp:effectExtent l="0" t="0" r="6350" b="12065"/>
                <wp:wrapTopAndBottom/>
                <wp:docPr id="1" name="Tekstvak 1"/>
                <wp:cNvGraphicFramePr/>
                <a:graphic xmlns:a="http://schemas.openxmlformats.org/drawingml/2006/main">
                  <a:graphicData uri="http://schemas.microsoft.com/office/word/2010/wordprocessingShape">
                    <wps:wsp>
                      <wps:cNvSpPr txBox="1"/>
                      <wps:spPr>
                        <a:xfrm>
                          <a:off x="0" y="0"/>
                          <a:ext cx="6546850" cy="635"/>
                        </a:xfrm>
                        <a:prstGeom prst="rect">
                          <a:avLst/>
                        </a:prstGeom>
                        <a:solidFill>
                          <a:prstClr val="white"/>
                        </a:solidFill>
                        <a:ln>
                          <a:noFill/>
                        </a:ln>
                      </wps:spPr>
                      <wps:txbx>
                        <w:txbxContent>
                          <w:p w14:paraId="29E4728C" w14:textId="5B67212C" w:rsidR="00D93CFD" w:rsidRPr="0013690D" w:rsidRDefault="00D93CFD" w:rsidP="00D93CFD">
                            <w:pPr>
                              <w:pStyle w:val="Bijschrift"/>
                              <w:rPr>
                                <w:noProof/>
                              </w:rPr>
                            </w:pPr>
                            <w:r>
                              <w:t xml:space="preserve">Figuur </w:t>
                            </w:r>
                            <w:fldSimple w:instr=" SEQ Figuur \* ARABIC ">
                              <w:r w:rsidR="00AF3529">
                                <w:rPr>
                                  <w:noProof/>
                                </w:rPr>
                                <w:t>1</w:t>
                              </w:r>
                            </w:fldSimple>
                            <w:r>
                              <w:t xml:space="preserve">: </w:t>
                            </w:r>
                            <w:proofErr w:type="spellStart"/>
                            <w:r>
                              <w:t>Usecase</w:t>
                            </w:r>
                            <w:proofErr w:type="spellEnd"/>
                            <w:r>
                              <w:t xml:space="preserve"> Diagram </w:t>
                            </w:r>
                            <w:proofErr w:type="spellStart"/>
                            <w:r>
                              <w:t>Homecooked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1415ED" id="_x0000_t202" coordsize="21600,21600" o:spt="202" path="m,l,21600r21600,l21600,xe">
                <v:stroke joinstyle="miter"/>
                <v:path gradientshapeok="t" o:connecttype="rect"/>
              </v:shapetype>
              <v:shape id="Tekstvak 1" o:spid="_x0000_s1026" type="#_x0000_t202" style="position:absolute;margin-left:-21.2pt;margin-top:329.35pt;width:51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" stroked="f">
                <v:textbox style="mso-fit-shape-to-text:t" inset="0,0,0,0">
                  <w:txbxContent>
                    <w:p w14:paraId="29E4728C" w14:textId="5B67212C" w:rsidR="00D93CFD" w:rsidRPr="0013690D" w:rsidRDefault="00D93CFD" w:rsidP="00D93CFD">
                      <w:pPr>
                        <w:pStyle w:val="Bijschrift"/>
                        <w:rPr>
                          <w:noProof/>
                        </w:rPr>
                      </w:pPr>
                      <w:r>
                        <w:t xml:space="preserve">Figuur </w:t>
                      </w:r>
                      <w:fldSimple w:instr=" SEQ Figuur \* ARABIC ">
                        <w:r w:rsidR="00AF3529">
                          <w:rPr>
                            <w:noProof/>
                          </w:rPr>
                          <w:t>1</w:t>
                        </w:r>
                      </w:fldSimple>
                      <w:r>
                        <w:t xml:space="preserve">: </w:t>
                      </w:r>
                      <w:proofErr w:type="spellStart"/>
                      <w:r>
                        <w:t>Usecase</w:t>
                      </w:r>
                      <w:proofErr w:type="spellEnd"/>
                      <w:r>
                        <w:t xml:space="preserve"> Diagram </w:t>
                      </w:r>
                      <w:proofErr w:type="spellStart"/>
                      <w:r>
                        <w:t>Homecooked</w:t>
                      </w:r>
                      <w:proofErr w:type="spellEnd"/>
                    </w:p>
                  </w:txbxContent>
                </v:textbox>
                <w10:wrap type="topAndBottom"/>
              </v:shape>
            </w:pict>
          </mc:Fallback>
        </mc:AlternateContent>
      </w:r>
      <w:r>
        <w:rPr>
          <w:noProof/>
        </w:rPr>
        <w:drawing>
          <wp:anchor distT="0" distB="0" distL="114300" distR="114300" simplePos="0" relativeHeight="251658240" behindDoc="0" locked="0" layoutInCell="1" allowOverlap="1" wp14:anchorId="13B8B92E" wp14:editId="1C24CAA1">
            <wp:simplePos x="0" y="0"/>
            <wp:positionH relativeFrom="column">
              <wp:posOffset>-269240</wp:posOffset>
            </wp:positionH>
            <wp:positionV relativeFrom="paragraph">
              <wp:posOffset>261620</wp:posOffset>
            </wp:positionV>
            <wp:extent cx="6546850" cy="4197985"/>
            <wp:effectExtent l="0" t="0" r="6350" b="5715"/>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8">
                      <a:extLst>
                        <a:ext uri="{28A0092B-C50C-407E-A947-70E740481C1C}">
                          <a14:useLocalDpi xmlns:a14="http://schemas.microsoft.com/office/drawing/2010/main" val="0"/>
                        </a:ext>
                      </a:extLst>
                    </a:blip>
                    <a:stretch>
                      <a:fillRect/>
                    </a:stretch>
                  </pic:blipFill>
                  <pic:spPr>
                    <a:xfrm>
                      <a:off x="0" y="0"/>
                      <a:ext cx="6546850" cy="4197985"/>
                    </a:xfrm>
                    <a:prstGeom prst="rect">
                      <a:avLst/>
                    </a:prstGeom>
                  </pic:spPr>
                </pic:pic>
              </a:graphicData>
            </a:graphic>
            <wp14:sizeRelH relativeFrom="page">
              <wp14:pctWidth>0</wp14:pctWidth>
            </wp14:sizeRelH>
            <wp14:sizeRelV relativeFrom="page">
              <wp14:pctHeight>0</wp14:pctHeight>
            </wp14:sizeRelV>
          </wp:anchor>
        </w:drawing>
      </w:r>
    </w:p>
    <w:p w14:paraId="20301DBD" w14:textId="6ADEFA22" w:rsidR="00D50A56" w:rsidRDefault="00D50A56">
      <w:pPr>
        <w:rPr>
          <w:b/>
          <w:bCs/>
          <w:color w:val="44546A" w:themeColor="text2"/>
          <w:sz w:val="28"/>
          <w:szCs w:val="28"/>
        </w:rPr>
      </w:pPr>
    </w:p>
    <w:p w14:paraId="1881C4CD" w14:textId="03EC6D77" w:rsidR="00F732C9" w:rsidRPr="00BB3E17" w:rsidRDefault="00F732C9" w:rsidP="00BB3E17">
      <w:pPr>
        <w:pStyle w:val="Kop1"/>
        <w:rPr>
          <w:b/>
          <w:bCs/>
        </w:rPr>
      </w:pPr>
      <w:r w:rsidRPr="00BB3E17">
        <w:rPr>
          <w:b/>
          <w:bCs/>
        </w:rPr>
        <w:t xml:space="preserve">User </w:t>
      </w:r>
      <w:proofErr w:type="spellStart"/>
      <w:r w:rsidRPr="00BB3E17">
        <w:rPr>
          <w:b/>
          <w:bCs/>
        </w:rPr>
        <w:t>stories</w:t>
      </w:r>
      <w:proofErr w:type="spellEnd"/>
      <w:r w:rsidRPr="00BB3E17">
        <w:rPr>
          <w:b/>
          <w:bCs/>
        </w:rPr>
        <w:t xml:space="preserve"> </w:t>
      </w:r>
      <w:r w:rsidR="00AB506E" w:rsidRPr="00BB3E17">
        <w:rPr>
          <w:b/>
          <w:bCs/>
        </w:rPr>
        <w:t xml:space="preserve">klanten </w:t>
      </w:r>
    </w:p>
    <w:p w14:paraId="67EE85DB" w14:textId="795B7490" w:rsidR="00F732C9" w:rsidRDefault="00D93CFD">
      <w:r>
        <w:t xml:space="preserve">Op basis van de bovenstaande </w:t>
      </w:r>
      <w:proofErr w:type="spellStart"/>
      <w:r>
        <w:t>usecases</w:t>
      </w:r>
      <w:proofErr w:type="spellEnd"/>
      <w:r>
        <w:t xml:space="preserve"> zijn de volgende </w:t>
      </w:r>
      <w:proofErr w:type="spellStart"/>
      <w:r>
        <w:t>userstories</w:t>
      </w:r>
      <w:proofErr w:type="spellEnd"/>
      <w:r>
        <w:t xml:space="preserve"> voorgekomen:</w:t>
      </w:r>
    </w:p>
    <w:p w14:paraId="4493BA3D" w14:textId="77777777" w:rsidR="00D93CFD" w:rsidRPr="003D2099" w:rsidRDefault="00D93CFD"/>
    <w:p w14:paraId="61B2FA9E" w14:textId="77777777" w:rsidR="002C5F52" w:rsidRDefault="002C5F52" w:rsidP="002C5F52">
      <w:pPr>
        <w:pStyle w:val="Lijstalinea"/>
        <w:numPr>
          <w:ilvl w:val="0"/>
          <w:numId w:val="2"/>
        </w:numPr>
      </w:pPr>
      <w:r w:rsidRPr="004C39B4">
        <w:rPr>
          <w:b/>
          <w:bCs/>
        </w:rPr>
        <w:t>Inzien aanbod:</w:t>
      </w:r>
      <w:r w:rsidRPr="004C39B4">
        <w:t xml:space="preserve"> Als</w:t>
      </w:r>
      <w:r>
        <w:t xml:space="preserve"> gebruiker wil ik door de lijst van aanbieders kunnen bladeren om te zien wat zij aanbieden en wat de recensies van deze aanbieders en hun producten is, zodat ik een overwogen keuze kan maken. </w:t>
      </w:r>
    </w:p>
    <w:p w14:paraId="719AFB98" w14:textId="77777777" w:rsidR="002C5F52" w:rsidRPr="002C5F52" w:rsidRDefault="002C5F52" w:rsidP="002C5F52">
      <w:pPr>
        <w:pStyle w:val="Lijstalinea"/>
      </w:pPr>
    </w:p>
    <w:p w14:paraId="3A0EF19B" w14:textId="0CE7B36C" w:rsidR="00C22826" w:rsidRDefault="004C39B4" w:rsidP="00C22826">
      <w:pPr>
        <w:pStyle w:val="Lijstalinea"/>
        <w:numPr>
          <w:ilvl w:val="0"/>
          <w:numId w:val="2"/>
        </w:numPr>
      </w:pPr>
      <w:r w:rsidRPr="004C39B4">
        <w:rPr>
          <w:b/>
          <w:bCs/>
        </w:rPr>
        <w:t>Bestellen van eten</w:t>
      </w:r>
      <w:r>
        <w:t xml:space="preserve">: </w:t>
      </w:r>
      <w:r w:rsidR="00C22826" w:rsidRPr="00C22826">
        <w:t>Als gebruiker wil ik voedsel k</w:t>
      </w:r>
      <w:r w:rsidR="003C5729">
        <w:t>u</w:t>
      </w:r>
      <w:r w:rsidR="00C22826">
        <w:t xml:space="preserve">nnen bestellen van de aanbieders via de mobiele applicatie, zodat ik snel en eenvoudig het gewenste voedsel </w:t>
      </w:r>
      <w:r w:rsidR="003C5729">
        <w:t xml:space="preserve">kan </w:t>
      </w:r>
      <w:r w:rsidR="00C22826">
        <w:t>ontvang</w:t>
      </w:r>
      <w:r w:rsidR="003C5729">
        <w:t>en of ophalen</w:t>
      </w:r>
      <w:r w:rsidR="00C22826">
        <w:t xml:space="preserve">. </w:t>
      </w:r>
    </w:p>
    <w:p w14:paraId="31BF6750" w14:textId="77777777" w:rsidR="002C5F52" w:rsidRDefault="002C5F52" w:rsidP="002C5F52"/>
    <w:p w14:paraId="38882B15" w14:textId="25CF0010" w:rsidR="002C5F52" w:rsidRDefault="002C5F52" w:rsidP="002C5F52">
      <w:pPr>
        <w:pStyle w:val="Lijstalinea"/>
        <w:numPr>
          <w:ilvl w:val="0"/>
          <w:numId w:val="2"/>
        </w:numPr>
      </w:pPr>
      <w:r w:rsidRPr="0030455D">
        <w:rPr>
          <w:b/>
          <w:bCs/>
        </w:rPr>
        <w:t>Bestelling aanpassen:</w:t>
      </w:r>
      <w:r>
        <w:t xml:space="preserve"> Als gebruiker wil ik mijn bestellingen kunnen aanpassen zoals de samenstelling van het gerecht, zodat ik de smaak en pittigheid kan aanpassen aan mijn eigen wensen.</w:t>
      </w:r>
    </w:p>
    <w:p w14:paraId="3F2CFB70" w14:textId="722D3817" w:rsidR="00AB506E" w:rsidRDefault="00AB506E" w:rsidP="00AB506E">
      <w:pPr>
        <w:pStyle w:val="Lijstalinea"/>
      </w:pPr>
    </w:p>
    <w:p w14:paraId="2CF56EE8" w14:textId="2A2FCD8B" w:rsidR="002C5F52" w:rsidRDefault="002C5F52" w:rsidP="002C5F52">
      <w:pPr>
        <w:pStyle w:val="Lijstalinea"/>
        <w:numPr>
          <w:ilvl w:val="0"/>
          <w:numId w:val="2"/>
        </w:numPr>
      </w:pPr>
      <w:r w:rsidRPr="0030455D">
        <w:rPr>
          <w:b/>
          <w:bCs/>
        </w:rPr>
        <w:t>Betaalopties kiezen:</w:t>
      </w:r>
      <w:r>
        <w:t xml:space="preserve"> Als gebruiker wil ik bij het bestellen uit verschillende betaalopties kunnen kiezen, zodat ik altijd de goede betaaloptie beschikbaar heb. </w:t>
      </w:r>
    </w:p>
    <w:p w14:paraId="06ED1595" w14:textId="77777777" w:rsidR="002C5F52" w:rsidRDefault="002C5F52" w:rsidP="002C5F52"/>
    <w:p w14:paraId="211127C7" w14:textId="77777777" w:rsidR="002C5F52" w:rsidRDefault="002C5F52" w:rsidP="002C5F52">
      <w:pPr>
        <w:pStyle w:val="Lijstalinea"/>
        <w:numPr>
          <w:ilvl w:val="0"/>
          <w:numId w:val="2"/>
        </w:numPr>
      </w:pPr>
      <w:r w:rsidRPr="0030455D">
        <w:rPr>
          <w:b/>
          <w:bCs/>
        </w:rPr>
        <w:t>Bestelling volgen:</w:t>
      </w:r>
      <w:r>
        <w:t xml:space="preserve"> Als klant wil ik mijn bestelling in real-time kunnen volgen, zodat ik weet wanner mijn bestelling zal aankomen en ik mij hierop kan instellen. </w:t>
      </w:r>
    </w:p>
    <w:p w14:paraId="4BCDB068" w14:textId="77777777" w:rsidR="002C5F52" w:rsidRDefault="002C5F52" w:rsidP="00AB506E">
      <w:pPr>
        <w:pStyle w:val="Lijstalinea"/>
      </w:pPr>
    </w:p>
    <w:p w14:paraId="450AC678" w14:textId="108791ED" w:rsidR="00AB506E" w:rsidRDefault="004C39B4" w:rsidP="00AB506E">
      <w:pPr>
        <w:pStyle w:val="Lijstalinea"/>
        <w:numPr>
          <w:ilvl w:val="0"/>
          <w:numId w:val="2"/>
        </w:numPr>
      </w:pPr>
      <w:r w:rsidRPr="004C39B4">
        <w:rPr>
          <w:b/>
          <w:bCs/>
        </w:rPr>
        <w:t>Inloggen</w:t>
      </w:r>
      <w:r>
        <w:rPr>
          <w:b/>
          <w:bCs/>
        </w:rPr>
        <w:t xml:space="preserve"> als klant</w:t>
      </w:r>
      <w:r w:rsidRPr="004C39B4">
        <w:rPr>
          <w:b/>
          <w:bCs/>
        </w:rPr>
        <w:t>:</w:t>
      </w:r>
      <w:r>
        <w:t xml:space="preserve"> </w:t>
      </w:r>
      <w:r w:rsidR="00C22826">
        <w:t>Als frequente gebruiker wil ik kunnen inloggen met mijn email of met een sociale media-account, zodat ik mijn opgeslagen restaurants</w:t>
      </w:r>
      <w:r w:rsidR="003C5729">
        <w:t>/aanbieders</w:t>
      </w:r>
      <w:r w:rsidR="00C22826">
        <w:t xml:space="preserve">, bestelhistorie, betaalinformatie en persoonlijke gegevens kan inzien en wijzigen. </w:t>
      </w:r>
    </w:p>
    <w:p w14:paraId="07491528" w14:textId="77777777" w:rsidR="00AB506E" w:rsidRDefault="00AB506E" w:rsidP="002C5F52"/>
    <w:p w14:paraId="168715CB" w14:textId="64EC5152" w:rsidR="00C22826" w:rsidRDefault="004C39B4" w:rsidP="00C22826">
      <w:pPr>
        <w:pStyle w:val="Lijstalinea"/>
        <w:numPr>
          <w:ilvl w:val="0"/>
          <w:numId w:val="2"/>
        </w:numPr>
      </w:pPr>
      <w:r w:rsidRPr="004C39B4">
        <w:rPr>
          <w:b/>
          <w:bCs/>
        </w:rPr>
        <w:t>Aanbieders beoordelen:</w:t>
      </w:r>
      <w:r>
        <w:t xml:space="preserve"> </w:t>
      </w:r>
      <w:r w:rsidR="00C22826">
        <w:t xml:space="preserve">Als klant wil ik de aanbieders en hun gerechten individueel kunnen beoordelen, zodat ik mijn ervaring kan delen met andere gebruikers en de aanbieder, die vervolgens een overwegen keuze kunnen maken. </w:t>
      </w:r>
    </w:p>
    <w:p w14:paraId="10DFBA32" w14:textId="77777777" w:rsidR="003C5729" w:rsidRDefault="003C5729" w:rsidP="003C5729"/>
    <w:p w14:paraId="1D3B37B7" w14:textId="2252E516" w:rsidR="00C22826" w:rsidRDefault="0030455D" w:rsidP="00C22826">
      <w:pPr>
        <w:pStyle w:val="Lijstalinea"/>
        <w:numPr>
          <w:ilvl w:val="0"/>
          <w:numId w:val="2"/>
        </w:numPr>
      </w:pPr>
      <w:r w:rsidRPr="0030455D">
        <w:rPr>
          <w:b/>
          <w:bCs/>
        </w:rPr>
        <w:t>Favorieten aanmaken:</w:t>
      </w:r>
      <w:r>
        <w:t xml:space="preserve"> </w:t>
      </w:r>
      <w:r w:rsidR="00C22826">
        <w:t>Als vaste klant wil ik mijn favoriete restaurants en gerechten combinatie kunnen opslaan, zodat ik in de toekomst sneller mijn bestelling kan plaatsen.</w:t>
      </w:r>
    </w:p>
    <w:p w14:paraId="047EF802" w14:textId="77777777" w:rsidR="00AB506E" w:rsidRDefault="00AB506E" w:rsidP="00AB506E">
      <w:pPr>
        <w:pStyle w:val="Lijstalinea"/>
      </w:pPr>
    </w:p>
    <w:p w14:paraId="626A034E" w14:textId="0120A30E" w:rsidR="00293829" w:rsidRDefault="00293829" w:rsidP="00AB506E"/>
    <w:p w14:paraId="65986DC5" w14:textId="253ABAA4" w:rsidR="00293829" w:rsidRDefault="0030455D" w:rsidP="00C22826">
      <w:pPr>
        <w:pStyle w:val="Lijstalinea"/>
        <w:numPr>
          <w:ilvl w:val="0"/>
          <w:numId w:val="2"/>
        </w:numPr>
      </w:pPr>
      <w:r w:rsidRPr="0030455D">
        <w:rPr>
          <w:b/>
          <w:bCs/>
        </w:rPr>
        <w:t>Aanbiedingen inzien:</w:t>
      </w:r>
      <w:r>
        <w:t xml:space="preserve"> </w:t>
      </w:r>
      <w:r w:rsidR="00293829">
        <w:t xml:space="preserve">Als gebruiker wil ik de lopende aanbiedingen kunnen inzien, zodat ik mijn keuze aan de hand van de aanbiedingen kan aanpassen en geld bespaar. </w:t>
      </w:r>
    </w:p>
    <w:p w14:paraId="024B00D9" w14:textId="77777777" w:rsidR="00AB506E" w:rsidRDefault="00AB506E" w:rsidP="00AB506E"/>
    <w:p w14:paraId="548F334A" w14:textId="0F311327" w:rsidR="00293829" w:rsidRPr="00C22826" w:rsidRDefault="0030455D" w:rsidP="00C22826">
      <w:pPr>
        <w:pStyle w:val="Lijstalinea"/>
        <w:numPr>
          <w:ilvl w:val="0"/>
          <w:numId w:val="2"/>
        </w:numPr>
      </w:pPr>
      <w:r w:rsidRPr="0030455D">
        <w:rPr>
          <w:b/>
          <w:bCs/>
        </w:rPr>
        <w:t>Klantenservice contacteren:</w:t>
      </w:r>
      <w:r>
        <w:t xml:space="preserve"> </w:t>
      </w:r>
      <w:r w:rsidR="00293829">
        <w:t xml:space="preserve">Als gebruiker wil ik contact kunnen opnemen met de klantenservice, zodat ik hulp </w:t>
      </w:r>
      <w:r w:rsidR="00AB506E">
        <w:t>ontvang</w:t>
      </w:r>
      <w:r w:rsidR="00293829">
        <w:t xml:space="preserve"> bij eventuele vragen of misverstanden.  </w:t>
      </w:r>
    </w:p>
    <w:p w14:paraId="11989422" w14:textId="0CB75997" w:rsidR="003C5729" w:rsidRDefault="00F732C9">
      <w:r w:rsidRPr="00C22826">
        <w:t xml:space="preserve"> </w:t>
      </w:r>
    </w:p>
    <w:p w14:paraId="1D32A7D3" w14:textId="77777777" w:rsidR="00AF3529" w:rsidRDefault="00AF3529">
      <w:pPr>
        <w:rPr>
          <w:rFonts w:asciiTheme="majorHAnsi" w:eastAsiaTheme="majorEastAsia" w:hAnsiTheme="majorHAnsi" w:cstheme="majorBidi"/>
          <w:b/>
          <w:bCs/>
          <w:color w:val="2F5496" w:themeColor="accent1" w:themeShade="BF"/>
          <w:sz w:val="32"/>
          <w:szCs w:val="32"/>
        </w:rPr>
      </w:pPr>
      <w:r>
        <w:rPr>
          <w:b/>
          <w:bCs/>
        </w:rPr>
        <w:br w:type="page"/>
      </w:r>
    </w:p>
    <w:p w14:paraId="20328B6E" w14:textId="050147F8" w:rsidR="00C22826" w:rsidRPr="00BB3E17" w:rsidRDefault="00AB506E" w:rsidP="00BB3E17">
      <w:pPr>
        <w:pStyle w:val="Kop1"/>
        <w:rPr>
          <w:b/>
          <w:bCs/>
        </w:rPr>
      </w:pPr>
      <w:r w:rsidRPr="00BB3E17">
        <w:rPr>
          <w:b/>
          <w:bCs/>
        </w:rPr>
        <w:lastRenderedPageBreak/>
        <w:t xml:space="preserve">User </w:t>
      </w:r>
      <w:proofErr w:type="spellStart"/>
      <w:r w:rsidRPr="00BB3E17">
        <w:rPr>
          <w:b/>
          <w:bCs/>
        </w:rPr>
        <w:t>stories</w:t>
      </w:r>
      <w:proofErr w:type="spellEnd"/>
      <w:r w:rsidRPr="00BB3E17">
        <w:rPr>
          <w:b/>
          <w:bCs/>
        </w:rPr>
        <w:t xml:space="preserve"> aanbieders</w:t>
      </w:r>
    </w:p>
    <w:p w14:paraId="7F8E1637" w14:textId="77777777" w:rsidR="003C5729" w:rsidRDefault="003C5729"/>
    <w:p w14:paraId="2334936A" w14:textId="76157D32" w:rsidR="00AB506E" w:rsidRDefault="00054DBF" w:rsidP="00D93CFD">
      <w:pPr>
        <w:pStyle w:val="Lijstalinea"/>
        <w:numPr>
          <w:ilvl w:val="0"/>
          <w:numId w:val="2"/>
        </w:numPr>
      </w:pPr>
      <w:r w:rsidRPr="00D93CFD">
        <w:rPr>
          <w:b/>
          <w:bCs/>
        </w:rPr>
        <w:t>Producten</w:t>
      </w:r>
      <w:r w:rsidR="0030455D" w:rsidRPr="00D93CFD">
        <w:rPr>
          <w:b/>
          <w:bCs/>
        </w:rPr>
        <w:t xml:space="preserve"> plaatsen:</w:t>
      </w:r>
      <w:r w:rsidR="0030455D">
        <w:t xml:space="preserve"> </w:t>
      </w:r>
      <w:r w:rsidR="00AB506E">
        <w:t>Als gebruiker wil ik aanpassingen kunnen maken via de app voor de beschrijvingen, de prijzen, de afbeeldingen</w:t>
      </w:r>
      <w:r w:rsidR="003C5729">
        <w:t xml:space="preserve">, </w:t>
      </w:r>
      <w:r w:rsidR="00AB506E">
        <w:t>het assortiment</w:t>
      </w:r>
      <w:r w:rsidR="003C5729">
        <w:t xml:space="preserve"> en de informatie van mijn restaurant</w:t>
      </w:r>
      <w:r w:rsidR="00AB506E">
        <w:t xml:space="preserve">. </w:t>
      </w:r>
    </w:p>
    <w:p w14:paraId="43F0B623" w14:textId="09D40504" w:rsidR="00AB506E" w:rsidRDefault="00AB506E" w:rsidP="00AB506E">
      <w:pPr>
        <w:ind w:left="360"/>
      </w:pPr>
    </w:p>
    <w:p w14:paraId="25D125A6" w14:textId="7A85C6E4" w:rsidR="00AB506E" w:rsidRDefault="0030455D" w:rsidP="00D93CFD">
      <w:pPr>
        <w:pStyle w:val="Lijstalinea"/>
        <w:numPr>
          <w:ilvl w:val="0"/>
          <w:numId w:val="2"/>
        </w:numPr>
      </w:pPr>
      <w:r w:rsidRPr="0030455D">
        <w:rPr>
          <w:b/>
          <w:bCs/>
        </w:rPr>
        <w:t>Bestellingen beheren:</w:t>
      </w:r>
      <w:r>
        <w:t xml:space="preserve"> </w:t>
      </w:r>
      <w:r w:rsidR="00AB506E">
        <w:t xml:space="preserve">Als gebruiker wil ik de bestellingen ontvangen en kunnen beheren, zodat ik mijn klanten goed kan bedienen. </w:t>
      </w:r>
    </w:p>
    <w:p w14:paraId="385AB6C3" w14:textId="77777777" w:rsidR="00AB506E" w:rsidRDefault="00AB506E" w:rsidP="00AB506E">
      <w:pPr>
        <w:pStyle w:val="Lijstalinea"/>
      </w:pPr>
    </w:p>
    <w:p w14:paraId="32065795" w14:textId="347FF425" w:rsidR="00AB506E" w:rsidRDefault="0030455D" w:rsidP="00D93CFD">
      <w:pPr>
        <w:pStyle w:val="Lijstalinea"/>
        <w:numPr>
          <w:ilvl w:val="0"/>
          <w:numId w:val="2"/>
        </w:numPr>
      </w:pPr>
      <w:r w:rsidRPr="0030455D">
        <w:rPr>
          <w:b/>
          <w:bCs/>
        </w:rPr>
        <w:t>Klantbeoordelin</w:t>
      </w:r>
      <w:r>
        <w:rPr>
          <w:b/>
          <w:bCs/>
        </w:rPr>
        <w:t>g</w:t>
      </w:r>
      <w:r w:rsidRPr="0030455D">
        <w:rPr>
          <w:b/>
          <w:bCs/>
        </w:rPr>
        <w:t>en inzien:</w:t>
      </w:r>
      <w:r>
        <w:t xml:space="preserve"> </w:t>
      </w:r>
      <w:r w:rsidR="00AB506E">
        <w:t xml:space="preserve">Als gebruiker wil ik mijn klantbeoordelingen kunnen beheren, zodat ik kan inzien wat de beoordelingen zijn en eventueel kan reageren op de beoordelingen. </w:t>
      </w:r>
    </w:p>
    <w:p w14:paraId="597BE687" w14:textId="77777777" w:rsidR="00AB506E" w:rsidRDefault="00AB506E" w:rsidP="00AB506E">
      <w:pPr>
        <w:pStyle w:val="Lijstalinea"/>
      </w:pPr>
    </w:p>
    <w:p w14:paraId="185A40FD" w14:textId="416E3E1E" w:rsidR="00AB506E" w:rsidRDefault="0030455D" w:rsidP="00D93CFD">
      <w:pPr>
        <w:pStyle w:val="Lijstalinea"/>
        <w:numPr>
          <w:ilvl w:val="0"/>
          <w:numId w:val="2"/>
        </w:numPr>
      </w:pPr>
      <w:r w:rsidRPr="0030455D">
        <w:rPr>
          <w:b/>
          <w:bCs/>
        </w:rPr>
        <w:t>Aanbiedingen plaatsen:</w:t>
      </w:r>
      <w:r>
        <w:t xml:space="preserve"> </w:t>
      </w:r>
      <w:r w:rsidR="00AB506E">
        <w:t xml:space="preserve">Als gebruiker wil ik aanbiedingen kunnen plaatsen en beheren, zodat ik </w:t>
      </w:r>
      <w:r w:rsidR="003C5729">
        <w:t xml:space="preserve">gebruikers kan aansporen om een bestelling te plaatsen. </w:t>
      </w:r>
    </w:p>
    <w:p w14:paraId="52FE1B2D" w14:textId="5B99B827" w:rsidR="003C5729" w:rsidRDefault="003C5729" w:rsidP="00054DBF"/>
    <w:p w14:paraId="0A18B4E8" w14:textId="2B4BA2FD" w:rsidR="00D50A56" w:rsidRDefault="00D50A56" w:rsidP="00BB3E17">
      <w:pPr>
        <w:pStyle w:val="Kop1"/>
        <w:rPr>
          <w:b/>
          <w:bCs/>
        </w:rPr>
      </w:pPr>
      <w:r w:rsidRPr="00BB3E17">
        <w:rPr>
          <w:b/>
          <w:bCs/>
        </w:rPr>
        <w:t xml:space="preserve">Vereisten </w:t>
      </w:r>
    </w:p>
    <w:p w14:paraId="0FB88866" w14:textId="35556548" w:rsidR="009F2FBD" w:rsidRDefault="009F2FBD" w:rsidP="009F2FBD"/>
    <w:p w14:paraId="281B45C9" w14:textId="39510690" w:rsidR="009F2FBD" w:rsidRDefault="009F2FBD" w:rsidP="009F2FBD"/>
    <w:p w14:paraId="74759448" w14:textId="2698AF1A" w:rsidR="009F2FBD" w:rsidRDefault="009F2FBD" w:rsidP="009F2FBD">
      <w:pPr>
        <w:rPr>
          <w:b/>
          <w:bCs/>
        </w:rPr>
      </w:pPr>
      <w:r w:rsidRPr="009F2FBD">
        <w:rPr>
          <w:b/>
          <w:bCs/>
        </w:rPr>
        <w:t xml:space="preserve">Functionele eisen: </w:t>
      </w:r>
    </w:p>
    <w:p w14:paraId="4A824792" w14:textId="77777777" w:rsidR="009F2FBD" w:rsidRPr="009F2FBD" w:rsidRDefault="009F2FBD" w:rsidP="009F2FBD">
      <w:pPr>
        <w:rPr>
          <w:b/>
          <w:bCs/>
        </w:rPr>
      </w:pPr>
    </w:p>
    <w:p w14:paraId="58129F81" w14:textId="02471DDE" w:rsidR="009F2FBD" w:rsidRPr="009F2FBD" w:rsidRDefault="009F2FBD" w:rsidP="009F2FBD">
      <w:pPr>
        <w:rPr>
          <w:u w:val="single"/>
        </w:rPr>
      </w:pPr>
      <w:r>
        <w:tab/>
      </w:r>
      <w:r w:rsidRPr="009F2FBD">
        <w:rPr>
          <w:u w:val="single"/>
        </w:rPr>
        <w:t>Inzien van aanbod</w:t>
      </w:r>
    </w:p>
    <w:p w14:paraId="52FC9FF8" w14:textId="0DA31DF1" w:rsidR="009F2FBD" w:rsidRDefault="009F2FBD" w:rsidP="009F2FBD">
      <w:pPr>
        <w:pStyle w:val="Lijstalinea"/>
        <w:numPr>
          <w:ilvl w:val="0"/>
          <w:numId w:val="8"/>
        </w:numPr>
      </w:pPr>
      <w:r>
        <w:t xml:space="preserve">De gebruiker moet in een lijst alle beschikbare aanbieders kunnen inzien. Op deze lijst moet de naam, het aantal reviews, de locatie, de afstand, de soort keuken en een afbeelding van de aanbieder te zien zijn. </w:t>
      </w:r>
    </w:p>
    <w:p w14:paraId="5CC21DCC" w14:textId="3AC27F39" w:rsidR="009F2FBD" w:rsidRDefault="009F2FBD" w:rsidP="009F2FBD">
      <w:pPr>
        <w:pStyle w:val="Lijstalinea"/>
        <w:numPr>
          <w:ilvl w:val="0"/>
          <w:numId w:val="8"/>
        </w:numPr>
      </w:pPr>
      <w:r>
        <w:t xml:space="preserve">De Gebruiker moet de mogelijk hebben om te zoeken naar naam tussen de aanbieders. </w:t>
      </w:r>
    </w:p>
    <w:p w14:paraId="52977124" w14:textId="675BF93F" w:rsidR="009F2FBD" w:rsidRDefault="009F2FBD" w:rsidP="009F2FBD">
      <w:pPr>
        <w:pStyle w:val="Lijstalinea"/>
        <w:numPr>
          <w:ilvl w:val="0"/>
          <w:numId w:val="8"/>
        </w:numPr>
      </w:pPr>
      <w:r>
        <w:t xml:space="preserve">De gebruiker moet door op de aanbieder te drukken een lijst van alle mogelijke producten die deze aanbieder heeft kunnen inzien. In de lijst is de naam en de prijs van de producten zichtbaar. </w:t>
      </w:r>
    </w:p>
    <w:p w14:paraId="05FE796B" w14:textId="77777777" w:rsidR="009F2FBD" w:rsidRDefault="009F2FBD" w:rsidP="009F2FBD">
      <w:pPr>
        <w:pStyle w:val="Lijstalinea"/>
        <w:ind w:left="420"/>
      </w:pPr>
    </w:p>
    <w:p w14:paraId="48785CF7" w14:textId="0293C08D" w:rsidR="009F2FBD" w:rsidRPr="009F2FBD" w:rsidRDefault="009F2FBD" w:rsidP="009F2FBD">
      <w:pPr>
        <w:pStyle w:val="Lijstalinea"/>
        <w:ind w:left="708"/>
        <w:rPr>
          <w:u w:val="single"/>
        </w:rPr>
      </w:pPr>
      <w:r w:rsidRPr="009F2FBD">
        <w:rPr>
          <w:u w:val="single"/>
        </w:rPr>
        <w:t xml:space="preserve">Bestellen van eten </w:t>
      </w:r>
    </w:p>
    <w:p w14:paraId="332B1A87" w14:textId="18E69256" w:rsidR="009F2FBD" w:rsidRDefault="009F2FBD" w:rsidP="009F2FBD">
      <w:pPr>
        <w:pStyle w:val="Lijstalinea"/>
        <w:numPr>
          <w:ilvl w:val="0"/>
          <w:numId w:val="8"/>
        </w:numPr>
      </w:pPr>
      <w:r>
        <w:t xml:space="preserve">De gebruiker moet de verschillende gerechten kunnen inzien en toevoegen aan zijn winkelwagen. </w:t>
      </w:r>
    </w:p>
    <w:p w14:paraId="6088A9EF" w14:textId="7C6D8F67" w:rsidR="009F2FBD" w:rsidRDefault="009F2FBD" w:rsidP="009F2FBD">
      <w:pPr>
        <w:pStyle w:val="Lijstalinea"/>
        <w:numPr>
          <w:ilvl w:val="0"/>
          <w:numId w:val="8"/>
        </w:numPr>
      </w:pPr>
      <w:r>
        <w:t xml:space="preserve">De gebruiker moet zijn winkelwagen kunnen inzien, hierop moeten de producten het aantal, de prijs en de totaalprijs van de producten zichtbaar zijn. </w:t>
      </w:r>
    </w:p>
    <w:p w14:paraId="12234B3F" w14:textId="50033F61" w:rsidR="009F2FBD" w:rsidRDefault="009F2FBD" w:rsidP="009F2FBD">
      <w:pPr>
        <w:pStyle w:val="Lijstalinea"/>
        <w:numPr>
          <w:ilvl w:val="0"/>
          <w:numId w:val="8"/>
        </w:numPr>
      </w:pPr>
      <w:r>
        <w:t xml:space="preserve">De gebruiker moet in zijn winkelwagen het aantal producten kunnen wijzigen. </w:t>
      </w:r>
    </w:p>
    <w:p w14:paraId="27A35716" w14:textId="77777777" w:rsidR="009F2FBD" w:rsidRPr="009F2FBD" w:rsidRDefault="009F2FBD" w:rsidP="009F2FBD">
      <w:pPr>
        <w:pStyle w:val="Lijstalinea"/>
        <w:ind w:left="420"/>
      </w:pPr>
    </w:p>
    <w:p w14:paraId="57D53766" w14:textId="4F8B8D0B" w:rsidR="002C5F52" w:rsidRPr="009F2FBD" w:rsidRDefault="009F2FBD" w:rsidP="009F2FBD">
      <w:pPr>
        <w:ind w:left="708"/>
        <w:rPr>
          <w:u w:val="single"/>
        </w:rPr>
      </w:pPr>
      <w:r w:rsidRPr="009F2FBD">
        <w:rPr>
          <w:u w:val="single"/>
        </w:rPr>
        <w:t>Inloggen</w:t>
      </w:r>
    </w:p>
    <w:p w14:paraId="5381E022" w14:textId="05608668" w:rsidR="009F2FBD" w:rsidRDefault="009F2FBD" w:rsidP="009F2FBD">
      <w:pPr>
        <w:pStyle w:val="Lijstalinea"/>
        <w:numPr>
          <w:ilvl w:val="0"/>
          <w:numId w:val="8"/>
        </w:numPr>
      </w:pPr>
      <w:r>
        <w:t xml:space="preserve">De gebruiker moet bij het opstarten van de applicatie de keuzemogelijkheid kunnen hebben om in te loggen of een account aan te maken middels zijn email. </w:t>
      </w:r>
    </w:p>
    <w:p w14:paraId="2DD5915F" w14:textId="77777777" w:rsidR="009F2FBD" w:rsidRDefault="009F2FBD" w:rsidP="009F2FBD">
      <w:pPr>
        <w:pStyle w:val="Lijstalinea"/>
        <w:numPr>
          <w:ilvl w:val="0"/>
          <w:numId w:val="8"/>
        </w:numPr>
      </w:pPr>
      <w:r>
        <w:t xml:space="preserve">De gebruiker moet middels zijn email en een wachtwoord kunnen inloggen in de applicatie. </w:t>
      </w:r>
    </w:p>
    <w:p w14:paraId="37AED0D0" w14:textId="631107D0" w:rsidR="009F2FBD" w:rsidRDefault="009F2FBD" w:rsidP="009F2FBD">
      <w:pPr>
        <w:pStyle w:val="Lijstalinea"/>
        <w:numPr>
          <w:ilvl w:val="0"/>
          <w:numId w:val="8"/>
        </w:numPr>
      </w:pPr>
      <w:r>
        <w:t xml:space="preserve">De gebruiker moet middels de biometrische mogelijkheden die zijn apparaat ondersteund kunnen inloggen. </w:t>
      </w:r>
    </w:p>
    <w:p w14:paraId="413EF062" w14:textId="77777777" w:rsidR="009F2FBD" w:rsidRDefault="009F2FBD" w:rsidP="009F2FBD">
      <w:pPr>
        <w:pStyle w:val="Lijstalinea"/>
        <w:ind w:left="420"/>
      </w:pPr>
    </w:p>
    <w:p w14:paraId="1D4830F5" w14:textId="77777777" w:rsidR="003C1478" w:rsidRDefault="003C1478">
      <w:pPr>
        <w:rPr>
          <w:u w:val="single"/>
        </w:rPr>
      </w:pPr>
      <w:r>
        <w:rPr>
          <w:u w:val="single"/>
        </w:rPr>
        <w:br w:type="page"/>
      </w:r>
    </w:p>
    <w:p w14:paraId="08CD88BC" w14:textId="6266D00B" w:rsidR="009F2FBD" w:rsidRPr="009F2FBD" w:rsidRDefault="009F2FBD" w:rsidP="009F2FBD">
      <w:pPr>
        <w:pStyle w:val="Lijstalinea"/>
        <w:ind w:left="708"/>
        <w:rPr>
          <w:u w:val="single"/>
        </w:rPr>
      </w:pPr>
      <w:r w:rsidRPr="009F2FBD">
        <w:rPr>
          <w:u w:val="single"/>
        </w:rPr>
        <w:lastRenderedPageBreak/>
        <w:t xml:space="preserve">Betalen </w:t>
      </w:r>
    </w:p>
    <w:p w14:paraId="3F9CB197" w14:textId="127847FF" w:rsidR="009F2FBD" w:rsidRDefault="009F2FBD" w:rsidP="009F2FBD">
      <w:pPr>
        <w:pStyle w:val="Lijstalinea"/>
        <w:numPr>
          <w:ilvl w:val="0"/>
          <w:numId w:val="8"/>
        </w:numPr>
      </w:pPr>
      <w:r>
        <w:t xml:space="preserve">De gebruiker moet bij het bestellen van de gerechten de keuzemogelijkheid hebben om een betaaloptie te kiezen.  (PayPal, </w:t>
      </w:r>
      <w:proofErr w:type="spellStart"/>
      <w:r>
        <w:t>Klarna</w:t>
      </w:r>
      <w:proofErr w:type="spellEnd"/>
      <w:r>
        <w:t>, IDEAL, Creditcard).</w:t>
      </w:r>
    </w:p>
    <w:p w14:paraId="2B6EBBC8" w14:textId="03007EB0" w:rsidR="009F2FBD" w:rsidRDefault="009F2FBD" w:rsidP="009F2FBD">
      <w:pPr>
        <w:pStyle w:val="Lijstalinea"/>
        <w:numPr>
          <w:ilvl w:val="0"/>
          <w:numId w:val="8"/>
        </w:numPr>
      </w:pPr>
      <w:r>
        <w:t xml:space="preserve">De Gebruikers moeten middels een knop/vink de mogelijkheid hebben om de betaalgegevens op te slaan voor een volgend gebruik. </w:t>
      </w:r>
    </w:p>
    <w:p w14:paraId="0FDBA309" w14:textId="77777777" w:rsidR="009F2FBD" w:rsidRDefault="009F2FBD" w:rsidP="009F2FBD">
      <w:pPr>
        <w:ind w:left="708"/>
      </w:pPr>
    </w:p>
    <w:p w14:paraId="4508E6D3" w14:textId="6021E85A" w:rsidR="009F2FBD" w:rsidRPr="009F2FBD" w:rsidRDefault="009F2FBD" w:rsidP="009F2FBD">
      <w:pPr>
        <w:ind w:left="708"/>
        <w:rPr>
          <w:u w:val="single"/>
        </w:rPr>
      </w:pPr>
      <w:r w:rsidRPr="009F2FBD">
        <w:rPr>
          <w:u w:val="single"/>
        </w:rPr>
        <w:t>Bestellen</w:t>
      </w:r>
    </w:p>
    <w:p w14:paraId="55F7C362" w14:textId="00548BA2" w:rsidR="009F2FBD" w:rsidRDefault="009F2FBD" w:rsidP="009F2FBD">
      <w:pPr>
        <w:pStyle w:val="Lijstalinea"/>
        <w:numPr>
          <w:ilvl w:val="0"/>
          <w:numId w:val="8"/>
        </w:numPr>
      </w:pPr>
      <w:r>
        <w:t xml:space="preserve">De gebruiker moet de producten uit zijn winkelwagen kunnen bestellen en daarbij een keuze kunnen maken tussen bezorgen en afhalen. Tevens moet er bij iedere keuze een schatting van de af te halen tijd dan wel de bezorgtijd vermeld staan.  </w:t>
      </w:r>
    </w:p>
    <w:p w14:paraId="7DAFF872" w14:textId="7918A075" w:rsidR="009F2FBD" w:rsidRDefault="009F2FBD" w:rsidP="009F2FBD">
      <w:pPr>
        <w:pStyle w:val="Lijstalinea"/>
        <w:numPr>
          <w:ilvl w:val="0"/>
          <w:numId w:val="8"/>
        </w:numPr>
      </w:pPr>
      <w:r>
        <w:t xml:space="preserve">Na het bestellen moet de gebruiker in het overzicht van de bestellingen de bestelling kunnen volgen, waarbij de afstand of het aantal geschatte minuten worden weergegeven. </w:t>
      </w:r>
    </w:p>
    <w:p w14:paraId="40D0B3F2" w14:textId="36AB38CF" w:rsidR="009F2FBD" w:rsidRDefault="009F2FBD" w:rsidP="009F2FBD">
      <w:pPr>
        <w:pStyle w:val="Lijstalinea"/>
        <w:numPr>
          <w:ilvl w:val="0"/>
          <w:numId w:val="8"/>
        </w:numPr>
      </w:pPr>
      <w:r>
        <w:t xml:space="preserve">De gebruiker kunnen in het besteloverzicht de locatie van de bezorger volgen. </w:t>
      </w:r>
    </w:p>
    <w:p w14:paraId="61AF40A1" w14:textId="14143C5A" w:rsidR="009F2FBD" w:rsidRDefault="009F2FBD" w:rsidP="009F2FBD">
      <w:pPr>
        <w:pStyle w:val="Lijstalinea"/>
        <w:numPr>
          <w:ilvl w:val="0"/>
          <w:numId w:val="8"/>
        </w:numPr>
      </w:pPr>
      <w:r>
        <w:t xml:space="preserve">De gebruiker moet na het plaatsen van een bestelling de vraag krijgen of hij of zij een review </w:t>
      </w:r>
      <w:proofErr w:type="gramStart"/>
      <w:r>
        <w:t>wilt</w:t>
      </w:r>
      <w:proofErr w:type="gramEnd"/>
      <w:r>
        <w:t xml:space="preserve"> plaatsen. </w:t>
      </w:r>
    </w:p>
    <w:p w14:paraId="752D2644" w14:textId="77777777" w:rsidR="009F2FBD" w:rsidRDefault="009F2FBD" w:rsidP="009F2FBD">
      <w:pPr>
        <w:ind w:left="708"/>
      </w:pPr>
    </w:p>
    <w:p w14:paraId="1BB9D389" w14:textId="1A1D680B" w:rsidR="009F2FBD" w:rsidRPr="009F2FBD" w:rsidRDefault="009F2FBD" w:rsidP="009F2FBD">
      <w:pPr>
        <w:ind w:left="708"/>
        <w:rPr>
          <w:u w:val="single"/>
        </w:rPr>
      </w:pPr>
      <w:r w:rsidRPr="009F2FBD">
        <w:rPr>
          <w:u w:val="single"/>
        </w:rPr>
        <w:t xml:space="preserve">Account </w:t>
      </w:r>
    </w:p>
    <w:p w14:paraId="67303354" w14:textId="1409BD9D" w:rsidR="009F2FBD" w:rsidRDefault="009F2FBD" w:rsidP="009F2FBD">
      <w:pPr>
        <w:pStyle w:val="Lijstalinea"/>
        <w:numPr>
          <w:ilvl w:val="0"/>
          <w:numId w:val="8"/>
        </w:numPr>
      </w:pPr>
      <w:r>
        <w:t xml:space="preserve">De gebruiker moet zijn accountgegevens op een </w:t>
      </w:r>
      <w:r w:rsidR="00AF3529">
        <w:t>accountpagina</w:t>
      </w:r>
      <w:r>
        <w:t xml:space="preserve"> kunnen inzien. Hier moeten de avatar, de persoonsgegevens, betaalgegevens en adresgegeven zichtbaar zijn. </w:t>
      </w:r>
    </w:p>
    <w:p w14:paraId="51B8A8D9" w14:textId="3A0F9C01" w:rsidR="009F2FBD" w:rsidRDefault="009F2FBD" w:rsidP="009F2FBD">
      <w:pPr>
        <w:pStyle w:val="Lijstalinea"/>
        <w:numPr>
          <w:ilvl w:val="0"/>
          <w:numId w:val="8"/>
        </w:numPr>
      </w:pPr>
      <w:r>
        <w:t xml:space="preserve">De gebruiker moet in staat zijn al zijn gegevens te kunnen wijzigen in het accountscherm. </w:t>
      </w:r>
    </w:p>
    <w:p w14:paraId="0FC4D7DC" w14:textId="79BC40BF" w:rsidR="009F2FBD" w:rsidRDefault="009F2FBD" w:rsidP="009F2FBD">
      <w:pPr>
        <w:pStyle w:val="Lijstalinea"/>
        <w:numPr>
          <w:ilvl w:val="0"/>
          <w:numId w:val="8"/>
        </w:numPr>
      </w:pPr>
      <w:r>
        <w:t>De gebruiker moet kunnen uitloggen, zijn biometrische inlogmethode aanzetten en zijn account kunnen verwijderen.</w:t>
      </w:r>
    </w:p>
    <w:p w14:paraId="0B4765C2" w14:textId="77777777" w:rsidR="009F2FBD" w:rsidRDefault="009F2FBD" w:rsidP="009F2FBD">
      <w:pPr>
        <w:pStyle w:val="Lijstalinea"/>
        <w:ind w:left="708"/>
        <w:rPr>
          <w:u w:val="single"/>
        </w:rPr>
      </w:pPr>
    </w:p>
    <w:p w14:paraId="734CDF3E" w14:textId="491D7CBE" w:rsidR="009F2FBD" w:rsidRPr="009F2FBD" w:rsidRDefault="009F2FBD" w:rsidP="009F2FBD">
      <w:pPr>
        <w:pStyle w:val="Lijstalinea"/>
        <w:ind w:left="708"/>
        <w:rPr>
          <w:u w:val="single"/>
        </w:rPr>
      </w:pPr>
      <w:r w:rsidRPr="009F2FBD">
        <w:rPr>
          <w:u w:val="single"/>
        </w:rPr>
        <w:t xml:space="preserve">Beoordelen </w:t>
      </w:r>
    </w:p>
    <w:p w14:paraId="671D4482" w14:textId="77777777" w:rsidR="009F2FBD" w:rsidRDefault="009F2FBD" w:rsidP="009F2FBD">
      <w:pPr>
        <w:pStyle w:val="Lijstalinea"/>
        <w:numPr>
          <w:ilvl w:val="0"/>
          <w:numId w:val="8"/>
        </w:numPr>
      </w:pPr>
      <w:r>
        <w:t xml:space="preserve">De gebruiker moet in de lijst van aanbieders op reviews kunnen drukken om alle reviews van de aanbieders te kunnen inzien. </w:t>
      </w:r>
    </w:p>
    <w:p w14:paraId="68DA1A26" w14:textId="4D178A0F" w:rsidR="009F2FBD" w:rsidRDefault="009F2FBD" w:rsidP="009F2FBD">
      <w:pPr>
        <w:pStyle w:val="Lijstalinea"/>
        <w:numPr>
          <w:ilvl w:val="0"/>
          <w:numId w:val="8"/>
        </w:numPr>
      </w:pPr>
      <w:r>
        <w:t xml:space="preserve">De gebruikers moeten hun eigen beoordelingen kunnen inzien en kunnen verwijderen. </w:t>
      </w:r>
    </w:p>
    <w:p w14:paraId="1B183F56" w14:textId="0C429093" w:rsidR="009F2FBD" w:rsidRDefault="009F2FBD" w:rsidP="009F2FBD">
      <w:pPr>
        <w:pStyle w:val="Lijstalinea"/>
        <w:ind w:left="420"/>
      </w:pPr>
    </w:p>
    <w:p w14:paraId="70B11212" w14:textId="38D378E8" w:rsidR="009F2FBD" w:rsidRPr="009F2FBD" w:rsidRDefault="009F2FBD" w:rsidP="009F2FBD">
      <w:pPr>
        <w:pStyle w:val="Lijstalinea"/>
        <w:ind w:left="708"/>
        <w:rPr>
          <w:u w:val="single"/>
        </w:rPr>
      </w:pPr>
      <w:r>
        <w:rPr>
          <w:u w:val="single"/>
        </w:rPr>
        <w:t>Overige</w:t>
      </w:r>
    </w:p>
    <w:p w14:paraId="460CC776" w14:textId="44EB0E9A" w:rsidR="009F2FBD" w:rsidRDefault="009F2FBD" w:rsidP="009F2FBD">
      <w:pPr>
        <w:pStyle w:val="Lijstalinea"/>
        <w:numPr>
          <w:ilvl w:val="0"/>
          <w:numId w:val="8"/>
        </w:numPr>
      </w:pPr>
      <w:r>
        <w:t xml:space="preserve">De gebruikers moeten op de detailweergave van de aanbieders de actuele aanbiedingen kunnen inzien. </w:t>
      </w:r>
    </w:p>
    <w:p w14:paraId="089BF613" w14:textId="7E05645C" w:rsidR="009F2FBD" w:rsidRDefault="009F2FBD" w:rsidP="009F2FBD">
      <w:pPr>
        <w:pStyle w:val="Lijstalinea"/>
        <w:numPr>
          <w:ilvl w:val="0"/>
          <w:numId w:val="8"/>
        </w:numPr>
      </w:pPr>
      <w:r>
        <w:t xml:space="preserve">De gebruikers moeten via de applicatie alle klantenservice gerelateerde gegevens kunnen inzien. </w:t>
      </w:r>
    </w:p>
    <w:p w14:paraId="2FE80FD7" w14:textId="066760D4" w:rsidR="009F2FBD" w:rsidRDefault="009F2FBD" w:rsidP="009F2FBD">
      <w:pPr>
        <w:pStyle w:val="Lijstalinea"/>
        <w:numPr>
          <w:ilvl w:val="0"/>
          <w:numId w:val="8"/>
        </w:numPr>
      </w:pPr>
      <w:r>
        <w:t xml:space="preserve">Gebruikers moeten aanbieders en gerechten als favorieten kunnen aanmerken en deze in het favorieten scherm kunnen selecteren. Ook moeten de favorieten zichtbaar zijn in de lijst van aanbieders. </w:t>
      </w:r>
    </w:p>
    <w:p w14:paraId="25A5C86C" w14:textId="77777777" w:rsidR="009F2FBD" w:rsidRDefault="009F2FBD" w:rsidP="009F2FBD">
      <w:pPr>
        <w:pStyle w:val="Lijstalinea"/>
        <w:ind w:left="708"/>
        <w:rPr>
          <w:u w:val="single"/>
        </w:rPr>
      </w:pPr>
    </w:p>
    <w:p w14:paraId="1CD497FF" w14:textId="3890CA18" w:rsidR="009F2FBD" w:rsidRPr="009F2FBD" w:rsidRDefault="009F2FBD" w:rsidP="009F2FBD">
      <w:pPr>
        <w:pStyle w:val="Lijstalinea"/>
        <w:ind w:left="708"/>
        <w:rPr>
          <w:u w:val="single"/>
        </w:rPr>
      </w:pPr>
      <w:r w:rsidRPr="009F2FBD">
        <w:rPr>
          <w:u w:val="single"/>
        </w:rPr>
        <w:t>Aanbieders</w:t>
      </w:r>
    </w:p>
    <w:p w14:paraId="4699AAE6" w14:textId="77777777" w:rsidR="009F2FBD" w:rsidRDefault="009F2FBD" w:rsidP="009F2FBD">
      <w:pPr>
        <w:pStyle w:val="Lijstalinea"/>
        <w:numPr>
          <w:ilvl w:val="0"/>
          <w:numId w:val="8"/>
        </w:numPr>
      </w:pPr>
      <w:r>
        <w:t>Aanbieders kunnen aanbiedingen plaatsen op hun assortiment.</w:t>
      </w:r>
    </w:p>
    <w:p w14:paraId="103E1771" w14:textId="77777777" w:rsidR="009F2FBD" w:rsidRDefault="009F2FBD" w:rsidP="009F2FBD">
      <w:pPr>
        <w:pStyle w:val="Lijstalinea"/>
        <w:numPr>
          <w:ilvl w:val="0"/>
          <w:numId w:val="8"/>
        </w:numPr>
      </w:pPr>
      <w:r>
        <w:t xml:space="preserve">Aanbieders kunnen hun lopende aanbiedingen beheren. </w:t>
      </w:r>
    </w:p>
    <w:p w14:paraId="47934476" w14:textId="77777777" w:rsidR="009F2FBD" w:rsidRDefault="009F2FBD" w:rsidP="009F2FBD">
      <w:pPr>
        <w:pStyle w:val="Lijstalinea"/>
        <w:numPr>
          <w:ilvl w:val="0"/>
          <w:numId w:val="8"/>
        </w:numPr>
      </w:pPr>
      <w:r>
        <w:t xml:space="preserve">Aanbieders kunnen gebruikerservaringen inzien en beheren. </w:t>
      </w:r>
    </w:p>
    <w:p w14:paraId="77B63D87" w14:textId="77777777" w:rsidR="009F2FBD" w:rsidRDefault="009F2FBD" w:rsidP="009F2FBD">
      <w:pPr>
        <w:pStyle w:val="Lijstalinea"/>
        <w:numPr>
          <w:ilvl w:val="0"/>
          <w:numId w:val="8"/>
        </w:numPr>
      </w:pPr>
      <w:r>
        <w:t xml:space="preserve">Aanbieders kunnen reageren op gebruikerservaringen. </w:t>
      </w:r>
    </w:p>
    <w:p w14:paraId="597BD12F" w14:textId="77777777" w:rsidR="009F2FBD" w:rsidRDefault="009F2FBD" w:rsidP="009F2FBD">
      <w:pPr>
        <w:pStyle w:val="Lijstalinea"/>
        <w:numPr>
          <w:ilvl w:val="0"/>
          <w:numId w:val="8"/>
        </w:numPr>
      </w:pPr>
      <w:r>
        <w:t xml:space="preserve">Aanbieders kunnen de geplaatste bestellingen beheren. </w:t>
      </w:r>
    </w:p>
    <w:p w14:paraId="3F0A873B" w14:textId="77777777" w:rsidR="009F2FBD" w:rsidRDefault="009F2FBD" w:rsidP="009F2FBD">
      <w:pPr>
        <w:pStyle w:val="Lijstalinea"/>
        <w:numPr>
          <w:ilvl w:val="0"/>
          <w:numId w:val="8"/>
        </w:numPr>
      </w:pPr>
      <w:r>
        <w:t xml:space="preserve">Aanbieders kunnen hun assortiment van producten plaatsen. </w:t>
      </w:r>
    </w:p>
    <w:p w14:paraId="11F2AD84" w14:textId="77777777" w:rsidR="009F2FBD" w:rsidRDefault="009F2FBD" w:rsidP="009F2FBD">
      <w:pPr>
        <w:pStyle w:val="Lijstalinea"/>
        <w:numPr>
          <w:ilvl w:val="0"/>
          <w:numId w:val="8"/>
        </w:numPr>
      </w:pPr>
      <w:r>
        <w:lastRenderedPageBreak/>
        <w:t>Aanbieders kunnen de soort aanpassingen aangeven per product.</w:t>
      </w:r>
    </w:p>
    <w:p w14:paraId="5EDA5F30" w14:textId="2ACEFCF5" w:rsidR="009F2FBD" w:rsidRDefault="009F2FBD" w:rsidP="009F2FBD">
      <w:pPr>
        <w:pStyle w:val="Lijstalinea"/>
        <w:ind w:left="420"/>
      </w:pPr>
    </w:p>
    <w:p w14:paraId="45A1F0A5" w14:textId="5BF1272E" w:rsidR="009F2FBD" w:rsidRDefault="009F2FBD" w:rsidP="009F2FBD">
      <w:pPr>
        <w:ind w:left="60"/>
      </w:pPr>
    </w:p>
    <w:p w14:paraId="4D7905B9" w14:textId="1C857DA4" w:rsidR="009F2FBD" w:rsidRPr="009F2FBD" w:rsidRDefault="009F2FBD" w:rsidP="009F2FBD">
      <w:pPr>
        <w:ind w:left="60"/>
        <w:rPr>
          <w:b/>
          <w:bCs/>
        </w:rPr>
      </w:pPr>
      <w:r w:rsidRPr="009F2FBD">
        <w:rPr>
          <w:b/>
          <w:bCs/>
        </w:rPr>
        <w:t xml:space="preserve">Niet-functionele eisen: </w:t>
      </w:r>
    </w:p>
    <w:p w14:paraId="4831B48D" w14:textId="20FA9699" w:rsidR="009F2FBD" w:rsidRDefault="005A17B6" w:rsidP="009F2FBD">
      <w:pPr>
        <w:ind w:left="60"/>
      </w:pPr>
      <w:r>
        <w:t xml:space="preserve">Voor de niet functionele eisen is een onderscheid gemaakt tussen de benodigde eisen voor de </w:t>
      </w:r>
      <w:proofErr w:type="spellStart"/>
      <w:r>
        <w:t>Homecooked</w:t>
      </w:r>
      <w:proofErr w:type="spellEnd"/>
      <w:r>
        <w:t xml:space="preserve"> applicatie en eisen die ook voor de </w:t>
      </w:r>
      <w:proofErr w:type="spellStart"/>
      <w:r>
        <w:t>POC’s</w:t>
      </w:r>
      <w:proofErr w:type="spellEnd"/>
      <w:r>
        <w:t xml:space="preserve"> zal gelden. Hierbij wordt eerst een volledige lijst met eisen weergegeven en hierna de lijst die specifiek voor de </w:t>
      </w:r>
      <w:proofErr w:type="spellStart"/>
      <w:r>
        <w:t>POC’s</w:t>
      </w:r>
      <w:proofErr w:type="spellEnd"/>
      <w:r>
        <w:t xml:space="preserve"> van toepassing is. Dit verschil is te verklaren omdat de </w:t>
      </w:r>
      <w:proofErr w:type="spellStart"/>
      <w:r>
        <w:t>POC’s</w:t>
      </w:r>
      <w:proofErr w:type="spellEnd"/>
      <w:r>
        <w:t xml:space="preserve"> niet alle functionaliteit van de </w:t>
      </w:r>
      <w:proofErr w:type="spellStart"/>
      <w:r>
        <w:t>uieindelijke</w:t>
      </w:r>
      <w:proofErr w:type="spellEnd"/>
      <w:r>
        <w:t xml:space="preserve"> applicatie zullen bevatten. </w:t>
      </w:r>
    </w:p>
    <w:p w14:paraId="29F4A3A5" w14:textId="2936B281" w:rsidR="005A17B6" w:rsidRDefault="005A17B6" w:rsidP="009F2FBD">
      <w:pPr>
        <w:ind w:left="60"/>
      </w:pPr>
    </w:p>
    <w:p w14:paraId="326AD63B" w14:textId="77777777" w:rsidR="005A17B6" w:rsidRDefault="005A17B6" w:rsidP="009F2FBD">
      <w:pPr>
        <w:ind w:left="60"/>
      </w:pPr>
    </w:p>
    <w:p w14:paraId="2CC4EF4F" w14:textId="5FD0E4CA" w:rsidR="009F2FBD" w:rsidRDefault="009F2FBD" w:rsidP="009F2FBD">
      <w:pPr>
        <w:pStyle w:val="Lijstalinea"/>
        <w:numPr>
          <w:ilvl w:val="0"/>
          <w:numId w:val="8"/>
        </w:numPr>
      </w:pPr>
      <w:r>
        <w:t xml:space="preserve">De app moet de gebruiker token voor het valideren van de gebruiker om de veilig native oplossing van het systeem opslaan. Deze token moet een geldigheid hebben van 6 maanden. </w:t>
      </w:r>
    </w:p>
    <w:p w14:paraId="6BE60F05" w14:textId="0A8DA539" w:rsidR="009F2FBD" w:rsidRDefault="009F2FBD" w:rsidP="009F2FBD">
      <w:pPr>
        <w:pStyle w:val="Lijstalinea"/>
        <w:numPr>
          <w:ilvl w:val="0"/>
          <w:numId w:val="8"/>
        </w:numPr>
      </w:pPr>
      <w:r>
        <w:t xml:space="preserve">De lijst van aanbieders moet binnen 1 seconden doch uiterlijk binnen 3 seconden worden getoond aan de gebruikers uitgaand van een 4G verbindingssnelheid, indien niet binnen 1 seconden de lijst verschijnt moet de gebruiker een laadscherm te zien krijgen. </w:t>
      </w:r>
    </w:p>
    <w:p w14:paraId="77082AD5" w14:textId="006453E6" w:rsidR="009F2FBD" w:rsidRDefault="009F2FBD" w:rsidP="009F2FBD">
      <w:pPr>
        <w:pStyle w:val="Lijstalinea"/>
        <w:numPr>
          <w:ilvl w:val="0"/>
          <w:numId w:val="8"/>
        </w:numPr>
      </w:pPr>
      <w:r>
        <w:t>Bij het scrollen tussen aanbieders mag het aantal frames niet zakken onder de 50FPS. Uitgaand van een apparaat dat in de middenklasse valt. (</w:t>
      </w:r>
      <w:proofErr w:type="gramStart"/>
      <w:r>
        <w:t>vanaf</w:t>
      </w:r>
      <w:proofErr w:type="gramEnd"/>
      <w:r>
        <w:t xml:space="preserve"> 550 euro, 2023 norm).</w:t>
      </w:r>
    </w:p>
    <w:p w14:paraId="771E094F" w14:textId="103A7CED" w:rsidR="009F2FBD" w:rsidRDefault="009F2FBD" w:rsidP="009F2FBD">
      <w:pPr>
        <w:pStyle w:val="Lijstalinea"/>
        <w:numPr>
          <w:ilvl w:val="0"/>
          <w:numId w:val="8"/>
        </w:numPr>
      </w:pPr>
      <w:r>
        <w:t xml:space="preserve">De gebruiker moet op het hoofdscherm kunnen schakelen tussen accountgegevens, aanbieders en winkelwagen. </w:t>
      </w:r>
    </w:p>
    <w:p w14:paraId="2ED73E54" w14:textId="6861F057" w:rsidR="009F2FBD" w:rsidRDefault="009F2FBD" w:rsidP="009F2FBD">
      <w:pPr>
        <w:pStyle w:val="Lijstalinea"/>
        <w:numPr>
          <w:ilvl w:val="0"/>
          <w:numId w:val="8"/>
        </w:numPr>
      </w:pPr>
      <w:r>
        <w:t xml:space="preserve">De account- en betaalgegevens van de gebruiker moeten alleen versleuteld middels een </w:t>
      </w:r>
      <w:proofErr w:type="spellStart"/>
      <w:r>
        <w:t>hashing</w:t>
      </w:r>
      <w:proofErr w:type="spellEnd"/>
      <w:r>
        <w:t xml:space="preserve"> algoritme worden opgeslagen. Dit </w:t>
      </w:r>
      <w:proofErr w:type="spellStart"/>
      <w:r>
        <w:t>hashing</w:t>
      </w:r>
      <w:proofErr w:type="spellEnd"/>
      <w:r>
        <w:t xml:space="preserve"> algoritme moet voldoen aan de ‘</w:t>
      </w:r>
      <w:proofErr w:type="spellStart"/>
      <w:r>
        <w:t>industry</w:t>
      </w:r>
      <w:proofErr w:type="spellEnd"/>
      <w:r>
        <w:t xml:space="preserve"> standard’. </w:t>
      </w:r>
    </w:p>
    <w:p w14:paraId="764130D9" w14:textId="0E6A9DE6" w:rsidR="009F2FBD" w:rsidRDefault="009F2FBD" w:rsidP="009F2FBD">
      <w:pPr>
        <w:pStyle w:val="Lijstalinea"/>
        <w:numPr>
          <w:ilvl w:val="0"/>
          <w:numId w:val="8"/>
        </w:numPr>
      </w:pPr>
      <w:r>
        <w:t>De status van een bestelling mag niet ouder zijn dan 5 minuten.</w:t>
      </w:r>
    </w:p>
    <w:p w14:paraId="2B383E5F" w14:textId="6B344F14" w:rsidR="009F2FBD" w:rsidRDefault="009F2FBD" w:rsidP="009F2FBD">
      <w:pPr>
        <w:pStyle w:val="Lijstalinea"/>
        <w:numPr>
          <w:ilvl w:val="0"/>
          <w:numId w:val="8"/>
        </w:numPr>
      </w:pPr>
      <w:r>
        <w:t xml:space="preserve">De klantenservicegegevens mogen niet ouder zijn dan 2 dagen. </w:t>
      </w:r>
    </w:p>
    <w:p w14:paraId="721EA236" w14:textId="46FA4D67" w:rsidR="009F2FBD" w:rsidRDefault="009F2FBD" w:rsidP="009F2FBD">
      <w:pPr>
        <w:pStyle w:val="Lijstalinea"/>
        <w:numPr>
          <w:ilvl w:val="0"/>
          <w:numId w:val="8"/>
        </w:numPr>
      </w:pPr>
      <w:r>
        <w:t xml:space="preserve">De app moet 10000 gebruikers tegelijkertijd aan kunnen zonder dat er vertraging bij de gebruikers zichtbaar is. </w:t>
      </w:r>
    </w:p>
    <w:p w14:paraId="0B783E97" w14:textId="0A784AEC" w:rsidR="009F2FBD" w:rsidRDefault="009F2FBD" w:rsidP="009F2FBD">
      <w:pPr>
        <w:pStyle w:val="Lijstalinea"/>
        <w:numPr>
          <w:ilvl w:val="0"/>
          <w:numId w:val="8"/>
        </w:numPr>
      </w:pPr>
      <w:r>
        <w:t xml:space="preserve">Bij het wisselen van applicaties moeten de app onthouden waar gebruikers zijn gebleven. </w:t>
      </w:r>
    </w:p>
    <w:p w14:paraId="43DEF0D0" w14:textId="4FCB4F2C" w:rsidR="009F2FBD" w:rsidRDefault="009F2FBD" w:rsidP="009F2FBD">
      <w:pPr>
        <w:pStyle w:val="Lijstalinea"/>
        <w:numPr>
          <w:ilvl w:val="0"/>
          <w:numId w:val="8"/>
        </w:numPr>
      </w:pPr>
      <w:r>
        <w:t xml:space="preserve">De app moet compatibel zijn met toestellen waarbij het besturingssysteem niet ouder is dan </w:t>
      </w:r>
      <w:r w:rsidR="005A17B6">
        <w:t>6</w:t>
      </w:r>
      <w:r>
        <w:t xml:space="preserve"> jaar. </w:t>
      </w:r>
    </w:p>
    <w:p w14:paraId="2942948C" w14:textId="22725722" w:rsidR="009F2FBD" w:rsidRDefault="009F2FBD" w:rsidP="009F2FBD">
      <w:pPr>
        <w:pStyle w:val="Lijstalinea"/>
        <w:numPr>
          <w:ilvl w:val="0"/>
          <w:numId w:val="8"/>
        </w:numPr>
      </w:pPr>
      <w:r>
        <w:t xml:space="preserve">De app mag niet crashen, en indien dit wel gebeurt mag de gebruiker hier geen hinder van ervaren door een vastlopende telefoon. </w:t>
      </w:r>
    </w:p>
    <w:p w14:paraId="17857345" w14:textId="0C202A23" w:rsidR="009F2FBD" w:rsidRDefault="009F2FBD" w:rsidP="009F2FBD">
      <w:pPr>
        <w:pStyle w:val="Lijstalinea"/>
        <w:numPr>
          <w:ilvl w:val="0"/>
          <w:numId w:val="8"/>
        </w:numPr>
      </w:pPr>
      <w:r>
        <w:t xml:space="preserve">De app moet een consistente gebruikerservaring bieden op de verschillende appraten. Hierbij moeten de themakleuren altijd gelijk blijven. </w:t>
      </w:r>
    </w:p>
    <w:p w14:paraId="65614FB8" w14:textId="23F36105" w:rsidR="009F2FBD" w:rsidRDefault="009F2FBD" w:rsidP="009F2FBD">
      <w:pPr>
        <w:pStyle w:val="Lijstalinea"/>
        <w:numPr>
          <w:ilvl w:val="0"/>
          <w:numId w:val="8"/>
        </w:numPr>
      </w:pPr>
      <w:r>
        <w:t>De applicatie moet voldoen aan de WCAG (EN 301 549) richtlijnen.</w:t>
      </w:r>
    </w:p>
    <w:p w14:paraId="4ADDB4B7" w14:textId="6D6FE9CA" w:rsidR="009F2FBD" w:rsidRDefault="009F2FBD" w:rsidP="009F2FBD">
      <w:pPr>
        <w:pStyle w:val="Lijstalinea"/>
        <w:numPr>
          <w:ilvl w:val="0"/>
          <w:numId w:val="8"/>
        </w:numPr>
      </w:pPr>
      <w:r>
        <w:t>De applicatie moet ondersteuning bieden voor Engels, Duits, Frans en Nederlands.</w:t>
      </w:r>
    </w:p>
    <w:p w14:paraId="49528A5C" w14:textId="3E21539F" w:rsidR="009F2FBD" w:rsidRDefault="009F2FBD" w:rsidP="009F2FBD">
      <w:pPr>
        <w:pStyle w:val="Lijstalinea"/>
        <w:numPr>
          <w:ilvl w:val="0"/>
          <w:numId w:val="8"/>
        </w:numPr>
      </w:pPr>
      <w:r>
        <w:t xml:space="preserve">De applicatie moet </w:t>
      </w:r>
      <w:bookmarkStart w:id="1" w:name="OLE_LINK25"/>
      <w:r>
        <w:t xml:space="preserve">compatible </w:t>
      </w:r>
      <w:bookmarkEnd w:id="1"/>
      <w:r>
        <w:t>zijn voor de volgende schermformaten (3.5inch tot 6.5inch)</w:t>
      </w:r>
    </w:p>
    <w:p w14:paraId="1F91E251" w14:textId="2CD2D50F" w:rsidR="009F2FBD" w:rsidRDefault="009F2FBD" w:rsidP="009F2FBD">
      <w:pPr>
        <w:pStyle w:val="Lijstalinea"/>
        <w:numPr>
          <w:ilvl w:val="0"/>
          <w:numId w:val="8"/>
        </w:numPr>
      </w:pPr>
      <w:r>
        <w:t xml:space="preserve">De applicatie moet voldoen aan de </w:t>
      </w:r>
      <w:proofErr w:type="gramStart"/>
      <w:r>
        <w:t>AVG gegevens</w:t>
      </w:r>
      <w:proofErr w:type="gramEnd"/>
      <w:r>
        <w:t xml:space="preserve"> bescherming. </w:t>
      </w:r>
    </w:p>
    <w:p w14:paraId="2F4467A2" w14:textId="12C924CA" w:rsidR="009F2FBD" w:rsidRDefault="009F2FBD" w:rsidP="009F2FBD">
      <w:pPr>
        <w:pStyle w:val="Lijstalinea"/>
        <w:numPr>
          <w:ilvl w:val="0"/>
          <w:numId w:val="8"/>
        </w:numPr>
      </w:pPr>
      <w:r>
        <w:t xml:space="preserve">Zowel portret- als landschapsmodus moeten compatible zijn en mogen geen afwijkingen vertonen. </w:t>
      </w:r>
    </w:p>
    <w:p w14:paraId="499518C6" w14:textId="0C7A2EA4" w:rsidR="009F2FBD" w:rsidRDefault="009F2FBD" w:rsidP="009F2FBD">
      <w:pPr>
        <w:pStyle w:val="Lijstalinea"/>
        <w:numPr>
          <w:ilvl w:val="0"/>
          <w:numId w:val="8"/>
        </w:numPr>
      </w:pPr>
      <w:r>
        <w:t xml:space="preserve">De app moet relevante pushmeldingen kunnen versturen. Hierbij mag het aantal meldingen niet hoger zijn dan 1 per 5 minuut en indien het reclame gerelateerde meldingen betreft dan zijn die beperkt tot 1 per dag. </w:t>
      </w:r>
    </w:p>
    <w:p w14:paraId="1365A056" w14:textId="77777777" w:rsidR="009F2FBD" w:rsidRDefault="009F2FBD" w:rsidP="009F2FBD">
      <w:pPr>
        <w:pStyle w:val="Lijstalinea"/>
        <w:ind w:left="420"/>
      </w:pPr>
    </w:p>
    <w:p w14:paraId="0D46DB6E" w14:textId="5D3B7CAF" w:rsidR="009F2FBD" w:rsidRDefault="005A17B6" w:rsidP="005A17B6">
      <w:r>
        <w:lastRenderedPageBreak/>
        <w:t xml:space="preserve">Voor het onderzoek worden een tweetal </w:t>
      </w:r>
      <w:proofErr w:type="spellStart"/>
      <w:r>
        <w:t>POC’s</w:t>
      </w:r>
      <w:proofErr w:type="spellEnd"/>
      <w:r>
        <w:t xml:space="preserve"> gemaakt. </w:t>
      </w:r>
      <w:r w:rsidR="00C4288E">
        <w:t xml:space="preserve">De niet-functionele eisen zijn aangepast aan de functionaliteit van de </w:t>
      </w:r>
      <w:proofErr w:type="spellStart"/>
      <w:r w:rsidR="00C4288E">
        <w:t>POC’s</w:t>
      </w:r>
      <w:proofErr w:type="spellEnd"/>
      <w:r w:rsidR="00C4288E">
        <w:t xml:space="preserve">. Hiervoor zijn aspecten meegenomen die daadwerkelijk kunnen worden getest met de </w:t>
      </w:r>
      <w:proofErr w:type="spellStart"/>
      <w:r w:rsidR="00C4288E">
        <w:t>POC’s</w:t>
      </w:r>
      <w:proofErr w:type="spellEnd"/>
      <w:r w:rsidR="00C4288E">
        <w:t xml:space="preserve">. De volgende niet-functionele eisen zijn van toepassing op de </w:t>
      </w:r>
      <w:proofErr w:type="spellStart"/>
      <w:r w:rsidR="00C4288E">
        <w:t>POC’s</w:t>
      </w:r>
      <w:proofErr w:type="spellEnd"/>
    </w:p>
    <w:p w14:paraId="5A4B3CFC" w14:textId="136F7501" w:rsidR="005A17B6" w:rsidRDefault="005A17B6" w:rsidP="005A17B6"/>
    <w:p w14:paraId="35E85898" w14:textId="77777777" w:rsidR="005A17B6" w:rsidRDefault="005A17B6" w:rsidP="005A17B6"/>
    <w:p w14:paraId="5DC10BC4" w14:textId="77777777" w:rsidR="005A17B6" w:rsidRDefault="005A17B6" w:rsidP="005A17B6">
      <w:pPr>
        <w:pStyle w:val="Lijstalinea"/>
        <w:numPr>
          <w:ilvl w:val="0"/>
          <w:numId w:val="8"/>
        </w:numPr>
      </w:pPr>
      <w:r>
        <w:t xml:space="preserve">De lijst van aanbieders moet binnen 1 seconden doch uiterlijk binnen 3 seconden worden getoond aan de gebruikers uitgaand van een 4G verbindingssnelheid, indien niet binnen 1 seconden de lijst verschijnt moet de gebruiker een laadscherm te zien krijgen. </w:t>
      </w:r>
    </w:p>
    <w:p w14:paraId="4593C406" w14:textId="77777777" w:rsidR="005A17B6" w:rsidRDefault="005A17B6" w:rsidP="005A17B6">
      <w:pPr>
        <w:pStyle w:val="Lijstalinea"/>
        <w:numPr>
          <w:ilvl w:val="0"/>
          <w:numId w:val="8"/>
        </w:numPr>
      </w:pPr>
      <w:r>
        <w:t xml:space="preserve">De app mag niet crashen, en indien dit wel gebeurt mag de gebruiker hier geen hinder van ervaren door een vastlopende telefoon. </w:t>
      </w:r>
    </w:p>
    <w:p w14:paraId="6CFAA45C" w14:textId="2909BEA2" w:rsidR="005A17B6" w:rsidRDefault="005A17B6" w:rsidP="005A17B6">
      <w:pPr>
        <w:pStyle w:val="Lijstalinea"/>
        <w:numPr>
          <w:ilvl w:val="0"/>
          <w:numId w:val="8"/>
        </w:numPr>
      </w:pPr>
      <w:r>
        <w:t xml:space="preserve">De app moet compatibel zijn met toestellen waarbij het besturingssysteem niet ouder is dan 6 jaar. </w:t>
      </w:r>
    </w:p>
    <w:p w14:paraId="75E318C0" w14:textId="3D49BA8B" w:rsidR="005A17B6" w:rsidRDefault="005A17B6" w:rsidP="005A17B6">
      <w:pPr>
        <w:pStyle w:val="Lijstalinea"/>
        <w:numPr>
          <w:ilvl w:val="0"/>
          <w:numId w:val="8"/>
        </w:numPr>
      </w:pPr>
      <w:r>
        <w:t>De gebruiker moet op het hoofdscherm kunnen schakelen tussen accountgegevens, aanbieders en winkelwagen.</w:t>
      </w:r>
      <w:r w:rsidR="00BF5852">
        <w:t xml:space="preserve"> (</w:t>
      </w:r>
      <w:proofErr w:type="gramStart"/>
      <w:r w:rsidR="00BF5852">
        <w:t>verplaatsen</w:t>
      </w:r>
      <w:proofErr w:type="gramEnd"/>
      <w:r w:rsidR="00BF5852">
        <w:t xml:space="preserve"> naar functionele)</w:t>
      </w:r>
    </w:p>
    <w:p w14:paraId="0857BD67" w14:textId="77777777" w:rsidR="005A17B6" w:rsidRDefault="005A17B6" w:rsidP="005A17B6">
      <w:pPr>
        <w:pStyle w:val="Lijstalinea"/>
        <w:numPr>
          <w:ilvl w:val="0"/>
          <w:numId w:val="8"/>
        </w:numPr>
      </w:pPr>
      <w:r>
        <w:t xml:space="preserve">Bij het wisselen van applicaties moeten de app onthouden waar gebruikers zijn gebleven. </w:t>
      </w:r>
    </w:p>
    <w:p w14:paraId="7A0AD695" w14:textId="77777777" w:rsidR="005A17B6" w:rsidRDefault="005A17B6" w:rsidP="005A17B6">
      <w:pPr>
        <w:pStyle w:val="Lijstalinea"/>
        <w:numPr>
          <w:ilvl w:val="0"/>
          <w:numId w:val="8"/>
        </w:numPr>
      </w:pPr>
      <w:r>
        <w:t xml:space="preserve">Zowel portret- als landschapsmodus moeten compatible zijn en mogen geen afwijkingen vertonen. </w:t>
      </w:r>
    </w:p>
    <w:p w14:paraId="31154225" w14:textId="77777777" w:rsidR="005A17B6" w:rsidRDefault="005A17B6" w:rsidP="005A17B6">
      <w:pPr>
        <w:pStyle w:val="Lijstalinea"/>
        <w:numPr>
          <w:ilvl w:val="0"/>
          <w:numId w:val="8"/>
        </w:numPr>
      </w:pPr>
      <w:r>
        <w:t>Bij het scrollen tussen aanbieders mag het aantal frames niet zakken onder de 50FPS. Uitgaand van een apparaat dat in de middenklasse valt. (</w:t>
      </w:r>
      <w:proofErr w:type="gramStart"/>
      <w:r>
        <w:t>vanaf</w:t>
      </w:r>
      <w:proofErr w:type="gramEnd"/>
      <w:r>
        <w:t xml:space="preserve"> 550 euro, 2023 norm).</w:t>
      </w:r>
    </w:p>
    <w:p w14:paraId="32511FB7" w14:textId="4C4905D8" w:rsidR="00444EAF" w:rsidRDefault="00444EAF" w:rsidP="005A17B6">
      <w:pPr>
        <w:ind w:left="60"/>
      </w:pPr>
    </w:p>
    <w:p w14:paraId="5B6434ED" w14:textId="4E2B4062" w:rsidR="001B47F8" w:rsidRDefault="001B47F8">
      <w:pPr>
        <w:rPr>
          <w:rFonts w:asciiTheme="majorHAnsi" w:eastAsiaTheme="majorEastAsia" w:hAnsiTheme="majorHAnsi" w:cstheme="majorBidi"/>
          <w:b/>
          <w:bCs/>
          <w:color w:val="2F5496" w:themeColor="accent1" w:themeShade="BF"/>
          <w:sz w:val="26"/>
          <w:szCs w:val="26"/>
        </w:rPr>
      </w:pPr>
    </w:p>
    <w:p w14:paraId="7BEF7267" w14:textId="7EECBEE4" w:rsidR="00087785" w:rsidRDefault="00087785" w:rsidP="00087785">
      <w:pPr>
        <w:pStyle w:val="Kop2"/>
        <w:rPr>
          <w:b/>
          <w:bCs/>
        </w:rPr>
      </w:pPr>
      <w:r w:rsidRPr="00087785">
        <w:rPr>
          <w:b/>
          <w:bCs/>
        </w:rPr>
        <w:t>C4 Model</w:t>
      </w:r>
    </w:p>
    <w:p w14:paraId="2D344AC8" w14:textId="5284D852" w:rsidR="00087785" w:rsidRDefault="001B47F8" w:rsidP="00087785">
      <w:r>
        <w:t xml:space="preserve">Onderstaand is de </w:t>
      </w:r>
      <w:proofErr w:type="spellStart"/>
      <w:r>
        <w:t>Homecooked</w:t>
      </w:r>
      <w:proofErr w:type="spellEnd"/>
      <w:r>
        <w:t xml:space="preserve"> architectuur visueel weergegeven middels het C4 model. Hierbij is een onderscheid gemaakt tussen de klanten en de aanbieders. Tevens is een </w:t>
      </w:r>
      <w:proofErr w:type="spellStart"/>
      <w:r>
        <w:t>webclient</w:t>
      </w:r>
      <w:proofErr w:type="spellEnd"/>
      <w:r>
        <w:t xml:space="preserve"> toegevoegd als toekomstige </w:t>
      </w:r>
      <w:r w:rsidR="00774563">
        <w:t>project</w:t>
      </w:r>
      <w:r>
        <w:t xml:space="preserve">. </w:t>
      </w:r>
    </w:p>
    <w:p w14:paraId="1D161561" w14:textId="733EF35E" w:rsidR="001B47F8" w:rsidRDefault="001B47F8" w:rsidP="00087785"/>
    <w:p w14:paraId="324B03C2" w14:textId="4518F315" w:rsidR="00AF3529" w:rsidRDefault="001B47F8" w:rsidP="00087785">
      <w:r>
        <w:t>In het C4 model is te zien hoe de mobiele client applicatie middels een API-server communiceert met de twee databases.</w:t>
      </w:r>
      <w:r w:rsidR="00774563">
        <w:t xml:space="preserve"> Voor de </w:t>
      </w:r>
      <w:r w:rsidR="00AF3529">
        <w:t>API-server</w:t>
      </w:r>
      <w:r w:rsidR="00774563">
        <w:t xml:space="preserve"> is gekozen voor Express.js dat draait op NODE.js.</w:t>
      </w:r>
      <w:r w:rsidR="00AF3529">
        <w:t xml:space="preserve"> Door zijn minimalisme en flexibiliteit is het zeer geschikt voor een startup.</w:t>
      </w:r>
      <w:r w:rsidR="00774563">
        <w:t xml:space="preserve"> </w:t>
      </w:r>
      <w:proofErr w:type="spellStart"/>
      <w:r w:rsidR="00774563">
        <w:t>Frameworks</w:t>
      </w:r>
      <w:proofErr w:type="spellEnd"/>
      <w:r w:rsidR="00774563">
        <w:t xml:space="preserve"> zoals Kraken, </w:t>
      </w:r>
      <w:proofErr w:type="spellStart"/>
      <w:r w:rsidR="00774563">
        <w:t>Feathers</w:t>
      </w:r>
      <w:proofErr w:type="spellEnd"/>
      <w:r w:rsidR="00774563">
        <w:t xml:space="preserve">, </w:t>
      </w:r>
      <w:proofErr w:type="spellStart"/>
      <w:r w:rsidR="00774563">
        <w:t>NestJs</w:t>
      </w:r>
      <w:proofErr w:type="spellEnd"/>
      <w:r w:rsidR="00774563">
        <w:t xml:space="preserve">, </w:t>
      </w:r>
      <w:proofErr w:type="spellStart"/>
      <w:r w:rsidR="00774563">
        <w:t>Sails</w:t>
      </w:r>
      <w:proofErr w:type="spellEnd"/>
      <w:r w:rsidR="00774563">
        <w:t xml:space="preserve"> en </w:t>
      </w:r>
      <w:proofErr w:type="spellStart"/>
      <w:r w:rsidR="00774563">
        <w:t>Locomotive</w:t>
      </w:r>
      <w:proofErr w:type="spellEnd"/>
      <w:r w:rsidR="00774563">
        <w:t xml:space="preserve"> maken allemaal gebruik van Express.js</w:t>
      </w:r>
      <w:sdt>
        <w:sdtPr>
          <w:id w:val="-572203656"/>
          <w:citation/>
        </w:sdtPr>
        <w:sdtContent>
          <w:r w:rsidR="00774563">
            <w:fldChar w:fldCharType="begin"/>
          </w:r>
          <w:r w:rsidR="00774563">
            <w:instrText xml:space="preserve"> CITATION IBM231 \l 1043 </w:instrText>
          </w:r>
          <w:r w:rsidR="00774563">
            <w:fldChar w:fldCharType="separate"/>
          </w:r>
          <w:r w:rsidR="00AA47FE">
            <w:rPr>
              <w:noProof/>
            </w:rPr>
            <w:t xml:space="preserve"> (IBM, Stongloop, 2023)</w:t>
          </w:r>
          <w:r w:rsidR="00774563">
            <w:fldChar w:fldCharType="end"/>
          </w:r>
        </w:sdtContent>
      </w:sdt>
      <w:r w:rsidR="00774563">
        <w:t xml:space="preserve">. </w:t>
      </w:r>
    </w:p>
    <w:p w14:paraId="1DB349C1" w14:textId="70431BAD" w:rsidR="00774563" w:rsidRDefault="00774563" w:rsidP="00087785">
      <w:r>
        <w:t xml:space="preserve">Express.js is een populair </w:t>
      </w:r>
      <w:proofErr w:type="spellStart"/>
      <w:r>
        <w:t>framework</w:t>
      </w:r>
      <w:proofErr w:type="spellEnd"/>
      <w:r>
        <w:t xml:space="preserve"> wat gebruik maakt van MVC-architectuur</w:t>
      </w:r>
      <w:r w:rsidR="00AF3529">
        <w:t xml:space="preserve"> met een actieve community</w:t>
      </w:r>
      <w:sdt>
        <w:sdtPr>
          <w:id w:val="-1728902482"/>
          <w:citation/>
        </w:sdtPr>
        <w:sdtContent>
          <w:r w:rsidR="00AF3529">
            <w:fldChar w:fldCharType="begin"/>
          </w:r>
          <w:r w:rsidR="00AF3529">
            <w:instrText xml:space="preserve"> CITATION PTY23 \l 1043 </w:instrText>
          </w:r>
          <w:r w:rsidR="00AF3529">
            <w:fldChar w:fldCharType="separate"/>
          </w:r>
          <w:r w:rsidR="00AA47FE">
            <w:rPr>
              <w:noProof/>
            </w:rPr>
            <w:t xml:space="preserve"> (PTY Ltd, 2023)</w:t>
          </w:r>
          <w:r w:rsidR="00AF3529">
            <w:fldChar w:fldCharType="end"/>
          </w:r>
        </w:sdtContent>
      </w:sdt>
      <w:r>
        <w:t xml:space="preserve">. </w:t>
      </w:r>
      <w:r w:rsidR="00AF3529">
        <w:t>De</w:t>
      </w:r>
      <w:r>
        <w:t xml:space="preserve"> architectuur helpt </w:t>
      </w:r>
      <w:r w:rsidR="00AF3529">
        <w:t xml:space="preserve">bij het structureren en organiseren van de applicatie. Express.js heeft daarnaast ook ingebouwde routing, middleware ondersteuning, en heeft heel weinig overhead waardoor het een zeer snelle prestatie heeft.  </w:t>
      </w:r>
    </w:p>
    <w:p w14:paraId="4F290823" w14:textId="77777777" w:rsidR="00774563" w:rsidRDefault="00774563" w:rsidP="00087785"/>
    <w:p w14:paraId="510B41C7" w14:textId="469ACEE2" w:rsidR="001B47F8" w:rsidRDefault="001B47F8" w:rsidP="00087785">
      <w:r>
        <w:t xml:space="preserve"> Gezien de performance is voor het opslaan van productgegevens gekozen voor een </w:t>
      </w:r>
      <w:proofErr w:type="spellStart"/>
      <w:r>
        <w:t>NoSQL</w:t>
      </w:r>
      <w:proofErr w:type="spellEnd"/>
      <w:r>
        <w:t xml:space="preserve"> database. </w:t>
      </w:r>
      <w:r w:rsidR="00AF3529">
        <w:t xml:space="preserve">Voor de </w:t>
      </w:r>
      <w:proofErr w:type="spellStart"/>
      <w:r w:rsidR="00AF3529">
        <w:t>POC’s</w:t>
      </w:r>
      <w:proofErr w:type="spellEnd"/>
      <w:r w:rsidR="00AF3529">
        <w:t xml:space="preserve"> wordt omtrent tijd voor alle gegevens gebruik gemaakt van de </w:t>
      </w:r>
      <w:proofErr w:type="spellStart"/>
      <w:r w:rsidR="00AF3529">
        <w:t>NoSQL</w:t>
      </w:r>
      <w:proofErr w:type="spellEnd"/>
      <w:r w:rsidR="00AF3529">
        <w:t xml:space="preserve"> </w:t>
      </w:r>
      <w:proofErr w:type="spellStart"/>
      <w:r w:rsidR="00AF3529">
        <w:t>MongoDB</w:t>
      </w:r>
      <w:proofErr w:type="spellEnd"/>
      <w:r w:rsidR="00AF3529">
        <w:t xml:space="preserve"> database. </w:t>
      </w:r>
    </w:p>
    <w:p w14:paraId="5A88C17B" w14:textId="4B737F39" w:rsidR="001B47F8" w:rsidRDefault="001B47F8" w:rsidP="00087785"/>
    <w:p w14:paraId="28E48AFF" w14:textId="065B7169" w:rsidR="001B47F8" w:rsidRDefault="001B47F8" w:rsidP="00087785">
      <w:r>
        <w:t>Het verzenden van e-mails alsmede het afhandelen van betalingen wordt afgehandeld via externe systemen die hierop zijn gespecialiseerd.</w:t>
      </w:r>
      <w:r w:rsidR="00AF3529">
        <w:t xml:space="preserve"> Hierdoor wordt een stuk abstractie toegepast en wordt de kans op fouten alsmede de tijd tot aan een </w:t>
      </w:r>
      <w:proofErr w:type="gramStart"/>
      <w:r w:rsidR="00AF3529">
        <w:t>MVP(</w:t>
      </w:r>
      <w:proofErr w:type="gramEnd"/>
      <w:r w:rsidR="00AF3529">
        <w:t xml:space="preserve">minimum </w:t>
      </w:r>
      <w:proofErr w:type="spellStart"/>
      <w:r w:rsidR="00AF3529">
        <w:t>viable</w:t>
      </w:r>
      <w:proofErr w:type="spellEnd"/>
      <w:r w:rsidR="00AF3529">
        <w:t xml:space="preserve"> product) verkleind. </w:t>
      </w:r>
    </w:p>
    <w:p w14:paraId="4DC2EE5F" w14:textId="6470A1D4" w:rsidR="00774563" w:rsidRDefault="00AF3529" w:rsidP="00087785">
      <w:r>
        <w:rPr>
          <w:noProof/>
        </w:rPr>
        <w:lastRenderedPageBreak/>
        <mc:AlternateContent>
          <mc:Choice Requires="wps">
            <w:drawing>
              <wp:anchor distT="0" distB="0" distL="114300" distR="114300" simplePos="0" relativeHeight="251663360" behindDoc="0" locked="0" layoutInCell="1" allowOverlap="1" wp14:anchorId="6873436E" wp14:editId="729FC2B3">
                <wp:simplePos x="0" y="0"/>
                <wp:positionH relativeFrom="column">
                  <wp:posOffset>-6985</wp:posOffset>
                </wp:positionH>
                <wp:positionV relativeFrom="paragraph">
                  <wp:posOffset>4210685</wp:posOffset>
                </wp:positionV>
                <wp:extent cx="5760720" cy="635"/>
                <wp:effectExtent l="0" t="0" r="5080" b="12065"/>
                <wp:wrapTopAndBottom/>
                <wp:docPr id="8" name="Tekstvak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AAB3FC2" w14:textId="01523CF8" w:rsidR="00AF3529" w:rsidRPr="002B5886" w:rsidRDefault="00AF3529" w:rsidP="00AF3529">
                            <w:pPr>
                              <w:pStyle w:val="Bijschrift"/>
                              <w:rPr>
                                <w:noProof/>
                              </w:rPr>
                            </w:pPr>
                            <w:r>
                              <w:t xml:space="preserve">Figuur </w:t>
                            </w:r>
                            <w:fldSimple w:instr=" SEQ Figuur \* ARABIC ">
                              <w:r>
                                <w:rPr>
                                  <w:noProof/>
                                </w:rPr>
                                <w:t>2</w:t>
                              </w:r>
                            </w:fldSimple>
                            <w:r>
                              <w:t>: C4 model niveau 2 System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73436E" id="Tekstvak 8" o:spid="_x0000_s1027" type="#_x0000_t202" style="position:absolute;margin-left:-.55pt;margin-top:331.55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" stroked="f">
                <v:textbox style="mso-fit-shape-to-text:t" inset="0,0,0,0">
                  <w:txbxContent>
                    <w:p w14:paraId="3AAB3FC2" w14:textId="01523CF8" w:rsidR="00AF3529" w:rsidRPr="002B5886" w:rsidRDefault="00AF3529" w:rsidP="00AF3529">
                      <w:pPr>
                        <w:pStyle w:val="Bijschrift"/>
                        <w:rPr>
                          <w:noProof/>
                        </w:rPr>
                      </w:pPr>
                      <w:r>
                        <w:t xml:space="preserve">Figuur </w:t>
                      </w:r>
                      <w:fldSimple w:instr=" SEQ Figuur \* ARABIC ">
                        <w:r>
                          <w:rPr>
                            <w:noProof/>
                          </w:rPr>
                          <w:t>2</w:t>
                        </w:r>
                      </w:fldSimple>
                      <w:r>
                        <w:t>: C4 model niveau 2 System level</w:t>
                      </w:r>
                    </w:p>
                  </w:txbxContent>
                </v:textbox>
                <w10:wrap type="topAndBottom"/>
              </v:shape>
            </w:pict>
          </mc:Fallback>
        </mc:AlternateContent>
      </w:r>
      <w:r w:rsidR="00774563">
        <w:rPr>
          <w:noProof/>
        </w:rPr>
        <w:drawing>
          <wp:anchor distT="0" distB="0" distL="114300" distR="114300" simplePos="0" relativeHeight="251661312" behindDoc="0" locked="0" layoutInCell="1" allowOverlap="1" wp14:anchorId="74D6D73A" wp14:editId="3C30D196">
            <wp:simplePos x="0" y="0"/>
            <wp:positionH relativeFrom="column">
              <wp:posOffset>-7047</wp:posOffset>
            </wp:positionH>
            <wp:positionV relativeFrom="paragraph">
              <wp:posOffset>215982</wp:posOffset>
            </wp:positionV>
            <wp:extent cx="5760720" cy="3968115"/>
            <wp:effectExtent l="0" t="0" r="5080" b="0"/>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9">
                      <a:extLst>
                        <a:ext uri="{28A0092B-C50C-407E-A947-70E740481C1C}">
                          <a14:useLocalDpi xmlns:a14="http://schemas.microsoft.com/office/drawing/2010/main" val="0"/>
                        </a:ext>
                      </a:extLst>
                    </a:blip>
                    <a:stretch>
                      <a:fillRect/>
                    </a:stretch>
                  </pic:blipFill>
                  <pic:spPr>
                    <a:xfrm>
                      <a:off x="0" y="0"/>
                      <a:ext cx="5760720" cy="3968115"/>
                    </a:xfrm>
                    <a:prstGeom prst="rect">
                      <a:avLst/>
                    </a:prstGeom>
                  </pic:spPr>
                </pic:pic>
              </a:graphicData>
            </a:graphic>
            <wp14:sizeRelH relativeFrom="page">
              <wp14:pctWidth>0</wp14:pctWidth>
            </wp14:sizeRelH>
            <wp14:sizeRelV relativeFrom="page">
              <wp14:pctHeight>0</wp14:pctHeight>
            </wp14:sizeRelV>
          </wp:anchor>
        </w:drawing>
      </w:r>
    </w:p>
    <w:p w14:paraId="51854B81" w14:textId="77777777" w:rsidR="005D5F4F" w:rsidRDefault="00774563">
      <w:r w:rsidRPr="00774563">
        <w:t xml:space="preserve"> </w:t>
      </w:r>
      <w:r w:rsidR="00AF3529">
        <w:t xml:space="preserve">De mobiele front-end applicatie heeft een drietal componenten die communiceren met de </w:t>
      </w:r>
      <w:proofErr w:type="gramStart"/>
      <w:r w:rsidR="00AF3529">
        <w:t>API server</w:t>
      </w:r>
      <w:proofErr w:type="gramEnd"/>
      <w:r w:rsidR="00AF3529">
        <w:t xml:space="preserve">. Deze opsplitsing zorgt ervoor dat de taken worden verdeeld en dat het mogelijk is om bijvoorbeeld restaurant gegevens in te zien zonder in te loggen. </w:t>
      </w:r>
    </w:p>
    <w:p w14:paraId="1EEC5EF3" w14:textId="77777777" w:rsidR="005D5F4F" w:rsidRDefault="005D5F4F"/>
    <w:p w14:paraId="10233601" w14:textId="7852C52D" w:rsidR="005D5F4F" w:rsidRDefault="00AF3529">
      <w:r>
        <w:t xml:space="preserve">Vervolgens wordt middels het statemanagementsysteem </w:t>
      </w:r>
      <w:proofErr w:type="spellStart"/>
      <w:r>
        <w:t>Redux</w:t>
      </w:r>
      <w:proofErr w:type="spellEnd"/>
      <w:r>
        <w:t xml:space="preserve"> de afhandeling van de gegevens verwerkt.</w:t>
      </w:r>
      <w:r w:rsidR="005D5F4F">
        <w:t xml:space="preserve"> </w:t>
      </w:r>
      <w:proofErr w:type="spellStart"/>
      <w:r w:rsidR="005D5F4F">
        <w:t>Redux</w:t>
      </w:r>
      <w:proofErr w:type="spellEnd"/>
      <w:r w:rsidR="005D5F4F">
        <w:t xml:space="preserve"> is een veel gebruikte manier van state management die vooral goed past binnen de applicatie. Immers moet er redelijk veel state op applicatie niveau worden bijgehouden. </w:t>
      </w:r>
      <w:r>
        <w:t xml:space="preserve"> </w:t>
      </w:r>
    </w:p>
    <w:p w14:paraId="4AD66D2F" w14:textId="77777777" w:rsidR="005D5F4F" w:rsidRDefault="005D5F4F"/>
    <w:p w14:paraId="2DE74BB7" w14:textId="31DB72F8" w:rsidR="00AF3529" w:rsidRDefault="00AF3529">
      <w:r>
        <w:t xml:space="preserve">De overige componenten zijn verdeeld naar taken die zij afhandelen. Hierdoor wordt als het ware </w:t>
      </w:r>
      <w:proofErr w:type="spellStart"/>
      <w:r>
        <w:t>seperation</w:t>
      </w:r>
      <w:proofErr w:type="spellEnd"/>
      <w:r>
        <w:t xml:space="preserve"> of concerns toegepast. Hoewel dit voor een front-end niet noodzakelijk is, aangezien er niet veel business logica zit, </w:t>
      </w:r>
      <w:r w:rsidR="005D5F4F">
        <w:t>vereenvoudigt</w:t>
      </w:r>
      <w:r>
        <w:t xml:space="preserve"> het wel de applicatie. </w:t>
      </w:r>
    </w:p>
    <w:p w14:paraId="10A03E90" w14:textId="77777777" w:rsidR="00AF3529" w:rsidRDefault="00AF3529"/>
    <w:p w14:paraId="72C2DF95" w14:textId="77777777" w:rsidR="00AF3529" w:rsidRDefault="00AF3529"/>
    <w:p w14:paraId="01FF10E0" w14:textId="77777777" w:rsidR="00AF3529" w:rsidRDefault="00AF3529"/>
    <w:p w14:paraId="0AA44BED" w14:textId="77777777" w:rsidR="00AF3529" w:rsidRDefault="00774563" w:rsidP="00AF3529">
      <w:pPr>
        <w:keepNext/>
      </w:pPr>
      <w:r w:rsidRPr="00774563">
        <w:lastRenderedPageBreak/>
        <w:t xml:space="preserve"> </w:t>
      </w:r>
      <w:r w:rsidRPr="00774563">
        <w:rPr>
          <w:noProof/>
        </w:rPr>
        <w:drawing>
          <wp:inline distT="0" distB="0" distL="0" distR="0" wp14:anchorId="29297C46" wp14:editId="7B06FAD2">
            <wp:extent cx="5760720" cy="3932555"/>
            <wp:effectExtent l="0" t="0" r="508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32555"/>
                    </a:xfrm>
                    <a:prstGeom prst="rect">
                      <a:avLst/>
                    </a:prstGeom>
                  </pic:spPr>
                </pic:pic>
              </a:graphicData>
            </a:graphic>
          </wp:inline>
        </w:drawing>
      </w:r>
    </w:p>
    <w:p w14:paraId="21C4123F" w14:textId="12D89104" w:rsidR="00087785" w:rsidRDefault="00AF3529" w:rsidP="00AF3529">
      <w:pPr>
        <w:pStyle w:val="Bijschrift"/>
      </w:pPr>
      <w:r>
        <w:t xml:space="preserve">Figuur </w:t>
      </w:r>
      <w:fldSimple w:instr=" SEQ Figuur \* ARABIC ">
        <w:r>
          <w:rPr>
            <w:noProof/>
          </w:rPr>
          <w:t>3</w:t>
        </w:r>
      </w:fldSimple>
      <w:r>
        <w:t xml:space="preserve"> C4 model niveau 3 component level </w:t>
      </w:r>
      <w:proofErr w:type="spellStart"/>
      <w:r>
        <w:t>frontend</w:t>
      </w:r>
      <w:proofErr w:type="spellEnd"/>
    </w:p>
    <w:p w14:paraId="3BB6A047" w14:textId="0469185B" w:rsidR="005D5F4F" w:rsidRDefault="005D5F4F"/>
    <w:p w14:paraId="7073B495" w14:textId="77777777" w:rsidR="005D5F4F" w:rsidRDefault="00AF3529" w:rsidP="00774563">
      <w:r>
        <w:t xml:space="preserve">In het component level diagram van de </w:t>
      </w:r>
      <w:proofErr w:type="gramStart"/>
      <w:r>
        <w:t>API server</w:t>
      </w:r>
      <w:proofErr w:type="gramEnd"/>
      <w:r>
        <w:t xml:space="preserve"> zijn wederom de verschillende communicatie lijnen opgesplitst en corresponderen zij met de zelfde componenten die bij de front-end worden gebruikt. Dit is gedaan omwille de eenvoud en de splitsing van bevoegdheden en taken. </w:t>
      </w:r>
    </w:p>
    <w:p w14:paraId="374610A9" w14:textId="77777777" w:rsidR="005D5F4F" w:rsidRDefault="005D5F4F" w:rsidP="00774563"/>
    <w:p w14:paraId="57C7C53E" w14:textId="1205435F" w:rsidR="00774563" w:rsidRDefault="00AF3529" w:rsidP="00774563">
      <w:r>
        <w:t xml:space="preserve">Voor de authenticatie en autorisatie is gebruik gemaakt van een middleware die aan de verschillende routes kan worden gehangen. De wachtwoorden van gebruikers worden middels </w:t>
      </w:r>
      <w:proofErr w:type="spellStart"/>
      <w:r>
        <w:t>Bcrypt</w:t>
      </w:r>
      <w:proofErr w:type="spellEnd"/>
      <w:r>
        <w:t xml:space="preserve"> encryptie versleuteld opengeslagen. Waarbij een Salt aan de wachtwoorden wordt toegevoegd voor het minimaliseren van bijvoorbeeld Rainbow </w:t>
      </w:r>
      <w:proofErr w:type="spellStart"/>
      <w:r>
        <w:t>Table</w:t>
      </w:r>
      <w:proofErr w:type="spellEnd"/>
      <w:r>
        <w:t xml:space="preserve"> aanvallen</w:t>
      </w:r>
      <w:sdt>
        <w:sdtPr>
          <w:id w:val="1067847657"/>
          <w:citation/>
        </w:sdtPr>
        <w:sdtContent>
          <w:r>
            <w:fldChar w:fldCharType="begin"/>
          </w:r>
          <w:r>
            <w:instrText xml:space="preserve"> CITATION Wik \l 1043 </w:instrText>
          </w:r>
          <w:r>
            <w:fldChar w:fldCharType="separate"/>
          </w:r>
          <w:r w:rsidR="00AA47FE">
            <w:rPr>
              <w:noProof/>
            </w:rPr>
            <w:t xml:space="preserve"> (Wikipedia, sd)</w:t>
          </w:r>
          <w:r>
            <w:fldChar w:fldCharType="end"/>
          </w:r>
        </w:sdtContent>
      </w:sdt>
      <w:r>
        <w:t xml:space="preserve">. </w:t>
      </w:r>
    </w:p>
    <w:p w14:paraId="5E54D2D5" w14:textId="77291DFA" w:rsidR="00AF3529" w:rsidRDefault="00AF3529" w:rsidP="00774563"/>
    <w:p w14:paraId="7F6FEF89" w14:textId="77777777" w:rsidR="00AF3529" w:rsidRDefault="00AF3529" w:rsidP="00774563"/>
    <w:p w14:paraId="2A6067FA" w14:textId="4DB5CED0" w:rsidR="00AF3529" w:rsidRDefault="003F0BE0" w:rsidP="00AF3529">
      <w:pPr>
        <w:keepNext/>
        <w:jc w:val="center"/>
      </w:pPr>
      <w:r w:rsidRPr="003F0BE0">
        <w:rPr>
          <w:noProof/>
        </w:rPr>
        <w:lastRenderedPageBreak/>
        <w:drawing>
          <wp:inline distT="0" distB="0" distL="0" distR="0" wp14:anchorId="0EEC1630" wp14:editId="5F46691E">
            <wp:extent cx="5760720" cy="4906645"/>
            <wp:effectExtent l="0" t="0" r="508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906645"/>
                    </a:xfrm>
                    <a:prstGeom prst="rect">
                      <a:avLst/>
                    </a:prstGeom>
                  </pic:spPr>
                </pic:pic>
              </a:graphicData>
            </a:graphic>
          </wp:inline>
        </w:drawing>
      </w:r>
    </w:p>
    <w:p w14:paraId="193D61AD" w14:textId="22849075" w:rsidR="00774563" w:rsidRDefault="00AF3529" w:rsidP="00AA47FE">
      <w:pPr>
        <w:pStyle w:val="Bijschrift"/>
      </w:pPr>
      <w:r>
        <w:t xml:space="preserve">Figuur </w:t>
      </w:r>
      <w:fldSimple w:instr=" SEQ Figuur \* ARABIC ">
        <w:r>
          <w:rPr>
            <w:noProof/>
          </w:rPr>
          <w:t>4</w:t>
        </w:r>
      </w:fldSimple>
      <w:r>
        <w:t xml:space="preserve"> C4 model niveau 3 component level </w:t>
      </w:r>
      <w:proofErr w:type="gramStart"/>
      <w:r>
        <w:t>API server</w:t>
      </w:r>
      <w:proofErr w:type="gramEnd"/>
    </w:p>
    <w:p w14:paraId="4BD0BD8C" w14:textId="77777777" w:rsidR="00774563" w:rsidRDefault="00774563">
      <w:r>
        <w:br w:type="page"/>
      </w:r>
    </w:p>
    <w:sdt>
      <w:sdtPr>
        <w:rPr>
          <w:rFonts w:asciiTheme="minorHAnsi" w:eastAsiaTheme="minorHAnsi" w:hAnsiTheme="minorHAnsi" w:cstheme="minorBidi"/>
          <w:color w:val="auto"/>
          <w:sz w:val="24"/>
          <w:szCs w:val="24"/>
        </w:rPr>
        <w:id w:val="428706513"/>
        <w:docPartObj>
          <w:docPartGallery w:val="Bibliographies"/>
          <w:docPartUnique/>
        </w:docPartObj>
      </w:sdtPr>
      <w:sdtContent>
        <w:p w14:paraId="220480D9" w14:textId="7B9E8E52" w:rsidR="00774563" w:rsidRDefault="00774563">
          <w:pPr>
            <w:pStyle w:val="Kop1"/>
          </w:pPr>
          <w:r>
            <w:t>Bibliografie</w:t>
          </w:r>
        </w:p>
        <w:sdt>
          <w:sdtPr>
            <w:id w:val="111145805"/>
            <w:bibliography/>
          </w:sdtPr>
          <w:sdtContent>
            <w:p w14:paraId="610A00A1" w14:textId="77777777" w:rsidR="00AA47FE" w:rsidRDefault="00774563" w:rsidP="00AA47FE">
              <w:pPr>
                <w:pStyle w:val="Bibliografie"/>
                <w:ind w:left="720" w:hanging="720"/>
                <w:rPr>
                  <w:noProof/>
                </w:rPr>
              </w:pPr>
              <w:r>
                <w:fldChar w:fldCharType="begin"/>
              </w:r>
              <w:r w:rsidRPr="00AF3529">
                <w:rPr>
                  <w:lang w:val="en-US"/>
                </w:rPr>
                <w:instrText>BIBLIOGRAPHY</w:instrText>
              </w:r>
              <w:r>
                <w:fldChar w:fldCharType="separate"/>
              </w:r>
              <w:r w:rsidR="00AA47FE" w:rsidRPr="00AA47FE">
                <w:rPr>
                  <w:noProof/>
                  <w:lang w:val="en-US"/>
                </w:rPr>
                <w:t xml:space="preserve">IBM, Stongloop. (2023). </w:t>
              </w:r>
              <w:r w:rsidR="00AA47FE" w:rsidRPr="00AA47FE">
                <w:rPr>
                  <w:i/>
                  <w:iCs/>
                  <w:noProof/>
                  <w:lang w:val="en-US"/>
                </w:rPr>
                <w:t>Frameworks built on Express</w:t>
              </w:r>
              <w:r w:rsidR="00AA47FE" w:rsidRPr="00AA47FE">
                <w:rPr>
                  <w:noProof/>
                  <w:lang w:val="en-US"/>
                </w:rPr>
                <w:t xml:space="preserve">. </w:t>
              </w:r>
              <w:r w:rsidR="00AA47FE">
                <w:rPr>
                  <w:noProof/>
                </w:rPr>
                <w:t>Opgehaald van Expressjs.com: https://expressjs.com/en/resources/frameworks.html</w:t>
              </w:r>
            </w:p>
            <w:p w14:paraId="57C71141" w14:textId="77777777" w:rsidR="00AA47FE" w:rsidRDefault="00AA47FE" w:rsidP="00AA47FE">
              <w:pPr>
                <w:pStyle w:val="Bibliografie"/>
                <w:ind w:left="720" w:hanging="720"/>
                <w:rPr>
                  <w:noProof/>
                </w:rPr>
              </w:pPr>
              <w:r>
                <w:rPr>
                  <w:noProof/>
                </w:rPr>
                <w:t xml:space="preserve">IBM, Strongloop. (2023). </w:t>
              </w:r>
              <w:r>
                <w:rPr>
                  <w:i/>
                  <w:iCs/>
                  <w:noProof/>
                </w:rPr>
                <w:t>Frameworks</w:t>
              </w:r>
              <w:r>
                <w:rPr>
                  <w:noProof/>
                </w:rPr>
                <w:t>. Opgehaald van Express.js: https://expressjs.com/en/resources/frameworks.html</w:t>
              </w:r>
            </w:p>
            <w:p w14:paraId="0AEDD29E" w14:textId="77777777" w:rsidR="00AA47FE" w:rsidRDefault="00AA47FE" w:rsidP="00AA47FE">
              <w:pPr>
                <w:pStyle w:val="Bibliografie"/>
                <w:ind w:left="720" w:hanging="720"/>
                <w:rPr>
                  <w:noProof/>
                </w:rPr>
              </w:pPr>
              <w:r w:rsidRPr="00AA47FE">
                <w:rPr>
                  <w:noProof/>
                  <w:lang w:val="en-US"/>
                </w:rPr>
                <w:t xml:space="preserve">PTY Ltd. (2023). </w:t>
              </w:r>
              <w:r w:rsidRPr="00AA47FE">
                <w:rPr>
                  <w:i/>
                  <w:iCs/>
                  <w:noProof/>
                  <w:lang w:val="en-US"/>
                </w:rPr>
                <w:t>Express Usage Statistics</w:t>
              </w:r>
              <w:r w:rsidRPr="00AA47FE">
                <w:rPr>
                  <w:noProof/>
                  <w:lang w:val="en-US"/>
                </w:rPr>
                <w:t xml:space="preserve">. </w:t>
              </w:r>
              <w:r>
                <w:rPr>
                  <w:noProof/>
                </w:rPr>
                <w:t>Opgehaald van Builtwith: https://trends.builtwith.com/framework/Express</w:t>
              </w:r>
            </w:p>
            <w:p w14:paraId="60B5AF5E" w14:textId="77777777" w:rsidR="00AA47FE" w:rsidRDefault="00AA47FE" w:rsidP="00AA47FE">
              <w:pPr>
                <w:pStyle w:val="Bibliografie"/>
                <w:ind w:left="720" w:hanging="720"/>
                <w:rPr>
                  <w:noProof/>
                </w:rPr>
              </w:pPr>
              <w:r>
                <w:rPr>
                  <w:noProof/>
                </w:rPr>
                <w:t xml:space="preserve">Wikipedia. (sd). </w:t>
              </w:r>
              <w:r>
                <w:rPr>
                  <w:i/>
                  <w:iCs/>
                  <w:noProof/>
                </w:rPr>
                <w:t>Rainbow Table</w:t>
              </w:r>
              <w:r>
                <w:rPr>
                  <w:noProof/>
                </w:rPr>
                <w:t>. Opgehaald van Wikipedia: https://en.wikipedia.org/wiki/Rainbow_table</w:t>
              </w:r>
            </w:p>
            <w:p w14:paraId="21CFC845" w14:textId="15B5D44F" w:rsidR="00774563" w:rsidRDefault="00774563" w:rsidP="00AA47FE">
              <w:r>
                <w:rPr>
                  <w:b/>
                  <w:bCs/>
                  <w:noProof/>
                </w:rPr>
                <w:fldChar w:fldCharType="end"/>
              </w:r>
            </w:p>
          </w:sdtContent>
        </w:sdt>
      </w:sdtContent>
    </w:sdt>
    <w:bookmarkEnd w:id="0"/>
    <w:p w14:paraId="2B256D49" w14:textId="77777777" w:rsidR="00774563" w:rsidRPr="00774563" w:rsidRDefault="00774563" w:rsidP="00774563"/>
    <w:sectPr w:rsidR="00774563" w:rsidRPr="007745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465FC" w14:textId="77777777" w:rsidR="006136A5" w:rsidRDefault="006136A5" w:rsidP="00774563">
      <w:r>
        <w:separator/>
      </w:r>
    </w:p>
  </w:endnote>
  <w:endnote w:type="continuationSeparator" w:id="0">
    <w:p w14:paraId="029B337F" w14:textId="77777777" w:rsidR="006136A5" w:rsidRDefault="006136A5" w:rsidP="00774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06CB4" w14:textId="77777777" w:rsidR="006136A5" w:rsidRDefault="006136A5" w:rsidP="00774563">
      <w:r>
        <w:separator/>
      </w:r>
    </w:p>
  </w:footnote>
  <w:footnote w:type="continuationSeparator" w:id="0">
    <w:p w14:paraId="6DAFC0D5" w14:textId="77777777" w:rsidR="006136A5" w:rsidRDefault="006136A5" w:rsidP="00774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4EE"/>
    <w:multiLevelType w:val="hybridMultilevel"/>
    <w:tmpl w:val="6D107A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3615C8"/>
    <w:multiLevelType w:val="hybridMultilevel"/>
    <w:tmpl w:val="77F69CEA"/>
    <w:lvl w:ilvl="0" w:tplc="717C135E">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5B38FE"/>
    <w:multiLevelType w:val="hybridMultilevel"/>
    <w:tmpl w:val="CBA2C1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F374BA"/>
    <w:multiLevelType w:val="hybridMultilevel"/>
    <w:tmpl w:val="61B4A4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3481301"/>
    <w:multiLevelType w:val="hybridMultilevel"/>
    <w:tmpl w:val="C2442E28"/>
    <w:lvl w:ilvl="0" w:tplc="E6284E50">
      <w:start w:val="5"/>
      <w:numFmt w:val="bullet"/>
      <w:lvlText w:val="-"/>
      <w:lvlJc w:val="left"/>
      <w:pPr>
        <w:ind w:left="420" w:hanging="360"/>
      </w:pPr>
      <w:rPr>
        <w:rFonts w:ascii="Calibri" w:eastAsiaTheme="minorHAnsi" w:hAnsi="Calibri" w:cs="Calibri" w:hint="default"/>
      </w:rPr>
    </w:lvl>
    <w:lvl w:ilvl="1" w:tplc="04130003">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5" w15:restartNumberingAfterBreak="0">
    <w:nsid w:val="337258BF"/>
    <w:multiLevelType w:val="hybridMultilevel"/>
    <w:tmpl w:val="DD00D3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7380139"/>
    <w:multiLevelType w:val="hybridMultilevel"/>
    <w:tmpl w:val="F5903A50"/>
    <w:lvl w:ilvl="0" w:tplc="4A6EAB1C">
      <w:start w:val="1"/>
      <w:numFmt w:val="bullet"/>
      <w:lvlText w:val="-"/>
      <w:lvlJc w:val="left"/>
      <w:pPr>
        <w:ind w:left="420" w:hanging="360"/>
      </w:pPr>
      <w:rPr>
        <w:rFonts w:ascii="Calibri" w:eastAsiaTheme="minorHAnsi" w:hAnsi="Calibri" w:cs="Calibri"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7" w15:restartNumberingAfterBreak="0">
    <w:nsid w:val="75C13086"/>
    <w:multiLevelType w:val="hybridMultilevel"/>
    <w:tmpl w:val="9BDA634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92140792">
    <w:abstractNumId w:val="5"/>
  </w:num>
  <w:num w:numId="2" w16cid:durableId="823082285">
    <w:abstractNumId w:val="3"/>
  </w:num>
  <w:num w:numId="3" w16cid:durableId="386414209">
    <w:abstractNumId w:val="0"/>
  </w:num>
  <w:num w:numId="4" w16cid:durableId="1499423369">
    <w:abstractNumId w:val="2"/>
  </w:num>
  <w:num w:numId="5" w16cid:durableId="2076932148">
    <w:abstractNumId w:val="6"/>
  </w:num>
  <w:num w:numId="6" w16cid:durableId="505828395">
    <w:abstractNumId w:val="1"/>
  </w:num>
  <w:num w:numId="7" w16cid:durableId="851804096">
    <w:abstractNumId w:val="7"/>
  </w:num>
  <w:num w:numId="8" w16cid:durableId="1156608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C9"/>
    <w:rsid w:val="00054DBF"/>
    <w:rsid w:val="00087785"/>
    <w:rsid w:val="00102BA5"/>
    <w:rsid w:val="00186F7A"/>
    <w:rsid w:val="001B47F8"/>
    <w:rsid w:val="001E6D5F"/>
    <w:rsid w:val="001F4E09"/>
    <w:rsid w:val="00267D22"/>
    <w:rsid w:val="00293829"/>
    <w:rsid w:val="002C5F52"/>
    <w:rsid w:val="0030455D"/>
    <w:rsid w:val="00322BF8"/>
    <w:rsid w:val="0037003C"/>
    <w:rsid w:val="003C1478"/>
    <w:rsid w:val="003C5729"/>
    <w:rsid w:val="003D2099"/>
    <w:rsid w:val="003F0BE0"/>
    <w:rsid w:val="00444EAF"/>
    <w:rsid w:val="004C39B4"/>
    <w:rsid w:val="004D1708"/>
    <w:rsid w:val="005914E3"/>
    <w:rsid w:val="005A17B6"/>
    <w:rsid w:val="005D5F4F"/>
    <w:rsid w:val="006136A5"/>
    <w:rsid w:val="007042CA"/>
    <w:rsid w:val="00774563"/>
    <w:rsid w:val="008947B3"/>
    <w:rsid w:val="009E41DA"/>
    <w:rsid w:val="009F2FBD"/>
    <w:rsid w:val="00AA47FE"/>
    <w:rsid w:val="00AB506E"/>
    <w:rsid w:val="00AF3529"/>
    <w:rsid w:val="00BB3E17"/>
    <w:rsid w:val="00BF5852"/>
    <w:rsid w:val="00C22826"/>
    <w:rsid w:val="00C4288E"/>
    <w:rsid w:val="00D50A56"/>
    <w:rsid w:val="00D93CFD"/>
    <w:rsid w:val="00DF387E"/>
    <w:rsid w:val="00E84781"/>
    <w:rsid w:val="00F46AB2"/>
    <w:rsid w:val="00F732C9"/>
    <w:rsid w:val="00FC11D9"/>
    <w:rsid w:val="00FE5D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0160"/>
  <w15:chartTrackingRefBased/>
  <w15:docId w15:val="{4C7360E1-E7A6-694D-917D-D37BB4881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B3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B3E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732C9"/>
    <w:pPr>
      <w:ind w:left="720"/>
      <w:contextualSpacing/>
    </w:pPr>
  </w:style>
  <w:style w:type="character" w:customStyle="1" w:styleId="Kop1Char">
    <w:name w:val="Kop 1 Char"/>
    <w:basedOn w:val="Standaardalinea-lettertype"/>
    <w:link w:val="Kop1"/>
    <w:uiPriority w:val="9"/>
    <w:rsid w:val="00BB3E1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B3E17"/>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3D2099"/>
    <w:pPr>
      <w:spacing w:after="200"/>
    </w:pPr>
    <w:rPr>
      <w:i/>
      <w:iCs/>
      <w:color w:val="44546A" w:themeColor="text2"/>
      <w:sz w:val="18"/>
      <w:szCs w:val="18"/>
    </w:rPr>
  </w:style>
  <w:style w:type="paragraph" w:styleId="Geenafstand">
    <w:name w:val="No Spacing"/>
    <w:uiPriority w:val="1"/>
    <w:qFormat/>
    <w:rsid w:val="001F4E09"/>
  </w:style>
  <w:style w:type="paragraph" w:styleId="Voetnoottekst">
    <w:name w:val="footnote text"/>
    <w:basedOn w:val="Standaard"/>
    <w:link w:val="VoetnoottekstChar"/>
    <w:uiPriority w:val="99"/>
    <w:semiHidden/>
    <w:unhideWhenUsed/>
    <w:rsid w:val="00774563"/>
    <w:rPr>
      <w:sz w:val="20"/>
      <w:szCs w:val="20"/>
    </w:rPr>
  </w:style>
  <w:style w:type="character" w:customStyle="1" w:styleId="VoetnoottekstChar">
    <w:name w:val="Voetnoottekst Char"/>
    <w:basedOn w:val="Standaardalinea-lettertype"/>
    <w:link w:val="Voetnoottekst"/>
    <w:uiPriority w:val="99"/>
    <w:semiHidden/>
    <w:rsid w:val="00774563"/>
    <w:rPr>
      <w:sz w:val="20"/>
      <w:szCs w:val="20"/>
    </w:rPr>
  </w:style>
  <w:style w:type="character" w:styleId="Voetnootmarkering">
    <w:name w:val="footnote reference"/>
    <w:basedOn w:val="Standaardalinea-lettertype"/>
    <w:uiPriority w:val="99"/>
    <w:semiHidden/>
    <w:unhideWhenUsed/>
    <w:rsid w:val="00774563"/>
    <w:rPr>
      <w:vertAlign w:val="superscript"/>
    </w:rPr>
  </w:style>
  <w:style w:type="paragraph" w:styleId="Bibliografie">
    <w:name w:val="Bibliography"/>
    <w:basedOn w:val="Standaard"/>
    <w:next w:val="Standaard"/>
    <w:uiPriority w:val="37"/>
    <w:unhideWhenUsed/>
    <w:rsid w:val="00774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9532">
      <w:bodyDiv w:val="1"/>
      <w:marLeft w:val="0"/>
      <w:marRight w:val="0"/>
      <w:marTop w:val="0"/>
      <w:marBottom w:val="0"/>
      <w:divBdr>
        <w:top w:val="none" w:sz="0" w:space="0" w:color="auto"/>
        <w:left w:val="none" w:sz="0" w:space="0" w:color="auto"/>
        <w:bottom w:val="none" w:sz="0" w:space="0" w:color="auto"/>
        <w:right w:val="none" w:sz="0" w:space="0" w:color="auto"/>
      </w:divBdr>
    </w:div>
    <w:div w:id="349070674">
      <w:bodyDiv w:val="1"/>
      <w:marLeft w:val="0"/>
      <w:marRight w:val="0"/>
      <w:marTop w:val="0"/>
      <w:marBottom w:val="0"/>
      <w:divBdr>
        <w:top w:val="none" w:sz="0" w:space="0" w:color="auto"/>
        <w:left w:val="none" w:sz="0" w:space="0" w:color="auto"/>
        <w:bottom w:val="none" w:sz="0" w:space="0" w:color="auto"/>
        <w:right w:val="none" w:sz="0" w:space="0" w:color="auto"/>
      </w:divBdr>
    </w:div>
    <w:div w:id="403840926">
      <w:bodyDiv w:val="1"/>
      <w:marLeft w:val="0"/>
      <w:marRight w:val="0"/>
      <w:marTop w:val="0"/>
      <w:marBottom w:val="0"/>
      <w:divBdr>
        <w:top w:val="none" w:sz="0" w:space="0" w:color="auto"/>
        <w:left w:val="none" w:sz="0" w:space="0" w:color="auto"/>
        <w:bottom w:val="none" w:sz="0" w:space="0" w:color="auto"/>
        <w:right w:val="none" w:sz="0" w:space="0" w:color="auto"/>
      </w:divBdr>
    </w:div>
    <w:div w:id="586036310">
      <w:bodyDiv w:val="1"/>
      <w:marLeft w:val="0"/>
      <w:marRight w:val="0"/>
      <w:marTop w:val="0"/>
      <w:marBottom w:val="0"/>
      <w:divBdr>
        <w:top w:val="none" w:sz="0" w:space="0" w:color="auto"/>
        <w:left w:val="none" w:sz="0" w:space="0" w:color="auto"/>
        <w:bottom w:val="none" w:sz="0" w:space="0" w:color="auto"/>
        <w:right w:val="none" w:sz="0" w:space="0" w:color="auto"/>
      </w:divBdr>
    </w:div>
    <w:div w:id="595751975">
      <w:bodyDiv w:val="1"/>
      <w:marLeft w:val="0"/>
      <w:marRight w:val="0"/>
      <w:marTop w:val="0"/>
      <w:marBottom w:val="0"/>
      <w:divBdr>
        <w:top w:val="none" w:sz="0" w:space="0" w:color="auto"/>
        <w:left w:val="none" w:sz="0" w:space="0" w:color="auto"/>
        <w:bottom w:val="none" w:sz="0" w:space="0" w:color="auto"/>
        <w:right w:val="none" w:sz="0" w:space="0" w:color="auto"/>
      </w:divBdr>
    </w:div>
    <w:div w:id="779450656">
      <w:bodyDiv w:val="1"/>
      <w:marLeft w:val="0"/>
      <w:marRight w:val="0"/>
      <w:marTop w:val="0"/>
      <w:marBottom w:val="0"/>
      <w:divBdr>
        <w:top w:val="none" w:sz="0" w:space="0" w:color="auto"/>
        <w:left w:val="none" w:sz="0" w:space="0" w:color="auto"/>
        <w:bottom w:val="none" w:sz="0" w:space="0" w:color="auto"/>
        <w:right w:val="none" w:sz="0" w:space="0" w:color="auto"/>
      </w:divBdr>
    </w:div>
    <w:div w:id="830677365">
      <w:bodyDiv w:val="1"/>
      <w:marLeft w:val="0"/>
      <w:marRight w:val="0"/>
      <w:marTop w:val="0"/>
      <w:marBottom w:val="0"/>
      <w:divBdr>
        <w:top w:val="none" w:sz="0" w:space="0" w:color="auto"/>
        <w:left w:val="none" w:sz="0" w:space="0" w:color="auto"/>
        <w:bottom w:val="none" w:sz="0" w:space="0" w:color="auto"/>
        <w:right w:val="none" w:sz="0" w:space="0" w:color="auto"/>
      </w:divBdr>
    </w:div>
    <w:div w:id="1001617878">
      <w:bodyDiv w:val="1"/>
      <w:marLeft w:val="0"/>
      <w:marRight w:val="0"/>
      <w:marTop w:val="0"/>
      <w:marBottom w:val="0"/>
      <w:divBdr>
        <w:top w:val="none" w:sz="0" w:space="0" w:color="auto"/>
        <w:left w:val="none" w:sz="0" w:space="0" w:color="auto"/>
        <w:bottom w:val="none" w:sz="0" w:space="0" w:color="auto"/>
        <w:right w:val="none" w:sz="0" w:space="0" w:color="auto"/>
      </w:divBdr>
    </w:div>
    <w:div w:id="1139152258">
      <w:bodyDiv w:val="1"/>
      <w:marLeft w:val="0"/>
      <w:marRight w:val="0"/>
      <w:marTop w:val="0"/>
      <w:marBottom w:val="0"/>
      <w:divBdr>
        <w:top w:val="none" w:sz="0" w:space="0" w:color="auto"/>
        <w:left w:val="none" w:sz="0" w:space="0" w:color="auto"/>
        <w:bottom w:val="none" w:sz="0" w:space="0" w:color="auto"/>
        <w:right w:val="none" w:sz="0" w:space="0" w:color="auto"/>
      </w:divBdr>
    </w:div>
    <w:div w:id="1494029194">
      <w:bodyDiv w:val="1"/>
      <w:marLeft w:val="0"/>
      <w:marRight w:val="0"/>
      <w:marTop w:val="0"/>
      <w:marBottom w:val="0"/>
      <w:divBdr>
        <w:top w:val="none" w:sz="0" w:space="0" w:color="auto"/>
        <w:left w:val="none" w:sz="0" w:space="0" w:color="auto"/>
        <w:bottom w:val="none" w:sz="0" w:space="0" w:color="auto"/>
        <w:right w:val="none" w:sz="0" w:space="0" w:color="auto"/>
      </w:divBdr>
    </w:div>
    <w:div w:id="1629437774">
      <w:bodyDiv w:val="1"/>
      <w:marLeft w:val="0"/>
      <w:marRight w:val="0"/>
      <w:marTop w:val="0"/>
      <w:marBottom w:val="0"/>
      <w:divBdr>
        <w:top w:val="none" w:sz="0" w:space="0" w:color="auto"/>
        <w:left w:val="none" w:sz="0" w:space="0" w:color="auto"/>
        <w:bottom w:val="none" w:sz="0" w:space="0" w:color="auto"/>
        <w:right w:val="none" w:sz="0" w:space="0" w:color="auto"/>
      </w:divBdr>
    </w:div>
    <w:div w:id="1869752095">
      <w:bodyDiv w:val="1"/>
      <w:marLeft w:val="0"/>
      <w:marRight w:val="0"/>
      <w:marTop w:val="0"/>
      <w:marBottom w:val="0"/>
      <w:divBdr>
        <w:top w:val="none" w:sz="0" w:space="0" w:color="auto"/>
        <w:left w:val="none" w:sz="0" w:space="0" w:color="auto"/>
        <w:bottom w:val="none" w:sz="0" w:space="0" w:color="auto"/>
        <w:right w:val="none" w:sz="0" w:space="0" w:color="auto"/>
      </w:divBdr>
    </w:div>
    <w:div w:id="2060856602">
      <w:bodyDiv w:val="1"/>
      <w:marLeft w:val="0"/>
      <w:marRight w:val="0"/>
      <w:marTop w:val="0"/>
      <w:marBottom w:val="0"/>
      <w:divBdr>
        <w:top w:val="none" w:sz="0" w:space="0" w:color="auto"/>
        <w:left w:val="none" w:sz="0" w:space="0" w:color="auto"/>
        <w:bottom w:val="none" w:sz="0" w:space="0" w:color="auto"/>
        <w:right w:val="none" w:sz="0" w:space="0" w:color="auto"/>
      </w:divBdr>
    </w:div>
    <w:div w:id="206178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IBM23</b:Tag>
    <b:SourceType>InternetSite</b:SourceType>
    <b:Guid>{D4D0B8EA-19B8-854C-A731-942214D65049}</b:Guid>
    <b:Title>Frameworks</b:Title>
    <b:Year>2023</b:Year>
    <b:Author>
      <b:Author>
        <b:Corporate>IBM, Strongloop</b:Corporate>
      </b:Author>
    </b:Author>
    <b:InternetSiteTitle>Express.js</b:InternetSiteTitle>
    <b:URL>https://expressjs.com/en/resources/frameworks.html</b:URL>
    <b:RefOrder>4</b:RefOrder>
  </b:Source>
  <b:Source>
    <b:Tag>IBM231</b:Tag>
    <b:SourceType>InternetSite</b:SourceType>
    <b:Guid>{A5F61E42-B61F-F940-9FC4-36BDA2130E50}</b:Guid>
    <b:Author>
      <b:Author>
        <b:Corporate>IBM, Stongloop</b:Corporate>
      </b:Author>
    </b:Author>
    <b:Title>Frameworks built on Express</b:Title>
    <b:InternetSiteTitle>Expressjs.com</b:InternetSiteTitle>
    <b:URL>https://expressjs.com/en/resources/frameworks.html</b:URL>
    <b:Year>2023</b:Year>
    <b:RefOrder>1</b:RefOrder>
  </b:Source>
  <b:Source>
    <b:Tag>PTY23</b:Tag>
    <b:SourceType>InternetSite</b:SourceType>
    <b:Guid>{19B3DD7F-5959-ED41-AC9C-8CBC029CA41A}</b:Guid>
    <b:Author>
      <b:Author>
        <b:Corporate>PTY Ltd</b:Corporate>
      </b:Author>
    </b:Author>
    <b:Title>Express Usage Statistics</b:Title>
    <b:InternetSiteTitle>Builtwith</b:InternetSiteTitle>
    <b:URL>https://trends.builtwith.com/framework/Express</b:URL>
    <b:Year>2023</b:Year>
    <b:RefOrder>2</b:RefOrder>
  </b:Source>
  <b:Source>
    <b:Tag>Wik</b:Tag>
    <b:SourceType>InternetSite</b:SourceType>
    <b:Guid>{217320E7-3AAF-6648-9B68-BC8D0BAA85EC}</b:Guid>
    <b:Author>
      <b:Author>
        <b:Corporate>Wikipedia</b:Corporate>
      </b:Author>
    </b:Author>
    <b:Title>Rainbow Table</b:Title>
    <b:InternetSiteTitle>Wikipedia</b:InternetSiteTitle>
    <b:URL>https://en.wikipedia.org/wiki/Rainbow_table</b:URL>
    <b:RefOrder>3</b:RefOrder>
  </b:Source>
</b:Sources>
</file>

<file path=customXml/itemProps1.xml><?xml version="1.0" encoding="utf-8"?>
<ds:datastoreItem xmlns:ds="http://schemas.openxmlformats.org/officeDocument/2006/customXml" ds:itemID="{C333F64E-FC44-BF49-B00A-3F0D295BF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10</Pages>
  <Words>2294</Words>
  <Characters>12617</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2023-05-21T14:06:00Z</dcterms:created>
  <dcterms:modified xsi:type="dcterms:W3CDTF">2023-06-11T14:58:00Z</dcterms:modified>
</cp:coreProperties>
</file>