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i w:val="false"/>
          <w:i w:val="false"/>
          <w:iCs w:val="false"/>
          <w:u w:val="single"/>
        </w:rPr>
      </w:pPr>
      <w:r>
        <w:rPr>
          <w:b/>
          <w:bCs/>
          <w:i w:val="false"/>
          <w:iCs w:val="false"/>
          <w:u w:val="single"/>
        </w:rPr>
        <w:t>Running tests</w:t>
      </w:r>
    </w:p>
    <w:p>
      <w:pPr>
        <w:pStyle w:val="Normal"/>
        <w:jc w:val="center"/>
        <w:rPr>
          <w:b/>
          <w:b/>
          <w:bCs/>
          <w:i w:val="false"/>
          <w:i w:val="false"/>
          <w:iCs w:val="false"/>
          <w:u w:val="single"/>
        </w:rPr>
      </w:pPr>
      <w:r>
        <w:rPr>
          <w:b/>
          <w:bCs/>
          <w:i w:val="false"/>
          <w:iCs w:val="false"/>
          <w:u w:val="single"/>
        </w:rPr>
      </w:r>
    </w:p>
    <w:p>
      <w:pPr>
        <w:pStyle w:val="Normal"/>
        <w:jc w:val="left"/>
        <w:rPr/>
      </w:pPr>
      <w:r>
        <w:rPr>
          <w:b w:val="false"/>
          <w:bCs w:val="false"/>
          <w:i w:val="false"/>
          <w:iCs w:val="false"/>
          <w:u w:val="none"/>
        </w:rPr>
        <w:t xml:space="preserve">There are two ways to test students submissions. </w:t>
      </w:r>
      <w:r>
        <w:rPr>
          <w:b w:val="false"/>
          <w:bCs w:val="false"/>
          <w:i w:val="false"/>
          <w:iCs w:val="false"/>
          <w:u w:val="none"/>
        </w:rPr>
        <w:t>The first is strongly preferable because second won’t do analysis.</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pPr>
      <w:r>
        <w:rPr>
          <w:b w:val="false"/>
          <w:bCs w:val="false"/>
          <w:i w:val="false"/>
          <w:iCs w:val="false"/>
          <w:u w:val="none"/>
        </w:rPr>
        <w:t xml:space="preserve">NOTE: the line </w:t>
      </w:r>
      <w:r>
        <w:rPr>
          <w:b w:val="false"/>
          <w:bCs w:val="false"/>
          <w:i/>
          <w:iCs/>
          <w:u w:val="none"/>
        </w:rPr>
        <w:t xml:space="preserve">pexpect.spawn('python ' + file_path) </w:t>
      </w:r>
      <w:r>
        <w:rPr>
          <w:b w:val="false"/>
          <w:bCs w:val="false"/>
          <w:i w:val="false"/>
          <w:iCs w:val="false"/>
          <w:u w:val="none"/>
        </w:rPr>
        <w:t xml:space="preserve">in the </w:t>
      </w:r>
      <w:r>
        <w:rPr>
          <w:b w:val="false"/>
          <w:bCs w:val="false"/>
          <w:i/>
          <w:iCs/>
          <w:u w:val="none"/>
        </w:rPr>
        <w:t xml:space="preserve">solveGame </w:t>
      </w:r>
      <w:r>
        <w:rPr>
          <w:b w:val="false"/>
          <w:bCs w:val="false"/>
          <w:i w:val="false"/>
          <w:iCs w:val="false"/>
          <w:u w:val="none"/>
        </w:rPr>
        <w:t xml:space="preserve">function of the </w:t>
      </w:r>
      <w:r>
        <w:rPr>
          <w:b w:val="false"/>
          <w:bCs w:val="false"/>
          <w:i/>
          <w:iCs/>
          <w:u w:val="none"/>
        </w:rPr>
        <w:t xml:space="preserve">python_module3_marker.py </w:t>
      </w:r>
      <w:r>
        <w:rPr>
          <w:b w:val="false"/>
          <w:bCs w:val="false"/>
          <w:i w:val="false"/>
          <w:iCs w:val="false"/>
          <w:u w:val="none"/>
        </w:rPr>
        <w:t xml:space="preserve">module runs the students script. However, the student’s script needs to be able to run on the default version of Python on the computer. If it does not then you can create a virtual environment (check out anaconda or virtualenv if you’re unsure what that is) with the necessary necessary version of Python with the necessary libraries installed, then activate the virtual environment before running the  </w:t>
      </w:r>
      <w:r>
        <w:rPr>
          <w:b w:val="false"/>
          <w:bCs w:val="false"/>
          <w:i/>
          <w:iCs/>
          <w:u w:val="none"/>
        </w:rPr>
        <w:t xml:space="preserve">analyse_multiple_files.py </w:t>
      </w:r>
      <w:r>
        <w:rPr>
          <w:b w:val="false"/>
          <w:bCs w:val="false"/>
          <w:i w:val="false"/>
          <w:iCs w:val="false"/>
          <w:u w:val="none"/>
        </w:rPr>
        <w:t>file.</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b w:val="false"/>
          <w:b w:val="false"/>
          <w:bCs w:val="false"/>
          <w:i w:val="false"/>
          <w:i w:val="false"/>
          <w:iCs w:val="false"/>
          <w:u w:val="none"/>
        </w:rPr>
      </w:pPr>
      <w:r>
        <w:rPr>
          <w:b w:val="false"/>
          <w:bCs w:val="false"/>
          <w:i w:val="false"/>
          <w:iCs w:val="false"/>
          <w:u w:val="none"/>
        </w:rPr>
        <w:t xml:space="preserve">1. Copy </w:t>
      </w:r>
      <w:bookmarkStart w:id="0" w:name="__DdeLink__30_1693938098"/>
      <w:r>
        <w:rPr>
          <w:b w:val="false"/>
          <w:bCs w:val="false"/>
          <w:i/>
          <w:iCs/>
          <w:u w:val="none"/>
        </w:rPr>
        <w:t>analyse_multiple_files.py</w:t>
      </w:r>
      <w:bookmarkEnd w:id="0"/>
      <w:r>
        <w:rPr>
          <w:b w:val="false"/>
          <w:bCs w:val="false"/>
          <w:i/>
          <w:iCs/>
          <w:u w:val="none"/>
        </w:rPr>
        <w:t>, python_module3_marker.py</w:t>
      </w:r>
      <w:r>
        <w:rPr>
          <w:b w:val="false"/>
          <w:bCs w:val="false"/>
          <w:i w:val="false"/>
          <w:iCs w:val="false"/>
          <w:u w:val="none"/>
        </w:rPr>
        <w:t xml:space="preserve">, and all the students scripts into a single directory (probably best to check that no students have a script with the same name). Then run  </w:t>
      </w:r>
      <w:r>
        <w:rPr>
          <w:b w:val="false"/>
          <w:bCs w:val="false"/>
          <w:i/>
          <w:iCs/>
          <w:u w:val="none"/>
        </w:rPr>
        <w:t xml:space="preserve">analyse_multiple_files.py </w:t>
      </w:r>
      <w:r>
        <w:rPr>
          <w:b w:val="false"/>
          <w:bCs w:val="false"/>
          <w:i w:val="false"/>
          <w:iCs w:val="false"/>
          <w:u w:val="none"/>
        </w:rPr>
        <w:t>in Python 3+.</w:t>
      </w:r>
    </w:p>
    <w:p>
      <w:pPr>
        <w:pStyle w:val="Normal"/>
        <w:jc w:val="left"/>
        <w:rPr>
          <w:b w:val="false"/>
          <w:b w:val="false"/>
          <w:bCs w:val="false"/>
          <w:i w:val="false"/>
          <w:i w:val="false"/>
          <w:iCs w:val="false"/>
          <w:u w:val="none"/>
        </w:rPr>
      </w:pPr>
      <w:r>
        <w:rPr>
          <w:b w:val="false"/>
          <w:bCs w:val="false"/>
          <w:i w:val="false"/>
          <w:iCs w:val="false"/>
          <w:u w:val="none"/>
        </w:rPr>
      </w:r>
    </w:p>
    <w:p>
      <w:pPr>
        <w:pStyle w:val="Normal"/>
        <w:jc w:val="left"/>
        <w:rPr/>
      </w:pPr>
      <w:r>
        <w:rPr>
          <w:b w:val="false"/>
          <w:bCs w:val="false"/>
          <w:i w:val="false"/>
          <w:iCs w:val="false"/>
          <w:u w:val="none"/>
        </w:rPr>
        <w:t xml:space="preserve">2. If you would rather keep the students scripts in different directories then create a Python list of all the file paths and pass it to the </w:t>
      </w:r>
      <w:r>
        <w:rPr>
          <w:b w:val="false"/>
          <w:bCs w:val="false"/>
          <w:i/>
          <w:iCs/>
          <w:u w:val="none"/>
        </w:rPr>
        <w:t xml:space="preserve">listOfFilesToTest </w:t>
      </w:r>
      <w:r>
        <w:rPr>
          <w:b w:val="false"/>
          <w:bCs w:val="false"/>
          <w:i w:val="false"/>
          <w:iCs w:val="false"/>
          <w:u w:val="none"/>
        </w:rPr>
        <w:t xml:space="preserve">function in the </w:t>
      </w:r>
      <w:r>
        <w:rPr>
          <w:b w:val="false"/>
          <w:bCs w:val="false"/>
          <w:i/>
          <w:iCs/>
          <w:u w:val="none"/>
        </w:rPr>
        <w:t>analyse_multiple_files.py</w:t>
      </w:r>
      <w:r>
        <w:rPr>
          <w:b w:val="false"/>
          <w:bCs w:val="false"/>
          <w:i w:val="false"/>
          <w:iCs w:val="false"/>
          <w:u w:val="none"/>
        </w:rPr>
        <w:t xml:space="preserve"> module. Unfortunately this just runs the tests but does not do the analysis. In order to do the analysis you will need to copy the code from the </w:t>
      </w:r>
      <w:r>
        <w:rPr>
          <w:b w:val="false"/>
          <w:bCs w:val="false"/>
          <w:i/>
          <w:iCs/>
          <w:u w:val="none"/>
        </w:rPr>
        <w:t>analyse_multiple_files.py</w:t>
      </w:r>
      <w:r>
        <w:rPr>
          <w:b w:val="false"/>
          <w:bCs w:val="false"/>
          <w:i w:val="false"/>
          <w:iCs w:val="false"/>
          <w:u w:val="none"/>
        </w:rPr>
        <w:t xml:space="preserve"> file after the line that contains </w:t>
      </w:r>
      <w:r>
        <w:rPr>
          <w:b w:val="false"/>
          <w:bCs w:val="false"/>
          <w:i/>
          <w:iCs/>
          <w:u w:val="none"/>
        </w:rPr>
        <w:t>if __name__ == "__main__":.</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GB"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TotalTime>
  <Application>LibreOffice/5.1.6.2$Linux_X86_64 LibreOffice_project/10m0$Build-2</Application>
  <Pages>1</Pages>
  <Words>206</Words>
  <Characters>1141</Characters>
  <CharactersWithSpaces>1344</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2019-10-18T09:27:32Z</dcterms:created>
  <dc:creator/>
  <dc:description/>
  <dc:language>en-GB</dc:language>
  <cp:lastModifiedBy/>
  <dcterms:modified xsi:type="dcterms:W3CDTF">2019-10-22T09:39:24Z</dcterms:modified>
  <cp:revision>5</cp:revision>
  <dc:subject/>
  <dc:title/>
</cp:coreProperties>
</file>