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F0A" w:rsidRDefault="004019FE" w:rsidP="004019FE">
      <w:pPr>
        <w:jc w:val="center"/>
        <w:rPr>
          <w:sz w:val="32"/>
          <w:szCs w:val="32"/>
        </w:rPr>
      </w:pPr>
      <w:r w:rsidRPr="004019FE">
        <w:rPr>
          <w:rFonts w:hint="eastAsia"/>
          <w:sz w:val="32"/>
          <w:szCs w:val="32"/>
        </w:rPr>
        <w:t>개발 목표</w:t>
      </w:r>
    </w:p>
    <w:p w:rsidR="004019FE" w:rsidRDefault="004019FE" w:rsidP="004019F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안드로이드 개발</w:t>
      </w:r>
      <w:bookmarkStart w:id="0" w:name="_GoBack"/>
      <w:bookmarkEnd w:id="0"/>
    </w:p>
    <w:p w:rsidR="004019FE" w:rsidRDefault="004019FE" w:rsidP="004019FE">
      <w:pPr>
        <w:ind w:firstLine="324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UI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제작</w:t>
      </w:r>
    </w:p>
    <w:p w:rsidR="004019FE" w:rsidRDefault="004019FE" w:rsidP="004019FE">
      <w:pPr>
        <w:ind w:firstLine="324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버튼처리</w:t>
      </w:r>
    </w:p>
    <w:p w:rsidR="004019FE" w:rsidRDefault="004019FE" w:rsidP="004019FE">
      <w:pPr>
        <w:ind w:firstLine="324"/>
        <w:jc w:val="left"/>
        <w:rPr>
          <w:sz w:val="32"/>
          <w:szCs w:val="32"/>
        </w:rPr>
      </w:pPr>
    </w:p>
    <w:p w:rsidR="004019FE" w:rsidRDefault="004019FE" w:rsidP="004019F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파이썬 </w:t>
      </w:r>
      <w:proofErr w:type="spellStart"/>
      <w:r>
        <w:rPr>
          <w:rFonts w:hint="eastAsia"/>
          <w:sz w:val="32"/>
          <w:szCs w:val="32"/>
        </w:rPr>
        <w:t>웹크롤링</w:t>
      </w:r>
      <w:proofErr w:type="spellEnd"/>
    </w:p>
    <w:p w:rsidR="004019FE" w:rsidRDefault="004019FE" w:rsidP="004019FE">
      <w:pPr>
        <w:ind w:firstLine="324"/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3116580</wp:posOffset>
                </wp:positionH>
                <wp:positionV relativeFrom="paragraph">
                  <wp:posOffset>34925</wp:posOffset>
                </wp:positionV>
                <wp:extent cx="327660" cy="1714500"/>
                <wp:effectExtent l="0" t="0" r="15240" b="19050"/>
                <wp:wrapNone/>
                <wp:docPr id="1" name="오른쪽 대괄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71450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32B5CE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오른쪽 대괄호 1" o:spid="_x0000_s1026" type="#_x0000_t86" style="position:absolute;left:0;text-align:left;margin-left:245.4pt;margin-top:2.75pt;width:25.8pt;height:1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" adj="344" strokecolor="black [3213]" strokeweight=".5pt">
                <v:stroke joinstyle="miter"/>
              </v:shape>
            </w:pict>
          </mc:Fallback>
        </mc:AlternateConten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미국</w:t>
      </w:r>
    </w:p>
    <w:p w:rsidR="004019FE" w:rsidRDefault="004019FE" w:rsidP="004019FE">
      <w:pPr>
        <w:ind w:firstLine="324"/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3810</wp:posOffset>
                </wp:positionV>
                <wp:extent cx="2575560" cy="10287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019FE" w:rsidRPr="004019FE" w:rsidRDefault="004019FE" w:rsidP="004019FE">
                            <w:pPr>
                              <w:jc w:val="center"/>
                              <w:rPr>
                                <w:rFonts w:hint="eastAsia"/>
                                <w:sz w:val="40"/>
                                <w:szCs w:val="40"/>
                              </w:rPr>
                            </w:pPr>
                            <w:r w:rsidRPr="004019FE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데이터베이스 삽입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2pt;margin-top:.3pt;width:202.8pt;height:8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" fillcolor="white [3201]" stroked="f" strokeweight=".5pt">
                <v:textbox>
                  <w:txbxContent>
                    <w:p w:rsidR="004019FE" w:rsidRPr="004019FE" w:rsidRDefault="004019FE" w:rsidP="004019FE">
                      <w:pPr>
                        <w:jc w:val="center"/>
                        <w:rPr>
                          <w:rFonts w:hint="eastAsia"/>
                          <w:sz w:val="40"/>
                          <w:szCs w:val="40"/>
                        </w:rPr>
                      </w:pPr>
                      <w:r w:rsidRPr="004019FE">
                        <w:rPr>
                          <w:rFonts w:hint="eastAsia"/>
                          <w:sz w:val="40"/>
                          <w:szCs w:val="40"/>
                        </w:rPr>
                        <w:t>데이터베이스 삽입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중국</w:t>
      </w:r>
    </w:p>
    <w:p w:rsidR="004019FE" w:rsidRDefault="004019FE" w:rsidP="004019FE">
      <w:pPr>
        <w:ind w:firstLine="324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한국(대기업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1,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벤처기업 1)</w:t>
      </w:r>
    </w:p>
    <w:p w:rsidR="004019FE" w:rsidRDefault="004019FE" w:rsidP="004019FE">
      <w:pPr>
        <w:ind w:firstLine="324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일본(미정)</w:t>
      </w:r>
    </w:p>
    <w:p w:rsidR="004019FE" w:rsidRDefault="004019FE" w:rsidP="004019FE">
      <w:pPr>
        <w:jc w:val="left"/>
        <w:rPr>
          <w:sz w:val="32"/>
          <w:szCs w:val="32"/>
        </w:rPr>
      </w:pPr>
    </w:p>
    <w:p w:rsidR="004019FE" w:rsidRDefault="004019FE" w:rsidP="004019F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DB의 데이터를 서버로 전송 -&gt;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서버의 데이터를 클라이언트 단말기로 전송</w:t>
      </w:r>
    </w:p>
    <w:p w:rsidR="004019FE" w:rsidRDefault="004019FE" w:rsidP="004019FE">
      <w:pPr>
        <w:jc w:val="left"/>
        <w:rPr>
          <w:sz w:val="32"/>
          <w:szCs w:val="32"/>
        </w:rPr>
      </w:pPr>
    </w:p>
    <w:p w:rsidR="004019FE" w:rsidRDefault="004019FE" w:rsidP="004019F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위 3가지가 개발의 큰 틀</w:t>
      </w:r>
      <w:r w:rsidR="002F2FF2"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이후 과제들</w:t>
      </w:r>
      <w:r w:rsidR="002F2FF2">
        <w:rPr>
          <w:rFonts w:hint="eastAsia"/>
          <w:sz w:val="32"/>
          <w:szCs w:val="32"/>
        </w:rPr>
        <w:t>은 아래와 같음</w:t>
      </w:r>
    </w:p>
    <w:p w:rsidR="004019FE" w:rsidRDefault="004019FE" w:rsidP="004019F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서버에서 일정시간마다 </w:t>
      </w:r>
      <w:proofErr w:type="spellStart"/>
      <w:r>
        <w:rPr>
          <w:rFonts w:hint="eastAsia"/>
          <w:sz w:val="32"/>
          <w:szCs w:val="32"/>
        </w:rPr>
        <w:t>크롤링</w:t>
      </w:r>
      <w:proofErr w:type="spellEnd"/>
      <w:r>
        <w:rPr>
          <w:rFonts w:hint="eastAsia"/>
          <w:sz w:val="32"/>
          <w:szCs w:val="32"/>
        </w:rPr>
        <w:t xml:space="preserve"> 요청</w:t>
      </w:r>
    </w:p>
    <w:p w:rsidR="004019FE" w:rsidRDefault="004019FE" w:rsidP="004019F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크롤링하여 변화가 감지되면 서버에서 클라이언트 단말기로 알람 전송</w:t>
      </w:r>
    </w:p>
    <w:p w:rsidR="004019FE" w:rsidRDefault="004019FE" w:rsidP="004019F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3.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UI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개선</w:t>
      </w:r>
    </w:p>
    <w:p w:rsidR="00F729BA" w:rsidRDefault="00F729BA" w:rsidP="004019FE">
      <w:pPr>
        <w:jc w:val="left"/>
        <w:rPr>
          <w:rFonts w:hint="eastAsia"/>
          <w:sz w:val="32"/>
          <w:szCs w:val="32"/>
        </w:rPr>
      </w:pPr>
    </w:p>
    <w:p w:rsidR="004019FE" w:rsidRDefault="004019FE" w:rsidP="002F2FF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2019.05.06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개발 현황</w:t>
      </w:r>
    </w:p>
    <w:p w:rsidR="002F2FF2" w:rsidRDefault="002F2FF2" w:rsidP="002F2FF2">
      <w:pPr>
        <w:jc w:val="center"/>
        <w:rPr>
          <w:rFonts w:hint="eastAsia"/>
          <w:sz w:val="32"/>
          <w:szCs w:val="32"/>
        </w:rPr>
      </w:pPr>
    </w:p>
    <w:p w:rsidR="004019FE" w:rsidRDefault="00175950" w:rsidP="004019FE">
      <w:pPr>
        <w:jc w:val="left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-655320</wp:posOffset>
            </wp:positionH>
            <wp:positionV relativeFrom="paragraph">
              <wp:posOffset>501015</wp:posOffset>
            </wp:positionV>
            <wp:extent cx="7037705" cy="3322320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770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9FE">
        <w:rPr>
          <w:rFonts w:hint="eastAsia"/>
          <w:sz w:val="32"/>
          <w:szCs w:val="32"/>
        </w:rPr>
        <w:t>1.</w:t>
      </w:r>
      <w:r w:rsidR="004019FE">
        <w:rPr>
          <w:sz w:val="32"/>
          <w:szCs w:val="32"/>
        </w:rPr>
        <w:t xml:space="preserve"> </w:t>
      </w:r>
      <w:r w:rsidR="004019FE">
        <w:rPr>
          <w:rFonts w:hint="eastAsia"/>
          <w:sz w:val="32"/>
          <w:szCs w:val="32"/>
        </w:rPr>
        <w:t>앱 UI</w:t>
      </w:r>
      <w:r w:rsidR="004019FE">
        <w:rPr>
          <w:sz w:val="32"/>
          <w:szCs w:val="32"/>
        </w:rPr>
        <w:t xml:space="preserve"> </w:t>
      </w:r>
      <w:r w:rsidR="004019FE">
        <w:rPr>
          <w:rFonts w:hint="eastAsia"/>
          <w:sz w:val="32"/>
          <w:szCs w:val="32"/>
        </w:rPr>
        <w:t>제작 완료</w:t>
      </w:r>
    </w:p>
    <w:p w:rsidR="004019FE" w:rsidRDefault="00581938" w:rsidP="004019FE">
      <w:pPr>
        <w:pStyle w:val="a3"/>
        <w:numPr>
          <w:ilvl w:val="0"/>
          <w:numId w:val="1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앱 </w:t>
      </w:r>
      <w:r>
        <w:rPr>
          <w:sz w:val="32"/>
          <w:szCs w:val="32"/>
        </w:rPr>
        <w:t xml:space="preserve">UI </w:t>
      </w:r>
      <w:r>
        <w:rPr>
          <w:rFonts w:hint="eastAsia"/>
          <w:sz w:val="32"/>
          <w:szCs w:val="32"/>
        </w:rPr>
        <w:t>제작코드</w:t>
      </w:r>
    </w:p>
    <w:p w:rsidR="00175950" w:rsidRDefault="00F729BA" w:rsidP="00175950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3070860" cy="64846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950" w:rsidRDefault="00F729BA" w:rsidP="00F729BA">
      <w:pPr>
        <w:pStyle w:val="a3"/>
        <w:numPr>
          <w:ilvl w:val="0"/>
          <w:numId w:val="1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앱 구동 화면</w:t>
      </w:r>
    </w:p>
    <w:p w:rsidR="002F2FF2" w:rsidRDefault="002F2FF2" w:rsidP="00F729BA">
      <w:pPr>
        <w:jc w:val="left"/>
        <w:rPr>
          <w:sz w:val="32"/>
          <w:szCs w:val="32"/>
        </w:rPr>
      </w:pPr>
    </w:p>
    <w:p w:rsidR="002F2FF2" w:rsidRDefault="002F2FF2" w:rsidP="00F729BA">
      <w:pPr>
        <w:jc w:val="left"/>
        <w:rPr>
          <w:sz w:val="32"/>
          <w:szCs w:val="32"/>
        </w:rPr>
      </w:pPr>
    </w:p>
    <w:p w:rsidR="002F2FF2" w:rsidRDefault="002F2FF2" w:rsidP="00F729BA">
      <w:pPr>
        <w:jc w:val="left"/>
        <w:rPr>
          <w:sz w:val="32"/>
          <w:szCs w:val="32"/>
        </w:rPr>
      </w:pPr>
    </w:p>
    <w:p w:rsidR="00F729BA" w:rsidRDefault="00F729BA" w:rsidP="00F729B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</w:t>
      </w:r>
      <w:r>
        <w:rPr>
          <w:sz w:val="32"/>
          <w:szCs w:val="32"/>
        </w:rPr>
        <w:t xml:space="preserve">. </w:t>
      </w:r>
      <w:proofErr w:type="spellStart"/>
      <w:r w:rsidR="002F2FF2">
        <w:rPr>
          <w:rFonts w:hint="eastAsia"/>
          <w:sz w:val="32"/>
          <w:szCs w:val="32"/>
        </w:rPr>
        <w:t>크롤링</w:t>
      </w:r>
      <w:proofErr w:type="spellEnd"/>
      <w:r w:rsidR="002F2FF2">
        <w:rPr>
          <w:rFonts w:hint="eastAsia"/>
          <w:sz w:val="32"/>
          <w:szCs w:val="32"/>
        </w:rPr>
        <w:t xml:space="preserve"> 현황</w:t>
      </w:r>
    </w:p>
    <w:p w:rsidR="002F2FF2" w:rsidRPr="00C32EDB" w:rsidRDefault="002F2FF2" w:rsidP="002F2FF2">
      <w:pPr>
        <w:rPr>
          <w:rFonts w:eastAsia="DengXian"/>
          <w:sz w:val="22"/>
        </w:rPr>
      </w:pPr>
      <w:r w:rsidRPr="00C32EDB">
        <w:rPr>
          <w:rFonts w:hint="eastAsia"/>
          <w:sz w:val="22"/>
        </w:rPr>
        <w:t>중국기업:</w:t>
      </w:r>
      <w:r w:rsidRPr="00C32EDB">
        <w:rPr>
          <w:sz w:val="22"/>
        </w:rPr>
        <w:t xml:space="preserve"> </w:t>
      </w:r>
      <w:r w:rsidRPr="00C32EDB">
        <w:rPr>
          <w:rFonts w:eastAsia="DengXian" w:hint="eastAsia"/>
          <w:sz w:val="22"/>
        </w:rPr>
        <w:t>小米（</w:t>
      </w:r>
      <w:r w:rsidRPr="00C32EDB">
        <w:rPr>
          <w:rFonts w:eastAsia="DengXian" w:hint="eastAsia"/>
          <w:sz w:val="22"/>
        </w:rPr>
        <w:t>Xiaomi</w:t>
      </w:r>
      <w:r w:rsidRPr="00C32EDB">
        <w:rPr>
          <w:rFonts w:eastAsia="DengXian" w:hint="eastAsia"/>
          <w:sz w:val="22"/>
        </w:rPr>
        <w:t>）</w:t>
      </w:r>
      <w:r w:rsidRPr="00C32EDB">
        <w:rPr>
          <w:rFonts w:eastAsia="DengXian" w:hint="eastAsia"/>
          <w:sz w:val="22"/>
        </w:rPr>
        <w:t xml:space="preserve"> </w:t>
      </w:r>
    </w:p>
    <w:p w:rsidR="002F2FF2" w:rsidRPr="00C32EDB" w:rsidRDefault="002F2FF2" w:rsidP="002F2FF2">
      <w:pPr>
        <w:rPr>
          <w:sz w:val="22"/>
        </w:rPr>
      </w:pPr>
      <w:r w:rsidRPr="00C32EDB">
        <w:rPr>
          <w:rFonts w:ascii="맑은 고딕" w:eastAsia="맑은 고딕" w:hAnsi="맑은 고딕" w:cs="맑은 고딕" w:hint="eastAsia"/>
          <w:sz w:val="22"/>
        </w:rPr>
        <w:t>D</w:t>
      </w:r>
      <w:r w:rsidRPr="00C32EDB">
        <w:rPr>
          <w:rFonts w:ascii="맑은 고딕" w:eastAsia="맑은 고딕" w:hAnsi="맑은 고딕" w:cs="맑은 고딕"/>
          <w:sz w:val="22"/>
        </w:rPr>
        <w:t xml:space="preserve">B </w:t>
      </w:r>
      <w:r w:rsidRPr="00C32EDB">
        <w:rPr>
          <w:rFonts w:ascii="맑은 고딕" w:eastAsia="맑은 고딕" w:hAnsi="맑은 고딕" w:cs="맑은 고딕" w:hint="eastAsia"/>
          <w:sz w:val="22"/>
        </w:rPr>
        <w:t xml:space="preserve">테이블 명 </w:t>
      </w:r>
      <w:r w:rsidRPr="00C32EDB">
        <w:rPr>
          <w:rFonts w:ascii="맑은 고딕" w:eastAsia="맑은 고딕" w:hAnsi="맑은 고딕" w:cs="맑은 고딕"/>
          <w:sz w:val="22"/>
        </w:rPr>
        <w:t xml:space="preserve">: </w:t>
      </w:r>
      <w:proofErr w:type="spellStart"/>
      <w:r w:rsidRPr="00C32EDB">
        <w:rPr>
          <w:rFonts w:eastAsia="DengXian" w:hint="eastAsia"/>
          <w:sz w:val="22"/>
        </w:rPr>
        <w:t>xiaomi</w:t>
      </w:r>
      <w:r w:rsidRPr="00C32EDB">
        <w:rPr>
          <w:rFonts w:hint="eastAsia"/>
          <w:sz w:val="22"/>
        </w:rPr>
        <w:t>_t</w:t>
      </w:r>
      <w:r w:rsidRPr="00C32EDB">
        <w:rPr>
          <w:sz w:val="22"/>
        </w:rPr>
        <w:t>able</w:t>
      </w:r>
      <w:proofErr w:type="spellEnd"/>
    </w:p>
    <w:p w:rsidR="002F2FF2" w:rsidRPr="00C32EDB" w:rsidRDefault="002F2FF2" w:rsidP="002F2FF2">
      <w:pPr>
        <w:rPr>
          <w:sz w:val="22"/>
        </w:rPr>
      </w:pPr>
      <w:r w:rsidRPr="00C32EDB">
        <w:rPr>
          <w:rFonts w:hint="eastAsia"/>
          <w:sz w:val="22"/>
        </w:rPr>
        <w:t xml:space="preserve">테이블 속성 </w:t>
      </w:r>
      <w:r w:rsidRPr="00C32EDB">
        <w:rPr>
          <w:sz w:val="22"/>
        </w:rPr>
        <w:t>: title(</w:t>
      </w:r>
      <w:r w:rsidRPr="00C32EDB">
        <w:rPr>
          <w:rFonts w:hint="eastAsia"/>
          <w:sz w:val="22"/>
        </w:rPr>
        <w:t>공지사항 제목</w:t>
      </w:r>
      <w:r w:rsidRPr="00C32EDB">
        <w:rPr>
          <w:sz w:val="22"/>
        </w:rPr>
        <w:t>)</w:t>
      </w:r>
      <w:r>
        <w:rPr>
          <w:sz w:val="22"/>
        </w:rPr>
        <w:t xml:space="preserve">, </w:t>
      </w:r>
      <w:r w:rsidRPr="00C32EDB">
        <w:rPr>
          <w:sz w:val="22"/>
        </w:rPr>
        <w:t>classify(</w:t>
      </w:r>
      <w:r w:rsidRPr="00C32EDB">
        <w:rPr>
          <w:rFonts w:hint="eastAsia"/>
          <w:sz w:val="22"/>
        </w:rPr>
        <w:t>채용 분류)</w:t>
      </w:r>
      <w:r>
        <w:rPr>
          <w:sz w:val="22"/>
        </w:rPr>
        <w:t>,</w:t>
      </w:r>
      <w:r w:rsidRPr="00C32EDB">
        <w:rPr>
          <w:sz w:val="22"/>
        </w:rPr>
        <w:t xml:space="preserve"> type(</w:t>
      </w:r>
      <w:r w:rsidRPr="00C32EDB">
        <w:rPr>
          <w:rFonts w:hint="eastAsia"/>
          <w:sz w:val="22"/>
        </w:rPr>
        <w:t>개발 유형</w:t>
      </w:r>
      <w:r w:rsidRPr="00C32EDB">
        <w:rPr>
          <w:sz w:val="22"/>
        </w:rPr>
        <w:t>)</w:t>
      </w:r>
      <w:r>
        <w:rPr>
          <w:sz w:val="22"/>
        </w:rPr>
        <w:t>,</w:t>
      </w:r>
      <w:r w:rsidRPr="00C32EDB">
        <w:rPr>
          <w:sz w:val="22"/>
        </w:rPr>
        <w:t xml:space="preserve"> date(</w:t>
      </w:r>
      <w:r w:rsidRPr="00C32EDB">
        <w:rPr>
          <w:rFonts w:hint="eastAsia"/>
          <w:sz w:val="22"/>
        </w:rPr>
        <w:t>공지한 날짜)</w:t>
      </w:r>
      <w:r>
        <w:rPr>
          <w:sz w:val="22"/>
        </w:rPr>
        <w:t>,</w:t>
      </w:r>
      <w:r w:rsidRPr="00C32EDB">
        <w:rPr>
          <w:sz w:val="22"/>
        </w:rPr>
        <w:t xml:space="preserve"> link(</w:t>
      </w:r>
      <w:proofErr w:type="spellStart"/>
      <w:r w:rsidRPr="00C32EDB">
        <w:rPr>
          <w:rFonts w:hint="eastAsia"/>
          <w:sz w:val="22"/>
        </w:rPr>
        <w:t>u</w:t>
      </w:r>
      <w:r w:rsidRPr="00C32EDB">
        <w:rPr>
          <w:sz w:val="22"/>
        </w:rPr>
        <w:t>rl</w:t>
      </w:r>
      <w:proofErr w:type="spellEnd"/>
      <w:r w:rsidRPr="00C32EDB">
        <w:rPr>
          <w:sz w:val="22"/>
        </w:rPr>
        <w:t>)</w:t>
      </w:r>
    </w:p>
    <w:p w:rsidR="002F2FF2" w:rsidRDefault="002F2FF2" w:rsidP="002F2FF2">
      <w:pPr>
        <w:rPr>
          <w:rFonts w:hint="eastAsia"/>
        </w:rPr>
      </w:pPr>
      <w:r>
        <w:rPr>
          <w:noProof/>
        </w:rPr>
        <w:drawing>
          <wp:inline distT="0" distB="0" distL="0" distR="0" wp14:anchorId="2B374893" wp14:editId="02E7F11E">
            <wp:extent cx="5731510" cy="1989455"/>
            <wp:effectExtent l="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F2" w:rsidRDefault="002F2FF2" w:rsidP="002F2FF2">
      <w:r>
        <w:t>xiaomi.py</w:t>
      </w:r>
      <w:r>
        <w:rPr>
          <w:noProof/>
        </w:rPr>
        <w:drawing>
          <wp:inline distT="0" distB="0" distL="0" distR="0" wp14:anchorId="1719CAD7" wp14:editId="538763C3">
            <wp:extent cx="5731510" cy="4217670"/>
            <wp:effectExtent l="0" t="0" r="254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F2" w:rsidRDefault="002F2FF2" w:rsidP="002F2FF2"/>
    <w:p w:rsidR="002F2FF2" w:rsidRPr="00C32EDB" w:rsidRDefault="002F2FF2" w:rsidP="002F2FF2">
      <w:pPr>
        <w:rPr>
          <w:rFonts w:eastAsia="DengXian"/>
          <w:sz w:val="22"/>
        </w:rPr>
      </w:pPr>
      <w:r w:rsidRPr="00C32EDB">
        <w:rPr>
          <w:rFonts w:hint="eastAsia"/>
          <w:sz w:val="22"/>
        </w:rPr>
        <w:t>미국기업:</w:t>
      </w:r>
      <w:r w:rsidRPr="00C32EDB">
        <w:rPr>
          <w:sz w:val="22"/>
        </w:rPr>
        <w:t xml:space="preserve"> </w:t>
      </w:r>
      <w:r w:rsidRPr="00C32EDB">
        <w:rPr>
          <w:rFonts w:hint="eastAsia"/>
          <w:sz w:val="22"/>
        </w:rPr>
        <w:t>G</w:t>
      </w:r>
      <w:r w:rsidRPr="00C32EDB">
        <w:rPr>
          <w:sz w:val="22"/>
        </w:rPr>
        <w:t>oogle</w:t>
      </w:r>
      <w:r w:rsidRPr="00C32EDB">
        <w:rPr>
          <w:rFonts w:eastAsia="DengXian" w:hint="eastAsia"/>
          <w:sz w:val="22"/>
        </w:rPr>
        <w:t xml:space="preserve"> </w:t>
      </w:r>
    </w:p>
    <w:p w:rsidR="002F2FF2" w:rsidRPr="00C32EDB" w:rsidRDefault="002F2FF2" w:rsidP="002F2FF2">
      <w:pPr>
        <w:rPr>
          <w:sz w:val="22"/>
        </w:rPr>
      </w:pPr>
      <w:r w:rsidRPr="00C32EDB">
        <w:rPr>
          <w:rFonts w:ascii="맑은 고딕" w:eastAsia="맑은 고딕" w:hAnsi="맑은 고딕" w:cs="맑은 고딕" w:hint="eastAsia"/>
          <w:sz w:val="22"/>
        </w:rPr>
        <w:t>D</w:t>
      </w:r>
      <w:r w:rsidRPr="00C32EDB">
        <w:rPr>
          <w:rFonts w:ascii="맑은 고딕" w:eastAsia="맑은 고딕" w:hAnsi="맑은 고딕" w:cs="맑은 고딕"/>
          <w:sz w:val="22"/>
        </w:rPr>
        <w:t xml:space="preserve">B </w:t>
      </w:r>
      <w:r w:rsidRPr="00C32EDB">
        <w:rPr>
          <w:rFonts w:ascii="맑은 고딕" w:eastAsia="맑은 고딕" w:hAnsi="맑은 고딕" w:cs="맑은 고딕" w:hint="eastAsia"/>
          <w:sz w:val="22"/>
        </w:rPr>
        <w:t xml:space="preserve">테이블 명 </w:t>
      </w:r>
      <w:r w:rsidRPr="00C32EDB">
        <w:rPr>
          <w:rFonts w:ascii="맑은 고딕" w:eastAsia="맑은 고딕" w:hAnsi="맑은 고딕" w:cs="맑은 고딕"/>
          <w:sz w:val="22"/>
        </w:rPr>
        <w:t xml:space="preserve">: </w:t>
      </w:r>
      <w:proofErr w:type="spellStart"/>
      <w:r w:rsidRPr="00C32EDB">
        <w:rPr>
          <w:rFonts w:eastAsia="DengXian"/>
          <w:sz w:val="22"/>
        </w:rPr>
        <w:t>google</w:t>
      </w:r>
      <w:r w:rsidRPr="00C32EDB">
        <w:rPr>
          <w:rFonts w:hint="eastAsia"/>
          <w:sz w:val="22"/>
        </w:rPr>
        <w:t>_t</w:t>
      </w:r>
      <w:r w:rsidRPr="00C32EDB">
        <w:rPr>
          <w:sz w:val="22"/>
        </w:rPr>
        <w:t>able</w:t>
      </w:r>
      <w:proofErr w:type="spellEnd"/>
    </w:p>
    <w:p w:rsidR="002F2FF2" w:rsidRPr="00C32EDB" w:rsidRDefault="002F2FF2" w:rsidP="002F2FF2">
      <w:pPr>
        <w:rPr>
          <w:sz w:val="22"/>
        </w:rPr>
      </w:pPr>
      <w:r w:rsidRPr="00C32EDB">
        <w:rPr>
          <w:rFonts w:hint="eastAsia"/>
          <w:sz w:val="22"/>
        </w:rPr>
        <w:t xml:space="preserve">테이블 속성 </w:t>
      </w:r>
      <w:r w:rsidRPr="00C32EDB">
        <w:rPr>
          <w:sz w:val="22"/>
        </w:rPr>
        <w:t>: title(</w:t>
      </w:r>
      <w:r w:rsidRPr="00C32EDB">
        <w:rPr>
          <w:rFonts w:hint="eastAsia"/>
          <w:sz w:val="22"/>
        </w:rPr>
        <w:t>공지사항 제목</w:t>
      </w:r>
      <w:r w:rsidRPr="00C32EDB">
        <w:rPr>
          <w:sz w:val="22"/>
        </w:rPr>
        <w:t>)</w:t>
      </w:r>
      <w:r>
        <w:rPr>
          <w:sz w:val="22"/>
        </w:rPr>
        <w:t>,</w:t>
      </w:r>
      <w:r w:rsidRPr="00C32EDB">
        <w:rPr>
          <w:sz w:val="22"/>
        </w:rPr>
        <w:t xml:space="preserve"> classify(</w:t>
      </w:r>
      <w:r w:rsidRPr="00C32EDB">
        <w:rPr>
          <w:rFonts w:hint="eastAsia"/>
          <w:sz w:val="22"/>
        </w:rPr>
        <w:t>채용 분류)</w:t>
      </w:r>
      <w:r>
        <w:rPr>
          <w:sz w:val="22"/>
        </w:rPr>
        <w:t>,</w:t>
      </w:r>
      <w:r w:rsidRPr="00C32EDB">
        <w:rPr>
          <w:sz w:val="22"/>
        </w:rPr>
        <w:t xml:space="preserve"> </w:t>
      </w:r>
      <w:proofErr w:type="spellStart"/>
      <w:r w:rsidRPr="00C32EDB">
        <w:rPr>
          <w:sz w:val="22"/>
        </w:rPr>
        <w:t>daaress</w:t>
      </w:r>
      <w:proofErr w:type="spellEnd"/>
      <w:r w:rsidRPr="00C32EDB">
        <w:rPr>
          <w:sz w:val="22"/>
        </w:rPr>
        <w:t>(</w:t>
      </w:r>
      <w:r w:rsidRPr="00C32EDB">
        <w:rPr>
          <w:rFonts w:hint="eastAsia"/>
          <w:sz w:val="22"/>
        </w:rPr>
        <w:t>지역</w:t>
      </w:r>
      <w:r w:rsidRPr="00C32EDB">
        <w:rPr>
          <w:sz w:val="22"/>
        </w:rPr>
        <w:t>)</w:t>
      </w:r>
      <w:r>
        <w:rPr>
          <w:sz w:val="22"/>
        </w:rPr>
        <w:t>,</w:t>
      </w:r>
      <w:r w:rsidRPr="00C32EDB">
        <w:rPr>
          <w:sz w:val="22"/>
        </w:rPr>
        <w:t xml:space="preserve"> link(</w:t>
      </w:r>
      <w:proofErr w:type="spellStart"/>
      <w:r w:rsidRPr="00C32EDB">
        <w:rPr>
          <w:rFonts w:hint="eastAsia"/>
          <w:sz w:val="22"/>
        </w:rPr>
        <w:t>u</w:t>
      </w:r>
      <w:r w:rsidRPr="00C32EDB">
        <w:rPr>
          <w:sz w:val="22"/>
        </w:rPr>
        <w:t>rl</w:t>
      </w:r>
      <w:proofErr w:type="spellEnd"/>
      <w:r w:rsidRPr="00C32EDB">
        <w:rPr>
          <w:sz w:val="22"/>
        </w:rPr>
        <w:t>)</w:t>
      </w:r>
    </w:p>
    <w:p w:rsidR="002F2FF2" w:rsidRDefault="002F2FF2" w:rsidP="002F2FF2">
      <w:r>
        <w:rPr>
          <w:noProof/>
        </w:rPr>
        <w:drawing>
          <wp:anchor distT="0" distB="0" distL="114300" distR="114300" simplePos="0" relativeHeight="251663360" behindDoc="1" locked="0" layoutInCell="1" allowOverlap="1" wp14:anchorId="0C0B0F87" wp14:editId="1F5F5FCC">
            <wp:simplePos x="0" y="0"/>
            <wp:positionH relativeFrom="margin">
              <wp:posOffset>-810895</wp:posOffset>
            </wp:positionH>
            <wp:positionV relativeFrom="paragraph">
              <wp:posOffset>242570</wp:posOffset>
            </wp:positionV>
            <wp:extent cx="7308850" cy="2143125"/>
            <wp:effectExtent l="0" t="0" r="6350" b="9525"/>
            <wp:wrapSquare wrapText="bothSides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053"/>
                    <a:stretch/>
                  </pic:blipFill>
                  <pic:spPr bwMode="auto">
                    <a:xfrm>
                      <a:off x="0" y="0"/>
                      <a:ext cx="730885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2FF2" w:rsidRDefault="002F2FF2" w:rsidP="002F2FF2"/>
    <w:p w:rsidR="002F2FF2" w:rsidRDefault="002F2FF2" w:rsidP="002F2FF2">
      <w:r>
        <w:t>google.py</w:t>
      </w:r>
    </w:p>
    <w:p w:rsidR="002F2FF2" w:rsidRPr="00730B9D" w:rsidRDefault="002F2FF2" w:rsidP="002F2FF2">
      <w:r>
        <w:rPr>
          <w:noProof/>
        </w:rPr>
        <w:drawing>
          <wp:inline distT="0" distB="0" distL="0" distR="0" wp14:anchorId="28EADFF7" wp14:editId="559ECBD0">
            <wp:extent cx="5731510" cy="2933065"/>
            <wp:effectExtent l="0" t="0" r="2540" b="63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F2" w:rsidRPr="00F729BA" w:rsidRDefault="002F2FF2" w:rsidP="00F729BA">
      <w:pPr>
        <w:jc w:val="left"/>
        <w:rPr>
          <w:rFonts w:hint="eastAsia"/>
          <w:sz w:val="32"/>
          <w:szCs w:val="32"/>
        </w:rPr>
      </w:pPr>
    </w:p>
    <w:p w:rsidR="00175950" w:rsidRPr="00175950" w:rsidRDefault="00175950" w:rsidP="00175950">
      <w:pPr>
        <w:jc w:val="left"/>
        <w:rPr>
          <w:rFonts w:hint="eastAsia"/>
          <w:sz w:val="32"/>
          <w:szCs w:val="32"/>
        </w:rPr>
      </w:pPr>
    </w:p>
    <w:sectPr w:rsidR="00175950" w:rsidRPr="001759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56C3A"/>
    <w:multiLevelType w:val="hybridMultilevel"/>
    <w:tmpl w:val="37369384"/>
    <w:lvl w:ilvl="0" w:tplc="57C2130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FE"/>
    <w:rsid w:val="00175950"/>
    <w:rsid w:val="002F2FF2"/>
    <w:rsid w:val="004019FE"/>
    <w:rsid w:val="00581938"/>
    <w:rsid w:val="007C6F0A"/>
    <w:rsid w:val="0098156B"/>
    <w:rsid w:val="00F7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87F7"/>
  <w15:chartTrackingRefBased/>
  <w15:docId w15:val="{B837D653-BF43-4EB0-92DE-E39744D6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9FE"/>
    <w:pPr>
      <w:ind w:leftChars="400" w:left="800"/>
    </w:pPr>
  </w:style>
  <w:style w:type="character" w:styleId="a4">
    <w:name w:val="Hyperlink"/>
    <w:basedOn w:val="a0"/>
    <w:uiPriority w:val="99"/>
    <w:unhideWhenUsed/>
    <w:rsid w:val="005819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81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434C7-5439-4CB6-BEBA-543A0475B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민준 이</dc:creator>
  <cp:keywords/>
  <dc:description/>
  <cp:lastModifiedBy>민준 이</cp:lastModifiedBy>
  <cp:revision>2</cp:revision>
  <dcterms:created xsi:type="dcterms:W3CDTF">2019-05-06T11:06:00Z</dcterms:created>
  <dcterms:modified xsi:type="dcterms:W3CDTF">2019-05-06T12:47:00Z</dcterms:modified>
</cp:coreProperties>
</file>