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910E8" w14:textId="3DD7E6AD" w:rsidR="00D96E5F" w:rsidRPr="000200CD" w:rsidRDefault="00D96E5F" w:rsidP="00D96E5F">
      <w:pPr>
        <w:jc w:val="center"/>
        <w:rPr>
          <w:b/>
          <w:bCs/>
          <w:sz w:val="40"/>
          <w:szCs w:val="40"/>
          <w:rtl/>
        </w:rPr>
      </w:pPr>
      <w:r w:rsidRPr="000200CD">
        <w:rPr>
          <w:rFonts w:cs="Arial" w:hint="cs"/>
          <w:b/>
          <w:bCs/>
          <w:sz w:val="40"/>
          <w:szCs w:val="40"/>
          <w:rtl/>
        </w:rPr>
        <w:t>1.</w:t>
      </w:r>
      <w:r w:rsidRPr="000200CD">
        <w:rPr>
          <w:rFonts w:cs="Arial"/>
          <w:b/>
          <w:bCs/>
          <w:sz w:val="40"/>
          <w:szCs w:val="40"/>
          <w:rtl/>
        </w:rPr>
        <w:t xml:space="preserve"> أحوال شخصية</w:t>
      </w:r>
    </w:p>
    <w:p w14:paraId="079FFF5E" w14:textId="77777777" w:rsidR="00D96E5F" w:rsidRDefault="00D96E5F" w:rsidP="00D96E5F">
      <w:pPr>
        <w:spacing w:line="240" w:lineRule="auto"/>
        <w:rPr>
          <w:sz w:val="28"/>
          <w:szCs w:val="28"/>
          <w:rtl/>
        </w:rPr>
      </w:pPr>
      <w:r w:rsidRPr="00D96E5F">
        <w:rPr>
          <w:rFonts w:cs="Arial"/>
          <w:b/>
          <w:bCs/>
          <w:sz w:val="28"/>
          <w:szCs w:val="28"/>
          <w:rtl/>
        </w:rPr>
        <w:t>الوصف</w:t>
      </w:r>
      <w:r>
        <w:rPr>
          <w:rFonts w:cs="Arial" w:hint="cs"/>
          <w:sz w:val="28"/>
          <w:szCs w:val="28"/>
          <w:rtl/>
        </w:rPr>
        <w:t>:</w:t>
      </w:r>
    </w:p>
    <w:p w14:paraId="759CCB80" w14:textId="41D88F62" w:rsidR="00D96E5F" w:rsidRPr="00D96E5F" w:rsidRDefault="00D96E5F" w:rsidP="005D4589">
      <w:pPr>
        <w:spacing w:line="240" w:lineRule="auto"/>
        <w:jc w:val="both"/>
        <w:rPr>
          <w:sz w:val="28"/>
          <w:szCs w:val="28"/>
          <w:rtl/>
        </w:rPr>
      </w:pPr>
      <w:r w:rsidRPr="00D96E5F">
        <w:rPr>
          <w:rFonts w:cs="Arial"/>
          <w:sz w:val="28"/>
          <w:szCs w:val="28"/>
          <w:rtl/>
        </w:rPr>
        <w:t xml:space="preserve">تختص بالنظر في جميع منازعات القائمة بسبب عقد </w:t>
      </w:r>
      <w:proofErr w:type="gramStart"/>
      <w:r w:rsidRPr="00D96E5F">
        <w:rPr>
          <w:rFonts w:cs="Arial"/>
          <w:sz w:val="28"/>
          <w:szCs w:val="28"/>
          <w:rtl/>
        </w:rPr>
        <w:t>الزوجية</w:t>
      </w:r>
      <w:proofErr w:type="gramEnd"/>
      <w:r w:rsidRPr="00D96E5F">
        <w:rPr>
          <w:rFonts w:cs="Arial"/>
          <w:sz w:val="28"/>
          <w:szCs w:val="28"/>
          <w:rtl/>
        </w:rPr>
        <w:t xml:space="preserve"> أو القرابة أو الوصايا والأوقاف أو الإرث أو الولاية على النفس أو المال، وفيما نشأ عنها، وفي العقوبات المنصوص عليها في نظام الولاية على أموال القاصرين وفق المادة الثالثة والثلاثين من نظام المرافعات الشرعية ولائحتها </w:t>
      </w:r>
      <w:r w:rsidRPr="00D96E5F">
        <w:rPr>
          <w:rFonts w:cs="Arial" w:hint="cs"/>
          <w:sz w:val="28"/>
          <w:szCs w:val="28"/>
          <w:rtl/>
        </w:rPr>
        <w:t>التنفيذية.</w:t>
      </w:r>
    </w:p>
    <w:p w14:paraId="73FA13F3" w14:textId="77777777" w:rsidR="00CA69D7" w:rsidRDefault="00CA69D7" w:rsidP="00D96E5F">
      <w:pPr>
        <w:rPr>
          <w:rFonts w:cs="Arial"/>
          <w:b/>
          <w:bCs/>
          <w:sz w:val="28"/>
          <w:szCs w:val="28"/>
          <w:rtl/>
        </w:rPr>
      </w:pPr>
    </w:p>
    <w:p w14:paraId="1B37DF05" w14:textId="7F9AE2C1" w:rsidR="00D96E5F" w:rsidRPr="00D96E5F" w:rsidRDefault="00D96E5F" w:rsidP="00D96E5F">
      <w:pPr>
        <w:rPr>
          <w:b/>
          <w:bCs/>
          <w:sz w:val="28"/>
          <w:szCs w:val="28"/>
          <w:rtl/>
        </w:rPr>
      </w:pPr>
      <w:r w:rsidRPr="00D96E5F">
        <w:rPr>
          <w:rFonts w:cs="Arial"/>
          <w:b/>
          <w:bCs/>
          <w:sz w:val="28"/>
          <w:szCs w:val="28"/>
          <w:rtl/>
        </w:rPr>
        <w:t>التلميحات</w:t>
      </w:r>
      <w:r w:rsidR="00DF3D06">
        <w:rPr>
          <w:rFonts w:cs="Arial" w:hint="cs"/>
          <w:b/>
          <w:bCs/>
          <w:sz w:val="28"/>
          <w:szCs w:val="28"/>
          <w:rtl/>
        </w:rPr>
        <w:t>..</w:t>
      </w:r>
    </w:p>
    <w:p w14:paraId="32A35084" w14:textId="43504EF0" w:rsidR="00D96E5F" w:rsidRPr="00D96E5F" w:rsidRDefault="00D96E5F" w:rsidP="00D96E5F">
      <w:pPr>
        <w:rPr>
          <w:rFonts w:cs="Arial"/>
          <w:sz w:val="28"/>
          <w:szCs w:val="28"/>
          <w:rtl/>
        </w:rPr>
      </w:pPr>
      <w:r w:rsidRPr="00D96E5F">
        <w:rPr>
          <w:rFonts w:cs="Arial"/>
          <w:sz w:val="28"/>
          <w:szCs w:val="28"/>
          <w:rtl/>
        </w:rPr>
        <w:t xml:space="preserve"> تختص بالنظر </w:t>
      </w:r>
      <w:r w:rsidRPr="00D96E5F">
        <w:rPr>
          <w:rFonts w:cs="Arial" w:hint="cs"/>
          <w:sz w:val="28"/>
          <w:szCs w:val="28"/>
          <w:rtl/>
        </w:rPr>
        <w:t>في</w:t>
      </w:r>
      <w:r w:rsidR="002E5370">
        <w:rPr>
          <w:rFonts w:cs="Arial" w:hint="cs"/>
          <w:sz w:val="28"/>
          <w:szCs w:val="28"/>
          <w:rtl/>
        </w:rPr>
        <w:t>...</w:t>
      </w:r>
    </w:p>
    <w:p w14:paraId="49738906" w14:textId="2F92ED38" w:rsidR="00D96E5F" w:rsidRPr="00D96E5F" w:rsidRDefault="00D96E5F" w:rsidP="00A02873">
      <w:pPr>
        <w:jc w:val="both"/>
        <w:rPr>
          <w:sz w:val="28"/>
          <w:szCs w:val="28"/>
          <w:rtl/>
        </w:rPr>
      </w:pPr>
      <w:r w:rsidRPr="00D96E5F">
        <w:rPr>
          <w:rFonts w:cs="Arial"/>
          <w:sz w:val="28"/>
          <w:szCs w:val="28"/>
          <w:rtl/>
        </w:rPr>
        <w:t>أ- جميع مسائل الأحوال الشخصية ومنها:</w:t>
      </w:r>
    </w:p>
    <w:p w14:paraId="705C8C95" w14:textId="4EC738FF" w:rsidR="00D96E5F" w:rsidRPr="00D96E5F" w:rsidRDefault="00D96E5F" w:rsidP="004D0D12">
      <w:pPr>
        <w:pStyle w:val="ListParagraph"/>
        <w:numPr>
          <w:ilvl w:val="0"/>
          <w:numId w:val="1"/>
        </w:numPr>
        <w:spacing w:line="360" w:lineRule="auto"/>
        <w:jc w:val="both"/>
        <w:rPr>
          <w:sz w:val="28"/>
          <w:szCs w:val="28"/>
          <w:rtl/>
        </w:rPr>
      </w:pPr>
      <w:r w:rsidRPr="00D96E5F">
        <w:rPr>
          <w:rFonts w:cs="Arial"/>
          <w:sz w:val="28"/>
          <w:szCs w:val="28"/>
          <w:rtl/>
        </w:rPr>
        <w:t xml:space="preserve">إثبات الزواج والطلاق والخلع وفسخ النكاح </w:t>
      </w:r>
      <w:proofErr w:type="gramStart"/>
      <w:r w:rsidRPr="00D96E5F">
        <w:rPr>
          <w:rFonts w:cs="Arial" w:hint="cs"/>
          <w:sz w:val="28"/>
          <w:szCs w:val="28"/>
          <w:rtl/>
        </w:rPr>
        <w:t>والرجعة</w:t>
      </w:r>
      <w:proofErr w:type="gramEnd"/>
      <w:r w:rsidRPr="00D96E5F">
        <w:rPr>
          <w:rFonts w:cs="Arial" w:hint="cs"/>
          <w:sz w:val="28"/>
          <w:szCs w:val="28"/>
          <w:rtl/>
        </w:rPr>
        <w:t xml:space="preserve"> </w:t>
      </w:r>
      <w:r w:rsidRPr="00D96E5F">
        <w:rPr>
          <w:rFonts w:cs="Arial"/>
          <w:sz w:val="28"/>
          <w:szCs w:val="28"/>
          <w:rtl/>
        </w:rPr>
        <w:t>والحضانة والنفقة والزيارة.</w:t>
      </w:r>
    </w:p>
    <w:p w14:paraId="298A356E" w14:textId="0FDF086C" w:rsidR="00D96E5F" w:rsidRPr="00D96E5F" w:rsidRDefault="00D96E5F" w:rsidP="004D0D12">
      <w:pPr>
        <w:pStyle w:val="ListParagraph"/>
        <w:numPr>
          <w:ilvl w:val="0"/>
          <w:numId w:val="1"/>
        </w:numPr>
        <w:spacing w:line="360" w:lineRule="auto"/>
        <w:jc w:val="both"/>
        <w:rPr>
          <w:sz w:val="28"/>
          <w:szCs w:val="28"/>
          <w:rtl/>
        </w:rPr>
      </w:pPr>
      <w:r w:rsidRPr="00D96E5F">
        <w:rPr>
          <w:rFonts w:cs="Arial"/>
          <w:sz w:val="28"/>
          <w:szCs w:val="28"/>
          <w:rtl/>
        </w:rPr>
        <w:t xml:space="preserve">إثبات الوقف، والوصية والنسب والغيبة والوفاة وحصر الورثة </w:t>
      </w:r>
    </w:p>
    <w:p w14:paraId="363075D5" w14:textId="359B8381" w:rsidR="00D96E5F" w:rsidRPr="00D96E5F" w:rsidRDefault="00D96E5F" w:rsidP="004D0D12">
      <w:pPr>
        <w:pStyle w:val="ListParagraph"/>
        <w:numPr>
          <w:ilvl w:val="0"/>
          <w:numId w:val="1"/>
        </w:numPr>
        <w:spacing w:line="360" w:lineRule="auto"/>
        <w:jc w:val="both"/>
        <w:rPr>
          <w:sz w:val="28"/>
          <w:szCs w:val="28"/>
          <w:rtl/>
        </w:rPr>
      </w:pPr>
      <w:r w:rsidRPr="00D96E5F">
        <w:rPr>
          <w:rFonts w:cs="Arial"/>
          <w:sz w:val="28"/>
          <w:szCs w:val="28"/>
          <w:rtl/>
        </w:rPr>
        <w:t xml:space="preserve">الإرث وقسمة التركة بما فيها العقار إذا كان فيها </w:t>
      </w:r>
      <w:proofErr w:type="gramStart"/>
      <w:r w:rsidRPr="00D96E5F">
        <w:rPr>
          <w:rFonts w:cs="Arial"/>
          <w:sz w:val="28"/>
          <w:szCs w:val="28"/>
          <w:rtl/>
        </w:rPr>
        <w:t>نزاع</w:t>
      </w:r>
      <w:proofErr w:type="gramEnd"/>
      <w:r w:rsidRPr="00D96E5F">
        <w:rPr>
          <w:rFonts w:cs="Arial"/>
          <w:sz w:val="28"/>
          <w:szCs w:val="28"/>
          <w:rtl/>
        </w:rPr>
        <w:t xml:space="preserve"> أو حصة وقف أو وصية أو غائب </w:t>
      </w:r>
    </w:p>
    <w:p w14:paraId="7C25410B" w14:textId="4E1CDFDE" w:rsidR="00D96E5F" w:rsidRPr="00D96E5F" w:rsidRDefault="00D96E5F" w:rsidP="004D0D12">
      <w:pPr>
        <w:pStyle w:val="ListParagraph"/>
        <w:numPr>
          <w:ilvl w:val="0"/>
          <w:numId w:val="1"/>
        </w:numPr>
        <w:spacing w:line="360" w:lineRule="auto"/>
        <w:jc w:val="both"/>
        <w:rPr>
          <w:sz w:val="28"/>
          <w:szCs w:val="28"/>
          <w:rtl/>
        </w:rPr>
      </w:pPr>
      <w:r w:rsidRPr="00D96E5F">
        <w:rPr>
          <w:rFonts w:cs="Arial"/>
          <w:sz w:val="28"/>
          <w:szCs w:val="28"/>
          <w:rtl/>
        </w:rPr>
        <w:t xml:space="preserve"> إثبات تعيين الأوصياء وإقامة الأولياء والنظار، والإذن لهم في التصرفات التي تستوجب إذن المحكمة، وعزلهم عند الاقتضاء، والحجر على السفهاء ورفعه عنهم.</w:t>
      </w:r>
    </w:p>
    <w:p w14:paraId="3C3D4CF1" w14:textId="09479088" w:rsidR="00D96E5F" w:rsidRPr="00D96E5F" w:rsidRDefault="00D96E5F" w:rsidP="004D0D12">
      <w:pPr>
        <w:pStyle w:val="ListParagraph"/>
        <w:numPr>
          <w:ilvl w:val="0"/>
          <w:numId w:val="1"/>
        </w:numPr>
        <w:spacing w:line="360" w:lineRule="auto"/>
        <w:jc w:val="both"/>
        <w:rPr>
          <w:sz w:val="28"/>
          <w:szCs w:val="28"/>
          <w:rtl/>
        </w:rPr>
      </w:pPr>
      <w:r w:rsidRPr="00D96E5F">
        <w:rPr>
          <w:rFonts w:cs="Arial"/>
          <w:sz w:val="28"/>
          <w:szCs w:val="28"/>
          <w:rtl/>
        </w:rPr>
        <w:t>إثبات توكيل الأخرس الذي لا يعرف القراءة والكتابة.</w:t>
      </w:r>
    </w:p>
    <w:p w14:paraId="16BD7C77" w14:textId="65694FC8" w:rsidR="00D96E5F" w:rsidRPr="00D96E5F" w:rsidRDefault="00D96E5F" w:rsidP="004D0D12">
      <w:pPr>
        <w:pStyle w:val="ListParagraph"/>
        <w:numPr>
          <w:ilvl w:val="0"/>
          <w:numId w:val="1"/>
        </w:numPr>
        <w:spacing w:line="360" w:lineRule="auto"/>
        <w:jc w:val="both"/>
        <w:rPr>
          <w:sz w:val="28"/>
          <w:szCs w:val="28"/>
          <w:rtl/>
        </w:rPr>
      </w:pPr>
      <w:r w:rsidRPr="00D96E5F">
        <w:rPr>
          <w:rFonts w:cs="Arial"/>
          <w:sz w:val="28"/>
          <w:szCs w:val="28"/>
          <w:rtl/>
        </w:rPr>
        <w:t xml:space="preserve">تزويج من لا ولي لها، أو من عضلها أولياؤها </w:t>
      </w:r>
    </w:p>
    <w:p w14:paraId="7E5C9C92" w14:textId="50FCE855" w:rsidR="00D96E5F" w:rsidRPr="00D96E5F" w:rsidRDefault="00D96E5F" w:rsidP="005D4589">
      <w:pPr>
        <w:spacing w:line="240" w:lineRule="auto"/>
        <w:jc w:val="both"/>
        <w:rPr>
          <w:sz w:val="28"/>
          <w:szCs w:val="28"/>
          <w:rtl/>
        </w:rPr>
      </w:pPr>
      <w:r w:rsidRPr="00D96E5F">
        <w:rPr>
          <w:rFonts w:cs="Arial"/>
          <w:sz w:val="28"/>
          <w:szCs w:val="28"/>
          <w:rtl/>
        </w:rPr>
        <w:t>ب- الدعاوى الناشئة عن مسائل الأحوال الشخصية.</w:t>
      </w:r>
    </w:p>
    <w:p w14:paraId="41EF87D9" w14:textId="77777777" w:rsidR="00D96E5F" w:rsidRPr="00D96E5F" w:rsidRDefault="00D96E5F" w:rsidP="005D4589">
      <w:pPr>
        <w:spacing w:line="240" w:lineRule="auto"/>
        <w:jc w:val="both"/>
        <w:rPr>
          <w:sz w:val="24"/>
          <w:szCs w:val="24"/>
          <w:rtl/>
        </w:rPr>
      </w:pPr>
      <w:r w:rsidRPr="00D96E5F">
        <w:rPr>
          <w:rFonts w:cs="Arial"/>
          <w:sz w:val="28"/>
          <w:szCs w:val="28"/>
          <w:rtl/>
        </w:rPr>
        <w:t xml:space="preserve">ج- الدعاوى المرفوعة لإيقاع العقوبات المنصوص عليها في نظام الهيئة العامة للولاية على أموال القاصرين ومن </w:t>
      </w:r>
      <w:r w:rsidRPr="00D96E5F">
        <w:rPr>
          <w:rFonts w:cs="Arial"/>
          <w:sz w:val="24"/>
          <w:szCs w:val="24"/>
          <w:rtl/>
        </w:rPr>
        <w:t xml:space="preserve">في حكمهم. </w:t>
      </w:r>
    </w:p>
    <w:p w14:paraId="45F040D6" w14:textId="77777777" w:rsidR="003110A9" w:rsidRDefault="003110A9" w:rsidP="00D96E5F">
      <w:pPr>
        <w:rPr>
          <w:b/>
          <w:bCs/>
          <w:sz w:val="28"/>
          <w:szCs w:val="28"/>
          <w:rtl/>
        </w:rPr>
      </w:pPr>
    </w:p>
    <w:p w14:paraId="1D3B5E96" w14:textId="0758B3A2" w:rsidR="00D96E5F" w:rsidRPr="00A02873" w:rsidRDefault="00D96E5F" w:rsidP="00D96E5F">
      <w:pPr>
        <w:rPr>
          <w:b/>
          <w:bCs/>
          <w:sz w:val="32"/>
          <w:szCs w:val="32"/>
          <w:rtl/>
        </w:rPr>
      </w:pPr>
      <w:r w:rsidRPr="00A02873">
        <w:rPr>
          <w:rFonts w:hint="cs"/>
          <w:b/>
          <w:bCs/>
          <w:sz w:val="32"/>
          <w:szCs w:val="32"/>
          <w:rtl/>
        </w:rPr>
        <w:t>الدعاوى الفرعية</w:t>
      </w:r>
      <w:r w:rsidR="002E5370" w:rsidRPr="00A02873">
        <w:rPr>
          <w:rFonts w:hint="cs"/>
          <w:b/>
          <w:bCs/>
          <w:sz w:val="32"/>
          <w:szCs w:val="32"/>
          <w:rtl/>
        </w:rPr>
        <w:t xml:space="preserve"> تحتها</w:t>
      </w:r>
      <w:r w:rsidRPr="00A02873">
        <w:rPr>
          <w:rFonts w:hint="cs"/>
          <w:b/>
          <w:bCs/>
          <w:sz w:val="32"/>
          <w:szCs w:val="32"/>
          <w:rtl/>
        </w:rPr>
        <w:t>:</w:t>
      </w:r>
    </w:p>
    <w:p w14:paraId="2D4E7785" w14:textId="77777777" w:rsidR="00CA69D7" w:rsidRDefault="00CA69D7" w:rsidP="00D96E5F">
      <w:pPr>
        <w:rPr>
          <w:rFonts w:cstheme="minorHAnsi"/>
          <w:b/>
          <w:bCs/>
          <w:sz w:val="28"/>
          <w:szCs w:val="28"/>
          <w:rtl/>
        </w:rPr>
      </w:pPr>
    </w:p>
    <w:p w14:paraId="09A8504D" w14:textId="5BDC4BA2" w:rsidR="00D96E5F" w:rsidRPr="000200CD" w:rsidRDefault="00D96E5F" w:rsidP="00D96E5F">
      <w:pPr>
        <w:rPr>
          <w:rFonts w:cstheme="minorHAnsi"/>
          <w:b/>
          <w:bCs/>
          <w:sz w:val="36"/>
          <w:szCs w:val="36"/>
          <w:u w:val="single"/>
          <w:rtl/>
        </w:rPr>
      </w:pPr>
      <w:r w:rsidRPr="000200CD">
        <w:rPr>
          <w:rFonts w:cstheme="minorHAnsi"/>
          <w:b/>
          <w:bCs/>
          <w:sz w:val="36"/>
          <w:szCs w:val="36"/>
          <w:u w:val="single"/>
          <w:rtl/>
        </w:rPr>
        <w:t>أ. التصنيف العام</w:t>
      </w:r>
    </w:p>
    <w:p w14:paraId="191D491B" w14:textId="7015A404" w:rsidR="00D96E5F" w:rsidRPr="00054644" w:rsidRDefault="00D96E5F" w:rsidP="00D96E5F">
      <w:pPr>
        <w:rPr>
          <w:sz w:val="28"/>
          <w:szCs w:val="28"/>
          <w:rtl/>
        </w:rPr>
      </w:pPr>
      <w:r w:rsidRPr="00054644">
        <w:rPr>
          <w:rFonts w:cs="Arial"/>
          <w:sz w:val="28"/>
          <w:szCs w:val="28"/>
          <w:rtl/>
        </w:rPr>
        <w:t>الوصف</w:t>
      </w:r>
      <w:r w:rsidR="003110A9" w:rsidRPr="00054644">
        <w:rPr>
          <w:rFonts w:cs="Arial" w:hint="cs"/>
          <w:sz w:val="28"/>
          <w:szCs w:val="28"/>
          <w:rtl/>
        </w:rPr>
        <w:t>:</w:t>
      </w:r>
    </w:p>
    <w:p w14:paraId="36968B46" w14:textId="4AC9B88D" w:rsidR="00DC3A8B" w:rsidRDefault="00D96E5F" w:rsidP="00DC3A8B">
      <w:pPr>
        <w:jc w:val="both"/>
        <w:rPr>
          <w:rFonts w:cs="Arial"/>
          <w:sz w:val="28"/>
          <w:szCs w:val="28"/>
          <w:rtl/>
        </w:rPr>
      </w:pPr>
      <w:r w:rsidRPr="00D96E5F">
        <w:rPr>
          <w:rFonts w:cs="Arial"/>
          <w:sz w:val="24"/>
          <w:szCs w:val="24"/>
          <w:rtl/>
        </w:rPr>
        <w:t xml:space="preserve"> </w:t>
      </w:r>
      <w:r w:rsidRPr="00D96E5F">
        <w:rPr>
          <w:rFonts w:cs="Arial"/>
          <w:sz w:val="28"/>
          <w:szCs w:val="28"/>
          <w:rtl/>
        </w:rPr>
        <w:t xml:space="preserve">الدعاوى التابعة لمسائل الأحوال </w:t>
      </w:r>
      <w:r w:rsidR="000200CD" w:rsidRPr="00D96E5F">
        <w:rPr>
          <w:rFonts w:cs="Arial" w:hint="cs"/>
          <w:sz w:val="28"/>
          <w:szCs w:val="28"/>
          <w:rtl/>
        </w:rPr>
        <w:t>الشخصية،</w:t>
      </w:r>
      <w:r w:rsidRPr="00D96E5F">
        <w:rPr>
          <w:rFonts w:cs="Arial"/>
          <w:sz w:val="28"/>
          <w:szCs w:val="28"/>
          <w:rtl/>
        </w:rPr>
        <w:t xml:space="preserve"> والمتعلقة بالمستندات، وهبة أحد الزوجين أو الورثة أو الرجوع عنها، وإثبات الرضاع أو </w:t>
      </w:r>
      <w:proofErr w:type="gramStart"/>
      <w:r w:rsidRPr="00D96E5F">
        <w:rPr>
          <w:rFonts w:cs="Arial"/>
          <w:sz w:val="28"/>
          <w:szCs w:val="28"/>
          <w:rtl/>
        </w:rPr>
        <w:t>المصاهرة ،</w:t>
      </w:r>
      <w:proofErr w:type="gramEnd"/>
      <w:r w:rsidRPr="00D96E5F">
        <w:rPr>
          <w:rFonts w:cs="Arial"/>
          <w:sz w:val="28"/>
          <w:szCs w:val="28"/>
          <w:rtl/>
        </w:rPr>
        <w:t xml:space="preserve"> وإقامة الحارس القضائي، والمنع من السفر ، وطلب التعويض، وأتعاب المحامين أو الوكلاء، والمعارضة على الصك </w:t>
      </w:r>
      <w:proofErr w:type="spellStart"/>
      <w:r w:rsidRPr="00D96E5F">
        <w:rPr>
          <w:rFonts w:cs="Arial"/>
          <w:sz w:val="28"/>
          <w:szCs w:val="28"/>
          <w:rtl/>
        </w:rPr>
        <w:t>الإنهائي</w:t>
      </w:r>
      <w:proofErr w:type="spellEnd"/>
      <w:r w:rsidRPr="00D96E5F">
        <w:rPr>
          <w:rFonts w:cs="Arial"/>
          <w:sz w:val="28"/>
          <w:szCs w:val="28"/>
          <w:rtl/>
        </w:rPr>
        <w:t>.</w:t>
      </w:r>
    </w:p>
    <w:p w14:paraId="6CF5E1A5" w14:textId="77777777" w:rsidR="00CA69D7" w:rsidRDefault="00CA69D7" w:rsidP="00DC3A8B">
      <w:pPr>
        <w:jc w:val="both"/>
        <w:rPr>
          <w:rFonts w:ascii="Cascadia Code" w:hAnsi="Cascadia Code" w:cs="Cascadia Code"/>
          <w:b/>
          <w:bCs/>
          <w:sz w:val="28"/>
          <w:szCs w:val="28"/>
          <w:rtl/>
        </w:rPr>
      </w:pPr>
    </w:p>
    <w:p w14:paraId="1A8DE188" w14:textId="7C5CC85C" w:rsidR="00DC3A8B" w:rsidRPr="0002149F" w:rsidRDefault="00DC3A8B" w:rsidP="0002149F">
      <w:pPr>
        <w:pStyle w:val="ListParagraph"/>
        <w:numPr>
          <w:ilvl w:val="0"/>
          <w:numId w:val="55"/>
        </w:numPr>
        <w:jc w:val="both"/>
        <w:rPr>
          <w:rFonts w:ascii="Cascadia Code" w:hAnsi="Cascadia Code" w:cs="Cascadia Code"/>
          <w:b/>
          <w:bCs/>
          <w:sz w:val="28"/>
          <w:szCs w:val="28"/>
        </w:rPr>
      </w:pPr>
      <w:r w:rsidRPr="0002149F">
        <w:rPr>
          <w:rFonts w:ascii="Cascadia Code" w:hAnsi="Cascadia Code" w:cs="Cascadia Code"/>
          <w:b/>
          <w:bCs/>
          <w:sz w:val="28"/>
          <w:szCs w:val="28"/>
          <w:highlight w:val="yellow"/>
          <w:rtl/>
        </w:rPr>
        <w:lastRenderedPageBreak/>
        <w:t>نوع الدعوى</w:t>
      </w:r>
      <w:r w:rsidR="00CA69D7" w:rsidRPr="0002149F">
        <w:rPr>
          <w:rFonts w:ascii="Cascadia Code" w:hAnsi="Cascadia Code" w:cs="Cascadia Code" w:hint="cs"/>
          <w:b/>
          <w:bCs/>
          <w:sz w:val="28"/>
          <w:szCs w:val="28"/>
          <w:rtl/>
        </w:rPr>
        <w:t xml:space="preserve"> للدعوى الفرعية</w:t>
      </w:r>
      <w:r w:rsidR="00C86624" w:rsidRPr="0002149F">
        <w:rPr>
          <w:rFonts w:ascii="Cascadia Code" w:hAnsi="Cascadia Code" w:cs="Cascadia Code" w:hint="cs"/>
          <w:b/>
          <w:bCs/>
          <w:sz w:val="28"/>
          <w:szCs w:val="28"/>
          <w:rtl/>
        </w:rPr>
        <w:t xml:space="preserve"> (</w:t>
      </w:r>
      <w:r w:rsidR="00C86624" w:rsidRPr="0002149F">
        <w:rPr>
          <w:rFonts w:ascii="Cascadia Code" w:hAnsi="Cascadia Code" w:cs="Cascadia Code"/>
          <w:b/>
          <w:bCs/>
          <w:sz w:val="28"/>
          <w:szCs w:val="28"/>
          <w:rtl/>
        </w:rPr>
        <w:t>التصنيف</w:t>
      </w:r>
      <w:r w:rsidR="00C86624" w:rsidRPr="0002149F">
        <w:rPr>
          <w:rFonts w:cstheme="minorHAnsi"/>
          <w:b/>
          <w:bCs/>
          <w:sz w:val="28"/>
          <w:szCs w:val="28"/>
          <w:rtl/>
        </w:rPr>
        <w:t xml:space="preserve"> </w:t>
      </w:r>
      <w:r w:rsidR="00C86624" w:rsidRPr="0002149F">
        <w:rPr>
          <w:rFonts w:ascii="Cascadia Code" w:hAnsi="Cascadia Code" w:cs="Cascadia Code"/>
          <w:b/>
          <w:bCs/>
          <w:sz w:val="28"/>
          <w:szCs w:val="28"/>
          <w:rtl/>
        </w:rPr>
        <w:t>العام</w:t>
      </w:r>
      <w:r w:rsidR="00C86624" w:rsidRPr="0002149F">
        <w:rPr>
          <w:rFonts w:ascii="Cascadia Code" w:hAnsi="Cascadia Code" w:cs="Cascadia Code" w:hint="cs"/>
          <w:b/>
          <w:bCs/>
          <w:sz w:val="28"/>
          <w:szCs w:val="28"/>
          <w:rtl/>
        </w:rPr>
        <w:t>)</w:t>
      </w:r>
      <w:r w:rsidRPr="0002149F">
        <w:rPr>
          <w:rFonts w:ascii="Cascadia Code" w:hAnsi="Cascadia Code" w:cs="Cascadia Code" w:hint="cs"/>
          <w:b/>
          <w:bCs/>
          <w:sz w:val="28"/>
          <w:szCs w:val="28"/>
          <w:rtl/>
        </w:rPr>
        <w:t>:</w:t>
      </w:r>
    </w:p>
    <w:p w14:paraId="448D5036" w14:textId="6D1AC4D9" w:rsidR="00CA69D7" w:rsidRPr="00CA69D7" w:rsidRDefault="00744692" w:rsidP="00CA44CC">
      <w:pPr>
        <w:spacing w:line="276" w:lineRule="auto"/>
        <w:jc w:val="both"/>
        <w:rPr>
          <w:rFonts w:ascii="Cascadia Code" w:hAnsi="Cascadia Code" w:cs="Cascadia Code"/>
          <w:sz w:val="28"/>
          <w:szCs w:val="28"/>
          <w:rtl/>
        </w:rPr>
      </w:pPr>
      <w:r>
        <w:rPr>
          <w:rFonts w:ascii="Cascadia Code" w:hAnsi="Cascadia Code" w:cs="Cascadia Code" w:hint="cs"/>
          <w:sz w:val="28"/>
          <w:szCs w:val="28"/>
          <w:rtl/>
        </w:rPr>
        <w:t>1</w:t>
      </w:r>
      <w:r w:rsidR="00CA69D7" w:rsidRPr="00CA69D7">
        <w:rPr>
          <w:rFonts w:ascii="Cascadia Code" w:hAnsi="Cascadia Code" w:cs="Cascadia Code" w:hint="cs"/>
          <w:sz w:val="28"/>
          <w:szCs w:val="28"/>
          <w:rtl/>
        </w:rPr>
        <w:t>. إقامة</w:t>
      </w:r>
      <w:r w:rsidR="00CA69D7" w:rsidRPr="00CA69D7">
        <w:rPr>
          <w:rFonts w:ascii="Cascadia Code" w:hAnsi="Cascadia Code" w:cs="Cascadia Code"/>
          <w:sz w:val="28"/>
          <w:szCs w:val="28"/>
          <w:rtl/>
        </w:rPr>
        <w:t xml:space="preserve"> حارس قضائي</w:t>
      </w:r>
    </w:p>
    <w:p w14:paraId="300E1324" w14:textId="7B98B887" w:rsidR="00DC3A8B" w:rsidRPr="00744692" w:rsidRDefault="00DC3A8B" w:rsidP="00CA44C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r w:rsidR="00CA69D7" w:rsidRPr="00744692">
        <w:rPr>
          <w:rFonts w:ascii="Cascadia Code" w:hAnsi="Cascadia Code" w:cs="Cascadia Code" w:hint="cs"/>
          <w:b/>
          <w:bCs/>
          <w:rtl/>
        </w:rPr>
        <w:t>:</w:t>
      </w:r>
    </w:p>
    <w:p w14:paraId="162FE2D7" w14:textId="52F21DB5" w:rsidR="00CA69D7" w:rsidRDefault="00CA69D7" w:rsidP="00CA44CC">
      <w:pPr>
        <w:spacing w:line="276" w:lineRule="auto"/>
        <w:ind w:left="1440"/>
        <w:jc w:val="both"/>
        <w:rPr>
          <w:rFonts w:ascii="Cascadia Code" w:hAnsi="Cascadia Code" w:cs="Cascadia Code"/>
          <w:rtl/>
        </w:rPr>
      </w:pPr>
      <w:r w:rsidRPr="00CA69D7">
        <w:rPr>
          <w:rFonts w:ascii="Cascadia Code" w:hAnsi="Cascadia Code" w:cs="Cascadia Code"/>
          <w:rtl/>
        </w:rPr>
        <w:t xml:space="preserve">هي دعوى تقام لطلب إقامة حارس قضائي على أموال </w:t>
      </w:r>
      <w:proofErr w:type="gramStart"/>
      <w:r w:rsidRPr="00CA69D7">
        <w:rPr>
          <w:rFonts w:ascii="Cascadia Code" w:hAnsi="Cascadia Code" w:cs="Cascadia Code"/>
          <w:rtl/>
        </w:rPr>
        <w:t>التركة</w:t>
      </w:r>
      <w:proofErr w:type="gramEnd"/>
      <w:r w:rsidRPr="00CA69D7">
        <w:rPr>
          <w:rFonts w:ascii="Cascadia Code" w:hAnsi="Cascadia Code" w:cs="Cascadia Code"/>
          <w:rtl/>
        </w:rPr>
        <w:t xml:space="preserve"> أو الوقف أو الوصية أو أموال فاقد الأهلية أو المحجور عليه. </w:t>
      </w:r>
    </w:p>
    <w:p w14:paraId="44B4C120" w14:textId="7319BC95" w:rsidR="00CA69D7" w:rsidRPr="00CA69D7" w:rsidRDefault="00744692" w:rsidP="00CA44CC">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00CA69D7" w:rsidRPr="00CA69D7">
        <w:rPr>
          <w:rFonts w:ascii="Cascadia Code" w:hAnsi="Cascadia Code" w:cs="Cascadia Code" w:hint="cs"/>
          <w:sz w:val="28"/>
          <w:szCs w:val="28"/>
          <w:rtl/>
        </w:rPr>
        <w:t xml:space="preserve">. </w:t>
      </w:r>
      <w:r w:rsidR="00CA69D7" w:rsidRPr="00CA69D7">
        <w:rPr>
          <w:rFonts w:ascii="Cascadia Code" w:hAnsi="Cascadia Code" w:cs="Cascadia Code"/>
          <w:sz w:val="28"/>
          <w:szCs w:val="28"/>
          <w:rtl/>
        </w:rPr>
        <w:t>التعويض عن أضرار التقاضي</w:t>
      </w:r>
    </w:p>
    <w:p w14:paraId="394092AF" w14:textId="77777777" w:rsidR="00CA69D7" w:rsidRPr="00744692" w:rsidRDefault="00CA69D7" w:rsidP="00CA44C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6B11041" w14:textId="06474DCB" w:rsidR="00CA69D7" w:rsidRDefault="00CA69D7" w:rsidP="00CA44CC">
      <w:pPr>
        <w:spacing w:line="276" w:lineRule="auto"/>
        <w:ind w:left="1440"/>
        <w:jc w:val="both"/>
        <w:rPr>
          <w:rFonts w:ascii="Cascadia Code" w:hAnsi="Cascadia Code" w:cs="Cascadia Code"/>
          <w:rtl/>
        </w:rPr>
      </w:pPr>
      <w:r w:rsidRPr="00CA69D7">
        <w:rPr>
          <w:rFonts w:ascii="Cascadia Code" w:hAnsi="Cascadia Code" w:cs="Cascadia Code"/>
          <w:rtl/>
        </w:rPr>
        <w:t>هي دعوى تقدم لطلب تعويض مادي عن ضرر لحق بأحد الخصوم نتيجة لدعوى سابقة منظورة أمام محكمة الأحوال الشخصية</w:t>
      </w:r>
      <w:r>
        <w:rPr>
          <w:rFonts w:ascii="Cascadia Code" w:hAnsi="Cascadia Code" w:cs="Cascadia Code" w:hint="cs"/>
          <w:rtl/>
        </w:rPr>
        <w:t>.</w:t>
      </w:r>
    </w:p>
    <w:p w14:paraId="67F13490" w14:textId="44DB5595" w:rsidR="00CA69D7" w:rsidRPr="00744692" w:rsidRDefault="00CA69D7" w:rsidP="00CA44C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r w:rsidRPr="00744692">
        <w:rPr>
          <w:rFonts w:ascii="Cascadia Code" w:hAnsi="Cascadia Code" w:cs="Cascadia Code" w:hint="cs"/>
          <w:b/>
          <w:bCs/>
          <w:rtl/>
        </w:rPr>
        <w:t>:</w:t>
      </w:r>
    </w:p>
    <w:p w14:paraId="0C452969" w14:textId="4067F617" w:rsidR="00B15D21" w:rsidRPr="00CA44CC" w:rsidRDefault="00CA69D7" w:rsidP="00CA44CC">
      <w:pPr>
        <w:spacing w:line="276" w:lineRule="auto"/>
        <w:ind w:left="1440"/>
        <w:jc w:val="both"/>
        <w:rPr>
          <w:rFonts w:ascii="Cascadia Code" w:hAnsi="Cascadia Code" w:cs="Cascadia Code"/>
        </w:rPr>
      </w:pPr>
      <w:r w:rsidRPr="00CA69D7">
        <w:rPr>
          <w:rFonts w:ascii="Cascadia Code" w:hAnsi="Cascadia Code" w:cs="Cascadia Code"/>
          <w:rtl/>
        </w:rPr>
        <w:t>تشمل دعوى التعويض المطالبة بأتعاب الترافع التي تحملها أحد طرفي النزاع ضد الآخر جراء رفع الدعوى الأصلية</w:t>
      </w:r>
      <w:r w:rsidRPr="00CA69D7">
        <w:rPr>
          <w:rFonts w:ascii="Cascadia Code" w:hAnsi="Cascadia Code" w:cs="Cascadia Code"/>
        </w:rPr>
        <w:t xml:space="preserve">. </w:t>
      </w:r>
    </w:p>
    <w:p w14:paraId="1E89CFAD" w14:textId="3D69E425" w:rsidR="00744692" w:rsidRPr="00CA69D7" w:rsidRDefault="00744692" w:rsidP="00CA44CC">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sidRPr="00CA69D7">
        <w:rPr>
          <w:rFonts w:ascii="Cascadia Code" w:hAnsi="Cascadia Code" w:cs="Cascadia Code" w:hint="cs"/>
          <w:sz w:val="28"/>
          <w:szCs w:val="28"/>
          <w:rtl/>
        </w:rPr>
        <w:t xml:space="preserve"> </w:t>
      </w:r>
      <w:r w:rsidR="00B15D21" w:rsidRPr="00B15D21">
        <w:rPr>
          <w:rFonts w:ascii="Cascadia Code" w:hAnsi="Cascadia Code" w:cs="Cascadia Code"/>
          <w:sz w:val="28"/>
          <w:szCs w:val="28"/>
          <w:rtl/>
        </w:rPr>
        <w:t>أتعاب محامين أو وكلاء</w:t>
      </w:r>
    </w:p>
    <w:p w14:paraId="7FDC9277" w14:textId="77777777" w:rsidR="00B15D21" w:rsidRPr="00744692" w:rsidRDefault="00B15D21" w:rsidP="00CA44C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40B9F1A" w14:textId="77777777" w:rsidR="00B15D21" w:rsidRPr="00B15D21" w:rsidRDefault="00B15D21" w:rsidP="00CA44CC">
      <w:pPr>
        <w:spacing w:line="276" w:lineRule="auto"/>
        <w:ind w:left="1440"/>
        <w:jc w:val="both"/>
        <w:rPr>
          <w:rFonts w:ascii="Cascadia Code" w:hAnsi="Cascadia Code" w:cs="Cascadia Code"/>
        </w:rPr>
      </w:pPr>
      <w:r w:rsidRPr="00B15D21">
        <w:rPr>
          <w:rFonts w:ascii="Cascadia Code" w:hAnsi="Cascadia Code" w:cs="Cascadia Code"/>
          <w:rtl/>
        </w:rPr>
        <w:t>هي دعوى تقام بشأن المنازعات المتعلقة بأتعاب الترافع بين الموكل والوكيل أو المحامي في قضايا الأحوال الشخصية</w:t>
      </w:r>
      <w:r w:rsidRPr="00B15D21">
        <w:rPr>
          <w:rFonts w:ascii="Cascadia Code" w:hAnsi="Cascadia Code" w:cs="Cascadia Code"/>
        </w:rPr>
        <w:t xml:space="preserve">. </w:t>
      </w:r>
    </w:p>
    <w:p w14:paraId="6C39FEB1" w14:textId="10291A16" w:rsidR="00CA44CC" w:rsidRDefault="00CA44CC" w:rsidP="00CA44CC">
      <w:pPr>
        <w:spacing w:line="276" w:lineRule="auto"/>
        <w:jc w:val="both"/>
        <w:rPr>
          <w:rFonts w:ascii="Cascadia Code" w:hAnsi="Cascadia Code" w:cs="Cascadia Code"/>
          <w:sz w:val="28"/>
          <w:szCs w:val="28"/>
          <w:rtl/>
        </w:rPr>
      </w:pPr>
      <w:r>
        <w:rPr>
          <w:rFonts w:ascii="Cascadia Code" w:hAnsi="Cascadia Code" w:cs="Cascadia Code" w:hint="cs"/>
          <w:sz w:val="28"/>
          <w:szCs w:val="28"/>
          <w:rtl/>
        </w:rPr>
        <w:t>4</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CA44CC">
        <w:rPr>
          <w:rFonts w:ascii="Cascadia Code" w:hAnsi="Cascadia Code" w:cs="Cascadia Code"/>
          <w:sz w:val="28"/>
          <w:szCs w:val="28"/>
          <w:rtl/>
        </w:rPr>
        <w:t>مطالبة بمستندات</w:t>
      </w:r>
    </w:p>
    <w:p w14:paraId="227A9B61" w14:textId="77777777" w:rsidR="00CA44CC" w:rsidRPr="00744692" w:rsidRDefault="00CA44CC" w:rsidP="00CA44C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F88F595" w14:textId="77777777" w:rsidR="00CA44CC" w:rsidRPr="00CA44CC" w:rsidRDefault="00CA44CC" w:rsidP="00CA44CC">
      <w:pPr>
        <w:spacing w:line="276" w:lineRule="auto"/>
        <w:ind w:left="1440"/>
        <w:jc w:val="both"/>
        <w:rPr>
          <w:rFonts w:ascii="Cascadia Code" w:hAnsi="Cascadia Code" w:cs="Cascadia Code"/>
        </w:rPr>
      </w:pPr>
      <w:r w:rsidRPr="00CA44CC">
        <w:rPr>
          <w:rFonts w:ascii="Cascadia Code" w:hAnsi="Cascadia Code" w:cs="Cascadia Code"/>
          <w:rtl/>
        </w:rPr>
        <w:t>هي دعوى تقام ضد من بحوزته وثائق رسمية أو خاصة، كمستندات خاصة بالزوجة، الزوج، الأولاد، فاقد الأهلية، أو مستندات خاصة بالتركة أو بالأوقاف وغيرها.. المتعلقة بالأحوال الشخصية</w:t>
      </w:r>
      <w:r w:rsidRPr="00CA44CC">
        <w:rPr>
          <w:rFonts w:ascii="Cascadia Code" w:hAnsi="Cascadia Code" w:cs="Cascadia Code"/>
        </w:rPr>
        <w:t xml:space="preserve">. </w:t>
      </w:r>
    </w:p>
    <w:p w14:paraId="56AC20D4" w14:textId="77777777" w:rsidR="00C86624" w:rsidRDefault="00C86624" w:rsidP="00C86624">
      <w:pPr>
        <w:spacing w:line="276" w:lineRule="auto"/>
        <w:ind w:left="720"/>
        <w:jc w:val="both"/>
        <w:rPr>
          <w:rFonts w:ascii="Cascadia Code" w:hAnsi="Cascadia Code" w:cs="Cascadia Code"/>
          <w:rtl/>
        </w:rPr>
      </w:pPr>
      <w:r w:rsidRPr="00744692">
        <w:rPr>
          <w:rFonts w:ascii="Cascadia Code" w:hAnsi="Cascadia Code" w:cs="Cascadia Code" w:hint="cs"/>
          <w:b/>
          <w:bCs/>
          <w:rtl/>
        </w:rPr>
        <w:t>التلميحات:</w:t>
      </w:r>
    </w:p>
    <w:p w14:paraId="4EB35DD3" w14:textId="603E77C3" w:rsidR="00C86624" w:rsidRDefault="00C86624" w:rsidP="005965B6">
      <w:pPr>
        <w:pStyle w:val="ListParagraph"/>
        <w:numPr>
          <w:ilvl w:val="0"/>
          <w:numId w:val="20"/>
        </w:numPr>
        <w:spacing w:line="276" w:lineRule="auto"/>
        <w:jc w:val="both"/>
        <w:rPr>
          <w:rFonts w:ascii="Cascadia Code" w:hAnsi="Cascadia Code" w:cs="Cascadia Code"/>
        </w:rPr>
      </w:pPr>
      <w:r w:rsidRPr="00C86624">
        <w:rPr>
          <w:rFonts w:ascii="Cascadia Code" w:hAnsi="Cascadia Code" w:cs="Cascadia Code"/>
          <w:rtl/>
        </w:rPr>
        <w:t>لا يقبل الطلب في حال كانت المطالبة بمستندات يمكن الحصول عليها أو استخراجها مثل المطالبة بتسليم سجل الأسرة حيث يمكن للمرأة السعودية الحصول على نسخة عن طريق الأحوال المدنية وإن كانت متزوجة ولا يشترط إحضار صك طلاق</w:t>
      </w:r>
      <w:r>
        <w:rPr>
          <w:rFonts w:ascii="Cascadia Code" w:hAnsi="Cascadia Code" w:cs="Cascadia Code" w:hint="cs"/>
          <w:rtl/>
        </w:rPr>
        <w:t>.</w:t>
      </w:r>
    </w:p>
    <w:p w14:paraId="30ED9348" w14:textId="77777777" w:rsidR="00C86624" w:rsidRPr="00C86624" w:rsidRDefault="00C86624" w:rsidP="005965B6">
      <w:pPr>
        <w:pStyle w:val="ListParagraph"/>
        <w:spacing w:line="276" w:lineRule="auto"/>
        <w:ind w:left="1440"/>
        <w:jc w:val="both"/>
        <w:rPr>
          <w:rFonts w:ascii="Cascadia Code" w:hAnsi="Cascadia Code" w:cs="Cascadia Code"/>
          <w:rtl/>
        </w:rPr>
      </w:pPr>
    </w:p>
    <w:p w14:paraId="3EC9D40F" w14:textId="765F0CD0" w:rsidR="00CA44CC" w:rsidRPr="00C86624" w:rsidRDefault="00C86624" w:rsidP="005965B6">
      <w:pPr>
        <w:pStyle w:val="ListParagraph"/>
        <w:numPr>
          <w:ilvl w:val="0"/>
          <w:numId w:val="20"/>
        </w:numPr>
        <w:spacing w:line="276" w:lineRule="auto"/>
        <w:jc w:val="both"/>
        <w:rPr>
          <w:rFonts w:ascii="Cascadia Code" w:hAnsi="Cascadia Code" w:cs="Cascadia Code"/>
          <w:b/>
          <w:bCs/>
          <w:rtl/>
        </w:rPr>
      </w:pPr>
      <w:r w:rsidRPr="00C86624">
        <w:rPr>
          <w:rFonts w:ascii="Cascadia Code" w:hAnsi="Cascadia Code" w:cs="Cascadia Code" w:hint="cs"/>
          <w:rtl/>
        </w:rPr>
        <w:t>ل</w:t>
      </w:r>
      <w:r w:rsidRPr="00C86624">
        <w:rPr>
          <w:rFonts w:ascii="Cascadia Code" w:hAnsi="Cascadia Code" w:cs="Cascadia Code"/>
          <w:rtl/>
        </w:rPr>
        <w:t>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C86624">
        <w:rPr>
          <w:rFonts w:ascii="Cascadia Code" w:hAnsi="Cascadia Code" w:cs="Cascadia Code"/>
        </w:rPr>
        <w:t>.</w:t>
      </w:r>
    </w:p>
    <w:p w14:paraId="19459C4C" w14:textId="77777777" w:rsidR="00744692" w:rsidRPr="00B15D21" w:rsidRDefault="00744692" w:rsidP="00744692">
      <w:pPr>
        <w:jc w:val="both"/>
        <w:rPr>
          <w:rFonts w:ascii="Cascadia Code" w:hAnsi="Cascadia Code" w:cs="Cascadia Code"/>
          <w:rtl/>
        </w:rPr>
      </w:pPr>
    </w:p>
    <w:p w14:paraId="3B4F09B7" w14:textId="09C5D9F5" w:rsidR="00CA69D7" w:rsidRDefault="00CA69D7" w:rsidP="00CA69D7">
      <w:pPr>
        <w:spacing w:line="240" w:lineRule="auto"/>
        <w:jc w:val="both"/>
        <w:rPr>
          <w:rFonts w:ascii="Cascadia Code" w:hAnsi="Cascadia Code" w:cs="Cascadia Code"/>
          <w:rtl/>
        </w:rPr>
      </w:pPr>
    </w:p>
    <w:p w14:paraId="746C8AD1" w14:textId="77777777" w:rsidR="00C86624" w:rsidRPr="00CA69D7" w:rsidRDefault="00C86624" w:rsidP="00CA69D7">
      <w:pPr>
        <w:spacing w:line="240" w:lineRule="auto"/>
        <w:jc w:val="both"/>
        <w:rPr>
          <w:rFonts w:ascii="Cascadia Code" w:hAnsi="Cascadia Code" w:cs="Cascadia Code"/>
        </w:rPr>
      </w:pPr>
    </w:p>
    <w:p w14:paraId="294EA459" w14:textId="7B0CD65A" w:rsidR="00C86624" w:rsidRDefault="005965B6" w:rsidP="00C86624">
      <w:pPr>
        <w:spacing w:line="276" w:lineRule="auto"/>
        <w:jc w:val="both"/>
        <w:rPr>
          <w:rFonts w:ascii="Cascadia Code" w:hAnsi="Cascadia Code" w:cs="Cascadia Code"/>
          <w:sz w:val="28"/>
          <w:szCs w:val="28"/>
          <w:rtl/>
        </w:rPr>
      </w:pPr>
      <w:r>
        <w:rPr>
          <w:rFonts w:ascii="Cascadia Code" w:hAnsi="Cascadia Code" w:cs="Cascadia Code" w:hint="cs"/>
          <w:sz w:val="28"/>
          <w:szCs w:val="28"/>
          <w:rtl/>
        </w:rPr>
        <w:lastRenderedPageBreak/>
        <w:t>5</w:t>
      </w:r>
      <w:r w:rsidR="00C86624">
        <w:rPr>
          <w:rFonts w:ascii="Cascadia Code" w:hAnsi="Cascadia Code" w:cs="Cascadia Code" w:hint="cs"/>
          <w:sz w:val="28"/>
          <w:szCs w:val="28"/>
          <w:rtl/>
        </w:rPr>
        <w:t>.</w:t>
      </w:r>
      <w:r w:rsidR="00C86624" w:rsidRPr="00CA69D7">
        <w:rPr>
          <w:rFonts w:ascii="Cascadia Code" w:hAnsi="Cascadia Code" w:cs="Cascadia Code" w:hint="cs"/>
          <w:sz w:val="28"/>
          <w:szCs w:val="28"/>
          <w:rtl/>
        </w:rPr>
        <w:t xml:space="preserve"> </w:t>
      </w:r>
      <w:r w:rsidR="00C86624" w:rsidRPr="00C86624">
        <w:rPr>
          <w:rFonts w:ascii="Cascadia Code" w:hAnsi="Cascadia Code" w:cs="Cascadia Code"/>
          <w:sz w:val="28"/>
          <w:szCs w:val="28"/>
          <w:rtl/>
        </w:rPr>
        <w:t>معارضة على صك إنهائي</w:t>
      </w:r>
    </w:p>
    <w:p w14:paraId="6584ABA0" w14:textId="77777777" w:rsidR="005965B6" w:rsidRPr="00744692" w:rsidRDefault="005965B6" w:rsidP="005965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6DA158F" w14:textId="77777777" w:rsidR="00C86624" w:rsidRPr="00C86624" w:rsidRDefault="00C86624" w:rsidP="005965B6">
      <w:pPr>
        <w:spacing w:line="240" w:lineRule="auto"/>
        <w:ind w:left="1440"/>
        <w:jc w:val="both"/>
        <w:rPr>
          <w:rFonts w:ascii="Cascadia Code" w:hAnsi="Cascadia Code" w:cs="Cascadia Code"/>
        </w:rPr>
      </w:pPr>
      <w:r w:rsidRPr="00C86624">
        <w:rPr>
          <w:rFonts w:ascii="Cascadia Code" w:hAnsi="Cascadia Code" w:cs="Cascadia Code"/>
          <w:rtl/>
        </w:rPr>
        <w:t xml:space="preserve">هي دعوى تقام للاعتراض على الصكوك </w:t>
      </w:r>
      <w:proofErr w:type="spellStart"/>
      <w:r w:rsidRPr="00C86624">
        <w:rPr>
          <w:rFonts w:ascii="Cascadia Code" w:hAnsi="Cascadia Code" w:cs="Cascadia Code"/>
          <w:rtl/>
        </w:rPr>
        <w:t>الإنهائية</w:t>
      </w:r>
      <w:proofErr w:type="spellEnd"/>
      <w:r w:rsidRPr="00C86624">
        <w:rPr>
          <w:rFonts w:ascii="Cascadia Code" w:hAnsi="Cascadia Code" w:cs="Cascadia Code"/>
          <w:rtl/>
        </w:rPr>
        <w:t xml:space="preserve"> الصادرة من المحكمة، أو التوثيق وذلك بطلب تعديلها أو إلغائها</w:t>
      </w:r>
      <w:r w:rsidRPr="00C86624">
        <w:rPr>
          <w:rFonts w:ascii="Cascadia Code" w:hAnsi="Cascadia Code" w:cs="Cascadia Code"/>
        </w:rPr>
        <w:t xml:space="preserve">. </w:t>
      </w:r>
    </w:p>
    <w:p w14:paraId="0307A0B0" w14:textId="3FD0F1AC" w:rsidR="00C86624" w:rsidRPr="00C86624" w:rsidRDefault="00C86624" w:rsidP="00C86624">
      <w:pPr>
        <w:spacing w:line="276" w:lineRule="auto"/>
        <w:ind w:left="720"/>
        <w:jc w:val="both"/>
        <w:rPr>
          <w:rFonts w:ascii="Cascadia Code" w:hAnsi="Cascadia Code" w:cs="Cascadia Code"/>
          <w:b/>
          <w:bCs/>
          <w:rtl/>
        </w:rPr>
      </w:pPr>
      <w:r w:rsidRPr="00C86624">
        <w:rPr>
          <w:rFonts w:ascii="Cascadia Code" w:hAnsi="Cascadia Code" w:cs="Cascadia Code"/>
          <w:b/>
          <w:bCs/>
          <w:rtl/>
        </w:rPr>
        <w:t>الاستثناءات</w:t>
      </w:r>
      <w:r w:rsidRPr="00744692">
        <w:rPr>
          <w:rFonts w:ascii="Cascadia Code" w:hAnsi="Cascadia Code" w:cs="Cascadia Code" w:hint="cs"/>
          <w:b/>
          <w:bCs/>
          <w:rtl/>
        </w:rPr>
        <w:t>:</w:t>
      </w:r>
    </w:p>
    <w:p w14:paraId="022206E2" w14:textId="2537EB87" w:rsidR="00C86624" w:rsidRDefault="00C86624" w:rsidP="005965B6">
      <w:pPr>
        <w:pStyle w:val="ListParagraph"/>
        <w:numPr>
          <w:ilvl w:val="0"/>
          <w:numId w:val="19"/>
        </w:numPr>
        <w:spacing w:line="240" w:lineRule="auto"/>
        <w:jc w:val="both"/>
        <w:rPr>
          <w:rFonts w:ascii="Cascadia Code" w:hAnsi="Cascadia Code" w:cs="Cascadia Code"/>
        </w:rPr>
      </w:pPr>
      <w:r w:rsidRPr="00C86624">
        <w:rPr>
          <w:rFonts w:ascii="Cascadia Code" w:hAnsi="Cascadia Code" w:cs="Cascadia Code"/>
          <w:rtl/>
        </w:rPr>
        <w:t>لا يشمل هذا التصنيف الدعاوى المقامة للاعتراض على (صكوك الدعاوى القضائية) مثل الحضانة والنفقة والزيارة</w:t>
      </w:r>
      <w:r>
        <w:rPr>
          <w:rFonts w:ascii="Cascadia Code" w:hAnsi="Cascadia Code" w:cs="Cascadia Code" w:hint="cs"/>
          <w:rtl/>
        </w:rPr>
        <w:t>.</w:t>
      </w:r>
    </w:p>
    <w:p w14:paraId="32AEB803" w14:textId="77777777" w:rsidR="00C86624" w:rsidRPr="00C86624" w:rsidRDefault="00C86624" w:rsidP="005965B6">
      <w:pPr>
        <w:pStyle w:val="ListParagraph"/>
        <w:spacing w:line="240" w:lineRule="auto"/>
        <w:ind w:left="1440"/>
        <w:jc w:val="both"/>
        <w:rPr>
          <w:rFonts w:ascii="Cascadia Code" w:hAnsi="Cascadia Code" w:cs="Cascadia Code"/>
          <w:rtl/>
        </w:rPr>
      </w:pPr>
    </w:p>
    <w:p w14:paraId="758EC1F2" w14:textId="7E5143F7" w:rsidR="00CA69D7" w:rsidRDefault="00C86624" w:rsidP="005965B6">
      <w:pPr>
        <w:pStyle w:val="ListParagraph"/>
        <w:numPr>
          <w:ilvl w:val="0"/>
          <w:numId w:val="19"/>
        </w:numPr>
        <w:spacing w:line="240" w:lineRule="auto"/>
        <w:jc w:val="both"/>
        <w:rPr>
          <w:rFonts w:ascii="Cascadia Code" w:hAnsi="Cascadia Code" w:cs="Cascadia Code"/>
        </w:rPr>
      </w:pPr>
      <w:r w:rsidRPr="00C86624">
        <w:rPr>
          <w:rFonts w:ascii="Cascadia Code" w:hAnsi="Cascadia Code" w:cs="Cascadia Code" w:hint="cs"/>
          <w:rtl/>
        </w:rPr>
        <w:t>ل</w:t>
      </w:r>
      <w:r w:rsidRPr="00C86624">
        <w:rPr>
          <w:rFonts w:ascii="Cascadia Code" w:hAnsi="Cascadia Code" w:cs="Cascadia Code"/>
          <w:rtl/>
        </w:rPr>
        <w:t xml:space="preserve">ا يقبل الطلب من المنهي في الصك </w:t>
      </w:r>
      <w:proofErr w:type="spellStart"/>
      <w:r w:rsidRPr="00C86624">
        <w:rPr>
          <w:rFonts w:ascii="Cascadia Code" w:hAnsi="Cascadia Code" w:cs="Cascadia Code"/>
          <w:rtl/>
        </w:rPr>
        <w:t>الإنهائي</w:t>
      </w:r>
      <w:proofErr w:type="spellEnd"/>
      <w:r w:rsidRPr="00C86624">
        <w:rPr>
          <w:rFonts w:ascii="Cascadia Code" w:hAnsi="Cascadia Code" w:cs="Cascadia Code"/>
          <w:rtl/>
        </w:rPr>
        <w:t xml:space="preserve"> بطلب الإلغاء أو التعديل</w:t>
      </w:r>
      <w:r w:rsidRPr="00C86624">
        <w:rPr>
          <w:rFonts w:ascii="Cascadia Code" w:hAnsi="Cascadia Code" w:cs="Cascadia Code"/>
        </w:rPr>
        <w:t>.</w:t>
      </w:r>
    </w:p>
    <w:p w14:paraId="7A101339" w14:textId="3CE64A78" w:rsidR="005965B6" w:rsidRDefault="005965B6" w:rsidP="005965B6">
      <w:pPr>
        <w:spacing w:line="276" w:lineRule="auto"/>
        <w:jc w:val="both"/>
        <w:rPr>
          <w:rFonts w:ascii="Cascadia Code" w:hAnsi="Cascadia Code" w:cs="Cascadia Code"/>
          <w:sz w:val="28"/>
          <w:szCs w:val="28"/>
          <w:rtl/>
        </w:rPr>
      </w:pPr>
      <w:r>
        <w:rPr>
          <w:rFonts w:ascii="Cascadia Code" w:hAnsi="Cascadia Code" w:cs="Cascadia Code" w:hint="cs"/>
          <w:sz w:val="28"/>
          <w:szCs w:val="28"/>
          <w:rtl/>
        </w:rPr>
        <w:t>6</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5965B6">
        <w:rPr>
          <w:rFonts w:ascii="Cascadia Code" w:hAnsi="Cascadia Code" w:cs="Cascadia Code"/>
          <w:sz w:val="28"/>
          <w:szCs w:val="28"/>
          <w:rtl/>
        </w:rPr>
        <w:t>منع من السفر</w:t>
      </w:r>
    </w:p>
    <w:p w14:paraId="7551FDDB" w14:textId="77777777" w:rsidR="005965B6" w:rsidRDefault="005965B6" w:rsidP="005965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8C2B127" w14:textId="77777777" w:rsidR="005965B6" w:rsidRDefault="005965B6" w:rsidP="005965B6">
      <w:pPr>
        <w:spacing w:line="240" w:lineRule="auto"/>
        <w:ind w:left="1440"/>
        <w:jc w:val="both"/>
        <w:rPr>
          <w:rFonts w:ascii="Cascadia Code" w:hAnsi="Cascadia Code" w:cs="Cascadia Code"/>
          <w:rtl/>
        </w:rPr>
      </w:pPr>
      <w:r w:rsidRPr="005965B6">
        <w:rPr>
          <w:rFonts w:ascii="Cascadia Code" w:hAnsi="Cascadia Code" w:cs="Cascadia Code"/>
          <w:rtl/>
        </w:rPr>
        <w:t>دعوى مستعجلة لمنع أحد الخصوم من السفر مؤقتًا لتفادي ما قد يترتب على سفره من آثار أو أضرار تلحق بالطرف الآخر. ويمهل المدعي سبعة أيام من قيد الدعوى للتقدم بالدعوى الأصلية محل النزاع</w:t>
      </w:r>
      <w:r w:rsidRPr="005965B6">
        <w:rPr>
          <w:rFonts w:ascii="Cascadia Code" w:hAnsi="Cascadia Code" w:cs="Cascadia Code"/>
        </w:rPr>
        <w:t xml:space="preserve">. </w:t>
      </w:r>
    </w:p>
    <w:p w14:paraId="6986CE25" w14:textId="77777777" w:rsidR="005965B6" w:rsidRDefault="005965B6" w:rsidP="005965B6">
      <w:pPr>
        <w:spacing w:line="276" w:lineRule="auto"/>
        <w:ind w:left="720"/>
        <w:jc w:val="both"/>
        <w:rPr>
          <w:rFonts w:ascii="Cascadia Code" w:hAnsi="Cascadia Code" w:cs="Cascadia Code"/>
          <w:rtl/>
        </w:rPr>
      </w:pPr>
      <w:r w:rsidRPr="00744692">
        <w:rPr>
          <w:rFonts w:ascii="Cascadia Code" w:hAnsi="Cascadia Code" w:cs="Cascadia Code" w:hint="cs"/>
          <w:b/>
          <w:bCs/>
          <w:rtl/>
        </w:rPr>
        <w:t>التلميحات:</w:t>
      </w:r>
    </w:p>
    <w:p w14:paraId="19B91DD4" w14:textId="1B66E9AE" w:rsidR="005965B6" w:rsidRDefault="005965B6" w:rsidP="005965B6">
      <w:pPr>
        <w:pStyle w:val="ListParagraph"/>
        <w:numPr>
          <w:ilvl w:val="0"/>
          <w:numId w:val="21"/>
        </w:numPr>
        <w:spacing w:line="240" w:lineRule="auto"/>
        <w:jc w:val="both"/>
        <w:rPr>
          <w:rFonts w:ascii="Cascadia Code" w:hAnsi="Cascadia Code" w:cs="Cascadia Code"/>
        </w:rPr>
      </w:pPr>
      <w:r w:rsidRPr="005965B6">
        <w:rPr>
          <w:rFonts w:ascii="Cascadia Code" w:hAnsi="Cascadia Code" w:cs="Cascadia Code"/>
          <w:rtl/>
        </w:rPr>
        <w:t>يقبل هذا الطلب إذا كان محل النزاع بين الخصوم يدخل في نطاق اختصاص محكمة الأحوال الشخصية</w:t>
      </w:r>
      <w:r>
        <w:rPr>
          <w:rFonts w:ascii="Cascadia Code" w:hAnsi="Cascadia Code" w:cs="Cascadia Code" w:hint="cs"/>
          <w:rtl/>
        </w:rPr>
        <w:t>.</w:t>
      </w:r>
    </w:p>
    <w:p w14:paraId="12CB7E90" w14:textId="77777777" w:rsidR="005965B6" w:rsidRPr="005965B6" w:rsidRDefault="005965B6" w:rsidP="005965B6">
      <w:pPr>
        <w:pStyle w:val="ListParagraph"/>
        <w:spacing w:line="240" w:lineRule="auto"/>
        <w:ind w:left="1440"/>
        <w:jc w:val="both"/>
        <w:rPr>
          <w:rFonts w:ascii="Cascadia Code" w:hAnsi="Cascadia Code" w:cs="Cascadia Code"/>
          <w:rtl/>
        </w:rPr>
      </w:pPr>
    </w:p>
    <w:p w14:paraId="270BEBBA" w14:textId="5DDCBEB2" w:rsidR="005965B6" w:rsidRPr="005965B6" w:rsidRDefault="005965B6" w:rsidP="005965B6">
      <w:pPr>
        <w:pStyle w:val="ListParagraph"/>
        <w:numPr>
          <w:ilvl w:val="0"/>
          <w:numId w:val="21"/>
        </w:numPr>
        <w:spacing w:line="240" w:lineRule="auto"/>
        <w:jc w:val="both"/>
        <w:rPr>
          <w:rFonts w:ascii="Cascadia Code" w:hAnsi="Cascadia Code" w:cs="Cascadia Code" w:hint="cs"/>
          <w:rtl/>
        </w:rPr>
      </w:pPr>
      <w:r w:rsidRPr="005965B6">
        <w:rPr>
          <w:rFonts w:ascii="Cascadia Code" w:hAnsi="Cascadia Code" w:cs="Cascadia Code" w:hint="cs"/>
          <w:rtl/>
        </w:rPr>
        <w:t>ل</w:t>
      </w:r>
      <w:r w:rsidRPr="005965B6">
        <w:rPr>
          <w:rFonts w:ascii="Cascadia Code" w:hAnsi="Cascadia Code" w:cs="Cascadia Code"/>
          <w:rtl/>
        </w:rPr>
        <w:t>ا تشمل دعوى منع السفر طلب منع المدعى عليه من إصدار تأشيرة خروج نهائي للمدعي أو الأولاد، لكونه خارج عن اختصاص الأحوال الشخص</w:t>
      </w:r>
      <w:r>
        <w:rPr>
          <w:rFonts w:ascii="Cascadia Code" w:hAnsi="Cascadia Code" w:cs="Cascadia Code" w:hint="cs"/>
          <w:rtl/>
        </w:rPr>
        <w:t>.</w:t>
      </w:r>
    </w:p>
    <w:p w14:paraId="513A35F8" w14:textId="10C09450" w:rsidR="005965B6" w:rsidRDefault="005965B6" w:rsidP="005965B6">
      <w:pPr>
        <w:spacing w:line="276" w:lineRule="auto"/>
        <w:jc w:val="both"/>
        <w:rPr>
          <w:rFonts w:ascii="Cascadia Code" w:hAnsi="Cascadia Code" w:cs="Cascadia Code"/>
          <w:sz w:val="28"/>
          <w:szCs w:val="28"/>
          <w:rtl/>
        </w:rPr>
      </w:pPr>
      <w:r>
        <w:rPr>
          <w:rFonts w:ascii="Cascadia Code" w:hAnsi="Cascadia Code" w:cs="Cascadia Code" w:hint="cs"/>
          <w:sz w:val="28"/>
          <w:szCs w:val="28"/>
          <w:rtl/>
        </w:rPr>
        <w:t>7</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5965B6">
        <w:rPr>
          <w:rFonts w:ascii="Cascadia Code" w:hAnsi="Cascadia Code" w:cs="Cascadia Code"/>
          <w:sz w:val="28"/>
          <w:szCs w:val="28"/>
          <w:rtl/>
        </w:rPr>
        <w:t>هبة أو رجوع عنها</w:t>
      </w:r>
    </w:p>
    <w:p w14:paraId="3FB3460F" w14:textId="77777777" w:rsidR="005965B6" w:rsidRDefault="005965B6" w:rsidP="005965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2E09A10" w14:textId="77777777" w:rsidR="005965B6" w:rsidRDefault="005965B6" w:rsidP="005965B6">
      <w:pPr>
        <w:spacing w:line="276" w:lineRule="auto"/>
        <w:ind w:left="1440"/>
        <w:jc w:val="both"/>
        <w:rPr>
          <w:rFonts w:ascii="Cascadia Code" w:hAnsi="Cascadia Code" w:cs="Cascadia Code"/>
          <w:rtl/>
        </w:rPr>
      </w:pPr>
      <w:r w:rsidRPr="005965B6">
        <w:rPr>
          <w:rFonts w:ascii="Cascadia Code" w:hAnsi="Cascadia Code" w:cs="Cascadia Code"/>
          <w:rtl/>
        </w:rPr>
        <w:t>هي دعوى تقام ضد أحد الزوجين أو المخطوبين أو أحد الورثة لطلب إثبات الهبة أو ردها أو نقضها</w:t>
      </w:r>
      <w:r w:rsidRPr="005965B6">
        <w:rPr>
          <w:rFonts w:ascii="Cascadia Code" w:hAnsi="Cascadia Code" w:cs="Cascadia Code"/>
        </w:rPr>
        <w:t xml:space="preserve">. </w:t>
      </w:r>
    </w:p>
    <w:p w14:paraId="71C89A35" w14:textId="77777777" w:rsidR="005965B6" w:rsidRDefault="005965B6" w:rsidP="005965B6">
      <w:pPr>
        <w:spacing w:line="276" w:lineRule="auto"/>
        <w:ind w:left="720"/>
        <w:jc w:val="both"/>
        <w:rPr>
          <w:rFonts w:ascii="Cascadia Code" w:hAnsi="Cascadia Code" w:cs="Cascadia Code"/>
          <w:rtl/>
        </w:rPr>
      </w:pPr>
      <w:r w:rsidRPr="00744692">
        <w:rPr>
          <w:rFonts w:ascii="Cascadia Code" w:hAnsi="Cascadia Code" w:cs="Cascadia Code" w:hint="cs"/>
          <w:b/>
          <w:bCs/>
          <w:rtl/>
        </w:rPr>
        <w:t>التلميحات:</w:t>
      </w:r>
    </w:p>
    <w:p w14:paraId="73117604" w14:textId="39B2537F" w:rsidR="005965B6" w:rsidRDefault="005965B6" w:rsidP="005965B6">
      <w:pPr>
        <w:pStyle w:val="ListParagraph"/>
        <w:numPr>
          <w:ilvl w:val="0"/>
          <w:numId w:val="22"/>
        </w:numPr>
        <w:spacing w:line="240" w:lineRule="auto"/>
        <w:jc w:val="both"/>
        <w:rPr>
          <w:rFonts w:ascii="Cascadia Code" w:hAnsi="Cascadia Code" w:cs="Cascadia Code"/>
        </w:rPr>
      </w:pPr>
      <w:r w:rsidRPr="005965B6">
        <w:rPr>
          <w:rFonts w:ascii="Cascadia Code" w:hAnsi="Cascadia Code" w:cs="Cascadia Code"/>
          <w:rtl/>
        </w:rPr>
        <w:t>لا يشمل هذا التصنيف المطالبة برد الدين لكونه خارج عن اختصاص الأحوال الشخصية</w:t>
      </w:r>
      <w:r w:rsidRPr="005965B6">
        <w:rPr>
          <w:rFonts w:ascii="Cascadia Code" w:hAnsi="Cascadia Code" w:cs="Cascadia Code" w:hint="cs"/>
          <w:rtl/>
        </w:rPr>
        <w:t>.</w:t>
      </w:r>
    </w:p>
    <w:p w14:paraId="009A93CA" w14:textId="77777777" w:rsidR="005965B6" w:rsidRPr="005965B6" w:rsidRDefault="005965B6" w:rsidP="005965B6">
      <w:pPr>
        <w:pStyle w:val="ListParagraph"/>
        <w:spacing w:line="240" w:lineRule="auto"/>
        <w:ind w:left="1440"/>
        <w:jc w:val="both"/>
        <w:rPr>
          <w:rFonts w:ascii="Cascadia Code" w:hAnsi="Cascadia Code" w:cs="Cascadia Code"/>
          <w:rtl/>
        </w:rPr>
      </w:pPr>
    </w:p>
    <w:p w14:paraId="15FB82B5" w14:textId="7E74F48F" w:rsidR="005965B6" w:rsidRPr="005965B6" w:rsidRDefault="005965B6" w:rsidP="005965B6">
      <w:pPr>
        <w:pStyle w:val="ListParagraph"/>
        <w:numPr>
          <w:ilvl w:val="0"/>
          <w:numId w:val="22"/>
        </w:numPr>
        <w:spacing w:line="240" w:lineRule="auto"/>
        <w:jc w:val="both"/>
        <w:rPr>
          <w:rFonts w:ascii="Cascadia Code" w:hAnsi="Cascadia Code" w:cs="Cascadia Code" w:hint="cs"/>
          <w:rtl/>
        </w:rPr>
      </w:pPr>
      <w:r w:rsidRPr="005965B6">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5965B6">
        <w:rPr>
          <w:rFonts w:ascii="Cascadia Code" w:hAnsi="Cascadia Code" w:cs="Cascadia Code"/>
        </w:rPr>
        <w:t>.</w:t>
      </w:r>
    </w:p>
    <w:p w14:paraId="7F562222" w14:textId="71CDC865" w:rsidR="005965B6" w:rsidRDefault="005965B6" w:rsidP="005965B6">
      <w:pPr>
        <w:spacing w:line="276" w:lineRule="auto"/>
        <w:jc w:val="both"/>
        <w:rPr>
          <w:rFonts w:ascii="Cascadia Code" w:hAnsi="Cascadia Code" w:cs="Cascadia Code"/>
          <w:sz w:val="28"/>
          <w:szCs w:val="28"/>
          <w:rtl/>
        </w:rPr>
      </w:pPr>
      <w:r>
        <w:rPr>
          <w:rFonts w:ascii="Cascadia Code" w:hAnsi="Cascadia Code" w:cs="Cascadia Code" w:hint="cs"/>
          <w:sz w:val="28"/>
          <w:szCs w:val="28"/>
          <w:rtl/>
        </w:rPr>
        <w:t>8</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5965B6">
        <w:rPr>
          <w:rFonts w:ascii="Cascadia Code" w:hAnsi="Cascadia Code" w:cs="Cascadia Code"/>
          <w:sz w:val="28"/>
          <w:szCs w:val="28"/>
          <w:rtl/>
        </w:rPr>
        <w:t>هبة أو رجوع عنها</w:t>
      </w:r>
    </w:p>
    <w:p w14:paraId="0E991C81" w14:textId="77777777" w:rsidR="005965B6" w:rsidRDefault="005965B6" w:rsidP="005965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F1D02A1" w14:textId="06AAEEE8" w:rsidR="00A02873" w:rsidRPr="006F217F" w:rsidRDefault="005965B6" w:rsidP="006F217F">
      <w:pPr>
        <w:spacing w:line="240" w:lineRule="auto"/>
        <w:ind w:left="1440"/>
        <w:jc w:val="both"/>
        <w:rPr>
          <w:rFonts w:ascii="Cascadia Code" w:hAnsi="Cascadia Code" w:cs="Cascadia Code" w:hint="cs"/>
          <w:b/>
          <w:bCs/>
          <w:rtl/>
          <w:lang w:val="en-AE"/>
        </w:rPr>
      </w:pPr>
      <w:r w:rsidRPr="005965B6">
        <w:rPr>
          <w:rFonts w:ascii="Cascadia Code" w:hAnsi="Cascadia Code" w:cs="Cascadia Code"/>
          <w:rtl/>
        </w:rPr>
        <w:t>دعوى من صاحب مصلحة ولو محتملة لإثبات شهادة يخشى فواتها، ويحتمل أن تصبح محل نزاع أمام القضاء مستقبلا في مواجهة الخصم في المنازعات التي تختص بها محكمة الأحوال الشخصية</w:t>
      </w:r>
      <w:r w:rsidR="006F217F">
        <w:rPr>
          <w:rFonts w:ascii="Cascadia Code" w:hAnsi="Cascadia Code" w:cs="Cascadia Code" w:hint="cs"/>
          <w:rtl/>
          <w:lang w:val="en-AE"/>
        </w:rPr>
        <w:t>.</w:t>
      </w:r>
    </w:p>
    <w:p w14:paraId="32C06B16" w14:textId="5A4090A9" w:rsidR="00D96E5F" w:rsidRPr="000200CD" w:rsidRDefault="003110A9" w:rsidP="00D96E5F">
      <w:pPr>
        <w:rPr>
          <w:rFonts w:cstheme="minorHAnsi"/>
          <w:b/>
          <w:bCs/>
          <w:sz w:val="36"/>
          <w:szCs w:val="36"/>
          <w:u w:val="single"/>
          <w:rtl/>
        </w:rPr>
      </w:pPr>
      <w:r w:rsidRPr="000200CD">
        <w:rPr>
          <w:rFonts w:cstheme="minorHAnsi" w:hint="cs"/>
          <w:b/>
          <w:bCs/>
          <w:sz w:val="36"/>
          <w:szCs w:val="36"/>
          <w:u w:val="single"/>
          <w:rtl/>
        </w:rPr>
        <w:lastRenderedPageBreak/>
        <w:t xml:space="preserve">ب. </w:t>
      </w:r>
      <w:r w:rsidR="00D96E5F" w:rsidRPr="000200CD">
        <w:rPr>
          <w:rFonts w:cstheme="minorHAnsi"/>
          <w:b/>
          <w:bCs/>
          <w:sz w:val="36"/>
          <w:szCs w:val="36"/>
          <w:u w:val="single"/>
          <w:rtl/>
        </w:rPr>
        <w:t>دعاوى الأوقاف والوصايا</w:t>
      </w:r>
    </w:p>
    <w:p w14:paraId="129E35C9" w14:textId="77777777" w:rsidR="0058522E" w:rsidRDefault="00D96E5F" w:rsidP="0058522E">
      <w:pPr>
        <w:spacing w:line="240" w:lineRule="auto"/>
        <w:rPr>
          <w:sz w:val="28"/>
          <w:szCs w:val="28"/>
          <w:rtl/>
        </w:rPr>
      </w:pPr>
      <w:r w:rsidRPr="003110A9">
        <w:rPr>
          <w:rFonts w:cs="Arial"/>
          <w:sz w:val="28"/>
          <w:szCs w:val="28"/>
          <w:rtl/>
        </w:rPr>
        <w:t>الوصف</w:t>
      </w:r>
      <w:r w:rsidR="00054644">
        <w:rPr>
          <w:rFonts w:cs="Arial" w:hint="cs"/>
          <w:sz w:val="28"/>
          <w:szCs w:val="28"/>
          <w:rtl/>
        </w:rPr>
        <w:t>:</w:t>
      </w:r>
      <w:r w:rsidR="0058522E">
        <w:rPr>
          <w:rFonts w:hint="cs"/>
          <w:sz w:val="28"/>
          <w:szCs w:val="28"/>
          <w:rtl/>
        </w:rPr>
        <w:t xml:space="preserve"> </w:t>
      </w:r>
    </w:p>
    <w:p w14:paraId="4A42B2BD" w14:textId="13AA1116" w:rsidR="00175F7C" w:rsidRPr="0058522E" w:rsidRDefault="00D96E5F" w:rsidP="0058522E">
      <w:pPr>
        <w:spacing w:line="240" w:lineRule="auto"/>
        <w:jc w:val="both"/>
        <w:rPr>
          <w:sz w:val="28"/>
          <w:szCs w:val="28"/>
          <w:rtl/>
        </w:rPr>
      </w:pPr>
      <w:r w:rsidRPr="003110A9">
        <w:rPr>
          <w:rFonts w:cs="Arial"/>
          <w:sz w:val="28"/>
          <w:szCs w:val="28"/>
          <w:rtl/>
        </w:rPr>
        <w:t xml:space="preserve">الدعاوى المقامة ضد الواقف أو الموصي أو ورثتهما بشأن </w:t>
      </w:r>
      <w:r w:rsidR="0058522E" w:rsidRPr="003110A9">
        <w:rPr>
          <w:rFonts w:cs="Arial" w:hint="cs"/>
          <w:sz w:val="28"/>
          <w:szCs w:val="28"/>
          <w:rtl/>
        </w:rPr>
        <w:t>(إثبات</w:t>
      </w:r>
      <w:r w:rsidRPr="003110A9">
        <w:rPr>
          <w:rFonts w:cs="Arial"/>
          <w:sz w:val="28"/>
          <w:szCs w:val="28"/>
          <w:rtl/>
        </w:rPr>
        <w:t xml:space="preserve"> الوقف أو الوصية أو إبطالهما</w:t>
      </w:r>
      <w:proofErr w:type="gramStart"/>
      <w:r w:rsidRPr="003110A9">
        <w:rPr>
          <w:rFonts w:cs="Arial"/>
          <w:sz w:val="28"/>
          <w:szCs w:val="28"/>
          <w:rtl/>
        </w:rPr>
        <w:t>) ،</w:t>
      </w:r>
      <w:proofErr w:type="gramEnd"/>
      <w:r w:rsidRPr="003110A9">
        <w:rPr>
          <w:rFonts w:cs="Arial"/>
          <w:sz w:val="28"/>
          <w:szCs w:val="28"/>
          <w:rtl/>
        </w:rPr>
        <w:t xml:space="preserve"> أو المقامة ضد الناظر بشأن (إثبات استحقاق أو تسليمه - محاسبة الناظر أو عزله</w:t>
      </w:r>
      <w:r w:rsidR="003110A9">
        <w:rPr>
          <w:rFonts w:cs="Arial" w:hint="cs"/>
          <w:sz w:val="28"/>
          <w:szCs w:val="28"/>
          <w:rtl/>
        </w:rPr>
        <w:t>)</w:t>
      </w:r>
      <w:r w:rsidRPr="003110A9">
        <w:rPr>
          <w:rFonts w:cs="Arial"/>
          <w:sz w:val="28"/>
          <w:szCs w:val="28"/>
          <w:rtl/>
        </w:rPr>
        <w:t xml:space="preserve">. </w:t>
      </w:r>
    </w:p>
    <w:p w14:paraId="4445ABCF" w14:textId="3350B013" w:rsidR="00175F7C" w:rsidRPr="00344758" w:rsidRDefault="00175F7C" w:rsidP="00344758">
      <w:pPr>
        <w:pStyle w:val="ListParagraph"/>
        <w:numPr>
          <w:ilvl w:val="0"/>
          <w:numId w:val="25"/>
        </w:numPr>
        <w:jc w:val="both"/>
        <w:rPr>
          <w:rFonts w:ascii="Cascadia Code" w:hAnsi="Cascadia Code" w:cs="Cascadia Code"/>
          <w:b/>
          <w:bCs/>
          <w:sz w:val="27"/>
          <w:szCs w:val="27"/>
        </w:rPr>
      </w:pPr>
      <w:r w:rsidRPr="0002149F">
        <w:rPr>
          <w:rFonts w:ascii="Cascadia Code" w:hAnsi="Cascadia Code" w:cs="Cascadia Code"/>
          <w:b/>
          <w:bCs/>
          <w:sz w:val="27"/>
          <w:szCs w:val="27"/>
          <w:highlight w:val="yellow"/>
          <w:rtl/>
        </w:rPr>
        <w:t>نوع الدعوى</w:t>
      </w:r>
      <w:r w:rsidRPr="00344758">
        <w:rPr>
          <w:rFonts w:ascii="Cascadia Code" w:hAnsi="Cascadia Code" w:cs="Cascadia Code" w:hint="cs"/>
          <w:b/>
          <w:bCs/>
          <w:sz w:val="27"/>
          <w:szCs w:val="27"/>
          <w:rtl/>
        </w:rPr>
        <w:t xml:space="preserve"> للدعوى الفرعية (</w:t>
      </w:r>
      <w:r w:rsidRPr="00344758">
        <w:rPr>
          <w:rFonts w:ascii="Cascadia Code" w:hAnsi="Cascadia Code" w:cs="Cascadia Code" w:hint="cs"/>
          <w:b/>
          <w:bCs/>
          <w:sz w:val="27"/>
          <w:szCs w:val="27"/>
          <w:rtl/>
        </w:rPr>
        <w:t>دعاوى الأوقاف والوصايا</w:t>
      </w:r>
      <w:r w:rsidRPr="00344758">
        <w:rPr>
          <w:rFonts w:ascii="Cascadia Code" w:hAnsi="Cascadia Code" w:cs="Cascadia Code" w:hint="cs"/>
          <w:b/>
          <w:bCs/>
          <w:sz w:val="27"/>
          <w:szCs w:val="27"/>
          <w:rtl/>
        </w:rPr>
        <w:t>):</w:t>
      </w:r>
    </w:p>
    <w:p w14:paraId="2B3C33BB" w14:textId="08472D83" w:rsidR="00175F7C" w:rsidRDefault="00175F7C" w:rsidP="00175F7C">
      <w:pPr>
        <w:spacing w:line="276" w:lineRule="auto"/>
        <w:jc w:val="both"/>
        <w:rPr>
          <w:rFonts w:ascii="Cascadia Code" w:hAnsi="Cascadia Code" w:cs="Cascadia Code"/>
          <w:sz w:val="28"/>
          <w:szCs w:val="28"/>
          <w:rtl/>
        </w:rPr>
      </w:pPr>
      <w:r>
        <w:rPr>
          <w:rFonts w:ascii="Cascadia Code" w:hAnsi="Cascadia Code" w:cs="Cascadia Code" w:hint="cs"/>
          <w:sz w:val="28"/>
          <w:szCs w:val="28"/>
          <w:rtl/>
        </w:rPr>
        <w:t>1</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175F7C">
        <w:rPr>
          <w:rFonts w:ascii="Cascadia Code" w:hAnsi="Cascadia Code" w:cs="Cascadia Code"/>
          <w:sz w:val="28"/>
          <w:szCs w:val="28"/>
          <w:rtl/>
        </w:rPr>
        <w:t>إبطال وقف أو وصية</w:t>
      </w:r>
    </w:p>
    <w:p w14:paraId="287179E9" w14:textId="77777777" w:rsidR="00175F7C" w:rsidRDefault="00175F7C" w:rsidP="00175F7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9B1E56C" w14:textId="3FAC04D7" w:rsidR="00175F7C" w:rsidRPr="00175F7C" w:rsidRDefault="00175F7C" w:rsidP="00175F7C">
      <w:pPr>
        <w:spacing w:line="276" w:lineRule="auto"/>
        <w:ind w:left="1440"/>
        <w:jc w:val="both"/>
        <w:rPr>
          <w:rFonts w:ascii="Cascadia Code" w:hAnsi="Cascadia Code" w:cs="Cascadia Code"/>
        </w:rPr>
      </w:pPr>
      <w:r w:rsidRPr="00175F7C">
        <w:rPr>
          <w:rFonts w:ascii="Cascadia Code" w:hAnsi="Cascadia Code" w:cs="Cascadia Code"/>
          <w:rtl/>
        </w:rPr>
        <w:t>الدعوى المقامة من الوارث أو ذي مصلحة ضد الواقف أو ورثته أو ورثة الموصي بشأن إبطال وقف أو وصية</w:t>
      </w:r>
      <w:r>
        <w:rPr>
          <w:rFonts w:ascii="Cascadia Code" w:hAnsi="Cascadia Code" w:cs="Cascadia Code" w:hint="cs"/>
          <w:rtl/>
        </w:rPr>
        <w:t>.</w:t>
      </w:r>
      <w:r w:rsidRPr="00175F7C">
        <w:rPr>
          <w:rFonts w:ascii="Cascadia Code" w:hAnsi="Cascadia Code" w:cs="Cascadia Code"/>
          <w:rtl/>
        </w:rPr>
        <w:t xml:space="preserve"> </w:t>
      </w:r>
    </w:p>
    <w:p w14:paraId="22253D17" w14:textId="5FC2F12F" w:rsidR="00175F7C" w:rsidRDefault="00175F7C" w:rsidP="00175F7C">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175F7C">
        <w:rPr>
          <w:rFonts w:ascii="Cascadia Code" w:hAnsi="Cascadia Code" w:cs="Cascadia Code"/>
          <w:sz w:val="28"/>
          <w:szCs w:val="28"/>
          <w:rtl/>
        </w:rPr>
        <w:t>إثبات وقف أو وصية</w:t>
      </w:r>
    </w:p>
    <w:p w14:paraId="7A5EF888" w14:textId="77777777" w:rsidR="00175F7C" w:rsidRDefault="00175F7C" w:rsidP="00175F7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5A0FC5D" w14:textId="77777777" w:rsidR="00175F7C" w:rsidRPr="00175F7C" w:rsidRDefault="00175F7C" w:rsidP="007F4BCE">
      <w:pPr>
        <w:spacing w:line="276" w:lineRule="auto"/>
        <w:ind w:left="1440"/>
        <w:jc w:val="both"/>
        <w:rPr>
          <w:rFonts w:ascii="Cascadia Code" w:hAnsi="Cascadia Code" w:cs="Cascadia Code"/>
          <w:b/>
          <w:bCs/>
        </w:rPr>
      </w:pPr>
      <w:r w:rsidRPr="00175F7C">
        <w:rPr>
          <w:rFonts w:ascii="Cascadia Code" w:hAnsi="Cascadia Code" w:cs="Cascadia Code"/>
          <w:rtl/>
        </w:rPr>
        <w:t xml:space="preserve">الدعوى المقامة من </w:t>
      </w:r>
      <w:proofErr w:type="gramStart"/>
      <w:r w:rsidRPr="00175F7C">
        <w:rPr>
          <w:rFonts w:ascii="Cascadia Code" w:hAnsi="Cascadia Code" w:cs="Cascadia Code"/>
          <w:rtl/>
        </w:rPr>
        <w:t>الناظر</w:t>
      </w:r>
      <w:proofErr w:type="gramEnd"/>
      <w:r w:rsidRPr="00175F7C">
        <w:rPr>
          <w:rFonts w:ascii="Cascadia Code" w:hAnsi="Cascadia Code" w:cs="Cascadia Code"/>
          <w:rtl/>
        </w:rPr>
        <w:t xml:space="preserve"> أو الوارث أو المستحق أو ذي مصلحة ضد الواقف أو ورثته أو ورثة الموصي بشأن إثبات وقف أو وصية</w:t>
      </w:r>
      <w:r w:rsidRPr="00175F7C">
        <w:rPr>
          <w:rFonts w:ascii="Cascadia Code" w:hAnsi="Cascadia Code" w:cs="Cascadia Code"/>
          <w:b/>
          <w:bCs/>
        </w:rPr>
        <w:t xml:space="preserve">. </w:t>
      </w:r>
    </w:p>
    <w:p w14:paraId="4E401390" w14:textId="77777777" w:rsidR="007F4BCE" w:rsidRDefault="007F4BCE" w:rsidP="007F4BCE">
      <w:pPr>
        <w:spacing w:line="276" w:lineRule="auto"/>
        <w:ind w:left="720"/>
        <w:jc w:val="both"/>
        <w:rPr>
          <w:rFonts w:ascii="Cascadia Code" w:hAnsi="Cascadia Code" w:cs="Cascadia Code"/>
          <w:rtl/>
        </w:rPr>
      </w:pPr>
      <w:r w:rsidRPr="00744692">
        <w:rPr>
          <w:rFonts w:ascii="Cascadia Code" w:hAnsi="Cascadia Code" w:cs="Cascadia Code" w:hint="cs"/>
          <w:b/>
          <w:bCs/>
          <w:rtl/>
        </w:rPr>
        <w:t>التلميحات:</w:t>
      </w:r>
    </w:p>
    <w:p w14:paraId="5D4B2A52" w14:textId="4541C359" w:rsidR="007F4BCE" w:rsidRDefault="007F4BCE" w:rsidP="0058522E">
      <w:pPr>
        <w:pStyle w:val="ListParagraph"/>
        <w:numPr>
          <w:ilvl w:val="0"/>
          <w:numId w:val="23"/>
        </w:numPr>
        <w:spacing w:line="240" w:lineRule="auto"/>
        <w:jc w:val="both"/>
        <w:rPr>
          <w:rFonts w:ascii="Cascadia Code" w:hAnsi="Cascadia Code" w:cs="Cascadia Code"/>
        </w:rPr>
      </w:pPr>
      <w:r w:rsidRPr="007F4BCE">
        <w:rPr>
          <w:rFonts w:ascii="Cascadia Code" w:hAnsi="Cascadia Code" w:cs="Cascadia Code"/>
          <w:rtl/>
        </w:rPr>
        <w:t>لا يقبل طلب إثبات وقف أو وصية من الواقف أو الموصي نفسه، وبإمكانه التقدم على خدمة (توثيق وقف أو وصية)</w:t>
      </w:r>
      <w:r w:rsidRPr="007F4BCE">
        <w:rPr>
          <w:rFonts w:ascii="Cascadia Code" w:hAnsi="Cascadia Code" w:cs="Cascadia Code" w:hint="cs"/>
          <w:rtl/>
        </w:rPr>
        <w:t>.</w:t>
      </w:r>
    </w:p>
    <w:p w14:paraId="7558B3F2" w14:textId="77777777" w:rsidR="007F4BCE" w:rsidRPr="007F4BCE" w:rsidRDefault="007F4BCE" w:rsidP="0058522E">
      <w:pPr>
        <w:pStyle w:val="ListParagraph"/>
        <w:spacing w:line="240" w:lineRule="auto"/>
        <w:ind w:left="1440"/>
        <w:jc w:val="both"/>
        <w:rPr>
          <w:rFonts w:ascii="Cascadia Code" w:hAnsi="Cascadia Code" w:cs="Cascadia Code"/>
          <w:rtl/>
        </w:rPr>
      </w:pPr>
    </w:p>
    <w:p w14:paraId="017CCB9F" w14:textId="7D83789E" w:rsidR="007F4BCE" w:rsidRPr="007F4BCE" w:rsidRDefault="007F4BCE" w:rsidP="0058522E">
      <w:pPr>
        <w:pStyle w:val="ListParagraph"/>
        <w:numPr>
          <w:ilvl w:val="0"/>
          <w:numId w:val="23"/>
        </w:numPr>
        <w:spacing w:line="240" w:lineRule="auto"/>
        <w:jc w:val="both"/>
        <w:rPr>
          <w:rFonts w:ascii="Cascadia Code" w:hAnsi="Cascadia Code" w:cs="Cascadia Code" w:hint="cs"/>
          <w:rtl/>
        </w:rPr>
      </w:pPr>
      <w:r w:rsidRPr="007F4BCE">
        <w:rPr>
          <w:rFonts w:ascii="Cascadia Code" w:hAnsi="Cascadia Code" w:cs="Cascadia Code"/>
          <w:rtl/>
        </w:rPr>
        <w:t>لا يشمل هذا التصنيف المطالبة بتعيين ناظر على وقف أو وصية، وبإمكانكم اختيار تصنيف رئيسي (إنهاءات) واختيار نوع الدعوى: (إقامة ناظر على وقف)</w:t>
      </w:r>
      <w:r w:rsidRPr="007F4BCE">
        <w:rPr>
          <w:rFonts w:ascii="Cascadia Code" w:hAnsi="Cascadia Code" w:cs="Cascadia Code"/>
        </w:rPr>
        <w:t>.</w:t>
      </w:r>
    </w:p>
    <w:p w14:paraId="3B89A867" w14:textId="354744A2" w:rsidR="007F4BCE" w:rsidRDefault="007F4BCE" w:rsidP="007F4BCE">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7F4BCE">
        <w:rPr>
          <w:rFonts w:ascii="Cascadia Code" w:hAnsi="Cascadia Code" w:cs="Cascadia Code"/>
          <w:sz w:val="28"/>
          <w:szCs w:val="28"/>
          <w:rtl/>
        </w:rPr>
        <w:t>استحقاق في وقف أو وصية</w:t>
      </w:r>
    </w:p>
    <w:p w14:paraId="146213A8" w14:textId="77777777" w:rsidR="007F4BCE" w:rsidRDefault="007F4BCE" w:rsidP="007F4BCE">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3ED4BAC" w14:textId="4A6C7B50" w:rsidR="007F4BCE" w:rsidRDefault="007F4BCE" w:rsidP="0058522E">
      <w:pPr>
        <w:pStyle w:val="ListParagraph"/>
        <w:spacing w:line="276" w:lineRule="auto"/>
        <w:ind w:left="1440"/>
        <w:jc w:val="both"/>
        <w:rPr>
          <w:rFonts w:ascii="Cascadia Code" w:hAnsi="Cascadia Code" w:cs="Cascadia Code"/>
          <w:rtl/>
        </w:rPr>
      </w:pPr>
      <w:r w:rsidRPr="007F4BCE">
        <w:rPr>
          <w:rFonts w:ascii="Cascadia Code" w:hAnsi="Cascadia Code" w:cs="Cascadia Code"/>
          <w:rtl/>
        </w:rPr>
        <w:t>الدعوى المقامة من المستحق في الوقف أو الوصية بطلب إثبات استحقاقه، أو طلب تسليمه نصيبه، أو المنازعات المتعلقة بعقود الاستثمار أو التعمير</w:t>
      </w:r>
      <w:r w:rsidRPr="007F4BCE">
        <w:rPr>
          <w:rFonts w:ascii="Cascadia Code" w:hAnsi="Cascadia Code" w:cs="Cascadia Code"/>
        </w:rPr>
        <w:t xml:space="preserve">. </w:t>
      </w:r>
    </w:p>
    <w:p w14:paraId="12ECBD97" w14:textId="553F59B1" w:rsidR="007F4BCE" w:rsidRDefault="0058522E" w:rsidP="0058522E">
      <w:pPr>
        <w:spacing w:line="276" w:lineRule="auto"/>
        <w:jc w:val="both"/>
        <w:rPr>
          <w:rFonts w:ascii="Cascadia Code" w:hAnsi="Cascadia Code" w:cs="Cascadia Code"/>
          <w:rtl/>
        </w:rPr>
      </w:pPr>
      <w:r>
        <w:rPr>
          <w:rFonts w:ascii="Cascadia Code" w:hAnsi="Cascadia Code" w:cs="Cascadia Code" w:hint="cs"/>
          <w:sz w:val="28"/>
          <w:szCs w:val="28"/>
          <w:rtl/>
        </w:rPr>
        <w:t>4</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58522E">
        <w:rPr>
          <w:rFonts w:ascii="Cascadia Code" w:hAnsi="Cascadia Code" w:cs="Cascadia Code"/>
          <w:sz w:val="28"/>
          <w:szCs w:val="28"/>
          <w:rtl/>
        </w:rPr>
        <w:t>عزل ناظر وقف أو وصية</w:t>
      </w:r>
    </w:p>
    <w:p w14:paraId="5108197C" w14:textId="77777777" w:rsidR="0058522E" w:rsidRDefault="0058522E" w:rsidP="0058522E">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99E2746" w14:textId="017929BB" w:rsidR="007F4BCE" w:rsidRDefault="0058522E" w:rsidP="0058522E">
      <w:pPr>
        <w:spacing w:line="276" w:lineRule="auto"/>
        <w:ind w:left="1440"/>
        <w:jc w:val="both"/>
        <w:rPr>
          <w:rFonts w:ascii="Cascadia Code" w:hAnsi="Cascadia Code" w:cs="Cascadia Code"/>
          <w:rtl/>
        </w:rPr>
      </w:pPr>
      <w:r w:rsidRPr="0058522E">
        <w:rPr>
          <w:rFonts w:ascii="Cascadia Code" w:hAnsi="Cascadia Code" w:cs="Cascadia Code"/>
          <w:rtl/>
        </w:rPr>
        <w:t>الدعوى المقامة من الوارث أو المستحق ضد الناظر أو الوصي بطلب عزله عن نظارة الوقف أو الوصية لمسوغ شرعي</w:t>
      </w:r>
      <w:r w:rsidRPr="0058522E">
        <w:rPr>
          <w:rFonts w:ascii="Cascadia Code" w:hAnsi="Cascadia Code" w:cs="Cascadia Code"/>
        </w:rPr>
        <w:t xml:space="preserve">. </w:t>
      </w:r>
    </w:p>
    <w:p w14:paraId="6BAD30C4" w14:textId="3263E15C" w:rsidR="0058522E" w:rsidRDefault="0058522E" w:rsidP="0058522E">
      <w:pPr>
        <w:spacing w:line="276" w:lineRule="auto"/>
        <w:jc w:val="both"/>
        <w:rPr>
          <w:rFonts w:ascii="Cascadia Code" w:hAnsi="Cascadia Code" w:cs="Cascadia Code"/>
          <w:rtl/>
        </w:rPr>
      </w:pPr>
      <w:r>
        <w:rPr>
          <w:rFonts w:ascii="Cascadia Code" w:hAnsi="Cascadia Code" w:cs="Cascadia Code" w:hint="cs"/>
          <w:sz w:val="28"/>
          <w:szCs w:val="28"/>
          <w:rtl/>
        </w:rPr>
        <w:t>5</w:t>
      </w:r>
      <w:r>
        <w:rPr>
          <w:rFonts w:ascii="Cascadia Code" w:hAnsi="Cascadia Code" w:cs="Cascadia Code" w:hint="cs"/>
          <w:sz w:val="28"/>
          <w:szCs w:val="28"/>
          <w:rtl/>
        </w:rPr>
        <w:t>.</w:t>
      </w:r>
      <w:r w:rsidRPr="00CA69D7">
        <w:rPr>
          <w:rFonts w:ascii="Cascadia Code" w:hAnsi="Cascadia Code" w:cs="Cascadia Code" w:hint="cs"/>
          <w:sz w:val="28"/>
          <w:szCs w:val="28"/>
          <w:rtl/>
        </w:rPr>
        <w:t xml:space="preserve"> </w:t>
      </w:r>
      <w:r w:rsidRPr="0058522E">
        <w:rPr>
          <w:rFonts w:ascii="Cascadia Code" w:hAnsi="Cascadia Code" w:cs="Cascadia Code"/>
          <w:sz w:val="28"/>
          <w:szCs w:val="28"/>
          <w:rtl/>
        </w:rPr>
        <w:t>محاسبة ناظر وقف أو وصية</w:t>
      </w:r>
    </w:p>
    <w:p w14:paraId="33E414ED" w14:textId="77777777" w:rsidR="0058522E" w:rsidRDefault="0058522E" w:rsidP="0058522E">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50590FF" w14:textId="7FB1542F" w:rsidR="007F4BCE" w:rsidRPr="007F4BCE" w:rsidRDefault="0058522E" w:rsidP="0058522E">
      <w:pPr>
        <w:spacing w:line="276" w:lineRule="auto"/>
        <w:ind w:left="1440"/>
        <w:jc w:val="both"/>
        <w:rPr>
          <w:rFonts w:ascii="Cascadia Code" w:hAnsi="Cascadia Code" w:cs="Cascadia Code"/>
          <w:rtl/>
        </w:rPr>
      </w:pPr>
      <w:r w:rsidRPr="0058522E">
        <w:rPr>
          <w:rFonts w:ascii="Cascadia Code" w:hAnsi="Cascadia Code" w:cs="Cascadia Code"/>
          <w:rtl/>
        </w:rPr>
        <w:lastRenderedPageBreak/>
        <w:t xml:space="preserve">الدعوى المقامة من </w:t>
      </w:r>
      <w:proofErr w:type="gramStart"/>
      <w:r w:rsidRPr="0058522E">
        <w:rPr>
          <w:rFonts w:ascii="Cascadia Code" w:hAnsi="Cascadia Code" w:cs="Cascadia Code"/>
          <w:rtl/>
        </w:rPr>
        <w:t>الوارث</w:t>
      </w:r>
      <w:proofErr w:type="gramEnd"/>
      <w:r w:rsidRPr="0058522E">
        <w:rPr>
          <w:rFonts w:ascii="Cascadia Code" w:hAnsi="Cascadia Code" w:cs="Cascadia Code"/>
          <w:rtl/>
        </w:rPr>
        <w:t xml:space="preserve"> أو المستحق ضد الناظر أو الوصي أو المتصرف في الوقف أو الوصية بشأن محاسبته في تقصيره أو إخلاله بالوقف أو الوصية</w:t>
      </w:r>
      <w:r>
        <w:rPr>
          <w:rFonts w:ascii="Cascadia Code" w:hAnsi="Cascadia Code" w:cs="Cascadia Code" w:hint="cs"/>
          <w:rtl/>
        </w:rPr>
        <w:t>.</w:t>
      </w:r>
    </w:p>
    <w:p w14:paraId="1730D74D" w14:textId="1AE24A1E" w:rsidR="00D96E5F" w:rsidRPr="000200CD" w:rsidRDefault="003110A9" w:rsidP="00D96E5F">
      <w:pPr>
        <w:rPr>
          <w:rFonts w:cstheme="minorHAnsi"/>
          <w:b/>
          <w:bCs/>
          <w:sz w:val="36"/>
          <w:szCs w:val="36"/>
          <w:u w:val="single"/>
          <w:rtl/>
        </w:rPr>
      </w:pPr>
      <w:r w:rsidRPr="000200CD">
        <w:rPr>
          <w:rFonts w:cstheme="minorHAnsi" w:hint="cs"/>
          <w:b/>
          <w:bCs/>
          <w:sz w:val="36"/>
          <w:szCs w:val="36"/>
          <w:u w:val="single"/>
          <w:rtl/>
        </w:rPr>
        <w:t xml:space="preserve">ج. </w:t>
      </w:r>
      <w:r w:rsidR="00D96E5F" w:rsidRPr="000200CD">
        <w:rPr>
          <w:rFonts w:cstheme="minorHAnsi"/>
          <w:b/>
          <w:bCs/>
          <w:sz w:val="36"/>
          <w:szCs w:val="36"/>
          <w:u w:val="single"/>
          <w:rtl/>
        </w:rPr>
        <w:t>دعاوى الحضانة والزيارة والنفقة</w:t>
      </w:r>
    </w:p>
    <w:p w14:paraId="47C071A0" w14:textId="1E67A6C0" w:rsidR="00D96E5F" w:rsidRPr="003110A9" w:rsidRDefault="00D96E5F" w:rsidP="00D96E5F">
      <w:pPr>
        <w:rPr>
          <w:sz w:val="28"/>
          <w:szCs w:val="28"/>
          <w:rtl/>
        </w:rPr>
      </w:pPr>
      <w:r w:rsidRPr="003110A9">
        <w:rPr>
          <w:rFonts w:cs="Arial"/>
          <w:sz w:val="28"/>
          <w:szCs w:val="28"/>
          <w:rtl/>
        </w:rPr>
        <w:t>الوصف</w:t>
      </w:r>
      <w:r w:rsidR="003110A9" w:rsidRPr="003110A9">
        <w:rPr>
          <w:rFonts w:cs="Arial" w:hint="cs"/>
          <w:sz w:val="28"/>
          <w:szCs w:val="28"/>
          <w:rtl/>
        </w:rPr>
        <w:t>:</w:t>
      </w:r>
    </w:p>
    <w:p w14:paraId="3CD3D9FF" w14:textId="77777777" w:rsidR="00D96E5F" w:rsidRPr="003110A9" w:rsidRDefault="00D96E5F" w:rsidP="00A02873">
      <w:pPr>
        <w:jc w:val="both"/>
        <w:rPr>
          <w:sz w:val="28"/>
          <w:szCs w:val="28"/>
          <w:rtl/>
        </w:rPr>
      </w:pPr>
      <w:r w:rsidRPr="003110A9">
        <w:rPr>
          <w:rFonts w:cs="Arial"/>
          <w:sz w:val="28"/>
          <w:szCs w:val="28"/>
          <w:rtl/>
        </w:rPr>
        <w:t xml:space="preserve"> دعاوى الأحوال الشخصية المتعلقة بالحضانة وتسليم صغير لحاضنه، والنفقة والسكن والزيارة وأجرة إرضاع، وأجرة حضانة. </w:t>
      </w:r>
    </w:p>
    <w:p w14:paraId="60CD4F93" w14:textId="4FF8911A" w:rsidR="0058522E" w:rsidRPr="00344758" w:rsidRDefault="0058522E" w:rsidP="00344758">
      <w:pPr>
        <w:pStyle w:val="ListParagraph"/>
        <w:numPr>
          <w:ilvl w:val="0"/>
          <w:numId w:val="24"/>
        </w:numPr>
        <w:jc w:val="both"/>
        <w:rPr>
          <w:rFonts w:ascii="Cascadia Code" w:hAnsi="Cascadia Code" w:cs="Cascadia Code"/>
          <w:b/>
          <w:bCs/>
          <w:sz w:val="24"/>
          <w:szCs w:val="24"/>
        </w:rPr>
      </w:pPr>
      <w:r w:rsidRPr="0002149F">
        <w:rPr>
          <w:rFonts w:ascii="Cascadia Code" w:hAnsi="Cascadia Code" w:cs="Cascadia Code"/>
          <w:b/>
          <w:bCs/>
          <w:sz w:val="24"/>
          <w:szCs w:val="24"/>
          <w:highlight w:val="yellow"/>
          <w:rtl/>
        </w:rPr>
        <w:t>نوع الدعوى</w:t>
      </w:r>
      <w:r w:rsidRPr="00344758">
        <w:rPr>
          <w:rFonts w:ascii="Cascadia Code" w:hAnsi="Cascadia Code" w:cs="Cascadia Code" w:hint="cs"/>
          <w:b/>
          <w:bCs/>
          <w:sz w:val="24"/>
          <w:szCs w:val="24"/>
          <w:rtl/>
        </w:rPr>
        <w:t xml:space="preserve"> للدعوى الفرعية (دعاوى ا</w:t>
      </w:r>
      <w:r w:rsidRPr="00344758">
        <w:rPr>
          <w:rFonts w:ascii="Cascadia Code" w:hAnsi="Cascadia Code" w:cs="Cascadia Code" w:hint="cs"/>
          <w:b/>
          <w:bCs/>
          <w:sz w:val="24"/>
          <w:szCs w:val="24"/>
          <w:rtl/>
        </w:rPr>
        <w:t>لحضانة والزيارة والنفقة</w:t>
      </w:r>
      <w:r w:rsidRPr="00344758">
        <w:rPr>
          <w:rFonts w:ascii="Cascadia Code" w:hAnsi="Cascadia Code" w:cs="Cascadia Code" w:hint="cs"/>
          <w:b/>
          <w:bCs/>
          <w:sz w:val="24"/>
          <w:szCs w:val="24"/>
          <w:rtl/>
        </w:rPr>
        <w:t>):</w:t>
      </w:r>
    </w:p>
    <w:p w14:paraId="78020436" w14:textId="5E5589DE" w:rsidR="00344758" w:rsidRDefault="00344758" w:rsidP="00344758">
      <w:pPr>
        <w:spacing w:line="276" w:lineRule="auto"/>
        <w:jc w:val="both"/>
        <w:rPr>
          <w:rFonts w:ascii="Cascadia Code" w:hAnsi="Cascadia Code" w:cs="Cascadia Code"/>
          <w:sz w:val="28"/>
          <w:szCs w:val="28"/>
          <w:rtl/>
        </w:rPr>
      </w:pPr>
      <w:r>
        <w:rPr>
          <w:rFonts w:ascii="Cascadia Code" w:hAnsi="Cascadia Code" w:cs="Cascadia Code" w:hint="cs"/>
          <w:sz w:val="28"/>
          <w:szCs w:val="28"/>
          <w:rtl/>
        </w:rPr>
        <w:t>1</w:t>
      </w:r>
      <w:r w:rsidRPr="00344758">
        <w:rPr>
          <w:rFonts w:ascii="Cascadia Code" w:hAnsi="Cascadia Code" w:cs="Cascadia Code" w:hint="cs"/>
          <w:sz w:val="28"/>
          <w:szCs w:val="28"/>
          <w:rtl/>
        </w:rPr>
        <w:t>.</w:t>
      </w:r>
      <w:r w:rsidRPr="00344758">
        <w:rPr>
          <w:rFonts w:ascii="Cascadia Code" w:hAnsi="Cascadia Code" w:cs="Cascadia Code"/>
          <w:sz w:val="28"/>
          <w:szCs w:val="28"/>
          <w:rtl/>
        </w:rPr>
        <w:t>أجرة رضاع أو حضانة</w:t>
      </w:r>
    </w:p>
    <w:p w14:paraId="52ACF95E" w14:textId="77777777" w:rsidR="00344758" w:rsidRDefault="00344758" w:rsidP="0034475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3119CE6" w14:textId="77777777" w:rsidR="00344758" w:rsidRDefault="00344758" w:rsidP="00344758">
      <w:pPr>
        <w:spacing w:line="276" w:lineRule="auto"/>
        <w:ind w:left="1440"/>
        <w:jc w:val="both"/>
        <w:rPr>
          <w:rFonts w:ascii="Cascadia Code" w:hAnsi="Cascadia Code" w:cs="Cascadia Code"/>
          <w:rtl/>
        </w:rPr>
      </w:pPr>
      <w:r w:rsidRPr="00344758">
        <w:rPr>
          <w:rFonts w:ascii="Cascadia Code" w:hAnsi="Cascadia Code" w:cs="Cascadia Code"/>
          <w:rtl/>
        </w:rPr>
        <w:t>هي دعوى في منازعات أجرة الرضاع أو الحضانة التي تطلبها المرضعة أو الحاضنة لنفسها مقابل إرضاعها أو حضانتها للأولاد</w:t>
      </w:r>
      <w:r w:rsidRPr="00344758">
        <w:rPr>
          <w:rFonts w:ascii="Cascadia Code" w:hAnsi="Cascadia Code" w:cs="Cascadia Code"/>
        </w:rPr>
        <w:t xml:space="preserve">. </w:t>
      </w:r>
    </w:p>
    <w:p w14:paraId="16391661" w14:textId="77777777" w:rsidR="00344758" w:rsidRDefault="00344758" w:rsidP="00344758">
      <w:pPr>
        <w:spacing w:line="276" w:lineRule="auto"/>
        <w:ind w:left="720"/>
        <w:jc w:val="both"/>
        <w:rPr>
          <w:rFonts w:ascii="Cascadia Code" w:hAnsi="Cascadia Code" w:cs="Cascadia Code"/>
          <w:rtl/>
        </w:rPr>
      </w:pPr>
      <w:r w:rsidRPr="00744692">
        <w:rPr>
          <w:rFonts w:ascii="Cascadia Code" w:hAnsi="Cascadia Code" w:cs="Cascadia Code" w:hint="cs"/>
          <w:b/>
          <w:bCs/>
          <w:rtl/>
        </w:rPr>
        <w:t>التلميحات:</w:t>
      </w:r>
    </w:p>
    <w:p w14:paraId="0B5AE9AF" w14:textId="1A6D9FBB" w:rsidR="00344758" w:rsidRDefault="00344758" w:rsidP="00344758">
      <w:pPr>
        <w:pStyle w:val="ListParagraph"/>
        <w:numPr>
          <w:ilvl w:val="0"/>
          <w:numId w:val="26"/>
        </w:numPr>
        <w:spacing w:line="276" w:lineRule="auto"/>
        <w:ind w:left="1440"/>
        <w:jc w:val="both"/>
        <w:rPr>
          <w:rFonts w:ascii="Cascadia Code" w:hAnsi="Cascadia Code" w:cs="Cascadia Code"/>
        </w:rPr>
      </w:pPr>
      <w:r w:rsidRPr="00344758">
        <w:rPr>
          <w:rFonts w:ascii="Cascadia Code" w:hAnsi="Cascadia Code" w:cs="Cascadia Code"/>
          <w:rtl/>
        </w:rPr>
        <w:t>يشمل هذا التصنيف المطالبة بإلغاء أو إنقاص أجرة الرضاع أو الحضانة المحكوم بها سابقًا أو رد غير المستحق منها.</w:t>
      </w:r>
    </w:p>
    <w:p w14:paraId="199009BA" w14:textId="77777777" w:rsidR="00344758" w:rsidRPr="00344758" w:rsidRDefault="00344758" w:rsidP="00344758">
      <w:pPr>
        <w:pStyle w:val="ListParagraph"/>
        <w:spacing w:line="276" w:lineRule="auto"/>
        <w:ind w:left="1440"/>
        <w:jc w:val="both"/>
        <w:rPr>
          <w:rFonts w:ascii="Cascadia Code" w:hAnsi="Cascadia Code" w:cs="Cascadia Code"/>
          <w:rtl/>
        </w:rPr>
      </w:pPr>
    </w:p>
    <w:p w14:paraId="39C39041" w14:textId="66B07461" w:rsidR="00344758" w:rsidRPr="00344758" w:rsidRDefault="00344758" w:rsidP="00344758">
      <w:pPr>
        <w:pStyle w:val="ListParagraph"/>
        <w:numPr>
          <w:ilvl w:val="0"/>
          <w:numId w:val="26"/>
        </w:numPr>
        <w:spacing w:line="276" w:lineRule="auto"/>
        <w:ind w:left="1440"/>
        <w:jc w:val="both"/>
        <w:rPr>
          <w:rFonts w:ascii="Cascadia Code" w:hAnsi="Cascadia Code" w:cs="Cascadia Code"/>
          <w:rtl/>
        </w:rPr>
      </w:pPr>
      <w:r w:rsidRPr="00344758">
        <w:rPr>
          <w:rFonts w:ascii="Cascadia Code" w:hAnsi="Cascadia Code" w:cs="Cascadia Code"/>
          <w:rtl/>
        </w:rPr>
        <w:t>لا تقبل المطالبة بأجرة رضاع / حضانة قبل الولادة لعدم انعقاد سببها.</w:t>
      </w:r>
    </w:p>
    <w:p w14:paraId="722AE237" w14:textId="77777777" w:rsidR="00344758" w:rsidRDefault="00344758" w:rsidP="00344758">
      <w:pPr>
        <w:pStyle w:val="ListParagraph"/>
        <w:spacing w:line="276" w:lineRule="auto"/>
        <w:ind w:left="1440"/>
        <w:jc w:val="both"/>
        <w:rPr>
          <w:rFonts w:ascii="Cascadia Code" w:hAnsi="Cascadia Code" w:cs="Cascadia Code"/>
        </w:rPr>
      </w:pPr>
    </w:p>
    <w:p w14:paraId="5FF1162D" w14:textId="22ECD16C" w:rsidR="00344758" w:rsidRDefault="00344758" w:rsidP="00344758">
      <w:pPr>
        <w:pStyle w:val="ListParagraph"/>
        <w:numPr>
          <w:ilvl w:val="0"/>
          <w:numId w:val="26"/>
        </w:numPr>
        <w:spacing w:line="276" w:lineRule="auto"/>
        <w:ind w:left="1440"/>
        <w:jc w:val="both"/>
        <w:rPr>
          <w:rFonts w:ascii="Cascadia Code" w:hAnsi="Cascadia Code" w:cs="Cascadia Code"/>
        </w:rPr>
      </w:pPr>
      <w:r w:rsidRPr="00344758">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p>
    <w:p w14:paraId="3E4BAB93" w14:textId="193344D4" w:rsidR="00344758" w:rsidRDefault="00344758" w:rsidP="00344758">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344758">
        <w:rPr>
          <w:rFonts w:ascii="Cascadia Code" w:hAnsi="Cascadia Code" w:cs="Cascadia Code" w:hint="cs"/>
          <w:sz w:val="28"/>
          <w:szCs w:val="28"/>
          <w:rtl/>
        </w:rPr>
        <w:t>.</w:t>
      </w:r>
      <w:r w:rsidRPr="00344758">
        <w:rPr>
          <w:rFonts w:ascii="Cascadia Code" w:hAnsi="Cascadia Code" w:cs="Cascadia Code"/>
          <w:sz w:val="28"/>
          <w:szCs w:val="28"/>
          <w:rtl/>
        </w:rPr>
        <w:t>تسليم صغير لحاضن</w:t>
      </w:r>
      <w:r>
        <w:rPr>
          <w:rFonts w:ascii="Cascadia Code" w:hAnsi="Cascadia Code" w:cs="Cascadia Code" w:hint="cs"/>
          <w:sz w:val="28"/>
          <w:szCs w:val="28"/>
          <w:rtl/>
        </w:rPr>
        <w:t>ة</w:t>
      </w:r>
    </w:p>
    <w:p w14:paraId="04D5681D" w14:textId="77777777" w:rsidR="00344758" w:rsidRDefault="00344758" w:rsidP="0034475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AB03203" w14:textId="77777777" w:rsidR="00344758" w:rsidRDefault="00344758" w:rsidP="00344758">
      <w:pPr>
        <w:spacing w:line="276" w:lineRule="auto"/>
        <w:ind w:left="1440"/>
        <w:jc w:val="both"/>
        <w:rPr>
          <w:rFonts w:ascii="Cascadia Code" w:hAnsi="Cascadia Code" w:cs="Cascadia Code"/>
          <w:rtl/>
        </w:rPr>
      </w:pPr>
      <w:r w:rsidRPr="00344758">
        <w:rPr>
          <w:rFonts w:ascii="Cascadia Code" w:hAnsi="Cascadia Code" w:cs="Cascadia Code"/>
          <w:rtl/>
        </w:rPr>
        <w:t>هي دعوى تقام لطلب تسليم صغير دون سن 7 سنوات يُقيم لدى المدعى عليه أثناء قيام الزوجية أو بعد الفرقة، ويكون الحكم فيها مشمولًا بالنفاذ المعجل</w:t>
      </w:r>
      <w:r w:rsidRPr="00344758">
        <w:rPr>
          <w:rFonts w:ascii="Cascadia Code" w:hAnsi="Cascadia Code" w:cs="Cascadia Code"/>
        </w:rPr>
        <w:t xml:space="preserve">. </w:t>
      </w:r>
    </w:p>
    <w:p w14:paraId="3DE69183" w14:textId="58088A11" w:rsidR="00344758" w:rsidRDefault="00784100" w:rsidP="00344758">
      <w:pPr>
        <w:spacing w:line="276" w:lineRule="auto"/>
        <w:jc w:val="both"/>
        <w:rPr>
          <w:rFonts w:ascii="Cascadia Code" w:hAnsi="Cascadia Code" w:cs="Cascadia Code"/>
          <w:sz w:val="28"/>
          <w:szCs w:val="28"/>
          <w:rtl/>
        </w:rPr>
      </w:pPr>
      <w:bookmarkStart w:id="0" w:name="_Hlk186861732"/>
      <w:r>
        <w:rPr>
          <w:rFonts w:ascii="Cascadia Code" w:hAnsi="Cascadia Code" w:cs="Cascadia Code" w:hint="cs"/>
          <w:sz w:val="28"/>
          <w:szCs w:val="28"/>
          <w:rtl/>
        </w:rPr>
        <w:t>3.</w:t>
      </w:r>
      <w:r w:rsidR="00344758" w:rsidRPr="00344758">
        <w:rPr>
          <w:rFonts w:ascii="Cascadia Code" w:hAnsi="Cascadia Code" w:cs="Cascadia Code"/>
          <w:sz w:val="28"/>
          <w:szCs w:val="28"/>
          <w:rtl/>
        </w:rPr>
        <w:t>حضانة</w:t>
      </w:r>
    </w:p>
    <w:bookmarkEnd w:id="0"/>
    <w:p w14:paraId="22ED1706" w14:textId="77777777" w:rsidR="00784100" w:rsidRDefault="00784100" w:rsidP="00784100">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B9B36C9" w14:textId="77777777" w:rsidR="00784100" w:rsidRDefault="00784100" w:rsidP="00784100">
      <w:pPr>
        <w:spacing w:line="276" w:lineRule="auto"/>
        <w:ind w:left="1440"/>
        <w:jc w:val="both"/>
        <w:rPr>
          <w:rFonts w:ascii="Cascadia Code" w:hAnsi="Cascadia Code" w:cs="Cascadia Code"/>
          <w:rtl/>
        </w:rPr>
      </w:pPr>
      <w:r w:rsidRPr="00784100">
        <w:rPr>
          <w:rFonts w:ascii="Cascadia Code" w:hAnsi="Cascadia Code" w:cs="Cascadia Code"/>
          <w:rtl/>
        </w:rPr>
        <w:t>هي دعوى تقام لطلب حضانة القاصرين سناً - دون سن 18 سنة- أو عقلاً، وذلك في حال وجود نزاع على حضانتهم</w:t>
      </w:r>
      <w:r w:rsidRPr="00784100">
        <w:rPr>
          <w:rFonts w:ascii="Cascadia Code" w:hAnsi="Cascadia Code" w:cs="Cascadia Code"/>
        </w:rPr>
        <w:t xml:space="preserve">. </w:t>
      </w:r>
    </w:p>
    <w:p w14:paraId="290EE582" w14:textId="77777777" w:rsidR="00784100" w:rsidRDefault="00784100" w:rsidP="00784100">
      <w:pPr>
        <w:spacing w:line="276" w:lineRule="auto"/>
        <w:ind w:left="720"/>
        <w:jc w:val="both"/>
        <w:rPr>
          <w:rFonts w:ascii="Cascadia Code" w:hAnsi="Cascadia Code" w:cs="Cascadia Code"/>
          <w:rtl/>
        </w:rPr>
      </w:pPr>
      <w:r w:rsidRPr="00744692">
        <w:rPr>
          <w:rFonts w:ascii="Cascadia Code" w:hAnsi="Cascadia Code" w:cs="Cascadia Code" w:hint="cs"/>
          <w:b/>
          <w:bCs/>
          <w:rtl/>
        </w:rPr>
        <w:t>التلميحات:</w:t>
      </w:r>
    </w:p>
    <w:p w14:paraId="486DF213" w14:textId="6E1A90E1" w:rsidR="00784100" w:rsidRDefault="00784100" w:rsidP="00784100">
      <w:pPr>
        <w:pStyle w:val="ListParagraph"/>
        <w:numPr>
          <w:ilvl w:val="0"/>
          <w:numId w:val="27"/>
        </w:numPr>
        <w:spacing w:line="276" w:lineRule="auto"/>
        <w:jc w:val="both"/>
        <w:rPr>
          <w:rFonts w:ascii="Cascadia Code" w:hAnsi="Cascadia Code" w:cs="Cascadia Code"/>
        </w:rPr>
      </w:pPr>
      <w:r w:rsidRPr="00784100">
        <w:rPr>
          <w:rFonts w:ascii="Cascadia Code" w:hAnsi="Cascadia Code" w:cs="Cascadia Code"/>
          <w:rtl/>
        </w:rPr>
        <w:t>إذا كان مضمون الطلب تسليم صغير (دون سن السابعة) لحاضنه بشكل عاجل، فيلزم تعديل نوع الدعوى لـ (تسليم صغير لحاضنه) حتى تكون الدعوى مستعجلة</w:t>
      </w:r>
      <w:r w:rsidRPr="00784100">
        <w:rPr>
          <w:rFonts w:ascii="Cascadia Code" w:hAnsi="Cascadia Code" w:cs="Cascadia Code" w:hint="cs"/>
          <w:rtl/>
        </w:rPr>
        <w:t>.</w:t>
      </w:r>
    </w:p>
    <w:p w14:paraId="0F99707F" w14:textId="77777777" w:rsidR="00784100" w:rsidRPr="00784100" w:rsidRDefault="00784100" w:rsidP="00784100">
      <w:pPr>
        <w:pStyle w:val="ListParagraph"/>
        <w:spacing w:line="276" w:lineRule="auto"/>
        <w:ind w:left="1440"/>
        <w:jc w:val="both"/>
        <w:rPr>
          <w:rFonts w:ascii="Cascadia Code" w:hAnsi="Cascadia Code" w:cs="Cascadia Code"/>
          <w:rtl/>
        </w:rPr>
      </w:pPr>
    </w:p>
    <w:p w14:paraId="4E275BF0" w14:textId="0C350AA4" w:rsidR="00784100" w:rsidRPr="00784100" w:rsidRDefault="00784100" w:rsidP="00784100">
      <w:pPr>
        <w:pStyle w:val="ListParagraph"/>
        <w:numPr>
          <w:ilvl w:val="0"/>
          <w:numId w:val="27"/>
        </w:numPr>
        <w:spacing w:line="276" w:lineRule="auto"/>
        <w:jc w:val="both"/>
        <w:rPr>
          <w:rFonts w:ascii="Cascadia Code" w:hAnsi="Cascadia Code" w:cs="Cascadia Code"/>
          <w:rtl/>
        </w:rPr>
      </w:pPr>
      <w:r w:rsidRPr="00784100">
        <w:rPr>
          <w:rFonts w:ascii="Cascadia Code" w:hAnsi="Cascadia Code" w:cs="Cascadia Code"/>
          <w:rtl/>
        </w:rPr>
        <w:t>يقبل الطلب من الزوجة ولو كان لديها إنهاء، أو وثيقة حضانة طالما وجد النزاع</w:t>
      </w:r>
      <w:r w:rsidRPr="00784100">
        <w:rPr>
          <w:rFonts w:ascii="Cascadia Code" w:hAnsi="Cascadia Code" w:cs="Cascadia Code" w:hint="cs"/>
          <w:rtl/>
        </w:rPr>
        <w:t>.</w:t>
      </w:r>
    </w:p>
    <w:p w14:paraId="63ED67C9" w14:textId="35321D4B" w:rsidR="00784100" w:rsidRDefault="00784100" w:rsidP="00784100">
      <w:pPr>
        <w:pStyle w:val="ListParagraph"/>
        <w:numPr>
          <w:ilvl w:val="0"/>
          <w:numId w:val="27"/>
        </w:numPr>
        <w:spacing w:line="276" w:lineRule="auto"/>
        <w:jc w:val="both"/>
        <w:rPr>
          <w:rFonts w:ascii="Cascadia Code" w:hAnsi="Cascadia Code" w:cs="Cascadia Code"/>
        </w:rPr>
      </w:pPr>
      <w:r w:rsidRPr="00784100">
        <w:rPr>
          <w:rFonts w:ascii="Cascadia Code" w:hAnsi="Cascadia Code" w:cs="Cascadia Code"/>
          <w:rtl/>
        </w:rPr>
        <w:t>لا يقبل الطلب من الزوجة إذا أقرت بعدم وجود نزاع على حضانة الأبناء، ولها التقدم بطلب توثيق حضانة</w:t>
      </w:r>
      <w:r w:rsidRPr="00784100">
        <w:rPr>
          <w:rFonts w:ascii="Cascadia Code" w:hAnsi="Cascadia Code" w:cs="Cascadia Code" w:hint="cs"/>
          <w:rtl/>
        </w:rPr>
        <w:t>.</w:t>
      </w:r>
    </w:p>
    <w:p w14:paraId="4373A4C1" w14:textId="77777777" w:rsidR="00784100" w:rsidRPr="00784100" w:rsidRDefault="00784100" w:rsidP="00784100">
      <w:pPr>
        <w:pStyle w:val="ListParagraph"/>
        <w:spacing w:line="276" w:lineRule="auto"/>
        <w:ind w:left="1440"/>
        <w:jc w:val="both"/>
        <w:rPr>
          <w:rFonts w:ascii="Cascadia Code" w:hAnsi="Cascadia Code" w:cs="Cascadia Code"/>
          <w:rtl/>
        </w:rPr>
      </w:pPr>
    </w:p>
    <w:p w14:paraId="4D11A797" w14:textId="7D1264CA" w:rsidR="00784100" w:rsidRDefault="00784100" w:rsidP="00784100">
      <w:pPr>
        <w:pStyle w:val="ListParagraph"/>
        <w:numPr>
          <w:ilvl w:val="0"/>
          <w:numId w:val="27"/>
        </w:numPr>
        <w:spacing w:line="276" w:lineRule="auto"/>
        <w:jc w:val="both"/>
        <w:rPr>
          <w:rFonts w:ascii="Cascadia Code" w:hAnsi="Cascadia Code" w:cs="Cascadia Code"/>
        </w:rPr>
      </w:pPr>
      <w:r w:rsidRPr="00784100">
        <w:rPr>
          <w:rFonts w:ascii="Cascadia Code" w:hAnsi="Cascadia Code" w:cs="Cascadia Code"/>
          <w:rtl/>
        </w:rPr>
        <w:t>لا يقبل طلب الحضانة من الأم على أولادها إذا كان والدهم متوفى، ولها التقدم بطلب إنهاء إقامة ولاية على قاصر سنًا او عقلً</w:t>
      </w:r>
      <w:r w:rsidRPr="00784100">
        <w:rPr>
          <w:rFonts w:ascii="Cascadia Code" w:hAnsi="Cascadia Code" w:cs="Cascadia Code" w:hint="cs"/>
          <w:rtl/>
        </w:rPr>
        <w:t>ا.</w:t>
      </w:r>
    </w:p>
    <w:p w14:paraId="360A4A89" w14:textId="77777777" w:rsidR="00784100" w:rsidRPr="00784100" w:rsidRDefault="00784100" w:rsidP="00784100">
      <w:pPr>
        <w:pStyle w:val="ListParagraph"/>
        <w:rPr>
          <w:rFonts w:ascii="Cascadia Code" w:hAnsi="Cascadia Code" w:cs="Cascadia Code" w:hint="cs"/>
          <w:rtl/>
        </w:rPr>
      </w:pPr>
    </w:p>
    <w:p w14:paraId="5B7F19B6" w14:textId="77777777" w:rsidR="00784100" w:rsidRPr="00784100" w:rsidRDefault="00784100" w:rsidP="00784100">
      <w:pPr>
        <w:pStyle w:val="ListParagraph"/>
        <w:spacing w:line="276" w:lineRule="auto"/>
        <w:ind w:left="1440"/>
        <w:jc w:val="both"/>
        <w:rPr>
          <w:rFonts w:ascii="Cascadia Code" w:hAnsi="Cascadia Code" w:cs="Cascadia Code"/>
          <w:rtl/>
        </w:rPr>
      </w:pPr>
    </w:p>
    <w:p w14:paraId="213D9C4E" w14:textId="28D9A7B8" w:rsidR="00784100" w:rsidRDefault="00784100" w:rsidP="00784100">
      <w:pPr>
        <w:pStyle w:val="ListParagraph"/>
        <w:numPr>
          <w:ilvl w:val="0"/>
          <w:numId w:val="27"/>
        </w:numPr>
        <w:spacing w:line="276" w:lineRule="auto"/>
        <w:jc w:val="both"/>
        <w:rPr>
          <w:rFonts w:ascii="Cascadia Code" w:hAnsi="Cascadia Code" w:cs="Cascadia Code"/>
        </w:rPr>
      </w:pPr>
      <w:r w:rsidRPr="00784100">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84100">
        <w:rPr>
          <w:rFonts w:ascii="Cascadia Code" w:hAnsi="Cascadia Code" w:cs="Cascadia Code"/>
        </w:rPr>
        <w:t>.</w:t>
      </w:r>
    </w:p>
    <w:p w14:paraId="744A215A" w14:textId="1B2655B7" w:rsidR="00784100" w:rsidRPr="00784100" w:rsidRDefault="00784100" w:rsidP="00784100">
      <w:pPr>
        <w:spacing w:line="276" w:lineRule="auto"/>
        <w:jc w:val="both"/>
        <w:rPr>
          <w:rFonts w:ascii="Cascadia Code" w:hAnsi="Cascadia Code" w:cs="Cascadia Code"/>
          <w:sz w:val="28"/>
          <w:szCs w:val="28"/>
          <w:rtl/>
        </w:rPr>
      </w:pPr>
      <w:r>
        <w:rPr>
          <w:rFonts w:ascii="Cascadia Code" w:hAnsi="Cascadia Code" w:cs="Cascadia Code" w:hint="cs"/>
          <w:sz w:val="28"/>
          <w:szCs w:val="28"/>
          <w:rtl/>
        </w:rPr>
        <w:t>4</w:t>
      </w:r>
      <w:r w:rsidRPr="00784100">
        <w:rPr>
          <w:rFonts w:ascii="Cascadia Code" w:hAnsi="Cascadia Code" w:cs="Cascadia Code" w:hint="cs"/>
          <w:sz w:val="28"/>
          <w:szCs w:val="28"/>
          <w:rtl/>
        </w:rPr>
        <w:t>.</w:t>
      </w:r>
      <w:r w:rsidRPr="00784100">
        <w:rPr>
          <w:rtl/>
        </w:rPr>
        <w:t xml:space="preserve"> </w:t>
      </w:r>
      <w:r w:rsidRPr="00784100">
        <w:rPr>
          <w:rFonts w:ascii="Cascadia Code" w:hAnsi="Cascadia Code" w:cs="Cascadia Code"/>
          <w:sz w:val="28"/>
          <w:szCs w:val="28"/>
          <w:rtl/>
        </w:rPr>
        <w:t>رؤية صغير</w:t>
      </w:r>
    </w:p>
    <w:p w14:paraId="19212296" w14:textId="77777777" w:rsidR="00784100" w:rsidRDefault="00784100" w:rsidP="00784100">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5C4582A" w14:textId="77777777" w:rsidR="00990F04" w:rsidRDefault="00990F04" w:rsidP="00990F04">
      <w:pPr>
        <w:spacing w:line="276" w:lineRule="auto"/>
        <w:ind w:left="1440"/>
        <w:jc w:val="both"/>
        <w:rPr>
          <w:rFonts w:ascii="Cascadia Code" w:hAnsi="Cascadia Code" w:cs="Cascadia Code"/>
          <w:rtl/>
        </w:rPr>
      </w:pPr>
      <w:r w:rsidRPr="00990F04">
        <w:rPr>
          <w:rFonts w:ascii="Cascadia Code" w:hAnsi="Cascadia Code" w:cs="Cascadia Code"/>
          <w:rtl/>
        </w:rPr>
        <w:t>هي دعوى تقام لطلب رؤية صغير دون سن 7 سنوات يُقيم لدى المدعى عليه أثناء قيام الزوجية أو بعد الفرقة ويكون الحكم فيها مشمولًا بالنفاذ المعجل</w:t>
      </w:r>
      <w:r w:rsidRPr="00990F04">
        <w:rPr>
          <w:rFonts w:ascii="Cascadia Code" w:hAnsi="Cascadia Code" w:cs="Cascadia Code"/>
        </w:rPr>
        <w:t xml:space="preserve">. </w:t>
      </w:r>
    </w:p>
    <w:p w14:paraId="3C954D0C" w14:textId="0B3BD9A2" w:rsidR="00990F04" w:rsidRPr="00784100" w:rsidRDefault="00990F04" w:rsidP="00990F04">
      <w:pPr>
        <w:spacing w:line="276" w:lineRule="auto"/>
        <w:jc w:val="both"/>
        <w:rPr>
          <w:rFonts w:ascii="Cascadia Code" w:hAnsi="Cascadia Code" w:cs="Cascadia Code"/>
          <w:sz w:val="28"/>
          <w:szCs w:val="28"/>
          <w:rtl/>
        </w:rPr>
      </w:pPr>
      <w:r>
        <w:rPr>
          <w:rFonts w:ascii="Cascadia Code" w:hAnsi="Cascadia Code" w:cs="Cascadia Code" w:hint="cs"/>
          <w:sz w:val="28"/>
          <w:szCs w:val="28"/>
          <w:rtl/>
        </w:rPr>
        <w:t>5</w:t>
      </w:r>
      <w:r w:rsidRPr="00784100">
        <w:rPr>
          <w:rFonts w:ascii="Cascadia Code" w:hAnsi="Cascadia Code" w:cs="Cascadia Code" w:hint="cs"/>
          <w:sz w:val="28"/>
          <w:szCs w:val="28"/>
          <w:rtl/>
        </w:rPr>
        <w:t>.</w:t>
      </w:r>
      <w:r w:rsidRPr="00784100">
        <w:rPr>
          <w:rtl/>
        </w:rPr>
        <w:t xml:space="preserve"> </w:t>
      </w:r>
      <w:r w:rsidRPr="00990F04">
        <w:rPr>
          <w:rFonts w:ascii="Cascadia Code" w:hAnsi="Cascadia Code" w:cs="Cascadia Code"/>
          <w:sz w:val="28"/>
          <w:szCs w:val="28"/>
          <w:rtl/>
        </w:rPr>
        <w:t>زيادة نفقة أو إنقاصها أو إلغائها</w:t>
      </w:r>
    </w:p>
    <w:p w14:paraId="3F98D170" w14:textId="77777777" w:rsidR="00990F04" w:rsidRDefault="00990F04" w:rsidP="00990F0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1D23A66" w14:textId="725D7A0F" w:rsidR="00990F04" w:rsidRPr="00990F04" w:rsidRDefault="00990F04" w:rsidP="00990F04">
      <w:pPr>
        <w:spacing w:line="276" w:lineRule="auto"/>
        <w:ind w:left="1440"/>
        <w:jc w:val="both"/>
        <w:rPr>
          <w:rFonts w:ascii="Cascadia Code" w:hAnsi="Cascadia Code" w:cs="Cascadia Code"/>
        </w:rPr>
      </w:pPr>
      <w:r w:rsidRPr="00990F04">
        <w:rPr>
          <w:rFonts w:ascii="Cascadia Code" w:hAnsi="Cascadia Code" w:cs="Cascadia Code"/>
          <w:rtl/>
        </w:rPr>
        <w:t xml:space="preserve">هي دعوى في منازعات زيادة النفقة المحكوم بها أو إنقاصها أو </w:t>
      </w:r>
      <w:r w:rsidRPr="00990F04">
        <w:rPr>
          <w:rFonts w:ascii="Cascadia Code" w:hAnsi="Cascadia Code" w:cs="Cascadia Code" w:hint="cs"/>
          <w:rtl/>
        </w:rPr>
        <w:t>إلغائها</w:t>
      </w:r>
      <w:r w:rsidRPr="00990F04">
        <w:rPr>
          <w:rFonts w:ascii="Cascadia Code" w:hAnsi="Cascadia Code" w:cs="Cascadia Code"/>
        </w:rPr>
        <w:t>.</w:t>
      </w:r>
      <w:r w:rsidRPr="00990F04">
        <w:rPr>
          <w:rFonts w:ascii="Cascadia Code" w:hAnsi="Cascadia Code" w:cs="Cascadia Code"/>
        </w:rPr>
        <w:t xml:space="preserve"> </w:t>
      </w:r>
    </w:p>
    <w:p w14:paraId="25E607A2" w14:textId="77777777" w:rsidR="00990F04" w:rsidRDefault="00990F04" w:rsidP="00990F0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2DAFE3CC" w14:textId="1A521EEC" w:rsidR="00990F04" w:rsidRDefault="00990F04" w:rsidP="00990F04">
      <w:pPr>
        <w:pStyle w:val="ListParagraph"/>
        <w:numPr>
          <w:ilvl w:val="0"/>
          <w:numId w:val="28"/>
        </w:numPr>
        <w:spacing w:line="276" w:lineRule="auto"/>
        <w:jc w:val="both"/>
        <w:rPr>
          <w:rFonts w:ascii="Cascadia Code" w:hAnsi="Cascadia Code" w:cs="Cascadia Code"/>
        </w:rPr>
      </w:pPr>
      <w:r w:rsidRPr="00990F04">
        <w:rPr>
          <w:rFonts w:ascii="Cascadia Code" w:hAnsi="Cascadia Code" w:cs="Cascadia Code"/>
          <w:rtl/>
        </w:rPr>
        <w:t xml:space="preserve">يلزم لقبولها وجود حكم قضائي سابق، أو وثيقة صلح محددة لمقدار النفقة، ويكون طلب المدعي إما </w:t>
      </w:r>
      <w:proofErr w:type="gramStart"/>
      <w:r w:rsidRPr="00990F04">
        <w:rPr>
          <w:rFonts w:ascii="Cascadia Code" w:hAnsi="Cascadia Code" w:cs="Cascadia Code"/>
          <w:rtl/>
        </w:rPr>
        <w:t>زيادة</w:t>
      </w:r>
      <w:proofErr w:type="gramEnd"/>
      <w:r w:rsidRPr="00990F04">
        <w:rPr>
          <w:rFonts w:ascii="Cascadia Code" w:hAnsi="Cascadia Code" w:cs="Cascadia Code"/>
          <w:rtl/>
        </w:rPr>
        <w:t xml:space="preserve"> أو إنقاص أو إلغاء النفقة المحددة، ورد غير المستحق من النفقة</w:t>
      </w:r>
      <w:r>
        <w:rPr>
          <w:rFonts w:ascii="Cascadia Code" w:hAnsi="Cascadia Code" w:cs="Cascadia Code" w:hint="cs"/>
          <w:rtl/>
        </w:rPr>
        <w:t>.</w:t>
      </w:r>
    </w:p>
    <w:p w14:paraId="47C917A9" w14:textId="40F3BFE5" w:rsidR="00990F04" w:rsidRPr="00990F04" w:rsidRDefault="00990F04" w:rsidP="00990F04">
      <w:pPr>
        <w:spacing w:line="276" w:lineRule="auto"/>
        <w:jc w:val="both"/>
        <w:rPr>
          <w:rFonts w:ascii="Cascadia Code" w:hAnsi="Cascadia Code" w:cs="Cascadia Code"/>
          <w:sz w:val="28"/>
          <w:szCs w:val="28"/>
          <w:rtl/>
        </w:rPr>
      </w:pPr>
      <w:r w:rsidRPr="00990F04">
        <w:rPr>
          <w:rFonts w:ascii="Cascadia Code" w:hAnsi="Cascadia Code" w:cs="Cascadia Code" w:hint="cs"/>
          <w:sz w:val="28"/>
          <w:szCs w:val="28"/>
          <w:rtl/>
        </w:rPr>
        <w:t>6.</w:t>
      </w:r>
      <w:r>
        <w:rPr>
          <w:rFonts w:ascii="Cascadia Code" w:hAnsi="Cascadia Code" w:cs="Cascadia Code"/>
          <w:sz w:val="28"/>
          <w:szCs w:val="28"/>
          <w:rtl/>
        </w:rPr>
        <w:t xml:space="preserve"> </w:t>
      </w:r>
      <w:r w:rsidRPr="00990F04">
        <w:rPr>
          <w:rFonts w:ascii="Cascadia Code" w:hAnsi="Cascadia Code" w:cs="Cascadia Code"/>
          <w:sz w:val="28"/>
          <w:szCs w:val="28"/>
          <w:rtl/>
        </w:rPr>
        <w:t>زيارة أولاد أو غيرهم</w:t>
      </w:r>
    </w:p>
    <w:p w14:paraId="531AA0D4" w14:textId="77777777" w:rsidR="00990F04" w:rsidRDefault="00990F04" w:rsidP="00990F0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1E9B409" w14:textId="77777777" w:rsidR="00990F04" w:rsidRDefault="00990F04" w:rsidP="00990F04">
      <w:pPr>
        <w:spacing w:line="276" w:lineRule="auto"/>
        <w:ind w:left="1440"/>
        <w:jc w:val="both"/>
        <w:rPr>
          <w:rFonts w:ascii="Cascadia Code" w:hAnsi="Cascadia Code" w:cs="Cascadia Code"/>
          <w:rtl/>
        </w:rPr>
      </w:pPr>
      <w:r w:rsidRPr="00990F04">
        <w:rPr>
          <w:rFonts w:ascii="Cascadia Code" w:hAnsi="Cascadia Code" w:cs="Cascadia Code"/>
          <w:rtl/>
        </w:rPr>
        <w:t>هي دعوى في منازعات زيارة القاصرين سنًا -دون سن 18 سنة- أو عقلًا، سواء قُدمت من أحد الأبوين أو غيرهم</w:t>
      </w:r>
      <w:r w:rsidRPr="00990F04">
        <w:rPr>
          <w:rFonts w:ascii="Cascadia Code" w:hAnsi="Cascadia Code" w:cs="Cascadia Code"/>
        </w:rPr>
        <w:t xml:space="preserve">. </w:t>
      </w:r>
    </w:p>
    <w:p w14:paraId="4004637B" w14:textId="77777777" w:rsidR="00990F04" w:rsidRDefault="00990F04" w:rsidP="00990F0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75492E64" w14:textId="688B611F" w:rsidR="00990F04" w:rsidRDefault="00990F04" w:rsidP="00990F04">
      <w:pPr>
        <w:pStyle w:val="ListParagraph"/>
        <w:numPr>
          <w:ilvl w:val="0"/>
          <w:numId w:val="28"/>
        </w:numPr>
        <w:spacing w:line="276" w:lineRule="auto"/>
        <w:jc w:val="both"/>
        <w:rPr>
          <w:rFonts w:ascii="Cascadia Code" w:hAnsi="Cascadia Code" w:cs="Cascadia Code"/>
        </w:rPr>
      </w:pPr>
      <w:r w:rsidRPr="00990F04">
        <w:rPr>
          <w:rFonts w:ascii="Cascadia Code" w:hAnsi="Cascadia Code" w:cs="Cascadia Code"/>
          <w:rtl/>
        </w:rPr>
        <w:t>لا يقبل طلب زيارة الأولاد إذا كان الزواج مخالفًا للائحة زواج السعودي بغير سعودية والسعودية بغير سعودي، حيث يلزم تصحيح وضع الزواج من خلال الجهات المختصة أولًا، ثم التقدم بالطلب</w:t>
      </w:r>
      <w:r>
        <w:rPr>
          <w:rFonts w:ascii="Cascadia Code" w:hAnsi="Cascadia Code" w:cs="Cascadia Code" w:hint="cs"/>
          <w:rtl/>
        </w:rPr>
        <w:t>.</w:t>
      </w:r>
    </w:p>
    <w:p w14:paraId="656BB671" w14:textId="77777777" w:rsidR="00990F04" w:rsidRPr="00990F04" w:rsidRDefault="00990F04" w:rsidP="00990F04">
      <w:pPr>
        <w:pStyle w:val="ListParagraph"/>
        <w:spacing w:line="276" w:lineRule="auto"/>
        <w:ind w:left="1440"/>
        <w:jc w:val="both"/>
        <w:rPr>
          <w:rFonts w:ascii="Cascadia Code" w:hAnsi="Cascadia Code" w:cs="Cascadia Code"/>
          <w:rtl/>
        </w:rPr>
      </w:pPr>
    </w:p>
    <w:p w14:paraId="61BFCD8A" w14:textId="13859E01" w:rsidR="00990F04" w:rsidRDefault="00990F04" w:rsidP="00990F04">
      <w:pPr>
        <w:pStyle w:val="ListParagraph"/>
        <w:numPr>
          <w:ilvl w:val="0"/>
          <w:numId w:val="28"/>
        </w:numPr>
        <w:spacing w:line="276" w:lineRule="auto"/>
        <w:jc w:val="both"/>
        <w:rPr>
          <w:rFonts w:ascii="Cascadia Code" w:hAnsi="Cascadia Code" w:cs="Cascadia Code"/>
        </w:rPr>
      </w:pPr>
      <w:r w:rsidRPr="00990F04">
        <w:rPr>
          <w:rFonts w:ascii="Cascadia Code" w:hAnsi="Cascadia Code" w:cs="Cascadia Code"/>
          <w:rtl/>
        </w:rPr>
        <w:t>يشمل هذا التصنيف طلب زيارة القاصر، أو تعديل أوقات الزيارة، أو عدم تمكين المدعى عليه من الزيارة</w:t>
      </w:r>
      <w:r w:rsidRPr="00990F04">
        <w:rPr>
          <w:rFonts w:ascii="Cascadia Code" w:hAnsi="Cascadia Code" w:cs="Cascadia Code"/>
        </w:rPr>
        <w:t>.</w:t>
      </w:r>
    </w:p>
    <w:p w14:paraId="3FD7C83C" w14:textId="77777777" w:rsidR="00990F04" w:rsidRPr="00990F04" w:rsidRDefault="00990F04" w:rsidP="00990F04">
      <w:pPr>
        <w:pStyle w:val="ListParagraph"/>
        <w:rPr>
          <w:rFonts w:ascii="Cascadia Code" w:hAnsi="Cascadia Code" w:cs="Cascadia Code" w:hint="cs"/>
          <w:rtl/>
        </w:rPr>
      </w:pPr>
    </w:p>
    <w:p w14:paraId="5446EBFA" w14:textId="77777777" w:rsidR="00990F04" w:rsidRPr="00990F04" w:rsidRDefault="00990F04" w:rsidP="00990F04">
      <w:pPr>
        <w:spacing w:line="276" w:lineRule="auto"/>
        <w:jc w:val="both"/>
        <w:rPr>
          <w:rFonts w:ascii="Cascadia Code" w:hAnsi="Cascadia Code" w:cs="Cascadia Code"/>
        </w:rPr>
      </w:pPr>
    </w:p>
    <w:p w14:paraId="4C83ED1A" w14:textId="55CD1494" w:rsidR="00990F04" w:rsidRPr="00990F04" w:rsidRDefault="00990F04" w:rsidP="00990F04">
      <w:pPr>
        <w:spacing w:line="276" w:lineRule="auto"/>
        <w:jc w:val="both"/>
        <w:rPr>
          <w:rFonts w:ascii="Cascadia Code" w:hAnsi="Cascadia Code" w:cs="Cascadia Code"/>
          <w:sz w:val="28"/>
          <w:szCs w:val="28"/>
          <w:rtl/>
        </w:rPr>
      </w:pPr>
      <w:r w:rsidRPr="00990F04">
        <w:rPr>
          <w:rFonts w:ascii="Cascadia Code" w:hAnsi="Cascadia Code" w:cs="Cascadia Code" w:hint="cs"/>
          <w:sz w:val="28"/>
          <w:szCs w:val="28"/>
          <w:rtl/>
        </w:rPr>
        <w:t>7.</w:t>
      </w:r>
      <w:r>
        <w:rPr>
          <w:rFonts w:ascii="Cascadia Code" w:hAnsi="Cascadia Code" w:cs="Cascadia Code"/>
          <w:sz w:val="28"/>
          <w:szCs w:val="28"/>
          <w:rtl/>
        </w:rPr>
        <w:t xml:space="preserve"> </w:t>
      </w:r>
      <w:r w:rsidRPr="00990F04">
        <w:rPr>
          <w:rFonts w:ascii="Cascadia Code" w:hAnsi="Cascadia Code" w:cs="Cascadia Code"/>
          <w:sz w:val="28"/>
          <w:szCs w:val="28"/>
          <w:rtl/>
        </w:rPr>
        <w:t>نفقة ماضية</w:t>
      </w:r>
    </w:p>
    <w:p w14:paraId="635558DA" w14:textId="77777777" w:rsidR="00990F04" w:rsidRDefault="00990F04" w:rsidP="00990F0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36BF64E" w14:textId="6E6848E3" w:rsidR="00990F04" w:rsidRPr="00990F04" w:rsidRDefault="00990F04" w:rsidP="00990F04">
      <w:pPr>
        <w:ind w:left="1440"/>
        <w:jc w:val="both"/>
        <w:rPr>
          <w:rFonts w:ascii="Cascadia Code" w:hAnsi="Cascadia Code" w:cs="Cascadia Code"/>
          <w:rtl/>
        </w:rPr>
      </w:pPr>
      <w:r w:rsidRPr="00990F04">
        <w:rPr>
          <w:rFonts w:ascii="Cascadia Code" w:hAnsi="Cascadia Code" w:cs="Cascadia Code"/>
          <w:rtl/>
        </w:rPr>
        <w:t>هي دعوى في منازعات النفقة الماضية بأنواعها، وأجرة السكن سواء كانت للزوجة أو للأولاد أثناء قيام الزوجية أو بعد الفرقة، أو لمن تجب نفقته عليهم من الأولياء أو غيرهم</w:t>
      </w:r>
      <w:r w:rsidRPr="00990F04">
        <w:rPr>
          <w:rFonts w:ascii="Cascadia Code" w:hAnsi="Cascadia Code" w:cs="Cascadia Code"/>
        </w:rPr>
        <w:t>.</w:t>
      </w:r>
    </w:p>
    <w:p w14:paraId="395439D0" w14:textId="77777777" w:rsidR="00990F04" w:rsidRDefault="00990F04" w:rsidP="00990F0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63DC7CA5" w14:textId="1204724F" w:rsidR="00990F04" w:rsidRDefault="00990F04" w:rsidP="00932B51">
      <w:pPr>
        <w:pStyle w:val="ListParagraph"/>
        <w:numPr>
          <w:ilvl w:val="0"/>
          <w:numId w:val="29"/>
        </w:numPr>
        <w:spacing w:line="276" w:lineRule="auto"/>
        <w:ind w:left="1440"/>
        <w:jc w:val="both"/>
        <w:rPr>
          <w:rFonts w:ascii="Cascadia Code" w:hAnsi="Cascadia Code" w:cs="Cascadia Code"/>
        </w:rPr>
      </w:pPr>
      <w:r w:rsidRPr="00990F04">
        <w:rPr>
          <w:rFonts w:ascii="Cascadia Code" w:hAnsi="Cascadia Code" w:cs="Cascadia Code"/>
          <w:rtl/>
        </w:rPr>
        <w:t>يلزم الفصل بين النفقة الماضية والمستمرة في دعوتين مستقلتين</w:t>
      </w:r>
      <w:r w:rsidRPr="00990F04">
        <w:rPr>
          <w:rFonts w:ascii="Cascadia Code" w:hAnsi="Cascadia Code" w:cs="Cascadia Code" w:hint="cs"/>
          <w:rtl/>
        </w:rPr>
        <w:t>.</w:t>
      </w:r>
    </w:p>
    <w:p w14:paraId="108AE065" w14:textId="77777777" w:rsidR="00990F04" w:rsidRPr="00990F04" w:rsidRDefault="00990F04" w:rsidP="00990F04">
      <w:pPr>
        <w:pStyle w:val="ListParagraph"/>
        <w:spacing w:line="276" w:lineRule="auto"/>
        <w:ind w:left="1440"/>
        <w:jc w:val="both"/>
        <w:rPr>
          <w:rFonts w:ascii="Cascadia Code" w:hAnsi="Cascadia Code" w:cs="Cascadia Code"/>
          <w:rtl/>
        </w:rPr>
      </w:pPr>
    </w:p>
    <w:p w14:paraId="69FDE6BB" w14:textId="3386C9F9" w:rsidR="00990F04" w:rsidRDefault="00990F04" w:rsidP="00990F04">
      <w:pPr>
        <w:pStyle w:val="ListParagraph"/>
        <w:numPr>
          <w:ilvl w:val="0"/>
          <w:numId w:val="29"/>
        </w:numPr>
        <w:spacing w:line="276" w:lineRule="auto"/>
        <w:ind w:left="1440"/>
        <w:jc w:val="both"/>
        <w:rPr>
          <w:rFonts w:ascii="Cascadia Code" w:hAnsi="Cascadia Code" w:cs="Cascadia Code"/>
        </w:rPr>
      </w:pPr>
      <w:r w:rsidRPr="00990F04">
        <w:rPr>
          <w:rFonts w:ascii="Cascadia Code" w:hAnsi="Cascadia Code" w:cs="Cascadia Code"/>
          <w:rtl/>
        </w:rPr>
        <w:t>عند المطالبة بالنفقة الماضية يلزم أن يكون المدعي هو المنفق أو ورثته بعد وفاته</w:t>
      </w:r>
      <w:r w:rsidRPr="00990F04">
        <w:rPr>
          <w:rFonts w:ascii="Cascadia Code" w:hAnsi="Cascadia Code" w:cs="Cascadia Code" w:hint="cs"/>
          <w:rtl/>
        </w:rPr>
        <w:t>.</w:t>
      </w:r>
    </w:p>
    <w:p w14:paraId="7F5ECF1C" w14:textId="77777777" w:rsidR="00990F04" w:rsidRPr="00990F04" w:rsidRDefault="00990F04" w:rsidP="00990F04">
      <w:pPr>
        <w:pStyle w:val="ListParagraph"/>
        <w:ind w:left="1440"/>
        <w:jc w:val="both"/>
        <w:rPr>
          <w:rFonts w:ascii="Cascadia Code" w:hAnsi="Cascadia Code" w:cs="Cascadia Code" w:hint="cs"/>
          <w:rtl/>
        </w:rPr>
      </w:pPr>
    </w:p>
    <w:p w14:paraId="5953CFFC" w14:textId="77777777" w:rsidR="00990F04" w:rsidRPr="00990F04" w:rsidRDefault="00990F04" w:rsidP="00932B51">
      <w:pPr>
        <w:pStyle w:val="ListParagraph"/>
        <w:spacing w:line="276" w:lineRule="auto"/>
        <w:ind w:left="1440"/>
        <w:jc w:val="both"/>
        <w:rPr>
          <w:rFonts w:ascii="Cascadia Code" w:hAnsi="Cascadia Code" w:cs="Cascadia Code"/>
          <w:rtl/>
        </w:rPr>
      </w:pPr>
    </w:p>
    <w:p w14:paraId="4EA476C4" w14:textId="408E7ED8" w:rsidR="00990F04" w:rsidRDefault="00990F04" w:rsidP="00932B51">
      <w:pPr>
        <w:pStyle w:val="ListParagraph"/>
        <w:numPr>
          <w:ilvl w:val="0"/>
          <w:numId w:val="29"/>
        </w:numPr>
        <w:spacing w:line="276" w:lineRule="auto"/>
        <w:ind w:left="1440"/>
        <w:jc w:val="both"/>
        <w:rPr>
          <w:rFonts w:ascii="Cascadia Code" w:hAnsi="Cascadia Code" w:cs="Cascadia Code"/>
        </w:rPr>
      </w:pPr>
      <w:r w:rsidRPr="00990F04">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990F04">
        <w:rPr>
          <w:rFonts w:ascii="Cascadia Code" w:hAnsi="Cascadia Code" w:cs="Cascadia Code"/>
        </w:rPr>
        <w:t>.</w:t>
      </w:r>
    </w:p>
    <w:p w14:paraId="277264D0" w14:textId="059484B9" w:rsidR="00990F04" w:rsidRPr="00990F04" w:rsidRDefault="00990F04" w:rsidP="00932B51">
      <w:pPr>
        <w:spacing w:line="276" w:lineRule="auto"/>
        <w:jc w:val="both"/>
        <w:rPr>
          <w:rFonts w:ascii="Cascadia Code" w:hAnsi="Cascadia Code" w:cs="Cascadia Code"/>
          <w:rtl/>
        </w:rPr>
      </w:pPr>
      <w:r>
        <w:rPr>
          <w:rFonts w:ascii="Cascadia Code" w:hAnsi="Cascadia Code" w:cs="Cascadia Code" w:hint="cs"/>
          <w:sz w:val="28"/>
          <w:szCs w:val="28"/>
          <w:rtl/>
        </w:rPr>
        <w:t>8</w:t>
      </w:r>
      <w:r w:rsidRPr="00990F04">
        <w:rPr>
          <w:rFonts w:ascii="Cascadia Code" w:hAnsi="Cascadia Code" w:cs="Cascadia Code" w:hint="cs"/>
          <w:sz w:val="28"/>
          <w:szCs w:val="28"/>
          <w:rtl/>
        </w:rPr>
        <w:t>.</w:t>
      </w:r>
      <w:r w:rsidRPr="00990F04">
        <w:rPr>
          <w:rFonts w:ascii="Cascadia Code" w:hAnsi="Cascadia Code" w:cs="Cascadia Code"/>
          <w:sz w:val="28"/>
          <w:szCs w:val="28"/>
          <w:rtl/>
        </w:rPr>
        <w:t xml:space="preserve"> </w:t>
      </w:r>
      <w:r w:rsidR="00932B51" w:rsidRPr="00932B51">
        <w:rPr>
          <w:rFonts w:ascii="Cascadia Code" w:hAnsi="Cascadia Code" w:cs="Cascadia Code"/>
          <w:sz w:val="28"/>
          <w:szCs w:val="28"/>
          <w:rtl/>
        </w:rPr>
        <w:t>نفقة مستمرة</w:t>
      </w:r>
    </w:p>
    <w:p w14:paraId="02F8FE3D" w14:textId="77777777" w:rsidR="00932B51" w:rsidRDefault="00932B51" w:rsidP="00932B5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0CF2A92" w14:textId="77777777" w:rsidR="00932B51" w:rsidRDefault="00932B51" w:rsidP="00932B51">
      <w:pPr>
        <w:spacing w:line="276" w:lineRule="auto"/>
        <w:ind w:left="1440"/>
        <w:jc w:val="both"/>
        <w:rPr>
          <w:rFonts w:ascii="Cascadia Code" w:hAnsi="Cascadia Code" w:cs="Cascadia Code"/>
          <w:rtl/>
        </w:rPr>
      </w:pPr>
      <w:r w:rsidRPr="00932B51">
        <w:rPr>
          <w:rFonts w:ascii="Cascadia Code" w:hAnsi="Cascadia Code" w:cs="Cascadia Code"/>
          <w:rtl/>
        </w:rPr>
        <w:t>هي دعوى في منازعات النفقة المستمرة بأنواعها، وأجرة السكن، سواءً كانت للزوجة أو للأولاد أثناء قيام الزوجية أو بعد الفرقة، أو لمن تجب نفقته عليهم من الأولياء وغيرهم</w:t>
      </w:r>
      <w:r w:rsidRPr="00932B51">
        <w:rPr>
          <w:rFonts w:ascii="Cascadia Code" w:hAnsi="Cascadia Code" w:cs="Cascadia Code"/>
        </w:rPr>
        <w:t xml:space="preserve">. </w:t>
      </w:r>
    </w:p>
    <w:p w14:paraId="088A0BDB" w14:textId="77777777" w:rsidR="00932B51" w:rsidRDefault="00932B51" w:rsidP="00932B5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22183455" w14:textId="05D6286D" w:rsidR="00932B51" w:rsidRDefault="00932B51" w:rsidP="00932B51">
      <w:pPr>
        <w:pStyle w:val="ListParagraph"/>
        <w:numPr>
          <w:ilvl w:val="0"/>
          <w:numId w:val="30"/>
        </w:numPr>
        <w:spacing w:line="276" w:lineRule="auto"/>
        <w:jc w:val="both"/>
        <w:rPr>
          <w:rFonts w:ascii="Cascadia Code" w:hAnsi="Cascadia Code" w:cs="Cascadia Code"/>
        </w:rPr>
      </w:pPr>
      <w:r w:rsidRPr="00932B51">
        <w:rPr>
          <w:rFonts w:ascii="Cascadia Code" w:hAnsi="Cascadia Code" w:cs="Cascadia Code"/>
          <w:rtl/>
        </w:rPr>
        <w:t xml:space="preserve">يلزم الفصل بين النفقة الماضية والمستمرة في دعوتين مستقلتين </w:t>
      </w:r>
    </w:p>
    <w:p w14:paraId="726F5480" w14:textId="77777777" w:rsidR="00932B51" w:rsidRPr="00932B51" w:rsidRDefault="00932B51" w:rsidP="00932B51">
      <w:pPr>
        <w:pStyle w:val="ListParagraph"/>
        <w:spacing w:line="276" w:lineRule="auto"/>
        <w:ind w:left="1440"/>
        <w:jc w:val="both"/>
        <w:rPr>
          <w:rFonts w:ascii="Cascadia Code" w:hAnsi="Cascadia Code" w:cs="Cascadia Code"/>
          <w:rtl/>
        </w:rPr>
      </w:pPr>
    </w:p>
    <w:p w14:paraId="660B611A" w14:textId="34099A80" w:rsidR="00932B51" w:rsidRDefault="00932B51" w:rsidP="00932B51">
      <w:pPr>
        <w:pStyle w:val="ListParagraph"/>
        <w:numPr>
          <w:ilvl w:val="0"/>
          <w:numId w:val="30"/>
        </w:numPr>
        <w:spacing w:line="276" w:lineRule="auto"/>
        <w:jc w:val="both"/>
        <w:rPr>
          <w:rFonts w:ascii="Cascadia Code" w:hAnsi="Cascadia Code" w:cs="Cascadia Code"/>
        </w:rPr>
      </w:pPr>
      <w:r w:rsidRPr="00932B51">
        <w:rPr>
          <w:rFonts w:ascii="Cascadia Code" w:hAnsi="Cascadia Code" w:cs="Cascadia Code"/>
          <w:rtl/>
        </w:rPr>
        <w:t>لا يقبل الطلب من القاصر عقلًا أو ممن لم يتم سن 18 سنة بالأصالة عن نفسه في الدعاوى المالية</w:t>
      </w:r>
      <w:r>
        <w:rPr>
          <w:rFonts w:ascii="Cascadia Code" w:hAnsi="Cascadia Code" w:cs="Cascadia Code" w:hint="cs"/>
          <w:rtl/>
        </w:rPr>
        <w:t>.</w:t>
      </w:r>
    </w:p>
    <w:p w14:paraId="7F0D27C5" w14:textId="77777777" w:rsidR="00932B51" w:rsidRPr="00932B51" w:rsidRDefault="00932B51" w:rsidP="00932B51">
      <w:pPr>
        <w:pStyle w:val="ListParagraph"/>
        <w:rPr>
          <w:rFonts w:ascii="Cascadia Code" w:hAnsi="Cascadia Code" w:cs="Cascadia Code" w:hint="cs"/>
          <w:rtl/>
        </w:rPr>
      </w:pPr>
    </w:p>
    <w:p w14:paraId="0FD52585" w14:textId="77777777" w:rsidR="00932B51" w:rsidRPr="00932B51" w:rsidRDefault="00932B51" w:rsidP="00932B51">
      <w:pPr>
        <w:pStyle w:val="ListParagraph"/>
        <w:spacing w:line="276" w:lineRule="auto"/>
        <w:ind w:left="1440"/>
        <w:jc w:val="both"/>
        <w:rPr>
          <w:rFonts w:ascii="Cascadia Code" w:hAnsi="Cascadia Code" w:cs="Cascadia Code"/>
          <w:rtl/>
        </w:rPr>
      </w:pPr>
    </w:p>
    <w:p w14:paraId="560C22FD" w14:textId="577B3220" w:rsidR="00932B51" w:rsidRDefault="00932B51" w:rsidP="00932B51">
      <w:pPr>
        <w:pStyle w:val="ListParagraph"/>
        <w:numPr>
          <w:ilvl w:val="0"/>
          <w:numId w:val="30"/>
        </w:numPr>
        <w:spacing w:line="276" w:lineRule="auto"/>
        <w:jc w:val="both"/>
        <w:rPr>
          <w:rFonts w:ascii="Cascadia Code" w:hAnsi="Cascadia Code" w:cs="Cascadia Code"/>
        </w:rPr>
      </w:pPr>
      <w:r w:rsidRPr="00932B51">
        <w:rPr>
          <w:rFonts w:ascii="Cascadia Code" w:hAnsi="Cascadia Code" w:cs="Cascadia Code"/>
          <w:rtl/>
        </w:rPr>
        <w:t>لا يقبل طلب تقدير النفقة ممن تجب عليه النفقة</w:t>
      </w:r>
      <w:r>
        <w:rPr>
          <w:rFonts w:ascii="Cascadia Code" w:hAnsi="Cascadia Code" w:cs="Cascadia Code" w:hint="cs"/>
          <w:rtl/>
        </w:rPr>
        <w:t>.</w:t>
      </w:r>
    </w:p>
    <w:p w14:paraId="632908C2" w14:textId="77777777" w:rsidR="00932B51" w:rsidRPr="00932B51" w:rsidRDefault="00932B51" w:rsidP="00932B51">
      <w:pPr>
        <w:pStyle w:val="ListParagraph"/>
        <w:spacing w:line="276" w:lineRule="auto"/>
        <w:ind w:left="1440"/>
        <w:jc w:val="both"/>
        <w:rPr>
          <w:rFonts w:ascii="Cascadia Code" w:hAnsi="Cascadia Code" w:cs="Cascadia Code"/>
          <w:rtl/>
        </w:rPr>
      </w:pPr>
    </w:p>
    <w:p w14:paraId="3D33767F" w14:textId="3841D66A" w:rsidR="00932B51" w:rsidRDefault="00932B51" w:rsidP="00932B51">
      <w:pPr>
        <w:pStyle w:val="ListParagraph"/>
        <w:numPr>
          <w:ilvl w:val="0"/>
          <w:numId w:val="30"/>
        </w:numPr>
        <w:spacing w:line="276" w:lineRule="auto"/>
        <w:jc w:val="both"/>
        <w:rPr>
          <w:rFonts w:ascii="Cascadia Code" w:hAnsi="Cascadia Code" w:cs="Cascadia Code"/>
        </w:rPr>
      </w:pPr>
      <w:r w:rsidRPr="00932B51">
        <w:rPr>
          <w:rFonts w:ascii="Cascadia Code" w:hAnsi="Cascadia Code" w:cs="Cascadia Code"/>
          <w:rtl/>
        </w:rPr>
        <w:t xml:space="preserve">لا يقبل طلب نفقة مستمرة إذا أُقيمت من الابنة المتزوجة على والدها، حيث </w:t>
      </w:r>
      <w:proofErr w:type="gramStart"/>
      <w:r w:rsidRPr="00932B51">
        <w:rPr>
          <w:rFonts w:ascii="Cascadia Code" w:hAnsi="Cascadia Code" w:cs="Cascadia Code"/>
          <w:rtl/>
        </w:rPr>
        <w:t>أن</w:t>
      </w:r>
      <w:proofErr w:type="gramEnd"/>
      <w:r w:rsidRPr="00932B51">
        <w:rPr>
          <w:rFonts w:ascii="Cascadia Code" w:hAnsi="Cascadia Code" w:cs="Cascadia Code"/>
          <w:rtl/>
        </w:rPr>
        <w:t xml:space="preserve"> نفقتها تجب على زوجها</w:t>
      </w:r>
      <w:r>
        <w:rPr>
          <w:rFonts w:ascii="Cascadia Code" w:hAnsi="Cascadia Code" w:cs="Cascadia Code" w:hint="cs"/>
          <w:rtl/>
        </w:rPr>
        <w:t>.</w:t>
      </w:r>
    </w:p>
    <w:p w14:paraId="04716EDD" w14:textId="77777777" w:rsidR="00932B51" w:rsidRPr="00932B51" w:rsidRDefault="00932B51" w:rsidP="00932B51">
      <w:pPr>
        <w:pStyle w:val="ListParagraph"/>
        <w:rPr>
          <w:rFonts w:ascii="Cascadia Code" w:hAnsi="Cascadia Code" w:cs="Cascadia Code" w:hint="cs"/>
          <w:rtl/>
        </w:rPr>
      </w:pPr>
    </w:p>
    <w:p w14:paraId="2866A269" w14:textId="77777777" w:rsidR="00932B51" w:rsidRPr="00932B51" w:rsidRDefault="00932B51" w:rsidP="00932B51">
      <w:pPr>
        <w:pStyle w:val="ListParagraph"/>
        <w:spacing w:line="276" w:lineRule="auto"/>
        <w:ind w:left="1440"/>
        <w:jc w:val="both"/>
        <w:rPr>
          <w:rFonts w:ascii="Cascadia Code" w:hAnsi="Cascadia Code" w:cs="Cascadia Code"/>
          <w:rtl/>
        </w:rPr>
      </w:pPr>
    </w:p>
    <w:p w14:paraId="57056A91" w14:textId="2CE1FF3C" w:rsidR="00932B51" w:rsidRDefault="00932B51" w:rsidP="00932B51">
      <w:pPr>
        <w:pStyle w:val="ListParagraph"/>
        <w:numPr>
          <w:ilvl w:val="0"/>
          <w:numId w:val="30"/>
        </w:numPr>
        <w:spacing w:line="276" w:lineRule="auto"/>
        <w:jc w:val="both"/>
        <w:rPr>
          <w:rFonts w:ascii="Cascadia Code" w:hAnsi="Cascadia Code" w:cs="Cascadia Code"/>
        </w:rPr>
      </w:pPr>
      <w:r w:rsidRPr="00932B51">
        <w:rPr>
          <w:rFonts w:ascii="Cascadia Code" w:hAnsi="Cascadia Code" w:cs="Cascadia Code"/>
          <w:rtl/>
        </w:rPr>
        <w:t>لا تقبل المطالبة بالنفقة المستمرة للجنين قبل ولادته وللحامل المطالبة بنفقة الحمل</w:t>
      </w:r>
      <w:r>
        <w:rPr>
          <w:rFonts w:ascii="Cascadia Code" w:hAnsi="Cascadia Code" w:cs="Cascadia Code" w:hint="cs"/>
          <w:rtl/>
        </w:rPr>
        <w:t>.</w:t>
      </w:r>
    </w:p>
    <w:p w14:paraId="02F2A798" w14:textId="77777777" w:rsidR="00932B51" w:rsidRPr="00932B51" w:rsidRDefault="00932B51" w:rsidP="00932B51">
      <w:pPr>
        <w:pStyle w:val="ListParagraph"/>
        <w:spacing w:line="276" w:lineRule="auto"/>
        <w:ind w:left="1440"/>
        <w:jc w:val="both"/>
        <w:rPr>
          <w:rFonts w:ascii="Cascadia Code" w:hAnsi="Cascadia Code" w:cs="Cascadia Code"/>
          <w:rtl/>
        </w:rPr>
      </w:pPr>
    </w:p>
    <w:p w14:paraId="4C394935" w14:textId="18A66A3E" w:rsidR="0058522E" w:rsidRPr="000801CE" w:rsidRDefault="00932B51" w:rsidP="000801CE">
      <w:pPr>
        <w:pStyle w:val="ListParagraph"/>
        <w:numPr>
          <w:ilvl w:val="0"/>
          <w:numId w:val="30"/>
        </w:numPr>
        <w:spacing w:line="276" w:lineRule="auto"/>
        <w:jc w:val="both"/>
        <w:rPr>
          <w:rFonts w:ascii="Cascadia Code" w:hAnsi="Cascadia Code" w:cs="Cascadia Code"/>
          <w:rtl/>
        </w:rPr>
      </w:pPr>
      <w:r w:rsidRPr="00932B51">
        <w:rPr>
          <w:rFonts w:ascii="Cascadia Code" w:hAnsi="Cascadia Code" w:cs="Cascadia Code"/>
          <w:rtl/>
        </w:rPr>
        <w:lastRenderedPageBreak/>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932B51">
        <w:rPr>
          <w:rFonts w:ascii="Cascadia Code" w:hAnsi="Cascadia Code" w:cs="Cascadia Code"/>
        </w:rPr>
        <w:t>.</w:t>
      </w:r>
    </w:p>
    <w:p w14:paraId="20FB11FA" w14:textId="6FAA49C3" w:rsidR="00D96E5F" w:rsidRPr="000200CD" w:rsidRDefault="003110A9" w:rsidP="00D96E5F">
      <w:pPr>
        <w:rPr>
          <w:rFonts w:cstheme="minorHAnsi"/>
          <w:b/>
          <w:bCs/>
          <w:sz w:val="36"/>
          <w:szCs w:val="36"/>
          <w:u w:val="single"/>
          <w:rtl/>
        </w:rPr>
      </w:pPr>
      <w:r w:rsidRPr="000200CD">
        <w:rPr>
          <w:rFonts w:cstheme="minorHAnsi" w:hint="cs"/>
          <w:b/>
          <w:bCs/>
          <w:sz w:val="36"/>
          <w:szCs w:val="36"/>
          <w:u w:val="single"/>
          <w:rtl/>
        </w:rPr>
        <w:t xml:space="preserve">د. </w:t>
      </w:r>
      <w:r w:rsidR="00D96E5F" w:rsidRPr="000200CD">
        <w:rPr>
          <w:rFonts w:cstheme="minorHAnsi"/>
          <w:b/>
          <w:bCs/>
          <w:sz w:val="36"/>
          <w:szCs w:val="36"/>
          <w:u w:val="single"/>
          <w:rtl/>
        </w:rPr>
        <w:t>دعاوى الزواج والفرقة</w:t>
      </w:r>
    </w:p>
    <w:p w14:paraId="5AED7591" w14:textId="70F00692" w:rsidR="00D96E5F" w:rsidRPr="003110A9" w:rsidRDefault="00D96E5F" w:rsidP="00D96E5F">
      <w:pPr>
        <w:rPr>
          <w:sz w:val="28"/>
          <w:szCs w:val="28"/>
          <w:rtl/>
        </w:rPr>
      </w:pPr>
      <w:r w:rsidRPr="003110A9">
        <w:rPr>
          <w:rFonts w:cs="Arial"/>
          <w:sz w:val="28"/>
          <w:szCs w:val="28"/>
          <w:rtl/>
        </w:rPr>
        <w:t>الوصف</w:t>
      </w:r>
      <w:r w:rsidR="002E5370">
        <w:rPr>
          <w:rFonts w:cs="Arial" w:hint="cs"/>
          <w:sz w:val="28"/>
          <w:szCs w:val="28"/>
          <w:rtl/>
        </w:rPr>
        <w:t>:</w:t>
      </w:r>
    </w:p>
    <w:p w14:paraId="62C41C08" w14:textId="77777777" w:rsidR="00D96E5F" w:rsidRPr="003110A9" w:rsidRDefault="00D96E5F" w:rsidP="00A02873">
      <w:pPr>
        <w:jc w:val="both"/>
        <w:rPr>
          <w:sz w:val="28"/>
          <w:szCs w:val="28"/>
          <w:rtl/>
        </w:rPr>
      </w:pPr>
      <w:r w:rsidRPr="003110A9">
        <w:rPr>
          <w:rFonts w:cs="Arial"/>
          <w:sz w:val="28"/>
          <w:szCs w:val="28"/>
          <w:rtl/>
        </w:rPr>
        <w:t xml:space="preserve"> هي الدعاوى المتعلقة بإثبات الزواج والطلاق وفسخ عقد الزواج والرجعة والمهر وعفش الزوجية. </w:t>
      </w:r>
    </w:p>
    <w:p w14:paraId="02EC67A2" w14:textId="47E1E9EC" w:rsidR="000801CE" w:rsidRDefault="000801CE" w:rsidP="000801CE">
      <w:pPr>
        <w:pStyle w:val="ListParagraph"/>
        <w:numPr>
          <w:ilvl w:val="0"/>
          <w:numId w:val="24"/>
        </w:numPr>
        <w:jc w:val="both"/>
        <w:rPr>
          <w:rFonts w:ascii="Cascadia Code" w:hAnsi="Cascadia Code" w:cs="Cascadia Code"/>
          <w:b/>
          <w:bCs/>
          <w:sz w:val="24"/>
          <w:szCs w:val="24"/>
        </w:rPr>
      </w:pPr>
      <w:r w:rsidRPr="0002149F">
        <w:rPr>
          <w:rFonts w:ascii="Cascadia Code" w:hAnsi="Cascadia Code" w:cs="Cascadia Code"/>
          <w:b/>
          <w:bCs/>
          <w:sz w:val="24"/>
          <w:szCs w:val="24"/>
          <w:highlight w:val="yellow"/>
          <w:rtl/>
        </w:rPr>
        <w:t>نوع الدعوى</w:t>
      </w:r>
      <w:r w:rsidRPr="00344758">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الزواج والفرقة</w:t>
      </w:r>
      <w:r w:rsidRPr="00344758">
        <w:rPr>
          <w:rFonts w:ascii="Cascadia Code" w:hAnsi="Cascadia Code" w:cs="Cascadia Code" w:hint="cs"/>
          <w:b/>
          <w:bCs/>
          <w:sz w:val="24"/>
          <w:szCs w:val="24"/>
          <w:rtl/>
        </w:rPr>
        <w:t>):</w:t>
      </w:r>
    </w:p>
    <w:p w14:paraId="208DA4F2" w14:textId="2D455ECA" w:rsidR="000801CE" w:rsidRPr="000801CE" w:rsidRDefault="000801CE" w:rsidP="000801CE">
      <w:pPr>
        <w:spacing w:line="276" w:lineRule="auto"/>
        <w:jc w:val="both"/>
        <w:rPr>
          <w:rFonts w:ascii="Cascadia Code" w:hAnsi="Cascadia Code" w:cs="Cascadia Code"/>
          <w:sz w:val="28"/>
          <w:szCs w:val="28"/>
          <w:rtl/>
        </w:rPr>
      </w:pPr>
      <w:r w:rsidRPr="000801CE">
        <w:rPr>
          <w:rFonts w:ascii="Cascadia Code" w:hAnsi="Cascadia Code" w:cs="Cascadia Code" w:hint="cs"/>
          <w:sz w:val="28"/>
          <w:szCs w:val="28"/>
          <w:rtl/>
        </w:rPr>
        <w:t>1.</w:t>
      </w:r>
      <w:r>
        <w:rPr>
          <w:rFonts w:ascii="Cascadia Code" w:hAnsi="Cascadia Code" w:cs="Cascadia Code"/>
          <w:sz w:val="28"/>
          <w:szCs w:val="28"/>
          <w:rtl/>
        </w:rPr>
        <w:t xml:space="preserve"> </w:t>
      </w:r>
      <w:r w:rsidRPr="000801CE">
        <w:rPr>
          <w:rFonts w:ascii="Cascadia Code" w:hAnsi="Cascadia Code" w:cs="Cascadia Code"/>
          <w:sz w:val="28"/>
          <w:szCs w:val="28"/>
          <w:rtl/>
        </w:rPr>
        <w:t>إثبات المراجعة</w:t>
      </w:r>
    </w:p>
    <w:p w14:paraId="69993DEB" w14:textId="77777777" w:rsidR="000801CE" w:rsidRDefault="000801CE" w:rsidP="000801CE">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63AF0A1" w14:textId="77777777" w:rsidR="000801CE" w:rsidRDefault="000801CE" w:rsidP="000801CE">
      <w:pPr>
        <w:spacing w:line="360" w:lineRule="auto"/>
        <w:ind w:left="1440"/>
        <w:jc w:val="both"/>
        <w:rPr>
          <w:rFonts w:ascii="Cascadia Code" w:hAnsi="Cascadia Code" w:cs="Cascadia Code"/>
          <w:b/>
          <w:bCs/>
          <w:rtl/>
        </w:rPr>
      </w:pPr>
      <w:r w:rsidRPr="000801CE">
        <w:rPr>
          <w:rFonts w:ascii="Cascadia Code" w:hAnsi="Cascadia Code" w:cs="Cascadia Code"/>
          <w:rtl/>
        </w:rPr>
        <w:t>هي دعوى تقام من الزوجة أو الزوج أو ورثتهم لإثبات الرجعة بعد الطلاق</w:t>
      </w:r>
      <w:r w:rsidRPr="000801CE">
        <w:rPr>
          <w:rFonts w:ascii="Cascadia Code" w:hAnsi="Cascadia Code" w:cs="Cascadia Code"/>
          <w:b/>
          <w:bCs/>
        </w:rPr>
        <w:t xml:space="preserve">. </w:t>
      </w:r>
    </w:p>
    <w:p w14:paraId="7DDFEF64" w14:textId="77777777" w:rsidR="000801CE" w:rsidRDefault="000801CE" w:rsidP="000801CE">
      <w:pPr>
        <w:spacing w:line="360"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1E986C28" w14:textId="79CE7DB4" w:rsidR="000801CE" w:rsidRPr="000801CE" w:rsidRDefault="000801CE" w:rsidP="000801CE">
      <w:pPr>
        <w:pStyle w:val="ListParagraph"/>
        <w:numPr>
          <w:ilvl w:val="0"/>
          <w:numId w:val="32"/>
        </w:numPr>
        <w:spacing w:line="360" w:lineRule="auto"/>
        <w:jc w:val="both"/>
        <w:rPr>
          <w:rFonts w:ascii="Cascadia Code" w:hAnsi="Cascadia Code" w:cs="Cascadia Code"/>
        </w:rPr>
      </w:pPr>
      <w:r w:rsidRPr="000801CE">
        <w:rPr>
          <w:rFonts w:ascii="Cascadia Code" w:hAnsi="Cascadia Code" w:cs="Cascadia Code"/>
          <w:rtl/>
        </w:rPr>
        <w:t>لا تشمل دعوى إثبات المراجعة طلب (عودة الزوجة لبيت الزوجية)</w:t>
      </w:r>
      <w:r w:rsidRPr="000801CE">
        <w:rPr>
          <w:rFonts w:ascii="Cascadia Code" w:hAnsi="Cascadia Code" w:cs="Cascadia Code" w:hint="cs"/>
          <w:rtl/>
        </w:rPr>
        <w:t>.</w:t>
      </w:r>
    </w:p>
    <w:p w14:paraId="3C453E37" w14:textId="77777777" w:rsidR="000801CE" w:rsidRPr="000801CE" w:rsidRDefault="000801CE" w:rsidP="000801CE">
      <w:pPr>
        <w:pStyle w:val="ListParagraph"/>
        <w:spacing w:line="360" w:lineRule="auto"/>
        <w:ind w:left="1440"/>
        <w:jc w:val="both"/>
        <w:rPr>
          <w:rFonts w:ascii="Cascadia Code" w:hAnsi="Cascadia Code" w:cs="Cascadia Code"/>
          <w:rtl/>
        </w:rPr>
      </w:pPr>
    </w:p>
    <w:p w14:paraId="5A06F4D0" w14:textId="47709CD9" w:rsidR="000801CE" w:rsidRPr="000801CE" w:rsidRDefault="000801CE" w:rsidP="000801CE">
      <w:pPr>
        <w:pStyle w:val="ListParagraph"/>
        <w:numPr>
          <w:ilvl w:val="0"/>
          <w:numId w:val="32"/>
        </w:numPr>
        <w:spacing w:line="360" w:lineRule="auto"/>
        <w:jc w:val="both"/>
        <w:rPr>
          <w:rFonts w:ascii="Cascadia Code" w:hAnsi="Cascadia Code" w:cs="Cascadia Code"/>
        </w:rPr>
      </w:pPr>
      <w:r w:rsidRPr="000801CE">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0801CE">
        <w:rPr>
          <w:rFonts w:ascii="Cascadia Code" w:hAnsi="Cascadia Code" w:cs="Cascadia Code"/>
        </w:rPr>
        <w:t>.</w:t>
      </w:r>
    </w:p>
    <w:p w14:paraId="36534A80" w14:textId="77777777" w:rsidR="000801CE" w:rsidRPr="000801CE" w:rsidRDefault="000801CE" w:rsidP="000801CE">
      <w:pPr>
        <w:pStyle w:val="ListParagraph"/>
        <w:spacing w:line="360" w:lineRule="auto"/>
        <w:rPr>
          <w:rFonts w:ascii="Cascadia Code" w:hAnsi="Cascadia Code" w:cs="Cascadia Code" w:hint="cs"/>
          <w:rtl/>
        </w:rPr>
      </w:pPr>
    </w:p>
    <w:p w14:paraId="55519879" w14:textId="77777777" w:rsidR="000801CE" w:rsidRPr="000801CE" w:rsidRDefault="000801CE" w:rsidP="000801CE">
      <w:pPr>
        <w:pStyle w:val="ListParagraph"/>
        <w:spacing w:line="360" w:lineRule="auto"/>
        <w:ind w:left="1440"/>
        <w:jc w:val="both"/>
        <w:rPr>
          <w:rFonts w:ascii="Cascadia Code" w:hAnsi="Cascadia Code" w:cs="Cascadia Code"/>
          <w:rtl/>
        </w:rPr>
      </w:pPr>
    </w:p>
    <w:p w14:paraId="57F27476" w14:textId="7DA01A5C" w:rsidR="000801CE" w:rsidRPr="000801CE" w:rsidRDefault="000801CE" w:rsidP="000801CE">
      <w:pPr>
        <w:pStyle w:val="ListParagraph"/>
        <w:numPr>
          <w:ilvl w:val="0"/>
          <w:numId w:val="32"/>
        </w:numPr>
        <w:spacing w:line="360" w:lineRule="auto"/>
        <w:jc w:val="both"/>
        <w:rPr>
          <w:rFonts w:ascii="Cascadia Code" w:hAnsi="Cascadia Code" w:cs="Cascadia Code"/>
        </w:rPr>
      </w:pPr>
      <w:r w:rsidRPr="000801CE">
        <w:rPr>
          <w:rFonts w:ascii="Cascadia Code" w:hAnsi="Cascadia Code" w:cs="Cascadia Code"/>
          <w:rtl/>
        </w:rPr>
        <w:t>تقام الدعوى في حال وجود نزاع بين الطرفين على موضوع إثبات المراجعة، أما إذا لم يكن هناك نزاع حول الموضوع فيمكن التقدم بطلب توثيق رجعة</w:t>
      </w:r>
      <w:r w:rsidRPr="000801CE">
        <w:rPr>
          <w:rFonts w:ascii="Cascadia Code" w:hAnsi="Cascadia Code" w:cs="Cascadia Code"/>
        </w:rPr>
        <w:t>.</w:t>
      </w:r>
    </w:p>
    <w:p w14:paraId="515E3133" w14:textId="62FBF0B7" w:rsidR="000801CE" w:rsidRPr="000801CE" w:rsidRDefault="000801CE" w:rsidP="000801CE">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0801CE">
        <w:rPr>
          <w:rFonts w:ascii="Cascadia Code" w:hAnsi="Cascadia Code" w:cs="Cascadia Code" w:hint="cs"/>
          <w:sz w:val="28"/>
          <w:szCs w:val="28"/>
          <w:rtl/>
        </w:rPr>
        <w:t>.</w:t>
      </w:r>
      <w:r>
        <w:rPr>
          <w:rFonts w:ascii="Cascadia Code" w:hAnsi="Cascadia Code" w:cs="Cascadia Code"/>
          <w:sz w:val="28"/>
          <w:szCs w:val="28"/>
          <w:rtl/>
        </w:rPr>
        <w:t xml:space="preserve"> </w:t>
      </w:r>
      <w:r w:rsidRPr="000801CE">
        <w:rPr>
          <w:rFonts w:ascii="Cascadia Code" w:hAnsi="Cascadia Code" w:cs="Cascadia Code"/>
          <w:sz w:val="28"/>
          <w:szCs w:val="28"/>
          <w:rtl/>
        </w:rPr>
        <w:t>إثبات طلاق</w:t>
      </w:r>
    </w:p>
    <w:p w14:paraId="4BEE8E2E" w14:textId="77777777" w:rsidR="000801CE" w:rsidRDefault="000801CE" w:rsidP="000801CE">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DEEF279" w14:textId="041BAED2" w:rsidR="000801CE" w:rsidRDefault="000801CE" w:rsidP="000801CE">
      <w:pPr>
        <w:spacing w:line="360" w:lineRule="auto"/>
        <w:ind w:left="720"/>
        <w:jc w:val="both"/>
        <w:rPr>
          <w:rFonts w:ascii="Cascadia Code" w:hAnsi="Cascadia Code" w:cs="Cascadia Code"/>
          <w:rtl/>
        </w:rPr>
      </w:pPr>
      <w:r w:rsidRPr="000801CE">
        <w:rPr>
          <w:rFonts w:ascii="Cascadia Code" w:hAnsi="Cascadia Code" w:cs="Cascadia Code"/>
          <w:rtl/>
        </w:rPr>
        <w:t>هي دعوى تقام من الزوجة أو من ورثتها على الزوج أو ورثته لطلب إثبات الطلاق بعد وقوعه من الزوج</w:t>
      </w:r>
      <w:r w:rsidRPr="000801CE">
        <w:rPr>
          <w:rFonts w:ascii="Cascadia Code" w:hAnsi="Cascadia Code" w:cs="Cascadia Code"/>
        </w:rPr>
        <w:t>.</w:t>
      </w:r>
    </w:p>
    <w:p w14:paraId="0228D709" w14:textId="77777777" w:rsidR="000801CE" w:rsidRDefault="000801CE" w:rsidP="000801CE">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2004C4BD" w14:textId="234AA932" w:rsidR="000801CE" w:rsidRDefault="000801CE" w:rsidP="000801CE">
      <w:pPr>
        <w:pStyle w:val="ListParagraph"/>
        <w:numPr>
          <w:ilvl w:val="0"/>
          <w:numId w:val="33"/>
        </w:numPr>
        <w:spacing w:line="360" w:lineRule="auto"/>
        <w:jc w:val="both"/>
        <w:rPr>
          <w:rFonts w:ascii="Cascadia Code" w:hAnsi="Cascadia Code" w:cs="Cascadia Code"/>
        </w:rPr>
      </w:pPr>
      <w:r w:rsidRPr="000801CE">
        <w:rPr>
          <w:rFonts w:ascii="Cascadia Code" w:hAnsi="Cascadia Code" w:cs="Cascadia Code"/>
          <w:rtl/>
        </w:rPr>
        <w:t>لا يقبل الطلب في حال عدم وقوع الطلاق أو التلفظ به، ويلزم تعديل نوع الدعوى إلى (فسخ عقد الزواج)</w:t>
      </w:r>
      <w:r>
        <w:rPr>
          <w:rFonts w:ascii="Cascadia Code" w:hAnsi="Cascadia Code" w:cs="Cascadia Code" w:hint="cs"/>
          <w:rtl/>
        </w:rPr>
        <w:t>.</w:t>
      </w:r>
    </w:p>
    <w:p w14:paraId="67DC7950" w14:textId="77777777" w:rsidR="000801CE" w:rsidRPr="000801CE" w:rsidRDefault="000801CE" w:rsidP="000801CE">
      <w:pPr>
        <w:pStyle w:val="ListParagraph"/>
        <w:spacing w:line="360" w:lineRule="auto"/>
        <w:ind w:left="1440"/>
        <w:jc w:val="both"/>
        <w:rPr>
          <w:rFonts w:ascii="Cascadia Code" w:hAnsi="Cascadia Code" w:cs="Cascadia Code"/>
          <w:rtl/>
        </w:rPr>
      </w:pPr>
    </w:p>
    <w:p w14:paraId="42AD355B" w14:textId="52657636" w:rsidR="000801CE" w:rsidRPr="000801CE" w:rsidRDefault="000801CE" w:rsidP="000801CE">
      <w:pPr>
        <w:pStyle w:val="ListParagraph"/>
        <w:numPr>
          <w:ilvl w:val="0"/>
          <w:numId w:val="33"/>
        </w:numPr>
        <w:spacing w:line="360" w:lineRule="auto"/>
        <w:jc w:val="both"/>
        <w:rPr>
          <w:rFonts w:ascii="Cascadia Code" w:hAnsi="Cascadia Code" w:cs="Cascadia Code"/>
        </w:rPr>
      </w:pPr>
      <w:r w:rsidRPr="000801CE">
        <w:rPr>
          <w:rFonts w:ascii="Cascadia Code" w:hAnsi="Cascadia Code" w:cs="Cascadia Code"/>
          <w:rtl/>
        </w:rPr>
        <w:lastRenderedPageBreak/>
        <w:t xml:space="preserve">لا تقبل الدعوى من </w:t>
      </w:r>
      <w:proofErr w:type="gramStart"/>
      <w:r w:rsidRPr="000801CE">
        <w:rPr>
          <w:rFonts w:ascii="Cascadia Code" w:hAnsi="Cascadia Code" w:cs="Cascadia Code"/>
          <w:rtl/>
        </w:rPr>
        <w:t>الزوج ،حيث</w:t>
      </w:r>
      <w:proofErr w:type="gramEnd"/>
      <w:r w:rsidRPr="000801CE">
        <w:rPr>
          <w:rFonts w:ascii="Cascadia Code" w:hAnsi="Cascadia Code" w:cs="Cascadia Code"/>
          <w:rtl/>
        </w:rPr>
        <w:t xml:space="preserve"> يمكنه إثبات طلاقه بتقديم طلب توثيق طلاق</w:t>
      </w:r>
      <w:r>
        <w:rPr>
          <w:rFonts w:ascii="Cascadia Code" w:hAnsi="Cascadia Code" w:cs="Cascadia Code" w:hint="cs"/>
          <w:rtl/>
        </w:rPr>
        <w:t>.</w:t>
      </w:r>
    </w:p>
    <w:p w14:paraId="1263595E" w14:textId="68D0F8FF" w:rsidR="000801CE" w:rsidRDefault="001D4A39" w:rsidP="000801CE">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sidR="000801CE" w:rsidRPr="000801CE">
        <w:rPr>
          <w:rFonts w:ascii="Cascadia Code" w:hAnsi="Cascadia Code" w:cs="Cascadia Code" w:hint="cs"/>
          <w:sz w:val="28"/>
          <w:szCs w:val="28"/>
          <w:rtl/>
        </w:rPr>
        <w:t>.</w:t>
      </w:r>
      <w:r w:rsidR="000801CE" w:rsidRPr="000801CE">
        <w:rPr>
          <w:rFonts w:ascii="Cascadia Code" w:hAnsi="Cascadia Code" w:cs="Cascadia Code"/>
          <w:sz w:val="28"/>
          <w:szCs w:val="28"/>
          <w:rtl/>
        </w:rPr>
        <w:t xml:space="preserve"> إثبات </w:t>
      </w:r>
      <w:r w:rsidR="000801CE">
        <w:rPr>
          <w:rFonts w:ascii="Cascadia Code" w:hAnsi="Cascadia Code" w:cs="Cascadia Code" w:hint="cs"/>
          <w:sz w:val="28"/>
          <w:szCs w:val="28"/>
          <w:rtl/>
        </w:rPr>
        <w:t>زواج</w:t>
      </w:r>
    </w:p>
    <w:p w14:paraId="2E591B58" w14:textId="77777777" w:rsidR="000801CE" w:rsidRDefault="000801CE" w:rsidP="000801CE">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13F4669" w14:textId="77777777" w:rsidR="001D4A39" w:rsidRPr="001D4A39" w:rsidRDefault="001D4A39" w:rsidP="001D4A39">
      <w:pPr>
        <w:pStyle w:val="ListParagraph"/>
        <w:spacing w:line="360" w:lineRule="auto"/>
        <w:ind w:left="1440"/>
        <w:jc w:val="both"/>
        <w:rPr>
          <w:rFonts w:ascii="Cascadia Code" w:hAnsi="Cascadia Code" w:cs="Cascadia Code"/>
        </w:rPr>
      </w:pPr>
      <w:r w:rsidRPr="001D4A39">
        <w:rPr>
          <w:rFonts w:ascii="Cascadia Code" w:hAnsi="Cascadia Code" w:cs="Cascadia Code"/>
          <w:rtl/>
        </w:rPr>
        <w:t>هي الدعاوى المقامة من أحد الزوجين أو ورثته ضد الآخر، أو من ولي الزوجة القاصر سنًا لإثبات الزواج غير الموثق لدى جهة رسمية</w:t>
      </w:r>
      <w:r w:rsidRPr="001D4A39">
        <w:rPr>
          <w:rFonts w:ascii="Cascadia Code" w:hAnsi="Cascadia Code" w:cs="Cascadia Code"/>
        </w:rPr>
        <w:t xml:space="preserve">. </w:t>
      </w:r>
    </w:p>
    <w:p w14:paraId="4472C192" w14:textId="77777777" w:rsidR="001D4A39" w:rsidRDefault="001D4A39" w:rsidP="001D4A3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4B2AAB00" w14:textId="77777777" w:rsidR="001D4A39" w:rsidRDefault="001D4A39" w:rsidP="001D4A39">
      <w:pPr>
        <w:pStyle w:val="ListParagraph"/>
        <w:numPr>
          <w:ilvl w:val="0"/>
          <w:numId w:val="34"/>
        </w:numPr>
        <w:spacing w:line="276" w:lineRule="auto"/>
        <w:jc w:val="both"/>
        <w:rPr>
          <w:rFonts w:ascii="Cascadia Code" w:hAnsi="Cascadia Code" w:cs="Cascadia Code"/>
        </w:rPr>
      </w:pPr>
      <w:r w:rsidRPr="001D4A39">
        <w:rPr>
          <w:rFonts w:ascii="Cascadia Code" w:hAnsi="Cascadia Code" w:cs="Cascadia Code"/>
          <w:rtl/>
        </w:rPr>
        <w:t>إذا كان أحد الزوجين سعودي والآخر غير سعودي، فيلزم موافقة الجهة المختصة قبل تقديم الطلب</w:t>
      </w:r>
    </w:p>
    <w:p w14:paraId="7BF806DE" w14:textId="77777777" w:rsidR="001D4A39" w:rsidRPr="001D4A39" w:rsidRDefault="001D4A39" w:rsidP="001D4A39">
      <w:pPr>
        <w:pStyle w:val="ListParagraph"/>
        <w:spacing w:line="276" w:lineRule="auto"/>
        <w:ind w:left="1440"/>
        <w:jc w:val="both"/>
        <w:rPr>
          <w:rFonts w:ascii="Cascadia Code" w:hAnsi="Cascadia Code" w:cs="Cascadia Code"/>
          <w:rtl/>
        </w:rPr>
      </w:pPr>
    </w:p>
    <w:p w14:paraId="61167A1F" w14:textId="3A88D54F" w:rsidR="001D4A39" w:rsidRDefault="001D4A39" w:rsidP="001D4A39">
      <w:pPr>
        <w:pStyle w:val="ListParagraph"/>
        <w:numPr>
          <w:ilvl w:val="0"/>
          <w:numId w:val="34"/>
        </w:numPr>
        <w:spacing w:line="276" w:lineRule="auto"/>
        <w:jc w:val="both"/>
        <w:rPr>
          <w:rFonts w:ascii="Cascadia Code" w:hAnsi="Cascadia Code" w:cs="Cascadia Code"/>
        </w:rPr>
      </w:pPr>
      <w:r w:rsidRPr="001D4A39">
        <w:rPr>
          <w:rFonts w:ascii="Cascadia Code" w:hAnsi="Cascadia Code" w:cs="Cascadia Code"/>
          <w:rtl/>
        </w:rPr>
        <w:t>يمكن إقامة الدعوى على ورثة الزوج بعد وفاته</w:t>
      </w:r>
    </w:p>
    <w:p w14:paraId="447B82AC" w14:textId="77777777" w:rsidR="001D4A39" w:rsidRPr="001D4A39" w:rsidRDefault="001D4A39" w:rsidP="001D4A39">
      <w:pPr>
        <w:pStyle w:val="ListParagraph"/>
        <w:spacing w:line="276" w:lineRule="auto"/>
        <w:rPr>
          <w:rFonts w:ascii="Cascadia Code" w:hAnsi="Cascadia Code" w:cs="Cascadia Code" w:hint="cs"/>
          <w:rtl/>
        </w:rPr>
      </w:pPr>
    </w:p>
    <w:p w14:paraId="45616564" w14:textId="77777777" w:rsidR="001D4A39" w:rsidRPr="001D4A39" w:rsidRDefault="001D4A39" w:rsidP="001D4A39">
      <w:pPr>
        <w:pStyle w:val="ListParagraph"/>
        <w:spacing w:line="276" w:lineRule="auto"/>
        <w:ind w:left="1440"/>
        <w:jc w:val="both"/>
        <w:rPr>
          <w:rFonts w:ascii="Cascadia Code" w:hAnsi="Cascadia Code" w:cs="Cascadia Code"/>
          <w:rtl/>
        </w:rPr>
      </w:pPr>
    </w:p>
    <w:p w14:paraId="2D3B9CDC" w14:textId="756DB3F4" w:rsidR="000801CE" w:rsidRPr="001D4A39" w:rsidRDefault="001D4A39" w:rsidP="001D4A39">
      <w:pPr>
        <w:pStyle w:val="ListParagraph"/>
        <w:numPr>
          <w:ilvl w:val="0"/>
          <w:numId w:val="34"/>
        </w:numPr>
        <w:spacing w:line="276" w:lineRule="auto"/>
        <w:jc w:val="both"/>
        <w:rPr>
          <w:rFonts w:ascii="Cascadia Code" w:hAnsi="Cascadia Code" w:cs="Cascadia Code"/>
          <w:sz w:val="28"/>
          <w:szCs w:val="28"/>
          <w:rtl/>
        </w:rPr>
      </w:pPr>
      <w:r w:rsidRPr="001D4A39">
        <w:rPr>
          <w:rFonts w:ascii="Cascadia Code" w:hAnsi="Cascadia Code" w:cs="Cascadia Code"/>
          <w:rtl/>
        </w:rPr>
        <w:t>تُقام الدعوى في حال وجود نزاع بين الطرفين في إثبات الزواج، أما إذا لم يكن هناك نزاع حول الموضوع فيمكن التقدم بطلب توثيق الزواج</w:t>
      </w:r>
      <w:r w:rsidRPr="001D4A39">
        <w:rPr>
          <w:rFonts w:ascii="Cascadia Code" w:hAnsi="Cascadia Code" w:cs="Cascadia Code"/>
        </w:rPr>
        <w:t>.</w:t>
      </w:r>
    </w:p>
    <w:p w14:paraId="3312B247" w14:textId="012E462F" w:rsidR="001D4A39" w:rsidRPr="001D4A39" w:rsidRDefault="001D4A39" w:rsidP="001D4A39">
      <w:pPr>
        <w:spacing w:line="276" w:lineRule="auto"/>
        <w:jc w:val="both"/>
        <w:rPr>
          <w:rFonts w:ascii="Cascadia Code" w:hAnsi="Cascadia Code" w:cs="Cascadia Code"/>
          <w:sz w:val="28"/>
          <w:szCs w:val="28"/>
          <w:rtl/>
        </w:rPr>
      </w:pPr>
      <w:r>
        <w:rPr>
          <w:rFonts w:ascii="Cascadia Code" w:hAnsi="Cascadia Code" w:cs="Cascadia Code" w:hint="cs"/>
          <w:sz w:val="28"/>
          <w:szCs w:val="28"/>
          <w:rtl/>
        </w:rPr>
        <w:t>4</w:t>
      </w:r>
      <w:r w:rsidRPr="001D4A39">
        <w:rPr>
          <w:rFonts w:ascii="Cascadia Code" w:hAnsi="Cascadia Code" w:cs="Cascadia Code" w:hint="cs"/>
          <w:sz w:val="28"/>
          <w:szCs w:val="28"/>
          <w:rtl/>
        </w:rPr>
        <w:t>.</w:t>
      </w:r>
      <w:r w:rsidRPr="001D4A39">
        <w:rPr>
          <w:rFonts w:ascii="Cascadia Code" w:hAnsi="Cascadia Code" w:cs="Cascadia Code"/>
          <w:sz w:val="28"/>
          <w:szCs w:val="28"/>
          <w:rtl/>
        </w:rPr>
        <w:t>مهر</w:t>
      </w:r>
    </w:p>
    <w:p w14:paraId="7E163D48" w14:textId="77777777" w:rsidR="001D4A39" w:rsidRDefault="001D4A39" w:rsidP="001D4A3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255FC8F" w14:textId="77777777" w:rsidR="001D4A39" w:rsidRPr="001D4A39" w:rsidRDefault="001D4A39" w:rsidP="004C6525">
      <w:pPr>
        <w:spacing w:line="276" w:lineRule="auto"/>
        <w:ind w:left="1440"/>
        <w:jc w:val="both"/>
        <w:rPr>
          <w:rFonts w:ascii="Cascadia Code" w:hAnsi="Cascadia Code" w:cs="Cascadia Code"/>
        </w:rPr>
      </w:pPr>
      <w:r w:rsidRPr="001D4A39">
        <w:rPr>
          <w:rFonts w:ascii="Cascadia Code" w:hAnsi="Cascadia Code" w:cs="Cascadia Code"/>
          <w:rtl/>
        </w:rPr>
        <w:t>هي دعوى تقام للمطالبة بالمهر أو جزء منه</w:t>
      </w:r>
      <w:r w:rsidRPr="001D4A39">
        <w:rPr>
          <w:rFonts w:ascii="Cascadia Code" w:hAnsi="Cascadia Code" w:cs="Cascadia Code"/>
        </w:rPr>
        <w:t xml:space="preserve">. </w:t>
      </w:r>
    </w:p>
    <w:p w14:paraId="148F7604" w14:textId="77777777" w:rsidR="001D4A39" w:rsidRDefault="001D4A39" w:rsidP="001D4A3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293AC012" w14:textId="4DCEB0CB" w:rsidR="001D4A39" w:rsidRDefault="001D4A39" w:rsidP="001D4A39">
      <w:pPr>
        <w:pStyle w:val="ListParagraph"/>
        <w:numPr>
          <w:ilvl w:val="0"/>
          <w:numId w:val="35"/>
        </w:numPr>
        <w:spacing w:line="276" w:lineRule="auto"/>
        <w:jc w:val="both"/>
        <w:rPr>
          <w:rFonts w:ascii="Cascadia Code" w:hAnsi="Cascadia Code" w:cs="Cascadia Code"/>
        </w:rPr>
      </w:pPr>
      <w:r w:rsidRPr="001D4A39">
        <w:rPr>
          <w:rFonts w:ascii="Cascadia Code" w:hAnsi="Cascadia Code" w:cs="Cascadia Code"/>
          <w:rtl/>
        </w:rPr>
        <w:t>تشمل المطالبة بالمهر أو المؤخر نقدًا كان أو عينًا</w:t>
      </w:r>
      <w:r>
        <w:rPr>
          <w:rFonts w:ascii="Cascadia Code" w:hAnsi="Cascadia Code" w:cs="Cascadia Code" w:hint="cs"/>
          <w:rtl/>
        </w:rPr>
        <w:t>.</w:t>
      </w:r>
    </w:p>
    <w:p w14:paraId="6859B5B5" w14:textId="77777777" w:rsidR="001D4A39" w:rsidRPr="001D4A39" w:rsidRDefault="001D4A39" w:rsidP="001D4A39">
      <w:pPr>
        <w:pStyle w:val="ListParagraph"/>
        <w:spacing w:line="276" w:lineRule="auto"/>
        <w:ind w:left="1800"/>
        <w:jc w:val="both"/>
        <w:rPr>
          <w:rFonts w:ascii="Cascadia Code" w:hAnsi="Cascadia Code" w:cs="Cascadia Code"/>
          <w:rtl/>
        </w:rPr>
      </w:pPr>
    </w:p>
    <w:p w14:paraId="0228A0A2" w14:textId="686E8F06" w:rsidR="000801CE" w:rsidRPr="001D4A39" w:rsidRDefault="001D4A39" w:rsidP="001D4A39">
      <w:pPr>
        <w:pStyle w:val="ListParagraph"/>
        <w:numPr>
          <w:ilvl w:val="0"/>
          <w:numId w:val="35"/>
        </w:numPr>
        <w:spacing w:line="276" w:lineRule="auto"/>
        <w:jc w:val="both"/>
        <w:rPr>
          <w:rFonts w:ascii="Cascadia Code" w:hAnsi="Cascadia Code" w:cs="Cascadia Code"/>
          <w:sz w:val="28"/>
          <w:szCs w:val="28"/>
        </w:rPr>
      </w:pPr>
      <w:r w:rsidRPr="001D4A39">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1D4A39">
        <w:rPr>
          <w:rFonts w:ascii="Cascadia Code" w:hAnsi="Cascadia Code" w:cs="Cascadia Code"/>
          <w:sz w:val="28"/>
          <w:szCs w:val="28"/>
        </w:rPr>
        <w:t>.</w:t>
      </w:r>
    </w:p>
    <w:p w14:paraId="2D3F7CD0" w14:textId="2F377DE6" w:rsidR="001D4A39" w:rsidRPr="001D4A39" w:rsidRDefault="001D4A39" w:rsidP="001D4A39">
      <w:pPr>
        <w:spacing w:line="276" w:lineRule="auto"/>
        <w:jc w:val="both"/>
        <w:rPr>
          <w:rFonts w:ascii="Cascadia Code" w:hAnsi="Cascadia Code" w:cs="Cascadia Code"/>
          <w:sz w:val="28"/>
          <w:szCs w:val="28"/>
          <w:rtl/>
        </w:rPr>
      </w:pPr>
      <w:r>
        <w:rPr>
          <w:rFonts w:ascii="Cascadia Code" w:hAnsi="Cascadia Code" w:cs="Cascadia Code" w:hint="cs"/>
          <w:sz w:val="28"/>
          <w:szCs w:val="28"/>
          <w:rtl/>
        </w:rPr>
        <w:t>5</w:t>
      </w:r>
      <w:r w:rsidRPr="001D4A39">
        <w:rPr>
          <w:rFonts w:ascii="Cascadia Code" w:hAnsi="Cascadia Code" w:cs="Cascadia Code" w:hint="cs"/>
          <w:sz w:val="28"/>
          <w:szCs w:val="28"/>
          <w:rtl/>
        </w:rPr>
        <w:t>.</w:t>
      </w:r>
      <w:r w:rsidRPr="001D4A39">
        <w:rPr>
          <w:rtl/>
        </w:rPr>
        <w:t xml:space="preserve"> </w:t>
      </w:r>
      <w:r w:rsidRPr="001D4A39">
        <w:rPr>
          <w:rFonts w:ascii="Cascadia Code" w:hAnsi="Cascadia Code" w:cs="Cascadia Code"/>
          <w:sz w:val="28"/>
          <w:szCs w:val="28"/>
          <w:rtl/>
        </w:rPr>
        <w:t>عفش</w:t>
      </w:r>
      <w:r>
        <w:rPr>
          <w:rFonts w:ascii="Cascadia Code" w:hAnsi="Cascadia Code" w:cs="Cascadia Code" w:hint="cs"/>
          <w:sz w:val="28"/>
          <w:szCs w:val="28"/>
          <w:rtl/>
        </w:rPr>
        <w:t xml:space="preserve"> </w:t>
      </w:r>
      <w:r w:rsidRPr="001D4A39">
        <w:rPr>
          <w:rFonts w:ascii="Cascadia Code" w:hAnsi="Cascadia Code" w:cs="Cascadia Code"/>
          <w:sz w:val="28"/>
          <w:szCs w:val="28"/>
          <w:rtl/>
        </w:rPr>
        <w:t>الزوجية</w:t>
      </w:r>
    </w:p>
    <w:p w14:paraId="4237DB8E" w14:textId="77777777" w:rsidR="004C6525" w:rsidRDefault="004C6525" w:rsidP="004C652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26EA6D1" w14:textId="49720B9A" w:rsidR="001D4A39" w:rsidRPr="001D4A39" w:rsidRDefault="001D4A39" w:rsidP="004C6525">
      <w:pPr>
        <w:spacing w:line="276" w:lineRule="auto"/>
        <w:ind w:left="1440"/>
        <w:jc w:val="both"/>
        <w:rPr>
          <w:rFonts w:ascii="Cascadia Code" w:hAnsi="Cascadia Code" w:cs="Cascadia Code"/>
          <w:b/>
          <w:bCs/>
        </w:rPr>
      </w:pPr>
      <w:r w:rsidRPr="001D4A39">
        <w:rPr>
          <w:rFonts w:ascii="Cascadia Code" w:hAnsi="Cascadia Code" w:cs="Cascadia Code"/>
          <w:rtl/>
        </w:rPr>
        <w:t>دعوى في منازعات المطالبة بعفش الزوجي</w:t>
      </w:r>
      <w:r>
        <w:rPr>
          <w:rFonts w:ascii="Cascadia Code" w:hAnsi="Cascadia Code" w:cs="Cascadia Code" w:hint="cs"/>
          <w:rtl/>
        </w:rPr>
        <w:t>ة.</w:t>
      </w:r>
      <w:r w:rsidRPr="001D4A39">
        <w:rPr>
          <w:rFonts w:ascii="Cascadia Code" w:hAnsi="Cascadia Code" w:cs="Cascadia Code"/>
          <w:b/>
          <w:bCs/>
        </w:rPr>
        <w:t xml:space="preserve"> </w:t>
      </w:r>
    </w:p>
    <w:p w14:paraId="204D1636" w14:textId="77777777" w:rsidR="001D4A39" w:rsidRDefault="001D4A39" w:rsidP="001D4A3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7912CDBF" w14:textId="68BF309F" w:rsidR="001D4A39" w:rsidRPr="001D4A39" w:rsidRDefault="001D4A39" w:rsidP="001D4A39">
      <w:pPr>
        <w:pStyle w:val="ListParagraph"/>
        <w:numPr>
          <w:ilvl w:val="0"/>
          <w:numId w:val="36"/>
        </w:numPr>
        <w:spacing w:line="276" w:lineRule="auto"/>
        <w:jc w:val="both"/>
        <w:rPr>
          <w:rFonts w:ascii="Cascadia Code" w:hAnsi="Cascadia Code" w:cs="Cascadia Code"/>
          <w:rtl/>
        </w:rPr>
      </w:pPr>
      <w:r w:rsidRPr="001D4A39">
        <w:rPr>
          <w:rFonts w:ascii="Cascadia Code" w:hAnsi="Cascadia Code" w:cs="Cascadia Code"/>
          <w:rtl/>
        </w:rPr>
        <w:t>يقبل الطلب إذا كان من ضمن الطلبات المطالبة بمستندات زوجية، أما إذا كانت المطالبة بالمستندات الزوجية فقط فيلزم تغيير نوع الدعوى لـ (مطالبة بمستندات)</w:t>
      </w:r>
    </w:p>
    <w:p w14:paraId="0F2FBBB3" w14:textId="77777777" w:rsidR="001D4A39" w:rsidRPr="001D4A39" w:rsidRDefault="001D4A39" w:rsidP="001D4A39">
      <w:pPr>
        <w:pStyle w:val="ListParagraph"/>
        <w:numPr>
          <w:ilvl w:val="0"/>
          <w:numId w:val="36"/>
        </w:numPr>
        <w:spacing w:line="276" w:lineRule="auto"/>
        <w:jc w:val="both"/>
        <w:rPr>
          <w:rFonts w:ascii="Cascadia Code" w:hAnsi="Cascadia Code" w:cs="Cascadia Code"/>
          <w:rtl/>
        </w:rPr>
      </w:pPr>
      <w:r w:rsidRPr="001D4A39">
        <w:rPr>
          <w:rFonts w:ascii="Cascadia Code" w:hAnsi="Cascadia Code" w:cs="Cascadia Code"/>
          <w:rtl/>
        </w:rPr>
        <w:lastRenderedPageBreak/>
        <w:t xml:space="preserve">لا تشمل دعوى عفش الزوجية طلب استرداد الدين من الزوج أو المسروقات، حيث </w:t>
      </w:r>
      <w:proofErr w:type="gramStart"/>
      <w:r w:rsidRPr="001D4A39">
        <w:rPr>
          <w:rFonts w:ascii="Cascadia Code" w:hAnsi="Cascadia Code" w:cs="Cascadia Code"/>
          <w:rtl/>
        </w:rPr>
        <w:t>أن</w:t>
      </w:r>
      <w:proofErr w:type="gramEnd"/>
      <w:r w:rsidRPr="001D4A39">
        <w:rPr>
          <w:rFonts w:ascii="Cascadia Code" w:hAnsi="Cascadia Code" w:cs="Cascadia Code"/>
          <w:rtl/>
        </w:rPr>
        <w:t xml:space="preserve"> تلك الطلبات خارجة عن اختصاص الأحوال الشخصية</w:t>
      </w:r>
    </w:p>
    <w:p w14:paraId="5CFAB16F" w14:textId="77777777" w:rsidR="001D4A39" w:rsidRPr="001D4A39" w:rsidRDefault="001D4A39" w:rsidP="001D4A39">
      <w:pPr>
        <w:pStyle w:val="ListParagraph"/>
        <w:numPr>
          <w:ilvl w:val="0"/>
          <w:numId w:val="36"/>
        </w:numPr>
        <w:spacing w:line="276" w:lineRule="auto"/>
        <w:jc w:val="both"/>
        <w:rPr>
          <w:rFonts w:ascii="Cascadia Code" w:hAnsi="Cascadia Code" w:cs="Cascadia Code"/>
          <w:rtl/>
        </w:rPr>
      </w:pPr>
      <w:r w:rsidRPr="001D4A39">
        <w:rPr>
          <w:rFonts w:ascii="Cascadia Code" w:hAnsi="Cascadia Code" w:cs="Cascadia Code"/>
          <w:rtl/>
        </w:rPr>
        <w:t>تشمل دعوى عفش الزوجية المطالبة بقيمة العفش وذلك في حال تم التخلص من العفش من قبل المدعى عليه سواء ببيعه أو إتلافه</w:t>
      </w:r>
      <w:r w:rsidRPr="001D4A39">
        <w:rPr>
          <w:rFonts w:ascii="Cascadia Code" w:hAnsi="Cascadia Code" w:cs="Cascadia Code"/>
        </w:rPr>
        <w:t xml:space="preserve">. </w:t>
      </w:r>
    </w:p>
    <w:p w14:paraId="6A5649DA" w14:textId="03227BF9" w:rsidR="001D4A39" w:rsidRDefault="001D4A39" w:rsidP="004C6525">
      <w:pPr>
        <w:pStyle w:val="ListParagraph"/>
        <w:numPr>
          <w:ilvl w:val="0"/>
          <w:numId w:val="36"/>
        </w:numPr>
        <w:spacing w:line="360" w:lineRule="auto"/>
        <w:jc w:val="both"/>
        <w:rPr>
          <w:rFonts w:ascii="Cascadia Code" w:hAnsi="Cascadia Code" w:cs="Cascadia Code"/>
        </w:rPr>
      </w:pPr>
      <w:r w:rsidRPr="001D4A39">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1D4A39">
        <w:rPr>
          <w:rFonts w:ascii="Cascadia Code" w:hAnsi="Cascadia Code" w:cs="Cascadia Code"/>
        </w:rPr>
        <w:t>.</w:t>
      </w:r>
    </w:p>
    <w:p w14:paraId="7DCA6D6C" w14:textId="3C8F7052" w:rsidR="001D4A39" w:rsidRPr="004C6525" w:rsidRDefault="004C6525" w:rsidP="004C6525">
      <w:pPr>
        <w:spacing w:line="276" w:lineRule="auto"/>
        <w:jc w:val="both"/>
        <w:rPr>
          <w:rFonts w:ascii="Cascadia Code" w:hAnsi="Cascadia Code" w:cs="Cascadia Code"/>
          <w:sz w:val="28"/>
          <w:szCs w:val="28"/>
          <w:rtl/>
        </w:rPr>
      </w:pPr>
      <w:r w:rsidRPr="004C6525">
        <w:rPr>
          <w:rFonts w:ascii="Cascadia Code" w:hAnsi="Cascadia Code" w:cs="Cascadia Code" w:hint="cs"/>
          <w:sz w:val="28"/>
          <w:szCs w:val="28"/>
          <w:rtl/>
        </w:rPr>
        <w:t>6.</w:t>
      </w:r>
      <w:r>
        <w:rPr>
          <w:rFonts w:ascii="Cascadia Code" w:hAnsi="Cascadia Code" w:cs="Cascadia Code"/>
          <w:sz w:val="28"/>
          <w:szCs w:val="28"/>
          <w:rtl/>
        </w:rPr>
        <w:t xml:space="preserve"> </w:t>
      </w:r>
      <w:r w:rsidRPr="004C6525">
        <w:rPr>
          <w:rFonts w:ascii="Cascadia Code" w:hAnsi="Cascadia Code" w:cs="Cascadia Code"/>
          <w:sz w:val="28"/>
          <w:szCs w:val="28"/>
          <w:rtl/>
        </w:rPr>
        <w:t>فسخ عقد زواج</w:t>
      </w:r>
    </w:p>
    <w:p w14:paraId="3DC824C8" w14:textId="77777777" w:rsidR="004C6525" w:rsidRDefault="004C6525" w:rsidP="004C652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773F2AB" w14:textId="719924EC" w:rsidR="004C6525" w:rsidRPr="004C6525" w:rsidRDefault="004C6525" w:rsidP="004C6525">
      <w:pPr>
        <w:pStyle w:val="ListParagraph"/>
        <w:spacing w:line="276" w:lineRule="auto"/>
        <w:ind w:left="1440"/>
        <w:jc w:val="both"/>
        <w:rPr>
          <w:rFonts w:ascii="Cascadia Code" w:hAnsi="Cascadia Code" w:cs="Cascadia Code"/>
        </w:rPr>
      </w:pPr>
      <w:r w:rsidRPr="004C6525">
        <w:rPr>
          <w:rFonts w:ascii="Cascadia Code" w:hAnsi="Cascadia Code" w:cs="Cascadia Code"/>
          <w:rtl/>
        </w:rPr>
        <w:t>هي دعوى تقام من أحد الزوجين ضد الآخر لفسخ عقد الزواج لعيب في الآخر</w:t>
      </w:r>
      <w:r w:rsidRPr="004C6525">
        <w:rPr>
          <w:rFonts w:ascii="Cascadia Code" w:hAnsi="Cascadia Code" w:cs="Cascadia Code"/>
        </w:rPr>
        <w:t xml:space="preserve">. </w:t>
      </w:r>
    </w:p>
    <w:p w14:paraId="21A955F8" w14:textId="77777777" w:rsidR="004C6525" w:rsidRDefault="004C6525" w:rsidP="004C652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311335E7" w14:textId="39F4D780" w:rsidR="004C6525" w:rsidRDefault="004C6525" w:rsidP="004C6525">
      <w:pPr>
        <w:pStyle w:val="ListParagraph"/>
        <w:numPr>
          <w:ilvl w:val="0"/>
          <w:numId w:val="37"/>
        </w:numPr>
        <w:spacing w:line="276" w:lineRule="auto"/>
        <w:jc w:val="both"/>
        <w:rPr>
          <w:rFonts w:ascii="Cascadia Code" w:hAnsi="Cascadia Code" w:cs="Cascadia Code"/>
        </w:rPr>
      </w:pPr>
      <w:r w:rsidRPr="004C6525">
        <w:rPr>
          <w:rFonts w:ascii="Cascadia Code" w:hAnsi="Cascadia Code" w:cs="Cascadia Code"/>
          <w:rtl/>
        </w:rPr>
        <w:t>لا يقبل الطلب من الزوجة إذا طلقها الزوج ولم يراجعها، ويُمكن تغيير نوع الدعوى إلى (إثبات طلاق)</w:t>
      </w:r>
      <w:r>
        <w:rPr>
          <w:rFonts w:ascii="Cascadia Code" w:hAnsi="Cascadia Code" w:cs="Cascadia Code" w:hint="cs"/>
          <w:rtl/>
        </w:rPr>
        <w:t>.</w:t>
      </w:r>
    </w:p>
    <w:p w14:paraId="64B0A918" w14:textId="77777777" w:rsidR="004C6525" w:rsidRPr="004C6525" w:rsidRDefault="004C6525" w:rsidP="004C6525">
      <w:pPr>
        <w:pStyle w:val="ListParagraph"/>
        <w:spacing w:line="276" w:lineRule="auto"/>
        <w:ind w:left="1440"/>
        <w:jc w:val="both"/>
        <w:rPr>
          <w:rFonts w:ascii="Cascadia Code" w:hAnsi="Cascadia Code" w:cs="Cascadia Code"/>
          <w:rtl/>
        </w:rPr>
      </w:pPr>
    </w:p>
    <w:p w14:paraId="32DF44A7" w14:textId="6853E56B" w:rsidR="004C6525" w:rsidRDefault="004C6525" w:rsidP="004C6525">
      <w:pPr>
        <w:pStyle w:val="ListParagraph"/>
        <w:numPr>
          <w:ilvl w:val="0"/>
          <w:numId w:val="37"/>
        </w:numPr>
        <w:spacing w:line="276" w:lineRule="auto"/>
        <w:jc w:val="both"/>
        <w:rPr>
          <w:rFonts w:ascii="Cascadia Code" w:hAnsi="Cascadia Code" w:cs="Cascadia Code"/>
        </w:rPr>
      </w:pPr>
      <w:r w:rsidRPr="004C6525">
        <w:rPr>
          <w:rFonts w:ascii="Cascadia Code" w:hAnsi="Cascadia Code" w:cs="Cascadia Code"/>
          <w:rtl/>
        </w:rPr>
        <w:t>لا يقبل الطلب إذا قُدم من الزوجة واشتمل على طلب تسليم المهر أو المؤخر، حيث يلزم تغيير نوع الدعوى لـ (مهر)</w:t>
      </w:r>
      <w:r>
        <w:rPr>
          <w:rFonts w:ascii="Cascadia Code" w:hAnsi="Cascadia Code" w:cs="Cascadia Code" w:hint="cs"/>
          <w:rtl/>
        </w:rPr>
        <w:t>.</w:t>
      </w:r>
    </w:p>
    <w:p w14:paraId="09506841" w14:textId="77777777" w:rsidR="004C6525" w:rsidRPr="004C6525" w:rsidRDefault="004C6525" w:rsidP="004C6525">
      <w:pPr>
        <w:pStyle w:val="ListParagraph"/>
        <w:spacing w:line="276" w:lineRule="auto"/>
        <w:rPr>
          <w:rFonts w:ascii="Cascadia Code" w:hAnsi="Cascadia Code" w:cs="Cascadia Code" w:hint="cs"/>
          <w:rtl/>
        </w:rPr>
      </w:pPr>
    </w:p>
    <w:p w14:paraId="7718B122" w14:textId="77777777" w:rsidR="004C6525" w:rsidRPr="004C6525" w:rsidRDefault="004C6525" w:rsidP="004C6525">
      <w:pPr>
        <w:pStyle w:val="ListParagraph"/>
        <w:spacing w:line="276" w:lineRule="auto"/>
        <w:ind w:left="1440"/>
        <w:jc w:val="both"/>
        <w:rPr>
          <w:rFonts w:ascii="Cascadia Code" w:hAnsi="Cascadia Code" w:cs="Cascadia Code"/>
          <w:rtl/>
        </w:rPr>
      </w:pPr>
    </w:p>
    <w:p w14:paraId="7E1D5297" w14:textId="0D315940" w:rsidR="001D4A39" w:rsidRPr="004C6525" w:rsidRDefault="004C6525" w:rsidP="004C6525">
      <w:pPr>
        <w:pStyle w:val="ListParagraph"/>
        <w:numPr>
          <w:ilvl w:val="0"/>
          <w:numId w:val="37"/>
        </w:numPr>
        <w:spacing w:line="276" w:lineRule="auto"/>
        <w:jc w:val="both"/>
        <w:rPr>
          <w:rFonts w:ascii="Cascadia Code" w:hAnsi="Cascadia Code" w:cs="Cascadia Code"/>
          <w:rtl/>
        </w:rPr>
      </w:pPr>
      <w:r w:rsidRPr="004C6525">
        <w:rPr>
          <w:rFonts w:ascii="Cascadia Code" w:hAnsi="Cascadia Code" w:cs="Cascadia Code"/>
          <w:rtl/>
        </w:rPr>
        <w:t>يقبل الطلب من الزوج بشرط أن يصرح برغبته بفسخ عقد الزواج بسبب عذر شرعي، أما إذا كان طلبه استرداد المهر أو رد تكاليف الزواج فقط دون طلب الفسخ فلا يقبل ويلزم تغيير نوع الدعوى إلى (مهر). ولو صرح برغبته بتطليق زوجته بدون أي مطالبة فيوجه لخدمات التوثيق لتوثيق الطلاق</w:t>
      </w:r>
      <w:r w:rsidRPr="004C6525">
        <w:rPr>
          <w:rFonts w:ascii="Cascadia Code" w:hAnsi="Cascadia Code" w:cs="Cascadia Code"/>
        </w:rPr>
        <w:t>.</w:t>
      </w:r>
    </w:p>
    <w:p w14:paraId="583D5681" w14:textId="77777777" w:rsidR="000801CE" w:rsidRPr="000801CE" w:rsidRDefault="000801CE" w:rsidP="001D4A39">
      <w:pPr>
        <w:rPr>
          <w:rtl/>
        </w:rPr>
      </w:pPr>
    </w:p>
    <w:p w14:paraId="361E6F17" w14:textId="77777777" w:rsidR="000801CE" w:rsidRPr="00344758" w:rsidRDefault="000801CE" w:rsidP="000801CE">
      <w:pPr>
        <w:pStyle w:val="ListParagraph"/>
        <w:ind w:left="360"/>
        <w:jc w:val="both"/>
        <w:rPr>
          <w:rFonts w:ascii="Cascadia Code" w:hAnsi="Cascadia Code" w:cs="Cascadia Code"/>
          <w:b/>
          <w:bCs/>
          <w:sz w:val="24"/>
          <w:szCs w:val="24"/>
        </w:rPr>
      </w:pPr>
    </w:p>
    <w:p w14:paraId="18744F60" w14:textId="77777777" w:rsidR="00D96E5F" w:rsidRPr="000801CE" w:rsidRDefault="00D96E5F" w:rsidP="00D96E5F">
      <w:pPr>
        <w:rPr>
          <w:sz w:val="24"/>
          <w:szCs w:val="24"/>
          <w:rtl/>
        </w:rPr>
      </w:pPr>
    </w:p>
    <w:p w14:paraId="59A53B03" w14:textId="77777777" w:rsidR="000801CE" w:rsidRDefault="000801CE" w:rsidP="00D96E5F">
      <w:pPr>
        <w:rPr>
          <w:sz w:val="24"/>
          <w:szCs w:val="24"/>
          <w:rtl/>
        </w:rPr>
      </w:pPr>
    </w:p>
    <w:p w14:paraId="4E18A830" w14:textId="77777777" w:rsidR="000801CE" w:rsidRDefault="000801CE" w:rsidP="00D96E5F">
      <w:pPr>
        <w:rPr>
          <w:sz w:val="24"/>
          <w:szCs w:val="24"/>
          <w:rtl/>
        </w:rPr>
      </w:pPr>
    </w:p>
    <w:p w14:paraId="4B173D6D" w14:textId="77777777" w:rsidR="000801CE" w:rsidRDefault="000801CE" w:rsidP="00D96E5F">
      <w:pPr>
        <w:rPr>
          <w:sz w:val="24"/>
          <w:szCs w:val="24"/>
          <w:rtl/>
        </w:rPr>
      </w:pPr>
    </w:p>
    <w:p w14:paraId="6B2A44A6" w14:textId="77777777" w:rsidR="000801CE" w:rsidRDefault="000801CE" w:rsidP="00D96E5F">
      <w:pPr>
        <w:rPr>
          <w:sz w:val="24"/>
          <w:szCs w:val="24"/>
          <w:rtl/>
        </w:rPr>
      </w:pPr>
    </w:p>
    <w:p w14:paraId="293BAB5C" w14:textId="77777777" w:rsidR="000801CE" w:rsidRDefault="000801CE" w:rsidP="00D96E5F">
      <w:pPr>
        <w:rPr>
          <w:sz w:val="24"/>
          <w:szCs w:val="24"/>
          <w:rtl/>
        </w:rPr>
      </w:pPr>
    </w:p>
    <w:p w14:paraId="64CA32AA" w14:textId="77777777" w:rsidR="000801CE" w:rsidRDefault="000801CE" w:rsidP="00D96E5F">
      <w:pPr>
        <w:rPr>
          <w:sz w:val="24"/>
          <w:szCs w:val="24"/>
          <w:rtl/>
        </w:rPr>
      </w:pPr>
    </w:p>
    <w:p w14:paraId="622F4FAE" w14:textId="77777777" w:rsidR="000801CE" w:rsidRDefault="000801CE" w:rsidP="00D96E5F">
      <w:pPr>
        <w:rPr>
          <w:sz w:val="24"/>
          <w:szCs w:val="24"/>
          <w:rtl/>
        </w:rPr>
      </w:pPr>
    </w:p>
    <w:p w14:paraId="26ADCBE0" w14:textId="77777777" w:rsidR="004C6525" w:rsidRPr="00D96E5F" w:rsidRDefault="004C6525" w:rsidP="00D96E5F">
      <w:pPr>
        <w:rPr>
          <w:sz w:val="24"/>
          <w:szCs w:val="24"/>
          <w:rtl/>
        </w:rPr>
      </w:pPr>
    </w:p>
    <w:p w14:paraId="4115E201" w14:textId="4CD0ABEF" w:rsidR="00D96E5F" w:rsidRPr="000200CD" w:rsidRDefault="003110A9" w:rsidP="00D96E5F">
      <w:pPr>
        <w:rPr>
          <w:rFonts w:cstheme="minorHAnsi"/>
          <w:b/>
          <w:bCs/>
          <w:sz w:val="36"/>
          <w:szCs w:val="36"/>
          <w:u w:val="single"/>
          <w:rtl/>
        </w:rPr>
      </w:pPr>
      <w:r w:rsidRPr="000200CD">
        <w:rPr>
          <w:rFonts w:cstheme="minorHAnsi" w:hint="cs"/>
          <w:b/>
          <w:bCs/>
          <w:sz w:val="36"/>
          <w:szCs w:val="36"/>
          <w:u w:val="single"/>
          <w:rtl/>
        </w:rPr>
        <w:lastRenderedPageBreak/>
        <w:t xml:space="preserve">هـ. </w:t>
      </w:r>
      <w:r w:rsidR="00D96E5F" w:rsidRPr="000200CD">
        <w:rPr>
          <w:rFonts w:cstheme="minorHAnsi"/>
          <w:b/>
          <w:bCs/>
          <w:sz w:val="36"/>
          <w:szCs w:val="36"/>
          <w:u w:val="single"/>
          <w:rtl/>
        </w:rPr>
        <w:t>دعاوى الولاية</w:t>
      </w:r>
    </w:p>
    <w:p w14:paraId="7F8C08D1" w14:textId="77777777" w:rsidR="00D96E5F" w:rsidRPr="003110A9" w:rsidRDefault="00D96E5F" w:rsidP="00D96E5F">
      <w:pPr>
        <w:rPr>
          <w:sz w:val="28"/>
          <w:szCs w:val="28"/>
          <w:rtl/>
        </w:rPr>
      </w:pPr>
      <w:r w:rsidRPr="003110A9">
        <w:rPr>
          <w:rFonts w:cs="Arial"/>
          <w:sz w:val="28"/>
          <w:szCs w:val="28"/>
          <w:rtl/>
        </w:rPr>
        <w:t>الوصف</w:t>
      </w:r>
    </w:p>
    <w:p w14:paraId="3A3B2C91" w14:textId="77777777" w:rsidR="00D96E5F" w:rsidRPr="003110A9" w:rsidRDefault="00D96E5F" w:rsidP="004D0D12">
      <w:pPr>
        <w:jc w:val="both"/>
        <w:rPr>
          <w:sz w:val="28"/>
          <w:szCs w:val="28"/>
          <w:rtl/>
        </w:rPr>
      </w:pPr>
      <w:r w:rsidRPr="003110A9">
        <w:rPr>
          <w:rFonts w:cs="Arial"/>
          <w:sz w:val="28"/>
          <w:szCs w:val="28"/>
          <w:rtl/>
        </w:rPr>
        <w:t xml:space="preserve"> هي دعوى تقام ضد الولي أو من تربطه به قرابة بطلب حق مشروع كالتزويج وإثبات النسب، أو لحفظ مال كالحجر ومحاسبة أو عزل الولي، أو لانتفاء موجبه كرفع الحجر ونفي النسب. </w:t>
      </w:r>
    </w:p>
    <w:p w14:paraId="5E11A80B" w14:textId="0CB58D5B" w:rsidR="004D0D12" w:rsidRDefault="004D0D12" w:rsidP="004D0D12">
      <w:pPr>
        <w:pStyle w:val="ListParagraph"/>
        <w:numPr>
          <w:ilvl w:val="0"/>
          <w:numId w:val="24"/>
        </w:numPr>
        <w:jc w:val="both"/>
        <w:rPr>
          <w:rFonts w:ascii="Cascadia Code" w:hAnsi="Cascadia Code" w:cs="Cascadia Code"/>
          <w:b/>
          <w:bCs/>
          <w:sz w:val="24"/>
          <w:szCs w:val="24"/>
        </w:rPr>
      </w:pPr>
      <w:r w:rsidRPr="0002149F">
        <w:rPr>
          <w:rFonts w:ascii="Cascadia Code" w:hAnsi="Cascadia Code" w:cs="Cascadia Code"/>
          <w:b/>
          <w:bCs/>
          <w:sz w:val="24"/>
          <w:szCs w:val="24"/>
          <w:highlight w:val="yellow"/>
          <w:rtl/>
        </w:rPr>
        <w:t>نوع الدعوى</w:t>
      </w:r>
      <w:r w:rsidRPr="00344758">
        <w:rPr>
          <w:rFonts w:ascii="Cascadia Code" w:hAnsi="Cascadia Code" w:cs="Cascadia Code" w:hint="cs"/>
          <w:b/>
          <w:bCs/>
          <w:sz w:val="24"/>
          <w:szCs w:val="24"/>
          <w:rtl/>
        </w:rPr>
        <w:t xml:space="preserve"> للدعوى الفرعية (دعاوى </w:t>
      </w:r>
      <w:r w:rsidR="00E53B24">
        <w:rPr>
          <w:rFonts w:ascii="Cascadia Code" w:hAnsi="Cascadia Code" w:cs="Cascadia Code" w:hint="cs"/>
          <w:b/>
          <w:bCs/>
          <w:sz w:val="24"/>
          <w:szCs w:val="24"/>
          <w:rtl/>
        </w:rPr>
        <w:t>الولاية</w:t>
      </w:r>
      <w:r w:rsidRPr="00344758">
        <w:rPr>
          <w:rFonts w:ascii="Cascadia Code" w:hAnsi="Cascadia Code" w:cs="Cascadia Code" w:hint="cs"/>
          <w:b/>
          <w:bCs/>
          <w:sz w:val="24"/>
          <w:szCs w:val="24"/>
          <w:rtl/>
        </w:rPr>
        <w:t>):</w:t>
      </w:r>
    </w:p>
    <w:p w14:paraId="66688390" w14:textId="010E104B" w:rsidR="004D0D12" w:rsidRPr="000801CE" w:rsidRDefault="004D0D12" w:rsidP="004D0D12">
      <w:pPr>
        <w:spacing w:line="276" w:lineRule="auto"/>
        <w:jc w:val="both"/>
        <w:rPr>
          <w:rFonts w:ascii="Cascadia Code" w:hAnsi="Cascadia Code" w:cs="Cascadia Code"/>
          <w:sz w:val="28"/>
          <w:szCs w:val="28"/>
          <w:rtl/>
        </w:rPr>
      </w:pPr>
      <w:r w:rsidRPr="000801CE">
        <w:rPr>
          <w:rFonts w:ascii="Cascadia Code" w:hAnsi="Cascadia Code" w:cs="Cascadia Code" w:hint="cs"/>
          <w:sz w:val="28"/>
          <w:szCs w:val="28"/>
          <w:rtl/>
        </w:rPr>
        <w:t>1.</w:t>
      </w:r>
      <w:r w:rsidRPr="004D0D12">
        <w:rPr>
          <w:rFonts w:ascii="Cascadia Code" w:hAnsi="Cascadia Code" w:cs="Cascadia Code"/>
          <w:sz w:val="28"/>
          <w:szCs w:val="28"/>
          <w:rtl/>
        </w:rPr>
        <w:t>إثبات نسب أو نفيه</w:t>
      </w:r>
    </w:p>
    <w:p w14:paraId="3A6C3A95" w14:textId="77777777" w:rsidR="004D0D12" w:rsidRDefault="004D0D12" w:rsidP="004D0D1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4D2D46C" w14:textId="77777777" w:rsidR="004D0D12" w:rsidRPr="004D0D12" w:rsidRDefault="004D0D12" w:rsidP="004D0D12">
      <w:pPr>
        <w:ind w:left="1440"/>
        <w:jc w:val="both"/>
        <w:rPr>
          <w:rFonts w:ascii="Cascadia Code" w:hAnsi="Cascadia Code" w:cs="Cascadia Code"/>
        </w:rPr>
      </w:pPr>
      <w:r w:rsidRPr="004D0D12">
        <w:rPr>
          <w:rFonts w:ascii="Cascadia Code" w:hAnsi="Cascadia Code" w:cs="Cascadia Code"/>
          <w:rtl/>
        </w:rPr>
        <w:t>الدعوى المقامة من المدعي ضد أحد قرابته لإثباته نسبه، أو ضد من أُلحق به نسبه بطلب نفيه؛ لانتفاء موجبه</w:t>
      </w:r>
      <w:r w:rsidRPr="004D0D12">
        <w:rPr>
          <w:rFonts w:ascii="Cascadia Code" w:hAnsi="Cascadia Code" w:cs="Cascadia Code"/>
        </w:rPr>
        <w:t xml:space="preserve">. </w:t>
      </w:r>
    </w:p>
    <w:p w14:paraId="0A9F08A8" w14:textId="77777777" w:rsidR="004D0D12" w:rsidRDefault="004D0D12" w:rsidP="004D0D1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3111A859" w14:textId="1EB7FCAA" w:rsidR="004D0D12" w:rsidRDefault="004D0D12" w:rsidP="004D0D12">
      <w:pPr>
        <w:pStyle w:val="ListParagraph"/>
        <w:numPr>
          <w:ilvl w:val="0"/>
          <w:numId w:val="38"/>
        </w:numPr>
        <w:jc w:val="both"/>
        <w:rPr>
          <w:rFonts w:ascii="Cascadia Code" w:hAnsi="Cascadia Code" w:cs="Cascadia Code"/>
        </w:rPr>
      </w:pPr>
      <w:r w:rsidRPr="004D0D12">
        <w:rPr>
          <w:rFonts w:ascii="Cascadia Code" w:hAnsi="Cascadia Code" w:cs="Cascadia Code"/>
          <w:rtl/>
        </w:rPr>
        <w:t>تشمل دعوى إثبات /نفي نسب المقامة من الزوجة ضد زوج أو زوج سابق لإثبات نسب الأولاد، أو العكس</w:t>
      </w:r>
      <w:r w:rsidR="006568ED">
        <w:rPr>
          <w:rFonts w:ascii="Cascadia Code" w:hAnsi="Cascadia Code" w:cs="Cascadia Code" w:hint="cs"/>
          <w:rtl/>
        </w:rPr>
        <w:t>.</w:t>
      </w:r>
    </w:p>
    <w:p w14:paraId="1ADAFC32" w14:textId="77777777" w:rsidR="006568ED" w:rsidRPr="004D0D12" w:rsidRDefault="006568ED" w:rsidP="006568ED">
      <w:pPr>
        <w:pStyle w:val="ListParagraph"/>
        <w:ind w:left="1440"/>
        <w:jc w:val="both"/>
        <w:rPr>
          <w:rFonts w:ascii="Cascadia Code" w:hAnsi="Cascadia Code" w:cs="Cascadia Code"/>
          <w:rtl/>
        </w:rPr>
      </w:pPr>
    </w:p>
    <w:p w14:paraId="3361AF0C" w14:textId="5E09C1FC" w:rsidR="004D0D12" w:rsidRDefault="004D0D12" w:rsidP="004D0D12">
      <w:pPr>
        <w:pStyle w:val="ListParagraph"/>
        <w:numPr>
          <w:ilvl w:val="0"/>
          <w:numId w:val="38"/>
        </w:numPr>
        <w:jc w:val="both"/>
        <w:rPr>
          <w:rFonts w:ascii="Cascadia Code" w:hAnsi="Cascadia Code" w:cs="Cascadia Code"/>
        </w:rPr>
      </w:pPr>
      <w:r w:rsidRPr="004D0D12">
        <w:rPr>
          <w:rFonts w:ascii="Cascadia Code" w:hAnsi="Cascadia Code" w:cs="Cascadia Code"/>
          <w:rtl/>
        </w:rPr>
        <w:t>تشمل دعوى إثبات نسب المقامة من الأولاد ضد أحد الأبوين أو الأقارب</w:t>
      </w:r>
      <w:r w:rsidR="006568ED">
        <w:rPr>
          <w:rFonts w:ascii="Cascadia Code" w:hAnsi="Cascadia Code" w:cs="Cascadia Code" w:hint="cs"/>
          <w:rtl/>
        </w:rPr>
        <w:t>.</w:t>
      </w:r>
    </w:p>
    <w:p w14:paraId="05FC3B91" w14:textId="77777777" w:rsidR="006568ED" w:rsidRPr="006568ED" w:rsidRDefault="006568ED" w:rsidP="006568ED">
      <w:pPr>
        <w:pStyle w:val="ListParagraph"/>
        <w:rPr>
          <w:rFonts w:ascii="Cascadia Code" w:hAnsi="Cascadia Code" w:cs="Cascadia Code" w:hint="cs"/>
          <w:rtl/>
        </w:rPr>
      </w:pPr>
    </w:p>
    <w:p w14:paraId="09CC844D" w14:textId="77777777" w:rsidR="006568ED" w:rsidRPr="004D0D12" w:rsidRDefault="006568ED" w:rsidP="006568ED">
      <w:pPr>
        <w:pStyle w:val="ListParagraph"/>
        <w:ind w:left="1440"/>
        <w:jc w:val="both"/>
        <w:rPr>
          <w:rFonts w:ascii="Cascadia Code" w:hAnsi="Cascadia Code" w:cs="Cascadia Code"/>
          <w:rtl/>
        </w:rPr>
      </w:pPr>
    </w:p>
    <w:p w14:paraId="0B298D39" w14:textId="1EDBA974" w:rsidR="00D96E5F" w:rsidRPr="004D0D12" w:rsidRDefault="004D0D12" w:rsidP="004D0D12">
      <w:pPr>
        <w:pStyle w:val="ListParagraph"/>
        <w:numPr>
          <w:ilvl w:val="0"/>
          <w:numId w:val="38"/>
        </w:numPr>
        <w:jc w:val="both"/>
        <w:rPr>
          <w:rFonts w:ascii="Cascadia Code" w:hAnsi="Cascadia Code" w:cs="Cascadia Code"/>
          <w:rtl/>
        </w:rPr>
      </w:pPr>
      <w:r w:rsidRPr="004D0D12">
        <w:rPr>
          <w:rFonts w:ascii="Cascadia Code" w:hAnsi="Cascadia Code" w:cs="Cascadia Code"/>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4D0D12">
        <w:rPr>
          <w:rFonts w:ascii="Cascadia Code" w:hAnsi="Cascadia Code" w:cs="Cascadia Code"/>
        </w:rPr>
        <w:t>.</w:t>
      </w:r>
    </w:p>
    <w:p w14:paraId="38076C35" w14:textId="7DCB732A" w:rsidR="004D0D12" w:rsidRPr="004D0D12" w:rsidRDefault="004D0D12" w:rsidP="004D0D12">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4D0D12">
        <w:rPr>
          <w:rFonts w:ascii="Cascadia Code" w:hAnsi="Cascadia Code" w:cs="Cascadia Code" w:hint="cs"/>
          <w:sz w:val="28"/>
          <w:szCs w:val="28"/>
          <w:rtl/>
        </w:rPr>
        <w:t>.</w:t>
      </w:r>
      <w:r w:rsidRPr="004D0D12">
        <w:rPr>
          <w:rFonts w:ascii="Cascadia Code" w:hAnsi="Cascadia Code" w:cs="Cascadia Code"/>
          <w:sz w:val="28"/>
          <w:szCs w:val="28"/>
          <w:rtl/>
        </w:rPr>
        <w:t>حجر أو رفعه</w:t>
      </w:r>
    </w:p>
    <w:p w14:paraId="448422F9" w14:textId="77777777" w:rsidR="004D0D12" w:rsidRDefault="004D0D12" w:rsidP="004D0D1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FC49FF8" w14:textId="77777777" w:rsidR="004D0D12" w:rsidRDefault="004D0D12" w:rsidP="004D0D12">
      <w:pPr>
        <w:ind w:left="1440"/>
        <w:jc w:val="both"/>
        <w:rPr>
          <w:rFonts w:ascii="Cascadia Code" w:hAnsi="Cascadia Code" w:cs="Cascadia Code"/>
          <w:rtl/>
        </w:rPr>
      </w:pPr>
      <w:r w:rsidRPr="004D0D12">
        <w:rPr>
          <w:rFonts w:ascii="Cascadia Code" w:hAnsi="Cascadia Code" w:cs="Cascadia Code"/>
          <w:rtl/>
        </w:rPr>
        <w:t>الدعوى المقامة ممن له مصلحة ضد من به سفه أو عته، بطلب منعه من التصرفات المالية، أو طلب المحجور عليه رفع ذلك لانتفاء موجبه</w:t>
      </w:r>
      <w:r w:rsidRPr="004D0D12">
        <w:rPr>
          <w:rFonts w:ascii="Cascadia Code" w:hAnsi="Cascadia Code" w:cs="Cascadia Code"/>
        </w:rPr>
        <w:t>.</w:t>
      </w:r>
    </w:p>
    <w:p w14:paraId="706CA942" w14:textId="06B58C13" w:rsidR="004D0D12" w:rsidRPr="004D0D12" w:rsidRDefault="004D0D12" w:rsidP="004D0D12">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sidRPr="004D0D12">
        <w:rPr>
          <w:rFonts w:ascii="Cascadia Code" w:hAnsi="Cascadia Code" w:cs="Cascadia Code" w:hint="cs"/>
          <w:sz w:val="28"/>
          <w:szCs w:val="28"/>
          <w:rtl/>
        </w:rPr>
        <w:t>.</w:t>
      </w:r>
      <w:r w:rsidRPr="004D0D12">
        <w:rPr>
          <w:rFonts w:ascii="Cascadia Code" w:hAnsi="Cascadia Code" w:cs="Cascadia Code"/>
          <w:sz w:val="28"/>
          <w:szCs w:val="28"/>
          <w:rtl/>
        </w:rPr>
        <w:t>عزل ولي</w:t>
      </w:r>
    </w:p>
    <w:p w14:paraId="76CB6E5F" w14:textId="77777777" w:rsidR="004D0D12" w:rsidRDefault="004D0D12" w:rsidP="004D0D1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5243E29" w14:textId="2EA44A01" w:rsidR="004D0D12" w:rsidRPr="004D0D12" w:rsidRDefault="006568ED" w:rsidP="006568ED">
      <w:pPr>
        <w:ind w:left="1440"/>
        <w:jc w:val="both"/>
        <w:rPr>
          <w:rFonts w:ascii="Cascadia Code" w:hAnsi="Cascadia Code" w:cs="Cascadia Code"/>
        </w:rPr>
      </w:pPr>
      <w:r w:rsidRPr="006568ED">
        <w:rPr>
          <w:rFonts w:ascii="Cascadia Code" w:hAnsi="Cascadia Code" w:cs="Cascadia Code"/>
          <w:rtl/>
        </w:rPr>
        <w:t xml:space="preserve">الدعوى المقامة ضد الولي على القاصر سناً أو </w:t>
      </w:r>
      <w:proofErr w:type="spellStart"/>
      <w:r w:rsidRPr="006568ED">
        <w:rPr>
          <w:rFonts w:ascii="Cascadia Code" w:hAnsi="Cascadia Code" w:cs="Cascadia Code"/>
          <w:rtl/>
        </w:rPr>
        <w:t>عقلأ</w:t>
      </w:r>
      <w:proofErr w:type="spellEnd"/>
      <w:r w:rsidRPr="006568ED">
        <w:rPr>
          <w:rFonts w:ascii="Cascadia Code" w:hAnsi="Cascadia Code" w:cs="Cascadia Code"/>
          <w:rtl/>
        </w:rPr>
        <w:t xml:space="preserve"> بتنحيته عن الولاية لموجب شرعي</w:t>
      </w:r>
      <w:r w:rsidRPr="006568ED">
        <w:rPr>
          <w:rFonts w:ascii="Cascadia Code" w:hAnsi="Cascadia Code" w:cs="Cascadia Code"/>
        </w:rPr>
        <w:t>.</w:t>
      </w:r>
    </w:p>
    <w:p w14:paraId="5E8D4D68" w14:textId="6DDF72E2" w:rsidR="006568ED" w:rsidRDefault="006568ED" w:rsidP="006568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7FE1B5CE" w14:textId="77777777" w:rsidR="006568ED" w:rsidRDefault="006568ED" w:rsidP="006568ED">
      <w:pPr>
        <w:pStyle w:val="ListParagraph"/>
        <w:numPr>
          <w:ilvl w:val="0"/>
          <w:numId w:val="39"/>
        </w:numPr>
        <w:spacing w:line="276" w:lineRule="auto"/>
        <w:jc w:val="both"/>
        <w:rPr>
          <w:rFonts w:ascii="Cascadia Code" w:hAnsi="Cascadia Code" w:cs="Cascadia Code"/>
        </w:rPr>
      </w:pPr>
      <w:r w:rsidRPr="006568ED">
        <w:rPr>
          <w:rFonts w:ascii="Cascadia Code" w:hAnsi="Cascadia Code" w:cs="Cascadia Code"/>
          <w:rtl/>
        </w:rPr>
        <w:t xml:space="preserve">تقدم الدعوى لطلب عزل الولي من الهيئة العامة للولاية على أموال القاصرين ومن في </w:t>
      </w:r>
      <w:r w:rsidRPr="006568ED">
        <w:rPr>
          <w:rFonts w:ascii="Cascadia Code" w:hAnsi="Cascadia Code" w:cs="Cascadia Code" w:hint="cs"/>
          <w:rtl/>
        </w:rPr>
        <w:t>حكمهم،</w:t>
      </w:r>
      <w:r w:rsidRPr="006568ED">
        <w:rPr>
          <w:rFonts w:ascii="Cascadia Code" w:hAnsi="Cascadia Code" w:cs="Cascadia Code"/>
          <w:rtl/>
        </w:rPr>
        <w:t xml:space="preserve"> باستثناء إذا كانت</w:t>
      </w:r>
    </w:p>
    <w:p w14:paraId="37CABFCF" w14:textId="1108A211" w:rsidR="006568ED" w:rsidRPr="006568ED" w:rsidRDefault="006568ED" w:rsidP="006568ED">
      <w:pPr>
        <w:pStyle w:val="ListParagraph"/>
        <w:spacing w:line="276" w:lineRule="auto"/>
        <w:ind w:left="1440"/>
        <w:jc w:val="both"/>
        <w:rPr>
          <w:rFonts w:ascii="Cascadia Code" w:hAnsi="Cascadia Code" w:cs="Cascadia Code"/>
          <w:rtl/>
        </w:rPr>
      </w:pPr>
      <w:r w:rsidRPr="006568ED">
        <w:rPr>
          <w:rFonts w:ascii="Cascadia Code" w:hAnsi="Cascadia Code" w:cs="Cascadia Code"/>
          <w:rtl/>
        </w:rPr>
        <w:t>الهيئة العامة للولاية على أموال القاصرين ومن في حكمهم هي الولي على القاصر فتقدم الدعوى ممن له الصفة في طلب عزلها</w:t>
      </w:r>
      <w:r w:rsidRPr="006568ED">
        <w:rPr>
          <w:rFonts w:ascii="Cascadia Code" w:hAnsi="Cascadia Code" w:cs="Cascadia Code"/>
        </w:rPr>
        <w:t>.</w:t>
      </w:r>
    </w:p>
    <w:p w14:paraId="03C8464A" w14:textId="77777777" w:rsidR="004D0D12" w:rsidRDefault="004D0D12" w:rsidP="00D96E5F">
      <w:pPr>
        <w:rPr>
          <w:sz w:val="24"/>
          <w:szCs w:val="24"/>
          <w:rtl/>
        </w:rPr>
      </w:pPr>
    </w:p>
    <w:p w14:paraId="11B89603" w14:textId="6EA1FFFA" w:rsidR="006568ED" w:rsidRPr="004D0D12" w:rsidRDefault="006568ED" w:rsidP="006568ED">
      <w:pPr>
        <w:spacing w:line="276" w:lineRule="auto"/>
        <w:jc w:val="both"/>
        <w:rPr>
          <w:rFonts w:ascii="Cascadia Code" w:hAnsi="Cascadia Code" w:cs="Cascadia Code"/>
          <w:sz w:val="28"/>
          <w:szCs w:val="28"/>
          <w:rtl/>
        </w:rPr>
      </w:pPr>
      <w:r>
        <w:rPr>
          <w:rFonts w:ascii="Cascadia Code" w:hAnsi="Cascadia Code" w:cs="Cascadia Code" w:hint="cs"/>
          <w:sz w:val="28"/>
          <w:szCs w:val="28"/>
          <w:rtl/>
        </w:rPr>
        <w:lastRenderedPageBreak/>
        <w:t>4</w:t>
      </w:r>
      <w:r w:rsidRPr="004D0D12">
        <w:rPr>
          <w:rFonts w:ascii="Cascadia Code" w:hAnsi="Cascadia Code" w:cs="Cascadia Code" w:hint="cs"/>
          <w:sz w:val="28"/>
          <w:szCs w:val="28"/>
          <w:rtl/>
        </w:rPr>
        <w:t>.</w:t>
      </w:r>
      <w:r w:rsidRPr="006568ED">
        <w:rPr>
          <w:rFonts w:ascii="Cascadia Code" w:hAnsi="Cascadia Code" w:cs="Cascadia Code"/>
          <w:sz w:val="28"/>
          <w:szCs w:val="28"/>
          <w:rtl/>
        </w:rPr>
        <w:t>عضل</w:t>
      </w:r>
    </w:p>
    <w:p w14:paraId="1609914F" w14:textId="77777777" w:rsidR="006568ED" w:rsidRDefault="006568ED" w:rsidP="006568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98560E4" w14:textId="18492433" w:rsidR="006568ED" w:rsidRDefault="006568ED" w:rsidP="00E53B24">
      <w:pPr>
        <w:spacing w:line="360" w:lineRule="auto"/>
        <w:ind w:left="1440"/>
        <w:jc w:val="both"/>
        <w:rPr>
          <w:rFonts w:ascii="Cascadia Code" w:hAnsi="Cascadia Code" w:cs="Cascadia Code"/>
          <w:rtl/>
        </w:rPr>
      </w:pPr>
      <w:r w:rsidRPr="006568ED">
        <w:rPr>
          <w:rFonts w:ascii="Cascadia Code" w:hAnsi="Cascadia Code" w:cs="Cascadia Code"/>
          <w:rtl/>
        </w:rPr>
        <w:t>دعوى مقامة من المرأة -أو من له مصلحة- ضد وليها الذي امتنع عن تزويجها من كفئها، بطلب إثبات العضل، ونقل ولاية التزويج</w:t>
      </w:r>
      <w:r w:rsidRPr="006568ED">
        <w:rPr>
          <w:rFonts w:ascii="Cascadia Code" w:hAnsi="Cascadia Code" w:cs="Cascadia Code"/>
        </w:rPr>
        <w:t xml:space="preserve">. </w:t>
      </w:r>
    </w:p>
    <w:p w14:paraId="2BF7C82D" w14:textId="77777777" w:rsidR="006568ED" w:rsidRDefault="006568ED" w:rsidP="006568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52BF3265" w14:textId="32738196" w:rsidR="006568ED" w:rsidRDefault="006568ED" w:rsidP="00E53B24">
      <w:pPr>
        <w:pStyle w:val="ListParagraph"/>
        <w:numPr>
          <w:ilvl w:val="0"/>
          <w:numId w:val="39"/>
        </w:numPr>
        <w:spacing w:line="360" w:lineRule="auto"/>
        <w:jc w:val="both"/>
        <w:rPr>
          <w:rFonts w:ascii="Cascadia Code" w:hAnsi="Cascadia Code" w:cs="Cascadia Code"/>
        </w:rPr>
      </w:pPr>
      <w:r w:rsidRPr="006568ED">
        <w:rPr>
          <w:rFonts w:ascii="Cascadia Code" w:hAnsi="Cascadia Code" w:cs="Cascadia Code"/>
          <w:rtl/>
        </w:rPr>
        <w:t>يقبل طلب دعوى العضل إذا تقدمت بها المرأة، أو من له مصلحة في الدعوى كوالدتها أو إخوتها ولو مع عدم وجود الخاطب بناءً على التعميم القضائي الصادر من المجلس الأعلى للقضاء برقم 1410/ت وتاريخ</w:t>
      </w:r>
      <w:r w:rsidR="00E53B24">
        <w:rPr>
          <w:rFonts w:ascii="Cascadia Code" w:hAnsi="Cascadia Code" w:cs="Cascadia Code" w:hint="cs"/>
          <w:rtl/>
        </w:rPr>
        <w:t xml:space="preserve"> </w:t>
      </w:r>
      <w:r w:rsidRPr="006568ED">
        <w:rPr>
          <w:rFonts w:ascii="Cascadia Code" w:hAnsi="Cascadia Code" w:cs="Cascadia Code"/>
          <w:rtl/>
        </w:rPr>
        <w:t>21/04/1441هـ بشأن قواعد دعوى العضل</w:t>
      </w:r>
      <w:r w:rsidRPr="006568ED">
        <w:rPr>
          <w:rFonts w:ascii="Cascadia Code" w:hAnsi="Cascadia Code" w:cs="Cascadia Code"/>
        </w:rPr>
        <w:t xml:space="preserve">. </w:t>
      </w:r>
    </w:p>
    <w:p w14:paraId="57933410" w14:textId="77777777" w:rsidR="00E53B24" w:rsidRPr="006568ED" w:rsidRDefault="00E53B24" w:rsidP="00E53B24">
      <w:pPr>
        <w:pStyle w:val="ListParagraph"/>
        <w:spacing w:line="360" w:lineRule="auto"/>
        <w:ind w:left="1440"/>
        <w:jc w:val="both"/>
        <w:rPr>
          <w:rFonts w:ascii="Cascadia Code" w:hAnsi="Cascadia Code" w:cs="Cascadia Code"/>
          <w:rtl/>
        </w:rPr>
      </w:pPr>
    </w:p>
    <w:p w14:paraId="65C11A2B" w14:textId="6A40CB2B" w:rsidR="006568ED" w:rsidRPr="006568ED" w:rsidRDefault="006568ED" w:rsidP="00E53B24">
      <w:pPr>
        <w:pStyle w:val="ListParagraph"/>
        <w:numPr>
          <w:ilvl w:val="0"/>
          <w:numId w:val="39"/>
        </w:numPr>
        <w:spacing w:line="360" w:lineRule="auto"/>
        <w:jc w:val="both"/>
        <w:rPr>
          <w:rFonts w:ascii="Cascadia Code" w:hAnsi="Cascadia Code" w:cs="Cascadia Code"/>
        </w:rPr>
      </w:pPr>
      <w:r w:rsidRPr="006568ED">
        <w:rPr>
          <w:rFonts w:ascii="Cascadia Code" w:hAnsi="Cascadia Code" w:cs="Cascadia Code"/>
          <w:rtl/>
        </w:rPr>
        <w:t>يقبل الطلب إذا كانت الدعوى المقدمة من أكثر من امرأة إذا كان الولي واحدًا</w:t>
      </w:r>
      <w:r w:rsidRPr="006568ED">
        <w:rPr>
          <w:rFonts w:ascii="Cascadia Code" w:hAnsi="Cascadia Code" w:cs="Cascadia Code"/>
        </w:rPr>
        <w:t>.</w:t>
      </w:r>
    </w:p>
    <w:p w14:paraId="0CD671D6" w14:textId="4FC727A3" w:rsidR="006568ED" w:rsidRDefault="006568ED" w:rsidP="006568ED">
      <w:pPr>
        <w:spacing w:line="276" w:lineRule="auto"/>
        <w:jc w:val="both"/>
        <w:rPr>
          <w:rFonts w:ascii="Cascadia Code" w:hAnsi="Cascadia Code" w:cs="Cascadia Code"/>
          <w:sz w:val="28"/>
          <w:szCs w:val="28"/>
          <w:rtl/>
        </w:rPr>
      </w:pPr>
      <w:r>
        <w:rPr>
          <w:rFonts w:ascii="Cascadia Code" w:hAnsi="Cascadia Code" w:cs="Cascadia Code" w:hint="cs"/>
          <w:sz w:val="28"/>
          <w:szCs w:val="28"/>
          <w:rtl/>
        </w:rPr>
        <w:t>5</w:t>
      </w:r>
      <w:r w:rsidRPr="006568ED">
        <w:rPr>
          <w:rFonts w:ascii="Cascadia Code" w:hAnsi="Cascadia Code" w:cs="Cascadia Code" w:hint="cs"/>
          <w:sz w:val="28"/>
          <w:szCs w:val="28"/>
          <w:rtl/>
        </w:rPr>
        <w:t>.</w:t>
      </w:r>
      <w:r w:rsidRPr="006568ED">
        <w:rPr>
          <w:rFonts w:ascii="Cascadia Code" w:hAnsi="Cascadia Code" w:cs="Cascadia Code"/>
          <w:sz w:val="28"/>
          <w:szCs w:val="28"/>
          <w:rtl/>
        </w:rPr>
        <w:t>محاسبة ولي</w:t>
      </w:r>
    </w:p>
    <w:p w14:paraId="7EAC02E6" w14:textId="77777777" w:rsidR="006568ED" w:rsidRDefault="006568ED" w:rsidP="006568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CB8B42E" w14:textId="77777777" w:rsidR="00E53B24" w:rsidRDefault="00E53B24" w:rsidP="00E53B24">
      <w:pPr>
        <w:spacing w:line="360" w:lineRule="auto"/>
        <w:ind w:left="1440"/>
        <w:jc w:val="both"/>
        <w:rPr>
          <w:rFonts w:ascii="Cascadia Code" w:hAnsi="Cascadia Code" w:cs="Cascadia Code"/>
          <w:rtl/>
        </w:rPr>
      </w:pPr>
      <w:r w:rsidRPr="00E53B24">
        <w:rPr>
          <w:rFonts w:ascii="Cascadia Code" w:hAnsi="Cascadia Code" w:cs="Cascadia Code"/>
          <w:rtl/>
        </w:rPr>
        <w:t>هي دعوى تقام ضد الولي على القاصر سنًا أو عقلًا لطلب محاسبته على التصرفات المالية التي قام بها بموجب صك الولاي</w:t>
      </w:r>
      <w:r>
        <w:rPr>
          <w:rFonts w:ascii="Cascadia Code" w:hAnsi="Cascadia Code" w:cs="Cascadia Code" w:hint="cs"/>
          <w:rtl/>
        </w:rPr>
        <w:t>ة.</w:t>
      </w:r>
    </w:p>
    <w:p w14:paraId="2BBA2B80" w14:textId="28BC5940" w:rsidR="00E53B24" w:rsidRPr="00E53B24" w:rsidRDefault="00E53B24" w:rsidP="00E53B24">
      <w:pPr>
        <w:spacing w:line="276" w:lineRule="auto"/>
        <w:ind w:left="1440"/>
        <w:jc w:val="both"/>
        <w:rPr>
          <w:rFonts w:ascii="Cascadia Code" w:hAnsi="Cascadia Code" w:cs="Cascadia Code"/>
        </w:rPr>
      </w:pPr>
      <w:r w:rsidRPr="00E53B24">
        <w:rPr>
          <w:rFonts w:ascii="Cascadia Code" w:hAnsi="Cascadia Code" w:cs="Cascadia Code"/>
        </w:rPr>
        <w:t xml:space="preserve"> </w:t>
      </w:r>
    </w:p>
    <w:p w14:paraId="4ED165D1" w14:textId="77777777" w:rsidR="00E53B24" w:rsidRPr="00E53B24" w:rsidRDefault="00E53B24" w:rsidP="006568ED">
      <w:pPr>
        <w:spacing w:line="276" w:lineRule="auto"/>
        <w:ind w:left="720"/>
        <w:jc w:val="both"/>
        <w:rPr>
          <w:rFonts w:ascii="Cascadia Code" w:hAnsi="Cascadia Code" w:cs="Cascadia Code"/>
          <w:b/>
          <w:bCs/>
          <w:rtl/>
        </w:rPr>
      </w:pPr>
    </w:p>
    <w:p w14:paraId="470F74F2" w14:textId="77777777" w:rsidR="006568ED" w:rsidRPr="006568ED" w:rsidRDefault="006568ED" w:rsidP="006568ED">
      <w:pPr>
        <w:spacing w:line="276" w:lineRule="auto"/>
        <w:jc w:val="both"/>
        <w:rPr>
          <w:rFonts w:ascii="Cascadia Code" w:hAnsi="Cascadia Code" w:cs="Cascadia Code"/>
          <w:sz w:val="28"/>
          <w:szCs w:val="28"/>
          <w:rtl/>
        </w:rPr>
      </w:pPr>
    </w:p>
    <w:p w14:paraId="44BE33FB" w14:textId="77777777" w:rsidR="006568ED" w:rsidRPr="006568ED" w:rsidRDefault="006568ED" w:rsidP="00D96E5F">
      <w:pPr>
        <w:rPr>
          <w:sz w:val="24"/>
          <w:szCs w:val="24"/>
          <w:rtl/>
        </w:rPr>
      </w:pPr>
    </w:p>
    <w:p w14:paraId="5A8C6392" w14:textId="77777777" w:rsidR="004D0D12" w:rsidRDefault="004D0D12" w:rsidP="00D96E5F">
      <w:pPr>
        <w:rPr>
          <w:sz w:val="24"/>
          <w:szCs w:val="24"/>
          <w:rtl/>
        </w:rPr>
      </w:pPr>
    </w:p>
    <w:p w14:paraId="3B5C5805" w14:textId="77777777" w:rsidR="004D0D12" w:rsidRDefault="004D0D12" w:rsidP="00D96E5F">
      <w:pPr>
        <w:rPr>
          <w:sz w:val="24"/>
          <w:szCs w:val="24"/>
          <w:rtl/>
        </w:rPr>
      </w:pPr>
    </w:p>
    <w:p w14:paraId="62CD1CA5" w14:textId="77777777" w:rsidR="004D0D12" w:rsidRDefault="004D0D12" w:rsidP="00D96E5F">
      <w:pPr>
        <w:rPr>
          <w:sz w:val="24"/>
          <w:szCs w:val="24"/>
          <w:rtl/>
        </w:rPr>
      </w:pPr>
    </w:p>
    <w:p w14:paraId="70B34951" w14:textId="77777777" w:rsidR="004D0D12" w:rsidRDefault="004D0D12" w:rsidP="00D96E5F">
      <w:pPr>
        <w:rPr>
          <w:sz w:val="24"/>
          <w:szCs w:val="24"/>
          <w:rtl/>
        </w:rPr>
      </w:pPr>
    </w:p>
    <w:p w14:paraId="7D2DD0BC" w14:textId="77777777" w:rsidR="004D0D12" w:rsidRDefault="004D0D12" w:rsidP="00D96E5F">
      <w:pPr>
        <w:rPr>
          <w:sz w:val="24"/>
          <w:szCs w:val="24"/>
          <w:rtl/>
        </w:rPr>
      </w:pPr>
    </w:p>
    <w:p w14:paraId="6059355A" w14:textId="77777777" w:rsidR="004D0D12" w:rsidRDefault="004D0D12" w:rsidP="00D96E5F">
      <w:pPr>
        <w:rPr>
          <w:sz w:val="24"/>
          <w:szCs w:val="24"/>
          <w:rtl/>
        </w:rPr>
      </w:pPr>
    </w:p>
    <w:p w14:paraId="6D2BABB4" w14:textId="77777777" w:rsidR="004D0D12" w:rsidRDefault="004D0D12" w:rsidP="00D96E5F">
      <w:pPr>
        <w:rPr>
          <w:sz w:val="24"/>
          <w:szCs w:val="24"/>
          <w:rtl/>
        </w:rPr>
      </w:pPr>
    </w:p>
    <w:p w14:paraId="323B912F" w14:textId="77777777" w:rsidR="004D0D12" w:rsidRPr="00D96E5F" w:rsidRDefault="004D0D12" w:rsidP="00D96E5F">
      <w:pPr>
        <w:rPr>
          <w:sz w:val="24"/>
          <w:szCs w:val="24"/>
          <w:rtl/>
        </w:rPr>
      </w:pPr>
    </w:p>
    <w:p w14:paraId="541B6F50" w14:textId="7B3C2126" w:rsidR="00D96E5F" w:rsidRPr="000200CD" w:rsidRDefault="002E5370" w:rsidP="00D96E5F">
      <w:pPr>
        <w:rPr>
          <w:rFonts w:cstheme="minorHAnsi"/>
          <w:b/>
          <w:bCs/>
          <w:sz w:val="36"/>
          <w:szCs w:val="36"/>
          <w:u w:val="single"/>
          <w:rtl/>
        </w:rPr>
      </w:pPr>
      <w:r w:rsidRPr="000200CD">
        <w:rPr>
          <w:rFonts w:cstheme="minorHAnsi" w:hint="cs"/>
          <w:b/>
          <w:bCs/>
          <w:sz w:val="36"/>
          <w:szCs w:val="36"/>
          <w:u w:val="single"/>
          <w:rtl/>
        </w:rPr>
        <w:lastRenderedPageBreak/>
        <w:t xml:space="preserve">د. </w:t>
      </w:r>
      <w:r w:rsidR="00D96E5F" w:rsidRPr="000200CD">
        <w:rPr>
          <w:rFonts w:cstheme="minorHAnsi"/>
          <w:b/>
          <w:bCs/>
          <w:sz w:val="36"/>
          <w:szCs w:val="36"/>
          <w:u w:val="single"/>
          <w:rtl/>
        </w:rPr>
        <w:t xml:space="preserve">دعاوى </w:t>
      </w:r>
      <w:bookmarkStart w:id="1" w:name="_Hlk186872185"/>
      <w:r w:rsidR="00D96E5F" w:rsidRPr="000200CD">
        <w:rPr>
          <w:rFonts w:cstheme="minorHAnsi"/>
          <w:b/>
          <w:bCs/>
          <w:sz w:val="36"/>
          <w:szCs w:val="36"/>
          <w:u w:val="single"/>
          <w:rtl/>
        </w:rPr>
        <w:t>قسمة التركات</w:t>
      </w:r>
      <w:bookmarkEnd w:id="1"/>
    </w:p>
    <w:p w14:paraId="3B8A4553" w14:textId="4338FC23" w:rsidR="00D96E5F" w:rsidRPr="002E5370" w:rsidRDefault="00D96E5F" w:rsidP="00D96E5F">
      <w:pPr>
        <w:rPr>
          <w:sz w:val="28"/>
          <w:szCs w:val="28"/>
          <w:rtl/>
        </w:rPr>
      </w:pPr>
      <w:r w:rsidRPr="002E5370">
        <w:rPr>
          <w:rFonts w:cs="Arial"/>
          <w:sz w:val="28"/>
          <w:szCs w:val="28"/>
          <w:rtl/>
        </w:rPr>
        <w:t>الوصف</w:t>
      </w:r>
      <w:r w:rsidR="002E5370">
        <w:rPr>
          <w:rFonts w:cs="Arial" w:hint="cs"/>
          <w:sz w:val="28"/>
          <w:szCs w:val="28"/>
          <w:rtl/>
        </w:rPr>
        <w:t>:</w:t>
      </w:r>
    </w:p>
    <w:p w14:paraId="42926542" w14:textId="66161CBB" w:rsidR="00D96E5F" w:rsidRPr="002E5370" w:rsidRDefault="00D96E5F" w:rsidP="00A02873">
      <w:pPr>
        <w:jc w:val="both"/>
        <w:rPr>
          <w:sz w:val="28"/>
          <w:szCs w:val="28"/>
          <w:rtl/>
        </w:rPr>
      </w:pPr>
      <w:r w:rsidRPr="002E5370">
        <w:rPr>
          <w:rFonts w:cs="Arial"/>
          <w:sz w:val="28"/>
          <w:szCs w:val="28"/>
          <w:rtl/>
        </w:rPr>
        <w:t xml:space="preserve"> الدعاوى المقامة من أحد الورثة أو أكثر ضد البقية بطلب تسليم النصيب الشرعي من تركة المورث، سواء كان </w:t>
      </w:r>
      <w:proofErr w:type="gramStart"/>
      <w:r w:rsidRPr="002E5370">
        <w:rPr>
          <w:rFonts w:cs="Arial"/>
          <w:sz w:val="28"/>
          <w:szCs w:val="28"/>
          <w:rtl/>
        </w:rPr>
        <w:t>عقاراً</w:t>
      </w:r>
      <w:proofErr w:type="gramEnd"/>
      <w:r w:rsidRPr="002E5370">
        <w:rPr>
          <w:rFonts w:cs="Arial"/>
          <w:sz w:val="28"/>
          <w:szCs w:val="28"/>
          <w:rtl/>
        </w:rPr>
        <w:t xml:space="preserve"> أو منقولاً أو أثماناً أو نقداً، أو أسهم. أو طلب محاسبة الوارث المتصرف في التركة بموجب وكالة. </w:t>
      </w:r>
    </w:p>
    <w:p w14:paraId="6B847505" w14:textId="03E796F8" w:rsidR="00E53B24" w:rsidRDefault="00E53B24" w:rsidP="00E53B24">
      <w:pPr>
        <w:pStyle w:val="ListParagraph"/>
        <w:numPr>
          <w:ilvl w:val="0"/>
          <w:numId w:val="24"/>
        </w:numPr>
        <w:jc w:val="both"/>
        <w:rPr>
          <w:rFonts w:ascii="Cascadia Code" w:hAnsi="Cascadia Code" w:cs="Cascadia Code"/>
          <w:b/>
          <w:bCs/>
          <w:sz w:val="24"/>
          <w:szCs w:val="24"/>
        </w:rPr>
      </w:pPr>
      <w:r w:rsidRPr="0002149F">
        <w:rPr>
          <w:rFonts w:ascii="Cascadia Code" w:hAnsi="Cascadia Code" w:cs="Cascadia Code"/>
          <w:b/>
          <w:bCs/>
          <w:sz w:val="24"/>
          <w:szCs w:val="24"/>
          <w:highlight w:val="yellow"/>
          <w:rtl/>
        </w:rPr>
        <w:t>نوع الدعوى</w:t>
      </w:r>
      <w:r w:rsidRPr="00344758">
        <w:rPr>
          <w:rFonts w:ascii="Cascadia Code" w:hAnsi="Cascadia Code" w:cs="Cascadia Code" w:hint="cs"/>
          <w:b/>
          <w:bCs/>
          <w:sz w:val="24"/>
          <w:szCs w:val="24"/>
          <w:rtl/>
        </w:rPr>
        <w:t xml:space="preserve"> للدعوى الفرعية (دعاوى </w:t>
      </w:r>
      <w:r w:rsidRPr="00E53B24">
        <w:rPr>
          <w:rFonts w:ascii="Cascadia Code" w:hAnsi="Cascadia Code" w:cs="Cascadia Code"/>
          <w:b/>
          <w:bCs/>
          <w:sz w:val="24"/>
          <w:szCs w:val="24"/>
          <w:rtl/>
        </w:rPr>
        <w:t>قسمة التركات</w:t>
      </w:r>
      <w:r w:rsidRPr="00344758">
        <w:rPr>
          <w:rFonts w:ascii="Cascadia Code" w:hAnsi="Cascadia Code" w:cs="Cascadia Code" w:hint="cs"/>
          <w:b/>
          <w:bCs/>
          <w:sz w:val="24"/>
          <w:szCs w:val="24"/>
          <w:rtl/>
        </w:rPr>
        <w:t>):</w:t>
      </w:r>
    </w:p>
    <w:p w14:paraId="0543623B" w14:textId="2DC913CD" w:rsidR="00D96E5F" w:rsidRPr="00E53B24" w:rsidRDefault="00E53B24" w:rsidP="00E53B24">
      <w:pPr>
        <w:spacing w:line="276" w:lineRule="auto"/>
        <w:jc w:val="both"/>
        <w:rPr>
          <w:rFonts w:ascii="Cascadia Code" w:hAnsi="Cascadia Code" w:cs="Cascadia Code"/>
          <w:sz w:val="28"/>
          <w:szCs w:val="28"/>
          <w:rtl/>
        </w:rPr>
      </w:pPr>
      <w:r w:rsidRPr="00E53B24">
        <w:rPr>
          <w:rFonts w:ascii="Cascadia Code" w:hAnsi="Cascadia Code" w:cs="Cascadia Code" w:hint="cs"/>
          <w:sz w:val="28"/>
          <w:szCs w:val="28"/>
          <w:rtl/>
        </w:rPr>
        <w:t>1.</w:t>
      </w:r>
      <w:r>
        <w:rPr>
          <w:rFonts w:ascii="Cascadia Code" w:hAnsi="Cascadia Code" w:cs="Cascadia Code"/>
          <w:sz w:val="28"/>
          <w:szCs w:val="28"/>
          <w:rtl/>
        </w:rPr>
        <w:t xml:space="preserve"> </w:t>
      </w:r>
      <w:r w:rsidRPr="00E53B24">
        <w:rPr>
          <w:rFonts w:ascii="Cascadia Code" w:hAnsi="Cascadia Code" w:cs="Cascadia Code"/>
          <w:sz w:val="28"/>
          <w:szCs w:val="28"/>
          <w:rtl/>
        </w:rPr>
        <w:t xml:space="preserve">دعوى قسمة تركة أكثر من </w:t>
      </w:r>
      <w:r w:rsidRPr="00A63EAC">
        <w:rPr>
          <w:rFonts w:ascii="Cascadia Code" w:hAnsi="Cascadia Code" w:cs="Cascadia Code"/>
          <w:sz w:val="28"/>
          <w:szCs w:val="28"/>
          <w:rtl/>
        </w:rPr>
        <w:t>خمسين مليون ريال</w:t>
      </w:r>
    </w:p>
    <w:p w14:paraId="409682E7" w14:textId="77777777" w:rsidR="00E53B24" w:rsidRDefault="00E53B24" w:rsidP="00E53B2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5965CC6" w14:textId="77777777" w:rsidR="00E53B24" w:rsidRPr="00E53B24" w:rsidRDefault="00E53B24" w:rsidP="00E53B24">
      <w:pPr>
        <w:spacing w:line="276" w:lineRule="auto"/>
        <w:ind w:left="1440"/>
        <w:jc w:val="both"/>
        <w:rPr>
          <w:rFonts w:ascii="Cascadia Code" w:hAnsi="Cascadia Code" w:cs="Cascadia Code"/>
        </w:rPr>
      </w:pPr>
      <w:r w:rsidRPr="00E53B24">
        <w:rPr>
          <w:rFonts w:ascii="Cascadia Code" w:hAnsi="Cascadia Code" w:cs="Cascadia Code"/>
          <w:rtl/>
        </w:rPr>
        <w:t xml:space="preserve">هي دعوى تقام من أحد الورثة أو أكثر ضد البقية بطلب تسليم النصيب الشرعي من تركة المورث التي تزيد عن خمسين مليون ريال، سواء كان </w:t>
      </w:r>
      <w:proofErr w:type="gramStart"/>
      <w:r w:rsidRPr="00E53B24">
        <w:rPr>
          <w:rFonts w:ascii="Cascadia Code" w:hAnsi="Cascadia Code" w:cs="Cascadia Code"/>
          <w:rtl/>
        </w:rPr>
        <w:t>عقار</w:t>
      </w:r>
      <w:proofErr w:type="gramEnd"/>
      <w:r w:rsidRPr="00E53B24">
        <w:rPr>
          <w:rFonts w:ascii="Cascadia Code" w:hAnsi="Cascadia Code" w:cs="Cascadia Code"/>
          <w:rtl/>
        </w:rPr>
        <w:t xml:space="preserve"> أو منقول أو أثمان أو نقد أو أسهم، أو طلب الإفصاح عنها</w:t>
      </w:r>
      <w:r w:rsidRPr="00E53B24">
        <w:rPr>
          <w:rFonts w:ascii="Cascadia Code" w:hAnsi="Cascadia Code" w:cs="Cascadia Code"/>
        </w:rPr>
        <w:t xml:space="preserve">. </w:t>
      </w:r>
    </w:p>
    <w:p w14:paraId="61A4F2CD" w14:textId="77777777" w:rsidR="00E53B24" w:rsidRDefault="00E53B24" w:rsidP="00E53B2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67E6C888" w14:textId="17626DC7" w:rsidR="00E94F25" w:rsidRPr="00E94F25" w:rsidRDefault="00E53B24" w:rsidP="00E94F25">
      <w:pPr>
        <w:pStyle w:val="ListParagraph"/>
        <w:numPr>
          <w:ilvl w:val="0"/>
          <w:numId w:val="42"/>
        </w:numPr>
        <w:spacing w:line="360" w:lineRule="auto"/>
        <w:jc w:val="both"/>
        <w:rPr>
          <w:rFonts w:ascii="Cascadia Code" w:hAnsi="Cascadia Code" w:cs="Cascadia Code"/>
          <w:rtl/>
        </w:rPr>
      </w:pPr>
      <w:r w:rsidRPr="00E94F25">
        <w:rPr>
          <w:rFonts w:ascii="Cascadia Code" w:hAnsi="Cascadia Code" w:cs="Cascadia Code"/>
          <w:rtl/>
        </w:rPr>
        <w:t>نظر الدعاوى الكبيرة (التي تزيد قيمة المطالبة فيها عن 50 مليون ريال) محصور في محاكم المدن التالية (الرياض - المدينة المنورة - الدمام - أبها - جدة). وتكون تبعية بقية المحاكم في الدعاوى الكبيرة على النحو الاتي</w:t>
      </w:r>
      <w:r w:rsidR="00E94F25">
        <w:rPr>
          <w:rFonts w:ascii="Cascadia Code" w:hAnsi="Cascadia Code" w:cs="Cascadia Code" w:hint="cs"/>
          <w:rtl/>
        </w:rPr>
        <w:t>:</w:t>
      </w:r>
    </w:p>
    <w:p w14:paraId="7FE84C70" w14:textId="4ECE8BA9" w:rsidR="00E94F25" w:rsidRDefault="00E94F25" w:rsidP="00E94F25">
      <w:pPr>
        <w:spacing w:line="360" w:lineRule="auto"/>
        <w:ind w:left="1440"/>
        <w:jc w:val="both"/>
        <w:rPr>
          <w:rFonts w:ascii="Cascadia Code" w:hAnsi="Cascadia Code" w:cs="Cascadia Code"/>
          <w:rtl/>
        </w:rPr>
      </w:pPr>
      <w:r>
        <w:rPr>
          <w:rFonts w:ascii="Cascadia Code" w:hAnsi="Cascadia Code" w:cs="Cascadia Code" w:hint="cs"/>
          <w:rtl/>
        </w:rPr>
        <w:t xml:space="preserve">1. </w:t>
      </w:r>
      <w:r w:rsidR="00E53B24" w:rsidRPr="00E53B24">
        <w:rPr>
          <w:rFonts w:ascii="Cascadia Code" w:hAnsi="Cascadia Code" w:cs="Cascadia Code"/>
          <w:rtl/>
        </w:rPr>
        <w:t>محاكم منطقة القصيم تتبع محاكم مدينة الرياض</w:t>
      </w:r>
      <w:r w:rsidR="00E53B24" w:rsidRPr="00E53B24">
        <w:rPr>
          <w:rFonts w:ascii="Cascadia Code" w:hAnsi="Cascadia Code" w:cs="Cascadia Code"/>
        </w:rPr>
        <w:t xml:space="preserve">. </w:t>
      </w:r>
    </w:p>
    <w:p w14:paraId="38064548" w14:textId="03EEDD3B" w:rsidR="00E94F25" w:rsidRDefault="00E94F25" w:rsidP="00E94F25">
      <w:pPr>
        <w:spacing w:line="360" w:lineRule="auto"/>
        <w:ind w:left="1440"/>
        <w:jc w:val="both"/>
        <w:rPr>
          <w:rFonts w:ascii="Cascadia Code" w:hAnsi="Cascadia Code" w:cs="Cascadia Code"/>
          <w:rtl/>
        </w:rPr>
      </w:pPr>
      <w:r>
        <w:rPr>
          <w:rFonts w:ascii="Cascadia Code" w:hAnsi="Cascadia Code" w:cs="Cascadia Code" w:hint="cs"/>
          <w:rtl/>
        </w:rPr>
        <w:t>2.</w:t>
      </w:r>
      <w:r w:rsidR="00E53B24" w:rsidRPr="00E53B24">
        <w:rPr>
          <w:rFonts w:ascii="Cascadia Code" w:hAnsi="Cascadia Code" w:cs="Cascadia Code"/>
        </w:rPr>
        <w:t xml:space="preserve"> </w:t>
      </w:r>
      <w:r w:rsidR="00E53B24" w:rsidRPr="00E53B24">
        <w:rPr>
          <w:rFonts w:ascii="Cascadia Code" w:hAnsi="Cascadia Code" w:cs="Cascadia Code"/>
          <w:rtl/>
        </w:rPr>
        <w:t>محاكم (حائل - تبوك - الحدود الشمالية - الجوف) تتبع محاكم المدينة المنورة</w:t>
      </w:r>
    </w:p>
    <w:p w14:paraId="3CEE2A48" w14:textId="1EDE3519" w:rsidR="00E94F25" w:rsidRDefault="00E94F25" w:rsidP="00E94F25">
      <w:pPr>
        <w:spacing w:line="360" w:lineRule="auto"/>
        <w:ind w:left="1440"/>
        <w:jc w:val="both"/>
        <w:rPr>
          <w:rFonts w:ascii="Cascadia Code" w:hAnsi="Cascadia Code" w:cs="Cascadia Code"/>
          <w:rtl/>
        </w:rPr>
      </w:pPr>
      <w:r>
        <w:rPr>
          <w:rFonts w:ascii="Cascadia Code" w:hAnsi="Cascadia Code" w:cs="Cascadia Code" w:hint="cs"/>
          <w:rtl/>
        </w:rPr>
        <w:t xml:space="preserve">3. </w:t>
      </w:r>
      <w:r w:rsidR="00E53B24" w:rsidRPr="00E53B24">
        <w:rPr>
          <w:rFonts w:ascii="Cascadia Code" w:hAnsi="Cascadia Code" w:cs="Cascadia Code"/>
          <w:rtl/>
        </w:rPr>
        <w:t>محاكم الباحة تتبع محاكم محافظة جدة</w:t>
      </w:r>
    </w:p>
    <w:p w14:paraId="6D0FA073" w14:textId="07C4D54A" w:rsidR="00E94F25" w:rsidRDefault="00E94F25" w:rsidP="00E94F25">
      <w:pPr>
        <w:spacing w:line="360" w:lineRule="auto"/>
        <w:ind w:left="1440"/>
        <w:jc w:val="both"/>
        <w:rPr>
          <w:rFonts w:ascii="Cascadia Code" w:hAnsi="Cascadia Code" w:cs="Cascadia Code"/>
          <w:rtl/>
        </w:rPr>
      </w:pPr>
      <w:r>
        <w:rPr>
          <w:rFonts w:ascii="Cascadia Code" w:hAnsi="Cascadia Code" w:cs="Cascadia Code" w:hint="cs"/>
          <w:rtl/>
        </w:rPr>
        <w:t xml:space="preserve">4. </w:t>
      </w:r>
      <w:r w:rsidR="00E53B24" w:rsidRPr="00E53B24">
        <w:rPr>
          <w:rFonts w:ascii="Cascadia Code" w:hAnsi="Cascadia Code" w:cs="Cascadia Code"/>
          <w:rtl/>
        </w:rPr>
        <w:t>محاكم منطقتي جازان ونجران تتبع محاكم مدينة أبها</w:t>
      </w:r>
    </w:p>
    <w:p w14:paraId="6A55C81E" w14:textId="781100C2" w:rsidR="00E53B24" w:rsidRPr="00E94F25" w:rsidRDefault="00E53B24" w:rsidP="00E94F25">
      <w:pPr>
        <w:pStyle w:val="ListParagraph"/>
        <w:numPr>
          <w:ilvl w:val="0"/>
          <w:numId w:val="42"/>
        </w:numPr>
        <w:spacing w:line="360" w:lineRule="auto"/>
        <w:jc w:val="both"/>
        <w:rPr>
          <w:rFonts w:ascii="Cascadia Code" w:hAnsi="Cascadia Code" w:cs="Cascadia Code"/>
          <w:rtl/>
        </w:rPr>
      </w:pPr>
      <w:r w:rsidRPr="00E94F25">
        <w:rPr>
          <w:rFonts w:ascii="Cascadia Code" w:hAnsi="Cascadia Code" w:cs="Cascadia Code"/>
          <w:rtl/>
        </w:rPr>
        <w:t>يلزم إضافة جميع الورثة في أطراف الدعوى حسب صك حصر الورثة، وإضافة الولي على القاصر في أطراف الدعوى (إذا كان هناك قاصر مدعي)، وإن كان من بينهم متوفى، فيلزم إضافة ورثته</w:t>
      </w:r>
      <w:r w:rsidRPr="00E94F25">
        <w:rPr>
          <w:rFonts w:ascii="Cascadia Code" w:hAnsi="Cascadia Code" w:cs="Cascadia Code"/>
        </w:rPr>
        <w:t>.</w:t>
      </w:r>
    </w:p>
    <w:p w14:paraId="6423173A" w14:textId="4E592788" w:rsidR="007F5629" w:rsidRPr="007F5629" w:rsidRDefault="00A63EAC" w:rsidP="007F5629">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007F5629" w:rsidRPr="007F5629">
        <w:rPr>
          <w:rFonts w:ascii="Cascadia Code" w:hAnsi="Cascadia Code" w:cs="Cascadia Code" w:hint="cs"/>
          <w:sz w:val="28"/>
          <w:szCs w:val="28"/>
          <w:rtl/>
        </w:rPr>
        <w:t>.</w:t>
      </w:r>
      <w:r w:rsidR="007F5629" w:rsidRPr="007F5629">
        <w:rPr>
          <w:rFonts w:ascii="Cascadia Code" w:hAnsi="Cascadia Code" w:cs="Cascadia Code"/>
          <w:sz w:val="28"/>
          <w:szCs w:val="28"/>
          <w:rtl/>
        </w:rPr>
        <w:t xml:space="preserve"> </w:t>
      </w:r>
      <w:r w:rsidRPr="00A63EAC">
        <w:rPr>
          <w:rFonts w:ascii="Cascadia Code" w:hAnsi="Cascadia Code" w:cs="Cascadia Code"/>
          <w:sz w:val="28"/>
          <w:szCs w:val="28"/>
          <w:rtl/>
        </w:rPr>
        <w:t>قسمة تركة عقارية</w:t>
      </w:r>
    </w:p>
    <w:p w14:paraId="3BFD6FFF" w14:textId="77777777" w:rsidR="00A63EAC" w:rsidRDefault="00A63EAC" w:rsidP="00A63EA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DF80D55" w14:textId="77777777" w:rsidR="00A63EAC" w:rsidRPr="00A63EAC" w:rsidRDefault="00A63EAC" w:rsidP="00A63EAC">
      <w:pPr>
        <w:spacing w:line="276" w:lineRule="auto"/>
        <w:ind w:left="1440"/>
        <w:jc w:val="both"/>
        <w:rPr>
          <w:rFonts w:ascii="Cascadia Code" w:hAnsi="Cascadia Code" w:cs="Cascadia Code"/>
          <w:b/>
          <w:bCs/>
        </w:rPr>
      </w:pPr>
      <w:r w:rsidRPr="00A63EAC">
        <w:rPr>
          <w:rFonts w:ascii="Cascadia Code" w:hAnsi="Cascadia Code" w:cs="Cascadia Code"/>
          <w:rtl/>
        </w:rPr>
        <w:t>هي دعوى تقام من أحد الورثة أو أكثر ضد البقية بطلب تسليم النصيب الشرعي من عقار المورث، أو طلب الإفصاح عنها</w:t>
      </w:r>
      <w:r w:rsidRPr="00A63EAC">
        <w:rPr>
          <w:rFonts w:ascii="Cascadia Code" w:hAnsi="Cascadia Code" w:cs="Cascadia Code"/>
          <w:b/>
          <w:bCs/>
        </w:rPr>
        <w:t xml:space="preserve">. </w:t>
      </w:r>
    </w:p>
    <w:p w14:paraId="6AA866C4" w14:textId="77777777" w:rsidR="00A63EAC" w:rsidRPr="00A63EAC" w:rsidRDefault="00A63EAC" w:rsidP="00A63EAC">
      <w:pPr>
        <w:spacing w:line="276" w:lineRule="auto"/>
        <w:ind w:left="720"/>
        <w:jc w:val="both"/>
        <w:rPr>
          <w:rFonts w:ascii="Cascadia Code" w:hAnsi="Cascadia Code" w:cs="Cascadia Code"/>
          <w:b/>
          <w:bCs/>
          <w:rtl/>
        </w:rPr>
      </w:pPr>
    </w:p>
    <w:p w14:paraId="6C69D886" w14:textId="77777777" w:rsidR="00E53B24" w:rsidRPr="00A63EAC" w:rsidRDefault="00E53B24" w:rsidP="00E53B24">
      <w:pPr>
        <w:rPr>
          <w:sz w:val="24"/>
          <w:szCs w:val="24"/>
          <w:rtl/>
        </w:rPr>
      </w:pPr>
    </w:p>
    <w:p w14:paraId="71AB5BCC" w14:textId="77777777" w:rsidR="00A63EAC" w:rsidRDefault="00A63EAC" w:rsidP="00A63EAC">
      <w:pPr>
        <w:spacing w:line="276" w:lineRule="auto"/>
        <w:ind w:left="720"/>
        <w:jc w:val="both"/>
        <w:rPr>
          <w:rFonts w:ascii="Cascadia Code" w:hAnsi="Cascadia Code" w:cs="Cascadia Code"/>
          <w:b/>
          <w:bCs/>
          <w:rtl/>
        </w:rPr>
      </w:pPr>
      <w:r w:rsidRPr="00744692">
        <w:rPr>
          <w:rFonts w:ascii="Cascadia Code" w:hAnsi="Cascadia Code" w:cs="Cascadia Code" w:hint="cs"/>
          <w:b/>
          <w:bCs/>
          <w:rtl/>
        </w:rPr>
        <w:lastRenderedPageBreak/>
        <w:t>التلميحات:</w:t>
      </w:r>
    </w:p>
    <w:p w14:paraId="2B01BD05" w14:textId="3CDD879E" w:rsidR="00A63EAC" w:rsidRDefault="00A63EAC" w:rsidP="00BF0D90">
      <w:pPr>
        <w:pStyle w:val="ListParagraph"/>
        <w:numPr>
          <w:ilvl w:val="0"/>
          <w:numId w:val="42"/>
        </w:numPr>
        <w:spacing w:line="360" w:lineRule="auto"/>
        <w:jc w:val="both"/>
        <w:rPr>
          <w:rFonts w:ascii="Cascadia Code" w:hAnsi="Cascadia Code" w:cs="Cascadia Code"/>
        </w:rPr>
      </w:pPr>
      <w:r w:rsidRPr="00BF0D90">
        <w:rPr>
          <w:rFonts w:ascii="Cascadia Code" w:hAnsi="Cascadia Code" w:cs="Cascadia Code"/>
          <w:rtl/>
        </w:rPr>
        <w:t>لا يقبل الجمع بين قسمة تركة عقارية ومالية في طلب واحد</w:t>
      </w:r>
      <w:r w:rsidRPr="00BF0D90">
        <w:rPr>
          <w:rFonts w:ascii="Cascadia Code" w:hAnsi="Cascadia Code" w:cs="Cascadia Code" w:hint="cs"/>
          <w:rtl/>
        </w:rPr>
        <w:t>.</w:t>
      </w:r>
    </w:p>
    <w:p w14:paraId="2C314A6A" w14:textId="77777777" w:rsidR="00BF0D90" w:rsidRPr="00BF0D90" w:rsidRDefault="00BF0D90" w:rsidP="00BF0D90">
      <w:pPr>
        <w:pStyle w:val="ListParagraph"/>
        <w:spacing w:line="360" w:lineRule="auto"/>
        <w:ind w:left="1080"/>
        <w:jc w:val="both"/>
        <w:rPr>
          <w:rFonts w:ascii="Cascadia Code" w:hAnsi="Cascadia Code" w:cs="Cascadia Code"/>
          <w:rtl/>
        </w:rPr>
      </w:pPr>
    </w:p>
    <w:p w14:paraId="14894B8B" w14:textId="17D58F1D" w:rsidR="00A63EAC" w:rsidRDefault="00A63EAC" w:rsidP="00BF0D90">
      <w:pPr>
        <w:pStyle w:val="ListParagraph"/>
        <w:numPr>
          <w:ilvl w:val="0"/>
          <w:numId w:val="42"/>
        </w:numPr>
        <w:spacing w:line="360" w:lineRule="auto"/>
        <w:jc w:val="both"/>
        <w:rPr>
          <w:rFonts w:ascii="Cascadia Code" w:hAnsi="Cascadia Code" w:cs="Cascadia Code"/>
        </w:rPr>
      </w:pPr>
      <w:r w:rsidRPr="00BF0D90">
        <w:rPr>
          <w:rFonts w:ascii="Cascadia Code" w:hAnsi="Cascadia Code" w:cs="Cascadia Code"/>
          <w:rtl/>
        </w:rPr>
        <w:t>لا يقبل الجمع بين طلب إلزام المدعى عليه بالإفصاح عن التركة وطلب القسمة</w:t>
      </w:r>
      <w:r w:rsidRPr="00BF0D90">
        <w:rPr>
          <w:rFonts w:ascii="Cascadia Code" w:hAnsi="Cascadia Code" w:cs="Cascadia Code" w:hint="cs"/>
          <w:rtl/>
        </w:rPr>
        <w:t>.</w:t>
      </w:r>
    </w:p>
    <w:p w14:paraId="0488E9ED" w14:textId="77777777" w:rsidR="00BF0D90" w:rsidRPr="00BF0D90" w:rsidRDefault="00BF0D90" w:rsidP="00BF0D90">
      <w:pPr>
        <w:pStyle w:val="ListParagraph"/>
        <w:spacing w:line="360" w:lineRule="auto"/>
        <w:ind w:left="1080"/>
        <w:jc w:val="both"/>
        <w:rPr>
          <w:rFonts w:ascii="Cascadia Code" w:hAnsi="Cascadia Code" w:cs="Cascadia Code"/>
          <w:rtl/>
        </w:rPr>
      </w:pPr>
    </w:p>
    <w:p w14:paraId="7AB72BBA" w14:textId="0ACD0099" w:rsidR="00A63EAC" w:rsidRDefault="00A63EAC" w:rsidP="00BF0D90">
      <w:pPr>
        <w:pStyle w:val="ListParagraph"/>
        <w:numPr>
          <w:ilvl w:val="0"/>
          <w:numId w:val="42"/>
        </w:numPr>
        <w:spacing w:line="360" w:lineRule="auto"/>
        <w:jc w:val="both"/>
        <w:rPr>
          <w:rFonts w:ascii="Cascadia Code" w:hAnsi="Cascadia Code" w:cs="Cascadia Code"/>
        </w:rPr>
      </w:pPr>
      <w:r w:rsidRPr="00BF0D90">
        <w:rPr>
          <w:rFonts w:ascii="Cascadia Code" w:hAnsi="Cascadia Code" w:cs="Cascadia Code"/>
          <w:rtl/>
        </w:rPr>
        <w:t>يلزم إضافة جميع الورثة في أطراف الدعوى حسب صك حصر الورثة، وإضافة الولي على القاصر في أطراف الدعوى (إذا كان هناك قاصر مدعي)، وإن كان من بينهم متوفى فلا يضاف في أطراف الدعوى، بل يلزم إضافة ورثته</w:t>
      </w:r>
      <w:r w:rsidRPr="00BF0D90">
        <w:rPr>
          <w:rFonts w:ascii="Cascadia Code" w:hAnsi="Cascadia Code" w:cs="Cascadia Code" w:hint="cs"/>
          <w:rtl/>
        </w:rPr>
        <w:t>.</w:t>
      </w:r>
    </w:p>
    <w:p w14:paraId="05C04A44" w14:textId="77777777" w:rsidR="00BF0D90" w:rsidRPr="00BF0D90" w:rsidRDefault="00BF0D90" w:rsidP="00BF0D90">
      <w:pPr>
        <w:pStyle w:val="ListParagraph"/>
        <w:rPr>
          <w:rFonts w:ascii="Cascadia Code" w:hAnsi="Cascadia Code" w:cs="Cascadia Code" w:hint="cs"/>
          <w:rtl/>
        </w:rPr>
      </w:pPr>
    </w:p>
    <w:p w14:paraId="1ED8FF21" w14:textId="77777777" w:rsidR="00BF0D90" w:rsidRPr="00BF0D90" w:rsidRDefault="00BF0D90" w:rsidP="00BF0D90">
      <w:pPr>
        <w:pStyle w:val="ListParagraph"/>
        <w:spacing w:line="360" w:lineRule="auto"/>
        <w:ind w:left="1080"/>
        <w:jc w:val="both"/>
        <w:rPr>
          <w:rFonts w:ascii="Cascadia Code" w:hAnsi="Cascadia Code" w:cs="Cascadia Code"/>
          <w:rtl/>
        </w:rPr>
      </w:pPr>
    </w:p>
    <w:p w14:paraId="40A8D80E" w14:textId="65AB610D" w:rsidR="00A63EAC" w:rsidRPr="00BF0D90" w:rsidRDefault="00A63EAC" w:rsidP="00BF0D90">
      <w:pPr>
        <w:pStyle w:val="ListParagraph"/>
        <w:numPr>
          <w:ilvl w:val="0"/>
          <w:numId w:val="42"/>
        </w:numPr>
        <w:spacing w:line="360" w:lineRule="auto"/>
        <w:jc w:val="both"/>
        <w:rPr>
          <w:rFonts w:ascii="Cascadia Code" w:hAnsi="Cascadia Code" w:cs="Cascadia Code"/>
          <w:b/>
          <w:bCs/>
        </w:rPr>
      </w:pPr>
      <w:r w:rsidRPr="00BF0D90">
        <w:rPr>
          <w:rFonts w:ascii="Cascadia Code" w:hAnsi="Cascadia Code" w:cs="Cascadia Code"/>
          <w:rtl/>
        </w:rPr>
        <w:t>يشترط أن يكون صك العقار محدث، وُيمكنكم تحديث صك العقار إلكترونيًا من خلال خدمة (تحديث وتعديل صك عقاري)</w:t>
      </w:r>
      <w:r w:rsidRPr="00BF0D90">
        <w:rPr>
          <w:rFonts w:ascii="Cascadia Code" w:hAnsi="Cascadia Code" w:cs="Cascadia Code"/>
        </w:rPr>
        <w:t>.</w:t>
      </w:r>
    </w:p>
    <w:p w14:paraId="6D668793" w14:textId="7F1020CC" w:rsidR="00A63EAC" w:rsidRPr="00A63EAC" w:rsidRDefault="00A63EAC" w:rsidP="00A63EAC">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sidRPr="00A63EAC">
        <w:rPr>
          <w:rFonts w:ascii="Cascadia Code" w:hAnsi="Cascadia Code" w:cs="Cascadia Code" w:hint="cs"/>
          <w:sz w:val="28"/>
          <w:szCs w:val="28"/>
          <w:rtl/>
        </w:rPr>
        <w:t>.</w:t>
      </w:r>
      <w:r w:rsidRPr="00A63EAC">
        <w:rPr>
          <w:rFonts w:ascii="Cascadia Code" w:hAnsi="Cascadia Code" w:cs="Cascadia Code"/>
          <w:sz w:val="28"/>
          <w:szCs w:val="28"/>
          <w:rtl/>
        </w:rPr>
        <w:t xml:space="preserve"> قسمة تركة</w:t>
      </w:r>
      <w:r>
        <w:rPr>
          <w:rFonts w:ascii="Cascadia Code" w:hAnsi="Cascadia Code" w:cs="Cascadia Code" w:hint="cs"/>
          <w:sz w:val="28"/>
          <w:szCs w:val="28"/>
          <w:rtl/>
        </w:rPr>
        <w:t xml:space="preserve"> مالية</w:t>
      </w:r>
    </w:p>
    <w:p w14:paraId="0912D3D5" w14:textId="77777777" w:rsidR="00BF0D90" w:rsidRDefault="00A63EAC" w:rsidP="00BF0D90">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A9F7314" w14:textId="793889FE" w:rsidR="00BF0D90" w:rsidRPr="00BF0D90" w:rsidRDefault="00BF0D90" w:rsidP="00BF0D90">
      <w:pPr>
        <w:spacing w:line="360" w:lineRule="auto"/>
        <w:ind w:left="1440"/>
        <w:jc w:val="both"/>
        <w:rPr>
          <w:rFonts w:ascii="Cascadia Code" w:hAnsi="Cascadia Code" w:cs="Cascadia Code"/>
          <w:b/>
          <w:bCs/>
        </w:rPr>
      </w:pPr>
      <w:r w:rsidRPr="00BF0D90">
        <w:rPr>
          <w:rFonts w:ascii="Cascadia Code" w:hAnsi="Cascadia Code" w:cs="Cascadia Code"/>
          <w:rtl/>
        </w:rPr>
        <w:t>هي دعوى تقام من أحد الورثة أو أكثر ضد البقية بطلب تسليم النصيب الشرعي من تركة المورث المالية: النقد، أو الأسهم، أو الأثمان، أو المنقول، أو طلب الإفصاح عنها</w:t>
      </w:r>
      <w:r w:rsidRPr="00BF0D90">
        <w:rPr>
          <w:rFonts w:ascii="Cascadia Code" w:hAnsi="Cascadia Code" w:cs="Cascadia Code"/>
        </w:rPr>
        <w:t xml:space="preserve">. </w:t>
      </w:r>
    </w:p>
    <w:p w14:paraId="4EB8EA80" w14:textId="77777777" w:rsidR="00BF0D90" w:rsidRDefault="00BF0D90" w:rsidP="00BF0D90">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6005F5A1" w14:textId="6A456E1C" w:rsidR="00BF0D90" w:rsidRDefault="00BF0D90" w:rsidP="00BF0D90">
      <w:pPr>
        <w:pStyle w:val="ListParagraph"/>
        <w:numPr>
          <w:ilvl w:val="0"/>
          <w:numId w:val="43"/>
        </w:numPr>
        <w:spacing w:line="360" w:lineRule="auto"/>
        <w:jc w:val="both"/>
        <w:rPr>
          <w:rFonts w:ascii="Cascadia Code" w:hAnsi="Cascadia Code" w:cs="Cascadia Code"/>
        </w:rPr>
      </w:pPr>
      <w:r w:rsidRPr="00BF0D90">
        <w:rPr>
          <w:rFonts w:ascii="Cascadia Code" w:hAnsi="Cascadia Code" w:cs="Cascadia Code"/>
          <w:rtl/>
        </w:rPr>
        <w:t>يلزم إضافة جميع الورثة في أطراف الدعوى حسب صك حصر الورثة وإضافة الولي على القاصر في أطراف الدعوى (إذا كان هناك قاصر مدعي)، وإن كان من بينهم متوفى، فيلزم إضافة ورثته</w:t>
      </w:r>
      <w:r>
        <w:rPr>
          <w:rFonts w:ascii="Cascadia Code" w:hAnsi="Cascadia Code" w:cs="Cascadia Code" w:hint="cs"/>
          <w:rtl/>
        </w:rPr>
        <w:t>.</w:t>
      </w:r>
    </w:p>
    <w:p w14:paraId="01C530AB" w14:textId="77777777" w:rsidR="00BF0D90" w:rsidRPr="00BF0D90" w:rsidRDefault="00BF0D90" w:rsidP="00BF0D90">
      <w:pPr>
        <w:pStyle w:val="ListParagraph"/>
        <w:spacing w:line="276" w:lineRule="auto"/>
        <w:ind w:left="1440"/>
        <w:jc w:val="both"/>
        <w:rPr>
          <w:rFonts w:ascii="Cascadia Code" w:hAnsi="Cascadia Code" w:cs="Cascadia Code"/>
          <w:rtl/>
        </w:rPr>
      </w:pPr>
    </w:p>
    <w:p w14:paraId="147B01B6" w14:textId="049E2B13" w:rsidR="00BF0D90" w:rsidRDefault="00BF0D90" w:rsidP="00BF0D90">
      <w:pPr>
        <w:pStyle w:val="ListParagraph"/>
        <w:numPr>
          <w:ilvl w:val="0"/>
          <w:numId w:val="43"/>
        </w:numPr>
        <w:spacing w:line="276" w:lineRule="auto"/>
        <w:jc w:val="both"/>
        <w:rPr>
          <w:rFonts w:ascii="Cascadia Code" w:hAnsi="Cascadia Code" w:cs="Cascadia Code"/>
        </w:rPr>
      </w:pPr>
      <w:r w:rsidRPr="00BF0D90">
        <w:rPr>
          <w:rFonts w:ascii="Cascadia Code" w:hAnsi="Cascadia Code" w:cs="Cascadia Code"/>
          <w:rtl/>
        </w:rPr>
        <w:t>لا يقبل الجمع بين قسمة تركة عقارية ومالية في طلب واحد</w:t>
      </w:r>
      <w:r>
        <w:rPr>
          <w:rFonts w:ascii="Cascadia Code" w:hAnsi="Cascadia Code" w:cs="Cascadia Code" w:hint="cs"/>
          <w:rtl/>
        </w:rPr>
        <w:t>.</w:t>
      </w:r>
    </w:p>
    <w:p w14:paraId="3656D83E" w14:textId="77777777" w:rsidR="00BF0D90" w:rsidRPr="00BF0D90" w:rsidRDefault="00BF0D90" w:rsidP="00BF0D90">
      <w:pPr>
        <w:pStyle w:val="ListParagraph"/>
        <w:rPr>
          <w:rFonts w:ascii="Cascadia Code" w:hAnsi="Cascadia Code" w:cs="Cascadia Code" w:hint="cs"/>
          <w:rtl/>
        </w:rPr>
      </w:pPr>
    </w:p>
    <w:p w14:paraId="6F62A4BD" w14:textId="77777777" w:rsidR="00BF0D90" w:rsidRPr="00BF0D90" w:rsidRDefault="00BF0D90" w:rsidP="00BF0D90">
      <w:pPr>
        <w:pStyle w:val="ListParagraph"/>
        <w:spacing w:line="276" w:lineRule="auto"/>
        <w:ind w:left="1440"/>
        <w:jc w:val="both"/>
        <w:rPr>
          <w:rFonts w:ascii="Cascadia Code" w:hAnsi="Cascadia Code" w:cs="Cascadia Code"/>
          <w:rtl/>
        </w:rPr>
      </w:pPr>
    </w:p>
    <w:p w14:paraId="03994BA9" w14:textId="7F464AD9" w:rsidR="00A63EAC" w:rsidRDefault="00BF0D90" w:rsidP="00BF0D90">
      <w:pPr>
        <w:pStyle w:val="ListParagraph"/>
        <w:numPr>
          <w:ilvl w:val="0"/>
          <w:numId w:val="43"/>
        </w:numPr>
        <w:spacing w:line="276" w:lineRule="auto"/>
        <w:jc w:val="both"/>
        <w:rPr>
          <w:rFonts w:ascii="Cascadia Code" w:hAnsi="Cascadia Code" w:cs="Cascadia Code"/>
          <w:b/>
          <w:bCs/>
        </w:rPr>
      </w:pPr>
      <w:r w:rsidRPr="00BF0D90">
        <w:rPr>
          <w:rFonts w:ascii="Cascadia Code" w:hAnsi="Cascadia Code" w:cs="Cascadia Code"/>
          <w:rtl/>
        </w:rPr>
        <w:t>لا يقبل الجمع بين طلب الإفصاح عن التركة وطلب القسمة</w:t>
      </w:r>
      <w:r w:rsidRPr="00BF0D90">
        <w:rPr>
          <w:rFonts w:ascii="Cascadia Code" w:hAnsi="Cascadia Code" w:cs="Cascadia Code"/>
          <w:b/>
          <w:bCs/>
        </w:rPr>
        <w:t>.</w:t>
      </w:r>
    </w:p>
    <w:p w14:paraId="3B580450" w14:textId="4462327E" w:rsidR="00BF0D90" w:rsidRPr="00BF0D90" w:rsidRDefault="00BF0D90" w:rsidP="00BF0D90">
      <w:pPr>
        <w:spacing w:line="276" w:lineRule="auto"/>
        <w:jc w:val="both"/>
        <w:rPr>
          <w:rFonts w:ascii="Cascadia Code" w:hAnsi="Cascadia Code" w:cs="Cascadia Code"/>
          <w:b/>
          <w:bCs/>
          <w:rtl/>
        </w:rPr>
      </w:pPr>
      <w:r>
        <w:rPr>
          <w:rFonts w:ascii="Cascadia Code" w:hAnsi="Cascadia Code" w:cs="Cascadia Code" w:hint="cs"/>
          <w:sz w:val="28"/>
          <w:szCs w:val="28"/>
          <w:rtl/>
        </w:rPr>
        <w:t>4</w:t>
      </w:r>
      <w:r w:rsidRPr="00BF0D90">
        <w:rPr>
          <w:rFonts w:ascii="Cascadia Code" w:hAnsi="Cascadia Code" w:cs="Cascadia Code" w:hint="cs"/>
          <w:sz w:val="28"/>
          <w:szCs w:val="28"/>
          <w:rtl/>
        </w:rPr>
        <w:t>.</w:t>
      </w:r>
      <w:r w:rsidRPr="00BF0D90">
        <w:rPr>
          <w:rtl/>
        </w:rPr>
        <w:t xml:space="preserve"> </w:t>
      </w:r>
      <w:r w:rsidRPr="00BF0D90">
        <w:rPr>
          <w:rFonts w:ascii="Cascadia Code" w:hAnsi="Cascadia Code" w:cs="Cascadia Code"/>
          <w:sz w:val="28"/>
          <w:szCs w:val="28"/>
          <w:rtl/>
        </w:rPr>
        <w:t>محاسبة في تركة</w:t>
      </w:r>
    </w:p>
    <w:p w14:paraId="55F471EC" w14:textId="77777777" w:rsidR="00BF0D90" w:rsidRDefault="00BF0D90" w:rsidP="00BF0D90">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098A6A3" w14:textId="18F3BF54" w:rsidR="002E5370" w:rsidRPr="00BF0D90" w:rsidRDefault="00BF0D90" w:rsidP="00BF0D90">
      <w:pPr>
        <w:spacing w:line="360" w:lineRule="auto"/>
        <w:ind w:left="1440"/>
        <w:jc w:val="both"/>
        <w:rPr>
          <w:rFonts w:ascii="Cascadia Code" w:hAnsi="Cascadia Code" w:cs="Cascadia Code"/>
          <w:rtl/>
        </w:rPr>
      </w:pPr>
      <w:r w:rsidRPr="00BF0D90">
        <w:rPr>
          <w:rFonts w:ascii="Cascadia Code" w:hAnsi="Cascadia Code" w:cs="Cascadia Code"/>
          <w:rtl/>
        </w:rPr>
        <w:t>الدعاوى المقامة من أحد الورثة أو أكثر ضد الوارث المتصرف في التركة، أو المصفي، أو الحارس القضائي، بطلب الإفصاح أو تسليم نصيبه من التركة، أو إخلاله بما تصرف به</w:t>
      </w:r>
      <w:r>
        <w:rPr>
          <w:rFonts w:ascii="Cascadia Code" w:hAnsi="Cascadia Code" w:cs="Cascadia Code" w:hint="cs"/>
          <w:rtl/>
        </w:rPr>
        <w:t>.</w:t>
      </w:r>
    </w:p>
    <w:p w14:paraId="17400B9F" w14:textId="6EE39848" w:rsidR="00D96E5F" w:rsidRPr="002E5370" w:rsidRDefault="002E5370" w:rsidP="002E5370">
      <w:pPr>
        <w:jc w:val="center"/>
        <w:rPr>
          <w:b/>
          <w:bCs/>
          <w:sz w:val="40"/>
          <w:szCs w:val="40"/>
          <w:rtl/>
        </w:rPr>
      </w:pPr>
      <w:r w:rsidRPr="002E5370">
        <w:rPr>
          <w:rFonts w:cs="Arial" w:hint="cs"/>
          <w:b/>
          <w:bCs/>
          <w:sz w:val="40"/>
          <w:szCs w:val="40"/>
          <w:rtl/>
        </w:rPr>
        <w:lastRenderedPageBreak/>
        <w:t>2.</w:t>
      </w:r>
      <w:r w:rsidR="00D96E5F" w:rsidRPr="002E5370">
        <w:rPr>
          <w:rFonts w:cs="Arial"/>
          <w:b/>
          <w:bCs/>
          <w:sz w:val="40"/>
          <w:szCs w:val="40"/>
          <w:rtl/>
        </w:rPr>
        <w:t xml:space="preserve"> تجاري</w:t>
      </w:r>
    </w:p>
    <w:p w14:paraId="0F0A8857" w14:textId="6A677F32" w:rsidR="00D96E5F" w:rsidRPr="002E5370" w:rsidRDefault="00D96E5F" w:rsidP="00D96E5F">
      <w:pPr>
        <w:rPr>
          <w:rFonts w:cs="Arial"/>
          <w:b/>
          <w:bCs/>
          <w:sz w:val="28"/>
          <w:szCs w:val="28"/>
          <w:rtl/>
        </w:rPr>
      </w:pPr>
      <w:r w:rsidRPr="002E5370">
        <w:rPr>
          <w:rFonts w:cs="Arial"/>
          <w:b/>
          <w:bCs/>
          <w:sz w:val="28"/>
          <w:szCs w:val="28"/>
          <w:rtl/>
        </w:rPr>
        <w:t>الوصف</w:t>
      </w:r>
      <w:r w:rsidR="002E5370">
        <w:rPr>
          <w:rFonts w:cs="Arial" w:hint="cs"/>
          <w:b/>
          <w:bCs/>
          <w:sz w:val="28"/>
          <w:szCs w:val="28"/>
          <w:rtl/>
        </w:rPr>
        <w:t>:</w:t>
      </w:r>
    </w:p>
    <w:p w14:paraId="526990B5" w14:textId="7551DD35" w:rsidR="00D96E5F" w:rsidRPr="004269B4" w:rsidRDefault="00D96E5F" w:rsidP="00A02873">
      <w:pPr>
        <w:jc w:val="both"/>
        <w:rPr>
          <w:rFonts w:cs="Arial"/>
          <w:sz w:val="28"/>
          <w:szCs w:val="28"/>
          <w:rtl/>
        </w:rPr>
      </w:pPr>
      <w:r w:rsidRPr="002E5370">
        <w:rPr>
          <w:rFonts w:cs="Arial"/>
          <w:sz w:val="28"/>
          <w:szCs w:val="28"/>
          <w:rtl/>
        </w:rPr>
        <w:t xml:space="preserve"> هي الدعاوى المقامة على التاجر الناشئة عن عمل تجاري، أو نزاع الشركاء، أو الناشئة عن الأنظمة التجارية </w:t>
      </w:r>
    </w:p>
    <w:p w14:paraId="36E14878" w14:textId="15264951" w:rsidR="00D96E5F" w:rsidRPr="002E5370" w:rsidRDefault="00D96E5F" w:rsidP="00D96E5F">
      <w:pPr>
        <w:rPr>
          <w:rFonts w:cs="Arial"/>
          <w:b/>
          <w:bCs/>
          <w:sz w:val="28"/>
          <w:szCs w:val="28"/>
          <w:rtl/>
        </w:rPr>
      </w:pPr>
      <w:r w:rsidRPr="002E5370">
        <w:rPr>
          <w:rFonts w:cs="Arial"/>
          <w:b/>
          <w:bCs/>
          <w:sz w:val="28"/>
          <w:szCs w:val="28"/>
          <w:rtl/>
        </w:rPr>
        <w:t>التلميحات</w:t>
      </w:r>
      <w:r w:rsidR="00DF3D06">
        <w:rPr>
          <w:rFonts w:cs="Arial" w:hint="cs"/>
          <w:b/>
          <w:bCs/>
          <w:sz w:val="28"/>
          <w:szCs w:val="28"/>
          <w:rtl/>
        </w:rPr>
        <w:t>..</w:t>
      </w:r>
    </w:p>
    <w:p w14:paraId="7BA5FFD4" w14:textId="77777777" w:rsidR="00D96E5F" w:rsidRPr="00DF3D06" w:rsidRDefault="00D96E5F" w:rsidP="00A02873">
      <w:pPr>
        <w:jc w:val="both"/>
        <w:rPr>
          <w:rFonts w:cs="Arial"/>
          <w:sz w:val="28"/>
          <w:szCs w:val="28"/>
          <w:rtl/>
        </w:rPr>
      </w:pPr>
      <w:r w:rsidRPr="00DF3D06">
        <w:rPr>
          <w:rFonts w:cs="Arial"/>
          <w:sz w:val="28"/>
          <w:szCs w:val="28"/>
          <w:rtl/>
        </w:rPr>
        <w:t xml:space="preserve"> وفقاً للمادة السادسة عشرة من نظام المحاكم التجارية، والمادة الحادية والثلاثون من اللائحة، تختص المحكمة التجارية بالنظر في الآتي:</w:t>
      </w:r>
    </w:p>
    <w:p w14:paraId="2A5458DC" w14:textId="4C7EE3E0"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المنازعات التي تنشأ بين التجار بسبب أعمالهم التجارية الأصلية أو التبعية.</w:t>
      </w:r>
    </w:p>
    <w:p w14:paraId="00E1B8AE" w14:textId="5DFD8691"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 xml:space="preserve">الدعاوى المقامة على التاجر في منازعات العقود التجارية، متى كانت قيمة المطالبة الأصلية في الدعوى تزيد على خمسمائة ألف ريال. </w:t>
      </w:r>
    </w:p>
    <w:p w14:paraId="6E76ACFF" w14:textId="4637C1C2"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منازعات الشركاء في شركة المضاربة.</w:t>
      </w:r>
    </w:p>
    <w:p w14:paraId="59D79EE8" w14:textId="6B1C2799"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الدعاوى والمخالفات الناشئة عن تطبيق أحكام نظام الشركات.</w:t>
      </w:r>
    </w:p>
    <w:p w14:paraId="3FF821CB" w14:textId="2B3F6D25"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الدعاوى والمخالفات الناشئة عن تطبيق أحكام نظام الإفلاس.</w:t>
      </w:r>
    </w:p>
    <w:p w14:paraId="2D3537B9" w14:textId="36DF1661"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الدعاوى والمخالفات الناشئة عن تطبيق أنظمة الملكية الفكرية.</w:t>
      </w:r>
    </w:p>
    <w:p w14:paraId="6DA778EA" w14:textId="14191A26"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الدعاوى والمخالفات الناشئة عن تطبيق الأنظمة التجارية الأخرى.</w:t>
      </w:r>
    </w:p>
    <w:p w14:paraId="4CD69880" w14:textId="60FF7C5C"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الدعاوى والطلبات المتعلقة بالحارس القضائي والأمين والمصفي والخبير المعينين ونحوهم؛ متى كان النزاع متعلقاً بدعوى تختص بنظرها المحكمة.</w:t>
      </w:r>
    </w:p>
    <w:p w14:paraId="5FA54B21" w14:textId="61ADC7DD" w:rsidR="00D96E5F" w:rsidRPr="00277440" w:rsidRDefault="00D96E5F" w:rsidP="00DE2208">
      <w:pPr>
        <w:pStyle w:val="ListParagraph"/>
        <w:numPr>
          <w:ilvl w:val="0"/>
          <w:numId w:val="12"/>
        </w:numPr>
        <w:spacing w:line="360" w:lineRule="auto"/>
        <w:jc w:val="both"/>
        <w:rPr>
          <w:sz w:val="28"/>
          <w:szCs w:val="28"/>
          <w:rtl/>
        </w:rPr>
      </w:pPr>
      <w:r w:rsidRPr="00277440">
        <w:rPr>
          <w:rFonts w:cs="Arial"/>
          <w:sz w:val="28"/>
          <w:szCs w:val="28"/>
          <w:rtl/>
        </w:rPr>
        <w:t xml:space="preserve">دعاوى التعويض عن الأضرار الناشئة عن دعوى سبق نظرها من المحكمة. </w:t>
      </w:r>
    </w:p>
    <w:p w14:paraId="634008A7" w14:textId="77777777" w:rsidR="00D96E5F" w:rsidRPr="00277440" w:rsidRDefault="00D96E5F" w:rsidP="00D96E5F">
      <w:pPr>
        <w:rPr>
          <w:sz w:val="28"/>
          <w:szCs w:val="28"/>
          <w:rtl/>
        </w:rPr>
      </w:pPr>
    </w:p>
    <w:p w14:paraId="2A98DC71" w14:textId="77777777" w:rsidR="00D96E5F" w:rsidRPr="00277440" w:rsidRDefault="00D96E5F" w:rsidP="00D96E5F">
      <w:pPr>
        <w:rPr>
          <w:b/>
          <w:bCs/>
          <w:color w:val="FF0000"/>
          <w:sz w:val="28"/>
          <w:szCs w:val="28"/>
          <w:rtl/>
        </w:rPr>
      </w:pPr>
      <w:r w:rsidRPr="00277440">
        <w:rPr>
          <w:rFonts w:cs="Arial"/>
          <w:b/>
          <w:bCs/>
          <w:color w:val="FF0000"/>
          <w:sz w:val="28"/>
          <w:szCs w:val="28"/>
          <w:rtl/>
        </w:rPr>
        <w:t>الاستثناءات</w:t>
      </w:r>
    </w:p>
    <w:p w14:paraId="7EDB4B00" w14:textId="3AA21D30" w:rsidR="00277440" w:rsidRDefault="00D96E5F" w:rsidP="00A02873">
      <w:pPr>
        <w:jc w:val="both"/>
        <w:rPr>
          <w:color w:val="FF0000"/>
          <w:sz w:val="28"/>
          <w:szCs w:val="28"/>
          <w:rtl/>
        </w:rPr>
      </w:pPr>
      <w:r w:rsidRPr="00D96E5F">
        <w:rPr>
          <w:rFonts w:cs="Arial"/>
          <w:sz w:val="24"/>
          <w:szCs w:val="24"/>
          <w:rtl/>
        </w:rPr>
        <w:t xml:space="preserve"> </w:t>
      </w:r>
      <w:r w:rsidRPr="00277440">
        <w:rPr>
          <w:rFonts w:cs="Arial"/>
          <w:color w:val="FF0000"/>
          <w:sz w:val="28"/>
          <w:szCs w:val="28"/>
          <w:rtl/>
        </w:rPr>
        <w:t xml:space="preserve">طلبات الإفلاس تقدم من خلال تبويب الإفلاس في بوابة ناجز فيما يتعلق بالطلبات التي تختص بها المحكمة التجارية في الدمام، أما بقية المحاكم فيتم تقديم الطلب من خلال بوابة القضاء التجاري: </w:t>
      </w:r>
      <w:hyperlink r:id="rId8" w:history="1">
        <w:r w:rsidR="00277440" w:rsidRPr="0046269B">
          <w:rPr>
            <w:rStyle w:val="Hyperlink"/>
            <w:sz w:val="28"/>
            <w:szCs w:val="28"/>
          </w:rPr>
          <w:t>https://commportal.moj.gov.sa/Eservices/Tasks/Pages/Login.aspx</w:t>
        </w:r>
      </w:hyperlink>
    </w:p>
    <w:p w14:paraId="480C29F2" w14:textId="77777777" w:rsidR="00277440" w:rsidRDefault="00277440" w:rsidP="00D96E5F">
      <w:pPr>
        <w:rPr>
          <w:color w:val="FF0000"/>
          <w:sz w:val="28"/>
          <w:szCs w:val="28"/>
          <w:rtl/>
        </w:rPr>
      </w:pPr>
    </w:p>
    <w:p w14:paraId="5CBDE599" w14:textId="7C1E108B" w:rsidR="00277440" w:rsidRPr="00277440" w:rsidRDefault="00277440" w:rsidP="00277440">
      <w:pPr>
        <w:rPr>
          <w:b/>
          <w:bCs/>
          <w:sz w:val="28"/>
          <w:szCs w:val="28"/>
          <w:rtl/>
        </w:rPr>
      </w:pPr>
      <w:r w:rsidRPr="00D96E5F">
        <w:rPr>
          <w:rFonts w:hint="cs"/>
          <w:b/>
          <w:bCs/>
          <w:sz w:val="28"/>
          <w:szCs w:val="28"/>
          <w:rtl/>
        </w:rPr>
        <w:t>الدعاوى الفرعية</w:t>
      </w:r>
      <w:r>
        <w:rPr>
          <w:rFonts w:hint="cs"/>
          <w:b/>
          <w:bCs/>
          <w:sz w:val="28"/>
          <w:szCs w:val="28"/>
          <w:rtl/>
        </w:rPr>
        <w:t xml:space="preserve"> تحتها:</w:t>
      </w:r>
    </w:p>
    <w:p w14:paraId="50400C13" w14:textId="62E309FD" w:rsidR="00D96E5F" w:rsidRPr="000200CD" w:rsidRDefault="00277440" w:rsidP="00277440">
      <w:pPr>
        <w:rPr>
          <w:rFonts w:cstheme="minorHAnsi"/>
          <w:b/>
          <w:bCs/>
          <w:sz w:val="36"/>
          <w:szCs w:val="36"/>
          <w:u w:val="single"/>
          <w:rtl/>
        </w:rPr>
      </w:pPr>
      <w:r w:rsidRPr="000200CD">
        <w:rPr>
          <w:rFonts w:cstheme="minorHAnsi" w:hint="cs"/>
          <w:b/>
          <w:bCs/>
          <w:sz w:val="36"/>
          <w:szCs w:val="36"/>
          <w:u w:val="single"/>
          <w:rtl/>
        </w:rPr>
        <w:t>أ.</w:t>
      </w:r>
      <w:r w:rsidRPr="000200CD">
        <w:rPr>
          <w:rFonts w:cstheme="minorHAnsi"/>
          <w:b/>
          <w:bCs/>
          <w:sz w:val="36"/>
          <w:szCs w:val="36"/>
          <w:u w:val="single"/>
          <w:rtl/>
        </w:rPr>
        <w:t xml:space="preserve"> </w:t>
      </w:r>
      <w:bookmarkStart w:id="2" w:name="_Hlk186873791"/>
      <w:r w:rsidR="00D96E5F" w:rsidRPr="000200CD">
        <w:rPr>
          <w:rFonts w:cstheme="minorHAnsi"/>
          <w:b/>
          <w:bCs/>
          <w:sz w:val="36"/>
          <w:szCs w:val="36"/>
          <w:u w:val="single"/>
          <w:rtl/>
        </w:rPr>
        <w:t>الاستئناف</w:t>
      </w:r>
      <w:bookmarkEnd w:id="2"/>
    </w:p>
    <w:p w14:paraId="441C16FC" w14:textId="3B031CAE" w:rsidR="00D96E5F" w:rsidRPr="00277440" w:rsidRDefault="00D96E5F" w:rsidP="00D96E5F">
      <w:pPr>
        <w:rPr>
          <w:sz w:val="28"/>
          <w:szCs w:val="28"/>
          <w:rtl/>
        </w:rPr>
      </w:pPr>
      <w:r w:rsidRPr="00277440">
        <w:rPr>
          <w:rFonts w:cs="Arial"/>
          <w:sz w:val="28"/>
          <w:szCs w:val="28"/>
          <w:rtl/>
        </w:rPr>
        <w:t>الوصف</w:t>
      </w:r>
      <w:r w:rsidR="00277440" w:rsidRPr="00277440">
        <w:rPr>
          <w:rFonts w:cs="Arial" w:hint="cs"/>
          <w:sz w:val="28"/>
          <w:szCs w:val="28"/>
          <w:rtl/>
        </w:rPr>
        <w:t>:</w:t>
      </w:r>
    </w:p>
    <w:p w14:paraId="1EC1E607" w14:textId="42C84288" w:rsidR="00D96E5F" w:rsidRPr="004269B4" w:rsidRDefault="00D96E5F" w:rsidP="004269B4">
      <w:pPr>
        <w:rPr>
          <w:sz w:val="28"/>
          <w:szCs w:val="28"/>
          <w:rtl/>
        </w:rPr>
      </w:pPr>
      <w:r w:rsidRPr="00277440">
        <w:rPr>
          <w:rFonts w:cs="Arial"/>
          <w:sz w:val="28"/>
          <w:szCs w:val="28"/>
          <w:rtl/>
        </w:rPr>
        <w:t xml:space="preserve"> الدعوى التي ترفع للاستئناف مباشرة مثل دعاوى التحكيم التجاري</w:t>
      </w:r>
      <w:r w:rsidR="004269B4">
        <w:rPr>
          <w:rFonts w:cs="Arial" w:hint="cs"/>
          <w:sz w:val="28"/>
          <w:szCs w:val="28"/>
          <w:rtl/>
        </w:rPr>
        <w:t>.</w:t>
      </w:r>
    </w:p>
    <w:p w14:paraId="7D9E8F12" w14:textId="7C866C17" w:rsidR="00DE2208" w:rsidRDefault="00DE2208" w:rsidP="00DE2208">
      <w:pPr>
        <w:pStyle w:val="ListParagraph"/>
        <w:numPr>
          <w:ilvl w:val="0"/>
          <w:numId w:val="24"/>
        </w:numPr>
        <w:jc w:val="both"/>
        <w:rPr>
          <w:rFonts w:ascii="Cascadia Code" w:hAnsi="Cascadia Code" w:cs="Cascadia Code"/>
          <w:b/>
          <w:bCs/>
          <w:sz w:val="24"/>
          <w:szCs w:val="24"/>
        </w:rPr>
      </w:pPr>
      <w:r w:rsidRPr="0002149F">
        <w:rPr>
          <w:rFonts w:ascii="Cascadia Code" w:hAnsi="Cascadia Code" w:cs="Cascadia Code"/>
          <w:b/>
          <w:bCs/>
          <w:sz w:val="24"/>
          <w:szCs w:val="24"/>
          <w:highlight w:val="yellow"/>
          <w:rtl/>
        </w:rPr>
        <w:lastRenderedPageBreak/>
        <w:t>نوع الدعوى</w:t>
      </w:r>
      <w:r w:rsidRPr="00344758">
        <w:rPr>
          <w:rFonts w:ascii="Cascadia Code" w:hAnsi="Cascadia Code" w:cs="Cascadia Code" w:hint="cs"/>
          <w:b/>
          <w:bCs/>
          <w:sz w:val="24"/>
          <w:szCs w:val="24"/>
          <w:rtl/>
        </w:rPr>
        <w:t xml:space="preserve"> للدعوى الفرعية (دعاوى </w:t>
      </w:r>
      <w:r w:rsidRPr="00DE2208">
        <w:rPr>
          <w:rFonts w:ascii="Cascadia Code" w:hAnsi="Cascadia Code" w:cs="Cascadia Code"/>
          <w:b/>
          <w:bCs/>
          <w:sz w:val="24"/>
          <w:szCs w:val="24"/>
          <w:rtl/>
        </w:rPr>
        <w:t>الاستئناف</w:t>
      </w:r>
      <w:r w:rsidRPr="00344758">
        <w:rPr>
          <w:rFonts w:ascii="Cascadia Code" w:hAnsi="Cascadia Code" w:cs="Cascadia Code" w:hint="cs"/>
          <w:b/>
          <w:bCs/>
          <w:sz w:val="24"/>
          <w:szCs w:val="24"/>
          <w:rtl/>
        </w:rPr>
        <w:t>):</w:t>
      </w:r>
    </w:p>
    <w:p w14:paraId="411476DE" w14:textId="60547937" w:rsidR="00DE2208" w:rsidRPr="00DE2208" w:rsidRDefault="00DE2208" w:rsidP="00DE2208">
      <w:pPr>
        <w:spacing w:line="276" w:lineRule="auto"/>
        <w:jc w:val="both"/>
        <w:rPr>
          <w:rFonts w:ascii="Cascadia Code" w:hAnsi="Cascadia Code" w:cs="Cascadia Code"/>
          <w:sz w:val="28"/>
          <w:szCs w:val="28"/>
          <w:rtl/>
        </w:rPr>
      </w:pPr>
      <w:r>
        <w:rPr>
          <w:rFonts w:ascii="Cascadia Code" w:hAnsi="Cascadia Code" w:cs="Cascadia Code" w:hint="cs"/>
          <w:sz w:val="28"/>
          <w:szCs w:val="28"/>
          <w:rtl/>
        </w:rPr>
        <w:t>1</w:t>
      </w:r>
      <w:r w:rsidRPr="00DE2208">
        <w:rPr>
          <w:rFonts w:ascii="Cascadia Code" w:hAnsi="Cascadia Code" w:cs="Cascadia Code" w:hint="cs"/>
          <w:sz w:val="28"/>
          <w:szCs w:val="28"/>
          <w:rtl/>
        </w:rPr>
        <w:t>.</w:t>
      </w:r>
      <w:r w:rsidRPr="00DE2208">
        <w:rPr>
          <w:rFonts w:ascii="Cascadia Code" w:hAnsi="Cascadia Code" w:cs="Cascadia Code"/>
          <w:sz w:val="28"/>
          <w:szCs w:val="28"/>
          <w:rtl/>
        </w:rPr>
        <w:t>التحكيم (تجاري)</w:t>
      </w:r>
    </w:p>
    <w:p w14:paraId="387120C3" w14:textId="77777777" w:rsidR="00DE2208" w:rsidRDefault="00DE2208" w:rsidP="00DE220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5399433" w14:textId="05CB6736" w:rsidR="00DE2208" w:rsidRDefault="00DE2208" w:rsidP="00DE2208">
      <w:pPr>
        <w:spacing w:line="276" w:lineRule="auto"/>
        <w:ind w:left="1440"/>
        <w:jc w:val="both"/>
        <w:rPr>
          <w:rFonts w:ascii="Cascadia Code" w:hAnsi="Cascadia Code" w:cs="Cascadia Code"/>
          <w:rtl/>
        </w:rPr>
      </w:pPr>
      <w:r w:rsidRPr="00DE2208">
        <w:rPr>
          <w:rFonts w:ascii="Cascadia Code" w:hAnsi="Cascadia Code" w:cs="Cascadia Code"/>
          <w:rtl/>
        </w:rPr>
        <w:t>دعوى في منازعات التحكيم التجارية</w:t>
      </w:r>
      <w:r>
        <w:rPr>
          <w:rFonts w:ascii="Cascadia Code" w:hAnsi="Cascadia Code" w:cs="Cascadia Code" w:hint="cs"/>
          <w:rtl/>
        </w:rPr>
        <w:t>.</w:t>
      </w:r>
    </w:p>
    <w:p w14:paraId="39505BEE" w14:textId="77777777" w:rsidR="00DE2208" w:rsidRDefault="00DE2208" w:rsidP="00DE220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736A02F7" w14:textId="4387D9FE" w:rsidR="00DE2208" w:rsidRPr="00DE2208" w:rsidRDefault="00DE2208" w:rsidP="00DE2208">
      <w:pPr>
        <w:pStyle w:val="ListParagraph"/>
        <w:numPr>
          <w:ilvl w:val="0"/>
          <w:numId w:val="44"/>
        </w:numPr>
        <w:spacing w:line="276" w:lineRule="auto"/>
        <w:jc w:val="both"/>
        <w:rPr>
          <w:rFonts w:ascii="Cascadia Code" w:hAnsi="Cascadia Code" w:cs="Cascadia Code"/>
          <w:rtl/>
        </w:rPr>
      </w:pPr>
      <w:r w:rsidRPr="00DE2208">
        <w:rPr>
          <w:rFonts w:ascii="Cascadia Code" w:hAnsi="Cascadia Code" w:cs="Cascadia Code"/>
          <w:rtl/>
        </w:rPr>
        <w:t>مثل طلب تعيين محكم أو رده، طلب إصدار أمر بتنفيذ حكم تحكيمي، طلب الحكم ببطلان حكم تحكيمي، انتهاء مدة إجراءات التحكيم</w:t>
      </w:r>
      <w:r w:rsidRPr="00DE2208">
        <w:rPr>
          <w:rFonts w:ascii="Cascadia Code" w:hAnsi="Cascadia Code" w:cs="Cascadia Code"/>
        </w:rPr>
        <w:t xml:space="preserve">. </w:t>
      </w:r>
    </w:p>
    <w:p w14:paraId="6DD8B044" w14:textId="54601C5E" w:rsidR="00DE2208" w:rsidRDefault="00DE2208" w:rsidP="00DE2208">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87116FA" w14:textId="77777777" w:rsidR="00DE2208" w:rsidRPr="00DE2208" w:rsidRDefault="00DE2208" w:rsidP="00DE2208">
      <w:pPr>
        <w:spacing w:line="276" w:lineRule="auto"/>
        <w:ind w:left="1440"/>
        <w:jc w:val="both"/>
        <w:rPr>
          <w:rFonts w:ascii="Cascadia Code" w:hAnsi="Cascadia Code" w:cs="Cascadia Code"/>
          <w:vanish/>
          <w:color w:val="FF0000"/>
        </w:rPr>
      </w:pPr>
      <w:r w:rsidRPr="00DE2208">
        <w:rPr>
          <w:rFonts w:ascii="Cascadia Code" w:hAnsi="Cascadia Code" w:cs="Cascadia Code"/>
          <w:vanish/>
          <w:color w:val="FF0000"/>
        </w:rPr>
        <w:t>Top of Form</w:t>
      </w:r>
    </w:p>
    <w:p w14:paraId="158B4200" w14:textId="77777777" w:rsidR="00DE2208" w:rsidRPr="00DE2208" w:rsidRDefault="00DE2208" w:rsidP="00DE2208">
      <w:pPr>
        <w:spacing w:line="276" w:lineRule="auto"/>
        <w:ind w:left="1440"/>
        <w:jc w:val="both"/>
        <w:rPr>
          <w:rFonts w:ascii="Cascadia Code" w:hAnsi="Cascadia Code" w:cs="Cascadia Code"/>
          <w:color w:val="FF0000"/>
        </w:rPr>
      </w:pPr>
      <w:r w:rsidRPr="00DE2208">
        <w:rPr>
          <w:rFonts w:ascii="Cascadia Code" w:hAnsi="Cascadia Code" w:cs="Cascadia Code"/>
          <w:color w:val="FF0000"/>
          <w:rtl/>
        </w:rPr>
        <w:t xml:space="preserve">فيما هو من اختصاص المحكمة التجارية </w:t>
      </w:r>
    </w:p>
    <w:p w14:paraId="49E32D0B" w14:textId="77777777" w:rsidR="00DE2208" w:rsidRDefault="00DE2208" w:rsidP="00DE2208">
      <w:pPr>
        <w:spacing w:line="276" w:lineRule="auto"/>
        <w:jc w:val="both"/>
        <w:rPr>
          <w:rFonts w:ascii="Cascadia Code" w:hAnsi="Cascadia Code" w:cs="Cascadia Code"/>
          <w:b/>
          <w:bCs/>
          <w:rtl/>
        </w:rPr>
      </w:pPr>
      <w:r w:rsidRPr="00DE2208">
        <w:rPr>
          <w:rFonts w:ascii="Cascadia Code" w:hAnsi="Cascadia Code" w:cs="Cascadia Code"/>
          <w:b/>
          <w:bCs/>
          <w:vanish/>
        </w:rPr>
        <w:t>Bottom of Form</w:t>
      </w:r>
    </w:p>
    <w:p w14:paraId="3844868D" w14:textId="77777777" w:rsidR="00DE2208" w:rsidRPr="00DE2208" w:rsidRDefault="00DE2208" w:rsidP="00DE2208">
      <w:pPr>
        <w:spacing w:line="276" w:lineRule="auto"/>
        <w:ind w:left="720"/>
        <w:jc w:val="both"/>
        <w:rPr>
          <w:rFonts w:ascii="Cascadia Code" w:hAnsi="Cascadia Code" w:cs="Cascadia Code"/>
          <w:b/>
          <w:bCs/>
          <w:vanish/>
        </w:rPr>
      </w:pPr>
    </w:p>
    <w:p w14:paraId="0FA26B9E" w14:textId="2811603C" w:rsidR="00D96E5F" w:rsidRPr="000200CD" w:rsidRDefault="00277440" w:rsidP="00D96E5F">
      <w:pPr>
        <w:rPr>
          <w:rFonts w:cstheme="minorHAnsi"/>
          <w:b/>
          <w:bCs/>
          <w:sz w:val="36"/>
          <w:szCs w:val="36"/>
          <w:u w:val="single"/>
          <w:rtl/>
        </w:rPr>
      </w:pPr>
      <w:r w:rsidRPr="000200CD">
        <w:rPr>
          <w:rFonts w:cstheme="minorHAnsi" w:hint="cs"/>
          <w:b/>
          <w:bCs/>
          <w:sz w:val="36"/>
          <w:szCs w:val="36"/>
          <w:u w:val="single"/>
          <w:rtl/>
        </w:rPr>
        <w:t xml:space="preserve">ب. </w:t>
      </w:r>
      <w:r w:rsidR="00D96E5F" w:rsidRPr="000200CD">
        <w:rPr>
          <w:rFonts w:cstheme="minorHAnsi"/>
          <w:b/>
          <w:bCs/>
          <w:sz w:val="36"/>
          <w:szCs w:val="36"/>
          <w:u w:val="single"/>
          <w:rtl/>
        </w:rPr>
        <w:t>الأنظمة التجارية</w:t>
      </w:r>
    </w:p>
    <w:p w14:paraId="65075467" w14:textId="3DA59518" w:rsidR="00D96E5F" w:rsidRPr="00277440" w:rsidRDefault="00D96E5F" w:rsidP="00D96E5F">
      <w:pPr>
        <w:rPr>
          <w:sz w:val="28"/>
          <w:szCs w:val="28"/>
          <w:rtl/>
        </w:rPr>
      </w:pPr>
      <w:r w:rsidRPr="00277440">
        <w:rPr>
          <w:rFonts w:cs="Arial"/>
          <w:sz w:val="28"/>
          <w:szCs w:val="28"/>
          <w:rtl/>
        </w:rPr>
        <w:t>الوصف</w:t>
      </w:r>
      <w:r w:rsidR="00277440">
        <w:rPr>
          <w:rFonts w:cs="Arial" w:hint="cs"/>
          <w:sz w:val="28"/>
          <w:szCs w:val="28"/>
          <w:rtl/>
        </w:rPr>
        <w:t>:</w:t>
      </w:r>
    </w:p>
    <w:p w14:paraId="653DE29C" w14:textId="490CAD5F" w:rsidR="00D96E5F" w:rsidRPr="00277440" w:rsidRDefault="00D96E5F" w:rsidP="00D96E5F">
      <w:pPr>
        <w:rPr>
          <w:sz w:val="28"/>
          <w:szCs w:val="28"/>
          <w:rtl/>
        </w:rPr>
      </w:pPr>
      <w:r w:rsidRPr="00277440">
        <w:rPr>
          <w:rFonts w:cs="Arial"/>
          <w:sz w:val="28"/>
          <w:szCs w:val="28"/>
          <w:rtl/>
        </w:rPr>
        <w:t xml:space="preserve"> الدعاوى والمخالفات الناشئة عن تطبيق أحكام الأنظمة التجارية</w:t>
      </w:r>
      <w:r w:rsidR="004269B4">
        <w:rPr>
          <w:rFonts w:cs="Arial" w:hint="cs"/>
          <w:sz w:val="28"/>
          <w:szCs w:val="28"/>
          <w:rtl/>
        </w:rPr>
        <w:t>.</w:t>
      </w:r>
    </w:p>
    <w:p w14:paraId="63C470F3" w14:textId="5949BA8C" w:rsidR="00DE2208" w:rsidRDefault="00DE2208" w:rsidP="00DE2208">
      <w:pPr>
        <w:pStyle w:val="ListParagraph"/>
        <w:numPr>
          <w:ilvl w:val="0"/>
          <w:numId w:val="24"/>
        </w:numPr>
        <w:jc w:val="both"/>
        <w:rPr>
          <w:rFonts w:ascii="Cascadia Code" w:hAnsi="Cascadia Code" w:cs="Cascadia Code"/>
          <w:b/>
          <w:bCs/>
          <w:sz w:val="24"/>
          <w:szCs w:val="24"/>
        </w:rPr>
      </w:pPr>
      <w:r w:rsidRPr="0002149F">
        <w:rPr>
          <w:rFonts w:ascii="Cascadia Code" w:hAnsi="Cascadia Code" w:cs="Cascadia Code"/>
          <w:b/>
          <w:bCs/>
          <w:sz w:val="24"/>
          <w:szCs w:val="24"/>
          <w:highlight w:val="yellow"/>
          <w:rtl/>
        </w:rPr>
        <w:t>نوع الدعوى</w:t>
      </w:r>
      <w:r w:rsidRPr="00344758">
        <w:rPr>
          <w:rFonts w:ascii="Cascadia Code" w:hAnsi="Cascadia Code" w:cs="Cascadia Code" w:hint="cs"/>
          <w:b/>
          <w:bCs/>
          <w:sz w:val="24"/>
          <w:szCs w:val="24"/>
          <w:rtl/>
        </w:rPr>
        <w:t xml:space="preserve"> للدعوى الفرعية (دعاوى </w:t>
      </w:r>
      <w:r w:rsidR="0042042A" w:rsidRPr="0042042A">
        <w:rPr>
          <w:rFonts w:ascii="Cascadia Code" w:hAnsi="Cascadia Code" w:cs="Cascadia Code"/>
          <w:b/>
          <w:bCs/>
          <w:sz w:val="24"/>
          <w:szCs w:val="24"/>
          <w:rtl/>
        </w:rPr>
        <w:t>الأنظمة التجارية</w:t>
      </w:r>
      <w:r w:rsidRPr="00344758">
        <w:rPr>
          <w:rFonts w:ascii="Cascadia Code" w:hAnsi="Cascadia Code" w:cs="Cascadia Code" w:hint="cs"/>
          <w:b/>
          <w:bCs/>
          <w:sz w:val="24"/>
          <w:szCs w:val="24"/>
          <w:rtl/>
        </w:rPr>
        <w:t>):</w:t>
      </w:r>
    </w:p>
    <w:p w14:paraId="7A2C69E0" w14:textId="27207E20" w:rsidR="00DE2208" w:rsidRPr="00DE2208" w:rsidRDefault="00DE2208" w:rsidP="00DE2208">
      <w:pPr>
        <w:spacing w:line="276" w:lineRule="auto"/>
        <w:jc w:val="both"/>
        <w:rPr>
          <w:rFonts w:ascii="Cascadia Code" w:hAnsi="Cascadia Code" w:cs="Cascadia Code"/>
          <w:sz w:val="28"/>
          <w:szCs w:val="28"/>
          <w:rtl/>
        </w:rPr>
      </w:pPr>
      <w:r w:rsidRPr="00DE2208">
        <w:rPr>
          <w:rFonts w:ascii="Cascadia Code" w:hAnsi="Cascadia Code" w:cs="Cascadia Code" w:hint="cs"/>
          <w:sz w:val="28"/>
          <w:szCs w:val="28"/>
          <w:rtl/>
        </w:rPr>
        <w:t>1.</w:t>
      </w:r>
      <w:r w:rsidRPr="00DE2208">
        <w:rPr>
          <w:rFonts w:ascii="Cascadia Code" w:hAnsi="Cascadia Code" w:cs="Cascadia Code"/>
          <w:sz w:val="28"/>
          <w:szCs w:val="28"/>
          <w:rtl/>
        </w:rPr>
        <w:t>الاستثمار الأجنبي</w:t>
      </w:r>
    </w:p>
    <w:p w14:paraId="41409C17" w14:textId="77777777" w:rsidR="00DE2208" w:rsidRDefault="00DE2208" w:rsidP="00DE220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BCE0F90" w14:textId="672373F6" w:rsidR="00DE2208" w:rsidRPr="00DE2208" w:rsidRDefault="00DE2208" w:rsidP="00DE2208">
      <w:pPr>
        <w:spacing w:line="276" w:lineRule="auto"/>
        <w:ind w:left="1440"/>
        <w:jc w:val="both"/>
        <w:rPr>
          <w:rFonts w:ascii="Cascadia Code" w:hAnsi="Cascadia Code" w:cs="Cascadia Code"/>
        </w:rPr>
      </w:pPr>
      <w:r w:rsidRPr="00DE2208">
        <w:rPr>
          <w:rFonts w:ascii="Cascadia Code" w:hAnsi="Cascadia Code" w:cs="Cascadia Code"/>
          <w:rtl/>
        </w:rPr>
        <w:t>الدعاوى والمخالفات الناشئة عن تطبيق أحكام نظام الاستثمار الأجنبي</w:t>
      </w:r>
      <w:r>
        <w:rPr>
          <w:rFonts w:ascii="Cascadia Code" w:hAnsi="Cascadia Code" w:cs="Cascadia Code" w:hint="cs"/>
          <w:rtl/>
        </w:rPr>
        <w:t>.</w:t>
      </w:r>
    </w:p>
    <w:p w14:paraId="55B09362" w14:textId="77777777" w:rsidR="00DE2208" w:rsidRDefault="00DE2208" w:rsidP="00DE220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6A7B892E" w14:textId="02C1180D" w:rsidR="00DE2208" w:rsidRPr="00DE2208" w:rsidRDefault="00DE2208" w:rsidP="00DE2208">
      <w:pPr>
        <w:spacing w:line="276" w:lineRule="auto"/>
        <w:ind w:left="1440"/>
        <w:jc w:val="both"/>
        <w:rPr>
          <w:rFonts w:ascii="Cascadia Code" w:hAnsi="Cascadia Code" w:cs="Cascadia Code"/>
          <w:rtl/>
        </w:rPr>
      </w:pPr>
      <w:r w:rsidRPr="00DE2208">
        <w:rPr>
          <w:rFonts w:ascii="Cascadia Code" w:hAnsi="Cascadia Code" w:cs="Cascadia Code" w:hint="cs"/>
          <w:rtl/>
        </w:rPr>
        <w:t>مثل: دعاو</w:t>
      </w:r>
      <w:r w:rsidRPr="00DE2208">
        <w:rPr>
          <w:rFonts w:ascii="Cascadia Code" w:hAnsi="Cascadia Code" w:cs="Cascadia Code" w:hint="eastAsia"/>
          <w:rtl/>
        </w:rPr>
        <w:t>ى</w:t>
      </w:r>
      <w:r>
        <w:rPr>
          <w:rFonts w:ascii="Cascadia Code" w:hAnsi="Cascadia Code" w:cs="Cascadia Code" w:hint="cs"/>
          <w:rtl/>
        </w:rPr>
        <w:t xml:space="preserve"> </w:t>
      </w:r>
      <w:r w:rsidRPr="00DE2208">
        <w:rPr>
          <w:rFonts w:ascii="Cascadia Code" w:hAnsi="Cascadia Code" w:cs="Cascadia Code"/>
          <w:rtl/>
        </w:rPr>
        <w:t xml:space="preserve">التعويض عن الضرر الناتج عن ارتكاب إحدى المخالفات الواردة في النظام، ودعاوى إثبات المخالفات وإيقاع العقوبات عليها. </w:t>
      </w:r>
      <w:proofErr w:type="gramStart"/>
      <w:r w:rsidRPr="00DE2208">
        <w:rPr>
          <w:rFonts w:ascii="Cascadia Code" w:hAnsi="Cascadia Code" w:cs="Cascadia Code"/>
          <w:rtl/>
        </w:rPr>
        <w:t>،ودعاوى</w:t>
      </w:r>
      <w:proofErr w:type="gramEnd"/>
      <w:r w:rsidRPr="00DE2208">
        <w:rPr>
          <w:rFonts w:ascii="Cascadia Code" w:hAnsi="Cascadia Code" w:cs="Cascadia Code"/>
          <w:rtl/>
        </w:rPr>
        <w:t xml:space="preserve"> الاعتراض على القرارات الصادرة من جهة الإدارة المختصة لدى وزارة الاستثمار</w:t>
      </w:r>
    </w:p>
    <w:p w14:paraId="74B7A29D" w14:textId="3390BB30" w:rsidR="00DE2208" w:rsidRPr="00DE2208" w:rsidRDefault="00DE2208" w:rsidP="00DE2208">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DE2208">
        <w:rPr>
          <w:rFonts w:ascii="Cascadia Code" w:hAnsi="Cascadia Code" w:cs="Cascadia Code" w:hint="cs"/>
          <w:sz w:val="28"/>
          <w:szCs w:val="28"/>
          <w:rtl/>
        </w:rPr>
        <w:t>.</w:t>
      </w:r>
      <w:r w:rsidRPr="00DE2208">
        <w:rPr>
          <w:rtl/>
        </w:rPr>
        <w:t xml:space="preserve"> </w:t>
      </w:r>
      <w:r w:rsidRPr="00DE2208">
        <w:rPr>
          <w:rFonts w:ascii="Cascadia Code" w:hAnsi="Cascadia Code" w:cs="Cascadia Code"/>
          <w:sz w:val="28"/>
          <w:szCs w:val="28"/>
          <w:rtl/>
        </w:rPr>
        <w:t>البيانات التجارية</w:t>
      </w:r>
    </w:p>
    <w:p w14:paraId="12B201D8" w14:textId="0EFDFD9D" w:rsidR="00DE2208" w:rsidRDefault="00DE2208" w:rsidP="00DE220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164A032" w14:textId="77777777" w:rsidR="00DE2208" w:rsidRPr="00DE2208" w:rsidRDefault="00DE2208" w:rsidP="00DE2208">
      <w:pPr>
        <w:spacing w:line="276" w:lineRule="auto"/>
        <w:ind w:left="1440"/>
        <w:jc w:val="both"/>
        <w:rPr>
          <w:rFonts w:ascii="Cascadia Code" w:hAnsi="Cascadia Code" w:cs="Cascadia Code"/>
        </w:rPr>
      </w:pPr>
      <w:r w:rsidRPr="00DE2208">
        <w:rPr>
          <w:rFonts w:ascii="Cascadia Code" w:hAnsi="Cascadia Code" w:cs="Cascadia Code"/>
          <w:rtl/>
        </w:rPr>
        <w:t xml:space="preserve">الدعاوى والمخالفات الناشئة عن تطبيق أحكام نظام البيانات التجارية </w:t>
      </w:r>
    </w:p>
    <w:p w14:paraId="015B6073" w14:textId="77777777" w:rsidR="00DE2208" w:rsidRDefault="00DE2208" w:rsidP="00DE220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7B617400" w14:textId="77777777" w:rsidR="00DE2208" w:rsidRPr="00DE2208" w:rsidRDefault="00DE2208" w:rsidP="00DE2208">
      <w:pPr>
        <w:spacing w:line="276" w:lineRule="auto"/>
        <w:ind w:left="2880"/>
        <w:jc w:val="both"/>
        <w:rPr>
          <w:rFonts w:ascii="Cascadia Code" w:hAnsi="Cascadia Code" w:cs="Cascadia Code"/>
          <w:vanish/>
        </w:rPr>
      </w:pPr>
      <w:r w:rsidRPr="00DE2208">
        <w:rPr>
          <w:rFonts w:ascii="Cascadia Code" w:hAnsi="Cascadia Code" w:cs="Cascadia Code"/>
          <w:vanish/>
        </w:rPr>
        <w:t>Top of Form</w:t>
      </w:r>
    </w:p>
    <w:p w14:paraId="64AC1D88" w14:textId="77777777" w:rsidR="00DE2208" w:rsidRPr="00DE2208" w:rsidRDefault="00DE2208" w:rsidP="00DE2208">
      <w:pPr>
        <w:spacing w:line="276" w:lineRule="auto"/>
        <w:ind w:left="1440"/>
        <w:jc w:val="both"/>
        <w:rPr>
          <w:rFonts w:ascii="Cascadia Code" w:hAnsi="Cascadia Code" w:cs="Cascadia Code"/>
        </w:rPr>
      </w:pPr>
      <w:r w:rsidRPr="00DE2208">
        <w:rPr>
          <w:rFonts w:ascii="Cascadia Code" w:hAnsi="Cascadia Code" w:cs="Cascadia Code"/>
          <w:rtl/>
        </w:rPr>
        <w:t xml:space="preserve">مثل: وضع بيانات تجارية غير صحيحة أو غير مطابقة للواقع على البضائع أو المنتجات أو المستوردات </w:t>
      </w:r>
    </w:p>
    <w:p w14:paraId="280E4D2D" w14:textId="77777777" w:rsidR="00DE2208" w:rsidRPr="00DE2208" w:rsidRDefault="00DE2208" w:rsidP="00DE2208">
      <w:pPr>
        <w:spacing w:line="276" w:lineRule="auto"/>
        <w:ind w:left="720"/>
        <w:jc w:val="both"/>
        <w:rPr>
          <w:rFonts w:ascii="Cascadia Code" w:hAnsi="Cascadia Code" w:cs="Cascadia Code"/>
          <w:b/>
          <w:bCs/>
          <w:vanish/>
        </w:rPr>
      </w:pPr>
      <w:r w:rsidRPr="00DE2208">
        <w:rPr>
          <w:rFonts w:ascii="Cascadia Code" w:hAnsi="Cascadia Code" w:cs="Cascadia Code"/>
          <w:b/>
          <w:bCs/>
          <w:vanish/>
        </w:rPr>
        <w:t>Bottom of Form</w:t>
      </w:r>
    </w:p>
    <w:p w14:paraId="2991C618" w14:textId="77777777" w:rsidR="00DE2208" w:rsidRDefault="00DE2208" w:rsidP="00DE2208">
      <w:pPr>
        <w:spacing w:line="276" w:lineRule="auto"/>
        <w:ind w:left="720"/>
        <w:jc w:val="both"/>
        <w:rPr>
          <w:rFonts w:ascii="Cascadia Code" w:hAnsi="Cascadia Code" w:cs="Cascadia Code"/>
          <w:b/>
          <w:bCs/>
          <w:rtl/>
        </w:rPr>
      </w:pPr>
    </w:p>
    <w:p w14:paraId="63B86EA8" w14:textId="77777777" w:rsidR="00DE2208" w:rsidRPr="00DE2208" w:rsidRDefault="00DE2208" w:rsidP="00DE2208">
      <w:pPr>
        <w:spacing w:line="276" w:lineRule="auto"/>
        <w:ind w:left="720"/>
        <w:jc w:val="both"/>
        <w:rPr>
          <w:rFonts w:ascii="Cascadia Code" w:hAnsi="Cascadia Code" w:cs="Cascadia Code"/>
          <w:b/>
          <w:bCs/>
          <w:rtl/>
        </w:rPr>
      </w:pPr>
    </w:p>
    <w:p w14:paraId="6B8FD17A" w14:textId="56FA914E" w:rsidR="005414D5" w:rsidRPr="00DE2208" w:rsidRDefault="005414D5" w:rsidP="005414D5">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sidRPr="00DE2208">
        <w:rPr>
          <w:rFonts w:ascii="Cascadia Code" w:hAnsi="Cascadia Code" w:cs="Cascadia Code" w:hint="cs"/>
          <w:sz w:val="28"/>
          <w:szCs w:val="28"/>
          <w:rtl/>
        </w:rPr>
        <w:t>.</w:t>
      </w:r>
      <w:r w:rsidRPr="005414D5">
        <w:rPr>
          <w:rFonts w:ascii="Cascadia Code" w:hAnsi="Cascadia Code" w:cs="Cascadia Code"/>
          <w:sz w:val="28"/>
          <w:szCs w:val="28"/>
          <w:rtl/>
        </w:rPr>
        <w:t>التجارة البحرية</w:t>
      </w:r>
    </w:p>
    <w:p w14:paraId="3B3856FF" w14:textId="77777777" w:rsidR="005414D5" w:rsidRDefault="005414D5" w:rsidP="005414D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888E594" w14:textId="090771FB" w:rsidR="005414D5" w:rsidRPr="005414D5" w:rsidRDefault="005414D5" w:rsidP="005414D5">
      <w:pPr>
        <w:spacing w:line="276" w:lineRule="auto"/>
        <w:ind w:left="1440"/>
        <w:jc w:val="both"/>
        <w:rPr>
          <w:rFonts w:ascii="Cascadia Code" w:hAnsi="Cascadia Code" w:cs="Cascadia Code"/>
          <w:rtl/>
        </w:rPr>
      </w:pPr>
      <w:r w:rsidRPr="005414D5">
        <w:rPr>
          <w:rFonts w:ascii="Cascadia Code" w:hAnsi="Cascadia Code" w:cs="Cascadia Code"/>
          <w:rtl/>
        </w:rPr>
        <w:t>الدعاوى والمخالفات الناشئة عن تطبيق النظام البحري التجاري</w:t>
      </w:r>
      <w:r>
        <w:rPr>
          <w:rFonts w:ascii="Cascadia Code" w:hAnsi="Cascadia Code" w:cs="Cascadia Code" w:hint="cs"/>
          <w:rtl/>
        </w:rPr>
        <w:t>.</w:t>
      </w:r>
    </w:p>
    <w:p w14:paraId="4B16064E" w14:textId="77777777" w:rsidR="005414D5" w:rsidRDefault="005414D5" w:rsidP="005414D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60984226" w14:textId="4F03A610" w:rsidR="005414D5" w:rsidRPr="005414D5" w:rsidRDefault="005414D5" w:rsidP="005414D5">
      <w:pPr>
        <w:pStyle w:val="ListParagraph"/>
        <w:numPr>
          <w:ilvl w:val="0"/>
          <w:numId w:val="44"/>
        </w:numPr>
        <w:spacing w:line="276" w:lineRule="auto"/>
        <w:jc w:val="both"/>
        <w:rPr>
          <w:rFonts w:ascii="Cascadia Code" w:hAnsi="Cascadia Code" w:cs="Cascadia Code"/>
          <w:b/>
          <w:bCs/>
          <w:rtl/>
        </w:rPr>
      </w:pPr>
      <w:r w:rsidRPr="005414D5">
        <w:rPr>
          <w:rFonts w:ascii="Cascadia Code" w:hAnsi="Cascadia Code" w:cs="Cascadia Code" w:hint="cs"/>
          <w:rtl/>
        </w:rPr>
        <w:t>مثل: الاستيرا</w:t>
      </w:r>
      <w:r w:rsidRPr="005414D5">
        <w:rPr>
          <w:rFonts w:ascii="Cascadia Code" w:hAnsi="Cascadia Code" w:cs="Cascadia Code" w:hint="eastAsia"/>
          <w:rtl/>
        </w:rPr>
        <w:t>د</w:t>
      </w:r>
      <w:r w:rsidRPr="005414D5">
        <w:rPr>
          <w:rFonts w:ascii="Cascadia Code" w:hAnsi="Cascadia Code" w:cs="Cascadia Code"/>
          <w:rtl/>
        </w:rPr>
        <w:t xml:space="preserve"> والتصدير، بناء السفن وإيجارها، وبيعها، والتزامات وكلاء النقل والشحن، دعوى تأخر التوريد واختلاف المواصفات، وهلاك البضاعة والتأمين البحري</w:t>
      </w:r>
      <w:r w:rsidRPr="005414D5">
        <w:rPr>
          <w:rFonts w:ascii="Cascadia Code" w:hAnsi="Cascadia Code" w:cs="Cascadia Code" w:hint="cs"/>
          <w:rtl/>
        </w:rPr>
        <w:t>.</w:t>
      </w:r>
    </w:p>
    <w:p w14:paraId="3112895C" w14:textId="72AA3ECF" w:rsidR="005414D5" w:rsidRPr="005414D5" w:rsidRDefault="005414D5" w:rsidP="005414D5">
      <w:pPr>
        <w:spacing w:line="276" w:lineRule="auto"/>
        <w:jc w:val="both"/>
        <w:rPr>
          <w:rFonts w:ascii="Cascadia Code" w:hAnsi="Cascadia Code" w:cs="Cascadia Code"/>
          <w:sz w:val="28"/>
          <w:szCs w:val="28"/>
          <w:rtl/>
        </w:rPr>
      </w:pPr>
      <w:r>
        <w:rPr>
          <w:rFonts w:ascii="Cascadia Code" w:hAnsi="Cascadia Code" w:cs="Cascadia Code" w:hint="cs"/>
          <w:sz w:val="28"/>
          <w:szCs w:val="28"/>
          <w:rtl/>
        </w:rPr>
        <w:t>4</w:t>
      </w:r>
      <w:r w:rsidRPr="005414D5">
        <w:rPr>
          <w:rFonts w:ascii="Cascadia Code" w:hAnsi="Cascadia Code" w:cs="Cascadia Code" w:hint="cs"/>
          <w:sz w:val="28"/>
          <w:szCs w:val="28"/>
          <w:rtl/>
        </w:rPr>
        <w:t>.</w:t>
      </w:r>
      <w:r w:rsidRPr="005414D5">
        <w:rPr>
          <w:rFonts w:ascii="Cascadia Code" w:hAnsi="Cascadia Code" w:cs="Cascadia Code"/>
          <w:sz w:val="28"/>
          <w:szCs w:val="28"/>
          <w:rtl/>
        </w:rPr>
        <w:t>الامتياز التجاري</w:t>
      </w:r>
    </w:p>
    <w:p w14:paraId="4447445B" w14:textId="77777777" w:rsidR="005414D5" w:rsidRDefault="005414D5" w:rsidP="005414D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9014EB9" w14:textId="77777777" w:rsidR="005414D5" w:rsidRPr="005414D5" w:rsidRDefault="005414D5" w:rsidP="005414D5">
      <w:pPr>
        <w:spacing w:line="276" w:lineRule="auto"/>
        <w:ind w:left="2880"/>
        <w:jc w:val="both"/>
        <w:rPr>
          <w:rFonts w:ascii="Cascadia Code" w:hAnsi="Cascadia Code" w:cs="Cascadia Code"/>
          <w:vanish/>
        </w:rPr>
      </w:pPr>
      <w:r w:rsidRPr="005414D5">
        <w:rPr>
          <w:rFonts w:ascii="Cascadia Code" w:hAnsi="Cascadia Code" w:cs="Cascadia Code"/>
          <w:vanish/>
        </w:rPr>
        <w:t>Top of Form</w:t>
      </w:r>
    </w:p>
    <w:p w14:paraId="7235F0B0" w14:textId="36B391C2" w:rsidR="005414D5" w:rsidRDefault="005414D5" w:rsidP="005414D5">
      <w:pPr>
        <w:spacing w:line="276" w:lineRule="auto"/>
        <w:ind w:left="1440"/>
        <w:jc w:val="both"/>
        <w:rPr>
          <w:rFonts w:ascii="Cascadia Code" w:hAnsi="Cascadia Code" w:cs="Cascadia Code"/>
          <w:rtl/>
        </w:rPr>
      </w:pPr>
      <w:r w:rsidRPr="005414D5">
        <w:rPr>
          <w:rFonts w:ascii="Cascadia Code" w:hAnsi="Cascadia Code" w:cs="Cascadia Code"/>
          <w:rtl/>
        </w:rPr>
        <w:t>الدعاوى والمخالفات الناشئة عن تطبيق أحكام نظام الامتياز التجاري</w:t>
      </w:r>
      <w:r>
        <w:rPr>
          <w:rFonts w:ascii="Cascadia Code" w:hAnsi="Cascadia Code" w:cs="Cascadia Code" w:hint="cs"/>
          <w:rtl/>
        </w:rPr>
        <w:t>.</w:t>
      </w:r>
    </w:p>
    <w:p w14:paraId="2E2C21C2" w14:textId="48FEDC0A" w:rsidR="005414D5" w:rsidRPr="005414D5" w:rsidRDefault="005414D5" w:rsidP="005414D5">
      <w:pPr>
        <w:spacing w:line="276" w:lineRule="auto"/>
        <w:jc w:val="both"/>
        <w:rPr>
          <w:rFonts w:ascii="Cascadia Code" w:hAnsi="Cascadia Code" w:cs="Cascadia Code"/>
          <w:sz w:val="28"/>
          <w:szCs w:val="28"/>
          <w:rtl/>
        </w:rPr>
      </w:pPr>
      <w:r>
        <w:rPr>
          <w:rFonts w:ascii="Cascadia Code" w:hAnsi="Cascadia Code" w:cs="Cascadia Code" w:hint="cs"/>
          <w:sz w:val="28"/>
          <w:szCs w:val="28"/>
          <w:rtl/>
        </w:rPr>
        <w:t>5</w:t>
      </w:r>
      <w:r w:rsidRPr="005414D5">
        <w:rPr>
          <w:rFonts w:ascii="Cascadia Code" w:hAnsi="Cascadia Code" w:cs="Cascadia Code" w:hint="cs"/>
          <w:sz w:val="28"/>
          <w:szCs w:val="28"/>
          <w:rtl/>
        </w:rPr>
        <w:t>.</w:t>
      </w:r>
      <w:r w:rsidRPr="005414D5">
        <w:rPr>
          <w:rFonts w:ascii="Cascadia Code" w:hAnsi="Cascadia Code" w:cs="Cascadia Code"/>
          <w:sz w:val="28"/>
          <w:szCs w:val="28"/>
          <w:rtl/>
        </w:rPr>
        <w:t>الرهن التجاري</w:t>
      </w:r>
    </w:p>
    <w:p w14:paraId="5DFEBD19" w14:textId="77777777" w:rsidR="005414D5" w:rsidRDefault="005414D5" w:rsidP="005414D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194CCDD" w14:textId="77777777" w:rsidR="005414D5" w:rsidRDefault="005414D5" w:rsidP="005414D5">
      <w:pPr>
        <w:spacing w:line="276" w:lineRule="auto"/>
        <w:ind w:left="1440"/>
        <w:jc w:val="both"/>
        <w:rPr>
          <w:rFonts w:ascii="Cascadia Code" w:hAnsi="Cascadia Code" w:cs="Cascadia Code"/>
          <w:rtl/>
        </w:rPr>
      </w:pPr>
      <w:r w:rsidRPr="005414D5">
        <w:rPr>
          <w:rFonts w:ascii="Cascadia Code" w:hAnsi="Cascadia Code" w:cs="Cascadia Code"/>
          <w:rtl/>
        </w:rPr>
        <w:t>الدعاوى والمخالفات الناشئة عن تطبيق أحكام نظام الرهن التجاري</w:t>
      </w:r>
      <w:r>
        <w:rPr>
          <w:rFonts w:ascii="Cascadia Code" w:hAnsi="Cascadia Code" w:cs="Cascadia Code" w:hint="cs"/>
          <w:rtl/>
        </w:rPr>
        <w:t>.</w:t>
      </w:r>
    </w:p>
    <w:p w14:paraId="4483F089" w14:textId="77777777" w:rsidR="005414D5" w:rsidRDefault="005414D5" w:rsidP="005414D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50C4BECE" w14:textId="703D9C42" w:rsidR="005414D5" w:rsidRPr="005414D5" w:rsidRDefault="005414D5" w:rsidP="005414D5">
      <w:pPr>
        <w:pStyle w:val="ListParagraph"/>
        <w:numPr>
          <w:ilvl w:val="0"/>
          <w:numId w:val="44"/>
        </w:numPr>
        <w:spacing w:line="276" w:lineRule="auto"/>
        <w:jc w:val="both"/>
        <w:rPr>
          <w:rFonts w:ascii="Cascadia Code" w:hAnsi="Cascadia Code" w:cs="Cascadia Code"/>
          <w:vanish/>
        </w:rPr>
      </w:pPr>
      <w:r w:rsidRPr="005414D5">
        <w:rPr>
          <w:rFonts w:ascii="Cascadia Code" w:hAnsi="Cascadia Code" w:cs="Cascadia Code"/>
          <w:vanish/>
        </w:rPr>
        <w:t>Top of Form</w:t>
      </w:r>
    </w:p>
    <w:p w14:paraId="26D8C618" w14:textId="77777777" w:rsidR="005414D5" w:rsidRPr="005414D5" w:rsidRDefault="005414D5" w:rsidP="005414D5">
      <w:pPr>
        <w:pStyle w:val="ListParagraph"/>
        <w:numPr>
          <w:ilvl w:val="0"/>
          <w:numId w:val="44"/>
        </w:numPr>
        <w:spacing w:line="276" w:lineRule="auto"/>
        <w:jc w:val="both"/>
        <w:rPr>
          <w:rFonts w:ascii="Cascadia Code" w:hAnsi="Cascadia Code" w:cs="Cascadia Code"/>
        </w:rPr>
      </w:pPr>
      <w:r w:rsidRPr="005414D5">
        <w:rPr>
          <w:rFonts w:ascii="Cascadia Code" w:hAnsi="Cascadia Code" w:cs="Cascadia Code"/>
          <w:rtl/>
        </w:rPr>
        <w:t xml:space="preserve">مثل: إثبات المال المرهون واستعادته، وريعه وأرباحه، وحقوق استثماره، هلاك المرهون، التنفيذ على المال المرهون، الأموال القابلة للارتهان </w:t>
      </w:r>
    </w:p>
    <w:p w14:paraId="413F2B97" w14:textId="4428D609" w:rsidR="005414D5" w:rsidRPr="005414D5" w:rsidRDefault="005414D5" w:rsidP="005414D5">
      <w:pPr>
        <w:spacing w:line="276" w:lineRule="auto"/>
        <w:jc w:val="both"/>
        <w:rPr>
          <w:rFonts w:ascii="Cascadia Code" w:hAnsi="Cascadia Code" w:cs="Cascadia Code"/>
          <w:sz w:val="28"/>
          <w:szCs w:val="28"/>
          <w:rtl/>
        </w:rPr>
      </w:pPr>
      <w:r>
        <w:rPr>
          <w:rFonts w:ascii="Cascadia Code" w:hAnsi="Cascadia Code" w:cs="Cascadia Code" w:hint="cs"/>
          <w:sz w:val="28"/>
          <w:szCs w:val="28"/>
          <w:rtl/>
        </w:rPr>
        <w:t>6</w:t>
      </w:r>
      <w:r w:rsidRPr="005414D5">
        <w:rPr>
          <w:rFonts w:ascii="Cascadia Code" w:hAnsi="Cascadia Code" w:cs="Cascadia Code" w:hint="cs"/>
          <w:sz w:val="28"/>
          <w:szCs w:val="28"/>
          <w:rtl/>
        </w:rPr>
        <w:t>.</w:t>
      </w:r>
      <w:r w:rsidRPr="005414D5">
        <w:rPr>
          <w:rtl/>
        </w:rPr>
        <w:t xml:space="preserve"> </w:t>
      </w:r>
      <w:r w:rsidRPr="005414D5">
        <w:rPr>
          <w:rFonts w:ascii="Cascadia Code" w:hAnsi="Cascadia Code" w:cs="Cascadia Code"/>
          <w:sz w:val="28"/>
          <w:szCs w:val="28"/>
          <w:rtl/>
        </w:rPr>
        <w:t>السجل التجاري</w:t>
      </w:r>
    </w:p>
    <w:p w14:paraId="442845A2" w14:textId="77777777" w:rsidR="005414D5" w:rsidRDefault="005414D5" w:rsidP="005414D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AA869AC" w14:textId="77777777" w:rsidR="005414D5" w:rsidRPr="005414D5" w:rsidRDefault="005414D5" w:rsidP="005414D5">
      <w:pPr>
        <w:spacing w:line="276" w:lineRule="auto"/>
        <w:ind w:left="2160"/>
        <w:jc w:val="both"/>
        <w:rPr>
          <w:rFonts w:ascii="Cascadia Code" w:hAnsi="Cascadia Code" w:cs="Cascadia Code"/>
          <w:vanish/>
        </w:rPr>
      </w:pPr>
      <w:r w:rsidRPr="005414D5">
        <w:rPr>
          <w:rFonts w:ascii="Cascadia Code" w:hAnsi="Cascadia Code" w:cs="Cascadia Code"/>
          <w:vanish/>
        </w:rPr>
        <w:t>Top of Form</w:t>
      </w:r>
    </w:p>
    <w:p w14:paraId="11DB2400" w14:textId="2A38CCB1" w:rsidR="005414D5" w:rsidRDefault="005414D5" w:rsidP="005414D5">
      <w:pPr>
        <w:spacing w:line="276" w:lineRule="auto"/>
        <w:ind w:left="1440"/>
        <w:jc w:val="both"/>
        <w:rPr>
          <w:rFonts w:ascii="Cascadia Code" w:hAnsi="Cascadia Code" w:cs="Cascadia Code"/>
          <w:rtl/>
        </w:rPr>
      </w:pPr>
      <w:r w:rsidRPr="005414D5">
        <w:rPr>
          <w:rFonts w:ascii="Cascadia Code" w:hAnsi="Cascadia Code" w:cs="Cascadia Code"/>
          <w:rtl/>
        </w:rPr>
        <w:t>الدعاوى والمخالفات الناشئة عن تطبيق أحكام نظام السجل التجاري</w:t>
      </w:r>
      <w:r>
        <w:rPr>
          <w:rFonts w:ascii="Cascadia Code" w:hAnsi="Cascadia Code" w:cs="Cascadia Code" w:hint="cs"/>
          <w:rtl/>
        </w:rPr>
        <w:t>..</w:t>
      </w:r>
      <w:r w:rsidRPr="005414D5">
        <w:rPr>
          <w:rFonts w:ascii="Cascadia Code" w:hAnsi="Cascadia Code" w:cs="Cascadia Code"/>
          <w:vanish/>
        </w:rPr>
        <w:t>Bottom of Form</w:t>
      </w:r>
    </w:p>
    <w:p w14:paraId="15A804F8" w14:textId="4EC9B85F" w:rsidR="005414D5" w:rsidRPr="005414D5" w:rsidRDefault="005414D5" w:rsidP="005414D5">
      <w:pPr>
        <w:spacing w:line="276" w:lineRule="auto"/>
        <w:jc w:val="both"/>
        <w:rPr>
          <w:rFonts w:ascii="Cascadia Code" w:hAnsi="Cascadia Code" w:cs="Cascadia Code"/>
          <w:sz w:val="28"/>
          <w:szCs w:val="28"/>
          <w:rtl/>
        </w:rPr>
      </w:pPr>
      <w:r>
        <w:rPr>
          <w:rFonts w:ascii="Cascadia Code" w:hAnsi="Cascadia Code" w:cs="Cascadia Code" w:hint="cs"/>
          <w:sz w:val="28"/>
          <w:szCs w:val="28"/>
          <w:rtl/>
        </w:rPr>
        <w:t>7</w:t>
      </w:r>
      <w:r w:rsidRPr="005414D5">
        <w:rPr>
          <w:rFonts w:ascii="Cascadia Code" w:hAnsi="Cascadia Code" w:cs="Cascadia Code" w:hint="cs"/>
          <w:sz w:val="28"/>
          <w:szCs w:val="28"/>
          <w:rtl/>
        </w:rPr>
        <w:t>.</w:t>
      </w:r>
      <w:r w:rsidRPr="005414D5">
        <w:rPr>
          <w:rtl/>
        </w:rPr>
        <w:t xml:space="preserve"> </w:t>
      </w:r>
      <w:r w:rsidRPr="005414D5">
        <w:rPr>
          <w:rFonts w:ascii="Cascadia Code" w:hAnsi="Cascadia Code" w:cs="Cascadia Code"/>
          <w:sz w:val="28"/>
          <w:szCs w:val="28"/>
          <w:rtl/>
        </w:rPr>
        <w:t>مكافحة الغش التجاري</w:t>
      </w:r>
    </w:p>
    <w:p w14:paraId="779F145E" w14:textId="77777777" w:rsidR="005414D5" w:rsidRDefault="005414D5" w:rsidP="005414D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9A2B58C" w14:textId="4FD937B4" w:rsidR="0042042A" w:rsidRPr="0042042A" w:rsidRDefault="0042042A" w:rsidP="0042042A">
      <w:pPr>
        <w:spacing w:line="276" w:lineRule="auto"/>
        <w:ind w:left="1440"/>
        <w:jc w:val="both"/>
        <w:rPr>
          <w:rFonts w:ascii="Cascadia Code" w:hAnsi="Cascadia Code" w:cs="Cascadia Code"/>
        </w:rPr>
      </w:pPr>
      <w:r w:rsidRPr="0042042A">
        <w:rPr>
          <w:rFonts w:ascii="Cascadia Code" w:hAnsi="Cascadia Code" w:cs="Cascadia Code"/>
          <w:rtl/>
        </w:rPr>
        <w:t>الدعاوى والمخالفات الناشئة عن تطبيق أحكام نظام مكافحة الغش التجاري</w:t>
      </w:r>
      <w:r>
        <w:rPr>
          <w:rFonts w:ascii="Cascadia Code" w:hAnsi="Cascadia Code" w:cs="Cascadia Code" w:hint="cs"/>
          <w:rtl/>
        </w:rPr>
        <w:t>.</w:t>
      </w:r>
    </w:p>
    <w:p w14:paraId="13DEF02C" w14:textId="77777777" w:rsidR="0042042A" w:rsidRDefault="0042042A" w:rsidP="0042042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0181F74A" w14:textId="77777777" w:rsidR="0042042A" w:rsidRPr="0042042A" w:rsidRDefault="0042042A" w:rsidP="0042042A">
      <w:pPr>
        <w:spacing w:line="276" w:lineRule="auto"/>
        <w:ind w:left="1440"/>
        <w:jc w:val="both"/>
        <w:rPr>
          <w:rFonts w:ascii="Cascadia Code" w:hAnsi="Cascadia Code" w:cs="Cascadia Code"/>
          <w:vanish/>
        </w:rPr>
      </w:pPr>
      <w:r w:rsidRPr="0042042A">
        <w:rPr>
          <w:rFonts w:ascii="Cascadia Code" w:hAnsi="Cascadia Code" w:cs="Cascadia Code"/>
          <w:vanish/>
        </w:rPr>
        <w:t>Top of Form</w:t>
      </w:r>
    </w:p>
    <w:p w14:paraId="16275596" w14:textId="63D40A30" w:rsidR="0042042A" w:rsidRPr="0042042A" w:rsidRDefault="0042042A" w:rsidP="0042042A">
      <w:pPr>
        <w:spacing w:line="276" w:lineRule="auto"/>
        <w:ind w:left="1440"/>
        <w:jc w:val="both"/>
        <w:rPr>
          <w:rFonts w:ascii="Cascadia Code" w:hAnsi="Cascadia Code" w:cs="Cascadia Code"/>
        </w:rPr>
      </w:pPr>
      <w:r w:rsidRPr="0042042A">
        <w:rPr>
          <w:rFonts w:ascii="Cascadia Code" w:hAnsi="Cascadia Code" w:cs="Cascadia Code"/>
          <w:rtl/>
        </w:rPr>
        <w:t>مثل: دعاوى التعويض عن الضرر الناتج عن ارتكاب إحدى المخالفات الواردة في النظام، ودعاوى إثبات المخالفات وإيقاع العقوبات عليها</w:t>
      </w:r>
      <w:r>
        <w:rPr>
          <w:rFonts w:ascii="Cascadia Code" w:hAnsi="Cascadia Code" w:cs="Cascadia Code" w:hint="cs"/>
          <w:rtl/>
        </w:rPr>
        <w:t>.</w:t>
      </w:r>
      <w:r w:rsidRPr="0042042A">
        <w:rPr>
          <w:rFonts w:ascii="Cascadia Code" w:hAnsi="Cascadia Code" w:cs="Cascadia Code"/>
          <w:vanish/>
        </w:rPr>
        <w:t>Bottom of Form</w:t>
      </w:r>
    </w:p>
    <w:p w14:paraId="1536D7E8" w14:textId="77777777" w:rsidR="005414D5" w:rsidRPr="005414D5" w:rsidRDefault="005414D5" w:rsidP="005414D5">
      <w:pPr>
        <w:spacing w:line="276" w:lineRule="auto"/>
        <w:ind w:left="1440"/>
        <w:jc w:val="both"/>
        <w:rPr>
          <w:rFonts w:ascii="Cascadia Code" w:hAnsi="Cascadia Code" w:cs="Cascadia Code"/>
        </w:rPr>
      </w:pPr>
    </w:p>
    <w:p w14:paraId="07B3C8EF" w14:textId="573AA818" w:rsidR="0042042A" w:rsidRPr="005414D5" w:rsidRDefault="0042042A" w:rsidP="0042042A">
      <w:pPr>
        <w:spacing w:line="276" w:lineRule="auto"/>
        <w:jc w:val="both"/>
        <w:rPr>
          <w:rFonts w:ascii="Cascadia Code" w:hAnsi="Cascadia Code" w:cs="Cascadia Code"/>
          <w:sz w:val="28"/>
          <w:szCs w:val="28"/>
          <w:rtl/>
        </w:rPr>
      </w:pPr>
      <w:r>
        <w:rPr>
          <w:rFonts w:ascii="Cascadia Code" w:hAnsi="Cascadia Code" w:cs="Cascadia Code" w:hint="cs"/>
          <w:sz w:val="28"/>
          <w:szCs w:val="28"/>
          <w:rtl/>
        </w:rPr>
        <w:t>8.</w:t>
      </w:r>
      <w:r w:rsidRPr="0042042A">
        <w:rPr>
          <w:rFonts w:ascii="Cascadia Code" w:hAnsi="Cascadia Code" w:cs="Cascadia Code"/>
          <w:sz w:val="28"/>
          <w:szCs w:val="28"/>
          <w:rtl/>
        </w:rPr>
        <w:t>الأوراق التجارية</w:t>
      </w:r>
    </w:p>
    <w:p w14:paraId="6F3E51F4" w14:textId="77777777" w:rsidR="0042042A" w:rsidRDefault="0042042A" w:rsidP="0042042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8F3E5AB" w14:textId="77777777" w:rsidR="0042042A" w:rsidRPr="0042042A" w:rsidRDefault="0042042A" w:rsidP="0042042A">
      <w:pPr>
        <w:spacing w:line="276" w:lineRule="auto"/>
        <w:ind w:left="1440"/>
        <w:jc w:val="both"/>
        <w:rPr>
          <w:rFonts w:ascii="Cascadia Code" w:hAnsi="Cascadia Code" w:cs="Cascadia Code"/>
        </w:rPr>
      </w:pPr>
      <w:r w:rsidRPr="0042042A">
        <w:rPr>
          <w:rFonts w:ascii="Cascadia Code" w:hAnsi="Cascadia Code" w:cs="Cascadia Code"/>
          <w:rtl/>
        </w:rPr>
        <w:t>الدعاوى المتعلقة بالحق الخاص الناشئة عن تطبيق أحكام نظام الأوراق التجارية (شيك – كمبيالة - سند لأمر)</w:t>
      </w:r>
      <w:r w:rsidRPr="0042042A">
        <w:rPr>
          <w:rFonts w:ascii="Cascadia Code" w:hAnsi="Cascadia Code" w:cs="Cascadia Code"/>
        </w:rPr>
        <w:t xml:space="preserve">. </w:t>
      </w:r>
    </w:p>
    <w:p w14:paraId="3489967C" w14:textId="77777777" w:rsidR="0042042A" w:rsidRDefault="0042042A" w:rsidP="0042042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5A4B206F" w14:textId="2BE92000" w:rsidR="0042042A" w:rsidRPr="0042042A" w:rsidRDefault="0042042A" w:rsidP="0042042A">
      <w:pPr>
        <w:pStyle w:val="ListParagraph"/>
        <w:numPr>
          <w:ilvl w:val="0"/>
          <w:numId w:val="45"/>
        </w:numPr>
        <w:spacing w:line="276" w:lineRule="auto"/>
        <w:jc w:val="both"/>
        <w:rPr>
          <w:rFonts w:ascii="Cascadia Code" w:hAnsi="Cascadia Code" w:cs="Cascadia Code"/>
          <w:rtl/>
        </w:rPr>
      </w:pPr>
      <w:r w:rsidRPr="0042042A">
        <w:rPr>
          <w:rFonts w:ascii="Cascadia Code" w:hAnsi="Cascadia Code" w:cs="Cascadia Code"/>
          <w:rtl/>
        </w:rPr>
        <w:t>مثل: الطلب المقدم من المدين للمطالبة بعدم استحقاق الورقة التجارية أو طلب تسليمها</w:t>
      </w:r>
      <w:r w:rsidRPr="0042042A">
        <w:rPr>
          <w:rFonts w:ascii="Cascadia Code" w:hAnsi="Cascadia Code" w:cs="Cascadia Code"/>
        </w:rPr>
        <w:t xml:space="preserve">. </w:t>
      </w:r>
      <w:r w:rsidRPr="0042042A">
        <w:rPr>
          <w:rFonts w:ascii="Cascadia Code" w:hAnsi="Cascadia Code" w:cs="Cascadia Code"/>
          <w:rtl/>
        </w:rPr>
        <w:t>للإلزام بقيمة الورقة التجارية السارية يرجى رفع طلب تنفيذ من خلال البوابة الإلكترونية</w:t>
      </w:r>
      <w:r w:rsidRPr="0042042A">
        <w:rPr>
          <w:rFonts w:ascii="Cascadia Code" w:hAnsi="Cascadia Code" w:cs="Cascadia Code" w:hint="cs"/>
          <w:rtl/>
        </w:rPr>
        <w:t>:</w:t>
      </w:r>
    </w:p>
    <w:p w14:paraId="2415EEE2" w14:textId="415DCA54" w:rsidR="005414D5" w:rsidRDefault="0042042A" w:rsidP="0042042A">
      <w:pPr>
        <w:spacing w:line="276" w:lineRule="auto"/>
        <w:ind w:left="1800"/>
        <w:jc w:val="center"/>
        <w:rPr>
          <w:rFonts w:ascii="Cascadia Code" w:hAnsi="Cascadia Code" w:cs="Cascadia Code"/>
          <w:rtl/>
        </w:rPr>
      </w:pPr>
      <w:hyperlink r:id="rId9" w:history="1">
        <w:r w:rsidRPr="0046269B">
          <w:rPr>
            <w:rStyle w:val="Hyperlink"/>
            <w:rFonts w:ascii="Cascadia Code" w:hAnsi="Cascadia Code" w:cs="Cascadia Code"/>
          </w:rPr>
          <w:t>https://najiz.moj.gov.sa/Home/More/3</w:t>
        </w:r>
      </w:hyperlink>
      <w:r w:rsidR="005414D5" w:rsidRPr="005414D5">
        <w:rPr>
          <w:rFonts w:ascii="Cascadia Code" w:hAnsi="Cascadia Code" w:cs="Cascadia Code"/>
          <w:vanish/>
        </w:rPr>
        <w:t>Bottom of Form</w:t>
      </w:r>
    </w:p>
    <w:p w14:paraId="14F21A42" w14:textId="0F5FE208" w:rsidR="0042042A" w:rsidRPr="005414D5" w:rsidRDefault="0042042A" w:rsidP="000200CD">
      <w:pPr>
        <w:spacing w:line="240" w:lineRule="auto"/>
        <w:jc w:val="both"/>
        <w:rPr>
          <w:rFonts w:ascii="Cascadia Code" w:hAnsi="Cascadia Code" w:cs="Cascadia Code"/>
          <w:sz w:val="28"/>
          <w:szCs w:val="28"/>
          <w:rtl/>
        </w:rPr>
      </w:pPr>
      <w:r>
        <w:rPr>
          <w:rFonts w:ascii="Cascadia Code" w:hAnsi="Cascadia Code" w:cs="Cascadia Code" w:hint="cs"/>
          <w:sz w:val="28"/>
          <w:szCs w:val="28"/>
          <w:rtl/>
        </w:rPr>
        <w:t>9</w:t>
      </w:r>
      <w:r>
        <w:rPr>
          <w:rFonts w:ascii="Cascadia Code" w:hAnsi="Cascadia Code" w:cs="Cascadia Code" w:hint="cs"/>
          <w:sz w:val="28"/>
          <w:szCs w:val="28"/>
          <w:rtl/>
        </w:rPr>
        <w:t>.</w:t>
      </w:r>
      <w:r w:rsidRPr="0042042A">
        <w:rPr>
          <w:rFonts w:ascii="Cascadia Code" w:hAnsi="Cascadia Code" w:cs="Cascadia Code"/>
          <w:sz w:val="28"/>
          <w:szCs w:val="28"/>
          <w:rtl/>
        </w:rPr>
        <w:t>المنافسة غير المشروعة</w:t>
      </w:r>
    </w:p>
    <w:p w14:paraId="4A51D343" w14:textId="77777777" w:rsidR="0042042A" w:rsidRDefault="0042042A"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EE88B9C" w14:textId="501F2A8F" w:rsidR="0042042A" w:rsidRPr="0042042A" w:rsidRDefault="0042042A" w:rsidP="000200CD">
      <w:pPr>
        <w:spacing w:line="240" w:lineRule="auto"/>
        <w:ind w:left="1440"/>
        <w:jc w:val="both"/>
        <w:rPr>
          <w:rFonts w:ascii="Cascadia Code" w:hAnsi="Cascadia Code" w:cs="Cascadia Code"/>
        </w:rPr>
      </w:pPr>
      <w:r w:rsidRPr="0042042A">
        <w:rPr>
          <w:rFonts w:ascii="Cascadia Code" w:hAnsi="Cascadia Code" w:cs="Cascadia Code"/>
          <w:rtl/>
        </w:rPr>
        <w:t>الدعاوى والمخالفات الناشئة عن تطبيق أحكام نظام المنافسة غير المشروعة</w:t>
      </w:r>
      <w:r>
        <w:rPr>
          <w:rFonts w:ascii="Cascadia Code" w:hAnsi="Cascadia Code" w:cs="Cascadia Code" w:hint="cs"/>
          <w:rtl/>
        </w:rPr>
        <w:t>.</w:t>
      </w:r>
      <w:r w:rsidRPr="0042042A">
        <w:rPr>
          <w:rFonts w:ascii="Cascadia Code" w:hAnsi="Cascadia Code" w:cs="Cascadia Code"/>
          <w:rtl/>
        </w:rPr>
        <w:t xml:space="preserve"> </w:t>
      </w:r>
    </w:p>
    <w:p w14:paraId="3A7A5D41" w14:textId="77777777" w:rsidR="0042042A" w:rsidRDefault="0042042A"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7A4B04AA" w14:textId="77777777" w:rsidR="0042042A" w:rsidRPr="0042042A" w:rsidRDefault="0042042A" w:rsidP="000200CD">
      <w:pPr>
        <w:pStyle w:val="ListParagraph"/>
        <w:numPr>
          <w:ilvl w:val="0"/>
          <w:numId w:val="45"/>
        </w:numPr>
        <w:spacing w:line="240" w:lineRule="auto"/>
        <w:jc w:val="both"/>
        <w:rPr>
          <w:rFonts w:ascii="Cascadia Code" w:hAnsi="Cascadia Code" w:cs="Cascadia Code"/>
          <w:vanish/>
        </w:rPr>
      </w:pPr>
      <w:r w:rsidRPr="0042042A">
        <w:rPr>
          <w:rFonts w:ascii="Cascadia Code" w:hAnsi="Cascadia Code" w:cs="Cascadia Code"/>
          <w:vanish/>
        </w:rPr>
        <w:t>Top of Form</w:t>
      </w:r>
    </w:p>
    <w:p w14:paraId="116BE326" w14:textId="00DA41E9" w:rsidR="0042042A" w:rsidRPr="0042042A" w:rsidRDefault="0042042A" w:rsidP="000200CD">
      <w:pPr>
        <w:pStyle w:val="ListParagraph"/>
        <w:numPr>
          <w:ilvl w:val="0"/>
          <w:numId w:val="45"/>
        </w:numPr>
        <w:spacing w:line="240" w:lineRule="auto"/>
        <w:jc w:val="both"/>
        <w:rPr>
          <w:rFonts w:ascii="Cascadia Code" w:hAnsi="Cascadia Code" w:cs="Cascadia Code"/>
          <w:rtl/>
        </w:rPr>
      </w:pPr>
      <w:r w:rsidRPr="0042042A">
        <w:rPr>
          <w:rFonts w:ascii="Cascadia Code" w:hAnsi="Cascadia Code" w:cs="Cascadia Code"/>
          <w:rtl/>
        </w:rPr>
        <w:t>مثل: دعاوى التعويض عن الضرر الناتج عن ارتكاب إحدى المخالفات الواردة في النظام، ودعاوى إثبات المخالفات وإيقاع العقوبات عليها</w:t>
      </w:r>
      <w:r w:rsidRPr="0042042A">
        <w:rPr>
          <w:rFonts w:ascii="Cascadia Code" w:hAnsi="Cascadia Code" w:cs="Cascadia Code" w:hint="cs"/>
          <w:rtl/>
        </w:rPr>
        <w:t>.</w:t>
      </w:r>
    </w:p>
    <w:p w14:paraId="51577CD7" w14:textId="2BDFD1A7" w:rsidR="0042042A" w:rsidRPr="005414D5" w:rsidRDefault="0042042A" w:rsidP="000200CD">
      <w:pPr>
        <w:spacing w:line="240" w:lineRule="auto"/>
        <w:jc w:val="both"/>
        <w:rPr>
          <w:rFonts w:ascii="Cascadia Code" w:hAnsi="Cascadia Code" w:cs="Cascadia Code"/>
          <w:sz w:val="28"/>
          <w:szCs w:val="28"/>
          <w:rtl/>
        </w:rPr>
      </w:pPr>
      <w:r>
        <w:rPr>
          <w:rFonts w:ascii="Cascadia Code" w:hAnsi="Cascadia Code" w:cs="Cascadia Code" w:hint="cs"/>
          <w:sz w:val="28"/>
          <w:szCs w:val="28"/>
          <w:rtl/>
        </w:rPr>
        <w:t>10</w:t>
      </w:r>
      <w:r>
        <w:rPr>
          <w:rFonts w:ascii="Cascadia Code" w:hAnsi="Cascadia Code" w:cs="Cascadia Code" w:hint="cs"/>
          <w:sz w:val="28"/>
          <w:szCs w:val="28"/>
          <w:rtl/>
        </w:rPr>
        <w:t>.</w:t>
      </w:r>
      <w:r w:rsidRPr="0042042A">
        <w:rPr>
          <w:rtl/>
        </w:rPr>
        <w:t xml:space="preserve"> </w:t>
      </w:r>
      <w:r w:rsidRPr="0042042A">
        <w:rPr>
          <w:rFonts w:ascii="Cascadia Code" w:hAnsi="Cascadia Code" w:cs="Cascadia Code"/>
          <w:sz w:val="28"/>
          <w:szCs w:val="28"/>
          <w:rtl/>
        </w:rPr>
        <w:t>الوكالات التجارية</w:t>
      </w:r>
    </w:p>
    <w:p w14:paraId="03FAD0FC" w14:textId="77777777" w:rsidR="0042042A" w:rsidRDefault="0042042A"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35EDE3A" w14:textId="77777777" w:rsidR="0042042A" w:rsidRPr="0042042A" w:rsidRDefault="0042042A" w:rsidP="000200CD">
      <w:pPr>
        <w:spacing w:line="240" w:lineRule="auto"/>
        <w:ind w:left="2880"/>
        <w:jc w:val="both"/>
        <w:rPr>
          <w:rFonts w:ascii="Cascadia Code" w:hAnsi="Cascadia Code" w:cs="Cascadia Code"/>
          <w:vanish/>
        </w:rPr>
      </w:pPr>
      <w:r w:rsidRPr="0042042A">
        <w:rPr>
          <w:rFonts w:ascii="Cascadia Code" w:hAnsi="Cascadia Code" w:cs="Cascadia Code"/>
          <w:vanish/>
        </w:rPr>
        <w:t>Top of Form</w:t>
      </w:r>
    </w:p>
    <w:p w14:paraId="29801EA1" w14:textId="094D5C3B" w:rsidR="0042042A" w:rsidRPr="0042042A" w:rsidRDefault="0042042A" w:rsidP="000200CD">
      <w:pPr>
        <w:spacing w:line="240" w:lineRule="auto"/>
        <w:ind w:left="1440"/>
        <w:jc w:val="both"/>
        <w:rPr>
          <w:rFonts w:ascii="Cascadia Code" w:hAnsi="Cascadia Code" w:cs="Cascadia Code"/>
        </w:rPr>
      </w:pPr>
      <w:r w:rsidRPr="0042042A">
        <w:rPr>
          <w:rFonts w:ascii="Cascadia Code" w:hAnsi="Cascadia Code" w:cs="Cascadia Code"/>
          <w:rtl/>
        </w:rPr>
        <w:t>الدعاوى والمخالفات الناشئة عن تطبيق أحكام نظام الوكالات التجارية</w:t>
      </w:r>
      <w:r>
        <w:rPr>
          <w:rFonts w:ascii="Cascadia Code" w:hAnsi="Cascadia Code" w:cs="Cascadia Code" w:hint="cs"/>
          <w:rtl/>
        </w:rPr>
        <w:t>.</w:t>
      </w:r>
      <w:r w:rsidRPr="0042042A">
        <w:rPr>
          <w:rFonts w:ascii="Cascadia Code" w:hAnsi="Cascadia Code" w:cs="Cascadia Code"/>
          <w:rtl/>
        </w:rPr>
        <w:t xml:space="preserve"> </w:t>
      </w:r>
    </w:p>
    <w:p w14:paraId="310E9280" w14:textId="3060E15F" w:rsidR="0042042A" w:rsidRPr="005414D5" w:rsidRDefault="0042042A" w:rsidP="000200CD">
      <w:pPr>
        <w:spacing w:line="240" w:lineRule="auto"/>
        <w:jc w:val="both"/>
        <w:rPr>
          <w:rFonts w:ascii="Cascadia Code" w:hAnsi="Cascadia Code" w:cs="Cascadia Code"/>
          <w:sz w:val="28"/>
          <w:szCs w:val="28"/>
          <w:rtl/>
        </w:rPr>
      </w:pPr>
      <w:r>
        <w:rPr>
          <w:rFonts w:ascii="Cascadia Code" w:hAnsi="Cascadia Code" w:cs="Cascadia Code" w:hint="cs"/>
          <w:sz w:val="28"/>
          <w:szCs w:val="28"/>
          <w:rtl/>
        </w:rPr>
        <w:t>1</w:t>
      </w:r>
      <w:r>
        <w:rPr>
          <w:rFonts w:ascii="Cascadia Code" w:hAnsi="Cascadia Code" w:cs="Cascadia Code" w:hint="cs"/>
          <w:sz w:val="28"/>
          <w:szCs w:val="28"/>
          <w:rtl/>
        </w:rPr>
        <w:t>1</w:t>
      </w:r>
      <w:r>
        <w:rPr>
          <w:rFonts w:ascii="Cascadia Code" w:hAnsi="Cascadia Code" w:cs="Cascadia Code" w:hint="cs"/>
          <w:sz w:val="28"/>
          <w:szCs w:val="28"/>
          <w:rtl/>
        </w:rPr>
        <w:t>.</w:t>
      </w:r>
      <w:r w:rsidRPr="0042042A">
        <w:rPr>
          <w:rFonts w:ascii="Cascadia Code" w:hAnsi="Cascadia Code" w:cs="Cascadia Code"/>
          <w:sz w:val="28"/>
          <w:szCs w:val="28"/>
          <w:rtl/>
        </w:rPr>
        <w:t>الأسماء التجارية</w:t>
      </w:r>
    </w:p>
    <w:p w14:paraId="7F510B7D" w14:textId="77777777" w:rsidR="0042042A" w:rsidRPr="0042042A" w:rsidRDefault="0042042A" w:rsidP="000200CD">
      <w:pPr>
        <w:spacing w:line="240" w:lineRule="auto"/>
        <w:ind w:left="720"/>
        <w:jc w:val="both"/>
        <w:rPr>
          <w:rFonts w:ascii="Cascadia Code" w:hAnsi="Cascadia Code" w:cs="Cascadia Code"/>
          <w:vanish/>
        </w:rPr>
      </w:pPr>
      <w:r w:rsidRPr="0042042A">
        <w:rPr>
          <w:rFonts w:ascii="Cascadia Code" w:hAnsi="Cascadia Code" w:cs="Cascadia Code"/>
          <w:vanish/>
        </w:rPr>
        <w:t>Bottom of Form</w:t>
      </w:r>
    </w:p>
    <w:p w14:paraId="5BBD3082" w14:textId="77777777" w:rsidR="0042042A" w:rsidRDefault="0042042A"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35EF977" w14:textId="77777777" w:rsidR="0042042A" w:rsidRPr="0042042A" w:rsidRDefault="0042042A" w:rsidP="000200CD">
      <w:pPr>
        <w:spacing w:line="240" w:lineRule="auto"/>
        <w:ind w:left="1440"/>
        <w:jc w:val="both"/>
        <w:rPr>
          <w:rFonts w:ascii="Cascadia Code" w:hAnsi="Cascadia Code" w:cs="Cascadia Code"/>
        </w:rPr>
      </w:pPr>
      <w:r w:rsidRPr="0042042A">
        <w:rPr>
          <w:rFonts w:ascii="Cascadia Code" w:hAnsi="Cascadia Code" w:cs="Cascadia Code"/>
          <w:rtl/>
        </w:rPr>
        <w:t xml:space="preserve">المنازعات الناشئة عن تطبيق أحكام نظام الأسماء التجارية </w:t>
      </w:r>
    </w:p>
    <w:p w14:paraId="6003B2F6" w14:textId="77777777" w:rsidR="0042042A" w:rsidRDefault="0042042A" w:rsidP="000200CD">
      <w:pPr>
        <w:spacing w:line="240"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8F94725" w14:textId="77777777" w:rsidR="0042042A" w:rsidRPr="0042042A" w:rsidRDefault="0042042A" w:rsidP="0042042A">
      <w:pPr>
        <w:pStyle w:val="ListParagraph"/>
        <w:numPr>
          <w:ilvl w:val="0"/>
          <w:numId w:val="46"/>
        </w:numPr>
        <w:spacing w:line="276" w:lineRule="auto"/>
        <w:jc w:val="both"/>
        <w:rPr>
          <w:rFonts w:ascii="Cascadia Code" w:hAnsi="Cascadia Code" w:cs="Cascadia Code"/>
          <w:vanish/>
          <w:color w:val="FF0000"/>
        </w:rPr>
      </w:pPr>
      <w:r w:rsidRPr="0042042A">
        <w:rPr>
          <w:rFonts w:ascii="Cascadia Code" w:hAnsi="Cascadia Code" w:cs="Cascadia Code"/>
          <w:vanish/>
          <w:color w:val="FF0000"/>
        </w:rPr>
        <w:t>Top of Form</w:t>
      </w:r>
    </w:p>
    <w:p w14:paraId="7E2B1C0C" w14:textId="5BDE71DB" w:rsidR="0042042A" w:rsidRPr="000742F5" w:rsidRDefault="0042042A" w:rsidP="000200CD">
      <w:pPr>
        <w:spacing w:line="240" w:lineRule="auto"/>
        <w:ind w:left="1440"/>
        <w:rPr>
          <w:rFonts w:ascii="Cascadia Code" w:hAnsi="Cascadia Code" w:cs="Cascadia Code"/>
          <w:color w:val="FF0000"/>
        </w:rPr>
      </w:pPr>
      <w:r w:rsidRPr="000742F5">
        <w:rPr>
          <w:rFonts w:ascii="Cascadia Code" w:hAnsi="Cascadia Code" w:cs="Cascadia Code"/>
          <w:color w:val="FF0000"/>
          <w:rtl/>
        </w:rPr>
        <w:t>عدا المنازعات الإدارية</w:t>
      </w:r>
    </w:p>
    <w:p w14:paraId="50A5E772" w14:textId="59190851" w:rsidR="0042042A" w:rsidRPr="005414D5" w:rsidRDefault="0042042A" w:rsidP="000200CD">
      <w:pPr>
        <w:spacing w:line="240" w:lineRule="auto"/>
        <w:jc w:val="both"/>
        <w:rPr>
          <w:rFonts w:ascii="Cascadia Code" w:hAnsi="Cascadia Code" w:cs="Cascadia Code"/>
          <w:sz w:val="28"/>
          <w:szCs w:val="28"/>
          <w:rtl/>
        </w:rPr>
      </w:pPr>
      <w:r>
        <w:rPr>
          <w:rFonts w:ascii="Cascadia Code" w:hAnsi="Cascadia Code" w:cs="Cascadia Code" w:hint="cs"/>
          <w:sz w:val="28"/>
          <w:szCs w:val="28"/>
          <w:rtl/>
        </w:rPr>
        <w:t>1</w:t>
      </w:r>
      <w:r>
        <w:rPr>
          <w:rFonts w:ascii="Cascadia Code" w:hAnsi="Cascadia Code" w:cs="Cascadia Code" w:hint="cs"/>
          <w:sz w:val="28"/>
          <w:szCs w:val="28"/>
          <w:rtl/>
        </w:rPr>
        <w:t>2</w:t>
      </w:r>
      <w:r>
        <w:rPr>
          <w:rFonts w:ascii="Cascadia Code" w:hAnsi="Cascadia Code" w:cs="Cascadia Code" w:hint="cs"/>
          <w:sz w:val="28"/>
          <w:szCs w:val="28"/>
          <w:rtl/>
        </w:rPr>
        <w:t>.</w:t>
      </w:r>
      <w:r w:rsidRPr="0042042A">
        <w:rPr>
          <w:rFonts w:ascii="Cascadia Code" w:hAnsi="Cascadia Code" w:cs="Cascadia Code"/>
          <w:sz w:val="28"/>
          <w:szCs w:val="28"/>
          <w:rtl/>
        </w:rPr>
        <w:t>حماية الأسرار التجارية</w:t>
      </w:r>
    </w:p>
    <w:p w14:paraId="4CC0C85B" w14:textId="77777777" w:rsidR="0042042A" w:rsidRDefault="0042042A"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906BD88" w14:textId="61D114F6" w:rsidR="0042042A" w:rsidRPr="0042042A" w:rsidRDefault="0042042A" w:rsidP="000200CD">
      <w:pPr>
        <w:spacing w:line="240" w:lineRule="auto"/>
        <w:ind w:left="720"/>
        <w:jc w:val="both"/>
        <w:rPr>
          <w:rFonts w:ascii="Cascadia Code" w:hAnsi="Cascadia Code" w:cs="Cascadia Code"/>
        </w:rPr>
      </w:pPr>
      <w:r w:rsidRPr="0042042A">
        <w:rPr>
          <w:rFonts w:ascii="Cascadia Code" w:hAnsi="Cascadia Code" w:cs="Cascadia Code"/>
          <w:rtl/>
        </w:rPr>
        <w:t>المنازعات الناشئة عن تطبيق أحكام لائحة حماية المعلومات التجارية السرية</w:t>
      </w:r>
      <w:r>
        <w:rPr>
          <w:rFonts w:ascii="Cascadia Code" w:hAnsi="Cascadia Code" w:cs="Cascadia Code" w:hint="cs"/>
          <w:rtl/>
        </w:rPr>
        <w:t>.</w:t>
      </w:r>
      <w:r w:rsidRPr="0042042A">
        <w:rPr>
          <w:rFonts w:ascii="Cascadia Code" w:hAnsi="Cascadia Code" w:cs="Cascadia Code"/>
          <w:rtl/>
        </w:rPr>
        <w:t xml:space="preserve"> </w:t>
      </w:r>
    </w:p>
    <w:p w14:paraId="76096615" w14:textId="77777777" w:rsidR="0042042A" w:rsidRDefault="0042042A" w:rsidP="000200CD">
      <w:pPr>
        <w:spacing w:line="240"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5F41DD3" w14:textId="77777777" w:rsidR="0042042A" w:rsidRPr="000742F5" w:rsidRDefault="0042042A" w:rsidP="000742F5">
      <w:pPr>
        <w:spacing w:line="276" w:lineRule="auto"/>
        <w:ind w:left="1440"/>
        <w:rPr>
          <w:rFonts w:ascii="Cascadia Code" w:hAnsi="Cascadia Code" w:cs="Cascadia Code"/>
          <w:color w:val="FF0000"/>
        </w:rPr>
      </w:pPr>
      <w:r w:rsidRPr="000742F5">
        <w:rPr>
          <w:rFonts w:ascii="Cascadia Code" w:hAnsi="Cascadia Code" w:cs="Cascadia Code"/>
          <w:color w:val="FF0000"/>
          <w:rtl/>
        </w:rPr>
        <w:t>عدا المنازعات الإدارية</w:t>
      </w:r>
    </w:p>
    <w:p w14:paraId="67D6EEED" w14:textId="77777777" w:rsidR="0042042A" w:rsidRPr="0042042A" w:rsidRDefault="0042042A" w:rsidP="0042042A">
      <w:pPr>
        <w:spacing w:line="276" w:lineRule="auto"/>
        <w:jc w:val="both"/>
        <w:rPr>
          <w:rFonts w:ascii="Cascadia Code" w:hAnsi="Cascadia Code" w:cs="Cascadia Code"/>
          <w:vanish/>
        </w:rPr>
      </w:pPr>
      <w:r w:rsidRPr="0042042A">
        <w:rPr>
          <w:rFonts w:ascii="Cascadia Code" w:hAnsi="Cascadia Code" w:cs="Cascadia Code"/>
          <w:vanish/>
        </w:rPr>
        <w:lastRenderedPageBreak/>
        <w:t>Bottom of Form</w:t>
      </w:r>
    </w:p>
    <w:p w14:paraId="26865289" w14:textId="10CDBC50" w:rsidR="00D96E5F" w:rsidRPr="000200CD" w:rsidRDefault="00277440" w:rsidP="00D96E5F">
      <w:pPr>
        <w:rPr>
          <w:rFonts w:cstheme="minorHAnsi"/>
          <w:b/>
          <w:bCs/>
          <w:sz w:val="36"/>
          <w:szCs w:val="36"/>
          <w:u w:val="single"/>
          <w:rtl/>
        </w:rPr>
      </w:pPr>
      <w:r w:rsidRPr="000200CD">
        <w:rPr>
          <w:rFonts w:cstheme="minorHAnsi" w:hint="cs"/>
          <w:b/>
          <w:bCs/>
          <w:sz w:val="36"/>
          <w:szCs w:val="36"/>
          <w:u w:val="single"/>
          <w:rtl/>
        </w:rPr>
        <w:t xml:space="preserve">ج. </w:t>
      </w:r>
      <w:r w:rsidR="00D96E5F" w:rsidRPr="000200CD">
        <w:rPr>
          <w:rFonts w:cstheme="minorHAnsi"/>
          <w:b/>
          <w:bCs/>
          <w:sz w:val="36"/>
          <w:szCs w:val="36"/>
          <w:u w:val="single"/>
          <w:rtl/>
        </w:rPr>
        <w:t>الشركات</w:t>
      </w:r>
    </w:p>
    <w:p w14:paraId="0A1917AE" w14:textId="3FBDFAAA" w:rsidR="00D96E5F" w:rsidRPr="00277440" w:rsidRDefault="00D96E5F" w:rsidP="00D96E5F">
      <w:pPr>
        <w:rPr>
          <w:sz w:val="28"/>
          <w:szCs w:val="28"/>
          <w:rtl/>
        </w:rPr>
      </w:pPr>
      <w:r w:rsidRPr="00277440">
        <w:rPr>
          <w:rFonts w:cs="Arial"/>
          <w:sz w:val="28"/>
          <w:szCs w:val="28"/>
          <w:rtl/>
        </w:rPr>
        <w:t>الوصف</w:t>
      </w:r>
      <w:r w:rsidR="00277440">
        <w:rPr>
          <w:rFonts w:cs="Arial" w:hint="cs"/>
          <w:sz w:val="28"/>
          <w:szCs w:val="28"/>
          <w:rtl/>
        </w:rPr>
        <w:t>:</w:t>
      </w:r>
    </w:p>
    <w:p w14:paraId="7FAE33BE" w14:textId="77777777" w:rsidR="00D96E5F" w:rsidRPr="00277440" w:rsidRDefault="00D96E5F" w:rsidP="00A02873">
      <w:pPr>
        <w:jc w:val="both"/>
        <w:rPr>
          <w:sz w:val="28"/>
          <w:szCs w:val="28"/>
          <w:rtl/>
        </w:rPr>
      </w:pPr>
      <w:r w:rsidRPr="00277440">
        <w:rPr>
          <w:rFonts w:cs="Arial"/>
          <w:sz w:val="28"/>
          <w:szCs w:val="28"/>
          <w:rtl/>
        </w:rPr>
        <w:t xml:space="preserve"> دعوى في النزاعات التي تقع بين الشركاء في عقود المشاركة، أو النزاعات المتفرعة عن تطبيق نظام الشركات. </w:t>
      </w:r>
    </w:p>
    <w:p w14:paraId="77209437" w14:textId="17CF0035" w:rsidR="0042042A" w:rsidRDefault="0042042A" w:rsidP="0042042A">
      <w:pPr>
        <w:pStyle w:val="ListParagraph"/>
        <w:numPr>
          <w:ilvl w:val="0"/>
          <w:numId w:val="24"/>
        </w:numPr>
        <w:jc w:val="both"/>
        <w:rPr>
          <w:rFonts w:ascii="Cascadia Code" w:hAnsi="Cascadia Code" w:cs="Cascadia Code"/>
          <w:b/>
          <w:bCs/>
          <w:sz w:val="24"/>
          <w:szCs w:val="24"/>
        </w:rPr>
      </w:pPr>
      <w:r w:rsidRPr="0002149F">
        <w:rPr>
          <w:rFonts w:ascii="Cascadia Code" w:hAnsi="Cascadia Code" w:cs="Cascadia Code"/>
          <w:b/>
          <w:bCs/>
          <w:sz w:val="24"/>
          <w:szCs w:val="24"/>
          <w:highlight w:val="yellow"/>
          <w:rtl/>
        </w:rPr>
        <w:t>نوع الدعوى</w:t>
      </w:r>
      <w:r w:rsidRPr="00344758">
        <w:rPr>
          <w:rFonts w:ascii="Cascadia Code" w:hAnsi="Cascadia Code" w:cs="Cascadia Code" w:hint="cs"/>
          <w:b/>
          <w:bCs/>
          <w:sz w:val="24"/>
          <w:szCs w:val="24"/>
          <w:rtl/>
        </w:rPr>
        <w:t xml:space="preserve"> للدعوى الفرعية (دعاوى </w:t>
      </w:r>
      <w:r w:rsidR="000742F5">
        <w:rPr>
          <w:rFonts w:ascii="Cascadia Code" w:hAnsi="Cascadia Code" w:cs="Cascadia Code" w:hint="cs"/>
          <w:b/>
          <w:bCs/>
          <w:sz w:val="24"/>
          <w:szCs w:val="24"/>
          <w:rtl/>
        </w:rPr>
        <w:t>الشركات</w:t>
      </w:r>
      <w:r w:rsidRPr="00344758">
        <w:rPr>
          <w:rFonts w:ascii="Cascadia Code" w:hAnsi="Cascadia Code" w:cs="Cascadia Code" w:hint="cs"/>
          <w:b/>
          <w:bCs/>
          <w:sz w:val="24"/>
          <w:szCs w:val="24"/>
          <w:rtl/>
        </w:rPr>
        <w:t>):</w:t>
      </w:r>
    </w:p>
    <w:p w14:paraId="37E2F718" w14:textId="764E5D77" w:rsidR="0042042A" w:rsidRPr="00DE2208" w:rsidRDefault="0042042A" w:rsidP="0042042A">
      <w:pPr>
        <w:spacing w:line="276" w:lineRule="auto"/>
        <w:jc w:val="both"/>
        <w:rPr>
          <w:rFonts w:ascii="Cascadia Code" w:hAnsi="Cascadia Code" w:cs="Cascadia Code"/>
          <w:sz w:val="28"/>
          <w:szCs w:val="28"/>
          <w:rtl/>
        </w:rPr>
      </w:pPr>
      <w:r w:rsidRPr="00DE2208">
        <w:rPr>
          <w:rFonts w:ascii="Cascadia Code" w:hAnsi="Cascadia Code" w:cs="Cascadia Code" w:hint="cs"/>
          <w:sz w:val="28"/>
          <w:szCs w:val="28"/>
          <w:rtl/>
        </w:rPr>
        <w:t>1.</w:t>
      </w:r>
      <w:r w:rsidR="000742F5" w:rsidRPr="000742F5">
        <w:rPr>
          <w:rFonts w:ascii="Cascadia Code" w:hAnsi="Cascadia Code" w:cs="Cascadia Code"/>
          <w:sz w:val="28"/>
          <w:szCs w:val="28"/>
          <w:rtl/>
        </w:rPr>
        <w:t>شركات المضاربة</w:t>
      </w:r>
    </w:p>
    <w:p w14:paraId="069FADA6" w14:textId="77777777" w:rsidR="000742F5" w:rsidRDefault="000742F5" w:rsidP="000742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6DAAD86" w14:textId="77777777" w:rsidR="000742F5" w:rsidRDefault="000742F5" w:rsidP="000742F5">
      <w:pPr>
        <w:spacing w:line="276" w:lineRule="auto"/>
        <w:ind w:left="1440"/>
        <w:jc w:val="both"/>
        <w:rPr>
          <w:rFonts w:ascii="Cascadia Code" w:hAnsi="Cascadia Code" w:cs="Cascadia Code"/>
          <w:b/>
          <w:bCs/>
          <w:rtl/>
        </w:rPr>
      </w:pPr>
      <w:r w:rsidRPr="000742F5">
        <w:rPr>
          <w:rFonts w:ascii="Cascadia Code" w:hAnsi="Cascadia Code" w:cs="Cascadia Code"/>
          <w:rtl/>
        </w:rPr>
        <w:t>شركة المضاربة: الشركة المنعقدة على أن يكون رأس المال من طرف والعمل من الآخر لاشتراك الجميع في الربح الحاصل</w:t>
      </w:r>
      <w:r w:rsidRPr="000742F5">
        <w:rPr>
          <w:rFonts w:ascii="Cascadia Code" w:hAnsi="Cascadia Code" w:cs="Cascadia Code"/>
          <w:b/>
          <w:bCs/>
        </w:rPr>
        <w:t xml:space="preserve">. </w:t>
      </w:r>
    </w:p>
    <w:p w14:paraId="7D948A1A" w14:textId="77777777" w:rsidR="000742F5" w:rsidRDefault="000742F5" w:rsidP="000742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56442E3D" w14:textId="77777777" w:rsidR="000742F5" w:rsidRDefault="000742F5" w:rsidP="000742F5">
      <w:pPr>
        <w:spacing w:line="276" w:lineRule="auto"/>
        <w:ind w:left="1440"/>
        <w:jc w:val="both"/>
        <w:rPr>
          <w:rFonts w:ascii="Cascadia Code" w:hAnsi="Cascadia Code" w:cs="Cascadia Code"/>
          <w:rtl/>
        </w:rPr>
      </w:pPr>
      <w:r w:rsidRPr="000742F5">
        <w:rPr>
          <w:rFonts w:ascii="Cascadia Code" w:hAnsi="Cascadia Code" w:cs="Cascadia Code"/>
          <w:rtl/>
        </w:rPr>
        <w:t>مثال: تصرفات الشريك كالتعدي والتفريط، وضمان رأس المال، وتسليم الأرباح، وفسخ الشراكة، والمحاسبة، ونحو ذلك</w:t>
      </w:r>
      <w:r>
        <w:rPr>
          <w:rFonts w:ascii="Cascadia Code" w:hAnsi="Cascadia Code" w:cs="Cascadia Code" w:hint="cs"/>
          <w:rtl/>
        </w:rPr>
        <w:t>.</w:t>
      </w:r>
    </w:p>
    <w:p w14:paraId="18BDBB5D" w14:textId="77777777" w:rsidR="000742F5" w:rsidRDefault="000742F5" w:rsidP="000742F5">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7578B586" w14:textId="77777777" w:rsidR="000742F5" w:rsidRPr="000742F5" w:rsidRDefault="000742F5" w:rsidP="000742F5">
      <w:pPr>
        <w:spacing w:line="276" w:lineRule="auto"/>
        <w:ind w:left="1440"/>
        <w:jc w:val="both"/>
        <w:rPr>
          <w:rFonts w:ascii="Cascadia Code" w:hAnsi="Cascadia Code" w:cs="Cascadia Code"/>
          <w:vanish/>
          <w:color w:val="FF0000"/>
        </w:rPr>
      </w:pPr>
      <w:r w:rsidRPr="000742F5">
        <w:rPr>
          <w:rFonts w:ascii="Cascadia Code" w:hAnsi="Cascadia Code" w:cs="Cascadia Code"/>
          <w:vanish/>
          <w:color w:val="FF0000"/>
        </w:rPr>
        <w:t>Top of Form</w:t>
      </w:r>
    </w:p>
    <w:p w14:paraId="32D8C207" w14:textId="77777777" w:rsidR="000742F5" w:rsidRPr="000742F5" w:rsidRDefault="000742F5" w:rsidP="000742F5">
      <w:pPr>
        <w:spacing w:line="276" w:lineRule="auto"/>
        <w:ind w:left="1440"/>
        <w:jc w:val="both"/>
        <w:rPr>
          <w:rFonts w:ascii="Cascadia Code" w:hAnsi="Cascadia Code" w:cs="Cascadia Code"/>
          <w:color w:val="FF0000"/>
        </w:rPr>
      </w:pPr>
      <w:r w:rsidRPr="000742F5">
        <w:rPr>
          <w:rFonts w:ascii="Cascadia Code" w:hAnsi="Cascadia Code" w:cs="Cascadia Code"/>
          <w:color w:val="FF0000"/>
          <w:rtl/>
        </w:rPr>
        <w:t xml:space="preserve">لا تشمل المطالبة إذا كان محل الشراكة عقار معين، أو كان محلها المتاجرة بالأسهم المدرجة في الأسواق المالية. </w:t>
      </w:r>
    </w:p>
    <w:p w14:paraId="2684AC6F" w14:textId="2F0CC981" w:rsidR="000742F5" w:rsidRPr="00DE2208" w:rsidRDefault="000742F5" w:rsidP="000742F5">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DE2208">
        <w:rPr>
          <w:rFonts w:ascii="Cascadia Code" w:hAnsi="Cascadia Code" w:cs="Cascadia Code" w:hint="cs"/>
          <w:sz w:val="28"/>
          <w:szCs w:val="28"/>
          <w:rtl/>
        </w:rPr>
        <w:t>.</w:t>
      </w:r>
      <w:r w:rsidRPr="000742F5">
        <w:rPr>
          <w:rFonts w:ascii="Cascadia Code" w:hAnsi="Cascadia Code" w:cs="Cascadia Code"/>
          <w:sz w:val="28"/>
          <w:szCs w:val="28"/>
          <w:rtl/>
        </w:rPr>
        <w:t>الشركات النظامية</w:t>
      </w:r>
    </w:p>
    <w:p w14:paraId="2EBC7809" w14:textId="77777777" w:rsidR="000742F5" w:rsidRPr="000742F5" w:rsidRDefault="000742F5" w:rsidP="000742F5">
      <w:pPr>
        <w:spacing w:line="276" w:lineRule="auto"/>
        <w:ind w:left="1440"/>
        <w:jc w:val="both"/>
        <w:rPr>
          <w:rFonts w:ascii="Cascadia Code" w:hAnsi="Cascadia Code" w:cs="Cascadia Code"/>
          <w:vanish/>
        </w:rPr>
      </w:pPr>
      <w:r w:rsidRPr="000742F5">
        <w:rPr>
          <w:rFonts w:ascii="Cascadia Code" w:hAnsi="Cascadia Code" w:cs="Cascadia Code"/>
          <w:vanish/>
        </w:rPr>
        <w:t>Bottom of Form</w:t>
      </w:r>
    </w:p>
    <w:p w14:paraId="68BD8A8B" w14:textId="77777777" w:rsidR="000742F5" w:rsidRDefault="000742F5" w:rsidP="000742F5">
      <w:pPr>
        <w:spacing w:line="276" w:lineRule="auto"/>
        <w:ind w:left="720"/>
        <w:jc w:val="both"/>
        <w:rPr>
          <w:rFonts w:ascii="Cascadia Code" w:hAnsi="Cascadia Code" w:cs="Cascadia Code"/>
          <w:b/>
          <w:bCs/>
          <w:rtl/>
        </w:rPr>
      </w:pPr>
      <w:r w:rsidRPr="000742F5">
        <w:rPr>
          <w:rFonts w:ascii="Cascadia Code" w:hAnsi="Cascadia Code" w:cs="Cascadia Code"/>
          <w:rtl/>
        </w:rPr>
        <w:t xml:space="preserve"> </w:t>
      </w:r>
      <w:r w:rsidRPr="00744692">
        <w:rPr>
          <w:rFonts w:ascii="Cascadia Code" w:hAnsi="Cascadia Code" w:cs="Cascadia Code" w:hint="cs"/>
          <w:b/>
          <w:bCs/>
          <w:rtl/>
        </w:rPr>
        <w:t>الوصف:</w:t>
      </w:r>
    </w:p>
    <w:p w14:paraId="397631CB" w14:textId="77777777" w:rsidR="000742F5" w:rsidRPr="000742F5" w:rsidRDefault="000742F5" w:rsidP="000742F5">
      <w:pPr>
        <w:spacing w:line="276" w:lineRule="auto"/>
        <w:ind w:left="1440"/>
        <w:jc w:val="both"/>
        <w:rPr>
          <w:rFonts w:ascii="Cascadia Code" w:hAnsi="Cascadia Code" w:cs="Cascadia Code"/>
        </w:rPr>
      </w:pPr>
      <w:r w:rsidRPr="000742F5">
        <w:rPr>
          <w:rFonts w:ascii="Cascadia Code" w:hAnsi="Cascadia Code" w:cs="Cascadia Code"/>
          <w:rtl/>
        </w:rPr>
        <w:t xml:space="preserve">الدعاوى والمخالفات الناشئة عن تطبيق نظام الشركات </w:t>
      </w:r>
    </w:p>
    <w:p w14:paraId="3622CFFC" w14:textId="77777777" w:rsidR="000742F5" w:rsidRDefault="000742F5" w:rsidP="000742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11A6C241" w14:textId="77777777" w:rsidR="000742F5" w:rsidRPr="000742F5" w:rsidRDefault="000742F5" w:rsidP="000742F5">
      <w:pPr>
        <w:spacing w:line="276" w:lineRule="auto"/>
        <w:ind w:left="1440"/>
        <w:jc w:val="both"/>
        <w:rPr>
          <w:rFonts w:ascii="Cascadia Code" w:hAnsi="Cascadia Code" w:cs="Cascadia Code"/>
          <w:vanish/>
        </w:rPr>
      </w:pPr>
      <w:r w:rsidRPr="000742F5">
        <w:rPr>
          <w:rFonts w:ascii="Cascadia Code" w:hAnsi="Cascadia Code" w:cs="Cascadia Code"/>
          <w:vanish/>
        </w:rPr>
        <w:t>Top of Form</w:t>
      </w:r>
    </w:p>
    <w:p w14:paraId="4576E7CB" w14:textId="3A6F86A3" w:rsidR="000742F5" w:rsidRPr="000742F5" w:rsidRDefault="000742F5" w:rsidP="000742F5">
      <w:pPr>
        <w:spacing w:line="276" w:lineRule="auto"/>
        <w:ind w:left="1440"/>
        <w:jc w:val="both"/>
        <w:rPr>
          <w:rFonts w:ascii="Cascadia Code" w:hAnsi="Cascadia Code" w:cs="Cascadia Code"/>
        </w:rPr>
      </w:pPr>
      <w:r w:rsidRPr="000742F5">
        <w:rPr>
          <w:rFonts w:ascii="Cascadia Code" w:hAnsi="Cascadia Code" w:cs="Cascadia Code"/>
          <w:rtl/>
        </w:rPr>
        <w:t>مثال: عزل المدير، تصفية الشركة، دفع الأرباح، دعوى المسؤولية، ودعوى البطلان، ونحو ذلك</w:t>
      </w:r>
      <w:r>
        <w:rPr>
          <w:rFonts w:ascii="Cascadia Code" w:hAnsi="Cascadia Code" w:cs="Cascadia Code" w:hint="cs"/>
          <w:rtl/>
        </w:rPr>
        <w:t>.</w:t>
      </w:r>
    </w:p>
    <w:p w14:paraId="10D1E9BF" w14:textId="5C69CC88" w:rsidR="000742F5" w:rsidRPr="000742F5" w:rsidRDefault="000742F5" w:rsidP="000742F5">
      <w:pPr>
        <w:spacing w:line="276" w:lineRule="auto"/>
        <w:jc w:val="both"/>
        <w:rPr>
          <w:rFonts w:ascii="Cascadia Code" w:hAnsi="Cascadia Code" w:cs="Cascadia Code"/>
          <w:vanish/>
        </w:rPr>
      </w:pPr>
      <w:r>
        <w:rPr>
          <w:rFonts w:ascii="Cascadia Code" w:hAnsi="Cascadia Code" w:cs="Cascadia Code" w:hint="cs"/>
          <w:sz w:val="28"/>
          <w:szCs w:val="28"/>
          <w:rtl/>
        </w:rPr>
        <w:t>3</w:t>
      </w:r>
      <w:r w:rsidRPr="00DE2208">
        <w:rPr>
          <w:rFonts w:ascii="Cascadia Code" w:hAnsi="Cascadia Code" w:cs="Cascadia Code" w:hint="cs"/>
          <w:sz w:val="28"/>
          <w:szCs w:val="28"/>
          <w:rtl/>
        </w:rPr>
        <w:t>.</w:t>
      </w:r>
      <w:r w:rsidRPr="000742F5">
        <w:rPr>
          <w:rFonts w:ascii="Cascadia Code" w:hAnsi="Cascadia Code" w:cs="Cascadia Code"/>
          <w:sz w:val="28"/>
          <w:szCs w:val="28"/>
          <w:rtl/>
        </w:rPr>
        <w:t>عقد الشركة</w:t>
      </w:r>
      <w:r w:rsidRPr="000742F5">
        <w:rPr>
          <w:rFonts w:ascii="Cascadia Code" w:hAnsi="Cascadia Code" w:cs="Cascadia Code"/>
          <w:vanish/>
        </w:rPr>
        <w:t>Bottom of Form</w:t>
      </w:r>
    </w:p>
    <w:p w14:paraId="55E7888D" w14:textId="4A78EB02" w:rsidR="000742F5" w:rsidRPr="000742F5" w:rsidRDefault="000742F5" w:rsidP="000742F5">
      <w:pPr>
        <w:spacing w:line="276" w:lineRule="auto"/>
        <w:ind w:left="1440"/>
        <w:jc w:val="both"/>
        <w:rPr>
          <w:rFonts w:ascii="Cascadia Code" w:hAnsi="Cascadia Code" w:cs="Cascadia Code"/>
        </w:rPr>
      </w:pPr>
    </w:p>
    <w:p w14:paraId="4371CDF5" w14:textId="77777777" w:rsidR="000742F5" w:rsidRDefault="000742F5" w:rsidP="000742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9002AF8" w14:textId="77777777" w:rsidR="000742F5" w:rsidRPr="000742F5" w:rsidRDefault="000742F5" w:rsidP="000742F5">
      <w:pPr>
        <w:spacing w:line="276" w:lineRule="auto"/>
        <w:ind w:left="1440"/>
        <w:jc w:val="both"/>
        <w:rPr>
          <w:rFonts w:ascii="Cascadia Code" w:hAnsi="Cascadia Code" w:cs="Cascadia Code"/>
          <w:vanish/>
        </w:rPr>
      </w:pPr>
      <w:r w:rsidRPr="000742F5">
        <w:rPr>
          <w:rFonts w:ascii="Cascadia Code" w:hAnsi="Cascadia Code" w:cs="Cascadia Code"/>
          <w:vanish/>
        </w:rPr>
        <w:t>Top of Form</w:t>
      </w:r>
    </w:p>
    <w:p w14:paraId="567D4CC0" w14:textId="1A016B93" w:rsidR="000742F5" w:rsidRPr="000742F5" w:rsidRDefault="000742F5" w:rsidP="000742F5">
      <w:pPr>
        <w:spacing w:line="276" w:lineRule="auto"/>
        <w:ind w:left="1440"/>
        <w:jc w:val="both"/>
        <w:rPr>
          <w:rFonts w:ascii="Cascadia Code" w:hAnsi="Cascadia Code" w:cs="Cascadia Code"/>
        </w:rPr>
      </w:pPr>
      <w:r w:rsidRPr="000742F5">
        <w:rPr>
          <w:rFonts w:ascii="Cascadia Code" w:hAnsi="Cascadia Code" w:cs="Cascadia Code"/>
          <w:rtl/>
        </w:rPr>
        <w:t>الشركة عقد يسهم بمقتضاه شريكان أو أكثر بتقديم حصة من مال أو عمل أو منهما معاً في مشروع لاقتسام ما ينشأ عنه من ربح أو خسارة</w:t>
      </w:r>
      <w:r>
        <w:rPr>
          <w:rFonts w:ascii="Cascadia Code" w:hAnsi="Cascadia Code" w:cs="Cascadia Code" w:hint="cs"/>
          <w:rtl/>
        </w:rPr>
        <w:t>.</w:t>
      </w:r>
      <w:r w:rsidRPr="000742F5">
        <w:rPr>
          <w:rFonts w:ascii="Cascadia Code" w:hAnsi="Cascadia Code" w:cs="Cascadia Code"/>
          <w:rtl/>
        </w:rPr>
        <w:t xml:space="preserve"> </w:t>
      </w:r>
    </w:p>
    <w:p w14:paraId="462A8C94" w14:textId="77777777" w:rsidR="000742F5" w:rsidRPr="000742F5" w:rsidRDefault="000742F5" w:rsidP="000742F5">
      <w:pPr>
        <w:spacing w:line="276" w:lineRule="auto"/>
        <w:ind w:left="1440"/>
        <w:jc w:val="both"/>
        <w:rPr>
          <w:rFonts w:ascii="Cascadia Code" w:hAnsi="Cascadia Code" w:cs="Cascadia Code"/>
          <w:vanish/>
        </w:rPr>
      </w:pPr>
      <w:r w:rsidRPr="000742F5">
        <w:rPr>
          <w:rFonts w:ascii="Cascadia Code" w:hAnsi="Cascadia Code" w:cs="Cascadia Code"/>
          <w:vanish/>
        </w:rPr>
        <w:t>Bottom of Form</w:t>
      </w:r>
    </w:p>
    <w:p w14:paraId="2BBC76A0" w14:textId="77777777" w:rsidR="000742F5" w:rsidRPr="000742F5" w:rsidRDefault="000742F5" w:rsidP="000742F5">
      <w:pPr>
        <w:spacing w:line="276" w:lineRule="auto"/>
        <w:ind w:left="1440"/>
        <w:jc w:val="both"/>
        <w:rPr>
          <w:rFonts w:ascii="Cascadia Code" w:hAnsi="Cascadia Code" w:cs="Cascadia Code"/>
          <w:rtl/>
        </w:rPr>
      </w:pPr>
    </w:p>
    <w:p w14:paraId="72E4236F" w14:textId="77777777" w:rsidR="000742F5" w:rsidRPr="000742F5" w:rsidRDefault="000742F5" w:rsidP="000742F5">
      <w:pPr>
        <w:spacing w:line="276" w:lineRule="auto"/>
        <w:ind w:left="1440"/>
        <w:jc w:val="both"/>
        <w:rPr>
          <w:rFonts w:ascii="Cascadia Code" w:hAnsi="Cascadia Code" w:cs="Cascadia Code"/>
          <w:rtl/>
        </w:rPr>
      </w:pPr>
    </w:p>
    <w:p w14:paraId="1A0CEB9F" w14:textId="77777777" w:rsidR="000742F5" w:rsidRPr="000742F5" w:rsidRDefault="000742F5" w:rsidP="000742F5">
      <w:pPr>
        <w:spacing w:line="276" w:lineRule="auto"/>
        <w:ind w:left="1440"/>
        <w:jc w:val="both"/>
        <w:rPr>
          <w:rFonts w:ascii="Cascadia Code" w:hAnsi="Cascadia Code" w:cs="Cascadia Code"/>
          <w:rtl/>
        </w:rPr>
      </w:pPr>
    </w:p>
    <w:p w14:paraId="5903EF71" w14:textId="77777777" w:rsidR="00D96E5F" w:rsidRDefault="00D96E5F" w:rsidP="00D96E5F">
      <w:pPr>
        <w:rPr>
          <w:rFonts w:ascii="Cascadia Code" w:hAnsi="Cascadia Code" w:cs="Cascadia Code"/>
          <w:rtl/>
        </w:rPr>
      </w:pPr>
    </w:p>
    <w:p w14:paraId="6CE2A31F" w14:textId="77777777" w:rsidR="000742F5" w:rsidRDefault="000742F5" w:rsidP="00D96E5F">
      <w:pPr>
        <w:rPr>
          <w:rFonts w:ascii="Cascadia Code" w:hAnsi="Cascadia Code" w:cs="Cascadia Code"/>
          <w:rtl/>
        </w:rPr>
      </w:pPr>
    </w:p>
    <w:p w14:paraId="78691FC6" w14:textId="77777777" w:rsidR="000742F5" w:rsidRPr="000742F5" w:rsidRDefault="000742F5" w:rsidP="00D96E5F">
      <w:pPr>
        <w:rPr>
          <w:sz w:val="24"/>
          <w:szCs w:val="24"/>
          <w:rtl/>
        </w:rPr>
      </w:pPr>
    </w:p>
    <w:p w14:paraId="07059FCA" w14:textId="4D79253A" w:rsidR="00D96E5F" w:rsidRPr="000200CD" w:rsidRDefault="00277440" w:rsidP="00D96E5F">
      <w:pPr>
        <w:rPr>
          <w:rFonts w:cstheme="minorHAnsi"/>
          <w:b/>
          <w:bCs/>
          <w:sz w:val="36"/>
          <w:szCs w:val="36"/>
          <w:u w:val="single"/>
          <w:rtl/>
        </w:rPr>
      </w:pPr>
      <w:r w:rsidRPr="000200CD">
        <w:rPr>
          <w:rFonts w:cstheme="minorHAnsi" w:hint="cs"/>
          <w:b/>
          <w:bCs/>
          <w:sz w:val="36"/>
          <w:szCs w:val="36"/>
          <w:u w:val="single"/>
          <w:rtl/>
        </w:rPr>
        <w:lastRenderedPageBreak/>
        <w:t xml:space="preserve">د. </w:t>
      </w:r>
      <w:bookmarkStart w:id="3" w:name="_Hlk186875792"/>
      <w:r w:rsidR="00D96E5F" w:rsidRPr="000200CD">
        <w:rPr>
          <w:rFonts w:cstheme="minorHAnsi"/>
          <w:b/>
          <w:bCs/>
          <w:sz w:val="36"/>
          <w:szCs w:val="36"/>
          <w:u w:val="single"/>
          <w:rtl/>
        </w:rPr>
        <w:t>الطلبات القضائية</w:t>
      </w:r>
      <w:bookmarkEnd w:id="3"/>
    </w:p>
    <w:p w14:paraId="7DCFC4C6" w14:textId="5B29646E" w:rsidR="00D96E5F" w:rsidRPr="00277440" w:rsidRDefault="00D96E5F" w:rsidP="00D96E5F">
      <w:pPr>
        <w:rPr>
          <w:sz w:val="28"/>
          <w:szCs w:val="28"/>
          <w:rtl/>
        </w:rPr>
      </w:pPr>
      <w:r w:rsidRPr="00277440">
        <w:rPr>
          <w:rFonts w:cs="Arial"/>
          <w:sz w:val="28"/>
          <w:szCs w:val="28"/>
          <w:rtl/>
        </w:rPr>
        <w:t>الوصف</w:t>
      </w:r>
      <w:r w:rsidR="004269B4">
        <w:rPr>
          <w:rFonts w:cs="Arial" w:hint="cs"/>
          <w:sz w:val="28"/>
          <w:szCs w:val="28"/>
          <w:rtl/>
        </w:rPr>
        <w:t>:</w:t>
      </w:r>
    </w:p>
    <w:p w14:paraId="26BCC935" w14:textId="03866FFA" w:rsidR="00D96E5F" w:rsidRPr="00277440" w:rsidRDefault="00D96E5F" w:rsidP="00A02873">
      <w:pPr>
        <w:jc w:val="both"/>
        <w:rPr>
          <w:sz w:val="28"/>
          <w:szCs w:val="28"/>
          <w:rtl/>
        </w:rPr>
      </w:pPr>
      <w:r w:rsidRPr="00277440">
        <w:rPr>
          <w:rFonts w:cs="Arial"/>
          <w:sz w:val="28"/>
          <w:szCs w:val="28"/>
          <w:rtl/>
        </w:rPr>
        <w:t xml:space="preserve"> المسائل المستعجلة التي يخشى فواتها، وأتعاب التقاضي، والضرر عن أعمال تجارية بين التجار</w:t>
      </w:r>
      <w:r w:rsidR="00277440">
        <w:rPr>
          <w:rFonts w:cs="Arial" w:hint="cs"/>
          <w:sz w:val="28"/>
          <w:szCs w:val="28"/>
          <w:rtl/>
        </w:rPr>
        <w:t>.</w:t>
      </w:r>
    </w:p>
    <w:p w14:paraId="739E3EB9" w14:textId="00A54860" w:rsidR="00277440" w:rsidRPr="004269B4" w:rsidRDefault="00277440" w:rsidP="00277440">
      <w:pPr>
        <w:rPr>
          <w:rFonts w:ascii="Arial Unicode MS" w:eastAsia="Arial Unicode MS" w:hAnsi="Arial Unicode MS" w:cs="Arial Unicode MS"/>
          <w:b/>
          <w:bCs/>
          <w:sz w:val="28"/>
          <w:szCs w:val="28"/>
          <w:rtl/>
        </w:rPr>
      </w:pPr>
      <w:r w:rsidRPr="004269B4">
        <w:rPr>
          <w:rFonts w:ascii="Arial Unicode MS" w:eastAsia="Arial Unicode MS" w:hAnsi="Arial Unicode MS" w:cs="Arial Unicode MS" w:hint="cs"/>
          <w:b/>
          <w:bCs/>
          <w:sz w:val="28"/>
          <w:szCs w:val="28"/>
          <w:rtl/>
        </w:rPr>
        <w:t xml:space="preserve">     </w:t>
      </w:r>
      <w:r w:rsidRPr="002E5370">
        <w:rPr>
          <w:rFonts w:ascii="Arial Unicode MS" w:eastAsia="Arial Unicode MS" w:hAnsi="Arial Unicode MS" w:cs="Arial Unicode MS"/>
          <w:b/>
          <w:bCs/>
          <w:sz w:val="28"/>
          <w:szCs w:val="28"/>
          <w:rtl/>
        </w:rPr>
        <w:t>التلميحات</w:t>
      </w:r>
      <w:r w:rsidR="00A02873">
        <w:rPr>
          <w:rFonts w:ascii="Arial Unicode MS" w:eastAsia="Arial Unicode MS" w:hAnsi="Arial Unicode MS" w:cs="Arial Unicode MS" w:hint="cs"/>
          <w:b/>
          <w:bCs/>
          <w:sz w:val="28"/>
          <w:szCs w:val="28"/>
          <w:rtl/>
        </w:rPr>
        <w:t>..</w:t>
      </w:r>
    </w:p>
    <w:p w14:paraId="18D92364" w14:textId="5EAE13FB" w:rsidR="00277440" w:rsidRPr="004269B4" w:rsidRDefault="00277440" w:rsidP="00277440">
      <w:pPr>
        <w:rPr>
          <w:rFonts w:ascii="Arial Unicode MS" w:eastAsia="Arial Unicode MS" w:hAnsi="Arial Unicode MS" w:cs="Arial Unicode MS"/>
          <w:sz w:val="24"/>
          <w:szCs w:val="24"/>
          <w:rtl/>
        </w:rPr>
      </w:pPr>
      <w:r w:rsidRPr="004269B4">
        <w:rPr>
          <w:rFonts w:ascii="Arial Unicode MS" w:eastAsia="Arial Unicode MS" w:hAnsi="Arial Unicode MS" w:cs="Arial Unicode MS" w:hint="cs"/>
          <w:sz w:val="24"/>
          <w:szCs w:val="24"/>
          <w:rtl/>
        </w:rPr>
        <w:t xml:space="preserve">              </w:t>
      </w:r>
      <w:r w:rsidRPr="004269B4">
        <w:rPr>
          <w:rFonts w:ascii="Arial Unicode MS" w:eastAsia="Arial Unicode MS" w:hAnsi="Arial Unicode MS" w:cs="Arial Unicode MS"/>
          <w:sz w:val="24"/>
          <w:szCs w:val="24"/>
          <w:rtl/>
        </w:rPr>
        <w:t>المتعلقة بالدعاوى التي تختص بنظرها المحاكم التجارية</w:t>
      </w:r>
      <w:r w:rsidRPr="004269B4">
        <w:rPr>
          <w:rFonts w:ascii="Arial Unicode MS" w:eastAsia="Arial Unicode MS" w:hAnsi="Arial Unicode MS" w:cs="Arial Unicode MS" w:hint="cs"/>
          <w:sz w:val="24"/>
          <w:szCs w:val="24"/>
          <w:rtl/>
        </w:rPr>
        <w:t>.</w:t>
      </w:r>
    </w:p>
    <w:p w14:paraId="0EC8FD9C" w14:textId="3C8D374F" w:rsidR="000742F5" w:rsidRPr="00FD19F2" w:rsidRDefault="000742F5" w:rsidP="000742F5">
      <w:pPr>
        <w:pStyle w:val="ListParagraph"/>
        <w:numPr>
          <w:ilvl w:val="0"/>
          <w:numId w:val="24"/>
        </w:numPr>
        <w:jc w:val="both"/>
        <w:rPr>
          <w:rFonts w:ascii="Cascadia Code" w:hAnsi="Cascadia Code" w:cs="Cascadia Code"/>
          <w:b/>
          <w:bCs/>
          <w:sz w:val="26"/>
          <w:szCs w:val="26"/>
        </w:rPr>
      </w:pPr>
      <w:r w:rsidRPr="00FD19F2">
        <w:rPr>
          <w:rFonts w:ascii="Cascadia Code" w:hAnsi="Cascadia Code" w:cs="Cascadia Code"/>
          <w:b/>
          <w:bCs/>
          <w:sz w:val="26"/>
          <w:szCs w:val="26"/>
          <w:highlight w:val="yellow"/>
          <w:rtl/>
        </w:rPr>
        <w:t>نوع الدعوى</w:t>
      </w:r>
      <w:r w:rsidRPr="00FD19F2">
        <w:rPr>
          <w:rFonts w:ascii="Cascadia Code" w:hAnsi="Cascadia Code" w:cs="Cascadia Code" w:hint="cs"/>
          <w:b/>
          <w:bCs/>
          <w:sz w:val="26"/>
          <w:szCs w:val="26"/>
          <w:rtl/>
        </w:rPr>
        <w:t xml:space="preserve"> للدعوى الفرعية (دعاوى </w:t>
      </w:r>
      <w:r w:rsidRPr="00FD19F2">
        <w:rPr>
          <w:rFonts w:ascii="Cascadia Code" w:hAnsi="Cascadia Code" w:cs="Cascadia Code"/>
          <w:b/>
          <w:bCs/>
          <w:sz w:val="26"/>
          <w:szCs w:val="26"/>
          <w:rtl/>
        </w:rPr>
        <w:t>الطلبات القضائية</w:t>
      </w:r>
      <w:r w:rsidRPr="00FD19F2">
        <w:rPr>
          <w:rFonts w:ascii="Cascadia Code" w:hAnsi="Cascadia Code" w:cs="Cascadia Code" w:hint="cs"/>
          <w:b/>
          <w:bCs/>
          <w:sz w:val="26"/>
          <w:szCs w:val="26"/>
          <w:rtl/>
        </w:rPr>
        <w:t>):</w:t>
      </w:r>
    </w:p>
    <w:p w14:paraId="4FB60743" w14:textId="4E0BE461" w:rsidR="000742F5" w:rsidRPr="00DE2208" w:rsidRDefault="000742F5" w:rsidP="000742F5">
      <w:pPr>
        <w:spacing w:line="276" w:lineRule="auto"/>
        <w:jc w:val="both"/>
        <w:rPr>
          <w:rFonts w:ascii="Cascadia Code" w:hAnsi="Cascadia Code" w:cs="Cascadia Code"/>
          <w:sz w:val="28"/>
          <w:szCs w:val="28"/>
          <w:rtl/>
        </w:rPr>
      </w:pPr>
      <w:r w:rsidRPr="00DE2208">
        <w:rPr>
          <w:rFonts w:ascii="Cascadia Code" w:hAnsi="Cascadia Code" w:cs="Cascadia Code" w:hint="cs"/>
          <w:sz w:val="28"/>
          <w:szCs w:val="28"/>
          <w:rtl/>
        </w:rPr>
        <w:t>1.</w:t>
      </w:r>
      <w:r w:rsidRPr="000742F5">
        <w:rPr>
          <w:rtl/>
        </w:rPr>
        <w:t xml:space="preserve"> </w:t>
      </w:r>
      <w:r w:rsidRPr="000742F5">
        <w:rPr>
          <w:rFonts w:ascii="Cascadia Code" w:hAnsi="Cascadia Code" w:cs="Cascadia Code"/>
          <w:sz w:val="28"/>
          <w:szCs w:val="28"/>
          <w:rtl/>
        </w:rPr>
        <w:t>أتعاب محاماة أو وكلاء</w:t>
      </w:r>
    </w:p>
    <w:p w14:paraId="46ACB966" w14:textId="77777777" w:rsidR="000742F5" w:rsidRDefault="000742F5" w:rsidP="000742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07F08E0" w14:textId="57C50FB8" w:rsidR="000742F5" w:rsidRDefault="000742F5" w:rsidP="000742F5">
      <w:pPr>
        <w:ind w:left="1440"/>
        <w:jc w:val="both"/>
        <w:rPr>
          <w:rFonts w:ascii="Cascadia Code" w:hAnsi="Cascadia Code" w:cs="Cascadia Code"/>
          <w:rtl/>
        </w:rPr>
      </w:pPr>
      <w:r w:rsidRPr="000742F5">
        <w:rPr>
          <w:rFonts w:ascii="Cascadia Code" w:hAnsi="Cascadia Code" w:cs="Cascadia Code"/>
          <w:rtl/>
        </w:rPr>
        <w:t>المطالبة بأتعاب محاماة أو ترافع أو استرجاعها، تقام من المحامي أو الوكيل ضد موكله أو العكس بناء على اتفاق بين الطرفين، سواء كان الاتفاق قبل تقديم الدعوى أو الطلب قضائي أو بعدهما</w:t>
      </w:r>
      <w:r>
        <w:rPr>
          <w:rFonts w:ascii="Cascadia Code" w:hAnsi="Cascadia Code" w:cs="Cascadia Code" w:hint="cs"/>
          <w:rtl/>
        </w:rPr>
        <w:t>.</w:t>
      </w:r>
    </w:p>
    <w:p w14:paraId="3C1F61C8" w14:textId="77777777" w:rsidR="000742F5" w:rsidRDefault="000742F5" w:rsidP="000742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0154D34C" w14:textId="687EA8CD" w:rsidR="000742F5" w:rsidRPr="000742F5" w:rsidRDefault="000742F5" w:rsidP="000742F5">
      <w:pPr>
        <w:ind w:left="1440"/>
        <w:jc w:val="both"/>
        <w:rPr>
          <w:rFonts w:ascii="Cascadia Code" w:hAnsi="Cascadia Code" w:cs="Cascadia Code"/>
        </w:rPr>
      </w:pPr>
      <w:r w:rsidRPr="000742F5">
        <w:rPr>
          <w:rFonts w:ascii="Cascadia Code" w:hAnsi="Cascadia Code" w:cs="Cascadia Code"/>
          <w:rtl/>
        </w:rPr>
        <w:t>دعوى أتعاب المحاماة تنظر من نفس الدائرة التي نظرت الدعوى الأصلية ويجب اختيار مدينة وعنوان المدعى عليه في نفس مدينة المحكمة التي نظرت الدعوى الأصلية، أو سيتم تعديل المحكمة عند عملية الربط بشكل آلي من النظام عن الإحالة للدائرة المختصة</w:t>
      </w:r>
      <w:r>
        <w:rPr>
          <w:rFonts w:ascii="Cascadia Code" w:hAnsi="Cascadia Code" w:cs="Cascadia Code" w:hint="cs"/>
          <w:rtl/>
        </w:rPr>
        <w:t>.</w:t>
      </w:r>
    </w:p>
    <w:p w14:paraId="1031282C" w14:textId="77777777" w:rsidR="000742F5" w:rsidRDefault="000742F5" w:rsidP="000742F5">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7E0C8BAF" w14:textId="26E1ADA5" w:rsidR="000742F5" w:rsidRPr="000742F5" w:rsidRDefault="000742F5" w:rsidP="000742F5">
      <w:pPr>
        <w:ind w:left="1440"/>
        <w:jc w:val="both"/>
        <w:rPr>
          <w:rFonts w:ascii="Cascadia Code" w:hAnsi="Cascadia Code" w:cs="Cascadia Code"/>
        </w:rPr>
      </w:pPr>
      <w:r w:rsidRPr="000742F5">
        <w:rPr>
          <w:rFonts w:ascii="Cascadia Code" w:hAnsi="Cascadia Code" w:cs="Cascadia Code"/>
          <w:rtl/>
        </w:rPr>
        <w:t>تنبيه: هذه الدعوى قد تكون من الموكل أو الوكيل</w:t>
      </w:r>
      <w:r>
        <w:rPr>
          <w:rFonts w:ascii="Cascadia Code" w:hAnsi="Cascadia Code" w:cs="Cascadia Code" w:hint="cs"/>
          <w:rtl/>
        </w:rPr>
        <w:t>.</w:t>
      </w:r>
      <w:r w:rsidRPr="000742F5">
        <w:rPr>
          <w:rFonts w:ascii="Cascadia Code" w:hAnsi="Cascadia Code" w:cs="Cascadia Code"/>
          <w:rtl/>
        </w:rPr>
        <w:t xml:space="preserve"> </w:t>
      </w:r>
    </w:p>
    <w:p w14:paraId="71824C1C" w14:textId="34C89F34" w:rsidR="00FD19F2" w:rsidRPr="00DE2208" w:rsidRDefault="00FD19F2" w:rsidP="00FD19F2">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DE2208">
        <w:rPr>
          <w:rFonts w:ascii="Cascadia Code" w:hAnsi="Cascadia Code" w:cs="Cascadia Code" w:hint="cs"/>
          <w:sz w:val="28"/>
          <w:szCs w:val="28"/>
          <w:rtl/>
        </w:rPr>
        <w:t>.</w:t>
      </w:r>
      <w:r w:rsidRPr="000742F5">
        <w:rPr>
          <w:rtl/>
        </w:rPr>
        <w:t xml:space="preserve"> </w:t>
      </w:r>
      <w:r w:rsidRPr="00FD19F2">
        <w:rPr>
          <w:rFonts w:ascii="Cascadia Code" w:hAnsi="Cascadia Code" w:cs="Cascadia Code"/>
          <w:sz w:val="28"/>
          <w:szCs w:val="28"/>
          <w:rtl/>
        </w:rPr>
        <w:t>دعوى الضرر بين التجار بسبب المسؤولية التقصيرية</w:t>
      </w:r>
    </w:p>
    <w:p w14:paraId="004BFE12" w14:textId="77777777" w:rsidR="00FD19F2" w:rsidRDefault="00FD19F2" w:rsidP="00FD19F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842D01D" w14:textId="77777777" w:rsidR="00FD19F2" w:rsidRPr="00FD19F2" w:rsidRDefault="00FD19F2" w:rsidP="00FD19F2">
      <w:pPr>
        <w:ind w:left="1440"/>
        <w:jc w:val="both"/>
        <w:rPr>
          <w:rFonts w:ascii="Cascadia Code" w:hAnsi="Cascadia Code" w:cs="Cascadia Code"/>
        </w:rPr>
      </w:pPr>
      <w:r w:rsidRPr="00FD19F2">
        <w:rPr>
          <w:rFonts w:ascii="Cascadia Code" w:hAnsi="Cascadia Code" w:cs="Cascadia Code"/>
          <w:rtl/>
        </w:rPr>
        <w:t xml:space="preserve">دعوى الضرر المقامة من تاجر ضد التاجر بسبب أعماله التجارية الأصلية أو التبعية الناشئة عن مسؤوليته التقصيرية </w:t>
      </w:r>
      <w:proofErr w:type="gramStart"/>
      <w:r w:rsidRPr="00FD19F2">
        <w:rPr>
          <w:rFonts w:ascii="Cascadia Code" w:hAnsi="Cascadia Code" w:cs="Cascadia Code"/>
          <w:rtl/>
        </w:rPr>
        <w:t>الغير متعلقة</w:t>
      </w:r>
      <w:proofErr w:type="gramEnd"/>
      <w:r w:rsidRPr="00FD19F2">
        <w:rPr>
          <w:rFonts w:ascii="Cascadia Code" w:hAnsi="Cascadia Code" w:cs="Cascadia Code"/>
          <w:rtl/>
        </w:rPr>
        <w:t xml:space="preserve"> بالعقود المبرمة بينهما </w:t>
      </w:r>
    </w:p>
    <w:p w14:paraId="414A4354" w14:textId="77777777" w:rsidR="00FD19F2" w:rsidRDefault="00FD19F2" w:rsidP="00FD19F2">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37ABB070" w14:textId="77777777" w:rsidR="00FD19F2" w:rsidRPr="00FD19F2" w:rsidRDefault="00FD19F2" w:rsidP="00FD19F2">
      <w:pPr>
        <w:ind w:left="1440"/>
        <w:jc w:val="both"/>
        <w:rPr>
          <w:rFonts w:ascii="Cascadia Code" w:hAnsi="Cascadia Code" w:cs="Cascadia Code"/>
          <w:vanish/>
        </w:rPr>
      </w:pPr>
      <w:r w:rsidRPr="00FD19F2">
        <w:rPr>
          <w:rFonts w:ascii="Cascadia Code" w:hAnsi="Cascadia Code" w:cs="Cascadia Code"/>
          <w:vanish/>
        </w:rPr>
        <w:t>Top of Form</w:t>
      </w:r>
    </w:p>
    <w:p w14:paraId="22AB0B56" w14:textId="2916ADD1" w:rsidR="00FD19F2" w:rsidRPr="00FD19F2" w:rsidRDefault="00FD19F2" w:rsidP="00FD19F2">
      <w:pPr>
        <w:ind w:left="1440"/>
        <w:jc w:val="both"/>
        <w:rPr>
          <w:rFonts w:ascii="Cascadia Code" w:hAnsi="Cascadia Code" w:cs="Cascadia Code"/>
          <w:rtl/>
        </w:rPr>
      </w:pPr>
      <w:r w:rsidRPr="00FD19F2">
        <w:rPr>
          <w:rFonts w:ascii="Cascadia Code" w:hAnsi="Cascadia Code" w:cs="Cascadia Code"/>
          <w:rtl/>
        </w:rPr>
        <w:t>فيما عدا الدعاوى المتعلقة بالعقار والدعاوى الناشئة عن حوادث السير الداخلة في المادة (31) من نظام المرافعات الشرعية</w:t>
      </w:r>
      <w:r>
        <w:rPr>
          <w:rFonts w:ascii="Cascadia Code" w:hAnsi="Cascadia Code" w:cs="Cascadia Code" w:hint="cs"/>
          <w:rtl/>
        </w:rPr>
        <w:t>.</w:t>
      </w:r>
    </w:p>
    <w:p w14:paraId="2205C68D" w14:textId="77777777" w:rsidR="00FD19F2" w:rsidRDefault="00FD19F2" w:rsidP="00FD19F2">
      <w:pPr>
        <w:spacing w:line="276" w:lineRule="auto"/>
        <w:jc w:val="both"/>
        <w:rPr>
          <w:rFonts w:ascii="Cascadia Code" w:hAnsi="Cascadia Code" w:cs="Cascadia Code"/>
          <w:sz w:val="28"/>
          <w:szCs w:val="28"/>
          <w:rtl/>
        </w:rPr>
      </w:pPr>
    </w:p>
    <w:p w14:paraId="34C4A378" w14:textId="77777777" w:rsidR="00FD19F2" w:rsidRDefault="00FD19F2" w:rsidP="00FD19F2">
      <w:pPr>
        <w:spacing w:line="276" w:lineRule="auto"/>
        <w:jc w:val="both"/>
        <w:rPr>
          <w:rFonts w:ascii="Cascadia Code" w:hAnsi="Cascadia Code" w:cs="Cascadia Code"/>
          <w:sz w:val="28"/>
          <w:szCs w:val="28"/>
          <w:rtl/>
        </w:rPr>
      </w:pPr>
    </w:p>
    <w:p w14:paraId="3F735DF7" w14:textId="77777777" w:rsidR="00FD19F2" w:rsidRDefault="00FD19F2" w:rsidP="00FD19F2">
      <w:pPr>
        <w:spacing w:line="276" w:lineRule="auto"/>
        <w:jc w:val="both"/>
        <w:rPr>
          <w:rFonts w:ascii="Cascadia Code" w:hAnsi="Cascadia Code" w:cs="Cascadia Code"/>
          <w:sz w:val="28"/>
          <w:szCs w:val="28"/>
          <w:rtl/>
        </w:rPr>
      </w:pPr>
    </w:p>
    <w:p w14:paraId="40F51B9C" w14:textId="77777777" w:rsidR="00FD19F2" w:rsidRDefault="00FD19F2" w:rsidP="00FD19F2">
      <w:pPr>
        <w:spacing w:line="276" w:lineRule="auto"/>
        <w:jc w:val="both"/>
        <w:rPr>
          <w:rFonts w:ascii="Cascadia Code" w:hAnsi="Cascadia Code" w:cs="Cascadia Code"/>
          <w:sz w:val="28"/>
          <w:szCs w:val="28"/>
          <w:rtl/>
        </w:rPr>
      </w:pPr>
    </w:p>
    <w:p w14:paraId="3DC856C5" w14:textId="47E896FC" w:rsidR="00FD19F2" w:rsidRPr="00DE2208" w:rsidRDefault="00FD19F2" w:rsidP="00FD19F2">
      <w:pPr>
        <w:spacing w:line="276" w:lineRule="auto"/>
        <w:jc w:val="both"/>
        <w:rPr>
          <w:rFonts w:ascii="Cascadia Code" w:hAnsi="Cascadia Code" w:cs="Cascadia Code"/>
          <w:sz w:val="28"/>
          <w:szCs w:val="28"/>
          <w:rtl/>
        </w:rPr>
      </w:pPr>
      <w:r>
        <w:rPr>
          <w:rFonts w:ascii="Cascadia Code" w:hAnsi="Cascadia Code" w:cs="Cascadia Code" w:hint="cs"/>
          <w:sz w:val="28"/>
          <w:szCs w:val="28"/>
          <w:rtl/>
        </w:rPr>
        <w:lastRenderedPageBreak/>
        <w:t>3</w:t>
      </w:r>
      <w:r w:rsidRPr="00DE2208">
        <w:rPr>
          <w:rFonts w:ascii="Cascadia Code" w:hAnsi="Cascadia Code" w:cs="Cascadia Code" w:hint="cs"/>
          <w:sz w:val="28"/>
          <w:szCs w:val="28"/>
          <w:rtl/>
        </w:rPr>
        <w:t>.</w:t>
      </w:r>
      <w:r w:rsidRPr="000742F5">
        <w:rPr>
          <w:rtl/>
        </w:rPr>
        <w:t xml:space="preserve"> </w:t>
      </w:r>
      <w:r w:rsidRPr="00FD19F2">
        <w:rPr>
          <w:rFonts w:ascii="Cascadia Code" w:hAnsi="Cascadia Code" w:cs="Cascadia Code"/>
          <w:sz w:val="28"/>
          <w:szCs w:val="28"/>
          <w:rtl/>
        </w:rPr>
        <w:t>المعينين في القضايا التجارية</w:t>
      </w:r>
    </w:p>
    <w:p w14:paraId="0F8208F5" w14:textId="77777777" w:rsidR="00FD19F2" w:rsidRDefault="00FD19F2" w:rsidP="00FD19F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CB22F36" w14:textId="77777777" w:rsidR="00FD19F2" w:rsidRPr="00FD19F2" w:rsidRDefault="00FD19F2" w:rsidP="00FD19F2">
      <w:pPr>
        <w:spacing w:line="276" w:lineRule="auto"/>
        <w:ind w:left="1440"/>
        <w:jc w:val="both"/>
        <w:rPr>
          <w:rFonts w:ascii="Cascadia Code" w:hAnsi="Cascadia Code" w:cs="Cascadia Code"/>
        </w:rPr>
      </w:pPr>
      <w:r w:rsidRPr="00FD19F2">
        <w:rPr>
          <w:rFonts w:ascii="Cascadia Code" w:hAnsi="Cascadia Code" w:cs="Cascadia Code"/>
          <w:rtl/>
        </w:rPr>
        <w:t>كل دعوى أو طلب متعلق بأعوان القضاة المعينين بقرار أو حكم صادر من دائرة تجارية</w:t>
      </w:r>
      <w:r w:rsidRPr="00FD19F2">
        <w:rPr>
          <w:rFonts w:ascii="Cascadia Code" w:hAnsi="Cascadia Code" w:cs="Cascadia Code"/>
        </w:rPr>
        <w:t xml:space="preserve">. </w:t>
      </w:r>
    </w:p>
    <w:p w14:paraId="49D05FCF" w14:textId="77777777" w:rsidR="00FD19F2" w:rsidRDefault="00FD19F2" w:rsidP="00FD19F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217F9D27" w14:textId="4776DD8C" w:rsidR="00FD19F2" w:rsidRPr="00FD19F2" w:rsidRDefault="00FD19F2" w:rsidP="00FD19F2">
      <w:pPr>
        <w:spacing w:line="276" w:lineRule="auto"/>
        <w:ind w:left="1440"/>
        <w:jc w:val="both"/>
        <w:rPr>
          <w:rFonts w:ascii="Cascadia Code" w:hAnsi="Cascadia Code" w:cs="Cascadia Code"/>
        </w:rPr>
      </w:pPr>
      <w:r w:rsidRPr="00FD19F2">
        <w:rPr>
          <w:rFonts w:ascii="Cascadia Code" w:hAnsi="Cascadia Code" w:cs="Cascadia Code"/>
          <w:rtl/>
        </w:rPr>
        <w:t>مثل الحارس القضائي، الخبير، المصفي، محكم، أمين تفليسة، أمين تنظيم، مقيّم</w:t>
      </w:r>
      <w:r>
        <w:rPr>
          <w:rFonts w:ascii="Cascadia Code" w:hAnsi="Cascadia Code" w:cs="Cascadia Code" w:hint="cs"/>
          <w:rtl/>
        </w:rPr>
        <w:t>.</w:t>
      </w:r>
    </w:p>
    <w:p w14:paraId="2BCBBB41" w14:textId="77777777" w:rsidR="00FD19F2" w:rsidRDefault="00FD19F2" w:rsidP="00FD19F2">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7EF9EFD8" w14:textId="77777777" w:rsidR="00FD19F2" w:rsidRPr="00FD19F2" w:rsidRDefault="00FD19F2" w:rsidP="00FD19F2">
      <w:pPr>
        <w:spacing w:line="276" w:lineRule="auto"/>
        <w:ind w:left="2160"/>
        <w:jc w:val="both"/>
        <w:rPr>
          <w:rFonts w:ascii="Cascadia Code" w:hAnsi="Cascadia Code" w:cs="Cascadia Code"/>
          <w:vanish/>
        </w:rPr>
      </w:pPr>
      <w:r w:rsidRPr="00FD19F2">
        <w:rPr>
          <w:rFonts w:ascii="Cascadia Code" w:hAnsi="Cascadia Code" w:cs="Cascadia Code"/>
          <w:vanish/>
        </w:rPr>
        <w:t>Top of Form</w:t>
      </w:r>
    </w:p>
    <w:p w14:paraId="55733378" w14:textId="3CCAC92C" w:rsidR="00FD19F2" w:rsidRPr="00FD19F2" w:rsidRDefault="00FD19F2" w:rsidP="00FD19F2">
      <w:pPr>
        <w:spacing w:line="276" w:lineRule="auto"/>
        <w:ind w:left="1440"/>
        <w:jc w:val="both"/>
        <w:rPr>
          <w:rFonts w:ascii="Cascadia Code" w:hAnsi="Cascadia Code" w:cs="Cascadia Code"/>
        </w:rPr>
      </w:pPr>
      <w:r w:rsidRPr="00FD19F2">
        <w:rPr>
          <w:rFonts w:ascii="Cascadia Code" w:hAnsi="Cascadia Code" w:cs="Cascadia Code"/>
          <w:rtl/>
        </w:rPr>
        <w:t xml:space="preserve">باستثناء المعينين في قضايا </w:t>
      </w:r>
      <w:r w:rsidRPr="00FD19F2">
        <w:rPr>
          <w:rFonts w:ascii="Cascadia Code" w:hAnsi="Cascadia Code" w:cs="Cascadia Code" w:hint="cs"/>
          <w:rtl/>
        </w:rPr>
        <w:t>التحكيم.</w:t>
      </w:r>
    </w:p>
    <w:p w14:paraId="3DEF9F32" w14:textId="5FCD14A5" w:rsidR="00FD19F2" w:rsidRPr="00DE2208" w:rsidRDefault="00FD19F2" w:rsidP="00FD19F2">
      <w:pPr>
        <w:spacing w:line="276" w:lineRule="auto"/>
        <w:jc w:val="both"/>
        <w:rPr>
          <w:rFonts w:ascii="Cascadia Code" w:hAnsi="Cascadia Code" w:cs="Cascadia Code"/>
          <w:sz w:val="28"/>
          <w:szCs w:val="28"/>
          <w:rtl/>
        </w:rPr>
      </w:pPr>
      <w:r>
        <w:rPr>
          <w:rFonts w:ascii="Cascadia Code" w:hAnsi="Cascadia Code" w:cs="Cascadia Code" w:hint="cs"/>
          <w:sz w:val="28"/>
          <w:szCs w:val="28"/>
          <w:rtl/>
        </w:rPr>
        <w:t>4</w:t>
      </w:r>
      <w:r w:rsidRPr="00DE2208">
        <w:rPr>
          <w:rFonts w:ascii="Cascadia Code" w:hAnsi="Cascadia Code" w:cs="Cascadia Code" w:hint="cs"/>
          <w:sz w:val="28"/>
          <w:szCs w:val="28"/>
          <w:rtl/>
        </w:rPr>
        <w:t>.</w:t>
      </w:r>
      <w:r w:rsidRPr="000742F5">
        <w:rPr>
          <w:rtl/>
        </w:rPr>
        <w:t xml:space="preserve"> </w:t>
      </w:r>
      <w:r w:rsidRPr="00FD19F2">
        <w:rPr>
          <w:rFonts w:ascii="Cascadia Code" w:hAnsi="Cascadia Code" w:cs="Cascadia Code"/>
          <w:sz w:val="28"/>
          <w:szCs w:val="28"/>
          <w:rtl/>
        </w:rPr>
        <w:t>أوامر الأداء</w:t>
      </w:r>
    </w:p>
    <w:p w14:paraId="5C0BF251" w14:textId="77777777" w:rsidR="00FD19F2" w:rsidRDefault="00FD19F2" w:rsidP="00FD19F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4D70625" w14:textId="77777777" w:rsidR="00FD19F2" w:rsidRPr="00FD19F2" w:rsidRDefault="00FD19F2" w:rsidP="00FD19F2">
      <w:pPr>
        <w:spacing w:line="276" w:lineRule="auto"/>
        <w:ind w:left="1440"/>
        <w:jc w:val="both"/>
        <w:rPr>
          <w:rFonts w:ascii="Cascadia Code" w:hAnsi="Cascadia Code" w:cs="Cascadia Code"/>
          <w:vanish/>
        </w:rPr>
      </w:pPr>
      <w:r w:rsidRPr="00FD19F2">
        <w:rPr>
          <w:rFonts w:ascii="Cascadia Code" w:hAnsi="Cascadia Code" w:cs="Cascadia Code"/>
          <w:vanish/>
        </w:rPr>
        <w:t>Top of Form</w:t>
      </w:r>
    </w:p>
    <w:p w14:paraId="58138C03" w14:textId="77777777" w:rsidR="00FD19F2" w:rsidRPr="00FD19F2" w:rsidRDefault="00FD19F2" w:rsidP="00FD19F2">
      <w:pPr>
        <w:spacing w:line="276" w:lineRule="auto"/>
        <w:ind w:left="1440"/>
        <w:jc w:val="both"/>
        <w:rPr>
          <w:rFonts w:ascii="Cascadia Code" w:hAnsi="Cascadia Code" w:cs="Cascadia Code"/>
        </w:rPr>
      </w:pPr>
      <w:r w:rsidRPr="00FD19F2">
        <w:rPr>
          <w:rFonts w:ascii="Cascadia Code" w:hAnsi="Cascadia Code" w:cs="Cascadia Code"/>
          <w:rtl/>
        </w:rPr>
        <w:t>طلب يُقدم من الدائن لإصدار أمر بأداء دين</w:t>
      </w:r>
      <w:r w:rsidRPr="00FD19F2">
        <w:rPr>
          <w:rFonts w:ascii="Courier New" w:hAnsi="Courier New" w:cs="Courier New" w:hint="cs"/>
          <w:rtl/>
        </w:rPr>
        <w:t>‌</w:t>
      </w:r>
      <w:r w:rsidRPr="00FD19F2">
        <w:rPr>
          <w:rFonts w:ascii="Cascadia Code" w:hAnsi="Cascadia Code" w:cs="Cascadia Code"/>
          <w:rtl/>
        </w:rPr>
        <w:t xml:space="preserve"> </w:t>
      </w:r>
      <w:r w:rsidRPr="00FD19F2">
        <w:rPr>
          <w:rFonts w:ascii="Cascadia Code" w:hAnsi="Cascadia Code" w:cs="Cascadia Code" w:hint="cs"/>
          <w:rtl/>
        </w:rPr>
        <w:t>حالَّ</w:t>
      </w:r>
      <w:r w:rsidRPr="00FD19F2">
        <w:rPr>
          <w:rFonts w:ascii="Cascadia Code" w:hAnsi="Cascadia Code" w:cs="Cascadia Code"/>
          <w:rtl/>
        </w:rPr>
        <w:t xml:space="preserve"> </w:t>
      </w:r>
      <w:r w:rsidRPr="00FD19F2">
        <w:rPr>
          <w:rFonts w:ascii="Cascadia Code" w:hAnsi="Cascadia Code" w:cs="Cascadia Code" w:hint="cs"/>
          <w:rtl/>
        </w:rPr>
        <w:t>الأداء،</w:t>
      </w:r>
      <w:r w:rsidRPr="00FD19F2">
        <w:rPr>
          <w:rFonts w:ascii="Cascadia Code" w:hAnsi="Cascadia Code" w:cs="Cascadia Code"/>
          <w:rtl/>
        </w:rPr>
        <w:t xml:space="preserve"> </w:t>
      </w:r>
      <w:r w:rsidRPr="00FD19F2">
        <w:rPr>
          <w:rFonts w:ascii="Cascadia Code" w:hAnsi="Cascadia Code" w:cs="Cascadia Code" w:hint="cs"/>
          <w:rtl/>
        </w:rPr>
        <w:t>ثابت</w:t>
      </w:r>
      <w:r w:rsidRPr="00FD19F2">
        <w:rPr>
          <w:rFonts w:ascii="Cascadia Code" w:hAnsi="Cascadia Code" w:cs="Cascadia Code"/>
          <w:rtl/>
        </w:rPr>
        <w:t xml:space="preserve"> </w:t>
      </w:r>
      <w:r w:rsidRPr="00FD19F2">
        <w:rPr>
          <w:rFonts w:ascii="Cascadia Code" w:hAnsi="Cascadia Code" w:cs="Cascadia Code" w:hint="cs"/>
          <w:rtl/>
        </w:rPr>
        <w:t>بالكتابة،</w:t>
      </w:r>
      <w:r w:rsidRPr="00FD19F2">
        <w:rPr>
          <w:rFonts w:ascii="Cascadia Code" w:hAnsi="Cascadia Code" w:cs="Cascadia Code"/>
          <w:rtl/>
        </w:rPr>
        <w:t xml:space="preserve"> </w:t>
      </w:r>
      <w:r w:rsidRPr="00FD19F2">
        <w:rPr>
          <w:rFonts w:ascii="Cascadia Code" w:hAnsi="Cascadia Code" w:cs="Cascadia Code" w:hint="cs"/>
          <w:rtl/>
        </w:rPr>
        <w:t>معين</w:t>
      </w:r>
      <w:r w:rsidRPr="00FD19F2">
        <w:rPr>
          <w:rFonts w:ascii="Cascadia Code" w:hAnsi="Cascadia Code" w:cs="Cascadia Code"/>
          <w:rtl/>
        </w:rPr>
        <w:t xml:space="preserve"> </w:t>
      </w:r>
      <w:r w:rsidRPr="00FD19F2">
        <w:rPr>
          <w:rFonts w:ascii="Cascadia Code" w:hAnsi="Cascadia Code" w:cs="Cascadia Code" w:hint="cs"/>
          <w:rtl/>
        </w:rPr>
        <w:t>المقدار</w:t>
      </w:r>
      <w:r w:rsidRPr="00FD19F2">
        <w:rPr>
          <w:rFonts w:ascii="Cascadia Code" w:hAnsi="Cascadia Code" w:cs="Cascadia Code"/>
          <w:rtl/>
        </w:rPr>
        <w:t xml:space="preserve"> </w:t>
      </w:r>
      <w:r w:rsidRPr="00FD19F2">
        <w:rPr>
          <w:rFonts w:ascii="Cascadia Code" w:hAnsi="Cascadia Code" w:cs="Cascadia Code" w:hint="cs"/>
          <w:rtl/>
        </w:rPr>
        <w:t>إذا</w:t>
      </w:r>
      <w:r w:rsidRPr="00FD19F2">
        <w:rPr>
          <w:rFonts w:ascii="Cascadia Code" w:hAnsi="Cascadia Code" w:cs="Cascadia Code"/>
          <w:rtl/>
        </w:rPr>
        <w:t xml:space="preserve"> </w:t>
      </w:r>
      <w:r w:rsidRPr="00FD19F2">
        <w:rPr>
          <w:rFonts w:ascii="Cascadia Code" w:hAnsi="Cascadia Code" w:cs="Cascadia Code" w:hint="cs"/>
          <w:rtl/>
        </w:rPr>
        <w:t>كان</w:t>
      </w:r>
      <w:r w:rsidRPr="00FD19F2">
        <w:rPr>
          <w:rFonts w:ascii="Cascadia Code" w:hAnsi="Cascadia Code" w:cs="Cascadia Code"/>
          <w:rtl/>
        </w:rPr>
        <w:t xml:space="preserve"> </w:t>
      </w:r>
      <w:r w:rsidRPr="00FD19F2">
        <w:rPr>
          <w:rFonts w:ascii="Cascadia Code" w:hAnsi="Cascadia Code" w:cs="Cascadia Code" w:hint="cs"/>
          <w:rtl/>
        </w:rPr>
        <w:t>نقداً،</w:t>
      </w:r>
      <w:r w:rsidRPr="00FD19F2">
        <w:rPr>
          <w:rFonts w:ascii="Cascadia Code" w:hAnsi="Cascadia Code" w:cs="Cascadia Code"/>
          <w:rtl/>
        </w:rPr>
        <w:t xml:space="preserve"> </w:t>
      </w:r>
      <w:r w:rsidRPr="00FD19F2">
        <w:rPr>
          <w:rFonts w:ascii="Cascadia Code" w:hAnsi="Cascadia Code" w:cs="Cascadia Code" w:hint="cs"/>
          <w:rtl/>
        </w:rPr>
        <w:t>أو</w:t>
      </w:r>
      <w:r w:rsidRPr="00FD19F2">
        <w:rPr>
          <w:rFonts w:ascii="Cascadia Code" w:hAnsi="Cascadia Code" w:cs="Cascadia Code"/>
          <w:rtl/>
        </w:rPr>
        <w:t xml:space="preserve"> </w:t>
      </w:r>
      <w:r w:rsidRPr="00FD19F2">
        <w:rPr>
          <w:rFonts w:ascii="Cascadia Code" w:hAnsi="Cascadia Code" w:cs="Cascadia Code" w:hint="cs"/>
          <w:rtl/>
        </w:rPr>
        <w:t>معين</w:t>
      </w:r>
      <w:r w:rsidRPr="00FD19F2">
        <w:rPr>
          <w:rFonts w:ascii="Cascadia Code" w:hAnsi="Cascadia Code" w:cs="Cascadia Code"/>
          <w:rtl/>
        </w:rPr>
        <w:t xml:space="preserve"> </w:t>
      </w:r>
      <w:r w:rsidRPr="00FD19F2">
        <w:rPr>
          <w:rFonts w:ascii="Cascadia Code" w:hAnsi="Cascadia Code" w:cs="Cascadia Code" w:hint="cs"/>
          <w:rtl/>
        </w:rPr>
        <w:t>بالنوع</w:t>
      </w:r>
      <w:r w:rsidRPr="00FD19F2">
        <w:rPr>
          <w:rFonts w:ascii="Cascadia Code" w:hAnsi="Cascadia Code" w:cs="Cascadia Code"/>
          <w:rtl/>
        </w:rPr>
        <w:t xml:space="preserve"> </w:t>
      </w:r>
      <w:r w:rsidRPr="00FD19F2">
        <w:rPr>
          <w:rFonts w:ascii="Cascadia Code" w:hAnsi="Cascadia Code" w:cs="Cascadia Code" w:hint="cs"/>
          <w:rtl/>
        </w:rPr>
        <w:t>والمقدار</w:t>
      </w:r>
      <w:r w:rsidRPr="00FD19F2">
        <w:rPr>
          <w:rFonts w:ascii="Cascadia Code" w:hAnsi="Cascadia Code" w:cs="Cascadia Code"/>
          <w:rtl/>
        </w:rPr>
        <w:t xml:space="preserve"> </w:t>
      </w:r>
      <w:r w:rsidRPr="00FD19F2">
        <w:rPr>
          <w:rFonts w:ascii="Cascadia Code" w:hAnsi="Cascadia Code" w:cs="Cascadia Code" w:hint="cs"/>
          <w:rtl/>
        </w:rPr>
        <w:t>إذا</w:t>
      </w:r>
      <w:r w:rsidRPr="00FD19F2">
        <w:rPr>
          <w:rFonts w:ascii="Cascadia Code" w:hAnsi="Cascadia Code" w:cs="Cascadia Code"/>
          <w:rtl/>
        </w:rPr>
        <w:t xml:space="preserve"> </w:t>
      </w:r>
      <w:r w:rsidRPr="00FD19F2">
        <w:rPr>
          <w:rFonts w:ascii="Cascadia Code" w:hAnsi="Cascadia Code" w:cs="Cascadia Code" w:hint="cs"/>
          <w:rtl/>
        </w:rPr>
        <w:t>كان</w:t>
      </w:r>
      <w:r w:rsidRPr="00FD19F2">
        <w:rPr>
          <w:rFonts w:ascii="Cascadia Code" w:hAnsi="Cascadia Code" w:cs="Cascadia Code"/>
          <w:rtl/>
        </w:rPr>
        <w:t xml:space="preserve"> </w:t>
      </w:r>
      <w:r w:rsidRPr="00FD19F2">
        <w:rPr>
          <w:rFonts w:ascii="Cascadia Code" w:hAnsi="Cascadia Code" w:cs="Cascadia Code" w:hint="cs"/>
          <w:rtl/>
        </w:rPr>
        <w:t>منقولاً</w:t>
      </w:r>
      <w:r w:rsidRPr="00FD19F2">
        <w:rPr>
          <w:rFonts w:ascii="Cascadia Code" w:hAnsi="Cascadia Code" w:cs="Cascadia Code"/>
          <w:rtl/>
        </w:rPr>
        <w:t xml:space="preserve"> </w:t>
      </w:r>
      <w:r w:rsidRPr="00FD19F2">
        <w:rPr>
          <w:rFonts w:ascii="Cascadia Code" w:hAnsi="Cascadia Code" w:cs="Cascadia Code" w:hint="cs"/>
          <w:rtl/>
        </w:rPr>
        <w:t>معيناً،</w:t>
      </w:r>
      <w:r w:rsidRPr="00FD19F2">
        <w:rPr>
          <w:rFonts w:ascii="Cascadia Code" w:hAnsi="Cascadia Code" w:cs="Cascadia Code"/>
          <w:rtl/>
        </w:rPr>
        <w:t xml:space="preserve"> </w:t>
      </w:r>
      <w:r w:rsidRPr="00FD19F2">
        <w:rPr>
          <w:rFonts w:ascii="Cascadia Code" w:hAnsi="Cascadia Code" w:cs="Cascadia Code" w:hint="cs"/>
          <w:rtl/>
        </w:rPr>
        <w:t>أو</w:t>
      </w:r>
      <w:r w:rsidRPr="00FD19F2">
        <w:rPr>
          <w:rFonts w:ascii="Cascadia Code" w:hAnsi="Cascadia Code" w:cs="Cascadia Code"/>
          <w:rtl/>
        </w:rPr>
        <w:t xml:space="preserve"> </w:t>
      </w:r>
      <w:r w:rsidRPr="00FD19F2">
        <w:rPr>
          <w:rFonts w:ascii="Cascadia Code" w:hAnsi="Cascadia Code" w:cs="Cascadia Code" w:hint="cs"/>
          <w:rtl/>
        </w:rPr>
        <w:t>معيناً</w:t>
      </w:r>
      <w:r w:rsidRPr="00FD19F2">
        <w:rPr>
          <w:rFonts w:ascii="Cascadia Code" w:hAnsi="Cascadia Code" w:cs="Cascadia Code"/>
          <w:rtl/>
        </w:rPr>
        <w:t xml:space="preserve"> </w:t>
      </w:r>
      <w:r w:rsidRPr="00FD19F2">
        <w:rPr>
          <w:rFonts w:ascii="Cascadia Code" w:hAnsi="Cascadia Code" w:cs="Cascadia Code" w:hint="cs"/>
          <w:rtl/>
        </w:rPr>
        <w:t>بذاته</w:t>
      </w:r>
      <w:r w:rsidRPr="00FD19F2">
        <w:rPr>
          <w:rFonts w:ascii="Cascadia Code" w:hAnsi="Cascadia Code" w:cs="Cascadia Code"/>
          <w:rtl/>
        </w:rPr>
        <w:t xml:space="preserve"> </w:t>
      </w:r>
      <w:r w:rsidRPr="00FD19F2">
        <w:rPr>
          <w:rFonts w:ascii="Cascadia Code" w:hAnsi="Cascadia Code" w:cs="Cascadia Code" w:hint="cs"/>
          <w:rtl/>
        </w:rPr>
        <w:t>تعييناً</w:t>
      </w:r>
      <w:r w:rsidRPr="00FD19F2">
        <w:rPr>
          <w:rFonts w:ascii="Cascadia Code" w:hAnsi="Cascadia Code" w:cs="Cascadia Code"/>
          <w:rtl/>
        </w:rPr>
        <w:t xml:space="preserve"> </w:t>
      </w:r>
      <w:r w:rsidRPr="00FD19F2">
        <w:rPr>
          <w:rFonts w:ascii="Cascadia Code" w:hAnsi="Cascadia Code" w:cs="Cascadia Code" w:hint="cs"/>
          <w:rtl/>
        </w:rPr>
        <w:t>نافياً</w:t>
      </w:r>
      <w:r w:rsidRPr="00FD19F2">
        <w:rPr>
          <w:rFonts w:ascii="Cascadia Code" w:hAnsi="Cascadia Code" w:cs="Cascadia Code"/>
          <w:rtl/>
        </w:rPr>
        <w:t xml:space="preserve"> </w:t>
      </w:r>
      <w:r w:rsidRPr="00FD19F2">
        <w:rPr>
          <w:rFonts w:ascii="Cascadia Code" w:hAnsi="Cascadia Code" w:cs="Cascadia Code" w:hint="cs"/>
          <w:rtl/>
        </w:rPr>
        <w:t>للجهالة</w:t>
      </w:r>
      <w:r w:rsidRPr="00FD19F2">
        <w:rPr>
          <w:rFonts w:ascii="Cascadia Code" w:hAnsi="Cascadia Code" w:cs="Cascadia Code"/>
          <w:rtl/>
        </w:rPr>
        <w:t xml:space="preserve">. </w:t>
      </w:r>
    </w:p>
    <w:p w14:paraId="330B4AC8" w14:textId="24610A45" w:rsidR="00FD19F2" w:rsidRPr="00DE2208" w:rsidRDefault="00FD19F2" w:rsidP="00FD19F2">
      <w:pPr>
        <w:spacing w:line="276" w:lineRule="auto"/>
        <w:jc w:val="both"/>
        <w:rPr>
          <w:rFonts w:ascii="Cascadia Code" w:hAnsi="Cascadia Code" w:cs="Cascadia Code"/>
          <w:sz w:val="28"/>
          <w:szCs w:val="28"/>
          <w:rtl/>
        </w:rPr>
      </w:pPr>
      <w:r>
        <w:rPr>
          <w:rFonts w:ascii="Cascadia Code" w:hAnsi="Cascadia Code" w:cs="Cascadia Code" w:hint="cs"/>
          <w:sz w:val="28"/>
          <w:szCs w:val="28"/>
          <w:rtl/>
        </w:rPr>
        <w:t>5</w:t>
      </w:r>
      <w:r w:rsidRPr="00DE2208">
        <w:rPr>
          <w:rFonts w:ascii="Cascadia Code" w:hAnsi="Cascadia Code" w:cs="Cascadia Code" w:hint="cs"/>
          <w:sz w:val="28"/>
          <w:szCs w:val="28"/>
          <w:rtl/>
        </w:rPr>
        <w:t>.</w:t>
      </w:r>
      <w:r w:rsidRPr="000742F5">
        <w:rPr>
          <w:rtl/>
        </w:rPr>
        <w:t xml:space="preserve"> </w:t>
      </w:r>
      <w:r w:rsidRPr="00FD19F2">
        <w:rPr>
          <w:rFonts w:ascii="Cascadia Code" w:hAnsi="Cascadia Code" w:cs="Cascadia Code"/>
          <w:sz w:val="28"/>
          <w:szCs w:val="28"/>
          <w:rtl/>
        </w:rPr>
        <w:t>التعويض عن مصاريف التقاضي</w:t>
      </w:r>
    </w:p>
    <w:p w14:paraId="72F93902" w14:textId="77777777" w:rsidR="00FD19F2" w:rsidRPr="00FD19F2" w:rsidRDefault="00FD19F2" w:rsidP="00FD19F2">
      <w:pPr>
        <w:spacing w:line="276" w:lineRule="auto"/>
        <w:jc w:val="both"/>
        <w:rPr>
          <w:rFonts w:ascii="Cascadia Code" w:hAnsi="Cascadia Code" w:cs="Cascadia Code"/>
          <w:vanish/>
        </w:rPr>
      </w:pPr>
      <w:r w:rsidRPr="00FD19F2">
        <w:rPr>
          <w:rFonts w:ascii="Cascadia Code" w:hAnsi="Cascadia Code" w:cs="Cascadia Code"/>
          <w:vanish/>
        </w:rPr>
        <w:t>Bottom of Form</w:t>
      </w:r>
    </w:p>
    <w:p w14:paraId="3AE3562B" w14:textId="77777777" w:rsidR="00FD19F2" w:rsidRPr="00FD19F2" w:rsidRDefault="00FD19F2" w:rsidP="00FD19F2">
      <w:pPr>
        <w:spacing w:line="276" w:lineRule="auto"/>
        <w:ind w:left="720"/>
        <w:jc w:val="both"/>
        <w:rPr>
          <w:rFonts w:ascii="Cascadia Code" w:hAnsi="Cascadia Code" w:cs="Cascadia Code"/>
          <w:vanish/>
        </w:rPr>
      </w:pPr>
      <w:r w:rsidRPr="00FD19F2">
        <w:rPr>
          <w:rFonts w:ascii="Cascadia Code" w:hAnsi="Cascadia Code" w:cs="Cascadia Code"/>
          <w:vanish/>
        </w:rPr>
        <w:t>Bottom of Form</w:t>
      </w:r>
    </w:p>
    <w:p w14:paraId="16DEAA40" w14:textId="77777777" w:rsidR="00FD19F2" w:rsidRPr="00FD19F2" w:rsidRDefault="00FD19F2" w:rsidP="00FD19F2">
      <w:pPr>
        <w:ind w:left="1440"/>
        <w:jc w:val="both"/>
        <w:rPr>
          <w:rFonts w:ascii="Cascadia Code" w:hAnsi="Cascadia Code" w:cs="Cascadia Code"/>
          <w:vanish/>
        </w:rPr>
      </w:pPr>
      <w:r w:rsidRPr="00FD19F2">
        <w:rPr>
          <w:rFonts w:ascii="Cascadia Code" w:hAnsi="Cascadia Code" w:cs="Cascadia Code"/>
          <w:vanish/>
        </w:rPr>
        <w:t>Bottom of Form</w:t>
      </w:r>
    </w:p>
    <w:p w14:paraId="131B22D9" w14:textId="77777777" w:rsidR="00FD19F2" w:rsidRDefault="00FD19F2" w:rsidP="00FD19F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99D3C9B" w14:textId="77777777" w:rsidR="00FD19F2" w:rsidRPr="00FD19F2" w:rsidRDefault="00FD19F2" w:rsidP="00FD19F2">
      <w:pPr>
        <w:ind w:left="1440"/>
        <w:jc w:val="both"/>
        <w:rPr>
          <w:rFonts w:ascii="Cascadia Code" w:hAnsi="Cascadia Code" w:cs="Cascadia Code"/>
          <w:vanish/>
        </w:rPr>
      </w:pPr>
      <w:r w:rsidRPr="00FD19F2">
        <w:rPr>
          <w:rFonts w:ascii="Cascadia Code" w:hAnsi="Cascadia Code" w:cs="Cascadia Code"/>
          <w:vanish/>
        </w:rPr>
        <w:t>Top of Form</w:t>
      </w:r>
    </w:p>
    <w:p w14:paraId="402ACD91" w14:textId="77777777" w:rsidR="00FD19F2" w:rsidRPr="00FD19F2" w:rsidRDefault="00FD19F2" w:rsidP="00FD19F2">
      <w:pPr>
        <w:ind w:left="1440"/>
        <w:jc w:val="both"/>
        <w:rPr>
          <w:rFonts w:ascii="Cascadia Code" w:hAnsi="Cascadia Code" w:cs="Cascadia Code"/>
        </w:rPr>
      </w:pPr>
      <w:r w:rsidRPr="00FD19F2">
        <w:rPr>
          <w:rFonts w:ascii="Cascadia Code" w:hAnsi="Cascadia Code" w:cs="Cascadia Code"/>
          <w:rtl/>
        </w:rPr>
        <w:t xml:space="preserve">المطالبة بمصاريف محددة خُسرت في التقاضي؛ كأتعاب الترافع، وأتعاب الخبرة، والترجمة، والسفر، والسكن، ونحو ذلك. </w:t>
      </w:r>
    </w:p>
    <w:p w14:paraId="03547B4E" w14:textId="3C09090C" w:rsidR="00FD19F2" w:rsidRPr="00DE2208" w:rsidRDefault="00FD19F2" w:rsidP="00FD19F2">
      <w:pPr>
        <w:spacing w:line="276" w:lineRule="auto"/>
        <w:jc w:val="both"/>
        <w:rPr>
          <w:rFonts w:ascii="Cascadia Code" w:hAnsi="Cascadia Code" w:cs="Cascadia Code"/>
          <w:sz w:val="28"/>
          <w:szCs w:val="28"/>
          <w:rtl/>
        </w:rPr>
      </w:pPr>
      <w:r>
        <w:rPr>
          <w:rFonts w:ascii="Cascadia Code" w:hAnsi="Cascadia Code" w:cs="Cascadia Code" w:hint="cs"/>
          <w:sz w:val="28"/>
          <w:szCs w:val="28"/>
          <w:rtl/>
        </w:rPr>
        <w:t>6</w:t>
      </w:r>
      <w:r w:rsidRPr="00DE2208">
        <w:rPr>
          <w:rFonts w:ascii="Cascadia Code" w:hAnsi="Cascadia Code" w:cs="Cascadia Code" w:hint="cs"/>
          <w:sz w:val="28"/>
          <w:szCs w:val="28"/>
          <w:rtl/>
        </w:rPr>
        <w:t>.</w:t>
      </w:r>
      <w:r w:rsidRPr="00FD19F2">
        <w:rPr>
          <w:rFonts w:ascii="Cascadia Code" w:hAnsi="Cascadia Code" w:cs="Cascadia Code"/>
          <w:sz w:val="28"/>
          <w:szCs w:val="28"/>
          <w:rtl/>
        </w:rPr>
        <w:t>التظلم على أمر الأداء</w:t>
      </w:r>
    </w:p>
    <w:p w14:paraId="1A1D90F7" w14:textId="77777777" w:rsidR="00FD19F2" w:rsidRDefault="00FD19F2" w:rsidP="00FD19F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29D27AD" w14:textId="77777777" w:rsidR="00FD19F2" w:rsidRPr="00FD19F2" w:rsidRDefault="00FD19F2" w:rsidP="00FD19F2">
      <w:pPr>
        <w:spacing w:line="276" w:lineRule="auto"/>
        <w:ind w:left="2160"/>
        <w:jc w:val="both"/>
        <w:rPr>
          <w:rFonts w:ascii="Cascadia Code" w:hAnsi="Cascadia Code" w:cs="Cascadia Code"/>
          <w:vanish/>
        </w:rPr>
      </w:pPr>
      <w:r w:rsidRPr="00FD19F2">
        <w:rPr>
          <w:rFonts w:ascii="Cascadia Code" w:hAnsi="Cascadia Code" w:cs="Cascadia Code"/>
          <w:vanish/>
        </w:rPr>
        <w:t>Top of Form</w:t>
      </w:r>
    </w:p>
    <w:p w14:paraId="0207DAB0" w14:textId="77777777" w:rsidR="00FD19F2" w:rsidRPr="00FD19F2" w:rsidRDefault="00FD19F2" w:rsidP="00FD19F2">
      <w:pPr>
        <w:spacing w:line="276" w:lineRule="auto"/>
        <w:ind w:left="1440"/>
        <w:jc w:val="both"/>
        <w:rPr>
          <w:rFonts w:ascii="Cascadia Code" w:hAnsi="Cascadia Code" w:cs="Cascadia Code"/>
        </w:rPr>
      </w:pPr>
      <w:r w:rsidRPr="00FD19F2">
        <w:rPr>
          <w:rFonts w:ascii="Cascadia Code" w:hAnsi="Cascadia Code" w:cs="Cascadia Code"/>
          <w:rtl/>
        </w:rPr>
        <w:t xml:space="preserve">التظلم على أمر الأداء </w:t>
      </w:r>
    </w:p>
    <w:p w14:paraId="4F5F43A1" w14:textId="77777777" w:rsidR="00FD19F2" w:rsidRDefault="00FD19F2" w:rsidP="00FD19F2">
      <w:pPr>
        <w:spacing w:line="276" w:lineRule="auto"/>
        <w:ind w:left="720"/>
        <w:jc w:val="both"/>
        <w:rPr>
          <w:rFonts w:ascii="Cascadia Code" w:hAnsi="Cascadia Code" w:cs="Cascadia Code"/>
          <w:rtl/>
        </w:rPr>
      </w:pPr>
      <w:r w:rsidRPr="00FD19F2">
        <w:rPr>
          <w:rFonts w:ascii="Cascadia Code" w:hAnsi="Cascadia Code" w:cs="Cascadia Code"/>
          <w:vanish/>
        </w:rPr>
        <w:t>Bottom of Form</w:t>
      </w:r>
    </w:p>
    <w:p w14:paraId="0226E914" w14:textId="77777777" w:rsidR="00340899" w:rsidRDefault="00340899" w:rsidP="00FD19F2">
      <w:pPr>
        <w:spacing w:line="276" w:lineRule="auto"/>
        <w:ind w:left="720"/>
        <w:jc w:val="both"/>
        <w:rPr>
          <w:rFonts w:ascii="Cascadia Code" w:hAnsi="Cascadia Code" w:cs="Cascadia Code"/>
          <w:rtl/>
        </w:rPr>
      </w:pPr>
    </w:p>
    <w:p w14:paraId="06D7DA52" w14:textId="77777777" w:rsidR="00340899" w:rsidRDefault="00340899" w:rsidP="00FD19F2">
      <w:pPr>
        <w:spacing w:line="276" w:lineRule="auto"/>
        <w:ind w:left="720"/>
        <w:jc w:val="both"/>
        <w:rPr>
          <w:rFonts w:ascii="Cascadia Code" w:hAnsi="Cascadia Code" w:cs="Cascadia Code"/>
          <w:rtl/>
        </w:rPr>
      </w:pPr>
    </w:p>
    <w:p w14:paraId="0AEB6C74" w14:textId="77777777" w:rsidR="00340899" w:rsidRDefault="00340899" w:rsidP="00FD19F2">
      <w:pPr>
        <w:spacing w:line="276" w:lineRule="auto"/>
        <w:ind w:left="720"/>
        <w:jc w:val="both"/>
        <w:rPr>
          <w:rFonts w:ascii="Cascadia Code" w:hAnsi="Cascadia Code" w:cs="Cascadia Code"/>
          <w:rtl/>
        </w:rPr>
      </w:pPr>
    </w:p>
    <w:p w14:paraId="6513E5EB" w14:textId="77777777" w:rsidR="00340899" w:rsidRDefault="00340899" w:rsidP="00FD19F2">
      <w:pPr>
        <w:spacing w:line="276" w:lineRule="auto"/>
        <w:ind w:left="720"/>
        <w:jc w:val="both"/>
        <w:rPr>
          <w:rFonts w:ascii="Cascadia Code" w:hAnsi="Cascadia Code" w:cs="Cascadia Code"/>
          <w:rtl/>
        </w:rPr>
      </w:pPr>
    </w:p>
    <w:p w14:paraId="0778AF82" w14:textId="77777777" w:rsidR="00340899" w:rsidRDefault="00340899" w:rsidP="00FD19F2">
      <w:pPr>
        <w:spacing w:line="276" w:lineRule="auto"/>
        <w:ind w:left="720"/>
        <w:jc w:val="both"/>
        <w:rPr>
          <w:rFonts w:ascii="Cascadia Code" w:hAnsi="Cascadia Code" w:cs="Cascadia Code"/>
          <w:rtl/>
        </w:rPr>
      </w:pPr>
    </w:p>
    <w:p w14:paraId="420EA5AE" w14:textId="77777777" w:rsidR="00340899" w:rsidRDefault="00340899" w:rsidP="00FD19F2">
      <w:pPr>
        <w:spacing w:line="276" w:lineRule="auto"/>
        <w:ind w:left="720"/>
        <w:jc w:val="both"/>
        <w:rPr>
          <w:rFonts w:ascii="Cascadia Code" w:hAnsi="Cascadia Code" w:cs="Cascadia Code"/>
          <w:rtl/>
        </w:rPr>
      </w:pPr>
    </w:p>
    <w:p w14:paraId="7F4A9F11" w14:textId="77777777" w:rsidR="00340899" w:rsidRDefault="00340899" w:rsidP="00FD19F2">
      <w:pPr>
        <w:spacing w:line="276" w:lineRule="auto"/>
        <w:ind w:left="720"/>
        <w:jc w:val="both"/>
        <w:rPr>
          <w:rFonts w:ascii="Cascadia Code" w:hAnsi="Cascadia Code" w:cs="Cascadia Code"/>
          <w:rtl/>
        </w:rPr>
      </w:pPr>
    </w:p>
    <w:p w14:paraId="6885EDC7" w14:textId="77777777" w:rsidR="00340899" w:rsidRPr="00FD19F2" w:rsidRDefault="00340899" w:rsidP="00FD19F2">
      <w:pPr>
        <w:spacing w:line="276" w:lineRule="auto"/>
        <w:ind w:left="720"/>
        <w:jc w:val="both"/>
        <w:rPr>
          <w:rFonts w:ascii="Cascadia Code" w:hAnsi="Cascadia Code" w:cs="Cascadia Code"/>
          <w:vanish/>
        </w:rPr>
      </w:pPr>
    </w:p>
    <w:p w14:paraId="051E03D4" w14:textId="77777777" w:rsidR="00FD19F2" w:rsidRPr="00FD19F2" w:rsidRDefault="00FD19F2" w:rsidP="00FD19F2">
      <w:pPr>
        <w:ind w:left="1440"/>
        <w:jc w:val="both"/>
        <w:rPr>
          <w:rFonts w:ascii="Cascadia Code" w:hAnsi="Cascadia Code" w:cs="Cascadia Code"/>
          <w:vanish/>
        </w:rPr>
      </w:pPr>
      <w:r w:rsidRPr="00FD19F2">
        <w:rPr>
          <w:rFonts w:ascii="Cascadia Code" w:hAnsi="Cascadia Code" w:cs="Cascadia Code"/>
          <w:vanish/>
        </w:rPr>
        <w:t>Bottom of Form</w:t>
      </w:r>
    </w:p>
    <w:p w14:paraId="40A5AA1C" w14:textId="77777777" w:rsidR="000742F5" w:rsidRPr="00D96E5F" w:rsidRDefault="000742F5" w:rsidP="00D96E5F">
      <w:pPr>
        <w:rPr>
          <w:sz w:val="24"/>
          <w:szCs w:val="24"/>
          <w:rtl/>
        </w:rPr>
      </w:pPr>
    </w:p>
    <w:p w14:paraId="64514AA1" w14:textId="4B245864" w:rsidR="00D96E5F" w:rsidRPr="000200CD" w:rsidRDefault="00277440" w:rsidP="00D96E5F">
      <w:pPr>
        <w:rPr>
          <w:rFonts w:cstheme="minorHAnsi"/>
          <w:b/>
          <w:bCs/>
          <w:sz w:val="36"/>
          <w:szCs w:val="36"/>
          <w:u w:val="single"/>
          <w:rtl/>
        </w:rPr>
      </w:pPr>
      <w:r w:rsidRPr="000200CD">
        <w:rPr>
          <w:rFonts w:cstheme="minorHAnsi" w:hint="cs"/>
          <w:b/>
          <w:bCs/>
          <w:sz w:val="36"/>
          <w:szCs w:val="36"/>
          <w:u w:val="single"/>
          <w:rtl/>
        </w:rPr>
        <w:lastRenderedPageBreak/>
        <w:t xml:space="preserve">هـ. </w:t>
      </w:r>
      <w:r w:rsidR="00D96E5F" w:rsidRPr="000200CD">
        <w:rPr>
          <w:rFonts w:cstheme="minorHAnsi"/>
          <w:b/>
          <w:bCs/>
          <w:sz w:val="36"/>
          <w:szCs w:val="36"/>
          <w:u w:val="single"/>
          <w:rtl/>
        </w:rPr>
        <w:t>العقود التجارية</w:t>
      </w:r>
    </w:p>
    <w:p w14:paraId="1DA8DEF4" w14:textId="27B91569" w:rsidR="00D96E5F" w:rsidRPr="00277440" w:rsidRDefault="00D96E5F" w:rsidP="00D96E5F">
      <w:pPr>
        <w:rPr>
          <w:sz w:val="28"/>
          <w:szCs w:val="28"/>
          <w:rtl/>
        </w:rPr>
      </w:pPr>
      <w:r w:rsidRPr="00277440">
        <w:rPr>
          <w:rFonts w:cs="Arial"/>
          <w:sz w:val="28"/>
          <w:szCs w:val="28"/>
          <w:rtl/>
        </w:rPr>
        <w:t>الوصف</w:t>
      </w:r>
      <w:r w:rsidR="004269B4">
        <w:rPr>
          <w:rFonts w:cs="Arial" w:hint="cs"/>
          <w:sz w:val="28"/>
          <w:szCs w:val="28"/>
          <w:rtl/>
        </w:rPr>
        <w:t>:</w:t>
      </w:r>
    </w:p>
    <w:p w14:paraId="64600900" w14:textId="13599F0D" w:rsidR="00D96E5F" w:rsidRPr="00277440" w:rsidRDefault="00D96E5F" w:rsidP="00A02873">
      <w:pPr>
        <w:jc w:val="both"/>
        <w:rPr>
          <w:sz w:val="28"/>
          <w:szCs w:val="28"/>
          <w:rtl/>
        </w:rPr>
      </w:pPr>
      <w:r w:rsidRPr="00277440">
        <w:rPr>
          <w:rFonts w:cs="Arial"/>
          <w:sz w:val="28"/>
          <w:szCs w:val="28"/>
          <w:rtl/>
        </w:rPr>
        <w:t xml:space="preserve"> هي الدعاوى المقامة على التاجر الناشئة عن عقد تجاري سواء كان عقد مكتوب أو غير مكتوب</w:t>
      </w:r>
      <w:r w:rsidR="00277440">
        <w:rPr>
          <w:rFonts w:cs="Arial" w:hint="cs"/>
          <w:sz w:val="28"/>
          <w:szCs w:val="28"/>
          <w:rtl/>
        </w:rPr>
        <w:t>.</w:t>
      </w:r>
      <w:r w:rsidRPr="00277440">
        <w:rPr>
          <w:rFonts w:cs="Arial"/>
          <w:sz w:val="28"/>
          <w:szCs w:val="28"/>
          <w:rtl/>
        </w:rPr>
        <w:t xml:space="preserve"> </w:t>
      </w:r>
    </w:p>
    <w:p w14:paraId="53462056" w14:textId="1873F2CB" w:rsidR="00D96E5F" w:rsidRPr="004269B4" w:rsidRDefault="00277440" w:rsidP="00D96E5F">
      <w:pPr>
        <w:rPr>
          <w:rFonts w:ascii="Arial Unicode MS" w:eastAsia="Arial Unicode MS" w:hAnsi="Arial Unicode MS" w:cs="Arial Unicode MS"/>
          <w:b/>
          <w:bCs/>
          <w:color w:val="FF0000"/>
          <w:sz w:val="28"/>
          <w:szCs w:val="28"/>
          <w:rtl/>
        </w:rPr>
      </w:pPr>
      <w:r w:rsidRPr="00277440">
        <w:rPr>
          <w:rFonts w:cs="Arial" w:hint="cs"/>
          <w:color w:val="FF0000"/>
          <w:sz w:val="28"/>
          <w:szCs w:val="28"/>
          <w:rtl/>
        </w:rPr>
        <w:t xml:space="preserve">       </w:t>
      </w:r>
      <w:r w:rsidR="00D96E5F" w:rsidRPr="004269B4">
        <w:rPr>
          <w:rFonts w:ascii="Arial Unicode MS" w:eastAsia="Arial Unicode MS" w:hAnsi="Arial Unicode MS" w:cs="Arial Unicode MS"/>
          <w:b/>
          <w:bCs/>
          <w:color w:val="FF0000"/>
          <w:sz w:val="28"/>
          <w:szCs w:val="28"/>
          <w:rtl/>
        </w:rPr>
        <w:t>الاستثناءات</w:t>
      </w:r>
      <w:r w:rsidR="00054644" w:rsidRPr="004269B4">
        <w:rPr>
          <w:rFonts w:ascii="Arial Unicode MS" w:eastAsia="Arial Unicode MS" w:hAnsi="Arial Unicode MS" w:cs="Arial Unicode MS" w:hint="cs"/>
          <w:b/>
          <w:bCs/>
          <w:color w:val="FF0000"/>
          <w:sz w:val="28"/>
          <w:szCs w:val="28"/>
          <w:rtl/>
        </w:rPr>
        <w:t>..</w:t>
      </w:r>
    </w:p>
    <w:p w14:paraId="44536D31" w14:textId="11947A63" w:rsidR="00D96E5F" w:rsidRPr="004269B4" w:rsidRDefault="00277440" w:rsidP="00A02873">
      <w:pPr>
        <w:jc w:val="both"/>
        <w:rPr>
          <w:rFonts w:ascii="Arial Unicode MS" w:eastAsia="Arial Unicode MS" w:hAnsi="Arial Unicode MS" w:cs="Arial Unicode MS"/>
          <w:color w:val="FF0000"/>
          <w:sz w:val="24"/>
          <w:szCs w:val="24"/>
          <w:rtl/>
        </w:rPr>
      </w:pPr>
      <w:r w:rsidRPr="004269B4">
        <w:rPr>
          <w:rFonts w:ascii="Arial Unicode MS" w:eastAsia="Arial Unicode MS" w:hAnsi="Arial Unicode MS" w:cs="Arial Unicode MS" w:hint="cs"/>
          <w:color w:val="FF0000"/>
          <w:sz w:val="24"/>
          <w:szCs w:val="24"/>
          <w:rtl/>
        </w:rPr>
        <w:t xml:space="preserve">               </w:t>
      </w:r>
      <w:r w:rsidR="00D96E5F" w:rsidRPr="004269B4">
        <w:rPr>
          <w:rFonts w:ascii="Arial Unicode MS" w:eastAsia="Arial Unicode MS" w:hAnsi="Arial Unicode MS" w:cs="Arial Unicode MS"/>
          <w:color w:val="FF0000"/>
          <w:sz w:val="24"/>
          <w:szCs w:val="24"/>
          <w:rtl/>
        </w:rPr>
        <w:t xml:space="preserve">  لا تشمل الدعاوى المقامة من فرد (لا يحمل الصفة التجارية) على تاجر إذا </w:t>
      </w:r>
      <w:r w:rsidR="00054644" w:rsidRPr="004269B4">
        <w:rPr>
          <w:rFonts w:ascii="Arial Unicode MS" w:eastAsia="Arial Unicode MS" w:hAnsi="Arial Unicode MS" w:cs="Arial Unicode MS" w:hint="cs"/>
          <w:color w:val="FFFFFF" w:themeColor="background1"/>
          <w:sz w:val="24"/>
          <w:szCs w:val="24"/>
          <w:rtl/>
        </w:rPr>
        <w:t>سشيشسيشسي</w:t>
      </w:r>
      <w:r w:rsidR="00054644" w:rsidRPr="004269B4">
        <w:rPr>
          <w:rFonts w:ascii="Arial Unicode MS" w:eastAsia="Arial Unicode MS" w:hAnsi="Arial Unicode MS" w:cs="Arial Unicode MS" w:hint="cs"/>
          <w:color w:val="FF0000"/>
          <w:sz w:val="24"/>
          <w:szCs w:val="24"/>
          <w:rtl/>
        </w:rPr>
        <w:t xml:space="preserve"> كانت</w:t>
      </w:r>
      <w:r w:rsidR="00054644" w:rsidRPr="004269B4">
        <w:rPr>
          <w:rFonts w:ascii="Arial Unicode MS" w:eastAsia="Arial Unicode MS" w:hAnsi="Arial Unicode MS" w:cs="Arial Unicode MS"/>
          <w:color w:val="FF0000"/>
          <w:sz w:val="24"/>
          <w:szCs w:val="24"/>
          <w:rtl/>
        </w:rPr>
        <w:t xml:space="preserve"> قيمة</w:t>
      </w:r>
      <w:r w:rsidRPr="004269B4">
        <w:rPr>
          <w:rFonts w:ascii="Arial Unicode MS" w:eastAsia="Arial Unicode MS" w:hAnsi="Arial Unicode MS" w:cs="Arial Unicode MS"/>
          <w:color w:val="FF0000"/>
          <w:sz w:val="24"/>
          <w:szCs w:val="24"/>
          <w:rtl/>
        </w:rPr>
        <w:t xml:space="preserve"> </w:t>
      </w:r>
      <w:r w:rsidR="00D96E5F" w:rsidRPr="004269B4">
        <w:rPr>
          <w:rFonts w:ascii="Arial Unicode MS" w:eastAsia="Arial Unicode MS" w:hAnsi="Arial Unicode MS" w:cs="Arial Unicode MS"/>
          <w:color w:val="FF0000"/>
          <w:sz w:val="24"/>
          <w:szCs w:val="24"/>
          <w:rtl/>
        </w:rPr>
        <w:t>المطالبة 500 ألف أو أقل.</w:t>
      </w:r>
    </w:p>
    <w:p w14:paraId="4F90C47F" w14:textId="6A2651B3" w:rsidR="00D96E5F" w:rsidRPr="004269B4" w:rsidRDefault="00054644" w:rsidP="00A02873">
      <w:pPr>
        <w:jc w:val="both"/>
        <w:rPr>
          <w:rFonts w:ascii="Arial Unicode MS" w:eastAsia="Arial Unicode MS" w:hAnsi="Arial Unicode MS" w:cs="Arial Unicode MS"/>
          <w:color w:val="FF0000"/>
          <w:sz w:val="24"/>
          <w:szCs w:val="24"/>
          <w:rtl/>
        </w:rPr>
      </w:pPr>
      <w:r w:rsidRPr="004269B4">
        <w:rPr>
          <w:rFonts w:ascii="Arial Unicode MS" w:eastAsia="Arial Unicode MS" w:hAnsi="Arial Unicode MS" w:cs="Arial Unicode MS" w:hint="cs"/>
          <w:color w:val="FF0000"/>
          <w:sz w:val="24"/>
          <w:szCs w:val="24"/>
          <w:rtl/>
        </w:rPr>
        <w:t xml:space="preserve">                </w:t>
      </w:r>
      <w:r w:rsidR="00D96E5F" w:rsidRPr="004269B4">
        <w:rPr>
          <w:rFonts w:ascii="Arial Unicode MS" w:eastAsia="Arial Unicode MS" w:hAnsi="Arial Unicode MS" w:cs="Arial Unicode MS"/>
          <w:color w:val="FF0000"/>
          <w:sz w:val="24"/>
          <w:szCs w:val="24"/>
          <w:rtl/>
        </w:rPr>
        <w:t xml:space="preserve"> لا تشمل الدعاوى المقامة من الشركات أو المؤسسات ذات النشاط المهني على </w:t>
      </w:r>
      <w:r w:rsidRPr="004269B4">
        <w:rPr>
          <w:rFonts w:ascii="Arial Unicode MS" w:eastAsia="Arial Unicode MS" w:hAnsi="Arial Unicode MS" w:cs="Arial Unicode MS" w:hint="cs"/>
          <w:color w:val="FFFFFF" w:themeColor="background1"/>
          <w:sz w:val="24"/>
          <w:szCs w:val="24"/>
          <w:rtl/>
        </w:rPr>
        <w:t>سشيشيشس</w:t>
      </w:r>
      <w:r w:rsidRPr="004269B4">
        <w:rPr>
          <w:rFonts w:ascii="Arial Unicode MS" w:eastAsia="Arial Unicode MS" w:hAnsi="Arial Unicode MS" w:cs="Arial Unicode MS" w:hint="eastAsia"/>
          <w:color w:val="FFFFFF" w:themeColor="background1"/>
          <w:sz w:val="24"/>
          <w:szCs w:val="24"/>
          <w:rtl/>
        </w:rPr>
        <w:t>ي</w:t>
      </w:r>
      <w:r w:rsidR="004269B4">
        <w:rPr>
          <w:rFonts w:ascii="Arial Unicode MS" w:eastAsia="Arial Unicode MS" w:hAnsi="Arial Unicode MS" w:cs="Arial Unicode MS" w:hint="cs"/>
          <w:color w:val="FFFFFF" w:themeColor="background1"/>
          <w:sz w:val="24"/>
          <w:szCs w:val="24"/>
          <w:rtl/>
        </w:rPr>
        <w:t xml:space="preserve"> </w:t>
      </w:r>
      <w:r w:rsidRPr="004269B4">
        <w:rPr>
          <w:rFonts w:ascii="Arial Unicode MS" w:eastAsia="Arial Unicode MS" w:hAnsi="Arial Unicode MS" w:cs="Arial Unicode MS" w:hint="cs"/>
          <w:color w:val="FFFFFF" w:themeColor="background1"/>
          <w:sz w:val="24"/>
          <w:szCs w:val="24"/>
          <w:rtl/>
        </w:rPr>
        <w:t xml:space="preserve"> </w:t>
      </w:r>
      <w:r w:rsidR="004269B4">
        <w:rPr>
          <w:rFonts w:ascii="Arial Unicode MS" w:eastAsia="Arial Unicode MS" w:hAnsi="Arial Unicode MS" w:cs="Arial Unicode MS" w:hint="cs"/>
          <w:color w:val="FFFFFF" w:themeColor="background1"/>
          <w:sz w:val="24"/>
          <w:szCs w:val="24"/>
          <w:rtl/>
        </w:rPr>
        <w:t xml:space="preserve"> </w:t>
      </w:r>
      <w:r w:rsidRPr="004269B4">
        <w:rPr>
          <w:rFonts w:ascii="Arial Unicode MS" w:eastAsia="Arial Unicode MS" w:hAnsi="Arial Unicode MS" w:cs="Arial Unicode MS"/>
          <w:color w:val="FF0000"/>
          <w:sz w:val="24"/>
          <w:szCs w:val="24"/>
          <w:rtl/>
        </w:rPr>
        <w:t xml:space="preserve">تاجر إذا كانت </w:t>
      </w:r>
      <w:r w:rsidR="00D96E5F" w:rsidRPr="004269B4">
        <w:rPr>
          <w:rFonts w:ascii="Arial Unicode MS" w:eastAsia="Arial Unicode MS" w:hAnsi="Arial Unicode MS" w:cs="Arial Unicode MS"/>
          <w:color w:val="FF0000"/>
          <w:sz w:val="24"/>
          <w:szCs w:val="24"/>
          <w:rtl/>
        </w:rPr>
        <w:t xml:space="preserve">قيمة المطالبة 500 ألف أو أقل. </w:t>
      </w:r>
    </w:p>
    <w:p w14:paraId="2E407B19" w14:textId="0B372DCF" w:rsidR="00340899" w:rsidRPr="00FD19F2" w:rsidRDefault="00340899" w:rsidP="00340899">
      <w:pPr>
        <w:pStyle w:val="ListParagraph"/>
        <w:numPr>
          <w:ilvl w:val="0"/>
          <w:numId w:val="24"/>
        </w:numPr>
        <w:jc w:val="both"/>
        <w:rPr>
          <w:rFonts w:ascii="Cascadia Code" w:hAnsi="Cascadia Code" w:cs="Cascadia Code"/>
          <w:b/>
          <w:bCs/>
          <w:sz w:val="26"/>
          <w:szCs w:val="26"/>
        </w:rPr>
      </w:pPr>
      <w:r w:rsidRPr="00FD19F2">
        <w:rPr>
          <w:rFonts w:ascii="Cascadia Code" w:hAnsi="Cascadia Code" w:cs="Cascadia Code"/>
          <w:b/>
          <w:bCs/>
          <w:sz w:val="26"/>
          <w:szCs w:val="26"/>
          <w:highlight w:val="yellow"/>
          <w:rtl/>
        </w:rPr>
        <w:t>نوع الدعوى</w:t>
      </w:r>
      <w:r w:rsidRPr="00FD19F2">
        <w:rPr>
          <w:rFonts w:ascii="Cascadia Code" w:hAnsi="Cascadia Code" w:cs="Cascadia Code" w:hint="cs"/>
          <w:b/>
          <w:bCs/>
          <w:sz w:val="26"/>
          <w:szCs w:val="26"/>
          <w:rtl/>
        </w:rPr>
        <w:t xml:space="preserve"> للدعوى الفرعية (دعاوى </w:t>
      </w:r>
      <w:r w:rsidRPr="00340899">
        <w:rPr>
          <w:rFonts w:ascii="Cascadia Code" w:hAnsi="Cascadia Code" w:cs="Cascadia Code"/>
          <w:b/>
          <w:bCs/>
          <w:sz w:val="26"/>
          <w:szCs w:val="26"/>
          <w:rtl/>
        </w:rPr>
        <w:t>العقود التجارية</w:t>
      </w:r>
      <w:r w:rsidRPr="00FD19F2">
        <w:rPr>
          <w:rFonts w:ascii="Cascadia Code" w:hAnsi="Cascadia Code" w:cs="Cascadia Code" w:hint="cs"/>
          <w:b/>
          <w:bCs/>
          <w:sz w:val="26"/>
          <w:szCs w:val="26"/>
          <w:rtl/>
        </w:rPr>
        <w:t>):</w:t>
      </w:r>
    </w:p>
    <w:p w14:paraId="7ABF4C57" w14:textId="414369CF" w:rsidR="00340899" w:rsidRPr="00DE2208" w:rsidRDefault="00340899" w:rsidP="00340899">
      <w:pPr>
        <w:spacing w:line="276" w:lineRule="auto"/>
        <w:jc w:val="both"/>
        <w:rPr>
          <w:rFonts w:ascii="Cascadia Code" w:hAnsi="Cascadia Code" w:cs="Cascadia Code"/>
          <w:sz w:val="28"/>
          <w:szCs w:val="28"/>
          <w:rtl/>
        </w:rPr>
      </w:pPr>
      <w:r w:rsidRPr="00DE2208">
        <w:rPr>
          <w:rFonts w:ascii="Cascadia Code" w:hAnsi="Cascadia Code" w:cs="Cascadia Code" w:hint="cs"/>
          <w:sz w:val="28"/>
          <w:szCs w:val="28"/>
          <w:rtl/>
        </w:rPr>
        <w:t>1.</w:t>
      </w:r>
      <w:r w:rsidRPr="000742F5">
        <w:rPr>
          <w:rtl/>
        </w:rPr>
        <w:t xml:space="preserve"> </w:t>
      </w:r>
      <w:r w:rsidRPr="00340899">
        <w:rPr>
          <w:rFonts w:ascii="Cascadia Code" w:hAnsi="Cascadia Code" w:cs="Cascadia Code"/>
          <w:sz w:val="28"/>
          <w:szCs w:val="28"/>
          <w:rtl/>
        </w:rPr>
        <w:t>إجارة</w:t>
      </w:r>
    </w:p>
    <w:p w14:paraId="5B24D8B2"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18CA334" w14:textId="77777777" w:rsidR="00340899" w:rsidRDefault="00340899" w:rsidP="00340899">
      <w:pPr>
        <w:spacing w:line="276" w:lineRule="auto"/>
        <w:ind w:left="1440"/>
        <w:jc w:val="both"/>
        <w:rPr>
          <w:rFonts w:ascii="Cascadia Code" w:hAnsi="Cascadia Code" w:cs="Cascadia Code"/>
          <w:rtl/>
        </w:rPr>
      </w:pPr>
      <w:r w:rsidRPr="00340899">
        <w:rPr>
          <w:rFonts w:ascii="Cascadia Code" w:hAnsi="Cascadia Code" w:cs="Cascadia Code"/>
          <w:rtl/>
        </w:rPr>
        <w:t xml:space="preserve">هي الدعاوى المقامة بين التجار عن أعمالهم التجارية المتعلقة بالإجارة أو على التاجر الناشئة عن عقد إجارة تجاري تزيد قيمة المنازعة الأصلية عن خمس </w:t>
      </w:r>
      <w:proofErr w:type="gramStart"/>
      <w:r w:rsidRPr="00340899">
        <w:rPr>
          <w:rFonts w:ascii="Cascadia Code" w:hAnsi="Cascadia Code" w:cs="Cascadia Code"/>
          <w:rtl/>
        </w:rPr>
        <w:t>مائة</w:t>
      </w:r>
      <w:proofErr w:type="gramEnd"/>
      <w:r w:rsidRPr="00340899">
        <w:rPr>
          <w:rFonts w:ascii="Cascadia Code" w:hAnsi="Cascadia Code" w:cs="Cascadia Code"/>
          <w:rtl/>
        </w:rPr>
        <w:t xml:space="preserve"> ألف سواء كان عقد مكتوب أو غير مكتوب</w:t>
      </w:r>
      <w:r w:rsidRPr="00340899">
        <w:rPr>
          <w:rFonts w:ascii="Cascadia Code" w:hAnsi="Cascadia Code" w:cs="Cascadia Code"/>
        </w:rPr>
        <w:t xml:space="preserve">. </w:t>
      </w:r>
    </w:p>
    <w:p w14:paraId="2327F2BF"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105F030D" w14:textId="77777777"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مثل: إجارة المعدات، والسيارات، والسقالات، ونحوها </w:t>
      </w:r>
    </w:p>
    <w:p w14:paraId="3DE71B04" w14:textId="77777777" w:rsidR="00340899" w:rsidRDefault="00340899" w:rsidP="00340899">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157AF5C8" w14:textId="46850975" w:rsidR="00340899" w:rsidRDefault="00340899" w:rsidP="00340899">
      <w:pPr>
        <w:spacing w:line="276" w:lineRule="auto"/>
        <w:ind w:left="1440"/>
        <w:jc w:val="both"/>
        <w:rPr>
          <w:rFonts w:ascii="Cascadia Code" w:hAnsi="Cascadia Code" w:cs="Cascadia Code"/>
          <w:rtl/>
        </w:rPr>
      </w:pPr>
      <w:r w:rsidRPr="00340899">
        <w:rPr>
          <w:rFonts w:ascii="Cascadia Code" w:hAnsi="Cascadia Code" w:cs="Cascadia Code"/>
          <w:rtl/>
        </w:rPr>
        <w:t>لا يشمل إجارة العقارات أو الأراضي المعينة</w:t>
      </w:r>
    </w:p>
    <w:p w14:paraId="27C14B0E" w14:textId="7C9F579D" w:rsidR="00340899" w:rsidRPr="00340899" w:rsidRDefault="00340899" w:rsidP="00340899">
      <w:pPr>
        <w:spacing w:line="276" w:lineRule="auto"/>
        <w:ind w:left="1440"/>
        <w:jc w:val="both"/>
        <w:rPr>
          <w:rFonts w:ascii="Cascadia Code" w:hAnsi="Cascadia Code" w:cs="Cascadia Code"/>
          <w:rtl/>
        </w:rPr>
      </w:pPr>
      <w:r w:rsidRPr="00340899">
        <w:rPr>
          <w:rFonts w:ascii="Cascadia Code" w:hAnsi="Cascadia Code" w:cs="Cascadia Code"/>
          <w:rtl/>
        </w:rPr>
        <w:t>لا يشمل التأجير التمويلي (الجهات المرخصة)</w:t>
      </w:r>
      <w:r w:rsidRPr="00340899">
        <w:rPr>
          <w:rFonts w:ascii="Cascadia Code" w:hAnsi="Cascadia Code" w:cs="Cascadia Code"/>
        </w:rPr>
        <w:t>.</w:t>
      </w:r>
    </w:p>
    <w:p w14:paraId="2BEAB24A" w14:textId="7A4E2D4A" w:rsidR="00340899" w:rsidRPr="00DE2208" w:rsidRDefault="00340899" w:rsidP="00340899">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DE2208">
        <w:rPr>
          <w:rFonts w:ascii="Cascadia Code" w:hAnsi="Cascadia Code" w:cs="Cascadia Code" w:hint="cs"/>
          <w:sz w:val="28"/>
          <w:szCs w:val="28"/>
          <w:rtl/>
        </w:rPr>
        <w:t>.</w:t>
      </w:r>
      <w:r w:rsidRPr="00340899">
        <w:rPr>
          <w:rFonts w:ascii="Cascadia Code" w:hAnsi="Cascadia Code" w:cs="Cascadia Code"/>
          <w:sz w:val="28"/>
          <w:szCs w:val="28"/>
          <w:rtl/>
        </w:rPr>
        <w:t>الحوالة التجارية</w:t>
      </w:r>
    </w:p>
    <w:p w14:paraId="34149E22"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9796160" w14:textId="77777777"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هي الدعاوى المقامة بين التجار عن أعمالهم التجارية المتعلقة بالنزاعات الناشئة عن عقد الحوالة الذي بموجبه يتم نقل الدين من ذمة شخص إلى آخر أو على التاجر الناشئة عن الحوالة التجارية تزيد قيمة المنازعة الأصلية عن خمس </w:t>
      </w:r>
      <w:proofErr w:type="gramStart"/>
      <w:r w:rsidRPr="00340899">
        <w:rPr>
          <w:rFonts w:ascii="Cascadia Code" w:hAnsi="Cascadia Code" w:cs="Cascadia Code"/>
          <w:rtl/>
        </w:rPr>
        <w:t>مائة</w:t>
      </w:r>
      <w:proofErr w:type="gramEnd"/>
      <w:r w:rsidRPr="00340899">
        <w:rPr>
          <w:rFonts w:ascii="Cascadia Code" w:hAnsi="Cascadia Code" w:cs="Cascadia Code"/>
          <w:rtl/>
        </w:rPr>
        <w:t xml:space="preserve"> ألف سواء كان عقد مكتوب أو غير مكتوب </w:t>
      </w:r>
    </w:p>
    <w:p w14:paraId="0C64F25B"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0DC5C0F9"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Top of Form</w:t>
      </w:r>
    </w:p>
    <w:p w14:paraId="7688C13B" w14:textId="77777777"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-لا يقصد بها الحوالة البنكية </w:t>
      </w:r>
    </w:p>
    <w:p w14:paraId="3847F29D"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Bottom of Form</w:t>
      </w:r>
    </w:p>
    <w:p w14:paraId="66547CC4" w14:textId="77777777" w:rsidR="00340899" w:rsidRPr="00340899" w:rsidRDefault="00340899" w:rsidP="00340899">
      <w:pPr>
        <w:spacing w:line="276" w:lineRule="auto"/>
        <w:ind w:left="1440"/>
        <w:jc w:val="both"/>
        <w:rPr>
          <w:rFonts w:ascii="Cascadia Code" w:hAnsi="Cascadia Code" w:cs="Cascadia Code"/>
          <w:rtl/>
        </w:rPr>
      </w:pPr>
    </w:p>
    <w:p w14:paraId="7D06C2C6" w14:textId="77777777" w:rsidR="00340899" w:rsidRDefault="00340899" w:rsidP="00340899">
      <w:pPr>
        <w:spacing w:line="276" w:lineRule="auto"/>
        <w:ind w:left="1440"/>
        <w:jc w:val="both"/>
        <w:rPr>
          <w:rFonts w:ascii="Cascadia Code" w:hAnsi="Cascadia Code" w:cs="Cascadia Code"/>
          <w:rtl/>
        </w:rPr>
      </w:pPr>
    </w:p>
    <w:p w14:paraId="31D6F860" w14:textId="77777777" w:rsidR="00340899" w:rsidRDefault="00340899" w:rsidP="00340899">
      <w:pPr>
        <w:spacing w:line="276" w:lineRule="auto"/>
        <w:ind w:left="1440"/>
        <w:jc w:val="both"/>
        <w:rPr>
          <w:rFonts w:ascii="Cascadia Code" w:hAnsi="Cascadia Code" w:cs="Cascadia Code"/>
          <w:rtl/>
        </w:rPr>
      </w:pPr>
    </w:p>
    <w:p w14:paraId="767A9134" w14:textId="5979C06C" w:rsidR="00340899" w:rsidRPr="00DE2208" w:rsidRDefault="00340899" w:rsidP="00340899">
      <w:pPr>
        <w:spacing w:line="276" w:lineRule="auto"/>
        <w:jc w:val="both"/>
        <w:rPr>
          <w:rFonts w:ascii="Cascadia Code" w:hAnsi="Cascadia Code" w:cs="Cascadia Code"/>
          <w:sz w:val="28"/>
          <w:szCs w:val="28"/>
          <w:rtl/>
        </w:rPr>
      </w:pPr>
      <w:r>
        <w:rPr>
          <w:rFonts w:ascii="Cascadia Code" w:hAnsi="Cascadia Code" w:cs="Cascadia Code" w:hint="cs"/>
          <w:sz w:val="28"/>
          <w:szCs w:val="28"/>
          <w:rtl/>
        </w:rPr>
        <w:lastRenderedPageBreak/>
        <w:t>3</w:t>
      </w:r>
      <w:r w:rsidRPr="00DE2208">
        <w:rPr>
          <w:rFonts w:ascii="Cascadia Code" w:hAnsi="Cascadia Code" w:cs="Cascadia Code" w:hint="cs"/>
          <w:sz w:val="28"/>
          <w:szCs w:val="28"/>
          <w:rtl/>
        </w:rPr>
        <w:t>.</w:t>
      </w:r>
      <w:r w:rsidRPr="00340899">
        <w:rPr>
          <w:rtl/>
        </w:rPr>
        <w:t xml:space="preserve"> </w:t>
      </w:r>
      <w:r w:rsidRPr="00340899">
        <w:rPr>
          <w:rFonts w:ascii="Cascadia Code" w:hAnsi="Cascadia Code" w:cs="Cascadia Code"/>
          <w:sz w:val="28"/>
          <w:szCs w:val="28"/>
          <w:rtl/>
        </w:rPr>
        <w:t>الدعاية والإعلان والتسويق</w:t>
      </w:r>
    </w:p>
    <w:p w14:paraId="412DDEDA"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9BF1363"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Top of Form</w:t>
      </w:r>
    </w:p>
    <w:p w14:paraId="079693E8" w14:textId="386AEC6C" w:rsidR="00340899" w:rsidRDefault="00340899" w:rsidP="00340899">
      <w:pPr>
        <w:spacing w:line="276" w:lineRule="auto"/>
        <w:ind w:left="1440"/>
        <w:jc w:val="both"/>
        <w:rPr>
          <w:rFonts w:ascii="Cascadia Code" w:hAnsi="Cascadia Code" w:cs="Cascadia Code"/>
          <w:rtl/>
        </w:rPr>
      </w:pPr>
      <w:r w:rsidRPr="00340899">
        <w:rPr>
          <w:rFonts w:ascii="Cascadia Code" w:hAnsi="Cascadia Code" w:cs="Cascadia Code"/>
          <w:rtl/>
        </w:rPr>
        <w:t xml:space="preserve">هي الدعاوى المقامة بين التجار عن أعمالهم التجارية المتعلقة بالدعاية والإعلان والتسويق أو على التاجر الناشئة عن عقد دعاية وإعلان وتسويق تجاري تزيد قيمة المنازعة الأصلية عن خمس </w:t>
      </w:r>
      <w:proofErr w:type="gramStart"/>
      <w:r w:rsidRPr="00340899">
        <w:rPr>
          <w:rFonts w:ascii="Cascadia Code" w:hAnsi="Cascadia Code" w:cs="Cascadia Code"/>
          <w:rtl/>
        </w:rPr>
        <w:t>مائة</w:t>
      </w:r>
      <w:proofErr w:type="gramEnd"/>
      <w:r w:rsidRPr="00340899">
        <w:rPr>
          <w:rFonts w:ascii="Cascadia Code" w:hAnsi="Cascadia Code" w:cs="Cascadia Code"/>
          <w:rtl/>
        </w:rPr>
        <w:t xml:space="preserve"> ألف سواء كان عقد مكتوب أو غير مكتوب</w:t>
      </w:r>
      <w:r>
        <w:rPr>
          <w:rFonts w:ascii="Cascadia Code" w:hAnsi="Cascadia Code" w:cs="Cascadia Code" w:hint="cs"/>
          <w:rtl/>
        </w:rPr>
        <w:t>.</w:t>
      </w:r>
      <w:r w:rsidRPr="00340899">
        <w:rPr>
          <w:rFonts w:ascii="Cascadia Code" w:hAnsi="Cascadia Code" w:cs="Cascadia Code"/>
          <w:vanish/>
        </w:rPr>
        <w:t>Bottom of Form</w:t>
      </w:r>
    </w:p>
    <w:p w14:paraId="7886F486" w14:textId="3984DFF4" w:rsidR="00340899" w:rsidRPr="00DE2208" w:rsidRDefault="00340899" w:rsidP="00340899">
      <w:pPr>
        <w:spacing w:line="276" w:lineRule="auto"/>
        <w:jc w:val="both"/>
        <w:rPr>
          <w:rFonts w:ascii="Cascadia Code" w:hAnsi="Cascadia Code" w:cs="Cascadia Code"/>
          <w:sz w:val="28"/>
          <w:szCs w:val="28"/>
          <w:rtl/>
        </w:rPr>
      </w:pPr>
      <w:r>
        <w:rPr>
          <w:rFonts w:ascii="Cascadia Code" w:hAnsi="Cascadia Code" w:cs="Cascadia Code" w:hint="cs"/>
          <w:sz w:val="28"/>
          <w:szCs w:val="28"/>
          <w:rtl/>
        </w:rPr>
        <w:t>4</w:t>
      </w:r>
      <w:r w:rsidRPr="00DE2208">
        <w:rPr>
          <w:rFonts w:ascii="Cascadia Code" w:hAnsi="Cascadia Code" w:cs="Cascadia Code" w:hint="cs"/>
          <w:sz w:val="28"/>
          <w:szCs w:val="28"/>
          <w:rtl/>
        </w:rPr>
        <w:t>.</w:t>
      </w:r>
      <w:r w:rsidRPr="00340899">
        <w:rPr>
          <w:rFonts w:ascii="Cascadia Code" w:hAnsi="Cascadia Code" w:cs="Cascadia Code"/>
          <w:sz w:val="28"/>
          <w:szCs w:val="28"/>
          <w:rtl/>
        </w:rPr>
        <w:t>الكفالة التجارية</w:t>
      </w:r>
    </w:p>
    <w:p w14:paraId="4CDE3C89"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86D8D00"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Top of Form</w:t>
      </w:r>
    </w:p>
    <w:p w14:paraId="0DBFF0EB" w14:textId="1F7B0866"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هي الدعاوى المقامة بين التجار عن أعمالهم التجارية المتعلقة بالنزاعات الناشئة عن كفالته لشخص بسبب أعماله التجارية أو على التاجر الناشئة عن الكفالة التجارية تزيد قيمة المنازعة الأصلية عن خمس </w:t>
      </w:r>
      <w:proofErr w:type="gramStart"/>
      <w:r w:rsidRPr="00340899">
        <w:rPr>
          <w:rFonts w:ascii="Cascadia Code" w:hAnsi="Cascadia Code" w:cs="Cascadia Code"/>
          <w:rtl/>
        </w:rPr>
        <w:t>مائة</w:t>
      </w:r>
      <w:proofErr w:type="gramEnd"/>
      <w:r w:rsidRPr="00340899">
        <w:rPr>
          <w:rFonts w:ascii="Cascadia Code" w:hAnsi="Cascadia Code" w:cs="Cascadia Code"/>
          <w:rtl/>
        </w:rPr>
        <w:t xml:space="preserve"> ألف سواء كان عقد مكتوب أو غير مكتوب</w:t>
      </w:r>
      <w:r>
        <w:rPr>
          <w:rFonts w:ascii="Cascadia Code" w:hAnsi="Cascadia Code" w:cs="Cascadia Code" w:hint="cs"/>
          <w:rtl/>
        </w:rPr>
        <w:t>.</w:t>
      </w:r>
      <w:r w:rsidRPr="00340899">
        <w:rPr>
          <w:rFonts w:ascii="Cascadia Code" w:hAnsi="Cascadia Code" w:cs="Cascadia Code"/>
          <w:vanish/>
        </w:rPr>
        <w:t>Bottom of Form</w:t>
      </w:r>
    </w:p>
    <w:p w14:paraId="22ECA7C9" w14:textId="14BE8202" w:rsidR="00340899" w:rsidRPr="00DE2208" w:rsidRDefault="00340899" w:rsidP="00340899">
      <w:pPr>
        <w:spacing w:line="276" w:lineRule="auto"/>
        <w:jc w:val="both"/>
        <w:rPr>
          <w:rFonts w:ascii="Cascadia Code" w:hAnsi="Cascadia Code" w:cs="Cascadia Code"/>
          <w:sz w:val="28"/>
          <w:szCs w:val="28"/>
          <w:rtl/>
        </w:rPr>
      </w:pPr>
      <w:r>
        <w:rPr>
          <w:rFonts w:ascii="Cascadia Code" w:hAnsi="Cascadia Code" w:cs="Cascadia Code" w:hint="cs"/>
          <w:sz w:val="28"/>
          <w:szCs w:val="28"/>
          <w:rtl/>
        </w:rPr>
        <w:t>5</w:t>
      </w:r>
      <w:r w:rsidRPr="00DE2208">
        <w:rPr>
          <w:rFonts w:ascii="Cascadia Code" w:hAnsi="Cascadia Code" w:cs="Cascadia Code" w:hint="cs"/>
          <w:sz w:val="28"/>
          <w:szCs w:val="28"/>
          <w:rtl/>
        </w:rPr>
        <w:t>.</w:t>
      </w:r>
      <w:r>
        <w:rPr>
          <w:rFonts w:ascii="Cascadia Code" w:hAnsi="Cascadia Code" w:cs="Cascadia Code" w:hint="cs"/>
          <w:sz w:val="28"/>
          <w:szCs w:val="28"/>
          <w:rtl/>
        </w:rPr>
        <w:t>المقاولات</w:t>
      </w:r>
    </w:p>
    <w:p w14:paraId="4989D801"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260317B" w14:textId="77777777"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هي الدعاوى المقامة بين التجار عن أعمالهم التجارية المتعلقة بالنزاعات الناشئة عن نشاط المقاولة أو على التاجر الناشئة عن عقد المقاولة إذا زادت قيمة المنازعة الأصلية عن خمس </w:t>
      </w:r>
      <w:proofErr w:type="gramStart"/>
      <w:r w:rsidRPr="00340899">
        <w:rPr>
          <w:rFonts w:ascii="Cascadia Code" w:hAnsi="Cascadia Code" w:cs="Cascadia Code"/>
          <w:rtl/>
        </w:rPr>
        <w:t>مائة</w:t>
      </w:r>
      <w:proofErr w:type="gramEnd"/>
      <w:r w:rsidRPr="00340899">
        <w:rPr>
          <w:rFonts w:ascii="Cascadia Code" w:hAnsi="Cascadia Code" w:cs="Cascadia Code"/>
          <w:rtl/>
        </w:rPr>
        <w:t xml:space="preserve"> ألف سواء كان عقد مكتوب أو غير مكتوب </w:t>
      </w:r>
    </w:p>
    <w:p w14:paraId="191DDAD8"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115752A4"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Top of Form</w:t>
      </w:r>
    </w:p>
    <w:p w14:paraId="5E0A103A" w14:textId="16D26B41" w:rsidR="00340899" w:rsidRPr="00340899" w:rsidRDefault="00340899" w:rsidP="00340899">
      <w:pPr>
        <w:spacing w:line="276" w:lineRule="auto"/>
        <w:ind w:left="1440"/>
        <w:jc w:val="both"/>
        <w:rPr>
          <w:rFonts w:ascii="Cascadia Code" w:hAnsi="Cascadia Code" w:cs="Cascadia Code"/>
        </w:rPr>
      </w:pPr>
      <w:proofErr w:type="gramStart"/>
      <w:r w:rsidRPr="00340899">
        <w:rPr>
          <w:rFonts w:ascii="Cascadia Code" w:hAnsi="Cascadia Code" w:cs="Cascadia Code"/>
          <w:rtl/>
        </w:rPr>
        <w:t>مثال :</w:t>
      </w:r>
      <w:proofErr w:type="gramEnd"/>
      <w:r w:rsidRPr="00340899">
        <w:rPr>
          <w:rFonts w:ascii="Cascadia Code" w:hAnsi="Cascadia Code" w:cs="Cascadia Code"/>
          <w:rtl/>
        </w:rPr>
        <w:t xml:space="preserve"> مقاولات إنشاء المباني كالبناء والترميم وإنشاء الجسور والأنفاق والهدم والحفر، ومقاولة التشغيل، ومقاولة الصيانة، ومقاولة التصنيع، ونحو ذلك</w:t>
      </w:r>
      <w:r>
        <w:rPr>
          <w:rFonts w:ascii="Cascadia Code" w:hAnsi="Cascadia Code" w:cs="Cascadia Code" w:hint="cs"/>
          <w:rtl/>
        </w:rPr>
        <w:t>.</w:t>
      </w:r>
    </w:p>
    <w:p w14:paraId="13AB60E1" w14:textId="6B223FF4" w:rsidR="00340899" w:rsidRPr="00340899" w:rsidRDefault="00340899" w:rsidP="00340899">
      <w:pPr>
        <w:spacing w:line="276" w:lineRule="auto"/>
        <w:jc w:val="both"/>
        <w:rPr>
          <w:rFonts w:ascii="Cascadia Code" w:hAnsi="Cascadia Code" w:cs="Cascadia Code"/>
          <w:sz w:val="28"/>
          <w:szCs w:val="28"/>
        </w:rPr>
      </w:pPr>
      <w:r>
        <w:rPr>
          <w:rFonts w:ascii="Cascadia Code" w:hAnsi="Cascadia Code" w:cs="Cascadia Code" w:hint="cs"/>
          <w:sz w:val="28"/>
          <w:szCs w:val="28"/>
          <w:rtl/>
        </w:rPr>
        <w:t>6</w:t>
      </w:r>
      <w:r w:rsidRPr="00DE2208">
        <w:rPr>
          <w:rFonts w:ascii="Cascadia Code" w:hAnsi="Cascadia Code" w:cs="Cascadia Code" w:hint="cs"/>
          <w:sz w:val="28"/>
          <w:szCs w:val="28"/>
          <w:rtl/>
        </w:rPr>
        <w:t>.</w:t>
      </w:r>
      <w:r w:rsidRPr="00340899">
        <w:rPr>
          <w:rtl/>
        </w:rPr>
        <w:t xml:space="preserve"> </w:t>
      </w:r>
      <w:r w:rsidRPr="00340899">
        <w:rPr>
          <w:rFonts w:ascii="Cascadia Code" w:hAnsi="Cascadia Code" w:cs="Cascadia Code"/>
          <w:sz w:val="28"/>
          <w:szCs w:val="28"/>
          <w:rtl/>
        </w:rPr>
        <w:t>المكاتب والمحلات التجارية</w:t>
      </w:r>
      <w:r w:rsidRPr="00340899">
        <w:rPr>
          <w:rFonts w:ascii="Cascadia Code" w:hAnsi="Cascadia Code" w:cs="Cascadia Code"/>
          <w:vanish/>
        </w:rPr>
        <w:t>Bottom of Form</w:t>
      </w:r>
    </w:p>
    <w:p w14:paraId="67C86D00"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50ADAF9" w14:textId="0CB4E8FC" w:rsidR="00340899" w:rsidRDefault="00340899" w:rsidP="00340899">
      <w:pPr>
        <w:spacing w:line="276" w:lineRule="auto"/>
        <w:ind w:left="1440"/>
        <w:jc w:val="both"/>
        <w:rPr>
          <w:rFonts w:ascii="Cascadia Code" w:hAnsi="Cascadia Code" w:cs="Cascadia Code"/>
          <w:rtl/>
        </w:rPr>
      </w:pPr>
      <w:r w:rsidRPr="00340899">
        <w:rPr>
          <w:rFonts w:ascii="Cascadia Code" w:hAnsi="Cascadia Code" w:cs="Cascadia Code"/>
          <w:rtl/>
        </w:rPr>
        <w:t xml:space="preserve">هي الدعاوى المقامة بين التجار عن أعمالهم التجارية المتعلقة بأنشطة المكاتب والمحلات التجارية أو على التاجر الناشئة عن عقود المكاتب والمحلات التجارية تزيد قيمة المنازعة الأصلية عن خمس </w:t>
      </w:r>
      <w:proofErr w:type="gramStart"/>
      <w:r w:rsidRPr="00340899">
        <w:rPr>
          <w:rFonts w:ascii="Cascadia Code" w:hAnsi="Cascadia Code" w:cs="Cascadia Code"/>
          <w:rtl/>
        </w:rPr>
        <w:t>مائة</w:t>
      </w:r>
      <w:proofErr w:type="gramEnd"/>
      <w:r w:rsidRPr="00340899">
        <w:rPr>
          <w:rFonts w:ascii="Cascadia Code" w:hAnsi="Cascadia Code" w:cs="Cascadia Code"/>
          <w:rtl/>
        </w:rPr>
        <w:t xml:space="preserve"> ألف سواء كان عقد مكتوب أو غير مكتوب</w:t>
      </w:r>
      <w:r>
        <w:rPr>
          <w:rFonts w:ascii="Cascadia Code" w:hAnsi="Cascadia Code" w:cs="Cascadia Code" w:hint="cs"/>
          <w:rtl/>
        </w:rPr>
        <w:t>.</w:t>
      </w:r>
    </w:p>
    <w:p w14:paraId="0D28426B" w14:textId="77777777" w:rsidR="00340899" w:rsidRDefault="00340899" w:rsidP="00340899">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520424E8"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Top of Form</w:t>
      </w:r>
    </w:p>
    <w:p w14:paraId="0408C6E1" w14:textId="77777777"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لا تشمل بيع أو تأجير العقارات. </w:t>
      </w:r>
    </w:p>
    <w:p w14:paraId="3E7ADDEE" w14:textId="77777777" w:rsidR="00340899" w:rsidRDefault="00340899" w:rsidP="00340899">
      <w:pPr>
        <w:spacing w:line="276" w:lineRule="auto"/>
        <w:ind w:left="1440"/>
        <w:jc w:val="both"/>
        <w:rPr>
          <w:rFonts w:ascii="Cascadia Code" w:hAnsi="Cascadia Code" w:cs="Cascadia Code"/>
          <w:rtl/>
        </w:rPr>
      </w:pPr>
      <w:r w:rsidRPr="00340899">
        <w:rPr>
          <w:rFonts w:ascii="Cascadia Code" w:hAnsi="Cascadia Code" w:cs="Cascadia Code"/>
          <w:vanish/>
        </w:rPr>
        <w:t>Bottom of Form</w:t>
      </w:r>
    </w:p>
    <w:p w14:paraId="701E2023" w14:textId="77777777" w:rsidR="00340899" w:rsidRPr="00340899" w:rsidRDefault="00340899" w:rsidP="00340899">
      <w:pPr>
        <w:spacing w:line="276" w:lineRule="auto"/>
        <w:ind w:left="1440"/>
        <w:jc w:val="both"/>
        <w:rPr>
          <w:rFonts w:ascii="Cascadia Code" w:hAnsi="Cascadia Code" w:cs="Cascadia Code"/>
          <w:vanish/>
        </w:rPr>
      </w:pPr>
    </w:p>
    <w:p w14:paraId="484B55D2" w14:textId="77777777" w:rsidR="00340899" w:rsidRDefault="00340899" w:rsidP="00340899">
      <w:pPr>
        <w:spacing w:line="276" w:lineRule="auto"/>
        <w:ind w:left="1440"/>
        <w:jc w:val="both"/>
        <w:rPr>
          <w:rFonts w:ascii="Cascadia Code" w:hAnsi="Cascadia Code" w:cs="Cascadia Code"/>
          <w:rtl/>
        </w:rPr>
      </w:pPr>
    </w:p>
    <w:p w14:paraId="44D8A522" w14:textId="1BD4C057" w:rsidR="00340899" w:rsidRPr="00340899" w:rsidRDefault="00340899" w:rsidP="00340899">
      <w:pPr>
        <w:spacing w:line="276" w:lineRule="auto"/>
        <w:jc w:val="both"/>
        <w:rPr>
          <w:rFonts w:ascii="Cascadia Code" w:hAnsi="Cascadia Code" w:cs="Cascadia Code"/>
          <w:sz w:val="28"/>
          <w:szCs w:val="28"/>
        </w:rPr>
      </w:pPr>
      <w:r>
        <w:rPr>
          <w:rFonts w:ascii="Cascadia Code" w:hAnsi="Cascadia Code" w:cs="Cascadia Code" w:hint="cs"/>
          <w:sz w:val="28"/>
          <w:szCs w:val="28"/>
          <w:rtl/>
        </w:rPr>
        <w:lastRenderedPageBreak/>
        <w:t>7</w:t>
      </w:r>
      <w:r w:rsidRPr="00DE2208">
        <w:rPr>
          <w:rFonts w:ascii="Cascadia Code" w:hAnsi="Cascadia Code" w:cs="Cascadia Code" w:hint="cs"/>
          <w:sz w:val="28"/>
          <w:szCs w:val="28"/>
          <w:rtl/>
        </w:rPr>
        <w:t>.</w:t>
      </w:r>
      <w:r w:rsidRPr="00340899">
        <w:rPr>
          <w:rtl/>
        </w:rPr>
        <w:t xml:space="preserve"> </w:t>
      </w:r>
      <w:r>
        <w:rPr>
          <w:rFonts w:ascii="Cascadia Code" w:hAnsi="Cascadia Code" w:cs="Cascadia Code" w:hint="cs"/>
          <w:sz w:val="28"/>
          <w:szCs w:val="28"/>
          <w:rtl/>
        </w:rPr>
        <w:t>النقل</w:t>
      </w:r>
      <w:r w:rsidRPr="00340899">
        <w:rPr>
          <w:rFonts w:ascii="Cascadia Code" w:hAnsi="Cascadia Code" w:cs="Cascadia Code"/>
          <w:vanish/>
        </w:rPr>
        <w:t>Bottom of Form</w:t>
      </w:r>
    </w:p>
    <w:p w14:paraId="2CDEE632" w14:textId="77777777" w:rsidR="00340899" w:rsidRDefault="00340899" w:rsidP="00340899">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DF651EA" w14:textId="77777777"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هي الدعاوى المقامة بين التجار عن أعمالهم التجارية المتعلقة بعقود النقل أو على التاجر الناشئة عن عقد نقل تجاري تزيد قيمة المنازعة الأصلية عن خمس </w:t>
      </w:r>
      <w:proofErr w:type="gramStart"/>
      <w:r w:rsidRPr="00340899">
        <w:rPr>
          <w:rFonts w:ascii="Cascadia Code" w:hAnsi="Cascadia Code" w:cs="Cascadia Code"/>
          <w:rtl/>
        </w:rPr>
        <w:t>مائة</w:t>
      </w:r>
      <w:proofErr w:type="gramEnd"/>
      <w:r w:rsidRPr="00340899">
        <w:rPr>
          <w:rFonts w:ascii="Cascadia Code" w:hAnsi="Cascadia Code" w:cs="Cascadia Code"/>
          <w:rtl/>
        </w:rPr>
        <w:t xml:space="preserve"> ألف سواء كان عقد مكتوب أو غير مكتوب. التي يتعهد بمقتضاها الناقل بنقل بضاعة أو أشخاص من نقطة لأخرى سواءً كان النقل براً أو جواً مقابل أجر </w:t>
      </w:r>
    </w:p>
    <w:p w14:paraId="0857B9AC" w14:textId="77777777" w:rsidR="00340899" w:rsidRDefault="00340899" w:rsidP="00340899">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00724CD8"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Top of Form</w:t>
      </w:r>
    </w:p>
    <w:p w14:paraId="3BFAB49D" w14:textId="77777777" w:rsidR="00340899" w:rsidRPr="00340899" w:rsidRDefault="00340899" w:rsidP="00340899">
      <w:pPr>
        <w:spacing w:line="276" w:lineRule="auto"/>
        <w:ind w:left="1440"/>
        <w:jc w:val="both"/>
        <w:rPr>
          <w:rFonts w:ascii="Cascadia Code" w:hAnsi="Cascadia Code" w:cs="Cascadia Code"/>
        </w:rPr>
      </w:pPr>
      <w:r w:rsidRPr="00340899">
        <w:rPr>
          <w:rFonts w:ascii="Cascadia Code" w:hAnsi="Cascadia Code" w:cs="Cascadia Code"/>
          <w:rtl/>
        </w:rPr>
        <w:t xml:space="preserve">لا يشمل النزاع في عقد النقل البحري، حيث </w:t>
      </w:r>
      <w:proofErr w:type="gramStart"/>
      <w:r w:rsidRPr="00340899">
        <w:rPr>
          <w:rFonts w:ascii="Cascadia Code" w:hAnsi="Cascadia Code" w:cs="Cascadia Code"/>
          <w:rtl/>
        </w:rPr>
        <w:t>أنه</w:t>
      </w:r>
      <w:proofErr w:type="gramEnd"/>
      <w:r w:rsidRPr="00340899">
        <w:rPr>
          <w:rFonts w:ascii="Cascadia Code" w:hAnsi="Cascadia Code" w:cs="Cascadia Code"/>
          <w:rtl/>
        </w:rPr>
        <w:t xml:space="preserve"> يقدم في تصنيف الدعوى الفرعي: الأنظمة التجارية - التجارة البحرية. </w:t>
      </w:r>
    </w:p>
    <w:p w14:paraId="2FC48DB5" w14:textId="48B2B8F4" w:rsidR="002A0A1D" w:rsidRPr="00340899" w:rsidRDefault="002A0A1D" w:rsidP="002A0A1D">
      <w:pPr>
        <w:spacing w:line="276" w:lineRule="auto"/>
        <w:jc w:val="both"/>
        <w:rPr>
          <w:rFonts w:ascii="Cascadia Code" w:hAnsi="Cascadia Code" w:cs="Cascadia Code"/>
          <w:sz w:val="28"/>
          <w:szCs w:val="28"/>
        </w:rPr>
      </w:pPr>
      <w:r>
        <w:rPr>
          <w:rFonts w:ascii="Cascadia Code" w:hAnsi="Cascadia Code" w:cs="Cascadia Code" w:hint="cs"/>
          <w:sz w:val="28"/>
          <w:szCs w:val="28"/>
          <w:rtl/>
        </w:rPr>
        <w:t>8</w:t>
      </w:r>
      <w:r w:rsidRPr="00DE2208">
        <w:rPr>
          <w:rFonts w:ascii="Cascadia Code" w:hAnsi="Cascadia Code" w:cs="Cascadia Code" w:hint="cs"/>
          <w:sz w:val="28"/>
          <w:szCs w:val="28"/>
          <w:rtl/>
        </w:rPr>
        <w:t>.</w:t>
      </w:r>
      <w:r w:rsidRPr="00340899">
        <w:rPr>
          <w:rtl/>
        </w:rPr>
        <w:t xml:space="preserve"> </w:t>
      </w:r>
      <w:r w:rsidRPr="002A0A1D">
        <w:rPr>
          <w:rFonts w:ascii="Cascadia Code" w:hAnsi="Cascadia Code" w:cs="Cascadia Code"/>
          <w:sz w:val="28"/>
          <w:szCs w:val="28"/>
          <w:rtl/>
        </w:rPr>
        <w:t>بيع وتوريد</w:t>
      </w:r>
      <w:r w:rsidRPr="00340899">
        <w:rPr>
          <w:rFonts w:ascii="Cascadia Code" w:hAnsi="Cascadia Code" w:cs="Cascadia Code"/>
          <w:vanish/>
        </w:rPr>
        <w:t>Bottom of Form</w:t>
      </w:r>
    </w:p>
    <w:p w14:paraId="30F050B9" w14:textId="77777777" w:rsidR="002A0A1D" w:rsidRDefault="002A0A1D" w:rsidP="002A0A1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D55151A" w14:textId="77777777" w:rsidR="002A0A1D" w:rsidRPr="002A0A1D" w:rsidRDefault="002A0A1D" w:rsidP="002A0A1D">
      <w:pPr>
        <w:spacing w:line="276" w:lineRule="auto"/>
        <w:ind w:left="1440"/>
        <w:jc w:val="both"/>
        <w:rPr>
          <w:rFonts w:ascii="Cascadia Code" w:hAnsi="Cascadia Code" w:cs="Cascadia Code"/>
        </w:rPr>
      </w:pPr>
      <w:r w:rsidRPr="002A0A1D">
        <w:rPr>
          <w:rFonts w:ascii="Cascadia Code" w:hAnsi="Cascadia Code" w:cs="Cascadia Code"/>
          <w:rtl/>
        </w:rPr>
        <w:t xml:space="preserve">هي الدعاوى المقامة بين التجار عن أعمالهم التجارية المتعلقة بالبيع والتوريد أو على التاجر الناشئة عن عقد بيع أو توريد تجاري تزيد قيمة المنازعة الأصلية عن خمس </w:t>
      </w:r>
      <w:proofErr w:type="gramStart"/>
      <w:r w:rsidRPr="002A0A1D">
        <w:rPr>
          <w:rFonts w:ascii="Cascadia Code" w:hAnsi="Cascadia Code" w:cs="Cascadia Code"/>
          <w:rtl/>
        </w:rPr>
        <w:t>مائة</w:t>
      </w:r>
      <w:proofErr w:type="gramEnd"/>
      <w:r w:rsidRPr="002A0A1D">
        <w:rPr>
          <w:rFonts w:ascii="Cascadia Code" w:hAnsi="Cascadia Code" w:cs="Cascadia Code"/>
          <w:rtl/>
        </w:rPr>
        <w:t xml:space="preserve"> ألف سواء كان عقد مكتوب أو غير مكتوب سواء كان التعاقد لمرة واحدة أو على سبيل التكرار</w:t>
      </w:r>
      <w:r w:rsidRPr="002A0A1D">
        <w:rPr>
          <w:rFonts w:ascii="Cascadia Code" w:hAnsi="Cascadia Code" w:cs="Cascadia Code"/>
        </w:rPr>
        <w:t xml:space="preserve">. </w:t>
      </w:r>
    </w:p>
    <w:p w14:paraId="2FCE5E1E" w14:textId="77777777" w:rsidR="002A0A1D" w:rsidRDefault="002A0A1D" w:rsidP="002A0A1D">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166A66D4" w14:textId="77777777" w:rsidR="002A0A1D" w:rsidRPr="002A0A1D" w:rsidRDefault="002A0A1D" w:rsidP="002A0A1D">
      <w:pPr>
        <w:spacing w:line="276" w:lineRule="auto"/>
        <w:ind w:left="1440"/>
        <w:jc w:val="both"/>
        <w:rPr>
          <w:rFonts w:ascii="Cascadia Code" w:hAnsi="Cascadia Code" w:cs="Cascadia Code"/>
          <w:vanish/>
        </w:rPr>
      </w:pPr>
      <w:r w:rsidRPr="002A0A1D">
        <w:rPr>
          <w:rFonts w:ascii="Cascadia Code" w:hAnsi="Cascadia Code" w:cs="Cascadia Code"/>
          <w:vanish/>
        </w:rPr>
        <w:t>Top of Form</w:t>
      </w:r>
    </w:p>
    <w:p w14:paraId="0AF79C60" w14:textId="77777777" w:rsidR="002A0A1D" w:rsidRPr="002A0A1D" w:rsidRDefault="002A0A1D" w:rsidP="002A0A1D">
      <w:pPr>
        <w:spacing w:line="276" w:lineRule="auto"/>
        <w:ind w:left="1440"/>
        <w:jc w:val="both"/>
        <w:rPr>
          <w:rFonts w:ascii="Cascadia Code" w:hAnsi="Cascadia Code" w:cs="Cascadia Code"/>
        </w:rPr>
      </w:pPr>
      <w:r w:rsidRPr="002A0A1D">
        <w:rPr>
          <w:rFonts w:ascii="Cascadia Code" w:hAnsi="Cascadia Code" w:cs="Cascadia Code"/>
          <w:rtl/>
        </w:rPr>
        <w:t xml:space="preserve">لا يشمل بيع العقارات أو الأراضي المعينة. </w:t>
      </w:r>
    </w:p>
    <w:p w14:paraId="7A6D93C0" w14:textId="4F13100C" w:rsidR="002A0A1D" w:rsidRPr="00340899" w:rsidRDefault="002A0A1D" w:rsidP="002A0A1D">
      <w:pPr>
        <w:spacing w:line="276" w:lineRule="auto"/>
        <w:jc w:val="both"/>
        <w:rPr>
          <w:rFonts w:ascii="Cascadia Code" w:hAnsi="Cascadia Code" w:cs="Cascadia Code"/>
          <w:sz w:val="28"/>
          <w:szCs w:val="28"/>
        </w:rPr>
      </w:pPr>
      <w:r>
        <w:rPr>
          <w:rFonts w:ascii="Cascadia Code" w:hAnsi="Cascadia Code" w:cs="Cascadia Code" w:hint="cs"/>
          <w:sz w:val="28"/>
          <w:szCs w:val="28"/>
          <w:rtl/>
        </w:rPr>
        <w:t>9</w:t>
      </w:r>
      <w:r w:rsidRPr="00DE2208">
        <w:rPr>
          <w:rFonts w:ascii="Cascadia Code" w:hAnsi="Cascadia Code" w:cs="Cascadia Code" w:hint="cs"/>
          <w:sz w:val="28"/>
          <w:szCs w:val="28"/>
          <w:rtl/>
        </w:rPr>
        <w:t>.</w:t>
      </w:r>
      <w:r w:rsidRPr="00340899">
        <w:rPr>
          <w:rtl/>
        </w:rPr>
        <w:t xml:space="preserve"> </w:t>
      </w:r>
      <w:r w:rsidRPr="002A0A1D">
        <w:rPr>
          <w:rFonts w:ascii="Cascadia Code" w:hAnsi="Cascadia Code" w:cs="Cascadia Code"/>
          <w:sz w:val="28"/>
          <w:szCs w:val="28"/>
          <w:rtl/>
        </w:rPr>
        <w:t>سمسرة</w:t>
      </w:r>
      <w:r w:rsidRPr="00340899">
        <w:rPr>
          <w:rFonts w:ascii="Cascadia Code" w:hAnsi="Cascadia Code" w:cs="Cascadia Code"/>
          <w:vanish/>
        </w:rPr>
        <w:t>Bottom of Form</w:t>
      </w:r>
    </w:p>
    <w:p w14:paraId="388632B6" w14:textId="77777777" w:rsidR="002A0A1D" w:rsidRDefault="002A0A1D" w:rsidP="002A0A1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910B903" w14:textId="77777777" w:rsidR="002A0A1D" w:rsidRPr="002A0A1D" w:rsidRDefault="002A0A1D" w:rsidP="002A0A1D">
      <w:pPr>
        <w:spacing w:line="276" w:lineRule="auto"/>
        <w:ind w:left="1440"/>
        <w:jc w:val="both"/>
        <w:rPr>
          <w:rFonts w:ascii="Cascadia Code" w:hAnsi="Cascadia Code" w:cs="Cascadia Code"/>
        </w:rPr>
      </w:pPr>
      <w:r w:rsidRPr="002A0A1D">
        <w:rPr>
          <w:rFonts w:ascii="Cascadia Code" w:hAnsi="Cascadia Code" w:cs="Cascadia Code"/>
          <w:rtl/>
        </w:rPr>
        <w:t xml:space="preserve">هي الدعاوى المقامة بين التجار عن أعمالهم التجارية المتعلقة بالسمسرة أو على التاجر الناشئة عن عقد سمسرة تجاري تزيد قيمة المنازعة الأصلية عن خمس </w:t>
      </w:r>
      <w:proofErr w:type="gramStart"/>
      <w:r w:rsidRPr="002A0A1D">
        <w:rPr>
          <w:rFonts w:ascii="Cascadia Code" w:hAnsi="Cascadia Code" w:cs="Cascadia Code"/>
          <w:rtl/>
        </w:rPr>
        <w:t>مائة</w:t>
      </w:r>
      <w:proofErr w:type="gramEnd"/>
      <w:r w:rsidRPr="002A0A1D">
        <w:rPr>
          <w:rFonts w:ascii="Cascadia Code" w:hAnsi="Cascadia Code" w:cs="Cascadia Code"/>
          <w:rtl/>
        </w:rPr>
        <w:t xml:space="preserve"> ألف سواء كان عقد مكتوب أو غير مكتوب </w:t>
      </w:r>
    </w:p>
    <w:p w14:paraId="3F37A83D" w14:textId="77777777" w:rsidR="002A0A1D" w:rsidRDefault="002A0A1D" w:rsidP="002A0A1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1BF6E0AF" w14:textId="77777777" w:rsidR="002A0A1D" w:rsidRPr="002A0A1D" w:rsidRDefault="002A0A1D" w:rsidP="002A0A1D">
      <w:pPr>
        <w:spacing w:line="276" w:lineRule="auto"/>
        <w:ind w:left="720"/>
        <w:jc w:val="both"/>
        <w:rPr>
          <w:rFonts w:ascii="Cascadia Code" w:hAnsi="Cascadia Code" w:cs="Cascadia Code"/>
          <w:vanish/>
        </w:rPr>
      </w:pPr>
      <w:r w:rsidRPr="002A0A1D">
        <w:rPr>
          <w:rFonts w:ascii="Cascadia Code" w:hAnsi="Cascadia Code" w:cs="Cascadia Code"/>
          <w:vanish/>
        </w:rPr>
        <w:t>Top of Form</w:t>
      </w:r>
    </w:p>
    <w:p w14:paraId="691651EB" w14:textId="77777777" w:rsidR="002A0A1D" w:rsidRPr="002A0A1D" w:rsidRDefault="002A0A1D" w:rsidP="002A0A1D">
      <w:pPr>
        <w:spacing w:line="276" w:lineRule="auto"/>
        <w:ind w:left="720"/>
        <w:jc w:val="both"/>
        <w:rPr>
          <w:rFonts w:ascii="Cascadia Code" w:hAnsi="Cascadia Code" w:cs="Cascadia Code"/>
        </w:rPr>
      </w:pPr>
      <w:r w:rsidRPr="002A0A1D">
        <w:rPr>
          <w:rFonts w:ascii="Cascadia Code" w:hAnsi="Cascadia Code" w:cs="Cascadia Code"/>
          <w:rtl/>
        </w:rPr>
        <w:t xml:space="preserve">يشمل الدعاوى المرفوعة على السمسار بصفته تاجرًا (إذا كان ممتهنًا للسمسرة). </w:t>
      </w:r>
    </w:p>
    <w:p w14:paraId="0CCD87FA" w14:textId="77777777" w:rsidR="002A0A1D" w:rsidRPr="002A0A1D" w:rsidRDefault="002A0A1D" w:rsidP="002A0A1D">
      <w:pPr>
        <w:spacing w:line="276" w:lineRule="auto"/>
        <w:jc w:val="both"/>
        <w:rPr>
          <w:rFonts w:ascii="Cascadia Code" w:hAnsi="Cascadia Code" w:cs="Cascadia Code"/>
          <w:vanish/>
        </w:rPr>
      </w:pPr>
      <w:r w:rsidRPr="002A0A1D">
        <w:rPr>
          <w:rFonts w:ascii="Cascadia Code" w:hAnsi="Cascadia Code" w:cs="Cascadia Code"/>
          <w:vanish/>
        </w:rPr>
        <w:t>Bottom of Form</w:t>
      </w:r>
    </w:p>
    <w:p w14:paraId="46CAF3E1" w14:textId="77777777" w:rsidR="002A0A1D" w:rsidRPr="002A0A1D" w:rsidRDefault="002A0A1D" w:rsidP="002A0A1D">
      <w:pPr>
        <w:spacing w:line="276" w:lineRule="auto"/>
        <w:ind w:left="720"/>
        <w:jc w:val="both"/>
        <w:rPr>
          <w:rFonts w:ascii="Cascadia Code" w:hAnsi="Cascadia Code" w:cs="Cascadia Code"/>
          <w:vanish/>
        </w:rPr>
      </w:pPr>
      <w:r w:rsidRPr="002A0A1D">
        <w:rPr>
          <w:rFonts w:ascii="Cascadia Code" w:hAnsi="Cascadia Code" w:cs="Cascadia Code"/>
          <w:vanish/>
        </w:rPr>
        <w:t>Bottom of Form</w:t>
      </w:r>
    </w:p>
    <w:p w14:paraId="581BA59D" w14:textId="77777777" w:rsidR="00340899" w:rsidRPr="00340899" w:rsidRDefault="00340899" w:rsidP="00340899">
      <w:pPr>
        <w:spacing w:line="276" w:lineRule="auto"/>
        <w:ind w:left="1440"/>
        <w:jc w:val="both"/>
        <w:rPr>
          <w:rFonts w:ascii="Cascadia Code" w:hAnsi="Cascadia Code" w:cs="Cascadia Code"/>
          <w:vanish/>
        </w:rPr>
      </w:pPr>
      <w:r w:rsidRPr="00340899">
        <w:rPr>
          <w:rFonts w:ascii="Cascadia Code" w:hAnsi="Cascadia Code" w:cs="Cascadia Code"/>
          <w:vanish/>
        </w:rPr>
        <w:t>Bottom of Form</w:t>
      </w:r>
    </w:p>
    <w:p w14:paraId="1D0E4775" w14:textId="77777777" w:rsidR="00340899" w:rsidRPr="00340899" w:rsidRDefault="00340899" w:rsidP="00340899">
      <w:pPr>
        <w:spacing w:line="276" w:lineRule="auto"/>
        <w:ind w:left="1440"/>
        <w:jc w:val="both"/>
        <w:rPr>
          <w:rFonts w:ascii="Cascadia Code" w:hAnsi="Cascadia Code" w:cs="Cascadia Code"/>
        </w:rPr>
      </w:pPr>
    </w:p>
    <w:p w14:paraId="1FEE3E5E" w14:textId="77777777" w:rsidR="00340899" w:rsidRDefault="00340899" w:rsidP="00340899">
      <w:pPr>
        <w:spacing w:line="276" w:lineRule="auto"/>
        <w:ind w:left="720"/>
        <w:jc w:val="both"/>
        <w:rPr>
          <w:rFonts w:ascii="Cascadia Code" w:hAnsi="Cascadia Code" w:cs="Cascadia Code"/>
          <w:rtl/>
        </w:rPr>
      </w:pPr>
    </w:p>
    <w:p w14:paraId="2C69101F" w14:textId="77777777" w:rsidR="002A0A1D" w:rsidRDefault="002A0A1D" w:rsidP="00340899">
      <w:pPr>
        <w:spacing w:line="276" w:lineRule="auto"/>
        <w:ind w:left="720"/>
        <w:jc w:val="both"/>
        <w:rPr>
          <w:rFonts w:ascii="Cascadia Code" w:hAnsi="Cascadia Code" w:cs="Cascadia Code"/>
          <w:rtl/>
        </w:rPr>
      </w:pPr>
    </w:p>
    <w:p w14:paraId="63AB42A1" w14:textId="77777777" w:rsidR="002A0A1D" w:rsidRPr="00340899" w:rsidRDefault="002A0A1D" w:rsidP="00340899">
      <w:pPr>
        <w:spacing w:line="276" w:lineRule="auto"/>
        <w:ind w:left="720"/>
        <w:jc w:val="both"/>
        <w:rPr>
          <w:rFonts w:ascii="Cascadia Code" w:hAnsi="Cascadia Code" w:cs="Cascadia Code"/>
          <w:b/>
          <w:bCs/>
          <w:rtl/>
        </w:rPr>
      </w:pPr>
    </w:p>
    <w:p w14:paraId="3D529A9D" w14:textId="77777777" w:rsidR="00340899" w:rsidRPr="00D96E5F" w:rsidRDefault="00340899" w:rsidP="00D96E5F">
      <w:pPr>
        <w:rPr>
          <w:sz w:val="24"/>
          <w:szCs w:val="24"/>
          <w:rtl/>
        </w:rPr>
      </w:pPr>
    </w:p>
    <w:p w14:paraId="45ECD09B" w14:textId="793D9D68" w:rsidR="00D96E5F" w:rsidRPr="000200CD" w:rsidRDefault="00054644" w:rsidP="00D96E5F">
      <w:pPr>
        <w:rPr>
          <w:rFonts w:cstheme="minorHAnsi"/>
          <w:b/>
          <w:bCs/>
          <w:sz w:val="36"/>
          <w:szCs w:val="36"/>
          <w:u w:val="single"/>
          <w:rtl/>
        </w:rPr>
      </w:pPr>
      <w:r w:rsidRPr="000200CD">
        <w:rPr>
          <w:rFonts w:cstheme="minorHAnsi" w:hint="cs"/>
          <w:b/>
          <w:bCs/>
          <w:sz w:val="36"/>
          <w:szCs w:val="36"/>
          <w:u w:val="single"/>
          <w:rtl/>
        </w:rPr>
        <w:lastRenderedPageBreak/>
        <w:t xml:space="preserve">و. </w:t>
      </w:r>
      <w:r w:rsidR="00D96E5F" w:rsidRPr="000200CD">
        <w:rPr>
          <w:rFonts w:cstheme="minorHAnsi"/>
          <w:b/>
          <w:bCs/>
          <w:sz w:val="36"/>
          <w:szCs w:val="36"/>
          <w:u w:val="single"/>
          <w:rtl/>
        </w:rPr>
        <w:t>الملكية الفكرية</w:t>
      </w:r>
    </w:p>
    <w:p w14:paraId="290BA041" w14:textId="4BCC9338" w:rsidR="00D96E5F" w:rsidRPr="00054644" w:rsidRDefault="00D96E5F" w:rsidP="00D96E5F">
      <w:pPr>
        <w:rPr>
          <w:sz w:val="28"/>
          <w:szCs w:val="28"/>
          <w:rtl/>
        </w:rPr>
      </w:pPr>
      <w:r w:rsidRPr="00054644">
        <w:rPr>
          <w:rFonts w:cs="Arial"/>
          <w:sz w:val="28"/>
          <w:szCs w:val="28"/>
          <w:rtl/>
        </w:rPr>
        <w:t>الوصف</w:t>
      </w:r>
      <w:r w:rsidR="00054644" w:rsidRPr="00054644">
        <w:rPr>
          <w:rFonts w:cs="Arial" w:hint="cs"/>
          <w:sz w:val="28"/>
          <w:szCs w:val="28"/>
          <w:rtl/>
        </w:rPr>
        <w:t>:</w:t>
      </w:r>
    </w:p>
    <w:p w14:paraId="7834FA64" w14:textId="06687EAF" w:rsidR="00D96E5F" w:rsidRPr="00054644" w:rsidRDefault="00D96E5F" w:rsidP="00054644">
      <w:pPr>
        <w:rPr>
          <w:sz w:val="28"/>
          <w:szCs w:val="28"/>
          <w:rtl/>
        </w:rPr>
      </w:pPr>
      <w:r w:rsidRPr="00054644">
        <w:rPr>
          <w:rFonts w:cs="Arial"/>
          <w:sz w:val="28"/>
          <w:szCs w:val="28"/>
          <w:rtl/>
        </w:rPr>
        <w:t xml:space="preserve"> الدعاوى المتعلقة بالملكية الفكرية</w:t>
      </w:r>
      <w:r w:rsidR="004269B4">
        <w:rPr>
          <w:rFonts w:cs="Arial" w:hint="cs"/>
          <w:sz w:val="28"/>
          <w:szCs w:val="28"/>
          <w:rtl/>
        </w:rPr>
        <w:t>.</w:t>
      </w:r>
    </w:p>
    <w:p w14:paraId="3C281812" w14:textId="2E977897" w:rsidR="002A0A1D" w:rsidRPr="00FD19F2" w:rsidRDefault="002A0A1D" w:rsidP="002A0A1D">
      <w:pPr>
        <w:pStyle w:val="ListParagraph"/>
        <w:numPr>
          <w:ilvl w:val="0"/>
          <w:numId w:val="24"/>
        </w:numPr>
        <w:jc w:val="both"/>
        <w:rPr>
          <w:rFonts w:ascii="Cascadia Code" w:hAnsi="Cascadia Code" w:cs="Cascadia Code"/>
          <w:b/>
          <w:bCs/>
          <w:sz w:val="26"/>
          <w:szCs w:val="26"/>
        </w:rPr>
      </w:pPr>
      <w:r w:rsidRPr="00FD19F2">
        <w:rPr>
          <w:rFonts w:ascii="Cascadia Code" w:hAnsi="Cascadia Code" w:cs="Cascadia Code"/>
          <w:b/>
          <w:bCs/>
          <w:sz w:val="26"/>
          <w:szCs w:val="26"/>
          <w:highlight w:val="yellow"/>
          <w:rtl/>
        </w:rPr>
        <w:t>نوع الدعوى</w:t>
      </w:r>
      <w:r w:rsidRPr="00FD19F2">
        <w:rPr>
          <w:rFonts w:ascii="Cascadia Code" w:hAnsi="Cascadia Code" w:cs="Cascadia Code" w:hint="cs"/>
          <w:b/>
          <w:bCs/>
          <w:sz w:val="26"/>
          <w:szCs w:val="26"/>
          <w:rtl/>
        </w:rPr>
        <w:t xml:space="preserve"> للدعوى الفرعية (دعاوى </w:t>
      </w:r>
      <w:r w:rsidRPr="002A0A1D">
        <w:rPr>
          <w:rFonts w:ascii="Cascadia Code" w:hAnsi="Cascadia Code" w:cs="Cascadia Code"/>
          <w:b/>
          <w:bCs/>
          <w:sz w:val="26"/>
          <w:szCs w:val="26"/>
          <w:rtl/>
        </w:rPr>
        <w:t>الملكية الفكرية</w:t>
      </w:r>
      <w:r w:rsidRPr="00FD19F2">
        <w:rPr>
          <w:rFonts w:ascii="Cascadia Code" w:hAnsi="Cascadia Code" w:cs="Cascadia Code" w:hint="cs"/>
          <w:b/>
          <w:bCs/>
          <w:sz w:val="26"/>
          <w:szCs w:val="26"/>
          <w:rtl/>
        </w:rPr>
        <w:t>):</w:t>
      </w:r>
    </w:p>
    <w:p w14:paraId="69302E7F" w14:textId="19B79E35" w:rsidR="002A0A1D" w:rsidRPr="00DE2208" w:rsidRDefault="002A0A1D" w:rsidP="002A0A1D">
      <w:pPr>
        <w:spacing w:line="276" w:lineRule="auto"/>
        <w:jc w:val="both"/>
        <w:rPr>
          <w:rFonts w:ascii="Cascadia Code" w:hAnsi="Cascadia Code" w:cs="Cascadia Code"/>
          <w:sz w:val="28"/>
          <w:szCs w:val="28"/>
          <w:rtl/>
        </w:rPr>
      </w:pPr>
      <w:r w:rsidRPr="00DE2208">
        <w:rPr>
          <w:rFonts w:ascii="Cascadia Code" w:hAnsi="Cascadia Code" w:cs="Cascadia Code" w:hint="cs"/>
          <w:sz w:val="28"/>
          <w:szCs w:val="28"/>
          <w:rtl/>
        </w:rPr>
        <w:t>1.</w:t>
      </w:r>
      <w:r w:rsidRPr="002A0A1D">
        <w:rPr>
          <w:rFonts w:ascii="Cascadia Code" w:hAnsi="Cascadia Code" w:cs="Cascadia Code"/>
          <w:sz w:val="28"/>
          <w:szCs w:val="28"/>
          <w:rtl/>
        </w:rPr>
        <w:t>حماية حقوق المؤلف</w:t>
      </w:r>
    </w:p>
    <w:p w14:paraId="16653F4B" w14:textId="77777777" w:rsidR="002A0A1D" w:rsidRDefault="002A0A1D" w:rsidP="002A0A1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3C94717" w14:textId="77777777" w:rsidR="002A0A1D" w:rsidRPr="002A0A1D" w:rsidRDefault="002A0A1D" w:rsidP="00C61F74">
      <w:pPr>
        <w:spacing w:line="276" w:lineRule="auto"/>
        <w:ind w:left="2160"/>
        <w:jc w:val="both"/>
        <w:rPr>
          <w:rFonts w:ascii="Cascadia Code" w:hAnsi="Cascadia Code" w:cs="Cascadia Code"/>
          <w:vanish/>
        </w:rPr>
      </w:pPr>
      <w:r w:rsidRPr="002A0A1D">
        <w:rPr>
          <w:rFonts w:ascii="Cascadia Code" w:hAnsi="Cascadia Code" w:cs="Cascadia Code"/>
          <w:vanish/>
        </w:rPr>
        <w:t>Top of Form</w:t>
      </w:r>
    </w:p>
    <w:p w14:paraId="567C0841" w14:textId="77777777" w:rsidR="002A0A1D" w:rsidRDefault="002A0A1D" w:rsidP="00C61F74">
      <w:pPr>
        <w:spacing w:line="276" w:lineRule="auto"/>
        <w:ind w:left="1440"/>
        <w:jc w:val="both"/>
        <w:rPr>
          <w:rFonts w:ascii="Cascadia Code" w:hAnsi="Cascadia Code" w:cs="Cascadia Code"/>
          <w:rtl/>
        </w:rPr>
      </w:pPr>
      <w:r w:rsidRPr="002A0A1D">
        <w:rPr>
          <w:rFonts w:ascii="Cascadia Code" w:hAnsi="Cascadia Code" w:cs="Cascadia Code"/>
          <w:rtl/>
        </w:rPr>
        <w:t>المنازعات الناشئة عن تطبيق أحكام نظام حماية حقوق المؤلف</w:t>
      </w:r>
      <w:r w:rsidRPr="002A0A1D">
        <w:rPr>
          <w:rFonts w:ascii="Cascadia Code" w:hAnsi="Cascadia Code" w:cs="Cascadia Code" w:hint="cs"/>
          <w:rtl/>
        </w:rPr>
        <w:t>.</w:t>
      </w:r>
    </w:p>
    <w:p w14:paraId="3B362363" w14:textId="4FE143AA" w:rsidR="00C61F74" w:rsidRDefault="00C61F74" w:rsidP="00C61F74">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DE2208">
        <w:rPr>
          <w:rFonts w:ascii="Cascadia Code" w:hAnsi="Cascadia Code" w:cs="Cascadia Code" w:hint="cs"/>
          <w:sz w:val="28"/>
          <w:szCs w:val="28"/>
          <w:rtl/>
        </w:rPr>
        <w:t>.</w:t>
      </w:r>
      <w:r w:rsidRPr="00C61F74">
        <w:rPr>
          <w:rtl/>
        </w:rPr>
        <w:t xml:space="preserve"> </w:t>
      </w:r>
      <w:r w:rsidRPr="00C61F74">
        <w:rPr>
          <w:rFonts w:ascii="Cascadia Code" w:hAnsi="Cascadia Code" w:cs="Cascadia Code"/>
          <w:sz w:val="28"/>
          <w:szCs w:val="28"/>
          <w:rtl/>
        </w:rPr>
        <w:t>براءات الاختراع</w:t>
      </w:r>
    </w:p>
    <w:p w14:paraId="2EEF7C24" w14:textId="2BD8355C" w:rsidR="00C61F74" w:rsidRPr="00C61F74" w:rsidRDefault="00C61F74" w:rsidP="00C61F7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3257BAE" w14:textId="77777777" w:rsidR="00C61F74" w:rsidRPr="00C61F74" w:rsidRDefault="00C61F74" w:rsidP="00C61F74">
      <w:pPr>
        <w:spacing w:line="276" w:lineRule="auto"/>
        <w:ind w:left="1440"/>
        <w:jc w:val="both"/>
        <w:rPr>
          <w:rFonts w:ascii="Cascadia Code" w:hAnsi="Cascadia Code" w:cs="Cascadia Code"/>
          <w:vanish/>
        </w:rPr>
      </w:pPr>
      <w:r w:rsidRPr="00C61F74">
        <w:rPr>
          <w:rFonts w:ascii="Cascadia Code" w:hAnsi="Cascadia Code" w:cs="Cascadia Code"/>
          <w:vanish/>
        </w:rPr>
        <w:t>Top of Form</w:t>
      </w:r>
    </w:p>
    <w:p w14:paraId="20066D26" w14:textId="1CF11D5A" w:rsidR="00C61F74" w:rsidRPr="00C61F74" w:rsidRDefault="00C61F74" w:rsidP="00C61F74">
      <w:pPr>
        <w:spacing w:line="276" w:lineRule="auto"/>
        <w:ind w:left="1440"/>
        <w:jc w:val="both"/>
        <w:rPr>
          <w:rFonts w:ascii="Cascadia Code" w:hAnsi="Cascadia Code" w:cs="Cascadia Code"/>
        </w:rPr>
      </w:pPr>
      <w:r w:rsidRPr="00C61F74">
        <w:rPr>
          <w:rFonts w:ascii="Cascadia Code" w:hAnsi="Cascadia Code" w:cs="Cascadia Code"/>
          <w:rtl/>
        </w:rPr>
        <w:t>المنازعات الناشئة عن تطبيق أحكام نظام براءات الاختراع والتصميمات التخطيطية للدارات المتكاملة والأصناف النباتية والنماذج الصناعية</w:t>
      </w:r>
      <w:r>
        <w:rPr>
          <w:rFonts w:ascii="Cascadia Code" w:hAnsi="Cascadia Code" w:cs="Cascadia Code" w:hint="cs"/>
          <w:rtl/>
        </w:rPr>
        <w:t>.</w:t>
      </w:r>
    </w:p>
    <w:p w14:paraId="45F88768" w14:textId="0AF6CD2C" w:rsidR="00C61F74" w:rsidRDefault="00C61F74" w:rsidP="00C61F74">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sidRPr="00DE2208">
        <w:rPr>
          <w:rFonts w:ascii="Cascadia Code" w:hAnsi="Cascadia Code" w:cs="Cascadia Code" w:hint="cs"/>
          <w:sz w:val="28"/>
          <w:szCs w:val="28"/>
          <w:rtl/>
        </w:rPr>
        <w:t>.</w:t>
      </w:r>
      <w:r w:rsidRPr="00C61F74">
        <w:rPr>
          <w:rtl/>
        </w:rPr>
        <w:t xml:space="preserve"> </w:t>
      </w:r>
      <w:r w:rsidRPr="00C61F74">
        <w:rPr>
          <w:rFonts w:ascii="Cascadia Code" w:hAnsi="Cascadia Code" w:cs="Cascadia Code"/>
          <w:sz w:val="28"/>
          <w:szCs w:val="28"/>
          <w:rtl/>
        </w:rPr>
        <w:t>العلامات التجارية</w:t>
      </w:r>
    </w:p>
    <w:p w14:paraId="6BE72364" w14:textId="77777777" w:rsidR="00C61F74" w:rsidRDefault="00C61F74" w:rsidP="00C61F7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BEC3A32" w14:textId="77777777" w:rsidR="00C61F74" w:rsidRPr="00C61F74" w:rsidRDefault="00C61F74" w:rsidP="00C61F74">
      <w:pPr>
        <w:spacing w:line="276" w:lineRule="auto"/>
        <w:ind w:left="2160"/>
        <w:jc w:val="both"/>
        <w:rPr>
          <w:rFonts w:ascii="Cascadia Code" w:hAnsi="Cascadia Code" w:cs="Cascadia Code"/>
          <w:vanish/>
        </w:rPr>
      </w:pPr>
      <w:r w:rsidRPr="00C61F74">
        <w:rPr>
          <w:rFonts w:ascii="Cascadia Code" w:hAnsi="Cascadia Code" w:cs="Cascadia Code"/>
          <w:vanish/>
        </w:rPr>
        <w:t>Top of Form</w:t>
      </w:r>
    </w:p>
    <w:p w14:paraId="4081741E" w14:textId="4886DDEF" w:rsidR="00C61F74" w:rsidRPr="00C61F74" w:rsidRDefault="00C61F74" w:rsidP="00C61F74">
      <w:pPr>
        <w:spacing w:line="276" w:lineRule="auto"/>
        <w:ind w:left="1440"/>
        <w:jc w:val="both"/>
        <w:rPr>
          <w:rFonts w:ascii="Cascadia Code" w:hAnsi="Cascadia Code" w:cs="Cascadia Code"/>
        </w:rPr>
      </w:pPr>
      <w:r w:rsidRPr="00C61F74">
        <w:rPr>
          <w:rFonts w:ascii="Cascadia Code" w:hAnsi="Cascadia Code" w:cs="Cascadia Code"/>
          <w:rtl/>
        </w:rPr>
        <w:t>المنازعات الناشئة عن تطبيق أحكام نظام العلامات التجارية</w:t>
      </w:r>
      <w:r>
        <w:rPr>
          <w:rFonts w:ascii="Cascadia Code" w:hAnsi="Cascadia Code" w:cs="Cascadia Code" w:hint="cs"/>
          <w:rtl/>
        </w:rPr>
        <w:t>.</w:t>
      </w:r>
    </w:p>
    <w:p w14:paraId="49945BE6" w14:textId="77777777" w:rsidR="00C61F74" w:rsidRPr="00C61F74" w:rsidRDefault="00C61F74" w:rsidP="00C61F74">
      <w:pPr>
        <w:spacing w:line="276" w:lineRule="auto"/>
        <w:jc w:val="both"/>
        <w:rPr>
          <w:rFonts w:ascii="Cascadia Code" w:hAnsi="Cascadia Code" w:cs="Cascadia Code"/>
          <w:vanish/>
        </w:rPr>
      </w:pPr>
      <w:r w:rsidRPr="00C61F74">
        <w:rPr>
          <w:rFonts w:ascii="Cascadia Code" w:hAnsi="Cascadia Code" w:cs="Cascadia Code"/>
          <w:vanish/>
        </w:rPr>
        <w:t>Bottom of Form</w:t>
      </w:r>
    </w:p>
    <w:p w14:paraId="62BEBC86" w14:textId="77777777" w:rsidR="00C61F74" w:rsidRPr="00C61F74" w:rsidRDefault="00C61F74" w:rsidP="00C61F74">
      <w:pPr>
        <w:spacing w:line="276" w:lineRule="auto"/>
        <w:ind w:left="720"/>
        <w:jc w:val="both"/>
        <w:rPr>
          <w:rFonts w:ascii="Cascadia Code" w:hAnsi="Cascadia Code" w:cs="Cascadia Code"/>
          <w:vanish/>
        </w:rPr>
      </w:pPr>
      <w:r w:rsidRPr="00C61F74">
        <w:rPr>
          <w:rFonts w:ascii="Cascadia Code" w:hAnsi="Cascadia Code" w:cs="Cascadia Code"/>
          <w:vanish/>
        </w:rPr>
        <w:t>Bottom of Form</w:t>
      </w:r>
    </w:p>
    <w:p w14:paraId="365434B3" w14:textId="77777777" w:rsidR="00A02873" w:rsidRDefault="00A02873" w:rsidP="00D96E5F">
      <w:pPr>
        <w:rPr>
          <w:rFonts w:cstheme="minorHAnsi"/>
          <w:b/>
          <w:bCs/>
          <w:sz w:val="28"/>
          <w:szCs w:val="28"/>
          <w:rtl/>
        </w:rPr>
      </w:pPr>
    </w:p>
    <w:p w14:paraId="2376D5CD" w14:textId="5FD62B9E" w:rsidR="00D96E5F" w:rsidRPr="000200CD" w:rsidRDefault="00054644" w:rsidP="00D96E5F">
      <w:pPr>
        <w:rPr>
          <w:rFonts w:cstheme="minorHAnsi"/>
          <w:b/>
          <w:bCs/>
          <w:sz w:val="36"/>
          <w:szCs w:val="36"/>
          <w:u w:val="single"/>
          <w:rtl/>
        </w:rPr>
      </w:pPr>
      <w:r w:rsidRPr="000200CD">
        <w:rPr>
          <w:rFonts w:cstheme="minorHAnsi" w:hint="cs"/>
          <w:b/>
          <w:bCs/>
          <w:sz w:val="36"/>
          <w:szCs w:val="36"/>
          <w:u w:val="single"/>
          <w:rtl/>
        </w:rPr>
        <w:t xml:space="preserve">ز. </w:t>
      </w:r>
      <w:r w:rsidR="00D96E5F" w:rsidRPr="000200CD">
        <w:rPr>
          <w:rFonts w:cstheme="minorHAnsi"/>
          <w:b/>
          <w:bCs/>
          <w:sz w:val="36"/>
          <w:szCs w:val="36"/>
          <w:u w:val="single"/>
          <w:rtl/>
        </w:rPr>
        <w:t>الدعاوى المستعجلـة</w:t>
      </w:r>
    </w:p>
    <w:p w14:paraId="20F4DC89" w14:textId="03D15307" w:rsidR="00D96E5F" w:rsidRPr="00054644" w:rsidRDefault="00D96E5F" w:rsidP="00D96E5F">
      <w:pPr>
        <w:rPr>
          <w:sz w:val="28"/>
          <w:szCs w:val="28"/>
          <w:rtl/>
        </w:rPr>
      </w:pPr>
      <w:r w:rsidRPr="00054644">
        <w:rPr>
          <w:rFonts w:cs="Arial"/>
          <w:sz w:val="28"/>
          <w:szCs w:val="28"/>
          <w:rtl/>
        </w:rPr>
        <w:t>الوصف</w:t>
      </w:r>
      <w:r w:rsidR="00054644">
        <w:rPr>
          <w:rFonts w:cs="Arial" w:hint="cs"/>
          <w:sz w:val="28"/>
          <w:szCs w:val="28"/>
          <w:rtl/>
        </w:rPr>
        <w:t>:</w:t>
      </w:r>
    </w:p>
    <w:p w14:paraId="24FA9FDE" w14:textId="6C22DAA8" w:rsidR="00277440" w:rsidRPr="00054644" w:rsidRDefault="00D96E5F" w:rsidP="00277440">
      <w:pPr>
        <w:rPr>
          <w:rFonts w:cs="Arial"/>
          <w:sz w:val="28"/>
          <w:szCs w:val="28"/>
          <w:rtl/>
        </w:rPr>
      </w:pPr>
      <w:r w:rsidRPr="00054644">
        <w:rPr>
          <w:rFonts w:cs="Arial"/>
          <w:sz w:val="28"/>
          <w:szCs w:val="28"/>
          <w:rtl/>
        </w:rPr>
        <w:t xml:space="preserve"> الدعاوى المستعجلـة التي تختص بها المحكمة التجارية</w:t>
      </w:r>
      <w:r w:rsidR="004269B4">
        <w:rPr>
          <w:rFonts w:cs="Arial" w:hint="cs"/>
          <w:sz w:val="28"/>
          <w:szCs w:val="28"/>
          <w:rtl/>
        </w:rPr>
        <w:t>.</w:t>
      </w:r>
    </w:p>
    <w:p w14:paraId="1DE8602F" w14:textId="67E58645" w:rsidR="003E3664" w:rsidRPr="00FD19F2" w:rsidRDefault="003E3664" w:rsidP="003E3664">
      <w:pPr>
        <w:pStyle w:val="ListParagraph"/>
        <w:numPr>
          <w:ilvl w:val="0"/>
          <w:numId w:val="24"/>
        </w:numPr>
        <w:jc w:val="both"/>
        <w:rPr>
          <w:rFonts w:ascii="Cascadia Code" w:hAnsi="Cascadia Code" w:cs="Cascadia Code"/>
          <w:b/>
          <w:bCs/>
          <w:sz w:val="26"/>
          <w:szCs w:val="26"/>
        </w:rPr>
      </w:pPr>
      <w:r w:rsidRPr="00FD19F2">
        <w:rPr>
          <w:rFonts w:ascii="Cascadia Code" w:hAnsi="Cascadia Code" w:cs="Cascadia Code"/>
          <w:b/>
          <w:bCs/>
          <w:sz w:val="26"/>
          <w:szCs w:val="26"/>
          <w:highlight w:val="yellow"/>
          <w:rtl/>
        </w:rPr>
        <w:t>نوع الدعوى</w:t>
      </w:r>
      <w:r w:rsidRPr="00FD19F2">
        <w:rPr>
          <w:rFonts w:ascii="Cascadia Code" w:hAnsi="Cascadia Code" w:cs="Cascadia Code" w:hint="cs"/>
          <w:b/>
          <w:bCs/>
          <w:sz w:val="26"/>
          <w:szCs w:val="26"/>
          <w:rtl/>
        </w:rPr>
        <w:t xml:space="preserve"> للدعوى الفرعية (</w:t>
      </w:r>
      <w:r>
        <w:rPr>
          <w:rFonts w:ascii="Cascadia Code" w:hAnsi="Cascadia Code" w:cs="Cascadia Code" w:hint="cs"/>
          <w:b/>
          <w:bCs/>
          <w:sz w:val="26"/>
          <w:szCs w:val="26"/>
          <w:rtl/>
        </w:rPr>
        <w:t>ال</w:t>
      </w:r>
      <w:r w:rsidRPr="00FD19F2">
        <w:rPr>
          <w:rFonts w:ascii="Cascadia Code" w:hAnsi="Cascadia Code" w:cs="Cascadia Code" w:hint="cs"/>
          <w:b/>
          <w:bCs/>
          <w:sz w:val="26"/>
          <w:szCs w:val="26"/>
          <w:rtl/>
        </w:rPr>
        <w:t xml:space="preserve">دعاوى </w:t>
      </w:r>
      <w:r w:rsidRPr="002A0A1D">
        <w:rPr>
          <w:rFonts w:ascii="Cascadia Code" w:hAnsi="Cascadia Code" w:cs="Cascadia Code"/>
          <w:b/>
          <w:bCs/>
          <w:sz w:val="26"/>
          <w:szCs w:val="26"/>
          <w:rtl/>
        </w:rPr>
        <w:t>ا</w:t>
      </w:r>
      <w:r>
        <w:rPr>
          <w:rFonts w:ascii="Cascadia Code" w:hAnsi="Cascadia Code" w:cs="Cascadia Code" w:hint="cs"/>
          <w:b/>
          <w:bCs/>
          <w:sz w:val="26"/>
          <w:szCs w:val="26"/>
          <w:rtl/>
        </w:rPr>
        <w:t>لمستعجلة</w:t>
      </w:r>
      <w:r w:rsidRPr="00FD19F2">
        <w:rPr>
          <w:rFonts w:ascii="Cascadia Code" w:hAnsi="Cascadia Code" w:cs="Cascadia Code" w:hint="cs"/>
          <w:b/>
          <w:bCs/>
          <w:sz w:val="26"/>
          <w:szCs w:val="26"/>
          <w:rtl/>
        </w:rPr>
        <w:t>):</w:t>
      </w:r>
    </w:p>
    <w:p w14:paraId="76BEAA16" w14:textId="20898D53" w:rsidR="003E3664" w:rsidRPr="00DE2208" w:rsidRDefault="003E3664" w:rsidP="003E3664">
      <w:pPr>
        <w:spacing w:line="276" w:lineRule="auto"/>
        <w:jc w:val="both"/>
        <w:rPr>
          <w:rFonts w:ascii="Cascadia Code" w:hAnsi="Cascadia Code" w:cs="Cascadia Code"/>
          <w:sz w:val="28"/>
          <w:szCs w:val="28"/>
          <w:rtl/>
        </w:rPr>
      </w:pPr>
      <w:r w:rsidRPr="00DE2208">
        <w:rPr>
          <w:rFonts w:ascii="Cascadia Code" w:hAnsi="Cascadia Code" w:cs="Cascadia Code" w:hint="cs"/>
          <w:sz w:val="28"/>
          <w:szCs w:val="28"/>
          <w:rtl/>
        </w:rPr>
        <w:t>1.</w:t>
      </w:r>
      <w:r w:rsidRPr="003E3664">
        <w:rPr>
          <w:rtl/>
        </w:rPr>
        <w:t xml:space="preserve"> </w:t>
      </w:r>
      <w:r w:rsidRPr="003E3664">
        <w:rPr>
          <w:rFonts w:ascii="Cascadia Code" w:hAnsi="Cascadia Code" w:cs="Cascadia Code"/>
          <w:sz w:val="28"/>
          <w:szCs w:val="28"/>
          <w:rtl/>
        </w:rPr>
        <w:t>حجز تحفظي</w:t>
      </w:r>
    </w:p>
    <w:p w14:paraId="08640F52" w14:textId="77777777" w:rsidR="003E3664" w:rsidRDefault="003E3664" w:rsidP="003E366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5E5B031" w14:textId="77777777" w:rsidR="003E3664" w:rsidRPr="003E3664" w:rsidRDefault="003E3664" w:rsidP="003E3664">
      <w:pPr>
        <w:spacing w:line="276" w:lineRule="auto"/>
        <w:ind w:left="720"/>
        <w:jc w:val="both"/>
        <w:rPr>
          <w:rFonts w:ascii="Cascadia Code" w:hAnsi="Cascadia Code" w:cs="Cascadia Code"/>
          <w:b/>
          <w:bCs/>
          <w:vanish/>
        </w:rPr>
      </w:pPr>
      <w:r w:rsidRPr="003E3664">
        <w:rPr>
          <w:rFonts w:ascii="Cascadia Code" w:hAnsi="Cascadia Code" w:cs="Cascadia Code"/>
          <w:b/>
          <w:bCs/>
          <w:vanish/>
        </w:rPr>
        <w:t>Top of Form</w:t>
      </w:r>
    </w:p>
    <w:p w14:paraId="67A51CBB" w14:textId="77777777" w:rsidR="003E3664" w:rsidRDefault="003E3664" w:rsidP="003E3664">
      <w:pPr>
        <w:spacing w:line="276" w:lineRule="auto"/>
        <w:ind w:left="1440"/>
        <w:jc w:val="both"/>
        <w:rPr>
          <w:rFonts w:ascii="Cascadia Code" w:hAnsi="Cascadia Code" w:cs="Cascadia Code"/>
          <w:rtl/>
        </w:rPr>
      </w:pPr>
      <w:r w:rsidRPr="003E3664">
        <w:rPr>
          <w:rFonts w:ascii="Cascadia Code" w:hAnsi="Cascadia Code" w:cs="Cascadia Code"/>
          <w:rtl/>
        </w:rPr>
        <w:t xml:space="preserve">حجز تحفظي </w:t>
      </w:r>
    </w:p>
    <w:p w14:paraId="611128D7" w14:textId="4B3B8ECE" w:rsidR="003E3664" w:rsidRPr="00DE2208" w:rsidRDefault="003E3664" w:rsidP="003E3664">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DE2208">
        <w:rPr>
          <w:rFonts w:ascii="Cascadia Code" w:hAnsi="Cascadia Code" w:cs="Cascadia Code" w:hint="cs"/>
          <w:sz w:val="28"/>
          <w:szCs w:val="28"/>
          <w:rtl/>
        </w:rPr>
        <w:t>.</w:t>
      </w:r>
      <w:r w:rsidRPr="003E3664">
        <w:rPr>
          <w:rtl/>
        </w:rPr>
        <w:t xml:space="preserve"> </w:t>
      </w:r>
      <w:r w:rsidRPr="003E3664">
        <w:rPr>
          <w:rFonts w:ascii="Cascadia Code" w:hAnsi="Cascadia Code" w:cs="Cascadia Code"/>
          <w:sz w:val="28"/>
          <w:szCs w:val="28"/>
          <w:rtl/>
        </w:rPr>
        <w:t>حراسة قضائية</w:t>
      </w:r>
    </w:p>
    <w:p w14:paraId="03C36C3C" w14:textId="77777777" w:rsidR="003E3664" w:rsidRDefault="003E3664" w:rsidP="003E366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9D06513" w14:textId="77777777" w:rsidR="003E3664" w:rsidRPr="003E3664" w:rsidRDefault="003E3664" w:rsidP="003E3664">
      <w:pPr>
        <w:spacing w:line="276" w:lineRule="auto"/>
        <w:ind w:left="1440"/>
        <w:jc w:val="both"/>
        <w:rPr>
          <w:rFonts w:ascii="Cascadia Code" w:hAnsi="Cascadia Code" w:cs="Cascadia Code"/>
        </w:rPr>
      </w:pPr>
      <w:r w:rsidRPr="003E3664">
        <w:rPr>
          <w:rFonts w:ascii="Cascadia Code" w:hAnsi="Cascadia Code" w:cs="Cascadia Code"/>
          <w:rtl/>
        </w:rPr>
        <w:t xml:space="preserve">دعوى للمطالبة بوضع الأموال المتنازع عليها تحت يد من يتكفل بحفظ المال وإدارته في المنازعات التي تختص بها المحكمة التجارية </w:t>
      </w:r>
    </w:p>
    <w:p w14:paraId="4B94E630" w14:textId="77777777" w:rsidR="003E3664" w:rsidRPr="003E3664" w:rsidRDefault="003E3664" w:rsidP="003E3664">
      <w:pPr>
        <w:spacing w:line="276" w:lineRule="auto"/>
        <w:ind w:left="1440"/>
        <w:jc w:val="both"/>
        <w:rPr>
          <w:rFonts w:ascii="Cascadia Code" w:hAnsi="Cascadia Code" w:cs="Cascadia Code"/>
          <w:rtl/>
        </w:rPr>
      </w:pPr>
    </w:p>
    <w:p w14:paraId="34AE3FFB" w14:textId="2D19C27B"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3</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منع من السفر</w:t>
      </w:r>
    </w:p>
    <w:p w14:paraId="096D7AB2" w14:textId="4808B583"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2B9533C" w14:textId="77777777" w:rsidR="005956EB" w:rsidRPr="005956EB" w:rsidRDefault="005956EB" w:rsidP="005956EB">
      <w:pPr>
        <w:spacing w:line="276" w:lineRule="auto"/>
        <w:ind w:left="1440"/>
        <w:jc w:val="both"/>
        <w:rPr>
          <w:rFonts w:ascii="Cascadia Code" w:hAnsi="Cascadia Code" w:cs="Cascadia Code"/>
        </w:rPr>
      </w:pPr>
      <w:r w:rsidRPr="005956EB">
        <w:rPr>
          <w:rFonts w:ascii="Cascadia Code" w:hAnsi="Cascadia Code" w:cs="Cascadia Code"/>
          <w:rtl/>
        </w:rPr>
        <w:t xml:space="preserve">دعوى للمطالبة بمنع المدعى عليه من السفر إذا قامت أسباب تدعو إلى الظن أن سفر المدعى عليه أمر متوقع، وبأنه يعرض حق المدعي للــخطر أو يؤخر أداءه في المنازعات التي تختص بها المحكمة التجارية </w:t>
      </w:r>
    </w:p>
    <w:p w14:paraId="203A2453" w14:textId="77777777" w:rsid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6C008AB3" w14:textId="089E1C16" w:rsidR="005956EB" w:rsidRDefault="005956EB" w:rsidP="005956EB">
      <w:pPr>
        <w:spacing w:line="276" w:lineRule="auto"/>
        <w:ind w:left="1440"/>
        <w:jc w:val="both"/>
        <w:rPr>
          <w:rFonts w:ascii="Cascadia Code" w:hAnsi="Cascadia Code" w:cs="Cascadia Code"/>
          <w:rtl/>
        </w:rPr>
      </w:pPr>
      <w:r w:rsidRPr="005956EB">
        <w:rPr>
          <w:rFonts w:ascii="Cascadia Code" w:hAnsi="Cascadia Code" w:cs="Cascadia Code"/>
          <w:rtl/>
        </w:rPr>
        <w:t>إذا كان بين الأطراف دعوى قائمة فيرفع المدعي طلب عارض للمنع من السفر</w:t>
      </w:r>
      <w:r w:rsidRPr="005956EB">
        <w:rPr>
          <w:rFonts w:ascii="Cascadia Code" w:hAnsi="Cascadia Code" w:cs="Cascadia Code"/>
        </w:rPr>
        <w:t>.</w:t>
      </w:r>
    </w:p>
    <w:p w14:paraId="4CAF13D5" w14:textId="28FB6CE9" w:rsidR="003E3664" w:rsidRPr="005956EB" w:rsidRDefault="005956EB" w:rsidP="005956EB">
      <w:pPr>
        <w:spacing w:line="276" w:lineRule="auto"/>
        <w:ind w:left="1440"/>
        <w:jc w:val="both"/>
        <w:rPr>
          <w:rFonts w:ascii="Cascadia Code" w:hAnsi="Cascadia Code" w:cs="Cascadia Code"/>
          <w:rtl/>
        </w:rPr>
      </w:pPr>
      <w:r w:rsidRPr="005956EB">
        <w:rPr>
          <w:rFonts w:ascii="Cascadia Code" w:hAnsi="Cascadia Code" w:cs="Cascadia Code"/>
          <w:rtl/>
        </w:rPr>
        <w:t>إذا كان طلب المنع من السفر بعد صدور الحكم، فتختص به محكمة التنفيذ</w:t>
      </w:r>
      <w:r w:rsidRPr="005956EB">
        <w:rPr>
          <w:rFonts w:ascii="Cascadia Code" w:hAnsi="Cascadia Code" w:cs="Cascadia Code"/>
        </w:rPr>
        <w:t>.</w:t>
      </w:r>
    </w:p>
    <w:p w14:paraId="744319FA" w14:textId="4170D2BF"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4</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وقف الأعمال الجديدة</w:t>
      </w:r>
    </w:p>
    <w:p w14:paraId="0EAE8482" w14:textId="77777777"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82DD215" w14:textId="5AEDED5B" w:rsidR="005956EB" w:rsidRPr="005956EB" w:rsidRDefault="005956EB" w:rsidP="005956EB">
      <w:pPr>
        <w:spacing w:line="276" w:lineRule="auto"/>
        <w:ind w:left="1440"/>
        <w:jc w:val="both"/>
        <w:rPr>
          <w:rFonts w:ascii="Cascadia Code" w:hAnsi="Cascadia Code" w:cs="Cascadia Code"/>
        </w:rPr>
      </w:pPr>
      <w:r w:rsidRPr="005956EB">
        <w:rPr>
          <w:rFonts w:ascii="Cascadia Code" w:hAnsi="Cascadia Code" w:cs="Cascadia Code"/>
          <w:rtl/>
        </w:rPr>
        <w:t>دعوى للمطالبة بوقف أعمال جديدة شرع فيها المدعى عليه من شأنها الإضرار بالمدعي في المنازعات التي تختص بها المحكمة التجارية</w:t>
      </w:r>
      <w:r>
        <w:rPr>
          <w:rFonts w:ascii="Cascadia Code" w:hAnsi="Cascadia Code" w:cs="Cascadia Code" w:hint="cs"/>
          <w:rtl/>
        </w:rPr>
        <w:t>.</w:t>
      </w:r>
    </w:p>
    <w:p w14:paraId="220A31F2" w14:textId="77777777" w:rsid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331062FE" w14:textId="55169129" w:rsidR="005956EB" w:rsidRDefault="005956EB" w:rsidP="005956EB">
      <w:pPr>
        <w:spacing w:line="276" w:lineRule="auto"/>
        <w:ind w:left="1440"/>
        <w:jc w:val="both"/>
        <w:rPr>
          <w:rFonts w:ascii="Cascadia Code" w:hAnsi="Cascadia Code" w:cs="Cascadia Code"/>
          <w:rtl/>
        </w:rPr>
      </w:pPr>
      <w:r w:rsidRPr="005956EB">
        <w:rPr>
          <w:rFonts w:ascii="Cascadia Code" w:hAnsi="Cascadia Code" w:cs="Cascadia Code"/>
          <w:rtl/>
        </w:rPr>
        <w:t>تشمل ما تختص المحكمة التجارية بنظره</w:t>
      </w:r>
      <w:r w:rsidRPr="005956EB">
        <w:rPr>
          <w:rFonts w:ascii="Cascadia Code" w:hAnsi="Cascadia Code" w:cs="Cascadia Code"/>
        </w:rPr>
        <w:t xml:space="preserve">. </w:t>
      </w:r>
    </w:p>
    <w:p w14:paraId="442A8579" w14:textId="16B26698" w:rsidR="003E3664" w:rsidRDefault="005956EB" w:rsidP="005956EB">
      <w:pPr>
        <w:spacing w:line="276" w:lineRule="auto"/>
        <w:ind w:left="1440"/>
        <w:jc w:val="both"/>
        <w:rPr>
          <w:rFonts w:ascii="Cascadia Code" w:hAnsi="Cascadia Code" w:cs="Cascadia Code"/>
          <w:rtl/>
        </w:rPr>
      </w:pPr>
      <w:r w:rsidRPr="005956EB">
        <w:rPr>
          <w:rFonts w:ascii="Cascadia Code" w:hAnsi="Cascadia Code" w:cs="Cascadia Code"/>
          <w:rtl/>
        </w:rPr>
        <w:t>تقام كدعوى مستعجلة قبل الانتهاء من الأعمال</w:t>
      </w:r>
      <w:r w:rsidRPr="005956EB">
        <w:rPr>
          <w:rFonts w:ascii="Cascadia Code" w:hAnsi="Cascadia Code" w:cs="Cascadia Code"/>
        </w:rPr>
        <w:t>.</w:t>
      </w:r>
    </w:p>
    <w:p w14:paraId="0B65419A" w14:textId="0689E022"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5</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معاينة لإثبات الحالة</w:t>
      </w:r>
    </w:p>
    <w:p w14:paraId="35C17F1B" w14:textId="77777777"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1912F24" w14:textId="48919DC0" w:rsidR="005956EB" w:rsidRDefault="005956EB" w:rsidP="005956EB">
      <w:pPr>
        <w:spacing w:line="276" w:lineRule="auto"/>
        <w:ind w:left="1440"/>
        <w:jc w:val="both"/>
        <w:rPr>
          <w:rFonts w:ascii="Cascadia Code" w:hAnsi="Cascadia Code" w:cs="Cascadia Code"/>
          <w:rtl/>
        </w:rPr>
      </w:pPr>
      <w:r w:rsidRPr="005956EB">
        <w:rPr>
          <w:rFonts w:ascii="Cascadia Code" w:hAnsi="Cascadia Code" w:cs="Cascadia Code"/>
          <w:rtl/>
        </w:rPr>
        <w:t>دعوى من صاحب مصلحة ولو محتملة لإثبات معالم واقعة يحتمل أن تصبح محل نزاع أمام القضاء مستقبلا في مواجهة الخصم في المنازعات التي تختص بها المحكمة التجارية</w:t>
      </w:r>
      <w:r>
        <w:rPr>
          <w:rFonts w:ascii="Cascadia Code" w:hAnsi="Cascadia Code" w:cs="Cascadia Code" w:hint="cs"/>
          <w:rtl/>
        </w:rPr>
        <w:t>.</w:t>
      </w:r>
    </w:p>
    <w:p w14:paraId="1C6D00FE" w14:textId="1A8775A8"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6</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وقف تنفيذ</w:t>
      </w:r>
    </w:p>
    <w:p w14:paraId="7736E069" w14:textId="77777777"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2CD8A7C" w14:textId="77777777" w:rsidR="005956EB" w:rsidRPr="005956EB" w:rsidRDefault="005956EB" w:rsidP="005956EB">
      <w:pPr>
        <w:spacing w:line="276" w:lineRule="auto"/>
        <w:ind w:left="1440"/>
        <w:jc w:val="both"/>
        <w:rPr>
          <w:rFonts w:ascii="Cascadia Code" w:hAnsi="Cascadia Code" w:cs="Cascadia Code"/>
          <w:vanish/>
        </w:rPr>
      </w:pPr>
      <w:r w:rsidRPr="005956EB">
        <w:rPr>
          <w:rFonts w:ascii="Cascadia Code" w:hAnsi="Cascadia Code" w:cs="Cascadia Code"/>
          <w:vanish/>
        </w:rPr>
        <w:t>Top of Form</w:t>
      </w:r>
    </w:p>
    <w:p w14:paraId="2FBCB5A4" w14:textId="0E5112BC" w:rsidR="005956EB" w:rsidRPr="005956EB" w:rsidRDefault="005956EB" w:rsidP="005956EB">
      <w:pPr>
        <w:spacing w:line="276" w:lineRule="auto"/>
        <w:ind w:left="1440"/>
        <w:jc w:val="both"/>
        <w:rPr>
          <w:rFonts w:ascii="Cascadia Code" w:hAnsi="Cascadia Code" w:cs="Cascadia Code"/>
        </w:rPr>
      </w:pPr>
      <w:r w:rsidRPr="005956EB">
        <w:rPr>
          <w:rFonts w:ascii="Cascadia Code" w:hAnsi="Cascadia Code" w:cs="Cascadia Code"/>
          <w:rtl/>
        </w:rPr>
        <w:t>المطالبة بوقف تنفيذ القرارات الصادرة من محاكم التنفيذ</w:t>
      </w:r>
      <w:r>
        <w:rPr>
          <w:rFonts w:ascii="Cascadia Code" w:hAnsi="Cascadia Code" w:cs="Cascadia Code" w:hint="cs"/>
          <w:rtl/>
        </w:rPr>
        <w:t>.</w:t>
      </w:r>
      <w:r w:rsidRPr="005956EB">
        <w:rPr>
          <w:rFonts w:ascii="Cascadia Code" w:hAnsi="Cascadia Code" w:cs="Cascadia Code"/>
          <w:vanish/>
        </w:rPr>
        <w:t>Bottom of Form</w:t>
      </w:r>
    </w:p>
    <w:p w14:paraId="1253487B" w14:textId="099B8147"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7</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الحصول على عينة من منتج</w:t>
      </w:r>
    </w:p>
    <w:p w14:paraId="24443C62" w14:textId="77777777"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CA65684" w14:textId="77777777" w:rsidR="005956EB" w:rsidRPr="005956EB" w:rsidRDefault="005956EB" w:rsidP="005956EB">
      <w:pPr>
        <w:spacing w:line="276" w:lineRule="auto"/>
        <w:ind w:left="1440"/>
        <w:jc w:val="both"/>
        <w:rPr>
          <w:rFonts w:ascii="Cascadia Code" w:hAnsi="Cascadia Code" w:cs="Cascadia Code"/>
          <w:vanish/>
        </w:rPr>
      </w:pPr>
      <w:r w:rsidRPr="005956EB">
        <w:rPr>
          <w:rFonts w:ascii="Cascadia Code" w:hAnsi="Cascadia Code" w:cs="Cascadia Code"/>
          <w:vanish/>
        </w:rPr>
        <w:t>Top of Form</w:t>
      </w:r>
    </w:p>
    <w:p w14:paraId="446A5D09" w14:textId="6F67D18D" w:rsidR="005956EB" w:rsidRDefault="005956EB" w:rsidP="005956EB">
      <w:pPr>
        <w:spacing w:line="276" w:lineRule="auto"/>
        <w:ind w:left="1440"/>
        <w:jc w:val="both"/>
        <w:rPr>
          <w:rFonts w:ascii="Cascadia Code" w:hAnsi="Cascadia Code" w:cs="Cascadia Code"/>
          <w:rtl/>
        </w:rPr>
      </w:pPr>
      <w:r w:rsidRPr="005956EB">
        <w:rPr>
          <w:rFonts w:ascii="Cascadia Code" w:hAnsi="Cascadia Code" w:cs="Cascadia Code"/>
          <w:rtl/>
        </w:rPr>
        <w:t>دعوى للمطالبة بالحصول على عينة من منتج</w:t>
      </w:r>
      <w:r>
        <w:rPr>
          <w:rFonts w:ascii="Cascadia Code" w:hAnsi="Cascadia Code" w:cs="Cascadia Code" w:hint="cs"/>
          <w:rtl/>
        </w:rPr>
        <w:t>.</w:t>
      </w:r>
      <w:r w:rsidRPr="005956EB">
        <w:rPr>
          <w:rFonts w:ascii="Cascadia Code" w:hAnsi="Cascadia Code" w:cs="Cascadia Code"/>
          <w:vanish/>
        </w:rPr>
        <w:t>Bottom of Form</w:t>
      </w:r>
    </w:p>
    <w:p w14:paraId="13C64285" w14:textId="77777777" w:rsidR="005956EB" w:rsidRDefault="005956EB" w:rsidP="005956EB">
      <w:pPr>
        <w:spacing w:line="276" w:lineRule="auto"/>
        <w:ind w:left="1440"/>
        <w:jc w:val="both"/>
        <w:rPr>
          <w:rFonts w:ascii="Cascadia Code" w:hAnsi="Cascadia Code" w:cs="Cascadia Code"/>
          <w:rtl/>
        </w:rPr>
      </w:pPr>
    </w:p>
    <w:p w14:paraId="74016D60" w14:textId="77777777" w:rsidR="005956EB" w:rsidRDefault="005956EB" w:rsidP="005956EB">
      <w:pPr>
        <w:spacing w:line="276" w:lineRule="auto"/>
        <w:ind w:left="1440"/>
        <w:jc w:val="both"/>
        <w:rPr>
          <w:rFonts w:ascii="Cascadia Code" w:hAnsi="Cascadia Code" w:cs="Cascadia Code"/>
          <w:rtl/>
        </w:rPr>
      </w:pPr>
    </w:p>
    <w:p w14:paraId="10814753" w14:textId="7B2A995A"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8</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التحفظ على مستندات معينة</w:t>
      </w:r>
    </w:p>
    <w:p w14:paraId="27DC4AAC" w14:textId="77777777"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750B01B" w14:textId="77777777" w:rsidR="005956EB" w:rsidRPr="005956EB" w:rsidRDefault="005956EB" w:rsidP="005956EB">
      <w:pPr>
        <w:spacing w:line="276" w:lineRule="auto"/>
        <w:ind w:left="1440"/>
        <w:jc w:val="both"/>
        <w:rPr>
          <w:rFonts w:ascii="Cascadia Code" w:hAnsi="Cascadia Code" w:cs="Cascadia Code"/>
          <w:vanish/>
        </w:rPr>
      </w:pPr>
      <w:r w:rsidRPr="005956EB">
        <w:rPr>
          <w:rFonts w:ascii="Cascadia Code" w:hAnsi="Cascadia Code" w:cs="Cascadia Code"/>
          <w:vanish/>
        </w:rPr>
        <w:t>Top of Form</w:t>
      </w:r>
    </w:p>
    <w:p w14:paraId="3D80BF65" w14:textId="77777777" w:rsidR="005956EB" w:rsidRPr="005956EB" w:rsidRDefault="005956EB" w:rsidP="005956EB">
      <w:pPr>
        <w:spacing w:line="276" w:lineRule="auto"/>
        <w:ind w:left="1440"/>
        <w:jc w:val="both"/>
        <w:rPr>
          <w:rFonts w:ascii="Cascadia Code" w:hAnsi="Cascadia Code" w:cs="Cascadia Code"/>
        </w:rPr>
      </w:pPr>
      <w:r w:rsidRPr="005956EB">
        <w:rPr>
          <w:rFonts w:ascii="Cascadia Code" w:hAnsi="Cascadia Code" w:cs="Cascadia Code"/>
          <w:rtl/>
        </w:rPr>
        <w:t xml:space="preserve">التحفظ على مستندات معينة </w:t>
      </w:r>
    </w:p>
    <w:p w14:paraId="6CC4B626" w14:textId="0486ACBF"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9</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المنع من التصرف</w:t>
      </w:r>
    </w:p>
    <w:p w14:paraId="6425E985" w14:textId="77777777"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4DFDBA8" w14:textId="77777777" w:rsidR="005956EB" w:rsidRPr="005956EB" w:rsidRDefault="005956EB" w:rsidP="00A46B8D">
      <w:pPr>
        <w:spacing w:line="276" w:lineRule="auto"/>
        <w:ind w:left="1440"/>
        <w:jc w:val="both"/>
        <w:rPr>
          <w:rFonts w:ascii="Cascadia Code" w:hAnsi="Cascadia Code" w:cs="Cascadia Code"/>
          <w:vanish/>
        </w:rPr>
      </w:pPr>
      <w:r w:rsidRPr="005956EB">
        <w:rPr>
          <w:rFonts w:ascii="Cascadia Code" w:hAnsi="Cascadia Code" w:cs="Cascadia Code"/>
          <w:vanish/>
        </w:rPr>
        <w:t>Top of Form</w:t>
      </w:r>
    </w:p>
    <w:p w14:paraId="5AFA908D" w14:textId="450AC08C" w:rsidR="005956EB" w:rsidRPr="005956EB" w:rsidRDefault="005956EB" w:rsidP="00A46B8D">
      <w:pPr>
        <w:spacing w:line="276" w:lineRule="auto"/>
        <w:ind w:left="1440"/>
        <w:jc w:val="both"/>
        <w:rPr>
          <w:rFonts w:ascii="Cascadia Code" w:hAnsi="Cascadia Code" w:cs="Cascadia Code"/>
        </w:rPr>
      </w:pPr>
      <w:r w:rsidRPr="005956EB">
        <w:rPr>
          <w:rFonts w:ascii="Cascadia Code" w:hAnsi="Cascadia Code" w:cs="Cascadia Code"/>
          <w:rtl/>
        </w:rPr>
        <w:t>المنع من التصرف</w:t>
      </w:r>
      <w:r w:rsidR="00A46B8D">
        <w:rPr>
          <w:rFonts w:ascii="Cascadia Code" w:hAnsi="Cascadia Code" w:cs="Cascadia Code" w:hint="cs"/>
          <w:rtl/>
        </w:rPr>
        <w:t>.</w:t>
      </w:r>
      <w:r w:rsidRPr="005956EB">
        <w:rPr>
          <w:rFonts w:ascii="Cascadia Code" w:hAnsi="Cascadia Code" w:cs="Cascadia Code"/>
          <w:rtl/>
        </w:rPr>
        <w:t xml:space="preserve"> </w:t>
      </w:r>
    </w:p>
    <w:p w14:paraId="520D55F5" w14:textId="533F6A43" w:rsidR="005956EB" w:rsidRDefault="005956EB" w:rsidP="005956EB">
      <w:pPr>
        <w:spacing w:line="276" w:lineRule="auto"/>
        <w:jc w:val="both"/>
        <w:rPr>
          <w:rFonts w:ascii="Cascadia Code" w:hAnsi="Cascadia Code" w:cs="Cascadia Code"/>
          <w:sz w:val="28"/>
          <w:szCs w:val="28"/>
          <w:rtl/>
        </w:rPr>
      </w:pPr>
      <w:r>
        <w:rPr>
          <w:rFonts w:ascii="Cascadia Code" w:hAnsi="Cascadia Code" w:cs="Cascadia Code" w:hint="cs"/>
          <w:sz w:val="28"/>
          <w:szCs w:val="28"/>
          <w:rtl/>
        </w:rPr>
        <w:t>10</w:t>
      </w:r>
      <w:r w:rsidRPr="00DE2208">
        <w:rPr>
          <w:rFonts w:ascii="Cascadia Code" w:hAnsi="Cascadia Code" w:cs="Cascadia Code" w:hint="cs"/>
          <w:sz w:val="28"/>
          <w:szCs w:val="28"/>
          <w:rtl/>
        </w:rPr>
        <w:t>.</w:t>
      </w:r>
      <w:r w:rsidRPr="003E3664">
        <w:rPr>
          <w:rtl/>
        </w:rPr>
        <w:t xml:space="preserve"> </w:t>
      </w:r>
      <w:r w:rsidRPr="005956EB">
        <w:rPr>
          <w:rFonts w:ascii="Cascadia Code" w:hAnsi="Cascadia Code" w:cs="Cascadia Code"/>
          <w:sz w:val="28"/>
          <w:szCs w:val="28"/>
          <w:rtl/>
        </w:rPr>
        <w:t>الإذن في التصرف</w:t>
      </w:r>
    </w:p>
    <w:p w14:paraId="20D60C1E" w14:textId="77777777" w:rsidR="005956EB" w:rsidRPr="005956EB" w:rsidRDefault="005956EB" w:rsidP="005956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6F65AFC" w14:textId="77777777" w:rsidR="005956EB" w:rsidRPr="005956EB" w:rsidRDefault="005956EB" w:rsidP="00A46B8D">
      <w:pPr>
        <w:spacing w:line="276" w:lineRule="auto"/>
        <w:ind w:left="1440"/>
        <w:jc w:val="both"/>
        <w:rPr>
          <w:rFonts w:ascii="Cascadia Code" w:hAnsi="Cascadia Code" w:cs="Cascadia Code"/>
          <w:vanish/>
        </w:rPr>
      </w:pPr>
      <w:r w:rsidRPr="005956EB">
        <w:rPr>
          <w:rFonts w:ascii="Cascadia Code" w:hAnsi="Cascadia Code" w:cs="Cascadia Code"/>
          <w:vanish/>
        </w:rPr>
        <w:t>Top of Form</w:t>
      </w:r>
    </w:p>
    <w:p w14:paraId="740D4DBC" w14:textId="5F72754C" w:rsidR="005956EB" w:rsidRPr="005956EB" w:rsidRDefault="005956EB" w:rsidP="00A46B8D">
      <w:pPr>
        <w:spacing w:line="276" w:lineRule="auto"/>
        <w:ind w:left="1440"/>
        <w:jc w:val="both"/>
        <w:rPr>
          <w:rFonts w:ascii="Cascadia Code" w:hAnsi="Cascadia Code" w:cs="Cascadia Code"/>
        </w:rPr>
      </w:pPr>
      <w:r w:rsidRPr="005956EB">
        <w:rPr>
          <w:rFonts w:ascii="Cascadia Code" w:hAnsi="Cascadia Code" w:cs="Cascadia Code"/>
          <w:rtl/>
        </w:rPr>
        <w:t>الإذن في التصرف</w:t>
      </w:r>
      <w:r w:rsidR="00A46B8D">
        <w:rPr>
          <w:rFonts w:ascii="Cascadia Code" w:hAnsi="Cascadia Code" w:cs="Cascadia Code" w:hint="cs"/>
          <w:rtl/>
        </w:rPr>
        <w:t>.</w:t>
      </w:r>
      <w:r w:rsidRPr="005956EB">
        <w:rPr>
          <w:rFonts w:ascii="Cascadia Code" w:hAnsi="Cascadia Code" w:cs="Cascadia Code"/>
          <w:rtl/>
        </w:rPr>
        <w:t xml:space="preserve"> </w:t>
      </w:r>
    </w:p>
    <w:p w14:paraId="605F911B" w14:textId="065FA0AF" w:rsidR="00A46B8D" w:rsidRDefault="00A46B8D" w:rsidP="00A46B8D">
      <w:pPr>
        <w:spacing w:line="276" w:lineRule="auto"/>
        <w:jc w:val="both"/>
        <w:rPr>
          <w:rFonts w:ascii="Cascadia Code" w:hAnsi="Cascadia Code" w:cs="Cascadia Code"/>
          <w:sz w:val="28"/>
          <w:szCs w:val="28"/>
          <w:rtl/>
        </w:rPr>
      </w:pPr>
      <w:r>
        <w:rPr>
          <w:rFonts w:ascii="Cascadia Code" w:hAnsi="Cascadia Code" w:cs="Cascadia Code" w:hint="cs"/>
          <w:sz w:val="28"/>
          <w:szCs w:val="28"/>
          <w:rtl/>
        </w:rPr>
        <w:t>1</w:t>
      </w:r>
      <w:r>
        <w:rPr>
          <w:rFonts w:ascii="Cascadia Code" w:hAnsi="Cascadia Code" w:cs="Cascadia Code" w:hint="cs"/>
          <w:sz w:val="28"/>
          <w:szCs w:val="28"/>
          <w:rtl/>
        </w:rPr>
        <w:t>1</w:t>
      </w:r>
      <w:r w:rsidRPr="00DE2208">
        <w:rPr>
          <w:rFonts w:ascii="Cascadia Code" w:hAnsi="Cascadia Code" w:cs="Cascadia Code" w:hint="cs"/>
          <w:sz w:val="28"/>
          <w:szCs w:val="28"/>
          <w:rtl/>
        </w:rPr>
        <w:t>.</w:t>
      </w:r>
      <w:r w:rsidRPr="003E3664">
        <w:rPr>
          <w:rtl/>
        </w:rPr>
        <w:t xml:space="preserve"> </w:t>
      </w:r>
      <w:r w:rsidRPr="00A46B8D">
        <w:rPr>
          <w:rFonts w:ascii="Cascadia Code" w:hAnsi="Cascadia Code" w:cs="Cascadia Code"/>
          <w:sz w:val="28"/>
          <w:szCs w:val="28"/>
          <w:rtl/>
        </w:rPr>
        <w:t>طلبات عاجلة أخرى</w:t>
      </w:r>
    </w:p>
    <w:p w14:paraId="565F8EF5" w14:textId="77777777" w:rsidR="00A46B8D" w:rsidRPr="005956EB" w:rsidRDefault="00A46B8D" w:rsidP="00A46B8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66518CB" w14:textId="77777777" w:rsidR="00A46B8D" w:rsidRPr="00A46B8D" w:rsidRDefault="00A46B8D" w:rsidP="00A46B8D">
      <w:pPr>
        <w:spacing w:line="276" w:lineRule="auto"/>
        <w:ind w:left="1440"/>
        <w:jc w:val="both"/>
        <w:rPr>
          <w:rFonts w:ascii="Cascadia Code" w:hAnsi="Cascadia Code" w:cs="Cascadia Code"/>
          <w:vanish/>
        </w:rPr>
      </w:pPr>
      <w:r w:rsidRPr="00A46B8D">
        <w:rPr>
          <w:rFonts w:ascii="Cascadia Code" w:hAnsi="Cascadia Code" w:cs="Cascadia Code"/>
          <w:vanish/>
        </w:rPr>
        <w:t>Top of Form</w:t>
      </w:r>
    </w:p>
    <w:p w14:paraId="1F7512CB" w14:textId="77777777" w:rsidR="00A46B8D" w:rsidRPr="00A46B8D" w:rsidRDefault="00A46B8D" w:rsidP="00A46B8D">
      <w:pPr>
        <w:spacing w:line="276" w:lineRule="auto"/>
        <w:ind w:left="1440"/>
        <w:jc w:val="both"/>
        <w:rPr>
          <w:rFonts w:ascii="Cascadia Code" w:hAnsi="Cascadia Code" w:cs="Cascadia Code"/>
        </w:rPr>
      </w:pPr>
      <w:r w:rsidRPr="00A46B8D">
        <w:rPr>
          <w:rFonts w:ascii="Cascadia Code" w:hAnsi="Cascadia Code" w:cs="Cascadia Code"/>
          <w:rtl/>
        </w:rPr>
        <w:t xml:space="preserve">طلبات عاجلة أخرى (وفق المادة 36 من نظام المحاكم التجارية) </w:t>
      </w:r>
    </w:p>
    <w:p w14:paraId="606E5082" w14:textId="2D0627F4" w:rsidR="00A46B8D" w:rsidRDefault="00A46B8D" w:rsidP="00A46B8D">
      <w:pPr>
        <w:spacing w:line="276" w:lineRule="auto"/>
        <w:jc w:val="both"/>
        <w:rPr>
          <w:rFonts w:ascii="Cascadia Code" w:hAnsi="Cascadia Code" w:cs="Cascadia Code"/>
          <w:sz w:val="28"/>
          <w:szCs w:val="28"/>
          <w:rtl/>
        </w:rPr>
      </w:pPr>
      <w:r>
        <w:rPr>
          <w:rFonts w:ascii="Cascadia Code" w:hAnsi="Cascadia Code" w:cs="Cascadia Code" w:hint="cs"/>
          <w:sz w:val="28"/>
          <w:szCs w:val="28"/>
          <w:rtl/>
        </w:rPr>
        <w:t>1</w:t>
      </w:r>
      <w:r>
        <w:rPr>
          <w:rFonts w:ascii="Cascadia Code" w:hAnsi="Cascadia Code" w:cs="Cascadia Code" w:hint="cs"/>
          <w:sz w:val="28"/>
          <w:szCs w:val="28"/>
          <w:rtl/>
        </w:rPr>
        <w:t>2</w:t>
      </w:r>
      <w:r w:rsidRPr="00DE2208">
        <w:rPr>
          <w:rFonts w:ascii="Cascadia Code" w:hAnsi="Cascadia Code" w:cs="Cascadia Code" w:hint="cs"/>
          <w:sz w:val="28"/>
          <w:szCs w:val="28"/>
          <w:rtl/>
        </w:rPr>
        <w:t>.</w:t>
      </w:r>
      <w:r w:rsidRPr="003E3664">
        <w:rPr>
          <w:rtl/>
        </w:rPr>
        <w:t xml:space="preserve"> </w:t>
      </w:r>
      <w:r w:rsidRPr="00A46B8D">
        <w:rPr>
          <w:rFonts w:ascii="Cascadia Code" w:hAnsi="Cascadia Code" w:cs="Cascadia Code"/>
          <w:sz w:val="28"/>
          <w:szCs w:val="28"/>
          <w:rtl/>
        </w:rPr>
        <w:t>طلبات عاجلة أخرى</w:t>
      </w:r>
    </w:p>
    <w:p w14:paraId="4A5E072F" w14:textId="77777777" w:rsidR="00A46B8D" w:rsidRPr="005956EB" w:rsidRDefault="00A46B8D" w:rsidP="00A46B8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601E74F" w14:textId="77777777" w:rsidR="00A46B8D" w:rsidRPr="00A46B8D" w:rsidRDefault="00A46B8D" w:rsidP="00A46B8D">
      <w:pPr>
        <w:spacing w:line="276" w:lineRule="auto"/>
        <w:ind w:left="1440"/>
        <w:jc w:val="both"/>
        <w:rPr>
          <w:rFonts w:ascii="Cascadia Code" w:hAnsi="Cascadia Code" w:cs="Cascadia Code"/>
        </w:rPr>
      </w:pPr>
      <w:r w:rsidRPr="00A46B8D">
        <w:rPr>
          <w:rFonts w:ascii="Cascadia Code" w:hAnsi="Cascadia Code" w:cs="Cascadia Code"/>
          <w:rtl/>
        </w:rPr>
        <w:t xml:space="preserve">دعوى إثبات شهادة يخشى فواتها </w:t>
      </w:r>
    </w:p>
    <w:p w14:paraId="5053C7B8" w14:textId="77777777" w:rsidR="00A46B8D" w:rsidRDefault="00A46B8D" w:rsidP="00A46B8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التلميحات:</w:t>
      </w:r>
    </w:p>
    <w:p w14:paraId="70AE3472" w14:textId="33C0A988" w:rsidR="00A46B8D" w:rsidRPr="00A46B8D" w:rsidRDefault="00A46B8D" w:rsidP="00A46B8D">
      <w:pPr>
        <w:spacing w:line="276" w:lineRule="auto"/>
        <w:ind w:left="1440"/>
        <w:jc w:val="both"/>
        <w:rPr>
          <w:rFonts w:ascii="Cascadia Code" w:hAnsi="Cascadia Code" w:cs="Cascadia Code"/>
          <w:vanish/>
        </w:rPr>
      </w:pPr>
      <w:r w:rsidRPr="00A46B8D">
        <w:rPr>
          <w:rFonts w:ascii="Cascadia Code" w:hAnsi="Cascadia Code" w:cs="Cascadia Code"/>
          <w:rtl/>
        </w:rPr>
        <w:t>دعوى من صاحب مصلحة ولو محتملة لإثبات شهادة يخشى فواتها، ويحتمل أن تصبح محل نزاع أمام القضاء مستقبلا في مواجهة الخصم في المنازعات التي تختص بها المحكمة التجارية</w:t>
      </w:r>
      <w:r>
        <w:rPr>
          <w:rFonts w:ascii="Cascadia Code" w:hAnsi="Cascadia Code" w:cs="Cascadia Code" w:hint="cs"/>
          <w:rtl/>
        </w:rPr>
        <w:t>.</w:t>
      </w:r>
      <w:r w:rsidRPr="00A46B8D">
        <w:rPr>
          <w:rFonts w:ascii="Cascadia Code" w:hAnsi="Cascadia Code" w:cs="Cascadia Code"/>
          <w:rtl/>
        </w:rPr>
        <w:t xml:space="preserve"> </w:t>
      </w:r>
      <w:r w:rsidRPr="00A46B8D">
        <w:rPr>
          <w:rFonts w:ascii="Cascadia Code" w:hAnsi="Cascadia Code" w:cs="Cascadia Code"/>
          <w:vanish/>
        </w:rPr>
        <w:t>Bottom of Form</w:t>
      </w:r>
    </w:p>
    <w:p w14:paraId="77B3DF02" w14:textId="77777777" w:rsidR="005956EB" w:rsidRPr="005956EB" w:rsidRDefault="005956EB" w:rsidP="005956EB">
      <w:pPr>
        <w:spacing w:line="276" w:lineRule="auto"/>
        <w:ind w:left="720"/>
        <w:jc w:val="both"/>
        <w:rPr>
          <w:rFonts w:ascii="Cascadia Code" w:hAnsi="Cascadia Code" w:cs="Cascadia Code"/>
          <w:vanish/>
        </w:rPr>
      </w:pPr>
      <w:r w:rsidRPr="005956EB">
        <w:rPr>
          <w:rFonts w:ascii="Cascadia Code" w:hAnsi="Cascadia Code" w:cs="Cascadia Code"/>
          <w:vanish/>
        </w:rPr>
        <w:t>Bottom of Form</w:t>
      </w:r>
    </w:p>
    <w:p w14:paraId="5C137DBA" w14:textId="77777777" w:rsidR="005956EB" w:rsidRPr="005956EB" w:rsidRDefault="005956EB" w:rsidP="005956EB">
      <w:pPr>
        <w:spacing w:line="276" w:lineRule="auto"/>
        <w:ind w:left="720"/>
        <w:jc w:val="both"/>
        <w:rPr>
          <w:rFonts w:ascii="Cascadia Code" w:hAnsi="Cascadia Code" w:cs="Cascadia Code"/>
          <w:vanish/>
        </w:rPr>
      </w:pPr>
      <w:r w:rsidRPr="005956EB">
        <w:rPr>
          <w:rFonts w:ascii="Cascadia Code" w:hAnsi="Cascadia Code" w:cs="Cascadia Code"/>
          <w:vanish/>
        </w:rPr>
        <w:t>Bottom of Form</w:t>
      </w:r>
    </w:p>
    <w:p w14:paraId="72E100AE" w14:textId="77777777" w:rsidR="005956EB" w:rsidRPr="005956EB" w:rsidRDefault="005956EB" w:rsidP="005956EB">
      <w:pPr>
        <w:spacing w:line="276" w:lineRule="auto"/>
        <w:ind w:left="1440"/>
        <w:jc w:val="both"/>
        <w:rPr>
          <w:rFonts w:ascii="Cascadia Code" w:hAnsi="Cascadia Code" w:cs="Cascadia Code"/>
          <w:vanish/>
        </w:rPr>
      </w:pPr>
      <w:r w:rsidRPr="005956EB">
        <w:rPr>
          <w:rFonts w:ascii="Cascadia Code" w:hAnsi="Cascadia Code" w:cs="Cascadia Code"/>
          <w:vanish/>
        </w:rPr>
        <w:t>Bottom of Form</w:t>
      </w:r>
    </w:p>
    <w:p w14:paraId="7B7D0F4D" w14:textId="77777777" w:rsidR="005956EB" w:rsidRPr="005956EB" w:rsidRDefault="005956EB" w:rsidP="005956EB">
      <w:pPr>
        <w:spacing w:line="276" w:lineRule="auto"/>
        <w:ind w:left="1440"/>
        <w:jc w:val="both"/>
        <w:rPr>
          <w:rFonts w:ascii="Cascadia Code" w:hAnsi="Cascadia Code" w:cs="Cascadia Code"/>
        </w:rPr>
      </w:pPr>
    </w:p>
    <w:p w14:paraId="47699FE3" w14:textId="77777777" w:rsidR="005956EB" w:rsidRPr="005956EB" w:rsidRDefault="005956EB" w:rsidP="005956EB">
      <w:pPr>
        <w:spacing w:line="276" w:lineRule="auto"/>
        <w:ind w:left="1440"/>
        <w:jc w:val="both"/>
        <w:rPr>
          <w:rFonts w:ascii="Cascadia Code" w:hAnsi="Cascadia Code" w:cs="Cascadia Code"/>
          <w:rtl/>
        </w:rPr>
      </w:pPr>
    </w:p>
    <w:p w14:paraId="30C99C3C" w14:textId="77777777" w:rsidR="003E3664" w:rsidRDefault="003E3664" w:rsidP="003E3664">
      <w:pPr>
        <w:spacing w:line="276" w:lineRule="auto"/>
        <w:ind w:left="1440"/>
        <w:jc w:val="both"/>
        <w:rPr>
          <w:rFonts w:ascii="Cascadia Code" w:hAnsi="Cascadia Code" w:cs="Cascadia Code"/>
          <w:rtl/>
        </w:rPr>
      </w:pPr>
    </w:p>
    <w:p w14:paraId="38482EFA" w14:textId="77777777" w:rsidR="003E3664" w:rsidRDefault="003E3664" w:rsidP="003E3664">
      <w:pPr>
        <w:spacing w:line="276" w:lineRule="auto"/>
        <w:ind w:left="1440"/>
        <w:jc w:val="both"/>
        <w:rPr>
          <w:rFonts w:ascii="Cascadia Code" w:hAnsi="Cascadia Code" w:cs="Cascadia Code"/>
          <w:rtl/>
        </w:rPr>
      </w:pPr>
    </w:p>
    <w:p w14:paraId="3FF25E73" w14:textId="77777777" w:rsidR="003E3664" w:rsidRDefault="003E3664" w:rsidP="003E3664">
      <w:pPr>
        <w:spacing w:line="276" w:lineRule="auto"/>
        <w:ind w:left="1440"/>
        <w:jc w:val="both"/>
        <w:rPr>
          <w:rFonts w:ascii="Cascadia Code" w:hAnsi="Cascadia Code" w:cs="Cascadia Code"/>
          <w:rtl/>
        </w:rPr>
      </w:pPr>
    </w:p>
    <w:p w14:paraId="2FABD30F" w14:textId="77777777" w:rsidR="003E3664" w:rsidRDefault="003E3664" w:rsidP="003E3664">
      <w:pPr>
        <w:spacing w:line="276" w:lineRule="auto"/>
        <w:ind w:left="1440"/>
        <w:jc w:val="both"/>
        <w:rPr>
          <w:rFonts w:ascii="Cascadia Code" w:hAnsi="Cascadia Code" w:cs="Cascadia Code"/>
          <w:rtl/>
        </w:rPr>
      </w:pPr>
    </w:p>
    <w:p w14:paraId="61503BB1" w14:textId="77777777" w:rsidR="003E3664" w:rsidRDefault="003E3664" w:rsidP="003E3664">
      <w:pPr>
        <w:spacing w:line="276" w:lineRule="auto"/>
        <w:ind w:left="1440"/>
        <w:jc w:val="both"/>
        <w:rPr>
          <w:rFonts w:ascii="Cascadia Code" w:hAnsi="Cascadia Code" w:cs="Cascadia Code"/>
          <w:rtl/>
        </w:rPr>
      </w:pPr>
    </w:p>
    <w:p w14:paraId="7E4C2EC6" w14:textId="77777777" w:rsidR="003E3664" w:rsidRDefault="003E3664" w:rsidP="003E3664">
      <w:pPr>
        <w:spacing w:line="276" w:lineRule="auto"/>
        <w:ind w:left="1440"/>
        <w:jc w:val="both"/>
        <w:rPr>
          <w:rFonts w:ascii="Cascadia Code" w:hAnsi="Cascadia Code" w:cs="Cascadia Code"/>
          <w:rtl/>
        </w:rPr>
      </w:pPr>
    </w:p>
    <w:p w14:paraId="08E643D8" w14:textId="77777777" w:rsidR="003E3664" w:rsidRDefault="003E3664" w:rsidP="003E3664">
      <w:pPr>
        <w:spacing w:line="276" w:lineRule="auto"/>
        <w:ind w:left="1440"/>
        <w:jc w:val="both"/>
        <w:rPr>
          <w:rFonts w:ascii="Cascadia Code" w:hAnsi="Cascadia Code" w:cs="Cascadia Code"/>
          <w:rtl/>
        </w:rPr>
      </w:pPr>
    </w:p>
    <w:p w14:paraId="5787AA00" w14:textId="77777777" w:rsidR="00A46B8D" w:rsidRPr="00896B2C" w:rsidRDefault="00A46B8D" w:rsidP="00277440">
      <w:pPr>
        <w:rPr>
          <w:rFonts w:cs="Arial"/>
          <w:sz w:val="24"/>
          <w:szCs w:val="24"/>
          <w:lang w:val="en-AE"/>
        </w:rPr>
      </w:pPr>
    </w:p>
    <w:p w14:paraId="493742B5" w14:textId="16E5962A" w:rsidR="00D96E5F" w:rsidRPr="00DF3D06" w:rsidRDefault="00DF3D06" w:rsidP="00DF3D06">
      <w:pPr>
        <w:jc w:val="center"/>
        <w:rPr>
          <w:b/>
          <w:bCs/>
          <w:sz w:val="36"/>
          <w:szCs w:val="36"/>
          <w:rtl/>
        </w:rPr>
      </w:pPr>
      <w:r>
        <w:rPr>
          <w:rFonts w:cs="Arial" w:hint="cs"/>
          <w:b/>
          <w:bCs/>
          <w:sz w:val="36"/>
          <w:szCs w:val="36"/>
          <w:rtl/>
        </w:rPr>
        <w:lastRenderedPageBreak/>
        <w:t xml:space="preserve">3. </w:t>
      </w:r>
      <w:r w:rsidR="00D96E5F" w:rsidRPr="00DF3D06">
        <w:rPr>
          <w:rFonts w:cs="Arial"/>
          <w:b/>
          <w:bCs/>
          <w:sz w:val="36"/>
          <w:szCs w:val="36"/>
          <w:rtl/>
        </w:rPr>
        <w:t>تنفيذ</w:t>
      </w:r>
    </w:p>
    <w:p w14:paraId="06637247" w14:textId="77777777" w:rsidR="00DF3D06" w:rsidRPr="002E5370" w:rsidRDefault="00DF3D06" w:rsidP="00DF3D06">
      <w:pPr>
        <w:rPr>
          <w:rFonts w:cs="Arial"/>
          <w:b/>
          <w:bCs/>
          <w:sz w:val="28"/>
          <w:szCs w:val="28"/>
          <w:rtl/>
        </w:rPr>
      </w:pPr>
      <w:r w:rsidRPr="002E5370">
        <w:rPr>
          <w:rFonts w:cs="Arial"/>
          <w:b/>
          <w:bCs/>
          <w:sz w:val="28"/>
          <w:szCs w:val="28"/>
          <w:rtl/>
        </w:rPr>
        <w:t>الوصف</w:t>
      </w:r>
      <w:r w:rsidRPr="002E5370">
        <w:rPr>
          <w:rFonts w:cs="Arial" w:hint="cs"/>
          <w:b/>
          <w:bCs/>
          <w:sz w:val="28"/>
          <w:szCs w:val="28"/>
          <w:rtl/>
        </w:rPr>
        <w:t>:</w:t>
      </w:r>
    </w:p>
    <w:p w14:paraId="6CA7EC4E" w14:textId="7B723CE0" w:rsidR="00D96E5F" w:rsidRPr="00DF3D06" w:rsidRDefault="00D96E5F" w:rsidP="00A02873">
      <w:pPr>
        <w:jc w:val="both"/>
        <w:rPr>
          <w:rFonts w:cs="Arial"/>
          <w:sz w:val="28"/>
          <w:szCs w:val="28"/>
          <w:rtl/>
        </w:rPr>
      </w:pPr>
      <w:r w:rsidRPr="00DF3D06">
        <w:rPr>
          <w:rFonts w:cs="Arial"/>
          <w:sz w:val="28"/>
          <w:szCs w:val="28"/>
          <w:rtl/>
        </w:rPr>
        <w:t xml:space="preserve"> الدعاوى التي تنشأ بسبب التنفيذ، وتتعلق بتوافر شروط صحته، ويبديها أطراف الخصومة أو </w:t>
      </w:r>
      <w:r w:rsidR="00A02873" w:rsidRPr="00DF3D06">
        <w:rPr>
          <w:rFonts w:cs="Arial" w:hint="cs"/>
          <w:sz w:val="28"/>
          <w:szCs w:val="28"/>
          <w:rtl/>
        </w:rPr>
        <w:t>غيرهم.</w:t>
      </w:r>
    </w:p>
    <w:p w14:paraId="71FF2DEC" w14:textId="77777777" w:rsidR="00DF3D06" w:rsidRDefault="00DF3D06" w:rsidP="00DF3D06">
      <w:pPr>
        <w:rPr>
          <w:b/>
          <w:bCs/>
          <w:sz w:val="28"/>
          <w:szCs w:val="28"/>
          <w:rtl/>
        </w:rPr>
      </w:pPr>
    </w:p>
    <w:p w14:paraId="012151B8" w14:textId="12E98678" w:rsidR="00D96E5F" w:rsidRPr="00277440" w:rsidRDefault="00DF3D06" w:rsidP="00277440">
      <w:pPr>
        <w:rPr>
          <w:b/>
          <w:bCs/>
          <w:sz w:val="28"/>
          <w:szCs w:val="28"/>
          <w:rtl/>
        </w:rPr>
      </w:pPr>
      <w:r w:rsidRPr="00D96E5F">
        <w:rPr>
          <w:rFonts w:hint="cs"/>
          <w:b/>
          <w:bCs/>
          <w:sz w:val="28"/>
          <w:szCs w:val="28"/>
          <w:rtl/>
        </w:rPr>
        <w:t>الدعاوى الفرعية</w:t>
      </w:r>
      <w:r>
        <w:rPr>
          <w:rFonts w:hint="cs"/>
          <w:b/>
          <w:bCs/>
          <w:sz w:val="28"/>
          <w:szCs w:val="28"/>
          <w:rtl/>
        </w:rPr>
        <w:t xml:space="preserve"> تحتها:</w:t>
      </w:r>
    </w:p>
    <w:p w14:paraId="7648AA2D" w14:textId="4E07AFA7" w:rsidR="00D96E5F" w:rsidRPr="000200CD" w:rsidRDefault="00DF3D06" w:rsidP="00DF3D06">
      <w:pPr>
        <w:rPr>
          <w:rFonts w:cstheme="minorHAnsi"/>
          <w:b/>
          <w:bCs/>
          <w:sz w:val="36"/>
          <w:szCs w:val="36"/>
          <w:u w:val="single"/>
          <w:rtl/>
        </w:rPr>
      </w:pPr>
      <w:r w:rsidRPr="000200CD">
        <w:rPr>
          <w:rFonts w:cstheme="minorHAnsi" w:hint="cs"/>
          <w:b/>
          <w:bCs/>
          <w:sz w:val="36"/>
          <w:szCs w:val="36"/>
          <w:u w:val="single"/>
          <w:rtl/>
        </w:rPr>
        <w:t>أ.</w:t>
      </w:r>
      <w:r w:rsidRPr="000200CD">
        <w:rPr>
          <w:rFonts w:cstheme="minorHAnsi"/>
          <w:b/>
          <w:bCs/>
          <w:sz w:val="36"/>
          <w:szCs w:val="36"/>
          <w:u w:val="single"/>
          <w:rtl/>
        </w:rPr>
        <w:t xml:space="preserve"> </w:t>
      </w:r>
      <w:r w:rsidR="00D96E5F" w:rsidRPr="000200CD">
        <w:rPr>
          <w:rFonts w:cstheme="minorHAnsi"/>
          <w:b/>
          <w:bCs/>
          <w:sz w:val="36"/>
          <w:szCs w:val="36"/>
          <w:u w:val="single"/>
          <w:rtl/>
        </w:rPr>
        <w:t>الامتناع عن قبول السند</w:t>
      </w:r>
    </w:p>
    <w:p w14:paraId="5CB5723D" w14:textId="4FC255B0" w:rsidR="00D96E5F" w:rsidRPr="00DF3D06" w:rsidRDefault="00D96E5F" w:rsidP="00A02873">
      <w:pPr>
        <w:jc w:val="both"/>
        <w:rPr>
          <w:sz w:val="28"/>
          <w:szCs w:val="28"/>
          <w:rtl/>
        </w:rPr>
      </w:pPr>
      <w:r w:rsidRPr="00DF3D06">
        <w:rPr>
          <w:rFonts w:cs="Arial"/>
          <w:sz w:val="28"/>
          <w:szCs w:val="28"/>
          <w:rtl/>
        </w:rPr>
        <w:t>الوصف</w:t>
      </w:r>
      <w:r w:rsidR="00DF3D06" w:rsidRPr="00DF3D06">
        <w:rPr>
          <w:rFonts w:cs="Arial" w:hint="cs"/>
          <w:sz w:val="28"/>
          <w:szCs w:val="28"/>
          <w:rtl/>
        </w:rPr>
        <w:t>:</w:t>
      </w:r>
    </w:p>
    <w:p w14:paraId="37EC7723" w14:textId="50DC7771" w:rsidR="00D96E5F" w:rsidRPr="00DF3D06" w:rsidRDefault="00D96E5F" w:rsidP="00A02873">
      <w:pPr>
        <w:jc w:val="both"/>
        <w:rPr>
          <w:sz w:val="28"/>
          <w:szCs w:val="28"/>
          <w:rtl/>
        </w:rPr>
      </w:pPr>
      <w:r w:rsidRPr="00DF3D06">
        <w:rPr>
          <w:rFonts w:cs="Arial"/>
          <w:sz w:val="28"/>
          <w:szCs w:val="28"/>
          <w:rtl/>
        </w:rPr>
        <w:t xml:space="preserve"> معارضة يتقدم بها طالب التنفيذ للمنازعة في امتناع الدائرة عن تنفيذ السند التنفيذي</w:t>
      </w:r>
      <w:r w:rsidR="00DF3D06">
        <w:rPr>
          <w:rFonts w:cs="Arial" w:hint="cs"/>
          <w:sz w:val="28"/>
          <w:szCs w:val="28"/>
          <w:rtl/>
        </w:rPr>
        <w:t>.</w:t>
      </w:r>
    </w:p>
    <w:p w14:paraId="6B6814D9" w14:textId="2577660E" w:rsidR="00A46B8D" w:rsidRPr="00A46B8D" w:rsidRDefault="00A46B8D" w:rsidP="00A46B8D">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A46B8D">
        <w:rPr>
          <w:rFonts w:ascii="Cascadia Code" w:hAnsi="Cascadia Code" w:cs="Cascadia Code"/>
          <w:b/>
          <w:bCs/>
          <w:sz w:val="25"/>
          <w:szCs w:val="25"/>
          <w:rtl/>
        </w:rPr>
        <w:t>الامتناع عن قبول السند</w:t>
      </w:r>
      <w:r w:rsidRPr="00A46B8D">
        <w:rPr>
          <w:rFonts w:ascii="Cascadia Code" w:hAnsi="Cascadia Code" w:cs="Cascadia Code" w:hint="cs"/>
          <w:b/>
          <w:bCs/>
          <w:sz w:val="25"/>
          <w:szCs w:val="25"/>
          <w:rtl/>
        </w:rPr>
        <w:t>):</w:t>
      </w:r>
    </w:p>
    <w:p w14:paraId="6672FE4A" w14:textId="60AEF4F0" w:rsidR="00A46B8D" w:rsidRPr="00A46B8D" w:rsidRDefault="00A46B8D" w:rsidP="00A46B8D">
      <w:pPr>
        <w:spacing w:line="276" w:lineRule="auto"/>
        <w:jc w:val="both"/>
        <w:rPr>
          <w:rFonts w:ascii="Cascadia Code" w:hAnsi="Cascadia Code" w:cs="Cascadia Code"/>
          <w:sz w:val="28"/>
          <w:szCs w:val="28"/>
          <w:rtl/>
        </w:rPr>
      </w:pPr>
      <w:r w:rsidRPr="00A46B8D">
        <w:rPr>
          <w:rFonts w:ascii="Cascadia Code" w:hAnsi="Cascadia Code" w:cs="Cascadia Code" w:hint="cs"/>
          <w:sz w:val="28"/>
          <w:szCs w:val="28"/>
          <w:rtl/>
        </w:rPr>
        <w:t>1.</w:t>
      </w:r>
      <w:r w:rsidRPr="00A46B8D">
        <w:rPr>
          <w:rtl/>
        </w:rPr>
        <w:t xml:space="preserve"> </w:t>
      </w:r>
      <w:r w:rsidRPr="00A46B8D">
        <w:rPr>
          <w:rFonts w:ascii="Cascadia Code" w:hAnsi="Cascadia Code" w:cs="Cascadia Code"/>
          <w:sz w:val="28"/>
          <w:szCs w:val="28"/>
          <w:rtl/>
        </w:rPr>
        <w:t>الامتناع</w:t>
      </w:r>
    </w:p>
    <w:p w14:paraId="5920E11F" w14:textId="77777777" w:rsidR="00A46B8D" w:rsidRDefault="00A46B8D" w:rsidP="00A46B8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C5ED947" w14:textId="77777777" w:rsidR="00A46B8D" w:rsidRPr="00A46B8D" w:rsidRDefault="00A46B8D" w:rsidP="00A46B8D">
      <w:pPr>
        <w:spacing w:line="276" w:lineRule="auto"/>
        <w:ind w:left="2160"/>
        <w:jc w:val="both"/>
        <w:rPr>
          <w:rFonts w:ascii="Cascadia Code" w:hAnsi="Cascadia Code" w:cs="Cascadia Code"/>
          <w:vanish/>
        </w:rPr>
      </w:pPr>
      <w:r w:rsidRPr="00A46B8D">
        <w:rPr>
          <w:rFonts w:ascii="Cascadia Code" w:hAnsi="Cascadia Code" w:cs="Cascadia Code"/>
          <w:vanish/>
        </w:rPr>
        <w:t>Top of Form</w:t>
      </w:r>
    </w:p>
    <w:p w14:paraId="2DC223A7" w14:textId="61AA860D" w:rsidR="00A46B8D" w:rsidRPr="00A46B8D" w:rsidRDefault="00A46B8D" w:rsidP="00A46B8D">
      <w:pPr>
        <w:spacing w:line="276" w:lineRule="auto"/>
        <w:ind w:left="1440"/>
        <w:jc w:val="both"/>
        <w:rPr>
          <w:rFonts w:ascii="Cascadia Code" w:hAnsi="Cascadia Code" w:cs="Cascadia Code"/>
        </w:rPr>
      </w:pPr>
      <w:r w:rsidRPr="00A46B8D">
        <w:rPr>
          <w:rFonts w:ascii="Cascadia Code" w:hAnsi="Cascadia Code" w:cs="Cascadia Code"/>
          <w:rtl/>
        </w:rPr>
        <w:t>معارضة يتقدم بها طالب التنفيذ للمنازعة في امتناع الدائرة عن تنفيذ السند التنفيذي</w:t>
      </w:r>
      <w:r>
        <w:rPr>
          <w:rFonts w:ascii="Cascadia Code" w:hAnsi="Cascadia Code" w:cs="Cascadia Code" w:hint="cs"/>
          <w:rtl/>
        </w:rPr>
        <w:t>.</w:t>
      </w:r>
      <w:r w:rsidRPr="00A46B8D">
        <w:rPr>
          <w:rFonts w:ascii="Cascadia Code" w:hAnsi="Cascadia Code" w:cs="Cascadia Code"/>
          <w:rtl/>
        </w:rPr>
        <w:t xml:space="preserve"> </w:t>
      </w:r>
    </w:p>
    <w:p w14:paraId="74D1AE9F" w14:textId="77777777" w:rsidR="00A46B8D" w:rsidRPr="00A46B8D" w:rsidRDefault="00A46B8D" w:rsidP="00A46B8D">
      <w:pPr>
        <w:spacing w:line="276" w:lineRule="auto"/>
        <w:ind w:left="720"/>
        <w:jc w:val="both"/>
        <w:rPr>
          <w:rFonts w:ascii="Cascadia Code" w:hAnsi="Cascadia Code" w:cs="Cascadia Code"/>
          <w:vanish/>
        </w:rPr>
      </w:pPr>
      <w:r w:rsidRPr="00A46B8D">
        <w:rPr>
          <w:rFonts w:ascii="Cascadia Code" w:hAnsi="Cascadia Code" w:cs="Cascadia Code"/>
          <w:vanish/>
        </w:rPr>
        <w:t>Bottom of Form</w:t>
      </w:r>
    </w:p>
    <w:p w14:paraId="05A33F8D" w14:textId="77777777" w:rsidR="00D96E5F" w:rsidRPr="00A46B8D" w:rsidRDefault="00D96E5F" w:rsidP="00D96E5F">
      <w:pPr>
        <w:rPr>
          <w:sz w:val="24"/>
          <w:szCs w:val="24"/>
          <w:rtl/>
        </w:rPr>
      </w:pPr>
    </w:p>
    <w:p w14:paraId="62C9C2C9" w14:textId="24219B07" w:rsidR="00D96E5F" w:rsidRPr="000200CD" w:rsidRDefault="00DF3D06" w:rsidP="00D96E5F">
      <w:pPr>
        <w:rPr>
          <w:rFonts w:cstheme="minorHAnsi"/>
          <w:b/>
          <w:bCs/>
          <w:sz w:val="36"/>
          <w:szCs w:val="36"/>
          <w:u w:val="single"/>
          <w:rtl/>
        </w:rPr>
      </w:pPr>
      <w:r w:rsidRPr="000200CD">
        <w:rPr>
          <w:rFonts w:cstheme="minorHAnsi" w:hint="cs"/>
          <w:b/>
          <w:bCs/>
          <w:sz w:val="36"/>
          <w:szCs w:val="36"/>
          <w:u w:val="single"/>
          <w:rtl/>
        </w:rPr>
        <w:t xml:space="preserve">ب. </w:t>
      </w:r>
      <w:r w:rsidR="00D96E5F" w:rsidRPr="000200CD">
        <w:rPr>
          <w:rFonts w:cstheme="minorHAnsi"/>
          <w:b/>
          <w:bCs/>
          <w:sz w:val="36"/>
          <w:szCs w:val="36"/>
          <w:u w:val="single"/>
          <w:rtl/>
        </w:rPr>
        <w:t>دعوى الإعسار أو الملاءة</w:t>
      </w:r>
    </w:p>
    <w:p w14:paraId="71428C8E" w14:textId="29AD9A5B" w:rsidR="00D96E5F" w:rsidRPr="00DF3D06" w:rsidRDefault="00D96E5F" w:rsidP="00D96E5F">
      <w:pPr>
        <w:rPr>
          <w:sz w:val="28"/>
          <w:szCs w:val="28"/>
          <w:rtl/>
        </w:rPr>
      </w:pPr>
      <w:r w:rsidRPr="00DF3D06">
        <w:rPr>
          <w:rFonts w:cs="Arial"/>
          <w:sz w:val="28"/>
          <w:szCs w:val="28"/>
          <w:rtl/>
        </w:rPr>
        <w:t>الوصف</w:t>
      </w:r>
      <w:r w:rsidR="00DF3D06">
        <w:rPr>
          <w:rFonts w:cs="Arial" w:hint="cs"/>
          <w:sz w:val="28"/>
          <w:szCs w:val="28"/>
          <w:rtl/>
        </w:rPr>
        <w:t>:</w:t>
      </w:r>
    </w:p>
    <w:p w14:paraId="2117273D" w14:textId="7179C3E1" w:rsidR="00D96E5F" w:rsidRPr="00DF3D06" w:rsidRDefault="00D96E5F" w:rsidP="00A02873">
      <w:pPr>
        <w:jc w:val="both"/>
        <w:rPr>
          <w:sz w:val="28"/>
          <w:szCs w:val="28"/>
          <w:rtl/>
        </w:rPr>
      </w:pPr>
      <w:r w:rsidRPr="00DF3D06">
        <w:rPr>
          <w:rFonts w:cs="Arial"/>
          <w:sz w:val="28"/>
          <w:szCs w:val="28"/>
          <w:rtl/>
        </w:rPr>
        <w:t xml:space="preserve"> دعاوى الإعسار المقامة من المنفذ ضده في مواجهة طالبي التنفيذ يدعي فيها عدم القدرة على السداد، </w:t>
      </w:r>
      <w:r w:rsidR="00A46B8D" w:rsidRPr="00DF3D06">
        <w:rPr>
          <w:rFonts w:cs="Arial" w:hint="cs"/>
          <w:sz w:val="28"/>
          <w:szCs w:val="28"/>
          <w:rtl/>
        </w:rPr>
        <w:t>ودعاوى</w:t>
      </w:r>
      <w:r w:rsidRPr="00DF3D06">
        <w:rPr>
          <w:rFonts w:cs="Arial"/>
          <w:sz w:val="28"/>
          <w:szCs w:val="28"/>
          <w:rtl/>
        </w:rPr>
        <w:t xml:space="preserve"> الملاءة مقامة من طالب التنفيذ بعد ثبوت الإعسار لإثبات وجود أموال للمنفذ ضده وطلبه التنفيذ </w:t>
      </w:r>
      <w:r w:rsidR="00A46B8D" w:rsidRPr="00DF3D06">
        <w:rPr>
          <w:rFonts w:cs="Arial" w:hint="cs"/>
          <w:sz w:val="28"/>
          <w:szCs w:val="28"/>
          <w:rtl/>
        </w:rPr>
        <w:t>عليها.</w:t>
      </w:r>
    </w:p>
    <w:p w14:paraId="58F2B0EF" w14:textId="3F124F59" w:rsidR="00A46B8D" w:rsidRPr="00A46B8D" w:rsidRDefault="00A46B8D" w:rsidP="00A46B8D">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A46B8D">
        <w:rPr>
          <w:rFonts w:ascii="Cascadia Code" w:hAnsi="Cascadia Code" w:cs="Cascadia Code"/>
          <w:b/>
          <w:bCs/>
          <w:sz w:val="25"/>
          <w:szCs w:val="25"/>
          <w:rtl/>
        </w:rPr>
        <w:t>الإعسار أو الملاءة</w:t>
      </w:r>
      <w:r w:rsidRPr="00A46B8D">
        <w:rPr>
          <w:rFonts w:ascii="Cascadia Code" w:hAnsi="Cascadia Code" w:cs="Cascadia Code" w:hint="cs"/>
          <w:b/>
          <w:bCs/>
          <w:sz w:val="25"/>
          <w:szCs w:val="25"/>
          <w:rtl/>
        </w:rPr>
        <w:t>):</w:t>
      </w:r>
    </w:p>
    <w:p w14:paraId="717AAB12" w14:textId="66B68715" w:rsidR="00A46B8D" w:rsidRPr="00A46B8D" w:rsidRDefault="00A46B8D" w:rsidP="00A46B8D">
      <w:pPr>
        <w:spacing w:line="276" w:lineRule="auto"/>
        <w:jc w:val="both"/>
        <w:rPr>
          <w:rFonts w:ascii="Cascadia Code" w:hAnsi="Cascadia Code" w:cs="Cascadia Code"/>
          <w:sz w:val="28"/>
          <w:szCs w:val="28"/>
          <w:rtl/>
        </w:rPr>
      </w:pPr>
      <w:r w:rsidRPr="00A46B8D">
        <w:rPr>
          <w:rFonts w:ascii="Cascadia Code" w:hAnsi="Cascadia Code" w:cs="Cascadia Code" w:hint="cs"/>
          <w:sz w:val="28"/>
          <w:szCs w:val="28"/>
          <w:rtl/>
        </w:rPr>
        <w:t>1.</w:t>
      </w:r>
      <w:r w:rsidRPr="00A46B8D">
        <w:rPr>
          <w:rtl/>
        </w:rPr>
        <w:t xml:space="preserve"> </w:t>
      </w:r>
      <w:r w:rsidRPr="00A46B8D">
        <w:rPr>
          <w:rFonts w:ascii="Cascadia Code" w:hAnsi="Cascadia Code" w:cs="Cascadia Code"/>
          <w:sz w:val="28"/>
          <w:szCs w:val="28"/>
          <w:rtl/>
        </w:rPr>
        <w:t>دعوى الإعسار</w:t>
      </w:r>
    </w:p>
    <w:p w14:paraId="3C8A5AA5" w14:textId="77777777" w:rsidR="00A46B8D" w:rsidRDefault="00A46B8D" w:rsidP="00A46B8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131CA87" w14:textId="7C17965D" w:rsidR="00A46B8D" w:rsidRPr="00A46B8D" w:rsidRDefault="00A46B8D" w:rsidP="0057789A">
      <w:pPr>
        <w:spacing w:line="276" w:lineRule="auto"/>
        <w:ind w:left="1440"/>
        <w:jc w:val="both"/>
        <w:rPr>
          <w:rFonts w:ascii="Cascadia Code" w:hAnsi="Cascadia Code" w:cs="Cascadia Code"/>
        </w:rPr>
      </w:pPr>
      <w:r w:rsidRPr="00A46B8D">
        <w:rPr>
          <w:rFonts w:ascii="Cascadia Code" w:hAnsi="Cascadia Code" w:cs="Cascadia Code"/>
          <w:rtl/>
        </w:rPr>
        <w:t>دعوى مقامة من المنفذ ضده في مواجهة طالبي التنفيذ لإثبات عدم القدرة على السداد</w:t>
      </w:r>
      <w:r>
        <w:rPr>
          <w:rFonts w:ascii="Cascadia Code" w:hAnsi="Cascadia Code" w:cs="Cascadia Code" w:hint="cs"/>
          <w:rtl/>
        </w:rPr>
        <w:t>.</w:t>
      </w:r>
    </w:p>
    <w:p w14:paraId="38D61B41" w14:textId="73653BD0" w:rsidR="00A46B8D" w:rsidRPr="00A46B8D" w:rsidRDefault="00A46B8D" w:rsidP="00A46B8D">
      <w:pPr>
        <w:spacing w:line="276" w:lineRule="auto"/>
        <w:jc w:val="both"/>
        <w:rPr>
          <w:rFonts w:ascii="Cascadia Code" w:hAnsi="Cascadia Code" w:cs="Cascadia Code"/>
          <w:sz w:val="28"/>
          <w:szCs w:val="28"/>
          <w:rtl/>
        </w:rPr>
      </w:pPr>
      <w:r>
        <w:rPr>
          <w:rFonts w:ascii="Cascadia Code" w:hAnsi="Cascadia Code" w:cs="Cascadia Code" w:hint="cs"/>
          <w:sz w:val="28"/>
          <w:szCs w:val="28"/>
          <w:rtl/>
        </w:rPr>
        <w:t>2</w:t>
      </w:r>
      <w:r w:rsidRPr="00A46B8D">
        <w:rPr>
          <w:rFonts w:ascii="Cascadia Code" w:hAnsi="Cascadia Code" w:cs="Cascadia Code" w:hint="cs"/>
          <w:sz w:val="28"/>
          <w:szCs w:val="28"/>
          <w:rtl/>
        </w:rPr>
        <w:t>.</w:t>
      </w:r>
      <w:r w:rsidRPr="00A46B8D">
        <w:rPr>
          <w:rtl/>
        </w:rPr>
        <w:t xml:space="preserve"> </w:t>
      </w:r>
      <w:r w:rsidRPr="00A46B8D">
        <w:rPr>
          <w:rFonts w:ascii="Cascadia Code" w:hAnsi="Cascadia Code" w:cs="Cascadia Code"/>
          <w:sz w:val="28"/>
          <w:szCs w:val="28"/>
          <w:rtl/>
        </w:rPr>
        <w:t>دعوى الإعسار</w:t>
      </w:r>
    </w:p>
    <w:p w14:paraId="617FC796" w14:textId="77777777" w:rsidR="00A46B8D" w:rsidRDefault="00A46B8D" w:rsidP="00A46B8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049082F" w14:textId="2FF05F01" w:rsidR="00D96E5F" w:rsidRPr="0057789A" w:rsidRDefault="00A46B8D" w:rsidP="0057789A">
      <w:pPr>
        <w:spacing w:line="276" w:lineRule="auto"/>
        <w:ind w:left="1440"/>
        <w:jc w:val="both"/>
        <w:rPr>
          <w:rFonts w:ascii="Cascadia Code" w:hAnsi="Cascadia Code" w:cs="Cascadia Code"/>
          <w:rtl/>
        </w:rPr>
      </w:pPr>
      <w:r w:rsidRPr="00A46B8D">
        <w:rPr>
          <w:rFonts w:ascii="Cascadia Code" w:hAnsi="Cascadia Code" w:cs="Cascadia Code"/>
          <w:rtl/>
        </w:rPr>
        <w:t xml:space="preserve">دعوى يقيمها طالب التنفيذ في مواجهة المنفذ ضده بعد ثبوت إعساره لإثبات ملاءته وقدرته على السداد ولو جزئيا </w:t>
      </w:r>
    </w:p>
    <w:p w14:paraId="5CCBAF51" w14:textId="521FE799" w:rsidR="00D96E5F" w:rsidRPr="000200CD" w:rsidRDefault="00DF3D06" w:rsidP="00D96E5F">
      <w:pPr>
        <w:rPr>
          <w:rFonts w:cstheme="minorHAnsi"/>
          <w:b/>
          <w:bCs/>
          <w:sz w:val="36"/>
          <w:szCs w:val="36"/>
          <w:u w:val="single"/>
          <w:rtl/>
        </w:rPr>
      </w:pPr>
      <w:r w:rsidRPr="000200CD">
        <w:rPr>
          <w:rFonts w:cstheme="minorHAnsi" w:hint="cs"/>
          <w:b/>
          <w:bCs/>
          <w:sz w:val="36"/>
          <w:szCs w:val="36"/>
          <w:u w:val="single"/>
          <w:rtl/>
        </w:rPr>
        <w:lastRenderedPageBreak/>
        <w:t xml:space="preserve">ج. </w:t>
      </w:r>
      <w:r w:rsidR="00D96E5F" w:rsidRPr="000200CD">
        <w:rPr>
          <w:rFonts w:cstheme="minorHAnsi"/>
          <w:b/>
          <w:bCs/>
          <w:sz w:val="36"/>
          <w:szCs w:val="36"/>
          <w:u w:val="single"/>
          <w:rtl/>
        </w:rPr>
        <w:t>منازعات شكلية</w:t>
      </w:r>
    </w:p>
    <w:p w14:paraId="0D1191C4" w14:textId="2D04BC03" w:rsidR="00D96E5F" w:rsidRPr="00DF3D06" w:rsidRDefault="00D96E5F" w:rsidP="00D96E5F">
      <w:pPr>
        <w:rPr>
          <w:sz w:val="28"/>
          <w:szCs w:val="28"/>
          <w:rtl/>
        </w:rPr>
      </w:pPr>
      <w:r w:rsidRPr="00DF3D06">
        <w:rPr>
          <w:rFonts w:cs="Arial"/>
          <w:sz w:val="28"/>
          <w:szCs w:val="28"/>
          <w:rtl/>
        </w:rPr>
        <w:t>الوصف</w:t>
      </w:r>
      <w:r w:rsidR="00DF3D06">
        <w:rPr>
          <w:rFonts w:cs="Arial" w:hint="cs"/>
          <w:sz w:val="28"/>
          <w:szCs w:val="28"/>
          <w:rtl/>
        </w:rPr>
        <w:t>:</w:t>
      </w:r>
    </w:p>
    <w:p w14:paraId="7611CFC9" w14:textId="6507A6D6" w:rsidR="00D96E5F" w:rsidRPr="00DF3D06" w:rsidRDefault="00D96E5F" w:rsidP="00A02873">
      <w:pPr>
        <w:jc w:val="both"/>
        <w:rPr>
          <w:sz w:val="28"/>
          <w:szCs w:val="28"/>
          <w:rtl/>
        </w:rPr>
      </w:pPr>
      <w:r w:rsidRPr="00DF3D06">
        <w:rPr>
          <w:rFonts w:cs="Arial"/>
          <w:sz w:val="28"/>
          <w:szCs w:val="28"/>
          <w:rtl/>
        </w:rPr>
        <w:t xml:space="preserve"> دعوى يقدمها المنفذ ضده في مواجهة طالب التنفيذ لإبطال السند التنفيذي لعيب في الشكل كالتزوير وإنكار التوقيع وفقد الشروط الشكلية للسند التنفيذي</w:t>
      </w:r>
      <w:r w:rsidR="004269B4">
        <w:rPr>
          <w:rFonts w:cs="Arial" w:hint="cs"/>
          <w:sz w:val="28"/>
          <w:szCs w:val="28"/>
          <w:rtl/>
        </w:rPr>
        <w:t>.</w:t>
      </w:r>
      <w:r w:rsidRPr="00DF3D06">
        <w:rPr>
          <w:rFonts w:cs="Arial"/>
          <w:sz w:val="28"/>
          <w:szCs w:val="28"/>
          <w:rtl/>
        </w:rPr>
        <w:t xml:space="preserve"> </w:t>
      </w:r>
    </w:p>
    <w:p w14:paraId="031B1F47" w14:textId="674F7416" w:rsidR="00A46B8D" w:rsidRPr="00A46B8D" w:rsidRDefault="00A46B8D" w:rsidP="00A46B8D">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A46B8D">
        <w:rPr>
          <w:rFonts w:ascii="Cascadia Code" w:hAnsi="Cascadia Code" w:cs="Cascadia Code"/>
          <w:b/>
          <w:bCs/>
          <w:sz w:val="25"/>
          <w:szCs w:val="25"/>
          <w:rtl/>
        </w:rPr>
        <w:t>منازعات شكلية</w:t>
      </w:r>
      <w:r w:rsidRPr="00A46B8D">
        <w:rPr>
          <w:rFonts w:ascii="Cascadia Code" w:hAnsi="Cascadia Code" w:cs="Cascadia Code" w:hint="cs"/>
          <w:b/>
          <w:bCs/>
          <w:sz w:val="25"/>
          <w:szCs w:val="25"/>
          <w:rtl/>
        </w:rPr>
        <w:t>):</w:t>
      </w:r>
    </w:p>
    <w:p w14:paraId="428BA50F" w14:textId="28A4F001" w:rsidR="00A46B8D" w:rsidRPr="00A46B8D" w:rsidRDefault="00A46B8D" w:rsidP="00A46B8D">
      <w:pPr>
        <w:spacing w:line="276" w:lineRule="auto"/>
        <w:jc w:val="both"/>
        <w:rPr>
          <w:rFonts w:ascii="Cascadia Code" w:hAnsi="Cascadia Code" w:cs="Cascadia Code"/>
          <w:sz w:val="28"/>
          <w:szCs w:val="28"/>
          <w:rtl/>
        </w:rPr>
      </w:pPr>
      <w:r w:rsidRPr="00A46B8D">
        <w:rPr>
          <w:rFonts w:ascii="Cascadia Code" w:hAnsi="Cascadia Code" w:cs="Cascadia Code" w:hint="cs"/>
          <w:sz w:val="28"/>
          <w:szCs w:val="28"/>
          <w:rtl/>
        </w:rPr>
        <w:t>1.</w:t>
      </w:r>
      <w:r w:rsidRPr="00A46B8D">
        <w:rPr>
          <w:sz w:val="27"/>
          <w:szCs w:val="27"/>
          <w:rtl/>
        </w:rPr>
        <w:t xml:space="preserve"> </w:t>
      </w:r>
      <w:r w:rsidRPr="00A46B8D">
        <w:rPr>
          <w:rFonts w:ascii="Cascadia Code" w:hAnsi="Cascadia Code" w:cs="Cascadia Code"/>
          <w:sz w:val="27"/>
          <w:szCs w:val="27"/>
          <w:rtl/>
        </w:rPr>
        <w:t xml:space="preserve">عدم توفر شرط شكلي للسند أو تزويره </w:t>
      </w:r>
      <w:r w:rsidR="0057789A" w:rsidRPr="00A46B8D">
        <w:rPr>
          <w:rFonts w:ascii="Cascadia Code" w:hAnsi="Cascadia Code" w:cs="Cascadia Code" w:hint="cs"/>
          <w:sz w:val="27"/>
          <w:szCs w:val="27"/>
          <w:rtl/>
        </w:rPr>
        <w:t>أو إنكار</w:t>
      </w:r>
      <w:r w:rsidRPr="00A46B8D">
        <w:rPr>
          <w:rFonts w:ascii="Cascadia Code" w:hAnsi="Cascadia Code" w:cs="Cascadia Code"/>
          <w:sz w:val="27"/>
          <w:szCs w:val="27"/>
          <w:rtl/>
        </w:rPr>
        <w:t xml:space="preserve"> التوقيع</w:t>
      </w:r>
    </w:p>
    <w:p w14:paraId="3E6C6337" w14:textId="77777777" w:rsidR="00A46B8D" w:rsidRDefault="00A46B8D" w:rsidP="00A46B8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4CC383E" w14:textId="5D58A8A6" w:rsidR="00A46B8D" w:rsidRPr="00A46B8D" w:rsidRDefault="00A46B8D" w:rsidP="00A46B8D">
      <w:pPr>
        <w:spacing w:line="276" w:lineRule="auto"/>
        <w:ind w:left="1440"/>
        <w:jc w:val="both"/>
        <w:rPr>
          <w:rFonts w:ascii="Cascadia Code" w:hAnsi="Cascadia Code" w:cs="Cascadia Code"/>
        </w:rPr>
      </w:pPr>
      <w:r w:rsidRPr="00A46B8D">
        <w:rPr>
          <w:rFonts w:ascii="Cascadia Code" w:hAnsi="Cascadia Code" w:cs="Cascadia Code"/>
          <w:rtl/>
        </w:rPr>
        <w:t>دعوى يقيمها المنفذ ضده لإبطال السند التنفيذي لعيب في الشروط الشكلية للسند أو تزويرها حسب نوع السند أو إنكار التوقيع عليه</w:t>
      </w:r>
      <w:r w:rsidR="0057789A">
        <w:rPr>
          <w:rFonts w:ascii="Cascadia Code" w:hAnsi="Cascadia Code" w:cs="Cascadia Code" w:hint="cs"/>
          <w:rtl/>
        </w:rPr>
        <w:t>.</w:t>
      </w:r>
    </w:p>
    <w:p w14:paraId="5491D741" w14:textId="358425A5" w:rsidR="0057789A" w:rsidRDefault="0057789A" w:rsidP="0057789A">
      <w:pPr>
        <w:spacing w:line="276" w:lineRule="auto"/>
        <w:jc w:val="both"/>
        <w:rPr>
          <w:rFonts w:ascii="Cascadia Code" w:hAnsi="Cascadia Code" w:cs="Cascadia Code"/>
          <w:sz w:val="27"/>
          <w:szCs w:val="27"/>
          <w:rtl/>
        </w:rPr>
      </w:pPr>
      <w:r>
        <w:rPr>
          <w:rFonts w:ascii="Cascadia Code" w:hAnsi="Cascadia Code" w:cs="Cascadia Code" w:hint="cs"/>
          <w:sz w:val="28"/>
          <w:szCs w:val="28"/>
          <w:rtl/>
        </w:rPr>
        <w:t>2</w:t>
      </w:r>
      <w:r w:rsidRPr="00A46B8D">
        <w:rPr>
          <w:rFonts w:ascii="Cascadia Code" w:hAnsi="Cascadia Code" w:cs="Cascadia Code" w:hint="cs"/>
          <w:sz w:val="28"/>
          <w:szCs w:val="28"/>
          <w:rtl/>
        </w:rPr>
        <w:t>.</w:t>
      </w:r>
      <w:r w:rsidRPr="00A46B8D">
        <w:rPr>
          <w:sz w:val="27"/>
          <w:szCs w:val="27"/>
          <w:rtl/>
        </w:rPr>
        <w:t xml:space="preserve"> </w:t>
      </w:r>
      <w:r w:rsidRPr="00A46B8D">
        <w:rPr>
          <w:rFonts w:ascii="Cascadia Code" w:hAnsi="Cascadia Code" w:cs="Cascadia Code"/>
          <w:sz w:val="27"/>
          <w:szCs w:val="27"/>
          <w:rtl/>
        </w:rPr>
        <w:t xml:space="preserve">عدم </w:t>
      </w:r>
      <w:r>
        <w:rPr>
          <w:rFonts w:ascii="Cascadia Code" w:hAnsi="Cascadia Code" w:cs="Cascadia Code" w:hint="cs"/>
          <w:sz w:val="27"/>
          <w:szCs w:val="27"/>
          <w:rtl/>
        </w:rPr>
        <w:t>الصفة</w:t>
      </w:r>
    </w:p>
    <w:p w14:paraId="0B2E8DDA" w14:textId="77777777" w:rsidR="0057789A" w:rsidRDefault="0057789A" w:rsidP="0057789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A7148DB" w14:textId="14D1B394" w:rsidR="0057789A" w:rsidRPr="0057789A" w:rsidRDefault="0057789A" w:rsidP="0057789A">
      <w:pPr>
        <w:spacing w:line="276" w:lineRule="auto"/>
        <w:ind w:left="1440"/>
        <w:jc w:val="both"/>
        <w:rPr>
          <w:rFonts w:ascii="Cascadia Code" w:hAnsi="Cascadia Code" w:cs="Cascadia Code"/>
        </w:rPr>
      </w:pPr>
      <w:r w:rsidRPr="0057789A">
        <w:rPr>
          <w:rFonts w:ascii="Cascadia Code" w:hAnsi="Cascadia Code" w:cs="Cascadia Code"/>
          <w:rtl/>
        </w:rPr>
        <w:t>دعوى يقيمها المنفذ ضده لوقف التنفيذ لعدم صفته أو لعدم صفة طالب التنفيذ</w:t>
      </w:r>
      <w:r>
        <w:rPr>
          <w:rFonts w:ascii="Cascadia Code" w:hAnsi="Cascadia Code" w:cs="Cascadia Code" w:hint="cs"/>
          <w:rtl/>
        </w:rPr>
        <w:t>.</w:t>
      </w:r>
      <w:r w:rsidRPr="0057789A">
        <w:rPr>
          <w:rFonts w:ascii="Cascadia Code" w:hAnsi="Cascadia Code" w:cs="Cascadia Code"/>
          <w:rtl/>
        </w:rPr>
        <w:t xml:space="preserve"> </w:t>
      </w:r>
    </w:p>
    <w:p w14:paraId="245D4C14" w14:textId="77777777" w:rsidR="00D96E5F" w:rsidRPr="00A46B8D" w:rsidRDefault="00D96E5F" w:rsidP="00D96E5F">
      <w:pPr>
        <w:rPr>
          <w:sz w:val="24"/>
          <w:szCs w:val="24"/>
          <w:rtl/>
        </w:rPr>
      </w:pPr>
    </w:p>
    <w:p w14:paraId="2A3C710F" w14:textId="38DF1C1A" w:rsidR="00D96E5F" w:rsidRPr="000200CD" w:rsidRDefault="00DF3D06" w:rsidP="00D96E5F">
      <w:pPr>
        <w:rPr>
          <w:rFonts w:cstheme="minorHAnsi"/>
          <w:b/>
          <w:bCs/>
          <w:sz w:val="36"/>
          <w:szCs w:val="36"/>
          <w:u w:val="single"/>
          <w:rtl/>
        </w:rPr>
      </w:pPr>
      <w:r w:rsidRPr="000200CD">
        <w:rPr>
          <w:rFonts w:cstheme="minorHAnsi" w:hint="cs"/>
          <w:b/>
          <w:bCs/>
          <w:sz w:val="36"/>
          <w:szCs w:val="36"/>
          <w:u w:val="single"/>
          <w:rtl/>
        </w:rPr>
        <w:t xml:space="preserve">د. </w:t>
      </w:r>
      <w:r w:rsidR="00D96E5F" w:rsidRPr="000200CD">
        <w:rPr>
          <w:rFonts w:cstheme="minorHAnsi"/>
          <w:b/>
          <w:bCs/>
          <w:sz w:val="36"/>
          <w:szCs w:val="36"/>
          <w:u w:val="single"/>
          <w:rtl/>
        </w:rPr>
        <w:t>منازعات غير شكلية</w:t>
      </w:r>
    </w:p>
    <w:p w14:paraId="6BCA2576" w14:textId="6EE5129B" w:rsidR="00D96E5F" w:rsidRPr="00DF3D06" w:rsidRDefault="00D96E5F" w:rsidP="00A02873">
      <w:pPr>
        <w:jc w:val="both"/>
        <w:rPr>
          <w:sz w:val="28"/>
          <w:szCs w:val="28"/>
          <w:rtl/>
        </w:rPr>
      </w:pPr>
      <w:r w:rsidRPr="00DF3D06">
        <w:rPr>
          <w:rFonts w:cs="Arial"/>
          <w:sz w:val="28"/>
          <w:szCs w:val="28"/>
          <w:rtl/>
        </w:rPr>
        <w:t>الوصف</w:t>
      </w:r>
      <w:r w:rsidR="004269B4">
        <w:rPr>
          <w:rFonts w:cs="Arial" w:hint="cs"/>
          <w:sz w:val="28"/>
          <w:szCs w:val="28"/>
          <w:rtl/>
        </w:rPr>
        <w:t>:</w:t>
      </w:r>
    </w:p>
    <w:p w14:paraId="450C17FA" w14:textId="3F10499E" w:rsidR="00D96E5F" w:rsidRPr="00DF3D06" w:rsidRDefault="00D96E5F" w:rsidP="00A02873">
      <w:pPr>
        <w:jc w:val="both"/>
        <w:rPr>
          <w:sz w:val="28"/>
          <w:szCs w:val="28"/>
          <w:rtl/>
        </w:rPr>
      </w:pPr>
      <w:r w:rsidRPr="00DF3D06">
        <w:rPr>
          <w:rFonts w:cs="Arial"/>
          <w:sz w:val="28"/>
          <w:szCs w:val="28"/>
          <w:rtl/>
        </w:rPr>
        <w:t xml:space="preserve"> دعوى يقدمها المنفذ ضده في مواجهة طالب التنفيذ لإبطال السند التنفيذي لعيب في الشكل كالتزوير وإنكار التوقيع وفقد الشروط الشكلية للسند التنفيذي</w:t>
      </w:r>
      <w:r w:rsidR="004269B4">
        <w:rPr>
          <w:rFonts w:cs="Arial" w:hint="cs"/>
          <w:sz w:val="28"/>
          <w:szCs w:val="28"/>
          <w:rtl/>
        </w:rPr>
        <w:t>.</w:t>
      </w:r>
    </w:p>
    <w:p w14:paraId="319B2ED5" w14:textId="77777777" w:rsidR="0057789A" w:rsidRPr="00A46B8D" w:rsidRDefault="0057789A" w:rsidP="0057789A">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A46B8D">
        <w:rPr>
          <w:rFonts w:ascii="Cascadia Code" w:hAnsi="Cascadia Code" w:cs="Cascadia Code"/>
          <w:b/>
          <w:bCs/>
          <w:sz w:val="25"/>
          <w:szCs w:val="25"/>
          <w:rtl/>
        </w:rPr>
        <w:t>منازعات شكلية</w:t>
      </w:r>
      <w:r w:rsidRPr="00A46B8D">
        <w:rPr>
          <w:rFonts w:ascii="Cascadia Code" w:hAnsi="Cascadia Code" w:cs="Cascadia Code" w:hint="cs"/>
          <w:b/>
          <w:bCs/>
          <w:sz w:val="25"/>
          <w:szCs w:val="25"/>
          <w:rtl/>
        </w:rPr>
        <w:t>):</w:t>
      </w:r>
    </w:p>
    <w:p w14:paraId="2E960B7B" w14:textId="585B1A1B" w:rsidR="002E5370" w:rsidRDefault="0057789A" w:rsidP="0057789A">
      <w:pPr>
        <w:spacing w:line="276" w:lineRule="auto"/>
        <w:jc w:val="both"/>
        <w:rPr>
          <w:sz w:val="24"/>
          <w:szCs w:val="24"/>
          <w:rtl/>
        </w:rPr>
      </w:pPr>
      <w:r w:rsidRPr="00A46B8D">
        <w:rPr>
          <w:rFonts w:ascii="Cascadia Code" w:hAnsi="Cascadia Code" w:cs="Cascadia Code" w:hint="cs"/>
          <w:sz w:val="28"/>
          <w:szCs w:val="28"/>
          <w:rtl/>
        </w:rPr>
        <w:t>1.</w:t>
      </w:r>
      <w:r w:rsidRPr="00A46B8D">
        <w:rPr>
          <w:sz w:val="27"/>
          <w:szCs w:val="27"/>
          <w:rtl/>
        </w:rPr>
        <w:t xml:space="preserve"> </w:t>
      </w:r>
      <w:r w:rsidRPr="0057789A">
        <w:rPr>
          <w:rFonts w:ascii="Cascadia Code" w:hAnsi="Cascadia Code" w:cs="Cascadia Code"/>
          <w:sz w:val="27"/>
          <w:szCs w:val="27"/>
          <w:rtl/>
        </w:rPr>
        <w:t>الإبراء بعد صدور السند التنفيذي</w:t>
      </w:r>
    </w:p>
    <w:p w14:paraId="47560F1E" w14:textId="77777777" w:rsidR="0057789A" w:rsidRDefault="0057789A" w:rsidP="0057789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28381FC" w14:textId="4F8FE7C9" w:rsidR="0057789A" w:rsidRDefault="0057789A" w:rsidP="0057789A">
      <w:pPr>
        <w:spacing w:line="276" w:lineRule="auto"/>
        <w:ind w:left="1440"/>
        <w:jc w:val="both"/>
        <w:rPr>
          <w:rFonts w:ascii="Cascadia Code" w:hAnsi="Cascadia Code" w:cs="Cascadia Code"/>
          <w:rtl/>
        </w:rPr>
      </w:pPr>
      <w:r w:rsidRPr="0057789A">
        <w:rPr>
          <w:rFonts w:ascii="Cascadia Code" w:hAnsi="Cascadia Code" w:cs="Cascadia Code"/>
          <w:rtl/>
        </w:rPr>
        <w:t>دعوى يقيمها المنفذ ضده لطلب إثبات التنازل الصادر من طالب التنفيذ بعد صدور السند التنفيذي</w:t>
      </w:r>
      <w:r>
        <w:rPr>
          <w:rFonts w:ascii="Cascadia Code" w:hAnsi="Cascadia Code" w:cs="Cascadia Code" w:hint="cs"/>
          <w:rtl/>
        </w:rPr>
        <w:t>.</w:t>
      </w:r>
    </w:p>
    <w:p w14:paraId="762CF021" w14:textId="76E30855" w:rsidR="0057789A" w:rsidRDefault="0057789A" w:rsidP="0057789A">
      <w:pPr>
        <w:spacing w:line="276" w:lineRule="auto"/>
        <w:jc w:val="both"/>
        <w:rPr>
          <w:sz w:val="24"/>
          <w:szCs w:val="24"/>
          <w:rtl/>
        </w:rPr>
      </w:pPr>
      <w:r>
        <w:rPr>
          <w:rFonts w:ascii="Cascadia Code" w:hAnsi="Cascadia Code" w:cs="Cascadia Code" w:hint="cs"/>
          <w:sz w:val="28"/>
          <w:szCs w:val="28"/>
          <w:rtl/>
        </w:rPr>
        <w:t>2</w:t>
      </w:r>
      <w:r w:rsidRPr="00A46B8D">
        <w:rPr>
          <w:rFonts w:ascii="Cascadia Code" w:hAnsi="Cascadia Code" w:cs="Cascadia Code" w:hint="cs"/>
          <w:sz w:val="28"/>
          <w:szCs w:val="28"/>
          <w:rtl/>
        </w:rPr>
        <w:t>.</w:t>
      </w:r>
      <w:r w:rsidRPr="00A46B8D">
        <w:rPr>
          <w:sz w:val="27"/>
          <w:szCs w:val="27"/>
          <w:rtl/>
        </w:rPr>
        <w:t xml:space="preserve"> </w:t>
      </w:r>
      <w:r w:rsidRPr="0057789A">
        <w:rPr>
          <w:rFonts w:ascii="Cascadia Code" w:hAnsi="Cascadia Code" w:cs="Cascadia Code"/>
          <w:sz w:val="27"/>
          <w:szCs w:val="27"/>
          <w:rtl/>
        </w:rPr>
        <w:t>التأجيل بعد صدور السند التنفيذي</w:t>
      </w:r>
    </w:p>
    <w:p w14:paraId="2C91AEE6" w14:textId="77777777" w:rsidR="0057789A" w:rsidRDefault="0057789A" w:rsidP="0057789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B654C45" w14:textId="666EF955" w:rsidR="0057789A" w:rsidRDefault="0057789A" w:rsidP="0057789A">
      <w:pPr>
        <w:spacing w:line="276" w:lineRule="auto"/>
        <w:ind w:left="1440"/>
        <w:jc w:val="both"/>
        <w:rPr>
          <w:rFonts w:ascii="Cascadia Code" w:hAnsi="Cascadia Code" w:cs="Cascadia Code"/>
          <w:rtl/>
        </w:rPr>
      </w:pPr>
      <w:r w:rsidRPr="0057789A">
        <w:rPr>
          <w:rFonts w:ascii="Cascadia Code" w:hAnsi="Cascadia Code" w:cs="Cascadia Code"/>
          <w:rtl/>
        </w:rPr>
        <w:t>دعوى يقيمها المنفذ ضده في مواجهة طالب التنفيذ لطلب إثبات تأجيل الحق في السند التنفيذي</w:t>
      </w:r>
      <w:r>
        <w:rPr>
          <w:rFonts w:ascii="Cascadia Code" w:hAnsi="Cascadia Code" w:cs="Cascadia Code" w:hint="cs"/>
          <w:rtl/>
        </w:rPr>
        <w:t>.</w:t>
      </w:r>
      <w:r w:rsidRPr="0057789A">
        <w:rPr>
          <w:rFonts w:ascii="Cascadia Code" w:hAnsi="Cascadia Code" w:cs="Cascadia Code"/>
          <w:rtl/>
        </w:rPr>
        <w:t xml:space="preserve"> </w:t>
      </w:r>
    </w:p>
    <w:p w14:paraId="2467CD61" w14:textId="77777777" w:rsidR="0057789A" w:rsidRDefault="0057789A" w:rsidP="0057789A">
      <w:pPr>
        <w:spacing w:line="276" w:lineRule="auto"/>
        <w:ind w:left="1440"/>
        <w:jc w:val="both"/>
        <w:rPr>
          <w:rFonts w:ascii="Cascadia Code" w:hAnsi="Cascadia Code" w:cs="Cascadia Code"/>
          <w:rtl/>
        </w:rPr>
      </w:pPr>
    </w:p>
    <w:p w14:paraId="2B3DEE9A" w14:textId="77777777" w:rsidR="0057789A" w:rsidRDefault="0057789A" w:rsidP="0057789A">
      <w:pPr>
        <w:spacing w:line="276" w:lineRule="auto"/>
        <w:ind w:left="1440"/>
        <w:jc w:val="both"/>
        <w:rPr>
          <w:rFonts w:ascii="Cascadia Code" w:hAnsi="Cascadia Code" w:cs="Cascadia Code"/>
          <w:rtl/>
        </w:rPr>
      </w:pPr>
    </w:p>
    <w:p w14:paraId="065ADA22" w14:textId="77777777" w:rsidR="0057789A" w:rsidRPr="0057789A" w:rsidRDefault="0057789A" w:rsidP="0057789A">
      <w:pPr>
        <w:spacing w:line="276" w:lineRule="auto"/>
        <w:ind w:left="1440"/>
        <w:jc w:val="both"/>
        <w:rPr>
          <w:rFonts w:ascii="Cascadia Code" w:hAnsi="Cascadia Code" w:cs="Cascadia Code"/>
        </w:rPr>
      </w:pPr>
    </w:p>
    <w:p w14:paraId="7DD328DF" w14:textId="582210E9" w:rsidR="0057789A" w:rsidRDefault="0057789A" w:rsidP="0057789A">
      <w:pPr>
        <w:spacing w:line="276" w:lineRule="auto"/>
        <w:jc w:val="both"/>
        <w:rPr>
          <w:sz w:val="24"/>
          <w:szCs w:val="24"/>
          <w:rtl/>
        </w:rPr>
      </w:pPr>
      <w:r>
        <w:rPr>
          <w:rFonts w:ascii="Cascadia Code" w:hAnsi="Cascadia Code" w:cs="Cascadia Code" w:hint="cs"/>
          <w:sz w:val="28"/>
          <w:szCs w:val="28"/>
          <w:rtl/>
        </w:rPr>
        <w:lastRenderedPageBreak/>
        <w:t>3</w:t>
      </w:r>
      <w:r w:rsidRPr="00A46B8D">
        <w:rPr>
          <w:rFonts w:ascii="Cascadia Code" w:hAnsi="Cascadia Code" w:cs="Cascadia Code" w:hint="cs"/>
          <w:sz w:val="28"/>
          <w:szCs w:val="28"/>
          <w:rtl/>
        </w:rPr>
        <w:t>.</w:t>
      </w:r>
      <w:r w:rsidRPr="00A46B8D">
        <w:rPr>
          <w:sz w:val="27"/>
          <w:szCs w:val="27"/>
          <w:rtl/>
        </w:rPr>
        <w:t xml:space="preserve"> </w:t>
      </w:r>
      <w:r w:rsidRPr="0057789A">
        <w:rPr>
          <w:rFonts w:ascii="Cascadia Code" w:hAnsi="Cascadia Code" w:cs="Cascadia Code"/>
          <w:sz w:val="27"/>
          <w:szCs w:val="27"/>
          <w:rtl/>
        </w:rPr>
        <w:t>التأجيل بعد صدور السند التنفيذي</w:t>
      </w:r>
    </w:p>
    <w:p w14:paraId="5A513407" w14:textId="77777777" w:rsidR="0057789A" w:rsidRDefault="0057789A" w:rsidP="0057789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7A89389" w14:textId="05E31211" w:rsidR="0057789A" w:rsidRPr="0057789A" w:rsidRDefault="0057789A" w:rsidP="0057789A">
      <w:pPr>
        <w:spacing w:line="276" w:lineRule="auto"/>
        <w:ind w:left="1440"/>
        <w:jc w:val="both"/>
        <w:rPr>
          <w:rFonts w:ascii="Cascadia Code" w:hAnsi="Cascadia Code" w:cs="Cascadia Code"/>
        </w:rPr>
      </w:pPr>
      <w:r w:rsidRPr="0057789A">
        <w:rPr>
          <w:rFonts w:ascii="Cascadia Code" w:hAnsi="Cascadia Code" w:cs="Cascadia Code"/>
          <w:rtl/>
        </w:rPr>
        <w:t>دعوى يقيمها المنفذ ضده في مواجهة طالب التنفيذ لطلب إثبات إحالة طالب التنفيذ على طرف ثالث فيما يتعلق بالحق محل التنفيذ</w:t>
      </w:r>
      <w:r>
        <w:rPr>
          <w:rFonts w:ascii="Cascadia Code" w:hAnsi="Cascadia Code" w:cs="Cascadia Code" w:hint="cs"/>
          <w:rtl/>
        </w:rPr>
        <w:t>.</w:t>
      </w:r>
    </w:p>
    <w:p w14:paraId="647CA72C" w14:textId="6AACE32C" w:rsidR="0057789A" w:rsidRDefault="0057789A" w:rsidP="0057789A">
      <w:pPr>
        <w:spacing w:line="276" w:lineRule="auto"/>
        <w:jc w:val="both"/>
        <w:rPr>
          <w:sz w:val="24"/>
          <w:szCs w:val="24"/>
          <w:rtl/>
        </w:rPr>
      </w:pPr>
      <w:r>
        <w:rPr>
          <w:rFonts w:ascii="Cascadia Code" w:hAnsi="Cascadia Code" w:cs="Cascadia Code" w:hint="cs"/>
          <w:sz w:val="28"/>
          <w:szCs w:val="28"/>
          <w:rtl/>
        </w:rPr>
        <w:t>4</w:t>
      </w:r>
      <w:r w:rsidRPr="00A46B8D">
        <w:rPr>
          <w:rFonts w:ascii="Cascadia Code" w:hAnsi="Cascadia Code" w:cs="Cascadia Code" w:hint="cs"/>
          <w:sz w:val="28"/>
          <w:szCs w:val="28"/>
          <w:rtl/>
        </w:rPr>
        <w:t>.</w:t>
      </w:r>
      <w:r w:rsidRPr="00A46B8D">
        <w:rPr>
          <w:sz w:val="27"/>
          <w:szCs w:val="27"/>
          <w:rtl/>
        </w:rPr>
        <w:t xml:space="preserve"> </w:t>
      </w:r>
      <w:r w:rsidRPr="0057789A">
        <w:rPr>
          <w:rFonts w:ascii="Cascadia Code" w:hAnsi="Cascadia Code" w:cs="Cascadia Code"/>
          <w:sz w:val="27"/>
          <w:szCs w:val="27"/>
          <w:rtl/>
        </w:rPr>
        <w:t>الصلح بعد صدور السند التنفيذي</w:t>
      </w:r>
    </w:p>
    <w:p w14:paraId="5CD47FAB" w14:textId="77777777" w:rsidR="0057789A" w:rsidRDefault="0057789A" w:rsidP="0057789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F3D86EF" w14:textId="21CC1EB6" w:rsidR="0057789A" w:rsidRPr="0057789A" w:rsidRDefault="0057789A" w:rsidP="0057789A">
      <w:pPr>
        <w:spacing w:line="276" w:lineRule="auto"/>
        <w:ind w:left="1440"/>
        <w:jc w:val="both"/>
        <w:rPr>
          <w:rFonts w:ascii="Cascadia Code" w:hAnsi="Cascadia Code" w:cs="Cascadia Code"/>
        </w:rPr>
      </w:pPr>
      <w:r w:rsidRPr="0057789A">
        <w:rPr>
          <w:rFonts w:ascii="Cascadia Code" w:hAnsi="Cascadia Code" w:cs="Cascadia Code"/>
          <w:rtl/>
        </w:rPr>
        <w:t>دعوى يقيمها المنفذ ضده لطلب إثبات صلح صدر بينه وبين طالب التنفيذ بعد صدور السند التنفيذي</w:t>
      </w:r>
      <w:r>
        <w:rPr>
          <w:rFonts w:ascii="Cascadia Code" w:hAnsi="Cascadia Code" w:cs="Cascadia Code" w:hint="cs"/>
          <w:rtl/>
        </w:rPr>
        <w:t>.</w:t>
      </w:r>
    </w:p>
    <w:p w14:paraId="639A28FA" w14:textId="1289BDA0" w:rsidR="0057789A" w:rsidRDefault="0040236A" w:rsidP="0057789A">
      <w:pPr>
        <w:spacing w:line="276" w:lineRule="auto"/>
        <w:jc w:val="both"/>
        <w:rPr>
          <w:sz w:val="24"/>
          <w:szCs w:val="24"/>
          <w:rtl/>
        </w:rPr>
      </w:pPr>
      <w:r>
        <w:rPr>
          <w:rFonts w:ascii="Cascadia Code" w:hAnsi="Cascadia Code" w:cs="Cascadia Code" w:hint="cs"/>
          <w:sz w:val="28"/>
          <w:szCs w:val="28"/>
          <w:rtl/>
        </w:rPr>
        <w:t>5</w:t>
      </w:r>
      <w:r w:rsidR="0057789A" w:rsidRPr="00A46B8D">
        <w:rPr>
          <w:rFonts w:ascii="Cascadia Code" w:hAnsi="Cascadia Code" w:cs="Cascadia Code" w:hint="cs"/>
          <w:sz w:val="28"/>
          <w:szCs w:val="28"/>
          <w:rtl/>
        </w:rPr>
        <w:t>.</w:t>
      </w:r>
      <w:r w:rsidR="0057789A" w:rsidRPr="00A46B8D">
        <w:rPr>
          <w:sz w:val="27"/>
          <w:szCs w:val="27"/>
          <w:rtl/>
        </w:rPr>
        <w:t xml:space="preserve"> </w:t>
      </w:r>
      <w:r w:rsidR="0057789A" w:rsidRPr="0057789A">
        <w:rPr>
          <w:rFonts w:ascii="Cascadia Code" w:hAnsi="Cascadia Code" w:cs="Cascadia Code"/>
          <w:sz w:val="27"/>
          <w:szCs w:val="27"/>
          <w:rtl/>
        </w:rPr>
        <w:t>المال المحجوز يفوق مقدار الدين المطالب به</w:t>
      </w:r>
    </w:p>
    <w:p w14:paraId="6058FE9F" w14:textId="77777777" w:rsidR="0057789A" w:rsidRDefault="0057789A" w:rsidP="0057789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C89EE3B" w14:textId="77777777" w:rsidR="0040236A" w:rsidRPr="0040236A" w:rsidRDefault="0040236A" w:rsidP="0040236A">
      <w:pPr>
        <w:spacing w:line="276" w:lineRule="auto"/>
        <w:ind w:left="1440"/>
        <w:jc w:val="both"/>
        <w:rPr>
          <w:rFonts w:ascii="Cascadia Code" w:hAnsi="Cascadia Code" w:cs="Cascadia Code"/>
        </w:rPr>
      </w:pPr>
      <w:r w:rsidRPr="0040236A">
        <w:rPr>
          <w:rFonts w:ascii="Cascadia Code" w:hAnsi="Cascadia Code" w:cs="Cascadia Code"/>
          <w:rtl/>
        </w:rPr>
        <w:t xml:space="preserve">دعوى يقيمها المنفذ ضده في مواجهة طالب التنفيذ لطلب إثبات أن المال المحجوز يفوق الدين الذي عليه ورفع الحجز عن الزائد </w:t>
      </w:r>
    </w:p>
    <w:p w14:paraId="2D791338" w14:textId="2480C522" w:rsidR="0040236A" w:rsidRDefault="0040236A" w:rsidP="0040236A">
      <w:pPr>
        <w:spacing w:line="276" w:lineRule="auto"/>
        <w:jc w:val="both"/>
        <w:rPr>
          <w:sz w:val="24"/>
          <w:szCs w:val="24"/>
          <w:rtl/>
        </w:rPr>
      </w:pPr>
      <w:r>
        <w:rPr>
          <w:rFonts w:ascii="Cascadia Code" w:hAnsi="Cascadia Code" w:cs="Cascadia Code" w:hint="cs"/>
          <w:sz w:val="28"/>
          <w:szCs w:val="28"/>
          <w:rtl/>
        </w:rPr>
        <w:t>6</w:t>
      </w:r>
      <w:r w:rsidRPr="00A46B8D">
        <w:rPr>
          <w:rFonts w:ascii="Cascadia Code" w:hAnsi="Cascadia Code" w:cs="Cascadia Code" w:hint="cs"/>
          <w:sz w:val="28"/>
          <w:szCs w:val="28"/>
          <w:rtl/>
        </w:rPr>
        <w:t>.</w:t>
      </w:r>
      <w:r w:rsidRPr="00A46B8D">
        <w:rPr>
          <w:sz w:val="27"/>
          <w:szCs w:val="27"/>
          <w:rtl/>
        </w:rPr>
        <w:t xml:space="preserve"> </w:t>
      </w:r>
      <w:r w:rsidRPr="0040236A">
        <w:rPr>
          <w:rFonts w:ascii="Cascadia Code" w:hAnsi="Cascadia Code" w:cs="Cascadia Code"/>
          <w:sz w:val="27"/>
          <w:szCs w:val="27"/>
          <w:rtl/>
        </w:rPr>
        <w:t>المقاصة بموجب سند تنفيذي</w:t>
      </w:r>
    </w:p>
    <w:p w14:paraId="5EF49870" w14:textId="77777777" w:rsidR="0040236A" w:rsidRDefault="0040236A" w:rsidP="0040236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BC1E254" w14:textId="1B1E6202" w:rsidR="0057789A" w:rsidRPr="0040236A" w:rsidRDefault="0040236A" w:rsidP="0040236A">
      <w:pPr>
        <w:spacing w:line="276" w:lineRule="auto"/>
        <w:ind w:left="1440"/>
        <w:jc w:val="both"/>
        <w:rPr>
          <w:rFonts w:ascii="Cascadia Code" w:hAnsi="Cascadia Code" w:cs="Cascadia Code"/>
          <w:rtl/>
        </w:rPr>
      </w:pPr>
      <w:r w:rsidRPr="0040236A">
        <w:rPr>
          <w:rFonts w:ascii="Cascadia Code" w:hAnsi="Cascadia Code" w:cs="Cascadia Code"/>
          <w:rtl/>
        </w:rPr>
        <w:t>دعوى يقيمها المنفذ ضده في مواجهة طالب التنفيذ لطلب خصم مبلغ المطالبة التي بينهما من مبلغ آخر ثابت له بسند تنفيذي على طالب التنفيذ</w:t>
      </w:r>
    </w:p>
    <w:p w14:paraId="1B6D236A" w14:textId="147F8DD2" w:rsidR="0040236A" w:rsidRDefault="0040236A" w:rsidP="0040236A">
      <w:pPr>
        <w:spacing w:line="276" w:lineRule="auto"/>
        <w:jc w:val="both"/>
        <w:rPr>
          <w:sz w:val="24"/>
          <w:szCs w:val="24"/>
          <w:rtl/>
        </w:rPr>
      </w:pPr>
      <w:r>
        <w:rPr>
          <w:rFonts w:ascii="Cascadia Code" w:hAnsi="Cascadia Code" w:cs="Cascadia Code" w:hint="cs"/>
          <w:sz w:val="28"/>
          <w:szCs w:val="28"/>
          <w:rtl/>
        </w:rPr>
        <w:t>7</w:t>
      </w:r>
      <w:r w:rsidRPr="00A46B8D">
        <w:rPr>
          <w:rFonts w:ascii="Cascadia Code" w:hAnsi="Cascadia Code" w:cs="Cascadia Code" w:hint="cs"/>
          <w:sz w:val="28"/>
          <w:szCs w:val="28"/>
          <w:rtl/>
        </w:rPr>
        <w:t>.</w:t>
      </w:r>
      <w:r w:rsidRPr="00A46B8D">
        <w:rPr>
          <w:sz w:val="27"/>
          <w:szCs w:val="27"/>
          <w:rtl/>
        </w:rPr>
        <w:t xml:space="preserve"> </w:t>
      </w:r>
      <w:r w:rsidRPr="0040236A">
        <w:rPr>
          <w:rFonts w:ascii="Cascadia Code" w:hAnsi="Cascadia Code" w:cs="Cascadia Code"/>
          <w:sz w:val="27"/>
          <w:szCs w:val="27"/>
          <w:rtl/>
        </w:rPr>
        <w:t>الوفاء بعد صدور السند التنفيذي</w:t>
      </w:r>
    </w:p>
    <w:p w14:paraId="01107DE6" w14:textId="77777777" w:rsidR="0040236A" w:rsidRDefault="0040236A" w:rsidP="0040236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3F595EC" w14:textId="77777777" w:rsidR="0040236A" w:rsidRDefault="0040236A" w:rsidP="0040236A">
      <w:pPr>
        <w:spacing w:line="276" w:lineRule="auto"/>
        <w:ind w:left="1440"/>
        <w:jc w:val="both"/>
        <w:rPr>
          <w:rFonts w:ascii="Cascadia Code" w:hAnsi="Cascadia Code" w:cs="Cascadia Code"/>
          <w:rtl/>
        </w:rPr>
      </w:pPr>
      <w:r w:rsidRPr="0040236A">
        <w:rPr>
          <w:rFonts w:ascii="Cascadia Code" w:hAnsi="Cascadia Code" w:cs="Cascadia Code"/>
          <w:rtl/>
        </w:rPr>
        <w:t xml:space="preserve">دعوى يقيمها المنفذ ضده لإثبات وفاء مبلغ المطالبة أو جزء منه بعد صدور السند التنفيذي </w:t>
      </w:r>
    </w:p>
    <w:p w14:paraId="20A6F006" w14:textId="761CBAFB" w:rsidR="0040236A" w:rsidRDefault="0040236A" w:rsidP="0040236A">
      <w:pPr>
        <w:spacing w:line="276" w:lineRule="auto"/>
        <w:jc w:val="both"/>
        <w:rPr>
          <w:sz w:val="24"/>
          <w:szCs w:val="24"/>
          <w:rtl/>
        </w:rPr>
      </w:pPr>
      <w:r>
        <w:rPr>
          <w:rFonts w:ascii="Cascadia Code" w:hAnsi="Cascadia Code" w:cs="Cascadia Code" w:hint="cs"/>
          <w:sz w:val="28"/>
          <w:szCs w:val="28"/>
          <w:rtl/>
        </w:rPr>
        <w:t>8</w:t>
      </w:r>
      <w:r w:rsidRPr="00A46B8D">
        <w:rPr>
          <w:rFonts w:ascii="Cascadia Code" w:hAnsi="Cascadia Code" w:cs="Cascadia Code" w:hint="cs"/>
          <w:sz w:val="28"/>
          <w:szCs w:val="28"/>
          <w:rtl/>
        </w:rPr>
        <w:t>.</w:t>
      </w:r>
      <w:r w:rsidRPr="00A46B8D">
        <w:rPr>
          <w:sz w:val="27"/>
          <w:szCs w:val="27"/>
          <w:rtl/>
        </w:rPr>
        <w:t xml:space="preserve"> </w:t>
      </w:r>
      <w:r w:rsidRPr="0040236A">
        <w:rPr>
          <w:rFonts w:ascii="Cascadia Code" w:hAnsi="Cascadia Code" w:cs="Cascadia Code"/>
          <w:sz w:val="27"/>
          <w:szCs w:val="27"/>
          <w:rtl/>
        </w:rPr>
        <w:t>امتناع شاغل العقار عن الاخلاء لحمله سند تنفيذي</w:t>
      </w:r>
    </w:p>
    <w:p w14:paraId="498AF6A3" w14:textId="77777777" w:rsidR="0040236A" w:rsidRDefault="0040236A" w:rsidP="0040236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37C9021" w14:textId="77777777" w:rsidR="0040236A" w:rsidRPr="0040236A" w:rsidRDefault="0040236A" w:rsidP="0040236A">
      <w:pPr>
        <w:spacing w:line="276" w:lineRule="auto"/>
        <w:ind w:left="1440"/>
        <w:jc w:val="both"/>
        <w:rPr>
          <w:rFonts w:ascii="Cascadia Code" w:hAnsi="Cascadia Code" w:cs="Cascadia Code"/>
        </w:rPr>
      </w:pPr>
      <w:r w:rsidRPr="0040236A">
        <w:rPr>
          <w:rFonts w:ascii="Cascadia Code" w:hAnsi="Cascadia Code" w:cs="Cascadia Code"/>
          <w:rtl/>
        </w:rPr>
        <w:t xml:space="preserve">دعوى يقيمها شاغل العقار في مواجهة طالب التنفيذ يمتنع فيها عن إخلاء العقار الصادر بشأنه أمر قضائي بالإخلاء في غير مواجهته لحمله سندا تنفيذيا يتيح له البقاء في العقار محل الإخلاء </w:t>
      </w:r>
    </w:p>
    <w:p w14:paraId="5DD7F37D" w14:textId="21865708" w:rsidR="0040236A" w:rsidRDefault="0040236A" w:rsidP="0040236A">
      <w:pPr>
        <w:spacing w:line="276" w:lineRule="auto"/>
        <w:jc w:val="both"/>
        <w:rPr>
          <w:sz w:val="24"/>
          <w:szCs w:val="24"/>
          <w:rtl/>
        </w:rPr>
      </w:pPr>
      <w:r>
        <w:rPr>
          <w:rFonts w:ascii="Cascadia Code" w:hAnsi="Cascadia Code" w:cs="Cascadia Code" w:hint="cs"/>
          <w:sz w:val="28"/>
          <w:szCs w:val="28"/>
          <w:rtl/>
        </w:rPr>
        <w:t>9</w:t>
      </w:r>
      <w:r w:rsidRPr="00A46B8D">
        <w:rPr>
          <w:rFonts w:ascii="Cascadia Code" w:hAnsi="Cascadia Code" w:cs="Cascadia Code" w:hint="cs"/>
          <w:sz w:val="28"/>
          <w:szCs w:val="28"/>
          <w:rtl/>
        </w:rPr>
        <w:t>.</w:t>
      </w:r>
      <w:r w:rsidRPr="00A46B8D">
        <w:rPr>
          <w:sz w:val="27"/>
          <w:szCs w:val="27"/>
          <w:rtl/>
        </w:rPr>
        <w:t xml:space="preserve"> </w:t>
      </w:r>
      <w:r w:rsidRPr="0040236A">
        <w:rPr>
          <w:rFonts w:ascii="Cascadia Code" w:hAnsi="Cascadia Code" w:cs="Cascadia Code"/>
          <w:sz w:val="27"/>
          <w:szCs w:val="27"/>
          <w:rtl/>
        </w:rPr>
        <w:t>تواطؤ أثناء المزاد أو التأثير على سعر المزاد</w:t>
      </w:r>
    </w:p>
    <w:p w14:paraId="620D4A23" w14:textId="77777777" w:rsidR="0040236A" w:rsidRDefault="0040236A" w:rsidP="0040236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CCC4E7D" w14:textId="77777777" w:rsidR="0040236A" w:rsidRPr="0040236A" w:rsidRDefault="0040236A" w:rsidP="0040236A">
      <w:pPr>
        <w:spacing w:line="276" w:lineRule="auto"/>
        <w:ind w:left="1440"/>
        <w:jc w:val="both"/>
        <w:rPr>
          <w:rFonts w:ascii="Cascadia Code" w:hAnsi="Cascadia Code" w:cs="Cascadia Code"/>
        </w:rPr>
      </w:pPr>
      <w:r w:rsidRPr="0040236A">
        <w:rPr>
          <w:rFonts w:ascii="Cascadia Code" w:hAnsi="Cascadia Code" w:cs="Cascadia Code"/>
          <w:rtl/>
        </w:rPr>
        <w:t xml:space="preserve">دعوى يتقدم بها طالب التنفيذ أو المنفذ ضده أو غيرهما لطلب إثبات التواطؤ أثناء المزاد أو التأثير على سعره </w:t>
      </w:r>
    </w:p>
    <w:p w14:paraId="46044D8A" w14:textId="77777777" w:rsidR="0040236A" w:rsidRPr="0040236A" w:rsidRDefault="0040236A" w:rsidP="0040236A">
      <w:pPr>
        <w:spacing w:line="276" w:lineRule="auto"/>
        <w:ind w:left="1440"/>
        <w:jc w:val="both"/>
        <w:rPr>
          <w:rFonts w:ascii="Cascadia Code" w:hAnsi="Cascadia Code" w:cs="Cascadia Code"/>
          <w:rtl/>
        </w:rPr>
      </w:pPr>
    </w:p>
    <w:p w14:paraId="074528F1" w14:textId="5B5F8E45" w:rsidR="0040236A" w:rsidRDefault="0040236A" w:rsidP="0040236A">
      <w:pPr>
        <w:spacing w:line="276" w:lineRule="auto"/>
        <w:jc w:val="both"/>
        <w:rPr>
          <w:sz w:val="24"/>
          <w:szCs w:val="24"/>
          <w:rtl/>
        </w:rPr>
      </w:pPr>
      <w:r>
        <w:rPr>
          <w:rFonts w:ascii="Cascadia Code" w:hAnsi="Cascadia Code" w:cs="Cascadia Code" w:hint="cs"/>
          <w:sz w:val="28"/>
          <w:szCs w:val="28"/>
          <w:rtl/>
        </w:rPr>
        <w:lastRenderedPageBreak/>
        <w:t>10</w:t>
      </w:r>
      <w:r w:rsidRPr="00A46B8D">
        <w:rPr>
          <w:rFonts w:ascii="Cascadia Code" w:hAnsi="Cascadia Code" w:cs="Cascadia Code" w:hint="cs"/>
          <w:sz w:val="28"/>
          <w:szCs w:val="28"/>
          <w:rtl/>
        </w:rPr>
        <w:t>.</w:t>
      </w:r>
      <w:r w:rsidRPr="00A46B8D">
        <w:rPr>
          <w:sz w:val="27"/>
          <w:szCs w:val="27"/>
          <w:rtl/>
        </w:rPr>
        <w:t xml:space="preserve"> </w:t>
      </w:r>
      <w:r w:rsidRPr="0040236A">
        <w:rPr>
          <w:rFonts w:ascii="Cascadia Code" w:hAnsi="Cascadia Code" w:cs="Cascadia Code"/>
          <w:sz w:val="27"/>
          <w:szCs w:val="27"/>
          <w:rtl/>
        </w:rPr>
        <w:t>رد ما استوفي خطأ</w:t>
      </w:r>
    </w:p>
    <w:p w14:paraId="01600C6F" w14:textId="77777777" w:rsidR="0040236A" w:rsidRDefault="0040236A" w:rsidP="0040236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D0A1245"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دعوى يقيمها المنفذ ضده لطلب إعادة ما استوفي خطأ </w:t>
      </w:r>
    </w:p>
    <w:p w14:paraId="4947608E" w14:textId="7E8514BF" w:rsidR="00C1304D" w:rsidRDefault="00C1304D" w:rsidP="00C1304D">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626F335F" w14:textId="77777777" w:rsidR="00C1304D" w:rsidRPr="00C1304D" w:rsidRDefault="00C1304D" w:rsidP="00C1304D">
      <w:pPr>
        <w:spacing w:line="276" w:lineRule="auto"/>
        <w:ind w:left="1440"/>
        <w:jc w:val="both"/>
        <w:rPr>
          <w:rFonts w:ascii="Cascadia Code" w:hAnsi="Cascadia Code" w:cs="Cascadia Code"/>
          <w:color w:val="FF0000"/>
        </w:rPr>
      </w:pPr>
      <w:r w:rsidRPr="00C1304D">
        <w:rPr>
          <w:rFonts w:ascii="Cascadia Code" w:hAnsi="Cascadia Code" w:cs="Cascadia Code"/>
          <w:color w:val="FF0000"/>
          <w:rtl/>
        </w:rPr>
        <w:t xml:space="preserve">لا يشمل ذلك الإيداعات الواردة لحساب المحكمة بالخطأ </w:t>
      </w:r>
    </w:p>
    <w:p w14:paraId="79FB1049" w14:textId="7459A948" w:rsidR="00C1304D" w:rsidRDefault="00C1304D" w:rsidP="00C1304D">
      <w:pPr>
        <w:spacing w:line="276" w:lineRule="auto"/>
        <w:jc w:val="both"/>
        <w:rPr>
          <w:sz w:val="24"/>
          <w:szCs w:val="24"/>
          <w:rtl/>
        </w:rPr>
      </w:pPr>
      <w:r>
        <w:rPr>
          <w:rFonts w:ascii="Cascadia Code" w:hAnsi="Cascadia Code" w:cs="Cascadia Code" w:hint="cs"/>
          <w:sz w:val="28"/>
          <w:szCs w:val="28"/>
          <w:rtl/>
        </w:rPr>
        <w:t>11</w:t>
      </w:r>
      <w:r w:rsidRPr="00A46B8D">
        <w:rPr>
          <w:rFonts w:ascii="Cascadia Code" w:hAnsi="Cascadia Code" w:cs="Cascadia Code" w:hint="cs"/>
          <w:sz w:val="28"/>
          <w:szCs w:val="28"/>
          <w:rtl/>
        </w:rPr>
        <w:t>.</w:t>
      </w:r>
      <w:r w:rsidRPr="00A46B8D">
        <w:rPr>
          <w:sz w:val="27"/>
          <w:szCs w:val="27"/>
          <w:rtl/>
        </w:rPr>
        <w:t xml:space="preserve"> </w:t>
      </w:r>
      <w:r w:rsidRPr="00C1304D">
        <w:rPr>
          <w:rFonts w:ascii="Cascadia Code" w:hAnsi="Cascadia Code" w:cs="Cascadia Code"/>
          <w:sz w:val="27"/>
          <w:szCs w:val="27"/>
          <w:rtl/>
        </w:rPr>
        <w:t>صحة تقرير المحجوز لديه بما في ذمته</w:t>
      </w:r>
    </w:p>
    <w:p w14:paraId="6E47B440"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30B7519"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دعوى يقيمها المنفذ ضده لطلب النظر في صحة تقرير المحجوز لديه بما في ذمته </w:t>
      </w:r>
    </w:p>
    <w:p w14:paraId="7DAB2C92" w14:textId="4AF4AC83" w:rsidR="00C1304D" w:rsidRDefault="00C1304D" w:rsidP="00C1304D">
      <w:pPr>
        <w:spacing w:line="276" w:lineRule="auto"/>
        <w:jc w:val="both"/>
        <w:rPr>
          <w:sz w:val="24"/>
          <w:szCs w:val="24"/>
          <w:rtl/>
        </w:rPr>
      </w:pPr>
      <w:r>
        <w:rPr>
          <w:rFonts w:ascii="Cascadia Code" w:hAnsi="Cascadia Code" w:cs="Cascadia Code" w:hint="cs"/>
          <w:sz w:val="28"/>
          <w:szCs w:val="28"/>
          <w:rtl/>
        </w:rPr>
        <w:t>1</w:t>
      </w:r>
      <w:r>
        <w:rPr>
          <w:rFonts w:ascii="Cascadia Code" w:hAnsi="Cascadia Code" w:cs="Cascadia Code" w:hint="cs"/>
          <w:sz w:val="28"/>
          <w:szCs w:val="28"/>
          <w:rtl/>
        </w:rPr>
        <w:t>2</w:t>
      </w:r>
      <w:r w:rsidRPr="00A46B8D">
        <w:rPr>
          <w:rFonts w:ascii="Cascadia Code" w:hAnsi="Cascadia Code" w:cs="Cascadia Code" w:hint="cs"/>
          <w:sz w:val="28"/>
          <w:szCs w:val="28"/>
          <w:rtl/>
        </w:rPr>
        <w:t>.</w:t>
      </w:r>
      <w:r w:rsidRPr="00A46B8D">
        <w:rPr>
          <w:sz w:val="27"/>
          <w:szCs w:val="27"/>
          <w:rtl/>
        </w:rPr>
        <w:t xml:space="preserve"> </w:t>
      </w:r>
      <w:r w:rsidRPr="00C1304D">
        <w:rPr>
          <w:rFonts w:ascii="Cascadia Code" w:hAnsi="Cascadia Code" w:cs="Cascadia Code"/>
          <w:sz w:val="27"/>
          <w:szCs w:val="27"/>
          <w:rtl/>
        </w:rPr>
        <w:t>عيب في العين المباعة</w:t>
      </w:r>
    </w:p>
    <w:p w14:paraId="3ABE5488"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979D864"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دعوى يقيمها مشتري العين المباعة عن طريق المحكمة ويدعي وجود عيب فيها </w:t>
      </w:r>
    </w:p>
    <w:p w14:paraId="4E087EF6" w14:textId="7FC9F2A3" w:rsidR="00C1304D" w:rsidRDefault="00C1304D" w:rsidP="00C1304D">
      <w:pPr>
        <w:spacing w:line="276" w:lineRule="auto"/>
        <w:jc w:val="both"/>
        <w:rPr>
          <w:sz w:val="24"/>
          <w:szCs w:val="24"/>
          <w:rtl/>
        </w:rPr>
      </w:pPr>
      <w:r>
        <w:rPr>
          <w:rFonts w:ascii="Cascadia Code" w:hAnsi="Cascadia Code" w:cs="Cascadia Code" w:hint="cs"/>
          <w:sz w:val="28"/>
          <w:szCs w:val="28"/>
          <w:rtl/>
        </w:rPr>
        <w:t>1</w:t>
      </w:r>
      <w:r>
        <w:rPr>
          <w:rFonts w:ascii="Cascadia Code" w:hAnsi="Cascadia Code" w:cs="Cascadia Code" w:hint="cs"/>
          <w:sz w:val="28"/>
          <w:szCs w:val="28"/>
          <w:rtl/>
        </w:rPr>
        <w:t>3</w:t>
      </w:r>
      <w:r w:rsidRPr="00A46B8D">
        <w:rPr>
          <w:rFonts w:ascii="Cascadia Code" w:hAnsi="Cascadia Code" w:cs="Cascadia Code" w:hint="cs"/>
          <w:sz w:val="28"/>
          <w:szCs w:val="28"/>
          <w:rtl/>
        </w:rPr>
        <w:t>.</w:t>
      </w:r>
      <w:r w:rsidRPr="00A46B8D">
        <w:rPr>
          <w:sz w:val="27"/>
          <w:szCs w:val="27"/>
          <w:rtl/>
        </w:rPr>
        <w:t xml:space="preserve"> </w:t>
      </w:r>
      <w:r w:rsidRPr="00C1304D">
        <w:rPr>
          <w:rFonts w:ascii="Cascadia Code" w:hAnsi="Cascadia Code" w:cs="Cascadia Code"/>
          <w:sz w:val="27"/>
          <w:szCs w:val="27"/>
          <w:rtl/>
        </w:rPr>
        <w:t>دعوى التعويض</w:t>
      </w:r>
    </w:p>
    <w:p w14:paraId="558B8C71"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35B5CB4"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دعوى للمطالبة بالتعويض عن الأضرار الناشئة عن التنفيذ </w:t>
      </w:r>
    </w:p>
    <w:p w14:paraId="2A83598E" w14:textId="5510A28C"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9B69ED7"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لا يشمل أتعاب المحاماة التي تقام بين المحامي وطالب التنفيذ ولا أضرار التقاضي لوجود تصنيف خاص بها </w:t>
      </w:r>
    </w:p>
    <w:p w14:paraId="7592E221" w14:textId="6310C8CD" w:rsidR="00C1304D" w:rsidRDefault="00C1304D" w:rsidP="00C1304D">
      <w:pPr>
        <w:spacing w:line="276" w:lineRule="auto"/>
        <w:jc w:val="both"/>
        <w:rPr>
          <w:sz w:val="24"/>
          <w:szCs w:val="24"/>
          <w:rtl/>
        </w:rPr>
      </w:pPr>
      <w:r>
        <w:rPr>
          <w:rFonts w:ascii="Cascadia Code" w:hAnsi="Cascadia Code" w:cs="Cascadia Code" w:hint="cs"/>
          <w:sz w:val="28"/>
          <w:szCs w:val="28"/>
          <w:rtl/>
        </w:rPr>
        <w:t>1</w:t>
      </w:r>
      <w:r>
        <w:rPr>
          <w:rFonts w:ascii="Cascadia Code" w:hAnsi="Cascadia Code" w:cs="Cascadia Code" w:hint="cs"/>
          <w:sz w:val="28"/>
          <w:szCs w:val="28"/>
          <w:rtl/>
        </w:rPr>
        <w:t>4</w:t>
      </w:r>
      <w:r w:rsidRPr="00A46B8D">
        <w:rPr>
          <w:rFonts w:ascii="Cascadia Code" w:hAnsi="Cascadia Code" w:cs="Cascadia Code" w:hint="cs"/>
          <w:sz w:val="28"/>
          <w:szCs w:val="28"/>
          <w:rtl/>
        </w:rPr>
        <w:t>.</w:t>
      </w:r>
      <w:r w:rsidRPr="00A46B8D">
        <w:rPr>
          <w:sz w:val="27"/>
          <w:szCs w:val="27"/>
          <w:rtl/>
        </w:rPr>
        <w:t xml:space="preserve"> </w:t>
      </w:r>
      <w:r w:rsidRPr="00C1304D">
        <w:rPr>
          <w:rFonts w:ascii="Cascadia Code" w:hAnsi="Cascadia Code" w:cs="Cascadia Code"/>
          <w:sz w:val="27"/>
          <w:szCs w:val="27"/>
          <w:rtl/>
        </w:rPr>
        <w:t>المنازعة في أجرة الحارس القضائي أو محاسبته أو استبداله</w:t>
      </w:r>
    </w:p>
    <w:p w14:paraId="68C95021"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360E5EF"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دعوى يقدمها أحد طرفي التنفيذ أو الحارس القضائي للمنازعة في أجرة الحارس القضائي أو استبداله أو محاسبته</w:t>
      </w:r>
      <w:r w:rsidRPr="00C1304D">
        <w:rPr>
          <w:rFonts w:ascii="Cascadia Code" w:hAnsi="Cascadia Code" w:cs="Cascadia Code"/>
        </w:rPr>
        <w:t xml:space="preserve">. </w:t>
      </w:r>
    </w:p>
    <w:p w14:paraId="554085D2" w14:textId="33591A3A" w:rsidR="00C1304D" w:rsidRDefault="00C1304D" w:rsidP="00C1304D">
      <w:pPr>
        <w:spacing w:line="276" w:lineRule="auto"/>
        <w:jc w:val="both"/>
        <w:rPr>
          <w:sz w:val="24"/>
          <w:szCs w:val="24"/>
          <w:rtl/>
        </w:rPr>
      </w:pPr>
      <w:r>
        <w:rPr>
          <w:rFonts w:ascii="Cascadia Code" w:hAnsi="Cascadia Code" w:cs="Cascadia Code" w:hint="cs"/>
          <w:sz w:val="28"/>
          <w:szCs w:val="28"/>
          <w:rtl/>
        </w:rPr>
        <w:t>1</w:t>
      </w:r>
      <w:r>
        <w:rPr>
          <w:rFonts w:ascii="Cascadia Code" w:hAnsi="Cascadia Code" w:cs="Cascadia Code" w:hint="cs"/>
          <w:sz w:val="28"/>
          <w:szCs w:val="28"/>
          <w:rtl/>
        </w:rPr>
        <w:t>5</w:t>
      </w:r>
      <w:r w:rsidRPr="00A46B8D">
        <w:rPr>
          <w:rFonts w:ascii="Cascadia Code" w:hAnsi="Cascadia Code" w:cs="Cascadia Code" w:hint="cs"/>
          <w:sz w:val="28"/>
          <w:szCs w:val="28"/>
          <w:rtl/>
        </w:rPr>
        <w:t>.</w:t>
      </w:r>
      <w:r w:rsidRPr="00A46B8D">
        <w:rPr>
          <w:sz w:val="27"/>
          <w:szCs w:val="27"/>
          <w:rtl/>
        </w:rPr>
        <w:t xml:space="preserve"> </w:t>
      </w:r>
      <w:r w:rsidRPr="00C1304D">
        <w:rPr>
          <w:rFonts w:ascii="Cascadia Code" w:hAnsi="Cascadia Code" w:cs="Cascadia Code"/>
          <w:sz w:val="28"/>
          <w:szCs w:val="28"/>
          <w:rtl/>
        </w:rPr>
        <w:t>المحاصة</w:t>
      </w:r>
    </w:p>
    <w:p w14:paraId="4DB114E7"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541D90E"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دعوى تقدم للمنازعة في إجراء المحاصة على مال المنفذ ضده لعدم كفايته لجميع الغرماء أو اختصاصه به </w:t>
      </w:r>
    </w:p>
    <w:p w14:paraId="09FCBE20" w14:textId="77777777" w:rsidR="0040236A" w:rsidRPr="00C1304D" w:rsidRDefault="0040236A" w:rsidP="0040236A">
      <w:pPr>
        <w:spacing w:line="276" w:lineRule="auto"/>
        <w:ind w:left="1440"/>
        <w:jc w:val="both"/>
        <w:rPr>
          <w:rFonts w:ascii="Cascadia Code" w:hAnsi="Cascadia Code" w:cs="Cascadia Code"/>
          <w:rtl/>
        </w:rPr>
      </w:pPr>
    </w:p>
    <w:p w14:paraId="3905FEC0" w14:textId="77777777" w:rsidR="0040236A" w:rsidRDefault="0040236A" w:rsidP="0040236A">
      <w:pPr>
        <w:spacing w:line="276" w:lineRule="auto"/>
        <w:ind w:left="1440"/>
        <w:jc w:val="both"/>
        <w:rPr>
          <w:rFonts w:ascii="Cascadia Code" w:hAnsi="Cascadia Code" w:cs="Cascadia Code"/>
          <w:rtl/>
        </w:rPr>
      </w:pPr>
    </w:p>
    <w:p w14:paraId="59DD519F" w14:textId="77777777" w:rsidR="0040236A" w:rsidRDefault="0040236A" w:rsidP="0040236A">
      <w:pPr>
        <w:spacing w:line="276" w:lineRule="auto"/>
        <w:ind w:left="1440"/>
        <w:jc w:val="both"/>
        <w:rPr>
          <w:rFonts w:ascii="Cascadia Code" w:hAnsi="Cascadia Code" w:cs="Cascadia Code"/>
          <w:rtl/>
        </w:rPr>
      </w:pPr>
    </w:p>
    <w:p w14:paraId="4FB88972" w14:textId="77777777" w:rsidR="0040236A" w:rsidRDefault="0040236A" w:rsidP="0040236A">
      <w:pPr>
        <w:spacing w:line="276" w:lineRule="auto"/>
        <w:ind w:left="1440"/>
        <w:jc w:val="both"/>
        <w:rPr>
          <w:rFonts w:ascii="Cascadia Code" w:hAnsi="Cascadia Code" w:cs="Cascadia Code"/>
          <w:rtl/>
        </w:rPr>
      </w:pPr>
    </w:p>
    <w:p w14:paraId="0EDFCC4B" w14:textId="4B84F881" w:rsidR="00C1304D" w:rsidRDefault="00C1304D" w:rsidP="00C1304D">
      <w:pPr>
        <w:spacing w:line="276" w:lineRule="auto"/>
        <w:jc w:val="both"/>
        <w:rPr>
          <w:sz w:val="24"/>
          <w:szCs w:val="24"/>
          <w:rtl/>
        </w:rPr>
      </w:pPr>
      <w:r>
        <w:rPr>
          <w:rFonts w:ascii="Cascadia Code" w:hAnsi="Cascadia Code" w:cs="Cascadia Code" w:hint="cs"/>
          <w:sz w:val="28"/>
          <w:szCs w:val="28"/>
          <w:rtl/>
        </w:rPr>
        <w:lastRenderedPageBreak/>
        <w:t>1</w:t>
      </w:r>
      <w:r>
        <w:rPr>
          <w:rFonts w:ascii="Cascadia Code" w:hAnsi="Cascadia Code" w:cs="Cascadia Code" w:hint="cs"/>
          <w:sz w:val="28"/>
          <w:szCs w:val="28"/>
          <w:rtl/>
        </w:rPr>
        <w:t>6</w:t>
      </w:r>
      <w:r w:rsidRPr="00A46B8D">
        <w:rPr>
          <w:rFonts w:ascii="Cascadia Code" w:hAnsi="Cascadia Code" w:cs="Cascadia Code" w:hint="cs"/>
          <w:sz w:val="28"/>
          <w:szCs w:val="28"/>
          <w:rtl/>
        </w:rPr>
        <w:t>.</w:t>
      </w:r>
      <w:r w:rsidRPr="00A46B8D">
        <w:rPr>
          <w:sz w:val="27"/>
          <w:szCs w:val="27"/>
          <w:rtl/>
        </w:rPr>
        <w:t xml:space="preserve"> </w:t>
      </w:r>
      <w:r w:rsidRPr="00C1304D">
        <w:rPr>
          <w:rFonts w:ascii="Cascadia Code" w:hAnsi="Cascadia Code" w:cs="Cascadia Code"/>
          <w:sz w:val="28"/>
          <w:szCs w:val="28"/>
          <w:rtl/>
        </w:rPr>
        <w:t>أتعاب المحاماة أو الوكلاء</w:t>
      </w:r>
    </w:p>
    <w:p w14:paraId="2DD3316C"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B0A30B5"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المطالبة بأتعاب محاماة أو ترافع أو استرجاعها على إثر منازعة تنفيذية، تقام من المحامي أو الوكيل ضد موكله أو العكس </w:t>
      </w:r>
    </w:p>
    <w:p w14:paraId="75B2A1F5"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4BDC6D6"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دعوى أتعاب المحاماة تنظر من نفس الدائرة التي نظرت الدعوى الأصلية ويجب اختيار مدينة وعنوان المدعى عليه في نفس مدينة المحكمة التي نظرت الدعوى الأصلية، أو سيتم تعديل المحكمة عند عملية الربط بشكل آلي من النظام عن الإحالة للدائرة المختصة </w:t>
      </w:r>
    </w:p>
    <w:p w14:paraId="73E8C377" w14:textId="77777777" w:rsidR="00C1304D" w:rsidRDefault="00C1304D" w:rsidP="00C1304D">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E96043C"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تنبيه: هذه الدعوى قد تكون من الموكل أو الوكيل </w:t>
      </w:r>
    </w:p>
    <w:p w14:paraId="2EE4D818" w14:textId="15D36D35" w:rsidR="00C1304D" w:rsidRDefault="00C1304D" w:rsidP="00C1304D">
      <w:pPr>
        <w:spacing w:line="276" w:lineRule="auto"/>
        <w:jc w:val="both"/>
        <w:rPr>
          <w:sz w:val="24"/>
          <w:szCs w:val="24"/>
          <w:rtl/>
        </w:rPr>
      </w:pPr>
      <w:r>
        <w:rPr>
          <w:rFonts w:ascii="Cascadia Code" w:hAnsi="Cascadia Code" w:cs="Cascadia Code" w:hint="cs"/>
          <w:sz w:val="28"/>
          <w:szCs w:val="28"/>
          <w:rtl/>
        </w:rPr>
        <w:t>1</w:t>
      </w:r>
      <w:r>
        <w:rPr>
          <w:rFonts w:ascii="Cascadia Code" w:hAnsi="Cascadia Code" w:cs="Cascadia Code" w:hint="cs"/>
          <w:sz w:val="28"/>
          <w:szCs w:val="28"/>
          <w:rtl/>
        </w:rPr>
        <w:t>7</w:t>
      </w:r>
      <w:r w:rsidRPr="00A46B8D">
        <w:rPr>
          <w:rFonts w:ascii="Cascadia Code" w:hAnsi="Cascadia Code" w:cs="Cascadia Code" w:hint="cs"/>
          <w:sz w:val="28"/>
          <w:szCs w:val="28"/>
          <w:rtl/>
        </w:rPr>
        <w:t>.</w:t>
      </w:r>
      <w:r w:rsidRPr="00A46B8D">
        <w:rPr>
          <w:sz w:val="27"/>
          <w:szCs w:val="27"/>
          <w:rtl/>
        </w:rPr>
        <w:t xml:space="preserve"> </w:t>
      </w:r>
      <w:r w:rsidRPr="00C1304D">
        <w:rPr>
          <w:rFonts w:ascii="Cascadia Code" w:hAnsi="Cascadia Code" w:cs="Cascadia Code"/>
          <w:sz w:val="28"/>
          <w:szCs w:val="28"/>
          <w:rtl/>
        </w:rPr>
        <w:t>التعويض عن أضرار التقاضي</w:t>
      </w:r>
    </w:p>
    <w:p w14:paraId="69D853BB" w14:textId="77777777" w:rsidR="00C1304D" w:rsidRDefault="00C1304D" w:rsidP="00C1304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19B6C9D" w14:textId="77777777" w:rsidR="00C1304D" w:rsidRPr="00C1304D" w:rsidRDefault="00C1304D" w:rsidP="00C1304D">
      <w:pPr>
        <w:spacing w:line="276" w:lineRule="auto"/>
        <w:ind w:left="1440"/>
        <w:jc w:val="both"/>
        <w:rPr>
          <w:rFonts w:ascii="Cascadia Code" w:hAnsi="Cascadia Code" w:cs="Cascadia Code"/>
        </w:rPr>
      </w:pPr>
      <w:r w:rsidRPr="00C1304D">
        <w:rPr>
          <w:rFonts w:ascii="Cascadia Code" w:hAnsi="Cascadia Code" w:cs="Cascadia Code"/>
          <w:rtl/>
        </w:rPr>
        <w:t xml:space="preserve">المطالبة بالتعويض عن الأضرار الناشئة عن التقاضي ومصروفات الدعوى </w:t>
      </w:r>
    </w:p>
    <w:p w14:paraId="7624E8FE" w14:textId="77777777" w:rsidR="0040236A" w:rsidRPr="00C1304D" w:rsidRDefault="0040236A" w:rsidP="0040236A">
      <w:pPr>
        <w:spacing w:line="276" w:lineRule="auto"/>
        <w:ind w:left="1440"/>
        <w:jc w:val="both"/>
        <w:rPr>
          <w:rFonts w:ascii="Cascadia Code" w:hAnsi="Cascadia Code" w:cs="Cascadia Code"/>
          <w:rtl/>
        </w:rPr>
      </w:pPr>
    </w:p>
    <w:p w14:paraId="2A84DB1F" w14:textId="77777777" w:rsidR="0040236A" w:rsidRDefault="0040236A" w:rsidP="0040236A">
      <w:pPr>
        <w:spacing w:line="276" w:lineRule="auto"/>
        <w:ind w:left="1440"/>
        <w:jc w:val="both"/>
        <w:rPr>
          <w:rFonts w:ascii="Cascadia Code" w:hAnsi="Cascadia Code" w:cs="Cascadia Code"/>
          <w:rtl/>
        </w:rPr>
      </w:pPr>
    </w:p>
    <w:p w14:paraId="647BCD2E" w14:textId="77777777" w:rsidR="0040236A" w:rsidRPr="0040236A" w:rsidRDefault="0040236A" w:rsidP="0040236A">
      <w:pPr>
        <w:spacing w:line="276" w:lineRule="auto"/>
        <w:ind w:left="1440"/>
        <w:jc w:val="both"/>
        <w:rPr>
          <w:rFonts w:ascii="Cascadia Code" w:hAnsi="Cascadia Code" w:cs="Cascadia Code"/>
        </w:rPr>
      </w:pPr>
    </w:p>
    <w:p w14:paraId="1BF1DE6C" w14:textId="77777777" w:rsidR="0057789A" w:rsidRPr="0040236A" w:rsidRDefault="0057789A" w:rsidP="0057789A">
      <w:pPr>
        <w:spacing w:line="276" w:lineRule="auto"/>
        <w:ind w:left="720"/>
        <w:jc w:val="both"/>
        <w:rPr>
          <w:rFonts w:ascii="Cascadia Code" w:hAnsi="Cascadia Code" w:cs="Cascadia Code"/>
          <w:rtl/>
        </w:rPr>
      </w:pPr>
    </w:p>
    <w:p w14:paraId="63EB09AC" w14:textId="77777777" w:rsidR="0057789A" w:rsidRDefault="0057789A" w:rsidP="0057789A">
      <w:pPr>
        <w:spacing w:line="276" w:lineRule="auto"/>
        <w:ind w:left="720"/>
        <w:jc w:val="both"/>
        <w:rPr>
          <w:rFonts w:ascii="Cascadia Code" w:hAnsi="Cascadia Code" w:cs="Cascadia Code"/>
          <w:rtl/>
        </w:rPr>
      </w:pPr>
    </w:p>
    <w:p w14:paraId="679FA9D3" w14:textId="77777777" w:rsidR="0057789A" w:rsidRDefault="0057789A" w:rsidP="0057789A">
      <w:pPr>
        <w:spacing w:line="276" w:lineRule="auto"/>
        <w:ind w:left="720"/>
        <w:jc w:val="both"/>
        <w:rPr>
          <w:rFonts w:ascii="Cascadia Code" w:hAnsi="Cascadia Code" w:cs="Cascadia Code"/>
          <w:rtl/>
        </w:rPr>
      </w:pPr>
    </w:p>
    <w:p w14:paraId="6C98DE7F" w14:textId="77777777" w:rsidR="0057789A" w:rsidRPr="0057789A" w:rsidRDefault="0057789A" w:rsidP="0057789A">
      <w:pPr>
        <w:spacing w:line="276" w:lineRule="auto"/>
        <w:ind w:left="720"/>
        <w:jc w:val="both"/>
        <w:rPr>
          <w:rFonts w:ascii="Cascadia Code" w:hAnsi="Cascadia Code" w:cs="Cascadia Code"/>
        </w:rPr>
      </w:pPr>
    </w:p>
    <w:p w14:paraId="3AD1CD1D" w14:textId="77777777" w:rsidR="0057789A" w:rsidRPr="0057789A" w:rsidRDefault="0057789A" w:rsidP="0057789A">
      <w:pPr>
        <w:spacing w:line="276" w:lineRule="auto"/>
        <w:ind w:left="720"/>
        <w:jc w:val="both"/>
        <w:rPr>
          <w:rFonts w:ascii="Cascadia Code" w:hAnsi="Cascadia Code" w:cs="Cascadia Code"/>
          <w:b/>
          <w:bCs/>
          <w:rtl/>
        </w:rPr>
      </w:pPr>
    </w:p>
    <w:p w14:paraId="2EBC4890" w14:textId="77777777" w:rsidR="00DF3D06" w:rsidRDefault="00DF3D06" w:rsidP="00D96E5F">
      <w:pPr>
        <w:rPr>
          <w:sz w:val="24"/>
          <w:szCs w:val="24"/>
          <w:rtl/>
        </w:rPr>
      </w:pPr>
    </w:p>
    <w:p w14:paraId="5F4A87C0" w14:textId="77777777" w:rsidR="00367FEB" w:rsidRDefault="00367FEB" w:rsidP="00D96E5F">
      <w:pPr>
        <w:rPr>
          <w:sz w:val="24"/>
          <w:szCs w:val="24"/>
          <w:rtl/>
        </w:rPr>
      </w:pPr>
    </w:p>
    <w:p w14:paraId="39051DC4" w14:textId="77777777" w:rsidR="00367FEB" w:rsidRDefault="00367FEB" w:rsidP="00D96E5F">
      <w:pPr>
        <w:rPr>
          <w:sz w:val="24"/>
          <w:szCs w:val="24"/>
          <w:rtl/>
        </w:rPr>
      </w:pPr>
    </w:p>
    <w:p w14:paraId="6CC0AC3C" w14:textId="77777777" w:rsidR="00367FEB" w:rsidRDefault="00367FEB" w:rsidP="00D96E5F">
      <w:pPr>
        <w:rPr>
          <w:sz w:val="24"/>
          <w:szCs w:val="24"/>
          <w:rtl/>
        </w:rPr>
      </w:pPr>
    </w:p>
    <w:p w14:paraId="28FEC668" w14:textId="77777777" w:rsidR="00367FEB" w:rsidRDefault="00367FEB" w:rsidP="00D96E5F">
      <w:pPr>
        <w:rPr>
          <w:sz w:val="24"/>
          <w:szCs w:val="24"/>
          <w:rtl/>
        </w:rPr>
      </w:pPr>
    </w:p>
    <w:p w14:paraId="284F9A89" w14:textId="77777777" w:rsidR="002E5370" w:rsidRDefault="002E5370" w:rsidP="00D96E5F">
      <w:pPr>
        <w:rPr>
          <w:sz w:val="24"/>
          <w:szCs w:val="24"/>
          <w:rtl/>
        </w:rPr>
      </w:pPr>
    </w:p>
    <w:p w14:paraId="3D8E77B0" w14:textId="77777777" w:rsidR="00277440" w:rsidRPr="00D96E5F" w:rsidRDefault="00277440" w:rsidP="00D96E5F">
      <w:pPr>
        <w:rPr>
          <w:sz w:val="24"/>
          <w:szCs w:val="24"/>
          <w:rtl/>
        </w:rPr>
      </w:pPr>
    </w:p>
    <w:p w14:paraId="41C338B0" w14:textId="332CE1E6" w:rsidR="00D96E5F" w:rsidRPr="002E5370" w:rsidRDefault="002E5370" w:rsidP="002E5370">
      <w:pPr>
        <w:jc w:val="center"/>
        <w:rPr>
          <w:b/>
          <w:bCs/>
          <w:sz w:val="36"/>
          <w:szCs w:val="36"/>
          <w:rtl/>
        </w:rPr>
      </w:pPr>
      <w:r>
        <w:rPr>
          <w:rFonts w:cs="Arial" w:hint="cs"/>
          <w:b/>
          <w:bCs/>
          <w:sz w:val="36"/>
          <w:szCs w:val="36"/>
          <w:rtl/>
        </w:rPr>
        <w:lastRenderedPageBreak/>
        <w:t>4.</w:t>
      </w:r>
      <w:r w:rsidR="00D96E5F" w:rsidRPr="002E5370">
        <w:rPr>
          <w:rFonts w:cs="Arial"/>
          <w:b/>
          <w:bCs/>
          <w:sz w:val="36"/>
          <w:szCs w:val="36"/>
          <w:rtl/>
        </w:rPr>
        <w:t xml:space="preserve"> جزائية</w:t>
      </w:r>
    </w:p>
    <w:p w14:paraId="0AAA6480" w14:textId="77777777" w:rsidR="002E5370" w:rsidRPr="002E5370" w:rsidRDefault="002E5370" w:rsidP="002E5370">
      <w:pPr>
        <w:rPr>
          <w:rFonts w:cs="Arial"/>
          <w:b/>
          <w:bCs/>
          <w:sz w:val="28"/>
          <w:szCs w:val="28"/>
          <w:rtl/>
        </w:rPr>
      </w:pPr>
      <w:r w:rsidRPr="002E5370">
        <w:rPr>
          <w:rFonts w:cs="Arial"/>
          <w:b/>
          <w:bCs/>
          <w:sz w:val="28"/>
          <w:szCs w:val="28"/>
          <w:rtl/>
        </w:rPr>
        <w:t>الوصف</w:t>
      </w:r>
      <w:r w:rsidRPr="002E5370">
        <w:rPr>
          <w:rFonts w:cs="Arial" w:hint="cs"/>
          <w:b/>
          <w:bCs/>
          <w:sz w:val="28"/>
          <w:szCs w:val="28"/>
          <w:rtl/>
        </w:rPr>
        <w:t>:</w:t>
      </w:r>
    </w:p>
    <w:p w14:paraId="67684F12" w14:textId="3C7C4D18" w:rsidR="00D96E5F" w:rsidRPr="00367FEB" w:rsidRDefault="00D96E5F" w:rsidP="00367FEB">
      <w:pPr>
        <w:jc w:val="both"/>
        <w:rPr>
          <w:sz w:val="28"/>
          <w:szCs w:val="28"/>
          <w:rtl/>
        </w:rPr>
      </w:pPr>
      <w:r w:rsidRPr="002E5370">
        <w:rPr>
          <w:rFonts w:cs="Arial"/>
          <w:sz w:val="28"/>
          <w:szCs w:val="28"/>
          <w:rtl/>
        </w:rPr>
        <w:t xml:space="preserve"> الدعاوى الناتجة عن ارتكاب أفعال جرمية أحدثت ضرراً للغير، </w:t>
      </w:r>
      <w:r w:rsidR="002E5370" w:rsidRPr="002E5370">
        <w:rPr>
          <w:rFonts w:cs="Arial" w:hint="cs"/>
          <w:sz w:val="28"/>
          <w:szCs w:val="28"/>
          <w:rtl/>
        </w:rPr>
        <w:t>والدعاوى</w:t>
      </w:r>
      <w:r w:rsidRPr="002E5370">
        <w:rPr>
          <w:rFonts w:cs="Arial"/>
          <w:sz w:val="28"/>
          <w:szCs w:val="28"/>
          <w:rtl/>
        </w:rPr>
        <w:t xml:space="preserve"> المرتبطة بدعاوى أصلية تدخل في الاختصاص النوعي للمحاكم الجزائية. </w:t>
      </w:r>
    </w:p>
    <w:p w14:paraId="2B703B7F" w14:textId="77777777" w:rsidR="00367FEB" w:rsidRDefault="00367FEB" w:rsidP="002E5370">
      <w:pPr>
        <w:rPr>
          <w:rFonts w:cs="Arial"/>
          <w:b/>
          <w:bCs/>
          <w:sz w:val="28"/>
          <w:szCs w:val="28"/>
          <w:rtl/>
        </w:rPr>
      </w:pPr>
    </w:p>
    <w:p w14:paraId="74FA44D1" w14:textId="403424B0" w:rsidR="002E5370" w:rsidRDefault="002E5370" w:rsidP="002E5370">
      <w:pPr>
        <w:rPr>
          <w:rFonts w:cs="Arial"/>
          <w:b/>
          <w:bCs/>
          <w:sz w:val="28"/>
          <w:szCs w:val="28"/>
          <w:rtl/>
        </w:rPr>
      </w:pPr>
      <w:r w:rsidRPr="002E5370">
        <w:rPr>
          <w:rFonts w:cs="Arial"/>
          <w:b/>
          <w:bCs/>
          <w:sz w:val="28"/>
          <w:szCs w:val="28"/>
          <w:rtl/>
        </w:rPr>
        <w:t>التلميحات</w:t>
      </w:r>
      <w:r>
        <w:rPr>
          <w:rFonts w:cs="Arial" w:hint="cs"/>
          <w:b/>
          <w:bCs/>
          <w:sz w:val="28"/>
          <w:szCs w:val="28"/>
          <w:rtl/>
        </w:rPr>
        <w:t>..</w:t>
      </w:r>
    </w:p>
    <w:p w14:paraId="37BD0299" w14:textId="6B0BDFEC" w:rsidR="00D96E5F" w:rsidRDefault="00D96E5F" w:rsidP="002E5370">
      <w:pPr>
        <w:rPr>
          <w:sz w:val="24"/>
          <w:szCs w:val="24"/>
          <w:rtl/>
        </w:rPr>
      </w:pPr>
      <w:r w:rsidRPr="00D96E5F">
        <w:rPr>
          <w:rFonts w:cs="Arial"/>
          <w:sz w:val="24"/>
          <w:szCs w:val="24"/>
          <w:rtl/>
        </w:rPr>
        <w:t xml:space="preserve"> </w:t>
      </w:r>
      <w:r w:rsidRPr="002E5370">
        <w:rPr>
          <w:rFonts w:cs="Arial"/>
          <w:sz w:val="28"/>
          <w:szCs w:val="28"/>
          <w:rtl/>
        </w:rPr>
        <w:t>تختص المحكمة الجزائية بالفصل في جميع القضايا الجزائية التالية:</w:t>
      </w:r>
    </w:p>
    <w:p w14:paraId="57E50732" w14:textId="6EFDA125" w:rsidR="002E5370" w:rsidRPr="002E5370" w:rsidRDefault="002E5370" w:rsidP="00A02873">
      <w:pPr>
        <w:pStyle w:val="ListParagraph"/>
        <w:numPr>
          <w:ilvl w:val="0"/>
          <w:numId w:val="8"/>
        </w:numPr>
        <w:rPr>
          <w:sz w:val="28"/>
          <w:szCs w:val="28"/>
        </w:rPr>
      </w:pPr>
      <w:r w:rsidRPr="002E5370">
        <w:rPr>
          <w:sz w:val="28"/>
          <w:szCs w:val="28"/>
          <w:rtl/>
        </w:rPr>
        <w:t>الدعوى الجزائية الخاصة الناتجة عن ارتكاب جريمة أحدثت ضررًا للغير</w:t>
      </w:r>
      <w:r w:rsidRPr="002E5370">
        <w:rPr>
          <w:sz w:val="28"/>
          <w:szCs w:val="28"/>
        </w:rPr>
        <w:t>.</w:t>
      </w:r>
    </w:p>
    <w:p w14:paraId="2C6F2587" w14:textId="58BC67EE" w:rsidR="002E5370" w:rsidRPr="002E5370" w:rsidRDefault="002E5370" w:rsidP="00A02873">
      <w:pPr>
        <w:pStyle w:val="ListParagraph"/>
        <w:numPr>
          <w:ilvl w:val="0"/>
          <w:numId w:val="8"/>
        </w:numPr>
        <w:rPr>
          <w:sz w:val="28"/>
          <w:szCs w:val="28"/>
        </w:rPr>
      </w:pPr>
      <w:r w:rsidRPr="002E5370">
        <w:rPr>
          <w:sz w:val="28"/>
          <w:szCs w:val="28"/>
          <w:rtl/>
        </w:rPr>
        <w:t>دعاوى القصاص والقذف</w:t>
      </w:r>
      <w:r w:rsidRPr="002E5370">
        <w:rPr>
          <w:sz w:val="28"/>
          <w:szCs w:val="28"/>
        </w:rPr>
        <w:t>.</w:t>
      </w:r>
    </w:p>
    <w:p w14:paraId="2D13187C" w14:textId="3DCC9CF0" w:rsidR="002E5370" w:rsidRPr="002E5370" w:rsidRDefault="002E5370" w:rsidP="00A02873">
      <w:pPr>
        <w:pStyle w:val="ListParagraph"/>
        <w:numPr>
          <w:ilvl w:val="0"/>
          <w:numId w:val="8"/>
        </w:numPr>
        <w:rPr>
          <w:sz w:val="28"/>
          <w:szCs w:val="28"/>
        </w:rPr>
      </w:pPr>
      <w:r w:rsidRPr="002E5370">
        <w:rPr>
          <w:sz w:val="28"/>
          <w:szCs w:val="28"/>
          <w:rtl/>
        </w:rPr>
        <w:t>المطالبات المالية المرتبطة بدعوى جزائية قائمة في الحق العام</w:t>
      </w:r>
      <w:r w:rsidRPr="002E5370">
        <w:rPr>
          <w:sz w:val="28"/>
          <w:szCs w:val="28"/>
        </w:rPr>
        <w:t>.</w:t>
      </w:r>
    </w:p>
    <w:p w14:paraId="6919847E" w14:textId="69E62091" w:rsidR="00D96E5F" w:rsidRPr="00367FEB" w:rsidRDefault="002E5370" w:rsidP="00367FEB">
      <w:pPr>
        <w:pStyle w:val="ListParagraph"/>
        <w:numPr>
          <w:ilvl w:val="0"/>
          <w:numId w:val="8"/>
        </w:numPr>
        <w:rPr>
          <w:sz w:val="28"/>
          <w:szCs w:val="28"/>
          <w:rtl/>
        </w:rPr>
      </w:pPr>
      <w:r w:rsidRPr="002E5370">
        <w:rPr>
          <w:sz w:val="28"/>
          <w:szCs w:val="28"/>
          <w:rtl/>
        </w:rPr>
        <w:t>الطلبات القضائية المستعجلة، أو المرتبطة بدعاوى أصلية في المحكمة الجزائية</w:t>
      </w:r>
      <w:r w:rsidRPr="002E5370">
        <w:rPr>
          <w:sz w:val="28"/>
          <w:szCs w:val="28"/>
        </w:rPr>
        <w:t>.</w:t>
      </w:r>
    </w:p>
    <w:p w14:paraId="12D2E8A8" w14:textId="77777777" w:rsidR="00367FEB" w:rsidRDefault="00367FEB" w:rsidP="00277440">
      <w:pPr>
        <w:rPr>
          <w:b/>
          <w:bCs/>
          <w:sz w:val="28"/>
          <w:szCs w:val="28"/>
          <w:rtl/>
        </w:rPr>
      </w:pPr>
    </w:p>
    <w:p w14:paraId="0ACAE79F" w14:textId="07A65336" w:rsidR="002E5370" w:rsidRPr="00277440" w:rsidRDefault="002E5370" w:rsidP="00277440">
      <w:pPr>
        <w:rPr>
          <w:b/>
          <w:bCs/>
          <w:sz w:val="28"/>
          <w:szCs w:val="28"/>
          <w:rtl/>
        </w:rPr>
      </w:pPr>
      <w:r w:rsidRPr="00D96E5F">
        <w:rPr>
          <w:rFonts w:hint="cs"/>
          <w:b/>
          <w:bCs/>
          <w:sz w:val="28"/>
          <w:szCs w:val="28"/>
          <w:rtl/>
        </w:rPr>
        <w:t>الدعاوى الفرعية</w:t>
      </w:r>
      <w:r>
        <w:rPr>
          <w:rFonts w:hint="cs"/>
          <w:b/>
          <w:bCs/>
          <w:sz w:val="28"/>
          <w:szCs w:val="28"/>
          <w:rtl/>
        </w:rPr>
        <w:t xml:space="preserve"> تحتها:</w:t>
      </w:r>
    </w:p>
    <w:p w14:paraId="39619921" w14:textId="77777777" w:rsidR="00367FEB" w:rsidRDefault="00367FEB" w:rsidP="002E5370">
      <w:pPr>
        <w:rPr>
          <w:rFonts w:cstheme="minorHAnsi"/>
          <w:b/>
          <w:bCs/>
          <w:sz w:val="28"/>
          <w:szCs w:val="28"/>
          <w:rtl/>
        </w:rPr>
      </w:pPr>
    </w:p>
    <w:p w14:paraId="4B951D91" w14:textId="366AC703"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أ.</w:t>
      </w:r>
      <w:r w:rsidRPr="000200CD">
        <w:rPr>
          <w:rFonts w:cstheme="minorHAnsi"/>
          <w:b/>
          <w:bCs/>
          <w:sz w:val="36"/>
          <w:szCs w:val="36"/>
          <w:u w:val="single"/>
          <w:rtl/>
        </w:rPr>
        <w:t xml:space="preserve"> </w:t>
      </w:r>
      <w:r w:rsidRPr="000200CD">
        <w:rPr>
          <w:rFonts w:cstheme="minorHAnsi"/>
          <w:b/>
          <w:bCs/>
          <w:sz w:val="36"/>
          <w:szCs w:val="36"/>
          <w:u w:val="single"/>
          <w:rtl/>
        </w:rPr>
        <w:t>الحق الخاص</w:t>
      </w:r>
    </w:p>
    <w:p w14:paraId="1DA93765" w14:textId="77777777" w:rsidR="002E5370" w:rsidRDefault="002E5370" w:rsidP="002E5370">
      <w:pPr>
        <w:rPr>
          <w:sz w:val="28"/>
          <w:szCs w:val="28"/>
          <w:rtl/>
        </w:rPr>
      </w:pPr>
      <w:r w:rsidRPr="002E5370">
        <w:rPr>
          <w:rFonts w:hint="cs"/>
          <w:sz w:val="28"/>
          <w:szCs w:val="28"/>
          <w:rtl/>
        </w:rPr>
        <w:t>الوصف:</w:t>
      </w:r>
    </w:p>
    <w:p w14:paraId="1C8FBDCA" w14:textId="77777777" w:rsidR="002E5370" w:rsidRPr="002E5370" w:rsidRDefault="002E5370" w:rsidP="002E5370">
      <w:pPr>
        <w:rPr>
          <w:sz w:val="28"/>
          <w:szCs w:val="28"/>
        </w:rPr>
      </w:pPr>
      <w:r w:rsidRPr="002E5370">
        <w:rPr>
          <w:sz w:val="28"/>
          <w:szCs w:val="28"/>
          <w:rtl/>
        </w:rPr>
        <w:t>الحق الذي ينشأ للمجني عليه من الجاني بعد ارتكابه لجرمٍ ما بحقه</w:t>
      </w:r>
      <w:r w:rsidRPr="002E5370">
        <w:rPr>
          <w:sz w:val="28"/>
          <w:szCs w:val="28"/>
        </w:rPr>
        <w:t xml:space="preserve">. </w:t>
      </w:r>
    </w:p>
    <w:p w14:paraId="1E1AA876" w14:textId="6EC182F8" w:rsidR="002E5370" w:rsidRPr="002E5370" w:rsidRDefault="002E5370" w:rsidP="002E5370">
      <w:pPr>
        <w:rPr>
          <w:sz w:val="28"/>
          <w:szCs w:val="28"/>
          <w:rtl/>
        </w:rPr>
      </w:pPr>
      <w:r w:rsidRPr="002E5370">
        <w:rPr>
          <w:rFonts w:hint="cs"/>
          <w:sz w:val="28"/>
          <w:szCs w:val="28"/>
          <w:rtl/>
        </w:rPr>
        <w:t xml:space="preserve">   </w:t>
      </w:r>
      <w:r>
        <w:rPr>
          <w:rFonts w:hint="cs"/>
          <w:sz w:val="28"/>
          <w:szCs w:val="28"/>
          <w:rtl/>
        </w:rPr>
        <w:t xml:space="preserve">     </w:t>
      </w:r>
      <w:r w:rsidRPr="002E5370">
        <w:rPr>
          <w:rFonts w:hint="cs"/>
          <w:sz w:val="28"/>
          <w:szCs w:val="28"/>
          <w:rtl/>
        </w:rPr>
        <w:t xml:space="preserve">  </w:t>
      </w:r>
      <w:r w:rsidRPr="002E5370">
        <w:rPr>
          <w:rFonts w:ascii="Arial Unicode MS" w:eastAsia="Arial Unicode MS" w:hAnsi="Arial Unicode MS" w:cs="Arial Unicode MS"/>
          <w:b/>
          <w:bCs/>
          <w:sz w:val="28"/>
          <w:szCs w:val="28"/>
          <w:rtl/>
        </w:rPr>
        <w:t>التلميحات</w:t>
      </w:r>
      <w:r w:rsidRPr="004269B4">
        <w:rPr>
          <w:rFonts w:ascii="Arial Unicode MS" w:eastAsia="Arial Unicode MS" w:hAnsi="Arial Unicode MS" w:cs="Arial Unicode MS" w:hint="cs"/>
          <w:b/>
          <w:bCs/>
          <w:sz w:val="28"/>
          <w:szCs w:val="28"/>
          <w:rtl/>
        </w:rPr>
        <w:t>...</w:t>
      </w:r>
    </w:p>
    <w:p w14:paraId="5D47BA39" w14:textId="6FB52267" w:rsidR="002E5370" w:rsidRPr="004269B4" w:rsidRDefault="002E5370" w:rsidP="002E5370">
      <w:pPr>
        <w:rPr>
          <w:rFonts w:ascii="Arial Unicode MS" w:eastAsia="Arial Unicode MS" w:hAnsi="Arial Unicode MS" w:cs="Arial Unicode MS"/>
          <w:vanish/>
          <w:sz w:val="24"/>
          <w:szCs w:val="24"/>
        </w:rPr>
      </w:pPr>
      <w:r w:rsidRPr="004269B4">
        <w:rPr>
          <w:rFonts w:ascii="Arial Unicode MS" w:eastAsia="Arial Unicode MS" w:hAnsi="Arial Unicode MS" w:cs="Arial Unicode MS" w:hint="cs"/>
          <w:sz w:val="24"/>
          <w:szCs w:val="24"/>
          <w:rtl/>
        </w:rPr>
        <w:t xml:space="preserve">              </w:t>
      </w:r>
      <w:r w:rsidR="004269B4">
        <w:rPr>
          <w:rFonts w:ascii="Arial Unicode MS" w:eastAsia="Arial Unicode MS" w:hAnsi="Arial Unicode MS" w:cs="Arial Unicode MS" w:hint="cs"/>
          <w:sz w:val="24"/>
          <w:szCs w:val="24"/>
          <w:rtl/>
        </w:rPr>
        <w:t xml:space="preserve">     </w:t>
      </w:r>
      <w:r w:rsidRPr="004269B4">
        <w:rPr>
          <w:rFonts w:ascii="Arial Unicode MS" w:eastAsia="Arial Unicode MS" w:hAnsi="Arial Unicode MS" w:cs="Arial Unicode MS" w:hint="cs"/>
          <w:sz w:val="24"/>
          <w:szCs w:val="24"/>
          <w:rtl/>
        </w:rPr>
        <w:t xml:space="preserve">  </w:t>
      </w:r>
      <w:r w:rsidRPr="004269B4">
        <w:rPr>
          <w:rFonts w:ascii="Arial Unicode MS" w:eastAsia="Arial Unicode MS" w:hAnsi="Arial Unicode MS" w:cs="Arial Unicode MS"/>
          <w:vanish/>
          <w:sz w:val="24"/>
          <w:szCs w:val="24"/>
        </w:rPr>
        <w:t>Top of Form</w:t>
      </w:r>
    </w:p>
    <w:p w14:paraId="3AAB53FB" w14:textId="0698F245" w:rsidR="002E5370" w:rsidRPr="002E5370" w:rsidRDefault="002E5370" w:rsidP="002E5370">
      <w:pPr>
        <w:rPr>
          <w:rFonts w:ascii="Arial Unicode MS" w:eastAsia="Arial Unicode MS" w:hAnsi="Arial Unicode MS" w:cs="Arial Unicode MS"/>
          <w:sz w:val="24"/>
          <w:szCs w:val="24"/>
        </w:rPr>
      </w:pPr>
      <w:r w:rsidRPr="002E5370">
        <w:rPr>
          <w:rFonts w:ascii="Arial Unicode MS" w:eastAsia="Arial Unicode MS" w:hAnsi="Arial Unicode MS" w:cs="Arial Unicode MS"/>
          <w:sz w:val="24"/>
          <w:szCs w:val="24"/>
          <w:rtl/>
        </w:rPr>
        <w:t>الحق الذي ينشأ للمجني عليه من الجاني بعد ارتكابه لجرمٍ ما بحقه.</w:t>
      </w:r>
      <w:r w:rsidRPr="002E5370">
        <w:rPr>
          <w:rFonts w:ascii="Arial Unicode MS" w:eastAsia="Arial Unicode MS" w:hAnsi="Arial Unicode MS" w:cs="Arial Unicode MS"/>
          <w:vanish/>
          <w:sz w:val="24"/>
          <w:szCs w:val="24"/>
        </w:rPr>
        <w:t>Bottom of Form</w:t>
      </w:r>
    </w:p>
    <w:p w14:paraId="29C99BCD" w14:textId="77777777" w:rsidR="00367FEB" w:rsidRPr="00367FEB" w:rsidRDefault="00367FEB" w:rsidP="00367FEB">
      <w:pPr>
        <w:pStyle w:val="ListParagraph"/>
        <w:ind w:left="360"/>
        <w:jc w:val="both"/>
        <w:rPr>
          <w:rFonts w:ascii="Cascadia Code" w:hAnsi="Cascadia Code" w:cs="Cascadia Code"/>
          <w:b/>
          <w:bCs/>
          <w:sz w:val="25"/>
          <w:szCs w:val="25"/>
        </w:rPr>
      </w:pPr>
    </w:p>
    <w:p w14:paraId="50EFAB36" w14:textId="661325EB" w:rsidR="00367FEB" w:rsidRPr="00367FEB" w:rsidRDefault="00367FEB" w:rsidP="00367FEB">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367FEB">
        <w:rPr>
          <w:rFonts w:ascii="Cascadia Code" w:hAnsi="Cascadia Code" w:cs="Cascadia Code"/>
          <w:b/>
          <w:bCs/>
          <w:sz w:val="25"/>
          <w:szCs w:val="25"/>
          <w:rtl/>
        </w:rPr>
        <w:t>الحق الخاص</w:t>
      </w:r>
      <w:r w:rsidRPr="00A46B8D">
        <w:rPr>
          <w:rFonts w:ascii="Cascadia Code" w:hAnsi="Cascadia Code" w:cs="Cascadia Code" w:hint="cs"/>
          <w:b/>
          <w:bCs/>
          <w:sz w:val="25"/>
          <w:szCs w:val="25"/>
          <w:rtl/>
        </w:rPr>
        <w:t>):</w:t>
      </w:r>
    </w:p>
    <w:p w14:paraId="2EEE1127" w14:textId="247AE86B" w:rsidR="00367FEB" w:rsidRDefault="00367FEB" w:rsidP="00367FEB">
      <w:pPr>
        <w:spacing w:line="276" w:lineRule="auto"/>
        <w:jc w:val="both"/>
        <w:rPr>
          <w:sz w:val="24"/>
          <w:szCs w:val="24"/>
          <w:rtl/>
        </w:rPr>
      </w:pPr>
      <w:r w:rsidRPr="00A46B8D">
        <w:rPr>
          <w:rFonts w:ascii="Cascadia Code" w:hAnsi="Cascadia Code" w:cs="Cascadia Code" w:hint="cs"/>
          <w:sz w:val="28"/>
          <w:szCs w:val="28"/>
          <w:rtl/>
        </w:rPr>
        <w:t>1.</w:t>
      </w:r>
      <w:r w:rsidRPr="00A46B8D">
        <w:rPr>
          <w:sz w:val="27"/>
          <w:szCs w:val="27"/>
          <w:rtl/>
        </w:rPr>
        <w:t xml:space="preserve"> </w:t>
      </w:r>
      <w:r w:rsidRPr="00367FEB">
        <w:rPr>
          <w:rFonts w:ascii="Cascadia Code" w:hAnsi="Cascadia Code" w:cs="Cascadia Code"/>
          <w:sz w:val="27"/>
          <w:szCs w:val="27"/>
          <w:rtl/>
        </w:rPr>
        <w:t>المطالبة بالحق الخاص</w:t>
      </w:r>
    </w:p>
    <w:p w14:paraId="7E14C202"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50A303B" w14:textId="5D0A913C"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المطالبة بالحق الخاص الناشئ عن ارتكاب جريمةٍ أحدثت ضرر للمجني عليه</w:t>
      </w:r>
      <w:r w:rsidRPr="00367FEB">
        <w:rPr>
          <w:rFonts w:ascii="Cascadia Code" w:hAnsi="Cascadia Code" w:cs="Cascadia Code"/>
        </w:rPr>
        <w:t xml:space="preserve">. </w:t>
      </w:r>
    </w:p>
    <w:p w14:paraId="0C34B1C6" w14:textId="77777777" w:rsidR="00367FEB" w:rsidRDefault="00367FEB" w:rsidP="00367FEB">
      <w:pPr>
        <w:spacing w:line="276" w:lineRule="auto"/>
        <w:ind w:left="1440"/>
        <w:jc w:val="both"/>
        <w:rPr>
          <w:rFonts w:ascii="Cascadia Code" w:hAnsi="Cascadia Code" w:cs="Cascadia Code"/>
          <w:rtl/>
        </w:rPr>
      </w:pPr>
    </w:p>
    <w:p w14:paraId="4D1FF50A" w14:textId="77777777" w:rsidR="00367FEB" w:rsidRDefault="00367FEB" w:rsidP="00367FEB">
      <w:pPr>
        <w:spacing w:line="276" w:lineRule="auto"/>
        <w:ind w:left="1440"/>
        <w:jc w:val="both"/>
        <w:rPr>
          <w:rFonts w:ascii="Cascadia Code" w:hAnsi="Cascadia Code" w:cs="Cascadia Code"/>
          <w:rtl/>
        </w:rPr>
      </w:pPr>
    </w:p>
    <w:p w14:paraId="04F33E0F" w14:textId="77777777" w:rsidR="00367FEB" w:rsidRDefault="00367FEB" w:rsidP="00367FEB">
      <w:pPr>
        <w:spacing w:line="276" w:lineRule="auto"/>
        <w:ind w:left="1440"/>
        <w:jc w:val="both"/>
        <w:rPr>
          <w:rFonts w:ascii="Cascadia Code" w:hAnsi="Cascadia Code" w:cs="Cascadia Code"/>
          <w:rtl/>
        </w:rPr>
      </w:pPr>
    </w:p>
    <w:p w14:paraId="61F86602" w14:textId="77777777" w:rsidR="00367FEB" w:rsidRDefault="00367FEB" w:rsidP="00367FEB">
      <w:pPr>
        <w:spacing w:line="276" w:lineRule="auto"/>
        <w:ind w:left="1440"/>
        <w:jc w:val="both"/>
        <w:rPr>
          <w:rFonts w:ascii="Cascadia Code" w:hAnsi="Cascadia Code" w:cs="Cascadia Code"/>
          <w:rtl/>
        </w:rPr>
      </w:pPr>
    </w:p>
    <w:p w14:paraId="4F02A366" w14:textId="77777777" w:rsidR="00367FEB" w:rsidRDefault="00367FEB" w:rsidP="00367FEB">
      <w:pPr>
        <w:spacing w:line="276" w:lineRule="auto"/>
        <w:ind w:left="1440"/>
        <w:jc w:val="both"/>
        <w:rPr>
          <w:rFonts w:ascii="Cascadia Code" w:hAnsi="Cascadia Code" w:cs="Cascadia Code"/>
          <w:rtl/>
        </w:rPr>
      </w:pPr>
    </w:p>
    <w:p w14:paraId="4C419EE8"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59D076A" w14:textId="0E32FF30"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لا يشمل الحق الخاص الناشئ عن حادث مروري دون وجود شبهة جنائية</w:t>
      </w:r>
      <w:r w:rsidRPr="00367FEB">
        <w:rPr>
          <w:rFonts w:ascii="Cascadia Code" w:hAnsi="Cascadia Code" w:cs="Cascadia Code"/>
        </w:rPr>
        <w:t xml:space="preserve">. </w:t>
      </w:r>
    </w:p>
    <w:p w14:paraId="439B0489" w14:textId="22EB5255"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لا يشمل طلب التعويض عن الحق الخاص، بعد صدور حكم نهائي في دعوى الحق العام</w:t>
      </w:r>
      <w:r w:rsidRPr="00367FEB">
        <w:rPr>
          <w:rFonts w:ascii="Cascadia Code" w:hAnsi="Cascadia Code" w:cs="Cascadia Code"/>
        </w:rPr>
        <w:t>.</w:t>
      </w:r>
    </w:p>
    <w:p w14:paraId="6E180A8C" w14:textId="75C508B1"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لا يشمل طلب التعويض عن الحق الخاص في حال عدم وجود دعوى في الحق العام مرفوعة من النيابة العامة في المحكمة</w:t>
      </w:r>
      <w:r w:rsidRPr="00367FEB">
        <w:rPr>
          <w:rFonts w:ascii="Cascadia Code" w:hAnsi="Cascadia Code" w:cs="Cascadia Code"/>
        </w:rPr>
        <w:t xml:space="preserve">. - </w:t>
      </w:r>
      <w:r w:rsidRPr="00367FEB">
        <w:rPr>
          <w:rFonts w:ascii="Cascadia Code" w:hAnsi="Cascadia Code" w:cs="Cascadia Code"/>
          <w:rtl/>
        </w:rPr>
        <w:t>يشمل طلب التعويض عن الحق الخاص قبل صدور حكم نهائي في دعوى الحق العام</w:t>
      </w:r>
      <w:r w:rsidRPr="00367FEB">
        <w:rPr>
          <w:rFonts w:ascii="Cascadia Code" w:hAnsi="Cascadia Code" w:cs="Cascadia Code"/>
        </w:rPr>
        <w:t>.</w:t>
      </w:r>
    </w:p>
    <w:p w14:paraId="26199583" w14:textId="38C24D3D"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يشترط أن ترفع دعوى المطالبة بالحق الخاص في نفس المحكمة المنظورة أمامها دعوى الحق العام إن وجدت</w:t>
      </w:r>
      <w:r w:rsidRPr="00367FEB">
        <w:rPr>
          <w:rFonts w:ascii="Cascadia Code" w:hAnsi="Cascadia Code" w:cs="Cascadia Code"/>
        </w:rPr>
        <w:t>.</w:t>
      </w:r>
    </w:p>
    <w:p w14:paraId="3DCD75F5" w14:textId="1119E625"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ترفع الدعوى في محل إقامة المدعى عليه في حال عدم وجود دعوى في الحق العام مرفوعة من النيابة العامة في المحكمة</w:t>
      </w:r>
      <w:r w:rsidRPr="00367FEB">
        <w:rPr>
          <w:rFonts w:ascii="Cascadia Code" w:hAnsi="Cascadia Code" w:cs="Cascadia Code"/>
        </w:rPr>
        <w:t xml:space="preserve">. - </w:t>
      </w:r>
      <w:r w:rsidRPr="00367FEB">
        <w:rPr>
          <w:rFonts w:ascii="Cascadia Code" w:hAnsi="Cascadia Code" w:cs="Cascadia Code"/>
          <w:rtl/>
        </w:rPr>
        <w:t>يشمل طلب التعويض عن الدعوى الكيدية بعد صدور حكم نهائي للدعوى الأصلية</w:t>
      </w:r>
      <w:r w:rsidRPr="00367FEB">
        <w:rPr>
          <w:rFonts w:ascii="Cascadia Code" w:hAnsi="Cascadia Code" w:cs="Cascadia Code"/>
        </w:rPr>
        <w:t>.</w:t>
      </w:r>
    </w:p>
    <w:p w14:paraId="39389F3C" w14:textId="4BAF6A79"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يشترط أن ترفع الدعوى في نفس المحكمة المرفوعة أمامها الدعوى الأصلية إذا كانت المطالبة متعلقة بدعوى كيدية بعد صدور حكم نهائي للدعوى الأصلية</w:t>
      </w:r>
      <w:r>
        <w:rPr>
          <w:rFonts w:ascii="Cascadia Code" w:hAnsi="Cascadia Code" w:cs="Cascadia Code" w:hint="cs"/>
          <w:rtl/>
        </w:rPr>
        <w:t>.</w:t>
      </w:r>
    </w:p>
    <w:p w14:paraId="671A0C03" w14:textId="77777777" w:rsidR="00367FEB" w:rsidRPr="002E5370" w:rsidRDefault="00367FEB" w:rsidP="002E5370">
      <w:pPr>
        <w:rPr>
          <w:sz w:val="28"/>
          <w:szCs w:val="28"/>
          <w:rtl/>
        </w:rPr>
      </w:pPr>
    </w:p>
    <w:p w14:paraId="29E14EFE" w14:textId="6642F3AA" w:rsidR="00DF3D06" w:rsidRPr="000200CD" w:rsidRDefault="00DF3D06" w:rsidP="00DF3D06">
      <w:pPr>
        <w:rPr>
          <w:rFonts w:cstheme="minorHAnsi"/>
          <w:b/>
          <w:bCs/>
          <w:sz w:val="36"/>
          <w:szCs w:val="36"/>
          <w:u w:val="single"/>
          <w:rtl/>
        </w:rPr>
      </w:pPr>
      <w:r w:rsidRPr="000200CD">
        <w:rPr>
          <w:rFonts w:cstheme="minorHAnsi" w:hint="cs"/>
          <w:b/>
          <w:bCs/>
          <w:sz w:val="36"/>
          <w:szCs w:val="36"/>
          <w:u w:val="single"/>
          <w:rtl/>
        </w:rPr>
        <w:t>ب</w:t>
      </w:r>
      <w:r w:rsidRPr="000200CD">
        <w:rPr>
          <w:rFonts w:cstheme="minorHAnsi" w:hint="cs"/>
          <w:b/>
          <w:bCs/>
          <w:sz w:val="36"/>
          <w:szCs w:val="36"/>
          <w:u w:val="single"/>
          <w:rtl/>
        </w:rPr>
        <w:t>.</w:t>
      </w:r>
      <w:r w:rsidRPr="000200CD">
        <w:rPr>
          <w:rFonts w:cstheme="minorHAnsi"/>
          <w:b/>
          <w:bCs/>
          <w:sz w:val="36"/>
          <w:szCs w:val="36"/>
          <w:u w:val="single"/>
          <w:rtl/>
        </w:rPr>
        <w:t xml:space="preserve"> الطلبات القضائية</w:t>
      </w:r>
    </w:p>
    <w:p w14:paraId="20DDD70F" w14:textId="77777777" w:rsidR="00DF3D06" w:rsidRPr="00DF3D06" w:rsidRDefault="00DF3D06" w:rsidP="00DF3D06">
      <w:pPr>
        <w:rPr>
          <w:sz w:val="28"/>
          <w:szCs w:val="28"/>
          <w:rtl/>
        </w:rPr>
      </w:pPr>
      <w:r w:rsidRPr="00DF3D06">
        <w:rPr>
          <w:rFonts w:hint="cs"/>
          <w:sz w:val="28"/>
          <w:szCs w:val="28"/>
          <w:rtl/>
        </w:rPr>
        <w:t>الوصف:</w:t>
      </w:r>
    </w:p>
    <w:p w14:paraId="6AF8DA4C" w14:textId="77777777" w:rsidR="00DF3D06" w:rsidRPr="00DF3D06" w:rsidRDefault="00DF3D06" w:rsidP="00A02873">
      <w:pPr>
        <w:jc w:val="both"/>
        <w:rPr>
          <w:rFonts w:cs="Arial"/>
          <w:sz w:val="28"/>
          <w:szCs w:val="28"/>
          <w:rtl/>
        </w:rPr>
      </w:pPr>
      <w:r w:rsidRPr="00DF3D06">
        <w:rPr>
          <w:rFonts w:cs="Arial"/>
          <w:sz w:val="28"/>
          <w:szCs w:val="28"/>
          <w:rtl/>
        </w:rPr>
        <w:t xml:space="preserve">الطلبات المرتبطة بالجنايات والتي تقدم لدى المحكمة سواءً قبل رفع الدعاوى الجزائية أو أثناء نظرها أو بعد الحكم فيها. </w:t>
      </w:r>
    </w:p>
    <w:p w14:paraId="00AE6C1E" w14:textId="630B7CEF" w:rsidR="00367FEB" w:rsidRPr="00367FEB" w:rsidRDefault="00367FEB" w:rsidP="00367FEB">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367FEB">
        <w:rPr>
          <w:rFonts w:ascii="Cascadia Code" w:hAnsi="Cascadia Code" w:cs="Cascadia Code"/>
          <w:b/>
          <w:bCs/>
          <w:sz w:val="25"/>
          <w:szCs w:val="25"/>
          <w:rtl/>
        </w:rPr>
        <w:t>الطلبات القضائية</w:t>
      </w:r>
      <w:r w:rsidRPr="00A46B8D">
        <w:rPr>
          <w:rFonts w:ascii="Cascadia Code" w:hAnsi="Cascadia Code" w:cs="Cascadia Code" w:hint="cs"/>
          <w:b/>
          <w:bCs/>
          <w:sz w:val="25"/>
          <w:szCs w:val="25"/>
          <w:rtl/>
        </w:rPr>
        <w:t>):</w:t>
      </w:r>
    </w:p>
    <w:p w14:paraId="3E7674F8" w14:textId="60C67975" w:rsidR="00367FEB" w:rsidRDefault="00367FEB" w:rsidP="00367FEB">
      <w:pPr>
        <w:spacing w:line="276" w:lineRule="auto"/>
        <w:jc w:val="both"/>
        <w:rPr>
          <w:sz w:val="24"/>
          <w:szCs w:val="24"/>
          <w:rtl/>
        </w:rPr>
      </w:pPr>
      <w:r w:rsidRPr="00A46B8D">
        <w:rPr>
          <w:rFonts w:ascii="Cascadia Code" w:hAnsi="Cascadia Code" w:cs="Cascadia Code" w:hint="cs"/>
          <w:sz w:val="28"/>
          <w:szCs w:val="28"/>
          <w:rtl/>
        </w:rPr>
        <w:t>1.</w:t>
      </w:r>
      <w:r w:rsidRPr="00A46B8D">
        <w:rPr>
          <w:sz w:val="27"/>
          <w:szCs w:val="27"/>
          <w:rtl/>
        </w:rPr>
        <w:t xml:space="preserve"> </w:t>
      </w:r>
      <w:r w:rsidRPr="00367FEB">
        <w:rPr>
          <w:rFonts w:ascii="Cascadia Code" w:hAnsi="Cascadia Code" w:cs="Cascadia Code"/>
          <w:sz w:val="27"/>
          <w:szCs w:val="27"/>
          <w:rtl/>
        </w:rPr>
        <w:t>منع من السفر</w:t>
      </w:r>
    </w:p>
    <w:p w14:paraId="61721F2A"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E979366" w14:textId="77777777"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دعوى مستعجلة للمطالبة بمنع المدعى عليه من السفر إذا قامت أسباب تدعو إلى الظن أن سفر المدعى عليه أمر متوقع، وبأنه يعرض حق المدعي للــخطر أو يؤخر أداءه</w:t>
      </w:r>
      <w:r w:rsidRPr="00367FEB">
        <w:rPr>
          <w:rFonts w:ascii="Cascadia Code" w:hAnsi="Cascadia Code" w:cs="Cascadia Code"/>
        </w:rPr>
        <w:t xml:space="preserve">. </w:t>
      </w:r>
    </w:p>
    <w:p w14:paraId="616A8B52"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DA51DE1" w14:textId="22781B7B"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يشترط أن يكون موضوع النزاع مما تختص به المحكمة الجزائية</w:t>
      </w:r>
      <w:r w:rsidRPr="00367FEB">
        <w:rPr>
          <w:rFonts w:ascii="Cascadia Code" w:hAnsi="Cascadia Code" w:cs="Cascadia Code"/>
        </w:rPr>
        <w:t>.</w:t>
      </w:r>
    </w:p>
    <w:p w14:paraId="56D922FF" w14:textId="77777777"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لا يشمل طلب المنع من السفر بعد صدور الحكم في الدعوى</w:t>
      </w:r>
      <w:r w:rsidRPr="00367FEB">
        <w:rPr>
          <w:rFonts w:ascii="Cascadia Code" w:hAnsi="Cascadia Code" w:cs="Cascadia Code"/>
        </w:rPr>
        <w:t>.</w:t>
      </w:r>
    </w:p>
    <w:p w14:paraId="7497FB2D" w14:textId="34D996E5"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tl/>
        </w:rPr>
        <w:t>لا يشمل إلغاء أو رفع المنع من السفر</w:t>
      </w:r>
      <w:r w:rsidRPr="00367FEB">
        <w:rPr>
          <w:rFonts w:ascii="Cascadia Code" w:hAnsi="Cascadia Code" w:cs="Cascadia Code"/>
        </w:rPr>
        <w:t>.</w:t>
      </w:r>
    </w:p>
    <w:p w14:paraId="06E57811" w14:textId="77777777" w:rsidR="00367FEB" w:rsidRDefault="00367FEB" w:rsidP="00367FEB">
      <w:pPr>
        <w:spacing w:line="276" w:lineRule="auto"/>
        <w:ind w:left="1440"/>
        <w:jc w:val="both"/>
        <w:rPr>
          <w:rFonts w:ascii="Cascadia Code" w:hAnsi="Cascadia Code" w:cs="Cascadia Code"/>
          <w:rtl/>
        </w:rPr>
      </w:pPr>
    </w:p>
    <w:p w14:paraId="0975491A" w14:textId="36850789" w:rsidR="00367FEB" w:rsidRDefault="00367FEB" w:rsidP="00367FEB">
      <w:pPr>
        <w:spacing w:line="276" w:lineRule="auto"/>
        <w:jc w:val="both"/>
        <w:rPr>
          <w:sz w:val="24"/>
          <w:szCs w:val="24"/>
          <w:rtl/>
        </w:rPr>
      </w:pPr>
      <w:r>
        <w:rPr>
          <w:rFonts w:ascii="Cascadia Code" w:hAnsi="Cascadia Code" w:cs="Cascadia Code" w:hint="cs"/>
          <w:sz w:val="28"/>
          <w:szCs w:val="28"/>
          <w:rtl/>
        </w:rPr>
        <w:t>2</w:t>
      </w:r>
      <w:r w:rsidRPr="00A46B8D">
        <w:rPr>
          <w:rFonts w:ascii="Cascadia Code" w:hAnsi="Cascadia Code" w:cs="Cascadia Code" w:hint="cs"/>
          <w:sz w:val="28"/>
          <w:szCs w:val="28"/>
          <w:rtl/>
        </w:rPr>
        <w:t>.</w:t>
      </w:r>
      <w:r w:rsidRPr="00A46B8D">
        <w:rPr>
          <w:sz w:val="27"/>
          <w:szCs w:val="27"/>
          <w:rtl/>
        </w:rPr>
        <w:t xml:space="preserve"> </w:t>
      </w:r>
      <w:r w:rsidRPr="00367FEB">
        <w:rPr>
          <w:rFonts w:ascii="Cascadia Code" w:hAnsi="Cascadia Code" w:cs="Cascadia Code"/>
          <w:sz w:val="27"/>
          <w:szCs w:val="27"/>
          <w:rtl/>
        </w:rPr>
        <w:t>إثبات تنازل</w:t>
      </w:r>
    </w:p>
    <w:p w14:paraId="1F41D4C0"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94E943C" w14:textId="77777777" w:rsidR="00367FEB" w:rsidRPr="00367FEB" w:rsidRDefault="00367FEB" w:rsidP="00367FEB">
      <w:pPr>
        <w:spacing w:line="276" w:lineRule="auto"/>
        <w:ind w:left="1440"/>
        <w:jc w:val="both"/>
        <w:rPr>
          <w:rFonts w:ascii="Cascadia Code" w:hAnsi="Cascadia Code" w:cs="Cascadia Code"/>
        </w:rPr>
      </w:pPr>
      <w:r w:rsidRPr="00367FEB">
        <w:rPr>
          <w:rFonts w:ascii="Cascadia Code" w:hAnsi="Cascadia Code" w:cs="Cascadia Code"/>
          <w:rtl/>
        </w:rPr>
        <w:t>إنهاء جزائي يتعلق بإثبات تنازل المجني عليه أو ورثته عن القصاص أو حد القذف</w:t>
      </w:r>
      <w:r w:rsidRPr="00367FEB">
        <w:rPr>
          <w:rFonts w:ascii="Cascadia Code" w:hAnsi="Cascadia Code" w:cs="Cascadia Code"/>
        </w:rPr>
        <w:t xml:space="preserve">. </w:t>
      </w:r>
    </w:p>
    <w:p w14:paraId="6F35A37E"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63B976D0" w14:textId="5D9E3E5E" w:rsidR="00367FEB" w:rsidRPr="00367FEB" w:rsidRDefault="00367FEB" w:rsidP="00367FEB">
      <w:pPr>
        <w:spacing w:line="276" w:lineRule="auto"/>
        <w:ind w:left="1440"/>
        <w:jc w:val="both"/>
        <w:rPr>
          <w:rFonts w:ascii="Cascadia Code" w:hAnsi="Cascadia Code" w:cs="Cascadia Code"/>
        </w:rPr>
      </w:pPr>
      <w:r w:rsidRPr="00367FEB">
        <w:rPr>
          <w:rFonts w:ascii="Cascadia Code" w:hAnsi="Cascadia Code" w:cs="Cascadia Code"/>
          <w:rtl/>
        </w:rPr>
        <w:t>لا يشمل التنازل عن الجرائم الواردة في دعوى المطالبة بالحق الخاص عدا القصاص وحد القذف</w:t>
      </w:r>
      <w:r w:rsidRPr="00367FEB">
        <w:rPr>
          <w:rFonts w:ascii="Cascadia Code" w:hAnsi="Cascadia Code" w:cs="Cascadia Code"/>
        </w:rPr>
        <w:t xml:space="preserve">. </w:t>
      </w:r>
    </w:p>
    <w:p w14:paraId="022FD564" w14:textId="317E2E8C" w:rsidR="00367FEB" w:rsidRDefault="00367FEB" w:rsidP="00367FEB">
      <w:pPr>
        <w:spacing w:line="276" w:lineRule="auto"/>
        <w:jc w:val="both"/>
        <w:rPr>
          <w:sz w:val="24"/>
          <w:szCs w:val="24"/>
          <w:rtl/>
        </w:rPr>
      </w:pPr>
      <w:r>
        <w:rPr>
          <w:rFonts w:ascii="Cascadia Code" w:hAnsi="Cascadia Code" w:cs="Cascadia Code" w:hint="cs"/>
          <w:sz w:val="28"/>
          <w:szCs w:val="28"/>
          <w:rtl/>
        </w:rPr>
        <w:t>3</w:t>
      </w:r>
      <w:r w:rsidRPr="00A46B8D">
        <w:rPr>
          <w:rFonts w:ascii="Cascadia Code" w:hAnsi="Cascadia Code" w:cs="Cascadia Code" w:hint="cs"/>
          <w:sz w:val="28"/>
          <w:szCs w:val="28"/>
          <w:rtl/>
        </w:rPr>
        <w:t>.</w:t>
      </w:r>
      <w:r w:rsidRPr="00A46B8D">
        <w:rPr>
          <w:sz w:val="27"/>
          <w:szCs w:val="27"/>
          <w:rtl/>
        </w:rPr>
        <w:t xml:space="preserve"> </w:t>
      </w:r>
      <w:r w:rsidRPr="00367FEB">
        <w:rPr>
          <w:rFonts w:ascii="Cascadia Code" w:hAnsi="Cascadia Code" w:cs="Cascadia Code"/>
          <w:sz w:val="27"/>
          <w:szCs w:val="27"/>
          <w:rtl/>
        </w:rPr>
        <w:t>تسليم مضبوطات</w:t>
      </w:r>
    </w:p>
    <w:p w14:paraId="001A1202"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2067D98" w14:textId="77777777" w:rsidR="00367FEB" w:rsidRPr="00367FEB" w:rsidRDefault="00367FEB" w:rsidP="00367FEB">
      <w:pPr>
        <w:spacing w:line="276" w:lineRule="auto"/>
        <w:ind w:left="1440"/>
        <w:jc w:val="both"/>
        <w:rPr>
          <w:rFonts w:ascii="Cascadia Code" w:hAnsi="Cascadia Code" w:cs="Cascadia Code"/>
        </w:rPr>
      </w:pPr>
      <w:r w:rsidRPr="00367FEB">
        <w:rPr>
          <w:rFonts w:ascii="Cascadia Code" w:hAnsi="Cascadia Code" w:cs="Cascadia Code"/>
          <w:rtl/>
        </w:rPr>
        <w:t>دعوى في طلب تسليم مضبوطات خاصة محجوزة لدى جهات حكومية (جهات الضبط أو التحقيق)</w:t>
      </w:r>
      <w:r w:rsidRPr="00367FEB">
        <w:rPr>
          <w:rFonts w:ascii="Cascadia Code" w:hAnsi="Cascadia Code" w:cs="Cascadia Code"/>
        </w:rPr>
        <w:t xml:space="preserve">. </w:t>
      </w:r>
    </w:p>
    <w:p w14:paraId="05E46C90"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82E4276" w14:textId="77777777"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Pr>
        <w:t xml:space="preserve">- </w:t>
      </w:r>
      <w:r w:rsidRPr="00367FEB">
        <w:rPr>
          <w:rFonts w:ascii="Cascadia Code" w:hAnsi="Cascadia Code" w:cs="Cascadia Code"/>
          <w:rtl/>
        </w:rPr>
        <w:t>لا يشمل طلب رد العين المسروقة المقدم ضد الأفراد، وإن كانت المطالبة متعلقة بذلك فيمكن التقدم بدعوى رد العين</w:t>
      </w:r>
      <w:r w:rsidRPr="00367FEB">
        <w:rPr>
          <w:rFonts w:ascii="Cascadia Code" w:hAnsi="Cascadia Code" w:cs="Cascadia Code"/>
        </w:rPr>
        <w:t>.</w:t>
      </w:r>
    </w:p>
    <w:p w14:paraId="46ECA276" w14:textId="77777777" w:rsid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Pr>
        <w:t xml:space="preserve"> - </w:t>
      </w:r>
      <w:r w:rsidRPr="00367FEB">
        <w:rPr>
          <w:rFonts w:ascii="Cascadia Code" w:hAnsi="Cascadia Code" w:cs="Cascadia Code"/>
          <w:rtl/>
        </w:rPr>
        <w:t>لا يشمل تسليم المضبوطات إذا لم ترفع دعوى جزائية في المحكمة متعلقة بالمضبوطات</w:t>
      </w:r>
      <w:r w:rsidRPr="00367FEB">
        <w:rPr>
          <w:rFonts w:ascii="Cascadia Code" w:hAnsi="Cascadia Code" w:cs="Cascadia Code"/>
        </w:rPr>
        <w:t>.</w:t>
      </w:r>
    </w:p>
    <w:p w14:paraId="0EE9B20D" w14:textId="4078388B" w:rsidR="00367FEB" w:rsidRPr="00367FEB" w:rsidRDefault="00367FEB" w:rsidP="00367FEB">
      <w:pPr>
        <w:spacing w:line="276" w:lineRule="auto"/>
        <w:ind w:left="1440"/>
        <w:jc w:val="both"/>
        <w:rPr>
          <w:rFonts w:ascii="Cascadia Code" w:hAnsi="Cascadia Code" w:cs="Cascadia Code"/>
          <w:rtl/>
        </w:rPr>
      </w:pPr>
      <w:r w:rsidRPr="00367FEB">
        <w:rPr>
          <w:rFonts w:ascii="Cascadia Code" w:hAnsi="Cascadia Code" w:cs="Cascadia Code"/>
        </w:rPr>
        <w:t xml:space="preserve"> - </w:t>
      </w:r>
      <w:r w:rsidRPr="00367FEB">
        <w:rPr>
          <w:rFonts w:ascii="Cascadia Code" w:hAnsi="Cascadia Code" w:cs="Cascadia Code"/>
          <w:rtl/>
        </w:rPr>
        <w:t xml:space="preserve">يشترط أن </w:t>
      </w:r>
      <w:r w:rsidRPr="00367FEB">
        <w:rPr>
          <w:rFonts w:ascii="Cascadia Code" w:hAnsi="Cascadia Code" w:cs="Cascadia Code" w:hint="cs"/>
          <w:rtl/>
        </w:rPr>
        <w:t>ترفع الدعوى</w:t>
      </w:r>
      <w:r w:rsidRPr="00367FEB">
        <w:rPr>
          <w:rFonts w:ascii="Cascadia Code" w:hAnsi="Cascadia Code" w:cs="Cascadia Code"/>
          <w:rtl/>
        </w:rPr>
        <w:t xml:space="preserve"> في نفس المحكمة المنظورة أمامها الدعوى الأصلية</w:t>
      </w:r>
      <w:r w:rsidRPr="00367FEB">
        <w:rPr>
          <w:rFonts w:ascii="Cascadia Code" w:hAnsi="Cascadia Code" w:cs="Cascadia Code"/>
        </w:rPr>
        <w:t>.</w:t>
      </w:r>
    </w:p>
    <w:p w14:paraId="6C275278" w14:textId="7021564D" w:rsidR="00367FEB" w:rsidRDefault="00367FEB" w:rsidP="00367FEB">
      <w:pPr>
        <w:spacing w:line="276" w:lineRule="auto"/>
        <w:jc w:val="both"/>
        <w:rPr>
          <w:sz w:val="24"/>
          <w:szCs w:val="24"/>
          <w:rtl/>
        </w:rPr>
      </w:pPr>
      <w:r>
        <w:rPr>
          <w:rFonts w:ascii="Cascadia Code" w:hAnsi="Cascadia Code" w:cs="Cascadia Code" w:hint="cs"/>
          <w:sz w:val="28"/>
          <w:szCs w:val="28"/>
          <w:rtl/>
        </w:rPr>
        <w:t>4</w:t>
      </w:r>
      <w:r w:rsidRPr="00A46B8D">
        <w:rPr>
          <w:rFonts w:ascii="Cascadia Code" w:hAnsi="Cascadia Code" w:cs="Cascadia Code" w:hint="cs"/>
          <w:sz w:val="28"/>
          <w:szCs w:val="28"/>
          <w:rtl/>
        </w:rPr>
        <w:t>.</w:t>
      </w:r>
      <w:r w:rsidRPr="00A46B8D">
        <w:rPr>
          <w:sz w:val="27"/>
          <w:szCs w:val="27"/>
          <w:rtl/>
        </w:rPr>
        <w:t xml:space="preserve"> </w:t>
      </w:r>
      <w:r w:rsidRPr="00367FEB">
        <w:rPr>
          <w:rFonts w:ascii="Cascadia Code" w:hAnsi="Cascadia Code" w:cs="Cascadia Code"/>
          <w:sz w:val="27"/>
          <w:szCs w:val="27"/>
          <w:rtl/>
        </w:rPr>
        <w:t>المعاينة لإثبات الحالة</w:t>
      </w:r>
    </w:p>
    <w:p w14:paraId="3B93C007" w14:textId="77777777" w:rsidR="00367FEB" w:rsidRDefault="00367FEB" w:rsidP="00367FE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4B764C6" w14:textId="77777777" w:rsidR="00CA03C7" w:rsidRPr="00CA03C7" w:rsidRDefault="00CA03C7" w:rsidP="00CA03C7">
      <w:pPr>
        <w:spacing w:line="276" w:lineRule="auto"/>
        <w:ind w:left="1440"/>
        <w:jc w:val="both"/>
        <w:rPr>
          <w:rFonts w:ascii="Cascadia Code" w:hAnsi="Cascadia Code" w:cs="Cascadia Code"/>
          <w:vanish/>
        </w:rPr>
      </w:pPr>
      <w:r w:rsidRPr="00CA03C7">
        <w:rPr>
          <w:rFonts w:ascii="Cascadia Code" w:hAnsi="Cascadia Code" w:cs="Cascadia Code"/>
          <w:vanish/>
        </w:rPr>
        <w:t>Top of Form</w:t>
      </w:r>
    </w:p>
    <w:p w14:paraId="64A3F719" w14:textId="60DEAE93" w:rsidR="00CA03C7" w:rsidRPr="00CA03C7" w:rsidRDefault="00CA03C7" w:rsidP="00CA03C7">
      <w:pPr>
        <w:spacing w:line="276" w:lineRule="auto"/>
        <w:ind w:left="1440"/>
        <w:jc w:val="both"/>
        <w:rPr>
          <w:rFonts w:ascii="Cascadia Code" w:hAnsi="Cascadia Code" w:cs="Cascadia Code"/>
        </w:rPr>
      </w:pPr>
      <w:r w:rsidRPr="00CA03C7">
        <w:rPr>
          <w:rFonts w:ascii="Cascadia Code" w:hAnsi="Cascadia Code" w:cs="Cascadia Code"/>
          <w:rtl/>
        </w:rPr>
        <w:t>دعوى من صاحب مصلحة ولو محتملة لإثبات حالة يخشى فواتها، ويحتمل أن تصبح محل نزاع أمام القضاء مستقبلا في مواجهة الخصم في المنازعات التي تختص بها المحكمة الجزائية</w:t>
      </w:r>
      <w:r>
        <w:rPr>
          <w:rFonts w:ascii="Cascadia Code" w:hAnsi="Cascadia Code" w:cs="Cascadia Code" w:hint="cs"/>
          <w:rtl/>
        </w:rPr>
        <w:t>.</w:t>
      </w:r>
      <w:r w:rsidRPr="00CA03C7">
        <w:rPr>
          <w:rFonts w:ascii="Cascadia Code" w:hAnsi="Cascadia Code" w:cs="Cascadia Code"/>
          <w:vanish/>
        </w:rPr>
        <w:t>Bottom of Form</w:t>
      </w:r>
    </w:p>
    <w:p w14:paraId="50306BB1" w14:textId="47BF9A1F" w:rsidR="00CA03C7" w:rsidRDefault="00CA03C7" w:rsidP="00CA03C7">
      <w:pPr>
        <w:spacing w:line="276" w:lineRule="auto"/>
        <w:jc w:val="both"/>
        <w:rPr>
          <w:sz w:val="24"/>
          <w:szCs w:val="24"/>
          <w:rtl/>
        </w:rPr>
      </w:pPr>
      <w:r>
        <w:rPr>
          <w:rFonts w:ascii="Cascadia Code" w:hAnsi="Cascadia Code" w:cs="Cascadia Code" w:hint="cs"/>
          <w:sz w:val="28"/>
          <w:szCs w:val="28"/>
          <w:rtl/>
        </w:rPr>
        <w:t>5</w:t>
      </w:r>
      <w:r w:rsidRPr="00A46B8D">
        <w:rPr>
          <w:rFonts w:ascii="Cascadia Code" w:hAnsi="Cascadia Code" w:cs="Cascadia Code" w:hint="cs"/>
          <w:sz w:val="28"/>
          <w:szCs w:val="28"/>
          <w:rtl/>
        </w:rPr>
        <w:t>.</w:t>
      </w:r>
      <w:r w:rsidRPr="00A46B8D">
        <w:rPr>
          <w:sz w:val="27"/>
          <w:szCs w:val="27"/>
          <w:rtl/>
        </w:rPr>
        <w:t xml:space="preserve"> </w:t>
      </w:r>
      <w:r w:rsidR="00165F54" w:rsidRPr="00165F54">
        <w:rPr>
          <w:rFonts w:ascii="Cascadia Code" w:hAnsi="Cascadia Code" w:cs="Cascadia Code"/>
          <w:sz w:val="27"/>
          <w:szCs w:val="27"/>
          <w:rtl/>
        </w:rPr>
        <w:t>إثبات شهادة</w:t>
      </w:r>
    </w:p>
    <w:p w14:paraId="6CA05637" w14:textId="77777777" w:rsidR="00CA03C7" w:rsidRDefault="00CA03C7" w:rsidP="00CA03C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A10B202" w14:textId="77777777" w:rsidR="00165F54" w:rsidRPr="00165F54" w:rsidRDefault="00165F54" w:rsidP="00165F54">
      <w:pPr>
        <w:spacing w:line="276" w:lineRule="auto"/>
        <w:ind w:left="1440"/>
        <w:jc w:val="both"/>
        <w:rPr>
          <w:rFonts w:ascii="Cascadia Code" w:hAnsi="Cascadia Code" w:cs="Cascadia Code"/>
          <w:vanish/>
        </w:rPr>
      </w:pPr>
      <w:r w:rsidRPr="00165F54">
        <w:rPr>
          <w:rFonts w:ascii="Cascadia Code" w:hAnsi="Cascadia Code" w:cs="Cascadia Code"/>
          <w:vanish/>
        </w:rPr>
        <w:t>Top of Form</w:t>
      </w:r>
    </w:p>
    <w:p w14:paraId="3D1555DE" w14:textId="52DC6828" w:rsidR="00165F54" w:rsidRDefault="00165F54" w:rsidP="00165F54">
      <w:pPr>
        <w:spacing w:line="276" w:lineRule="auto"/>
        <w:ind w:left="1440"/>
        <w:jc w:val="both"/>
        <w:rPr>
          <w:rFonts w:ascii="Cascadia Code" w:hAnsi="Cascadia Code" w:cs="Cascadia Code"/>
          <w:rtl/>
        </w:rPr>
      </w:pPr>
      <w:r w:rsidRPr="00165F54">
        <w:rPr>
          <w:rFonts w:ascii="Cascadia Code" w:hAnsi="Cascadia Code" w:cs="Cascadia Code"/>
          <w:rtl/>
        </w:rPr>
        <w:t>دعوى من صاحب مصلحة ولو محتملة لإثبات شهادة يخشى فواتها، ويحتمل أن تصبح محل نزاع أمام القضاء مستقبلا في مواجهة الخصم في المنازعات التي تختص بها المحكمة الجزائية</w:t>
      </w:r>
      <w:r>
        <w:rPr>
          <w:rFonts w:ascii="Cascadia Code" w:hAnsi="Cascadia Code" w:cs="Cascadia Code" w:hint="cs"/>
          <w:rtl/>
        </w:rPr>
        <w:t>.</w:t>
      </w:r>
      <w:r w:rsidRPr="00165F54">
        <w:rPr>
          <w:rFonts w:ascii="Cascadia Code" w:hAnsi="Cascadia Code" w:cs="Cascadia Code"/>
          <w:b/>
          <w:bCs/>
          <w:vanish/>
        </w:rPr>
        <w:t>Bottom of Form</w:t>
      </w:r>
    </w:p>
    <w:p w14:paraId="75298E57" w14:textId="4F3A8181" w:rsidR="00165F54" w:rsidRDefault="00165F54" w:rsidP="00165F54">
      <w:pPr>
        <w:spacing w:line="276" w:lineRule="auto"/>
        <w:jc w:val="both"/>
        <w:rPr>
          <w:sz w:val="24"/>
          <w:szCs w:val="24"/>
          <w:rtl/>
        </w:rPr>
      </w:pPr>
      <w:r>
        <w:rPr>
          <w:rFonts w:ascii="Cascadia Code" w:hAnsi="Cascadia Code" w:cs="Cascadia Code" w:hint="cs"/>
          <w:sz w:val="28"/>
          <w:szCs w:val="28"/>
          <w:rtl/>
        </w:rPr>
        <w:t>6</w:t>
      </w:r>
      <w:r w:rsidRPr="00A46B8D">
        <w:rPr>
          <w:rFonts w:ascii="Cascadia Code" w:hAnsi="Cascadia Code" w:cs="Cascadia Code" w:hint="cs"/>
          <w:sz w:val="28"/>
          <w:szCs w:val="28"/>
          <w:rtl/>
        </w:rPr>
        <w:t>.</w:t>
      </w:r>
      <w:r w:rsidRPr="00A46B8D">
        <w:rPr>
          <w:sz w:val="27"/>
          <w:szCs w:val="27"/>
          <w:rtl/>
        </w:rPr>
        <w:t xml:space="preserve"> </w:t>
      </w:r>
      <w:r w:rsidRPr="00165F54">
        <w:rPr>
          <w:rFonts w:ascii="Cascadia Code" w:hAnsi="Cascadia Code" w:cs="Cascadia Code"/>
          <w:sz w:val="27"/>
          <w:szCs w:val="27"/>
          <w:rtl/>
        </w:rPr>
        <w:t>إثبات شهادة</w:t>
      </w:r>
    </w:p>
    <w:p w14:paraId="5F993425" w14:textId="77777777" w:rsidR="00165F54" w:rsidRDefault="00165F54" w:rsidP="00165F5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8E32B19" w14:textId="462B4EBB" w:rsidR="00165F54" w:rsidRDefault="00165F54" w:rsidP="00165F54">
      <w:pPr>
        <w:spacing w:line="276" w:lineRule="auto"/>
        <w:ind w:left="1440"/>
        <w:jc w:val="both"/>
        <w:rPr>
          <w:rFonts w:ascii="Cascadia Code" w:hAnsi="Cascadia Code" w:cs="Cascadia Code"/>
          <w:rtl/>
        </w:rPr>
      </w:pPr>
      <w:r w:rsidRPr="00165F54">
        <w:rPr>
          <w:rFonts w:ascii="Cascadia Code" w:hAnsi="Cascadia Code" w:cs="Cascadia Code"/>
          <w:rtl/>
        </w:rPr>
        <w:t>التظلم من أمر توقيف</w:t>
      </w:r>
      <w:r>
        <w:rPr>
          <w:rFonts w:ascii="Cascadia Code" w:hAnsi="Cascadia Code" w:cs="Cascadia Code" w:hint="cs"/>
          <w:rtl/>
        </w:rPr>
        <w:t>.</w:t>
      </w:r>
    </w:p>
    <w:p w14:paraId="3A090B41" w14:textId="77777777" w:rsidR="00165F54" w:rsidRDefault="00165F54" w:rsidP="00165F54">
      <w:pPr>
        <w:spacing w:line="276" w:lineRule="auto"/>
        <w:ind w:left="1440"/>
        <w:jc w:val="both"/>
        <w:rPr>
          <w:rFonts w:ascii="Cascadia Code" w:hAnsi="Cascadia Code" w:cs="Cascadia Code"/>
          <w:rtl/>
        </w:rPr>
      </w:pPr>
    </w:p>
    <w:p w14:paraId="769C1C2D" w14:textId="77777777" w:rsidR="00165F54" w:rsidRDefault="00165F54" w:rsidP="00165F54">
      <w:pPr>
        <w:spacing w:line="276" w:lineRule="auto"/>
        <w:jc w:val="both"/>
        <w:rPr>
          <w:rFonts w:ascii="Cascadia Code" w:hAnsi="Cascadia Code" w:cs="Cascadia Code"/>
          <w:b/>
          <w:bCs/>
          <w:rtl/>
        </w:rPr>
      </w:pPr>
    </w:p>
    <w:p w14:paraId="1ED91850" w14:textId="77777777" w:rsidR="00367FEB" w:rsidRPr="00367FEB" w:rsidRDefault="00367FEB" w:rsidP="00CA03C7">
      <w:pPr>
        <w:spacing w:line="276" w:lineRule="auto"/>
        <w:ind w:left="2160"/>
        <w:jc w:val="both"/>
        <w:rPr>
          <w:rFonts w:ascii="Cascadia Code" w:hAnsi="Cascadia Code" w:cs="Cascadia Code"/>
          <w:vanish/>
          <w:sz w:val="36"/>
          <w:szCs w:val="36"/>
        </w:rPr>
      </w:pPr>
      <w:r w:rsidRPr="00367FEB">
        <w:rPr>
          <w:rFonts w:ascii="Cascadia Code" w:hAnsi="Cascadia Code" w:cs="Cascadia Code"/>
          <w:vanish/>
          <w:sz w:val="36"/>
          <w:szCs w:val="36"/>
        </w:rPr>
        <w:t>Top of Form</w:t>
      </w:r>
    </w:p>
    <w:p w14:paraId="20C8045F" w14:textId="77777777" w:rsidR="00367FEB" w:rsidRPr="00367FEB" w:rsidRDefault="00367FEB" w:rsidP="00CA03C7">
      <w:pPr>
        <w:spacing w:line="276" w:lineRule="auto"/>
        <w:ind w:left="1440"/>
        <w:jc w:val="both"/>
        <w:rPr>
          <w:rFonts w:ascii="Cascadia Code" w:hAnsi="Cascadia Code" w:cs="Cascadia Code"/>
          <w:b/>
          <w:bCs/>
          <w:vanish/>
          <w:sz w:val="36"/>
          <w:szCs w:val="36"/>
        </w:rPr>
      </w:pPr>
      <w:r w:rsidRPr="00367FEB">
        <w:rPr>
          <w:rFonts w:ascii="Cascadia Code" w:hAnsi="Cascadia Code" w:cs="Cascadia Code"/>
          <w:b/>
          <w:bCs/>
          <w:vanish/>
          <w:sz w:val="36"/>
          <w:szCs w:val="36"/>
        </w:rPr>
        <w:t>Bottom of Form</w:t>
      </w:r>
    </w:p>
    <w:p w14:paraId="1FBED66E" w14:textId="33C66381" w:rsidR="00DF3D06" w:rsidRPr="000200CD" w:rsidRDefault="00277440" w:rsidP="00DF3D06">
      <w:pPr>
        <w:rPr>
          <w:rFonts w:cstheme="minorHAnsi"/>
          <w:b/>
          <w:bCs/>
          <w:sz w:val="36"/>
          <w:szCs w:val="36"/>
          <w:u w:val="single"/>
          <w:rtl/>
        </w:rPr>
      </w:pPr>
      <w:r w:rsidRPr="000200CD">
        <w:rPr>
          <w:rFonts w:cstheme="minorHAnsi" w:hint="cs"/>
          <w:b/>
          <w:bCs/>
          <w:sz w:val="36"/>
          <w:szCs w:val="36"/>
          <w:u w:val="single"/>
          <w:rtl/>
        </w:rPr>
        <w:t>ج</w:t>
      </w:r>
      <w:r w:rsidR="00DF3D06" w:rsidRPr="000200CD">
        <w:rPr>
          <w:rFonts w:cstheme="minorHAnsi" w:hint="cs"/>
          <w:b/>
          <w:bCs/>
          <w:sz w:val="36"/>
          <w:szCs w:val="36"/>
          <w:u w:val="single"/>
          <w:rtl/>
        </w:rPr>
        <w:t>.</w:t>
      </w:r>
      <w:r w:rsidR="00DF3D06" w:rsidRPr="000200CD">
        <w:rPr>
          <w:rFonts w:cstheme="minorHAnsi"/>
          <w:b/>
          <w:bCs/>
          <w:sz w:val="36"/>
          <w:szCs w:val="36"/>
          <w:u w:val="single"/>
          <w:rtl/>
        </w:rPr>
        <w:t xml:space="preserve"> </w:t>
      </w:r>
      <w:bookmarkStart w:id="4" w:name="_Hlk186906572"/>
      <w:r w:rsidR="00DF3D06" w:rsidRPr="000200CD">
        <w:rPr>
          <w:rFonts w:cstheme="minorHAnsi"/>
          <w:b/>
          <w:bCs/>
          <w:sz w:val="36"/>
          <w:szCs w:val="36"/>
          <w:u w:val="single"/>
          <w:rtl/>
        </w:rPr>
        <w:t>حدود</w:t>
      </w:r>
      <w:bookmarkEnd w:id="4"/>
    </w:p>
    <w:p w14:paraId="3B0F5CF4" w14:textId="77777777" w:rsidR="00DF3D06" w:rsidRPr="00DF3D06" w:rsidRDefault="00DF3D06" w:rsidP="00DF3D06">
      <w:pPr>
        <w:rPr>
          <w:sz w:val="28"/>
          <w:szCs w:val="28"/>
          <w:rtl/>
        </w:rPr>
      </w:pPr>
      <w:r w:rsidRPr="00DF3D06">
        <w:rPr>
          <w:rFonts w:hint="cs"/>
          <w:sz w:val="28"/>
          <w:szCs w:val="28"/>
          <w:rtl/>
        </w:rPr>
        <w:t>الوصف:</w:t>
      </w:r>
    </w:p>
    <w:p w14:paraId="029DDB5A" w14:textId="77777777" w:rsidR="00DF3D06" w:rsidRPr="00DF3D06" w:rsidRDefault="00DF3D06" w:rsidP="00DF3D06">
      <w:pPr>
        <w:rPr>
          <w:rtl/>
        </w:rPr>
      </w:pPr>
      <w:r w:rsidRPr="00DF3D06">
        <w:rPr>
          <w:rFonts w:cs="Arial"/>
          <w:sz w:val="28"/>
          <w:szCs w:val="28"/>
          <w:rtl/>
        </w:rPr>
        <w:t>الدعاوى المطالب فيها بالعقوبات المقدرة شرعًا على أنواع من الجنايات</w:t>
      </w:r>
      <w:r w:rsidRPr="00DF3D06">
        <w:rPr>
          <w:rFonts w:cs="Arial"/>
          <w:rtl/>
        </w:rPr>
        <w:t xml:space="preserve">. </w:t>
      </w:r>
    </w:p>
    <w:p w14:paraId="0ABB4FE7" w14:textId="42D55795" w:rsidR="00CC2D9D" w:rsidRPr="00367FEB" w:rsidRDefault="00CC2D9D" w:rsidP="00CC2D9D">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367FEB">
        <w:rPr>
          <w:rFonts w:ascii="Cascadia Code" w:hAnsi="Cascadia Code" w:cs="Cascadia Code"/>
          <w:b/>
          <w:bCs/>
          <w:sz w:val="25"/>
          <w:szCs w:val="25"/>
          <w:rtl/>
        </w:rPr>
        <w:t>ال</w:t>
      </w:r>
      <w:r w:rsidRPr="00CC2D9D">
        <w:rPr>
          <w:rFonts w:ascii="Cascadia Code" w:hAnsi="Cascadia Code" w:cs="Cascadia Code"/>
          <w:b/>
          <w:bCs/>
          <w:sz w:val="25"/>
          <w:szCs w:val="25"/>
          <w:rtl/>
        </w:rPr>
        <w:t>حدود</w:t>
      </w:r>
      <w:r w:rsidRPr="00A46B8D">
        <w:rPr>
          <w:rFonts w:ascii="Cascadia Code" w:hAnsi="Cascadia Code" w:cs="Cascadia Code" w:hint="cs"/>
          <w:b/>
          <w:bCs/>
          <w:sz w:val="25"/>
          <w:szCs w:val="25"/>
          <w:rtl/>
        </w:rPr>
        <w:t>):</w:t>
      </w:r>
    </w:p>
    <w:p w14:paraId="4EF4F688" w14:textId="4A2A3E58" w:rsidR="00CC2D9D" w:rsidRDefault="00CC2D9D" w:rsidP="00CC2D9D">
      <w:pPr>
        <w:spacing w:line="276" w:lineRule="auto"/>
        <w:jc w:val="both"/>
        <w:rPr>
          <w:sz w:val="24"/>
          <w:szCs w:val="24"/>
          <w:rtl/>
        </w:rPr>
      </w:pPr>
      <w:r w:rsidRPr="00A46B8D">
        <w:rPr>
          <w:rFonts w:ascii="Cascadia Code" w:hAnsi="Cascadia Code" w:cs="Cascadia Code" w:hint="cs"/>
          <w:sz w:val="28"/>
          <w:szCs w:val="28"/>
          <w:rtl/>
        </w:rPr>
        <w:t>1.</w:t>
      </w:r>
      <w:r w:rsidRPr="00CC2D9D">
        <w:rPr>
          <w:rFonts w:ascii="Cascadia Code" w:hAnsi="Cascadia Code" w:cs="Cascadia Code"/>
          <w:sz w:val="27"/>
          <w:szCs w:val="27"/>
          <w:rtl/>
        </w:rPr>
        <w:t>قذف</w:t>
      </w:r>
    </w:p>
    <w:p w14:paraId="409429EE" w14:textId="77777777" w:rsidR="00CC2D9D" w:rsidRDefault="00CC2D9D" w:rsidP="00CC2D9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3A8E14B" w14:textId="77777777" w:rsidR="00CC2D9D" w:rsidRPr="00CC2D9D" w:rsidRDefault="00CC2D9D" w:rsidP="00CC2D9D">
      <w:pPr>
        <w:ind w:left="1440"/>
        <w:jc w:val="both"/>
        <w:rPr>
          <w:rFonts w:ascii="Cascadia Code" w:hAnsi="Cascadia Code" w:cs="Cascadia Code"/>
          <w:rtl/>
        </w:rPr>
      </w:pPr>
      <w:r w:rsidRPr="00CC2D9D">
        <w:rPr>
          <w:rFonts w:ascii="Cascadia Code" w:hAnsi="Cascadia Code" w:cs="Cascadia Code"/>
          <w:rtl/>
        </w:rPr>
        <w:t xml:space="preserve">الرمي بالزنا أو اللواط تصريحاً أو كناية. </w:t>
      </w:r>
    </w:p>
    <w:p w14:paraId="433ADE4D" w14:textId="77777777" w:rsidR="00CC2D9D" w:rsidRDefault="00CC2D9D" w:rsidP="00CC2D9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BFD5A82" w14:textId="410FC8B1"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لا يشمل ألفاظ السب والشتم</w:t>
      </w:r>
      <w:r w:rsidRPr="00CC2D9D">
        <w:rPr>
          <w:rFonts w:ascii="Cascadia Code" w:hAnsi="Cascadia Code" w:cs="Cascadia Code"/>
        </w:rPr>
        <w:t>.</w:t>
      </w:r>
    </w:p>
    <w:p w14:paraId="59D6165E" w14:textId="42F73268"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لا يشمل طلب التعويض أو التعزير</w:t>
      </w:r>
      <w:r w:rsidRPr="00CC2D9D">
        <w:rPr>
          <w:rFonts w:ascii="Cascadia Code" w:hAnsi="Cascadia Code" w:cs="Cascadia Code"/>
        </w:rPr>
        <w:t>.</w:t>
      </w:r>
    </w:p>
    <w:p w14:paraId="79655F8E" w14:textId="2055A5C3"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يشترط أن ترفع الدعوى في نفس المحكمة المنظورة أمامها دعوى الحق العام إن وجدت</w:t>
      </w:r>
      <w:r w:rsidRPr="00CC2D9D">
        <w:rPr>
          <w:rFonts w:ascii="Cascadia Code" w:hAnsi="Cascadia Code" w:cs="Cascadia Code"/>
        </w:rPr>
        <w:t>.</w:t>
      </w:r>
    </w:p>
    <w:p w14:paraId="0EEA0C37" w14:textId="10C4E57C" w:rsidR="00CC2D9D" w:rsidRP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ترفع الدعوى في محل إقامة المدعى عليه في حال عدم وجود دعوى في الحق العام مرفوعة من النيابة العامة في المحكمة</w:t>
      </w:r>
      <w:r w:rsidRPr="00CC2D9D">
        <w:rPr>
          <w:rFonts w:ascii="Cascadia Code" w:hAnsi="Cascadia Code" w:cs="Cascadia Code"/>
        </w:rPr>
        <w:t>.</w:t>
      </w:r>
    </w:p>
    <w:p w14:paraId="50B0530F" w14:textId="77777777" w:rsidR="002E5370" w:rsidRPr="00CC2D9D" w:rsidRDefault="002E5370" w:rsidP="002E5370">
      <w:pPr>
        <w:rPr>
          <w:rtl/>
        </w:rPr>
      </w:pPr>
    </w:p>
    <w:p w14:paraId="123828F8" w14:textId="385BF27E" w:rsidR="00DF3D06" w:rsidRPr="000200CD" w:rsidRDefault="00277440" w:rsidP="00DF3D06">
      <w:pPr>
        <w:rPr>
          <w:rFonts w:cstheme="minorHAnsi"/>
          <w:b/>
          <w:bCs/>
          <w:sz w:val="36"/>
          <w:szCs w:val="36"/>
          <w:u w:val="single"/>
          <w:rtl/>
        </w:rPr>
      </w:pPr>
      <w:r w:rsidRPr="000200CD">
        <w:rPr>
          <w:rFonts w:cstheme="minorHAnsi" w:hint="cs"/>
          <w:b/>
          <w:bCs/>
          <w:sz w:val="36"/>
          <w:szCs w:val="36"/>
          <w:u w:val="single"/>
          <w:rtl/>
        </w:rPr>
        <w:t>د</w:t>
      </w:r>
      <w:r w:rsidR="00DF3D06" w:rsidRPr="000200CD">
        <w:rPr>
          <w:rFonts w:cstheme="minorHAnsi" w:hint="cs"/>
          <w:b/>
          <w:bCs/>
          <w:sz w:val="36"/>
          <w:szCs w:val="36"/>
          <w:u w:val="single"/>
          <w:rtl/>
        </w:rPr>
        <w:t>.</w:t>
      </w:r>
      <w:r w:rsidR="00DF3D06" w:rsidRPr="000200CD">
        <w:rPr>
          <w:rFonts w:cstheme="minorHAnsi"/>
          <w:b/>
          <w:bCs/>
          <w:sz w:val="36"/>
          <w:szCs w:val="36"/>
          <w:u w:val="single"/>
          <w:rtl/>
        </w:rPr>
        <w:t xml:space="preserve"> قصاص</w:t>
      </w:r>
    </w:p>
    <w:p w14:paraId="0BC62453" w14:textId="77777777" w:rsidR="00DF3D06" w:rsidRPr="00DF3D06" w:rsidRDefault="00DF3D06" w:rsidP="00DF3D06">
      <w:pPr>
        <w:rPr>
          <w:rFonts w:cs="Arial"/>
          <w:sz w:val="28"/>
          <w:szCs w:val="28"/>
        </w:rPr>
      </w:pPr>
      <w:r w:rsidRPr="00DF3D06">
        <w:rPr>
          <w:rFonts w:cs="Arial"/>
          <w:sz w:val="28"/>
          <w:szCs w:val="28"/>
          <w:rtl/>
        </w:rPr>
        <w:t>الوصف:</w:t>
      </w:r>
    </w:p>
    <w:p w14:paraId="1736DF2A" w14:textId="77777777" w:rsidR="00DF3D06" w:rsidRPr="00DF3D06" w:rsidRDefault="00DF3D06" w:rsidP="00A02873">
      <w:pPr>
        <w:jc w:val="both"/>
        <w:rPr>
          <w:rFonts w:cs="Arial"/>
          <w:vanish/>
          <w:sz w:val="28"/>
          <w:szCs w:val="28"/>
        </w:rPr>
      </w:pPr>
      <w:r w:rsidRPr="00DF3D06">
        <w:rPr>
          <w:rFonts w:cs="Arial"/>
          <w:vanish/>
          <w:sz w:val="28"/>
          <w:szCs w:val="28"/>
        </w:rPr>
        <w:t>Top of Form</w:t>
      </w:r>
    </w:p>
    <w:p w14:paraId="2F1C0B7A" w14:textId="77777777" w:rsidR="00DF3D06" w:rsidRPr="00DF3D06" w:rsidRDefault="00DF3D06" w:rsidP="00A02873">
      <w:pPr>
        <w:jc w:val="both"/>
        <w:rPr>
          <w:rFonts w:cs="Arial"/>
          <w:sz w:val="28"/>
          <w:szCs w:val="28"/>
        </w:rPr>
      </w:pPr>
      <w:r w:rsidRPr="00DF3D06">
        <w:rPr>
          <w:rFonts w:cs="Arial"/>
          <w:sz w:val="28"/>
          <w:szCs w:val="28"/>
          <w:rtl/>
        </w:rPr>
        <w:t xml:space="preserve">الدعاوى المطالب فيها بمعاقبة الجاني بعقوبة من جنس جنايته، سواءً كانت المطالبة بالقصاص في النفس أو فيما دونه. </w:t>
      </w:r>
    </w:p>
    <w:p w14:paraId="2F1A7289" w14:textId="53A6D9FE" w:rsidR="00CC2D9D" w:rsidRPr="00367FEB" w:rsidRDefault="00CC2D9D" w:rsidP="00CC2D9D">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367FEB">
        <w:rPr>
          <w:rFonts w:ascii="Cascadia Code" w:hAnsi="Cascadia Code" w:cs="Cascadia Code"/>
          <w:b/>
          <w:bCs/>
          <w:sz w:val="25"/>
          <w:szCs w:val="25"/>
          <w:rtl/>
        </w:rPr>
        <w:t>ا</w:t>
      </w:r>
      <w:r>
        <w:rPr>
          <w:rFonts w:ascii="Cascadia Code" w:hAnsi="Cascadia Code" w:cs="Cascadia Code" w:hint="cs"/>
          <w:b/>
          <w:bCs/>
          <w:sz w:val="25"/>
          <w:szCs w:val="25"/>
          <w:rtl/>
        </w:rPr>
        <w:t>لقصاص</w:t>
      </w:r>
      <w:r w:rsidRPr="00A46B8D">
        <w:rPr>
          <w:rFonts w:ascii="Cascadia Code" w:hAnsi="Cascadia Code" w:cs="Cascadia Code" w:hint="cs"/>
          <w:b/>
          <w:bCs/>
          <w:sz w:val="25"/>
          <w:szCs w:val="25"/>
          <w:rtl/>
        </w:rPr>
        <w:t>):</w:t>
      </w:r>
    </w:p>
    <w:p w14:paraId="24A8B8BB" w14:textId="2858E531" w:rsidR="00CC2D9D" w:rsidRDefault="00CC2D9D" w:rsidP="00CC2D9D">
      <w:pPr>
        <w:spacing w:line="276" w:lineRule="auto"/>
        <w:jc w:val="both"/>
        <w:rPr>
          <w:sz w:val="24"/>
          <w:szCs w:val="24"/>
          <w:rtl/>
        </w:rPr>
      </w:pPr>
      <w:r w:rsidRPr="00A46B8D">
        <w:rPr>
          <w:rFonts w:ascii="Cascadia Code" w:hAnsi="Cascadia Code" w:cs="Cascadia Code" w:hint="cs"/>
          <w:sz w:val="28"/>
          <w:szCs w:val="28"/>
          <w:rtl/>
        </w:rPr>
        <w:t>1.</w:t>
      </w:r>
      <w:r w:rsidRPr="00CC2D9D">
        <w:rPr>
          <w:rtl/>
        </w:rPr>
        <w:t xml:space="preserve"> </w:t>
      </w:r>
      <w:r w:rsidRPr="00CC2D9D">
        <w:rPr>
          <w:rFonts w:ascii="Cascadia Code" w:hAnsi="Cascadia Code" w:cs="Cascadia Code"/>
          <w:sz w:val="27"/>
          <w:szCs w:val="27"/>
          <w:rtl/>
        </w:rPr>
        <w:t>ما دون النفس</w:t>
      </w:r>
    </w:p>
    <w:p w14:paraId="096633DE" w14:textId="77777777" w:rsidR="00CC2D9D" w:rsidRDefault="00CC2D9D" w:rsidP="00CC2D9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C1025E6" w14:textId="77777777" w:rsidR="00CC2D9D" w:rsidRPr="00CC2D9D" w:rsidRDefault="00CC2D9D" w:rsidP="00CC2D9D">
      <w:pPr>
        <w:spacing w:line="276" w:lineRule="auto"/>
        <w:ind w:left="1440"/>
        <w:jc w:val="both"/>
        <w:rPr>
          <w:rFonts w:ascii="Cascadia Code" w:hAnsi="Cascadia Code" w:cs="Cascadia Code"/>
        </w:rPr>
      </w:pPr>
      <w:r w:rsidRPr="00CC2D9D">
        <w:rPr>
          <w:rFonts w:ascii="Cascadia Code" w:hAnsi="Cascadia Code" w:cs="Cascadia Code"/>
          <w:rtl/>
        </w:rPr>
        <w:t>المطالبة بإتلاف عضو لدى الجاني على سبيل المماثلة بجنايته وذلك بقطعه أو إتلاف منفعته أو المقاصة بجرحه</w:t>
      </w:r>
      <w:r w:rsidRPr="00CC2D9D">
        <w:rPr>
          <w:rFonts w:ascii="Cascadia Code" w:hAnsi="Cascadia Code" w:cs="Cascadia Code"/>
        </w:rPr>
        <w:t xml:space="preserve">. </w:t>
      </w:r>
    </w:p>
    <w:p w14:paraId="316B09ED" w14:textId="77777777" w:rsidR="00CC2D9D" w:rsidRDefault="00CC2D9D" w:rsidP="00CC2D9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69D43F54" w14:textId="2BD72273" w:rsidR="00CC2D9D" w:rsidRDefault="00CC2D9D" w:rsidP="00CC2D9D">
      <w:pPr>
        <w:spacing w:line="240" w:lineRule="auto"/>
        <w:ind w:left="1440"/>
        <w:jc w:val="both"/>
        <w:rPr>
          <w:rFonts w:ascii="Cascadia Code" w:hAnsi="Cascadia Code" w:cs="Cascadia Code"/>
          <w:rtl/>
        </w:rPr>
      </w:pPr>
      <w:r w:rsidRPr="00CC2D9D">
        <w:rPr>
          <w:rFonts w:ascii="Cascadia Code" w:hAnsi="Cascadia Code" w:cs="Cascadia Code"/>
          <w:rtl/>
        </w:rPr>
        <w:t>لا يشمل المطالبة بالقصاص في النفس، وإن كانت المطالبة متعلقة بذلك فيمكن التقدم بدعوى القصاص في النفس</w:t>
      </w:r>
      <w:r w:rsidRPr="00CC2D9D">
        <w:rPr>
          <w:rFonts w:ascii="Cascadia Code" w:hAnsi="Cascadia Code" w:cs="Cascadia Code"/>
        </w:rPr>
        <w:t>.</w:t>
      </w:r>
    </w:p>
    <w:p w14:paraId="499F2AC6" w14:textId="4ED6120C" w:rsidR="00CC2D9D" w:rsidRDefault="00CC2D9D" w:rsidP="00CC2D9D">
      <w:pPr>
        <w:spacing w:line="240" w:lineRule="auto"/>
        <w:ind w:left="1440"/>
        <w:jc w:val="both"/>
        <w:rPr>
          <w:rFonts w:ascii="Cascadia Code" w:hAnsi="Cascadia Code" w:cs="Cascadia Code"/>
          <w:rtl/>
        </w:rPr>
      </w:pPr>
      <w:r w:rsidRPr="00CC2D9D">
        <w:rPr>
          <w:rFonts w:ascii="Cascadia Code" w:hAnsi="Cascadia Code" w:cs="Cascadia Code"/>
          <w:rtl/>
        </w:rPr>
        <w:t xml:space="preserve">يشترط في الوكالة </w:t>
      </w:r>
      <w:r>
        <w:rPr>
          <w:rFonts w:ascii="Cascadia Code" w:hAnsi="Cascadia Code" w:cs="Cascadia Code" w:hint="cs"/>
          <w:rtl/>
        </w:rPr>
        <w:t>(</w:t>
      </w:r>
      <w:r w:rsidRPr="00CC2D9D">
        <w:rPr>
          <w:rFonts w:ascii="Cascadia Code" w:hAnsi="Cascadia Code" w:cs="Cascadia Code"/>
          <w:rtl/>
        </w:rPr>
        <w:t>إن وجدت</w:t>
      </w:r>
      <w:r>
        <w:rPr>
          <w:rFonts w:ascii="Cascadia Code" w:hAnsi="Cascadia Code" w:cs="Cascadia Code" w:hint="cs"/>
          <w:rtl/>
        </w:rPr>
        <w:t>)</w:t>
      </w:r>
      <w:r w:rsidRPr="00CC2D9D">
        <w:rPr>
          <w:rFonts w:ascii="Cascadia Code" w:hAnsi="Cascadia Code" w:cs="Cascadia Code"/>
          <w:rtl/>
        </w:rPr>
        <w:t xml:space="preserve"> أن تخول الوكيل حق المطالبة بالقصاص واستيفائه</w:t>
      </w:r>
      <w:r w:rsidRPr="00CC2D9D">
        <w:rPr>
          <w:rFonts w:ascii="Cascadia Code" w:hAnsi="Cascadia Code" w:cs="Cascadia Code"/>
        </w:rPr>
        <w:t>.</w:t>
      </w:r>
    </w:p>
    <w:p w14:paraId="15D87397" w14:textId="7B1BEF85" w:rsidR="00CC2D9D" w:rsidRDefault="00CC2D9D" w:rsidP="00CC2D9D">
      <w:pPr>
        <w:spacing w:line="240" w:lineRule="auto"/>
        <w:ind w:left="1440"/>
        <w:jc w:val="both"/>
        <w:rPr>
          <w:rFonts w:ascii="Cascadia Code" w:hAnsi="Cascadia Code" w:cs="Cascadia Code"/>
          <w:rtl/>
        </w:rPr>
      </w:pPr>
      <w:r w:rsidRPr="00CC2D9D">
        <w:rPr>
          <w:rFonts w:ascii="Cascadia Code" w:hAnsi="Cascadia Code" w:cs="Cascadia Code"/>
          <w:rtl/>
        </w:rPr>
        <w:t>يشترط أن ترفع الدعوى في نفس المحكمة المنظورة أمامها دعوى الحق العام إن وجدت</w:t>
      </w:r>
      <w:r w:rsidRPr="00CC2D9D">
        <w:rPr>
          <w:rFonts w:ascii="Cascadia Code" w:hAnsi="Cascadia Code" w:cs="Cascadia Code"/>
        </w:rPr>
        <w:t>.</w:t>
      </w:r>
    </w:p>
    <w:p w14:paraId="771F7B44" w14:textId="79C0BE25" w:rsidR="00DF3D06" w:rsidRDefault="00CC2D9D" w:rsidP="00CC2D9D">
      <w:pPr>
        <w:spacing w:line="240" w:lineRule="auto"/>
        <w:ind w:left="1440"/>
        <w:jc w:val="both"/>
        <w:rPr>
          <w:rFonts w:ascii="Cascadia Code" w:hAnsi="Cascadia Code" w:cs="Cascadia Code"/>
          <w:rtl/>
        </w:rPr>
      </w:pPr>
      <w:r w:rsidRPr="00CC2D9D">
        <w:rPr>
          <w:rFonts w:ascii="Cascadia Code" w:hAnsi="Cascadia Code" w:cs="Cascadia Code"/>
          <w:rtl/>
        </w:rPr>
        <w:lastRenderedPageBreak/>
        <w:t>ترفع الدعوى في محل إقامة المدعى عليه في حال عدم وجود دعوى في الحق العام مرفوعة من النيابة العامة في المحكمة</w:t>
      </w:r>
      <w:r w:rsidRPr="00CC2D9D">
        <w:rPr>
          <w:rFonts w:ascii="Cascadia Code" w:hAnsi="Cascadia Code" w:cs="Cascadia Code"/>
        </w:rPr>
        <w:t xml:space="preserve">. </w:t>
      </w:r>
      <w:r w:rsidR="00DF3D06" w:rsidRPr="00DF3D06">
        <w:rPr>
          <w:rFonts w:cs="Arial"/>
          <w:vanish/>
          <w:sz w:val="32"/>
          <w:szCs w:val="32"/>
        </w:rPr>
        <w:t>Bottom of Form</w:t>
      </w:r>
    </w:p>
    <w:p w14:paraId="534354B0" w14:textId="101E8ACA" w:rsidR="00CC2D9D" w:rsidRDefault="00CC2D9D" w:rsidP="00CC2D9D">
      <w:pPr>
        <w:spacing w:line="276" w:lineRule="auto"/>
        <w:jc w:val="both"/>
        <w:rPr>
          <w:sz w:val="24"/>
          <w:szCs w:val="24"/>
          <w:rtl/>
        </w:rPr>
      </w:pPr>
      <w:r>
        <w:rPr>
          <w:rFonts w:ascii="Cascadia Code" w:hAnsi="Cascadia Code" w:cs="Cascadia Code" w:hint="cs"/>
          <w:sz w:val="28"/>
          <w:szCs w:val="28"/>
          <w:rtl/>
        </w:rPr>
        <w:t>2</w:t>
      </w:r>
      <w:r w:rsidRPr="00A46B8D">
        <w:rPr>
          <w:rFonts w:ascii="Cascadia Code" w:hAnsi="Cascadia Code" w:cs="Cascadia Code" w:hint="cs"/>
          <w:sz w:val="28"/>
          <w:szCs w:val="28"/>
          <w:rtl/>
        </w:rPr>
        <w:t>.</w:t>
      </w:r>
      <w:r w:rsidRPr="00CC2D9D">
        <w:rPr>
          <w:rtl/>
        </w:rPr>
        <w:t xml:space="preserve"> </w:t>
      </w:r>
      <w:r w:rsidRPr="00CC2D9D">
        <w:rPr>
          <w:rFonts w:ascii="Cascadia Code" w:hAnsi="Cascadia Code" w:cs="Cascadia Code"/>
          <w:sz w:val="27"/>
          <w:szCs w:val="27"/>
          <w:rtl/>
        </w:rPr>
        <w:t>النفس</w:t>
      </w:r>
    </w:p>
    <w:p w14:paraId="56BB4F87" w14:textId="77777777" w:rsidR="00CC2D9D" w:rsidRDefault="00CC2D9D" w:rsidP="00CC2D9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BBBB7A6" w14:textId="1CC27380"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دعوى يقدمها أولياء الدم للمطالبة بقتل القاتل قصاصاً</w:t>
      </w:r>
      <w:r>
        <w:rPr>
          <w:rFonts w:ascii="Cascadia Code" w:hAnsi="Cascadia Code" w:cs="Cascadia Code" w:hint="cs"/>
          <w:rtl/>
        </w:rPr>
        <w:t>.</w:t>
      </w:r>
    </w:p>
    <w:p w14:paraId="2704D4EC" w14:textId="77777777" w:rsidR="00CC2D9D" w:rsidRDefault="00CC2D9D" w:rsidP="00CC2D9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EE3842D" w14:textId="2958BC06"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لا يشمل المطالبة بالقصاص عن الجرح والقطع والكسر والإتلاف وزوال المنفعة، وإن كانت المطالبة متعلقة بذلك فيُمكن التقدم بدعوى القصاص فيما دون النفس</w:t>
      </w:r>
      <w:r w:rsidRPr="00CC2D9D">
        <w:rPr>
          <w:rFonts w:ascii="Cascadia Code" w:hAnsi="Cascadia Code" w:cs="Cascadia Code"/>
        </w:rPr>
        <w:t xml:space="preserve">. </w:t>
      </w:r>
    </w:p>
    <w:p w14:paraId="4F125C86" w14:textId="4C31FFCE"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يشترط في الوكالة -إن وجدت- أن تخول الوكيل حق المطالبة بالقصاص واستيفائه</w:t>
      </w:r>
      <w:r w:rsidRPr="00CC2D9D">
        <w:rPr>
          <w:rFonts w:ascii="Cascadia Code" w:hAnsi="Cascadia Code" w:cs="Cascadia Code"/>
        </w:rPr>
        <w:t>.</w:t>
      </w:r>
    </w:p>
    <w:p w14:paraId="1FD5BC98" w14:textId="352F6292"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يشترط أن ترفع الدعوى في نفس المحكمة المنظورة أمامها دعوى الحق العام إن وجدت</w:t>
      </w:r>
      <w:r w:rsidRPr="00CC2D9D">
        <w:rPr>
          <w:rFonts w:ascii="Cascadia Code" w:hAnsi="Cascadia Code" w:cs="Cascadia Code"/>
        </w:rPr>
        <w:t>.</w:t>
      </w:r>
    </w:p>
    <w:p w14:paraId="38BC13E7" w14:textId="77777777"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ترفع الدعوى في محل إقامة المدعى عليه في حال عدم وجود دعوى في الحق العام مرفوعة من النيابة العامة في المحكمة</w:t>
      </w:r>
      <w:r>
        <w:rPr>
          <w:rFonts w:ascii="Cascadia Code" w:hAnsi="Cascadia Code" w:cs="Cascadia Code" w:hint="cs"/>
          <w:rtl/>
        </w:rPr>
        <w:t>.</w:t>
      </w:r>
    </w:p>
    <w:p w14:paraId="25412825" w14:textId="632C6218" w:rsidR="00CC2D9D" w:rsidRDefault="00CC2D9D" w:rsidP="00CC2D9D">
      <w:pPr>
        <w:spacing w:line="276" w:lineRule="auto"/>
        <w:ind w:left="1440"/>
        <w:jc w:val="both"/>
        <w:rPr>
          <w:rFonts w:ascii="Cascadia Code" w:hAnsi="Cascadia Code" w:cs="Cascadia Code"/>
          <w:rtl/>
        </w:rPr>
      </w:pPr>
      <w:r w:rsidRPr="00CC2D9D">
        <w:rPr>
          <w:rFonts w:ascii="Cascadia Code" w:hAnsi="Cascadia Code" w:cs="Cascadia Code"/>
          <w:rtl/>
        </w:rPr>
        <w:t>يشترط أن تكون المطالبة مرفوعة من جميع أولياء الدم</w:t>
      </w:r>
      <w:r w:rsidRPr="00CC2D9D">
        <w:rPr>
          <w:rFonts w:ascii="Cascadia Code" w:hAnsi="Cascadia Code" w:cs="Cascadia Code"/>
        </w:rPr>
        <w:t>.</w:t>
      </w:r>
    </w:p>
    <w:p w14:paraId="58CEFDA7" w14:textId="77777777" w:rsidR="00CC2D9D" w:rsidRPr="00DF3D06" w:rsidRDefault="00CC2D9D" w:rsidP="00CC2D9D">
      <w:pPr>
        <w:rPr>
          <w:rFonts w:cs="Arial"/>
          <w:vanish/>
          <w:sz w:val="32"/>
          <w:szCs w:val="32"/>
        </w:rPr>
      </w:pPr>
    </w:p>
    <w:p w14:paraId="09A6BE71" w14:textId="77777777" w:rsidR="00DF3D06" w:rsidRDefault="00DF3D06" w:rsidP="00DF3D06">
      <w:pPr>
        <w:rPr>
          <w:rFonts w:cs="Arial"/>
          <w:sz w:val="32"/>
          <w:szCs w:val="32"/>
          <w:rtl/>
        </w:rPr>
      </w:pPr>
    </w:p>
    <w:p w14:paraId="75210CDC" w14:textId="1CC0C3F6" w:rsidR="00DF3D06" w:rsidRPr="000200CD" w:rsidRDefault="00277440" w:rsidP="00DF3D06">
      <w:pPr>
        <w:rPr>
          <w:rFonts w:cstheme="minorHAnsi"/>
          <w:b/>
          <w:bCs/>
          <w:sz w:val="36"/>
          <w:szCs w:val="36"/>
          <w:u w:val="single"/>
          <w:rtl/>
        </w:rPr>
      </w:pPr>
      <w:r w:rsidRPr="000200CD">
        <w:rPr>
          <w:rFonts w:cstheme="minorHAnsi" w:hint="cs"/>
          <w:b/>
          <w:bCs/>
          <w:sz w:val="36"/>
          <w:szCs w:val="36"/>
          <w:u w:val="single"/>
          <w:rtl/>
        </w:rPr>
        <w:t>هـ</w:t>
      </w:r>
      <w:r w:rsidR="00DF3D06" w:rsidRPr="000200CD">
        <w:rPr>
          <w:rFonts w:cstheme="minorHAnsi" w:hint="cs"/>
          <w:b/>
          <w:bCs/>
          <w:sz w:val="36"/>
          <w:szCs w:val="36"/>
          <w:u w:val="single"/>
          <w:rtl/>
        </w:rPr>
        <w:t>.</w:t>
      </w:r>
      <w:r w:rsidR="00DF3D06" w:rsidRPr="000200CD">
        <w:rPr>
          <w:rFonts w:cstheme="minorHAnsi"/>
          <w:b/>
          <w:bCs/>
          <w:sz w:val="36"/>
          <w:szCs w:val="36"/>
          <w:u w:val="single"/>
          <w:rtl/>
        </w:rPr>
        <w:t xml:space="preserve"> مطالبة مالية</w:t>
      </w:r>
    </w:p>
    <w:p w14:paraId="1A36A5BA" w14:textId="77777777" w:rsidR="00DF3D06" w:rsidRPr="00DF3D06" w:rsidRDefault="00DF3D06" w:rsidP="00DF3D06">
      <w:pPr>
        <w:rPr>
          <w:rFonts w:cs="Arial"/>
          <w:sz w:val="28"/>
          <w:szCs w:val="28"/>
        </w:rPr>
      </w:pPr>
      <w:r w:rsidRPr="00DF3D06">
        <w:rPr>
          <w:rFonts w:cs="Arial"/>
          <w:sz w:val="28"/>
          <w:szCs w:val="28"/>
          <w:rtl/>
        </w:rPr>
        <w:t>الوصف:</w:t>
      </w:r>
    </w:p>
    <w:p w14:paraId="1D9EAF79" w14:textId="77777777" w:rsidR="00DF3D06" w:rsidRPr="00DF3D06" w:rsidRDefault="00DF3D06" w:rsidP="00A02873">
      <w:pPr>
        <w:jc w:val="both"/>
        <w:rPr>
          <w:rFonts w:cs="Arial"/>
          <w:sz w:val="28"/>
          <w:szCs w:val="28"/>
          <w:rtl/>
        </w:rPr>
      </w:pPr>
      <w:r w:rsidRPr="00DF3D06">
        <w:rPr>
          <w:rFonts w:cs="Arial"/>
          <w:sz w:val="28"/>
          <w:szCs w:val="28"/>
          <w:rtl/>
        </w:rPr>
        <w:t xml:space="preserve">الدعاوى التي يطالب فيها بالديات والأروش والحكومات وسائر التعويضات المالية الناشئة عن جرائم جنائية والمرتبطة بقضية في الحق العام أو قضية جزائية أصلية. </w:t>
      </w:r>
    </w:p>
    <w:p w14:paraId="7EBF2FD6" w14:textId="32CC4924" w:rsidR="009F4CFF" w:rsidRPr="00367FEB" w:rsidRDefault="009F4CFF" w:rsidP="009F4CFF">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Pr>
          <w:rFonts w:ascii="Cascadia Code" w:hAnsi="Cascadia Code" w:cs="Cascadia Code" w:hint="cs"/>
          <w:b/>
          <w:bCs/>
          <w:sz w:val="25"/>
          <w:szCs w:val="25"/>
          <w:rtl/>
        </w:rPr>
        <w:t>ال</w:t>
      </w:r>
      <w:r w:rsidRPr="009F4CFF">
        <w:rPr>
          <w:rFonts w:ascii="Cascadia Code" w:hAnsi="Cascadia Code" w:cs="Cascadia Code"/>
          <w:b/>
          <w:bCs/>
          <w:sz w:val="25"/>
          <w:szCs w:val="25"/>
          <w:rtl/>
        </w:rPr>
        <w:t xml:space="preserve">مطالبة </w:t>
      </w:r>
      <w:r>
        <w:rPr>
          <w:rFonts w:ascii="Cascadia Code" w:hAnsi="Cascadia Code" w:cs="Cascadia Code" w:hint="cs"/>
          <w:b/>
          <w:bCs/>
          <w:sz w:val="25"/>
          <w:szCs w:val="25"/>
          <w:rtl/>
        </w:rPr>
        <w:t>ال</w:t>
      </w:r>
      <w:r w:rsidRPr="009F4CFF">
        <w:rPr>
          <w:rFonts w:ascii="Cascadia Code" w:hAnsi="Cascadia Code" w:cs="Cascadia Code"/>
          <w:b/>
          <w:bCs/>
          <w:sz w:val="25"/>
          <w:szCs w:val="25"/>
          <w:rtl/>
        </w:rPr>
        <w:t>مالية</w:t>
      </w:r>
      <w:r w:rsidRPr="00A46B8D">
        <w:rPr>
          <w:rFonts w:ascii="Cascadia Code" w:hAnsi="Cascadia Code" w:cs="Cascadia Code" w:hint="cs"/>
          <w:b/>
          <w:bCs/>
          <w:sz w:val="25"/>
          <w:szCs w:val="25"/>
          <w:rtl/>
        </w:rPr>
        <w:t>):</w:t>
      </w:r>
    </w:p>
    <w:p w14:paraId="079B1763" w14:textId="1E47CC77" w:rsidR="009F4CFF" w:rsidRDefault="009F4CFF" w:rsidP="009F4CFF">
      <w:pPr>
        <w:spacing w:line="276" w:lineRule="auto"/>
        <w:jc w:val="both"/>
        <w:rPr>
          <w:sz w:val="24"/>
          <w:szCs w:val="24"/>
          <w:rtl/>
        </w:rPr>
      </w:pPr>
      <w:r w:rsidRPr="00A46B8D">
        <w:rPr>
          <w:rFonts w:ascii="Cascadia Code" w:hAnsi="Cascadia Code" w:cs="Cascadia Code" w:hint="cs"/>
          <w:sz w:val="28"/>
          <w:szCs w:val="28"/>
          <w:rtl/>
        </w:rPr>
        <w:t>1.</w:t>
      </w:r>
      <w:r w:rsidRPr="00CC2D9D">
        <w:rPr>
          <w:rtl/>
        </w:rPr>
        <w:t xml:space="preserve"> </w:t>
      </w:r>
      <w:r w:rsidRPr="009F4CFF">
        <w:rPr>
          <w:rFonts w:ascii="Cascadia Code" w:hAnsi="Cascadia Code" w:cs="Cascadia Code"/>
          <w:sz w:val="27"/>
          <w:szCs w:val="27"/>
          <w:rtl/>
        </w:rPr>
        <w:t>أتعاب محاماة أو وكلاء</w:t>
      </w:r>
    </w:p>
    <w:p w14:paraId="36161036"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0C18914" w14:textId="77777777" w:rsidR="009F4CFF" w:rsidRPr="009F4CFF" w:rsidRDefault="009F4CFF" w:rsidP="009F4CFF">
      <w:pPr>
        <w:spacing w:line="276" w:lineRule="auto"/>
        <w:ind w:left="1440"/>
        <w:jc w:val="both"/>
        <w:rPr>
          <w:rFonts w:ascii="Cascadia Code" w:hAnsi="Cascadia Code" w:cs="Cascadia Code"/>
        </w:rPr>
      </w:pPr>
      <w:r w:rsidRPr="009F4CFF">
        <w:rPr>
          <w:rFonts w:ascii="Cascadia Code" w:hAnsi="Cascadia Code" w:cs="Cascadia Code"/>
          <w:rtl/>
        </w:rPr>
        <w:t>المطالبة بأتعاب محاماة أو ترافع أو استرجاعها، تقام من المحامي أو الوكيل ضد موكله أو العكس بناء على اتفاق بين الطرفين، سواء كان الاتفاق قبل تقديم الدعوى أو الطلب القضائي أو بعدهما</w:t>
      </w:r>
      <w:r w:rsidRPr="009F4CFF">
        <w:rPr>
          <w:rFonts w:ascii="Cascadia Code" w:hAnsi="Cascadia Code" w:cs="Cascadia Code"/>
        </w:rPr>
        <w:t xml:space="preserve">. </w:t>
      </w:r>
    </w:p>
    <w:p w14:paraId="2C6A4DFA"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AD7C0A5" w14:textId="1206287A" w:rsidR="009F4CFF" w:rsidRP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تشمل المطالبة بمصروفات التقاضي بين المدعي والمدعى عليه في الدعوى الأصلية، وإن كانت المطالبة متعلقة بذلك فيمكن التقدم بدعوى التعويض عن أضرار التقاضي</w:t>
      </w:r>
      <w:r w:rsidRPr="009F4CFF">
        <w:rPr>
          <w:rFonts w:ascii="Cascadia Code" w:hAnsi="Cascadia Code" w:cs="Cascadia Code"/>
        </w:rPr>
        <w:t xml:space="preserve">. </w:t>
      </w:r>
    </w:p>
    <w:p w14:paraId="40C8D81C" w14:textId="1D4C094F" w:rsidR="009F4CFF" w:rsidRP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 xml:space="preserve">يشترط أن </w:t>
      </w:r>
      <w:r w:rsidRPr="009F4CFF">
        <w:rPr>
          <w:rFonts w:ascii="Cascadia Code" w:hAnsi="Cascadia Code" w:cs="Cascadia Code" w:hint="cs"/>
          <w:rtl/>
        </w:rPr>
        <w:t>ترفع الدعوى</w:t>
      </w:r>
      <w:r w:rsidRPr="009F4CFF">
        <w:rPr>
          <w:rFonts w:ascii="Cascadia Code" w:hAnsi="Cascadia Code" w:cs="Cascadia Code"/>
          <w:rtl/>
        </w:rPr>
        <w:t xml:space="preserve"> في نفس المحكمة المنظورة أمامها الدعوى الأصلية</w:t>
      </w:r>
      <w:r w:rsidRPr="009F4CFF">
        <w:rPr>
          <w:rFonts w:ascii="Cascadia Code" w:hAnsi="Cascadia Code" w:cs="Cascadia Code"/>
        </w:rPr>
        <w:t>.</w:t>
      </w:r>
    </w:p>
    <w:p w14:paraId="0515EF23" w14:textId="77777777" w:rsidR="00DF3D06" w:rsidRPr="009F4CFF" w:rsidRDefault="00DF3D06" w:rsidP="00DF3D06">
      <w:pPr>
        <w:rPr>
          <w:rFonts w:cs="Arial"/>
          <w:sz w:val="32"/>
          <w:szCs w:val="32"/>
          <w:rtl/>
        </w:rPr>
      </w:pPr>
    </w:p>
    <w:p w14:paraId="1491DD81" w14:textId="20E8AE75" w:rsidR="009F4CFF" w:rsidRDefault="009F4CFF" w:rsidP="009F4CFF">
      <w:pPr>
        <w:spacing w:line="276" w:lineRule="auto"/>
        <w:jc w:val="both"/>
        <w:rPr>
          <w:sz w:val="24"/>
          <w:szCs w:val="24"/>
          <w:rtl/>
        </w:rPr>
      </w:pPr>
      <w:r>
        <w:rPr>
          <w:rFonts w:ascii="Cascadia Code" w:hAnsi="Cascadia Code" w:cs="Cascadia Code" w:hint="cs"/>
          <w:sz w:val="28"/>
          <w:szCs w:val="28"/>
          <w:rtl/>
        </w:rPr>
        <w:t>2</w:t>
      </w:r>
      <w:r w:rsidRPr="00A46B8D">
        <w:rPr>
          <w:rFonts w:ascii="Cascadia Code" w:hAnsi="Cascadia Code" w:cs="Cascadia Code" w:hint="cs"/>
          <w:sz w:val="28"/>
          <w:szCs w:val="28"/>
          <w:rtl/>
        </w:rPr>
        <w:t>.</w:t>
      </w:r>
      <w:r w:rsidRPr="00CC2D9D">
        <w:rPr>
          <w:rtl/>
        </w:rPr>
        <w:t xml:space="preserve"> </w:t>
      </w:r>
      <w:r w:rsidRPr="009F4CFF">
        <w:rPr>
          <w:rFonts w:ascii="Cascadia Code" w:hAnsi="Cascadia Code" w:cs="Cascadia Code"/>
          <w:sz w:val="27"/>
          <w:szCs w:val="27"/>
          <w:rtl/>
        </w:rPr>
        <w:t>أرش</w:t>
      </w:r>
    </w:p>
    <w:p w14:paraId="4A19213D"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5BF586B" w14:textId="77777777"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المطالبة بعوض عن الجناية غير المقدر شرعاً قبل انقضاء الدعوى الجزائية العام</w:t>
      </w:r>
      <w:r>
        <w:rPr>
          <w:rFonts w:ascii="Cascadia Code" w:hAnsi="Cascadia Code" w:cs="Cascadia Code" w:hint="cs"/>
          <w:rtl/>
        </w:rPr>
        <w:t>ة.</w:t>
      </w:r>
    </w:p>
    <w:p w14:paraId="7C857A56"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3EF8DE3" w14:textId="4A15F2B6"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المطالبة بالأرش في حال عدم وجود دعوى في الحق العام مرفوعة من النيابة العامة في المحكمة</w:t>
      </w:r>
      <w:r w:rsidRPr="009F4CFF">
        <w:rPr>
          <w:rFonts w:ascii="Cascadia Code" w:hAnsi="Cascadia Code" w:cs="Cascadia Code"/>
        </w:rPr>
        <w:t>.</w:t>
      </w:r>
    </w:p>
    <w:p w14:paraId="209332F0" w14:textId="470CFB92"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المطالبة بالأرش بعد صدور حكم نهائي في دعوى الحق العام</w:t>
      </w:r>
      <w:r w:rsidRPr="009F4CFF">
        <w:rPr>
          <w:rFonts w:ascii="Cascadia Code" w:hAnsi="Cascadia Code" w:cs="Cascadia Code"/>
        </w:rPr>
        <w:t xml:space="preserve">. </w:t>
      </w:r>
    </w:p>
    <w:p w14:paraId="104068F2" w14:textId="581BE681"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يشترط أن ترفع الدعوى في نفس المحكمة المنظورة أمامها دعوى الحق العام</w:t>
      </w:r>
      <w:r w:rsidRPr="009F4CFF">
        <w:rPr>
          <w:rFonts w:ascii="Cascadia Code" w:hAnsi="Cascadia Code" w:cs="Cascadia Code"/>
        </w:rPr>
        <w:t>.</w:t>
      </w:r>
    </w:p>
    <w:p w14:paraId="4CE8F384" w14:textId="555BD64E" w:rsidR="009F4CFF" w:rsidRDefault="009F4CFF" w:rsidP="009F4CFF">
      <w:pPr>
        <w:spacing w:line="276" w:lineRule="auto"/>
        <w:jc w:val="both"/>
        <w:rPr>
          <w:sz w:val="24"/>
          <w:szCs w:val="24"/>
          <w:rtl/>
        </w:rPr>
      </w:pPr>
      <w:r>
        <w:rPr>
          <w:rFonts w:ascii="Cascadia Code" w:hAnsi="Cascadia Code" w:cs="Cascadia Code" w:hint="cs"/>
          <w:sz w:val="28"/>
          <w:szCs w:val="28"/>
          <w:rtl/>
        </w:rPr>
        <w:t>3</w:t>
      </w:r>
      <w:r w:rsidRPr="00A46B8D">
        <w:rPr>
          <w:rFonts w:ascii="Cascadia Code" w:hAnsi="Cascadia Code" w:cs="Cascadia Code" w:hint="cs"/>
          <w:sz w:val="28"/>
          <w:szCs w:val="28"/>
          <w:rtl/>
        </w:rPr>
        <w:t>.</w:t>
      </w:r>
      <w:r w:rsidRPr="00CC2D9D">
        <w:rPr>
          <w:rtl/>
        </w:rPr>
        <w:t xml:space="preserve"> </w:t>
      </w:r>
      <w:r w:rsidRPr="009F4CFF">
        <w:rPr>
          <w:rFonts w:ascii="Cascadia Code" w:hAnsi="Cascadia Code" w:cs="Cascadia Code"/>
          <w:sz w:val="27"/>
          <w:szCs w:val="27"/>
          <w:rtl/>
        </w:rPr>
        <w:t>التعويض عن السجن</w:t>
      </w:r>
    </w:p>
    <w:p w14:paraId="2ACDB59E"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55E6D8A" w14:textId="77777777"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المطالبة بالتعويض عن السجن أو المدة الزائدة في السجن عن المدة المحكوم بها في حال وجود دعوى جزائية مرفوعة في المحكمة</w:t>
      </w:r>
      <w:r w:rsidRPr="009F4CFF">
        <w:rPr>
          <w:rFonts w:ascii="Cascadia Code" w:hAnsi="Cascadia Code" w:cs="Cascadia Code"/>
        </w:rPr>
        <w:t xml:space="preserve">. </w:t>
      </w:r>
    </w:p>
    <w:p w14:paraId="6BB471EE"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1266FFF" w14:textId="0AA3401D"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التعويض عن السجن إذا لم ترفع دعوى جزائية لدى المحكمة</w:t>
      </w:r>
      <w:r w:rsidRPr="009F4CFF">
        <w:rPr>
          <w:rFonts w:ascii="Cascadia Code" w:hAnsi="Cascadia Code" w:cs="Cascadia Code"/>
        </w:rPr>
        <w:t>.</w:t>
      </w:r>
    </w:p>
    <w:p w14:paraId="4D2DA751" w14:textId="33DF4E09"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يشترط أن ترفع الدعوى في نفس المحكمة المنظورة أمامها الدعوى الجزائية الأصلية</w:t>
      </w:r>
      <w:r w:rsidRPr="009F4CFF">
        <w:rPr>
          <w:rFonts w:ascii="Cascadia Code" w:hAnsi="Cascadia Code" w:cs="Cascadia Code"/>
        </w:rPr>
        <w:t>.</w:t>
      </w:r>
    </w:p>
    <w:p w14:paraId="492E5765" w14:textId="18C17D46"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يشترط أن ترفع الدعوى بعد اكتساب الحكم في القضية الأصلية الصفة النهائية</w:t>
      </w:r>
      <w:r w:rsidRPr="009F4CFF">
        <w:rPr>
          <w:rFonts w:ascii="Cascadia Code" w:hAnsi="Cascadia Code" w:cs="Cascadia Code"/>
        </w:rPr>
        <w:t>.</w:t>
      </w:r>
    </w:p>
    <w:p w14:paraId="4E0D491C" w14:textId="2DC4DD7A" w:rsidR="009F4CFF" w:rsidRDefault="009F4CFF" w:rsidP="009F4CFF">
      <w:pPr>
        <w:spacing w:line="276" w:lineRule="auto"/>
        <w:jc w:val="both"/>
        <w:rPr>
          <w:sz w:val="24"/>
          <w:szCs w:val="24"/>
          <w:rtl/>
        </w:rPr>
      </w:pPr>
      <w:r>
        <w:rPr>
          <w:rFonts w:ascii="Cascadia Code" w:hAnsi="Cascadia Code" w:cs="Cascadia Code" w:hint="cs"/>
          <w:sz w:val="28"/>
          <w:szCs w:val="28"/>
          <w:rtl/>
        </w:rPr>
        <w:t>4</w:t>
      </w:r>
      <w:r w:rsidRPr="00A46B8D">
        <w:rPr>
          <w:rFonts w:ascii="Cascadia Code" w:hAnsi="Cascadia Code" w:cs="Cascadia Code" w:hint="cs"/>
          <w:sz w:val="28"/>
          <w:szCs w:val="28"/>
          <w:rtl/>
        </w:rPr>
        <w:t>.</w:t>
      </w:r>
      <w:r w:rsidRPr="00CC2D9D">
        <w:rPr>
          <w:rtl/>
        </w:rPr>
        <w:t xml:space="preserve"> </w:t>
      </w:r>
      <w:r w:rsidRPr="009F4CFF">
        <w:rPr>
          <w:rFonts w:ascii="Cascadia Code" w:hAnsi="Cascadia Code" w:cs="Cascadia Code"/>
          <w:sz w:val="27"/>
          <w:szCs w:val="27"/>
          <w:rtl/>
        </w:rPr>
        <w:t>دية</w:t>
      </w:r>
    </w:p>
    <w:p w14:paraId="77B36605"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326D718" w14:textId="77777777" w:rsidR="009F4CFF" w:rsidRPr="009F4CFF" w:rsidRDefault="009F4CFF" w:rsidP="009F4CFF">
      <w:pPr>
        <w:spacing w:line="276" w:lineRule="auto"/>
        <w:ind w:left="1440"/>
        <w:jc w:val="both"/>
        <w:rPr>
          <w:rFonts w:ascii="Cascadia Code" w:hAnsi="Cascadia Code" w:cs="Cascadia Code"/>
        </w:rPr>
      </w:pPr>
      <w:r w:rsidRPr="009F4CFF">
        <w:rPr>
          <w:rFonts w:ascii="Cascadia Code" w:hAnsi="Cascadia Code" w:cs="Cascadia Code"/>
          <w:rtl/>
        </w:rPr>
        <w:t>دعوى في جرائم إتلاف النفس أو الأعضاء أو المنافع للمطالبة بديتها المقدرة شرعًا قبل انقضاء الدعوى الجزائية العامة</w:t>
      </w:r>
      <w:r w:rsidRPr="009F4CFF">
        <w:rPr>
          <w:rFonts w:ascii="Cascadia Code" w:hAnsi="Cascadia Code" w:cs="Cascadia Code"/>
        </w:rPr>
        <w:t xml:space="preserve">. </w:t>
      </w:r>
    </w:p>
    <w:p w14:paraId="71B800B2"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75D9D58" w14:textId="26C90781"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المطالبة بالدية في حال عدم وجود دعوى في الحق العام مرفوعة من النيابة العامة في المحكمة</w:t>
      </w:r>
      <w:r w:rsidRPr="009F4CFF">
        <w:rPr>
          <w:rFonts w:ascii="Cascadia Code" w:hAnsi="Cascadia Code" w:cs="Cascadia Code"/>
        </w:rPr>
        <w:t xml:space="preserve">. </w:t>
      </w:r>
    </w:p>
    <w:p w14:paraId="1C03E27B" w14:textId="089A695F"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المطالبة بالدية بعد صدور حكم نهائي في دعوى الحق العام</w:t>
      </w:r>
      <w:r w:rsidRPr="009F4CFF">
        <w:rPr>
          <w:rFonts w:ascii="Cascadia Code" w:hAnsi="Cascadia Code" w:cs="Cascadia Code"/>
        </w:rPr>
        <w:t>.</w:t>
      </w:r>
    </w:p>
    <w:p w14:paraId="645DBAB4" w14:textId="7113330D"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دعوى المطالبة بالدية الناتجة عن حادث مروري</w:t>
      </w:r>
      <w:r w:rsidRPr="009F4CFF">
        <w:rPr>
          <w:rFonts w:ascii="Cascadia Code" w:hAnsi="Cascadia Code" w:cs="Cascadia Code"/>
        </w:rPr>
        <w:t>.</w:t>
      </w:r>
    </w:p>
    <w:p w14:paraId="32E07098" w14:textId="2B157416" w:rsidR="009F4CFF" w:rsidRP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lastRenderedPageBreak/>
        <w:t>يشترط أن ترفع الدعوى في نفس المحكمة المنظورة أمامها دعوى الحق العام</w:t>
      </w:r>
      <w:r w:rsidRPr="009F4CFF">
        <w:rPr>
          <w:rFonts w:ascii="Cascadia Code" w:hAnsi="Cascadia Code" w:cs="Cascadia Code"/>
        </w:rPr>
        <w:t>.</w:t>
      </w:r>
    </w:p>
    <w:p w14:paraId="075EE80C" w14:textId="508F602C" w:rsidR="009F4CFF" w:rsidRDefault="009F4CFF" w:rsidP="009F4CFF">
      <w:pPr>
        <w:spacing w:line="276" w:lineRule="auto"/>
        <w:jc w:val="both"/>
        <w:rPr>
          <w:sz w:val="24"/>
          <w:szCs w:val="24"/>
          <w:rtl/>
        </w:rPr>
      </w:pPr>
      <w:r>
        <w:rPr>
          <w:rFonts w:ascii="Cascadia Code" w:hAnsi="Cascadia Code" w:cs="Cascadia Code" w:hint="cs"/>
          <w:sz w:val="28"/>
          <w:szCs w:val="28"/>
          <w:rtl/>
        </w:rPr>
        <w:t>5</w:t>
      </w:r>
      <w:r w:rsidRPr="00A46B8D">
        <w:rPr>
          <w:rFonts w:ascii="Cascadia Code" w:hAnsi="Cascadia Code" w:cs="Cascadia Code" w:hint="cs"/>
          <w:sz w:val="28"/>
          <w:szCs w:val="28"/>
          <w:rtl/>
        </w:rPr>
        <w:t>.</w:t>
      </w:r>
      <w:r w:rsidRPr="00CC2D9D">
        <w:rPr>
          <w:rtl/>
        </w:rPr>
        <w:t xml:space="preserve"> </w:t>
      </w:r>
      <w:r w:rsidRPr="009F4CFF">
        <w:rPr>
          <w:rFonts w:ascii="Cascadia Code" w:hAnsi="Cascadia Code" w:cs="Cascadia Code"/>
          <w:sz w:val="27"/>
          <w:szCs w:val="27"/>
          <w:rtl/>
        </w:rPr>
        <w:t>رد العين</w:t>
      </w:r>
    </w:p>
    <w:p w14:paraId="08C3C4DF"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7054C85" w14:textId="77777777" w:rsidR="009F4CFF" w:rsidRPr="009F4CFF" w:rsidRDefault="009F4CFF" w:rsidP="009F4CFF">
      <w:pPr>
        <w:spacing w:line="276" w:lineRule="auto"/>
        <w:ind w:left="1440"/>
        <w:jc w:val="both"/>
        <w:rPr>
          <w:rFonts w:ascii="Cascadia Code" w:hAnsi="Cascadia Code" w:cs="Cascadia Code"/>
        </w:rPr>
      </w:pPr>
      <w:r w:rsidRPr="009F4CFF">
        <w:rPr>
          <w:rFonts w:ascii="Cascadia Code" w:hAnsi="Cascadia Code" w:cs="Cascadia Code"/>
          <w:rtl/>
        </w:rPr>
        <w:t>المطالبة باسترداد عين أخذت بغير وجه حق قبل انقضاء الدعوى الجزائية العامة</w:t>
      </w:r>
      <w:r w:rsidRPr="009F4CFF">
        <w:rPr>
          <w:rFonts w:ascii="Cascadia Code" w:hAnsi="Cascadia Code" w:cs="Cascadia Code"/>
        </w:rPr>
        <w:t xml:space="preserve">. </w:t>
      </w:r>
    </w:p>
    <w:p w14:paraId="5D35EB64"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064F8E3" w14:textId="02E3261F"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المطالبة برد العين في حال عدم وجود دعوى في الحق العام مرفوعة من النيابة العامة في المحكمة</w:t>
      </w:r>
      <w:r w:rsidRPr="009F4CFF">
        <w:rPr>
          <w:rFonts w:ascii="Cascadia Code" w:hAnsi="Cascadia Code" w:cs="Cascadia Code"/>
        </w:rPr>
        <w:t>.</w:t>
      </w:r>
    </w:p>
    <w:p w14:paraId="5D531AFB" w14:textId="00561EAB"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المطالبة برد العين بعد صدور حكم نهائي في دعوى الحق العام</w:t>
      </w:r>
      <w:r w:rsidRPr="009F4CFF">
        <w:rPr>
          <w:rFonts w:ascii="Cascadia Code" w:hAnsi="Cascadia Code" w:cs="Cascadia Code"/>
        </w:rPr>
        <w:t>.</w:t>
      </w:r>
    </w:p>
    <w:p w14:paraId="72E8DF7C" w14:textId="583EE7F9" w:rsidR="009F4CFF" w:rsidRP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يشترط أن ترفع الدعوى في نفس المحكمة المنظورة أمامها دعوى الحق العام</w:t>
      </w:r>
      <w:r w:rsidRPr="009F4CFF">
        <w:rPr>
          <w:rFonts w:ascii="Cascadia Code" w:hAnsi="Cascadia Code" w:cs="Cascadia Code"/>
        </w:rPr>
        <w:t>.</w:t>
      </w:r>
    </w:p>
    <w:p w14:paraId="375DE306" w14:textId="34937850" w:rsidR="009F4CFF" w:rsidRDefault="009F4CFF" w:rsidP="009F4CFF">
      <w:pPr>
        <w:spacing w:line="276" w:lineRule="auto"/>
        <w:jc w:val="both"/>
        <w:rPr>
          <w:sz w:val="24"/>
          <w:szCs w:val="24"/>
          <w:rtl/>
        </w:rPr>
      </w:pPr>
      <w:r>
        <w:rPr>
          <w:rFonts w:ascii="Cascadia Code" w:hAnsi="Cascadia Code" w:cs="Cascadia Code" w:hint="cs"/>
          <w:sz w:val="28"/>
          <w:szCs w:val="28"/>
          <w:rtl/>
        </w:rPr>
        <w:t>6</w:t>
      </w:r>
      <w:r w:rsidRPr="00A46B8D">
        <w:rPr>
          <w:rFonts w:ascii="Cascadia Code" w:hAnsi="Cascadia Code" w:cs="Cascadia Code" w:hint="cs"/>
          <w:sz w:val="28"/>
          <w:szCs w:val="28"/>
          <w:rtl/>
        </w:rPr>
        <w:t>.</w:t>
      </w:r>
      <w:r w:rsidRPr="00CC2D9D">
        <w:rPr>
          <w:rtl/>
        </w:rPr>
        <w:t xml:space="preserve"> </w:t>
      </w:r>
      <w:r w:rsidRPr="009F4CFF">
        <w:rPr>
          <w:rFonts w:ascii="Cascadia Code" w:hAnsi="Cascadia Code" w:cs="Cascadia Code"/>
          <w:sz w:val="27"/>
          <w:szCs w:val="27"/>
          <w:rtl/>
        </w:rPr>
        <w:t>التعويض عن أضرار التقاضي</w:t>
      </w:r>
    </w:p>
    <w:p w14:paraId="37D44019"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994324C" w14:textId="77777777" w:rsidR="009F4CFF" w:rsidRPr="009F4CFF" w:rsidRDefault="009F4CFF" w:rsidP="009F4CFF">
      <w:pPr>
        <w:spacing w:line="276" w:lineRule="auto"/>
        <w:ind w:left="1440"/>
        <w:jc w:val="both"/>
        <w:rPr>
          <w:rFonts w:ascii="Cascadia Code" w:hAnsi="Cascadia Code" w:cs="Cascadia Code"/>
        </w:rPr>
      </w:pPr>
      <w:r w:rsidRPr="009F4CFF">
        <w:rPr>
          <w:rFonts w:ascii="Cascadia Code" w:hAnsi="Cascadia Code" w:cs="Cascadia Code"/>
          <w:rtl/>
        </w:rPr>
        <w:t>المطالبة بالتعويض عن الأضرار الناشئة عن التقاضي ومصروفات الدعوى لدعوى سابقة منظورة أمام المحكمة الجزائية</w:t>
      </w:r>
      <w:r w:rsidRPr="009F4CFF">
        <w:rPr>
          <w:rFonts w:ascii="Cascadia Code" w:hAnsi="Cascadia Code" w:cs="Cascadia Code"/>
        </w:rPr>
        <w:t xml:space="preserve">. </w:t>
      </w:r>
    </w:p>
    <w:p w14:paraId="4296D876" w14:textId="77777777" w:rsidR="009F4CFF" w:rsidRDefault="009F4CFF" w:rsidP="009F4CF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C967DEE" w14:textId="66C1B310"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لا يشمل المطالبة بين الوكيل وموكله أو العكس في الدعوى الأصلية، وإن كانت المطالبة متعلقة بذلك فيمكن التقدم بدعوى أتعاب محاماة أو وكلاء</w:t>
      </w:r>
      <w:r w:rsidRPr="009F4CFF">
        <w:rPr>
          <w:rFonts w:ascii="Cascadia Code" w:hAnsi="Cascadia Code" w:cs="Cascadia Code"/>
        </w:rPr>
        <w:t xml:space="preserve">. </w:t>
      </w:r>
    </w:p>
    <w:p w14:paraId="0B3DBD21" w14:textId="2FFF63BA"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يشترط أن ترفع الدعوى في نفس المحكمة المنظورة أمامها الدعوى الأصلية</w:t>
      </w:r>
      <w:r w:rsidRPr="009F4CFF">
        <w:rPr>
          <w:rFonts w:ascii="Cascadia Code" w:hAnsi="Cascadia Code" w:cs="Cascadia Code"/>
        </w:rPr>
        <w:t>.</w:t>
      </w:r>
    </w:p>
    <w:p w14:paraId="77CBF6A3" w14:textId="73A19429" w:rsid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يشترط أن ترفع الدعوى بعد اكتساب الحكم في القضية الأصلية الصفة النهائية</w:t>
      </w:r>
      <w:r w:rsidRPr="009F4CFF">
        <w:rPr>
          <w:rFonts w:ascii="Cascadia Code" w:hAnsi="Cascadia Code" w:cs="Cascadia Code"/>
        </w:rPr>
        <w:t>.</w:t>
      </w:r>
    </w:p>
    <w:p w14:paraId="2A72B4A8" w14:textId="18BDCE93" w:rsidR="009F4CFF" w:rsidRPr="009F4CFF" w:rsidRDefault="009F4CFF" w:rsidP="009F4CFF">
      <w:pPr>
        <w:spacing w:line="276" w:lineRule="auto"/>
        <w:ind w:left="1440"/>
        <w:jc w:val="both"/>
        <w:rPr>
          <w:rFonts w:ascii="Cascadia Code" w:hAnsi="Cascadia Code" w:cs="Cascadia Code"/>
          <w:rtl/>
        </w:rPr>
      </w:pPr>
      <w:r w:rsidRPr="009F4CFF">
        <w:rPr>
          <w:rFonts w:ascii="Cascadia Code" w:hAnsi="Cascadia Code" w:cs="Cascadia Code"/>
          <w:rtl/>
        </w:rPr>
        <w:t>يشترط أن يكون الحكم في القضية الأصيلة لصالح طالب التعويض</w:t>
      </w:r>
      <w:r w:rsidRPr="009F4CFF">
        <w:rPr>
          <w:rFonts w:ascii="Cascadia Code" w:hAnsi="Cascadia Code" w:cs="Cascadia Code"/>
        </w:rPr>
        <w:t>.</w:t>
      </w:r>
    </w:p>
    <w:p w14:paraId="68F5DFCA" w14:textId="77777777" w:rsidR="009F4CFF" w:rsidRDefault="009F4CFF" w:rsidP="009F4CFF">
      <w:pPr>
        <w:spacing w:line="276" w:lineRule="auto"/>
        <w:ind w:left="1440"/>
        <w:jc w:val="both"/>
        <w:rPr>
          <w:rFonts w:ascii="Cascadia Code" w:hAnsi="Cascadia Code" w:cs="Cascadia Code"/>
          <w:rtl/>
        </w:rPr>
      </w:pPr>
    </w:p>
    <w:p w14:paraId="32D7560C" w14:textId="77777777" w:rsidR="009F4CFF" w:rsidRDefault="009F4CFF" w:rsidP="009F4CFF">
      <w:pPr>
        <w:spacing w:line="276" w:lineRule="auto"/>
        <w:ind w:left="1440"/>
        <w:jc w:val="both"/>
        <w:rPr>
          <w:rFonts w:ascii="Cascadia Code" w:hAnsi="Cascadia Code" w:cs="Cascadia Code"/>
          <w:rtl/>
        </w:rPr>
      </w:pPr>
    </w:p>
    <w:p w14:paraId="2C5EC168" w14:textId="77777777" w:rsidR="009F4CFF" w:rsidRDefault="009F4CFF" w:rsidP="009F4CFF">
      <w:pPr>
        <w:spacing w:line="276" w:lineRule="auto"/>
        <w:ind w:left="1440"/>
        <w:jc w:val="both"/>
        <w:rPr>
          <w:rFonts w:ascii="Cascadia Code" w:hAnsi="Cascadia Code" w:cs="Cascadia Code"/>
          <w:rtl/>
        </w:rPr>
      </w:pPr>
    </w:p>
    <w:p w14:paraId="7503D662" w14:textId="77777777" w:rsidR="009F4CFF" w:rsidRPr="009F4CFF" w:rsidRDefault="009F4CFF" w:rsidP="009F4CFF">
      <w:pPr>
        <w:spacing w:line="276" w:lineRule="auto"/>
        <w:ind w:left="1440"/>
        <w:jc w:val="both"/>
        <w:rPr>
          <w:rFonts w:ascii="Cascadia Code" w:hAnsi="Cascadia Code" w:cs="Cascadia Code"/>
        </w:rPr>
      </w:pPr>
    </w:p>
    <w:p w14:paraId="263444A9" w14:textId="77777777" w:rsidR="009F4CFF" w:rsidRPr="009F4CFF" w:rsidRDefault="009F4CFF" w:rsidP="009F4CFF">
      <w:pPr>
        <w:spacing w:line="276" w:lineRule="auto"/>
        <w:ind w:left="720"/>
        <w:jc w:val="both"/>
        <w:rPr>
          <w:rFonts w:ascii="Cascadia Code" w:hAnsi="Cascadia Code" w:cs="Cascadia Code"/>
          <w:rtl/>
        </w:rPr>
      </w:pPr>
    </w:p>
    <w:p w14:paraId="6FF179BB" w14:textId="77777777" w:rsidR="009F4CFF" w:rsidRDefault="009F4CFF" w:rsidP="009F4CFF">
      <w:pPr>
        <w:spacing w:line="276" w:lineRule="auto"/>
        <w:ind w:left="720"/>
        <w:jc w:val="both"/>
        <w:rPr>
          <w:rFonts w:ascii="Cascadia Code" w:hAnsi="Cascadia Code" w:cs="Cascadia Code"/>
          <w:rtl/>
        </w:rPr>
      </w:pPr>
    </w:p>
    <w:p w14:paraId="1D774F8D" w14:textId="7A54A3AC" w:rsidR="002E5370" w:rsidRPr="00D96E5F" w:rsidRDefault="002E5370" w:rsidP="000200CD">
      <w:pPr>
        <w:spacing w:line="276" w:lineRule="auto"/>
        <w:jc w:val="both"/>
        <w:rPr>
          <w:sz w:val="24"/>
          <w:szCs w:val="24"/>
          <w:rtl/>
        </w:rPr>
      </w:pPr>
    </w:p>
    <w:p w14:paraId="05B51710" w14:textId="6CCDBF7C" w:rsidR="00D96E5F" w:rsidRPr="005A6571" w:rsidRDefault="002E5370" w:rsidP="002E5370">
      <w:pPr>
        <w:jc w:val="center"/>
        <w:rPr>
          <w:b/>
          <w:bCs/>
          <w:sz w:val="44"/>
          <w:szCs w:val="44"/>
          <w:rtl/>
        </w:rPr>
      </w:pPr>
      <w:r w:rsidRPr="005A6571">
        <w:rPr>
          <w:rFonts w:cs="Arial" w:hint="cs"/>
          <w:b/>
          <w:bCs/>
          <w:sz w:val="44"/>
          <w:szCs w:val="44"/>
          <w:rtl/>
        </w:rPr>
        <w:lastRenderedPageBreak/>
        <w:t>5.</w:t>
      </w:r>
      <w:r w:rsidR="00D96E5F" w:rsidRPr="005A6571">
        <w:rPr>
          <w:rFonts w:cs="Arial"/>
          <w:b/>
          <w:bCs/>
          <w:sz w:val="44"/>
          <w:szCs w:val="44"/>
          <w:rtl/>
        </w:rPr>
        <w:t>عامة</w:t>
      </w:r>
    </w:p>
    <w:p w14:paraId="0F4265E8" w14:textId="75EE9273" w:rsidR="00D96E5F" w:rsidRPr="002E5370" w:rsidRDefault="00D96E5F" w:rsidP="00D96E5F">
      <w:pPr>
        <w:rPr>
          <w:rFonts w:cs="Arial"/>
          <w:b/>
          <w:bCs/>
          <w:sz w:val="28"/>
          <w:szCs w:val="28"/>
          <w:rtl/>
        </w:rPr>
      </w:pPr>
      <w:r w:rsidRPr="002E5370">
        <w:rPr>
          <w:rFonts w:cs="Arial"/>
          <w:b/>
          <w:bCs/>
          <w:sz w:val="28"/>
          <w:szCs w:val="28"/>
          <w:rtl/>
        </w:rPr>
        <w:t>الوصف</w:t>
      </w:r>
      <w:r w:rsidR="002E5370" w:rsidRPr="002E5370">
        <w:rPr>
          <w:rFonts w:cs="Arial" w:hint="cs"/>
          <w:b/>
          <w:bCs/>
          <w:sz w:val="28"/>
          <w:szCs w:val="28"/>
          <w:rtl/>
        </w:rPr>
        <w:t>:</w:t>
      </w:r>
    </w:p>
    <w:p w14:paraId="614311F7" w14:textId="1C590553" w:rsidR="00D96E5F" w:rsidRPr="00D96E5F" w:rsidRDefault="00D96E5F" w:rsidP="00A02873">
      <w:pPr>
        <w:jc w:val="both"/>
        <w:rPr>
          <w:sz w:val="24"/>
          <w:szCs w:val="24"/>
          <w:rtl/>
        </w:rPr>
      </w:pPr>
      <w:r w:rsidRPr="002E5370">
        <w:rPr>
          <w:rFonts w:cs="Arial"/>
          <w:sz w:val="28"/>
          <w:szCs w:val="28"/>
          <w:rtl/>
        </w:rPr>
        <w:t xml:space="preserve"> جميع الدعاوى والقضايا والإثباتات الخارجة عن اختصاص المحاكم الأخرى وديوان المظالم</w:t>
      </w:r>
      <w:r w:rsidR="002E5370">
        <w:rPr>
          <w:rFonts w:cs="Arial" w:hint="cs"/>
          <w:sz w:val="28"/>
          <w:szCs w:val="28"/>
          <w:rtl/>
        </w:rPr>
        <w:t>.</w:t>
      </w:r>
    </w:p>
    <w:p w14:paraId="65152A1D" w14:textId="4008CAE5" w:rsidR="00D96E5F" w:rsidRDefault="00D96E5F" w:rsidP="00D96E5F">
      <w:pPr>
        <w:rPr>
          <w:rFonts w:cs="Arial"/>
          <w:b/>
          <w:bCs/>
          <w:sz w:val="28"/>
          <w:szCs w:val="28"/>
          <w:rtl/>
        </w:rPr>
      </w:pPr>
      <w:r w:rsidRPr="002E5370">
        <w:rPr>
          <w:rFonts w:cs="Arial"/>
          <w:b/>
          <w:bCs/>
          <w:sz w:val="28"/>
          <w:szCs w:val="28"/>
          <w:rtl/>
        </w:rPr>
        <w:t>التلميحات</w:t>
      </w:r>
      <w:r w:rsidR="002E5370">
        <w:rPr>
          <w:rFonts w:cs="Arial" w:hint="cs"/>
          <w:b/>
          <w:bCs/>
          <w:sz w:val="28"/>
          <w:szCs w:val="28"/>
          <w:rtl/>
        </w:rPr>
        <w:t>..</w:t>
      </w:r>
    </w:p>
    <w:p w14:paraId="72D96500" w14:textId="77777777" w:rsidR="002E5370" w:rsidRPr="002E5370" w:rsidRDefault="002E5370" w:rsidP="00A02873">
      <w:pPr>
        <w:jc w:val="both"/>
        <w:rPr>
          <w:rFonts w:cs="Arial"/>
          <w:sz w:val="28"/>
          <w:szCs w:val="28"/>
          <w:rtl/>
        </w:rPr>
      </w:pPr>
      <w:r w:rsidRPr="002E5370">
        <w:rPr>
          <w:rFonts w:cs="Arial"/>
          <w:sz w:val="28"/>
          <w:szCs w:val="28"/>
          <w:rtl/>
        </w:rPr>
        <w:t xml:space="preserve">تختص المحاكم العامة بنظر جميع الدعاوى والقضايا والإثباتات </w:t>
      </w:r>
      <w:proofErr w:type="spellStart"/>
      <w:r w:rsidRPr="002E5370">
        <w:rPr>
          <w:rFonts w:cs="Arial"/>
          <w:sz w:val="28"/>
          <w:szCs w:val="28"/>
          <w:rtl/>
        </w:rPr>
        <w:t>الإنهائية</w:t>
      </w:r>
      <w:proofErr w:type="spellEnd"/>
      <w:r w:rsidRPr="002E5370">
        <w:rPr>
          <w:rFonts w:cs="Arial"/>
          <w:sz w:val="28"/>
          <w:szCs w:val="28"/>
          <w:rtl/>
        </w:rPr>
        <w:t xml:space="preserve"> وما في حكمها الخارجة عن اختصاص المحاكم الأخرى وكتابات العدل وديوان المظالم، ولها بوجه خاص النظر في الآتي: </w:t>
      </w:r>
    </w:p>
    <w:p w14:paraId="0AF8CA31" w14:textId="77777777" w:rsidR="002E5370" w:rsidRDefault="002E5370" w:rsidP="00A02873">
      <w:pPr>
        <w:pStyle w:val="ListParagraph"/>
        <w:numPr>
          <w:ilvl w:val="0"/>
          <w:numId w:val="2"/>
        </w:numPr>
        <w:jc w:val="both"/>
        <w:rPr>
          <w:rFonts w:cs="Arial"/>
          <w:sz w:val="28"/>
          <w:szCs w:val="28"/>
        </w:rPr>
      </w:pPr>
      <w:r w:rsidRPr="002E5370">
        <w:rPr>
          <w:rFonts w:cs="Arial"/>
          <w:sz w:val="28"/>
          <w:szCs w:val="28"/>
          <w:rtl/>
        </w:rPr>
        <w:t xml:space="preserve">الدعاوى المتعلقة بالعقار، من المنازعة في الملكية، أو حق متصل به، أو دعوى الضرر من العقار نفسه أو من المنتفعين به، أو دعوى </w:t>
      </w:r>
      <w:proofErr w:type="spellStart"/>
      <w:r w:rsidRPr="002E5370">
        <w:rPr>
          <w:rFonts w:cs="Arial"/>
          <w:sz w:val="28"/>
          <w:szCs w:val="28"/>
          <w:rtl/>
        </w:rPr>
        <w:t>أقيام</w:t>
      </w:r>
      <w:proofErr w:type="spellEnd"/>
      <w:r w:rsidRPr="002E5370">
        <w:rPr>
          <w:rFonts w:cs="Arial"/>
          <w:sz w:val="28"/>
          <w:szCs w:val="28"/>
          <w:rtl/>
        </w:rPr>
        <w:t xml:space="preserve"> </w:t>
      </w:r>
      <w:proofErr w:type="gramStart"/>
      <w:r w:rsidRPr="002E5370">
        <w:rPr>
          <w:rFonts w:cs="Arial"/>
          <w:sz w:val="28"/>
          <w:szCs w:val="28"/>
          <w:rtl/>
        </w:rPr>
        <w:t>المنافع</w:t>
      </w:r>
      <w:proofErr w:type="gramEnd"/>
      <w:r w:rsidRPr="002E5370">
        <w:rPr>
          <w:rFonts w:cs="Arial"/>
          <w:sz w:val="28"/>
          <w:szCs w:val="28"/>
          <w:rtl/>
        </w:rPr>
        <w:t xml:space="preserve"> أو الإخلاء أو دفع الأجرة أو المساهمة فيه، أو دعوى منع التعرض لحيازته أو استرداده، ونحو ذلك، ما لم ينص النظام على خلاف ذلك.</w:t>
      </w:r>
    </w:p>
    <w:p w14:paraId="6BB66BBF" w14:textId="35AEC5A5" w:rsidR="002E5370" w:rsidRDefault="002E5370" w:rsidP="00A02873">
      <w:pPr>
        <w:pStyle w:val="ListParagraph"/>
        <w:jc w:val="both"/>
        <w:rPr>
          <w:rFonts w:cs="Arial"/>
          <w:sz w:val="28"/>
          <w:szCs w:val="28"/>
        </w:rPr>
      </w:pPr>
      <w:r>
        <w:rPr>
          <w:rFonts w:cs="Arial" w:hint="cs"/>
          <w:sz w:val="28"/>
          <w:szCs w:val="28"/>
          <w:rtl/>
        </w:rPr>
        <w:t>.....</w:t>
      </w:r>
    </w:p>
    <w:p w14:paraId="134BA69B" w14:textId="3FCF3388" w:rsidR="002E5370" w:rsidRPr="002E5370" w:rsidRDefault="002E5370" w:rsidP="00A02873">
      <w:pPr>
        <w:pStyle w:val="ListParagraph"/>
        <w:numPr>
          <w:ilvl w:val="0"/>
          <w:numId w:val="2"/>
        </w:numPr>
        <w:jc w:val="both"/>
        <w:rPr>
          <w:rFonts w:cs="Arial"/>
          <w:sz w:val="28"/>
          <w:szCs w:val="28"/>
          <w:rtl/>
        </w:rPr>
      </w:pPr>
      <w:r w:rsidRPr="002E5370">
        <w:rPr>
          <w:rFonts w:cs="Arial" w:hint="cs"/>
          <w:sz w:val="28"/>
          <w:szCs w:val="28"/>
          <w:rtl/>
        </w:rPr>
        <w:t>.</w:t>
      </w:r>
      <w:r w:rsidRPr="002E5370">
        <w:rPr>
          <w:rFonts w:cs="Arial"/>
          <w:sz w:val="28"/>
          <w:szCs w:val="28"/>
          <w:rtl/>
        </w:rPr>
        <w:t xml:space="preserve"> الدعاوى الناشئة عن حوادث السير وعن المخالفات المنصوص عليها في نظام المرور ولائحته التنفيذية</w:t>
      </w:r>
    </w:p>
    <w:p w14:paraId="1262AAFE" w14:textId="77777777" w:rsidR="002E5370" w:rsidRDefault="002E5370" w:rsidP="002E5370">
      <w:pPr>
        <w:rPr>
          <w:b/>
          <w:bCs/>
          <w:sz w:val="28"/>
          <w:szCs w:val="28"/>
          <w:rtl/>
        </w:rPr>
      </w:pPr>
    </w:p>
    <w:p w14:paraId="20642C28" w14:textId="2A2A63B9" w:rsidR="002E5370" w:rsidRPr="00D96E5F" w:rsidRDefault="002E5370" w:rsidP="00277440">
      <w:pPr>
        <w:rPr>
          <w:b/>
          <w:bCs/>
          <w:sz w:val="28"/>
          <w:szCs w:val="28"/>
          <w:rtl/>
        </w:rPr>
      </w:pPr>
      <w:r w:rsidRPr="00D96E5F">
        <w:rPr>
          <w:rFonts w:hint="cs"/>
          <w:b/>
          <w:bCs/>
          <w:sz w:val="28"/>
          <w:szCs w:val="28"/>
          <w:rtl/>
        </w:rPr>
        <w:t>الدعاوى الفرعية</w:t>
      </w:r>
      <w:r>
        <w:rPr>
          <w:rFonts w:hint="cs"/>
          <w:b/>
          <w:bCs/>
          <w:sz w:val="28"/>
          <w:szCs w:val="28"/>
          <w:rtl/>
        </w:rPr>
        <w:t xml:space="preserve"> تحتها:</w:t>
      </w:r>
    </w:p>
    <w:p w14:paraId="77FD89BA" w14:textId="1758C7DE" w:rsidR="00D96E5F" w:rsidRPr="000200CD" w:rsidRDefault="002E5370" w:rsidP="00D96E5F">
      <w:pPr>
        <w:rPr>
          <w:rFonts w:cstheme="minorHAnsi"/>
          <w:b/>
          <w:bCs/>
          <w:sz w:val="36"/>
          <w:szCs w:val="36"/>
          <w:u w:val="single"/>
          <w:rtl/>
        </w:rPr>
      </w:pPr>
      <w:r w:rsidRPr="000200CD">
        <w:rPr>
          <w:rFonts w:cstheme="minorHAnsi" w:hint="cs"/>
          <w:b/>
          <w:bCs/>
          <w:sz w:val="36"/>
          <w:szCs w:val="36"/>
          <w:u w:val="single"/>
          <w:rtl/>
        </w:rPr>
        <w:t xml:space="preserve">أ. </w:t>
      </w:r>
      <w:r w:rsidRPr="000200CD">
        <w:rPr>
          <w:rFonts w:cstheme="minorHAnsi"/>
          <w:b/>
          <w:bCs/>
          <w:sz w:val="36"/>
          <w:szCs w:val="36"/>
          <w:u w:val="single"/>
          <w:rtl/>
        </w:rPr>
        <w:t>الدعاوى المستعجلة</w:t>
      </w:r>
    </w:p>
    <w:p w14:paraId="26B266CB" w14:textId="41455E01" w:rsidR="002E5370" w:rsidRPr="002E5370" w:rsidRDefault="002E5370" w:rsidP="00D96E5F">
      <w:pPr>
        <w:rPr>
          <w:sz w:val="28"/>
          <w:szCs w:val="28"/>
          <w:rtl/>
        </w:rPr>
      </w:pPr>
      <w:r w:rsidRPr="002E5370">
        <w:rPr>
          <w:rFonts w:hint="cs"/>
          <w:sz w:val="28"/>
          <w:szCs w:val="28"/>
          <w:rtl/>
        </w:rPr>
        <w:t>الوصف:</w:t>
      </w:r>
    </w:p>
    <w:p w14:paraId="0442C0CE" w14:textId="77777777" w:rsidR="002E5370" w:rsidRPr="002E5370" w:rsidRDefault="002E5370" w:rsidP="00A02873">
      <w:pPr>
        <w:rPr>
          <w:vanish/>
          <w:sz w:val="28"/>
          <w:szCs w:val="28"/>
        </w:rPr>
      </w:pPr>
      <w:r w:rsidRPr="002E5370">
        <w:rPr>
          <w:vanish/>
          <w:sz w:val="28"/>
          <w:szCs w:val="28"/>
        </w:rPr>
        <w:t>Top of Form</w:t>
      </w:r>
    </w:p>
    <w:p w14:paraId="53A762E1" w14:textId="5C367163" w:rsidR="002E5370" w:rsidRDefault="002E5370" w:rsidP="00A02873">
      <w:pPr>
        <w:rPr>
          <w:sz w:val="28"/>
          <w:szCs w:val="28"/>
          <w:rtl/>
        </w:rPr>
      </w:pPr>
      <w:r w:rsidRPr="002E5370">
        <w:rPr>
          <w:sz w:val="28"/>
          <w:szCs w:val="28"/>
          <w:rtl/>
        </w:rPr>
        <w:t xml:space="preserve">دعوى جعل النظام لها صفة الاستعجال لخشية فوات الوقت بدفع ضرر محدق أو </w:t>
      </w:r>
      <w:proofErr w:type="spellStart"/>
      <w:r w:rsidRPr="002E5370">
        <w:rPr>
          <w:sz w:val="28"/>
          <w:szCs w:val="28"/>
          <w:rtl/>
        </w:rPr>
        <w:t>الاستيثاق</w:t>
      </w:r>
      <w:proofErr w:type="spellEnd"/>
      <w:r w:rsidRPr="002E5370">
        <w:rPr>
          <w:sz w:val="28"/>
          <w:szCs w:val="28"/>
          <w:rtl/>
        </w:rPr>
        <w:t xml:space="preserve"> لحق يخشى زوال دليله عند النزاع فيه ولا يؤثر هذا الحكم على موضوع الدعوى</w:t>
      </w:r>
      <w:r>
        <w:rPr>
          <w:rFonts w:hint="cs"/>
          <w:sz w:val="28"/>
          <w:szCs w:val="28"/>
          <w:rtl/>
        </w:rPr>
        <w:t>.</w:t>
      </w:r>
    </w:p>
    <w:p w14:paraId="7807282C" w14:textId="0CD04892" w:rsidR="005A6571" w:rsidRPr="00367FEB" w:rsidRDefault="005A6571" w:rsidP="005A6571">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5A6571">
        <w:rPr>
          <w:rFonts w:ascii="Cascadia Code" w:hAnsi="Cascadia Code" w:cs="Cascadia Code"/>
          <w:b/>
          <w:bCs/>
          <w:sz w:val="25"/>
          <w:szCs w:val="25"/>
          <w:rtl/>
        </w:rPr>
        <w:t>المستعجلة</w:t>
      </w:r>
      <w:r w:rsidRPr="00A46B8D">
        <w:rPr>
          <w:rFonts w:ascii="Cascadia Code" w:hAnsi="Cascadia Code" w:cs="Cascadia Code" w:hint="cs"/>
          <w:b/>
          <w:bCs/>
          <w:sz w:val="25"/>
          <w:szCs w:val="25"/>
          <w:rtl/>
        </w:rPr>
        <w:t>):</w:t>
      </w:r>
    </w:p>
    <w:p w14:paraId="459D0FB4" w14:textId="06A28B18" w:rsidR="005A6571" w:rsidRDefault="005A6571" w:rsidP="005A6571">
      <w:pPr>
        <w:spacing w:line="276" w:lineRule="auto"/>
        <w:jc w:val="both"/>
        <w:rPr>
          <w:sz w:val="24"/>
          <w:szCs w:val="24"/>
          <w:rtl/>
        </w:rPr>
      </w:pPr>
      <w:r w:rsidRPr="00A46B8D">
        <w:rPr>
          <w:rFonts w:ascii="Cascadia Code" w:hAnsi="Cascadia Code" w:cs="Cascadia Code" w:hint="cs"/>
          <w:sz w:val="28"/>
          <w:szCs w:val="28"/>
          <w:rtl/>
        </w:rPr>
        <w:t>1.</w:t>
      </w:r>
      <w:r w:rsidRPr="00CC2D9D">
        <w:rPr>
          <w:rtl/>
        </w:rPr>
        <w:t xml:space="preserve"> </w:t>
      </w:r>
      <w:r w:rsidRPr="005A6571">
        <w:rPr>
          <w:rFonts w:ascii="Cascadia Code" w:hAnsi="Cascadia Code" w:cs="Cascadia Code"/>
          <w:sz w:val="27"/>
          <w:szCs w:val="27"/>
          <w:rtl/>
        </w:rPr>
        <w:t>حراسة قضائية</w:t>
      </w:r>
    </w:p>
    <w:p w14:paraId="3DD19E44"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66ADDB1" w14:textId="00AB795D"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دعوى للمطالبة بوضع الأموال المتنازع عليها تحت يد من يتكفل بحفظ المال وإدارته في المنازعات التي تختص بها المحكمة العامة</w:t>
      </w:r>
      <w:r>
        <w:rPr>
          <w:rFonts w:ascii="Cascadia Code" w:hAnsi="Cascadia Code" w:cs="Cascadia Code" w:hint="cs"/>
          <w:rtl/>
        </w:rPr>
        <w:t>.</w:t>
      </w:r>
    </w:p>
    <w:p w14:paraId="7B1E584A" w14:textId="7AE87362"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w:t>
      </w:r>
      <w:r>
        <w:rPr>
          <w:rFonts w:ascii="Cascadia Code" w:hAnsi="Cascadia Code" w:cs="Cascadia Code" w:hint="cs"/>
          <w:b/>
          <w:bCs/>
          <w:rtl/>
        </w:rPr>
        <w:t>لاستثناءات</w:t>
      </w:r>
      <w:r w:rsidRPr="00744692">
        <w:rPr>
          <w:rFonts w:ascii="Cascadia Code" w:hAnsi="Cascadia Code" w:cs="Cascadia Code" w:hint="cs"/>
          <w:b/>
          <w:bCs/>
          <w:rtl/>
        </w:rPr>
        <w:t>:</w:t>
      </w:r>
    </w:p>
    <w:p w14:paraId="6513FA48" w14:textId="21B764E3"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لا يشمل إذا كان النزاع متعلق بشركة، أو حصة في شركة ضمن تركة</w:t>
      </w:r>
      <w:proofErr w:type="gramStart"/>
      <w:r w:rsidRPr="005A6571">
        <w:rPr>
          <w:rFonts w:ascii="Cascadia Code" w:hAnsi="Cascadia Code" w:cs="Cascadia Code"/>
        </w:rPr>
        <w:t xml:space="preserve">. </w:t>
      </w:r>
      <w:r>
        <w:rPr>
          <w:rFonts w:ascii="Cascadia Code" w:hAnsi="Cascadia Code" w:cs="Cascadia Code" w:hint="cs"/>
          <w:rtl/>
        </w:rPr>
        <w:t>.</w:t>
      </w:r>
      <w:proofErr w:type="gramEnd"/>
    </w:p>
    <w:p w14:paraId="682CDFCB" w14:textId="77777777" w:rsidR="005A6571" w:rsidRDefault="005A6571" w:rsidP="005A6571">
      <w:pPr>
        <w:spacing w:line="276" w:lineRule="auto"/>
        <w:ind w:left="1440"/>
        <w:jc w:val="both"/>
        <w:rPr>
          <w:rFonts w:ascii="Cascadia Code" w:hAnsi="Cascadia Code" w:cs="Cascadia Code"/>
          <w:rtl/>
        </w:rPr>
      </w:pPr>
    </w:p>
    <w:p w14:paraId="3567381A" w14:textId="77777777" w:rsidR="005A6571" w:rsidRDefault="005A6571" w:rsidP="005A6571">
      <w:pPr>
        <w:spacing w:line="276" w:lineRule="auto"/>
        <w:ind w:left="1440"/>
        <w:jc w:val="both"/>
        <w:rPr>
          <w:rFonts w:ascii="Cascadia Code" w:hAnsi="Cascadia Code" w:cs="Cascadia Code"/>
          <w:rtl/>
        </w:rPr>
      </w:pPr>
    </w:p>
    <w:p w14:paraId="550FD287" w14:textId="77777777" w:rsidR="005A6571" w:rsidRDefault="005A6571" w:rsidP="005A6571">
      <w:pPr>
        <w:spacing w:line="276" w:lineRule="auto"/>
        <w:ind w:left="1440"/>
        <w:jc w:val="both"/>
        <w:rPr>
          <w:rFonts w:ascii="Cascadia Code" w:hAnsi="Cascadia Code" w:cs="Cascadia Code"/>
          <w:rtl/>
        </w:rPr>
      </w:pPr>
    </w:p>
    <w:p w14:paraId="602DC4E3" w14:textId="51B5A8F6" w:rsidR="005A6571" w:rsidRDefault="005A6571" w:rsidP="005A6571">
      <w:pPr>
        <w:spacing w:line="276" w:lineRule="auto"/>
        <w:jc w:val="both"/>
        <w:rPr>
          <w:sz w:val="24"/>
          <w:szCs w:val="24"/>
          <w:rtl/>
        </w:rPr>
      </w:pPr>
      <w:r>
        <w:rPr>
          <w:rFonts w:ascii="Cascadia Code" w:hAnsi="Cascadia Code" w:cs="Cascadia Code" w:hint="cs"/>
          <w:sz w:val="28"/>
          <w:szCs w:val="28"/>
          <w:rtl/>
        </w:rPr>
        <w:lastRenderedPageBreak/>
        <w:t>2</w:t>
      </w:r>
      <w:r w:rsidRPr="00A46B8D">
        <w:rPr>
          <w:rFonts w:ascii="Cascadia Code" w:hAnsi="Cascadia Code" w:cs="Cascadia Code" w:hint="cs"/>
          <w:sz w:val="28"/>
          <w:szCs w:val="28"/>
          <w:rtl/>
        </w:rPr>
        <w:t>.</w:t>
      </w:r>
      <w:r w:rsidRPr="00CC2D9D">
        <w:rPr>
          <w:rtl/>
        </w:rPr>
        <w:t xml:space="preserve"> </w:t>
      </w:r>
      <w:r w:rsidRPr="005A6571">
        <w:rPr>
          <w:rFonts w:ascii="Cascadia Code" w:hAnsi="Cascadia Code" w:cs="Cascadia Code"/>
          <w:sz w:val="27"/>
          <w:szCs w:val="27"/>
          <w:rtl/>
        </w:rPr>
        <w:t>منع من السفر</w:t>
      </w:r>
    </w:p>
    <w:p w14:paraId="58B93A65"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7A00006" w14:textId="45DEB5A5"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دعوى للمطالبة بمنع المدعى عليه من السفر إذا قامت أسباب تدعو إلى الظن أن سفر المدعى عليه أمر متوقع، وبأنه يعرض حق المدعي للــخطر أو يؤخر أداءه في المنازعات التي تختص بها المحكمة العامة</w:t>
      </w:r>
      <w:r>
        <w:rPr>
          <w:rFonts w:ascii="Cascadia Code" w:hAnsi="Cascadia Code" w:cs="Cascadia Code" w:hint="cs"/>
          <w:rtl/>
        </w:rPr>
        <w:t>.</w:t>
      </w:r>
    </w:p>
    <w:p w14:paraId="2C9CD51A"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68E8F4C9" w14:textId="77777777"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إذا كان بين الأطراف دعوى قائمة فيرفع المدعي طلب عارض للمنع من السفر</w:t>
      </w:r>
      <w:r w:rsidRPr="005A6571">
        <w:rPr>
          <w:rFonts w:ascii="Cascadia Code" w:hAnsi="Cascadia Code" w:cs="Cascadia Code"/>
        </w:rPr>
        <w:t>.</w:t>
      </w:r>
    </w:p>
    <w:p w14:paraId="5D6E1658" w14:textId="4C03BE34" w:rsidR="005A6571" w:rsidRPr="005A6571" w:rsidRDefault="005A6571" w:rsidP="005A6571">
      <w:pPr>
        <w:spacing w:line="276" w:lineRule="auto"/>
        <w:ind w:left="1440"/>
        <w:jc w:val="both"/>
        <w:rPr>
          <w:rFonts w:ascii="Cascadia Code" w:hAnsi="Cascadia Code" w:cs="Cascadia Code"/>
        </w:rPr>
      </w:pPr>
      <w:r w:rsidRPr="005A6571">
        <w:rPr>
          <w:rFonts w:ascii="Cascadia Code" w:hAnsi="Cascadia Code" w:cs="Cascadia Code"/>
          <w:rtl/>
        </w:rPr>
        <w:t>إذا كان طلب المنع من السفر بعد صدور الحكم، فتختص به محكمة التنفيذ</w:t>
      </w:r>
      <w:r w:rsidRPr="005A6571">
        <w:rPr>
          <w:rFonts w:ascii="Cascadia Code" w:hAnsi="Cascadia Code" w:cs="Cascadia Code"/>
        </w:rPr>
        <w:t>.</w:t>
      </w:r>
    </w:p>
    <w:p w14:paraId="79C69620" w14:textId="2D48F71C" w:rsidR="005A6571" w:rsidRDefault="005A6571" w:rsidP="005A6571">
      <w:pPr>
        <w:spacing w:line="276" w:lineRule="auto"/>
        <w:jc w:val="both"/>
        <w:rPr>
          <w:sz w:val="24"/>
          <w:szCs w:val="24"/>
          <w:rtl/>
        </w:rPr>
      </w:pPr>
      <w:r>
        <w:rPr>
          <w:rFonts w:ascii="Cascadia Code" w:hAnsi="Cascadia Code" w:cs="Cascadia Code" w:hint="cs"/>
          <w:sz w:val="28"/>
          <w:szCs w:val="28"/>
          <w:rtl/>
        </w:rPr>
        <w:t>3</w:t>
      </w:r>
      <w:r w:rsidRPr="00A46B8D">
        <w:rPr>
          <w:rFonts w:ascii="Cascadia Code" w:hAnsi="Cascadia Code" w:cs="Cascadia Code" w:hint="cs"/>
          <w:sz w:val="28"/>
          <w:szCs w:val="28"/>
          <w:rtl/>
        </w:rPr>
        <w:t>.</w:t>
      </w:r>
      <w:r w:rsidRPr="00CC2D9D">
        <w:rPr>
          <w:rtl/>
        </w:rPr>
        <w:t xml:space="preserve"> </w:t>
      </w:r>
      <w:r w:rsidRPr="005A6571">
        <w:rPr>
          <w:rFonts w:ascii="Cascadia Code" w:hAnsi="Cascadia Code" w:cs="Cascadia Code"/>
          <w:sz w:val="27"/>
          <w:szCs w:val="27"/>
          <w:rtl/>
        </w:rPr>
        <w:t>وقف الأعمال الجديدة</w:t>
      </w:r>
    </w:p>
    <w:p w14:paraId="16ED12F4"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C9951A5" w14:textId="77777777" w:rsidR="005A6571" w:rsidRPr="005A6571" w:rsidRDefault="005A6571" w:rsidP="005A6571">
      <w:pPr>
        <w:spacing w:line="276" w:lineRule="auto"/>
        <w:ind w:left="1440"/>
        <w:jc w:val="both"/>
        <w:rPr>
          <w:rFonts w:ascii="Cascadia Code" w:hAnsi="Cascadia Code" w:cs="Cascadia Code"/>
        </w:rPr>
      </w:pPr>
      <w:r w:rsidRPr="005A6571">
        <w:rPr>
          <w:rFonts w:ascii="Cascadia Code" w:hAnsi="Cascadia Code" w:cs="Cascadia Code"/>
          <w:rtl/>
        </w:rPr>
        <w:t xml:space="preserve">دعوى للمطالبة بوقف أعمال جديدة شرع فيها المدعى عليه من شأنها الإضرار بالمدعي في المنازعات التي تختص بها المحكمة العامة </w:t>
      </w:r>
    </w:p>
    <w:p w14:paraId="7EC786B7"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43DE2E8" w14:textId="77777777"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تشمل ما تختص المحكمة العامة بنظره</w:t>
      </w:r>
      <w:r w:rsidRPr="005A6571">
        <w:rPr>
          <w:rFonts w:ascii="Cascadia Code" w:hAnsi="Cascadia Code" w:cs="Cascadia Code"/>
        </w:rPr>
        <w:t xml:space="preserve">. </w:t>
      </w:r>
    </w:p>
    <w:p w14:paraId="05041783" w14:textId="29297529"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تقام كدعوى مستعجلة قبل الانتهاء من الأعمال</w:t>
      </w:r>
      <w:r w:rsidRPr="005A6571">
        <w:rPr>
          <w:rFonts w:ascii="Cascadia Code" w:hAnsi="Cascadia Code" w:cs="Cascadia Code"/>
        </w:rPr>
        <w:t xml:space="preserve">. </w:t>
      </w:r>
    </w:p>
    <w:p w14:paraId="4CFE7EBF" w14:textId="0906A295" w:rsidR="005A6571" w:rsidRPr="005A6571" w:rsidRDefault="005A6571" w:rsidP="005A6571">
      <w:pPr>
        <w:spacing w:line="276" w:lineRule="auto"/>
        <w:ind w:left="1440"/>
        <w:jc w:val="both"/>
        <w:rPr>
          <w:rFonts w:ascii="Cascadia Code" w:hAnsi="Cascadia Code" w:cs="Cascadia Code"/>
        </w:rPr>
      </w:pPr>
      <w:r w:rsidRPr="005A6571">
        <w:rPr>
          <w:rFonts w:ascii="Cascadia Code" w:hAnsi="Cascadia Code" w:cs="Cascadia Code"/>
          <w:rtl/>
        </w:rPr>
        <w:t>إذا تم الانتهاء من العمل فترفع "دعوى رفع ضرر</w:t>
      </w:r>
      <w:r w:rsidRPr="005A6571">
        <w:rPr>
          <w:rFonts w:ascii="Cascadia Code" w:hAnsi="Cascadia Code" w:cs="Cascadia Code"/>
        </w:rPr>
        <w:t>".</w:t>
      </w:r>
    </w:p>
    <w:p w14:paraId="2ED1BB79" w14:textId="77777777" w:rsidR="005A6571" w:rsidRDefault="005A6571" w:rsidP="005A6571">
      <w:pPr>
        <w:spacing w:line="276" w:lineRule="auto"/>
        <w:jc w:val="both"/>
        <w:rPr>
          <w:sz w:val="24"/>
          <w:szCs w:val="24"/>
          <w:rtl/>
        </w:rPr>
      </w:pPr>
      <w:r>
        <w:rPr>
          <w:rFonts w:ascii="Cascadia Code" w:hAnsi="Cascadia Code" w:cs="Cascadia Code" w:hint="cs"/>
          <w:sz w:val="28"/>
          <w:szCs w:val="28"/>
          <w:rtl/>
        </w:rPr>
        <w:t>4</w:t>
      </w:r>
      <w:r w:rsidRPr="00A46B8D">
        <w:rPr>
          <w:rFonts w:ascii="Cascadia Code" w:hAnsi="Cascadia Code" w:cs="Cascadia Code" w:hint="cs"/>
          <w:sz w:val="28"/>
          <w:szCs w:val="28"/>
          <w:rtl/>
        </w:rPr>
        <w:t>.</w:t>
      </w:r>
      <w:r w:rsidRPr="00CC2D9D">
        <w:rPr>
          <w:rtl/>
        </w:rPr>
        <w:t xml:space="preserve"> </w:t>
      </w:r>
      <w:r w:rsidRPr="005A6571">
        <w:rPr>
          <w:rFonts w:ascii="Cascadia Code" w:hAnsi="Cascadia Code" w:cs="Cascadia Code"/>
          <w:sz w:val="27"/>
          <w:szCs w:val="27"/>
          <w:rtl/>
        </w:rPr>
        <w:t>أجرة الأجير اليومية أو الأسبوعية</w:t>
      </w:r>
    </w:p>
    <w:p w14:paraId="1B0E4F60"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F3BB8FD" w14:textId="77777777" w:rsidR="005A6571" w:rsidRPr="005A6571" w:rsidRDefault="005A6571" w:rsidP="005A6571">
      <w:pPr>
        <w:spacing w:line="276" w:lineRule="auto"/>
        <w:ind w:left="1440"/>
        <w:jc w:val="both"/>
        <w:rPr>
          <w:rFonts w:ascii="Cascadia Code" w:hAnsi="Cascadia Code" w:cs="Cascadia Code"/>
          <w:b/>
          <w:bCs/>
        </w:rPr>
      </w:pPr>
      <w:r w:rsidRPr="005A6571">
        <w:rPr>
          <w:rFonts w:ascii="Cascadia Code" w:hAnsi="Cascadia Code" w:cs="Cascadia Code"/>
          <w:rtl/>
        </w:rPr>
        <w:t>مطالبة عامل مشترك بأجرته، وذلك ممن وجب أن تصرف أجرته مرة على الأقل كل أسبوع</w:t>
      </w:r>
      <w:r w:rsidRPr="005A6571">
        <w:rPr>
          <w:rFonts w:ascii="Cascadia Code" w:hAnsi="Cascadia Code" w:cs="Cascadia Code"/>
          <w:b/>
          <w:bCs/>
        </w:rPr>
        <w:t xml:space="preserve">. </w:t>
      </w:r>
    </w:p>
    <w:p w14:paraId="09454256" w14:textId="18DBA10C" w:rsidR="005A6571" w:rsidRDefault="00166C77" w:rsidP="005A6571">
      <w:pPr>
        <w:spacing w:line="276" w:lineRule="auto"/>
        <w:jc w:val="both"/>
        <w:rPr>
          <w:sz w:val="24"/>
          <w:szCs w:val="24"/>
          <w:rtl/>
        </w:rPr>
      </w:pPr>
      <w:r>
        <w:rPr>
          <w:rFonts w:ascii="Cascadia Code" w:hAnsi="Cascadia Code" w:cs="Cascadia Code" w:hint="cs"/>
          <w:sz w:val="28"/>
          <w:szCs w:val="28"/>
          <w:rtl/>
        </w:rPr>
        <w:t>5</w:t>
      </w:r>
      <w:r w:rsidR="005A6571" w:rsidRPr="00A46B8D">
        <w:rPr>
          <w:rFonts w:ascii="Cascadia Code" w:hAnsi="Cascadia Code" w:cs="Cascadia Code" w:hint="cs"/>
          <w:sz w:val="28"/>
          <w:szCs w:val="28"/>
          <w:rtl/>
        </w:rPr>
        <w:t>.</w:t>
      </w:r>
      <w:r w:rsidR="005A6571" w:rsidRPr="00CC2D9D">
        <w:rPr>
          <w:rtl/>
        </w:rPr>
        <w:t xml:space="preserve"> </w:t>
      </w:r>
      <w:r w:rsidR="005A6571" w:rsidRPr="005A6571">
        <w:rPr>
          <w:rFonts w:ascii="Cascadia Code" w:hAnsi="Cascadia Code" w:cs="Cascadia Code"/>
          <w:sz w:val="27"/>
          <w:szCs w:val="27"/>
          <w:rtl/>
        </w:rPr>
        <w:t>استرداد حيازة عقار</w:t>
      </w:r>
    </w:p>
    <w:p w14:paraId="22D6A94F"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3DA8FD6" w14:textId="6DB89952"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طلب ممن كان العقار بيده وأُخذ منه، إعادته إليه</w:t>
      </w:r>
      <w:r w:rsidRPr="005A6571">
        <w:rPr>
          <w:rFonts w:ascii="Cascadia Code" w:hAnsi="Cascadia Code" w:cs="Cascadia Code"/>
        </w:rPr>
        <w:t>.</w:t>
      </w:r>
    </w:p>
    <w:p w14:paraId="14AD4381"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8C25148" w14:textId="77777777" w:rsidR="005A6571" w:rsidRPr="005A6571" w:rsidRDefault="005A6571" w:rsidP="005A6571">
      <w:pPr>
        <w:spacing w:line="276" w:lineRule="auto"/>
        <w:ind w:left="1440"/>
        <w:jc w:val="both"/>
        <w:rPr>
          <w:rFonts w:ascii="Cascadia Code" w:hAnsi="Cascadia Code" w:cs="Cascadia Code"/>
        </w:rPr>
      </w:pPr>
      <w:r w:rsidRPr="005A6571">
        <w:rPr>
          <w:rFonts w:ascii="Cascadia Code" w:hAnsi="Cascadia Code" w:cs="Cascadia Code"/>
          <w:rtl/>
        </w:rPr>
        <w:t>هذه الدعوى خاصة بالعقارات</w:t>
      </w:r>
      <w:r w:rsidRPr="005A6571">
        <w:rPr>
          <w:rFonts w:ascii="Cascadia Code" w:hAnsi="Cascadia Code" w:cs="Cascadia Code"/>
        </w:rPr>
        <w:t xml:space="preserve">. </w:t>
      </w:r>
    </w:p>
    <w:p w14:paraId="702C21AC" w14:textId="5F267496" w:rsidR="005A6571" w:rsidRDefault="00166C77" w:rsidP="005A6571">
      <w:pPr>
        <w:spacing w:line="276" w:lineRule="auto"/>
        <w:jc w:val="both"/>
        <w:rPr>
          <w:sz w:val="24"/>
          <w:szCs w:val="24"/>
          <w:rtl/>
        </w:rPr>
      </w:pPr>
      <w:r>
        <w:rPr>
          <w:rFonts w:ascii="Cascadia Code" w:hAnsi="Cascadia Code" w:cs="Cascadia Code" w:hint="cs"/>
          <w:sz w:val="28"/>
          <w:szCs w:val="28"/>
          <w:rtl/>
        </w:rPr>
        <w:t>6</w:t>
      </w:r>
      <w:r w:rsidR="005A6571" w:rsidRPr="00A46B8D">
        <w:rPr>
          <w:rFonts w:ascii="Cascadia Code" w:hAnsi="Cascadia Code" w:cs="Cascadia Code" w:hint="cs"/>
          <w:sz w:val="28"/>
          <w:szCs w:val="28"/>
          <w:rtl/>
        </w:rPr>
        <w:t>.</w:t>
      </w:r>
      <w:r w:rsidR="005A6571" w:rsidRPr="00CC2D9D">
        <w:rPr>
          <w:rtl/>
        </w:rPr>
        <w:t xml:space="preserve"> </w:t>
      </w:r>
      <w:r w:rsidR="005A6571" w:rsidRPr="005A6571">
        <w:rPr>
          <w:rFonts w:ascii="Cascadia Code" w:hAnsi="Cascadia Code" w:cs="Cascadia Code"/>
          <w:sz w:val="27"/>
          <w:szCs w:val="27"/>
          <w:rtl/>
        </w:rPr>
        <w:t>المعاينة لإثبات الحالة</w:t>
      </w:r>
    </w:p>
    <w:p w14:paraId="03B171FE"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8A8A6A3" w14:textId="77777777" w:rsidR="005A6571" w:rsidRPr="005A6571" w:rsidRDefault="005A6571" w:rsidP="005A6571">
      <w:pPr>
        <w:spacing w:line="240" w:lineRule="auto"/>
        <w:ind w:left="1440"/>
        <w:jc w:val="both"/>
        <w:rPr>
          <w:rFonts w:ascii="Cascadia Code" w:hAnsi="Cascadia Code" w:cs="Cascadia Code"/>
          <w:vanish/>
          <w:sz w:val="20"/>
          <w:szCs w:val="20"/>
        </w:rPr>
      </w:pPr>
      <w:r w:rsidRPr="005A6571">
        <w:rPr>
          <w:rFonts w:ascii="Cascadia Code" w:hAnsi="Cascadia Code" w:cs="Cascadia Code"/>
          <w:vanish/>
          <w:sz w:val="20"/>
          <w:szCs w:val="20"/>
        </w:rPr>
        <w:t>Top of Form</w:t>
      </w:r>
    </w:p>
    <w:p w14:paraId="4883B29D" w14:textId="511DA59A" w:rsidR="005A6571" w:rsidRPr="005A6571" w:rsidRDefault="005A6571" w:rsidP="005A6571">
      <w:pPr>
        <w:spacing w:line="240" w:lineRule="auto"/>
        <w:ind w:left="1440"/>
        <w:jc w:val="both"/>
        <w:rPr>
          <w:rFonts w:ascii="Cascadia Code" w:hAnsi="Cascadia Code" w:cs="Cascadia Code"/>
          <w:sz w:val="20"/>
          <w:szCs w:val="20"/>
          <w:rtl/>
        </w:rPr>
      </w:pPr>
      <w:r w:rsidRPr="005A6571">
        <w:rPr>
          <w:rFonts w:ascii="Cascadia Code" w:hAnsi="Cascadia Code" w:cs="Cascadia Code"/>
          <w:sz w:val="20"/>
          <w:szCs w:val="20"/>
          <w:rtl/>
        </w:rPr>
        <w:t>دعوى من صاحب مصلحة ولو محتملة لإثبات معالم واقعة يحتمل أن تصبح محل نزاع أمام القضاء مستقبلا، أو إثبات شهادة يخشى فواتها في مواجهة الخصم في المنازعات التي تختص بها المحكمة العامة</w:t>
      </w:r>
      <w:r w:rsidRPr="005A6571">
        <w:rPr>
          <w:rFonts w:ascii="Cascadia Code" w:hAnsi="Cascadia Code" w:cs="Cascadia Code" w:hint="cs"/>
          <w:sz w:val="20"/>
          <w:szCs w:val="20"/>
          <w:rtl/>
        </w:rPr>
        <w:t>.</w:t>
      </w:r>
    </w:p>
    <w:p w14:paraId="1357EFD8" w14:textId="5BDFD3AB" w:rsidR="005A6571" w:rsidRDefault="00166C77" w:rsidP="005A6571">
      <w:pPr>
        <w:spacing w:line="276" w:lineRule="auto"/>
        <w:jc w:val="both"/>
        <w:rPr>
          <w:sz w:val="24"/>
          <w:szCs w:val="24"/>
          <w:rtl/>
        </w:rPr>
      </w:pPr>
      <w:r>
        <w:rPr>
          <w:rFonts w:ascii="Cascadia Code" w:hAnsi="Cascadia Code" w:cs="Cascadia Code" w:hint="cs"/>
          <w:sz w:val="28"/>
          <w:szCs w:val="28"/>
          <w:rtl/>
        </w:rPr>
        <w:lastRenderedPageBreak/>
        <w:t>7</w:t>
      </w:r>
      <w:r w:rsidR="005A6571" w:rsidRPr="00A46B8D">
        <w:rPr>
          <w:rFonts w:ascii="Cascadia Code" w:hAnsi="Cascadia Code" w:cs="Cascadia Code" w:hint="cs"/>
          <w:sz w:val="28"/>
          <w:szCs w:val="28"/>
          <w:rtl/>
        </w:rPr>
        <w:t>.</w:t>
      </w:r>
      <w:r w:rsidR="005A6571" w:rsidRPr="00CC2D9D">
        <w:rPr>
          <w:rtl/>
        </w:rPr>
        <w:t xml:space="preserve"> </w:t>
      </w:r>
      <w:r w:rsidR="005A6571" w:rsidRPr="005A6571">
        <w:rPr>
          <w:rFonts w:ascii="Cascadia Code" w:hAnsi="Cascadia Code" w:cs="Cascadia Code"/>
          <w:sz w:val="27"/>
          <w:szCs w:val="27"/>
          <w:rtl/>
        </w:rPr>
        <w:t>منع التعرض للحيازة</w:t>
      </w:r>
    </w:p>
    <w:p w14:paraId="4145C29C"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D617736" w14:textId="77777777" w:rsidR="005A6571" w:rsidRPr="005A6571" w:rsidRDefault="005A6571" w:rsidP="005A6571">
      <w:pPr>
        <w:spacing w:line="276" w:lineRule="auto"/>
        <w:ind w:left="1440"/>
        <w:jc w:val="both"/>
        <w:rPr>
          <w:rFonts w:ascii="Cascadia Code" w:hAnsi="Cascadia Code" w:cs="Cascadia Code"/>
        </w:rPr>
      </w:pPr>
      <w:r w:rsidRPr="005A6571">
        <w:rPr>
          <w:rFonts w:ascii="Cascadia Code" w:hAnsi="Cascadia Code" w:cs="Cascadia Code"/>
          <w:rtl/>
        </w:rPr>
        <w:t>طلب المدعي (واضع اليد) كف المدعى عليه عن مضايقته فيما تحت يده من عقار</w:t>
      </w:r>
      <w:r w:rsidRPr="005A6571">
        <w:rPr>
          <w:rFonts w:ascii="Cascadia Code" w:hAnsi="Cascadia Code" w:cs="Cascadia Code"/>
        </w:rPr>
        <w:t xml:space="preserve">. </w:t>
      </w:r>
    </w:p>
    <w:p w14:paraId="16DF0E9F" w14:textId="77777777" w:rsidR="005A6571" w:rsidRDefault="005A6571" w:rsidP="005A657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89981A9" w14:textId="77777777" w:rsidR="005A6571" w:rsidRDefault="005A6571" w:rsidP="005A6571">
      <w:pPr>
        <w:spacing w:line="276" w:lineRule="auto"/>
        <w:ind w:left="1440"/>
        <w:jc w:val="both"/>
        <w:rPr>
          <w:rFonts w:ascii="Cascadia Code" w:hAnsi="Cascadia Code" w:cs="Cascadia Code"/>
          <w:rtl/>
        </w:rPr>
      </w:pPr>
      <w:r w:rsidRPr="005A6571">
        <w:rPr>
          <w:rFonts w:ascii="Cascadia Code" w:hAnsi="Cascadia Code" w:cs="Cascadia Code"/>
          <w:rtl/>
        </w:rPr>
        <w:t>هذه الدعوى خاصة بالعقارات</w:t>
      </w:r>
      <w:r w:rsidRPr="005A6571">
        <w:rPr>
          <w:rFonts w:ascii="Cascadia Code" w:hAnsi="Cascadia Code" w:cs="Cascadia Code"/>
        </w:rPr>
        <w:t xml:space="preserve">. </w:t>
      </w:r>
    </w:p>
    <w:p w14:paraId="12043394" w14:textId="7E65BADC" w:rsidR="005A6571" w:rsidRDefault="00166C77" w:rsidP="005A6571">
      <w:pPr>
        <w:spacing w:line="276" w:lineRule="auto"/>
        <w:jc w:val="both"/>
        <w:rPr>
          <w:sz w:val="24"/>
          <w:szCs w:val="24"/>
          <w:rtl/>
        </w:rPr>
      </w:pPr>
      <w:r>
        <w:rPr>
          <w:rFonts w:ascii="Cascadia Code" w:hAnsi="Cascadia Code" w:cs="Cascadia Code" w:hint="cs"/>
          <w:sz w:val="28"/>
          <w:szCs w:val="28"/>
          <w:rtl/>
        </w:rPr>
        <w:t>8</w:t>
      </w:r>
      <w:r w:rsidR="005A6571" w:rsidRPr="00A46B8D">
        <w:rPr>
          <w:rFonts w:ascii="Cascadia Code" w:hAnsi="Cascadia Code" w:cs="Cascadia Code" w:hint="cs"/>
          <w:sz w:val="28"/>
          <w:szCs w:val="28"/>
          <w:rtl/>
        </w:rPr>
        <w:t>.</w:t>
      </w:r>
      <w:r w:rsidR="005A6571" w:rsidRPr="00CC2D9D">
        <w:rPr>
          <w:rtl/>
        </w:rPr>
        <w:t xml:space="preserve"> </w:t>
      </w:r>
      <w:r w:rsidR="005A6571" w:rsidRPr="005A6571">
        <w:rPr>
          <w:rFonts w:ascii="Cascadia Code" w:hAnsi="Cascadia Code" w:cs="Cascadia Code"/>
          <w:sz w:val="27"/>
          <w:szCs w:val="27"/>
          <w:rtl/>
        </w:rPr>
        <w:t>حجز تحفظي</w:t>
      </w:r>
    </w:p>
    <w:p w14:paraId="40295399" w14:textId="77777777" w:rsidR="00166C77" w:rsidRDefault="00166C77" w:rsidP="00166C7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3248EA5" w14:textId="77777777" w:rsidR="00166C77" w:rsidRPr="00166C77" w:rsidRDefault="00166C77" w:rsidP="00166C77">
      <w:pPr>
        <w:spacing w:line="276" w:lineRule="auto"/>
        <w:ind w:left="1440"/>
        <w:jc w:val="both"/>
        <w:rPr>
          <w:rFonts w:ascii="Cascadia Code" w:hAnsi="Cascadia Code" w:cs="Cascadia Code"/>
          <w:vanish/>
        </w:rPr>
      </w:pPr>
      <w:r w:rsidRPr="00166C77">
        <w:rPr>
          <w:rFonts w:ascii="Cascadia Code" w:hAnsi="Cascadia Code" w:cs="Cascadia Code"/>
          <w:vanish/>
        </w:rPr>
        <w:t>Top of Form</w:t>
      </w:r>
    </w:p>
    <w:p w14:paraId="7A75C40F" w14:textId="7C1659AC" w:rsidR="00166C77" w:rsidRPr="00166C77" w:rsidRDefault="00166C77" w:rsidP="00166C77">
      <w:pPr>
        <w:spacing w:line="276" w:lineRule="auto"/>
        <w:ind w:left="1440"/>
        <w:jc w:val="both"/>
        <w:rPr>
          <w:rFonts w:ascii="Cascadia Code" w:hAnsi="Cascadia Code" w:cs="Cascadia Code"/>
        </w:rPr>
      </w:pPr>
      <w:r w:rsidRPr="00166C77">
        <w:rPr>
          <w:rFonts w:ascii="Cascadia Code" w:hAnsi="Cascadia Code" w:cs="Cascadia Code"/>
          <w:rtl/>
        </w:rPr>
        <w:t>طلب مقدم من المدعي للحجز التحفظي على أموال المدعى عليه قبل رفع الدعوى الأصلية التي تختص بها المحاكم العامة</w:t>
      </w:r>
      <w:r>
        <w:rPr>
          <w:rFonts w:ascii="Cascadia Code" w:hAnsi="Cascadia Code" w:cs="Cascadia Code" w:hint="cs"/>
          <w:rtl/>
        </w:rPr>
        <w:t>.</w:t>
      </w:r>
      <w:r w:rsidRPr="00166C77">
        <w:rPr>
          <w:rFonts w:ascii="Cascadia Code" w:hAnsi="Cascadia Code" w:cs="Cascadia Code"/>
          <w:vanish/>
        </w:rPr>
        <w:t>Bottom of Form</w:t>
      </w:r>
    </w:p>
    <w:p w14:paraId="0C2194DD" w14:textId="6D18F01C" w:rsidR="00166C77" w:rsidRDefault="00166C77" w:rsidP="00166C77">
      <w:pPr>
        <w:spacing w:line="276" w:lineRule="auto"/>
        <w:jc w:val="both"/>
        <w:rPr>
          <w:sz w:val="24"/>
          <w:szCs w:val="24"/>
          <w:rtl/>
        </w:rPr>
      </w:pPr>
      <w:r>
        <w:rPr>
          <w:rFonts w:ascii="Cascadia Code" w:hAnsi="Cascadia Code" w:cs="Cascadia Code" w:hint="cs"/>
          <w:sz w:val="28"/>
          <w:szCs w:val="28"/>
          <w:rtl/>
        </w:rPr>
        <w:t>9</w:t>
      </w:r>
      <w:r w:rsidRPr="00A46B8D">
        <w:rPr>
          <w:rFonts w:ascii="Cascadia Code" w:hAnsi="Cascadia Code" w:cs="Cascadia Code" w:hint="cs"/>
          <w:sz w:val="28"/>
          <w:szCs w:val="28"/>
          <w:rtl/>
        </w:rPr>
        <w:t>.</w:t>
      </w:r>
      <w:r w:rsidRPr="00CC2D9D">
        <w:rPr>
          <w:rtl/>
        </w:rPr>
        <w:t xml:space="preserve"> </w:t>
      </w:r>
      <w:r w:rsidRPr="00166C77">
        <w:rPr>
          <w:rFonts w:ascii="Cascadia Code" w:hAnsi="Cascadia Code" w:cs="Cascadia Code"/>
          <w:sz w:val="27"/>
          <w:szCs w:val="27"/>
          <w:rtl/>
        </w:rPr>
        <w:t>إثبات شهادة</w:t>
      </w:r>
    </w:p>
    <w:p w14:paraId="63DDEE3E" w14:textId="77777777" w:rsidR="00166C77" w:rsidRDefault="00166C77" w:rsidP="00166C7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17025C0" w14:textId="2306B871" w:rsidR="00166C77" w:rsidRPr="00166C77" w:rsidRDefault="00166C77" w:rsidP="00166C77">
      <w:pPr>
        <w:spacing w:line="276" w:lineRule="auto"/>
        <w:ind w:left="1440"/>
        <w:jc w:val="both"/>
        <w:rPr>
          <w:rFonts w:ascii="Cascadia Code" w:hAnsi="Cascadia Code" w:cs="Cascadia Code"/>
        </w:rPr>
      </w:pPr>
      <w:r w:rsidRPr="00166C77">
        <w:rPr>
          <w:rFonts w:ascii="Cascadia Code" w:hAnsi="Cascadia Code" w:cs="Cascadia Code"/>
          <w:rtl/>
        </w:rPr>
        <w:t>دعوى من صاحب مصلحة ولو محتملة لإثبات شهادة يخشى فواتها، ويحتمل أن تصبح محل نزاع أمام القضاء مستقبلا في مواجهة الخصم في المنازعات التي تختص بها المحكمة العامة</w:t>
      </w:r>
      <w:r>
        <w:rPr>
          <w:rFonts w:ascii="Cascadia Code" w:hAnsi="Cascadia Code" w:cs="Cascadia Code" w:hint="cs"/>
          <w:rtl/>
        </w:rPr>
        <w:t>.</w:t>
      </w:r>
      <w:r w:rsidRPr="00166C77">
        <w:rPr>
          <w:rFonts w:ascii="Cascadia Code" w:hAnsi="Cascadia Code" w:cs="Cascadia Code"/>
          <w:rtl/>
        </w:rPr>
        <w:t xml:space="preserve"> </w:t>
      </w:r>
    </w:p>
    <w:p w14:paraId="30501022" w14:textId="77777777" w:rsidR="005A6571" w:rsidRPr="005A6571" w:rsidRDefault="005A6571" w:rsidP="005A6571">
      <w:pPr>
        <w:spacing w:line="276" w:lineRule="auto"/>
        <w:ind w:left="1440"/>
        <w:jc w:val="both"/>
        <w:rPr>
          <w:rFonts w:ascii="Cascadia Code" w:hAnsi="Cascadia Code" w:cs="Cascadia Code"/>
        </w:rPr>
      </w:pPr>
    </w:p>
    <w:p w14:paraId="7F67FEA8" w14:textId="77777777" w:rsidR="005A6571" w:rsidRPr="005A6571" w:rsidRDefault="005A6571" w:rsidP="005A6571">
      <w:pPr>
        <w:spacing w:line="276" w:lineRule="auto"/>
        <w:ind w:left="1440"/>
        <w:jc w:val="both"/>
        <w:rPr>
          <w:rFonts w:ascii="Cascadia Code" w:hAnsi="Cascadia Code" w:cs="Cascadia Code"/>
          <w:vanish/>
          <w:sz w:val="36"/>
          <w:szCs w:val="36"/>
          <w:u w:val="single"/>
        </w:rPr>
      </w:pPr>
      <w:r w:rsidRPr="005A6571">
        <w:rPr>
          <w:rFonts w:ascii="Cascadia Code" w:hAnsi="Cascadia Code" w:cs="Cascadia Code"/>
          <w:vanish/>
          <w:sz w:val="36"/>
          <w:szCs w:val="36"/>
          <w:u w:val="single"/>
        </w:rPr>
        <w:t>Bottom of Form</w:t>
      </w:r>
    </w:p>
    <w:p w14:paraId="79B5E19B" w14:textId="3D6893AE" w:rsidR="002E5370" w:rsidRPr="00166C77" w:rsidRDefault="002E5370" w:rsidP="002E5370">
      <w:pPr>
        <w:rPr>
          <w:rFonts w:cstheme="minorHAnsi"/>
          <w:b/>
          <w:bCs/>
          <w:sz w:val="36"/>
          <w:szCs w:val="36"/>
          <w:u w:val="single"/>
          <w:rtl/>
        </w:rPr>
      </w:pPr>
      <w:r w:rsidRPr="00166C77">
        <w:rPr>
          <w:rFonts w:cstheme="minorHAnsi" w:hint="cs"/>
          <w:b/>
          <w:bCs/>
          <w:sz w:val="36"/>
          <w:szCs w:val="36"/>
          <w:u w:val="single"/>
          <w:rtl/>
        </w:rPr>
        <w:t>ب.</w:t>
      </w:r>
      <w:r w:rsidRPr="00166C77">
        <w:rPr>
          <w:rFonts w:cstheme="minorHAnsi"/>
          <w:b/>
          <w:bCs/>
          <w:sz w:val="36"/>
          <w:szCs w:val="36"/>
          <w:u w:val="single"/>
          <w:rtl/>
        </w:rPr>
        <w:t xml:space="preserve"> </w:t>
      </w:r>
      <w:r w:rsidRPr="00166C77">
        <w:rPr>
          <w:rFonts w:cstheme="minorHAnsi"/>
          <w:b/>
          <w:bCs/>
          <w:sz w:val="36"/>
          <w:szCs w:val="36"/>
          <w:u w:val="single"/>
          <w:rtl/>
        </w:rPr>
        <w:t>عقارية</w:t>
      </w:r>
    </w:p>
    <w:p w14:paraId="1528439B" w14:textId="5B8AD036" w:rsidR="002E5370" w:rsidRDefault="002E5370" w:rsidP="002E5370">
      <w:pPr>
        <w:rPr>
          <w:sz w:val="28"/>
          <w:szCs w:val="28"/>
          <w:rtl/>
        </w:rPr>
      </w:pPr>
      <w:r>
        <w:rPr>
          <w:rFonts w:hint="cs"/>
          <w:sz w:val="28"/>
          <w:szCs w:val="28"/>
          <w:rtl/>
        </w:rPr>
        <w:t>الوصف:</w:t>
      </w:r>
    </w:p>
    <w:p w14:paraId="38A607FA" w14:textId="77777777" w:rsidR="002E5370" w:rsidRPr="002E5370" w:rsidRDefault="002E5370" w:rsidP="002E5370">
      <w:pPr>
        <w:rPr>
          <w:vanish/>
          <w:sz w:val="28"/>
          <w:szCs w:val="28"/>
        </w:rPr>
      </w:pPr>
      <w:r w:rsidRPr="002E5370">
        <w:rPr>
          <w:vanish/>
          <w:sz w:val="28"/>
          <w:szCs w:val="28"/>
        </w:rPr>
        <w:t>Top of Form</w:t>
      </w:r>
    </w:p>
    <w:p w14:paraId="548CD537" w14:textId="03BD9FA7" w:rsidR="002E5370" w:rsidRDefault="002E5370" w:rsidP="002E5370">
      <w:pPr>
        <w:rPr>
          <w:sz w:val="28"/>
          <w:szCs w:val="28"/>
          <w:rtl/>
        </w:rPr>
      </w:pPr>
      <w:r w:rsidRPr="002E5370">
        <w:rPr>
          <w:sz w:val="28"/>
          <w:szCs w:val="28"/>
          <w:rtl/>
        </w:rPr>
        <w:t>المنازعات حول عقار أو حق متعلق به</w:t>
      </w:r>
      <w:r>
        <w:rPr>
          <w:rFonts w:hint="cs"/>
          <w:sz w:val="28"/>
          <w:szCs w:val="28"/>
          <w:rtl/>
        </w:rPr>
        <w:t>.</w:t>
      </w:r>
    </w:p>
    <w:p w14:paraId="1374C3E1" w14:textId="03C2FF5A" w:rsidR="00166C77" w:rsidRPr="00367FEB" w:rsidRDefault="00166C77" w:rsidP="00166C77">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w:t>
      </w:r>
      <w:r>
        <w:rPr>
          <w:rFonts w:ascii="Cascadia Code" w:hAnsi="Cascadia Code" w:cs="Cascadia Code" w:hint="cs"/>
          <w:b/>
          <w:bCs/>
          <w:sz w:val="25"/>
          <w:szCs w:val="25"/>
          <w:rtl/>
        </w:rPr>
        <w:t>ال</w:t>
      </w:r>
      <w:r w:rsidRPr="00A46B8D">
        <w:rPr>
          <w:rFonts w:ascii="Cascadia Code" w:hAnsi="Cascadia Code" w:cs="Cascadia Code" w:hint="cs"/>
          <w:b/>
          <w:bCs/>
          <w:sz w:val="25"/>
          <w:szCs w:val="25"/>
          <w:rtl/>
        </w:rPr>
        <w:t xml:space="preserve">دعاوى </w:t>
      </w:r>
      <w:r w:rsidRPr="005A6571">
        <w:rPr>
          <w:rFonts w:ascii="Cascadia Code" w:hAnsi="Cascadia Code" w:cs="Cascadia Code"/>
          <w:b/>
          <w:bCs/>
          <w:sz w:val="25"/>
          <w:szCs w:val="25"/>
          <w:rtl/>
        </w:rPr>
        <w:t>ال</w:t>
      </w:r>
      <w:r>
        <w:rPr>
          <w:rFonts w:ascii="Cascadia Code" w:hAnsi="Cascadia Code" w:cs="Cascadia Code" w:hint="cs"/>
          <w:b/>
          <w:bCs/>
          <w:sz w:val="25"/>
          <w:szCs w:val="25"/>
          <w:rtl/>
        </w:rPr>
        <w:t>عقارية</w:t>
      </w:r>
      <w:r w:rsidRPr="00A46B8D">
        <w:rPr>
          <w:rFonts w:ascii="Cascadia Code" w:hAnsi="Cascadia Code" w:cs="Cascadia Code" w:hint="cs"/>
          <w:b/>
          <w:bCs/>
          <w:sz w:val="25"/>
          <w:szCs w:val="25"/>
          <w:rtl/>
        </w:rPr>
        <w:t>):</w:t>
      </w:r>
    </w:p>
    <w:p w14:paraId="018B4DAF" w14:textId="6626141D" w:rsidR="00166C77" w:rsidRDefault="00166C77" w:rsidP="00166C77">
      <w:pPr>
        <w:spacing w:line="276" w:lineRule="auto"/>
        <w:jc w:val="both"/>
        <w:rPr>
          <w:sz w:val="24"/>
          <w:szCs w:val="24"/>
          <w:rtl/>
        </w:rPr>
      </w:pPr>
      <w:r w:rsidRPr="00A46B8D">
        <w:rPr>
          <w:rFonts w:ascii="Cascadia Code" w:hAnsi="Cascadia Code" w:cs="Cascadia Code" w:hint="cs"/>
          <w:sz w:val="28"/>
          <w:szCs w:val="28"/>
          <w:rtl/>
        </w:rPr>
        <w:t>1.</w:t>
      </w:r>
      <w:r w:rsidRPr="00CC2D9D">
        <w:rPr>
          <w:rtl/>
        </w:rPr>
        <w:t xml:space="preserve"> </w:t>
      </w:r>
      <w:r w:rsidRPr="00166C77">
        <w:rPr>
          <w:rFonts w:ascii="Cascadia Code" w:hAnsi="Cascadia Code" w:cs="Cascadia Code"/>
          <w:sz w:val="27"/>
          <w:szCs w:val="27"/>
          <w:rtl/>
        </w:rPr>
        <w:t>إخلاء عقار</w:t>
      </w:r>
    </w:p>
    <w:p w14:paraId="767E5D13" w14:textId="77777777" w:rsidR="00166C77" w:rsidRDefault="00166C77" w:rsidP="00166C7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ED1A267" w14:textId="77777777" w:rsidR="00166C77" w:rsidRPr="00166C77" w:rsidRDefault="00166C77" w:rsidP="00166C77">
      <w:pPr>
        <w:spacing w:line="276" w:lineRule="auto"/>
        <w:ind w:left="1440"/>
        <w:jc w:val="both"/>
        <w:rPr>
          <w:rFonts w:ascii="Cascadia Code" w:hAnsi="Cascadia Code" w:cs="Cascadia Code"/>
        </w:rPr>
      </w:pPr>
      <w:r w:rsidRPr="00166C77">
        <w:rPr>
          <w:rFonts w:ascii="Cascadia Code" w:hAnsi="Cascadia Code" w:cs="Cascadia Code"/>
          <w:rtl/>
        </w:rPr>
        <w:t>مطالبة بإخراج -واضع اليد- من عقار مملوكة منفعته للمدعي</w:t>
      </w:r>
      <w:r w:rsidRPr="00166C77">
        <w:rPr>
          <w:rFonts w:ascii="Cascadia Code" w:hAnsi="Cascadia Code" w:cs="Cascadia Code"/>
        </w:rPr>
        <w:t xml:space="preserve">. </w:t>
      </w:r>
    </w:p>
    <w:p w14:paraId="4DAFE65F" w14:textId="77777777" w:rsidR="00166C77" w:rsidRDefault="00166C77" w:rsidP="00166C7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C8D5118" w14:textId="7B261808" w:rsidR="00166C77" w:rsidRDefault="00166C77" w:rsidP="007D5BF1">
      <w:pPr>
        <w:spacing w:line="276" w:lineRule="auto"/>
        <w:ind w:left="1440"/>
        <w:jc w:val="both"/>
        <w:rPr>
          <w:rFonts w:ascii="Cascadia Code" w:hAnsi="Cascadia Code" w:cs="Cascadia Code"/>
          <w:rtl/>
        </w:rPr>
      </w:pPr>
      <w:r w:rsidRPr="00166C77">
        <w:rPr>
          <w:rFonts w:ascii="Cascadia Code" w:hAnsi="Cascadia Code" w:cs="Cascadia Code"/>
          <w:rtl/>
        </w:rPr>
        <w:t>يشمل المطالبة بفسخ العقد</w:t>
      </w:r>
      <w:r w:rsidRPr="00166C77">
        <w:rPr>
          <w:rFonts w:ascii="Cascadia Code" w:hAnsi="Cascadia Code" w:cs="Cascadia Code"/>
        </w:rPr>
        <w:t xml:space="preserve">. </w:t>
      </w:r>
    </w:p>
    <w:p w14:paraId="19159B68" w14:textId="77777777" w:rsidR="007D5BF1" w:rsidRDefault="00166C77" w:rsidP="007D5BF1">
      <w:pPr>
        <w:spacing w:line="276" w:lineRule="auto"/>
        <w:ind w:left="1440"/>
        <w:jc w:val="both"/>
        <w:rPr>
          <w:rFonts w:ascii="Cascadia Code" w:hAnsi="Cascadia Code" w:cs="Cascadia Code"/>
          <w:rtl/>
        </w:rPr>
      </w:pPr>
      <w:r w:rsidRPr="00166C77">
        <w:rPr>
          <w:rFonts w:ascii="Cascadia Code" w:hAnsi="Cascadia Code" w:cs="Cascadia Code"/>
          <w:rtl/>
        </w:rPr>
        <w:t xml:space="preserve">استنادًا لتعميم معالي وزير العدل رقم13/ت/8843 </w:t>
      </w:r>
      <w:r w:rsidRPr="007D5BF1">
        <w:rPr>
          <w:rFonts w:ascii="Cascadia Code" w:hAnsi="Cascadia Code" w:cs="Cascadia Code"/>
          <w:rtl/>
        </w:rPr>
        <w:t>بتاريخ 19-12-1443هـ،</w:t>
      </w:r>
      <w:r w:rsidRPr="00166C77">
        <w:rPr>
          <w:rFonts w:ascii="Cascadia Code" w:hAnsi="Cascadia Code" w:cs="Cascadia Code"/>
          <w:rtl/>
        </w:rPr>
        <w:t xml:space="preserve"> لابد أن يسجل العقد في الشبكة الإلكترونية (إيجار) عن طريق </w:t>
      </w:r>
      <w:r w:rsidR="007D5BF1" w:rsidRPr="00166C77">
        <w:rPr>
          <w:rFonts w:ascii="Cascadia Code" w:hAnsi="Cascadia Code" w:cs="Cascadia Code" w:hint="cs"/>
          <w:rtl/>
        </w:rPr>
        <w:t>البوابة</w:t>
      </w:r>
      <w:r w:rsidR="007D5BF1">
        <w:rPr>
          <w:rFonts w:ascii="Cascadia Code" w:hAnsi="Cascadia Code" w:cs="Cascadia Code" w:hint="cs"/>
          <w:rtl/>
        </w:rPr>
        <w:t xml:space="preserve"> </w:t>
      </w:r>
    </w:p>
    <w:p w14:paraId="5E3FBEA2" w14:textId="429B97FA" w:rsidR="00166C77" w:rsidRDefault="007D5BF1" w:rsidP="007D5BF1">
      <w:pPr>
        <w:spacing w:line="276" w:lineRule="auto"/>
        <w:ind w:left="1440"/>
        <w:jc w:val="both"/>
        <w:rPr>
          <w:rFonts w:ascii="Cascadia Code" w:hAnsi="Cascadia Code" w:cs="Cascadia Code"/>
          <w:rtl/>
        </w:rPr>
      </w:pPr>
      <w:hyperlink r:id="rId10" w:history="1">
        <w:r w:rsidRPr="0046269B">
          <w:rPr>
            <w:rStyle w:val="Hyperlink"/>
            <w:rFonts w:ascii="Cascadia Code" w:hAnsi="Cascadia Code" w:cs="Cascadia Code"/>
          </w:rPr>
          <w:t>https://www.ejar</w:t>
        </w:r>
        <w:r w:rsidRPr="0046269B">
          <w:rPr>
            <w:rStyle w:val="Hyperlink"/>
            <w:rFonts w:ascii="Cascadia Code" w:hAnsi="Cascadia Code" w:cs="Cascadia Code"/>
          </w:rPr>
          <w:t>.</w:t>
        </w:r>
        <w:r w:rsidRPr="0046269B">
          <w:rPr>
            <w:rStyle w:val="Hyperlink"/>
            <w:rFonts w:ascii="Cascadia Code" w:hAnsi="Cascadia Code" w:cs="Cascadia Code"/>
          </w:rPr>
          <w:t>sa/t</w:t>
        </w:r>
      </w:hyperlink>
    </w:p>
    <w:p w14:paraId="468D31D3" w14:textId="77777777" w:rsidR="007D5BF1" w:rsidRDefault="007D5BF1" w:rsidP="007D5BF1">
      <w:pPr>
        <w:spacing w:line="276" w:lineRule="auto"/>
        <w:ind w:left="1440"/>
        <w:jc w:val="both"/>
        <w:rPr>
          <w:rFonts w:ascii="Cascadia Code" w:hAnsi="Cascadia Code" w:cs="Cascadia Code"/>
          <w:rtl/>
        </w:rPr>
      </w:pPr>
    </w:p>
    <w:p w14:paraId="49C5942F" w14:textId="77777777" w:rsidR="007D5BF1" w:rsidRDefault="007D5BF1" w:rsidP="007D5BF1">
      <w:pPr>
        <w:spacing w:line="276" w:lineRule="auto"/>
        <w:ind w:left="1440"/>
        <w:jc w:val="both"/>
        <w:rPr>
          <w:rFonts w:ascii="Cascadia Code" w:hAnsi="Cascadia Code" w:cs="Cascadia Code"/>
          <w:rtl/>
        </w:rPr>
      </w:pPr>
    </w:p>
    <w:p w14:paraId="2E8AC8E2" w14:textId="52A85A17" w:rsidR="007D5BF1" w:rsidRDefault="007D5BF1" w:rsidP="007D5BF1">
      <w:pPr>
        <w:spacing w:line="276" w:lineRule="auto"/>
        <w:jc w:val="both"/>
        <w:rPr>
          <w:sz w:val="24"/>
          <w:szCs w:val="24"/>
          <w:rtl/>
        </w:rPr>
      </w:pPr>
      <w:r>
        <w:rPr>
          <w:rFonts w:ascii="Cascadia Code" w:hAnsi="Cascadia Code" w:cs="Cascadia Code" w:hint="cs"/>
          <w:sz w:val="28"/>
          <w:szCs w:val="28"/>
          <w:rtl/>
        </w:rPr>
        <w:lastRenderedPageBreak/>
        <w:t>2</w:t>
      </w:r>
      <w:r w:rsidRPr="00A46B8D">
        <w:rPr>
          <w:rFonts w:ascii="Cascadia Code" w:hAnsi="Cascadia Code" w:cs="Cascadia Code" w:hint="cs"/>
          <w:sz w:val="28"/>
          <w:szCs w:val="28"/>
          <w:rtl/>
        </w:rPr>
        <w:t>.</w:t>
      </w:r>
      <w:r w:rsidRPr="00CC2D9D">
        <w:rPr>
          <w:rtl/>
        </w:rPr>
        <w:t xml:space="preserve"> </w:t>
      </w:r>
      <w:r w:rsidRPr="007D5BF1">
        <w:rPr>
          <w:rFonts w:ascii="Cascadia Code" w:hAnsi="Cascadia Code" w:cs="Cascadia Code"/>
          <w:sz w:val="27"/>
          <w:szCs w:val="27"/>
          <w:rtl/>
        </w:rPr>
        <w:t>استطراق</w:t>
      </w:r>
    </w:p>
    <w:p w14:paraId="7814EB90" w14:textId="77777777" w:rsidR="007D5BF1" w:rsidRDefault="007D5BF1" w:rsidP="007D5BF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FBE9B14" w14:textId="77777777" w:rsidR="007D5BF1" w:rsidRPr="007D5BF1" w:rsidRDefault="007D5BF1" w:rsidP="007D5BF1">
      <w:pPr>
        <w:spacing w:line="276" w:lineRule="auto"/>
        <w:ind w:left="1440"/>
        <w:jc w:val="both"/>
        <w:rPr>
          <w:rFonts w:ascii="Cascadia Code" w:hAnsi="Cascadia Code" w:cs="Cascadia Code"/>
        </w:rPr>
      </w:pPr>
      <w:r w:rsidRPr="007D5BF1">
        <w:rPr>
          <w:rFonts w:ascii="Cascadia Code" w:hAnsi="Cascadia Code" w:cs="Cascadia Code"/>
          <w:rtl/>
        </w:rPr>
        <w:t>مطالبة بإلزام المدعى عليه بفتح طريق أو إعادته إلى ما كان عليه</w:t>
      </w:r>
      <w:r w:rsidRPr="007D5BF1">
        <w:rPr>
          <w:rFonts w:ascii="Cascadia Code" w:hAnsi="Cascadia Code" w:cs="Cascadia Code"/>
        </w:rPr>
        <w:t xml:space="preserve">. </w:t>
      </w:r>
    </w:p>
    <w:p w14:paraId="42ADE6D5" w14:textId="515FAA6F" w:rsidR="007D5BF1" w:rsidRDefault="007D5BF1" w:rsidP="007D5BF1">
      <w:pPr>
        <w:spacing w:line="276" w:lineRule="auto"/>
        <w:jc w:val="both"/>
        <w:rPr>
          <w:sz w:val="24"/>
          <w:szCs w:val="24"/>
          <w:rtl/>
        </w:rPr>
      </w:pPr>
      <w:r>
        <w:rPr>
          <w:rFonts w:ascii="Cascadia Code" w:hAnsi="Cascadia Code" w:cs="Cascadia Code" w:hint="cs"/>
          <w:sz w:val="28"/>
          <w:szCs w:val="28"/>
          <w:rtl/>
        </w:rPr>
        <w:t>3</w:t>
      </w:r>
      <w:r w:rsidRPr="00A46B8D">
        <w:rPr>
          <w:rFonts w:ascii="Cascadia Code" w:hAnsi="Cascadia Code" w:cs="Cascadia Code" w:hint="cs"/>
          <w:sz w:val="28"/>
          <w:szCs w:val="28"/>
          <w:rtl/>
        </w:rPr>
        <w:t>.</w:t>
      </w:r>
      <w:r w:rsidRPr="00CC2D9D">
        <w:rPr>
          <w:rtl/>
        </w:rPr>
        <w:t xml:space="preserve"> </w:t>
      </w:r>
      <w:r w:rsidRPr="007D5BF1">
        <w:rPr>
          <w:rFonts w:ascii="Cascadia Code" w:hAnsi="Cascadia Code" w:cs="Cascadia Code"/>
          <w:sz w:val="27"/>
          <w:szCs w:val="27"/>
          <w:rtl/>
        </w:rPr>
        <w:t>استطراق</w:t>
      </w:r>
    </w:p>
    <w:p w14:paraId="336499AD" w14:textId="77777777" w:rsidR="007D5BF1" w:rsidRDefault="007D5BF1" w:rsidP="007D5BF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6CC6F49" w14:textId="77777777" w:rsidR="007D5BF1" w:rsidRPr="007D5BF1" w:rsidRDefault="007D5BF1" w:rsidP="007D5BF1">
      <w:pPr>
        <w:spacing w:line="276" w:lineRule="auto"/>
        <w:ind w:left="1440"/>
        <w:jc w:val="both"/>
        <w:rPr>
          <w:rFonts w:ascii="Cascadia Code" w:hAnsi="Cascadia Code" w:cs="Cascadia Code"/>
        </w:rPr>
      </w:pPr>
      <w:r w:rsidRPr="007D5BF1">
        <w:rPr>
          <w:rFonts w:ascii="Cascadia Code" w:hAnsi="Cascadia Code" w:cs="Cascadia Code"/>
          <w:rtl/>
        </w:rPr>
        <w:t>منازعة في ملكية جزء من عقار بين متجاورين بسبب التداخل</w:t>
      </w:r>
      <w:r w:rsidRPr="007D5BF1">
        <w:rPr>
          <w:rFonts w:ascii="Cascadia Code" w:hAnsi="Cascadia Code" w:cs="Cascadia Code"/>
        </w:rPr>
        <w:t xml:space="preserve">. </w:t>
      </w:r>
    </w:p>
    <w:p w14:paraId="3B356A5F" w14:textId="4194DADA" w:rsidR="007D5BF1" w:rsidRDefault="007D5BF1" w:rsidP="007D5BF1">
      <w:pPr>
        <w:spacing w:line="276" w:lineRule="auto"/>
        <w:jc w:val="both"/>
        <w:rPr>
          <w:sz w:val="24"/>
          <w:szCs w:val="24"/>
          <w:rtl/>
        </w:rPr>
      </w:pPr>
      <w:r>
        <w:rPr>
          <w:rFonts w:ascii="Cascadia Code" w:hAnsi="Cascadia Code" w:cs="Cascadia Code" w:hint="cs"/>
          <w:sz w:val="28"/>
          <w:szCs w:val="28"/>
          <w:rtl/>
        </w:rPr>
        <w:t>4</w:t>
      </w:r>
      <w:r w:rsidRPr="00A46B8D">
        <w:rPr>
          <w:rFonts w:ascii="Cascadia Code" w:hAnsi="Cascadia Code" w:cs="Cascadia Code" w:hint="cs"/>
          <w:sz w:val="28"/>
          <w:szCs w:val="28"/>
          <w:rtl/>
        </w:rPr>
        <w:t>.</w:t>
      </w:r>
      <w:r w:rsidRPr="00CC2D9D">
        <w:rPr>
          <w:rtl/>
        </w:rPr>
        <w:t xml:space="preserve"> </w:t>
      </w:r>
      <w:r w:rsidRPr="007D5BF1">
        <w:rPr>
          <w:rFonts w:ascii="Cascadia Code" w:hAnsi="Cascadia Code" w:cs="Cascadia Code"/>
          <w:sz w:val="27"/>
          <w:szCs w:val="27"/>
          <w:rtl/>
        </w:rPr>
        <w:t>حق الشفعة</w:t>
      </w:r>
    </w:p>
    <w:p w14:paraId="418C259D" w14:textId="77777777" w:rsidR="007D5BF1" w:rsidRDefault="007D5BF1" w:rsidP="007D5BF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8A21990" w14:textId="77777777" w:rsidR="007D5BF1" w:rsidRPr="007D5BF1" w:rsidRDefault="007D5BF1" w:rsidP="007D5BF1">
      <w:pPr>
        <w:spacing w:line="276" w:lineRule="auto"/>
        <w:ind w:left="1440"/>
        <w:jc w:val="both"/>
        <w:rPr>
          <w:rFonts w:ascii="Cascadia Code" w:hAnsi="Cascadia Code" w:cs="Cascadia Code"/>
        </w:rPr>
      </w:pPr>
      <w:r w:rsidRPr="007D5BF1">
        <w:rPr>
          <w:rFonts w:ascii="Cascadia Code" w:hAnsi="Cascadia Code" w:cs="Cascadia Code"/>
          <w:rtl/>
        </w:rPr>
        <w:t>مطالبة بحق الشفعة في عقار مباع من الشريك في العين، أو المشارك في المرافق، أو المجاور</w:t>
      </w:r>
      <w:r w:rsidRPr="007D5BF1">
        <w:rPr>
          <w:rFonts w:ascii="Cascadia Code" w:hAnsi="Cascadia Code" w:cs="Cascadia Code"/>
        </w:rPr>
        <w:t xml:space="preserve">. </w:t>
      </w:r>
    </w:p>
    <w:p w14:paraId="7330C901" w14:textId="2F9EBD57" w:rsidR="007D5BF1" w:rsidRDefault="007D5BF1" w:rsidP="007D5BF1">
      <w:pPr>
        <w:spacing w:line="276" w:lineRule="auto"/>
        <w:jc w:val="both"/>
        <w:rPr>
          <w:sz w:val="24"/>
          <w:szCs w:val="24"/>
          <w:rtl/>
        </w:rPr>
      </w:pPr>
      <w:r>
        <w:rPr>
          <w:rFonts w:ascii="Cascadia Code" w:hAnsi="Cascadia Code" w:cs="Cascadia Code" w:hint="cs"/>
          <w:sz w:val="28"/>
          <w:szCs w:val="28"/>
          <w:rtl/>
        </w:rPr>
        <w:t>5</w:t>
      </w:r>
      <w:r w:rsidRPr="00A46B8D">
        <w:rPr>
          <w:rFonts w:ascii="Cascadia Code" w:hAnsi="Cascadia Code" w:cs="Cascadia Code" w:hint="cs"/>
          <w:sz w:val="28"/>
          <w:szCs w:val="28"/>
          <w:rtl/>
        </w:rPr>
        <w:t>.</w:t>
      </w:r>
      <w:r w:rsidRPr="00CC2D9D">
        <w:rPr>
          <w:rtl/>
        </w:rPr>
        <w:t xml:space="preserve"> </w:t>
      </w:r>
      <w:r w:rsidRPr="007D5BF1">
        <w:rPr>
          <w:rFonts w:ascii="Cascadia Code" w:hAnsi="Cascadia Code" w:cs="Cascadia Code"/>
          <w:sz w:val="27"/>
          <w:szCs w:val="27"/>
          <w:rtl/>
        </w:rPr>
        <w:t>ملكية عقار</w:t>
      </w:r>
    </w:p>
    <w:p w14:paraId="1D378671" w14:textId="77777777" w:rsidR="007D5BF1" w:rsidRDefault="007D5BF1" w:rsidP="007D5BF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D85CAA9" w14:textId="080E7BA7" w:rsidR="007D5BF1" w:rsidRPr="007D5BF1" w:rsidRDefault="007D5BF1" w:rsidP="007D5BF1">
      <w:pPr>
        <w:spacing w:line="276" w:lineRule="auto"/>
        <w:ind w:left="1440"/>
        <w:jc w:val="both"/>
        <w:rPr>
          <w:rFonts w:ascii="Cascadia Code" w:hAnsi="Cascadia Code" w:cs="Cascadia Code"/>
        </w:rPr>
      </w:pPr>
      <w:r w:rsidRPr="007D5BF1">
        <w:rPr>
          <w:rFonts w:ascii="Cascadia Code" w:hAnsi="Cascadia Code" w:cs="Cascadia Code"/>
          <w:rtl/>
        </w:rPr>
        <w:t xml:space="preserve">مطالبة بإثبات ملكية العقار الذي بيد المدعى عليه أو جزء منه بأي سبب من أسباب التملك من شراء وهبة </w:t>
      </w:r>
      <w:proofErr w:type="gramStart"/>
      <w:r w:rsidRPr="007D5BF1">
        <w:rPr>
          <w:rFonts w:ascii="Cascadia Code" w:hAnsi="Cascadia Code" w:cs="Cascadia Code"/>
          <w:rtl/>
        </w:rPr>
        <w:t xml:space="preserve">ونحوه </w:t>
      </w:r>
      <w:r>
        <w:rPr>
          <w:rFonts w:ascii="Cascadia Code" w:hAnsi="Cascadia Code" w:cs="Cascadia Code" w:hint="cs"/>
          <w:rtl/>
        </w:rPr>
        <w:t>.</w:t>
      </w:r>
      <w:proofErr w:type="gramEnd"/>
    </w:p>
    <w:p w14:paraId="5E0E19F3" w14:textId="3B2D0427" w:rsidR="007D5BF1" w:rsidRDefault="007D5BF1" w:rsidP="007D5BF1">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037F8C0" w14:textId="61E4228E" w:rsidR="007D5BF1" w:rsidRPr="007D5BF1" w:rsidRDefault="007D5BF1" w:rsidP="007D5BF1">
      <w:pPr>
        <w:spacing w:line="276" w:lineRule="auto"/>
        <w:ind w:left="1440"/>
        <w:jc w:val="both"/>
        <w:rPr>
          <w:rFonts w:ascii="Cascadia Code" w:hAnsi="Cascadia Code" w:cs="Cascadia Code"/>
        </w:rPr>
      </w:pPr>
      <w:r w:rsidRPr="007D5BF1">
        <w:rPr>
          <w:rFonts w:ascii="Cascadia Code" w:hAnsi="Cascadia Code" w:cs="Cascadia Code"/>
          <w:rtl/>
        </w:rPr>
        <w:t>لا يدخل في ذلك دعوى تداخل العقارات وطلبات صكوك الاستحكام، ولا الهبة بين الزوجين أو الهبة لوارث</w:t>
      </w:r>
      <w:r>
        <w:rPr>
          <w:rFonts w:ascii="Cascadia Code" w:hAnsi="Cascadia Code" w:cs="Cascadia Code" w:hint="cs"/>
          <w:rtl/>
        </w:rPr>
        <w:t>.</w:t>
      </w:r>
      <w:r w:rsidRPr="007D5BF1">
        <w:rPr>
          <w:rFonts w:ascii="Cascadia Code" w:hAnsi="Cascadia Code" w:cs="Cascadia Code"/>
          <w:rtl/>
        </w:rPr>
        <w:t xml:space="preserve"> </w:t>
      </w:r>
    </w:p>
    <w:p w14:paraId="2664E66E" w14:textId="0A845B37" w:rsidR="007D5BF1" w:rsidRDefault="00B350ED" w:rsidP="007D5BF1">
      <w:pPr>
        <w:spacing w:line="276" w:lineRule="auto"/>
        <w:jc w:val="both"/>
        <w:rPr>
          <w:sz w:val="24"/>
          <w:szCs w:val="24"/>
          <w:rtl/>
        </w:rPr>
      </w:pPr>
      <w:r>
        <w:rPr>
          <w:rFonts w:ascii="Cascadia Code" w:hAnsi="Cascadia Code" w:cs="Cascadia Code" w:hint="cs"/>
          <w:sz w:val="28"/>
          <w:szCs w:val="28"/>
          <w:rtl/>
        </w:rPr>
        <w:t>6</w:t>
      </w:r>
      <w:r w:rsidR="007D5BF1" w:rsidRPr="00A46B8D">
        <w:rPr>
          <w:rFonts w:ascii="Cascadia Code" w:hAnsi="Cascadia Code" w:cs="Cascadia Code" w:hint="cs"/>
          <w:sz w:val="28"/>
          <w:szCs w:val="28"/>
          <w:rtl/>
        </w:rPr>
        <w:t>.</w:t>
      </w:r>
      <w:r w:rsidR="007D5BF1" w:rsidRPr="00CC2D9D">
        <w:rPr>
          <w:rtl/>
        </w:rPr>
        <w:t xml:space="preserve"> </w:t>
      </w:r>
      <w:r w:rsidR="007D5BF1" w:rsidRPr="007D5BF1">
        <w:rPr>
          <w:rFonts w:ascii="Cascadia Code" w:hAnsi="Cascadia Code" w:cs="Cascadia Code"/>
          <w:sz w:val="27"/>
          <w:szCs w:val="27"/>
          <w:rtl/>
        </w:rPr>
        <w:t>قسمة عقارات مشتركة</w:t>
      </w:r>
    </w:p>
    <w:p w14:paraId="5D16CB08" w14:textId="77777777" w:rsidR="007D5BF1" w:rsidRDefault="007D5BF1" w:rsidP="007D5BF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993229C" w14:textId="4B69B881" w:rsidR="007D5BF1" w:rsidRPr="007D5BF1" w:rsidRDefault="007D5BF1" w:rsidP="00B350ED">
      <w:pPr>
        <w:spacing w:line="360" w:lineRule="auto"/>
        <w:ind w:left="1440"/>
        <w:jc w:val="both"/>
        <w:rPr>
          <w:rFonts w:ascii="Cascadia Code" w:hAnsi="Cascadia Code" w:cs="Cascadia Code"/>
          <w:rtl/>
        </w:rPr>
      </w:pPr>
      <w:r w:rsidRPr="007D5BF1">
        <w:rPr>
          <w:rFonts w:ascii="Cascadia Code" w:hAnsi="Cascadia Code" w:cs="Cascadia Code"/>
          <w:rtl/>
        </w:rPr>
        <w:t xml:space="preserve">دعوى في عقار مملوك لأكثر من شخص، يتقدم بها أحدهم أو بعضهم ضد بقية الشركاء مطالباً بقسمة الإجبار، </w:t>
      </w:r>
      <w:proofErr w:type="gramStart"/>
      <w:r w:rsidRPr="007D5BF1">
        <w:rPr>
          <w:rFonts w:ascii="Cascadia Code" w:hAnsi="Cascadia Code" w:cs="Cascadia Code"/>
          <w:rtl/>
        </w:rPr>
        <w:t>و تسليمه</w:t>
      </w:r>
      <w:proofErr w:type="gramEnd"/>
      <w:r w:rsidRPr="007D5BF1">
        <w:rPr>
          <w:rFonts w:ascii="Cascadia Code" w:hAnsi="Cascadia Code" w:cs="Cascadia Code"/>
          <w:rtl/>
        </w:rPr>
        <w:t xml:space="preserve"> حصته من العقار</w:t>
      </w:r>
      <w:r w:rsidRPr="007D5BF1">
        <w:rPr>
          <w:rFonts w:ascii="Cascadia Code" w:hAnsi="Cascadia Code" w:cs="Cascadia Code"/>
        </w:rPr>
        <w:t>.</w:t>
      </w:r>
    </w:p>
    <w:p w14:paraId="77B1C632" w14:textId="77777777" w:rsidR="00B350ED" w:rsidRDefault="00B350ED" w:rsidP="00B350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60EA6FB" w14:textId="77777777" w:rsid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يشمل المطالبة بالحكم بفض الشراكة وتسليمه نصيبه من العقار المشترك، أو بيع العقار وتسليم نصيبه من الثمن</w:t>
      </w:r>
      <w:r w:rsidRPr="00B350ED">
        <w:rPr>
          <w:rFonts w:ascii="Cascadia Code" w:hAnsi="Cascadia Code" w:cs="Cascadia Code"/>
        </w:rPr>
        <w:t xml:space="preserve">. </w:t>
      </w:r>
    </w:p>
    <w:p w14:paraId="0599EEAD" w14:textId="77777777" w:rsid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لا يشمل هذا التصنيف العقار المشترك بإرث ولم يسبق قسمته</w:t>
      </w:r>
      <w:r w:rsidRPr="00B350ED">
        <w:rPr>
          <w:rFonts w:ascii="Cascadia Code" w:hAnsi="Cascadia Code" w:cs="Cascadia Code"/>
        </w:rPr>
        <w:t>.</w:t>
      </w:r>
    </w:p>
    <w:p w14:paraId="3D5CB711" w14:textId="77777777" w:rsid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لا يشمل العقارات المملوكة للشركات الخاضعة لنظام الشركات</w:t>
      </w:r>
      <w:r w:rsidRPr="00B350ED">
        <w:rPr>
          <w:rFonts w:ascii="Cascadia Code" w:hAnsi="Cascadia Code" w:cs="Cascadia Code"/>
        </w:rPr>
        <w:t xml:space="preserve">. </w:t>
      </w:r>
    </w:p>
    <w:p w14:paraId="63F962A8" w14:textId="28E7E0A4" w:rsidR="007D5BF1"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لا يشمل قسمة التراضي</w:t>
      </w:r>
      <w:r w:rsidRPr="00B350ED">
        <w:rPr>
          <w:rFonts w:ascii="Cascadia Code" w:hAnsi="Cascadia Code" w:cs="Cascadia Code"/>
        </w:rPr>
        <w:t>.</w:t>
      </w:r>
    </w:p>
    <w:p w14:paraId="5A93D3F2" w14:textId="77777777" w:rsidR="007D5BF1" w:rsidRDefault="007D5BF1" w:rsidP="007D5BF1">
      <w:pPr>
        <w:spacing w:line="276" w:lineRule="auto"/>
        <w:ind w:left="1440"/>
        <w:jc w:val="both"/>
        <w:rPr>
          <w:rFonts w:ascii="Cascadia Code" w:hAnsi="Cascadia Code" w:cs="Cascadia Code"/>
          <w:rtl/>
        </w:rPr>
      </w:pPr>
    </w:p>
    <w:p w14:paraId="716C0C70" w14:textId="77777777" w:rsidR="007D5BF1" w:rsidRPr="00166C77" w:rsidRDefault="007D5BF1" w:rsidP="00166C77">
      <w:pPr>
        <w:spacing w:line="276" w:lineRule="auto"/>
        <w:ind w:left="720"/>
        <w:jc w:val="both"/>
        <w:rPr>
          <w:rFonts w:ascii="Cascadia Code" w:hAnsi="Cascadia Code" w:cs="Cascadia Code"/>
          <w:rtl/>
        </w:rPr>
      </w:pPr>
    </w:p>
    <w:p w14:paraId="0C85E179" w14:textId="62F88ACE" w:rsidR="00B350ED" w:rsidRDefault="00B350ED" w:rsidP="00B350ED">
      <w:pPr>
        <w:spacing w:line="276" w:lineRule="auto"/>
        <w:jc w:val="both"/>
        <w:rPr>
          <w:sz w:val="24"/>
          <w:szCs w:val="24"/>
          <w:rtl/>
        </w:rPr>
      </w:pPr>
      <w:r>
        <w:rPr>
          <w:rFonts w:ascii="Cascadia Code" w:hAnsi="Cascadia Code" w:cs="Cascadia Code" w:hint="cs"/>
          <w:sz w:val="28"/>
          <w:szCs w:val="28"/>
          <w:rtl/>
        </w:rPr>
        <w:lastRenderedPageBreak/>
        <w:t>7</w:t>
      </w:r>
      <w:r w:rsidRPr="00A46B8D">
        <w:rPr>
          <w:rFonts w:ascii="Cascadia Code" w:hAnsi="Cascadia Code" w:cs="Cascadia Code" w:hint="cs"/>
          <w:sz w:val="28"/>
          <w:szCs w:val="28"/>
          <w:rtl/>
        </w:rPr>
        <w:t>.</w:t>
      </w:r>
      <w:r w:rsidRPr="00CC2D9D">
        <w:rPr>
          <w:rtl/>
        </w:rPr>
        <w:t xml:space="preserve"> </w:t>
      </w:r>
      <w:r w:rsidRPr="00B350ED">
        <w:rPr>
          <w:rFonts w:ascii="Cascadia Code" w:hAnsi="Cascadia Code" w:cs="Cascadia Code"/>
          <w:sz w:val="27"/>
          <w:szCs w:val="27"/>
          <w:rtl/>
        </w:rPr>
        <w:t>مساهمة عقارية</w:t>
      </w:r>
    </w:p>
    <w:p w14:paraId="159BD5FE" w14:textId="77777777" w:rsidR="00B350ED" w:rsidRDefault="00B350ED" w:rsidP="00B350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2EE820A" w14:textId="6D64CEFD" w:rsidR="00B350ED" w:rsidRP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هي المطالبات المتعلقة بالمساهمات التي تم التعاقد عليها بين طرفين فأكثر، يسمى أحدهما مساهماً والآخر مديراً للمساهمة، ويتولى مدير المساهمة بموجبه المتاجرة في عقار معين، وتكون الأسهم متساوية، ويشترك ملاك الأسهم في الربح والخسارة، ويشمل ذلك الدعاوى المتصلة بالمساهمات العقارية اتصالاً لا يقبل التجزئة، والدعاوى الناشئة عنها أو المترتبة عليها، الداخلة ضمن اختصاص المحاكم العامة والخارجة عن اختصاص لجنة المساهمات العقارية (تصفية)</w:t>
      </w:r>
      <w:r>
        <w:rPr>
          <w:rFonts w:ascii="Cascadia Code" w:hAnsi="Cascadia Code" w:cs="Cascadia Code" w:hint="cs"/>
          <w:rtl/>
        </w:rPr>
        <w:t>.</w:t>
      </w:r>
    </w:p>
    <w:p w14:paraId="6BC9C880" w14:textId="77777777" w:rsidR="00B350ED" w:rsidRDefault="00B350ED" w:rsidP="00B350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BD0139B" w14:textId="77777777" w:rsid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يُشترط أن تكون الدعوى في عقار معين ومحدد</w:t>
      </w:r>
      <w:r w:rsidRPr="00B350ED">
        <w:rPr>
          <w:rFonts w:ascii="Cascadia Code" w:hAnsi="Cascadia Code" w:cs="Cascadia Code"/>
        </w:rPr>
        <w:t>.</w:t>
      </w:r>
    </w:p>
    <w:p w14:paraId="5B387148" w14:textId="688CDB9A" w:rsidR="00B350ED" w:rsidRDefault="00B350ED" w:rsidP="00B350ED">
      <w:pPr>
        <w:spacing w:line="276" w:lineRule="auto"/>
        <w:ind w:left="1440"/>
        <w:jc w:val="both"/>
        <w:rPr>
          <w:rFonts w:ascii="Cascadia Code" w:hAnsi="Cascadia Code" w:cs="Cascadia Code"/>
          <w:b/>
          <w:bCs/>
          <w:rtl/>
        </w:rPr>
      </w:pPr>
      <w:r w:rsidRPr="00B350ED">
        <w:rPr>
          <w:rFonts w:ascii="Cascadia Code" w:hAnsi="Cascadia Code" w:cs="Cascadia Code"/>
          <w:rtl/>
        </w:rPr>
        <w:t>يُشترط أن تكون الدعوى متصلة بالمساهمة العقارية اتصالًا لا يقبل التجزئة، أو ناشئة عنها أو مترتبة عليها</w:t>
      </w:r>
      <w:r w:rsidRPr="00B350ED">
        <w:rPr>
          <w:rFonts w:ascii="Cascadia Code" w:hAnsi="Cascadia Code" w:cs="Cascadia Code"/>
          <w:b/>
          <w:bCs/>
        </w:rPr>
        <w:t>.</w:t>
      </w:r>
    </w:p>
    <w:p w14:paraId="1650CCF4" w14:textId="60F5EDFA" w:rsidR="00B350ED" w:rsidRDefault="00B350ED" w:rsidP="00B350ED">
      <w:pPr>
        <w:spacing w:line="276" w:lineRule="auto"/>
        <w:jc w:val="both"/>
        <w:rPr>
          <w:sz w:val="24"/>
          <w:szCs w:val="24"/>
          <w:rtl/>
        </w:rPr>
      </w:pPr>
      <w:r>
        <w:rPr>
          <w:rFonts w:ascii="Cascadia Code" w:hAnsi="Cascadia Code" w:cs="Cascadia Code" w:hint="cs"/>
          <w:sz w:val="28"/>
          <w:szCs w:val="28"/>
          <w:rtl/>
        </w:rPr>
        <w:t>8</w:t>
      </w:r>
      <w:r w:rsidRPr="00A46B8D">
        <w:rPr>
          <w:rFonts w:ascii="Cascadia Code" w:hAnsi="Cascadia Code" w:cs="Cascadia Code" w:hint="cs"/>
          <w:sz w:val="28"/>
          <w:szCs w:val="28"/>
          <w:rtl/>
        </w:rPr>
        <w:t>.</w:t>
      </w:r>
      <w:r w:rsidRPr="00CC2D9D">
        <w:rPr>
          <w:rtl/>
        </w:rPr>
        <w:t xml:space="preserve"> </w:t>
      </w:r>
      <w:proofErr w:type="spellStart"/>
      <w:r w:rsidRPr="00B350ED">
        <w:rPr>
          <w:rFonts w:ascii="Cascadia Code" w:hAnsi="Cascadia Code" w:cs="Cascadia Code"/>
          <w:sz w:val="27"/>
          <w:szCs w:val="27"/>
          <w:rtl/>
        </w:rPr>
        <w:t>مساييل</w:t>
      </w:r>
      <w:proofErr w:type="spellEnd"/>
      <w:r w:rsidRPr="00B350ED">
        <w:rPr>
          <w:rFonts w:ascii="Cascadia Code" w:hAnsi="Cascadia Code" w:cs="Cascadia Code"/>
          <w:sz w:val="27"/>
          <w:szCs w:val="27"/>
          <w:rtl/>
        </w:rPr>
        <w:t xml:space="preserve"> أو حمى</w:t>
      </w:r>
    </w:p>
    <w:p w14:paraId="47446DEE" w14:textId="77777777" w:rsidR="00B350ED" w:rsidRDefault="00B350ED" w:rsidP="00B350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8195CF7" w14:textId="3356E25B" w:rsidR="00B350ED" w:rsidRP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دعوى في المنازعات العقارية التي تتعلق بالخلاف حول مسيل المياه إلى المزارع، أو حمى المزارع، مما يكون الخلاف فيه باعتباره مرفقاً للمزرعة، وليس مشمولًا بصك تملك المدعي للعقار</w:t>
      </w:r>
      <w:r w:rsidRPr="00B350ED">
        <w:rPr>
          <w:rFonts w:ascii="Cascadia Code" w:hAnsi="Cascadia Code" w:cs="Cascadia Code"/>
        </w:rPr>
        <w:t>.</w:t>
      </w:r>
    </w:p>
    <w:p w14:paraId="533CCE1F" w14:textId="00617386" w:rsidR="00B350ED" w:rsidRDefault="00B350ED" w:rsidP="00B350ED">
      <w:pPr>
        <w:spacing w:line="276" w:lineRule="auto"/>
        <w:jc w:val="both"/>
        <w:rPr>
          <w:sz w:val="24"/>
          <w:szCs w:val="24"/>
          <w:rtl/>
        </w:rPr>
      </w:pPr>
      <w:r>
        <w:rPr>
          <w:rFonts w:ascii="Cascadia Code" w:hAnsi="Cascadia Code" w:cs="Cascadia Code" w:hint="cs"/>
          <w:sz w:val="28"/>
          <w:szCs w:val="28"/>
          <w:rtl/>
        </w:rPr>
        <w:t>9</w:t>
      </w:r>
      <w:r w:rsidRPr="00A46B8D">
        <w:rPr>
          <w:rFonts w:ascii="Cascadia Code" w:hAnsi="Cascadia Code" w:cs="Cascadia Code" w:hint="cs"/>
          <w:sz w:val="28"/>
          <w:szCs w:val="28"/>
          <w:rtl/>
        </w:rPr>
        <w:t>.</w:t>
      </w:r>
      <w:r w:rsidRPr="00CC2D9D">
        <w:rPr>
          <w:rtl/>
        </w:rPr>
        <w:t xml:space="preserve"> </w:t>
      </w:r>
      <w:r w:rsidRPr="00B350ED">
        <w:rPr>
          <w:rFonts w:ascii="Cascadia Code" w:hAnsi="Cascadia Code" w:cs="Cascadia Code"/>
          <w:sz w:val="27"/>
          <w:szCs w:val="27"/>
          <w:rtl/>
        </w:rPr>
        <w:t>مقاولات إنشاء مباني</w:t>
      </w:r>
    </w:p>
    <w:p w14:paraId="6CEABDE5" w14:textId="77777777" w:rsidR="00B350ED" w:rsidRDefault="00B350ED" w:rsidP="00B350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1D0F381" w14:textId="3583515B" w:rsidR="00B350ED" w:rsidRP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 xml:space="preserve">دعوى في منازعات أعمال مقاولة إنشاء المباني التي تعدل من حالة العقار، التي تقام على غير التاجر أو على التاجر لأعماله غير التجارية الأصلية أو التبعية، ومن ذلك على سبيل المثال: </w:t>
      </w:r>
      <w:proofErr w:type="gramStart"/>
      <w:r w:rsidRPr="00B350ED">
        <w:rPr>
          <w:rFonts w:ascii="Cascadia Code" w:hAnsi="Cascadia Code" w:cs="Cascadia Code"/>
          <w:rtl/>
        </w:rPr>
        <w:t>البناء</w:t>
      </w:r>
      <w:proofErr w:type="gramEnd"/>
      <w:r w:rsidRPr="00B350ED">
        <w:rPr>
          <w:rFonts w:ascii="Cascadia Code" w:hAnsi="Cascadia Code" w:cs="Cascadia Code"/>
          <w:rtl/>
        </w:rPr>
        <w:t xml:space="preserve"> والترميم والهدم والحفر</w:t>
      </w:r>
      <w:r w:rsidRPr="00B350ED">
        <w:rPr>
          <w:rFonts w:ascii="Cascadia Code" w:hAnsi="Cascadia Code" w:cs="Cascadia Code"/>
        </w:rPr>
        <w:t>.</w:t>
      </w:r>
    </w:p>
    <w:p w14:paraId="26C5783D" w14:textId="77777777" w:rsidR="00B350ED" w:rsidRDefault="00B350ED" w:rsidP="00B350ED">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6FA9E0F" w14:textId="37540C69" w:rsidR="00B350ED" w:rsidRPr="00B350ED" w:rsidRDefault="00B350ED" w:rsidP="00B350ED">
      <w:pPr>
        <w:spacing w:line="276" w:lineRule="auto"/>
        <w:ind w:left="1440"/>
        <w:jc w:val="both"/>
        <w:rPr>
          <w:rFonts w:ascii="Cascadia Code" w:hAnsi="Cascadia Code" w:cs="Cascadia Code"/>
          <w:rtl/>
        </w:rPr>
      </w:pPr>
      <w:r w:rsidRPr="00B350ED">
        <w:rPr>
          <w:rFonts w:ascii="Cascadia Code" w:hAnsi="Cascadia Code" w:cs="Cascadia Code"/>
          <w:rtl/>
        </w:rPr>
        <w:t xml:space="preserve">تشمل المطالبة بملغ مالي، أو فسخ العقد، أو الشرط الجزائي، أو </w:t>
      </w:r>
      <w:proofErr w:type="gramStart"/>
      <w:r w:rsidRPr="00B350ED">
        <w:rPr>
          <w:rFonts w:ascii="Cascadia Code" w:hAnsi="Cascadia Code" w:cs="Cascadia Code"/>
          <w:rtl/>
        </w:rPr>
        <w:t xml:space="preserve">البدء بالعمل </w:t>
      </w:r>
      <w:proofErr w:type="gramEnd"/>
      <w:r w:rsidRPr="00B350ED">
        <w:rPr>
          <w:rFonts w:ascii="Cascadia Code" w:hAnsi="Cascadia Code" w:cs="Cascadia Code"/>
          <w:rtl/>
        </w:rPr>
        <w:t>أو إكماله، أو التعويض، أو مستحقات مالية لأعمال إضافية</w:t>
      </w:r>
      <w:r w:rsidRPr="00B350ED">
        <w:rPr>
          <w:rFonts w:ascii="Cascadia Code" w:hAnsi="Cascadia Code" w:cs="Cascadia Code"/>
        </w:rPr>
        <w:t>.</w:t>
      </w:r>
    </w:p>
    <w:p w14:paraId="2A1AD10A" w14:textId="77777777" w:rsidR="00DF3D06" w:rsidRDefault="00DF3D06" w:rsidP="002E5370">
      <w:pPr>
        <w:rPr>
          <w:sz w:val="28"/>
          <w:szCs w:val="28"/>
          <w:rtl/>
        </w:rPr>
      </w:pPr>
    </w:p>
    <w:p w14:paraId="0E1CCE6B" w14:textId="77777777" w:rsidR="00B350ED" w:rsidRDefault="00B350ED" w:rsidP="002E5370">
      <w:pPr>
        <w:rPr>
          <w:sz w:val="28"/>
          <w:szCs w:val="28"/>
          <w:rtl/>
        </w:rPr>
      </w:pPr>
    </w:p>
    <w:p w14:paraId="42A1F7F4" w14:textId="77777777" w:rsidR="00B350ED" w:rsidRDefault="00B350ED" w:rsidP="002E5370">
      <w:pPr>
        <w:rPr>
          <w:sz w:val="28"/>
          <w:szCs w:val="28"/>
          <w:rtl/>
        </w:rPr>
      </w:pPr>
    </w:p>
    <w:p w14:paraId="7EED4D03" w14:textId="77777777" w:rsidR="00B350ED" w:rsidRDefault="00B350ED" w:rsidP="002E5370">
      <w:pPr>
        <w:rPr>
          <w:sz w:val="28"/>
          <w:szCs w:val="28"/>
          <w:rtl/>
        </w:rPr>
      </w:pPr>
    </w:p>
    <w:p w14:paraId="3906C423" w14:textId="77777777" w:rsidR="00B350ED" w:rsidRDefault="00B350ED" w:rsidP="002E5370">
      <w:pPr>
        <w:rPr>
          <w:sz w:val="28"/>
          <w:szCs w:val="28"/>
          <w:rtl/>
        </w:rPr>
      </w:pPr>
    </w:p>
    <w:p w14:paraId="721A913F" w14:textId="1CEAB9E1"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lastRenderedPageBreak/>
        <w:t>ج.</w:t>
      </w:r>
      <w:r w:rsidRPr="000200CD">
        <w:rPr>
          <w:rFonts w:cstheme="minorHAnsi"/>
          <w:b/>
          <w:bCs/>
          <w:sz w:val="36"/>
          <w:szCs w:val="36"/>
          <w:u w:val="single"/>
          <w:rtl/>
        </w:rPr>
        <w:t xml:space="preserve"> </w:t>
      </w:r>
      <w:r w:rsidRPr="000200CD">
        <w:rPr>
          <w:rFonts w:cstheme="minorHAnsi"/>
          <w:b/>
          <w:bCs/>
          <w:sz w:val="36"/>
          <w:szCs w:val="36"/>
          <w:u w:val="single"/>
          <w:rtl/>
        </w:rPr>
        <w:t>مالية</w:t>
      </w:r>
    </w:p>
    <w:p w14:paraId="23836B71" w14:textId="3DD87269" w:rsidR="002E5370" w:rsidRDefault="002E5370" w:rsidP="002E5370">
      <w:pPr>
        <w:rPr>
          <w:sz w:val="28"/>
          <w:szCs w:val="28"/>
          <w:rtl/>
        </w:rPr>
      </w:pPr>
      <w:r>
        <w:rPr>
          <w:rFonts w:hint="cs"/>
          <w:sz w:val="28"/>
          <w:szCs w:val="28"/>
          <w:rtl/>
        </w:rPr>
        <w:t>الوصف:</w:t>
      </w:r>
    </w:p>
    <w:p w14:paraId="72C19B5F" w14:textId="77777777" w:rsidR="002E5370" w:rsidRPr="002E5370" w:rsidRDefault="002E5370" w:rsidP="002E5370">
      <w:pPr>
        <w:rPr>
          <w:vanish/>
          <w:sz w:val="28"/>
          <w:szCs w:val="28"/>
        </w:rPr>
      </w:pPr>
      <w:r w:rsidRPr="002E5370">
        <w:rPr>
          <w:vanish/>
          <w:sz w:val="28"/>
          <w:szCs w:val="28"/>
        </w:rPr>
        <w:t>Top of Form</w:t>
      </w:r>
    </w:p>
    <w:p w14:paraId="3023CA2E" w14:textId="61D22341" w:rsidR="002E5370" w:rsidRDefault="002E5370" w:rsidP="00DF3D06">
      <w:pPr>
        <w:rPr>
          <w:sz w:val="28"/>
          <w:szCs w:val="28"/>
          <w:rtl/>
        </w:rPr>
      </w:pPr>
      <w:r w:rsidRPr="002E5370">
        <w:rPr>
          <w:sz w:val="28"/>
          <w:szCs w:val="28"/>
          <w:rtl/>
        </w:rPr>
        <w:t>مطالبة بمبلغ مالي في غير حادث مروري أو طلب مستعجل</w:t>
      </w:r>
      <w:r>
        <w:rPr>
          <w:rFonts w:hint="cs"/>
          <w:sz w:val="28"/>
          <w:szCs w:val="28"/>
          <w:rtl/>
        </w:rPr>
        <w:t>.</w:t>
      </w:r>
    </w:p>
    <w:p w14:paraId="539F4A28" w14:textId="5D378872" w:rsidR="00B350ED" w:rsidRPr="00367FEB" w:rsidRDefault="00B350ED" w:rsidP="00B350ED">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w:t>
      </w:r>
      <w:r>
        <w:rPr>
          <w:rFonts w:ascii="Cascadia Code" w:hAnsi="Cascadia Code" w:cs="Cascadia Code" w:hint="cs"/>
          <w:b/>
          <w:bCs/>
          <w:sz w:val="25"/>
          <w:szCs w:val="25"/>
          <w:rtl/>
        </w:rPr>
        <w:t>ال</w:t>
      </w:r>
      <w:r w:rsidRPr="00A46B8D">
        <w:rPr>
          <w:rFonts w:ascii="Cascadia Code" w:hAnsi="Cascadia Code" w:cs="Cascadia Code" w:hint="cs"/>
          <w:b/>
          <w:bCs/>
          <w:sz w:val="25"/>
          <w:szCs w:val="25"/>
          <w:rtl/>
        </w:rPr>
        <w:t xml:space="preserve">دعاوى </w:t>
      </w:r>
      <w:r w:rsidRPr="005A6571">
        <w:rPr>
          <w:rFonts w:ascii="Cascadia Code" w:hAnsi="Cascadia Code" w:cs="Cascadia Code"/>
          <w:b/>
          <w:bCs/>
          <w:sz w:val="25"/>
          <w:szCs w:val="25"/>
          <w:rtl/>
        </w:rPr>
        <w:t>ال</w:t>
      </w:r>
      <w:r>
        <w:rPr>
          <w:rFonts w:ascii="Cascadia Code" w:hAnsi="Cascadia Code" w:cs="Cascadia Code" w:hint="cs"/>
          <w:b/>
          <w:bCs/>
          <w:sz w:val="25"/>
          <w:szCs w:val="25"/>
          <w:rtl/>
        </w:rPr>
        <w:t>مالية</w:t>
      </w:r>
      <w:r w:rsidRPr="00A46B8D">
        <w:rPr>
          <w:rFonts w:ascii="Cascadia Code" w:hAnsi="Cascadia Code" w:cs="Cascadia Code" w:hint="cs"/>
          <w:b/>
          <w:bCs/>
          <w:sz w:val="25"/>
          <w:szCs w:val="25"/>
          <w:rtl/>
        </w:rPr>
        <w:t>):</w:t>
      </w:r>
    </w:p>
    <w:p w14:paraId="20ECB966" w14:textId="2CD972DD" w:rsidR="00B350ED" w:rsidRDefault="00B350ED" w:rsidP="00B350ED">
      <w:pPr>
        <w:spacing w:line="276" w:lineRule="auto"/>
        <w:jc w:val="both"/>
        <w:rPr>
          <w:sz w:val="24"/>
          <w:szCs w:val="24"/>
          <w:rtl/>
        </w:rPr>
      </w:pPr>
      <w:r w:rsidRPr="00A46B8D">
        <w:rPr>
          <w:rFonts w:ascii="Cascadia Code" w:hAnsi="Cascadia Code" w:cs="Cascadia Code" w:hint="cs"/>
          <w:sz w:val="28"/>
          <w:szCs w:val="28"/>
          <w:rtl/>
        </w:rPr>
        <w:t>1.</w:t>
      </w:r>
      <w:r w:rsidRPr="00CC2D9D">
        <w:rPr>
          <w:rtl/>
        </w:rPr>
        <w:t xml:space="preserve"> </w:t>
      </w:r>
      <w:r w:rsidRPr="00B350ED">
        <w:rPr>
          <w:rFonts w:ascii="Cascadia Code" w:hAnsi="Cascadia Code" w:cs="Cascadia Code"/>
          <w:sz w:val="27"/>
          <w:szCs w:val="27"/>
          <w:rtl/>
        </w:rPr>
        <w:t>إثبات رهن أو بيع المرهون</w:t>
      </w:r>
    </w:p>
    <w:p w14:paraId="15B0B806" w14:textId="77777777" w:rsidR="00F11228" w:rsidRDefault="00F11228" w:rsidP="00F1122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FE3A0EF" w14:textId="1C3BCA00" w:rsidR="00F11228" w:rsidRDefault="00F11228" w:rsidP="00F11228">
      <w:pPr>
        <w:spacing w:line="276" w:lineRule="auto"/>
        <w:ind w:left="1440"/>
        <w:jc w:val="both"/>
        <w:rPr>
          <w:rFonts w:ascii="Cascadia Code" w:hAnsi="Cascadia Code" w:cs="Cascadia Code"/>
          <w:rtl/>
        </w:rPr>
      </w:pPr>
      <w:r w:rsidRPr="00F11228">
        <w:rPr>
          <w:rFonts w:ascii="Cascadia Code" w:hAnsi="Cascadia Code" w:cs="Cascadia Code"/>
          <w:rtl/>
        </w:rPr>
        <w:t xml:space="preserve">مطالبة المدعي بإثبات رهن، أو بيع العين المرهونة، وتسليم الدين من ثمنها إذا عجز أو امتنع المدين عن سداد الدين، ما لم يكن سبب الدين تجارياً بالنسبة </w:t>
      </w:r>
      <w:r w:rsidRPr="00F11228">
        <w:rPr>
          <w:rFonts w:ascii="Cascadia Code" w:hAnsi="Cascadia Code" w:cs="Cascadia Code" w:hint="cs"/>
          <w:rtl/>
        </w:rPr>
        <w:t>للمدين.</w:t>
      </w:r>
    </w:p>
    <w:p w14:paraId="7CF1F02D" w14:textId="28390D6D" w:rsidR="00F11228" w:rsidRDefault="00F11228" w:rsidP="00F11228">
      <w:pPr>
        <w:spacing w:line="276" w:lineRule="auto"/>
        <w:jc w:val="both"/>
        <w:rPr>
          <w:sz w:val="24"/>
          <w:szCs w:val="24"/>
          <w:rtl/>
        </w:rPr>
      </w:pPr>
      <w:r>
        <w:rPr>
          <w:rFonts w:ascii="Cascadia Code" w:hAnsi="Cascadia Code" w:cs="Cascadia Code" w:hint="cs"/>
          <w:sz w:val="28"/>
          <w:szCs w:val="28"/>
          <w:rtl/>
        </w:rPr>
        <w:t>2</w:t>
      </w:r>
      <w:r w:rsidRPr="00A46B8D">
        <w:rPr>
          <w:rFonts w:ascii="Cascadia Code" w:hAnsi="Cascadia Code" w:cs="Cascadia Code" w:hint="cs"/>
          <w:sz w:val="28"/>
          <w:szCs w:val="28"/>
          <w:rtl/>
        </w:rPr>
        <w:t>.</w:t>
      </w:r>
      <w:r w:rsidRPr="00CC2D9D">
        <w:rPr>
          <w:rtl/>
        </w:rPr>
        <w:t xml:space="preserve"> </w:t>
      </w:r>
      <w:r w:rsidRPr="00F11228">
        <w:rPr>
          <w:rFonts w:ascii="Cascadia Code" w:hAnsi="Cascadia Code" w:cs="Cascadia Code"/>
          <w:sz w:val="27"/>
          <w:szCs w:val="27"/>
          <w:rtl/>
        </w:rPr>
        <w:t>رد مسروق</w:t>
      </w:r>
    </w:p>
    <w:p w14:paraId="77E54248" w14:textId="77777777" w:rsidR="00F11228" w:rsidRDefault="00F11228" w:rsidP="00F1122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20351E4" w14:textId="77777777" w:rsidR="00F11228" w:rsidRPr="00F11228" w:rsidRDefault="00F11228" w:rsidP="00F11228">
      <w:pPr>
        <w:spacing w:line="276" w:lineRule="auto"/>
        <w:ind w:left="1440"/>
        <w:jc w:val="both"/>
        <w:rPr>
          <w:rFonts w:ascii="Cascadia Code" w:hAnsi="Cascadia Code" w:cs="Cascadia Code"/>
        </w:rPr>
      </w:pPr>
      <w:r w:rsidRPr="00F11228">
        <w:rPr>
          <w:rFonts w:ascii="Cascadia Code" w:hAnsi="Cascadia Code" w:cs="Cascadia Code"/>
          <w:rtl/>
        </w:rPr>
        <w:t>مطالبة المسروق منه للسارق بإعادة ما سرقه، أو بدله</w:t>
      </w:r>
      <w:r w:rsidRPr="00F11228">
        <w:rPr>
          <w:rFonts w:ascii="Cascadia Code" w:hAnsi="Cascadia Code" w:cs="Cascadia Code"/>
        </w:rPr>
        <w:t xml:space="preserve">. </w:t>
      </w:r>
    </w:p>
    <w:p w14:paraId="27B6E16E" w14:textId="77777777" w:rsidR="00F11228" w:rsidRDefault="00F11228" w:rsidP="00F1122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5D16DA8" w14:textId="77777777" w:rsidR="00F11228" w:rsidRPr="00F11228" w:rsidRDefault="00F11228" w:rsidP="00F11228">
      <w:pPr>
        <w:spacing w:line="276" w:lineRule="auto"/>
        <w:ind w:left="1440"/>
        <w:jc w:val="both"/>
        <w:rPr>
          <w:rFonts w:ascii="Cascadia Code" w:hAnsi="Cascadia Code" w:cs="Cascadia Code"/>
        </w:rPr>
      </w:pPr>
      <w:r w:rsidRPr="00F11228">
        <w:rPr>
          <w:rFonts w:ascii="Cascadia Code" w:hAnsi="Cascadia Code" w:cs="Cascadia Code"/>
          <w:rtl/>
        </w:rPr>
        <w:t>يشمل المطالبة بأجرة المثل من حين السرقة حتى إعادة المال المسروق إن كان له أجرة</w:t>
      </w:r>
      <w:r w:rsidRPr="00F11228">
        <w:rPr>
          <w:rFonts w:ascii="Cascadia Code" w:hAnsi="Cascadia Code" w:cs="Cascadia Code"/>
        </w:rPr>
        <w:t xml:space="preserve">. </w:t>
      </w:r>
    </w:p>
    <w:p w14:paraId="104461EE" w14:textId="40C88B63" w:rsidR="00F11228" w:rsidRDefault="00F11228" w:rsidP="00F11228">
      <w:pPr>
        <w:spacing w:line="276" w:lineRule="auto"/>
        <w:jc w:val="both"/>
        <w:rPr>
          <w:sz w:val="24"/>
          <w:szCs w:val="24"/>
          <w:rtl/>
        </w:rPr>
      </w:pPr>
      <w:r>
        <w:rPr>
          <w:rFonts w:ascii="Cascadia Code" w:hAnsi="Cascadia Code" w:cs="Cascadia Code" w:hint="cs"/>
          <w:sz w:val="28"/>
          <w:szCs w:val="28"/>
          <w:rtl/>
        </w:rPr>
        <w:t>3</w:t>
      </w:r>
      <w:r w:rsidRPr="00A46B8D">
        <w:rPr>
          <w:rFonts w:ascii="Cascadia Code" w:hAnsi="Cascadia Code" w:cs="Cascadia Code" w:hint="cs"/>
          <w:sz w:val="28"/>
          <w:szCs w:val="28"/>
          <w:rtl/>
        </w:rPr>
        <w:t>.</w:t>
      </w:r>
      <w:r w:rsidRPr="00CC2D9D">
        <w:rPr>
          <w:rtl/>
        </w:rPr>
        <w:t xml:space="preserve"> </w:t>
      </w:r>
      <w:r w:rsidR="00B660F5" w:rsidRPr="00B660F5">
        <w:rPr>
          <w:rFonts w:ascii="Cascadia Code" w:hAnsi="Cascadia Code" w:cs="Cascadia Code"/>
          <w:sz w:val="27"/>
          <w:szCs w:val="27"/>
          <w:rtl/>
        </w:rPr>
        <w:t>عاريّة</w:t>
      </w:r>
    </w:p>
    <w:p w14:paraId="4520F088" w14:textId="77777777" w:rsidR="00B660F5" w:rsidRDefault="00B660F5" w:rsidP="00B660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7FD0E24" w14:textId="77777777" w:rsidR="00B660F5" w:rsidRPr="00B660F5" w:rsidRDefault="00B660F5" w:rsidP="00B660F5">
      <w:pPr>
        <w:spacing w:line="276" w:lineRule="auto"/>
        <w:ind w:left="1440"/>
        <w:jc w:val="both"/>
        <w:rPr>
          <w:rFonts w:ascii="Cascadia Code" w:hAnsi="Cascadia Code" w:cs="Cascadia Code"/>
        </w:rPr>
      </w:pPr>
      <w:r w:rsidRPr="00B660F5">
        <w:rPr>
          <w:rFonts w:ascii="Cascadia Code" w:hAnsi="Cascadia Code" w:cs="Cascadia Code"/>
          <w:rtl/>
        </w:rPr>
        <w:t>مطالبة المدعي للمدعى عليه بإعادة أو بقيمة عين سلمها له لكي ينتفع بها بلا مقابل، ثم رفض المدعى عليه إعادتها أو فقدها أو تلفت</w:t>
      </w:r>
      <w:r w:rsidRPr="00B660F5">
        <w:rPr>
          <w:rFonts w:ascii="Cascadia Code" w:hAnsi="Cascadia Code" w:cs="Cascadia Code"/>
        </w:rPr>
        <w:t xml:space="preserve">. </w:t>
      </w:r>
    </w:p>
    <w:p w14:paraId="18A897A0" w14:textId="77777777" w:rsidR="00B660F5" w:rsidRDefault="00B660F5" w:rsidP="00B660F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932C524" w14:textId="77777777" w:rsidR="00B660F5" w:rsidRPr="00B660F5" w:rsidRDefault="00B660F5" w:rsidP="00B660F5">
      <w:pPr>
        <w:spacing w:line="276" w:lineRule="auto"/>
        <w:ind w:left="1440"/>
        <w:jc w:val="both"/>
        <w:rPr>
          <w:rFonts w:ascii="Cascadia Code" w:hAnsi="Cascadia Code" w:cs="Cascadia Code"/>
        </w:rPr>
      </w:pPr>
      <w:r w:rsidRPr="00B660F5">
        <w:rPr>
          <w:rFonts w:ascii="Cascadia Code" w:hAnsi="Cascadia Code" w:cs="Cascadia Code"/>
          <w:rtl/>
        </w:rPr>
        <w:t>يشمل المطالبة بأجرة العارية من حين الامتناع من تسليمها حتى الحكم بردها</w:t>
      </w:r>
      <w:r w:rsidRPr="00B660F5">
        <w:rPr>
          <w:rFonts w:ascii="Cascadia Code" w:hAnsi="Cascadia Code" w:cs="Cascadia Code"/>
        </w:rPr>
        <w:t xml:space="preserve">. </w:t>
      </w:r>
    </w:p>
    <w:p w14:paraId="59F3D1DE" w14:textId="3B7641AE" w:rsidR="00F11228" w:rsidRPr="00B660F5" w:rsidRDefault="003D34C1" w:rsidP="003D34C1">
      <w:pPr>
        <w:spacing w:line="276" w:lineRule="auto"/>
        <w:jc w:val="both"/>
        <w:rPr>
          <w:rFonts w:ascii="Cascadia Code" w:hAnsi="Cascadia Code" w:cs="Cascadia Code"/>
          <w:rtl/>
        </w:rPr>
      </w:pPr>
      <w:r>
        <w:rPr>
          <w:rFonts w:ascii="Cascadia Code" w:hAnsi="Cascadia Code" w:cs="Cascadia Code" w:hint="cs"/>
          <w:sz w:val="28"/>
          <w:szCs w:val="28"/>
          <w:rtl/>
        </w:rPr>
        <w:t>4</w:t>
      </w:r>
      <w:r w:rsidRPr="00A46B8D">
        <w:rPr>
          <w:rFonts w:ascii="Cascadia Code" w:hAnsi="Cascadia Code" w:cs="Cascadia Code" w:hint="cs"/>
          <w:sz w:val="28"/>
          <w:szCs w:val="28"/>
          <w:rtl/>
        </w:rPr>
        <w:t>.</w:t>
      </w:r>
      <w:r w:rsidRPr="00CC2D9D">
        <w:rPr>
          <w:rtl/>
        </w:rPr>
        <w:t xml:space="preserve"> </w:t>
      </w:r>
      <w:r w:rsidRPr="003D34C1">
        <w:rPr>
          <w:rFonts w:ascii="Cascadia Code" w:hAnsi="Cascadia Code" w:cs="Cascadia Code"/>
          <w:sz w:val="27"/>
          <w:szCs w:val="27"/>
          <w:rtl/>
        </w:rPr>
        <w:t>قرض أو سلف</w:t>
      </w:r>
    </w:p>
    <w:p w14:paraId="71AD5887" w14:textId="77777777" w:rsidR="003D34C1" w:rsidRDefault="003D34C1" w:rsidP="003D34C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F8B14AB" w14:textId="77777777" w:rsidR="003D34C1" w:rsidRPr="003D34C1" w:rsidRDefault="003D34C1" w:rsidP="003D34C1">
      <w:pPr>
        <w:spacing w:line="276" w:lineRule="auto"/>
        <w:ind w:left="1440"/>
        <w:jc w:val="both"/>
        <w:rPr>
          <w:rFonts w:ascii="Cascadia Code" w:hAnsi="Cascadia Code" w:cs="Cascadia Code"/>
        </w:rPr>
      </w:pPr>
      <w:r w:rsidRPr="003D34C1">
        <w:rPr>
          <w:rFonts w:ascii="Cascadia Code" w:hAnsi="Cascadia Code" w:cs="Cascadia Code"/>
          <w:rtl/>
        </w:rPr>
        <w:t>المطالبة برد مبلغ قرض أو سلف</w:t>
      </w:r>
      <w:r w:rsidRPr="003D34C1">
        <w:rPr>
          <w:rFonts w:ascii="Cascadia Code" w:hAnsi="Cascadia Code" w:cs="Cascadia Code"/>
        </w:rPr>
        <w:t xml:space="preserve">. </w:t>
      </w:r>
    </w:p>
    <w:p w14:paraId="7BCA8092" w14:textId="77777777" w:rsidR="003D34C1" w:rsidRDefault="003D34C1" w:rsidP="003D34C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B09F963" w14:textId="77777777" w:rsidR="003D34C1" w:rsidRPr="003D34C1" w:rsidRDefault="003D34C1" w:rsidP="003D34C1">
      <w:pPr>
        <w:spacing w:line="276" w:lineRule="auto"/>
        <w:ind w:left="1440"/>
        <w:jc w:val="both"/>
        <w:rPr>
          <w:rFonts w:ascii="Cascadia Code" w:hAnsi="Cascadia Code" w:cs="Cascadia Code"/>
        </w:rPr>
      </w:pPr>
      <w:r w:rsidRPr="003D34C1">
        <w:rPr>
          <w:rFonts w:ascii="Cascadia Code" w:hAnsi="Cascadia Code" w:cs="Cascadia Code"/>
          <w:rtl/>
        </w:rPr>
        <w:t>لا يشمل المطالبة برد القرض إذا كان سببه تجاريًا</w:t>
      </w:r>
      <w:r w:rsidRPr="003D34C1">
        <w:rPr>
          <w:rFonts w:ascii="Cascadia Code" w:hAnsi="Cascadia Code" w:cs="Cascadia Code"/>
        </w:rPr>
        <w:t xml:space="preserve">. </w:t>
      </w:r>
    </w:p>
    <w:p w14:paraId="2C702DA5" w14:textId="77777777" w:rsidR="003D34C1" w:rsidRDefault="003D34C1" w:rsidP="003D34C1">
      <w:pPr>
        <w:spacing w:line="276" w:lineRule="auto"/>
        <w:jc w:val="both"/>
        <w:rPr>
          <w:rFonts w:ascii="Cascadia Code" w:hAnsi="Cascadia Code" w:cs="Cascadia Code"/>
          <w:sz w:val="28"/>
          <w:szCs w:val="28"/>
          <w:rtl/>
        </w:rPr>
      </w:pPr>
    </w:p>
    <w:p w14:paraId="4FF3143D" w14:textId="77777777" w:rsidR="003D34C1" w:rsidRDefault="003D34C1" w:rsidP="003D34C1">
      <w:pPr>
        <w:spacing w:line="276" w:lineRule="auto"/>
        <w:jc w:val="both"/>
        <w:rPr>
          <w:rFonts w:ascii="Cascadia Code" w:hAnsi="Cascadia Code" w:cs="Cascadia Code"/>
          <w:sz w:val="28"/>
          <w:szCs w:val="28"/>
          <w:rtl/>
        </w:rPr>
      </w:pPr>
    </w:p>
    <w:p w14:paraId="5E11E386" w14:textId="77777777" w:rsidR="003D34C1" w:rsidRDefault="003D34C1" w:rsidP="003D34C1">
      <w:pPr>
        <w:spacing w:line="276" w:lineRule="auto"/>
        <w:jc w:val="both"/>
        <w:rPr>
          <w:rFonts w:ascii="Cascadia Code" w:hAnsi="Cascadia Code" w:cs="Cascadia Code"/>
          <w:sz w:val="28"/>
          <w:szCs w:val="28"/>
          <w:rtl/>
        </w:rPr>
      </w:pPr>
    </w:p>
    <w:p w14:paraId="3DBDD4CF" w14:textId="44BD75D4" w:rsidR="003D34C1" w:rsidRPr="00B660F5" w:rsidRDefault="003D34C1" w:rsidP="003D34C1">
      <w:pPr>
        <w:spacing w:line="276" w:lineRule="auto"/>
        <w:jc w:val="both"/>
        <w:rPr>
          <w:rFonts w:ascii="Cascadia Code" w:hAnsi="Cascadia Code" w:cs="Cascadia Code"/>
          <w:rtl/>
        </w:rPr>
      </w:pPr>
      <w:r>
        <w:rPr>
          <w:rFonts w:ascii="Cascadia Code" w:hAnsi="Cascadia Code" w:cs="Cascadia Code" w:hint="cs"/>
          <w:sz w:val="28"/>
          <w:szCs w:val="28"/>
          <w:rtl/>
        </w:rPr>
        <w:lastRenderedPageBreak/>
        <w:t>5</w:t>
      </w:r>
      <w:r w:rsidRPr="00A46B8D">
        <w:rPr>
          <w:rFonts w:ascii="Cascadia Code" w:hAnsi="Cascadia Code" w:cs="Cascadia Code" w:hint="cs"/>
          <w:sz w:val="28"/>
          <w:szCs w:val="28"/>
          <w:rtl/>
        </w:rPr>
        <w:t>.</w:t>
      </w:r>
      <w:r w:rsidRPr="00CC2D9D">
        <w:rPr>
          <w:rtl/>
        </w:rPr>
        <w:t xml:space="preserve"> </w:t>
      </w:r>
      <w:r w:rsidRPr="003D34C1">
        <w:rPr>
          <w:rFonts w:ascii="Cascadia Code" w:hAnsi="Cascadia Code" w:cs="Cascadia Code"/>
          <w:sz w:val="27"/>
          <w:szCs w:val="27"/>
          <w:rtl/>
        </w:rPr>
        <w:t>هبة في غير عقار</w:t>
      </w:r>
    </w:p>
    <w:p w14:paraId="2D71D4E3" w14:textId="77777777" w:rsidR="003D34C1" w:rsidRDefault="003D34C1" w:rsidP="003D34C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0FD845C" w14:textId="77777777" w:rsidR="003D34C1" w:rsidRPr="003D34C1" w:rsidRDefault="003D34C1" w:rsidP="003D34C1">
      <w:pPr>
        <w:spacing w:line="276" w:lineRule="auto"/>
        <w:ind w:left="1440"/>
        <w:jc w:val="both"/>
        <w:rPr>
          <w:rFonts w:ascii="Cascadia Code" w:hAnsi="Cascadia Code" w:cs="Cascadia Code"/>
        </w:rPr>
      </w:pPr>
      <w:r w:rsidRPr="003D34C1">
        <w:rPr>
          <w:rFonts w:ascii="Cascadia Code" w:hAnsi="Cascadia Code" w:cs="Cascadia Code"/>
          <w:rtl/>
        </w:rPr>
        <w:t>مطالبة بإثبات هبة عين أو مال، أو المطالبة بتسليمها</w:t>
      </w:r>
      <w:r w:rsidRPr="003D34C1">
        <w:rPr>
          <w:rFonts w:ascii="Cascadia Code" w:hAnsi="Cascadia Code" w:cs="Cascadia Code"/>
        </w:rPr>
        <w:t xml:space="preserve">. </w:t>
      </w:r>
    </w:p>
    <w:p w14:paraId="2D0775C4" w14:textId="77777777" w:rsidR="003D34C1" w:rsidRDefault="003D34C1" w:rsidP="003D34C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770E57D" w14:textId="65F4255A" w:rsidR="003D34C1" w:rsidRDefault="003D34C1" w:rsidP="003D34C1">
      <w:pPr>
        <w:spacing w:line="276" w:lineRule="auto"/>
        <w:ind w:left="1440"/>
        <w:jc w:val="both"/>
        <w:rPr>
          <w:rFonts w:ascii="Cascadia Code" w:hAnsi="Cascadia Code" w:cs="Cascadia Code"/>
          <w:rtl/>
        </w:rPr>
      </w:pPr>
      <w:r>
        <w:rPr>
          <w:rFonts w:ascii="Cascadia Code" w:hAnsi="Cascadia Code" w:cs="Cascadia Code" w:hint="cs"/>
          <w:rtl/>
        </w:rPr>
        <w:t>ي</w:t>
      </w:r>
      <w:r w:rsidRPr="003D34C1">
        <w:rPr>
          <w:rFonts w:ascii="Cascadia Code" w:hAnsi="Cascadia Code" w:cs="Cascadia Code"/>
          <w:rtl/>
        </w:rPr>
        <w:t>شمل المطالبة برد الموهوب</w:t>
      </w:r>
      <w:r w:rsidRPr="003D34C1">
        <w:rPr>
          <w:rFonts w:ascii="Cascadia Code" w:hAnsi="Cascadia Code" w:cs="Cascadia Code"/>
        </w:rPr>
        <w:t>.</w:t>
      </w:r>
    </w:p>
    <w:p w14:paraId="63139776" w14:textId="6120BA55" w:rsidR="00F11228" w:rsidRPr="003D34C1" w:rsidRDefault="003D34C1" w:rsidP="003D34C1">
      <w:pPr>
        <w:spacing w:line="276" w:lineRule="auto"/>
        <w:ind w:left="1440"/>
        <w:jc w:val="both"/>
        <w:rPr>
          <w:rFonts w:ascii="Cascadia Code" w:hAnsi="Cascadia Code" w:cs="Cascadia Code"/>
          <w:rtl/>
        </w:rPr>
      </w:pPr>
      <w:r w:rsidRPr="003D34C1">
        <w:rPr>
          <w:rFonts w:ascii="Cascadia Code" w:hAnsi="Cascadia Code" w:cs="Cascadia Code"/>
          <w:rtl/>
        </w:rPr>
        <w:t>لا يشمل الهبة بين الزوجين أو الهبة لوارث</w:t>
      </w:r>
      <w:r w:rsidRPr="003D34C1">
        <w:rPr>
          <w:rFonts w:ascii="Cascadia Code" w:hAnsi="Cascadia Code" w:cs="Cascadia Code"/>
        </w:rPr>
        <w:t>.</w:t>
      </w:r>
    </w:p>
    <w:p w14:paraId="0877653F" w14:textId="17B4B61C" w:rsidR="003D34C1" w:rsidRPr="00B660F5" w:rsidRDefault="003D34C1" w:rsidP="003D34C1">
      <w:pPr>
        <w:spacing w:line="276" w:lineRule="auto"/>
        <w:jc w:val="both"/>
        <w:rPr>
          <w:rFonts w:ascii="Cascadia Code" w:hAnsi="Cascadia Code" w:cs="Cascadia Code"/>
          <w:rtl/>
        </w:rPr>
      </w:pPr>
      <w:r>
        <w:rPr>
          <w:rFonts w:ascii="Cascadia Code" w:hAnsi="Cascadia Code" w:cs="Cascadia Code" w:hint="cs"/>
          <w:sz w:val="28"/>
          <w:szCs w:val="28"/>
          <w:rtl/>
        </w:rPr>
        <w:t>6</w:t>
      </w:r>
      <w:r w:rsidRPr="00A46B8D">
        <w:rPr>
          <w:rFonts w:ascii="Cascadia Code" w:hAnsi="Cascadia Code" w:cs="Cascadia Code" w:hint="cs"/>
          <w:sz w:val="28"/>
          <w:szCs w:val="28"/>
          <w:rtl/>
        </w:rPr>
        <w:t>.</w:t>
      </w:r>
      <w:r w:rsidRPr="00CC2D9D">
        <w:rPr>
          <w:rtl/>
        </w:rPr>
        <w:t xml:space="preserve"> </w:t>
      </w:r>
      <w:r w:rsidRPr="003D34C1">
        <w:rPr>
          <w:rFonts w:ascii="Cascadia Code" w:hAnsi="Cascadia Code" w:cs="Cascadia Code"/>
          <w:sz w:val="27"/>
          <w:szCs w:val="27"/>
          <w:rtl/>
        </w:rPr>
        <w:t>أتعاب محامين أو وكلاء</w:t>
      </w:r>
    </w:p>
    <w:p w14:paraId="79D44298" w14:textId="77777777" w:rsidR="003D34C1" w:rsidRDefault="003D34C1" w:rsidP="003D34C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9DB4AF0" w14:textId="6BF01B19" w:rsidR="00F11228" w:rsidRDefault="003D34C1" w:rsidP="003D34C1">
      <w:pPr>
        <w:spacing w:line="276" w:lineRule="auto"/>
        <w:ind w:left="1440"/>
        <w:jc w:val="both"/>
        <w:rPr>
          <w:rFonts w:ascii="Cascadia Code" w:hAnsi="Cascadia Code" w:cs="Cascadia Code"/>
          <w:rtl/>
        </w:rPr>
      </w:pPr>
      <w:r w:rsidRPr="003D34C1">
        <w:rPr>
          <w:rFonts w:ascii="Cascadia Code" w:hAnsi="Cascadia Code" w:cs="Cascadia Code"/>
          <w:rtl/>
        </w:rPr>
        <w:t>المطالبة بأتعاب محاماة أو ترافع أو استرجاعها، تقام من المحامي أو الوكيل ضد موكله أو العكس بناء على اتفاق بين الطرفين، سواء كان الاتفاق قبل تقديم الدعوى أو الطلب القضائي أو بعدهما</w:t>
      </w:r>
      <w:r w:rsidRPr="003D34C1">
        <w:rPr>
          <w:rFonts w:ascii="Cascadia Code" w:hAnsi="Cascadia Code" w:cs="Cascadia Code"/>
        </w:rPr>
        <w:t>.</w:t>
      </w:r>
    </w:p>
    <w:p w14:paraId="46F4156B" w14:textId="77777777" w:rsidR="003D34C1" w:rsidRDefault="003D34C1" w:rsidP="003D34C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7FD8DDB" w14:textId="0820A464" w:rsidR="00D65F44" w:rsidRDefault="00D65F44" w:rsidP="00D65F44">
      <w:pPr>
        <w:spacing w:line="276" w:lineRule="auto"/>
        <w:ind w:left="1440"/>
        <w:jc w:val="both"/>
        <w:rPr>
          <w:rFonts w:ascii="Cascadia Code" w:hAnsi="Cascadia Code" w:cs="Cascadia Code"/>
          <w:rtl/>
        </w:rPr>
      </w:pPr>
      <w:r w:rsidRPr="00D65F44">
        <w:rPr>
          <w:rFonts w:ascii="Cascadia Code" w:hAnsi="Cascadia Code" w:cs="Cascadia Code"/>
          <w:rtl/>
        </w:rPr>
        <w:t>هذه الدعوى خاصة بين الموكل ووكيله</w:t>
      </w:r>
      <w:r w:rsidRPr="00D65F44">
        <w:rPr>
          <w:rFonts w:ascii="Cascadia Code" w:hAnsi="Cascadia Code" w:cs="Cascadia Code"/>
        </w:rPr>
        <w:t xml:space="preserve">. </w:t>
      </w:r>
    </w:p>
    <w:p w14:paraId="0BBAD4CF" w14:textId="3009EEF3" w:rsidR="00D65F44" w:rsidRDefault="00D65F44" w:rsidP="00D65F44">
      <w:pPr>
        <w:spacing w:line="276" w:lineRule="auto"/>
        <w:ind w:left="1440"/>
        <w:jc w:val="both"/>
        <w:rPr>
          <w:rFonts w:ascii="Cascadia Code" w:hAnsi="Cascadia Code" w:cs="Cascadia Code"/>
          <w:rtl/>
        </w:rPr>
      </w:pPr>
      <w:r w:rsidRPr="00D65F44">
        <w:rPr>
          <w:rFonts w:ascii="Cascadia Code" w:hAnsi="Cascadia Code" w:cs="Cascadia Code"/>
          <w:rtl/>
        </w:rPr>
        <w:t>ترفع في نفس المحكمة التي نظرت الدعوى الأصلية إذا كانت أتعاب ترافع</w:t>
      </w:r>
      <w:r w:rsidRPr="00D65F44">
        <w:rPr>
          <w:rFonts w:ascii="Cascadia Code" w:hAnsi="Cascadia Code" w:cs="Cascadia Code"/>
        </w:rPr>
        <w:t>.</w:t>
      </w:r>
    </w:p>
    <w:p w14:paraId="47C3A810" w14:textId="566306D5" w:rsidR="00D65F44" w:rsidRDefault="00D65F44" w:rsidP="00D65F44">
      <w:pPr>
        <w:spacing w:line="276" w:lineRule="auto"/>
        <w:ind w:left="1440"/>
        <w:jc w:val="both"/>
        <w:rPr>
          <w:rFonts w:ascii="Cascadia Code" w:hAnsi="Cascadia Code" w:cs="Cascadia Code"/>
          <w:rtl/>
        </w:rPr>
      </w:pPr>
      <w:r w:rsidRPr="00D65F44">
        <w:rPr>
          <w:rFonts w:ascii="Cascadia Code" w:hAnsi="Cascadia Code" w:cs="Cascadia Code"/>
          <w:rtl/>
        </w:rPr>
        <w:t>يشمل هذا التصنيف المطالبة بالتعويض عن الأضرار التي نتجت عن الاتفاق بين الموكل ووكيله</w:t>
      </w:r>
      <w:r w:rsidRPr="00D65F44">
        <w:rPr>
          <w:rFonts w:ascii="Cascadia Code" w:hAnsi="Cascadia Code" w:cs="Cascadia Code"/>
        </w:rPr>
        <w:t xml:space="preserve">. </w:t>
      </w:r>
    </w:p>
    <w:p w14:paraId="3E36B13B" w14:textId="381345A1" w:rsidR="003D34C1" w:rsidRDefault="00D65F44" w:rsidP="00D65F44">
      <w:pPr>
        <w:spacing w:line="276" w:lineRule="auto"/>
        <w:ind w:left="1440"/>
        <w:jc w:val="both"/>
        <w:rPr>
          <w:rFonts w:ascii="Cascadia Code" w:hAnsi="Cascadia Code" w:cs="Cascadia Code"/>
          <w:rtl/>
        </w:rPr>
      </w:pPr>
      <w:r w:rsidRPr="00D65F44">
        <w:rPr>
          <w:rFonts w:ascii="Cascadia Code" w:hAnsi="Cascadia Code" w:cs="Cascadia Code"/>
          <w:rtl/>
        </w:rPr>
        <w:t>لا تشمل مطالبة الأتعاب بين المدعي والمدعى عليه في الدعوى الأصلية</w:t>
      </w:r>
      <w:r w:rsidRPr="00D65F44">
        <w:rPr>
          <w:rFonts w:ascii="Cascadia Code" w:hAnsi="Cascadia Code" w:cs="Cascadia Code"/>
        </w:rPr>
        <w:t>.</w:t>
      </w:r>
    </w:p>
    <w:p w14:paraId="227F7363" w14:textId="4C40BEDA" w:rsidR="00D65F44" w:rsidRPr="00B660F5" w:rsidRDefault="00D65F44" w:rsidP="00D65F44">
      <w:pPr>
        <w:spacing w:line="276" w:lineRule="auto"/>
        <w:jc w:val="both"/>
        <w:rPr>
          <w:rFonts w:ascii="Cascadia Code" w:hAnsi="Cascadia Code" w:cs="Cascadia Code"/>
          <w:rtl/>
        </w:rPr>
      </w:pPr>
      <w:r>
        <w:rPr>
          <w:rFonts w:ascii="Cascadia Code" w:hAnsi="Cascadia Code" w:cs="Cascadia Code" w:hint="cs"/>
          <w:sz w:val="28"/>
          <w:szCs w:val="28"/>
          <w:rtl/>
        </w:rPr>
        <w:t>7</w:t>
      </w:r>
      <w:r w:rsidRPr="00A46B8D">
        <w:rPr>
          <w:rFonts w:ascii="Cascadia Code" w:hAnsi="Cascadia Code" w:cs="Cascadia Code" w:hint="cs"/>
          <w:sz w:val="28"/>
          <w:szCs w:val="28"/>
          <w:rtl/>
        </w:rPr>
        <w:t>.</w:t>
      </w:r>
      <w:r w:rsidRPr="00CC2D9D">
        <w:rPr>
          <w:rtl/>
        </w:rPr>
        <w:t xml:space="preserve"> </w:t>
      </w:r>
      <w:r w:rsidRPr="00D65F44">
        <w:rPr>
          <w:rFonts w:ascii="Cascadia Code" w:hAnsi="Cascadia Code" w:cs="Cascadia Code"/>
          <w:sz w:val="27"/>
          <w:szCs w:val="27"/>
          <w:rtl/>
        </w:rPr>
        <w:t>أجرة أعمال</w:t>
      </w:r>
    </w:p>
    <w:p w14:paraId="5BEB7005" w14:textId="77777777" w:rsidR="00D65F44" w:rsidRDefault="00D65F44" w:rsidP="00D65F4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67B2A5A" w14:textId="322F35CA" w:rsidR="00D65F44" w:rsidRDefault="00D65F44" w:rsidP="00D65F44">
      <w:pPr>
        <w:spacing w:line="276" w:lineRule="auto"/>
        <w:ind w:left="1440"/>
        <w:jc w:val="both"/>
        <w:rPr>
          <w:rFonts w:ascii="Cascadia Code" w:hAnsi="Cascadia Code" w:cs="Cascadia Code"/>
          <w:rtl/>
        </w:rPr>
      </w:pPr>
      <w:r w:rsidRPr="00D65F44">
        <w:rPr>
          <w:rFonts w:ascii="Cascadia Code" w:hAnsi="Cascadia Code" w:cs="Cascadia Code"/>
          <w:rtl/>
        </w:rPr>
        <w:t xml:space="preserve">الدعاوى المتعلقة بعقود الإجارة على إنجاز أعمال من نقل </w:t>
      </w:r>
      <w:proofErr w:type="gramStart"/>
      <w:r w:rsidRPr="00D65F44">
        <w:rPr>
          <w:rFonts w:ascii="Cascadia Code" w:hAnsi="Cascadia Code" w:cs="Cascadia Code"/>
          <w:rtl/>
        </w:rPr>
        <w:t>عفش</w:t>
      </w:r>
      <w:proofErr w:type="gramEnd"/>
      <w:r w:rsidRPr="00D65F44">
        <w:rPr>
          <w:rFonts w:ascii="Cascadia Code" w:hAnsi="Cascadia Code" w:cs="Cascadia Code"/>
          <w:rtl/>
        </w:rPr>
        <w:t xml:space="preserve"> أو تركيب أو صيانة أو غيرها</w:t>
      </w:r>
      <w:r>
        <w:rPr>
          <w:rFonts w:ascii="Cascadia Code" w:hAnsi="Cascadia Code" w:cs="Cascadia Code" w:hint="cs"/>
          <w:rtl/>
        </w:rPr>
        <w:t>.</w:t>
      </w:r>
    </w:p>
    <w:p w14:paraId="06340511" w14:textId="77777777" w:rsidR="00D65F44" w:rsidRDefault="00D65F44" w:rsidP="00D65F44">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9E7BAC6" w14:textId="0A06CE0C" w:rsidR="00D65F44" w:rsidRPr="00D65F44" w:rsidRDefault="00D65F44" w:rsidP="00D65F44">
      <w:pPr>
        <w:spacing w:line="276" w:lineRule="auto"/>
        <w:ind w:left="1440"/>
        <w:jc w:val="both"/>
        <w:rPr>
          <w:rFonts w:ascii="Cascadia Code" w:hAnsi="Cascadia Code" w:cs="Cascadia Code"/>
        </w:rPr>
      </w:pPr>
      <w:r w:rsidRPr="00D65F44">
        <w:rPr>
          <w:rFonts w:ascii="Cascadia Code" w:hAnsi="Cascadia Code" w:cs="Cascadia Code"/>
        </w:rPr>
        <w:t xml:space="preserve">- </w:t>
      </w:r>
      <w:r w:rsidRPr="00D65F44">
        <w:rPr>
          <w:rFonts w:ascii="Cascadia Code" w:hAnsi="Cascadia Code" w:cs="Cascadia Code"/>
          <w:rtl/>
        </w:rPr>
        <w:t>تشمل المطالبة بالمبلغ المالي سواء كان هو الأجرة المتفق عليها في العقد، أو الزائدة عنه</w:t>
      </w:r>
      <w:r w:rsidRPr="00D65F44">
        <w:rPr>
          <w:rFonts w:ascii="Cascadia Code" w:hAnsi="Cascadia Code" w:cs="Cascadia Code"/>
        </w:rPr>
        <w:t xml:space="preserve">. - </w:t>
      </w:r>
      <w:r w:rsidRPr="00D65F44">
        <w:rPr>
          <w:rFonts w:ascii="Cascadia Code" w:hAnsi="Cascadia Code" w:cs="Cascadia Code"/>
          <w:rtl/>
        </w:rPr>
        <w:t>لا تشمل أجرة العقار، وأجرة المنقول، وأتعاب المحاماة، والمقاولة المعمارية</w:t>
      </w:r>
      <w:r w:rsidRPr="00D65F44">
        <w:rPr>
          <w:rFonts w:ascii="Cascadia Code" w:hAnsi="Cascadia Code" w:cs="Cascadia Code"/>
        </w:rPr>
        <w:t xml:space="preserve">. - </w:t>
      </w:r>
      <w:r w:rsidRPr="00D65F44">
        <w:rPr>
          <w:rFonts w:ascii="Cascadia Code" w:hAnsi="Cascadia Code" w:cs="Cascadia Code"/>
          <w:rtl/>
        </w:rPr>
        <w:t>يشمل هذا التصنيف المطالبة بفسخ عقد</w:t>
      </w:r>
      <w:r w:rsidRPr="00D65F44">
        <w:rPr>
          <w:rFonts w:ascii="Cascadia Code" w:hAnsi="Cascadia Code" w:cs="Cascadia Code"/>
        </w:rPr>
        <w:t>.</w:t>
      </w:r>
    </w:p>
    <w:p w14:paraId="24D86AC8" w14:textId="77777777" w:rsidR="00D17805" w:rsidRDefault="00D17805" w:rsidP="00D17805">
      <w:pPr>
        <w:spacing w:line="276" w:lineRule="auto"/>
        <w:jc w:val="both"/>
        <w:rPr>
          <w:rFonts w:ascii="Cascadia Code" w:hAnsi="Cascadia Code" w:cs="Cascadia Code"/>
          <w:sz w:val="28"/>
          <w:szCs w:val="28"/>
          <w:rtl/>
        </w:rPr>
      </w:pPr>
    </w:p>
    <w:p w14:paraId="1B97C563" w14:textId="77777777" w:rsidR="00D17805" w:rsidRDefault="00D17805" w:rsidP="00D17805">
      <w:pPr>
        <w:spacing w:line="276" w:lineRule="auto"/>
        <w:jc w:val="both"/>
        <w:rPr>
          <w:rFonts w:ascii="Cascadia Code" w:hAnsi="Cascadia Code" w:cs="Cascadia Code"/>
          <w:sz w:val="28"/>
          <w:szCs w:val="28"/>
          <w:rtl/>
        </w:rPr>
      </w:pPr>
    </w:p>
    <w:p w14:paraId="3B403C09" w14:textId="77777777" w:rsidR="00D17805" w:rsidRDefault="00D17805" w:rsidP="00D17805">
      <w:pPr>
        <w:spacing w:line="276" w:lineRule="auto"/>
        <w:jc w:val="both"/>
        <w:rPr>
          <w:rFonts w:ascii="Cascadia Code" w:hAnsi="Cascadia Code" w:cs="Cascadia Code"/>
          <w:sz w:val="28"/>
          <w:szCs w:val="28"/>
          <w:rtl/>
        </w:rPr>
      </w:pPr>
    </w:p>
    <w:p w14:paraId="3EEE7935" w14:textId="77777777" w:rsidR="00D17805" w:rsidRDefault="00D17805" w:rsidP="00D17805">
      <w:pPr>
        <w:spacing w:line="276" w:lineRule="auto"/>
        <w:jc w:val="both"/>
        <w:rPr>
          <w:rFonts w:ascii="Cascadia Code" w:hAnsi="Cascadia Code" w:cs="Cascadia Code"/>
          <w:sz w:val="28"/>
          <w:szCs w:val="28"/>
          <w:rtl/>
        </w:rPr>
      </w:pPr>
    </w:p>
    <w:p w14:paraId="26E6B050" w14:textId="36FEE28C"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lastRenderedPageBreak/>
        <w:t>8</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أجرة عقار</w:t>
      </w:r>
    </w:p>
    <w:p w14:paraId="48B69A5B"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6186B83"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مطالبة بمبلغ مالي ناتج عن أجرة عقار مملوكة منفعته للمدعي</w:t>
      </w:r>
      <w:r w:rsidRPr="00D17805">
        <w:rPr>
          <w:rFonts w:ascii="Cascadia Code" w:hAnsi="Cascadia Code" w:cs="Cascadia Code"/>
        </w:rPr>
        <w:t xml:space="preserve">. </w:t>
      </w:r>
    </w:p>
    <w:p w14:paraId="73118DBE"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76790FD4" w14:textId="7FE0525C" w:rsidR="00F11228" w:rsidRDefault="00D17805" w:rsidP="00D17805">
      <w:pPr>
        <w:spacing w:line="276" w:lineRule="auto"/>
        <w:ind w:left="1440"/>
        <w:jc w:val="both"/>
        <w:rPr>
          <w:rFonts w:ascii="Cascadia Code" w:hAnsi="Cascadia Code" w:cs="Cascadia Code"/>
          <w:rtl/>
        </w:rPr>
      </w:pPr>
      <w:r w:rsidRPr="00D17805">
        <w:rPr>
          <w:rFonts w:ascii="Cascadia Code" w:hAnsi="Cascadia Code" w:cs="Cascadia Code"/>
          <w:rtl/>
        </w:rPr>
        <w:t>تشمل المطالبة بمبالغ أجرة العقار، أو فواتير الخدمات، أو التلفيات</w:t>
      </w:r>
      <w:r w:rsidRPr="00D17805">
        <w:rPr>
          <w:rFonts w:ascii="Cascadia Code" w:hAnsi="Cascadia Code" w:cs="Cascadia Code"/>
        </w:rPr>
        <w:t xml:space="preserve">. - </w:t>
      </w:r>
      <w:r w:rsidRPr="00D17805">
        <w:rPr>
          <w:rFonts w:ascii="Cascadia Code" w:hAnsi="Cascadia Code" w:cs="Cascadia Code"/>
          <w:rtl/>
        </w:rPr>
        <w:t>استنادًا لتعميم معالي وزير العدل رقم 13/ت/8843 بتاريخ 19-12-1443هـ، لابد أن يسجل العقد في الشبكة الإلكترونية (إيجار) عن طريق البوابة</w:t>
      </w:r>
      <w:r w:rsidRPr="00D17805">
        <w:rPr>
          <w:rFonts w:ascii="Cascadia Code" w:hAnsi="Cascadia Code" w:cs="Cascadia Code"/>
        </w:rPr>
        <w:t xml:space="preserve"> </w:t>
      </w:r>
      <w:hyperlink r:id="rId11" w:history="1">
        <w:r w:rsidRPr="0046269B">
          <w:rPr>
            <w:rStyle w:val="Hyperlink"/>
            <w:rFonts w:ascii="Cascadia Code" w:hAnsi="Cascadia Code" w:cs="Cascadia Code"/>
          </w:rPr>
          <w:t>https://www.ejar.sa/t</w:t>
        </w:r>
      </w:hyperlink>
      <w:r>
        <w:rPr>
          <w:rFonts w:ascii="Cascadia Code" w:hAnsi="Cascadia Code" w:cs="Cascadia Code" w:hint="cs"/>
          <w:rtl/>
        </w:rPr>
        <w:t xml:space="preserve"> </w:t>
      </w:r>
    </w:p>
    <w:p w14:paraId="5613D66F" w14:textId="3C400A66"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t>9</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أجرة عين منقول</w:t>
      </w:r>
    </w:p>
    <w:p w14:paraId="20BBA68D"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C9B2DAC"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دعوى في مطالبة بمبلغ مالي ناتج عن أجرة عين منقولة، كالسيارات، والمعدات ونحوها</w:t>
      </w:r>
      <w:r w:rsidRPr="00D17805">
        <w:rPr>
          <w:rFonts w:ascii="Cascadia Code" w:hAnsi="Cascadia Code" w:cs="Cascadia Code"/>
        </w:rPr>
        <w:t xml:space="preserve">. </w:t>
      </w:r>
    </w:p>
    <w:p w14:paraId="19EE6104"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E72AEF4" w14:textId="77777777" w:rsidR="00D17805" w:rsidRDefault="00D17805" w:rsidP="00D17805">
      <w:pPr>
        <w:spacing w:line="276" w:lineRule="auto"/>
        <w:ind w:left="1440"/>
        <w:jc w:val="both"/>
        <w:rPr>
          <w:rFonts w:ascii="Cascadia Code" w:hAnsi="Cascadia Code" w:cs="Cascadia Code"/>
          <w:rtl/>
        </w:rPr>
      </w:pPr>
      <w:r w:rsidRPr="00D17805">
        <w:rPr>
          <w:rFonts w:ascii="Cascadia Code" w:hAnsi="Cascadia Code" w:cs="Cascadia Code"/>
          <w:rtl/>
        </w:rPr>
        <w:t>تشمل المطالبة بالمبلغ المالي سواء كان هو الأجرة المتفق عليها في العقد، أو الزائدة عنه</w:t>
      </w:r>
      <w:r w:rsidRPr="00D17805">
        <w:rPr>
          <w:rFonts w:ascii="Cascadia Code" w:hAnsi="Cascadia Code" w:cs="Cascadia Code"/>
        </w:rPr>
        <w:t xml:space="preserve">. </w:t>
      </w:r>
    </w:p>
    <w:p w14:paraId="4B624AC1" w14:textId="00AE9D90" w:rsidR="00D17805" w:rsidRPr="00D17805" w:rsidRDefault="00D17805" w:rsidP="00D17805">
      <w:pPr>
        <w:spacing w:line="276" w:lineRule="auto"/>
        <w:ind w:left="1440"/>
        <w:jc w:val="both"/>
        <w:rPr>
          <w:rFonts w:ascii="Cascadia Code" w:hAnsi="Cascadia Code" w:cs="Cascadia Code"/>
          <w:rtl/>
        </w:rPr>
      </w:pPr>
      <w:r w:rsidRPr="00D17805">
        <w:rPr>
          <w:rFonts w:ascii="Cascadia Code" w:hAnsi="Cascadia Code" w:cs="Cascadia Code"/>
          <w:rtl/>
        </w:rPr>
        <w:t>لا تشمل أجرة العقار</w:t>
      </w:r>
      <w:r w:rsidRPr="00D17805">
        <w:rPr>
          <w:rFonts w:ascii="Cascadia Code" w:hAnsi="Cascadia Code" w:cs="Cascadia Code"/>
        </w:rPr>
        <w:t>.</w:t>
      </w:r>
    </w:p>
    <w:p w14:paraId="4FB7498F" w14:textId="56873913"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t>10</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التعويض عن أضرار التقاضي</w:t>
      </w:r>
    </w:p>
    <w:p w14:paraId="528F4700"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03B21B3"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 xml:space="preserve">المطالبة بالتعويض عن الأضرار الناشئة عن التقاضي ومصروفات الدعوى </w:t>
      </w:r>
    </w:p>
    <w:p w14:paraId="61A9AA8E"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17A625F" w14:textId="77777777" w:rsidR="00D17805" w:rsidRDefault="00D17805" w:rsidP="00D17805">
      <w:pPr>
        <w:spacing w:line="276" w:lineRule="auto"/>
        <w:ind w:left="1440"/>
        <w:jc w:val="both"/>
        <w:rPr>
          <w:rFonts w:ascii="Cascadia Code" w:hAnsi="Cascadia Code" w:cs="Cascadia Code"/>
          <w:rtl/>
        </w:rPr>
      </w:pPr>
      <w:r w:rsidRPr="00D17805">
        <w:rPr>
          <w:rFonts w:ascii="Cascadia Code" w:hAnsi="Cascadia Code" w:cs="Cascadia Code"/>
          <w:rtl/>
        </w:rPr>
        <w:t>هذه الدعوى بين المدعي والمدعى عليه في القضية الأصلية</w:t>
      </w:r>
      <w:r w:rsidRPr="00D17805">
        <w:rPr>
          <w:rFonts w:ascii="Cascadia Code" w:hAnsi="Cascadia Code" w:cs="Cascadia Code"/>
        </w:rPr>
        <w:t xml:space="preserve">. </w:t>
      </w:r>
    </w:p>
    <w:p w14:paraId="3C4DE6A6" w14:textId="77777777" w:rsidR="00D17805" w:rsidRDefault="00D17805" w:rsidP="00D17805">
      <w:pPr>
        <w:spacing w:line="276" w:lineRule="auto"/>
        <w:ind w:left="1440"/>
        <w:jc w:val="both"/>
        <w:rPr>
          <w:rFonts w:ascii="Cascadia Code" w:hAnsi="Cascadia Code" w:cs="Cascadia Code"/>
          <w:rtl/>
        </w:rPr>
      </w:pPr>
      <w:r w:rsidRPr="00D17805">
        <w:rPr>
          <w:rFonts w:ascii="Cascadia Code" w:hAnsi="Cascadia Code" w:cs="Cascadia Code"/>
          <w:rtl/>
        </w:rPr>
        <w:t>ترفع في نفس المحكمة التي نظرت الدعوى الأصلية</w:t>
      </w:r>
      <w:r w:rsidRPr="00D17805">
        <w:rPr>
          <w:rFonts w:ascii="Cascadia Code" w:hAnsi="Cascadia Code" w:cs="Cascadia Code"/>
        </w:rPr>
        <w:t xml:space="preserve">. </w:t>
      </w:r>
    </w:p>
    <w:p w14:paraId="32CE0F83" w14:textId="42974FBC" w:rsidR="00F11228" w:rsidRPr="00F11228"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لا تشمل المطالبة بين الموكل ووكيله في الدعوى الأصلي</w:t>
      </w:r>
      <w:r>
        <w:rPr>
          <w:rFonts w:ascii="Cascadia Code" w:hAnsi="Cascadia Code" w:cs="Cascadia Code" w:hint="cs"/>
          <w:rtl/>
        </w:rPr>
        <w:t>.</w:t>
      </w:r>
    </w:p>
    <w:p w14:paraId="590A6B60" w14:textId="35ACFF58"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t>1</w:t>
      </w:r>
      <w:r>
        <w:rPr>
          <w:rFonts w:ascii="Cascadia Code" w:hAnsi="Cascadia Code" w:cs="Cascadia Code" w:hint="cs"/>
          <w:sz w:val="28"/>
          <w:szCs w:val="28"/>
          <w:rtl/>
        </w:rPr>
        <w:t>1</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ثمن مبيع</w:t>
      </w:r>
    </w:p>
    <w:p w14:paraId="3EDB0517"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51499F2" w14:textId="10A6B241" w:rsidR="00D17805" w:rsidRDefault="00D17805" w:rsidP="00D17805">
      <w:pPr>
        <w:spacing w:line="276" w:lineRule="auto"/>
        <w:ind w:left="1440"/>
        <w:jc w:val="both"/>
        <w:rPr>
          <w:rFonts w:ascii="Cascadia Code" w:hAnsi="Cascadia Code" w:cs="Cascadia Code"/>
          <w:rtl/>
        </w:rPr>
      </w:pPr>
      <w:r w:rsidRPr="00D17805">
        <w:rPr>
          <w:rFonts w:ascii="Cascadia Code" w:hAnsi="Cascadia Code" w:cs="Cascadia Code"/>
          <w:rtl/>
        </w:rPr>
        <w:t>مطالبة البائع للمشتري بمبلغ مالي ناتج عن بيع عين ثابتة أو منقولة، ومطالبة المشتري للبائع بإعادة المبلغ المدفوع</w:t>
      </w:r>
      <w:r w:rsidRPr="00D17805">
        <w:rPr>
          <w:rFonts w:ascii="Cascadia Code" w:hAnsi="Cascadia Code" w:cs="Cascadia Code"/>
        </w:rPr>
        <w:t xml:space="preserve">. </w:t>
      </w:r>
    </w:p>
    <w:p w14:paraId="2DC2142A"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42DAC4E" w14:textId="77777777" w:rsidR="00D17805" w:rsidRPr="00D17805" w:rsidRDefault="00D17805" w:rsidP="00D17805">
      <w:pPr>
        <w:spacing w:line="360" w:lineRule="auto"/>
        <w:ind w:left="1440"/>
        <w:jc w:val="both"/>
        <w:rPr>
          <w:rFonts w:ascii="Cascadia Code" w:hAnsi="Cascadia Code" w:cs="Cascadia Code"/>
          <w:sz w:val="18"/>
          <w:szCs w:val="18"/>
        </w:rPr>
      </w:pPr>
      <w:r w:rsidRPr="00D17805">
        <w:rPr>
          <w:rFonts w:ascii="Cascadia Code" w:hAnsi="Cascadia Code" w:cs="Cascadia Code"/>
          <w:sz w:val="18"/>
          <w:szCs w:val="18"/>
          <w:rtl/>
        </w:rPr>
        <w:t>يشمل المطالبة بتسليم الثمن كاملاً أو المبلغ المتبقي منه، أو تسليم الجزء الحال، أو تسليم الجزء الحال وتسليم المتبقي وقت حلوله</w:t>
      </w:r>
      <w:r w:rsidRPr="00D17805">
        <w:rPr>
          <w:rFonts w:ascii="Cascadia Code" w:hAnsi="Cascadia Code" w:cs="Cascadia Code"/>
          <w:sz w:val="18"/>
          <w:szCs w:val="18"/>
        </w:rPr>
        <w:t xml:space="preserve">. </w:t>
      </w:r>
    </w:p>
    <w:p w14:paraId="5EC5BDEF" w14:textId="1A7C0B7E"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lastRenderedPageBreak/>
        <w:t>1</w:t>
      </w:r>
      <w:r>
        <w:rPr>
          <w:rFonts w:ascii="Cascadia Code" w:hAnsi="Cascadia Code" w:cs="Cascadia Code" w:hint="cs"/>
          <w:sz w:val="28"/>
          <w:szCs w:val="28"/>
          <w:rtl/>
        </w:rPr>
        <w:t>2</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حوالة الدين من ذمة شخص لآخر</w:t>
      </w:r>
    </w:p>
    <w:p w14:paraId="296ED35B"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5DE90D1"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المطالبة بدين للمدعي في ذمة طرف ثالث نُقل إلى ذمة المدعى عليه، مثال ذلك: إذا كان للمدعي دين على زيد، وكان لزيد دين على عمرو، فأحال زيدُ المدعي على عمرو لأجل مطالبته في الدين، فللمدعي إقامة الدعوى ضد المحال إليه</w:t>
      </w:r>
      <w:r w:rsidRPr="00D17805">
        <w:rPr>
          <w:rFonts w:ascii="Cascadia Code" w:hAnsi="Cascadia Code" w:cs="Cascadia Code"/>
        </w:rPr>
        <w:t xml:space="preserve">. </w:t>
      </w:r>
    </w:p>
    <w:p w14:paraId="738A3782"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656970D"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 xml:space="preserve">ليس المقصود بها الحوالة </w:t>
      </w:r>
      <w:proofErr w:type="gramStart"/>
      <w:r w:rsidRPr="00D17805">
        <w:rPr>
          <w:rFonts w:ascii="Cascadia Code" w:hAnsi="Cascadia Code" w:cs="Cascadia Code"/>
          <w:rtl/>
        </w:rPr>
        <w:t>المصرفية</w:t>
      </w:r>
      <w:proofErr w:type="gramEnd"/>
      <w:r w:rsidRPr="00D17805">
        <w:rPr>
          <w:rFonts w:ascii="Cascadia Code" w:hAnsi="Cascadia Code" w:cs="Cascadia Code"/>
          <w:rtl/>
        </w:rPr>
        <w:t xml:space="preserve"> أو البنكية أو الكفالة أو الضمان</w:t>
      </w:r>
      <w:r w:rsidRPr="00D17805">
        <w:rPr>
          <w:rFonts w:ascii="Cascadia Code" w:hAnsi="Cascadia Code" w:cs="Cascadia Code"/>
        </w:rPr>
        <w:t xml:space="preserve">. </w:t>
      </w:r>
    </w:p>
    <w:p w14:paraId="18D5B34E" w14:textId="650B35E7"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t>1</w:t>
      </w:r>
      <w:r>
        <w:rPr>
          <w:rFonts w:ascii="Cascadia Code" w:hAnsi="Cascadia Code" w:cs="Cascadia Code" w:hint="cs"/>
          <w:sz w:val="28"/>
          <w:szCs w:val="28"/>
          <w:rtl/>
        </w:rPr>
        <w:t>3</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شراكة في أملاك غير عقارية</w:t>
      </w:r>
    </w:p>
    <w:p w14:paraId="28A6E2BE"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6004DB8" w14:textId="66C6119D"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 xml:space="preserve">مطالبة ناشئة عن شراكة في ملكية عين غير عقارية وليست معدة للتجارة، من سيارات </w:t>
      </w:r>
      <w:proofErr w:type="gramStart"/>
      <w:r w:rsidRPr="00D17805">
        <w:rPr>
          <w:rFonts w:ascii="Cascadia Code" w:hAnsi="Cascadia Code" w:cs="Cascadia Code"/>
          <w:rtl/>
        </w:rPr>
        <w:t xml:space="preserve">ونحوها </w:t>
      </w:r>
      <w:r>
        <w:rPr>
          <w:rFonts w:ascii="Cascadia Code" w:hAnsi="Cascadia Code" w:cs="Cascadia Code" w:hint="cs"/>
          <w:rtl/>
        </w:rPr>
        <w:t>.</w:t>
      </w:r>
      <w:proofErr w:type="gramEnd"/>
    </w:p>
    <w:p w14:paraId="3AFF2790"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6D034825" w14:textId="2A645964" w:rsidR="00D17805" w:rsidRPr="00D17805" w:rsidRDefault="00D17805" w:rsidP="00D17805">
      <w:pPr>
        <w:spacing w:line="276" w:lineRule="auto"/>
        <w:ind w:left="1440"/>
        <w:jc w:val="both"/>
        <w:rPr>
          <w:rFonts w:ascii="Cascadia Code" w:hAnsi="Cascadia Code" w:cs="Cascadia Code"/>
          <w:rtl/>
        </w:rPr>
      </w:pPr>
      <w:r w:rsidRPr="00D17805">
        <w:rPr>
          <w:rFonts w:ascii="Cascadia Code" w:hAnsi="Cascadia Code" w:cs="Cascadia Code"/>
          <w:rtl/>
        </w:rPr>
        <w:t>تشمل المطالبة بإثبات الشراكة، أو بيع العين، أو قسمة العين، أو بقسمة المنافع (مهايأة)، أو بأجرة المنفعة، أو بتحديد نسبة الشراكة</w:t>
      </w:r>
      <w:r>
        <w:rPr>
          <w:rFonts w:ascii="Cascadia Code" w:hAnsi="Cascadia Code" w:cs="Cascadia Code" w:hint="cs"/>
          <w:rtl/>
        </w:rPr>
        <w:t>.</w:t>
      </w:r>
    </w:p>
    <w:p w14:paraId="5D8FD64C" w14:textId="0A286DDA" w:rsidR="00D17805" w:rsidRDefault="00D17805" w:rsidP="00D17805">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148B9081" w14:textId="53C2137C" w:rsidR="00D17805" w:rsidRPr="00D17805" w:rsidRDefault="00D17805" w:rsidP="00D17805">
      <w:pPr>
        <w:spacing w:line="276" w:lineRule="auto"/>
        <w:ind w:left="1440"/>
        <w:jc w:val="both"/>
        <w:rPr>
          <w:rFonts w:ascii="Cascadia Code" w:hAnsi="Cascadia Code" w:cs="Cascadia Code"/>
          <w:color w:val="FF0000"/>
        </w:rPr>
      </w:pPr>
      <w:r w:rsidRPr="00D17805">
        <w:rPr>
          <w:rFonts w:ascii="Cascadia Code" w:hAnsi="Cascadia Code" w:cs="Cascadia Code"/>
          <w:color w:val="FF0000"/>
          <w:rtl/>
        </w:rPr>
        <w:t>لا تشمل الشراكة الناتجة عن الإر</w:t>
      </w:r>
      <w:r>
        <w:rPr>
          <w:rFonts w:ascii="Cascadia Code" w:hAnsi="Cascadia Code" w:cs="Cascadia Code" w:hint="cs"/>
          <w:color w:val="FF0000"/>
          <w:rtl/>
        </w:rPr>
        <w:t xml:space="preserve">ث. </w:t>
      </w:r>
      <w:r w:rsidRPr="00D17805">
        <w:rPr>
          <w:rFonts w:ascii="Cascadia Code" w:hAnsi="Cascadia Code" w:cs="Cascadia Code"/>
          <w:rtl/>
        </w:rPr>
        <w:t xml:space="preserve"> </w:t>
      </w:r>
    </w:p>
    <w:p w14:paraId="5A891DCA" w14:textId="73F75909"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t>1</w:t>
      </w:r>
      <w:r>
        <w:rPr>
          <w:rFonts w:ascii="Cascadia Code" w:hAnsi="Cascadia Code" w:cs="Cascadia Code" w:hint="cs"/>
          <w:sz w:val="28"/>
          <w:szCs w:val="28"/>
          <w:rtl/>
        </w:rPr>
        <w:t>4</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ضمان (كفالة)</w:t>
      </w:r>
    </w:p>
    <w:p w14:paraId="6672FE74"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2588D15"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 xml:space="preserve">مطالبة الدائن للضامن (الكفيل) بتسديد الدين، أيًا كان سبب الدين </w:t>
      </w:r>
    </w:p>
    <w:p w14:paraId="0D8F16D0"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558DD38"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يشمل مطالبة الكفيل بإحضار مكفوله</w:t>
      </w:r>
      <w:r w:rsidRPr="00D17805">
        <w:rPr>
          <w:rFonts w:ascii="Cascadia Code" w:hAnsi="Cascadia Code" w:cs="Cascadia Code"/>
        </w:rPr>
        <w:t xml:space="preserve">. </w:t>
      </w:r>
    </w:p>
    <w:p w14:paraId="41082FB4" w14:textId="2468E7B2"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t>1</w:t>
      </w:r>
      <w:r>
        <w:rPr>
          <w:rFonts w:ascii="Cascadia Code" w:hAnsi="Cascadia Code" w:cs="Cascadia Code" w:hint="cs"/>
          <w:sz w:val="28"/>
          <w:szCs w:val="28"/>
          <w:rtl/>
        </w:rPr>
        <w:t>5</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محاسبة وكيل</w:t>
      </w:r>
    </w:p>
    <w:p w14:paraId="5192A80C"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FFA9E0B"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 xml:space="preserve">مطالبة بمحاسبة وكيل -غير وارث- وإلزامه بتسليم العهد التي لديه أو العجز الحاصل في ذمته مما هو من اختصاص المحكمة العامة </w:t>
      </w:r>
    </w:p>
    <w:p w14:paraId="32F0DDF2"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3509312"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 xml:space="preserve">لا يلزم وجود صك وكالة </w:t>
      </w:r>
    </w:p>
    <w:p w14:paraId="6B906616" w14:textId="77777777" w:rsidR="00D17805" w:rsidRPr="00D17805" w:rsidRDefault="00D17805" w:rsidP="00D17805">
      <w:pPr>
        <w:spacing w:line="276" w:lineRule="auto"/>
        <w:ind w:left="1440"/>
        <w:jc w:val="both"/>
        <w:rPr>
          <w:rFonts w:ascii="Cascadia Code" w:hAnsi="Cascadia Code" w:cs="Cascadia Code"/>
          <w:rtl/>
        </w:rPr>
      </w:pPr>
    </w:p>
    <w:p w14:paraId="33828A80" w14:textId="228D67AB"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lastRenderedPageBreak/>
        <w:t>1</w:t>
      </w:r>
      <w:r>
        <w:rPr>
          <w:rFonts w:ascii="Cascadia Code" w:hAnsi="Cascadia Code" w:cs="Cascadia Code" w:hint="cs"/>
          <w:sz w:val="28"/>
          <w:szCs w:val="28"/>
          <w:rtl/>
        </w:rPr>
        <w:t>6</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مطالبة الضامن للمضمون عنه (كفيل لمكفوله)</w:t>
      </w:r>
    </w:p>
    <w:p w14:paraId="270B9C45"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6BFD7A5"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مطالبة مالية مقدمة من الكفيل ضد مكفوله لتسليمه مبلغ مالي ضمنه عنه للدائن أو تخليصه (صاحب الحق الأول)</w:t>
      </w:r>
      <w:r w:rsidRPr="00D17805">
        <w:rPr>
          <w:rFonts w:ascii="Cascadia Code" w:hAnsi="Cascadia Code" w:cs="Cascadia Code"/>
        </w:rPr>
        <w:t xml:space="preserve">. </w:t>
      </w:r>
    </w:p>
    <w:p w14:paraId="53EB2266" w14:textId="2B843067" w:rsidR="00D17805" w:rsidRPr="00B660F5" w:rsidRDefault="00D17805" w:rsidP="00D17805">
      <w:pPr>
        <w:spacing w:line="276" w:lineRule="auto"/>
        <w:jc w:val="both"/>
        <w:rPr>
          <w:rFonts w:ascii="Cascadia Code" w:hAnsi="Cascadia Code" w:cs="Cascadia Code"/>
          <w:rtl/>
        </w:rPr>
      </w:pPr>
      <w:r>
        <w:rPr>
          <w:rFonts w:ascii="Cascadia Code" w:hAnsi="Cascadia Code" w:cs="Cascadia Code" w:hint="cs"/>
          <w:sz w:val="28"/>
          <w:szCs w:val="28"/>
          <w:rtl/>
        </w:rPr>
        <w:t>1</w:t>
      </w:r>
      <w:r>
        <w:rPr>
          <w:rFonts w:ascii="Cascadia Code" w:hAnsi="Cascadia Code" w:cs="Cascadia Code" w:hint="cs"/>
          <w:sz w:val="28"/>
          <w:szCs w:val="28"/>
          <w:rtl/>
        </w:rPr>
        <w:t>7</w:t>
      </w:r>
      <w:r w:rsidRPr="00A46B8D">
        <w:rPr>
          <w:rFonts w:ascii="Cascadia Code" w:hAnsi="Cascadia Code" w:cs="Cascadia Code" w:hint="cs"/>
          <w:sz w:val="28"/>
          <w:szCs w:val="28"/>
          <w:rtl/>
        </w:rPr>
        <w:t>.</w:t>
      </w:r>
      <w:r w:rsidRPr="00CC2D9D">
        <w:rPr>
          <w:rtl/>
        </w:rPr>
        <w:t xml:space="preserve"> </w:t>
      </w:r>
      <w:r w:rsidRPr="00D17805">
        <w:rPr>
          <w:rFonts w:ascii="Cascadia Code" w:hAnsi="Cascadia Code" w:cs="Cascadia Code"/>
          <w:sz w:val="27"/>
          <w:szCs w:val="27"/>
          <w:rtl/>
        </w:rPr>
        <w:t>أرش إصابة أو دية في غير حادث مروري</w:t>
      </w:r>
    </w:p>
    <w:p w14:paraId="3A001B1A" w14:textId="77777777" w:rsidR="00D17805" w:rsidRDefault="00D17805" w:rsidP="00D17805">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E53D1D6" w14:textId="77777777" w:rsidR="00D17805" w:rsidRPr="00D17805" w:rsidRDefault="00D17805" w:rsidP="00D17805">
      <w:pPr>
        <w:spacing w:line="276" w:lineRule="auto"/>
        <w:ind w:left="1440"/>
        <w:jc w:val="both"/>
        <w:rPr>
          <w:rFonts w:ascii="Cascadia Code" w:hAnsi="Cascadia Code" w:cs="Cascadia Code"/>
        </w:rPr>
      </w:pPr>
      <w:r w:rsidRPr="00D17805">
        <w:rPr>
          <w:rFonts w:ascii="Cascadia Code" w:hAnsi="Cascadia Code" w:cs="Cascadia Code"/>
          <w:rtl/>
        </w:rPr>
        <w:t>المطالبة بأرش إصابة أو دية القتل أو دية المنافع، الناشئة عن غير الحوادث المرورية</w:t>
      </w:r>
      <w:r w:rsidRPr="00D17805">
        <w:rPr>
          <w:rFonts w:ascii="Cascadia Code" w:hAnsi="Cascadia Code" w:cs="Cascadia Code"/>
        </w:rPr>
        <w:t xml:space="preserve">. </w:t>
      </w:r>
    </w:p>
    <w:p w14:paraId="07BA8D7A" w14:textId="3C703B87" w:rsidR="00AF314C" w:rsidRPr="00B660F5" w:rsidRDefault="00AF314C" w:rsidP="00AF314C">
      <w:pPr>
        <w:spacing w:line="276" w:lineRule="auto"/>
        <w:jc w:val="both"/>
        <w:rPr>
          <w:rFonts w:ascii="Cascadia Code" w:hAnsi="Cascadia Code" w:cs="Cascadia Code"/>
          <w:rtl/>
        </w:rPr>
      </w:pPr>
      <w:r>
        <w:rPr>
          <w:rFonts w:ascii="Cascadia Code" w:hAnsi="Cascadia Code" w:cs="Cascadia Code" w:hint="cs"/>
          <w:sz w:val="28"/>
          <w:szCs w:val="28"/>
          <w:rtl/>
        </w:rPr>
        <w:t>1</w:t>
      </w:r>
      <w:r>
        <w:rPr>
          <w:rFonts w:ascii="Cascadia Code" w:hAnsi="Cascadia Code" w:cs="Cascadia Code" w:hint="cs"/>
          <w:sz w:val="28"/>
          <w:szCs w:val="28"/>
          <w:rtl/>
        </w:rPr>
        <w:t>8</w:t>
      </w:r>
      <w:r w:rsidRPr="00A46B8D">
        <w:rPr>
          <w:rFonts w:ascii="Cascadia Code" w:hAnsi="Cascadia Code" w:cs="Cascadia Code" w:hint="cs"/>
          <w:sz w:val="28"/>
          <w:szCs w:val="28"/>
          <w:rtl/>
        </w:rPr>
        <w:t>.</w:t>
      </w:r>
      <w:r w:rsidRPr="00CC2D9D">
        <w:rPr>
          <w:rtl/>
        </w:rPr>
        <w:t xml:space="preserve"> </w:t>
      </w:r>
      <w:r w:rsidRPr="00AF314C">
        <w:rPr>
          <w:rFonts w:ascii="Cascadia Code" w:hAnsi="Cascadia Code" w:cs="Cascadia Code"/>
          <w:sz w:val="27"/>
          <w:szCs w:val="27"/>
          <w:rtl/>
        </w:rPr>
        <w:t>وديعة</w:t>
      </w:r>
    </w:p>
    <w:p w14:paraId="4290F108" w14:textId="77777777" w:rsidR="00AF314C" w:rsidRDefault="00AF314C" w:rsidP="00AF314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0D7114D" w14:textId="56C34B6D" w:rsidR="00D17805" w:rsidRPr="00D17805" w:rsidRDefault="00AF314C" w:rsidP="00AF314C">
      <w:pPr>
        <w:spacing w:line="276" w:lineRule="auto"/>
        <w:ind w:left="1440"/>
        <w:jc w:val="both"/>
        <w:rPr>
          <w:rFonts w:ascii="Cascadia Code" w:hAnsi="Cascadia Code" w:cs="Cascadia Code"/>
        </w:rPr>
      </w:pPr>
      <w:r w:rsidRPr="00AF314C">
        <w:rPr>
          <w:rFonts w:ascii="Cascadia Code" w:hAnsi="Cascadia Code" w:cs="Cascadia Code"/>
          <w:rtl/>
        </w:rPr>
        <w:t>مطالبة شخص أودع مالا (عينا أو نقدا) عند آخر لأجل المحافظة عليها فترة من الزمن، ثم رفض إعادتها أو تلفت أو فقدت بتعد أو تفريط، فيطلب إلزامه بإعادتها، أو يطلب إلزامه بدفع مثلها إن كان لها مثل، أو قيمتها إذا تلفت أو فقدت بتعد أو تفريط</w:t>
      </w:r>
      <w:r w:rsidRPr="00AF314C">
        <w:rPr>
          <w:rFonts w:ascii="Cascadia Code" w:hAnsi="Cascadia Code" w:cs="Cascadia Code"/>
        </w:rPr>
        <w:t>.</w:t>
      </w:r>
    </w:p>
    <w:p w14:paraId="556780B4" w14:textId="573D76F0" w:rsidR="00F11228" w:rsidRDefault="00AF314C" w:rsidP="00AF314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02A41F4" w14:textId="77777777" w:rsidR="00AF314C" w:rsidRPr="00AF314C" w:rsidRDefault="00AF314C" w:rsidP="00AF314C">
      <w:pPr>
        <w:spacing w:line="276" w:lineRule="auto"/>
        <w:ind w:left="1440"/>
        <w:jc w:val="both"/>
        <w:rPr>
          <w:rFonts w:ascii="Cascadia Code" w:hAnsi="Cascadia Code" w:cs="Cascadia Code"/>
        </w:rPr>
      </w:pPr>
      <w:r w:rsidRPr="00AF314C">
        <w:rPr>
          <w:rFonts w:ascii="Cascadia Code" w:hAnsi="Cascadia Code" w:cs="Cascadia Code"/>
          <w:rtl/>
        </w:rPr>
        <w:t>يشمل المطالبة بأجرة الوديعة من حين الامتناع من تسليمها حتى الحكم بردها</w:t>
      </w:r>
      <w:r w:rsidRPr="00AF314C">
        <w:rPr>
          <w:rFonts w:ascii="Cascadia Code" w:hAnsi="Cascadia Code" w:cs="Cascadia Code"/>
        </w:rPr>
        <w:t xml:space="preserve">. </w:t>
      </w:r>
    </w:p>
    <w:p w14:paraId="40D1CD7B" w14:textId="77777777" w:rsidR="00277440" w:rsidRDefault="00277440" w:rsidP="002E5370">
      <w:pPr>
        <w:rPr>
          <w:sz w:val="32"/>
          <w:szCs w:val="32"/>
          <w:rtl/>
        </w:rPr>
      </w:pPr>
    </w:p>
    <w:p w14:paraId="4C3F4418" w14:textId="37408241"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د.</w:t>
      </w:r>
      <w:r w:rsidRPr="000200CD">
        <w:rPr>
          <w:rFonts w:cstheme="minorHAnsi"/>
          <w:b/>
          <w:bCs/>
          <w:sz w:val="36"/>
          <w:szCs w:val="36"/>
          <w:u w:val="single"/>
          <w:rtl/>
        </w:rPr>
        <w:t xml:space="preserve"> </w:t>
      </w:r>
      <w:r w:rsidRPr="000200CD">
        <w:rPr>
          <w:rFonts w:cstheme="minorHAnsi"/>
          <w:b/>
          <w:bCs/>
          <w:sz w:val="36"/>
          <w:szCs w:val="36"/>
          <w:u w:val="single"/>
          <w:rtl/>
        </w:rPr>
        <w:t>مروري</w:t>
      </w:r>
    </w:p>
    <w:p w14:paraId="3767D1FD" w14:textId="26D1AA7E" w:rsidR="002E5370" w:rsidRPr="002E5370" w:rsidRDefault="002E5370" w:rsidP="002E5370">
      <w:pPr>
        <w:rPr>
          <w:rFonts w:cs="Arial"/>
          <w:sz w:val="28"/>
          <w:szCs w:val="28"/>
          <w:rtl/>
        </w:rPr>
      </w:pPr>
      <w:r w:rsidRPr="002E5370">
        <w:rPr>
          <w:rFonts w:cs="Arial" w:hint="cs"/>
          <w:sz w:val="28"/>
          <w:szCs w:val="28"/>
          <w:rtl/>
        </w:rPr>
        <w:t xml:space="preserve">الوصف: </w:t>
      </w:r>
    </w:p>
    <w:p w14:paraId="1405A688" w14:textId="77777777" w:rsidR="002E5370" w:rsidRPr="002E5370" w:rsidRDefault="002E5370" w:rsidP="00A02873">
      <w:pPr>
        <w:jc w:val="both"/>
        <w:rPr>
          <w:vanish/>
          <w:sz w:val="28"/>
          <w:szCs w:val="28"/>
        </w:rPr>
      </w:pPr>
      <w:r w:rsidRPr="002E5370">
        <w:rPr>
          <w:vanish/>
          <w:sz w:val="28"/>
          <w:szCs w:val="28"/>
        </w:rPr>
        <w:t>Top of Form</w:t>
      </w:r>
    </w:p>
    <w:p w14:paraId="37D26701" w14:textId="32FFAEE3" w:rsidR="002E5370" w:rsidRDefault="002E5370" w:rsidP="00A02873">
      <w:pPr>
        <w:jc w:val="both"/>
        <w:rPr>
          <w:sz w:val="28"/>
          <w:szCs w:val="28"/>
          <w:rtl/>
        </w:rPr>
      </w:pPr>
      <w:r w:rsidRPr="002E5370">
        <w:rPr>
          <w:sz w:val="28"/>
          <w:szCs w:val="28"/>
          <w:rtl/>
        </w:rPr>
        <w:t>مطالبة ناشئة عن واقعة يكون أحد أطرافها مركبة متحركة وينتج عنها أضرار بشرية أو مادية دون قصد</w:t>
      </w:r>
      <w:r w:rsidRPr="002E5370">
        <w:rPr>
          <w:rFonts w:hint="cs"/>
          <w:sz w:val="28"/>
          <w:szCs w:val="28"/>
          <w:rtl/>
        </w:rPr>
        <w:t>.</w:t>
      </w:r>
      <w:r w:rsidRPr="002E5370">
        <w:rPr>
          <w:sz w:val="28"/>
          <w:szCs w:val="28"/>
          <w:rtl/>
        </w:rPr>
        <w:t xml:space="preserve"> </w:t>
      </w:r>
    </w:p>
    <w:p w14:paraId="594627BF" w14:textId="0C5DC3F2" w:rsidR="00AF314C" w:rsidRPr="00367FEB" w:rsidRDefault="00AF314C" w:rsidP="00AF314C">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w:t>
      </w:r>
      <w:r>
        <w:rPr>
          <w:rFonts w:ascii="Cascadia Code" w:hAnsi="Cascadia Code" w:cs="Cascadia Code" w:hint="cs"/>
          <w:b/>
          <w:bCs/>
          <w:sz w:val="25"/>
          <w:szCs w:val="25"/>
          <w:rtl/>
        </w:rPr>
        <w:t>ال</w:t>
      </w:r>
      <w:r w:rsidRPr="00A46B8D">
        <w:rPr>
          <w:rFonts w:ascii="Cascadia Code" w:hAnsi="Cascadia Code" w:cs="Cascadia Code" w:hint="cs"/>
          <w:b/>
          <w:bCs/>
          <w:sz w:val="25"/>
          <w:szCs w:val="25"/>
          <w:rtl/>
        </w:rPr>
        <w:t xml:space="preserve">دعاوى </w:t>
      </w:r>
      <w:r w:rsidRPr="005A6571">
        <w:rPr>
          <w:rFonts w:ascii="Cascadia Code" w:hAnsi="Cascadia Code" w:cs="Cascadia Code"/>
          <w:b/>
          <w:bCs/>
          <w:sz w:val="25"/>
          <w:szCs w:val="25"/>
          <w:rtl/>
        </w:rPr>
        <w:t>ال</w:t>
      </w:r>
      <w:r>
        <w:rPr>
          <w:rFonts w:ascii="Cascadia Code" w:hAnsi="Cascadia Code" w:cs="Cascadia Code" w:hint="cs"/>
          <w:b/>
          <w:bCs/>
          <w:sz w:val="25"/>
          <w:szCs w:val="25"/>
          <w:rtl/>
        </w:rPr>
        <w:t>م</w:t>
      </w:r>
      <w:r>
        <w:rPr>
          <w:rFonts w:ascii="Cascadia Code" w:hAnsi="Cascadia Code" w:cs="Cascadia Code" w:hint="cs"/>
          <w:b/>
          <w:bCs/>
          <w:sz w:val="25"/>
          <w:szCs w:val="25"/>
          <w:rtl/>
        </w:rPr>
        <w:t>رورية</w:t>
      </w:r>
      <w:r w:rsidRPr="00A46B8D">
        <w:rPr>
          <w:rFonts w:ascii="Cascadia Code" w:hAnsi="Cascadia Code" w:cs="Cascadia Code" w:hint="cs"/>
          <w:b/>
          <w:bCs/>
          <w:sz w:val="25"/>
          <w:szCs w:val="25"/>
          <w:rtl/>
        </w:rPr>
        <w:t>):</w:t>
      </w:r>
    </w:p>
    <w:p w14:paraId="736FB202" w14:textId="49A2F581" w:rsidR="00AF314C" w:rsidRDefault="00AF314C" w:rsidP="00AF314C">
      <w:pPr>
        <w:spacing w:line="276" w:lineRule="auto"/>
        <w:jc w:val="both"/>
        <w:rPr>
          <w:sz w:val="24"/>
          <w:szCs w:val="24"/>
          <w:rtl/>
        </w:rPr>
      </w:pPr>
      <w:r w:rsidRPr="00A46B8D">
        <w:rPr>
          <w:rFonts w:ascii="Cascadia Code" w:hAnsi="Cascadia Code" w:cs="Cascadia Code" w:hint="cs"/>
          <w:sz w:val="28"/>
          <w:szCs w:val="28"/>
          <w:rtl/>
        </w:rPr>
        <w:t>1.</w:t>
      </w:r>
      <w:r w:rsidRPr="00CC2D9D">
        <w:rPr>
          <w:rtl/>
        </w:rPr>
        <w:t xml:space="preserve"> </w:t>
      </w:r>
      <w:r w:rsidRPr="00AF314C">
        <w:rPr>
          <w:rFonts w:ascii="Cascadia Code" w:hAnsi="Cascadia Code" w:cs="Cascadia Code"/>
          <w:sz w:val="27"/>
          <w:szCs w:val="27"/>
          <w:rtl/>
        </w:rPr>
        <w:t>حق خاص ناشئ عن حادث مروري</w:t>
      </w:r>
    </w:p>
    <w:p w14:paraId="26A9A8B4" w14:textId="77777777" w:rsidR="00AF314C" w:rsidRDefault="00AF314C" w:rsidP="00AF314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ED36AEF" w14:textId="77777777" w:rsidR="00AF314C" w:rsidRPr="00AF314C" w:rsidRDefault="00AF314C" w:rsidP="00AF314C">
      <w:pPr>
        <w:spacing w:line="276" w:lineRule="auto"/>
        <w:ind w:left="1440"/>
        <w:jc w:val="both"/>
        <w:rPr>
          <w:rFonts w:ascii="Cascadia Code" w:hAnsi="Cascadia Code" w:cs="Cascadia Code"/>
        </w:rPr>
      </w:pPr>
      <w:r w:rsidRPr="00AF314C">
        <w:rPr>
          <w:rFonts w:ascii="Cascadia Code" w:hAnsi="Cascadia Code" w:cs="Cascadia Code"/>
          <w:rtl/>
        </w:rPr>
        <w:t>مطالبة بحق خاص ناشئة عن واقعة يكون أحد أطرافها مركبة متحركة وينتج عنها أضرار بشرية أو مادية دون قصد</w:t>
      </w:r>
      <w:r w:rsidRPr="00AF314C">
        <w:rPr>
          <w:rFonts w:ascii="Cascadia Code" w:hAnsi="Cascadia Code" w:cs="Cascadia Code"/>
        </w:rPr>
        <w:t xml:space="preserve">. </w:t>
      </w:r>
    </w:p>
    <w:p w14:paraId="7807B547" w14:textId="77777777" w:rsidR="00AF314C" w:rsidRDefault="00AF314C" w:rsidP="00AF314C">
      <w:pPr>
        <w:spacing w:line="276" w:lineRule="auto"/>
        <w:ind w:left="720"/>
        <w:jc w:val="both"/>
        <w:rPr>
          <w:rFonts w:ascii="Cascadia Code" w:hAnsi="Cascadia Code" w:cs="Cascadia Code"/>
          <w:b/>
          <w:bCs/>
          <w:rtl/>
        </w:rPr>
      </w:pPr>
    </w:p>
    <w:p w14:paraId="6C5C8199" w14:textId="77777777" w:rsidR="00AF314C" w:rsidRDefault="00AF314C" w:rsidP="00AF314C">
      <w:pPr>
        <w:spacing w:line="276" w:lineRule="auto"/>
        <w:ind w:left="720"/>
        <w:jc w:val="both"/>
        <w:rPr>
          <w:rFonts w:ascii="Cascadia Code" w:hAnsi="Cascadia Code" w:cs="Cascadia Code"/>
          <w:b/>
          <w:bCs/>
          <w:rtl/>
        </w:rPr>
      </w:pPr>
    </w:p>
    <w:p w14:paraId="685054B4" w14:textId="77777777" w:rsidR="00AF314C" w:rsidRPr="00AF314C" w:rsidRDefault="00AF314C" w:rsidP="00AF314C">
      <w:pPr>
        <w:spacing w:line="276" w:lineRule="auto"/>
        <w:ind w:left="720"/>
        <w:jc w:val="both"/>
        <w:rPr>
          <w:rFonts w:ascii="Cascadia Code" w:hAnsi="Cascadia Code" w:cs="Cascadia Code"/>
          <w:b/>
          <w:bCs/>
          <w:rtl/>
        </w:rPr>
      </w:pPr>
    </w:p>
    <w:p w14:paraId="0F5D109E" w14:textId="77777777" w:rsidR="002E5370" w:rsidRPr="00AF314C" w:rsidRDefault="002E5370" w:rsidP="002E5370">
      <w:pPr>
        <w:rPr>
          <w:sz w:val="28"/>
          <w:szCs w:val="28"/>
          <w:rtl/>
        </w:rPr>
      </w:pPr>
    </w:p>
    <w:p w14:paraId="115BE080" w14:textId="3E8A4411"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lastRenderedPageBreak/>
        <w:t xml:space="preserve">هـ. </w:t>
      </w:r>
      <w:bookmarkStart w:id="5" w:name="_Hlk186914617"/>
      <w:r w:rsidRPr="000200CD">
        <w:rPr>
          <w:rFonts w:cstheme="minorHAnsi"/>
          <w:b/>
          <w:bCs/>
          <w:sz w:val="36"/>
          <w:szCs w:val="36"/>
          <w:u w:val="single"/>
          <w:rtl/>
        </w:rPr>
        <w:t>الاستئناف</w:t>
      </w:r>
      <w:bookmarkEnd w:id="5"/>
    </w:p>
    <w:p w14:paraId="59297010" w14:textId="31FCE451" w:rsidR="002E5370" w:rsidRPr="002E5370" w:rsidRDefault="002E5370" w:rsidP="002E5370">
      <w:pPr>
        <w:rPr>
          <w:rFonts w:cs="Arial"/>
          <w:sz w:val="28"/>
          <w:szCs w:val="28"/>
          <w:rtl/>
        </w:rPr>
      </w:pPr>
      <w:r w:rsidRPr="002E5370">
        <w:rPr>
          <w:rFonts w:cs="Arial" w:hint="cs"/>
          <w:sz w:val="28"/>
          <w:szCs w:val="28"/>
          <w:rtl/>
        </w:rPr>
        <w:t>الوصف:</w:t>
      </w:r>
    </w:p>
    <w:p w14:paraId="428B7749" w14:textId="77777777" w:rsidR="002E5370" w:rsidRPr="002E5370" w:rsidRDefault="002E5370" w:rsidP="00A02873">
      <w:pPr>
        <w:jc w:val="both"/>
        <w:rPr>
          <w:vanish/>
          <w:sz w:val="28"/>
          <w:szCs w:val="28"/>
        </w:rPr>
      </w:pPr>
      <w:r w:rsidRPr="002E5370">
        <w:rPr>
          <w:vanish/>
          <w:sz w:val="28"/>
          <w:szCs w:val="28"/>
        </w:rPr>
        <w:t>Top of Form</w:t>
      </w:r>
    </w:p>
    <w:p w14:paraId="7B6C0B80" w14:textId="7FCAB514" w:rsidR="002E5370" w:rsidRDefault="002E5370" w:rsidP="00A02873">
      <w:pPr>
        <w:jc w:val="both"/>
        <w:rPr>
          <w:sz w:val="28"/>
          <w:szCs w:val="28"/>
          <w:rtl/>
        </w:rPr>
      </w:pPr>
      <w:r w:rsidRPr="002E5370">
        <w:rPr>
          <w:sz w:val="28"/>
          <w:szCs w:val="28"/>
          <w:rtl/>
        </w:rPr>
        <w:t>الدعوى التي ترفع للاستئناف مباشرة مثل دعاوى التحكيم في العقود التي تختص بها المحكمة العامة</w:t>
      </w:r>
      <w:r w:rsidRPr="002E5370">
        <w:rPr>
          <w:rFonts w:hint="cs"/>
          <w:sz w:val="28"/>
          <w:szCs w:val="28"/>
          <w:rtl/>
        </w:rPr>
        <w:t>.</w:t>
      </w:r>
    </w:p>
    <w:p w14:paraId="4F8B5DA5" w14:textId="65DBB17A" w:rsidR="00AF314C" w:rsidRPr="00367FEB" w:rsidRDefault="00AF314C" w:rsidP="00AF314C">
      <w:pPr>
        <w:pStyle w:val="ListParagraph"/>
        <w:numPr>
          <w:ilvl w:val="0"/>
          <w:numId w:val="24"/>
        </w:numPr>
        <w:jc w:val="both"/>
        <w:rPr>
          <w:rFonts w:ascii="Cascadia Code" w:hAnsi="Cascadia Code" w:cs="Cascadia Code"/>
          <w:b/>
          <w:bCs/>
          <w:sz w:val="25"/>
          <w:szCs w:val="25"/>
        </w:rPr>
      </w:pPr>
      <w:r w:rsidRPr="00A46B8D">
        <w:rPr>
          <w:rFonts w:ascii="Cascadia Code" w:hAnsi="Cascadia Code" w:cs="Cascadia Code"/>
          <w:b/>
          <w:bCs/>
          <w:sz w:val="25"/>
          <w:szCs w:val="25"/>
          <w:highlight w:val="yellow"/>
          <w:rtl/>
        </w:rPr>
        <w:t>نوع الدعوى</w:t>
      </w:r>
      <w:r w:rsidRPr="00A46B8D">
        <w:rPr>
          <w:rFonts w:ascii="Cascadia Code" w:hAnsi="Cascadia Code" w:cs="Cascadia Code" w:hint="cs"/>
          <w:b/>
          <w:bCs/>
          <w:sz w:val="25"/>
          <w:szCs w:val="25"/>
          <w:rtl/>
        </w:rPr>
        <w:t xml:space="preserve"> للدعوى الفرعية (دعاوى </w:t>
      </w:r>
      <w:r w:rsidRPr="00AF314C">
        <w:rPr>
          <w:rFonts w:ascii="Cascadia Code" w:hAnsi="Cascadia Code" w:cs="Cascadia Code"/>
          <w:b/>
          <w:bCs/>
          <w:sz w:val="25"/>
          <w:szCs w:val="25"/>
          <w:rtl/>
        </w:rPr>
        <w:t>الاستئناف</w:t>
      </w:r>
      <w:r w:rsidRPr="00A46B8D">
        <w:rPr>
          <w:rFonts w:ascii="Cascadia Code" w:hAnsi="Cascadia Code" w:cs="Cascadia Code" w:hint="cs"/>
          <w:b/>
          <w:bCs/>
          <w:sz w:val="25"/>
          <w:szCs w:val="25"/>
          <w:rtl/>
        </w:rPr>
        <w:t>):</w:t>
      </w:r>
    </w:p>
    <w:p w14:paraId="30945750" w14:textId="6BB42F39" w:rsidR="00AF314C" w:rsidRPr="00AF314C" w:rsidRDefault="00AF314C" w:rsidP="00AF314C">
      <w:pPr>
        <w:spacing w:line="276" w:lineRule="auto"/>
        <w:jc w:val="both"/>
        <w:rPr>
          <w:rFonts w:ascii="Cascadia Code" w:hAnsi="Cascadia Code" w:cs="Cascadia Code"/>
          <w:sz w:val="27"/>
          <w:szCs w:val="27"/>
          <w:rtl/>
        </w:rPr>
      </w:pPr>
      <w:r w:rsidRPr="00AF314C">
        <w:rPr>
          <w:rFonts w:ascii="Cascadia Code" w:hAnsi="Cascadia Code" w:cs="Cascadia Code" w:hint="cs"/>
          <w:sz w:val="28"/>
          <w:szCs w:val="28"/>
          <w:rtl/>
        </w:rPr>
        <w:t>1.</w:t>
      </w:r>
      <w:r>
        <w:rPr>
          <w:rFonts w:ascii="Cascadia Code" w:hAnsi="Cascadia Code" w:cs="Cascadia Code"/>
          <w:sz w:val="27"/>
          <w:szCs w:val="27"/>
          <w:rtl/>
        </w:rPr>
        <w:t xml:space="preserve"> </w:t>
      </w:r>
      <w:r w:rsidRPr="00AF314C">
        <w:rPr>
          <w:rFonts w:ascii="Cascadia Code" w:hAnsi="Cascadia Code" w:cs="Cascadia Code"/>
          <w:sz w:val="27"/>
          <w:szCs w:val="27"/>
          <w:rtl/>
        </w:rPr>
        <w:t>التحكيم (عامة)</w:t>
      </w:r>
    </w:p>
    <w:p w14:paraId="43DC569F" w14:textId="77777777" w:rsidR="00AF314C" w:rsidRDefault="00AF314C" w:rsidP="00AF314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275BFC2" w14:textId="41E5853B" w:rsidR="00AF314C" w:rsidRPr="00AF314C" w:rsidRDefault="00AF314C" w:rsidP="00AF314C">
      <w:pPr>
        <w:spacing w:line="276" w:lineRule="auto"/>
        <w:ind w:left="1440"/>
        <w:jc w:val="both"/>
        <w:rPr>
          <w:rFonts w:ascii="Cascadia Code" w:hAnsi="Cascadia Code" w:cs="Cascadia Code"/>
        </w:rPr>
      </w:pPr>
      <w:r w:rsidRPr="00AF314C">
        <w:rPr>
          <w:rFonts w:ascii="Cascadia Code" w:hAnsi="Cascadia Code" w:cs="Cascadia Code"/>
          <w:rtl/>
        </w:rPr>
        <w:t>الدعاوى الناشئة عن منازعات التحكيم في الدعاوى المدنية عند وجود اتفاق على التحكيم</w:t>
      </w:r>
      <w:r>
        <w:rPr>
          <w:rFonts w:ascii="Cascadia Code" w:hAnsi="Cascadia Code" w:cs="Cascadia Code" w:hint="cs"/>
          <w:rtl/>
        </w:rPr>
        <w:t>.</w:t>
      </w:r>
    </w:p>
    <w:p w14:paraId="17F52E77" w14:textId="77777777" w:rsidR="00AF314C" w:rsidRDefault="00AF314C" w:rsidP="00AF314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45F21D2" w14:textId="6E8DAC4A" w:rsidR="00AF314C" w:rsidRPr="00872D26" w:rsidRDefault="00AF314C" w:rsidP="00872D26">
      <w:pPr>
        <w:spacing w:line="276" w:lineRule="auto"/>
        <w:ind w:left="1440"/>
        <w:jc w:val="both"/>
        <w:rPr>
          <w:rFonts w:ascii="Cascadia Code" w:hAnsi="Cascadia Code" w:cs="Cascadia Code"/>
          <w:rtl/>
        </w:rPr>
      </w:pPr>
      <w:r w:rsidRPr="00872D26">
        <w:rPr>
          <w:rFonts w:ascii="Cascadia Code" w:hAnsi="Cascadia Code" w:cs="Cascadia Code"/>
          <w:rtl/>
        </w:rPr>
        <w:t xml:space="preserve">تدل العبارات الآتية الواردة في هذا النظام على المعاني الموضحة أمامها، ما لم يقتض السياق خلاف </w:t>
      </w:r>
      <w:r w:rsidR="00872D26" w:rsidRPr="00872D26">
        <w:rPr>
          <w:rFonts w:ascii="Cascadia Code" w:hAnsi="Cascadia Code" w:cs="Cascadia Code" w:hint="cs"/>
          <w:rtl/>
        </w:rPr>
        <w:t>ذلك</w:t>
      </w:r>
      <w:r w:rsidR="00872D26" w:rsidRPr="00872D26">
        <w:rPr>
          <w:rFonts w:ascii="Cascadia Code" w:hAnsi="Cascadia Code" w:cs="Cascadia Code"/>
        </w:rPr>
        <w:t>:</w:t>
      </w:r>
    </w:p>
    <w:p w14:paraId="7EAE3FE4" w14:textId="1E9903FE" w:rsidR="00872D26" w:rsidRPr="00872D26" w:rsidRDefault="00AF314C" w:rsidP="00872D26">
      <w:pPr>
        <w:spacing w:line="360" w:lineRule="auto"/>
        <w:ind w:left="1440"/>
        <w:jc w:val="both"/>
        <w:rPr>
          <w:rFonts w:ascii="Cascadia Code" w:hAnsi="Cascadia Code" w:cs="Cascadia Code"/>
          <w:rtl/>
        </w:rPr>
      </w:pPr>
      <w:r w:rsidRPr="00872D26">
        <w:rPr>
          <w:rFonts w:ascii="Cascadia Code" w:hAnsi="Cascadia Code" w:cs="Cascadia Code"/>
        </w:rPr>
        <w:t xml:space="preserve"> </w:t>
      </w:r>
      <w:r w:rsidR="00872D26" w:rsidRPr="00872D26">
        <w:rPr>
          <w:rFonts w:ascii="Cascadia Code" w:hAnsi="Cascadia Code" w:cs="Cascadia Code" w:hint="cs"/>
          <w:rtl/>
        </w:rPr>
        <w:t xml:space="preserve">1. </w:t>
      </w:r>
      <w:r w:rsidRPr="00872D26">
        <w:rPr>
          <w:rFonts w:ascii="Cascadia Code" w:hAnsi="Cascadia Code" w:cs="Cascadia Code"/>
          <w:rtl/>
        </w:rPr>
        <w:t xml:space="preserve">اتفاق </w:t>
      </w:r>
      <w:r w:rsidR="00872D26" w:rsidRPr="00872D26">
        <w:rPr>
          <w:rFonts w:ascii="Cascadia Code" w:hAnsi="Cascadia Code" w:cs="Cascadia Code" w:hint="cs"/>
          <w:rtl/>
        </w:rPr>
        <w:t>التحكيم:</w:t>
      </w:r>
      <w:r w:rsidRPr="00872D26">
        <w:rPr>
          <w:rFonts w:ascii="Cascadia Code" w:hAnsi="Cascadia Code" w:cs="Cascadia Code"/>
          <w:rtl/>
        </w:rPr>
        <w:t xml:space="preserve"> هو اتفاق بين طرفين أو أكثر على أن يحيلا إلى التحكيم جميع أو بعض المنازعات المحددة التي نشأت أو قد تنشأ بينهما في شأن علاقة نظامية محددة، تعاقدية كانت أم غير تعاقدية، سواءً أكان اتفاق التحكيم في صورة شرط تحكيم وارد في عقد، أم في صورة مشارطة تحكيم مستقلة</w:t>
      </w:r>
      <w:r w:rsidRPr="00872D26">
        <w:rPr>
          <w:rFonts w:ascii="Cascadia Code" w:hAnsi="Cascadia Code" w:cs="Cascadia Code"/>
        </w:rPr>
        <w:t xml:space="preserve">. </w:t>
      </w:r>
    </w:p>
    <w:p w14:paraId="6520C30B" w14:textId="7B99820E" w:rsidR="00872D26" w:rsidRPr="00872D26" w:rsidRDefault="00AF314C" w:rsidP="00872D26">
      <w:pPr>
        <w:spacing w:line="360" w:lineRule="auto"/>
        <w:ind w:left="1440"/>
        <w:jc w:val="both"/>
        <w:rPr>
          <w:rFonts w:ascii="Cascadia Code" w:hAnsi="Cascadia Code" w:cs="Cascadia Code"/>
          <w:rtl/>
        </w:rPr>
      </w:pPr>
      <w:r w:rsidRPr="00872D26">
        <w:rPr>
          <w:rFonts w:ascii="Cascadia Code" w:hAnsi="Cascadia Code" w:cs="Cascadia Code"/>
        </w:rPr>
        <w:t>2</w:t>
      </w:r>
      <w:r w:rsidR="00872D26" w:rsidRPr="00872D26">
        <w:rPr>
          <w:rFonts w:ascii="Cascadia Code" w:hAnsi="Cascadia Code" w:cs="Cascadia Code" w:hint="cs"/>
          <w:rtl/>
        </w:rPr>
        <w:t xml:space="preserve">. </w:t>
      </w:r>
      <w:r w:rsidRPr="00872D26">
        <w:rPr>
          <w:rFonts w:ascii="Cascadia Code" w:hAnsi="Cascadia Code" w:cs="Cascadia Code"/>
          <w:rtl/>
        </w:rPr>
        <w:t xml:space="preserve">هيئة </w:t>
      </w:r>
      <w:r w:rsidR="00872D26" w:rsidRPr="00872D26">
        <w:rPr>
          <w:rFonts w:ascii="Cascadia Code" w:hAnsi="Cascadia Code" w:cs="Cascadia Code" w:hint="cs"/>
          <w:rtl/>
        </w:rPr>
        <w:t>التحكيم:</w:t>
      </w:r>
      <w:r w:rsidRPr="00872D26">
        <w:rPr>
          <w:rFonts w:ascii="Cascadia Code" w:hAnsi="Cascadia Code" w:cs="Cascadia Code"/>
          <w:rtl/>
        </w:rPr>
        <w:t xml:space="preserve"> هي المحكم الفرد أو الفريق من المحكمين، الذي يفصل في النزاع المحال إلى التحكيم</w:t>
      </w:r>
      <w:r w:rsidRPr="00872D26">
        <w:rPr>
          <w:rFonts w:ascii="Cascadia Code" w:hAnsi="Cascadia Code" w:cs="Cascadia Code"/>
        </w:rPr>
        <w:t xml:space="preserve">. </w:t>
      </w:r>
    </w:p>
    <w:p w14:paraId="31F16461" w14:textId="0B8332F1" w:rsidR="00AF314C" w:rsidRPr="00872D26" w:rsidRDefault="00872D26" w:rsidP="00872D26">
      <w:pPr>
        <w:spacing w:line="360" w:lineRule="auto"/>
        <w:ind w:left="1440"/>
        <w:jc w:val="both"/>
        <w:rPr>
          <w:rFonts w:ascii="Cascadia Code" w:hAnsi="Cascadia Code" w:cs="Cascadia Code"/>
          <w:rtl/>
        </w:rPr>
      </w:pPr>
      <w:r w:rsidRPr="00872D26">
        <w:rPr>
          <w:rFonts w:ascii="Cascadia Code" w:hAnsi="Cascadia Code" w:cs="Cascadia Code" w:hint="cs"/>
          <w:rtl/>
        </w:rPr>
        <w:t>3.</w:t>
      </w:r>
      <w:r w:rsidR="00AF314C" w:rsidRPr="00872D26">
        <w:rPr>
          <w:rFonts w:ascii="Cascadia Code" w:hAnsi="Cascadia Code" w:cs="Cascadia Code"/>
        </w:rPr>
        <w:t xml:space="preserve"> </w:t>
      </w:r>
      <w:r w:rsidR="00AF314C" w:rsidRPr="00872D26">
        <w:rPr>
          <w:rFonts w:ascii="Cascadia Code" w:hAnsi="Cascadia Code" w:cs="Cascadia Code"/>
          <w:rtl/>
        </w:rPr>
        <w:t xml:space="preserve">المحكمة </w:t>
      </w:r>
      <w:r w:rsidRPr="00872D26">
        <w:rPr>
          <w:rFonts w:ascii="Cascadia Code" w:hAnsi="Cascadia Code" w:cs="Cascadia Code" w:hint="cs"/>
          <w:rtl/>
        </w:rPr>
        <w:t>المختصة:</w:t>
      </w:r>
      <w:r w:rsidR="00AF314C" w:rsidRPr="00872D26">
        <w:rPr>
          <w:rFonts w:ascii="Cascadia Code" w:hAnsi="Cascadia Code" w:cs="Cascadia Code"/>
          <w:rtl/>
        </w:rPr>
        <w:t xml:space="preserve"> هي المحكمة صاحبة الولاية نظاماً بالفصل في المنازعات التي اتفق على التحكيم فيها</w:t>
      </w:r>
      <w:r w:rsidR="00AF314C" w:rsidRPr="00872D26">
        <w:rPr>
          <w:rFonts w:ascii="Cascadia Code" w:hAnsi="Cascadia Code" w:cs="Cascadia Code"/>
        </w:rPr>
        <w:t>.</w:t>
      </w:r>
    </w:p>
    <w:p w14:paraId="5BE05624" w14:textId="77777777" w:rsidR="00AF314C" w:rsidRPr="00AF314C" w:rsidRDefault="00AF314C" w:rsidP="00AF314C">
      <w:pPr>
        <w:rPr>
          <w:sz w:val="24"/>
          <w:szCs w:val="24"/>
          <w:rtl/>
        </w:rPr>
      </w:pPr>
    </w:p>
    <w:p w14:paraId="5541936A" w14:textId="77777777" w:rsidR="002E5370" w:rsidRDefault="002E5370" w:rsidP="002E5370">
      <w:pPr>
        <w:rPr>
          <w:sz w:val="28"/>
          <w:szCs w:val="28"/>
          <w:rtl/>
        </w:rPr>
      </w:pPr>
    </w:p>
    <w:p w14:paraId="435B5221" w14:textId="4B39BAEF" w:rsidR="002E5370" w:rsidRPr="002E5370" w:rsidRDefault="002E5370" w:rsidP="002E5370">
      <w:pPr>
        <w:rPr>
          <w:sz w:val="28"/>
          <w:szCs w:val="28"/>
        </w:rPr>
      </w:pPr>
    </w:p>
    <w:p w14:paraId="1BCB9925" w14:textId="77777777" w:rsidR="002E5370" w:rsidRPr="002E5370" w:rsidRDefault="002E5370" w:rsidP="002E5370">
      <w:pPr>
        <w:rPr>
          <w:vanish/>
          <w:sz w:val="32"/>
          <w:szCs w:val="32"/>
        </w:rPr>
      </w:pPr>
      <w:r w:rsidRPr="002E5370">
        <w:rPr>
          <w:vanish/>
          <w:sz w:val="32"/>
          <w:szCs w:val="32"/>
        </w:rPr>
        <w:t>Bottom of Form</w:t>
      </w:r>
    </w:p>
    <w:p w14:paraId="252ACA81" w14:textId="77777777" w:rsidR="002E5370" w:rsidRPr="002E5370" w:rsidRDefault="002E5370" w:rsidP="002E5370">
      <w:pPr>
        <w:rPr>
          <w:sz w:val="32"/>
          <w:szCs w:val="32"/>
        </w:rPr>
      </w:pPr>
    </w:p>
    <w:p w14:paraId="5EC3CA4E" w14:textId="77777777" w:rsidR="002E5370" w:rsidRPr="002E5370" w:rsidRDefault="002E5370" w:rsidP="002E5370">
      <w:pPr>
        <w:rPr>
          <w:vanish/>
          <w:sz w:val="32"/>
          <w:szCs w:val="32"/>
        </w:rPr>
      </w:pPr>
      <w:r w:rsidRPr="002E5370">
        <w:rPr>
          <w:vanish/>
          <w:sz w:val="32"/>
          <w:szCs w:val="32"/>
        </w:rPr>
        <w:t>Bottom of Form</w:t>
      </w:r>
    </w:p>
    <w:p w14:paraId="453D70D7" w14:textId="77777777" w:rsidR="002E5370" w:rsidRPr="002E5370" w:rsidRDefault="002E5370" w:rsidP="002E5370">
      <w:pPr>
        <w:rPr>
          <w:sz w:val="32"/>
          <w:szCs w:val="32"/>
        </w:rPr>
      </w:pPr>
    </w:p>
    <w:p w14:paraId="69A643CB" w14:textId="77777777" w:rsidR="002E5370" w:rsidRPr="002E5370" w:rsidRDefault="002E5370" w:rsidP="002E5370">
      <w:pPr>
        <w:rPr>
          <w:vanish/>
          <w:sz w:val="28"/>
          <w:szCs w:val="28"/>
        </w:rPr>
      </w:pPr>
      <w:r w:rsidRPr="002E5370">
        <w:rPr>
          <w:vanish/>
          <w:sz w:val="28"/>
          <w:szCs w:val="28"/>
        </w:rPr>
        <w:t>Bottom of Form</w:t>
      </w:r>
    </w:p>
    <w:p w14:paraId="1D2A0893" w14:textId="77777777" w:rsidR="002E5370" w:rsidRPr="002E5370" w:rsidRDefault="002E5370" w:rsidP="002E5370">
      <w:pPr>
        <w:rPr>
          <w:sz w:val="28"/>
          <w:szCs w:val="28"/>
        </w:rPr>
      </w:pPr>
    </w:p>
    <w:p w14:paraId="5B0836F8" w14:textId="77777777" w:rsidR="002E5370" w:rsidRPr="002E5370" w:rsidRDefault="002E5370" w:rsidP="002E5370">
      <w:pPr>
        <w:rPr>
          <w:vanish/>
          <w:sz w:val="28"/>
          <w:szCs w:val="28"/>
        </w:rPr>
      </w:pPr>
      <w:r w:rsidRPr="002E5370">
        <w:rPr>
          <w:vanish/>
          <w:sz w:val="28"/>
          <w:szCs w:val="28"/>
        </w:rPr>
        <w:t>Bottom of Form</w:t>
      </w:r>
    </w:p>
    <w:p w14:paraId="190D372E" w14:textId="77777777" w:rsidR="002E5370" w:rsidRPr="002E5370" w:rsidRDefault="002E5370" w:rsidP="002E5370">
      <w:pPr>
        <w:rPr>
          <w:sz w:val="28"/>
          <w:szCs w:val="28"/>
          <w:rtl/>
        </w:rPr>
      </w:pPr>
    </w:p>
    <w:p w14:paraId="57892535" w14:textId="77777777" w:rsidR="002E5370" w:rsidRPr="002E5370" w:rsidRDefault="002E5370" w:rsidP="002E5370">
      <w:pPr>
        <w:rPr>
          <w:vanish/>
          <w:sz w:val="28"/>
          <w:szCs w:val="28"/>
        </w:rPr>
      </w:pPr>
      <w:r w:rsidRPr="002E5370">
        <w:rPr>
          <w:vanish/>
          <w:sz w:val="28"/>
          <w:szCs w:val="28"/>
        </w:rPr>
        <w:t>Bottom of Form</w:t>
      </w:r>
    </w:p>
    <w:p w14:paraId="77350000" w14:textId="77777777" w:rsidR="002E5370" w:rsidRPr="00D96E5F" w:rsidRDefault="002E5370" w:rsidP="00D96E5F">
      <w:pPr>
        <w:rPr>
          <w:sz w:val="24"/>
          <w:szCs w:val="24"/>
          <w:rtl/>
        </w:rPr>
      </w:pPr>
    </w:p>
    <w:p w14:paraId="22C3AF2A" w14:textId="69E4B355" w:rsidR="00D96E5F" w:rsidRPr="002E5370" w:rsidRDefault="002E5370" w:rsidP="002E5370">
      <w:pPr>
        <w:jc w:val="center"/>
        <w:rPr>
          <w:b/>
          <w:bCs/>
          <w:sz w:val="36"/>
          <w:szCs w:val="36"/>
          <w:rtl/>
        </w:rPr>
      </w:pPr>
      <w:r>
        <w:rPr>
          <w:rFonts w:cs="Arial" w:hint="cs"/>
          <w:b/>
          <w:bCs/>
          <w:sz w:val="36"/>
          <w:szCs w:val="36"/>
          <w:rtl/>
        </w:rPr>
        <w:lastRenderedPageBreak/>
        <w:t>6.</w:t>
      </w:r>
      <w:r w:rsidR="00D96E5F" w:rsidRPr="002E5370">
        <w:rPr>
          <w:rFonts w:cs="Arial"/>
          <w:b/>
          <w:bCs/>
          <w:sz w:val="36"/>
          <w:szCs w:val="36"/>
          <w:rtl/>
        </w:rPr>
        <w:t>عمالية</w:t>
      </w:r>
    </w:p>
    <w:p w14:paraId="05157FA9" w14:textId="77777777" w:rsidR="002E5370" w:rsidRPr="002E5370" w:rsidRDefault="002E5370" w:rsidP="002E5370">
      <w:pPr>
        <w:rPr>
          <w:rFonts w:cs="Arial"/>
          <w:b/>
          <w:bCs/>
          <w:sz w:val="32"/>
          <w:szCs w:val="32"/>
          <w:rtl/>
        </w:rPr>
      </w:pPr>
      <w:r w:rsidRPr="002E5370">
        <w:rPr>
          <w:rFonts w:cs="Arial"/>
          <w:b/>
          <w:bCs/>
          <w:sz w:val="32"/>
          <w:szCs w:val="32"/>
          <w:rtl/>
        </w:rPr>
        <w:t>الوصف</w:t>
      </w:r>
      <w:r w:rsidRPr="002E5370">
        <w:rPr>
          <w:rFonts w:cs="Arial" w:hint="cs"/>
          <w:b/>
          <w:bCs/>
          <w:sz w:val="32"/>
          <w:szCs w:val="32"/>
          <w:rtl/>
        </w:rPr>
        <w:t>:</w:t>
      </w:r>
    </w:p>
    <w:p w14:paraId="131215B6" w14:textId="1E2DFDB2" w:rsidR="002E5370" w:rsidRPr="002E5370" w:rsidRDefault="002E5370" w:rsidP="00A02873">
      <w:pPr>
        <w:jc w:val="both"/>
        <w:rPr>
          <w:rFonts w:cs="Arial"/>
          <w:sz w:val="28"/>
          <w:szCs w:val="28"/>
          <w:rtl/>
        </w:rPr>
      </w:pPr>
      <w:r w:rsidRPr="002E5370">
        <w:rPr>
          <w:rFonts w:cs="Arial"/>
          <w:sz w:val="28"/>
          <w:szCs w:val="28"/>
          <w:rtl/>
        </w:rPr>
        <w:t>الدعاوى المتعلقة بعقود العمل والجزاءات التأديبية وإيقاع العقوبات المنصوص عليها في نظام العم</w:t>
      </w:r>
      <w:r>
        <w:rPr>
          <w:rFonts w:cs="Arial" w:hint="cs"/>
          <w:sz w:val="28"/>
          <w:szCs w:val="28"/>
          <w:rtl/>
        </w:rPr>
        <w:t>ل.</w:t>
      </w:r>
      <w:r w:rsidRPr="002E5370">
        <w:rPr>
          <w:rFonts w:cs="Arial"/>
          <w:sz w:val="28"/>
          <w:szCs w:val="28"/>
        </w:rPr>
        <w:t xml:space="preserve"> </w:t>
      </w:r>
    </w:p>
    <w:p w14:paraId="0EF11C4E" w14:textId="11ECDEBE" w:rsidR="002E5370" w:rsidRPr="002E5370" w:rsidRDefault="002E5370" w:rsidP="002E5370">
      <w:pPr>
        <w:rPr>
          <w:rFonts w:cs="Arial"/>
          <w:b/>
          <w:bCs/>
          <w:sz w:val="32"/>
          <w:szCs w:val="32"/>
          <w:rtl/>
        </w:rPr>
      </w:pPr>
      <w:r w:rsidRPr="002E5370">
        <w:rPr>
          <w:rFonts w:cs="Arial"/>
          <w:b/>
          <w:bCs/>
          <w:sz w:val="32"/>
          <w:szCs w:val="32"/>
          <w:rtl/>
        </w:rPr>
        <w:t>التلميحات</w:t>
      </w:r>
      <w:r w:rsidRPr="002E5370">
        <w:rPr>
          <w:rFonts w:cs="Arial" w:hint="cs"/>
          <w:b/>
          <w:bCs/>
          <w:sz w:val="32"/>
          <w:szCs w:val="32"/>
          <w:rtl/>
        </w:rPr>
        <w:t>..</w:t>
      </w:r>
    </w:p>
    <w:p w14:paraId="5AD51747" w14:textId="50130B64" w:rsidR="002E5370" w:rsidRDefault="002E5370" w:rsidP="00A02873">
      <w:pPr>
        <w:pStyle w:val="ListParagraph"/>
        <w:numPr>
          <w:ilvl w:val="0"/>
          <w:numId w:val="3"/>
        </w:numPr>
        <w:spacing w:line="276" w:lineRule="auto"/>
        <w:jc w:val="both"/>
        <w:rPr>
          <w:rFonts w:cs="Arial"/>
          <w:sz w:val="28"/>
          <w:szCs w:val="28"/>
        </w:rPr>
      </w:pPr>
      <w:r w:rsidRPr="002E5370">
        <w:rPr>
          <w:rFonts w:cs="Arial"/>
          <w:sz w:val="28"/>
          <w:szCs w:val="28"/>
          <w:rtl/>
        </w:rPr>
        <w:t xml:space="preserve">تشمل المنازعات المتعلقة بعقود العمل والأجور والحقوق وإصابات العمل والتعويض </w:t>
      </w:r>
      <w:r w:rsidRPr="002E5370">
        <w:rPr>
          <w:rFonts w:cs="Arial" w:hint="cs"/>
          <w:sz w:val="28"/>
          <w:szCs w:val="28"/>
          <w:rtl/>
        </w:rPr>
        <w:t>عنها</w:t>
      </w:r>
      <w:r w:rsidRPr="002E5370">
        <w:rPr>
          <w:rFonts w:cs="Arial"/>
          <w:sz w:val="28"/>
          <w:szCs w:val="28"/>
        </w:rPr>
        <w:t>.</w:t>
      </w:r>
    </w:p>
    <w:p w14:paraId="6FC24360" w14:textId="283CF91E" w:rsidR="002E5370" w:rsidRDefault="002E5370" w:rsidP="00A02873">
      <w:pPr>
        <w:pStyle w:val="ListParagraph"/>
        <w:numPr>
          <w:ilvl w:val="0"/>
          <w:numId w:val="3"/>
        </w:numPr>
        <w:spacing w:line="276" w:lineRule="auto"/>
        <w:jc w:val="both"/>
        <w:rPr>
          <w:rFonts w:cs="Arial"/>
          <w:sz w:val="28"/>
          <w:szCs w:val="28"/>
        </w:rPr>
      </w:pPr>
      <w:r w:rsidRPr="002E5370">
        <w:rPr>
          <w:rFonts w:cs="Arial"/>
          <w:sz w:val="28"/>
          <w:szCs w:val="28"/>
          <w:rtl/>
        </w:rPr>
        <w:t>تشمل المنازعات المتعلقة بإيقاع صاحب العمل الجزاءات التأديبية على العامل، أو المتعلقة بطلب الإعفاء منها</w:t>
      </w:r>
      <w:r>
        <w:rPr>
          <w:rFonts w:cs="Arial" w:hint="cs"/>
          <w:sz w:val="28"/>
          <w:szCs w:val="28"/>
          <w:rtl/>
        </w:rPr>
        <w:t>.</w:t>
      </w:r>
    </w:p>
    <w:p w14:paraId="6568C6C5" w14:textId="07EED069" w:rsidR="002E5370" w:rsidRDefault="002E5370" w:rsidP="00A02873">
      <w:pPr>
        <w:pStyle w:val="ListParagraph"/>
        <w:numPr>
          <w:ilvl w:val="0"/>
          <w:numId w:val="3"/>
        </w:numPr>
        <w:spacing w:line="276" w:lineRule="auto"/>
        <w:jc w:val="both"/>
        <w:rPr>
          <w:rFonts w:cs="Arial"/>
          <w:sz w:val="28"/>
          <w:szCs w:val="28"/>
        </w:rPr>
      </w:pPr>
      <w:r w:rsidRPr="002E5370">
        <w:rPr>
          <w:rFonts w:cs="Arial"/>
          <w:sz w:val="28"/>
          <w:szCs w:val="28"/>
          <w:rtl/>
        </w:rPr>
        <w:t xml:space="preserve">تشمل الدعاوى المرفوعة لإيقاع العقوبات المنصوص عليها في نظام </w:t>
      </w:r>
      <w:r w:rsidRPr="002E5370">
        <w:rPr>
          <w:rFonts w:cs="Arial" w:hint="cs"/>
          <w:sz w:val="28"/>
          <w:szCs w:val="28"/>
          <w:rtl/>
        </w:rPr>
        <w:t>العمل</w:t>
      </w:r>
      <w:r w:rsidRPr="002E5370">
        <w:rPr>
          <w:rFonts w:cs="Arial"/>
          <w:sz w:val="28"/>
          <w:szCs w:val="28"/>
        </w:rPr>
        <w:t>.</w:t>
      </w:r>
    </w:p>
    <w:p w14:paraId="0CC872E6" w14:textId="265D58D7" w:rsidR="002E5370" w:rsidRDefault="002E5370" w:rsidP="00A02873">
      <w:pPr>
        <w:pStyle w:val="ListParagraph"/>
        <w:numPr>
          <w:ilvl w:val="0"/>
          <w:numId w:val="3"/>
        </w:numPr>
        <w:spacing w:line="276" w:lineRule="auto"/>
        <w:jc w:val="both"/>
        <w:rPr>
          <w:rFonts w:cs="Arial"/>
          <w:sz w:val="28"/>
          <w:szCs w:val="28"/>
        </w:rPr>
      </w:pPr>
      <w:r w:rsidRPr="002E5370">
        <w:rPr>
          <w:rFonts w:cs="Arial"/>
          <w:sz w:val="28"/>
          <w:szCs w:val="28"/>
          <w:rtl/>
        </w:rPr>
        <w:t xml:space="preserve">تشمل المنازعات المترتبة على الفصل من </w:t>
      </w:r>
      <w:r w:rsidRPr="002E5370">
        <w:rPr>
          <w:rFonts w:cs="Arial" w:hint="cs"/>
          <w:sz w:val="28"/>
          <w:szCs w:val="28"/>
          <w:rtl/>
        </w:rPr>
        <w:t>العمل</w:t>
      </w:r>
      <w:r w:rsidRPr="002E5370">
        <w:rPr>
          <w:rFonts w:cs="Arial"/>
          <w:sz w:val="28"/>
          <w:szCs w:val="28"/>
        </w:rPr>
        <w:t>.</w:t>
      </w:r>
    </w:p>
    <w:p w14:paraId="364AEC2D" w14:textId="0AA8CDEE" w:rsidR="002E5370" w:rsidRDefault="002E5370" w:rsidP="00A02873">
      <w:pPr>
        <w:pStyle w:val="ListParagraph"/>
        <w:numPr>
          <w:ilvl w:val="0"/>
          <w:numId w:val="3"/>
        </w:numPr>
        <w:spacing w:line="276" w:lineRule="auto"/>
        <w:jc w:val="both"/>
        <w:rPr>
          <w:rFonts w:cs="Arial"/>
          <w:sz w:val="28"/>
          <w:szCs w:val="28"/>
        </w:rPr>
      </w:pPr>
      <w:r w:rsidRPr="002E5370">
        <w:rPr>
          <w:rFonts w:cs="Arial"/>
          <w:sz w:val="28"/>
          <w:szCs w:val="28"/>
          <w:rtl/>
        </w:rPr>
        <w:t xml:space="preserve">تشمل شكاوى أصحاب العمل والعمال الذين لم تقبل اعتراضاتهم ضد أي قرار صادر من أي جهاز مختص في المؤسسة العامة للتأمينات الاجتماعية، يتعلق بوجوب التسجيل والاشتراكات أو </w:t>
      </w:r>
      <w:r w:rsidRPr="002E5370">
        <w:rPr>
          <w:rFonts w:cs="Arial" w:hint="cs"/>
          <w:sz w:val="28"/>
          <w:szCs w:val="28"/>
          <w:rtl/>
        </w:rPr>
        <w:t>التعويضات</w:t>
      </w:r>
      <w:r w:rsidRPr="002E5370">
        <w:rPr>
          <w:rFonts w:cs="Arial"/>
          <w:sz w:val="28"/>
          <w:szCs w:val="28"/>
        </w:rPr>
        <w:t>.</w:t>
      </w:r>
    </w:p>
    <w:p w14:paraId="28CEAA81" w14:textId="32330563" w:rsidR="002E5370" w:rsidRDefault="002E5370" w:rsidP="00A02873">
      <w:pPr>
        <w:pStyle w:val="ListParagraph"/>
        <w:numPr>
          <w:ilvl w:val="0"/>
          <w:numId w:val="3"/>
        </w:numPr>
        <w:spacing w:line="276" w:lineRule="auto"/>
        <w:jc w:val="both"/>
        <w:rPr>
          <w:rFonts w:cs="Arial"/>
          <w:sz w:val="28"/>
          <w:szCs w:val="28"/>
        </w:rPr>
      </w:pPr>
      <w:r w:rsidRPr="002E5370">
        <w:rPr>
          <w:rFonts w:cs="Arial"/>
          <w:sz w:val="28"/>
          <w:szCs w:val="28"/>
          <w:rtl/>
        </w:rPr>
        <w:t xml:space="preserve">تشمل المنازعات المتعلقة بالعمال الخاضعين لأحكام نظام العمل، بمن في ذلك عمال </w:t>
      </w:r>
      <w:r w:rsidRPr="002E5370">
        <w:rPr>
          <w:rFonts w:cs="Arial" w:hint="cs"/>
          <w:sz w:val="28"/>
          <w:szCs w:val="28"/>
          <w:rtl/>
        </w:rPr>
        <w:t>الحكومة</w:t>
      </w:r>
      <w:r w:rsidRPr="002E5370">
        <w:rPr>
          <w:rFonts w:cs="Arial"/>
          <w:sz w:val="28"/>
          <w:szCs w:val="28"/>
        </w:rPr>
        <w:t>.</w:t>
      </w:r>
    </w:p>
    <w:p w14:paraId="10A9C575" w14:textId="2B956211" w:rsidR="002E5370" w:rsidRDefault="002E5370" w:rsidP="00A02873">
      <w:pPr>
        <w:pStyle w:val="ListParagraph"/>
        <w:numPr>
          <w:ilvl w:val="0"/>
          <w:numId w:val="3"/>
        </w:numPr>
        <w:spacing w:line="276" w:lineRule="auto"/>
        <w:jc w:val="both"/>
        <w:rPr>
          <w:rFonts w:cs="Arial"/>
          <w:sz w:val="28"/>
          <w:szCs w:val="28"/>
        </w:rPr>
      </w:pPr>
      <w:r w:rsidRPr="002E5370">
        <w:rPr>
          <w:rFonts w:cs="Arial"/>
          <w:sz w:val="28"/>
          <w:szCs w:val="28"/>
          <w:rtl/>
        </w:rPr>
        <w:t>تشمل المنازعات الناشئة عن تطبيق نظام العمل ونظام التأمينات الاجتماعية، دون إخلال باختصاصات المحاكم الأخرى وديوان المظالم</w:t>
      </w:r>
      <w:r w:rsidRPr="002E5370">
        <w:rPr>
          <w:rFonts w:cs="Arial"/>
          <w:sz w:val="28"/>
          <w:szCs w:val="28"/>
        </w:rPr>
        <w:t>.</w:t>
      </w:r>
    </w:p>
    <w:p w14:paraId="57E37155" w14:textId="77777777" w:rsidR="002E5370" w:rsidRDefault="002E5370" w:rsidP="002E5370">
      <w:pPr>
        <w:spacing w:line="276" w:lineRule="auto"/>
        <w:rPr>
          <w:rFonts w:cs="Arial"/>
          <w:sz w:val="28"/>
          <w:szCs w:val="28"/>
          <w:rtl/>
        </w:rPr>
      </w:pPr>
    </w:p>
    <w:p w14:paraId="4B73149F" w14:textId="3204A940" w:rsidR="002E5370" w:rsidRPr="00A02873" w:rsidRDefault="002E5370" w:rsidP="002E5370">
      <w:pPr>
        <w:rPr>
          <w:rFonts w:cs="Arial"/>
          <w:b/>
          <w:bCs/>
          <w:color w:val="FF0000"/>
          <w:sz w:val="32"/>
          <w:szCs w:val="32"/>
          <w:rtl/>
        </w:rPr>
      </w:pPr>
      <w:r w:rsidRPr="002E5370">
        <w:rPr>
          <w:rFonts w:cs="Arial"/>
          <w:b/>
          <w:bCs/>
          <w:color w:val="FF0000"/>
          <w:sz w:val="32"/>
          <w:szCs w:val="32"/>
          <w:rtl/>
        </w:rPr>
        <w:t>الاستثناءات</w:t>
      </w:r>
      <w:r w:rsidRPr="00A02873">
        <w:rPr>
          <w:rFonts w:cs="Arial" w:hint="cs"/>
          <w:b/>
          <w:bCs/>
          <w:color w:val="FF0000"/>
          <w:sz w:val="32"/>
          <w:szCs w:val="32"/>
          <w:rtl/>
        </w:rPr>
        <w:t>..</w:t>
      </w:r>
    </w:p>
    <w:p w14:paraId="298BD509" w14:textId="122A7C01" w:rsid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tl/>
        </w:rPr>
        <w:t>لا تشمل المطالبة بتأمين طبي</w:t>
      </w:r>
    </w:p>
    <w:p w14:paraId="39461BA7" w14:textId="42061144" w:rsid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tl/>
        </w:rPr>
        <w:t>لا تشمل الاعتراض على الدعاوى الصادرة من الهيئة الابتدائية/ العليا لتسوية الخلافات العمالية</w:t>
      </w:r>
      <w:r w:rsidRPr="002E5370">
        <w:rPr>
          <w:rFonts w:cs="Arial"/>
          <w:b/>
          <w:bCs/>
          <w:color w:val="FF0000"/>
          <w:sz w:val="28"/>
          <w:szCs w:val="28"/>
        </w:rPr>
        <w:t>.</w:t>
      </w:r>
    </w:p>
    <w:p w14:paraId="77C997BA" w14:textId="0E47B041" w:rsid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Pr>
        <w:t xml:space="preserve">. </w:t>
      </w:r>
      <w:r w:rsidRPr="002E5370">
        <w:rPr>
          <w:rFonts w:cs="Arial"/>
          <w:b/>
          <w:bCs/>
          <w:color w:val="FF0000"/>
          <w:sz w:val="28"/>
          <w:szCs w:val="28"/>
          <w:rtl/>
        </w:rPr>
        <w:t>لا تشمل المطالبة بنقل الكفالة</w:t>
      </w:r>
      <w:r w:rsidRPr="002E5370">
        <w:rPr>
          <w:rFonts w:cs="Arial"/>
          <w:b/>
          <w:bCs/>
          <w:color w:val="FF0000"/>
          <w:sz w:val="28"/>
          <w:szCs w:val="28"/>
        </w:rPr>
        <w:t>.</w:t>
      </w:r>
    </w:p>
    <w:p w14:paraId="22FAC2DB" w14:textId="4839896E" w:rsid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Pr>
        <w:t xml:space="preserve">. </w:t>
      </w:r>
      <w:r w:rsidRPr="002E5370">
        <w:rPr>
          <w:rFonts w:cs="Arial"/>
          <w:b/>
          <w:bCs/>
          <w:color w:val="FF0000"/>
          <w:sz w:val="28"/>
          <w:szCs w:val="28"/>
          <w:rtl/>
        </w:rPr>
        <w:t>لا تشمل المطالبة بإلغاء بلاغ الهروب</w:t>
      </w:r>
      <w:r w:rsidRPr="002E5370">
        <w:rPr>
          <w:rFonts w:cs="Arial"/>
          <w:b/>
          <w:bCs/>
          <w:color w:val="FF0000"/>
          <w:sz w:val="28"/>
          <w:szCs w:val="28"/>
        </w:rPr>
        <w:t>.</w:t>
      </w:r>
    </w:p>
    <w:p w14:paraId="0C512CC4" w14:textId="706589EA" w:rsid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Pr>
        <w:t xml:space="preserve">. </w:t>
      </w:r>
      <w:r w:rsidRPr="002E5370">
        <w:rPr>
          <w:rFonts w:cs="Arial"/>
          <w:b/>
          <w:bCs/>
          <w:color w:val="FF0000"/>
          <w:sz w:val="28"/>
          <w:szCs w:val="28"/>
          <w:rtl/>
        </w:rPr>
        <w:t>لا تشمل المطالبة بإلغاء بلاغ تغيب</w:t>
      </w:r>
      <w:r w:rsidRPr="002E5370">
        <w:rPr>
          <w:rFonts w:cs="Arial"/>
          <w:b/>
          <w:bCs/>
          <w:color w:val="FF0000"/>
          <w:sz w:val="28"/>
          <w:szCs w:val="28"/>
        </w:rPr>
        <w:t>.</w:t>
      </w:r>
    </w:p>
    <w:p w14:paraId="010EA9B5" w14:textId="673EB665" w:rsid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Pr>
        <w:t xml:space="preserve">. </w:t>
      </w:r>
      <w:r w:rsidRPr="002E5370">
        <w:rPr>
          <w:rFonts w:cs="Arial"/>
          <w:b/>
          <w:bCs/>
          <w:color w:val="FF0000"/>
          <w:sz w:val="28"/>
          <w:szCs w:val="28"/>
          <w:rtl/>
        </w:rPr>
        <w:t>لا تشمل المطالبة بإلغاء بلاغ خروج نهائي</w:t>
      </w:r>
      <w:r w:rsidRPr="002E5370">
        <w:rPr>
          <w:rFonts w:cs="Arial"/>
          <w:b/>
          <w:bCs/>
          <w:color w:val="FF0000"/>
          <w:sz w:val="28"/>
          <w:szCs w:val="28"/>
        </w:rPr>
        <w:t>.</w:t>
      </w:r>
    </w:p>
    <w:p w14:paraId="0DA08688" w14:textId="049F1485" w:rsid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Pr>
        <w:t xml:space="preserve">. </w:t>
      </w:r>
      <w:r w:rsidRPr="002E5370">
        <w:rPr>
          <w:rFonts w:cs="Arial"/>
          <w:b/>
          <w:bCs/>
          <w:color w:val="FF0000"/>
          <w:sz w:val="28"/>
          <w:szCs w:val="28"/>
          <w:rtl/>
        </w:rPr>
        <w:t>لا تشمل المطالبة بالخروج النهائي</w:t>
      </w:r>
      <w:r w:rsidRPr="002E5370">
        <w:rPr>
          <w:rFonts w:cs="Arial"/>
          <w:b/>
          <w:bCs/>
          <w:color w:val="FF0000"/>
          <w:sz w:val="28"/>
          <w:szCs w:val="28"/>
        </w:rPr>
        <w:t>.</w:t>
      </w:r>
    </w:p>
    <w:p w14:paraId="41C33D10" w14:textId="6552A6ED" w:rsidR="002E5370" w:rsidRPr="002E5370" w:rsidRDefault="002E5370" w:rsidP="008E2F37">
      <w:pPr>
        <w:pStyle w:val="ListParagraph"/>
        <w:numPr>
          <w:ilvl w:val="0"/>
          <w:numId w:val="4"/>
        </w:numPr>
        <w:rPr>
          <w:rFonts w:cs="Arial"/>
          <w:b/>
          <w:bCs/>
          <w:color w:val="FF0000"/>
          <w:sz w:val="28"/>
          <w:szCs w:val="28"/>
        </w:rPr>
      </w:pPr>
      <w:r w:rsidRPr="002E5370">
        <w:rPr>
          <w:rFonts w:cs="Arial"/>
          <w:b/>
          <w:bCs/>
          <w:color w:val="FF0000"/>
          <w:sz w:val="28"/>
          <w:szCs w:val="28"/>
        </w:rPr>
        <w:t xml:space="preserve">. </w:t>
      </w:r>
      <w:r w:rsidRPr="002E5370">
        <w:rPr>
          <w:rFonts w:cs="Arial"/>
          <w:b/>
          <w:bCs/>
          <w:color w:val="FF0000"/>
          <w:sz w:val="28"/>
          <w:szCs w:val="28"/>
          <w:rtl/>
        </w:rPr>
        <w:t>لا تشمل المطالبة بإثبات كيدية بلاغ</w:t>
      </w:r>
      <w:r w:rsidRPr="002E5370">
        <w:rPr>
          <w:rFonts w:cs="Arial"/>
          <w:b/>
          <w:bCs/>
          <w:color w:val="FF0000"/>
          <w:sz w:val="28"/>
          <w:szCs w:val="28"/>
        </w:rPr>
        <w:t>.</w:t>
      </w:r>
    </w:p>
    <w:p w14:paraId="73DB75FC" w14:textId="77777777" w:rsidR="002E5370" w:rsidRPr="002E5370" w:rsidRDefault="002E5370" w:rsidP="002E5370">
      <w:pPr>
        <w:spacing w:line="276" w:lineRule="auto"/>
        <w:rPr>
          <w:rFonts w:cs="Arial"/>
          <w:sz w:val="28"/>
          <w:szCs w:val="28"/>
          <w:rtl/>
        </w:rPr>
      </w:pPr>
    </w:p>
    <w:p w14:paraId="4CBA73DD" w14:textId="77777777" w:rsidR="002E5370" w:rsidRDefault="002E5370" w:rsidP="002E5370">
      <w:pPr>
        <w:rPr>
          <w:rFonts w:cs="Arial"/>
          <w:b/>
          <w:bCs/>
          <w:sz w:val="28"/>
          <w:szCs w:val="28"/>
          <w:rtl/>
        </w:rPr>
      </w:pPr>
    </w:p>
    <w:p w14:paraId="4602BDA1" w14:textId="77777777" w:rsidR="008E2F37" w:rsidRPr="002E5370" w:rsidRDefault="008E2F37" w:rsidP="002E5370">
      <w:pPr>
        <w:rPr>
          <w:rFonts w:cs="Arial"/>
          <w:b/>
          <w:bCs/>
          <w:sz w:val="28"/>
          <w:szCs w:val="28"/>
          <w:rtl/>
        </w:rPr>
      </w:pPr>
    </w:p>
    <w:p w14:paraId="0603A914" w14:textId="69B8581E" w:rsidR="002E5370" w:rsidRPr="00277440" w:rsidRDefault="002E5370" w:rsidP="00277440">
      <w:pPr>
        <w:rPr>
          <w:b/>
          <w:bCs/>
          <w:sz w:val="32"/>
          <w:szCs w:val="32"/>
          <w:rtl/>
        </w:rPr>
      </w:pPr>
      <w:r w:rsidRPr="002E5370">
        <w:rPr>
          <w:rFonts w:hint="cs"/>
          <w:b/>
          <w:bCs/>
          <w:sz w:val="32"/>
          <w:szCs w:val="32"/>
          <w:rtl/>
        </w:rPr>
        <w:lastRenderedPageBreak/>
        <w:t>الدعاوى الفرعية تحتها:</w:t>
      </w:r>
    </w:p>
    <w:p w14:paraId="4A8640F8" w14:textId="47892869"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أ.</w:t>
      </w:r>
      <w:r w:rsidRPr="000200CD">
        <w:rPr>
          <w:rFonts w:cstheme="minorHAnsi"/>
          <w:b/>
          <w:bCs/>
          <w:sz w:val="36"/>
          <w:szCs w:val="36"/>
          <w:u w:val="single"/>
          <w:rtl/>
        </w:rPr>
        <w:t xml:space="preserve"> </w:t>
      </w:r>
      <w:r w:rsidRPr="000200CD">
        <w:rPr>
          <w:rFonts w:cstheme="minorHAnsi"/>
          <w:b/>
          <w:bCs/>
          <w:sz w:val="36"/>
          <w:szCs w:val="36"/>
          <w:u w:val="single"/>
          <w:rtl/>
        </w:rPr>
        <w:t>اعتراض على قرارات</w:t>
      </w:r>
    </w:p>
    <w:p w14:paraId="77BD2049" w14:textId="48786DC9" w:rsidR="002E5370" w:rsidRPr="002E5370" w:rsidRDefault="002E5370" w:rsidP="002E5370">
      <w:pPr>
        <w:rPr>
          <w:sz w:val="28"/>
          <w:szCs w:val="28"/>
          <w:rtl/>
        </w:rPr>
      </w:pPr>
      <w:r w:rsidRPr="002E5370">
        <w:rPr>
          <w:rFonts w:hint="cs"/>
          <w:sz w:val="28"/>
          <w:szCs w:val="28"/>
          <w:rtl/>
        </w:rPr>
        <w:t>الوصف:</w:t>
      </w:r>
    </w:p>
    <w:p w14:paraId="7F2A195D" w14:textId="7893EA0C" w:rsidR="002E5370" w:rsidRDefault="002E5370" w:rsidP="00A02873">
      <w:pPr>
        <w:jc w:val="both"/>
        <w:rPr>
          <w:sz w:val="28"/>
          <w:szCs w:val="28"/>
          <w:rtl/>
        </w:rPr>
      </w:pPr>
      <w:r w:rsidRPr="002E5370">
        <w:rPr>
          <w:sz w:val="28"/>
          <w:szCs w:val="28"/>
          <w:rtl/>
        </w:rPr>
        <w:t>هي المطالبة بإلغاء أو تخفيف القرارات الإدارية الصادرة من صاحب العمل أو لجان العمالة المنزلية أو المؤسسة العامة للتأمينات الاجتماعية وفقا للمواعيد المقررة نظاما أمام المحكمة العمالية</w:t>
      </w:r>
      <w:r w:rsidRPr="002E5370">
        <w:rPr>
          <w:sz w:val="28"/>
          <w:szCs w:val="28"/>
        </w:rPr>
        <w:t>.</w:t>
      </w:r>
    </w:p>
    <w:p w14:paraId="3116BA8A" w14:textId="0DC2C919" w:rsidR="00872D26" w:rsidRPr="00872D26" w:rsidRDefault="00872D26" w:rsidP="00872D26">
      <w:pPr>
        <w:pStyle w:val="ListParagraph"/>
        <w:numPr>
          <w:ilvl w:val="0"/>
          <w:numId w:val="24"/>
        </w:numPr>
        <w:jc w:val="both"/>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sidRPr="00872D26">
        <w:rPr>
          <w:rFonts w:ascii="Cascadia Code" w:hAnsi="Cascadia Code" w:cs="Cascadia Code"/>
          <w:b/>
          <w:bCs/>
          <w:sz w:val="24"/>
          <w:szCs w:val="24"/>
          <w:rtl/>
        </w:rPr>
        <w:t>ا</w:t>
      </w:r>
      <w:r w:rsidRPr="00872D26">
        <w:rPr>
          <w:rFonts w:ascii="Cascadia Code" w:hAnsi="Cascadia Code" w:cs="Cascadia Code" w:hint="cs"/>
          <w:b/>
          <w:bCs/>
          <w:sz w:val="24"/>
          <w:szCs w:val="24"/>
          <w:rtl/>
        </w:rPr>
        <w:t>لا</w:t>
      </w:r>
      <w:r w:rsidRPr="00872D26">
        <w:rPr>
          <w:rFonts w:ascii="Cascadia Code" w:hAnsi="Cascadia Code" w:cs="Cascadia Code"/>
          <w:b/>
          <w:bCs/>
          <w:sz w:val="24"/>
          <w:szCs w:val="24"/>
          <w:rtl/>
        </w:rPr>
        <w:t>عتراض على</w:t>
      </w:r>
      <w:r w:rsidRPr="00872D26">
        <w:rPr>
          <w:rFonts w:ascii="Cascadia Code" w:hAnsi="Cascadia Code" w:cs="Cascadia Code" w:hint="cs"/>
          <w:b/>
          <w:bCs/>
          <w:sz w:val="24"/>
          <w:szCs w:val="24"/>
          <w:rtl/>
        </w:rPr>
        <w:t xml:space="preserve"> ال</w:t>
      </w:r>
      <w:r w:rsidRPr="00872D26">
        <w:rPr>
          <w:rFonts w:ascii="Cascadia Code" w:hAnsi="Cascadia Code" w:cs="Cascadia Code"/>
          <w:b/>
          <w:bCs/>
          <w:sz w:val="24"/>
          <w:szCs w:val="24"/>
          <w:rtl/>
        </w:rPr>
        <w:t>قرارات</w:t>
      </w:r>
      <w:r w:rsidRPr="00872D26">
        <w:rPr>
          <w:rFonts w:ascii="Cascadia Code" w:hAnsi="Cascadia Code" w:cs="Cascadia Code" w:hint="cs"/>
          <w:b/>
          <w:bCs/>
          <w:sz w:val="24"/>
          <w:szCs w:val="24"/>
          <w:rtl/>
        </w:rPr>
        <w:t>):</w:t>
      </w:r>
    </w:p>
    <w:p w14:paraId="4FFEFB67" w14:textId="3948E933" w:rsidR="00872D26" w:rsidRPr="00AF314C" w:rsidRDefault="00872D26" w:rsidP="00872D26">
      <w:pPr>
        <w:spacing w:line="276" w:lineRule="auto"/>
        <w:jc w:val="both"/>
        <w:rPr>
          <w:rFonts w:ascii="Cascadia Code" w:hAnsi="Cascadia Code" w:cs="Cascadia Code"/>
          <w:sz w:val="27"/>
          <w:szCs w:val="27"/>
          <w:rtl/>
        </w:rPr>
      </w:pPr>
      <w:r w:rsidRPr="00AF314C">
        <w:rPr>
          <w:rFonts w:ascii="Cascadia Code" w:hAnsi="Cascadia Code" w:cs="Cascadia Code" w:hint="cs"/>
          <w:sz w:val="28"/>
          <w:szCs w:val="28"/>
          <w:rtl/>
        </w:rPr>
        <w:t>1.</w:t>
      </w:r>
      <w:r>
        <w:rPr>
          <w:rFonts w:ascii="Cascadia Code" w:hAnsi="Cascadia Code" w:cs="Cascadia Code"/>
          <w:sz w:val="27"/>
          <w:szCs w:val="27"/>
          <w:rtl/>
        </w:rPr>
        <w:t xml:space="preserve"> </w:t>
      </w:r>
      <w:r w:rsidRPr="00872D26">
        <w:rPr>
          <w:rFonts w:ascii="Cascadia Code" w:hAnsi="Cascadia Code" w:cs="Cascadia Code"/>
          <w:sz w:val="27"/>
          <w:szCs w:val="27"/>
          <w:rtl/>
        </w:rPr>
        <w:t>التأمينات الاجتماعية</w:t>
      </w:r>
      <w:r>
        <w:rPr>
          <w:rFonts w:ascii="Cascadia Code" w:hAnsi="Cascadia Code" w:cs="Cascadia Code"/>
          <w:sz w:val="27"/>
          <w:szCs w:val="27"/>
          <w:rtl/>
        </w:rPr>
        <w:tab/>
      </w:r>
    </w:p>
    <w:p w14:paraId="50EA1AA7"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BC57B87" w14:textId="77777777"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هي الدعوى المقدمة من العامل أو صاحب العمل ضد المؤسسة العامة للتأمينات الاجتماعية للمطالبة بإلغاء قرار التسجيل والاشتراك أو التعويض بعد اتباع التسلسل الإجرائي المنصوص عليه بنظام التأمينات الاجتماعية</w:t>
      </w:r>
      <w:r w:rsidRPr="00872D26">
        <w:rPr>
          <w:rFonts w:ascii="Cascadia Code" w:hAnsi="Cascadia Code" w:cs="Cascadia Code"/>
        </w:rPr>
        <w:t xml:space="preserve">. </w:t>
      </w:r>
    </w:p>
    <w:p w14:paraId="4C5302AA"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7033144" w14:textId="09AAC12C"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يلزم تقديم شكوى لدى المؤسسة العامة لدى التأمينات الاجتماعية قبل الاعتراض على قرار التأمينات الاجتماعية</w:t>
      </w:r>
      <w:r>
        <w:rPr>
          <w:rFonts w:ascii="Cascadia Code" w:hAnsi="Cascadia Code" w:cs="Cascadia Code" w:hint="cs"/>
          <w:rtl/>
        </w:rPr>
        <w:t>.</w:t>
      </w:r>
    </w:p>
    <w:p w14:paraId="1FAD0985" w14:textId="6085D78A"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ترفع دعوى الاعتراض على التأمينات الاجتماعية على المؤسسة العامة للتأمينات الاجتماعية</w:t>
      </w:r>
      <w:r w:rsidRPr="00872D26">
        <w:rPr>
          <w:rFonts w:ascii="Cascadia Code" w:hAnsi="Cascadia Code" w:cs="Cascadia Code"/>
        </w:rPr>
        <w:t>.</w:t>
      </w:r>
    </w:p>
    <w:p w14:paraId="67E10207" w14:textId="4F0894C3" w:rsidR="00872D26" w:rsidRPr="00AF314C" w:rsidRDefault="00872D26" w:rsidP="00872D26">
      <w:pPr>
        <w:spacing w:line="276" w:lineRule="auto"/>
        <w:jc w:val="both"/>
        <w:rPr>
          <w:rFonts w:ascii="Cascadia Code" w:hAnsi="Cascadia Code" w:cs="Cascadia Code"/>
          <w:sz w:val="27"/>
          <w:szCs w:val="27"/>
          <w:rtl/>
        </w:rPr>
      </w:pPr>
      <w:r>
        <w:rPr>
          <w:rFonts w:ascii="Cascadia Code" w:hAnsi="Cascadia Code" w:cs="Cascadia Code" w:hint="cs"/>
          <w:sz w:val="28"/>
          <w:szCs w:val="28"/>
          <w:rtl/>
        </w:rPr>
        <w:t>2</w:t>
      </w:r>
      <w:r w:rsidRPr="00AF314C">
        <w:rPr>
          <w:rFonts w:ascii="Cascadia Code" w:hAnsi="Cascadia Code" w:cs="Cascadia Code" w:hint="cs"/>
          <w:sz w:val="28"/>
          <w:szCs w:val="28"/>
          <w:rtl/>
        </w:rPr>
        <w:t>.</w:t>
      </w:r>
      <w:r>
        <w:rPr>
          <w:rFonts w:ascii="Cascadia Code" w:hAnsi="Cascadia Code" w:cs="Cascadia Code"/>
          <w:sz w:val="27"/>
          <w:szCs w:val="27"/>
          <w:rtl/>
        </w:rPr>
        <w:t xml:space="preserve"> </w:t>
      </w:r>
      <w:r w:rsidRPr="00872D26">
        <w:rPr>
          <w:rFonts w:ascii="Cascadia Code" w:hAnsi="Cascadia Code" w:cs="Cascadia Code"/>
          <w:sz w:val="27"/>
          <w:szCs w:val="27"/>
          <w:rtl/>
        </w:rPr>
        <w:t>إثبات السبب الصحيح لإنهاء العلاقة</w:t>
      </w:r>
      <w:r>
        <w:rPr>
          <w:rFonts w:ascii="Cascadia Code" w:hAnsi="Cascadia Code" w:cs="Cascadia Code"/>
          <w:sz w:val="27"/>
          <w:szCs w:val="27"/>
          <w:rtl/>
        </w:rPr>
        <w:tab/>
      </w:r>
    </w:p>
    <w:p w14:paraId="57B3EB0B"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8E21B8D" w14:textId="77777777" w:rsidR="00872D26" w:rsidRPr="00872D26" w:rsidRDefault="00872D26" w:rsidP="00872D26">
      <w:pPr>
        <w:spacing w:line="276" w:lineRule="auto"/>
        <w:ind w:left="1440"/>
        <w:jc w:val="both"/>
        <w:rPr>
          <w:rFonts w:ascii="Cascadia Code" w:hAnsi="Cascadia Code" w:cs="Cascadia Code"/>
        </w:rPr>
      </w:pPr>
      <w:r w:rsidRPr="00872D26">
        <w:rPr>
          <w:rFonts w:ascii="Cascadia Code" w:hAnsi="Cascadia Code" w:cs="Cascadia Code"/>
          <w:rtl/>
        </w:rPr>
        <w:t>هي الدعوى المقدمة من العامل ضد صاحب العمل لإثبات سبب انتهاء العلاقة العمالية الصحيح</w:t>
      </w:r>
      <w:r w:rsidRPr="00872D26">
        <w:rPr>
          <w:rFonts w:ascii="Cascadia Code" w:hAnsi="Cascadia Code" w:cs="Cascadia Code"/>
        </w:rPr>
        <w:t xml:space="preserve">. </w:t>
      </w:r>
    </w:p>
    <w:p w14:paraId="3D2639A5"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1D49EAA" w14:textId="399FD777" w:rsidR="00872D26" w:rsidRPr="00872D26" w:rsidRDefault="00872D26" w:rsidP="00872D26">
      <w:pPr>
        <w:spacing w:line="276" w:lineRule="auto"/>
        <w:ind w:left="1440"/>
        <w:jc w:val="both"/>
        <w:rPr>
          <w:rFonts w:ascii="Cascadia Code" w:hAnsi="Cascadia Code" w:cs="Cascadia Code"/>
        </w:rPr>
      </w:pPr>
      <w:r w:rsidRPr="00872D26">
        <w:rPr>
          <w:rFonts w:ascii="Cascadia Code" w:hAnsi="Cascadia Code" w:cs="Cascadia Code"/>
          <w:rtl/>
        </w:rPr>
        <w:t>يلزم التقديم على خدمة التسوية الودية للخلافات العمالية قبل رفع الدعوى</w:t>
      </w:r>
      <w:r w:rsidRPr="00872D26">
        <w:rPr>
          <w:rFonts w:ascii="Cascadia Code" w:hAnsi="Cascadia Code" w:cs="Cascadia Code"/>
        </w:rPr>
        <w:t xml:space="preserve">. </w:t>
      </w:r>
    </w:p>
    <w:p w14:paraId="2CA083C1" w14:textId="52D999DD" w:rsidR="00872D26" w:rsidRDefault="00872D26" w:rsidP="00872D26">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4BF9021" w14:textId="41726CBF" w:rsidR="00872D26" w:rsidRPr="00872D26" w:rsidRDefault="00872D26" w:rsidP="00872D26">
      <w:pPr>
        <w:spacing w:line="276" w:lineRule="auto"/>
        <w:ind w:left="1440"/>
        <w:jc w:val="both"/>
        <w:rPr>
          <w:rFonts w:ascii="Cascadia Code" w:hAnsi="Cascadia Code" w:cs="Cascadia Code"/>
        </w:rPr>
      </w:pPr>
      <w:r w:rsidRPr="00872D26">
        <w:rPr>
          <w:rFonts w:ascii="Cascadia Code" w:hAnsi="Cascadia Code" w:cs="Cascadia Code"/>
          <w:rtl/>
        </w:rPr>
        <w:t xml:space="preserve">لا يشمل طلب العمولات، حيث </w:t>
      </w:r>
      <w:proofErr w:type="gramStart"/>
      <w:r w:rsidRPr="00872D26">
        <w:rPr>
          <w:rFonts w:ascii="Cascadia Code" w:hAnsi="Cascadia Code" w:cs="Cascadia Code"/>
          <w:rtl/>
        </w:rPr>
        <w:t>أن</w:t>
      </w:r>
      <w:proofErr w:type="gramEnd"/>
      <w:r w:rsidRPr="00872D26">
        <w:rPr>
          <w:rFonts w:ascii="Cascadia Code" w:hAnsi="Cascadia Code" w:cs="Cascadia Code"/>
          <w:rtl/>
        </w:rPr>
        <w:t xml:space="preserve"> طلب العمولات يرفع في صحيفة دعوى مستقلة</w:t>
      </w:r>
      <w:r>
        <w:rPr>
          <w:rFonts w:ascii="Cascadia Code" w:hAnsi="Cascadia Code" w:cs="Cascadia Code" w:hint="cs"/>
          <w:rtl/>
        </w:rPr>
        <w:t>.</w:t>
      </w:r>
      <w:r w:rsidRPr="00872D26">
        <w:rPr>
          <w:rFonts w:ascii="Cascadia Code" w:hAnsi="Cascadia Code" w:cs="Cascadia Code"/>
          <w:rtl/>
        </w:rPr>
        <w:t xml:space="preserve"> </w:t>
      </w:r>
    </w:p>
    <w:p w14:paraId="61789B56" w14:textId="77777777" w:rsidR="00872D26" w:rsidRDefault="00872D26" w:rsidP="00872D26">
      <w:pPr>
        <w:spacing w:line="276" w:lineRule="auto"/>
        <w:jc w:val="both"/>
        <w:rPr>
          <w:rFonts w:ascii="Cascadia Code" w:hAnsi="Cascadia Code" w:cs="Cascadia Code"/>
          <w:sz w:val="28"/>
          <w:szCs w:val="28"/>
          <w:rtl/>
        </w:rPr>
      </w:pPr>
    </w:p>
    <w:p w14:paraId="7FE56D46" w14:textId="77777777" w:rsidR="00872D26" w:rsidRDefault="00872D26" w:rsidP="00872D26">
      <w:pPr>
        <w:spacing w:line="276" w:lineRule="auto"/>
        <w:jc w:val="both"/>
        <w:rPr>
          <w:rFonts w:ascii="Cascadia Code" w:hAnsi="Cascadia Code" w:cs="Cascadia Code"/>
          <w:sz w:val="28"/>
          <w:szCs w:val="28"/>
          <w:rtl/>
        </w:rPr>
      </w:pPr>
    </w:p>
    <w:p w14:paraId="112CFBB4" w14:textId="77777777" w:rsidR="00872D26" w:rsidRDefault="00872D26" w:rsidP="00872D26">
      <w:pPr>
        <w:spacing w:line="276" w:lineRule="auto"/>
        <w:jc w:val="both"/>
        <w:rPr>
          <w:rFonts w:ascii="Cascadia Code" w:hAnsi="Cascadia Code" w:cs="Cascadia Code"/>
          <w:sz w:val="28"/>
          <w:szCs w:val="28"/>
          <w:rtl/>
        </w:rPr>
      </w:pPr>
    </w:p>
    <w:p w14:paraId="51BFD0D4" w14:textId="77777777" w:rsidR="00872D26" w:rsidRDefault="00872D26" w:rsidP="00872D26">
      <w:pPr>
        <w:spacing w:line="276" w:lineRule="auto"/>
        <w:jc w:val="both"/>
        <w:rPr>
          <w:rFonts w:ascii="Cascadia Code" w:hAnsi="Cascadia Code" w:cs="Cascadia Code"/>
          <w:sz w:val="28"/>
          <w:szCs w:val="28"/>
          <w:rtl/>
        </w:rPr>
      </w:pPr>
    </w:p>
    <w:p w14:paraId="1033D4D1" w14:textId="05C0D534" w:rsidR="00872D26" w:rsidRPr="00AF314C" w:rsidRDefault="00872D26" w:rsidP="00872D26">
      <w:pPr>
        <w:spacing w:line="276" w:lineRule="auto"/>
        <w:jc w:val="both"/>
        <w:rPr>
          <w:rFonts w:ascii="Cascadia Code" w:hAnsi="Cascadia Code" w:cs="Cascadia Code"/>
          <w:sz w:val="27"/>
          <w:szCs w:val="27"/>
          <w:rtl/>
        </w:rPr>
      </w:pPr>
      <w:r>
        <w:rPr>
          <w:rFonts w:ascii="Cascadia Code" w:hAnsi="Cascadia Code" w:cs="Cascadia Code" w:hint="cs"/>
          <w:sz w:val="28"/>
          <w:szCs w:val="28"/>
          <w:rtl/>
        </w:rPr>
        <w:lastRenderedPageBreak/>
        <w:t>3</w:t>
      </w:r>
      <w:r w:rsidRPr="00AF314C">
        <w:rPr>
          <w:rFonts w:ascii="Cascadia Code" w:hAnsi="Cascadia Code" w:cs="Cascadia Code" w:hint="cs"/>
          <w:sz w:val="28"/>
          <w:szCs w:val="28"/>
          <w:rtl/>
        </w:rPr>
        <w:t>.</w:t>
      </w:r>
      <w:r>
        <w:rPr>
          <w:rFonts w:ascii="Cascadia Code" w:hAnsi="Cascadia Code" w:cs="Cascadia Code"/>
          <w:sz w:val="27"/>
          <w:szCs w:val="27"/>
          <w:rtl/>
        </w:rPr>
        <w:t xml:space="preserve"> </w:t>
      </w:r>
      <w:r w:rsidRPr="00872D26">
        <w:rPr>
          <w:rFonts w:ascii="Cascadia Code" w:hAnsi="Cascadia Code" w:cs="Cascadia Code"/>
          <w:sz w:val="27"/>
          <w:szCs w:val="27"/>
          <w:rtl/>
        </w:rPr>
        <w:t>إيقاع العقوبات النظامية</w:t>
      </w:r>
    </w:p>
    <w:p w14:paraId="710C042C"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3448C6B" w14:textId="77777777" w:rsidR="00872D26" w:rsidRPr="00872D26" w:rsidRDefault="00872D26" w:rsidP="00872D26">
      <w:pPr>
        <w:spacing w:line="276" w:lineRule="auto"/>
        <w:ind w:left="1440"/>
        <w:jc w:val="both"/>
        <w:rPr>
          <w:rFonts w:ascii="Cascadia Code" w:hAnsi="Cascadia Code" w:cs="Cascadia Code"/>
        </w:rPr>
      </w:pPr>
      <w:r w:rsidRPr="00872D26">
        <w:rPr>
          <w:rFonts w:ascii="Cascadia Code" w:hAnsi="Cascadia Code" w:cs="Cascadia Code"/>
          <w:rtl/>
        </w:rPr>
        <w:t xml:space="preserve">هي الدعوى المقدمة من المدعي العام في وزارة الموارد البشرية ضد صاحب العمل للمطالبة بإيقاع العقوبة النظامية </w:t>
      </w:r>
    </w:p>
    <w:p w14:paraId="4E4E6628"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7987FD4" w14:textId="77777777" w:rsidR="00872D26" w:rsidRPr="00872D26" w:rsidRDefault="00872D26" w:rsidP="00872D26">
      <w:pPr>
        <w:spacing w:line="276" w:lineRule="auto"/>
        <w:ind w:left="1440"/>
        <w:jc w:val="both"/>
        <w:rPr>
          <w:rFonts w:ascii="Cascadia Code" w:hAnsi="Cascadia Code" w:cs="Cascadia Code"/>
        </w:rPr>
      </w:pPr>
      <w:r w:rsidRPr="00872D26">
        <w:rPr>
          <w:rFonts w:ascii="Cascadia Code" w:hAnsi="Cascadia Code" w:cs="Cascadia Code"/>
          <w:rtl/>
        </w:rPr>
        <w:t xml:space="preserve">ما يرفع المدعي العام بوزارة الموارد البشرية لتطبيق العقوبات النظامية على من يخالف أحكام أو لوائح أو القرارات التنفيذية لنظام العمل </w:t>
      </w:r>
    </w:p>
    <w:p w14:paraId="51A8A814" w14:textId="1731DF36" w:rsidR="00872D26" w:rsidRPr="00AF314C" w:rsidRDefault="00872D26" w:rsidP="00872D26">
      <w:pPr>
        <w:spacing w:line="276" w:lineRule="auto"/>
        <w:jc w:val="both"/>
        <w:rPr>
          <w:rFonts w:ascii="Cascadia Code" w:hAnsi="Cascadia Code" w:cs="Cascadia Code"/>
          <w:sz w:val="27"/>
          <w:szCs w:val="27"/>
          <w:rtl/>
        </w:rPr>
      </w:pPr>
      <w:r>
        <w:rPr>
          <w:rFonts w:ascii="Cascadia Code" w:hAnsi="Cascadia Code" w:cs="Cascadia Code" w:hint="cs"/>
          <w:sz w:val="28"/>
          <w:szCs w:val="28"/>
          <w:rtl/>
        </w:rPr>
        <w:t>4</w:t>
      </w:r>
      <w:r w:rsidRPr="00AF314C">
        <w:rPr>
          <w:rFonts w:ascii="Cascadia Code" w:hAnsi="Cascadia Code" w:cs="Cascadia Code" w:hint="cs"/>
          <w:sz w:val="28"/>
          <w:szCs w:val="28"/>
          <w:rtl/>
        </w:rPr>
        <w:t>.</w:t>
      </w:r>
      <w:r>
        <w:rPr>
          <w:rFonts w:ascii="Cascadia Code" w:hAnsi="Cascadia Code" w:cs="Cascadia Code"/>
          <w:sz w:val="27"/>
          <w:szCs w:val="27"/>
          <w:rtl/>
        </w:rPr>
        <w:t xml:space="preserve"> </w:t>
      </w:r>
      <w:r w:rsidRPr="00872D26">
        <w:rPr>
          <w:rFonts w:ascii="Cascadia Code" w:hAnsi="Cascadia Code" w:cs="Cascadia Code"/>
          <w:sz w:val="27"/>
          <w:szCs w:val="27"/>
          <w:rtl/>
        </w:rPr>
        <w:t>دعوى اعتراض على قرار المنشأة الإداري</w:t>
      </w:r>
    </w:p>
    <w:p w14:paraId="59B09BB7"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C61E417" w14:textId="77777777" w:rsidR="00872D26" w:rsidRPr="00872D26" w:rsidRDefault="00872D26" w:rsidP="00872D26">
      <w:pPr>
        <w:spacing w:line="276" w:lineRule="auto"/>
        <w:ind w:left="1440"/>
        <w:jc w:val="both"/>
        <w:rPr>
          <w:rFonts w:ascii="Cascadia Code" w:hAnsi="Cascadia Code" w:cs="Cascadia Code"/>
        </w:rPr>
      </w:pPr>
      <w:r w:rsidRPr="00872D26">
        <w:rPr>
          <w:rFonts w:ascii="Cascadia Code" w:hAnsi="Cascadia Code" w:cs="Cascadia Code"/>
          <w:rtl/>
        </w:rPr>
        <w:t>هي الدعوى المقدمة من العامل ضد صاحب العمل للمطالبة بإلغاء القرار الإداري أو الإعفاء من الجزاءات التأديبية</w:t>
      </w:r>
      <w:r w:rsidRPr="00872D26">
        <w:rPr>
          <w:rFonts w:ascii="Cascadia Code" w:hAnsi="Cascadia Code" w:cs="Cascadia Code"/>
        </w:rPr>
        <w:t xml:space="preserve">. </w:t>
      </w:r>
    </w:p>
    <w:p w14:paraId="55438AAC" w14:textId="77777777" w:rsidR="00872D26" w:rsidRDefault="00872D26" w:rsidP="00872D2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FCDD44D" w14:textId="47B88789"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 xml:space="preserve">يلزم التقديم على خدمة التسوية الودية للخلافات العمالية قبل رفع </w:t>
      </w:r>
      <w:r w:rsidRPr="00872D26">
        <w:rPr>
          <w:rFonts w:ascii="Cascadia Code" w:hAnsi="Cascadia Code" w:cs="Cascadia Code" w:hint="cs"/>
          <w:rtl/>
        </w:rPr>
        <w:t>الدعوى</w:t>
      </w:r>
      <w:r w:rsidRPr="00872D26">
        <w:rPr>
          <w:rFonts w:ascii="Cascadia Code" w:hAnsi="Cascadia Code" w:cs="Cascadia Code"/>
        </w:rPr>
        <w:t>.</w:t>
      </w:r>
    </w:p>
    <w:p w14:paraId="3994D27C" w14:textId="77777777"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تشمل المطالبة بإلغاء قرار الجزاء التأديبي</w:t>
      </w:r>
      <w:r w:rsidRPr="00872D26">
        <w:rPr>
          <w:rFonts w:ascii="Cascadia Code" w:hAnsi="Cascadia Code" w:cs="Cascadia Code"/>
        </w:rPr>
        <w:t xml:space="preserve">. </w:t>
      </w:r>
    </w:p>
    <w:p w14:paraId="00C7519F" w14:textId="77777777"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تشمل المطالبة بإلغاء النقل المكاني</w:t>
      </w:r>
      <w:r w:rsidRPr="00872D26">
        <w:rPr>
          <w:rFonts w:ascii="Cascadia Code" w:hAnsi="Cascadia Code" w:cs="Cascadia Code"/>
        </w:rPr>
        <w:t>.</w:t>
      </w:r>
    </w:p>
    <w:p w14:paraId="199621D7" w14:textId="77777777"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تشمل المطالبة بإلغاء النقل الوظيفي</w:t>
      </w:r>
      <w:r w:rsidRPr="00872D26">
        <w:rPr>
          <w:rFonts w:ascii="Cascadia Code" w:hAnsi="Cascadia Code" w:cs="Cascadia Code"/>
        </w:rPr>
        <w:t>.</w:t>
      </w:r>
    </w:p>
    <w:p w14:paraId="40FABA00" w14:textId="77777777" w:rsidR="00872D26" w:rsidRDefault="00872D26" w:rsidP="00872D26">
      <w:pPr>
        <w:spacing w:line="276" w:lineRule="auto"/>
        <w:ind w:left="1440"/>
        <w:jc w:val="both"/>
        <w:rPr>
          <w:rFonts w:ascii="Cascadia Code" w:hAnsi="Cascadia Code" w:cs="Cascadia Code"/>
          <w:rtl/>
        </w:rPr>
      </w:pPr>
      <w:r w:rsidRPr="00872D26">
        <w:rPr>
          <w:rFonts w:ascii="Cascadia Code" w:hAnsi="Cascadia Code" w:cs="Cascadia Code"/>
          <w:rtl/>
        </w:rPr>
        <w:t>تشمل المطالبة بإلغاء تخفيض الأجر</w:t>
      </w:r>
      <w:r w:rsidRPr="00872D26">
        <w:rPr>
          <w:rFonts w:ascii="Cascadia Code" w:hAnsi="Cascadia Code" w:cs="Cascadia Code"/>
        </w:rPr>
        <w:t>.</w:t>
      </w:r>
    </w:p>
    <w:p w14:paraId="64D74B58" w14:textId="6DBE74FA" w:rsidR="00872D26" w:rsidRPr="00872D26" w:rsidRDefault="00872D26" w:rsidP="00872D26">
      <w:pPr>
        <w:spacing w:line="276" w:lineRule="auto"/>
        <w:ind w:left="1440"/>
        <w:jc w:val="both"/>
        <w:rPr>
          <w:rFonts w:ascii="Cascadia Code" w:hAnsi="Cascadia Code" w:cs="Cascadia Code"/>
        </w:rPr>
      </w:pPr>
      <w:r w:rsidRPr="00872D26">
        <w:rPr>
          <w:rFonts w:ascii="Cascadia Code" w:hAnsi="Cascadia Code" w:cs="Cascadia Code"/>
          <w:rtl/>
        </w:rPr>
        <w:t xml:space="preserve">تشمل المطالبة بإلغاء </w:t>
      </w:r>
      <w:proofErr w:type="spellStart"/>
      <w:r w:rsidRPr="00872D26">
        <w:rPr>
          <w:rFonts w:ascii="Cascadia Code" w:hAnsi="Cascadia Code" w:cs="Cascadia Code"/>
          <w:rtl/>
        </w:rPr>
        <w:t>الحسميات</w:t>
      </w:r>
      <w:proofErr w:type="spellEnd"/>
      <w:r w:rsidRPr="00872D26">
        <w:rPr>
          <w:rFonts w:ascii="Cascadia Code" w:hAnsi="Cascadia Code" w:cs="Cascadia Code"/>
          <w:rtl/>
        </w:rPr>
        <w:t xml:space="preserve"> (الإيقاف عن العمل مع الحرمان من الأجر- غرامات)</w:t>
      </w:r>
      <w:r w:rsidRPr="00872D26">
        <w:rPr>
          <w:rFonts w:ascii="Cascadia Code" w:hAnsi="Cascadia Code" w:cs="Cascadia Code"/>
        </w:rPr>
        <w:t>.</w:t>
      </w:r>
    </w:p>
    <w:p w14:paraId="727E3130" w14:textId="6838ACA1" w:rsidR="00872D26" w:rsidRDefault="00872D26" w:rsidP="00872D26">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32B93276" w14:textId="42205032" w:rsidR="00A35E9C" w:rsidRPr="00A35E9C" w:rsidRDefault="00A35E9C" w:rsidP="00A35E9C">
      <w:pPr>
        <w:spacing w:line="276" w:lineRule="auto"/>
        <w:ind w:left="1440"/>
        <w:jc w:val="both"/>
        <w:rPr>
          <w:rFonts w:ascii="Cascadia Code" w:hAnsi="Cascadia Code" w:cs="Cascadia Code"/>
        </w:rPr>
      </w:pPr>
      <w:r w:rsidRPr="00A35E9C">
        <w:rPr>
          <w:rFonts w:ascii="Cascadia Code" w:hAnsi="Cascadia Code" w:cs="Cascadia Code"/>
          <w:rtl/>
        </w:rPr>
        <w:t xml:space="preserve">لا يشمل طلب العمولات، حيث </w:t>
      </w:r>
      <w:proofErr w:type="gramStart"/>
      <w:r w:rsidRPr="00A35E9C">
        <w:rPr>
          <w:rFonts w:ascii="Cascadia Code" w:hAnsi="Cascadia Code" w:cs="Cascadia Code"/>
          <w:rtl/>
        </w:rPr>
        <w:t>أن</w:t>
      </w:r>
      <w:proofErr w:type="gramEnd"/>
      <w:r w:rsidRPr="00A35E9C">
        <w:rPr>
          <w:rFonts w:ascii="Cascadia Code" w:hAnsi="Cascadia Code" w:cs="Cascadia Code"/>
          <w:rtl/>
        </w:rPr>
        <w:t xml:space="preserve"> طلب العمولات يرفع في صحيفة دعوى مستقلة</w:t>
      </w:r>
      <w:r w:rsidRPr="00A35E9C">
        <w:rPr>
          <w:rFonts w:ascii="Cascadia Code" w:hAnsi="Cascadia Code" w:cs="Cascadia Code"/>
        </w:rPr>
        <w:t xml:space="preserve">. </w:t>
      </w:r>
    </w:p>
    <w:p w14:paraId="6A1B609F" w14:textId="1942DCF0" w:rsidR="00A35E9C" w:rsidRPr="00AF314C" w:rsidRDefault="00A35E9C" w:rsidP="00A35E9C">
      <w:pPr>
        <w:spacing w:line="276" w:lineRule="auto"/>
        <w:jc w:val="both"/>
        <w:rPr>
          <w:rFonts w:ascii="Cascadia Code" w:hAnsi="Cascadia Code" w:cs="Cascadia Code"/>
          <w:sz w:val="27"/>
          <w:szCs w:val="27"/>
          <w:rtl/>
        </w:rPr>
      </w:pPr>
      <w:r>
        <w:rPr>
          <w:rFonts w:ascii="Cascadia Code" w:hAnsi="Cascadia Code" w:cs="Cascadia Code" w:hint="cs"/>
          <w:sz w:val="28"/>
          <w:szCs w:val="28"/>
          <w:rtl/>
        </w:rPr>
        <w:t>5</w:t>
      </w:r>
      <w:r w:rsidRPr="00AF314C">
        <w:rPr>
          <w:rFonts w:ascii="Cascadia Code" w:hAnsi="Cascadia Code" w:cs="Cascadia Code" w:hint="cs"/>
          <w:sz w:val="28"/>
          <w:szCs w:val="28"/>
          <w:rtl/>
        </w:rPr>
        <w:t>.</w:t>
      </w:r>
      <w:r w:rsidRPr="00A35E9C">
        <w:rPr>
          <w:rFonts w:ascii="Cascadia Code" w:hAnsi="Cascadia Code" w:cs="Cascadia Code"/>
          <w:sz w:val="27"/>
          <w:szCs w:val="27"/>
          <w:rtl/>
        </w:rPr>
        <w:t>لجان الخدمة المنزلية</w:t>
      </w:r>
    </w:p>
    <w:p w14:paraId="78D2DA44" w14:textId="77777777" w:rsidR="00A35E9C" w:rsidRDefault="00A35E9C" w:rsidP="00A35E9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8D45BD7" w14:textId="0C1C8E3D" w:rsidR="00A35E9C" w:rsidRPr="00A35E9C" w:rsidRDefault="00A35E9C" w:rsidP="00A35E9C">
      <w:pPr>
        <w:spacing w:line="276" w:lineRule="auto"/>
        <w:ind w:left="1440"/>
        <w:jc w:val="both"/>
        <w:rPr>
          <w:rFonts w:ascii="Cascadia Code" w:hAnsi="Cascadia Code" w:cs="Cascadia Code"/>
          <w:rtl/>
        </w:rPr>
      </w:pPr>
      <w:r w:rsidRPr="00A35E9C">
        <w:rPr>
          <w:rFonts w:ascii="Cascadia Code" w:hAnsi="Cascadia Code" w:cs="Cascadia Code"/>
          <w:rtl/>
        </w:rPr>
        <w:t>هي الدعوى المقدمة من العامل أو صاحب العمل للمطالبة بإلغاء القرار الصادر من لجان العمالة المنزلية خلال المواعيد المقررة لذلك نظامًا (وهي عشرة أيام من استلام القرار محل التظلم)</w:t>
      </w:r>
      <w:r>
        <w:rPr>
          <w:rFonts w:ascii="Cascadia Code" w:hAnsi="Cascadia Code" w:cs="Cascadia Code" w:hint="cs"/>
          <w:rtl/>
        </w:rPr>
        <w:t>.</w:t>
      </w:r>
    </w:p>
    <w:p w14:paraId="4B65434C" w14:textId="77777777" w:rsidR="00A35E9C" w:rsidRDefault="00A35E9C" w:rsidP="00A35E9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6567F213" w14:textId="77777777" w:rsidR="00A35E9C" w:rsidRDefault="00A35E9C" w:rsidP="00A35E9C">
      <w:pPr>
        <w:spacing w:line="240" w:lineRule="auto"/>
        <w:ind w:left="720"/>
        <w:jc w:val="both"/>
        <w:rPr>
          <w:rFonts w:ascii="Cascadia Code" w:hAnsi="Cascadia Code" w:cs="Cascadia Code"/>
          <w:rtl/>
        </w:rPr>
      </w:pPr>
      <w:r w:rsidRPr="00A35E9C">
        <w:rPr>
          <w:rFonts w:ascii="Cascadia Code" w:hAnsi="Cascadia Code" w:cs="Cascadia Code"/>
          <w:rtl/>
        </w:rPr>
        <w:t>يلزم تقديم شكوى لدى لجان الخدمة المنزلية قبل الاعتراض على قرار لجان الخدمة المنزلية</w:t>
      </w:r>
      <w:r w:rsidRPr="00A35E9C">
        <w:rPr>
          <w:rFonts w:ascii="Cascadia Code" w:hAnsi="Cascadia Code" w:cs="Cascadia Code"/>
        </w:rPr>
        <w:t>.</w:t>
      </w:r>
    </w:p>
    <w:p w14:paraId="4997128E" w14:textId="1484024C" w:rsidR="002E5370" w:rsidRPr="00A35E9C" w:rsidRDefault="00A35E9C" w:rsidP="00A35E9C">
      <w:pPr>
        <w:spacing w:line="240" w:lineRule="auto"/>
        <w:ind w:left="720"/>
        <w:jc w:val="both"/>
        <w:rPr>
          <w:rFonts w:ascii="Cascadia Code" w:hAnsi="Cascadia Code" w:cs="Cascadia Code"/>
          <w:rtl/>
        </w:rPr>
      </w:pPr>
      <w:r w:rsidRPr="00A35E9C">
        <w:rPr>
          <w:rFonts w:ascii="Cascadia Code" w:hAnsi="Cascadia Code" w:cs="Cascadia Code"/>
          <w:rtl/>
        </w:rPr>
        <w:t>ترفع دعوى الاعتراض على قرارات لجان الخدمة المنزلية على وزارة الموارد البشرية والتنمية الاجتماعية</w:t>
      </w:r>
      <w:r w:rsidRPr="00A35E9C">
        <w:rPr>
          <w:rFonts w:ascii="Cascadia Code" w:hAnsi="Cascadia Code" w:cs="Cascadia Code"/>
        </w:rPr>
        <w:t>.</w:t>
      </w:r>
    </w:p>
    <w:p w14:paraId="6516260E" w14:textId="220BFC3D"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lastRenderedPageBreak/>
        <w:t xml:space="preserve">ب. </w:t>
      </w:r>
      <w:r w:rsidRPr="000200CD">
        <w:rPr>
          <w:rFonts w:cstheme="minorHAnsi"/>
          <w:b/>
          <w:bCs/>
          <w:sz w:val="36"/>
          <w:szCs w:val="36"/>
          <w:u w:val="single"/>
          <w:rtl/>
        </w:rPr>
        <w:t>الطلبات العارضة والعاجلة</w:t>
      </w:r>
    </w:p>
    <w:p w14:paraId="1D92850F" w14:textId="77777777" w:rsidR="002E5370" w:rsidRPr="002E5370" w:rsidRDefault="002E5370" w:rsidP="00A02873">
      <w:pPr>
        <w:jc w:val="both"/>
        <w:rPr>
          <w:sz w:val="28"/>
          <w:szCs w:val="28"/>
          <w:rtl/>
        </w:rPr>
      </w:pPr>
      <w:r w:rsidRPr="002E5370">
        <w:rPr>
          <w:rFonts w:hint="cs"/>
          <w:sz w:val="28"/>
          <w:szCs w:val="28"/>
          <w:rtl/>
        </w:rPr>
        <w:t>الوصف:</w:t>
      </w:r>
    </w:p>
    <w:p w14:paraId="22D8FA39" w14:textId="77777777" w:rsidR="002E5370" w:rsidRPr="002E5370" w:rsidRDefault="002E5370" w:rsidP="00A02873">
      <w:pPr>
        <w:jc w:val="both"/>
        <w:rPr>
          <w:vanish/>
          <w:sz w:val="28"/>
          <w:szCs w:val="28"/>
        </w:rPr>
      </w:pPr>
      <w:r w:rsidRPr="002E5370">
        <w:rPr>
          <w:vanish/>
          <w:sz w:val="28"/>
          <w:szCs w:val="28"/>
        </w:rPr>
        <w:t>Top of Form</w:t>
      </w:r>
    </w:p>
    <w:p w14:paraId="18B58502" w14:textId="77777777" w:rsidR="002E5370" w:rsidRDefault="002E5370" w:rsidP="00A02873">
      <w:pPr>
        <w:jc w:val="both"/>
        <w:rPr>
          <w:sz w:val="28"/>
          <w:szCs w:val="28"/>
          <w:rtl/>
        </w:rPr>
      </w:pPr>
      <w:r w:rsidRPr="002E5370">
        <w:rPr>
          <w:sz w:val="28"/>
          <w:szCs w:val="28"/>
          <w:rtl/>
        </w:rPr>
        <w:t xml:space="preserve">هي دعوى جعل لها النظام صفة الاستعجال لخشية فوات الوقت بدفع ضرر محدق أو </w:t>
      </w:r>
      <w:proofErr w:type="spellStart"/>
      <w:r w:rsidRPr="002E5370">
        <w:rPr>
          <w:sz w:val="28"/>
          <w:szCs w:val="28"/>
          <w:rtl/>
        </w:rPr>
        <w:t>الاستيثاق</w:t>
      </w:r>
      <w:proofErr w:type="spellEnd"/>
      <w:r w:rsidRPr="002E5370">
        <w:rPr>
          <w:sz w:val="28"/>
          <w:szCs w:val="28"/>
          <w:rtl/>
        </w:rPr>
        <w:t xml:space="preserve"> لحق يخشى زوال دليله عند النزاع </w:t>
      </w:r>
      <w:r w:rsidRPr="002E5370">
        <w:rPr>
          <w:rFonts w:hint="cs"/>
          <w:sz w:val="28"/>
          <w:szCs w:val="28"/>
          <w:rtl/>
        </w:rPr>
        <w:t>فيه.</w:t>
      </w:r>
    </w:p>
    <w:p w14:paraId="25727DC9" w14:textId="6AFD3BB2" w:rsidR="00A35E9C" w:rsidRPr="00A35E9C" w:rsidRDefault="00A35E9C" w:rsidP="00A35E9C">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sidRPr="00A35E9C">
        <w:rPr>
          <w:rFonts w:ascii="Cascadia Code" w:hAnsi="Cascadia Code" w:cs="Cascadia Code"/>
          <w:b/>
          <w:bCs/>
          <w:sz w:val="24"/>
          <w:szCs w:val="24"/>
          <w:rtl/>
        </w:rPr>
        <w:t>الطلبات العارضة والعاجلة</w:t>
      </w:r>
      <w:r w:rsidRPr="00872D26">
        <w:rPr>
          <w:rFonts w:ascii="Cascadia Code" w:hAnsi="Cascadia Code" w:cs="Cascadia Code" w:hint="cs"/>
          <w:b/>
          <w:bCs/>
          <w:sz w:val="24"/>
          <w:szCs w:val="24"/>
          <w:rtl/>
        </w:rPr>
        <w:t>):</w:t>
      </w:r>
    </w:p>
    <w:p w14:paraId="032D766D" w14:textId="66CCEE62" w:rsidR="002E5370" w:rsidRPr="00A35E9C" w:rsidRDefault="00A35E9C" w:rsidP="00A35E9C">
      <w:pPr>
        <w:rPr>
          <w:rFonts w:ascii="Cascadia Code" w:hAnsi="Cascadia Code" w:cs="Cascadia Code"/>
          <w:sz w:val="27"/>
          <w:szCs w:val="27"/>
          <w:rtl/>
        </w:rPr>
      </w:pPr>
      <w:r w:rsidRPr="00A35E9C">
        <w:rPr>
          <w:rFonts w:ascii="Cascadia Code" w:hAnsi="Cascadia Code" w:cs="Cascadia Code" w:hint="cs"/>
          <w:sz w:val="28"/>
          <w:szCs w:val="28"/>
          <w:rtl/>
        </w:rPr>
        <w:t>1.</w:t>
      </w:r>
      <w:r>
        <w:rPr>
          <w:rFonts w:ascii="Cascadia Code" w:hAnsi="Cascadia Code" w:cs="Cascadia Code"/>
          <w:sz w:val="27"/>
          <w:szCs w:val="27"/>
          <w:rtl/>
        </w:rPr>
        <w:t xml:space="preserve"> </w:t>
      </w:r>
      <w:r w:rsidRPr="00A35E9C">
        <w:rPr>
          <w:rFonts w:ascii="Cascadia Code" w:hAnsi="Cascadia Code" w:cs="Cascadia Code"/>
          <w:sz w:val="27"/>
          <w:szCs w:val="27"/>
          <w:rtl/>
        </w:rPr>
        <w:t>منع من السفر</w:t>
      </w:r>
    </w:p>
    <w:p w14:paraId="4924A807" w14:textId="77777777" w:rsidR="00A35E9C" w:rsidRDefault="00A35E9C" w:rsidP="00A35E9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90EF9B6" w14:textId="7C8497E2" w:rsidR="00A35E9C" w:rsidRDefault="00A35E9C" w:rsidP="00A35E9C">
      <w:pPr>
        <w:spacing w:line="276" w:lineRule="auto"/>
        <w:ind w:left="1440"/>
        <w:jc w:val="both"/>
        <w:rPr>
          <w:rFonts w:ascii="Cascadia Code" w:hAnsi="Cascadia Code" w:cs="Cascadia Code"/>
          <w:rtl/>
        </w:rPr>
      </w:pPr>
      <w:r w:rsidRPr="00A35E9C">
        <w:rPr>
          <w:rFonts w:ascii="Cascadia Code" w:hAnsi="Cascadia Code" w:cs="Cascadia Code"/>
          <w:rtl/>
        </w:rPr>
        <w:t>دعوى للمطالبة بمنع المدعى عليه من السفر إذا قامت أسباب تدعو الظن أن سفر المدعى عليه أمر متوقع، وبأنه يعرض حق المدعي للخطر أو يؤخر أداؤه في المنازعات التي تختص بها المحكمة العمالية</w:t>
      </w:r>
      <w:r>
        <w:rPr>
          <w:rFonts w:ascii="Cascadia Code" w:hAnsi="Cascadia Code" w:cs="Cascadia Code" w:hint="cs"/>
          <w:rtl/>
        </w:rPr>
        <w:t>.</w:t>
      </w:r>
    </w:p>
    <w:p w14:paraId="3E0AF54A" w14:textId="66FAA8C9" w:rsidR="00A35E9C" w:rsidRPr="00A35E9C" w:rsidRDefault="00A35E9C" w:rsidP="00A35E9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99F782A" w14:textId="77777777" w:rsidR="00A35E9C" w:rsidRDefault="00A35E9C" w:rsidP="00A35E9C">
      <w:pPr>
        <w:spacing w:line="276" w:lineRule="auto"/>
        <w:ind w:left="1440"/>
        <w:jc w:val="both"/>
        <w:rPr>
          <w:rFonts w:ascii="Cascadia Code" w:hAnsi="Cascadia Code" w:cs="Cascadia Code"/>
          <w:rtl/>
        </w:rPr>
      </w:pPr>
      <w:r w:rsidRPr="00A35E9C">
        <w:rPr>
          <w:rFonts w:ascii="Cascadia Code" w:hAnsi="Cascadia Code" w:cs="Cascadia Code"/>
          <w:rtl/>
        </w:rPr>
        <w:t>إذا كان بين الأطراف دعوى قائمة فيرفع المدعي طلب عارض للمنع من السفر</w:t>
      </w:r>
      <w:r w:rsidRPr="00A35E9C">
        <w:rPr>
          <w:rFonts w:ascii="Cascadia Code" w:hAnsi="Cascadia Code" w:cs="Cascadia Code"/>
        </w:rPr>
        <w:t>.</w:t>
      </w:r>
    </w:p>
    <w:p w14:paraId="1B269EAA" w14:textId="05D1C2CC" w:rsidR="00A35E9C" w:rsidRDefault="00A35E9C" w:rsidP="00A35E9C">
      <w:pPr>
        <w:spacing w:line="276" w:lineRule="auto"/>
        <w:ind w:left="1440"/>
        <w:jc w:val="both"/>
        <w:rPr>
          <w:rFonts w:ascii="Cascadia Code" w:hAnsi="Cascadia Code" w:cs="Cascadia Code"/>
          <w:rtl/>
        </w:rPr>
      </w:pPr>
      <w:r w:rsidRPr="00A35E9C">
        <w:rPr>
          <w:rFonts w:ascii="Cascadia Code" w:hAnsi="Cascadia Code" w:cs="Cascadia Code"/>
          <w:rtl/>
        </w:rPr>
        <w:t>إذا كان طلب منع من السفر بعد صدور الحكم، فتختص به محكمة التنفيذ</w:t>
      </w:r>
      <w:r w:rsidRPr="00A35E9C">
        <w:rPr>
          <w:rFonts w:ascii="Cascadia Code" w:hAnsi="Cascadia Code" w:cs="Cascadia Code"/>
        </w:rPr>
        <w:t>.</w:t>
      </w:r>
    </w:p>
    <w:p w14:paraId="0FABEA32" w14:textId="33E708D7" w:rsidR="00A35E9C" w:rsidRPr="00A35E9C" w:rsidRDefault="00A35E9C" w:rsidP="00A35E9C">
      <w:pPr>
        <w:rPr>
          <w:rFonts w:ascii="Cascadia Code" w:hAnsi="Cascadia Code" w:cs="Cascadia Code"/>
          <w:sz w:val="27"/>
          <w:szCs w:val="27"/>
          <w:rtl/>
        </w:rPr>
      </w:pPr>
      <w:r>
        <w:rPr>
          <w:rFonts w:ascii="Cascadia Code" w:hAnsi="Cascadia Code" w:cs="Cascadia Code" w:hint="cs"/>
          <w:sz w:val="28"/>
          <w:szCs w:val="28"/>
          <w:rtl/>
        </w:rPr>
        <w:t>2</w:t>
      </w:r>
      <w:r w:rsidRPr="00A35E9C">
        <w:rPr>
          <w:rFonts w:ascii="Cascadia Code" w:hAnsi="Cascadia Code" w:cs="Cascadia Code" w:hint="cs"/>
          <w:sz w:val="28"/>
          <w:szCs w:val="28"/>
          <w:rtl/>
        </w:rPr>
        <w:t>.</w:t>
      </w:r>
      <w:r>
        <w:rPr>
          <w:rFonts w:ascii="Cascadia Code" w:hAnsi="Cascadia Code" w:cs="Cascadia Code"/>
          <w:sz w:val="27"/>
          <w:szCs w:val="27"/>
          <w:rtl/>
        </w:rPr>
        <w:t xml:space="preserve"> </w:t>
      </w:r>
      <w:r w:rsidRPr="00A35E9C">
        <w:rPr>
          <w:rFonts w:ascii="Cascadia Code" w:hAnsi="Cascadia Code" w:cs="Cascadia Code"/>
          <w:sz w:val="27"/>
          <w:szCs w:val="27"/>
          <w:rtl/>
        </w:rPr>
        <w:t>أجرة الأجير اليومية أو الأسبوعية</w:t>
      </w:r>
    </w:p>
    <w:p w14:paraId="4D3BA21A" w14:textId="77777777" w:rsidR="00A35E9C" w:rsidRDefault="00A35E9C" w:rsidP="00A35E9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821FBF1" w14:textId="77777777" w:rsidR="00A35E9C" w:rsidRPr="00A35E9C" w:rsidRDefault="00A35E9C" w:rsidP="00A35E9C">
      <w:pPr>
        <w:spacing w:line="276" w:lineRule="auto"/>
        <w:ind w:left="1440"/>
        <w:jc w:val="both"/>
        <w:rPr>
          <w:rFonts w:ascii="Cascadia Code" w:hAnsi="Cascadia Code" w:cs="Cascadia Code"/>
        </w:rPr>
      </w:pPr>
      <w:r w:rsidRPr="00A35E9C">
        <w:rPr>
          <w:rFonts w:ascii="Cascadia Code" w:hAnsi="Cascadia Code" w:cs="Cascadia Code"/>
          <w:rtl/>
        </w:rPr>
        <w:t>هي الدعوى أو الطلب المقدم من العامل أو العاملة ضد صاحب العمل لمطالبته بالأجر اليومي أو الأسبوعي المتأخر دفعه وقت استحقاقه</w:t>
      </w:r>
      <w:r w:rsidRPr="00A35E9C">
        <w:rPr>
          <w:rFonts w:ascii="Cascadia Code" w:hAnsi="Cascadia Code" w:cs="Cascadia Code"/>
        </w:rPr>
        <w:t xml:space="preserve">. </w:t>
      </w:r>
    </w:p>
    <w:p w14:paraId="4E996D0F" w14:textId="77777777" w:rsidR="00A35E9C" w:rsidRPr="00A35E9C" w:rsidRDefault="00A35E9C" w:rsidP="00A35E9C">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6B4D7404" w14:textId="77777777" w:rsidR="00A35E9C" w:rsidRDefault="00A35E9C" w:rsidP="00A35E9C">
      <w:pPr>
        <w:spacing w:line="276" w:lineRule="auto"/>
        <w:ind w:left="1440"/>
        <w:jc w:val="both"/>
        <w:rPr>
          <w:rFonts w:ascii="Cascadia Code" w:hAnsi="Cascadia Code" w:cs="Cascadia Code"/>
          <w:rtl/>
        </w:rPr>
      </w:pPr>
      <w:r w:rsidRPr="00A35E9C">
        <w:rPr>
          <w:rFonts w:ascii="Cascadia Code" w:hAnsi="Cascadia Code" w:cs="Cascadia Code"/>
          <w:rtl/>
        </w:rPr>
        <w:t>لا تشمل المطالبة إذا لم يكن المدعي أجير خاص لدى المدعى عليه</w:t>
      </w:r>
      <w:r w:rsidRPr="00A35E9C">
        <w:rPr>
          <w:rFonts w:ascii="Cascadia Code" w:hAnsi="Cascadia Code" w:cs="Cascadia Code"/>
        </w:rPr>
        <w:t>.</w:t>
      </w:r>
    </w:p>
    <w:p w14:paraId="58D693C0" w14:textId="6C1300DD" w:rsidR="00A35E9C" w:rsidRPr="00A35E9C" w:rsidRDefault="00A35E9C" w:rsidP="00A35E9C">
      <w:pPr>
        <w:spacing w:line="276" w:lineRule="auto"/>
        <w:ind w:left="1440"/>
        <w:jc w:val="both"/>
        <w:rPr>
          <w:rFonts w:ascii="Cascadia Code" w:hAnsi="Cascadia Code" w:cs="Cascadia Code"/>
          <w:rtl/>
        </w:rPr>
      </w:pPr>
      <w:r w:rsidRPr="00A35E9C">
        <w:rPr>
          <w:rFonts w:ascii="Cascadia Code" w:hAnsi="Cascadia Code" w:cs="Cascadia Code"/>
          <w:rtl/>
        </w:rPr>
        <w:t>لا تشمل المطالبة بالأجرة الشهرية</w:t>
      </w:r>
      <w:r>
        <w:rPr>
          <w:rFonts w:ascii="Cascadia Code" w:hAnsi="Cascadia Code" w:cs="Cascadia Code" w:hint="cs"/>
          <w:rtl/>
        </w:rPr>
        <w:t>.</w:t>
      </w:r>
    </w:p>
    <w:p w14:paraId="058ED77A" w14:textId="076006B1" w:rsidR="00A35E9C" w:rsidRPr="00A35E9C" w:rsidRDefault="00A35E9C" w:rsidP="00A35E9C">
      <w:pPr>
        <w:rPr>
          <w:rFonts w:ascii="Cascadia Code" w:hAnsi="Cascadia Code" w:cs="Cascadia Code"/>
          <w:sz w:val="27"/>
          <w:szCs w:val="27"/>
          <w:rtl/>
        </w:rPr>
      </w:pPr>
      <w:r>
        <w:rPr>
          <w:rFonts w:ascii="Cascadia Code" w:hAnsi="Cascadia Code" w:cs="Cascadia Code" w:hint="cs"/>
          <w:sz w:val="28"/>
          <w:szCs w:val="28"/>
          <w:rtl/>
        </w:rPr>
        <w:t>3</w:t>
      </w:r>
      <w:r w:rsidRPr="00A35E9C">
        <w:rPr>
          <w:rFonts w:ascii="Cascadia Code" w:hAnsi="Cascadia Code" w:cs="Cascadia Code" w:hint="cs"/>
          <w:sz w:val="28"/>
          <w:szCs w:val="28"/>
          <w:rtl/>
        </w:rPr>
        <w:t>.</w:t>
      </w:r>
      <w:r>
        <w:rPr>
          <w:rFonts w:ascii="Cascadia Code" w:hAnsi="Cascadia Code" w:cs="Cascadia Code"/>
          <w:sz w:val="27"/>
          <w:szCs w:val="27"/>
          <w:rtl/>
        </w:rPr>
        <w:t xml:space="preserve"> </w:t>
      </w:r>
      <w:r w:rsidR="008B2F8B" w:rsidRPr="008B2F8B">
        <w:rPr>
          <w:rFonts w:ascii="Cascadia Code" w:hAnsi="Cascadia Code" w:cs="Cascadia Code"/>
          <w:sz w:val="27"/>
          <w:szCs w:val="27"/>
          <w:rtl/>
        </w:rPr>
        <w:t>إيقاف التنفيذ</w:t>
      </w:r>
    </w:p>
    <w:p w14:paraId="3713B8E8" w14:textId="77777777" w:rsidR="008B2F8B" w:rsidRDefault="008B2F8B" w:rsidP="008B2F8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EE177E8" w14:textId="77777777" w:rsidR="008B2F8B" w:rsidRPr="008B2F8B" w:rsidRDefault="008B2F8B" w:rsidP="008B2F8B">
      <w:pPr>
        <w:spacing w:line="276" w:lineRule="auto"/>
        <w:ind w:left="1440"/>
        <w:jc w:val="both"/>
        <w:rPr>
          <w:rFonts w:ascii="Cascadia Code" w:hAnsi="Cascadia Code" w:cs="Cascadia Code"/>
        </w:rPr>
      </w:pPr>
      <w:r w:rsidRPr="008B2F8B">
        <w:rPr>
          <w:rFonts w:ascii="Cascadia Code" w:hAnsi="Cascadia Code" w:cs="Cascadia Code"/>
          <w:rtl/>
        </w:rPr>
        <w:t>هو طلب يقدم من المنفذ ضده أو من له مصلحة للحصول على قرار قضائي من محكمة الموضوع بإيقاف السند التنفيذي كأن يكون (</w:t>
      </w:r>
      <w:proofErr w:type="gramStart"/>
      <w:r w:rsidRPr="008B2F8B">
        <w:rPr>
          <w:rFonts w:ascii="Cascadia Code" w:hAnsi="Cascadia Code" w:cs="Cascadia Code"/>
          <w:rtl/>
        </w:rPr>
        <w:t>حكم</w:t>
      </w:r>
      <w:proofErr w:type="gramEnd"/>
      <w:r w:rsidRPr="008B2F8B">
        <w:rPr>
          <w:rFonts w:ascii="Cascadia Code" w:hAnsi="Cascadia Code" w:cs="Cascadia Code"/>
          <w:rtl/>
        </w:rPr>
        <w:t xml:space="preserve"> أو محضر صلح أو شيك أو قرار أو سند لأمر) محل التنفيذ</w:t>
      </w:r>
      <w:r w:rsidRPr="008B2F8B">
        <w:rPr>
          <w:rFonts w:ascii="Cascadia Code" w:hAnsi="Cascadia Code" w:cs="Cascadia Code"/>
        </w:rPr>
        <w:t xml:space="preserve">. </w:t>
      </w:r>
    </w:p>
    <w:p w14:paraId="03129009" w14:textId="77777777" w:rsidR="00A35E9C" w:rsidRPr="008B2F8B" w:rsidRDefault="00A35E9C" w:rsidP="00A35E9C">
      <w:pPr>
        <w:spacing w:line="276" w:lineRule="auto"/>
        <w:ind w:left="1440"/>
        <w:jc w:val="both"/>
        <w:rPr>
          <w:rFonts w:ascii="Cascadia Code" w:hAnsi="Cascadia Code" w:cs="Cascadia Code"/>
          <w:rtl/>
        </w:rPr>
      </w:pPr>
    </w:p>
    <w:p w14:paraId="113CD098" w14:textId="77777777" w:rsidR="00A35E9C" w:rsidRDefault="00A35E9C" w:rsidP="00A35E9C">
      <w:pPr>
        <w:spacing w:line="276" w:lineRule="auto"/>
        <w:ind w:left="1440"/>
        <w:jc w:val="both"/>
        <w:rPr>
          <w:rFonts w:ascii="Cascadia Code" w:hAnsi="Cascadia Code" w:cs="Cascadia Code"/>
          <w:rtl/>
        </w:rPr>
      </w:pPr>
    </w:p>
    <w:p w14:paraId="225B4EE2" w14:textId="3698DC4F" w:rsidR="008B2F8B" w:rsidRPr="00A35E9C" w:rsidRDefault="008B2F8B" w:rsidP="008B2F8B">
      <w:pPr>
        <w:rPr>
          <w:rFonts w:ascii="Cascadia Code" w:hAnsi="Cascadia Code" w:cs="Cascadia Code"/>
          <w:sz w:val="27"/>
          <w:szCs w:val="27"/>
          <w:rtl/>
        </w:rPr>
      </w:pPr>
      <w:r>
        <w:rPr>
          <w:rFonts w:ascii="Cascadia Code" w:hAnsi="Cascadia Code" w:cs="Cascadia Code" w:hint="cs"/>
          <w:sz w:val="28"/>
          <w:szCs w:val="28"/>
          <w:rtl/>
        </w:rPr>
        <w:lastRenderedPageBreak/>
        <w:t>4</w:t>
      </w:r>
      <w:r w:rsidRPr="00A35E9C">
        <w:rPr>
          <w:rFonts w:ascii="Cascadia Code" w:hAnsi="Cascadia Code" w:cs="Cascadia Code" w:hint="cs"/>
          <w:sz w:val="28"/>
          <w:szCs w:val="28"/>
          <w:rtl/>
        </w:rPr>
        <w:t>.</w:t>
      </w:r>
      <w:r>
        <w:rPr>
          <w:rFonts w:ascii="Cascadia Code" w:hAnsi="Cascadia Code" w:cs="Cascadia Code"/>
          <w:sz w:val="27"/>
          <w:szCs w:val="27"/>
          <w:rtl/>
        </w:rPr>
        <w:t xml:space="preserve"> </w:t>
      </w:r>
      <w:r w:rsidRPr="008B2F8B">
        <w:rPr>
          <w:rFonts w:ascii="Cascadia Code" w:hAnsi="Cascadia Code" w:cs="Cascadia Code"/>
          <w:sz w:val="27"/>
          <w:szCs w:val="27"/>
          <w:rtl/>
        </w:rPr>
        <w:t>المعاينة لإثبات الحالة</w:t>
      </w:r>
    </w:p>
    <w:p w14:paraId="3229D998" w14:textId="77777777" w:rsidR="008B2F8B" w:rsidRDefault="008B2F8B" w:rsidP="008B2F8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85C6D02" w14:textId="3716A9D3" w:rsidR="00A35E9C" w:rsidRDefault="008B2F8B" w:rsidP="008B2F8B">
      <w:pPr>
        <w:spacing w:line="276" w:lineRule="auto"/>
        <w:ind w:left="1440"/>
        <w:jc w:val="both"/>
        <w:rPr>
          <w:rFonts w:ascii="Cascadia Code" w:hAnsi="Cascadia Code" w:cs="Cascadia Code"/>
          <w:rtl/>
        </w:rPr>
      </w:pPr>
      <w:r w:rsidRPr="008B2F8B">
        <w:rPr>
          <w:rFonts w:ascii="Cascadia Code" w:hAnsi="Cascadia Code" w:cs="Cascadia Code"/>
          <w:rtl/>
        </w:rPr>
        <w:t>دعوى من صاحب مصلحة ولو محتملة لإثبات معالم واقعة يحتمل أن تصبح محل نزاع أمام القضاء مستقبلا في مواجهة الخصم في المنازعات التي تختص بها المحكمة العمالية</w:t>
      </w:r>
      <w:r w:rsidRPr="008B2F8B">
        <w:rPr>
          <w:rFonts w:ascii="Cascadia Code" w:hAnsi="Cascadia Code" w:cs="Cascadia Code"/>
        </w:rPr>
        <w:t>.</w:t>
      </w:r>
    </w:p>
    <w:p w14:paraId="1A5C948C" w14:textId="77777777" w:rsidR="008B2F8B" w:rsidRPr="00A35E9C" w:rsidRDefault="008B2F8B" w:rsidP="008B2F8B">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7050AA23" w14:textId="52457E25" w:rsidR="008B2F8B" w:rsidRPr="008B2F8B" w:rsidRDefault="008B2F8B" w:rsidP="008B2F8B">
      <w:pPr>
        <w:spacing w:line="276" w:lineRule="auto"/>
        <w:ind w:left="1440"/>
        <w:jc w:val="both"/>
        <w:rPr>
          <w:rFonts w:ascii="Cascadia Code" w:hAnsi="Cascadia Code" w:cs="Cascadia Code"/>
        </w:rPr>
      </w:pPr>
      <w:r w:rsidRPr="008B2F8B">
        <w:rPr>
          <w:rFonts w:ascii="Cascadia Code" w:hAnsi="Cascadia Code" w:cs="Cascadia Code"/>
          <w:rtl/>
        </w:rPr>
        <w:t>تشمل إثبات المعاينة للعين المطلوب معاينته</w:t>
      </w:r>
      <w:r w:rsidRPr="008B2F8B">
        <w:rPr>
          <w:rFonts w:ascii="Cascadia Code" w:hAnsi="Cascadia Code" w:cs="Cascadia Code"/>
        </w:rPr>
        <w:t xml:space="preserve">. </w:t>
      </w:r>
    </w:p>
    <w:p w14:paraId="1600C7D2" w14:textId="1CB5571A" w:rsidR="008B2F8B" w:rsidRPr="00A35E9C" w:rsidRDefault="008B2F8B" w:rsidP="008B2F8B">
      <w:pPr>
        <w:rPr>
          <w:rFonts w:ascii="Cascadia Code" w:hAnsi="Cascadia Code" w:cs="Cascadia Code"/>
          <w:sz w:val="27"/>
          <w:szCs w:val="27"/>
          <w:rtl/>
        </w:rPr>
      </w:pPr>
      <w:r>
        <w:rPr>
          <w:rFonts w:ascii="Cascadia Code" w:hAnsi="Cascadia Code" w:cs="Cascadia Code" w:hint="cs"/>
          <w:sz w:val="28"/>
          <w:szCs w:val="28"/>
          <w:rtl/>
        </w:rPr>
        <w:t>5</w:t>
      </w:r>
      <w:r w:rsidRPr="00A35E9C">
        <w:rPr>
          <w:rFonts w:ascii="Cascadia Code" w:hAnsi="Cascadia Code" w:cs="Cascadia Code" w:hint="cs"/>
          <w:sz w:val="28"/>
          <w:szCs w:val="28"/>
          <w:rtl/>
        </w:rPr>
        <w:t>.</w:t>
      </w:r>
      <w:r>
        <w:rPr>
          <w:rFonts w:ascii="Cascadia Code" w:hAnsi="Cascadia Code" w:cs="Cascadia Code"/>
          <w:sz w:val="27"/>
          <w:szCs w:val="27"/>
          <w:rtl/>
        </w:rPr>
        <w:t xml:space="preserve"> </w:t>
      </w:r>
      <w:r w:rsidR="00AC4512" w:rsidRPr="00AC4512">
        <w:rPr>
          <w:rFonts w:ascii="Cascadia Code" w:hAnsi="Cascadia Code" w:cs="Cascadia Code"/>
          <w:sz w:val="27"/>
          <w:szCs w:val="27"/>
          <w:rtl/>
        </w:rPr>
        <w:t>حجز تحفظي</w:t>
      </w:r>
      <w:r w:rsidR="00AC4512">
        <w:rPr>
          <w:rFonts w:ascii="Cascadia Code" w:hAnsi="Cascadia Code" w:cs="Cascadia Code" w:hint="cs"/>
          <w:sz w:val="27"/>
          <w:szCs w:val="27"/>
          <w:rtl/>
        </w:rPr>
        <w:t>.</w:t>
      </w:r>
    </w:p>
    <w:p w14:paraId="07011FC6" w14:textId="77777777" w:rsidR="00AC4512" w:rsidRDefault="00AC4512" w:rsidP="00AC451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FDE8ED9" w14:textId="77777777" w:rsidR="00AC4512" w:rsidRPr="00AC4512" w:rsidRDefault="00AC4512" w:rsidP="00AC4512">
      <w:pPr>
        <w:spacing w:line="276" w:lineRule="auto"/>
        <w:ind w:left="1440"/>
        <w:jc w:val="both"/>
        <w:rPr>
          <w:rFonts w:ascii="Cascadia Code" w:hAnsi="Cascadia Code" w:cs="Cascadia Code"/>
        </w:rPr>
      </w:pPr>
      <w:r w:rsidRPr="00AC4512">
        <w:rPr>
          <w:rFonts w:ascii="Cascadia Code" w:hAnsi="Cascadia Code" w:cs="Cascadia Code"/>
          <w:rtl/>
        </w:rPr>
        <w:t>هو طلب يقدم ممن له مصلحة لإصدار أمر بالحجز على أملاك المدعى عليه وإبقائها في عهدته لأجل استيفاء المبلغ محل المطالبة</w:t>
      </w:r>
      <w:r w:rsidRPr="00AC4512">
        <w:rPr>
          <w:rFonts w:ascii="Cascadia Code" w:hAnsi="Cascadia Code" w:cs="Cascadia Code"/>
        </w:rPr>
        <w:t xml:space="preserve">. </w:t>
      </w:r>
    </w:p>
    <w:p w14:paraId="5D08E06D" w14:textId="102B10BD" w:rsidR="00AC4512" w:rsidRPr="00A35E9C" w:rsidRDefault="00AC4512" w:rsidP="00AC4512">
      <w:pPr>
        <w:rPr>
          <w:rFonts w:ascii="Cascadia Code" w:hAnsi="Cascadia Code" w:cs="Cascadia Code"/>
          <w:sz w:val="27"/>
          <w:szCs w:val="27"/>
          <w:rtl/>
        </w:rPr>
      </w:pPr>
      <w:r>
        <w:rPr>
          <w:rFonts w:ascii="Cascadia Code" w:hAnsi="Cascadia Code" w:cs="Cascadia Code" w:hint="cs"/>
          <w:sz w:val="28"/>
          <w:szCs w:val="28"/>
          <w:rtl/>
        </w:rPr>
        <w:t>6</w:t>
      </w:r>
      <w:r w:rsidRPr="00A35E9C">
        <w:rPr>
          <w:rFonts w:ascii="Cascadia Code" w:hAnsi="Cascadia Code" w:cs="Cascadia Code" w:hint="cs"/>
          <w:sz w:val="28"/>
          <w:szCs w:val="28"/>
          <w:rtl/>
        </w:rPr>
        <w:t>.</w:t>
      </w:r>
      <w:r>
        <w:rPr>
          <w:rFonts w:ascii="Cascadia Code" w:hAnsi="Cascadia Code" w:cs="Cascadia Code"/>
          <w:sz w:val="27"/>
          <w:szCs w:val="27"/>
          <w:rtl/>
        </w:rPr>
        <w:t xml:space="preserve"> </w:t>
      </w:r>
      <w:r w:rsidRPr="00AC4512">
        <w:rPr>
          <w:rFonts w:ascii="Cascadia Code" w:hAnsi="Cascadia Code" w:cs="Cascadia Code"/>
          <w:sz w:val="27"/>
          <w:szCs w:val="27"/>
          <w:rtl/>
        </w:rPr>
        <w:t>إثبات شهادة</w:t>
      </w:r>
    </w:p>
    <w:p w14:paraId="044D7AE0" w14:textId="77777777" w:rsidR="00AC4512" w:rsidRDefault="00AC4512" w:rsidP="00AC451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26625D8" w14:textId="571CA018" w:rsidR="00A35E9C" w:rsidRDefault="00AC4512" w:rsidP="00F610E2">
      <w:pPr>
        <w:spacing w:line="276" w:lineRule="auto"/>
        <w:ind w:left="1440"/>
        <w:jc w:val="both"/>
        <w:rPr>
          <w:rFonts w:ascii="Cascadia Code" w:hAnsi="Cascadia Code" w:cs="Cascadia Code"/>
        </w:rPr>
      </w:pPr>
      <w:r w:rsidRPr="00AC4512">
        <w:rPr>
          <w:rFonts w:ascii="Cascadia Code" w:hAnsi="Cascadia Code" w:cs="Cascadia Code"/>
          <w:rtl/>
        </w:rPr>
        <w:t>دعوى من صاحب مصلحة ولو محتملة لإثبات شهادة يخشى فواتها في مواجهة الخصم في المنازعات التي تختص بها المحكمة العمالية</w:t>
      </w:r>
      <w:r w:rsidRPr="00AC4512">
        <w:rPr>
          <w:rFonts w:ascii="Cascadia Code" w:hAnsi="Cascadia Code" w:cs="Cascadia Code"/>
        </w:rPr>
        <w:t xml:space="preserve">. </w:t>
      </w:r>
    </w:p>
    <w:p w14:paraId="4CA65B52" w14:textId="77777777" w:rsidR="00F610E2" w:rsidRPr="00F610E2" w:rsidRDefault="00F610E2" w:rsidP="00F610E2">
      <w:pPr>
        <w:spacing w:line="276" w:lineRule="auto"/>
        <w:ind w:left="1440"/>
        <w:jc w:val="both"/>
        <w:rPr>
          <w:rFonts w:ascii="Cascadia Code" w:hAnsi="Cascadia Code" w:cs="Cascadia Code"/>
          <w:rtl/>
        </w:rPr>
      </w:pPr>
    </w:p>
    <w:p w14:paraId="7904271C" w14:textId="55C05906"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ج.</w:t>
      </w:r>
      <w:r w:rsidRPr="000200CD">
        <w:rPr>
          <w:rFonts w:cstheme="minorHAnsi"/>
          <w:b/>
          <w:bCs/>
          <w:sz w:val="36"/>
          <w:szCs w:val="36"/>
          <w:u w:val="single"/>
          <w:rtl/>
        </w:rPr>
        <w:t xml:space="preserve"> </w:t>
      </w:r>
      <w:r w:rsidRPr="000200CD">
        <w:rPr>
          <w:rFonts w:cstheme="minorHAnsi"/>
          <w:b/>
          <w:bCs/>
          <w:sz w:val="36"/>
          <w:szCs w:val="36"/>
          <w:u w:val="single"/>
          <w:rtl/>
        </w:rPr>
        <w:t>حقوق مالية</w:t>
      </w:r>
      <w:r w:rsidRPr="002E5370">
        <w:rPr>
          <w:rFonts w:cstheme="minorHAnsi"/>
          <w:b/>
          <w:bCs/>
          <w:sz w:val="36"/>
          <w:szCs w:val="36"/>
          <w:u w:val="single"/>
          <w:rtl/>
        </w:rPr>
        <w:t xml:space="preserve"> </w:t>
      </w:r>
    </w:p>
    <w:p w14:paraId="35A079FD" w14:textId="48554447" w:rsidR="002E5370" w:rsidRDefault="002E5370" w:rsidP="00A02873">
      <w:pPr>
        <w:jc w:val="both"/>
        <w:rPr>
          <w:sz w:val="32"/>
          <w:szCs w:val="32"/>
          <w:rtl/>
        </w:rPr>
      </w:pPr>
      <w:r w:rsidRPr="002E5370">
        <w:rPr>
          <w:rFonts w:hint="cs"/>
          <w:sz w:val="28"/>
          <w:szCs w:val="28"/>
          <w:rtl/>
        </w:rPr>
        <w:t>الوصف:</w:t>
      </w:r>
    </w:p>
    <w:p w14:paraId="4110FC67" w14:textId="77777777" w:rsidR="002E5370" w:rsidRPr="002E5370" w:rsidRDefault="002E5370" w:rsidP="00A02873">
      <w:pPr>
        <w:jc w:val="both"/>
        <w:rPr>
          <w:vanish/>
          <w:sz w:val="28"/>
          <w:szCs w:val="28"/>
        </w:rPr>
      </w:pPr>
      <w:r w:rsidRPr="002E5370">
        <w:rPr>
          <w:vanish/>
          <w:sz w:val="28"/>
          <w:szCs w:val="28"/>
        </w:rPr>
        <w:t>Top of Form</w:t>
      </w:r>
    </w:p>
    <w:p w14:paraId="43AFC692" w14:textId="0268F23F" w:rsidR="002E5370" w:rsidRDefault="002E5370" w:rsidP="00A02873">
      <w:pPr>
        <w:jc w:val="both"/>
        <w:rPr>
          <w:sz w:val="28"/>
          <w:szCs w:val="28"/>
          <w:rtl/>
        </w:rPr>
      </w:pPr>
      <w:r w:rsidRPr="002E5370">
        <w:rPr>
          <w:sz w:val="28"/>
          <w:szCs w:val="28"/>
          <w:rtl/>
        </w:rPr>
        <w:t>هي المنازعات المالية بين العامل وصاحب العمل التي نشأت بموجب عقد العمل أو النظام، كالأجر، مكافأة نهاية الخدمة، العمولات، البدلات، التلفيات ونحوها</w:t>
      </w:r>
      <w:r w:rsidRPr="002E5370">
        <w:rPr>
          <w:rFonts w:hint="cs"/>
          <w:sz w:val="28"/>
          <w:szCs w:val="28"/>
          <w:rtl/>
        </w:rPr>
        <w:t>.</w:t>
      </w:r>
    </w:p>
    <w:p w14:paraId="3B443CCB" w14:textId="7DBED753" w:rsidR="00F610E2" w:rsidRPr="00A35E9C" w:rsidRDefault="00F610E2" w:rsidP="00F610E2">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w:t>
      </w:r>
      <w:r w:rsidRPr="00F610E2">
        <w:rPr>
          <w:rFonts w:ascii="Cascadia Code" w:hAnsi="Cascadia Code" w:cs="Cascadia Code"/>
          <w:b/>
          <w:bCs/>
          <w:sz w:val="24"/>
          <w:szCs w:val="24"/>
          <w:rtl/>
        </w:rPr>
        <w:t xml:space="preserve">حقوق </w:t>
      </w:r>
      <w:r>
        <w:rPr>
          <w:rFonts w:ascii="Cascadia Code" w:hAnsi="Cascadia Code" w:cs="Cascadia Code" w:hint="cs"/>
          <w:b/>
          <w:bCs/>
          <w:sz w:val="24"/>
          <w:szCs w:val="24"/>
          <w:rtl/>
        </w:rPr>
        <w:t>ال</w:t>
      </w:r>
      <w:r w:rsidRPr="00F610E2">
        <w:rPr>
          <w:rFonts w:ascii="Cascadia Code" w:hAnsi="Cascadia Code" w:cs="Cascadia Code"/>
          <w:b/>
          <w:bCs/>
          <w:sz w:val="24"/>
          <w:szCs w:val="24"/>
          <w:rtl/>
        </w:rPr>
        <w:t>مالية</w:t>
      </w:r>
      <w:r w:rsidRPr="00872D26">
        <w:rPr>
          <w:rFonts w:ascii="Cascadia Code" w:hAnsi="Cascadia Code" w:cs="Cascadia Code" w:hint="cs"/>
          <w:b/>
          <w:bCs/>
          <w:sz w:val="24"/>
          <w:szCs w:val="24"/>
          <w:rtl/>
        </w:rPr>
        <w:t>):</w:t>
      </w:r>
    </w:p>
    <w:p w14:paraId="43DD0FA3" w14:textId="1E98A196" w:rsidR="00F610E2" w:rsidRPr="00A35E9C" w:rsidRDefault="00F610E2" w:rsidP="00F610E2">
      <w:pPr>
        <w:rPr>
          <w:rFonts w:ascii="Cascadia Code" w:hAnsi="Cascadia Code" w:cs="Cascadia Code"/>
          <w:sz w:val="27"/>
          <w:szCs w:val="27"/>
          <w:rtl/>
        </w:rPr>
      </w:pPr>
      <w:r w:rsidRPr="00A35E9C">
        <w:rPr>
          <w:rFonts w:ascii="Cascadia Code" w:hAnsi="Cascadia Code" w:cs="Cascadia Code" w:hint="cs"/>
          <w:sz w:val="28"/>
          <w:szCs w:val="28"/>
          <w:rtl/>
        </w:rPr>
        <w:t>1.</w:t>
      </w:r>
      <w:r w:rsidRPr="00F610E2">
        <w:rPr>
          <w:rFonts w:ascii="Cascadia Code" w:hAnsi="Cascadia Code" w:cs="Cascadia Code"/>
          <w:sz w:val="27"/>
          <w:szCs w:val="27"/>
          <w:rtl/>
        </w:rPr>
        <w:t>مكافأة</w:t>
      </w:r>
    </w:p>
    <w:p w14:paraId="1849135F" w14:textId="77777777" w:rsidR="0042359F" w:rsidRDefault="0042359F" w:rsidP="0042359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626D6FB"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هي الدعوى المقدمة من العامل ضد صاحب العمل لمطالبته بدفع مكافأة نهاية الخدمة عند انتهاء علاقة العمل أو مكافأة مقررة في العقد أو لائحة تنظيم العمل الداخلي متأخر دفعها عن وقت استحقاقه</w:t>
      </w:r>
      <w:r>
        <w:rPr>
          <w:rFonts w:ascii="Cascadia Code" w:hAnsi="Cascadia Code" w:cs="Cascadia Code" w:hint="cs"/>
          <w:rtl/>
        </w:rPr>
        <w:t>ا.</w:t>
      </w:r>
    </w:p>
    <w:p w14:paraId="1E6D3F35" w14:textId="77777777" w:rsidR="0042359F" w:rsidRPr="00A35E9C" w:rsidRDefault="0042359F" w:rsidP="0042359F">
      <w:pPr>
        <w:spacing w:line="276" w:lineRule="auto"/>
        <w:ind w:left="720"/>
        <w:jc w:val="both"/>
        <w:rPr>
          <w:rFonts w:ascii="Cascadia Code" w:hAnsi="Cascadia Code" w:cs="Cascadia Code"/>
          <w:b/>
          <w:bCs/>
          <w:rtl/>
        </w:rPr>
      </w:pPr>
      <w:r w:rsidRPr="0042359F">
        <w:rPr>
          <w:rFonts w:ascii="Cascadia Code" w:hAnsi="Cascadia Code" w:cs="Cascadia Code"/>
        </w:rPr>
        <w:t xml:space="preserve"> </w:t>
      </w: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3918234"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يلزم التقديم على خدمة التسوية الودية للخلافات العمالية قبل رفع الدعوى</w:t>
      </w:r>
      <w:r w:rsidRPr="0042359F">
        <w:rPr>
          <w:rFonts w:ascii="Cascadia Code" w:hAnsi="Cascadia Code" w:cs="Cascadia Code"/>
        </w:rPr>
        <w:t xml:space="preserve">. </w:t>
      </w:r>
    </w:p>
    <w:p w14:paraId="0AB5180C" w14:textId="606845FF"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تشمل المطالبة بمكافأة سنوية</w:t>
      </w:r>
      <w:r w:rsidRPr="0042359F">
        <w:rPr>
          <w:rFonts w:ascii="Cascadia Code" w:hAnsi="Cascadia Code" w:cs="Cascadia Code"/>
        </w:rPr>
        <w:t>.</w:t>
      </w:r>
    </w:p>
    <w:p w14:paraId="5C8544BC" w14:textId="39878F3C" w:rsidR="0042359F" w:rsidRPr="0042359F" w:rsidRDefault="0042359F" w:rsidP="0042359F">
      <w:pPr>
        <w:spacing w:line="276" w:lineRule="auto"/>
        <w:ind w:left="1440"/>
        <w:jc w:val="both"/>
        <w:rPr>
          <w:rFonts w:ascii="Cascadia Code" w:hAnsi="Cascadia Code" w:cs="Cascadia Code"/>
        </w:rPr>
      </w:pPr>
      <w:r w:rsidRPr="0042359F">
        <w:rPr>
          <w:rFonts w:ascii="Cascadia Code" w:hAnsi="Cascadia Code" w:cs="Cascadia Code"/>
          <w:rtl/>
        </w:rPr>
        <w:lastRenderedPageBreak/>
        <w:t>تشمل المطالبة بمكافأة التدريب</w:t>
      </w:r>
      <w:r>
        <w:rPr>
          <w:rFonts w:ascii="Cascadia Code" w:hAnsi="Cascadia Code" w:cs="Cascadia Code" w:hint="cs"/>
          <w:rtl/>
        </w:rPr>
        <w:t>.</w:t>
      </w:r>
    </w:p>
    <w:p w14:paraId="5D1770C6" w14:textId="49D02DBA" w:rsidR="0042359F" w:rsidRDefault="0042359F" w:rsidP="0042359F">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A01BBE8"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لا تشمل المطالبة بمكافأة نهاية الخدمة إذا كانت حالة العلاقة العمالية مستمرة</w:t>
      </w:r>
      <w:r w:rsidRPr="0042359F">
        <w:rPr>
          <w:rFonts w:ascii="Cascadia Code" w:hAnsi="Cascadia Code" w:cs="Cascadia Code"/>
        </w:rPr>
        <w:t xml:space="preserve">. </w:t>
      </w:r>
    </w:p>
    <w:p w14:paraId="72C14100" w14:textId="237DDA84"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 xml:space="preserve">لا تشمل المطالبة بمكافأة نهاية الخدمة في حال كان نوع العقد </w:t>
      </w:r>
      <w:proofErr w:type="gramStart"/>
      <w:r w:rsidRPr="0042359F">
        <w:rPr>
          <w:rFonts w:ascii="Cascadia Code" w:hAnsi="Cascadia Code" w:cs="Cascadia Code"/>
          <w:rtl/>
        </w:rPr>
        <w:t>مؤقت</w:t>
      </w:r>
      <w:proofErr w:type="gramEnd"/>
      <w:r w:rsidRPr="0042359F">
        <w:rPr>
          <w:rFonts w:ascii="Cascadia Code" w:hAnsi="Cascadia Code" w:cs="Cascadia Code"/>
          <w:rtl/>
        </w:rPr>
        <w:t xml:space="preserve"> أو لبعض الوقت أو مرن أو تأهيل وتدريب</w:t>
      </w:r>
      <w:r w:rsidRPr="0042359F">
        <w:rPr>
          <w:rFonts w:ascii="Cascadia Code" w:hAnsi="Cascadia Code" w:cs="Cascadia Code"/>
        </w:rPr>
        <w:t>.</w:t>
      </w:r>
    </w:p>
    <w:p w14:paraId="3B4C28D1" w14:textId="73C6A5FA" w:rsidR="0042359F" w:rsidRP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 xml:space="preserve">لا يشمل طلب العمولات، حيث </w:t>
      </w:r>
      <w:proofErr w:type="gramStart"/>
      <w:r w:rsidRPr="0042359F">
        <w:rPr>
          <w:rFonts w:ascii="Cascadia Code" w:hAnsi="Cascadia Code" w:cs="Cascadia Code"/>
          <w:rtl/>
        </w:rPr>
        <w:t>أن</w:t>
      </w:r>
      <w:proofErr w:type="gramEnd"/>
      <w:r w:rsidRPr="0042359F">
        <w:rPr>
          <w:rFonts w:ascii="Cascadia Code" w:hAnsi="Cascadia Code" w:cs="Cascadia Code"/>
          <w:rtl/>
        </w:rPr>
        <w:t xml:space="preserve"> طلب العمولات يرفع في صحيفة دعوى مستقلة</w:t>
      </w:r>
      <w:r w:rsidRPr="0042359F">
        <w:rPr>
          <w:rFonts w:ascii="Cascadia Code" w:hAnsi="Cascadia Code" w:cs="Cascadia Code"/>
        </w:rPr>
        <w:t>.</w:t>
      </w:r>
    </w:p>
    <w:p w14:paraId="63CC3370" w14:textId="0E3EA473" w:rsidR="0042359F" w:rsidRPr="00A35E9C" w:rsidRDefault="0042359F" w:rsidP="0042359F">
      <w:pPr>
        <w:rPr>
          <w:rFonts w:ascii="Cascadia Code" w:hAnsi="Cascadia Code" w:cs="Cascadia Code"/>
          <w:sz w:val="27"/>
          <w:szCs w:val="27"/>
          <w:rtl/>
        </w:rPr>
      </w:pPr>
      <w:r>
        <w:rPr>
          <w:rFonts w:ascii="Cascadia Code" w:hAnsi="Cascadia Code" w:cs="Cascadia Code" w:hint="cs"/>
          <w:sz w:val="28"/>
          <w:szCs w:val="28"/>
          <w:rtl/>
        </w:rPr>
        <w:t>2</w:t>
      </w:r>
      <w:r w:rsidRPr="00A35E9C">
        <w:rPr>
          <w:rFonts w:ascii="Cascadia Code" w:hAnsi="Cascadia Code" w:cs="Cascadia Code" w:hint="cs"/>
          <w:sz w:val="28"/>
          <w:szCs w:val="28"/>
          <w:rtl/>
        </w:rPr>
        <w:t>.</w:t>
      </w:r>
      <w:r w:rsidRPr="0042359F">
        <w:rPr>
          <w:rtl/>
        </w:rPr>
        <w:t xml:space="preserve"> </w:t>
      </w:r>
      <w:r w:rsidRPr="0042359F">
        <w:rPr>
          <w:rFonts w:ascii="Cascadia Code" w:hAnsi="Cascadia Code" w:cs="Cascadia Code"/>
          <w:sz w:val="27"/>
          <w:szCs w:val="27"/>
          <w:rtl/>
        </w:rPr>
        <w:t>أتعاب محاماة أو وكلاء</w:t>
      </w:r>
    </w:p>
    <w:p w14:paraId="51F7E4B1" w14:textId="77777777" w:rsidR="0042359F" w:rsidRDefault="0042359F" w:rsidP="0042359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9D4F83C" w14:textId="77777777" w:rsidR="0042359F" w:rsidRPr="0042359F" w:rsidRDefault="0042359F" w:rsidP="0042359F">
      <w:pPr>
        <w:spacing w:line="276" w:lineRule="auto"/>
        <w:ind w:left="1440"/>
        <w:jc w:val="both"/>
        <w:rPr>
          <w:rFonts w:ascii="Cascadia Code" w:hAnsi="Cascadia Code" w:cs="Cascadia Code"/>
        </w:rPr>
      </w:pPr>
      <w:r w:rsidRPr="0042359F">
        <w:rPr>
          <w:rFonts w:ascii="Cascadia Code" w:hAnsi="Cascadia Code" w:cs="Cascadia Code"/>
          <w:rtl/>
        </w:rPr>
        <w:t>هي الدعوى التي تقام من المحامي أو الوكيل ضد عميله (صاحب العمل أو العامل) أو العكس لطلب أتعاب المحاماة أو الترافع أو استرجاع المتأخر عن سداده بعد إتمام العمل</w:t>
      </w:r>
      <w:r w:rsidRPr="0042359F">
        <w:rPr>
          <w:rFonts w:ascii="Cascadia Code" w:hAnsi="Cascadia Code" w:cs="Cascadia Code"/>
        </w:rPr>
        <w:t xml:space="preserve">. </w:t>
      </w:r>
    </w:p>
    <w:p w14:paraId="76322BA0" w14:textId="77777777" w:rsidR="0042359F" w:rsidRPr="00A35E9C" w:rsidRDefault="0042359F" w:rsidP="0042359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729DFDD0"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هذه الدعوى خاصة بين الوكيل وموكله</w:t>
      </w:r>
      <w:r w:rsidRPr="0042359F">
        <w:rPr>
          <w:rFonts w:ascii="Cascadia Code" w:hAnsi="Cascadia Code" w:cs="Cascadia Code"/>
        </w:rPr>
        <w:t xml:space="preserve">. </w:t>
      </w:r>
    </w:p>
    <w:p w14:paraId="561B4584"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أتعاب الترافع تقدم لدى المحكمة التي نظرت الدعوى الأصلية</w:t>
      </w:r>
      <w:r w:rsidRPr="0042359F">
        <w:rPr>
          <w:rFonts w:ascii="Cascadia Code" w:hAnsi="Cascadia Code" w:cs="Cascadia Code"/>
        </w:rPr>
        <w:t xml:space="preserve">. </w:t>
      </w:r>
    </w:p>
    <w:p w14:paraId="2F441D10" w14:textId="6F46B736"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يشمل هذا التصنيف المطالبة عن الأضرار التي نتجت عن الاتفاق بين الموكل ووكيله</w:t>
      </w:r>
      <w:r w:rsidRPr="0042359F">
        <w:rPr>
          <w:rFonts w:ascii="Cascadia Code" w:hAnsi="Cascadia Code" w:cs="Cascadia Code"/>
        </w:rPr>
        <w:t>.</w:t>
      </w:r>
    </w:p>
    <w:p w14:paraId="6227AD66" w14:textId="77777777" w:rsidR="0042359F" w:rsidRDefault="0042359F" w:rsidP="0042359F">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105F582"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لا يشمل مطالبة الأتعاب بين المدعي والمدعى عليه في الدعوى الأصلية</w:t>
      </w:r>
      <w:r w:rsidRPr="0042359F">
        <w:rPr>
          <w:rFonts w:ascii="Cascadia Code" w:hAnsi="Cascadia Code" w:cs="Cascadia Code"/>
        </w:rPr>
        <w:t>.</w:t>
      </w:r>
    </w:p>
    <w:p w14:paraId="69E315AE"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لا تشمل المطالبة بأتعاب المحاماة عن الأحكام الصادرة من محاكم أو دوائر غير عمالية</w:t>
      </w:r>
      <w:r w:rsidRPr="0042359F">
        <w:rPr>
          <w:rFonts w:ascii="Cascadia Code" w:hAnsi="Cascadia Code" w:cs="Cascadia Code"/>
        </w:rPr>
        <w:t>.</w:t>
      </w:r>
    </w:p>
    <w:p w14:paraId="275F64C2" w14:textId="77777777"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لا تشمل المطالبة بأتعاب الدعاوى المنظورة في هيئات تسوية الخلافات العمالية</w:t>
      </w:r>
      <w:r w:rsidRPr="0042359F">
        <w:rPr>
          <w:rFonts w:ascii="Cascadia Code" w:hAnsi="Cascadia Code" w:cs="Cascadia Code"/>
        </w:rPr>
        <w:t>.</w:t>
      </w:r>
    </w:p>
    <w:p w14:paraId="029BBE2C" w14:textId="11A92771" w:rsidR="0042359F" w:rsidRDefault="0042359F" w:rsidP="0042359F">
      <w:pPr>
        <w:spacing w:line="276" w:lineRule="auto"/>
        <w:ind w:left="1440"/>
        <w:jc w:val="both"/>
        <w:rPr>
          <w:rFonts w:ascii="Cascadia Code" w:hAnsi="Cascadia Code" w:cs="Cascadia Code"/>
          <w:rtl/>
        </w:rPr>
      </w:pPr>
      <w:r w:rsidRPr="0042359F">
        <w:rPr>
          <w:rFonts w:ascii="Cascadia Code" w:hAnsi="Cascadia Code" w:cs="Cascadia Code"/>
          <w:rtl/>
        </w:rPr>
        <w:t>لا تشمل المطالبة بأتعاب المحاماة أو الترافع أمام التسوية الودية</w:t>
      </w:r>
      <w:r w:rsidRPr="0042359F">
        <w:rPr>
          <w:rFonts w:ascii="Cascadia Code" w:hAnsi="Cascadia Code" w:cs="Cascadia Code"/>
        </w:rPr>
        <w:t>.</w:t>
      </w:r>
    </w:p>
    <w:p w14:paraId="190FDA4A" w14:textId="77777777" w:rsidR="0042359F" w:rsidRDefault="0042359F" w:rsidP="0042359F">
      <w:pPr>
        <w:rPr>
          <w:rFonts w:ascii="Cascadia Code" w:hAnsi="Cascadia Code" w:cs="Cascadia Code"/>
          <w:sz w:val="28"/>
          <w:szCs w:val="28"/>
          <w:rtl/>
        </w:rPr>
      </w:pPr>
    </w:p>
    <w:p w14:paraId="03023CE2" w14:textId="77777777" w:rsidR="0042359F" w:rsidRDefault="0042359F" w:rsidP="0042359F">
      <w:pPr>
        <w:rPr>
          <w:rFonts w:ascii="Cascadia Code" w:hAnsi="Cascadia Code" w:cs="Cascadia Code"/>
          <w:sz w:val="28"/>
          <w:szCs w:val="28"/>
          <w:rtl/>
        </w:rPr>
      </w:pPr>
    </w:p>
    <w:p w14:paraId="28C3C96B" w14:textId="77777777" w:rsidR="0042359F" w:rsidRDefault="0042359F" w:rsidP="0042359F">
      <w:pPr>
        <w:rPr>
          <w:rFonts w:ascii="Cascadia Code" w:hAnsi="Cascadia Code" w:cs="Cascadia Code"/>
          <w:sz w:val="28"/>
          <w:szCs w:val="28"/>
          <w:rtl/>
        </w:rPr>
      </w:pPr>
    </w:p>
    <w:p w14:paraId="4232E81C" w14:textId="77777777" w:rsidR="0042359F" w:rsidRDefault="0042359F" w:rsidP="0042359F">
      <w:pPr>
        <w:rPr>
          <w:rFonts w:ascii="Cascadia Code" w:hAnsi="Cascadia Code" w:cs="Cascadia Code"/>
          <w:sz w:val="28"/>
          <w:szCs w:val="28"/>
          <w:rtl/>
        </w:rPr>
      </w:pPr>
    </w:p>
    <w:p w14:paraId="1CFC6326" w14:textId="77777777" w:rsidR="0042359F" w:rsidRDefault="0042359F" w:rsidP="0042359F">
      <w:pPr>
        <w:rPr>
          <w:rFonts w:ascii="Cascadia Code" w:hAnsi="Cascadia Code" w:cs="Cascadia Code"/>
          <w:sz w:val="28"/>
          <w:szCs w:val="28"/>
          <w:rtl/>
        </w:rPr>
      </w:pPr>
    </w:p>
    <w:p w14:paraId="1F754E4C" w14:textId="77777777" w:rsidR="0042359F" w:rsidRDefault="0042359F" w:rsidP="0042359F">
      <w:pPr>
        <w:rPr>
          <w:rFonts w:ascii="Cascadia Code" w:hAnsi="Cascadia Code" w:cs="Cascadia Code"/>
          <w:sz w:val="28"/>
          <w:szCs w:val="28"/>
          <w:rtl/>
        </w:rPr>
      </w:pPr>
    </w:p>
    <w:p w14:paraId="7085C1DC" w14:textId="19745889" w:rsidR="0042359F" w:rsidRPr="00A35E9C" w:rsidRDefault="0042359F" w:rsidP="0042359F">
      <w:pPr>
        <w:rPr>
          <w:rFonts w:ascii="Cascadia Code" w:hAnsi="Cascadia Code" w:cs="Cascadia Code"/>
          <w:sz w:val="27"/>
          <w:szCs w:val="27"/>
          <w:rtl/>
        </w:rPr>
      </w:pPr>
      <w:r>
        <w:rPr>
          <w:rFonts w:ascii="Cascadia Code" w:hAnsi="Cascadia Code" w:cs="Cascadia Code" w:hint="cs"/>
          <w:sz w:val="28"/>
          <w:szCs w:val="28"/>
          <w:rtl/>
        </w:rPr>
        <w:t>3</w:t>
      </w:r>
      <w:r w:rsidRPr="00A35E9C">
        <w:rPr>
          <w:rFonts w:ascii="Cascadia Code" w:hAnsi="Cascadia Code" w:cs="Cascadia Code" w:hint="cs"/>
          <w:sz w:val="28"/>
          <w:szCs w:val="28"/>
          <w:rtl/>
        </w:rPr>
        <w:t>.</w:t>
      </w:r>
      <w:r w:rsidRPr="0042359F">
        <w:rPr>
          <w:rtl/>
        </w:rPr>
        <w:t xml:space="preserve"> </w:t>
      </w:r>
      <w:r w:rsidRPr="0042359F">
        <w:rPr>
          <w:rFonts w:ascii="Cascadia Code" w:hAnsi="Cascadia Code" w:cs="Cascadia Code"/>
          <w:sz w:val="27"/>
          <w:szCs w:val="27"/>
          <w:rtl/>
        </w:rPr>
        <w:t>أجر</w:t>
      </w:r>
    </w:p>
    <w:p w14:paraId="237EC6AF" w14:textId="77777777" w:rsidR="0042359F" w:rsidRDefault="0042359F" w:rsidP="0042359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11839E7" w14:textId="77777777" w:rsidR="0042359F" w:rsidRPr="0042359F" w:rsidRDefault="0042359F" w:rsidP="0042359F">
      <w:pPr>
        <w:spacing w:line="276" w:lineRule="auto"/>
        <w:ind w:left="1440"/>
        <w:jc w:val="both"/>
        <w:rPr>
          <w:rFonts w:ascii="Cascadia Code" w:hAnsi="Cascadia Code" w:cs="Cascadia Code"/>
        </w:rPr>
      </w:pPr>
      <w:r w:rsidRPr="0042359F">
        <w:rPr>
          <w:rFonts w:ascii="Cascadia Code" w:hAnsi="Cascadia Code" w:cs="Cascadia Code"/>
          <w:rtl/>
        </w:rPr>
        <w:t>هي مطالبة العامل ضد صاحب العمل بالأجر المتأخر دفعه في وقت استحقاقه، أو مطالبة صاحب العمل ضد العامل لاسترداد أجور مدفوعة دون سبب مشروع</w:t>
      </w:r>
      <w:r w:rsidRPr="0042359F">
        <w:rPr>
          <w:rFonts w:ascii="Cascadia Code" w:hAnsi="Cascadia Code" w:cs="Cascadia Code"/>
        </w:rPr>
        <w:t xml:space="preserve">. </w:t>
      </w:r>
    </w:p>
    <w:p w14:paraId="24602325" w14:textId="77777777" w:rsidR="0042359F" w:rsidRPr="00A35E9C" w:rsidRDefault="0042359F" w:rsidP="0042359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ACF7B2C" w14:textId="29918F05"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يلزم التقديم على خدمة التسوية الودية للخلافات العمالية قبل رفع الدعوى.</w:t>
      </w:r>
    </w:p>
    <w:p w14:paraId="24B512E4" w14:textId="393D5E6D"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بأجر ساعات إضافية.</w:t>
      </w:r>
    </w:p>
    <w:p w14:paraId="51A26861" w14:textId="4A35B007"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بأجر عمل أثناء الإجازة الرسمية.</w:t>
      </w:r>
    </w:p>
    <w:p w14:paraId="5E8B29E0" w14:textId="4FF105DF"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تسليم أجر الإجازات غير المتمتع بها</w:t>
      </w:r>
    </w:p>
    <w:p w14:paraId="1BD27202" w14:textId="6FC90B88"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بأجر مدة الإيقاف.</w:t>
      </w:r>
    </w:p>
    <w:p w14:paraId="736C8553" w14:textId="470BDFBA"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بفرق زيادة الأجر.</w:t>
      </w:r>
    </w:p>
    <w:p w14:paraId="2543AFC0" w14:textId="1AAB135B"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بزيادة الأجر.</w:t>
      </w:r>
    </w:p>
    <w:p w14:paraId="30BA1020" w14:textId="1A827ABB"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بالأجور المحسومة.</w:t>
      </w:r>
    </w:p>
    <w:p w14:paraId="1727552D" w14:textId="5028726F" w:rsidR="0042359F" w:rsidRPr="0042359F" w:rsidRDefault="005E070F" w:rsidP="005E070F">
      <w:pPr>
        <w:spacing w:line="276" w:lineRule="auto"/>
        <w:ind w:left="1440"/>
        <w:jc w:val="both"/>
        <w:rPr>
          <w:rFonts w:ascii="Cascadia Code" w:hAnsi="Cascadia Code" w:cs="Cascadia Code"/>
          <w:rtl/>
        </w:rPr>
      </w:pPr>
      <w:r w:rsidRPr="005E070F">
        <w:rPr>
          <w:rFonts w:ascii="Cascadia Code" w:hAnsi="Cascadia Code" w:cs="Cascadia Code"/>
          <w:rtl/>
        </w:rPr>
        <w:t>للمطالبة بالأجر اليومي أو الأسبوعي يتم اختيار نوع دعوى (أجرة الأجير اليومية أو الأسبوعية).</w:t>
      </w:r>
    </w:p>
    <w:p w14:paraId="2E08B759" w14:textId="77777777" w:rsidR="005E070F" w:rsidRDefault="005E070F" w:rsidP="005E070F">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60392F0D" w14:textId="7926B4AD"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 xml:space="preserve">لا يشمل طلب العمولات، حيث </w:t>
      </w:r>
      <w:proofErr w:type="gramStart"/>
      <w:r w:rsidRPr="005E070F">
        <w:rPr>
          <w:rFonts w:ascii="Cascadia Code" w:hAnsi="Cascadia Code" w:cs="Cascadia Code"/>
          <w:rtl/>
        </w:rPr>
        <w:t>أن</w:t>
      </w:r>
      <w:proofErr w:type="gramEnd"/>
      <w:r w:rsidRPr="005E070F">
        <w:rPr>
          <w:rFonts w:ascii="Cascadia Code" w:hAnsi="Cascadia Code" w:cs="Cascadia Code"/>
          <w:rtl/>
        </w:rPr>
        <w:t xml:space="preserve"> طلب العمولات يرفع في صحيفة دعوى مستقلة.</w:t>
      </w:r>
    </w:p>
    <w:p w14:paraId="7637FF3C" w14:textId="5CEE55C5" w:rsidR="0042359F" w:rsidRDefault="005E070F" w:rsidP="005E070F">
      <w:pPr>
        <w:spacing w:line="276" w:lineRule="auto"/>
        <w:ind w:left="1440"/>
        <w:jc w:val="both"/>
        <w:rPr>
          <w:rFonts w:ascii="Cascadia Code" w:hAnsi="Cascadia Code" w:cs="Cascadia Code"/>
          <w:rtl/>
        </w:rPr>
      </w:pPr>
      <w:r w:rsidRPr="005E070F">
        <w:rPr>
          <w:rFonts w:ascii="Cascadia Code" w:hAnsi="Cascadia Code" w:cs="Cascadia Code"/>
          <w:rtl/>
        </w:rPr>
        <w:t>لا تشمل المطالبة بالأجر في حال كان نوع العقد تأهيل وتدريب.</w:t>
      </w:r>
    </w:p>
    <w:p w14:paraId="6C328968" w14:textId="10096F3E" w:rsidR="005E070F" w:rsidRPr="00A35E9C" w:rsidRDefault="005E070F" w:rsidP="005E070F">
      <w:pPr>
        <w:rPr>
          <w:rFonts w:ascii="Cascadia Code" w:hAnsi="Cascadia Code" w:cs="Cascadia Code"/>
          <w:sz w:val="27"/>
          <w:szCs w:val="27"/>
          <w:rtl/>
        </w:rPr>
      </w:pPr>
      <w:r>
        <w:rPr>
          <w:rFonts w:ascii="Cascadia Code" w:hAnsi="Cascadia Code" w:cs="Cascadia Code" w:hint="cs"/>
          <w:sz w:val="28"/>
          <w:szCs w:val="28"/>
          <w:rtl/>
        </w:rPr>
        <w:t>4</w:t>
      </w:r>
      <w:r w:rsidRPr="00A35E9C">
        <w:rPr>
          <w:rFonts w:ascii="Cascadia Code" w:hAnsi="Cascadia Code" w:cs="Cascadia Code" w:hint="cs"/>
          <w:sz w:val="28"/>
          <w:szCs w:val="28"/>
          <w:rtl/>
        </w:rPr>
        <w:t>.</w:t>
      </w:r>
      <w:r w:rsidRPr="0042359F">
        <w:rPr>
          <w:rtl/>
        </w:rPr>
        <w:t xml:space="preserve"> </w:t>
      </w:r>
      <w:r w:rsidRPr="005E070F">
        <w:rPr>
          <w:rFonts w:ascii="Cascadia Code" w:hAnsi="Cascadia Code" w:cs="Cascadia Code"/>
          <w:sz w:val="27"/>
          <w:szCs w:val="27"/>
          <w:rtl/>
        </w:rPr>
        <w:t>بدل</w:t>
      </w:r>
    </w:p>
    <w:p w14:paraId="34D0A05E" w14:textId="77777777" w:rsidR="005E070F" w:rsidRDefault="005E070F" w:rsidP="005E070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05FCA18" w14:textId="09D6508B" w:rsidR="0042359F" w:rsidRDefault="005E070F" w:rsidP="005E070F">
      <w:pPr>
        <w:spacing w:line="276" w:lineRule="auto"/>
        <w:ind w:left="1440"/>
        <w:jc w:val="both"/>
        <w:rPr>
          <w:rFonts w:ascii="Cascadia Code" w:hAnsi="Cascadia Code" w:cs="Cascadia Code"/>
          <w:rtl/>
        </w:rPr>
      </w:pPr>
      <w:r w:rsidRPr="005E070F">
        <w:rPr>
          <w:rFonts w:ascii="Cascadia Code" w:hAnsi="Cascadia Code" w:cs="Cascadia Code"/>
          <w:rtl/>
        </w:rPr>
        <w:t>هي الدعوى المقدمة من العامل للمطالبة بالمبالغ التي يدفعها صاحب العمل للعامل مقابل طاقة يبذلها أو لمخاطر يتعرض لها في أداء عمله والتي تقرر للعامل بموجب عقد العمل أو لائحة تنظيم العمل الداخلي</w:t>
      </w:r>
      <w:r w:rsidRPr="005E070F">
        <w:rPr>
          <w:rFonts w:ascii="Cascadia Code" w:hAnsi="Cascadia Code" w:cs="Cascadia Code"/>
        </w:rPr>
        <w:t>.</w:t>
      </w:r>
    </w:p>
    <w:p w14:paraId="29E015CA" w14:textId="77777777" w:rsidR="005E070F" w:rsidRPr="00A35E9C" w:rsidRDefault="005E070F" w:rsidP="005E070F">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5C7ACC6" w14:textId="0683C345"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 xml:space="preserve"> يلزم التقديم على خدمة التسوية الودية للخلافات العمالية قبل رفع الدعوى.</w:t>
      </w:r>
    </w:p>
    <w:p w14:paraId="683C073D" w14:textId="6BF3A99B"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ببدل السكن.</w:t>
      </w:r>
    </w:p>
    <w:p w14:paraId="61EE8ACC" w14:textId="7854D3FB"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ببدل طبيعة العمل.</w:t>
      </w:r>
    </w:p>
    <w:p w14:paraId="174F9392" w14:textId="208A6517"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lastRenderedPageBreak/>
        <w:t>تشمل المطالبة ببدل التذاكر</w:t>
      </w:r>
    </w:p>
    <w:p w14:paraId="62DD0B3F" w14:textId="325C7893"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تشمل المطالبة ببدل المواصلات</w:t>
      </w:r>
    </w:p>
    <w:p w14:paraId="55056D77" w14:textId="07E6EE0F"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 xml:space="preserve"> تشمل المطالبة ببدل انتقال.</w:t>
      </w:r>
    </w:p>
    <w:p w14:paraId="4C45588E" w14:textId="32A9A260" w:rsidR="005E070F" w:rsidRPr="005E070F" w:rsidRDefault="005E070F" w:rsidP="005E070F">
      <w:pPr>
        <w:spacing w:line="276" w:lineRule="auto"/>
        <w:ind w:left="1440"/>
        <w:rPr>
          <w:rFonts w:ascii="Cascadia Code" w:hAnsi="Cascadia Code" w:cs="Cascadia Code"/>
          <w:rtl/>
        </w:rPr>
      </w:pPr>
      <w:r>
        <w:rPr>
          <w:rFonts w:ascii="Cascadia Code" w:hAnsi="Cascadia Code" w:cs="Cascadia Code" w:hint="cs"/>
          <w:rtl/>
        </w:rPr>
        <w:t xml:space="preserve"> </w:t>
      </w:r>
      <w:r w:rsidRPr="005E070F">
        <w:rPr>
          <w:rFonts w:ascii="Cascadia Code" w:hAnsi="Cascadia Code" w:cs="Cascadia Code"/>
          <w:rtl/>
        </w:rPr>
        <w:t>تشمل المطالبة ببدل خطر.</w:t>
      </w:r>
    </w:p>
    <w:p w14:paraId="1B630FC3" w14:textId="6E3D8D2D"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 xml:space="preserve"> تشمل المطالبة ببدل إعاشة.</w:t>
      </w:r>
    </w:p>
    <w:p w14:paraId="42606CF4" w14:textId="4A5DDCE0" w:rsidR="005E070F" w:rsidRPr="005E070F" w:rsidRDefault="005E070F" w:rsidP="005E070F">
      <w:pPr>
        <w:spacing w:line="276" w:lineRule="auto"/>
        <w:ind w:left="1440"/>
        <w:rPr>
          <w:rFonts w:ascii="Cascadia Code" w:hAnsi="Cascadia Code" w:cs="Cascadia Code"/>
          <w:rtl/>
        </w:rPr>
      </w:pPr>
      <w:r w:rsidRPr="005E070F">
        <w:rPr>
          <w:rFonts w:ascii="Cascadia Code" w:hAnsi="Cascadia Code" w:cs="Cascadia Code"/>
          <w:rtl/>
        </w:rPr>
        <w:t xml:space="preserve"> تشمل المطالبة ببدل تعليم أولاد.</w:t>
      </w:r>
    </w:p>
    <w:p w14:paraId="365D11CB" w14:textId="0DEF5C03" w:rsidR="0042359F" w:rsidRDefault="005E070F" w:rsidP="005E070F">
      <w:pPr>
        <w:spacing w:line="276" w:lineRule="auto"/>
        <w:ind w:left="1440"/>
        <w:jc w:val="both"/>
        <w:rPr>
          <w:rFonts w:ascii="Cascadia Code" w:hAnsi="Cascadia Code" w:cs="Cascadia Code"/>
          <w:rtl/>
        </w:rPr>
      </w:pPr>
      <w:r w:rsidRPr="005E070F">
        <w:rPr>
          <w:rFonts w:ascii="Cascadia Code" w:hAnsi="Cascadia Code" w:cs="Cascadia Code"/>
          <w:rtl/>
        </w:rPr>
        <w:t xml:space="preserve"> تشمل المطالبة ببدل اتصال.</w:t>
      </w:r>
    </w:p>
    <w:p w14:paraId="1F677B38" w14:textId="77777777" w:rsidR="005E070F" w:rsidRDefault="005E070F" w:rsidP="000200CD">
      <w:pPr>
        <w:spacing w:line="240"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3DECD6AD" w14:textId="5AAE4D4E" w:rsidR="005E070F" w:rsidRPr="005E070F" w:rsidRDefault="005E070F" w:rsidP="000200CD">
      <w:pPr>
        <w:spacing w:line="240" w:lineRule="auto"/>
        <w:ind w:left="1440"/>
        <w:rPr>
          <w:rFonts w:ascii="Cascadia Code" w:hAnsi="Cascadia Code" w:cs="Cascadia Code"/>
          <w:rtl/>
        </w:rPr>
      </w:pPr>
      <w:r>
        <w:rPr>
          <w:rFonts w:ascii="Cascadia Code" w:hAnsi="Cascadia Code" w:cs="Cascadia Code" w:hint="cs"/>
          <w:rtl/>
        </w:rPr>
        <w:t xml:space="preserve"> </w:t>
      </w:r>
      <w:r w:rsidRPr="005E070F">
        <w:rPr>
          <w:rFonts w:ascii="Cascadia Code" w:hAnsi="Cascadia Code" w:cs="Cascadia Code"/>
          <w:rtl/>
        </w:rPr>
        <w:t xml:space="preserve">لا يشمل طلب العمولات، حيث </w:t>
      </w:r>
      <w:proofErr w:type="gramStart"/>
      <w:r w:rsidRPr="005E070F">
        <w:rPr>
          <w:rFonts w:ascii="Cascadia Code" w:hAnsi="Cascadia Code" w:cs="Cascadia Code"/>
          <w:rtl/>
        </w:rPr>
        <w:t>أن</w:t>
      </w:r>
      <w:proofErr w:type="gramEnd"/>
      <w:r w:rsidRPr="005E070F">
        <w:rPr>
          <w:rFonts w:ascii="Cascadia Code" w:hAnsi="Cascadia Code" w:cs="Cascadia Code"/>
          <w:rtl/>
        </w:rPr>
        <w:t xml:space="preserve"> طلب العمولات يرفع في صحيفة دعوى مستقلة.</w:t>
      </w:r>
    </w:p>
    <w:p w14:paraId="75EA4201" w14:textId="6BD881AD" w:rsidR="0042359F" w:rsidRDefault="005E070F" w:rsidP="000200CD">
      <w:pPr>
        <w:spacing w:line="240" w:lineRule="auto"/>
        <w:ind w:left="1440"/>
        <w:jc w:val="both"/>
        <w:rPr>
          <w:rFonts w:ascii="Cascadia Code" w:hAnsi="Cascadia Code" w:cs="Cascadia Code"/>
          <w:rtl/>
        </w:rPr>
      </w:pPr>
      <w:r>
        <w:rPr>
          <w:rFonts w:ascii="Cascadia Code" w:hAnsi="Cascadia Code" w:cs="Cascadia Code" w:hint="cs"/>
          <w:rtl/>
        </w:rPr>
        <w:t xml:space="preserve"> </w:t>
      </w:r>
      <w:r w:rsidRPr="005E070F">
        <w:rPr>
          <w:rFonts w:ascii="Cascadia Code" w:hAnsi="Cascadia Code" w:cs="Cascadia Code"/>
          <w:rtl/>
        </w:rPr>
        <w:t>لا تشمل المطالبة بالبدل في حال كان نوع العقد تأهيل وتدر</w:t>
      </w:r>
    </w:p>
    <w:p w14:paraId="179D21B5" w14:textId="27CAD737" w:rsidR="005E070F" w:rsidRPr="00A35E9C" w:rsidRDefault="005E070F" w:rsidP="000200CD">
      <w:pPr>
        <w:spacing w:line="240" w:lineRule="auto"/>
        <w:rPr>
          <w:rFonts w:ascii="Cascadia Code" w:hAnsi="Cascadia Code" w:cs="Cascadia Code"/>
          <w:sz w:val="27"/>
          <w:szCs w:val="27"/>
          <w:rtl/>
        </w:rPr>
      </w:pPr>
      <w:r>
        <w:rPr>
          <w:rFonts w:ascii="Cascadia Code" w:hAnsi="Cascadia Code" w:cs="Cascadia Code" w:hint="cs"/>
          <w:sz w:val="28"/>
          <w:szCs w:val="28"/>
          <w:rtl/>
        </w:rPr>
        <w:t>5</w:t>
      </w:r>
      <w:r w:rsidRPr="00A35E9C">
        <w:rPr>
          <w:rFonts w:ascii="Cascadia Code" w:hAnsi="Cascadia Code" w:cs="Cascadia Code" w:hint="cs"/>
          <w:sz w:val="28"/>
          <w:szCs w:val="28"/>
          <w:rtl/>
        </w:rPr>
        <w:t>.</w:t>
      </w:r>
      <w:r w:rsidRPr="0042359F">
        <w:rPr>
          <w:rtl/>
        </w:rPr>
        <w:t xml:space="preserve"> </w:t>
      </w:r>
      <w:r w:rsidRPr="005E070F">
        <w:rPr>
          <w:rFonts w:ascii="Cascadia Code" w:hAnsi="Cascadia Code" w:cs="Cascadia Code"/>
          <w:sz w:val="27"/>
          <w:szCs w:val="27"/>
          <w:rtl/>
        </w:rPr>
        <w:t>دفع أو استرداد الرسوم</w:t>
      </w:r>
    </w:p>
    <w:p w14:paraId="77FBCB7B" w14:textId="77777777" w:rsidR="005E070F" w:rsidRDefault="005E070F"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477ADF0" w14:textId="77777777" w:rsidR="005E070F" w:rsidRPr="005E070F" w:rsidRDefault="005E070F" w:rsidP="000200CD">
      <w:pPr>
        <w:spacing w:line="240" w:lineRule="auto"/>
        <w:ind w:left="1440"/>
        <w:jc w:val="both"/>
        <w:rPr>
          <w:rFonts w:ascii="Cascadia Code" w:hAnsi="Cascadia Code" w:cs="Cascadia Code"/>
        </w:rPr>
      </w:pPr>
      <w:r w:rsidRPr="005E070F">
        <w:rPr>
          <w:rFonts w:ascii="Cascadia Code" w:hAnsi="Cascadia Code" w:cs="Cascadia Code"/>
          <w:rtl/>
        </w:rPr>
        <w:t>هي الدعوى المقدمة من العامل ضد صاحب العمل للمطالبة بدفع الرسوم الحكومية من الجهات المختصة (وزارة الداخلية - وزارة الموارد البشرية)</w:t>
      </w:r>
      <w:r w:rsidRPr="005E070F">
        <w:rPr>
          <w:rFonts w:ascii="Cascadia Code" w:hAnsi="Cascadia Code" w:cs="Cascadia Code"/>
        </w:rPr>
        <w:t xml:space="preserve">. </w:t>
      </w:r>
    </w:p>
    <w:p w14:paraId="05B353DA" w14:textId="77777777" w:rsidR="005E070F" w:rsidRPr="00A35E9C" w:rsidRDefault="005E070F"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36353A4" w14:textId="77777777" w:rsidR="005E070F" w:rsidRPr="005E070F" w:rsidRDefault="005E070F" w:rsidP="000200CD">
      <w:pPr>
        <w:spacing w:line="240" w:lineRule="auto"/>
        <w:ind w:left="1440"/>
        <w:rPr>
          <w:rFonts w:ascii="Cascadia Code" w:hAnsi="Cascadia Code" w:cs="Cascadia Code"/>
          <w:rtl/>
        </w:rPr>
      </w:pPr>
      <w:r w:rsidRPr="005E070F">
        <w:rPr>
          <w:rFonts w:ascii="Cascadia Code" w:hAnsi="Cascadia Code" w:cs="Cascadia Code"/>
          <w:rtl/>
        </w:rPr>
        <w:t>- يلزم التقديم على خدمة التسوية الودية للخلافات العمالية قبل رفع الدعوى.</w:t>
      </w:r>
    </w:p>
    <w:p w14:paraId="648C7731" w14:textId="77777777" w:rsidR="005E070F" w:rsidRPr="005E070F" w:rsidRDefault="005E070F" w:rsidP="000200CD">
      <w:pPr>
        <w:spacing w:line="240" w:lineRule="auto"/>
        <w:ind w:left="1440"/>
        <w:rPr>
          <w:rFonts w:ascii="Cascadia Code" w:hAnsi="Cascadia Code" w:cs="Cascadia Code"/>
          <w:rtl/>
        </w:rPr>
      </w:pPr>
      <w:r w:rsidRPr="005E070F">
        <w:rPr>
          <w:rFonts w:ascii="Cascadia Code" w:hAnsi="Cascadia Code" w:cs="Cascadia Code"/>
          <w:rtl/>
        </w:rPr>
        <w:t>- تشمل المطالبة بدفع الرسوم الحكومية (رسوم تجديد الإقامة، رسوم تجديد رخصة العمل، رسوم الاستقدام، رسوم تعديل المهنة، رسوم إصدار تأشيرة الخروج والعودة، غرامات التأخير).</w:t>
      </w:r>
    </w:p>
    <w:p w14:paraId="24C873F2" w14:textId="7BC590FA" w:rsidR="0042359F" w:rsidRPr="005E070F" w:rsidRDefault="005E070F" w:rsidP="000200CD">
      <w:pPr>
        <w:spacing w:line="240" w:lineRule="auto"/>
        <w:ind w:left="1440"/>
        <w:jc w:val="both"/>
        <w:rPr>
          <w:rFonts w:ascii="Cascadia Code" w:hAnsi="Cascadia Code" w:cs="Cascadia Code"/>
          <w:rtl/>
        </w:rPr>
      </w:pPr>
      <w:r w:rsidRPr="005E070F">
        <w:rPr>
          <w:rFonts w:ascii="Cascadia Code" w:hAnsi="Cascadia Code" w:cs="Cascadia Code"/>
          <w:rtl/>
        </w:rPr>
        <w:t>- تشمل المطالبة باسترداد الرسوم الحكومية (رسوم تجديد الإقامة، رسوم تجديد رخصة العمل، رسوم الاستقدام، رسوم تعديل المهنة، رسوم إصدار تأشيرة الخروج والعودة، غرامات التأخير).</w:t>
      </w:r>
    </w:p>
    <w:p w14:paraId="72CE8AAF" w14:textId="77777777" w:rsidR="005E070F" w:rsidRDefault="005E070F" w:rsidP="000200CD">
      <w:pPr>
        <w:spacing w:line="240"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5AE0C5F8" w14:textId="77777777" w:rsidR="005E070F" w:rsidRPr="005E070F" w:rsidRDefault="005E070F" w:rsidP="000200CD">
      <w:pPr>
        <w:spacing w:line="240" w:lineRule="auto"/>
        <w:ind w:left="1440"/>
        <w:rPr>
          <w:rFonts w:ascii="Cascadia Code" w:hAnsi="Cascadia Code" w:cs="Cascadia Code"/>
          <w:rtl/>
        </w:rPr>
      </w:pPr>
      <w:r w:rsidRPr="005E070F">
        <w:rPr>
          <w:rFonts w:ascii="Cascadia Code" w:hAnsi="Cascadia Code" w:cs="Cascadia Code"/>
          <w:rtl/>
        </w:rPr>
        <w:t>- لا تشمل المطالبة برسوم التابعين.</w:t>
      </w:r>
    </w:p>
    <w:p w14:paraId="7C179E72" w14:textId="77777777" w:rsidR="005E070F" w:rsidRPr="005E070F" w:rsidRDefault="005E070F" w:rsidP="000200CD">
      <w:pPr>
        <w:spacing w:line="240" w:lineRule="auto"/>
        <w:ind w:left="1440"/>
        <w:rPr>
          <w:rFonts w:ascii="Cascadia Code" w:hAnsi="Cascadia Code" w:cs="Cascadia Code"/>
          <w:rtl/>
        </w:rPr>
      </w:pPr>
      <w:r w:rsidRPr="005E070F">
        <w:rPr>
          <w:rFonts w:ascii="Cascadia Code" w:hAnsi="Cascadia Code" w:cs="Cascadia Code"/>
          <w:rtl/>
        </w:rPr>
        <w:t xml:space="preserve">- لا يشمل طلب العمولات، حيث </w:t>
      </w:r>
      <w:proofErr w:type="gramStart"/>
      <w:r w:rsidRPr="005E070F">
        <w:rPr>
          <w:rFonts w:ascii="Cascadia Code" w:hAnsi="Cascadia Code" w:cs="Cascadia Code"/>
          <w:rtl/>
        </w:rPr>
        <w:t>أن</w:t>
      </w:r>
      <w:proofErr w:type="gramEnd"/>
      <w:r w:rsidRPr="005E070F">
        <w:rPr>
          <w:rFonts w:ascii="Cascadia Code" w:hAnsi="Cascadia Code" w:cs="Cascadia Code"/>
          <w:rtl/>
        </w:rPr>
        <w:t xml:space="preserve"> طلب العمولات يرفع في صحيفة دعوى مستقلة.</w:t>
      </w:r>
    </w:p>
    <w:p w14:paraId="31267613" w14:textId="77777777" w:rsidR="005E070F" w:rsidRPr="005E070F" w:rsidRDefault="005E070F" w:rsidP="000200CD">
      <w:pPr>
        <w:spacing w:line="240" w:lineRule="auto"/>
        <w:ind w:left="1440"/>
        <w:rPr>
          <w:rFonts w:ascii="Cascadia Code" w:hAnsi="Cascadia Code" w:cs="Cascadia Code"/>
          <w:rtl/>
        </w:rPr>
      </w:pPr>
      <w:r w:rsidRPr="005E070F">
        <w:rPr>
          <w:rFonts w:ascii="Cascadia Code" w:hAnsi="Cascadia Code" w:cs="Cascadia Code"/>
          <w:rtl/>
        </w:rPr>
        <w:t>- لا تشمل المطالبة باسترداد الرسوم في حال كان نوع العقد مرن أو تأهيل وتدريب.</w:t>
      </w:r>
    </w:p>
    <w:p w14:paraId="2B8C77B8" w14:textId="77777777" w:rsidR="005E070F" w:rsidRPr="005E070F" w:rsidRDefault="005E070F" w:rsidP="000200CD">
      <w:pPr>
        <w:spacing w:line="240" w:lineRule="auto"/>
        <w:ind w:left="1440"/>
        <w:rPr>
          <w:rFonts w:ascii="Cascadia Code" w:hAnsi="Cascadia Code" w:cs="Cascadia Code"/>
          <w:rtl/>
        </w:rPr>
      </w:pPr>
      <w:r w:rsidRPr="005E070F">
        <w:rPr>
          <w:rFonts w:ascii="Cascadia Code" w:hAnsi="Cascadia Code" w:cs="Cascadia Code"/>
          <w:rtl/>
        </w:rPr>
        <w:t>- تشمل مطالبة العامل برسوم نقل الخدمات في حال ألزم صاحب العمل العامل دفع التكاليف نيابة عنه.</w:t>
      </w:r>
    </w:p>
    <w:p w14:paraId="6C826C5E" w14:textId="46D985E4" w:rsidR="0042359F" w:rsidRDefault="005E070F" w:rsidP="005E070F">
      <w:pPr>
        <w:spacing w:line="276" w:lineRule="auto"/>
        <w:ind w:left="1440"/>
        <w:jc w:val="both"/>
        <w:rPr>
          <w:rFonts w:ascii="Cascadia Code" w:hAnsi="Cascadia Code" w:cs="Cascadia Code"/>
          <w:rtl/>
        </w:rPr>
      </w:pPr>
      <w:r w:rsidRPr="005E070F">
        <w:rPr>
          <w:rFonts w:ascii="Cascadia Code" w:hAnsi="Cascadia Code" w:cs="Cascadia Code"/>
          <w:rtl/>
        </w:rPr>
        <w:t>- لا تشمل المطالبة برسوم نقل الخدمات ما دفعه صاحب العمل لقاء نقل خدمات العامل إليه.</w:t>
      </w:r>
    </w:p>
    <w:p w14:paraId="002D69B2" w14:textId="77777777" w:rsidR="000200CD" w:rsidRDefault="000200CD" w:rsidP="000200CD">
      <w:pPr>
        <w:spacing w:line="240" w:lineRule="auto"/>
        <w:rPr>
          <w:rFonts w:ascii="Cascadia Code" w:hAnsi="Cascadia Code" w:cs="Cascadia Code"/>
          <w:sz w:val="28"/>
          <w:szCs w:val="28"/>
          <w:rtl/>
        </w:rPr>
      </w:pPr>
    </w:p>
    <w:p w14:paraId="33970AAA" w14:textId="321F91E9" w:rsidR="005E070F" w:rsidRPr="00A35E9C" w:rsidRDefault="005E070F" w:rsidP="000200CD">
      <w:pPr>
        <w:spacing w:line="240" w:lineRule="auto"/>
        <w:rPr>
          <w:rFonts w:ascii="Cascadia Code" w:hAnsi="Cascadia Code" w:cs="Cascadia Code"/>
          <w:sz w:val="27"/>
          <w:szCs w:val="27"/>
          <w:rtl/>
        </w:rPr>
      </w:pPr>
      <w:r>
        <w:rPr>
          <w:rFonts w:ascii="Cascadia Code" w:hAnsi="Cascadia Code" w:cs="Cascadia Code" w:hint="cs"/>
          <w:sz w:val="28"/>
          <w:szCs w:val="28"/>
          <w:rtl/>
        </w:rPr>
        <w:lastRenderedPageBreak/>
        <w:t>6</w:t>
      </w:r>
      <w:r w:rsidRPr="00A35E9C">
        <w:rPr>
          <w:rFonts w:ascii="Cascadia Code" w:hAnsi="Cascadia Code" w:cs="Cascadia Code" w:hint="cs"/>
          <w:sz w:val="28"/>
          <w:szCs w:val="28"/>
          <w:rtl/>
        </w:rPr>
        <w:t>.</w:t>
      </w:r>
      <w:r w:rsidRPr="0042359F">
        <w:rPr>
          <w:rtl/>
        </w:rPr>
        <w:t xml:space="preserve"> </w:t>
      </w:r>
      <w:r w:rsidRPr="005E070F">
        <w:rPr>
          <w:rFonts w:ascii="Cascadia Code" w:hAnsi="Cascadia Code" w:cs="Cascadia Code"/>
          <w:sz w:val="27"/>
          <w:szCs w:val="27"/>
          <w:rtl/>
        </w:rPr>
        <w:t>قيمة متلف</w:t>
      </w:r>
    </w:p>
    <w:p w14:paraId="1175FC67" w14:textId="77777777" w:rsidR="00311A29" w:rsidRDefault="00311A29"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D7CE33B" w14:textId="77777777" w:rsidR="00311A29" w:rsidRPr="00311A29" w:rsidRDefault="00311A29" w:rsidP="000200CD">
      <w:pPr>
        <w:spacing w:line="240" w:lineRule="auto"/>
        <w:ind w:left="1440"/>
        <w:jc w:val="both"/>
        <w:rPr>
          <w:rFonts w:ascii="Cascadia Code" w:hAnsi="Cascadia Code" w:cs="Cascadia Code"/>
        </w:rPr>
      </w:pPr>
      <w:r w:rsidRPr="00311A29">
        <w:rPr>
          <w:rFonts w:ascii="Cascadia Code" w:hAnsi="Cascadia Code" w:cs="Cascadia Code"/>
          <w:rtl/>
        </w:rPr>
        <w:t xml:space="preserve">هي الدعوى أو الطلب المقدم من صاحب العمل ضد العامل أو العاملة للمطالبة بالتعويض عما أتلفه العامل أو العاملة من آلات أو منتجات تعود ملكيتها لصاحب العمل أو في عهدته </w:t>
      </w:r>
    </w:p>
    <w:p w14:paraId="7C150D44" w14:textId="77777777" w:rsidR="00311A29" w:rsidRPr="00A35E9C" w:rsidRDefault="00311A29"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013B4AEE" w14:textId="77777777" w:rsidR="00311A29" w:rsidRPr="00311A29" w:rsidRDefault="00311A29" w:rsidP="000200CD">
      <w:pPr>
        <w:spacing w:line="240" w:lineRule="auto"/>
        <w:ind w:left="1440"/>
        <w:jc w:val="both"/>
        <w:rPr>
          <w:rFonts w:ascii="Cascadia Code" w:hAnsi="Cascadia Code" w:cs="Cascadia Code"/>
        </w:rPr>
      </w:pPr>
      <w:r w:rsidRPr="00311A29">
        <w:rPr>
          <w:rFonts w:ascii="Cascadia Code" w:hAnsi="Cascadia Code" w:cs="Cascadia Code"/>
        </w:rPr>
        <w:t xml:space="preserve">- </w:t>
      </w:r>
      <w:r w:rsidRPr="00311A29">
        <w:rPr>
          <w:rFonts w:ascii="Cascadia Code" w:hAnsi="Cascadia Code" w:cs="Cascadia Code"/>
          <w:rtl/>
        </w:rPr>
        <w:t>يلزم التقديم على خدمة التسوية الودية للخلافات العمالية قبل رفع الدعوى</w:t>
      </w:r>
      <w:r w:rsidRPr="00311A29">
        <w:rPr>
          <w:rFonts w:ascii="Cascadia Code" w:hAnsi="Cascadia Code" w:cs="Cascadia Code"/>
        </w:rPr>
        <w:t xml:space="preserve">. </w:t>
      </w:r>
    </w:p>
    <w:p w14:paraId="4992780C" w14:textId="77777777" w:rsidR="00311A29" w:rsidRDefault="00311A29" w:rsidP="000200CD">
      <w:pPr>
        <w:spacing w:line="240"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1185A720" w14:textId="77777777" w:rsidR="00311A29" w:rsidRPr="00311A29" w:rsidRDefault="00311A29" w:rsidP="000200CD">
      <w:pPr>
        <w:spacing w:line="240" w:lineRule="auto"/>
        <w:ind w:left="1440"/>
        <w:jc w:val="both"/>
        <w:rPr>
          <w:rFonts w:ascii="Cascadia Code" w:hAnsi="Cascadia Code" w:cs="Cascadia Code"/>
        </w:rPr>
      </w:pPr>
      <w:r w:rsidRPr="00311A29">
        <w:rPr>
          <w:rFonts w:ascii="Cascadia Code" w:hAnsi="Cascadia Code" w:cs="Cascadia Code"/>
        </w:rPr>
        <w:t xml:space="preserve">- </w:t>
      </w:r>
      <w:r w:rsidRPr="00311A29">
        <w:rPr>
          <w:rFonts w:ascii="Cascadia Code" w:hAnsi="Cascadia Code" w:cs="Cascadia Code"/>
          <w:rtl/>
        </w:rPr>
        <w:t>لا تشمل المطالبة بقيمة المتلف في حال كان نوع العقد تأهيل وتدريب</w:t>
      </w:r>
      <w:r w:rsidRPr="00311A29">
        <w:rPr>
          <w:rFonts w:ascii="Cascadia Code" w:hAnsi="Cascadia Code" w:cs="Cascadia Code"/>
        </w:rPr>
        <w:t xml:space="preserve">. </w:t>
      </w:r>
    </w:p>
    <w:p w14:paraId="0A6F6710" w14:textId="3DAFD0DE" w:rsidR="00311A29" w:rsidRPr="00A35E9C" w:rsidRDefault="00311A29" w:rsidP="000200CD">
      <w:pPr>
        <w:spacing w:line="240" w:lineRule="auto"/>
        <w:rPr>
          <w:rFonts w:ascii="Cascadia Code" w:hAnsi="Cascadia Code" w:cs="Cascadia Code"/>
          <w:sz w:val="27"/>
          <w:szCs w:val="27"/>
          <w:rtl/>
        </w:rPr>
      </w:pPr>
      <w:r>
        <w:rPr>
          <w:rFonts w:ascii="Cascadia Code" w:hAnsi="Cascadia Code" w:cs="Cascadia Code" w:hint="cs"/>
          <w:sz w:val="28"/>
          <w:szCs w:val="28"/>
          <w:rtl/>
        </w:rPr>
        <w:t>7</w:t>
      </w:r>
      <w:r w:rsidRPr="00A35E9C">
        <w:rPr>
          <w:rFonts w:ascii="Cascadia Code" w:hAnsi="Cascadia Code" w:cs="Cascadia Code" w:hint="cs"/>
          <w:sz w:val="28"/>
          <w:szCs w:val="28"/>
          <w:rtl/>
        </w:rPr>
        <w:t>.</w:t>
      </w:r>
      <w:r w:rsidRPr="0042359F">
        <w:rPr>
          <w:rtl/>
        </w:rPr>
        <w:t xml:space="preserve"> </w:t>
      </w:r>
      <w:r w:rsidRPr="00311A29">
        <w:rPr>
          <w:rFonts w:ascii="Cascadia Code" w:hAnsi="Cascadia Code" w:cs="Cascadia Code"/>
          <w:sz w:val="27"/>
          <w:szCs w:val="27"/>
          <w:rtl/>
        </w:rPr>
        <w:t>مبالغ مالية أنفقها العامل لصالح العمل</w:t>
      </w:r>
    </w:p>
    <w:p w14:paraId="72DCDBDF" w14:textId="77777777" w:rsidR="00311A29" w:rsidRDefault="00311A29"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406644C" w14:textId="77777777" w:rsidR="00311A29" w:rsidRPr="00311A29" w:rsidRDefault="00311A29" w:rsidP="000200CD">
      <w:pPr>
        <w:spacing w:line="240" w:lineRule="auto"/>
        <w:ind w:left="1440"/>
        <w:jc w:val="both"/>
        <w:rPr>
          <w:rFonts w:ascii="Cascadia Code" w:hAnsi="Cascadia Code" w:cs="Cascadia Code"/>
        </w:rPr>
      </w:pPr>
      <w:r w:rsidRPr="00311A29">
        <w:rPr>
          <w:rFonts w:ascii="Cascadia Code" w:hAnsi="Cascadia Code" w:cs="Cascadia Code"/>
          <w:rtl/>
        </w:rPr>
        <w:t>هي الدعوى المقدمة من العامل ضد صاحب العمل للمطالبة بما دفعه من مبالغ مالية بتوجيه صاحب العمل لأجل تصريف شؤون العمل</w:t>
      </w:r>
      <w:r w:rsidRPr="00311A29">
        <w:rPr>
          <w:rFonts w:ascii="Cascadia Code" w:hAnsi="Cascadia Code" w:cs="Cascadia Code"/>
        </w:rPr>
        <w:t xml:space="preserve">. </w:t>
      </w:r>
    </w:p>
    <w:p w14:paraId="19B0C48C" w14:textId="77777777" w:rsidR="00311A29" w:rsidRPr="00A35E9C" w:rsidRDefault="00311A29"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613E084" w14:textId="77777777" w:rsidR="00311A29" w:rsidRPr="00311A29" w:rsidRDefault="00311A29" w:rsidP="000200CD">
      <w:pPr>
        <w:spacing w:line="240" w:lineRule="auto"/>
        <w:ind w:left="1440"/>
        <w:rPr>
          <w:rFonts w:ascii="Cascadia Code" w:hAnsi="Cascadia Code" w:cs="Cascadia Code"/>
          <w:rtl/>
        </w:rPr>
      </w:pPr>
      <w:r w:rsidRPr="00311A29">
        <w:rPr>
          <w:rFonts w:ascii="Cascadia Code" w:hAnsi="Cascadia Code" w:cs="Cascadia Code"/>
          <w:rtl/>
        </w:rPr>
        <w:t>- يلزم التقديم على خدمة التسوية الودية للخلافات العمالية قبل رفع الدعوى.</w:t>
      </w:r>
    </w:p>
    <w:p w14:paraId="0398F6EE" w14:textId="77777777" w:rsidR="00311A29" w:rsidRPr="00311A29" w:rsidRDefault="00311A29" w:rsidP="000200CD">
      <w:pPr>
        <w:spacing w:line="240" w:lineRule="auto"/>
        <w:ind w:left="1440"/>
        <w:rPr>
          <w:rFonts w:ascii="Cascadia Code" w:hAnsi="Cascadia Code" w:cs="Cascadia Code"/>
          <w:rtl/>
        </w:rPr>
      </w:pPr>
      <w:r w:rsidRPr="00311A29">
        <w:rPr>
          <w:rFonts w:ascii="Cascadia Code" w:hAnsi="Cascadia Code" w:cs="Cascadia Code"/>
          <w:rtl/>
        </w:rPr>
        <w:t>- تشمل المطالبة بسداد الفواتير أو المخالفات.</w:t>
      </w:r>
    </w:p>
    <w:p w14:paraId="07558F85" w14:textId="1E45CD2C" w:rsidR="0042359F" w:rsidRPr="00311A29" w:rsidRDefault="00311A29" w:rsidP="000200CD">
      <w:pPr>
        <w:spacing w:line="240" w:lineRule="auto"/>
        <w:ind w:left="1440"/>
        <w:jc w:val="both"/>
        <w:rPr>
          <w:rFonts w:ascii="Cascadia Code" w:hAnsi="Cascadia Code" w:cs="Cascadia Code"/>
          <w:rtl/>
        </w:rPr>
      </w:pPr>
      <w:r w:rsidRPr="00311A29">
        <w:rPr>
          <w:rFonts w:ascii="Cascadia Code" w:hAnsi="Cascadia Code" w:cs="Cascadia Code"/>
          <w:rtl/>
        </w:rPr>
        <w:t>- تشمل المطالبة بتغطية عبء مالي للمنشأة.</w:t>
      </w:r>
    </w:p>
    <w:p w14:paraId="11A86F2B" w14:textId="77777777" w:rsidR="00311A29" w:rsidRDefault="00311A29" w:rsidP="000200CD">
      <w:pPr>
        <w:spacing w:line="240"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39A0174C" w14:textId="6C7EF015" w:rsidR="00311A29" w:rsidRPr="00311A29" w:rsidRDefault="00311A29" w:rsidP="000200CD">
      <w:pPr>
        <w:spacing w:line="240" w:lineRule="auto"/>
        <w:ind w:left="1440"/>
        <w:jc w:val="both"/>
        <w:rPr>
          <w:rFonts w:ascii="Cascadia Code" w:hAnsi="Cascadia Code" w:cs="Cascadia Code"/>
        </w:rPr>
      </w:pPr>
      <w:r>
        <w:rPr>
          <w:rFonts w:ascii="Cascadia Code" w:hAnsi="Cascadia Code" w:cs="Cascadia Code" w:hint="cs"/>
          <w:rtl/>
        </w:rPr>
        <w:t>-</w:t>
      </w:r>
      <w:r w:rsidRPr="00311A29">
        <w:rPr>
          <w:rFonts w:ascii="Cascadia Code" w:hAnsi="Cascadia Code" w:cs="Cascadia Code"/>
        </w:rPr>
        <w:t xml:space="preserve"> </w:t>
      </w:r>
      <w:r w:rsidRPr="00311A29">
        <w:rPr>
          <w:rFonts w:ascii="Cascadia Code" w:hAnsi="Cascadia Code" w:cs="Cascadia Code"/>
          <w:rtl/>
        </w:rPr>
        <w:t xml:space="preserve">لا يشمل طلب العمولات، حيث </w:t>
      </w:r>
      <w:proofErr w:type="gramStart"/>
      <w:r w:rsidRPr="00311A29">
        <w:rPr>
          <w:rFonts w:ascii="Cascadia Code" w:hAnsi="Cascadia Code" w:cs="Cascadia Code"/>
          <w:rtl/>
        </w:rPr>
        <w:t>أن</w:t>
      </w:r>
      <w:proofErr w:type="gramEnd"/>
      <w:r w:rsidRPr="00311A29">
        <w:rPr>
          <w:rFonts w:ascii="Cascadia Code" w:hAnsi="Cascadia Code" w:cs="Cascadia Code"/>
          <w:rtl/>
        </w:rPr>
        <w:t xml:space="preserve"> طلب العمولات يرفع في صحيفة دعوى مستقلة</w:t>
      </w:r>
      <w:r w:rsidRPr="00311A29">
        <w:rPr>
          <w:rFonts w:ascii="Cascadia Code" w:hAnsi="Cascadia Code" w:cs="Cascadia Code"/>
        </w:rPr>
        <w:t xml:space="preserve">. </w:t>
      </w:r>
    </w:p>
    <w:p w14:paraId="0F311F30" w14:textId="677784EC" w:rsidR="00311A29" w:rsidRPr="00A35E9C" w:rsidRDefault="00311A29" w:rsidP="000200CD">
      <w:pPr>
        <w:spacing w:line="240" w:lineRule="auto"/>
        <w:rPr>
          <w:rFonts w:ascii="Cascadia Code" w:hAnsi="Cascadia Code" w:cs="Cascadia Code"/>
          <w:sz w:val="27"/>
          <w:szCs w:val="27"/>
          <w:rtl/>
        </w:rPr>
      </w:pPr>
      <w:r>
        <w:rPr>
          <w:rFonts w:ascii="Cascadia Code" w:hAnsi="Cascadia Code" w:cs="Cascadia Code" w:hint="cs"/>
          <w:sz w:val="28"/>
          <w:szCs w:val="28"/>
          <w:rtl/>
        </w:rPr>
        <w:t>8</w:t>
      </w:r>
      <w:r w:rsidRPr="00A35E9C">
        <w:rPr>
          <w:rFonts w:ascii="Cascadia Code" w:hAnsi="Cascadia Code" w:cs="Cascadia Code" w:hint="cs"/>
          <w:sz w:val="28"/>
          <w:szCs w:val="28"/>
          <w:rtl/>
        </w:rPr>
        <w:t>.</w:t>
      </w:r>
      <w:r w:rsidRPr="0042359F">
        <w:rPr>
          <w:rtl/>
        </w:rPr>
        <w:t xml:space="preserve"> </w:t>
      </w:r>
      <w:r w:rsidRPr="00311A29">
        <w:rPr>
          <w:rFonts w:ascii="Cascadia Code" w:hAnsi="Cascadia Code" w:cs="Cascadia Code"/>
          <w:sz w:val="27"/>
          <w:szCs w:val="27"/>
          <w:rtl/>
        </w:rPr>
        <w:t>العمولات</w:t>
      </w:r>
    </w:p>
    <w:p w14:paraId="60A0F8B7" w14:textId="77777777" w:rsidR="00311A29" w:rsidRDefault="00311A29"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978D8AF" w14:textId="2BAF20D0" w:rsidR="00311A29" w:rsidRPr="00311A29" w:rsidRDefault="00311A29" w:rsidP="000200CD">
      <w:pPr>
        <w:spacing w:line="240" w:lineRule="auto"/>
        <w:ind w:left="1440"/>
        <w:jc w:val="both"/>
        <w:rPr>
          <w:rFonts w:ascii="Cascadia Code" w:hAnsi="Cascadia Code" w:cs="Cascadia Code"/>
        </w:rPr>
      </w:pPr>
      <w:r w:rsidRPr="00311A29">
        <w:rPr>
          <w:rFonts w:ascii="Cascadia Code" w:hAnsi="Cascadia Code" w:cs="Cascadia Code"/>
          <w:rtl/>
        </w:rPr>
        <w:t xml:space="preserve">هي الدعوى المقدمة من العامل للمطالبة بمبالغ مالية يدفعها صاحب العمل مقابل ما يقوم به من تسويق أو إنتاج أو تحصيل </w:t>
      </w:r>
      <w:r w:rsidRPr="00311A29">
        <w:rPr>
          <w:rFonts w:ascii="Cascadia Code" w:hAnsi="Cascadia Code" w:cs="Cascadia Code" w:hint="cs"/>
          <w:rtl/>
        </w:rPr>
        <w:t>وتكون</w:t>
      </w:r>
      <w:r w:rsidRPr="00311A29">
        <w:rPr>
          <w:rFonts w:ascii="Cascadia Code" w:hAnsi="Cascadia Code" w:cs="Cascadia Code"/>
          <w:rtl/>
        </w:rPr>
        <w:t xml:space="preserve"> </w:t>
      </w:r>
      <w:r>
        <w:rPr>
          <w:rFonts w:ascii="Cascadia Code" w:hAnsi="Cascadia Code" w:cs="Cascadia Code"/>
          <w:rtl/>
        </w:rPr>
        <w:tab/>
      </w:r>
      <w:r w:rsidRPr="00311A29">
        <w:rPr>
          <w:rFonts w:ascii="Cascadia Code" w:hAnsi="Cascadia Code" w:cs="Cascadia Code"/>
          <w:rtl/>
        </w:rPr>
        <w:t xml:space="preserve">مقررة في العقد أو لائحة تنظيم العمل الداخلي </w:t>
      </w:r>
      <w:r w:rsidR="007C0F38" w:rsidRPr="00311A29">
        <w:rPr>
          <w:rFonts w:ascii="Cascadia Code" w:hAnsi="Cascadia Code" w:cs="Cascadia Code" w:hint="cs"/>
          <w:rtl/>
        </w:rPr>
        <w:t>وتعد</w:t>
      </w:r>
      <w:r w:rsidRPr="00311A29">
        <w:rPr>
          <w:rFonts w:ascii="Cascadia Code" w:hAnsi="Cascadia Code" w:cs="Cascadia Code"/>
          <w:rtl/>
        </w:rPr>
        <w:t xml:space="preserve"> من الأجر الفعلي للعامل</w:t>
      </w:r>
      <w:r w:rsidRPr="00311A29">
        <w:rPr>
          <w:rFonts w:ascii="Cascadia Code" w:hAnsi="Cascadia Code" w:cs="Cascadia Code"/>
        </w:rPr>
        <w:t xml:space="preserve">. </w:t>
      </w:r>
    </w:p>
    <w:p w14:paraId="7496A7E0" w14:textId="77777777" w:rsidR="00311A29" w:rsidRPr="00A35E9C" w:rsidRDefault="00311A29"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57A67A49" w14:textId="77777777" w:rsidR="00311A29" w:rsidRPr="00311A29" w:rsidRDefault="00311A29" w:rsidP="000200CD">
      <w:pPr>
        <w:spacing w:line="240" w:lineRule="auto"/>
        <w:ind w:left="1440"/>
        <w:jc w:val="both"/>
        <w:rPr>
          <w:rFonts w:ascii="Cascadia Code" w:hAnsi="Cascadia Code" w:cs="Cascadia Code"/>
        </w:rPr>
      </w:pPr>
      <w:r w:rsidRPr="00311A29">
        <w:rPr>
          <w:rFonts w:ascii="Cascadia Code" w:hAnsi="Cascadia Code" w:cs="Cascadia Code"/>
        </w:rPr>
        <w:t xml:space="preserve">- </w:t>
      </w:r>
      <w:r w:rsidRPr="00311A29">
        <w:rPr>
          <w:rFonts w:ascii="Cascadia Code" w:hAnsi="Cascadia Code" w:cs="Cascadia Code"/>
          <w:rtl/>
        </w:rPr>
        <w:t>يلزم التقديم على خدمة التسوية الودية للخلافات العمالية قبل رفع الدعوى</w:t>
      </w:r>
      <w:r w:rsidRPr="00311A29">
        <w:rPr>
          <w:rFonts w:ascii="Cascadia Code" w:hAnsi="Cascadia Code" w:cs="Cascadia Code"/>
        </w:rPr>
        <w:t xml:space="preserve">. </w:t>
      </w:r>
    </w:p>
    <w:p w14:paraId="523D5230" w14:textId="77777777" w:rsidR="00311A29" w:rsidRDefault="00311A29" w:rsidP="000200CD">
      <w:pPr>
        <w:spacing w:line="240"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6F47C2F6" w14:textId="66755073" w:rsidR="002E5370" w:rsidRPr="007C0F38" w:rsidRDefault="00311A29" w:rsidP="000200CD">
      <w:pPr>
        <w:spacing w:line="240" w:lineRule="auto"/>
        <w:ind w:left="1440"/>
        <w:jc w:val="both"/>
        <w:rPr>
          <w:rFonts w:ascii="Cascadia Code" w:hAnsi="Cascadia Code" w:cs="Cascadia Code"/>
          <w:rtl/>
        </w:rPr>
      </w:pPr>
      <w:r w:rsidRPr="00311A29">
        <w:rPr>
          <w:rFonts w:ascii="Cascadia Code" w:hAnsi="Cascadia Code" w:cs="Cascadia Code"/>
        </w:rPr>
        <w:t xml:space="preserve">- </w:t>
      </w:r>
      <w:r w:rsidRPr="00311A29">
        <w:rPr>
          <w:rFonts w:ascii="Cascadia Code" w:hAnsi="Cascadia Code" w:cs="Cascadia Code"/>
          <w:rtl/>
        </w:rPr>
        <w:t>لا يُجمع طلب العمولات مع طلبات أخرى</w:t>
      </w:r>
      <w:r w:rsidRPr="00311A29">
        <w:rPr>
          <w:rFonts w:ascii="Cascadia Code" w:hAnsi="Cascadia Code" w:cs="Cascadia Code"/>
        </w:rPr>
        <w:t xml:space="preserve">. </w:t>
      </w:r>
    </w:p>
    <w:p w14:paraId="51342E9B" w14:textId="77777777" w:rsidR="000200CD" w:rsidRDefault="000200CD" w:rsidP="002E5370">
      <w:pPr>
        <w:rPr>
          <w:rFonts w:cstheme="minorHAnsi"/>
          <w:b/>
          <w:bCs/>
          <w:sz w:val="36"/>
          <w:szCs w:val="36"/>
          <w:u w:val="single"/>
          <w:rtl/>
        </w:rPr>
      </w:pPr>
    </w:p>
    <w:p w14:paraId="6C6741B9" w14:textId="77777777" w:rsidR="000200CD" w:rsidRDefault="000200CD" w:rsidP="002E5370">
      <w:pPr>
        <w:rPr>
          <w:rFonts w:cstheme="minorHAnsi"/>
          <w:b/>
          <w:bCs/>
          <w:sz w:val="36"/>
          <w:szCs w:val="36"/>
          <w:u w:val="single"/>
          <w:rtl/>
        </w:rPr>
      </w:pPr>
    </w:p>
    <w:p w14:paraId="790FBFAF" w14:textId="59ECCC52"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lastRenderedPageBreak/>
        <w:t>د.</w:t>
      </w:r>
      <w:r w:rsidRPr="000200CD">
        <w:rPr>
          <w:rFonts w:cstheme="minorHAnsi"/>
          <w:b/>
          <w:bCs/>
          <w:sz w:val="36"/>
          <w:szCs w:val="36"/>
          <w:u w:val="single"/>
          <w:rtl/>
        </w:rPr>
        <w:t xml:space="preserve"> </w:t>
      </w:r>
      <w:r w:rsidRPr="000200CD">
        <w:rPr>
          <w:rFonts w:cstheme="minorHAnsi"/>
          <w:b/>
          <w:bCs/>
          <w:sz w:val="36"/>
          <w:szCs w:val="36"/>
          <w:u w:val="single"/>
          <w:rtl/>
        </w:rPr>
        <w:t>حقوق وظيفية</w:t>
      </w:r>
    </w:p>
    <w:p w14:paraId="14D062E6" w14:textId="77777777" w:rsidR="002E5370" w:rsidRDefault="002E5370" w:rsidP="002E5370">
      <w:pPr>
        <w:rPr>
          <w:sz w:val="32"/>
          <w:szCs w:val="32"/>
          <w:rtl/>
        </w:rPr>
      </w:pPr>
      <w:r w:rsidRPr="002E5370">
        <w:rPr>
          <w:rFonts w:hint="cs"/>
          <w:sz w:val="28"/>
          <w:szCs w:val="28"/>
          <w:rtl/>
        </w:rPr>
        <w:t>الوصف:</w:t>
      </w:r>
    </w:p>
    <w:p w14:paraId="5AF5A238" w14:textId="77777777" w:rsidR="002E5370" w:rsidRPr="002E5370" w:rsidRDefault="002E5370" w:rsidP="00A02873">
      <w:pPr>
        <w:jc w:val="both"/>
        <w:rPr>
          <w:vanish/>
          <w:sz w:val="28"/>
          <w:szCs w:val="28"/>
        </w:rPr>
      </w:pPr>
      <w:r w:rsidRPr="002E5370">
        <w:rPr>
          <w:vanish/>
          <w:sz w:val="28"/>
          <w:szCs w:val="28"/>
        </w:rPr>
        <w:t>Top of Form</w:t>
      </w:r>
    </w:p>
    <w:p w14:paraId="1C5D2599" w14:textId="77777777" w:rsidR="002E5370" w:rsidRDefault="002E5370" w:rsidP="00A02873">
      <w:pPr>
        <w:jc w:val="both"/>
        <w:rPr>
          <w:sz w:val="28"/>
          <w:szCs w:val="28"/>
          <w:rtl/>
        </w:rPr>
      </w:pPr>
      <w:r w:rsidRPr="002E5370">
        <w:rPr>
          <w:sz w:val="28"/>
          <w:szCs w:val="28"/>
          <w:rtl/>
        </w:rPr>
        <w:t xml:space="preserve">هي المنازعات غير المالية التي نشأت للعامل بموجب عقد العمل أو النظام أو لائحة تنظيم العمل الداخلي كتذاكر السفر، تذكرة العودة للوطن، الترقيات، التسكين، التمكين من العمل ونحوها. </w:t>
      </w:r>
    </w:p>
    <w:p w14:paraId="70B2B3E5" w14:textId="28256970" w:rsidR="007C0F38" w:rsidRPr="00A35E9C" w:rsidRDefault="007C0F38" w:rsidP="007C0F38">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w:t>
      </w:r>
      <w:r w:rsidRPr="00F610E2">
        <w:rPr>
          <w:rFonts w:ascii="Cascadia Code" w:hAnsi="Cascadia Code" w:cs="Cascadia Code"/>
          <w:b/>
          <w:bCs/>
          <w:sz w:val="24"/>
          <w:szCs w:val="24"/>
          <w:rtl/>
        </w:rPr>
        <w:t xml:space="preserve">حقوق </w:t>
      </w:r>
      <w:r>
        <w:rPr>
          <w:rFonts w:ascii="Cascadia Code" w:hAnsi="Cascadia Code" w:cs="Cascadia Code" w:hint="cs"/>
          <w:b/>
          <w:bCs/>
          <w:sz w:val="24"/>
          <w:szCs w:val="24"/>
          <w:rtl/>
        </w:rPr>
        <w:t>الوظيفية</w:t>
      </w:r>
      <w:r w:rsidRPr="00872D26">
        <w:rPr>
          <w:rFonts w:ascii="Cascadia Code" w:hAnsi="Cascadia Code" w:cs="Cascadia Code" w:hint="cs"/>
          <w:b/>
          <w:bCs/>
          <w:sz w:val="24"/>
          <w:szCs w:val="24"/>
          <w:rtl/>
        </w:rPr>
        <w:t>):</w:t>
      </w:r>
    </w:p>
    <w:p w14:paraId="12AC3E52" w14:textId="5CE1006D" w:rsidR="007C0F38" w:rsidRPr="007C0F38" w:rsidRDefault="007C0F38" w:rsidP="007C0F38">
      <w:pPr>
        <w:rPr>
          <w:rFonts w:ascii="Cascadia Code" w:hAnsi="Cascadia Code" w:cs="Cascadia Code"/>
          <w:sz w:val="27"/>
          <w:szCs w:val="27"/>
          <w:rtl/>
        </w:rPr>
      </w:pPr>
      <w:r w:rsidRPr="007C0F38">
        <w:rPr>
          <w:rFonts w:ascii="Cascadia Code" w:hAnsi="Cascadia Code" w:cs="Cascadia Code" w:hint="cs"/>
          <w:sz w:val="28"/>
          <w:szCs w:val="28"/>
          <w:rtl/>
        </w:rPr>
        <w:t>1.</w:t>
      </w:r>
      <w:r>
        <w:rPr>
          <w:rFonts w:ascii="Cascadia Code" w:hAnsi="Cascadia Code" w:cs="Cascadia Code"/>
          <w:sz w:val="27"/>
          <w:szCs w:val="27"/>
          <w:rtl/>
        </w:rPr>
        <w:t xml:space="preserve"> </w:t>
      </w:r>
      <w:r w:rsidRPr="007C0F38">
        <w:rPr>
          <w:rFonts w:ascii="Cascadia Code" w:hAnsi="Cascadia Code" w:cs="Cascadia Code"/>
          <w:sz w:val="27"/>
          <w:szCs w:val="27"/>
          <w:rtl/>
        </w:rPr>
        <w:t>تأمين سكن</w:t>
      </w:r>
    </w:p>
    <w:p w14:paraId="3D3FABD4" w14:textId="77777777" w:rsidR="007C0F38" w:rsidRDefault="007C0F38" w:rsidP="007C0F3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4A041F8" w14:textId="77777777" w:rsidR="007C0F38" w:rsidRDefault="007C0F38" w:rsidP="007C0F38">
      <w:pPr>
        <w:spacing w:line="276" w:lineRule="auto"/>
        <w:ind w:left="1440"/>
        <w:jc w:val="both"/>
        <w:rPr>
          <w:rFonts w:ascii="Cascadia Code" w:hAnsi="Cascadia Code" w:cs="Cascadia Code"/>
          <w:rtl/>
        </w:rPr>
      </w:pPr>
      <w:r w:rsidRPr="007C0F38">
        <w:rPr>
          <w:rFonts w:ascii="Cascadia Code" w:hAnsi="Cascadia Code" w:cs="Cascadia Code"/>
          <w:rtl/>
        </w:rPr>
        <w:t>هي الدعوى المقدمة من العامل ضد صاحب العمل لإلزامه بتوفير السكن المتفق عليه</w:t>
      </w:r>
      <w:r w:rsidRPr="007C0F38">
        <w:rPr>
          <w:rFonts w:ascii="Cascadia Code" w:hAnsi="Cascadia Code" w:cs="Cascadia Code"/>
        </w:rPr>
        <w:t xml:space="preserve">. </w:t>
      </w:r>
    </w:p>
    <w:p w14:paraId="2DD8753F" w14:textId="77777777" w:rsidR="007C0F38" w:rsidRPr="00A35E9C" w:rsidRDefault="007C0F38" w:rsidP="007C0F3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F087086" w14:textId="77777777" w:rsidR="007C0F38" w:rsidRPr="007C0F38" w:rsidRDefault="007C0F38" w:rsidP="007C0F38">
      <w:pPr>
        <w:spacing w:line="276" w:lineRule="auto"/>
        <w:ind w:left="1440"/>
        <w:jc w:val="both"/>
        <w:rPr>
          <w:rFonts w:ascii="Cascadia Code" w:hAnsi="Cascadia Code" w:cs="Cascadia Code"/>
        </w:rPr>
      </w:pPr>
      <w:r w:rsidRPr="007C0F38">
        <w:rPr>
          <w:rFonts w:ascii="Cascadia Code" w:hAnsi="Cascadia Code" w:cs="Cascadia Code"/>
        </w:rPr>
        <w:t xml:space="preserve">- </w:t>
      </w:r>
      <w:r w:rsidRPr="007C0F38">
        <w:rPr>
          <w:rFonts w:ascii="Cascadia Code" w:hAnsi="Cascadia Code" w:cs="Cascadia Code"/>
          <w:rtl/>
        </w:rPr>
        <w:t>يلزم التقديم على خدمة التسوية الودية للخلافات العمالية قبل رفع الدعوى</w:t>
      </w:r>
      <w:r w:rsidRPr="007C0F38">
        <w:rPr>
          <w:rFonts w:ascii="Cascadia Code" w:hAnsi="Cascadia Code" w:cs="Cascadia Code"/>
        </w:rPr>
        <w:t xml:space="preserve">. </w:t>
      </w:r>
    </w:p>
    <w:p w14:paraId="2D64F10B" w14:textId="77777777" w:rsidR="007C0F38" w:rsidRDefault="007C0F38" w:rsidP="007C0F38">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10113A41" w14:textId="77777777" w:rsidR="007C0F38" w:rsidRPr="007C0F38" w:rsidRDefault="007C0F38" w:rsidP="007C0F38">
      <w:pPr>
        <w:spacing w:line="276" w:lineRule="auto"/>
        <w:ind w:left="1440"/>
        <w:jc w:val="both"/>
        <w:rPr>
          <w:rFonts w:ascii="Cascadia Code" w:hAnsi="Cascadia Code" w:cs="Cascadia Code"/>
        </w:rPr>
      </w:pPr>
      <w:r w:rsidRPr="007C0F38">
        <w:rPr>
          <w:rFonts w:ascii="Cascadia Code" w:hAnsi="Cascadia Code" w:cs="Cascadia Code"/>
        </w:rPr>
        <w:t xml:space="preserve">- </w:t>
      </w:r>
      <w:r w:rsidRPr="007C0F38">
        <w:rPr>
          <w:rFonts w:ascii="Cascadia Code" w:hAnsi="Cascadia Code" w:cs="Cascadia Code"/>
          <w:rtl/>
        </w:rPr>
        <w:t>لا يشمل طلب العمولات، حيث أن طلب العمولات يرفع في صحيفة دعوى مستقلة</w:t>
      </w:r>
      <w:r w:rsidRPr="007C0F38">
        <w:rPr>
          <w:rFonts w:ascii="Cascadia Code" w:hAnsi="Cascadia Code" w:cs="Cascadia Code"/>
        </w:rPr>
        <w:t xml:space="preserve">. </w:t>
      </w:r>
    </w:p>
    <w:p w14:paraId="0E3A5AC7" w14:textId="529F3CB4" w:rsidR="007C0F38" w:rsidRPr="007C0F38" w:rsidRDefault="007C0F38" w:rsidP="007C0F38">
      <w:pPr>
        <w:rPr>
          <w:rFonts w:ascii="Cascadia Code" w:hAnsi="Cascadia Code" w:cs="Cascadia Code"/>
          <w:sz w:val="27"/>
          <w:szCs w:val="27"/>
          <w:rtl/>
        </w:rPr>
      </w:pPr>
      <w:r>
        <w:rPr>
          <w:rFonts w:ascii="Cascadia Code" w:hAnsi="Cascadia Code" w:cs="Cascadia Code" w:hint="cs"/>
          <w:sz w:val="28"/>
          <w:szCs w:val="28"/>
          <w:rtl/>
        </w:rPr>
        <w:t>2</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7C0F38">
        <w:rPr>
          <w:rFonts w:ascii="Cascadia Code" w:hAnsi="Cascadia Code" w:cs="Cascadia Code"/>
          <w:sz w:val="27"/>
          <w:szCs w:val="27"/>
          <w:rtl/>
        </w:rPr>
        <w:t>توسيع مجال خدمات التأمين الصحي</w:t>
      </w:r>
    </w:p>
    <w:p w14:paraId="0657E962" w14:textId="77777777" w:rsidR="007C0F38" w:rsidRDefault="007C0F38" w:rsidP="007C0F3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BAA3ACA" w14:textId="77777777" w:rsidR="007C0F38" w:rsidRPr="007C0F38" w:rsidRDefault="007C0F38" w:rsidP="007C0F38">
      <w:pPr>
        <w:spacing w:line="276" w:lineRule="auto"/>
        <w:ind w:left="1440"/>
        <w:jc w:val="both"/>
        <w:rPr>
          <w:rFonts w:ascii="Cascadia Code" w:hAnsi="Cascadia Code" w:cs="Cascadia Code"/>
          <w:vanish/>
        </w:rPr>
      </w:pPr>
      <w:r w:rsidRPr="007C0F38">
        <w:rPr>
          <w:rFonts w:ascii="Cascadia Code" w:hAnsi="Cascadia Code" w:cs="Cascadia Code"/>
          <w:vanish/>
        </w:rPr>
        <w:t>Top of Form</w:t>
      </w:r>
    </w:p>
    <w:p w14:paraId="0C9E2DC7" w14:textId="05D27333" w:rsidR="007C0F38" w:rsidRPr="007C0F38" w:rsidRDefault="007C0F38" w:rsidP="007C0F38">
      <w:pPr>
        <w:spacing w:line="276" w:lineRule="auto"/>
        <w:ind w:left="1440"/>
        <w:jc w:val="both"/>
        <w:rPr>
          <w:rFonts w:ascii="Cascadia Code" w:hAnsi="Cascadia Code" w:cs="Cascadia Code"/>
        </w:rPr>
      </w:pPr>
      <w:r w:rsidRPr="007C0F38">
        <w:rPr>
          <w:rFonts w:ascii="Cascadia Code" w:hAnsi="Cascadia Code" w:cs="Cascadia Code"/>
          <w:rtl/>
        </w:rPr>
        <w:t xml:space="preserve">توسيع مجال خدمات التأمين </w:t>
      </w:r>
      <w:proofErr w:type="gramStart"/>
      <w:r w:rsidRPr="007C0F38">
        <w:rPr>
          <w:rFonts w:ascii="Cascadia Code" w:hAnsi="Cascadia Code" w:cs="Cascadia Code"/>
          <w:rtl/>
        </w:rPr>
        <w:t xml:space="preserve">الصحي </w:t>
      </w:r>
      <w:r>
        <w:rPr>
          <w:rFonts w:ascii="Cascadia Code" w:hAnsi="Cascadia Code" w:cs="Cascadia Code" w:hint="cs"/>
          <w:rtl/>
        </w:rPr>
        <w:t>.</w:t>
      </w:r>
      <w:proofErr w:type="gramEnd"/>
    </w:p>
    <w:p w14:paraId="340EC1C3" w14:textId="1370E005" w:rsidR="007C0F38" w:rsidRPr="007C0F38" w:rsidRDefault="007C0F38" w:rsidP="007C0F38">
      <w:pPr>
        <w:rPr>
          <w:rFonts w:ascii="Cascadia Code" w:hAnsi="Cascadia Code" w:cs="Cascadia Code"/>
          <w:sz w:val="27"/>
          <w:szCs w:val="27"/>
          <w:rtl/>
        </w:rPr>
      </w:pPr>
      <w:r>
        <w:rPr>
          <w:rFonts w:ascii="Cascadia Code" w:hAnsi="Cascadia Code" w:cs="Cascadia Code" w:hint="cs"/>
          <w:sz w:val="28"/>
          <w:szCs w:val="28"/>
          <w:rtl/>
        </w:rPr>
        <w:t>3</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7C0F38">
        <w:rPr>
          <w:rFonts w:ascii="Cascadia Code" w:hAnsi="Cascadia Code" w:cs="Cascadia Code"/>
          <w:sz w:val="27"/>
          <w:szCs w:val="27"/>
          <w:rtl/>
        </w:rPr>
        <w:t>تذاكر سفر</w:t>
      </w:r>
    </w:p>
    <w:p w14:paraId="5CA7738B" w14:textId="77777777" w:rsidR="007C0F38" w:rsidRDefault="007C0F38" w:rsidP="007C0F3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AB02FE5" w14:textId="459AE7D7" w:rsidR="007C0F38" w:rsidRPr="007C0F38" w:rsidRDefault="007C0F38" w:rsidP="007C0F38">
      <w:pPr>
        <w:spacing w:line="276" w:lineRule="auto"/>
        <w:ind w:left="1440"/>
        <w:jc w:val="both"/>
        <w:rPr>
          <w:rFonts w:ascii="Cascadia Code" w:hAnsi="Cascadia Code" w:cs="Cascadia Code"/>
        </w:rPr>
      </w:pPr>
      <w:r w:rsidRPr="007C0F38">
        <w:rPr>
          <w:rFonts w:ascii="Cascadia Code" w:hAnsi="Cascadia Code" w:cs="Cascadia Code"/>
          <w:rtl/>
        </w:rPr>
        <w:t>هي الدعوى المقدمة من العامل ضد صاحب العمل لإلزامه بمنح تذكرة عودة لموطنه بعد نهاية العقد أو تسليم تذاكر سفر حسب مستند الاستحقا</w:t>
      </w:r>
      <w:r>
        <w:rPr>
          <w:rFonts w:ascii="Cascadia Code" w:hAnsi="Cascadia Code" w:cs="Cascadia Code" w:hint="cs"/>
          <w:rtl/>
        </w:rPr>
        <w:t>ق.</w:t>
      </w:r>
      <w:r w:rsidRPr="007C0F38">
        <w:rPr>
          <w:rFonts w:ascii="Cascadia Code" w:hAnsi="Cascadia Code" w:cs="Cascadia Code"/>
        </w:rPr>
        <w:t xml:space="preserve"> </w:t>
      </w:r>
    </w:p>
    <w:p w14:paraId="04AE5F35" w14:textId="77777777" w:rsidR="007C0F38" w:rsidRPr="00A35E9C" w:rsidRDefault="007C0F38" w:rsidP="007C0F38">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2027FA9B" w14:textId="77777777" w:rsidR="007C0F38" w:rsidRPr="007C0F38" w:rsidRDefault="007C0F38" w:rsidP="007C0F38">
      <w:pPr>
        <w:spacing w:line="276" w:lineRule="auto"/>
        <w:ind w:left="1440"/>
        <w:rPr>
          <w:rFonts w:ascii="Cascadia Code" w:hAnsi="Cascadia Code" w:cs="Cascadia Code"/>
          <w:rtl/>
        </w:rPr>
      </w:pPr>
      <w:r w:rsidRPr="007C0F38">
        <w:rPr>
          <w:rFonts w:ascii="Cascadia Code" w:hAnsi="Cascadia Code" w:cs="Cascadia Code"/>
          <w:rtl/>
        </w:rPr>
        <w:t xml:space="preserve">- يلزم التقديم على خدمة التسوية الودية للخلافات العمالية قبل رفع </w:t>
      </w:r>
      <w:proofErr w:type="gramStart"/>
      <w:r w:rsidRPr="007C0F38">
        <w:rPr>
          <w:rFonts w:ascii="Cascadia Code" w:hAnsi="Cascadia Code" w:cs="Cascadia Code"/>
          <w:rtl/>
        </w:rPr>
        <w:t>الدعوى .</w:t>
      </w:r>
      <w:proofErr w:type="gramEnd"/>
    </w:p>
    <w:p w14:paraId="38C5CC4C" w14:textId="77777777" w:rsidR="007C0F38" w:rsidRPr="007C0F38" w:rsidRDefault="007C0F38" w:rsidP="007C0F38">
      <w:pPr>
        <w:spacing w:line="276" w:lineRule="auto"/>
        <w:ind w:left="1440"/>
        <w:rPr>
          <w:rFonts w:ascii="Cascadia Code" w:hAnsi="Cascadia Code" w:cs="Cascadia Code"/>
          <w:rtl/>
        </w:rPr>
      </w:pPr>
      <w:r w:rsidRPr="007C0F38">
        <w:rPr>
          <w:rFonts w:ascii="Cascadia Code" w:hAnsi="Cascadia Code" w:cs="Cascadia Code"/>
          <w:rtl/>
        </w:rPr>
        <w:t>- ترفع المطالبة بتذاكر السفر من غير السعودي.</w:t>
      </w:r>
    </w:p>
    <w:p w14:paraId="173B5E19" w14:textId="77777777" w:rsidR="007C0F38" w:rsidRPr="007C0F38" w:rsidRDefault="007C0F38" w:rsidP="007C0F38">
      <w:pPr>
        <w:spacing w:line="276" w:lineRule="auto"/>
        <w:ind w:left="1440"/>
        <w:rPr>
          <w:rFonts w:ascii="Cascadia Code" w:hAnsi="Cascadia Code" w:cs="Cascadia Code"/>
          <w:rtl/>
        </w:rPr>
      </w:pPr>
      <w:r w:rsidRPr="007C0F38">
        <w:rPr>
          <w:rFonts w:ascii="Cascadia Code" w:hAnsi="Cascadia Code" w:cs="Cascadia Code"/>
          <w:rtl/>
        </w:rPr>
        <w:t>- تشمل تذاكر سفر الإجازة السنوية.</w:t>
      </w:r>
    </w:p>
    <w:p w14:paraId="0E4040A9" w14:textId="7D51092B" w:rsidR="007C0F38" w:rsidRDefault="007C0F38" w:rsidP="007C0F38">
      <w:pPr>
        <w:spacing w:line="276" w:lineRule="auto"/>
        <w:ind w:left="720"/>
        <w:jc w:val="both"/>
        <w:rPr>
          <w:rFonts w:ascii="Cascadia Code" w:hAnsi="Cascadia Code" w:cs="Cascadia Code"/>
          <w:rtl/>
        </w:rPr>
      </w:pPr>
      <w:r>
        <w:rPr>
          <w:rFonts w:ascii="Cascadia Code" w:hAnsi="Cascadia Code" w:cs="Cascadia Code" w:hint="cs"/>
          <w:rtl/>
        </w:rPr>
        <w:t xml:space="preserve">      </w:t>
      </w:r>
      <w:r w:rsidRPr="007C0F38">
        <w:rPr>
          <w:rFonts w:ascii="Cascadia Code" w:hAnsi="Cascadia Code" w:cs="Cascadia Code"/>
          <w:rtl/>
        </w:rPr>
        <w:t xml:space="preserve">- تشمل تذاكر سفر العودة للوطن. </w:t>
      </w:r>
      <w:r w:rsidRPr="007C0F38">
        <w:rPr>
          <w:rFonts w:ascii="Cascadia Code" w:hAnsi="Cascadia Code" w:cs="Cascadia Code"/>
          <w:vanish/>
        </w:rPr>
        <w:t>Bottom of Form</w:t>
      </w:r>
    </w:p>
    <w:p w14:paraId="0634E653" w14:textId="77777777" w:rsidR="007C0F38" w:rsidRDefault="007C0F38" w:rsidP="007C0F38">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5DCB23C9" w14:textId="77777777" w:rsidR="007C0F38" w:rsidRPr="000200CD" w:rsidRDefault="007C0F38" w:rsidP="007C0F38">
      <w:pPr>
        <w:spacing w:line="240" w:lineRule="auto"/>
        <w:ind w:left="1440"/>
        <w:rPr>
          <w:rFonts w:ascii="Cascadia Code" w:hAnsi="Cascadia Code" w:cs="Cascadia Code"/>
          <w:sz w:val="17"/>
          <w:szCs w:val="17"/>
          <w:rtl/>
        </w:rPr>
      </w:pPr>
      <w:r w:rsidRPr="000200CD">
        <w:rPr>
          <w:rFonts w:ascii="Cascadia Code" w:hAnsi="Cascadia Code" w:cs="Cascadia Code"/>
          <w:sz w:val="17"/>
          <w:szCs w:val="17"/>
          <w:rtl/>
        </w:rPr>
        <w:t>- لا تشمل المطالبة بتذاكر السفر في حال كان نوع العقد لبعض الوقت أو مرن أو تأهيل وتدريب أو (أجير).</w:t>
      </w:r>
    </w:p>
    <w:p w14:paraId="6772C7B2" w14:textId="5528C909" w:rsidR="007C0F38" w:rsidRPr="000200CD" w:rsidRDefault="007C0F38" w:rsidP="007C0F38">
      <w:pPr>
        <w:spacing w:line="240" w:lineRule="auto"/>
        <w:ind w:left="1440"/>
        <w:jc w:val="both"/>
        <w:rPr>
          <w:rFonts w:ascii="Cascadia Code" w:hAnsi="Cascadia Code" w:cs="Cascadia Code"/>
          <w:sz w:val="17"/>
          <w:szCs w:val="17"/>
          <w:rtl/>
        </w:rPr>
      </w:pPr>
      <w:r w:rsidRPr="000200CD">
        <w:rPr>
          <w:rFonts w:ascii="Cascadia Code" w:hAnsi="Cascadia Code" w:cs="Cascadia Code"/>
          <w:sz w:val="17"/>
          <w:szCs w:val="17"/>
          <w:rtl/>
        </w:rPr>
        <w:t xml:space="preserve">- لا يشمل طلب العمولات، حيث </w:t>
      </w:r>
      <w:proofErr w:type="gramStart"/>
      <w:r w:rsidRPr="000200CD">
        <w:rPr>
          <w:rFonts w:ascii="Cascadia Code" w:hAnsi="Cascadia Code" w:cs="Cascadia Code"/>
          <w:sz w:val="17"/>
          <w:szCs w:val="17"/>
          <w:rtl/>
        </w:rPr>
        <w:t>أن</w:t>
      </w:r>
      <w:proofErr w:type="gramEnd"/>
      <w:r w:rsidRPr="000200CD">
        <w:rPr>
          <w:rFonts w:ascii="Cascadia Code" w:hAnsi="Cascadia Code" w:cs="Cascadia Code"/>
          <w:sz w:val="17"/>
          <w:szCs w:val="17"/>
          <w:rtl/>
        </w:rPr>
        <w:t xml:space="preserve"> طلب العمولات يرفع في صحيفة دعوى مستقلة.</w:t>
      </w:r>
    </w:p>
    <w:p w14:paraId="4A1EB9CF" w14:textId="4DBDB97C" w:rsidR="007C0F38" w:rsidRPr="007C0F38" w:rsidRDefault="00ED2862" w:rsidP="007C0F38">
      <w:pPr>
        <w:rPr>
          <w:rFonts w:ascii="Cascadia Code" w:hAnsi="Cascadia Code" w:cs="Cascadia Code"/>
          <w:sz w:val="27"/>
          <w:szCs w:val="27"/>
          <w:rtl/>
        </w:rPr>
      </w:pPr>
      <w:r>
        <w:rPr>
          <w:rFonts w:ascii="Cascadia Code" w:hAnsi="Cascadia Code" w:cs="Cascadia Code" w:hint="cs"/>
          <w:sz w:val="28"/>
          <w:szCs w:val="28"/>
          <w:rtl/>
        </w:rPr>
        <w:lastRenderedPageBreak/>
        <w:t>4</w:t>
      </w:r>
      <w:r w:rsidR="007C0F38" w:rsidRPr="007C0F38">
        <w:rPr>
          <w:rFonts w:ascii="Cascadia Code" w:hAnsi="Cascadia Code" w:cs="Cascadia Code" w:hint="cs"/>
          <w:sz w:val="28"/>
          <w:szCs w:val="28"/>
          <w:rtl/>
        </w:rPr>
        <w:t>.</w:t>
      </w:r>
      <w:r w:rsidR="007C0F38">
        <w:rPr>
          <w:rFonts w:ascii="Cascadia Code" w:hAnsi="Cascadia Code" w:cs="Cascadia Code"/>
          <w:sz w:val="27"/>
          <w:szCs w:val="27"/>
          <w:rtl/>
        </w:rPr>
        <w:t xml:space="preserve"> </w:t>
      </w:r>
      <w:r w:rsidRPr="00ED2862">
        <w:rPr>
          <w:rFonts w:ascii="Cascadia Code" w:hAnsi="Cascadia Code" w:cs="Cascadia Code"/>
          <w:sz w:val="27"/>
          <w:szCs w:val="27"/>
          <w:rtl/>
        </w:rPr>
        <w:t>ترقية أو علاوة</w:t>
      </w:r>
    </w:p>
    <w:p w14:paraId="1FA4AABE" w14:textId="77777777" w:rsidR="00ED2862" w:rsidRDefault="00ED2862" w:rsidP="00ED286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669E674" w14:textId="77777777" w:rsidR="00ED2862" w:rsidRPr="00ED2862" w:rsidRDefault="00ED2862" w:rsidP="00ED2862">
      <w:pPr>
        <w:spacing w:line="276" w:lineRule="auto"/>
        <w:ind w:left="1440"/>
        <w:jc w:val="both"/>
        <w:rPr>
          <w:rFonts w:ascii="Cascadia Code" w:hAnsi="Cascadia Code" w:cs="Cascadia Code"/>
        </w:rPr>
      </w:pPr>
      <w:r w:rsidRPr="00ED2862">
        <w:rPr>
          <w:rFonts w:ascii="Cascadia Code" w:hAnsi="Cascadia Code" w:cs="Cascadia Code"/>
          <w:rtl/>
        </w:rPr>
        <w:t>هي الدعوى المقدمة من العامل ضد صاحب العمل لمطالبته بترقيته للدرجة الأعلى المستحقة</w:t>
      </w:r>
      <w:r w:rsidRPr="00ED2862">
        <w:rPr>
          <w:rFonts w:ascii="Cascadia Code" w:hAnsi="Cascadia Code" w:cs="Cascadia Code"/>
        </w:rPr>
        <w:t xml:space="preserve">. </w:t>
      </w:r>
    </w:p>
    <w:p w14:paraId="0418496B" w14:textId="77777777" w:rsidR="00ED2862" w:rsidRPr="00A35E9C" w:rsidRDefault="00ED2862" w:rsidP="00ED2862">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9908E6C" w14:textId="77777777" w:rsidR="00ED2862" w:rsidRPr="00ED2862" w:rsidRDefault="00ED2862" w:rsidP="00ED2862">
      <w:pPr>
        <w:spacing w:line="276" w:lineRule="auto"/>
        <w:ind w:left="1440"/>
        <w:rPr>
          <w:rFonts w:ascii="Cascadia Code" w:hAnsi="Cascadia Code" w:cs="Cascadia Code"/>
          <w:rtl/>
        </w:rPr>
      </w:pPr>
      <w:r w:rsidRPr="00ED2862">
        <w:rPr>
          <w:rFonts w:ascii="Cascadia Code" w:hAnsi="Cascadia Code" w:cs="Cascadia Code"/>
          <w:rtl/>
        </w:rPr>
        <w:t>- يلزم التقديم على خدمة التسوية الودية للخلافات العمالية قبل رفع الدعوى.</w:t>
      </w:r>
    </w:p>
    <w:p w14:paraId="4685A6BB" w14:textId="49B4964E" w:rsidR="007C0F38" w:rsidRPr="00ED2862" w:rsidRDefault="00ED2862" w:rsidP="00ED2862">
      <w:pPr>
        <w:spacing w:line="276" w:lineRule="auto"/>
        <w:ind w:left="1440"/>
        <w:jc w:val="both"/>
        <w:rPr>
          <w:rFonts w:ascii="Cascadia Code" w:hAnsi="Cascadia Code" w:cs="Cascadia Code"/>
          <w:rtl/>
        </w:rPr>
      </w:pPr>
      <w:r w:rsidRPr="00ED2862">
        <w:rPr>
          <w:rFonts w:ascii="Cascadia Code" w:hAnsi="Cascadia Code" w:cs="Cascadia Code"/>
          <w:rtl/>
        </w:rPr>
        <w:t>- تشمل المطالبة بالعلاوة.</w:t>
      </w:r>
    </w:p>
    <w:p w14:paraId="36151496" w14:textId="77777777" w:rsidR="00ED2862" w:rsidRDefault="00ED2862" w:rsidP="00ED2862">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C47E4EA" w14:textId="048C4F07" w:rsidR="00ED2862" w:rsidRPr="00ED2862" w:rsidRDefault="00ED2862" w:rsidP="00ED2862">
      <w:pPr>
        <w:spacing w:line="276" w:lineRule="auto"/>
        <w:ind w:left="1440"/>
        <w:jc w:val="both"/>
        <w:rPr>
          <w:rFonts w:ascii="Cascadia Code" w:hAnsi="Cascadia Code" w:cs="Cascadia Code"/>
        </w:rPr>
      </w:pPr>
      <w:r>
        <w:rPr>
          <w:rFonts w:ascii="Cascadia Code" w:hAnsi="Cascadia Code" w:cs="Cascadia Code" w:hint="cs"/>
          <w:rtl/>
        </w:rPr>
        <w:t>-</w:t>
      </w:r>
      <w:r w:rsidRPr="00ED2862">
        <w:rPr>
          <w:rFonts w:ascii="Cascadia Code" w:hAnsi="Cascadia Code" w:cs="Cascadia Code"/>
        </w:rPr>
        <w:t xml:space="preserve"> </w:t>
      </w:r>
      <w:r w:rsidRPr="00ED2862">
        <w:rPr>
          <w:rFonts w:ascii="Cascadia Code" w:hAnsi="Cascadia Code" w:cs="Cascadia Code"/>
          <w:rtl/>
        </w:rPr>
        <w:t xml:space="preserve">لا يشمل طلب العمولات، حيث </w:t>
      </w:r>
      <w:proofErr w:type="gramStart"/>
      <w:r w:rsidRPr="00ED2862">
        <w:rPr>
          <w:rFonts w:ascii="Cascadia Code" w:hAnsi="Cascadia Code" w:cs="Cascadia Code"/>
          <w:rtl/>
        </w:rPr>
        <w:t>أن</w:t>
      </w:r>
      <w:proofErr w:type="gramEnd"/>
      <w:r w:rsidRPr="00ED2862">
        <w:rPr>
          <w:rFonts w:ascii="Cascadia Code" w:hAnsi="Cascadia Code" w:cs="Cascadia Code"/>
          <w:rtl/>
        </w:rPr>
        <w:t xml:space="preserve"> طلب العمولات يرفع في صحيفة دعوى مستقلة</w:t>
      </w:r>
      <w:r w:rsidRPr="00ED2862">
        <w:rPr>
          <w:rFonts w:ascii="Cascadia Code" w:hAnsi="Cascadia Code" w:cs="Cascadia Code"/>
        </w:rPr>
        <w:t xml:space="preserve">. </w:t>
      </w:r>
    </w:p>
    <w:p w14:paraId="125CE040" w14:textId="47D47C44" w:rsidR="00ED2862" w:rsidRPr="007C0F38" w:rsidRDefault="00ED2862" w:rsidP="00ED2862">
      <w:pPr>
        <w:rPr>
          <w:rFonts w:ascii="Cascadia Code" w:hAnsi="Cascadia Code" w:cs="Cascadia Code"/>
          <w:sz w:val="27"/>
          <w:szCs w:val="27"/>
          <w:rtl/>
        </w:rPr>
      </w:pPr>
      <w:r>
        <w:rPr>
          <w:rFonts w:ascii="Cascadia Code" w:hAnsi="Cascadia Code" w:cs="Cascadia Code" w:hint="cs"/>
          <w:sz w:val="28"/>
          <w:szCs w:val="28"/>
          <w:rtl/>
        </w:rPr>
        <w:t>5</w:t>
      </w:r>
      <w:r w:rsidRPr="007C0F38">
        <w:rPr>
          <w:rFonts w:ascii="Cascadia Code" w:hAnsi="Cascadia Code" w:cs="Cascadia Code" w:hint="cs"/>
          <w:sz w:val="28"/>
          <w:szCs w:val="28"/>
          <w:rtl/>
        </w:rPr>
        <w:t>.</w:t>
      </w:r>
      <w:r w:rsidRPr="00ED2862">
        <w:rPr>
          <w:rFonts w:ascii="Cascadia Code" w:hAnsi="Cascadia Code" w:cs="Cascadia Code"/>
          <w:sz w:val="27"/>
          <w:szCs w:val="27"/>
          <w:rtl/>
        </w:rPr>
        <w:t>تسكين على وظيفة أو تعديل أو مساواة في المرتبة</w:t>
      </w:r>
    </w:p>
    <w:p w14:paraId="588F87E6" w14:textId="77777777" w:rsidR="003E6903" w:rsidRDefault="003E6903" w:rsidP="003E690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83370E9" w14:textId="77777777" w:rsidR="003E6903" w:rsidRPr="003E6903" w:rsidRDefault="003E6903" w:rsidP="003E6903">
      <w:pPr>
        <w:spacing w:line="276" w:lineRule="auto"/>
        <w:ind w:left="1440"/>
        <w:jc w:val="both"/>
        <w:rPr>
          <w:rFonts w:ascii="Cascadia Code" w:hAnsi="Cascadia Code" w:cs="Cascadia Code"/>
        </w:rPr>
      </w:pPr>
      <w:r w:rsidRPr="003E6903">
        <w:rPr>
          <w:rFonts w:ascii="Cascadia Code" w:hAnsi="Cascadia Code" w:cs="Cascadia Code"/>
          <w:rtl/>
        </w:rPr>
        <w:t>هي الدعوى المقدمة من العامل ضد صاحب العمل لإلزامه بتسكينه أو تعديل أو مساواة مرتبته الوظيفية المستحقة</w:t>
      </w:r>
      <w:r w:rsidRPr="003E6903">
        <w:rPr>
          <w:rFonts w:ascii="Cascadia Code" w:hAnsi="Cascadia Code" w:cs="Cascadia Code"/>
        </w:rPr>
        <w:t xml:space="preserve">. </w:t>
      </w:r>
    </w:p>
    <w:p w14:paraId="6EE3E27B" w14:textId="77777777" w:rsidR="003E6903" w:rsidRPr="00A35E9C" w:rsidRDefault="003E6903" w:rsidP="003E690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6CE590C6" w14:textId="77777777" w:rsidR="003E6903" w:rsidRPr="003E6903" w:rsidRDefault="003E6903" w:rsidP="003E6903">
      <w:pPr>
        <w:spacing w:line="276" w:lineRule="auto"/>
        <w:ind w:left="1440"/>
        <w:rPr>
          <w:rFonts w:ascii="Cascadia Code" w:hAnsi="Cascadia Code" w:cs="Cascadia Code"/>
          <w:rtl/>
        </w:rPr>
      </w:pPr>
      <w:r w:rsidRPr="003E6903">
        <w:rPr>
          <w:rFonts w:ascii="Cascadia Code" w:hAnsi="Cascadia Code" w:cs="Cascadia Code"/>
          <w:rtl/>
        </w:rPr>
        <w:t>- يلزم التقديم على خدمة التسوية الودية للخلافات العمالية قبل رفع الدعوى.</w:t>
      </w:r>
    </w:p>
    <w:p w14:paraId="3DEFE2E2" w14:textId="77777777" w:rsidR="003E6903" w:rsidRPr="003E6903" w:rsidRDefault="003E6903" w:rsidP="003E6903">
      <w:pPr>
        <w:spacing w:line="276" w:lineRule="auto"/>
        <w:ind w:left="1440"/>
        <w:rPr>
          <w:rFonts w:ascii="Cascadia Code" w:hAnsi="Cascadia Code" w:cs="Cascadia Code"/>
          <w:rtl/>
        </w:rPr>
      </w:pPr>
      <w:r w:rsidRPr="003E6903">
        <w:rPr>
          <w:rFonts w:ascii="Cascadia Code" w:hAnsi="Cascadia Code" w:cs="Cascadia Code"/>
          <w:rtl/>
        </w:rPr>
        <w:t>- تشمل المطالبة بالتسكين على وظيفة.</w:t>
      </w:r>
    </w:p>
    <w:p w14:paraId="36DFC1C2" w14:textId="77777777" w:rsidR="003E6903" w:rsidRPr="003E6903" w:rsidRDefault="003E6903" w:rsidP="003E6903">
      <w:pPr>
        <w:spacing w:line="276" w:lineRule="auto"/>
        <w:ind w:left="1440"/>
        <w:rPr>
          <w:rFonts w:ascii="Cascadia Code" w:hAnsi="Cascadia Code" w:cs="Cascadia Code"/>
          <w:rtl/>
        </w:rPr>
      </w:pPr>
      <w:r w:rsidRPr="003E6903">
        <w:rPr>
          <w:rFonts w:ascii="Cascadia Code" w:hAnsi="Cascadia Code" w:cs="Cascadia Code"/>
          <w:rtl/>
        </w:rPr>
        <w:t>- تشمل المطالبة بتعديل المرتبة الوظيفية</w:t>
      </w:r>
    </w:p>
    <w:p w14:paraId="70A31F31" w14:textId="4118F828" w:rsidR="007C0F38" w:rsidRPr="003E6903" w:rsidRDefault="003E6903" w:rsidP="003E6903">
      <w:pPr>
        <w:spacing w:line="276" w:lineRule="auto"/>
        <w:ind w:left="1440"/>
        <w:jc w:val="both"/>
        <w:rPr>
          <w:rFonts w:ascii="Cascadia Code" w:hAnsi="Cascadia Code" w:cs="Cascadia Code"/>
          <w:rtl/>
        </w:rPr>
      </w:pPr>
      <w:r w:rsidRPr="003E6903">
        <w:rPr>
          <w:rFonts w:ascii="Cascadia Code" w:hAnsi="Cascadia Code" w:cs="Cascadia Code"/>
          <w:rtl/>
        </w:rPr>
        <w:t>- تشمل المطالبة بمساواة وظيفية.</w:t>
      </w:r>
    </w:p>
    <w:p w14:paraId="51CFF182" w14:textId="77777777" w:rsidR="003E6903" w:rsidRDefault="003E6903" w:rsidP="003E690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54028836" w14:textId="259E65D6" w:rsidR="003E6903" w:rsidRPr="003E6903" w:rsidRDefault="003E6903" w:rsidP="003E6903">
      <w:pPr>
        <w:spacing w:line="276" w:lineRule="auto"/>
        <w:ind w:left="1440"/>
        <w:jc w:val="both"/>
        <w:rPr>
          <w:rFonts w:ascii="Cascadia Code" w:hAnsi="Cascadia Code" w:cs="Cascadia Code"/>
        </w:rPr>
      </w:pPr>
      <w:r>
        <w:rPr>
          <w:rFonts w:ascii="Cascadia Code" w:hAnsi="Cascadia Code" w:cs="Cascadia Code"/>
        </w:rPr>
        <w:t xml:space="preserve"> </w:t>
      </w:r>
      <w:r>
        <w:rPr>
          <w:rFonts w:ascii="Cascadia Code" w:hAnsi="Cascadia Code" w:cs="Cascadia Code"/>
        </w:rPr>
        <w:tab/>
      </w:r>
      <w:r w:rsidRPr="003E6903">
        <w:rPr>
          <w:rFonts w:ascii="Cascadia Code" w:hAnsi="Cascadia Code" w:cs="Cascadia Code"/>
        </w:rPr>
        <w:t>-</w:t>
      </w:r>
      <w:r w:rsidRPr="003E6903">
        <w:rPr>
          <w:rFonts w:ascii="Cascadia Code" w:hAnsi="Cascadia Code" w:cs="Cascadia Code"/>
          <w:rtl/>
        </w:rPr>
        <w:t>لا يشمل طلب العمولات، حيث أن طلب العمولات يرفع في صحيفة دعوى مستقلة</w:t>
      </w:r>
      <w:r w:rsidRPr="003E6903">
        <w:rPr>
          <w:rFonts w:ascii="Cascadia Code" w:hAnsi="Cascadia Code" w:cs="Cascadia Code"/>
        </w:rPr>
        <w:t xml:space="preserve">. </w:t>
      </w:r>
    </w:p>
    <w:p w14:paraId="75C145C9" w14:textId="01EA4DE2" w:rsidR="003E6903" w:rsidRPr="007C0F38" w:rsidRDefault="003E6903" w:rsidP="003E6903">
      <w:pPr>
        <w:rPr>
          <w:rFonts w:ascii="Cascadia Code" w:hAnsi="Cascadia Code" w:cs="Cascadia Code"/>
          <w:sz w:val="27"/>
          <w:szCs w:val="27"/>
          <w:rtl/>
        </w:rPr>
      </w:pPr>
      <w:r>
        <w:rPr>
          <w:rFonts w:ascii="Cascadia Code" w:hAnsi="Cascadia Code" w:cs="Cascadia Code"/>
          <w:sz w:val="28"/>
          <w:szCs w:val="28"/>
        </w:rPr>
        <w:t>6</w:t>
      </w:r>
      <w:r w:rsidRPr="007C0F38">
        <w:rPr>
          <w:rFonts w:ascii="Cascadia Code" w:hAnsi="Cascadia Code" w:cs="Cascadia Code" w:hint="cs"/>
          <w:sz w:val="28"/>
          <w:szCs w:val="28"/>
          <w:rtl/>
        </w:rPr>
        <w:t>.</w:t>
      </w:r>
      <w:r w:rsidRPr="003E6903">
        <w:rPr>
          <w:rtl/>
        </w:rPr>
        <w:t xml:space="preserve"> </w:t>
      </w:r>
      <w:r w:rsidRPr="003E6903">
        <w:rPr>
          <w:rFonts w:ascii="Cascadia Code" w:hAnsi="Cascadia Code" w:cs="Cascadia Code"/>
          <w:sz w:val="27"/>
          <w:szCs w:val="27"/>
          <w:rtl/>
        </w:rPr>
        <w:t>تسليم عهدة أو استرداد قرض</w:t>
      </w:r>
    </w:p>
    <w:p w14:paraId="7B7A6DEC" w14:textId="77777777" w:rsidR="003E6903" w:rsidRDefault="003E6903" w:rsidP="003E690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07A5B2F" w14:textId="77777777" w:rsidR="003E6903" w:rsidRPr="003E6903" w:rsidRDefault="003E6903" w:rsidP="003E6903">
      <w:pPr>
        <w:spacing w:line="276" w:lineRule="auto"/>
        <w:ind w:left="1440"/>
        <w:jc w:val="both"/>
        <w:rPr>
          <w:rFonts w:ascii="Cascadia Code" w:hAnsi="Cascadia Code" w:cs="Cascadia Code"/>
        </w:rPr>
      </w:pPr>
      <w:r w:rsidRPr="003E6903">
        <w:rPr>
          <w:rFonts w:ascii="Cascadia Code" w:hAnsi="Cascadia Code" w:cs="Cascadia Code"/>
          <w:rtl/>
        </w:rPr>
        <w:t>هي الدعوى المقدمة من العامل ضد صاحب العمل لإلزامه بتسكينه أو تعديل أو مساواة مرتبته الوظيفية المستحقة</w:t>
      </w:r>
      <w:r w:rsidRPr="003E6903">
        <w:rPr>
          <w:rFonts w:ascii="Cascadia Code" w:hAnsi="Cascadia Code" w:cs="Cascadia Code"/>
        </w:rPr>
        <w:t xml:space="preserve">. </w:t>
      </w:r>
    </w:p>
    <w:p w14:paraId="622C3CDC" w14:textId="15BF9840" w:rsidR="003E6903" w:rsidRPr="00A35E9C" w:rsidRDefault="003E6903" w:rsidP="003E690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70849DCB" w14:textId="09872645" w:rsidR="003E6903" w:rsidRDefault="003E6903" w:rsidP="003E6903">
      <w:pPr>
        <w:spacing w:line="276" w:lineRule="auto"/>
        <w:ind w:left="1440"/>
        <w:jc w:val="both"/>
        <w:rPr>
          <w:rFonts w:ascii="Cascadia Code" w:hAnsi="Cascadia Code" w:cs="Cascadia Code"/>
        </w:rPr>
      </w:pPr>
      <w:r w:rsidRPr="003E6903">
        <w:rPr>
          <w:rFonts w:ascii="Cascadia Code" w:hAnsi="Cascadia Code" w:cs="Cascadia Code"/>
        </w:rPr>
        <w:t>-</w:t>
      </w:r>
      <w:r>
        <w:rPr>
          <w:rFonts w:ascii="Cascadia Code" w:hAnsi="Cascadia Code" w:cs="Cascadia Code"/>
        </w:rPr>
        <w:t xml:space="preserve"> </w:t>
      </w:r>
      <w:r w:rsidRPr="003E6903">
        <w:rPr>
          <w:rFonts w:ascii="Cascadia Code" w:hAnsi="Cascadia Code" w:cs="Cascadia Code"/>
          <w:rtl/>
        </w:rPr>
        <w:t>يلزم التقديم على خدمة التسوية الودية للخلافات العمالية قبل رفع الدعوى</w:t>
      </w:r>
      <w:r w:rsidRPr="003E6903">
        <w:rPr>
          <w:rFonts w:ascii="Cascadia Code" w:hAnsi="Cascadia Code" w:cs="Cascadia Code"/>
        </w:rPr>
        <w:t xml:space="preserve">. </w:t>
      </w:r>
    </w:p>
    <w:p w14:paraId="72A2BB59" w14:textId="77777777" w:rsidR="003E6903" w:rsidRDefault="003E6903" w:rsidP="003E6903">
      <w:pPr>
        <w:spacing w:line="276" w:lineRule="auto"/>
        <w:ind w:left="1440"/>
        <w:jc w:val="both"/>
        <w:rPr>
          <w:rFonts w:ascii="Cascadia Code" w:hAnsi="Cascadia Code" w:cs="Cascadia Code"/>
        </w:rPr>
      </w:pPr>
    </w:p>
    <w:p w14:paraId="07198CCB" w14:textId="77777777" w:rsidR="003E6903" w:rsidRPr="003E6903" w:rsidRDefault="003E6903" w:rsidP="003E6903">
      <w:pPr>
        <w:spacing w:line="276" w:lineRule="auto"/>
        <w:ind w:left="1440"/>
        <w:jc w:val="both"/>
        <w:rPr>
          <w:rFonts w:ascii="Cascadia Code" w:hAnsi="Cascadia Code" w:cs="Cascadia Code"/>
        </w:rPr>
      </w:pPr>
    </w:p>
    <w:p w14:paraId="7A74C90D" w14:textId="77777777" w:rsidR="003E6903" w:rsidRDefault="003E6903" w:rsidP="003E6903">
      <w:pPr>
        <w:spacing w:line="276" w:lineRule="auto"/>
        <w:ind w:left="720"/>
        <w:jc w:val="both"/>
        <w:rPr>
          <w:rFonts w:ascii="Cascadia Code" w:hAnsi="Cascadia Code" w:cs="Cascadia Code"/>
          <w:b/>
          <w:bCs/>
          <w:rtl/>
        </w:rPr>
      </w:pPr>
      <w:r>
        <w:rPr>
          <w:rFonts w:ascii="Cascadia Code" w:hAnsi="Cascadia Code" w:cs="Cascadia Code" w:hint="cs"/>
          <w:b/>
          <w:bCs/>
          <w:rtl/>
        </w:rPr>
        <w:lastRenderedPageBreak/>
        <w:t>الاستثناءات</w:t>
      </w:r>
      <w:r w:rsidRPr="00744692">
        <w:rPr>
          <w:rFonts w:ascii="Cascadia Code" w:hAnsi="Cascadia Code" w:cs="Cascadia Code" w:hint="cs"/>
          <w:b/>
          <w:bCs/>
          <w:rtl/>
        </w:rPr>
        <w:t>:</w:t>
      </w:r>
    </w:p>
    <w:p w14:paraId="2688D91E" w14:textId="77777777" w:rsidR="003E6903" w:rsidRPr="003E6903" w:rsidRDefault="003E6903" w:rsidP="00D73F51">
      <w:pPr>
        <w:spacing w:line="276" w:lineRule="auto"/>
        <w:ind w:left="1440"/>
        <w:jc w:val="both"/>
        <w:rPr>
          <w:rFonts w:ascii="Cascadia Code" w:hAnsi="Cascadia Code" w:cs="Cascadia Code"/>
          <w:rtl/>
        </w:rPr>
      </w:pPr>
      <w:r w:rsidRPr="003E6903">
        <w:rPr>
          <w:rFonts w:ascii="Cascadia Code" w:hAnsi="Cascadia Code" w:cs="Cascadia Code"/>
          <w:rtl/>
        </w:rPr>
        <w:t xml:space="preserve">- لا تشمل المطالبة بالعهدة المالية فيكون اختصاص نظرها لدى المحكمة العامة وفقا لقرار المحكمة العليا رقم 4 / 3 / 159 بتاريخ 1441 / 05 / </w:t>
      </w:r>
      <w:proofErr w:type="gramStart"/>
      <w:r w:rsidRPr="003E6903">
        <w:rPr>
          <w:rFonts w:ascii="Cascadia Code" w:hAnsi="Cascadia Code" w:cs="Cascadia Code"/>
          <w:rtl/>
        </w:rPr>
        <w:t>26 .</w:t>
      </w:r>
      <w:proofErr w:type="gramEnd"/>
    </w:p>
    <w:p w14:paraId="6AFE2C3D" w14:textId="77777777" w:rsidR="003E6903" w:rsidRPr="003E6903" w:rsidRDefault="003E6903" w:rsidP="00D73F51">
      <w:pPr>
        <w:spacing w:line="276" w:lineRule="auto"/>
        <w:ind w:left="1440"/>
        <w:jc w:val="both"/>
        <w:rPr>
          <w:rFonts w:ascii="Cascadia Code" w:hAnsi="Cascadia Code" w:cs="Cascadia Code"/>
          <w:rtl/>
        </w:rPr>
      </w:pPr>
      <w:r w:rsidRPr="003E6903">
        <w:rPr>
          <w:rFonts w:ascii="Cascadia Code" w:hAnsi="Cascadia Code" w:cs="Cascadia Code"/>
          <w:rtl/>
        </w:rPr>
        <w:t>- لا تشمل المطالبة باسترداد السُلف الشخصية.</w:t>
      </w:r>
    </w:p>
    <w:p w14:paraId="33F3FFEB" w14:textId="77777777" w:rsidR="003E6903" w:rsidRPr="003E6903" w:rsidRDefault="003E6903" w:rsidP="00D73F51">
      <w:pPr>
        <w:spacing w:line="276" w:lineRule="auto"/>
        <w:ind w:left="1440"/>
        <w:jc w:val="both"/>
        <w:rPr>
          <w:rFonts w:ascii="Cascadia Code" w:hAnsi="Cascadia Code" w:cs="Cascadia Code"/>
          <w:rtl/>
        </w:rPr>
      </w:pPr>
      <w:r w:rsidRPr="003E6903">
        <w:rPr>
          <w:rFonts w:ascii="Cascadia Code" w:hAnsi="Cascadia Code" w:cs="Cascadia Code"/>
          <w:rtl/>
        </w:rPr>
        <w:t>- لا تشمل المطالبة المالية بدعوى استيلاء العامل بغير وجه حق على الأموال.</w:t>
      </w:r>
    </w:p>
    <w:p w14:paraId="32ADB99B" w14:textId="77777777" w:rsidR="003E6903" w:rsidRPr="003E6903" w:rsidRDefault="003E6903" w:rsidP="00D73F51">
      <w:pPr>
        <w:spacing w:line="276" w:lineRule="auto"/>
        <w:ind w:left="1440"/>
        <w:jc w:val="both"/>
        <w:rPr>
          <w:rFonts w:ascii="Cascadia Code" w:hAnsi="Cascadia Code" w:cs="Cascadia Code"/>
          <w:rtl/>
        </w:rPr>
      </w:pPr>
      <w:r w:rsidRPr="003E6903">
        <w:rPr>
          <w:rFonts w:ascii="Cascadia Code" w:hAnsi="Cascadia Code" w:cs="Cascadia Code"/>
          <w:rtl/>
        </w:rPr>
        <w:t>- لا تشمل مطالبة العامل المالية بدعوى ا لاختلاس.</w:t>
      </w:r>
    </w:p>
    <w:p w14:paraId="4DB643FA" w14:textId="77777777" w:rsidR="003E6903" w:rsidRPr="003E6903" w:rsidRDefault="003E6903" w:rsidP="00D73F51">
      <w:pPr>
        <w:spacing w:line="276" w:lineRule="auto"/>
        <w:ind w:left="1440"/>
        <w:jc w:val="both"/>
        <w:rPr>
          <w:rFonts w:ascii="Cascadia Code" w:hAnsi="Cascadia Code" w:cs="Cascadia Code"/>
          <w:rtl/>
        </w:rPr>
      </w:pPr>
      <w:r w:rsidRPr="003E6903">
        <w:rPr>
          <w:rFonts w:ascii="Cascadia Code" w:hAnsi="Cascadia Code" w:cs="Cascadia Code"/>
          <w:rtl/>
        </w:rPr>
        <w:t>- لا تشمل مطالبة العامل المالية بدعوى خيانة للأمانة.</w:t>
      </w:r>
    </w:p>
    <w:p w14:paraId="72D98551" w14:textId="645AB166" w:rsidR="007C0F38" w:rsidRPr="003E6903" w:rsidRDefault="003E6903" w:rsidP="00D73F51">
      <w:pPr>
        <w:spacing w:line="276" w:lineRule="auto"/>
        <w:ind w:left="1440"/>
        <w:jc w:val="both"/>
        <w:rPr>
          <w:rFonts w:ascii="Cascadia Code" w:hAnsi="Cascadia Code" w:cs="Cascadia Code"/>
          <w:rtl/>
        </w:rPr>
      </w:pPr>
      <w:r w:rsidRPr="003E6903">
        <w:rPr>
          <w:rFonts w:ascii="Cascadia Code" w:hAnsi="Cascadia Code" w:cs="Cascadia Code"/>
          <w:rtl/>
        </w:rPr>
        <w:t>- لا تشمل مطالبة العامل المالية بدعوى العجز في الميزانية.</w:t>
      </w:r>
    </w:p>
    <w:p w14:paraId="73064B07" w14:textId="56EB6BC7" w:rsidR="00D73F51" w:rsidRPr="007C0F38" w:rsidRDefault="00D73F51" w:rsidP="00D73F51">
      <w:pPr>
        <w:rPr>
          <w:rFonts w:ascii="Cascadia Code" w:hAnsi="Cascadia Code" w:cs="Cascadia Code"/>
          <w:sz w:val="27"/>
          <w:szCs w:val="27"/>
          <w:rtl/>
        </w:rPr>
      </w:pPr>
      <w:r>
        <w:rPr>
          <w:rFonts w:ascii="Cascadia Code" w:hAnsi="Cascadia Code" w:cs="Cascadia Code"/>
          <w:sz w:val="28"/>
          <w:szCs w:val="28"/>
        </w:rPr>
        <w:t>7</w:t>
      </w:r>
      <w:r w:rsidRPr="007C0F38">
        <w:rPr>
          <w:rFonts w:ascii="Cascadia Code" w:hAnsi="Cascadia Code" w:cs="Cascadia Code" w:hint="cs"/>
          <w:sz w:val="28"/>
          <w:szCs w:val="28"/>
          <w:rtl/>
        </w:rPr>
        <w:t>.</w:t>
      </w:r>
      <w:r w:rsidRPr="003E6903">
        <w:rPr>
          <w:rtl/>
        </w:rPr>
        <w:t xml:space="preserve"> </w:t>
      </w:r>
      <w:r w:rsidRPr="00D73F51">
        <w:rPr>
          <w:rFonts w:ascii="Cascadia Code" w:hAnsi="Cascadia Code" w:cs="Cascadia Code"/>
          <w:sz w:val="27"/>
          <w:szCs w:val="27"/>
          <w:rtl/>
        </w:rPr>
        <w:t>تمكين من العمل</w:t>
      </w:r>
    </w:p>
    <w:p w14:paraId="7E1B302E" w14:textId="77777777" w:rsidR="00D73F51" w:rsidRDefault="00D73F51" w:rsidP="00D73F5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9FC989A" w14:textId="77777777" w:rsidR="00D73F51" w:rsidRPr="00D73F51" w:rsidRDefault="00D73F51" w:rsidP="00D73F51">
      <w:pPr>
        <w:spacing w:line="276" w:lineRule="auto"/>
        <w:ind w:left="1440"/>
        <w:jc w:val="both"/>
        <w:rPr>
          <w:rFonts w:ascii="Cascadia Code" w:hAnsi="Cascadia Code" w:cs="Cascadia Code"/>
        </w:rPr>
      </w:pPr>
      <w:r w:rsidRPr="00D73F51">
        <w:rPr>
          <w:rFonts w:ascii="Cascadia Code" w:hAnsi="Cascadia Code" w:cs="Cascadia Code"/>
          <w:rtl/>
        </w:rPr>
        <w:t>هي الدعوى المقدمة من العامل ضد صاحب العمل لإلزامه بممارسة العمل المتفق عليه</w:t>
      </w:r>
      <w:r w:rsidRPr="00D73F51">
        <w:rPr>
          <w:rFonts w:ascii="Cascadia Code" w:hAnsi="Cascadia Code" w:cs="Cascadia Code"/>
        </w:rPr>
        <w:t xml:space="preserve">. </w:t>
      </w:r>
    </w:p>
    <w:p w14:paraId="294EC434" w14:textId="77777777" w:rsidR="00D73F51" w:rsidRPr="00A35E9C" w:rsidRDefault="00D73F51" w:rsidP="00D73F5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6E832BDE" w14:textId="77777777" w:rsidR="00D73F51" w:rsidRPr="00D73F51" w:rsidRDefault="00D73F51" w:rsidP="00D73F51">
      <w:pPr>
        <w:spacing w:line="276" w:lineRule="auto"/>
        <w:ind w:left="1440"/>
        <w:jc w:val="both"/>
        <w:rPr>
          <w:rFonts w:ascii="Cascadia Code" w:hAnsi="Cascadia Code" w:cs="Cascadia Code"/>
        </w:rPr>
      </w:pPr>
      <w:r w:rsidRPr="00D73F51">
        <w:rPr>
          <w:rFonts w:ascii="Cascadia Code" w:hAnsi="Cascadia Code" w:cs="Cascadia Code"/>
        </w:rPr>
        <w:t xml:space="preserve">- </w:t>
      </w:r>
      <w:r w:rsidRPr="00D73F51">
        <w:rPr>
          <w:rFonts w:ascii="Cascadia Code" w:hAnsi="Cascadia Code" w:cs="Cascadia Code"/>
          <w:rtl/>
        </w:rPr>
        <w:t>يلزم التقديم على خدمة التسوية الودية للخلافات العمالية قبل رفع الدعوى</w:t>
      </w:r>
      <w:r w:rsidRPr="00D73F51">
        <w:rPr>
          <w:rFonts w:ascii="Cascadia Code" w:hAnsi="Cascadia Code" w:cs="Cascadia Code"/>
        </w:rPr>
        <w:t xml:space="preserve">. </w:t>
      </w:r>
    </w:p>
    <w:p w14:paraId="4BD6485F" w14:textId="77777777" w:rsidR="00D73F51" w:rsidRDefault="00D73F51" w:rsidP="00D73F51">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D83DED8" w14:textId="77777777" w:rsidR="00D73F51" w:rsidRPr="00D73F51" w:rsidRDefault="00D73F51" w:rsidP="00D73F51">
      <w:pPr>
        <w:spacing w:line="276" w:lineRule="auto"/>
        <w:ind w:left="1440"/>
        <w:rPr>
          <w:rFonts w:ascii="Cascadia Code" w:hAnsi="Cascadia Code" w:cs="Cascadia Code"/>
          <w:rtl/>
        </w:rPr>
      </w:pPr>
      <w:r w:rsidRPr="00D73F51">
        <w:rPr>
          <w:rFonts w:ascii="Cascadia Code" w:hAnsi="Cascadia Code" w:cs="Cascadia Code"/>
          <w:rtl/>
        </w:rPr>
        <w:t xml:space="preserve">- لا تشمل المطالبة إذا كانت حالة العلاقة منتهية بسبب مشروع أو غير </w:t>
      </w:r>
      <w:proofErr w:type="gramStart"/>
      <w:r w:rsidRPr="00D73F51">
        <w:rPr>
          <w:rFonts w:ascii="Cascadia Code" w:hAnsi="Cascadia Code" w:cs="Cascadia Code"/>
          <w:rtl/>
        </w:rPr>
        <w:t>مشروع .</w:t>
      </w:r>
      <w:proofErr w:type="gramEnd"/>
    </w:p>
    <w:p w14:paraId="29E3DF4F" w14:textId="4F185CBC" w:rsidR="007C0F38" w:rsidRPr="00D73F51" w:rsidRDefault="00D73F51" w:rsidP="00D73F51">
      <w:pPr>
        <w:spacing w:line="276" w:lineRule="auto"/>
        <w:ind w:left="1440"/>
        <w:jc w:val="both"/>
        <w:rPr>
          <w:rFonts w:ascii="Cascadia Code" w:hAnsi="Cascadia Code" w:cs="Cascadia Code" w:hint="cs"/>
          <w:rtl/>
          <w:lang w:val="en-AE"/>
        </w:rPr>
      </w:pPr>
      <w:r w:rsidRPr="00D73F51">
        <w:rPr>
          <w:rFonts w:ascii="Cascadia Code" w:hAnsi="Cascadia Code" w:cs="Cascadia Code"/>
          <w:rtl/>
        </w:rPr>
        <w:t xml:space="preserve">- لا يشمل طلب العمولات، حيث </w:t>
      </w:r>
      <w:proofErr w:type="gramStart"/>
      <w:r w:rsidRPr="00D73F51">
        <w:rPr>
          <w:rFonts w:ascii="Cascadia Code" w:hAnsi="Cascadia Code" w:cs="Cascadia Code"/>
          <w:rtl/>
        </w:rPr>
        <w:t>أن</w:t>
      </w:r>
      <w:proofErr w:type="gramEnd"/>
      <w:r w:rsidRPr="00D73F51">
        <w:rPr>
          <w:rFonts w:ascii="Cascadia Code" w:hAnsi="Cascadia Code" w:cs="Cascadia Code"/>
          <w:rtl/>
        </w:rPr>
        <w:t xml:space="preserve"> طلب العمولات يرفع في صحيفة دعوى مستقلة</w:t>
      </w:r>
      <w:r>
        <w:rPr>
          <w:rFonts w:ascii="Cascadia Code" w:hAnsi="Cascadia Code" w:cs="Cascadia Code" w:hint="cs"/>
          <w:rtl/>
          <w:lang w:val="en-AE"/>
        </w:rPr>
        <w:t>.</w:t>
      </w:r>
    </w:p>
    <w:p w14:paraId="1A59CE40" w14:textId="77777777" w:rsidR="007C0F38" w:rsidRDefault="007C0F38" w:rsidP="007C0F38">
      <w:pPr>
        <w:spacing w:line="276" w:lineRule="auto"/>
        <w:jc w:val="both"/>
        <w:rPr>
          <w:rFonts w:ascii="Cascadia Code" w:hAnsi="Cascadia Code" w:cs="Cascadia Code"/>
          <w:rtl/>
        </w:rPr>
      </w:pPr>
    </w:p>
    <w:p w14:paraId="7528FF73" w14:textId="77777777" w:rsidR="007C0F38" w:rsidRPr="007C0F38" w:rsidRDefault="007C0F38" w:rsidP="007C0F38">
      <w:pPr>
        <w:spacing w:line="276" w:lineRule="auto"/>
        <w:jc w:val="both"/>
        <w:rPr>
          <w:rFonts w:ascii="Cascadia Code" w:hAnsi="Cascadia Code" w:cs="Cascadia Code"/>
          <w:vanish/>
        </w:rPr>
      </w:pPr>
    </w:p>
    <w:p w14:paraId="41AB5813" w14:textId="77777777" w:rsidR="007C0F38" w:rsidRPr="007C0F38" w:rsidRDefault="007C0F38" w:rsidP="007C0F38">
      <w:pPr>
        <w:spacing w:line="276" w:lineRule="auto"/>
        <w:ind w:left="1440"/>
        <w:jc w:val="both"/>
        <w:rPr>
          <w:rFonts w:ascii="Cascadia Code" w:hAnsi="Cascadia Code" w:cs="Cascadia Code"/>
          <w:rtl/>
        </w:rPr>
      </w:pPr>
    </w:p>
    <w:p w14:paraId="794DC946" w14:textId="77777777" w:rsidR="007C0F38" w:rsidRDefault="007C0F38" w:rsidP="007C0F38">
      <w:pPr>
        <w:spacing w:line="276" w:lineRule="auto"/>
        <w:ind w:left="1440"/>
        <w:jc w:val="both"/>
        <w:rPr>
          <w:rFonts w:ascii="Cascadia Code" w:hAnsi="Cascadia Code" w:cs="Cascadia Code"/>
          <w:rtl/>
        </w:rPr>
      </w:pPr>
    </w:p>
    <w:p w14:paraId="1023C481" w14:textId="77777777" w:rsidR="007C0F38" w:rsidRDefault="007C0F38" w:rsidP="007C0F38">
      <w:pPr>
        <w:spacing w:line="276" w:lineRule="auto"/>
        <w:ind w:left="1440"/>
        <w:jc w:val="both"/>
        <w:rPr>
          <w:rFonts w:ascii="Cascadia Code" w:hAnsi="Cascadia Code" w:cs="Cascadia Code"/>
          <w:rtl/>
        </w:rPr>
      </w:pPr>
    </w:p>
    <w:p w14:paraId="063FCC95" w14:textId="77777777" w:rsidR="007C0F38" w:rsidRDefault="007C0F38" w:rsidP="007C0F38">
      <w:pPr>
        <w:spacing w:line="276" w:lineRule="auto"/>
        <w:ind w:left="1440"/>
        <w:jc w:val="both"/>
        <w:rPr>
          <w:rFonts w:ascii="Cascadia Code" w:hAnsi="Cascadia Code" w:cs="Cascadia Code"/>
          <w:rtl/>
        </w:rPr>
      </w:pPr>
    </w:p>
    <w:p w14:paraId="61DC88FC" w14:textId="77777777" w:rsidR="007C0F38" w:rsidRDefault="007C0F38" w:rsidP="007C0F38">
      <w:pPr>
        <w:spacing w:line="276" w:lineRule="auto"/>
        <w:ind w:left="1440"/>
        <w:jc w:val="both"/>
        <w:rPr>
          <w:rFonts w:ascii="Cascadia Code" w:hAnsi="Cascadia Code" w:cs="Cascadia Code"/>
          <w:rtl/>
        </w:rPr>
      </w:pPr>
    </w:p>
    <w:p w14:paraId="20A2FE63" w14:textId="77777777" w:rsidR="007C0F38" w:rsidRDefault="007C0F38" w:rsidP="007C0F38">
      <w:pPr>
        <w:spacing w:line="276" w:lineRule="auto"/>
        <w:ind w:left="1440"/>
        <w:jc w:val="both"/>
        <w:rPr>
          <w:rFonts w:ascii="Cascadia Code" w:hAnsi="Cascadia Code" w:cs="Cascadia Code"/>
          <w:rtl/>
        </w:rPr>
      </w:pPr>
    </w:p>
    <w:p w14:paraId="02FF47B3" w14:textId="77777777" w:rsidR="007C0F38" w:rsidRDefault="007C0F38" w:rsidP="007C0F38">
      <w:pPr>
        <w:spacing w:line="276" w:lineRule="auto"/>
        <w:ind w:left="1440"/>
        <w:jc w:val="both"/>
        <w:rPr>
          <w:rFonts w:ascii="Cascadia Code" w:hAnsi="Cascadia Code" w:cs="Cascadia Code"/>
          <w:rtl/>
        </w:rPr>
      </w:pPr>
    </w:p>
    <w:p w14:paraId="2136B3AB" w14:textId="77777777" w:rsidR="007C0F38" w:rsidRDefault="007C0F38" w:rsidP="007C0F38">
      <w:pPr>
        <w:spacing w:line="276" w:lineRule="auto"/>
        <w:ind w:left="1440"/>
        <w:jc w:val="both"/>
        <w:rPr>
          <w:rFonts w:ascii="Cascadia Code" w:hAnsi="Cascadia Code" w:cs="Cascadia Code"/>
          <w:rtl/>
        </w:rPr>
      </w:pPr>
    </w:p>
    <w:p w14:paraId="2F7AC337" w14:textId="77777777" w:rsidR="007C0F38" w:rsidRDefault="007C0F38" w:rsidP="007C0F38">
      <w:pPr>
        <w:spacing w:line="276" w:lineRule="auto"/>
        <w:ind w:left="1440"/>
        <w:jc w:val="both"/>
        <w:rPr>
          <w:rFonts w:ascii="Cascadia Code" w:hAnsi="Cascadia Code" w:cs="Cascadia Code"/>
          <w:rtl/>
        </w:rPr>
      </w:pPr>
    </w:p>
    <w:p w14:paraId="4CD0A2AC" w14:textId="69EE6C73" w:rsidR="002E5370" w:rsidRDefault="002E5370" w:rsidP="002E5370">
      <w:pPr>
        <w:rPr>
          <w:sz w:val="28"/>
          <w:szCs w:val="28"/>
          <w:rtl/>
        </w:rPr>
      </w:pPr>
    </w:p>
    <w:p w14:paraId="371B32A7" w14:textId="13861B02"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lastRenderedPageBreak/>
        <w:t xml:space="preserve">هـ. </w:t>
      </w:r>
      <w:r w:rsidRPr="000200CD">
        <w:rPr>
          <w:rFonts w:cstheme="minorHAnsi"/>
          <w:b/>
          <w:bCs/>
          <w:sz w:val="36"/>
          <w:szCs w:val="36"/>
          <w:u w:val="single"/>
          <w:rtl/>
        </w:rPr>
        <w:t>مستندات ووثائق</w:t>
      </w:r>
    </w:p>
    <w:p w14:paraId="2F0D1B5D" w14:textId="77777777" w:rsidR="002E5370" w:rsidRDefault="002E5370" w:rsidP="002E5370">
      <w:pPr>
        <w:rPr>
          <w:sz w:val="32"/>
          <w:szCs w:val="32"/>
          <w:rtl/>
        </w:rPr>
      </w:pPr>
      <w:r w:rsidRPr="002E5370">
        <w:rPr>
          <w:rFonts w:hint="cs"/>
          <w:sz w:val="28"/>
          <w:szCs w:val="28"/>
          <w:rtl/>
        </w:rPr>
        <w:t>الوصف:</w:t>
      </w:r>
    </w:p>
    <w:p w14:paraId="590A83EC" w14:textId="00464810" w:rsidR="002E5370" w:rsidRPr="002E5370" w:rsidRDefault="002E5370" w:rsidP="00A02873">
      <w:pPr>
        <w:jc w:val="both"/>
        <w:rPr>
          <w:sz w:val="28"/>
          <w:szCs w:val="28"/>
        </w:rPr>
      </w:pPr>
      <w:r w:rsidRPr="002E5370">
        <w:rPr>
          <w:sz w:val="28"/>
          <w:szCs w:val="28"/>
          <w:rtl/>
        </w:rPr>
        <w:t>هي المنازعات الناشئة عن المطالبات المستندية من العامل ضد صاحب العمل أو العكس التي نشأت بموجب عقد العمل أو النظام أو لائحة تنظيم العمل الداخلي كنسخة العقد، الوثائق المودعة لدى صاحب العمل ونحوها</w:t>
      </w:r>
      <w:r w:rsidRPr="002E5370">
        <w:rPr>
          <w:sz w:val="28"/>
          <w:szCs w:val="28"/>
        </w:rPr>
        <w:t>.</w:t>
      </w:r>
    </w:p>
    <w:p w14:paraId="224A3615" w14:textId="28E17F72" w:rsidR="00D73F51" w:rsidRPr="00A35E9C" w:rsidRDefault="00D73F51" w:rsidP="00D73F51">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مستندات ووثائق</w:t>
      </w:r>
      <w:r w:rsidRPr="00872D26">
        <w:rPr>
          <w:rFonts w:ascii="Cascadia Code" w:hAnsi="Cascadia Code" w:cs="Cascadia Code" w:hint="cs"/>
          <w:b/>
          <w:bCs/>
          <w:sz w:val="24"/>
          <w:szCs w:val="24"/>
          <w:rtl/>
        </w:rPr>
        <w:t>):</w:t>
      </w:r>
    </w:p>
    <w:p w14:paraId="140983D8" w14:textId="17C6A29D" w:rsidR="00D73F51" w:rsidRPr="007C0F38" w:rsidRDefault="00D73F51" w:rsidP="00D73F51">
      <w:pPr>
        <w:rPr>
          <w:rFonts w:ascii="Cascadia Code" w:hAnsi="Cascadia Code" w:cs="Cascadia Code"/>
          <w:sz w:val="27"/>
          <w:szCs w:val="27"/>
          <w:rtl/>
        </w:rPr>
      </w:pPr>
      <w:r w:rsidRPr="007C0F38">
        <w:rPr>
          <w:rFonts w:ascii="Cascadia Code" w:hAnsi="Cascadia Code" w:cs="Cascadia Code" w:hint="cs"/>
          <w:sz w:val="28"/>
          <w:szCs w:val="28"/>
          <w:rtl/>
        </w:rPr>
        <w:t>1.</w:t>
      </w:r>
      <w:r>
        <w:rPr>
          <w:rFonts w:ascii="Cascadia Code" w:hAnsi="Cascadia Code" w:cs="Cascadia Code"/>
          <w:sz w:val="27"/>
          <w:szCs w:val="27"/>
          <w:rtl/>
        </w:rPr>
        <w:t xml:space="preserve"> </w:t>
      </w:r>
      <w:r w:rsidRPr="00D73F51">
        <w:rPr>
          <w:rFonts w:ascii="Cascadia Code" w:hAnsi="Cascadia Code" w:cs="Cascadia Code"/>
          <w:sz w:val="27"/>
          <w:szCs w:val="27"/>
          <w:rtl/>
        </w:rPr>
        <w:t>نسخة من عقد العمل</w:t>
      </w:r>
    </w:p>
    <w:p w14:paraId="69760C99" w14:textId="77777777" w:rsidR="00952593" w:rsidRDefault="00952593" w:rsidP="0095259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6BE8470" w14:textId="77777777" w:rsidR="00D73F51" w:rsidRDefault="00D73F51" w:rsidP="00D73F51">
      <w:pPr>
        <w:spacing w:line="276" w:lineRule="auto"/>
        <w:ind w:left="1440"/>
        <w:jc w:val="both"/>
        <w:rPr>
          <w:rFonts w:ascii="Cascadia Code" w:hAnsi="Cascadia Code" w:cs="Cascadia Code"/>
          <w:rtl/>
        </w:rPr>
      </w:pPr>
      <w:r w:rsidRPr="00D73F51">
        <w:rPr>
          <w:rFonts w:ascii="Cascadia Code" w:hAnsi="Cascadia Code" w:cs="Cascadia Code"/>
          <w:rtl/>
        </w:rPr>
        <w:t>هي الدعوى المقدمة من العامل ضد صاحب العمل للإلزام بتسليمه نسخة من عقد العمل</w:t>
      </w:r>
      <w:r w:rsidRPr="00D73F51">
        <w:rPr>
          <w:rFonts w:ascii="Cascadia Code" w:hAnsi="Cascadia Code" w:cs="Cascadia Code"/>
        </w:rPr>
        <w:t>.</w:t>
      </w:r>
    </w:p>
    <w:p w14:paraId="41C5EE28" w14:textId="77777777" w:rsidR="00D73F51" w:rsidRPr="00A35E9C" w:rsidRDefault="00D73F51" w:rsidP="00D73F51">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2413A112" w14:textId="5FB692FC" w:rsidR="00D73F51" w:rsidRPr="00952593" w:rsidRDefault="00D73F51" w:rsidP="00952593">
      <w:pPr>
        <w:pStyle w:val="ListParagraph"/>
        <w:numPr>
          <w:ilvl w:val="0"/>
          <w:numId w:val="53"/>
        </w:numPr>
        <w:spacing w:line="276" w:lineRule="auto"/>
        <w:jc w:val="both"/>
        <w:rPr>
          <w:rFonts w:ascii="Cascadia Code" w:hAnsi="Cascadia Code" w:cs="Cascadia Code"/>
          <w:rtl/>
        </w:rPr>
      </w:pPr>
      <w:r w:rsidRPr="00D73F51">
        <w:rPr>
          <w:rFonts w:ascii="Cascadia Code" w:hAnsi="Cascadia Code" w:cs="Cascadia Code"/>
          <w:rtl/>
        </w:rPr>
        <w:t>يلزم التقديم على خدمة التسوية الودية للخلافات العمالية قبل رفع الدعوى</w:t>
      </w:r>
      <w:r w:rsidRPr="00D73F51">
        <w:rPr>
          <w:rFonts w:ascii="Cascadia Code" w:hAnsi="Cascadia Code" w:cs="Cascadia Code"/>
        </w:rPr>
        <w:t xml:space="preserve">. </w:t>
      </w:r>
    </w:p>
    <w:p w14:paraId="45E88929" w14:textId="77777777" w:rsidR="00952593" w:rsidRDefault="00952593" w:rsidP="0095259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1604B7CA" w14:textId="77777777" w:rsidR="00952593" w:rsidRPr="00952593" w:rsidRDefault="00952593" w:rsidP="00952593">
      <w:pPr>
        <w:spacing w:line="276" w:lineRule="auto"/>
        <w:ind w:left="1440"/>
        <w:jc w:val="both"/>
        <w:rPr>
          <w:rFonts w:ascii="Cascadia Code" w:hAnsi="Cascadia Code" w:cs="Cascadia Code"/>
        </w:rPr>
      </w:pPr>
      <w:r w:rsidRPr="00952593">
        <w:rPr>
          <w:rFonts w:ascii="Cascadia Code" w:hAnsi="Cascadia Code" w:cs="Cascadia Code"/>
        </w:rPr>
        <w:t xml:space="preserve">- </w:t>
      </w:r>
      <w:r w:rsidRPr="00952593">
        <w:rPr>
          <w:rFonts w:ascii="Cascadia Code" w:hAnsi="Cascadia Code" w:cs="Cascadia Code"/>
          <w:rtl/>
        </w:rPr>
        <w:t>لا يشمل طلب العمولات، حيث أن طلب العمولات يرفع في صحيفة دعوى مستقلة</w:t>
      </w:r>
      <w:r w:rsidRPr="00952593">
        <w:rPr>
          <w:rFonts w:ascii="Cascadia Code" w:hAnsi="Cascadia Code" w:cs="Cascadia Code"/>
        </w:rPr>
        <w:t xml:space="preserve">. </w:t>
      </w:r>
    </w:p>
    <w:p w14:paraId="79E43F59" w14:textId="05ABBBCD" w:rsidR="00952593" w:rsidRPr="007C0F38" w:rsidRDefault="00952593" w:rsidP="00952593">
      <w:pPr>
        <w:rPr>
          <w:rFonts w:ascii="Cascadia Code" w:hAnsi="Cascadia Code" w:cs="Cascadia Code"/>
          <w:sz w:val="27"/>
          <w:szCs w:val="27"/>
          <w:rtl/>
        </w:rPr>
      </w:pPr>
      <w:r>
        <w:rPr>
          <w:rFonts w:ascii="Cascadia Code" w:hAnsi="Cascadia Code" w:cs="Cascadia Code" w:hint="cs"/>
          <w:sz w:val="28"/>
          <w:szCs w:val="28"/>
          <w:rtl/>
        </w:rPr>
        <w:t>2</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952593">
        <w:rPr>
          <w:rFonts w:ascii="Cascadia Code" w:hAnsi="Cascadia Code" w:cs="Cascadia Code"/>
          <w:sz w:val="27"/>
          <w:szCs w:val="27"/>
          <w:rtl/>
        </w:rPr>
        <w:t>مستندات ووثائق</w:t>
      </w:r>
    </w:p>
    <w:p w14:paraId="3A3B7FA6" w14:textId="77777777" w:rsidR="00952593" w:rsidRDefault="00952593" w:rsidP="0095259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6165D5B" w14:textId="77777777" w:rsidR="00952593" w:rsidRPr="00952593" w:rsidRDefault="00952593" w:rsidP="00952593">
      <w:pPr>
        <w:spacing w:line="276" w:lineRule="auto"/>
        <w:ind w:left="1440"/>
        <w:jc w:val="both"/>
        <w:rPr>
          <w:rFonts w:ascii="Cascadia Code" w:hAnsi="Cascadia Code" w:cs="Cascadia Code"/>
        </w:rPr>
      </w:pPr>
      <w:r w:rsidRPr="00952593">
        <w:rPr>
          <w:rFonts w:ascii="Cascadia Code" w:hAnsi="Cascadia Code" w:cs="Cascadia Code"/>
          <w:rtl/>
        </w:rPr>
        <w:t xml:space="preserve">هي الدعوى المقدمة من العامل ضد صاحب العمل أو العكس للإلزام بإعادة المستندات </w:t>
      </w:r>
      <w:proofErr w:type="gramStart"/>
      <w:r w:rsidRPr="00952593">
        <w:rPr>
          <w:rFonts w:ascii="Cascadia Code" w:hAnsi="Cascadia Code" w:cs="Cascadia Code"/>
          <w:rtl/>
        </w:rPr>
        <w:t>و الوثائق</w:t>
      </w:r>
      <w:proofErr w:type="gramEnd"/>
      <w:r w:rsidRPr="00952593">
        <w:rPr>
          <w:rFonts w:ascii="Cascadia Code" w:hAnsi="Cascadia Code" w:cs="Cascadia Code"/>
          <w:rtl/>
        </w:rPr>
        <w:t xml:space="preserve"> المسلمة له</w:t>
      </w:r>
      <w:r w:rsidRPr="00952593">
        <w:rPr>
          <w:rFonts w:ascii="Cascadia Code" w:hAnsi="Cascadia Code" w:cs="Cascadia Code"/>
        </w:rPr>
        <w:t xml:space="preserve">. </w:t>
      </w:r>
    </w:p>
    <w:p w14:paraId="5FB1498E" w14:textId="77777777" w:rsidR="00952593" w:rsidRPr="00A35E9C" w:rsidRDefault="00952593" w:rsidP="0095259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19A7680A" w14:textId="77777777" w:rsidR="00952593" w:rsidRPr="00952593" w:rsidRDefault="00952593" w:rsidP="00952593">
      <w:pPr>
        <w:spacing w:line="276" w:lineRule="auto"/>
        <w:ind w:left="1440"/>
        <w:rPr>
          <w:rFonts w:ascii="Cascadia Code" w:hAnsi="Cascadia Code" w:cs="Cascadia Code"/>
          <w:rtl/>
        </w:rPr>
      </w:pPr>
      <w:r w:rsidRPr="00952593">
        <w:rPr>
          <w:rFonts w:ascii="Cascadia Code" w:hAnsi="Cascadia Code" w:cs="Cascadia Code"/>
          <w:rtl/>
        </w:rPr>
        <w:t xml:space="preserve">- يلزم التقديم على خدمة التسوية الودية للخلافات العمالية قبل رفع </w:t>
      </w:r>
      <w:proofErr w:type="gramStart"/>
      <w:r w:rsidRPr="00952593">
        <w:rPr>
          <w:rFonts w:ascii="Cascadia Code" w:hAnsi="Cascadia Code" w:cs="Cascadia Code"/>
          <w:rtl/>
        </w:rPr>
        <w:t>الدعوى .</w:t>
      </w:r>
      <w:proofErr w:type="gramEnd"/>
    </w:p>
    <w:p w14:paraId="464EFD0E" w14:textId="77777777" w:rsidR="00952593" w:rsidRPr="00952593" w:rsidRDefault="00952593" w:rsidP="00952593">
      <w:pPr>
        <w:spacing w:line="276" w:lineRule="auto"/>
        <w:ind w:left="1440"/>
        <w:rPr>
          <w:rFonts w:ascii="Cascadia Code" w:hAnsi="Cascadia Code" w:cs="Cascadia Code"/>
          <w:rtl/>
        </w:rPr>
      </w:pPr>
      <w:r w:rsidRPr="00952593">
        <w:rPr>
          <w:rFonts w:ascii="Cascadia Code" w:hAnsi="Cascadia Code" w:cs="Cascadia Code"/>
          <w:rtl/>
        </w:rPr>
        <w:t>- تشمل جواز السفر.</w:t>
      </w:r>
    </w:p>
    <w:p w14:paraId="5F4EEF7B" w14:textId="77777777" w:rsidR="00952593" w:rsidRPr="00952593" w:rsidRDefault="00952593" w:rsidP="00952593">
      <w:pPr>
        <w:spacing w:line="276" w:lineRule="auto"/>
        <w:ind w:left="1440"/>
        <w:rPr>
          <w:rFonts w:ascii="Cascadia Code" w:hAnsi="Cascadia Code" w:cs="Cascadia Code"/>
          <w:rtl/>
        </w:rPr>
      </w:pPr>
      <w:r w:rsidRPr="00952593">
        <w:rPr>
          <w:rFonts w:ascii="Cascadia Code" w:hAnsi="Cascadia Code" w:cs="Cascadia Code"/>
          <w:rtl/>
        </w:rPr>
        <w:t>- تشمل الشهادات ونحوها من وثائق تخص العامل.</w:t>
      </w:r>
    </w:p>
    <w:p w14:paraId="4295D469" w14:textId="72462303" w:rsidR="00D73F51" w:rsidRPr="00952593" w:rsidRDefault="00952593" w:rsidP="00952593">
      <w:pPr>
        <w:spacing w:line="276" w:lineRule="auto"/>
        <w:ind w:left="1440"/>
        <w:jc w:val="both"/>
        <w:rPr>
          <w:rFonts w:ascii="Cascadia Code" w:hAnsi="Cascadia Code" w:cs="Cascadia Code"/>
          <w:rtl/>
        </w:rPr>
      </w:pPr>
      <w:r w:rsidRPr="00952593">
        <w:rPr>
          <w:rFonts w:ascii="Cascadia Code" w:hAnsi="Cascadia Code" w:cs="Cascadia Code"/>
          <w:rtl/>
        </w:rPr>
        <w:t>- تشمل رخصة الإقامة-وثيقة التأمين الطبي.</w:t>
      </w:r>
    </w:p>
    <w:p w14:paraId="0BAD744E" w14:textId="77777777" w:rsidR="00952593" w:rsidRDefault="00952593" w:rsidP="0095259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6C4B9F93" w14:textId="77777777" w:rsidR="00952593" w:rsidRPr="00952593" w:rsidRDefault="00952593" w:rsidP="00952593">
      <w:pPr>
        <w:spacing w:line="276" w:lineRule="auto"/>
        <w:ind w:left="1440"/>
        <w:jc w:val="both"/>
        <w:rPr>
          <w:rFonts w:ascii="Cascadia Code" w:hAnsi="Cascadia Code" w:cs="Cascadia Code"/>
        </w:rPr>
      </w:pPr>
      <w:r>
        <w:rPr>
          <w:rFonts w:ascii="Cascadia Code" w:hAnsi="Cascadia Code" w:cs="Cascadia Code" w:hint="cs"/>
          <w:rtl/>
        </w:rPr>
        <w:t xml:space="preserve"> </w:t>
      </w:r>
      <w:r w:rsidRPr="00952593">
        <w:rPr>
          <w:rFonts w:ascii="Cascadia Code" w:hAnsi="Cascadia Code" w:cs="Cascadia Code"/>
        </w:rPr>
        <w:t xml:space="preserve">- </w:t>
      </w:r>
      <w:r w:rsidRPr="00952593">
        <w:rPr>
          <w:rFonts w:ascii="Cascadia Code" w:hAnsi="Cascadia Code" w:cs="Cascadia Code"/>
          <w:rtl/>
        </w:rPr>
        <w:t>لا يشمل طلب العمولات، حيث أن طلب العمولات يرفع في صحيفة دعوى مستقلة</w:t>
      </w:r>
      <w:r w:rsidRPr="00952593">
        <w:rPr>
          <w:rFonts w:ascii="Cascadia Code" w:hAnsi="Cascadia Code" w:cs="Cascadia Code"/>
        </w:rPr>
        <w:t xml:space="preserve">. </w:t>
      </w:r>
    </w:p>
    <w:p w14:paraId="45279B38" w14:textId="7A82CAC2" w:rsidR="00D73F51" w:rsidRPr="00952593" w:rsidRDefault="00671627" w:rsidP="00D73F51">
      <w:pPr>
        <w:spacing w:line="276" w:lineRule="auto"/>
        <w:ind w:left="1440"/>
        <w:jc w:val="both"/>
        <w:rPr>
          <w:rFonts w:ascii="Cascadia Code" w:hAnsi="Cascadia Code" w:cs="Cascadia Code"/>
          <w:rtl/>
        </w:rPr>
      </w:pPr>
      <w:r>
        <w:rPr>
          <w:rFonts w:ascii="Cascadia Code" w:hAnsi="Cascadia Code" w:cs="Cascadia Code"/>
          <w:rtl/>
        </w:rPr>
        <w:tab/>
      </w:r>
    </w:p>
    <w:p w14:paraId="44CF750B" w14:textId="77777777" w:rsidR="00D73F51" w:rsidRDefault="00D73F51" w:rsidP="00D73F51">
      <w:pPr>
        <w:spacing w:line="276" w:lineRule="auto"/>
        <w:ind w:left="1440"/>
        <w:jc w:val="both"/>
        <w:rPr>
          <w:rFonts w:ascii="Cascadia Code" w:hAnsi="Cascadia Code" w:cs="Cascadia Code"/>
          <w:rtl/>
        </w:rPr>
      </w:pPr>
    </w:p>
    <w:p w14:paraId="0A340405" w14:textId="77777777" w:rsidR="00671627" w:rsidRDefault="00671627" w:rsidP="00D73F51">
      <w:pPr>
        <w:spacing w:line="276" w:lineRule="auto"/>
        <w:ind w:left="1440"/>
        <w:jc w:val="both"/>
        <w:rPr>
          <w:rFonts w:ascii="Cascadia Code" w:hAnsi="Cascadia Code" w:cs="Cascadia Code"/>
          <w:rtl/>
        </w:rPr>
      </w:pPr>
    </w:p>
    <w:p w14:paraId="56E5D6BD" w14:textId="77777777" w:rsidR="00671627" w:rsidRDefault="00671627" w:rsidP="00D73F51">
      <w:pPr>
        <w:spacing w:line="276" w:lineRule="auto"/>
        <w:ind w:left="1440"/>
        <w:jc w:val="both"/>
        <w:rPr>
          <w:rFonts w:ascii="Cascadia Code" w:hAnsi="Cascadia Code" w:cs="Cascadia Code"/>
          <w:rtl/>
        </w:rPr>
      </w:pPr>
    </w:p>
    <w:p w14:paraId="1177E474" w14:textId="45F527F8" w:rsidR="00D73F51" w:rsidRDefault="00671627" w:rsidP="00671627">
      <w:pPr>
        <w:rPr>
          <w:rFonts w:ascii="Cascadia Code" w:hAnsi="Cascadia Code" w:cs="Cascadia Code"/>
          <w:rtl/>
        </w:rPr>
      </w:pPr>
      <w:r>
        <w:rPr>
          <w:rFonts w:ascii="Cascadia Code" w:hAnsi="Cascadia Code" w:cs="Cascadia Code" w:hint="cs"/>
          <w:sz w:val="28"/>
          <w:szCs w:val="28"/>
          <w:rtl/>
        </w:rPr>
        <w:t>3</w:t>
      </w:r>
      <w:r w:rsidRPr="007C0F38">
        <w:rPr>
          <w:rFonts w:ascii="Cascadia Code" w:hAnsi="Cascadia Code" w:cs="Cascadia Code" w:hint="cs"/>
          <w:sz w:val="28"/>
          <w:szCs w:val="28"/>
          <w:rtl/>
        </w:rPr>
        <w:t>.</w:t>
      </w:r>
      <w:r w:rsidRPr="00671627">
        <w:rPr>
          <w:rFonts w:ascii="Cascadia Code" w:hAnsi="Cascadia Code" w:cs="Cascadia Code"/>
          <w:sz w:val="27"/>
          <w:szCs w:val="27"/>
          <w:rtl/>
        </w:rPr>
        <w:t>شهادة الخدمة</w:t>
      </w:r>
    </w:p>
    <w:p w14:paraId="7BD29F5D" w14:textId="77777777" w:rsidR="00671627" w:rsidRDefault="00D73F51" w:rsidP="00671627">
      <w:pPr>
        <w:spacing w:line="276" w:lineRule="auto"/>
        <w:ind w:left="720"/>
        <w:jc w:val="both"/>
        <w:rPr>
          <w:rFonts w:ascii="Cascadia Code" w:hAnsi="Cascadia Code" w:cs="Cascadia Code"/>
          <w:b/>
          <w:bCs/>
          <w:rtl/>
        </w:rPr>
      </w:pPr>
      <w:r w:rsidRPr="00D73F51">
        <w:rPr>
          <w:rFonts w:ascii="Cascadia Code" w:hAnsi="Cascadia Code" w:cs="Cascadia Code"/>
        </w:rPr>
        <w:t xml:space="preserve"> </w:t>
      </w:r>
      <w:r w:rsidR="00671627" w:rsidRPr="00744692">
        <w:rPr>
          <w:rFonts w:ascii="Cascadia Code" w:hAnsi="Cascadia Code" w:cs="Cascadia Code" w:hint="cs"/>
          <w:b/>
          <w:bCs/>
          <w:rtl/>
        </w:rPr>
        <w:t>الوصف:</w:t>
      </w:r>
    </w:p>
    <w:p w14:paraId="213F97B7" w14:textId="77777777" w:rsidR="00671627" w:rsidRPr="00671627" w:rsidRDefault="00671627" w:rsidP="00671627">
      <w:pPr>
        <w:spacing w:line="276" w:lineRule="auto"/>
        <w:ind w:left="1440"/>
        <w:jc w:val="both"/>
        <w:rPr>
          <w:rFonts w:ascii="Cascadia Code" w:hAnsi="Cascadia Code" w:cs="Cascadia Code"/>
        </w:rPr>
      </w:pPr>
      <w:r w:rsidRPr="00671627">
        <w:rPr>
          <w:rFonts w:ascii="Cascadia Code" w:hAnsi="Cascadia Code" w:cs="Cascadia Code"/>
          <w:rtl/>
        </w:rPr>
        <w:t>هي الدعوى المقدمة من العامل ضد صاحب العمل للإلزام بتسليمه شهادة الخدمة عن فترة عمله</w:t>
      </w:r>
      <w:r w:rsidRPr="00671627">
        <w:rPr>
          <w:rFonts w:ascii="Cascadia Code" w:hAnsi="Cascadia Code" w:cs="Cascadia Code"/>
        </w:rPr>
        <w:t xml:space="preserve">. </w:t>
      </w:r>
    </w:p>
    <w:p w14:paraId="2EEA1AB2" w14:textId="77777777" w:rsidR="00671627" w:rsidRPr="00A35E9C" w:rsidRDefault="00671627" w:rsidP="0067162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26DFB18B" w14:textId="77777777" w:rsidR="00671627" w:rsidRPr="00671627" w:rsidRDefault="00671627" w:rsidP="00671627">
      <w:pPr>
        <w:spacing w:line="276" w:lineRule="auto"/>
        <w:ind w:left="1440"/>
        <w:jc w:val="both"/>
        <w:rPr>
          <w:rFonts w:ascii="Cascadia Code" w:hAnsi="Cascadia Code" w:cs="Cascadia Code"/>
        </w:rPr>
      </w:pPr>
      <w:r w:rsidRPr="00671627">
        <w:rPr>
          <w:rFonts w:ascii="Cascadia Code" w:hAnsi="Cascadia Code" w:cs="Cascadia Code"/>
        </w:rPr>
        <w:t xml:space="preserve">- </w:t>
      </w:r>
      <w:r w:rsidRPr="00671627">
        <w:rPr>
          <w:rFonts w:ascii="Cascadia Code" w:hAnsi="Cascadia Code" w:cs="Cascadia Code"/>
          <w:rtl/>
        </w:rPr>
        <w:t>يلزم التقديم على خدمة التسوية الودية للخلافات العمالية قبل رفع الدعوى</w:t>
      </w:r>
      <w:r w:rsidRPr="00671627">
        <w:rPr>
          <w:rFonts w:ascii="Cascadia Code" w:hAnsi="Cascadia Code" w:cs="Cascadia Code"/>
        </w:rPr>
        <w:t xml:space="preserve">. </w:t>
      </w:r>
    </w:p>
    <w:p w14:paraId="0DFDD8B5" w14:textId="77777777" w:rsidR="00671627" w:rsidRDefault="00671627" w:rsidP="00671627">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947BACB" w14:textId="77777777" w:rsidR="00671627" w:rsidRPr="00671627" w:rsidRDefault="00671627" w:rsidP="00671627">
      <w:pPr>
        <w:spacing w:line="276" w:lineRule="auto"/>
        <w:ind w:left="1440"/>
        <w:jc w:val="both"/>
        <w:rPr>
          <w:rFonts w:ascii="Cascadia Code" w:hAnsi="Cascadia Code" w:cs="Cascadia Code"/>
        </w:rPr>
      </w:pPr>
      <w:r w:rsidRPr="00671627">
        <w:rPr>
          <w:rFonts w:ascii="Cascadia Code" w:hAnsi="Cascadia Code" w:cs="Cascadia Code"/>
        </w:rPr>
        <w:t xml:space="preserve">- </w:t>
      </w:r>
      <w:r w:rsidRPr="00671627">
        <w:rPr>
          <w:rFonts w:ascii="Cascadia Code" w:hAnsi="Cascadia Code" w:cs="Cascadia Code"/>
          <w:rtl/>
        </w:rPr>
        <w:t>لا يشمل طلب العمولات، حيث أن طلب العمولات يرفع في صحيفة دعوى مستقلة</w:t>
      </w:r>
      <w:r w:rsidRPr="00671627">
        <w:rPr>
          <w:rFonts w:ascii="Cascadia Code" w:hAnsi="Cascadia Code" w:cs="Cascadia Code"/>
        </w:rPr>
        <w:t xml:space="preserve">. </w:t>
      </w:r>
    </w:p>
    <w:p w14:paraId="6C685EE3" w14:textId="77777777" w:rsidR="00A02873" w:rsidRDefault="00A02873" w:rsidP="002E5370">
      <w:pPr>
        <w:rPr>
          <w:rFonts w:cstheme="minorHAnsi"/>
          <w:b/>
          <w:bCs/>
          <w:sz w:val="28"/>
          <w:szCs w:val="28"/>
          <w:rtl/>
        </w:rPr>
      </w:pPr>
    </w:p>
    <w:p w14:paraId="67144734" w14:textId="11BDD5DA"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 xml:space="preserve">و. تعويض </w:t>
      </w:r>
      <w:r w:rsidRPr="000200CD">
        <w:rPr>
          <w:rFonts w:cstheme="minorHAnsi"/>
          <w:b/>
          <w:bCs/>
          <w:sz w:val="36"/>
          <w:szCs w:val="36"/>
          <w:u w:val="single"/>
        </w:rPr>
        <w:t xml:space="preserve"> </w:t>
      </w:r>
    </w:p>
    <w:p w14:paraId="41712294" w14:textId="77777777" w:rsidR="002E5370" w:rsidRPr="002E5370" w:rsidRDefault="002E5370" w:rsidP="002E5370">
      <w:pPr>
        <w:rPr>
          <w:sz w:val="28"/>
          <w:szCs w:val="28"/>
          <w:rtl/>
        </w:rPr>
      </w:pPr>
      <w:r w:rsidRPr="002E5370">
        <w:rPr>
          <w:rFonts w:hint="cs"/>
          <w:sz w:val="28"/>
          <w:szCs w:val="28"/>
          <w:rtl/>
        </w:rPr>
        <w:t>الوصف:</w:t>
      </w:r>
    </w:p>
    <w:p w14:paraId="4182DF37" w14:textId="77777777" w:rsidR="002E5370" w:rsidRPr="002E5370" w:rsidRDefault="002E5370" w:rsidP="002E5370">
      <w:pPr>
        <w:rPr>
          <w:vanish/>
          <w:sz w:val="28"/>
          <w:szCs w:val="28"/>
        </w:rPr>
      </w:pPr>
      <w:r w:rsidRPr="002E5370">
        <w:rPr>
          <w:vanish/>
          <w:sz w:val="28"/>
          <w:szCs w:val="28"/>
        </w:rPr>
        <w:t>Top of Form</w:t>
      </w:r>
    </w:p>
    <w:p w14:paraId="54BA186C" w14:textId="77777777" w:rsidR="002E5370" w:rsidRDefault="002E5370" w:rsidP="002E5370">
      <w:pPr>
        <w:rPr>
          <w:sz w:val="28"/>
          <w:szCs w:val="28"/>
          <w:rtl/>
        </w:rPr>
      </w:pPr>
      <w:r w:rsidRPr="002E5370">
        <w:rPr>
          <w:sz w:val="28"/>
          <w:szCs w:val="28"/>
          <w:rtl/>
        </w:rPr>
        <w:t xml:space="preserve">الدعاوى المتعلقة بالتعويضات المالية التي تطلب من العامل أو صاحب العمل. </w:t>
      </w:r>
    </w:p>
    <w:p w14:paraId="78FF0E78" w14:textId="6FA19C05" w:rsidR="00547A37" w:rsidRPr="00A35E9C" w:rsidRDefault="00547A37" w:rsidP="00547A37">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التعويض</w:t>
      </w:r>
      <w:r w:rsidRPr="00872D26">
        <w:rPr>
          <w:rFonts w:ascii="Cascadia Code" w:hAnsi="Cascadia Code" w:cs="Cascadia Code" w:hint="cs"/>
          <w:b/>
          <w:bCs/>
          <w:sz w:val="24"/>
          <w:szCs w:val="24"/>
          <w:rtl/>
        </w:rPr>
        <w:t>):</w:t>
      </w:r>
    </w:p>
    <w:p w14:paraId="6BDB12EB" w14:textId="04FB2C06" w:rsidR="00547A37" w:rsidRPr="007C0F38" w:rsidRDefault="00547A37" w:rsidP="00547A37">
      <w:pPr>
        <w:rPr>
          <w:rFonts w:ascii="Cascadia Code" w:hAnsi="Cascadia Code" w:cs="Cascadia Code"/>
          <w:sz w:val="27"/>
          <w:szCs w:val="27"/>
          <w:rtl/>
        </w:rPr>
      </w:pPr>
      <w:r w:rsidRPr="007C0F38">
        <w:rPr>
          <w:rFonts w:ascii="Cascadia Code" w:hAnsi="Cascadia Code" w:cs="Cascadia Code" w:hint="cs"/>
          <w:sz w:val="28"/>
          <w:szCs w:val="28"/>
          <w:rtl/>
        </w:rPr>
        <w:t>1.</w:t>
      </w:r>
      <w:r>
        <w:rPr>
          <w:rFonts w:ascii="Cascadia Code" w:hAnsi="Cascadia Code" w:cs="Cascadia Code"/>
          <w:sz w:val="27"/>
          <w:szCs w:val="27"/>
          <w:rtl/>
        </w:rPr>
        <w:t xml:space="preserve"> </w:t>
      </w:r>
      <w:r w:rsidRPr="00547A37">
        <w:rPr>
          <w:rFonts w:ascii="Cascadia Code" w:hAnsi="Cascadia Code" w:cs="Cascadia Code"/>
          <w:sz w:val="27"/>
          <w:szCs w:val="27"/>
          <w:rtl/>
        </w:rPr>
        <w:t>تكاليف العلاج</w:t>
      </w:r>
    </w:p>
    <w:p w14:paraId="09513A75" w14:textId="77777777" w:rsidR="00547A37" w:rsidRDefault="00547A37" w:rsidP="00547A3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06AA9DF" w14:textId="77777777" w:rsidR="00547A37" w:rsidRPr="00547A37" w:rsidRDefault="00547A37" w:rsidP="00547A37">
      <w:pPr>
        <w:spacing w:line="276" w:lineRule="auto"/>
        <w:ind w:left="720"/>
        <w:jc w:val="both"/>
        <w:rPr>
          <w:rFonts w:ascii="Cascadia Code" w:hAnsi="Cascadia Code" w:cs="Cascadia Code"/>
          <w:b/>
          <w:bCs/>
          <w:vanish/>
        </w:rPr>
      </w:pPr>
      <w:r w:rsidRPr="00547A37">
        <w:rPr>
          <w:rFonts w:ascii="Cascadia Code" w:hAnsi="Cascadia Code" w:cs="Cascadia Code"/>
          <w:b/>
          <w:bCs/>
          <w:vanish/>
        </w:rPr>
        <w:t>Top of Form</w:t>
      </w:r>
    </w:p>
    <w:p w14:paraId="37039BC4" w14:textId="3174CE12" w:rsidR="00547A37" w:rsidRDefault="00547A37" w:rsidP="00547A37">
      <w:pPr>
        <w:spacing w:line="276" w:lineRule="auto"/>
        <w:ind w:left="1440"/>
        <w:jc w:val="both"/>
        <w:rPr>
          <w:rFonts w:ascii="Cascadia Code" w:hAnsi="Cascadia Code" w:cs="Cascadia Code"/>
          <w:rtl/>
        </w:rPr>
      </w:pPr>
      <w:r w:rsidRPr="00547A37">
        <w:rPr>
          <w:rFonts w:ascii="Cascadia Code" w:hAnsi="Cascadia Code" w:cs="Cascadia Code"/>
          <w:rtl/>
        </w:rPr>
        <w:t xml:space="preserve">تكاليف </w:t>
      </w:r>
      <w:r w:rsidRPr="00547A37">
        <w:rPr>
          <w:rFonts w:ascii="Cascadia Code" w:hAnsi="Cascadia Code" w:cs="Cascadia Code" w:hint="cs"/>
          <w:rtl/>
        </w:rPr>
        <w:t>العلاج.</w:t>
      </w:r>
    </w:p>
    <w:p w14:paraId="7D052691" w14:textId="6DDDC3FD" w:rsidR="00547A37" w:rsidRPr="007C0F38" w:rsidRDefault="00547A37" w:rsidP="00547A37">
      <w:pPr>
        <w:rPr>
          <w:rFonts w:ascii="Cascadia Code" w:hAnsi="Cascadia Code" w:cs="Cascadia Code"/>
          <w:sz w:val="27"/>
          <w:szCs w:val="27"/>
          <w:rtl/>
        </w:rPr>
      </w:pPr>
      <w:r>
        <w:rPr>
          <w:rFonts w:ascii="Cascadia Code" w:hAnsi="Cascadia Code" w:cs="Cascadia Code" w:hint="cs"/>
          <w:sz w:val="28"/>
          <w:szCs w:val="28"/>
          <w:rtl/>
        </w:rPr>
        <w:t>2</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547A37">
        <w:rPr>
          <w:rFonts w:ascii="Cascadia Code" w:hAnsi="Cascadia Code" w:cs="Cascadia Code"/>
          <w:sz w:val="27"/>
          <w:szCs w:val="27"/>
          <w:rtl/>
        </w:rPr>
        <w:t>التعويض عن عدم التسجيل في التأمينات</w:t>
      </w:r>
    </w:p>
    <w:p w14:paraId="19DF617B" w14:textId="77777777" w:rsidR="00547A37" w:rsidRDefault="00547A37" w:rsidP="00547A3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9030D9D" w14:textId="7883DC92" w:rsidR="00547A37" w:rsidRDefault="00547A37" w:rsidP="00547A37">
      <w:pPr>
        <w:spacing w:line="276" w:lineRule="auto"/>
        <w:ind w:left="1440"/>
        <w:jc w:val="both"/>
        <w:rPr>
          <w:rFonts w:ascii="Cascadia Code" w:hAnsi="Cascadia Code" w:cs="Cascadia Code"/>
          <w:rtl/>
        </w:rPr>
      </w:pPr>
      <w:r w:rsidRPr="00547A37">
        <w:rPr>
          <w:rFonts w:ascii="Cascadia Code" w:hAnsi="Cascadia Code" w:cs="Cascadia Code"/>
          <w:rtl/>
        </w:rPr>
        <w:t>هي الدعوى المقدمة من العامل ضد صاحب العمل لمطالبته بالتعويض عن عدم تسجيله لدى التأمينات الاجتماعية وفقا للمواعيد المقررة عند بداية التعاقد مما يؤدي لفوات المنافع المقررة له بنظام التأمينات الاجتماعية</w:t>
      </w:r>
      <w:r w:rsidRPr="00547A37">
        <w:rPr>
          <w:rFonts w:ascii="Cascadia Code" w:hAnsi="Cascadia Code" w:cs="Cascadia Code"/>
        </w:rPr>
        <w:t>.</w:t>
      </w:r>
    </w:p>
    <w:p w14:paraId="118B5F20" w14:textId="77777777" w:rsidR="00547A37" w:rsidRPr="00A35E9C" w:rsidRDefault="00547A37" w:rsidP="00547A3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239335F6" w14:textId="77777777" w:rsidR="00547A37" w:rsidRPr="00547A37" w:rsidRDefault="00547A37" w:rsidP="00547A37">
      <w:pPr>
        <w:spacing w:line="276" w:lineRule="auto"/>
        <w:ind w:left="1440"/>
        <w:rPr>
          <w:rFonts w:ascii="Cascadia Code" w:hAnsi="Cascadia Code" w:cs="Cascadia Code"/>
          <w:rtl/>
        </w:rPr>
      </w:pPr>
      <w:r w:rsidRPr="00547A37">
        <w:rPr>
          <w:rFonts w:ascii="Cascadia Code" w:hAnsi="Cascadia Code" w:cs="Cascadia Code"/>
          <w:rtl/>
        </w:rPr>
        <w:t>- يلزم التقديم على خدمة التسوية الودية للخلافات العمالية قبل رفع الدعوى.</w:t>
      </w:r>
    </w:p>
    <w:p w14:paraId="47D3D351" w14:textId="6189EB9E" w:rsidR="00547A37" w:rsidRDefault="00547A37" w:rsidP="00547A37">
      <w:pPr>
        <w:spacing w:line="276" w:lineRule="auto"/>
        <w:ind w:left="1440"/>
        <w:jc w:val="both"/>
        <w:rPr>
          <w:rFonts w:ascii="Cascadia Code" w:hAnsi="Cascadia Code" w:cs="Cascadia Code"/>
          <w:rtl/>
        </w:rPr>
      </w:pPr>
      <w:r w:rsidRPr="00547A37">
        <w:rPr>
          <w:rFonts w:ascii="Cascadia Code" w:hAnsi="Cascadia Code" w:cs="Cascadia Code"/>
          <w:rtl/>
        </w:rPr>
        <w:t>- ترفع الدعوى على صاحب العمل وليس على المؤسسة العامة للتأمينات الاجتماعية.</w:t>
      </w:r>
    </w:p>
    <w:p w14:paraId="6D62DA92" w14:textId="77777777" w:rsidR="00547A37" w:rsidRDefault="00547A37" w:rsidP="00547A37">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3B94248" w14:textId="77777777" w:rsidR="00547A37" w:rsidRPr="00547A37" w:rsidRDefault="00547A37" w:rsidP="00547A37">
      <w:pPr>
        <w:spacing w:line="276" w:lineRule="auto"/>
        <w:ind w:left="1440"/>
        <w:rPr>
          <w:rFonts w:ascii="Cascadia Code" w:hAnsi="Cascadia Code" w:cs="Cascadia Code"/>
          <w:rtl/>
        </w:rPr>
      </w:pPr>
      <w:r w:rsidRPr="00547A37">
        <w:rPr>
          <w:rFonts w:ascii="Cascadia Code" w:hAnsi="Cascadia Code" w:cs="Cascadia Code"/>
          <w:rtl/>
        </w:rPr>
        <w:t>- لا تشمل المطالبة بالتسجيل في التأمينات الاجتماعية.</w:t>
      </w:r>
    </w:p>
    <w:p w14:paraId="6093B68F" w14:textId="15309ADA" w:rsidR="00547A37" w:rsidRDefault="00547A37" w:rsidP="00547A37">
      <w:pPr>
        <w:spacing w:line="276" w:lineRule="auto"/>
        <w:ind w:left="1440"/>
        <w:jc w:val="both"/>
        <w:rPr>
          <w:rFonts w:ascii="Cascadia Code" w:hAnsi="Cascadia Code" w:cs="Cascadia Code"/>
          <w:rtl/>
        </w:rPr>
      </w:pPr>
      <w:r w:rsidRPr="00547A37">
        <w:rPr>
          <w:rFonts w:ascii="Cascadia Code" w:hAnsi="Cascadia Code" w:cs="Cascadia Code"/>
          <w:rtl/>
        </w:rPr>
        <w:lastRenderedPageBreak/>
        <w:t xml:space="preserve">- لا يشمل طلب العمولات، حيث </w:t>
      </w:r>
      <w:proofErr w:type="gramStart"/>
      <w:r w:rsidRPr="00547A37">
        <w:rPr>
          <w:rFonts w:ascii="Cascadia Code" w:hAnsi="Cascadia Code" w:cs="Cascadia Code"/>
          <w:rtl/>
        </w:rPr>
        <w:t>أن</w:t>
      </w:r>
      <w:proofErr w:type="gramEnd"/>
      <w:r w:rsidRPr="00547A37">
        <w:rPr>
          <w:rFonts w:ascii="Cascadia Code" w:hAnsi="Cascadia Code" w:cs="Cascadia Code"/>
          <w:rtl/>
        </w:rPr>
        <w:t xml:space="preserve"> طلب العمولات يرفع في صحيفة دعوى مستقلة</w:t>
      </w:r>
    </w:p>
    <w:p w14:paraId="22597DAF" w14:textId="39862BDD" w:rsidR="00547A37" w:rsidRPr="007C0F38" w:rsidRDefault="00547A37" w:rsidP="00547A37">
      <w:pPr>
        <w:rPr>
          <w:rFonts w:ascii="Cascadia Code" w:hAnsi="Cascadia Code" w:cs="Cascadia Code"/>
          <w:sz w:val="27"/>
          <w:szCs w:val="27"/>
          <w:rtl/>
        </w:rPr>
      </w:pPr>
      <w:r>
        <w:rPr>
          <w:rFonts w:ascii="Cascadia Code" w:hAnsi="Cascadia Code" w:cs="Cascadia Code" w:hint="cs"/>
          <w:sz w:val="28"/>
          <w:szCs w:val="28"/>
          <w:rtl/>
        </w:rPr>
        <w:t>3</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547A37">
        <w:rPr>
          <w:rFonts w:ascii="Cascadia Code" w:hAnsi="Cascadia Code" w:cs="Cascadia Code"/>
          <w:sz w:val="27"/>
          <w:szCs w:val="27"/>
          <w:rtl/>
        </w:rPr>
        <w:t>إنهاء العلاقة العمالية من صاحب العمل</w:t>
      </w:r>
    </w:p>
    <w:p w14:paraId="5598B747" w14:textId="77777777" w:rsidR="00547A37" w:rsidRDefault="00547A37" w:rsidP="00547A3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781E9CA" w14:textId="77777777" w:rsidR="00547A37" w:rsidRPr="00547A37" w:rsidRDefault="00547A37" w:rsidP="00547A37">
      <w:pPr>
        <w:spacing w:line="276" w:lineRule="auto"/>
        <w:ind w:left="1440"/>
        <w:jc w:val="both"/>
        <w:rPr>
          <w:rFonts w:ascii="Cascadia Code" w:hAnsi="Cascadia Code" w:cs="Cascadia Code"/>
        </w:rPr>
      </w:pPr>
      <w:r w:rsidRPr="00547A37">
        <w:rPr>
          <w:rFonts w:ascii="Cascadia Code" w:hAnsi="Cascadia Code" w:cs="Cascadia Code"/>
          <w:rtl/>
        </w:rPr>
        <w:t>هي الدعوى المقدمة من العامل ضد صاحب العمل للمطالبة بالتعويض عن إنهاء العلاقة العمالية لسبب غير مشروع وفقا للمادة 77 من نظام العمل</w:t>
      </w:r>
      <w:r w:rsidRPr="00547A37">
        <w:rPr>
          <w:rFonts w:ascii="Cascadia Code" w:hAnsi="Cascadia Code" w:cs="Cascadia Code"/>
        </w:rPr>
        <w:t xml:space="preserve">. </w:t>
      </w:r>
    </w:p>
    <w:p w14:paraId="2E456295" w14:textId="77777777" w:rsidR="00547A37" w:rsidRPr="00A35E9C" w:rsidRDefault="00547A37" w:rsidP="00547A37">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6BA7CCA0" w14:textId="77777777" w:rsidR="00547A37" w:rsidRPr="00547A37" w:rsidRDefault="00547A37" w:rsidP="00547A37">
      <w:pPr>
        <w:spacing w:line="276" w:lineRule="auto"/>
        <w:ind w:left="1440"/>
        <w:jc w:val="both"/>
        <w:rPr>
          <w:rFonts w:ascii="Cascadia Code" w:hAnsi="Cascadia Code" w:cs="Cascadia Code"/>
        </w:rPr>
      </w:pPr>
      <w:r w:rsidRPr="00547A37">
        <w:rPr>
          <w:rFonts w:ascii="Cascadia Code" w:hAnsi="Cascadia Code" w:cs="Cascadia Code"/>
        </w:rPr>
        <w:t xml:space="preserve">- </w:t>
      </w:r>
      <w:r w:rsidRPr="00547A37">
        <w:rPr>
          <w:rFonts w:ascii="Cascadia Code" w:hAnsi="Cascadia Code" w:cs="Cascadia Code"/>
          <w:rtl/>
        </w:rPr>
        <w:t>يلزم التقديم على خدمة التسوية الودية للخلافات العمالية قبل رفع الدعوى</w:t>
      </w:r>
      <w:r w:rsidRPr="00547A37">
        <w:rPr>
          <w:rFonts w:ascii="Cascadia Code" w:hAnsi="Cascadia Code" w:cs="Cascadia Code"/>
        </w:rPr>
        <w:t xml:space="preserve">. </w:t>
      </w:r>
    </w:p>
    <w:p w14:paraId="5AD031E4" w14:textId="77777777" w:rsidR="00547A37" w:rsidRDefault="00547A37" w:rsidP="00547A37">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2FD7E33" w14:textId="77777777" w:rsidR="00547A37" w:rsidRPr="00547A37" w:rsidRDefault="00547A37" w:rsidP="00547A37">
      <w:pPr>
        <w:spacing w:line="276" w:lineRule="auto"/>
        <w:ind w:left="2160" w:hanging="720"/>
        <w:rPr>
          <w:rFonts w:ascii="Cascadia Code" w:hAnsi="Cascadia Code" w:cs="Cascadia Code"/>
          <w:rtl/>
        </w:rPr>
      </w:pPr>
      <w:r w:rsidRPr="00547A37">
        <w:rPr>
          <w:rFonts w:ascii="Cascadia Code" w:hAnsi="Cascadia Code" w:cs="Cascadia Code"/>
          <w:rtl/>
        </w:rPr>
        <w:t>- لا تشمل المطالبة بالتعويض عن إنهاء العلاقة العمالية إذا كانت حالة العلاقة العمالية مستمرة.</w:t>
      </w:r>
    </w:p>
    <w:p w14:paraId="11DF46C4" w14:textId="77777777" w:rsidR="00547A37" w:rsidRPr="00547A37" w:rsidRDefault="00547A37" w:rsidP="00547A37">
      <w:pPr>
        <w:spacing w:line="276" w:lineRule="auto"/>
        <w:ind w:left="2160" w:hanging="720"/>
        <w:rPr>
          <w:rFonts w:ascii="Cascadia Code" w:hAnsi="Cascadia Code" w:cs="Cascadia Code"/>
          <w:rtl/>
        </w:rPr>
      </w:pPr>
      <w:r w:rsidRPr="00547A37">
        <w:rPr>
          <w:rFonts w:ascii="Cascadia Code" w:hAnsi="Cascadia Code" w:cs="Cascadia Code"/>
          <w:rtl/>
        </w:rPr>
        <w:t>- لا تشمل المطالبة بالتعويض عن بلاغ التغيب.</w:t>
      </w:r>
    </w:p>
    <w:p w14:paraId="3DAA97AF" w14:textId="77777777" w:rsidR="00547A37" w:rsidRPr="00547A37" w:rsidRDefault="00547A37" w:rsidP="00547A37">
      <w:pPr>
        <w:spacing w:line="276" w:lineRule="auto"/>
        <w:ind w:left="2160" w:hanging="720"/>
        <w:rPr>
          <w:rFonts w:ascii="Cascadia Code" w:hAnsi="Cascadia Code" w:cs="Cascadia Code"/>
          <w:rtl/>
        </w:rPr>
      </w:pPr>
      <w:r w:rsidRPr="00547A37">
        <w:rPr>
          <w:rFonts w:ascii="Cascadia Code" w:hAnsi="Cascadia Code" w:cs="Cascadia Code"/>
          <w:rtl/>
        </w:rPr>
        <w:t>- لا تشمل المطالبة بتكاليف الاستقدام.</w:t>
      </w:r>
    </w:p>
    <w:p w14:paraId="3BBCA2CF" w14:textId="5489DD2E" w:rsidR="00547A37" w:rsidRPr="00547A37" w:rsidRDefault="00547A37" w:rsidP="00547A37">
      <w:pPr>
        <w:spacing w:line="276" w:lineRule="auto"/>
        <w:ind w:left="2160" w:hanging="720"/>
        <w:jc w:val="both"/>
        <w:rPr>
          <w:rFonts w:ascii="Cascadia Code" w:hAnsi="Cascadia Code" w:cs="Cascadia Code"/>
          <w:rtl/>
        </w:rPr>
      </w:pPr>
      <w:r w:rsidRPr="00547A37">
        <w:rPr>
          <w:rFonts w:ascii="Cascadia Code" w:hAnsi="Cascadia Code" w:cs="Cascadia Code"/>
          <w:rtl/>
        </w:rPr>
        <w:t xml:space="preserve">- لا يشمل طلب العمولات، حيث </w:t>
      </w:r>
      <w:proofErr w:type="gramStart"/>
      <w:r w:rsidRPr="00547A37">
        <w:rPr>
          <w:rFonts w:ascii="Cascadia Code" w:hAnsi="Cascadia Code" w:cs="Cascadia Code"/>
          <w:rtl/>
        </w:rPr>
        <w:t>أن</w:t>
      </w:r>
      <w:proofErr w:type="gramEnd"/>
      <w:r w:rsidRPr="00547A37">
        <w:rPr>
          <w:rFonts w:ascii="Cascadia Code" w:hAnsi="Cascadia Code" w:cs="Cascadia Code"/>
          <w:rtl/>
        </w:rPr>
        <w:t xml:space="preserve"> طلب العمولات يرفع في صحيفة دعوى مستقلة.</w:t>
      </w:r>
    </w:p>
    <w:p w14:paraId="41EFA509" w14:textId="175BAF38" w:rsidR="00547A37" w:rsidRPr="007C0F38" w:rsidRDefault="00547A37" w:rsidP="00547A37">
      <w:pPr>
        <w:rPr>
          <w:rFonts w:ascii="Cascadia Code" w:hAnsi="Cascadia Code" w:cs="Cascadia Code"/>
          <w:sz w:val="27"/>
          <w:szCs w:val="27"/>
          <w:rtl/>
        </w:rPr>
      </w:pPr>
      <w:r>
        <w:rPr>
          <w:rFonts w:ascii="Cascadia Code" w:hAnsi="Cascadia Code" w:cs="Cascadia Code" w:hint="cs"/>
          <w:sz w:val="28"/>
          <w:szCs w:val="28"/>
          <w:rtl/>
        </w:rPr>
        <w:t>4</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002E70D3" w:rsidRPr="002E70D3">
        <w:rPr>
          <w:rFonts w:ascii="Cascadia Code" w:hAnsi="Cascadia Code" w:cs="Cascadia Code"/>
          <w:sz w:val="27"/>
          <w:szCs w:val="27"/>
          <w:rtl/>
        </w:rPr>
        <w:t>إنهاء العلاقة العمالية من العامل</w:t>
      </w:r>
    </w:p>
    <w:p w14:paraId="6E9C5D1C" w14:textId="77777777" w:rsidR="002E70D3"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132851F"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tl/>
        </w:rPr>
        <w:t>هي الدعوى المقدمة من صاحب العمل ضد العامل للمطالبة بالتعويض عن إنهاء العلاقة العمالية لسبب غير مشروع وفقا للمادة 77 من نظام العمل</w:t>
      </w:r>
      <w:r w:rsidRPr="002E70D3">
        <w:rPr>
          <w:rFonts w:ascii="Cascadia Code" w:hAnsi="Cascadia Code" w:cs="Cascadia Code"/>
        </w:rPr>
        <w:t xml:space="preserve">. </w:t>
      </w:r>
    </w:p>
    <w:p w14:paraId="04D01893" w14:textId="77777777" w:rsidR="002E70D3" w:rsidRPr="00A35E9C"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3C5C4490"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Pr>
        <w:t>-</w:t>
      </w:r>
      <w:r w:rsidRPr="002E70D3">
        <w:rPr>
          <w:rFonts w:ascii="Cascadia Code" w:hAnsi="Cascadia Code" w:cs="Cascadia Code"/>
          <w:rtl/>
        </w:rPr>
        <w:t>يلزم التقديم على خدمة التسوية الودية للخلافات العمالية قبل رفع الدعوى</w:t>
      </w:r>
      <w:r w:rsidRPr="002E70D3">
        <w:rPr>
          <w:rFonts w:ascii="Cascadia Code" w:hAnsi="Cascadia Code" w:cs="Cascadia Code"/>
        </w:rPr>
        <w:t xml:space="preserve">. </w:t>
      </w:r>
    </w:p>
    <w:p w14:paraId="204383C0" w14:textId="77777777" w:rsidR="002E70D3" w:rsidRDefault="002E70D3" w:rsidP="002E70D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0EBF3289"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لا تشمل المطالبة بالتعويض عن إنهاء العلاقة العمالية إذا كانت حالة العلاقة العمالية مستمرة.</w:t>
      </w:r>
    </w:p>
    <w:p w14:paraId="58026F36"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لا تشمل المطالبة بالتعويض عن بلاغ التغيب.</w:t>
      </w:r>
    </w:p>
    <w:p w14:paraId="061842F2" w14:textId="7071425B" w:rsidR="00547A37" w:rsidRPr="00547A37" w:rsidRDefault="002E70D3" w:rsidP="002E70D3">
      <w:pPr>
        <w:spacing w:line="276" w:lineRule="auto"/>
        <w:ind w:left="1440"/>
        <w:jc w:val="both"/>
        <w:rPr>
          <w:rFonts w:ascii="Cascadia Code" w:hAnsi="Cascadia Code" w:cs="Cascadia Code"/>
        </w:rPr>
      </w:pPr>
      <w:r w:rsidRPr="002E70D3">
        <w:rPr>
          <w:rFonts w:ascii="Cascadia Code" w:hAnsi="Cascadia Code" w:cs="Cascadia Code"/>
          <w:rtl/>
        </w:rPr>
        <w:t>- لا تشمل المطالبة بتكاليف الاستقدام</w:t>
      </w:r>
    </w:p>
    <w:p w14:paraId="69FC7F2B" w14:textId="77777777" w:rsidR="002E70D3" w:rsidRDefault="002E70D3" w:rsidP="002E70D3">
      <w:pPr>
        <w:rPr>
          <w:rFonts w:ascii="Cascadia Code" w:hAnsi="Cascadia Code" w:cs="Cascadia Code"/>
          <w:sz w:val="28"/>
          <w:szCs w:val="28"/>
          <w:rtl/>
        </w:rPr>
      </w:pPr>
    </w:p>
    <w:p w14:paraId="3595195E" w14:textId="77777777" w:rsidR="002E70D3" w:rsidRDefault="002E70D3" w:rsidP="002E70D3">
      <w:pPr>
        <w:rPr>
          <w:rFonts w:ascii="Cascadia Code" w:hAnsi="Cascadia Code" w:cs="Cascadia Code"/>
          <w:sz w:val="28"/>
          <w:szCs w:val="28"/>
          <w:rtl/>
        </w:rPr>
      </w:pPr>
    </w:p>
    <w:p w14:paraId="4100C3D0" w14:textId="77777777" w:rsidR="002E70D3" w:rsidRDefault="002E70D3" w:rsidP="002E70D3">
      <w:pPr>
        <w:rPr>
          <w:rFonts w:ascii="Cascadia Code" w:hAnsi="Cascadia Code" w:cs="Cascadia Code"/>
          <w:sz w:val="28"/>
          <w:szCs w:val="28"/>
          <w:rtl/>
        </w:rPr>
      </w:pPr>
    </w:p>
    <w:p w14:paraId="1AA17EFF" w14:textId="77777777" w:rsidR="002E70D3" w:rsidRDefault="002E70D3" w:rsidP="002E70D3">
      <w:pPr>
        <w:rPr>
          <w:rFonts w:ascii="Cascadia Code" w:hAnsi="Cascadia Code" w:cs="Cascadia Code"/>
          <w:sz w:val="28"/>
          <w:szCs w:val="28"/>
          <w:rtl/>
        </w:rPr>
      </w:pPr>
    </w:p>
    <w:p w14:paraId="31B927B7" w14:textId="77777777" w:rsidR="002E70D3" w:rsidRDefault="002E70D3" w:rsidP="002E70D3">
      <w:pPr>
        <w:rPr>
          <w:rFonts w:ascii="Cascadia Code" w:hAnsi="Cascadia Code" w:cs="Cascadia Code"/>
          <w:sz w:val="28"/>
          <w:szCs w:val="28"/>
          <w:rtl/>
        </w:rPr>
      </w:pPr>
    </w:p>
    <w:p w14:paraId="11FAF3F4" w14:textId="4091BAD4" w:rsidR="002E70D3" w:rsidRPr="002E70D3" w:rsidRDefault="002E70D3" w:rsidP="002E70D3">
      <w:pPr>
        <w:rPr>
          <w:rFonts w:ascii="Cascadia Code" w:hAnsi="Cascadia Code" w:cs="Cascadia Code"/>
          <w:sz w:val="28"/>
          <w:szCs w:val="28"/>
          <w:rtl/>
        </w:rPr>
      </w:pPr>
      <w:r>
        <w:rPr>
          <w:rFonts w:ascii="Cascadia Code" w:hAnsi="Cascadia Code" w:cs="Cascadia Code" w:hint="cs"/>
          <w:sz w:val="28"/>
          <w:szCs w:val="28"/>
          <w:rtl/>
        </w:rPr>
        <w:t>5</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2E70D3">
        <w:rPr>
          <w:rFonts w:ascii="Cascadia Code" w:hAnsi="Cascadia Code" w:cs="Cascadia Code"/>
          <w:sz w:val="27"/>
          <w:szCs w:val="27"/>
          <w:rtl/>
        </w:rPr>
        <w:t xml:space="preserve">عدم </w:t>
      </w:r>
      <w:proofErr w:type="spellStart"/>
      <w:r w:rsidRPr="002E70D3">
        <w:rPr>
          <w:rFonts w:ascii="Cascadia Code" w:hAnsi="Cascadia Code" w:cs="Cascadia Code"/>
          <w:sz w:val="27"/>
          <w:szCs w:val="27"/>
          <w:rtl/>
        </w:rPr>
        <w:t>إلتزام</w:t>
      </w:r>
      <w:proofErr w:type="spellEnd"/>
      <w:r w:rsidRPr="002E70D3">
        <w:rPr>
          <w:rFonts w:ascii="Cascadia Code" w:hAnsi="Cascadia Code" w:cs="Cascadia Code"/>
          <w:sz w:val="27"/>
          <w:szCs w:val="27"/>
          <w:rtl/>
        </w:rPr>
        <w:t xml:space="preserve"> صاحب العمل بمهلة الإشعار</w:t>
      </w:r>
    </w:p>
    <w:p w14:paraId="73190F23" w14:textId="77777777" w:rsidR="002E70D3"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0BB3619" w14:textId="77777777" w:rsidR="002E70D3" w:rsidRDefault="002E70D3" w:rsidP="002E70D3">
      <w:pPr>
        <w:spacing w:line="276" w:lineRule="auto"/>
        <w:ind w:left="1440"/>
        <w:jc w:val="both"/>
        <w:rPr>
          <w:rFonts w:ascii="Cascadia Code" w:hAnsi="Cascadia Code" w:cs="Cascadia Code"/>
          <w:b/>
          <w:bCs/>
          <w:rtl/>
        </w:rPr>
      </w:pPr>
      <w:r w:rsidRPr="002E70D3">
        <w:rPr>
          <w:rFonts w:ascii="Cascadia Code" w:hAnsi="Cascadia Code" w:cs="Cascadia Code"/>
          <w:rtl/>
        </w:rPr>
        <w:t>هي الدعوى المقدمة من العامل ضد صاحب العمل للمطالبة بالتعويض عن عدم الإشعار بالرغبة في إنهاء العلاقة العمالية</w:t>
      </w:r>
      <w:r w:rsidRPr="002E70D3">
        <w:rPr>
          <w:rFonts w:ascii="Cascadia Code" w:hAnsi="Cascadia Code" w:cs="Cascadia Code"/>
          <w:b/>
          <w:bCs/>
        </w:rPr>
        <w:t>.</w:t>
      </w:r>
    </w:p>
    <w:p w14:paraId="7C3E0C71" w14:textId="77777777" w:rsidR="002E70D3" w:rsidRPr="00A35E9C"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25AFA664" w14:textId="77777777" w:rsidR="002E70D3" w:rsidRPr="002E70D3" w:rsidRDefault="002E70D3" w:rsidP="002E70D3">
      <w:pPr>
        <w:spacing w:line="276" w:lineRule="auto"/>
        <w:ind w:left="1440"/>
        <w:jc w:val="both"/>
        <w:rPr>
          <w:rFonts w:ascii="Cascadia Code" w:hAnsi="Cascadia Code" w:cs="Cascadia Code"/>
          <w:b/>
          <w:bCs/>
        </w:rPr>
      </w:pPr>
      <w:r w:rsidRPr="002E70D3">
        <w:rPr>
          <w:rFonts w:ascii="Cascadia Code" w:hAnsi="Cascadia Code" w:cs="Cascadia Code"/>
          <w:b/>
          <w:bCs/>
        </w:rPr>
        <w:t xml:space="preserve">- </w:t>
      </w:r>
      <w:r w:rsidRPr="002E70D3">
        <w:rPr>
          <w:rFonts w:ascii="Cascadia Code" w:hAnsi="Cascadia Code" w:cs="Cascadia Code"/>
          <w:rtl/>
        </w:rPr>
        <w:t>يلزم التقديم على خدمة التسوية الودية للخلافات العمالية قبل رفع الدعوى</w:t>
      </w:r>
      <w:r w:rsidRPr="002E70D3">
        <w:rPr>
          <w:rFonts w:ascii="Cascadia Code" w:hAnsi="Cascadia Code" w:cs="Cascadia Code"/>
        </w:rPr>
        <w:t>.</w:t>
      </w:r>
      <w:r w:rsidRPr="002E70D3">
        <w:rPr>
          <w:rFonts w:ascii="Cascadia Code" w:hAnsi="Cascadia Code" w:cs="Cascadia Code"/>
          <w:b/>
          <w:bCs/>
        </w:rPr>
        <w:t xml:space="preserve"> </w:t>
      </w:r>
    </w:p>
    <w:p w14:paraId="09DC3CCA" w14:textId="77777777" w:rsidR="002E70D3" w:rsidRDefault="002E70D3" w:rsidP="002E70D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30A167A"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لا تشمل المطالبة بالتعويض عن عدم الالتزام بمهلة الإشعار إذا كانت حالة العلاقة العمالية مستمرة.</w:t>
      </w:r>
    </w:p>
    <w:p w14:paraId="750D1824"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xml:space="preserve">- لا يشمل طلب العمولات، حيث </w:t>
      </w:r>
      <w:proofErr w:type="gramStart"/>
      <w:r w:rsidRPr="002E70D3">
        <w:rPr>
          <w:rFonts w:ascii="Cascadia Code" w:hAnsi="Cascadia Code" w:cs="Cascadia Code"/>
          <w:rtl/>
        </w:rPr>
        <w:t>أن</w:t>
      </w:r>
      <w:proofErr w:type="gramEnd"/>
      <w:r w:rsidRPr="002E70D3">
        <w:rPr>
          <w:rFonts w:ascii="Cascadia Code" w:hAnsi="Cascadia Code" w:cs="Cascadia Code"/>
          <w:rtl/>
        </w:rPr>
        <w:t xml:space="preserve"> طلب العمولات يرفع في صحيفة دعوى مستقلة.</w:t>
      </w:r>
    </w:p>
    <w:p w14:paraId="298BF9F4" w14:textId="12640468" w:rsidR="002E70D3" w:rsidRPr="002E70D3" w:rsidRDefault="002E70D3" w:rsidP="002E70D3">
      <w:pPr>
        <w:spacing w:line="276" w:lineRule="auto"/>
        <w:ind w:left="1440"/>
        <w:jc w:val="both"/>
        <w:rPr>
          <w:rFonts w:ascii="Cascadia Code" w:hAnsi="Cascadia Code" w:cs="Cascadia Code"/>
          <w:rtl/>
        </w:rPr>
      </w:pPr>
      <w:r w:rsidRPr="002E70D3">
        <w:rPr>
          <w:rFonts w:ascii="Cascadia Code" w:hAnsi="Cascadia Code" w:cs="Cascadia Code"/>
          <w:rtl/>
        </w:rPr>
        <w:t>- لا تشمل المطالبة بالتعويض عن عدم الالتزام بمهلة الإشعار في العقود محددة المدة.</w:t>
      </w:r>
    </w:p>
    <w:p w14:paraId="12A87495" w14:textId="002079E2" w:rsidR="002E70D3" w:rsidRPr="002E70D3" w:rsidRDefault="002E70D3" w:rsidP="002E70D3">
      <w:pPr>
        <w:rPr>
          <w:rFonts w:ascii="Cascadia Code" w:hAnsi="Cascadia Code" w:cs="Cascadia Code"/>
          <w:sz w:val="28"/>
          <w:szCs w:val="28"/>
          <w:rtl/>
        </w:rPr>
      </w:pPr>
      <w:r>
        <w:rPr>
          <w:rFonts w:ascii="Cascadia Code" w:hAnsi="Cascadia Code" w:cs="Cascadia Code" w:hint="cs"/>
          <w:sz w:val="28"/>
          <w:szCs w:val="28"/>
          <w:rtl/>
        </w:rPr>
        <w:t>6</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2E70D3">
        <w:rPr>
          <w:rFonts w:ascii="Cascadia Code" w:hAnsi="Cascadia Code" w:cs="Cascadia Code"/>
          <w:sz w:val="27"/>
          <w:szCs w:val="27"/>
          <w:rtl/>
        </w:rPr>
        <w:t xml:space="preserve">عدم </w:t>
      </w:r>
      <w:proofErr w:type="spellStart"/>
      <w:r w:rsidRPr="002E70D3">
        <w:rPr>
          <w:rFonts w:ascii="Cascadia Code" w:hAnsi="Cascadia Code" w:cs="Cascadia Code"/>
          <w:sz w:val="27"/>
          <w:szCs w:val="27"/>
          <w:rtl/>
        </w:rPr>
        <w:t>إلتزام</w:t>
      </w:r>
      <w:proofErr w:type="spellEnd"/>
      <w:r w:rsidRPr="002E70D3">
        <w:rPr>
          <w:rFonts w:ascii="Cascadia Code" w:hAnsi="Cascadia Code" w:cs="Cascadia Code"/>
          <w:sz w:val="27"/>
          <w:szCs w:val="27"/>
          <w:rtl/>
        </w:rPr>
        <w:t xml:space="preserve"> العامل بمهلة الإشعار</w:t>
      </w:r>
    </w:p>
    <w:p w14:paraId="517888D9" w14:textId="77777777" w:rsidR="002E70D3"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1B8ED73"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tl/>
        </w:rPr>
        <w:t>هي الدعوى المقدمة من صاحب العمل ضد العامل للمطالبة بالتعويض عن عدم الإشعار بالرغبة في إنهاء العلاقة العمالية</w:t>
      </w:r>
      <w:r w:rsidRPr="002E70D3">
        <w:rPr>
          <w:rFonts w:ascii="Cascadia Code" w:hAnsi="Cascadia Code" w:cs="Cascadia Code"/>
        </w:rPr>
        <w:t xml:space="preserve">. </w:t>
      </w:r>
    </w:p>
    <w:p w14:paraId="629F2680" w14:textId="77777777" w:rsidR="002E70D3" w:rsidRPr="00A35E9C"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6AF3DEBD"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Pr>
        <w:t xml:space="preserve">- </w:t>
      </w:r>
      <w:r w:rsidRPr="002E70D3">
        <w:rPr>
          <w:rFonts w:ascii="Cascadia Code" w:hAnsi="Cascadia Code" w:cs="Cascadia Code"/>
          <w:rtl/>
        </w:rPr>
        <w:t>يلزم التقديم على خدمة التسوية الودية للخلافات العمالية قبل رفع الدعوى</w:t>
      </w:r>
      <w:r w:rsidRPr="002E70D3">
        <w:rPr>
          <w:rFonts w:ascii="Cascadia Code" w:hAnsi="Cascadia Code" w:cs="Cascadia Code"/>
        </w:rPr>
        <w:t xml:space="preserve">. </w:t>
      </w:r>
    </w:p>
    <w:p w14:paraId="7E6C723B" w14:textId="77777777" w:rsidR="002E70D3" w:rsidRDefault="002E70D3" w:rsidP="002E70D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5F720D34"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لا تشمل المطالبة بالتعويض عن عدم الالتزام بمهلة الإشعار إذا كانت حالة العلاقة العمالية مستمرة.</w:t>
      </w:r>
    </w:p>
    <w:p w14:paraId="35715CFB"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لا تشمل المطالبة بالتعويض عن عدم الالتزام بمهلة الإشعار في العقود محددة المدة.</w:t>
      </w:r>
    </w:p>
    <w:p w14:paraId="0B234A8B" w14:textId="5908E1E6" w:rsidR="002E70D3" w:rsidRPr="002E70D3" w:rsidRDefault="002E70D3" w:rsidP="002E70D3">
      <w:pPr>
        <w:spacing w:line="276" w:lineRule="auto"/>
        <w:ind w:left="1440"/>
        <w:jc w:val="both"/>
        <w:rPr>
          <w:rFonts w:ascii="Cascadia Code" w:hAnsi="Cascadia Code" w:cs="Cascadia Code"/>
          <w:rtl/>
        </w:rPr>
      </w:pPr>
      <w:r w:rsidRPr="002E70D3">
        <w:rPr>
          <w:rFonts w:ascii="Cascadia Code" w:hAnsi="Cascadia Code" w:cs="Cascadia Code"/>
          <w:rtl/>
        </w:rPr>
        <w:t xml:space="preserve">- لا يشمل طلب العمولات، حيث </w:t>
      </w:r>
      <w:proofErr w:type="gramStart"/>
      <w:r w:rsidRPr="002E70D3">
        <w:rPr>
          <w:rFonts w:ascii="Cascadia Code" w:hAnsi="Cascadia Code" w:cs="Cascadia Code"/>
          <w:rtl/>
        </w:rPr>
        <w:t>أن</w:t>
      </w:r>
      <w:proofErr w:type="gramEnd"/>
      <w:r w:rsidRPr="002E70D3">
        <w:rPr>
          <w:rFonts w:ascii="Cascadia Code" w:hAnsi="Cascadia Code" w:cs="Cascadia Code"/>
          <w:rtl/>
        </w:rPr>
        <w:t xml:space="preserve"> طلب العمولات يرفع في صحيفة دعوى مستقلة.</w:t>
      </w:r>
    </w:p>
    <w:p w14:paraId="75DAA36F" w14:textId="77777777" w:rsidR="002E70D3" w:rsidRDefault="002E70D3" w:rsidP="002E70D3">
      <w:pPr>
        <w:spacing w:line="276" w:lineRule="auto"/>
        <w:ind w:left="1440"/>
        <w:jc w:val="both"/>
        <w:rPr>
          <w:rFonts w:ascii="Cascadia Code" w:hAnsi="Cascadia Code" w:cs="Cascadia Code"/>
          <w:rtl/>
        </w:rPr>
      </w:pPr>
    </w:p>
    <w:p w14:paraId="7440720F" w14:textId="77777777" w:rsidR="002E70D3" w:rsidRDefault="002E70D3" w:rsidP="002E70D3">
      <w:pPr>
        <w:spacing w:line="276" w:lineRule="auto"/>
        <w:ind w:left="1440"/>
        <w:jc w:val="both"/>
        <w:rPr>
          <w:rFonts w:ascii="Cascadia Code" w:hAnsi="Cascadia Code" w:cs="Cascadia Code"/>
          <w:rtl/>
        </w:rPr>
      </w:pPr>
    </w:p>
    <w:p w14:paraId="1A0CD198" w14:textId="77777777" w:rsidR="002E70D3" w:rsidRDefault="002E70D3" w:rsidP="002E70D3">
      <w:pPr>
        <w:spacing w:line="276" w:lineRule="auto"/>
        <w:ind w:left="1440"/>
        <w:jc w:val="both"/>
        <w:rPr>
          <w:rFonts w:ascii="Cascadia Code" w:hAnsi="Cascadia Code" w:cs="Cascadia Code"/>
          <w:rtl/>
        </w:rPr>
      </w:pPr>
    </w:p>
    <w:p w14:paraId="14198E20" w14:textId="77777777" w:rsidR="002E70D3" w:rsidRDefault="002E70D3" w:rsidP="002E70D3">
      <w:pPr>
        <w:spacing w:line="276" w:lineRule="auto"/>
        <w:ind w:left="1440"/>
        <w:jc w:val="both"/>
        <w:rPr>
          <w:rFonts w:ascii="Cascadia Code" w:hAnsi="Cascadia Code" w:cs="Cascadia Code"/>
          <w:rtl/>
        </w:rPr>
      </w:pPr>
    </w:p>
    <w:p w14:paraId="20F89A72" w14:textId="77777777" w:rsidR="002E70D3" w:rsidRDefault="002E70D3" w:rsidP="002E70D3">
      <w:pPr>
        <w:spacing w:line="276" w:lineRule="auto"/>
        <w:ind w:left="1440"/>
        <w:jc w:val="both"/>
        <w:rPr>
          <w:rFonts w:ascii="Cascadia Code" w:hAnsi="Cascadia Code" w:cs="Cascadia Code"/>
          <w:rtl/>
        </w:rPr>
      </w:pPr>
    </w:p>
    <w:p w14:paraId="38E05175" w14:textId="77777777" w:rsidR="002E70D3" w:rsidRDefault="002E70D3" w:rsidP="002E70D3">
      <w:pPr>
        <w:spacing w:line="276" w:lineRule="auto"/>
        <w:ind w:left="1440"/>
        <w:jc w:val="both"/>
        <w:rPr>
          <w:rFonts w:ascii="Cascadia Code" w:hAnsi="Cascadia Code" w:cs="Cascadia Code"/>
          <w:rtl/>
        </w:rPr>
      </w:pPr>
    </w:p>
    <w:p w14:paraId="480226BD" w14:textId="1FF7C801" w:rsidR="002E70D3" w:rsidRPr="002E70D3" w:rsidRDefault="002E70D3" w:rsidP="002E70D3">
      <w:pPr>
        <w:rPr>
          <w:rFonts w:ascii="Cascadia Code" w:hAnsi="Cascadia Code" w:cs="Cascadia Code"/>
          <w:sz w:val="28"/>
          <w:szCs w:val="28"/>
          <w:rtl/>
        </w:rPr>
      </w:pPr>
      <w:r>
        <w:rPr>
          <w:rFonts w:ascii="Cascadia Code" w:hAnsi="Cascadia Code" w:cs="Cascadia Code" w:hint="cs"/>
          <w:sz w:val="28"/>
          <w:szCs w:val="28"/>
          <w:rtl/>
        </w:rPr>
        <w:t>7</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2E70D3">
        <w:rPr>
          <w:rFonts w:ascii="Cascadia Code" w:hAnsi="Cascadia Code" w:cs="Cascadia Code"/>
          <w:sz w:val="27"/>
          <w:szCs w:val="27"/>
          <w:rtl/>
        </w:rPr>
        <w:t>التعويض عن أضرار التقاضي</w:t>
      </w:r>
    </w:p>
    <w:p w14:paraId="6C19F52A" w14:textId="77777777" w:rsidR="002E70D3"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8B9063B"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tl/>
        </w:rPr>
        <w:t>هي الدعوى المقدمة من العامل ضد صاحب العمل أو العكس للمطالبة بالتعويض عن مصروفات نشأت عن قضية منظورة في المحكمة العمالية أو دائرة عمالية في المحكمة العامة، والتي تكبدها بسبب المطالبة بحقوقه العمالية</w:t>
      </w:r>
      <w:r w:rsidRPr="002E70D3">
        <w:rPr>
          <w:rFonts w:ascii="Cascadia Code" w:hAnsi="Cascadia Code" w:cs="Cascadia Code"/>
        </w:rPr>
        <w:t xml:space="preserve">. </w:t>
      </w:r>
    </w:p>
    <w:p w14:paraId="1C8FEC14" w14:textId="77777777" w:rsidR="002E70D3" w:rsidRPr="00A35E9C"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00F612E5"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Pr>
        <w:t xml:space="preserve">- </w:t>
      </w:r>
      <w:r w:rsidRPr="002E70D3">
        <w:rPr>
          <w:rFonts w:ascii="Cascadia Code" w:hAnsi="Cascadia Code" w:cs="Cascadia Code"/>
          <w:rtl/>
        </w:rPr>
        <w:t>ترفع في نفس المحكمة التي نظرت الدعوى الأصلية</w:t>
      </w:r>
      <w:r w:rsidRPr="002E70D3">
        <w:rPr>
          <w:rFonts w:ascii="Cascadia Code" w:hAnsi="Cascadia Code" w:cs="Cascadia Code"/>
        </w:rPr>
        <w:t xml:space="preserve">. </w:t>
      </w:r>
    </w:p>
    <w:p w14:paraId="2C45A180" w14:textId="02E05B14" w:rsidR="002E70D3" w:rsidRPr="002E70D3" w:rsidRDefault="002E70D3" w:rsidP="002E70D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1396D25"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لا تشمل المطالبة التعويض عن أضرار التقاضي عن الأحكام الصادرة من محاكم أو دوائر غير عمالية.</w:t>
      </w:r>
    </w:p>
    <w:p w14:paraId="331CDAD7" w14:textId="77777777" w:rsidR="002E70D3" w:rsidRPr="002E70D3" w:rsidRDefault="002E70D3" w:rsidP="002E70D3">
      <w:pPr>
        <w:spacing w:line="276" w:lineRule="auto"/>
        <w:ind w:left="1440"/>
        <w:rPr>
          <w:rFonts w:ascii="Cascadia Code" w:hAnsi="Cascadia Code" w:cs="Cascadia Code"/>
          <w:rtl/>
        </w:rPr>
      </w:pPr>
      <w:r w:rsidRPr="002E70D3">
        <w:rPr>
          <w:rFonts w:ascii="Cascadia Code" w:hAnsi="Cascadia Code" w:cs="Cascadia Code"/>
          <w:rtl/>
        </w:rPr>
        <w:t>- لا تشمل المطالبة التعويض عن أضرار التقاضي عن الدعاوى المنظورة في هيئات تسوية الخلافات العمالية. -</w:t>
      </w:r>
    </w:p>
    <w:p w14:paraId="5963C7C6" w14:textId="75043EFF" w:rsidR="002E70D3" w:rsidRPr="002E70D3" w:rsidRDefault="002E70D3" w:rsidP="002E70D3">
      <w:pPr>
        <w:spacing w:line="276" w:lineRule="auto"/>
        <w:ind w:left="1440"/>
        <w:jc w:val="both"/>
        <w:rPr>
          <w:rFonts w:ascii="Cascadia Code" w:hAnsi="Cascadia Code" w:cs="Cascadia Code"/>
          <w:rtl/>
        </w:rPr>
      </w:pPr>
      <w:r w:rsidRPr="002E70D3">
        <w:rPr>
          <w:rFonts w:ascii="Cascadia Code" w:hAnsi="Cascadia Code" w:cs="Cascadia Code"/>
          <w:rtl/>
        </w:rPr>
        <w:t>- لا تشمل المطالبة التعويض عن أضرار التقاضي عن الترافع أمام التسوية الودية.</w:t>
      </w:r>
    </w:p>
    <w:p w14:paraId="3A74330E" w14:textId="41A80D6C" w:rsidR="002E70D3" w:rsidRPr="002E70D3" w:rsidRDefault="002E70D3" w:rsidP="002E70D3">
      <w:pPr>
        <w:rPr>
          <w:rFonts w:ascii="Cascadia Code" w:hAnsi="Cascadia Code" w:cs="Cascadia Code"/>
          <w:sz w:val="28"/>
          <w:szCs w:val="28"/>
          <w:rtl/>
        </w:rPr>
      </w:pPr>
      <w:r>
        <w:rPr>
          <w:rFonts w:ascii="Cascadia Code" w:hAnsi="Cascadia Code" w:cs="Cascadia Code" w:hint="cs"/>
          <w:sz w:val="28"/>
          <w:szCs w:val="28"/>
          <w:rtl/>
        </w:rPr>
        <w:t>8</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2E70D3">
        <w:rPr>
          <w:rFonts w:ascii="Cascadia Code" w:hAnsi="Cascadia Code" w:cs="Cascadia Code"/>
          <w:sz w:val="27"/>
          <w:szCs w:val="27"/>
          <w:rtl/>
        </w:rPr>
        <w:t>رصيد الإجازات</w:t>
      </w:r>
    </w:p>
    <w:p w14:paraId="37932744" w14:textId="77777777" w:rsidR="002E70D3"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6C891A7"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tl/>
        </w:rPr>
        <w:t xml:space="preserve">التعويض عن رصيد الإجازات </w:t>
      </w:r>
    </w:p>
    <w:p w14:paraId="77A915F7" w14:textId="4696EEFB" w:rsidR="002E70D3" w:rsidRPr="002E70D3" w:rsidRDefault="002E70D3" w:rsidP="002E70D3">
      <w:pPr>
        <w:rPr>
          <w:rFonts w:ascii="Cascadia Code" w:hAnsi="Cascadia Code" w:cs="Cascadia Code"/>
          <w:sz w:val="28"/>
          <w:szCs w:val="28"/>
          <w:rtl/>
        </w:rPr>
      </w:pPr>
      <w:r>
        <w:rPr>
          <w:rFonts w:ascii="Cascadia Code" w:hAnsi="Cascadia Code" w:cs="Cascadia Code" w:hint="cs"/>
          <w:sz w:val="28"/>
          <w:szCs w:val="28"/>
          <w:rtl/>
        </w:rPr>
        <w:t>9</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2E70D3">
        <w:rPr>
          <w:rFonts w:ascii="Cascadia Code" w:hAnsi="Cascadia Code" w:cs="Cascadia Code"/>
          <w:sz w:val="27"/>
          <w:szCs w:val="27"/>
          <w:rtl/>
        </w:rPr>
        <w:t>إصابة العمل</w:t>
      </w:r>
    </w:p>
    <w:p w14:paraId="036AEA20" w14:textId="77777777" w:rsidR="002E70D3"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0A8D8F4"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tl/>
        </w:rPr>
        <w:t>هي الدعوى المقدمة من العامل على صاحب العمل غير الخاضع لـ(فرع الأخطار المهنية) لدى المؤسسة العامة للتأمينات الاجتماعية للمطالبة بالتعويض عن إصابة عمل منصوص عليها في نظام التأمينات الاجتماعية</w:t>
      </w:r>
      <w:r w:rsidRPr="002E70D3">
        <w:rPr>
          <w:rFonts w:ascii="Cascadia Code" w:hAnsi="Cascadia Code" w:cs="Cascadia Code"/>
        </w:rPr>
        <w:t xml:space="preserve">. </w:t>
      </w:r>
    </w:p>
    <w:p w14:paraId="69440219" w14:textId="77777777" w:rsidR="002E70D3" w:rsidRPr="00A35E9C" w:rsidRDefault="002E70D3" w:rsidP="002E70D3">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55712BCA"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Pr>
        <w:t xml:space="preserve">- </w:t>
      </w:r>
      <w:r w:rsidRPr="002E70D3">
        <w:rPr>
          <w:rFonts w:ascii="Cascadia Code" w:hAnsi="Cascadia Code" w:cs="Cascadia Code"/>
          <w:rtl/>
        </w:rPr>
        <w:t>يلزم التقديم على خدمة التسوية الودية للخلافات العمالية قبل رفع الدعوى</w:t>
      </w:r>
      <w:r w:rsidRPr="002E70D3">
        <w:rPr>
          <w:rFonts w:ascii="Cascadia Code" w:hAnsi="Cascadia Code" w:cs="Cascadia Code"/>
        </w:rPr>
        <w:t xml:space="preserve">. </w:t>
      </w:r>
    </w:p>
    <w:p w14:paraId="10F4BB87" w14:textId="77777777" w:rsidR="002E70D3" w:rsidRPr="002E70D3" w:rsidRDefault="002E70D3" w:rsidP="002E70D3">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24913A2F" w14:textId="77777777" w:rsidR="002E70D3" w:rsidRPr="002E70D3" w:rsidRDefault="002E70D3" w:rsidP="002E70D3">
      <w:pPr>
        <w:spacing w:line="276" w:lineRule="auto"/>
        <w:ind w:left="1440"/>
        <w:jc w:val="both"/>
        <w:rPr>
          <w:rFonts w:ascii="Cascadia Code" w:hAnsi="Cascadia Code" w:cs="Cascadia Code"/>
        </w:rPr>
      </w:pPr>
      <w:r w:rsidRPr="002E70D3">
        <w:rPr>
          <w:rFonts w:ascii="Cascadia Code" w:hAnsi="Cascadia Code" w:cs="Cascadia Code"/>
        </w:rPr>
        <w:t xml:space="preserve">- </w:t>
      </w:r>
      <w:r w:rsidRPr="002E70D3">
        <w:rPr>
          <w:rFonts w:ascii="Cascadia Code" w:hAnsi="Cascadia Code" w:cs="Cascadia Code"/>
          <w:rtl/>
        </w:rPr>
        <w:t>لا تشمل المطالبة إذا كانت المنشأة خاضعة لفرع الأخطار المهنية لدى المؤسسة العامة للتأمينات الاجتماعية</w:t>
      </w:r>
      <w:r w:rsidRPr="002E70D3">
        <w:rPr>
          <w:rFonts w:ascii="Cascadia Code" w:hAnsi="Cascadia Code" w:cs="Cascadia Code"/>
        </w:rPr>
        <w:t xml:space="preserve">. </w:t>
      </w:r>
    </w:p>
    <w:p w14:paraId="00F96655" w14:textId="77777777" w:rsidR="002E70D3" w:rsidRPr="002E70D3" w:rsidRDefault="002E70D3" w:rsidP="002E70D3">
      <w:pPr>
        <w:spacing w:line="276" w:lineRule="auto"/>
        <w:ind w:left="1440"/>
        <w:jc w:val="both"/>
        <w:rPr>
          <w:rFonts w:ascii="Cascadia Code" w:hAnsi="Cascadia Code" w:cs="Cascadia Code"/>
          <w:rtl/>
        </w:rPr>
      </w:pPr>
    </w:p>
    <w:p w14:paraId="385C37A1" w14:textId="77777777" w:rsidR="002E70D3" w:rsidRDefault="002E70D3" w:rsidP="002E70D3">
      <w:pPr>
        <w:spacing w:line="276" w:lineRule="auto"/>
        <w:ind w:left="1440"/>
        <w:jc w:val="both"/>
        <w:rPr>
          <w:rFonts w:ascii="Cascadia Code" w:hAnsi="Cascadia Code" w:cs="Cascadia Code"/>
          <w:rtl/>
        </w:rPr>
      </w:pPr>
    </w:p>
    <w:p w14:paraId="50FCFC54" w14:textId="77777777" w:rsidR="002E70D3" w:rsidRDefault="002E70D3" w:rsidP="002E70D3">
      <w:pPr>
        <w:spacing w:line="276" w:lineRule="auto"/>
        <w:ind w:left="1440"/>
        <w:jc w:val="both"/>
        <w:rPr>
          <w:rFonts w:ascii="Cascadia Code" w:hAnsi="Cascadia Code" w:cs="Cascadia Code"/>
          <w:rtl/>
        </w:rPr>
      </w:pPr>
    </w:p>
    <w:p w14:paraId="19FF483C" w14:textId="77777777" w:rsidR="002E70D3" w:rsidRDefault="002E70D3" w:rsidP="002E70D3">
      <w:pPr>
        <w:spacing w:line="276" w:lineRule="auto"/>
        <w:ind w:left="1440"/>
        <w:jc w:val="both"/>
        <w:rPr>
          <w:rFonts w:ascii="Cascadia Code" w:hAnsi="Cascadia Code" w:cs="Cascadia Code"/>
          <w:rtl/>
        </w:rPr>
      </w:pPr>
    </w:p>
    <w:p w14:paraId="60F166BA" w14:textId="3CBB6DB0" w:rsidR="002E70D3" w:rsidRPr="002E70D3" w:rsidRDefault="002E70D3" w:rsidP="000200CD">
      <w:pPr>
        <w:spacing w:line="240" w:lineRule="auto"/>
        <w:rPr>
          <w:rFonts w:ascii="Cascadia Code" w:hAnsi="Cascadia Code" w:cs="Cascadia Code"/>
          <w:sz w:val="28"/>
          <w:szCs w:val="28"/>
          <w:rtl/>
        </w:rPr>
      </w:pPr>
      <w:r>
        <w:rPr>
          <w:rFonts w:ascii="Cascadia Code" w:hAnsi="Cascadia Code" w:cs="Cascadia Code" w:hint="cs"/>
          <w:sz w:val="28"/>
          <w:szCs w:val="28"/>
          <w:rtl/>
        </w:rPr>
        <w:t>10</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2E70D3">
        <w:rPr>
          <w:rFonts w:ascii="Cascadia Code" w:hAnsi="Cascadia Code" w:cs="Cascadia Code"/>
          <w:sz w:val="27"/>
          <w:szCs w:val="27"/>
          <w:rtl/>
        </w:rPr>
        <w:t>عدم المنافسة وحماية الأسرار</w:t>
      </w:r>
    </w:p>
    <w:p w14:paraId="6097547C" w14:textId="77777777" w:rsidR="002E70D3" w:rsidRDefault="002E70D3"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92F9C34" w14:textId="77777777" w:rsidR="002E70D3" w:rsidRPr="002E70D3" w:rsidRDefault="002E70D3" w:rsidP="000200CD">
      <w:pPr>
        <w:spacing w:line="240" w:lineRule="auto"/>
        <w:ind w:left="1440"/>
        <w:jc w:val="both"/>
        <w:rPr>
          <w:rFonts w:ascii="Cascadia Code" w:hAnsi="Cascadia Code" w:cs="Cascadia Code"/>
        </w:rPr>
      </w:pPr>
      <w:r w:rsidRPr="002E70D3">
        <w:rPr>
          <w:rFonts w:ascii="Cascadia Code" w:hAnsi="Cascadia Code" w:cs="Cascadia Code"/>
          <w:rtl/>
        </w:rPr>
        <w:t>هي الدعوى المقدمة من صاحب العمل ضد العامل لإلزامه بتطبيق شرط عدم المنافسة أو التعويض عن مخالفة الشرط أو التعويض عن إفشاء الأسرار</w:t>
      </w:r>
      <w:r w:rsidRPr="002E70D3">
        <w:rPr>
          <w:rFonts w:ascii="Cascadia Code" w:hAnsi="Cascadia Code" w:cs="Cascadia Code"/>
        </w:rPr>
        <w:t xml:space="preserve">. </w:t>
      </w:r>
    </w:p>
    <w:p w14:paraId="735F618B" w14:textId="77777777" w:rsidR="002E70D3" w:rsidRPr="00A35E9C" w:rsidRDefault="002E70D3"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r>
        <w:rPr>
          <w:rFonts w:ascii="Cascadia Code" w:hAnsi="Cascadia Code" w:cs="Cascadia Code"/>
          <w:b/>
          <w:bCs/>
        </w:rPr>
        <w:t xml:space="preserve"> </w:t>
      </w:r>
    </w:p>
    <w:p w14:paraId="21C1CC6B" w14:textId="77777777" w:rsidR="002E70D3" w:rsidRPr="002E70D3" w:rsidRDefault="002E70D3" w:rsidP="000200CD">
      <w:pPr>
        <w:spacing w:line="240" w:lineRule="auto"/>
        <w:ind w:left="1440"/>
        <w:rPr>
          <w:rFonts w:ascii="Cascadia Code" w:hAnsi="Cascadia Code" w:cs="Cascadia Code"/>
          <w:rtl/>
        </w:rPr>
      </w:pPr>
      <w:r w:rsidRPr="002E70D3">
        <w:rPr>
          <w:rFonts w:ascii="Cascadia Code" w:hAnsi="Cascadia Code" w:cs="Cascadia Code"/>
          <w:rtl/>
        </w:rPr>
        <w:t>- يلزم التقديم على خدمة التسوية الودية للخلافات العمالية قبل رفع الدعوى.</w:t>
      </w:r>
    </w:p>
    <w:p w14:paraId="22CBDF3E" w14:textId="77777777" w:rsidR="002E70D3" w:rsidRPr="002E70D3" w:rsidRDefault="002E70D3" w:rsidP="000200CD">
      <w:pPr>
        <w:spacing w:line="240" w:lineRule="auto"/>
        <w:ind w:left="1440"/>
        <w:rPr>
          <w:rFonts w:ascii="Cascadia Code" w:hAnsi="Cascadia Code" w:cs="Cascadia Code"/>
          <w:rtl/>
        </w:rPr>
      </w:pPr>
      <w:r w:rsidRPr="002E70D3">
        <w:rPr>
          <w:rFonts w:ascii="Cascadia Code" w:hAnsi="Cascadia Code" w:cs="Cascadia Code"/>
          <w:rtl/>
        </w:rPr>
        <w:t>- تشمل المطالبة بالتعويض عن المنافسة غير المشروعة أو إفشاء الأسرار.</w:t>
      </w:r>
    </w:p>
    <w:p w14:paraId="4518159E" w14:textId="0240141C" w:rsidR="002E70D3" w:rsidRPr="002E70D3" w:rsidRDefault="002E70D3" w:rsidP="000200CD">
      <w:pPr>
        <w:spacing w:line="240" w:lineRule="auto"/>
        <w:ind w:left="1440"/>
        <w:jc w:val="both"/>
        <w:rPr>
          <w:rFonts w:ascii="Cascadia Code" w:hAnsi="Cascadia Code" w:cs="Cascadia Code"/>
          <w:rtl/>
        </w:rPr>
      </w:pPr>
      <w:r w:rsidRPr="002E70D3">
        <w:rPr>
          <w:rFonts w:ascii="Cascadia Code" w:hAnsi="Cascadia Code" w:cs="Cascadia Code"/>
          <w:rtl/>
        </w:rPr>
        <w:t>- تشمل المطالبة بالاستمرار في تنفيذ شرط عدم منافسة.</w:t>
      </w:r>
    </w:p>
    <w:p w14:paraId="0810AAF5" w14:textId="44BD9B45" w:rsidR="002E70D3" w:rsidRPr="002E70D3" w:rsidRDefault="002E70D3" w:rsidP="000200CD">
      <w:pPr>
        <w:spacing w:line="240" w:lineRule="auto"/>
        <w:jc w:val="both"/>
        <w:rPr>
          <w:rFonts w:ascii="Cascadia Code" w:hAnsi="Cascadia Code" w:cs="Cascadia Code"/>
          <w:b/>
          <w:bCs/>
        </w:rPr>
      </w:pPr>
    </w:p>
    <w:p w14:paraId="3C0B1798" w14:textId="77777777" w:rsidR="00547A37" w:rsidRPr="00547A37" w:rsidRDefault="00547A37" w:rsidP="000200CD">
      <w:pPr>
        <w:spacing w:line="240" w:lineRule="auto"/>
        <w:ind w:left="720"/>
        <w:jc w:val="both"/>
        <w:rPr>
          <w:rFonts w:ascii="Cascadia Code" w:hAnsi="Cascadia Code" w:cs="Cascadia Code"/>
          <w:b/>
          <w:bCs/>
          <w:vanish/>
        </w:rPr>
      </w:pPr>
      <w:r w:rsidRPr="00547A37">
        <w:rPr>
          <w:rFonts w:ascii="Cascadia Code" w:hAnsi="Cascadia Code" w:cs="Cascadia Code"/>
          <w:b/>
          <w:bCs/>
          <w:vanish/>
        </w:rPr>
        <w:t>Bottom of Form</w:t>
      </w:r>
    </w:p>
    <w:p w14:paraId="7922032F" w14:textId="538C2B4F" w:rsidR="002E5370" w:rsidRPr="000200CD" w:rsidRDefault="002E5370" w:rsidP="000200CD">
      <w:pPr>
        <w:spacing w:line="240" w:lineRule="auto"/>
        <w:rPr>
          <w:rFonts w:cstheme="minorHAnsi"/>
          <w:b/>
          <w:bCs/>
          <w:sz w:val="36"/>
          <w:szCs w:val="36"/>
          <w:u w:val="single"/>
          <w:rtl/>
        </w:rPr>
      </w:pPr>
      <w:r w:rsidRPr="000200CD">
        <w:rPr>
          <w:rFonts w:cstheme="minorHAnsi" w:hint="cs"/>
          <w:b/>
          <w:bCs/>
          <w:sz w:val="36"/>
          <w:szCs w:val="36"/>
          <w:u w:val="single"/>
          <w:rtl/>
        </w:rPr>
        <w:t>ز.</w:t>
      </w:r>
      <w:r w:rsidRPr="000200CD">
        <w:rPr>
          <w:rFonts w:cstheme="minorHAnsi"/>
          <w:b/>
          <w:bCs/>
          <w:sz w:val="36"/>
          <w:szCs w:val="36"/>
          <w:u w:val="single"/>
          <w:rtl/>
        </w:rPr>
        <w:t xml:space="preserve"> </w:t>
      </w:r>
      <w:r w:rsidRPr="000200CD">
        <w:rPr>
          <w:rFonts w:cstheme="minorHAnsi"/>
          <w:b/>
          <w:bCs/>
          <w:sz w:val="36"/>
          <w:szCs w:val="36"/>
          <w:u w:val="single"/>
          <w:rtl/>
        </w:rPr>
        <w:t>الاستئناف</w:t>
      </w:r>
    </w:p>
    <w:p w14:paraId="0D7F1A03" w14:textId="77777777" w:rsidR="002E5370" w:rsidRPr="002E5370" w:rsidRDefault="002E5370" w:rsidP="000200CD">
      <w:pPr>
        <w:spacing w:line="240" w:lineRule="auto"/>
        <w:rPr>
          <w:sz w:val="28"/>
          <w:szCs w:val="28"/>
          <w:rtl/>
        </w:rPr>
      </w:pPr>
      <w:r w:rsidRPr="002E5370">
        <w:rPr>
          <w:rFonts w:hint="cs"/>
          <w:sz w:val="28"/>
          <w:szCs w:val="28"/>
          <w:rtl/>
        </w:rPr>
        <w:t>الوصف:</w:t>
      </w:r>
    </w:p>
    <w:p w14:paraId="098CA525" w14:textId="77777777" w:rsidR="002E5370" w:rsidRPr="002E5370" w:rsidRDefault="002E5370" w:rsidP="000200CD">
      <w:pPr>
        <w:spacing w:line="240" w:lineRule="auto"/>
        <w:rPr>
          <w:vanish/>
          <w:sz w:val="28"/>
          <w:szCs w:val="28"/>
        </w:rPr>
      </w:pPr>
      <w:r w:rsidRPr="002E5370">
        <w:rPr>
          <w:vanish/>
          <w:sz w:val="28"/>
          <w:szCs w:val="28"/>
        </w:rPr>
        <w:t>Top of Form</w:t>
      </w:r>
    </w:p>
    <w:p w14:paraId="4CD29EA3" w14:textId="30C050D9" w:rsidR="002E5370" w:rsidRDefault="002E5370" w:rsidP="000200CD">
      <w:pPr>
        <w:spacing w:line="240" w:lineRule="auto"/>
        <w:rPr>
          <w:sz w:val="28"/>
          <w:szCs w:val="28"/>
          <w:rtl/>
        </w:rPr>
      </w:pPr>
      <w:r w:rsidRPr="002E5370">
        <w:rPr>
          <w:sz w:val="28"/>
          <w:szCs w:val="28"/>
          <w:rtl/>
        </w:rPr>
        <w:t>الدعاوى التي تنظر لدى دوائر الاستئناف مباشرةً في العقود العمالية</w:t>
      </w:r>
      <w:r w:rsidRPr="002E5370">
        <w:rPr>
          <w:rFonts w:hint="cs"/>
          <w:sz w:val="28"/>
          <w:szCs w:val="28"/>
          <w:rtl/>
        </w:rPr>
        <w:t>.</w:t>
      </w:r>
      <w:r w:rsidRPr="002E5370">
        <w:rPr>
          <w:vanish/>
          <w:sz w:val="28"/>
          <w:szCs w:val="28"/>
        </w:rPr>
        <w:t>Bottom of Form</w:t>
      </w:r>
    </w:p>
    <w:p w14:paraId="38FA8A8C" w14:textId="41C5D325" w:rsidR="002E70D3" w:rsidRPr="00A35E9C" w:rsidRDefault="002E70D3" w:rsidP="000200CD">
      <w:pPr>
        <w:pStyle w:val="ListParagraph"/>
        <w:numPr>
          <w:ilvl w:val="0"/>
          <w:numId w:val="24"/>
        </w:numPr>
        <w:spacing w:line="240" w:lineRule="auto"/>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الاستئناف</w:t>
      </w:r>
      <w:r w:rsidRPr="00872D26">
        <w:rPr>
          <w:rFonts w:ascii="Cascadia Code" w:hAnsi="Cascadia Code" w:cs="Cascadia Code" w:hint="cs"/>
          <w:b/>
          <w:bCs/>
          <w:sz w:val="24"/>
          <w:szCs w:val="24"/>
          <w:rtl/>
        </w:rPr>
        <w:t>):</w:t>
      </w:r>
    </w:p>
    <w:p w14:paraId="7EA1E696" w14:textId="0749DCF3" w:rsidR="002E70D3" w:rsidRPr="007C0F38" w:rsidRDefault="002E70D3" w:rsidP="000200CD">
      <w:pPr>
        <w:spacing w:line="240" w:lineRule="auto"/>
        <w:rPr>
          <w:rFonts w:ascii="Cascadia Code" w:hAnsi="Cascadia Code" w:cs="Cascadia Code"/>
          <w:sz w:val="27"/>
          <w:szCs w:val="27"/>
          <w:rtl/>
        </w:rPr>
      </w:pPr>
      <w:r w:rsidRPr="007C0F38">
        <w:rPr>
          <w:rFonts w:ascii="Cascadia Code" w:hAnsi="Cascadia Code" w:cs="Cascadia Code" w:hint="cs"/>
          <w:sz w:val="28"/>
          <w:szCs w:val="28"/>
          <w:rtl/>
        </w:rPr>
        <w:t>1.</w:t>
      </w:r>
      <w:r>
        <w:rPr>
          <w:rFonts w:ascii="Cascadia Code" w:hAnsi="Cascadia Code" w:cs="Cascadia Code"/>
          <w:sz w:val="27"/>
          <w:szCs w:val="27"/>
          <w:rtl/>
        </w:rPr>
        <w:t xml:space="preserve"> </w:t>
      </w:r>
      <w:r w:rsidRPr="002E70D3">
        <w:rPr>
          <w:rFonts w:ascii="Cascadia Code" w:hAnsi="Cascadia Code" w:cs="Cascadia Code"/>
          <w:sz w:val="27"/>
          <w:szCs w:val="27"/>
          <w:rtl/>
        </w:rPr>
        <w:t>التحكيم (عمالي)</w:t>
      </w:r>
    </w:p>
    <w:p w14:paraId="1EC4B718" w14:textId="77777777" w:rsidR="002E70D3" w:rsidRDefault="002E70D3"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3B8AE41" w14:textId="77777777" w:rsidR="00A12F5A" w:rsidRPr="00A12F5A" w:rsidRDefault="00A12F5A" w:rsidP="000200CD">
      <w:pPr>
        <w:spacing w:line="240" w:lineRule="auto"/>
        <w:ind w:left="1440"/>
        <w:jc w:val="both"/>
        <w:rPr>
          <w:rFonts w:ascii="Cascadia Code" w:hAnsi="Cascadia Code" w:cs="Cascadia Code"/>
        </w:rPr>
      </w:pPr>
      <w:r w:rsidRPr="00A12F5A">
        <w:rPr>
          <w:rFonts w:ascii="Cascadia Code" w:hAnsi="Cascadia Code" w:cs="Cascadia Code"/>
          <w:rtl/>
        </w:rPr>
        <w:t xml:space="preserve">الدعاوى الناشئة عن منازعات التحكيم في الدعاوى العمالية عند وجود اتفاق على التحكيم </w:t>
      </w:r>
    </w:p>
    <w:p w14:paraId="3A987E1E" w14:textId="77777777" w:rsidR="00A12F5A" w:rsidRDefault="00A12F5A"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1136AADB" w14:textId="368808BC" w:rsidR="00A12F5A" w:rsidRPr="00A12F5A" w:rsidRDefault="00A12F5A" w:rsidP="000200CD">
      <w:pPr>
        <w:spacing w:line="240" w:lineRule="auto"/>
        <w:ind w:left="1440"/>
        <w:rPr>
          <w:rFonts w:ascii="Cascadia Code" w:hAnsi="Cascadia Code" w:cs="Cascadia Code"/>
          <w:rtl/>
        </w:rPr>
      </w:pPr>
      <w:r w:rsidRPr="00A12F5A">
        <w:rPr>
          <w:rFonts w:ascii="Cascadia Code" w:hAnsi="Cascadia Code" w:cs="Cascadia Code"/>
          <w:rtl/>
        </w:rPr>
        <w:t xml:space="preserve">تدل العبارات الآتية الواردة في هذا النظام على المعاني الموضحة أمامها، ما لم يقتض السياق خلاف </w:t>
      </w:r>
      <w:r w:rsidRPr="00A12F5A">
        <w:rPr>
          <w:rFonts w:ascii="Cascadia Code" w:hAnsi="Cascadia Code" w:cs="Cascadia Code" w:hint="cs"/>
          <w:rtl/>
        </w:rPr>
        <w:t>ذلك:</w:t>
      </w:r>
    </w:p>
    <w:p w14:paraId="794547EE" w14:textId="6B31B820" w:rsidR="00A12F5A" w:rsidRPr="00A12F5A" w:rsidRDefault="00A12F5A" w:rsidP="000200CD">
      <w:pPr>
        <w:spacing w:line="240" w:lineRule="auto"/>
        <w:ind w:left="1440"/>
        <w:rPr>
          <w:rFonts w:ascii="Cascadia Code" w:hAnsi="Cascadia Code" w:cs="Cascadia Code"/>
          <w:rtl/>
        </w:rPr>
      </w:pPr>
      <w:r w:rsidRPr="00A12F5A">
        <w:rPr>
          <w:rFonts w:ascii="Cascadia Code" w:hAnsi="Cascadia Code" w:cs="Cascadia Code"/>
          <w:rtl/>
        </w:rPr>
        <w:t xml:space="preserve">1 - اتفاق </w:t>
      </w:r>
      <w:r w:rsidRPr="00A12F5A">
        <w:rPr>
          <w:rFonts w:ascii="Cascadia Code" w:hAnsi="Cascadia Code" w:cs="Cascadia Code" w:hint="cs"/>
          <w:rtl/>
        </w:rPr>
        <w:t>التحكيم:</w:t>
      </w:r>
      <w:r w:rsidRPr="00A12F5A">
        <w:rPr>
          <w:rFonts w:ascii="Cascadia Code" w:hAnsi="Cascadia Code" w:cs="Cascadia Code"/>
          <w:rtl/>
        </w:rPr>
        <w:t xml:space="preserve"> هو اتفاق بين طرفين أو أكثر على أن يحيلا إلى التحكيم جميع أو بعض المنازعات المحددة التي نشأت أو قد تنشأ بينهما في شأن علاقة نظامية محددة، تعاقدية كانت أم غير تعاقدية، سواءً أكان اتفاق التحكيم في صورة شرط تحكيم وارد في عقد، أم في صورة مشارطة تحكيم مستقلة.</w:t>
      </w:r>
    </w:p>
    <w:p w14:paraId="71E57463" w14:textId="47797C0A" w:rsidR="00A12F5A" w:rsidRPr="00A12F5A" w:rsidRDefault="00A12F5A" w:rsidP="000200CD">
      <w:pPr>
        <w:spacing w:line="240" w:lineRule="auto"/>
        <w:ind w:left="1440"/>
        <w:rPr>
          <w:rFonts w:ascii="Cascadia Code" w:hAnsi="Cascadia Code" w:cs="Cascadia Code"/>
          <w:rtl/>
        </w:rPr>
      </w:pPr>
      <w:r w:rsidRPr="00A12F5A">
        <w:rPr>
          <w:rFonts w:ascii="Cascadia Code" w:hAnsi="Cascadia Code" w:cs="Cascadia Code"/>
          <w:rtl/>
        </w:rPr>
        <w:t xml:space="preserve">2 - هيئة </w:t>
      </w:r>
      <w:r w:rsidRPr="00A12F5A">
        <w:rPr>
          <w:rFonts w:ascii="Cascadia Code" w:hAnsi="Cascadia Code" w:cs="Cascadia Code" w:hint="cs"/>
          <w:rtl/>
        </w:rPr>
        <w:t>التحكيم:</w:t>
      </w:r>
      <w:r w:rsidRPr="00A12F5A">
        <w:rPr>
          <w:rFonts w:ascii="Cascadia Code" w:hAnsi="Cascadia Code" w:cs="Cascadia Code"/>
          <w:rtl/>
        </w:rPr>
        <w:t xml:space="preserve"> هي المحكم الفرد أو الفريق من المحكمين، الذي يفصل في النزاع المحال إلى التحكيم.</w:t>
      </w:r>
    </w:p>
    <w:p w14:paraId="2D02E28C" w14:textId="59956F17" w:rsidR="00A12F5A" w:rsidRDefault="00A12F5A" w:rsidP="000200CD">
      <w:pPr>
        <w:spacing w:line="240" w:lineRule="auto"/>
        <w:ind w:left="1440"/>
        <w:jc w:val="both"/>
        <w:rPr>
          <w:rFonts w:ascii="Cascadia Code" w:hAnsi="Cascadia Code" w:cs="Cascadia Code"/>
          <w:rtl/>
        </w:rPr>
      </w:pPr>
      <w:r w:rsidRPr="00A12F5A">
        <w:rPr>
          <w:rFonts w:ascii="Cascadia Code" w:hAnsi="Cascadia Code" w:cs="Cascadia Code"/>
          <w:rtl/>
        </w:rPr>
        <w:t xml:space="preserve">3 - المحكمة </w:t>
      </w:r>
      <w:r w:rsidRPr="00A12F5A">
        <w:rPr>
          <w:rFonts w:ascii="Cascadia Code" w:hAnsi="Cascadia Code" w:cs="Cascadia Code" w:hint="cs"/>
          <w:rtl/>
        </w:rPr>
        <w:t>المختصة:</w:t>
      </w:r>
      <w:r w:rsidRPr="00A12F5A">
        <w:rPr>
          <w:rFonts w:ascii="Cascadia Code" w:hAnsi="Cascadia Code" w:cs="Cascadia Code"/>
          <w:rtl/>
        </w:rPr>
        <w:t xml:space="preserve"> هي المحكمة صاحبة الولاية نظاماً بالفصل في المنازعات التي اتفق على التحكيم فيها.</w:t>
      </w:r>
    </w:p>
    <w:p w14:paraId="3093E83C" w14:textId="54D3B586" w:rsidR="002E5370" w:rsidRPr="000200CD" w:rsidRDefault="00A12F5A" w:rsidP="000200CD">
      <w:pPr>
        <w:spacing w:line="276" w:lineRule="auto"/>
        <w:ind w:left="720"/>
        <w:jc w:val="both"/>
        <w:rPr>
          <w:rFonts w:ascii="Cascadia Code" w:hAnsi="Cascadia Code" w:cs="Cascadia Code"/>
          <w:b/>
          <w:bCs/>
          <w:rtl/>
        </w:rPr>
      </w:pPr>
      <w:proofErr w:type="spellStart"/>
      <w:proofErr w:type="gramStart"/>
      <w:r>
        <w:rPr>
          <w:rFonts w:ascii="Cascadia Code" w:hAnsi="Cascadia Code" w:cs="Cascadia Code" w:hint="cs"/>
          <w:b/>
          <w:bCs/>
          <w:rtl/>
        </w:rPr>
        <w:t>الاستثناءات</w:t>
      </w:r>
      <w:r w:rsidRPr="00744692">
        <w:rPr>
          <w:rFonts w:ascii="Cascadia Code" w:hAnsi="Cascadia Code" w:cs="Cascadia Code" w:hint="cs"/>
          <w:b/>
          <w:bCs/>
          <w:rtl/>
        </w:rPr>
        <w:t>:</w:t>
      </w:r>
      <w:r w:rsidRPr="00A12F5A">
        <w:rPr>
          <w:rFonts w:ascii="Cascadia Code" w:hAnsi="Cascadia Code" w:cs="Cascadia Code"/>
          <w:sz w:val="20"/>
          <w:szCs w:val="20"/>
          <w:rtl/>
        </w:rPr>
        <w:t>نصت</w:t>
      </w:r>
      <w:proofErr w:type="spellEnd"/>
      <w:proofErr w:type="gramEnd"/>
      <w:r w:rsidRPr="00A12F5A">
        <w:rPr>
          <w:rFonts w:ascii="Cascadia Code" w:hAnsi="Cascadia Code" w:cs="Cascadia Code"/>
          <w:sz w:val="20"/>
          <w:szCs w:val="20"/>
          <w:rtl/>
        </w:rPr>
        <w:t xml:space="preserve"> الفقرة الثانية من المادة التاسعة في نظام التحكيم على "2 - يجب أن يكون اتفاق التحكيم مكتوباً، وإلا كان باطلاً</w:t>
      </w:r>
      <w:r w:rsidRPr="00A12F5A">
        <w:rPr>
          <w:rFonts w:ascii="Cascadia Code" w:hAnsi="Cascadia Code" w:cs="Cascadia Code"/>
          <w:sz w:val="20"/>
          <w:szCs w:val="20"/>
        </w:rPr>
        <w:t xml:space="preserve">." </w:t>
      </w:r>
    </w:p>
    <w:p w14:paraId="08E5D51E" w14:textId="1606C4EB" w:rsidR="00376C76" w:rsidRPr="00A12F5A" w:rsidRDefault="002E5370" w:rsidP="002E5370">
      <w:pPr>
        <w:jc w:val="center"/>
        <w:rPr>
          <w:rFonts w:cs="Arial"/>
          <w:b/>
          <w:bCs/>
          <w:sz w:val="40"/>
          <w:szCs w:val="40"/>
          <w:rtl/>
        </w:rPr>
      </w:pPr>
      <w:r w:rsidRPr="00A12F5A">
        <w:rPr>
          <w:rFonts w:cs="Arial" w:hint="cs"/>
          <w:b/>
          <w:bCs/>
          <w:sz w:val="40"/>
          <w:szCs w:val="40"/>
          <w:rtl/>
        </w:rPr>
        <w:lastRenderedPageBreak/>
        <w:t>7.</w:t>
      </w:r>
      <w:r w:rsidR="00D96E5F" w:rsidRPr="00A12F5A">
        <w:rPr>
          <w:rFonts w:cs="Arial"/>
          <w:b/>
          <w:bCs/>
          <w:sz w:val="40"/>
          <w:szCs w:val="40"/>
          <w:rtl/>
        </w:rPr>
        <w:t>إنهاءات</w:t>
      </w:r>
    </w:p>
    <w:p w14:paraId="24D41107" w14:textId="77777777" w:rsidR="002E5370" w:rsidRPr="002E5370" w:rsidRDefault="002E5370" w:rsidP="002E5370">
      <w:pPr>
        <w:rPr>
          <w:rFonts w:cs="Arial"/>
          <w:b/>
          <w:bCs/>
          <w:sz w:val="32"/>
          <w:szCs w:val="32"/>
          <w:rtl/>
        </w:rPr>
      </w:pPr>
      <w:r w:rsidRPr="002E5370">
        <w:rPr>
          <w:rFonts w:cs="Arial"/>
          <w:b/>
          <w:bCs/>
          <w:sz w:val="32"/>
          <w:szCs w:val="32"/>
          <w:rtl/>
        </w:rPr>
        <w:t>الوصف</w:t>
      </w:r>
      <w:r w:rsidRPr="002E5370">
        <w:rPr>
          <w:rFonts w:cs="Arial" w:hint="cs"/>
          <w:b/>
          <w:bCs/>
          <w:sz w:val="32"/>
          <w:szCs w:val="32"/>
          <w:rtl/>
        </w:rPr>
        <w:t>:</w:t>
      </w:r>
    </w:p>
    <w:p w14:paraId="6C7E35D3" w14:textId="45078721" w:rsidR="002E5370" w:rsidRPr="00A12F5A" w:rsidRDefault="002E5370" w:rsidP="00A12F5A">
      <w:pPr>
        <w:jc w:val="both"/>
        <w:rPr>
          <w:rFonts w:cs="Arial"/>
          <w:sz w:val="28"/>
          <w:szCs w:val="28"/>
          <w:rtl/>
        </w:rPr>
      </w:pPr>
      <w:r w:rsidRPr="002E5370">
        <w:rPr>
          <w:rFonts w:cs="Arial"/>
          <w:sz w:val="28"/>
          <w:szCs w:val="28"/>
          <w:rtl/>
        </w:rPr>
        <w:t>الطلب الذي يقدمه الشخص إلى المحكمة طالبا فيه إعطاءه وثيقة إثبات أو أذونات في غير مواجهة خصم</w:t>
      </w:r>
      <w:r>
        <w:rPr>
          <w:rFonts w:cs="Arial" w:hint="cs"/>
          <w:sz w:val="28"/>
          <w:szCs w:val="28"/>
          <w:rtl/>
        </w:rPr>
        <w:t>.</w:t>
      </w:r>
      <w:r w:rsidRPr="002E5370">
        <w:rPr>
          <w:b/>
          <w:bCs/>
          <w:vanish/>
          <w:sz w:val="36"/>
          <w:szCs w:val="36"/>
        </w:rPr>
        <w:t>Bottom of Form</w:t>
      </w:r>
    </w:p>
    <w:p w14:paraId="66603655" w14:textId="4076F463" w:rsidR="002E5370" w:rsidRPr="00277440" w:rsidRDefault="002E5370" w:rsidP="00277440">
      <w:pPr>
        <w:rPr>
          <w:b/>
          <w:bCs/>
          <w:sz w:val="32"/>
          <w:szCs w:val="32"/>
          <w:rtl/>
        </w:rPr>
      </w:pPr>
      <w:r w:rsidRPr="002E5370">
        <w:rPr>
          <w:rFonts w:hint="cs"/>
          <w:b/>
          <w:bCs/>
          <w:sz w:val="32"/>
          <w:szCs w:val="32"/>
          <w:rtl/>
        </w:rPr>
        <w:t>الدعاوى الفرعية تحتها:</w:t>
      </w:r>
    </w:p>
    <w:p w14:paraId="6017F621" w14:textId="37CA4906"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أ. الورثة</w:t>
      </w:r>
    </w:p>
    <w:p w14:paraId="74315C3A" w14:textId="77777777" w:rsidR="002E5370" w:rsidRPr="002E5370" w:rsidRDefault="002E5370" w:rsidP="002E5370">
      <w:pPr>
        <w:rPr>
          <w:sz w:val="28"/>
          <w:szCs w:val="28"/>
          <w:rtl/>
        </w:rPr>
      </w:pPr>
      <w:r w:rsidRPr="002E5370">
        <w:rPr>
          <w:rFonts w:hint="cs"/>
          <w:sz w:val="28"/>
          <w:szCs w:val="28"/>
          <w:rtl/>
        </w:rPr>
        <w:t>الوصف:</w:t>
      </w:r>
    </w:p>
    <w:p w14:paraId="142C361D" w14:textId="17E2CB36" w:rsidR="002E5370" w:rsidRPr="002E5370" w:rsidRDefault="002E5370" w:rsidP="002E5370">
      <w:pPr>
        <w:rPr>
          <w:sz w:val="28"/>
          <w:szCs w:val="28"/>
          <w:rtl/>
        </w:rPr>
      </w:pPr>
      <w:r w:rsidRPr="002E5370">
        <w:rPr>
          <w:rFonts w:hint="cs"/>
          <w:sz w:val="28"/>
          <w:szCs w:val="28"/>
          <w:rtl/>
        </w:rPr>
        <w:t>الورثة</w:t>
      </w:r>
    </w:p>
    <w:p w14:paraId="70B8C9AE" w14:textId="5CC53ECA" w:rsidR="00A12F5A" w:rsidRPr="00A35E9C" w:rsidRDefault="00A12F5A" w:rsidP="00A12F5A">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الورثة</w:t>
      </w:r>
      <w:r w:rsidRPr="00872D26">
        <w:rPr>
          <w:rFonts w:ascii="Cascadia Code" w:hAnsi="Cascadia Code" w:cs="Cascadia Code" w:hint="cs"/>
          <w:b/>
          <w:bCs/>
          <w:sz w:val="24"/>
          <w:szCs w:val="24"/>
          <w:rtl/>
        </w:rPr>
        <w:t>):</w:t>
      </w:r>
    </w:p>
    <w:p w14:paraId="7C1E0F6B" w14:textId="4276837C" w:rsidR="00A12F5A" w:rsidRPr="007C0F38" w:rsidRDefault="00A12F5A" w:rsidP="00A12F5A">
      <w:pPr>
        <w:rPr>
          <w:rFonts w:ascii="Cascadia Code" w:hAnsi="Cascadia Code" w:cs="Cascadia Code"/>
          <w:sz w:val="27"/>
          <w:szCs w:val="27"/>
          <w:rtl/>
        </w:rPr>
      </w:pPr>
      <w:r w:rsidRPr="007C0F38">
        <w:rPr>
          <w:rFonts w:ascii="Cascadia Code" w:hAnsi="Cascadia Code" w:cs="Cascadia Code" w:hint="cs"/>
          <w:sz w:val="28"/>
          <w:szCs w:val="28"/>
          <w:rtl/>
        </w:rPr>
        <w:t>1.</w:t>
      </w:r>
      <w:r>
        <w:rPr>
          <w:rFonts w:ascii="Cascadia Code" w:hAnsi="Cascadia Code" w:cs="Cascadia Code"/>
          <w:sz w:val="27"/>
          <w:szCs w:val="27"/>
          <w:rtl/>
        </w:rPr>
        <w:t xml:space="preserve"> </w:t>
      </w:r>
      <w:r w:rsidRPr="00A12F5A">
        <w:rPr>
          <w:rFonts w:ascii="Cascadia Code" w:hAnsi="Cascadia Code" w:cs="Cascadia Code"/>
          <w:sz w:val="27"/>
          <w:szCs w:val="27"/>
          <w:rtl/>
        </w:rPr>
        <w:t xml:space="preserve">قسمة تركة بالتراضي مع وجود </w:t>
      </w:r>
      <w:proofErr w:type="gramStart"/>
      <w:r w:rsidRPr="00A12F5A">
        <w:rPr>
          <w:rFonts w:ascii="Cascadia Code" w:hAnsi="Cascadia Code" w:cs="Cascadia Code"/>
          <w:sz w:val="27"/>
          <w:szCs w:val="27"/>
          <w:rtl/>
        </w:rPr>
        <w:t>قاصر</w:t>
      </w:r>
      <w:proofErr w:type="gramEnd"/>
      <w:r w:rsidRPr="00A12F5A">
        <w:rPr>
          <w:rFonts w:ascii="Cascadia Code" w:hAnsi="Cascadia Code" w:cs="Cascadia Code"/>
          <w:sz w:val="27"/>
          <w:szCs w:val="27"/>
          <w:rtl/>
        </w:rPr>
        <w:t xml:space="preserve"> أو غائب أو مفقود أو وقف أو وصية</w:t>
      </w:r>
    </w:p>
    <w:p w14:paraId="5A9DFC25" w14:textId="77777777" w:rsidR="00A12F5A" w:rsidRDefault="00A12F5A" w:rsidP="00A12F5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D8A9F53" w14:textId="17229C7D" w:rsidR="00A12F5A" w:rsidRDefault="00A12F5A" w:rsidP="00A12F5A">
      <w:pPr>
        <w:spacing w:line="276" w:lineRule="auto"/>
        <w:ind w:left="1440"/>
        <w:jc w:val="both"/>
        <w:rPr>
          <w:rFonts w:ascii="Cascadia Code" w:hAnsi="Cascadia Code" w:cs="Cascadia Code"/>
          <w:rtl/>
        </w:rPr>
      </w:pPr>
      <w:r w:rsidRPr="00A12F5A">
        <w:rPr>
          <w:rFonts w:ascii="Cascadia Code" w:hAnsi="Cascadia Code" w:cs="Cascadia Code"/>
          <w:rtl/>
        </w:rPr>
        <w:t xml:space="preserve">قسمة تركة بالتراضي مع وجود قاصر أو غائب أو مفقود أو وقف أو </w:t>
      </w:r>
      <w:proofErr w:type="gramStart"/>
      <w:r w:rsidRPr="00A12F5A">
        <w:rPr>
          <w:rFonts w:ascii="Cascadia Code" w:hAnsi="Cascadia Code" w:cs="Cascadia Code"/>
          <w:rtl/>
        </w:rPr>
        <w:t xml:space="preserve">وصية </w:t>
      </w:r>
      <w:r>
        <w:rPr>
          <w:rFonts w:ascii="Cascadia Code" w:hAnsi="Cascadia Code" w:cs="Cascadia Code" w:hint="cs"/>
          <w:rtl/>
        </w:rPr>
        <w:t>.</w:t>
      </w:r>
      <w:proofErr w:type="gramEnd"/>
    </w:p>
    <w:p w14:paraId="169218CA" w14:textId="338CA123" w:rsidR="00A12F5A" w:rsidRDefault="00A12F5A" w:rsidP="00A12F5A">
      <w:pPr>
        <w:spacing w:line="276" w:lineRule="auto"/>
        <w:ind w:left="720"/>
        <w:jc w:val="both"/>
        <w:rPr>
          <w:rFonts w:ascii="Cascadia Code" w:hAnsi="Cascadia Code" w:cs="Cascadia Code"/>
          <w:b/>
          <w:bCs/>
          <w:rtl/>
        </w:rPr>
      </w:pPr>
      <w:r>
        <w:rPr>
          <w:rFonts w:ascii="Cascadia Code" w:hAnsi="Cascadia Code" w:cs="Cascadia Code" w:hint="cs"/>
          <w:b/>
          <w:bCs/>
          <w:rtl/>
        </w:rPr>
        <w:t>الاستثناءات</w:t>
      </w:r>
      <w:r w:rsidRPr="00744692">
        <w:rPr>
          <w:rFonts w:ascii="Cascadia Code" w:hAnsi="Cascadia Code" w:cs="Cascadia Code" w:hint="cs"/>
          <w:b/>
          <w:bCs/>
          <w:rtl/>
        </w:rPr>
        <w:t>:</w:t>
      </w:r>
    </w:p>
    <w:p w14:paraId="439F28C3" w14:textId="77777777" w:rsidR="00A12F5A" w:rsidRPr="00A12F5A" w:rsidRDefault="00A12F5A" w:rsidP="00A12F5A">
      <w:pPr>
        <w:spacing w:line="276" w:lineRule="auto"/>
        <w:ind w:left="1440"/>
        <w:jc w:val="both"/>
        <w:rPr>
          <w:rFonts w:ascii="Cascadia Code" w:hAnsi="Cascadia Code" w:cs="Cascadia Code"/>
          <w:vanish/>
        </w:rPr>
      </w:pPr>
      <w:r w:rsidRPr="00A12F5A">
        <w:rPr>
          <w:rFonts w:ascii="Cascadia Code" w:hAnsi="Cascadia Code" w:cs="Cascadia Code"/>
          <w:vanish/>
        </w:rPr>
        <w:t>Top of Form</w:t>
      </w:r>
    </w:p>
    <w:p w14:paraId="4BEB87E0" w14:textId="205BAB29" w:rsidR="00A12F5A" w:rsidRDefault="00A12F5A" w:rsidP="00A12F5A">
      <w:pPr>
        <w:spacing w:line="276" w:lineRule="auto"/>
        <w:ind w:left="1440"/>
        <w:jc w:val="both"/>
        <w:rPr>
          <w:rFonts w:ascii="Cascadia Code" w:hAnsi="Cascadia Code" w:cs="Cascadia Code"/>
          <w:rtl/>
        </w:rPr>
      </w:pPr>
      <w:r w:rsidRPr="00A12F5A">
        <w:rPr>
          <w:rFonts w:ascii="Cascadia Code" w:hAnsi="Cascadia Code" w:cs="Cascadia Code"/>
          <w:rtl/>
        </w:rPr>
        <w:t xml:space="preserve">قسمة التركة في حالة وجود نزاع، ففي هذه الحالة يتم تقديم دعوى قسمة تركة لدى الأحوال </w:t>
      </w:r>
      <w:r w:rsidRPr="00A12F5A">
        <w:rPr>
          <w:rFonts w:ascii="Cascadia Code" w:hAnsi="Cascadia Code" w:cs="Cascadia Code" w:hint="cs"/>
          <w:rtl/>
        </w:rPr>
        <w:t>الشخصية.</w:t>
      </w:r>
    </w:p>
    <w:p w14:paraId="55C57729" w14:textId="5869B4BA"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2</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EA048A">
        <w:rPr>
          <w:rFonts w:ascii="Cascadia Code" w:hAnsi="Cascadia Code" w:cs="Cascadia Code"/>
          <w:sz w:val="27"/>
          <w:szCs w:val="27"/>
          <w:rtl/>
        </w:rPr>
        <w:t xml:space="preserve">بيان أنصباء الورثة مع وجود </w:t>
      </w:r>
      <w:proofErr w:type="gramStart"/>
      <w:r w:rsidRPr="00EA048A">
        <w:rPr>
          <w:rFonts w:ascii="Cascadia Code" w:hAnsi="Cascadia Code" w:cs="Cascadia Code"/>
          <w:sz w:val="27"/>
          <w:szCs w:val="27"/>
          <w:rtl/>
        </w:rPr>
        <w:t>قاصر</w:t>
      </w:r>
      <w:proofErr w:type="gramEnd"/>
      <w:r w:rsidRPr="00EA048A">
        <w:rPr>
          <w:rFonts w:ascii="Cascadia Code" w:hAnsi="Cascadia Code" w:cs="Cascadia Code"/>
          <w:sz w:val="27"/>
          <w:szCs w:val="27"/>
          <w:rtl/>
        </w:rPr>
        <w:t xml:space="preserve"> أو غائب أو مفقود أو وقف أو وصية</w:t>
      </w:r>
    </w:p>
    <w:p w14:paraId="3095398C"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50B7EF0" w14:textId="77777777" w:rsidR="00EA048A" w:rsidRPr="00EA048A" w:rsidRDefault="00EA048A" w:rsidP="00EA048A">
      <w:pPr>
        <w:spacing w:line="276" w:lineRule="auto"/>
        <w:ind w:left="1440"/>
        <w:jc w:val="both"/>
        <w:rPr>
          <w:rFonts w:ascii="Cascadia Code" w:hAnsi="Cascadia Code" w:cs="Cascadia Code"/>
          <w:vanish/>
        </w:rPr>
      </w:pPr>
      <w:r w:rsidRPr="00EA048A">
        <w:rPr>
          <w:rFonts w:ascii="Cascadia Code" w:hAnsi="Cascadia Code" w:cs="Cascadia Code"/>
          <w:vanish/>
        </w:rPr>
        <w:t>Top of Form</w:t>
      </w:r>
    </w:p>
    <w:p w14:paraId="151191B6" w14:textId="508BFCEE" w:rsidR="00EA048A" w:rsidRPr="00EA048A" w:rsidRDefault="00EA048A" w:rsidP="00EA048A">
      <w:pPr>
        <w:spacing w:line="276" w:lineRule="auto"/>
        <w:ind w:left="1440"/>
        <w:jc w:val="both"/>
        <w:rPr>
          <w:rFonts w:ascii="Cascadia Code" w:hAnsi="Cascadia Code" w:cs="Cascadia Code"/>
        </w:rPr>
      </w:pPr>
      <w:r w:rsidRPr="00EA048A">
        <w:rPr>
          <w:rFonts w:ascii="Cascadia Code" w:hAnsi="Cascadia Code" w:cs="Cascadia Code"/>
          <w:rtl/>
        </w:rPr>
        <w:t>بيان أنصباء الورثة</w:t>
      </w:r>
      <w:r>
        <w:rPr>
          <w:rFonts w:ascii="Cascadia Code" w:hAnsi="Cascadia Code" w:cs="Cascadia Code" w:hint="cs"/>
          <w:rtl/>
        </w:rPr>
        <w:t>.</w:t>
      </w:r>
      <w:r w:rsidRPr="00EA048A">
        <w:rPr>
          <w:rFonts w:ascii="Cascadia Code" w:hAnsi="Cascadia Code" w:cs="Cascadia Code"/>
          <w:rtl/>
        </w:rPr>
        <w:t xml:space="preserve"> </w:t>
      </w:r>
    </w:p>
    <w:p w14:paraId="4A8468CD" w14:textId="789724F3"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3</w:t>
      </w:r>
      <w:r w:rsidRPr="007C0F38">
        <w:rPr>
          <w:rFonts w:ascii="Cascadia Code" w:hAnsi="Cascadia Code" w:cs="Cascadia Code" w:hint="cs"/>
          <w:sz w:val="28"/>
          <w:szCs w:val="28"/>
          <w:rtl/>
        </w:rPr>
        <w:t>.</w:t>
      </w:r>
      <w:r>
        <w:rPr>
          <w:rFonts w:ascii="Cascadia Code" w:hAnsi="Cascadia Code" w:cs="Cascadia Code"/>
          <w:sz w:val="27"/>
          <w:szCs w:val="27"/>
          <w:rtl/>
        </w:rPr>
        <w:t xml:space="preserve"> </w:t>
      </w:r>
      <w:r w:rsidRPr="00EA048A">
        <w:rPr>
          <w:rFonts w:ascii="Cascadia Code" w:hAnsi="Cascadia Code" w:cs="Cascadia Code"/>
          <w:sz w:val="27"/>
          <w:szCs w:val="27"/>
          <w:rtl/>
        </w:rPr>
        <w:t>إثبات وفاة أو حصر ورثة متوفى بحالات خاصة</w:t>
      </w:r>
    </w:p>
    <w:p w14:paraId="22308BCD"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E988BB4" w14:textId="77777777" w:rsidR="00EA048A" w:rsidRPr="00EA048A" w:rsidRDefault="00EA048A" w:rsidP="00EA048A">
      <w:pPr>
        <w:spacing w:line="276" w:lineRule="auto"/>
        <w:ind w:left="1440"/>
        <w:jc w:val="both"/>
        <w:rPr>
          <w:rFonts w:ascii="Cascadia Code" w:hAnsi="Cascadia Code" w:cs="Cascadia Code"/>
          <w:vanish/>
        </w:rPr>
      </w:pPr>
      <w:r w:rsidRPr="00EA048A">
        <w:rPr>
          <w:rFonts w:ascii="Cascadia Code" w:hAnsi="Cascadia Code" w:cs="Cascadia Code"/>
          <w:vanish/>
        </w:rPr>
        <w:t>Top of Form</w:t>
      </w:r>
    </w:p>
    <w:p w14:paraId="1D34663D" w14:textId="0E963A81" w:rsidR="00EA048A" w:rsidRPr="00EA048A" w:rsidRDefault="00EA048A" w:rsidP="00EA048A">
      <w:pPr>
        <w:spacing w:line="276" w:lineRule="auto"/>
        <w:ind w:left="1440"/>
        <w:jc w:val="both"/>
        <w:rPr>
          <w:rFonts w:ascii="Cascadia Code" w:hAnsi="Cascadia Code" w:cs="Cascadia Code"/>
        </w:rPr>
      </w:pPr>
      <w:r w:rsidRPr="00EA048A">
        <w:rPr>
          <w:rFonts w:ascii="Cascadia Code" w:hAnsi="Cascadia Code" w:cs="Cascadia Code"/>
          <w:rtl/>
        </w:rPr>
        <w:t>إثبات وفاة أو حصر ورثة متوفى بحالات خاصة</w:t>
      </w:r>
      <w:r>
        <w:rPr>
          <w:rFonts w:ascii="Cascadia Code" w:hAnsi="Cascadia Code" w:cs="Cascadia Code" w:hint="cs"/>
          <w:rtl/>
        </w:rPr>
        <w:t>.</w:t>
      </w:r>
    </w:p>
    <w:p w14:paraId="69141D01" w14:textId="77777777" w:rsidR="00EA048A" w:rsidRPr="00EA048A" w:rsidRDefault="00EA048A" w:rsidP="00EA048A">
      <w:pPr>
        <w:spacing w:line="276" w:lineRule="auto"/>
        <w:jc w:val="both"/>
        <w:rPr>
          <w:rFonts w:ascii="Cascadia Code" w:hAnsi="Cascadia Code" w:cs="Cascadia Code"/>
          <w:vanish/>
        </w:rPr>
      </w:pPr>
      <w:r w:rsidRPr="00EA048A">
        <w:rPr>
          <w:rFonts w:ascii="Cascadia Code" w:hAnsi="Cascadia Code" w:cs="Cascadia Code"/>
          <w:vanish/>
        </w:rPr>
        <w:t>Bottom of Form</w:t>
      </w:r>
    </w:p>
    <w:p w14:paraId="18D5EE23" w14:textId="77777777" w:rsidR="00EA048A" w:rsidRPr="00EA048A" w:rsidRDefault="00EA048A" w:rsidP="00EA048A">
      <w:pPr>
        <w:spacing w:line="276" w:lineRule="auto"/>
        <w:ind w:left="1440"/>
        <w:jc w:val="both"/>
        <w:rPr>
          <w:rFonts w:ascii="Cascadia Code" w:hAnsi="Cascadia Code" w:cs="Cascadia Code"/>
          <w:vanish/>
        </w:rPr>
      </w:pPr>
      <w:r w:rsidRPr="00EA048A">
        <w:rPr>
          <w:rFonts w:ascii="Cascadia Code" w:hAnsi="Cascadia Code" w:cs="Cascadia Code"/>
          <w:vanish/>
        </w:rPr>
        <w:t>Bottom of Form</w:t>
      </w:r>
    </w:p>
    <w:p w14:paraId="4D4EECD3" w14:textId="77777777" w:rsidR="00A12F5A" w:rsidRPr="00A12F5A" w:rsidRDefault="00A12F5A" w:rsidP="00A12F5A">
      <w:pPr>
        <w:spacing w:line="276" w:lineRule="auto"/>
        <w:ind w:left="1440"/>
        <w:jc w:val="both"/>
        <w:rPr>
          <w:rFonts w:ascii="Cascadia Code" w:hAnsi="Cascadia Code" w:cs="Cascadia Code"/>
        </w:rPr>
      </w:pPr>
    </w:p>
    <w:p w14:paraId="153E1B3C" w14:textId="77777777" w:rsidR="00A12F5A" w:rsidRPr="00A12F5A" w:rsidRDefault="00A12F5A" w:rsidP="00A12F5A">
      <w:pPr>
        <w:spacing w:line="276" w:lineRule="auto"/>
        <w:jc w:val="both"/>
        <w:rPr>
          <w:rFonts w:ascii="Cascadia Code" w:hAnsi="Cascadia Code" w:cs="Cascadia Code"/>
          <w:vanish/>
        </w:rPr>
      </w:pPr>
      <w:r w:rsidRPr="00A12F5A">
        <w:rPr>
          <w:rFonts w:ascii="Cascadia Code" w:hAnsi="Cascadia Code" w:cs="Cascadia Code"/>
          <w:vanish/>
        </w:rPr>
        <w:t>Bottom of Form</w:t>
      </w:r>
    </w:p>
    <w:p w14:paraId="3EA4A157" w14:textId="77777777" w:rsidR="00A12F5A" w:rsidRDefault="00A12F5A" w:rsidP="00A12F5A">
      <w:pPr>
        <w:spacing w:line="276" w:lineRule="auto"/>
        <w:ind w:left="1440"/>
        <w:jc w:val="both"/>
        <w:rPr>
          <w:rFonts w:ascii="Cascadia Code" w:hAnsi="Cascadia Code" w:cs="Cascadia Code"/>
          <w:rtl/>
        </w:rPr>
      </w:pPr>
    </w:p>
    <w:p w14:paraId="22F816DE" w14:textId="77777777" w:rsidR="00A12F5A" w:rsidRDefault="00A12F5A" w:rsidP="00A12F5A">
      <w:pPr>
        <w:spacing w:line="276" w:lineRule="auto"/>
        <w:ind w:left="1440"/>
        <w:jc w:val="both"/>
        <w:rPr>
          <w:rFonts w:ascii="Cascadia Code" w:hAnsi="Cascadia Code" w:cs="Cascadia Code"/>
          <w:rtl/>
        </w:rPr>
      </w:pPr>
    </w:p>
    <w:p w14:paraId="5525F517" w14:textId="77777777" w:rsidR="00A12F5A" w:rsidRDefault="00A12F5A" w:rsidP="00A12F5A">
      <w:pPr>
        <w:spacing w:line="276" w:lineRule="auto"/>
        <w:ind w:left="1440"/>
        <w:jc w:val="both"/>
        <w:rPr>
          <w:rFonts w:ascii="Cascadia Code" w:hAnsi="Cascadia Code" w:cs="Cascadia Code"/>
          <w:rtl/>
        </w:rPr>
      </w:pPr>
    </w:p>
    <w:p w14:paraId="05FF13F6" w14:textId="25AD8089" w:rsidR="00A12F5A" w:rsidRPr="00A12F5A" w:rsidRDefault="00A12F5A" w:rsidP="00A12F5A">
      <w:pPr>
        <w:spacing w:line="276" w:lineRule="auto"/>
        <w:ind w:left="1440"/>
        <w:jc w:val="both"/>
        <w:rPr>
          <w:rFonts w:ascii="Cascadia Code" w:hAnsi="Cascadia Code" w:cs="Cascadia Code"/>
        </w:rPr>
      </w:pPr>
      <w:r>
        <w:rPr>
          <w:rFonts w:ascii="Cascadia Code" w:hAnsi="Cascadia Code" w:cs="Cascadia Code"/>
          <w:rtl/>
        </w:rPr>
        <w:tab/>
      </w:r>
    </w:p>
    <w:p w14:paraId="25F20308" w14:textId="77777777" w:rsidR="00A12F5A" w:rsidRPr="00A12F5A" w:rsidRDefault="00A12F5A" w:rsidP="00A12F5A">
      <w:pPr>
        <w:spacing w:line="276" w:lineRule="auto"/>
        <w:ind w:left="720"/>
        <w:jc w:val="both"/>
        <w:rPr>
          <w:rFonts w:ascii="Cascadia Code" w:hAnsi="Cascadia Code" w:cs="Cascadia Code"/>
          <w:b/>
          <w:bCs/>
          <w:rtl/>
        </w:rPr>
      </w:pPr>
    </w:p>
    <w:p w14:paraId="74343D92" w14:textId="77777777" w:rsidR="002E5370" w:rsidRDefault="002E5370" w:rsidP="002E5370">
      <w:pPr>
        <w:rPr>
          <w:sz w:val="28"/>
          <w:szCs w:val="28"/>
          <w:rtl/>
        </w:rPr>
      </w:pPr>
    </w:p>
    <w:p w14:paraId="659DD1AF" w14:textId="2B0103A7"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ب</w:t>
      </w:r>
      <w:r w:rsidRPr="000200CD">
        <w:rPr>
          <w:rFonts w:cstheme="minorHAnsi" w:hint="cs"/>
          <w:b/>
          <w:bCs/>
          <w:sz w:val="36"/>
          <w:szCs w:val="36"/>
          <w:u w:val="single"/>
          <w:rtl/>
        </w:rPr>
        <w:t xml:space="preserve">. </w:t>
      </w:r>
      <w:r w:rsidRPr="000200CD">
        <w:rPr>
          <w:rFonts w:cstheme="minorHAnsi"/>
          <w:b/>
          <w:bCs/>
          <w:sz w:val="36"/>
          <w:szCs w:val="36"/>
          <w:u w:val="single"/>
          <w:rtl/>
        </w:rPr>
        <w:t>الولايات</w:t>
      </w:r>
    </w:p>
    <w:p w14:paraId="2A50A463" w14:textId="77777777" w:rsidR="002E5370" w:rsidRPr="002E5370" w:rsidRDefault="002E5370" w:rsidP="002E5370">
      <w:pPr>
        <w:rPr>
          <w:sz w:val="28"/>
          <w:szCs w:val="28"/>
          <w:rtl/>
        </w:rPr>
      </w:pPr>
      <w:r w:rsidRPr="002E5370">
        <w:rPr>
          <w:rFonts w:hint="cs"/>
          <w:sz w:val="28"/>
          <w:szCs w:val="28"/>
          <w:rtl/>
        </w:rPr>
        <w:t>الوصف:</w:t>
      </w:r>
    </w:p>
    <w:p w14:paraId="7236DF47" w14:textId="77777777" w:rsidR="002E5370" w:rsidRPr="002E5370" w:rsidRDefault="002E5370" w:rsidP="002E5370">
      <w:pPr>
        <w:rPr>
          <w:sz w:val="28"/>
          <w:szCs w:val="28"/>
          <w:rtl/>
        </w:rPr>
      </w:pPr>
      <w:r w:rsidRPr="002E5370">
        <w:rPr>
          <w:sz w:val="28"/>
          <w:szCs w:val="28"/>
          <w:rtl/>
        </w:rPr>
        <w:t>إنهاءات متعلقة بالولايات على القاصر سناً أو عقلاً أو مال المفقود</w:t>
      </w:r>
      <w:r w:rsidRPr="002E5370">
        <w:rPr>
          <w:rFonts w:hint="cs"/>
          <w:sz w:val="28"/>
          <w:szCs w:val="28"/>
          <w:rtl/>
        </w:rPr>
        <w:t>.</w:t>
      </w:r>
    </w:p>
    <w:p w14:paraId="0CCBB56C" w14:textId="46535AE5" w:rsidR="002E5370" w:rsidRPr="008E2F37" w:rsidRDefault="002E5370" w:rsidP="002E5370">
      <w:pPr>
        <w:rPr>
          <w:rFonts w:ascii="Arial Unicode MS" w:eastAsia="Arial Unicode MS" w:hAnsi="Arial Unicode MS" w:cs="Arial Unicode MS"/>
          <w:b/>
          <w:bCs/>
          <w:sz w:val="28"/>
          <w:szCs w:val="28"/>
          <w:rtl/>
        </w:rPr>
      </w:pPr>
      <w:r w:rsidRPr="008E2F37">
        <w:rPr>
          <w:rFonts w:ascii="Arial Unicode MS" w:eastAsia="Arial Unicode MS" w:hAnsi="Arial Unicode MS" w:cs="Arial Unicode MS" w:hint="cs"/>
          <w:b/>
          <w:bCs/>
          <w:sz w:val="28"/>
          <w:szCs w:val="28"/>
          <w:rtl/>
        </w:rPr>
        <w:t xml:space="preserve">     </w:t>
      </w:r>
      <w:r w:rsidRPr="002E5370">
        <w:rPr>
          <w:rFonts w:ascii="Arial Unicode MS" w:eastAsia="Arial Unicode MS" w:hAnsi="Arial Unicode MS" w:cs="Arial Unicode MS"/>
          <w:b/>
          <w:bCs/>
          <w:sz w:val="28"/>
          <w:szCs w:val="28"/>
          <w:rtl/>
        </w:rPr>
        <w:t>التلميحات</w:t>
      </w:r>
      <w:r w:rsidR="008E2F37">
        <w:rPr>
          <w:rFonts w:ascii="Arial Unicode MS" w:eastAsia="Arial Unicode MS" w:hAnsi="Arial Unicode MS" w:cs="Arial Unicode MS" w:hint="cs"/>
          <w:b/>
          <w:bCs/>
          <w:sz w:val="28"/>
          <w:szCs w:val="28"/>
          <w:rtl/>
        </w:rPr>
        <w:t>..</w:t>
      </w:r>
    </w:p>
    <w:p w14:paraId="21ABE04C" w14:textId="5243ED33" w:rsidR="002E5370" w:rsidRPr="008E2F37" w:rsidRDefault="002E5370" w:rsidP="00A02873">
      <w:pPr>
        <w:jc w:val="both"/>
        <w:rPr>
          <w:rFonts w:ascii="Arial Unicode MS" w:eastAsia="Arial Unicode MS" w:hAnsi="Arial Unicode MS" w:cs="Arial Unicode MS"/>
          <w:sz w:val="28"/>
          <w:szCs w:val="28"/>
          <w:rtl/>
        </w:rPr>
      </w:pPr>
      <w:r w:rsidRPr="002E5370">
        <w:rPr>
          <w:rFonts w:hint="cs"/>
          <w:sz w:val="28"/>
          <w:szCs w:val="28"/>
          <w:rtl/>
        </w:rPr>
        <w:t xml:space="preserve">                </w:t>
      </w:r>
      <w:r w:rsidRPr="008E2F37">
        <w:rPr>
          <w:rFonts w:ascii="Arial Unicode MS" w:eastAsia="Arial Unicode MS" w:hAnsi="Arial Unicode MS" w:cs="Arial Unicode MS" w:hint="cs"/>
          <w:sz w:val="24"/>
          <w:szCs w:val="24"/>
          <w:rtl/>
        </w:rPr>
        <w:t>مثل:</w:t>
      </w:r>
      <w:r w:rsidRPr="008E2F37">
        <w:rPr>
          <w:rFonts w:ascii="Arial Unicode MS" w:eastAsia="Arial Unicode MS" w:hAnsi="Arial Unicode MS" w:cs="Arial Unicode MS"/>
          <w:sz w:val="24"/>
          <w:szCs w:val="24"/>
          <w:rtl/>
        </w:rPr>
        <w:t xml:space="preserve"> إقامة ولاية على قاصر سناً أو عقلاً أو مال مفقود، استمرار ولاية على </w:t>
      </w:r>
      <w:r w:rsidRPr="008E2F37">
        <w:rPr>
          <w:rFonts w:ascii="Arial Unicode MS" w:eastAsia="Arial Unicode MS" w:hAnsi="Arial Unicode MS" w:cs="Arial Unicode MS" w:hint="cs"/>
          <w:color w:val="FFFFFF" w:themeColor="background1"/>
          <w:sz w:val="24"/>
          <w:szCs w:val="24"/>
          <w:rtl/>
        </w:rPr>
        <w:t>سشيشسيش</w:t>
      </w:r>
      <w:r w:rsidR="008E2F37">
        <w:rPr>
          <w:rFonts w:ascii="Arial Unicode MS" w:eastAsia="Arial Unicode MS" w:hAnsi="Arial Unicode MS" w:cs="Arial Unicode MS" w:hint="cs"/>
          <w:color w:val="FFFFFF" w:themeColor="background1"/>
          <w:sz w:val="24"/>
          <w:szCs w:val="24"/>
          <w:rtl/>
        </w:rPr>
        <w:t xml:space="preserve"> </w:t>
      </w:r>
      <w:r w:rsidRPr="008E2F37">
        <w:rPr>
          <w:rFonts w:ascii="Arial Unicode MS" w:eastAsia="Arial Unicode MS" w:hAnsi="Arial Unicode MS" w:cs="Arial Unicode MS"/>
          <w:sz w:val="24"/>
          <w:szCs w:val="24"/>
          <w:rtl/>
        </w:rPr>
        <w:t>قاصر عقلاً، إثبات رشد من كان قاصراً عقلاً</w:t>
      </w:r>
      <w:r w:rsidRPr="008E2F37">
        <w:rPr>
          <w:rFonts w:ascii="Arial Unicode MS" w:eastAsia="Arial Unicode MS" w:hAnsi="Arial Unicode MS" w:cs="Arial Unicode MS" w:hint="cs"/>
          <w:sz w:val="24"/>
          <w:szCs w:val="24"/>
          <w:rtl/>
        </w:rPr>
        <w:t>.</w:t>
      </w:r>
    </w:p>
    <w:p w14:paraId="362B23A5" w14:textId="77777777" w:rsidR="00EA048A" w:rsidRPr="00A35E9C" w:rsidRDefault="00EA048A" w:rsidP="00EA048A">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الورثة</w:t>
      </w:r>
      <w:r w:rsidRPr="00872D26">
        <w:rPr>
          <w:rFonts w:ascii="Cascadia Code" w:hAnsi="Cascadia Code" w:cs="Cascadia Code" w:hint="cs"/>
          <w:b/>
          <w:bCs/>
          <w:sz w:val="24"/>
          <w:szCs w:val="24"/>
          <w:rtl/>
        </w:rPr>
        <w:t>):</w:t>
      </w:r>
    </w:p>
    <w:p w14:paraId="30035439" w14:textId="3286EFFF" w:rsidR="00EA048A" w:rsidRPr="007C0F38" w:rsidRDefault="00EA048A" w:rsidP="00EA048A">
      <w:pPr>
        <w:rPr>
          <w:rFonts w:ascii="Cascadia Code" w:hAnsi="Cascadia Code" w:cs="Cascadia Code"/>
          <w:sz w:val="27"/>
          <w:szCs w:val="27"/>
          <w:rtl/>
        </w:rPr>
      </w:pPr>
      <w:r w:rsidRPr="007C0F38">
        <w:rPr>
          <w:rFonts w:ascii="Cascadia Code" w:hAnsi="Cascadia Code" w:cs="Cascadia Code" w:hint="cs"/>
          <w:sz w:val="28"/>
          <w:szCs w:val="28"/>
          <w:rtl/>
        </w:rPr>
        <w:t>1.</w:t>
      </w:r>
      <w:r w:rsidRPr="00EA048A">
        <w:rPr>
          <w:rFonts w:ascii="Cascadia Code" w:hAnsi="Cascadia Code" w:cs="Cascadia Code"/>
          <w:sz w:val="27"/>
          <w:szCs w:val="27"/>
          <w:rtl/>
        </w:rPr>
        <w:t>إقامة ولاية على قاصر سناً</w:t>
      </w:r>
    </w:p>
    <w:p w14:paraId="76AEDD4B"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7B3CD45" w14:textId="5E444199" w:rsidR="00EA048A" w:rsidRPr="00EA048A" w:rsidRDefault="00EA048A" w:rsidP="00EA048A">
      <w:pPr>
        <w:spacing w:line="276" w:lineRule="auto"/>
        <w:ind w:left="1440"/>
        <w:jc w:val="both"/>
        <w:rPr>
          <w:rFonts w:ascii="Cascadia Code" w:hAnsi="Cascadia Code" w:cs="Cascadia Code"/>
        </w:rPr>
      </w:pPr>
      <w:r w:rsidRPr="00EA048A">
        <w:rPr>
          <w:rFonts w:ascii="Cascadia Code" w:hAnsi="Cascadia Code" w:cs="Cascadia Code"/>
          <w:rtl/>
        </w:rPr>
        <w:t>إقامة ولاية على قاصر سناً</w:t>
      </w:r>
      <w:r>
        <w:rPr>
          <w:rFonts w:ascii="Cascadia Code" w:hAnsi="Cascadia Code" w:cs="Cascadia Code" w:hint="cs"/>
          <w:rtl/>
        </w:rPr>
        <w:t>.</w:t>
      </w:r>
      <w:r w:rsidRPr="00EA048A">
        <w:rPr>
          <w:rFonts w:ascii="Cascadia Code" w:hAnsi="Cascadia Code" w:cs="Cascadia Code"/>
          <w:rtl/>
        </w:rPr>
        <w:t xml:space="preserve"> </w:t>
      </w:r>
    </w:p>
    <w:p w14:paraId="2FD3C702" w14:textId="27F6E062"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2</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إقامة ولاية على قاصر عقلاً</w:t>
      </w:r>
    </w:p>
    <w:p w14:paraId="1030335F"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ACDF2A9" w14:textId="1CCA88FC" w:rsidR="00EA048A" w:rsidRPr="00EA048A" w:rsidRDefault="00EA048A" w:rsidP="00EA048A">
      <w:pPr>
        <w:spacing w:line="276" w:lineRule="auto"/>
        <w:ind w:left="1440"/>
        <w:jc w:val="both"/>
        <w:rPr>
          <w:rFonts w:ascii="Cascadia Code" w:hAnsi="Cascadia Code" w:cs="Cascadia Code"/>
        </w:rPr>
      </w:pPr>
      <w:r w:rsidRPr="00EA048A">
        <w:rPr>
          <w:rFonts w:ascii="Cascadia Code" w:hAnsi="Cascadia Code" w:cs="Cascadia Code"/>
          <w:rtl/>
        </w:rPr>
        <w:t>إقامة ولاية على قاصر عقلاً</w:t>
      </w:r>
      <w:r>
        <w:rPr>
          <w:rFonts w:ascii="Cascadia Code" w:hAnsi="Cascadia Code" w:cs="Cascadia Code" w:hint="cs"/>
          <w:rtl/>
        </w:rPr>
        <w:t>.</w:t>
      </w:r>
      <w:r w:rsidRPr="00EA048A">
        <w:rPr>
          <w:rFonts w:ascii="Cascadia Code" w:hAnsi="Cascadia Code" w:cs="Cascadia Code"/>
          <w:rtl/>
        </w:rPr>
        <w:t xml:space="preserve"> </w:t>
      </w:r>
    </w:p>
    <w:p w14:paraId="176AAD76" w14:textId="6A6361CD"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3</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إثبات رشد من كان قاصراً عقلاً</w:t>
      </w:r>
    </w:p>
    <w:p w14:paraId="21F21A6E"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ED2A225" w14:textId="77777777" w:rsidR="00EA048A" w:rsidRPr="00EA048A" w:rsidRDefault="00EA048A" w:rsidP="00EA048A">
      <w:pPr>
        <w:spacing w:line="276" w:lineRule="auto"/>
        <w:ind w:left="1440"/>
        <w:jc w:val="both"/>
        <w:rPr>
          <w:rFonts w:ascii="Cascadia Code" w:hAnsi="Cascadia Code" w:cs="Cascadia Code"/>
          <w:vanish/>
        </w:rPr>
      </w:pPr>
      <w:r w:rsidRPr="00EA048A">
        <w:rPr>
          <w:rFonts w:ascii="Cascadia Code" w:hAnsi="Cascadia Code" w:cs="Cascadia Code"/>
          <w:vanish/>
        </w:rPr>
        <w:t>Top of Form</w:t>
      </w:r>
    </w:p>
    <w:p w14:paraId="31A32EA6" w14:textId="73FEF47F" w:rsidR="00EA048A" w:rsidRPr="00EA048A" w:rsidRDefault="00EA048A" w:rsidP="00EA048A">
      <w:pPr>
        <w:spacing w:line="276" w:lineRule="auto"/>
        <w:ind w:left="1440"/>
        <w:jc w:val="both"/>
        <w:rPr>
          <w:rFonts w:ascii="Cascadia Code" w:hAnsi="Cascadia Code" w:cs="Cascadia Code"/>
        </w:rPr>
      </w:pPr>
      <w:r w:rsidRPr="00EA048A">
        <w:rPr>
          <w:rFonts w:ascii="Cascadia Code" w:hAnsi="Cascadia Code" w:cs="Cascadia Code"/>
          <w:rtl/>
        </w:rPr>
        <w:t>إثبات رشد من كان قاصراً عقلاً</w:t>
      </w:r>
      <w:r>
        <w:rPr>
          <w:rFonts w:ascii="Cascadia Code" w:hAnsi="Cascadia Code" w:cs="Cascadia Code" w:hint="cs"/>
          <w:rtl/>
        </w:rPr>
        <w:t>.</w:t>
      </w:r>
    </w:p>
    <w:p w14:paraId="0EEB269E" w14:textId="2097B2C8"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4</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فسخ ولاية بطلب من الولي</w:t>
      </w:r>
    </w:p>
    <w:p w14:paraId="3E558EA1"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CC3FE5D" w14:textId="70A62ED5" w:rsidR="00EA048A" w:rsidRPr="00EA048A" w:rsidRDefault="00EA048A" w:rsidP="00EA048A">
      <w:pPr>
        <w:spacing w:line="276" w:lineRule="auto"/>
        <w:ind w:left="1440"/>
        <w:jc w:val="both"/>
        <w:rPr>
          <w:rFonts w:ascii="Cascadia Code" w:hAnsi="Cascadia Code" w:cs="Cascadia Code"/>
        </w:rPr>
      </w:pPr>
      <w:r w:rsidRPr="00EA048A">
        <w:rPr>
          <w:rFonts w:ascii="Cascadia Code" w:hAnsi="Cascadia Code" w:cs="Cascadia Code"/>
          <w:rtl/>
        </w:rPr>
        <w:t>فسخ ولاية بطلب من الولي</w:t>
      </w:r>
      <w:r>
        <w:rPr>
          <w:rFonts w:ascii="Cascadia Code" w:hAnsi="Cascadia Code" w:cs="Cascadia Code" w:hint="cs"/>
          <w:rtl/>
        </w:rPr>
        <w:t>.</w:t>
      </w:r>
    </w:p>
    <w:p w14:paraId="174E3F55" w14:textId="4AB556B9"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5</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تقدير نفقة قاصر</w:t>
      </w:r>
    </w:p>
    <w:p w14:paraId="2512910B"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26190AD" w14:textId="39761185" w:rsidR="00EA048A" w:rsidRPr="00EA048A" w:rsidRDefault="00EA048A" w:rsidP="00EA048A">
      <w:pPr>
        <w:spacing w:line="276" w:lineRule="auto"/>
        <w:ind w:left="1440"/>
        <w:jc w:val="both"/>
        <w:rPr>
          <w:rFonts w:ascii="Cascadia Code" w:hAnsi="Cascadia Code" w:cs="Cascadia Code"/>
          <w:vanish/>
        </w:rPr>
      </w:pPr>
      <w:r w:rsidRPr="00EA048A">
        <w:rPr>
          <w:rFonts w:ascii="Cascadia Code" w:hAnsi="Cascadia Code" w:cs="Cascadia Code"/>
          <w:rtl/>
        </w:rPr>
        <w:t>تقدير نفقة قاصر</w:t>
      </w:r>
      <w:r w:rsidRPr="00EA048A">
        <w:rPr>
          <w:rFonts w:ascii="Cascadia Code" w:hAnsi="Cascadia Code" w:cs="Cascadia Code"/>
          <w:vanish/>
        </w:rPr>
        <w:t>Bottom of Form</w:t>
      </w:r>
    </w:p>
    <w:p w14:paraId="46ECF3D0" w14:textId="77777777" w:rsidR="00EA048A" w:rsidRPr="00EA048A" w:rsidRDefault="00EA048A" w:rsidP="00EA048A">
      <w:pPr>
        <w:spacing w:line="276" w:lineRule="auto"/>
        <w:ind w:left="1440"/>
        <w:jc w:val="both"/>
        <w:rPr>
          <w:rFonts w:ascii="Cascadia Code" w:hAnsi="Cascadia Code" w:cs="Cascadia Code"/>
          <w:rtl/>
        </w:rPr>
      </w:pPr>
    </w:p>
    <w:p w14:paraId="28789A98" w14:textId="62EF88EB"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6</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فسخ الولاية لموت الولي</w:t>
      </w:r>
    </w:p>
    <w:p w14:paraId="13F8D21C"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FF65554" w14:textId="42FBC680" w:rsidR="00EA048A" w:rsidRDefault="00EA048A" w:rsidP="00EA048A">
      <w:pPr>
        <w:spacing w:line="276" w:lineRule="auto"/>
        <w:ind w:left="1440"/>
        <w:jc w:val="both"/>
        <w:rPr>
          <w:rFonts w:ascii="Cascadia Code" w:hAnsi="Cascadia Code" w:cs="Cascadia Code"/>
          <w:rtl/>
        </w:rPr>
      </w:pPr>
      <w:r w:rsidRPr="00EA048A">
        <w:rPr>
          <w:rFonts w:ascii="Cascadia Code" w:hAnsi="Cascadia Code" w:cs="Cascadia Code"/>
          <w:rtl/>
        </w:rPr>
        <w:t>فسخ الولاية لموت الولي</w:t>
      </w:r>
    </w:p>
    <w:p w14:paraId="36BDE676" w14:textId="66A18649"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7</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إقامة ولاية على مال مفقود</w:t>
      </w:r>
    </w:p>
    <w:p w14:paraId="6EB2BC9A"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D40FDDA" w14:textId="5F76CF99" w:rsidR="00EA048A" w:rsidRDefault="00EA048A" w:rsidP="00EA048A">
      <w:pPr>
        <w:spacing w:line="276" w:lineRule="auto"/>
        <w:ind w:left="1440"/>
        <w:jc w:val="both"/>
        <w:rPr>
          <w:rFonts w:ascii="Cascadia Code" w:hAnsi="Cascadia Code" w:cs="Cascadia Code"/>
          <w:rtl/>
        </w:rPr>
      </w:pPr>
      <w:r w:rsidRPr="00EA048A">
        <w:rPr>
          <w:rFonts w:ascii="Cascadia Code" w:hAnsi="Cascadia Code" w:cs="Cascadia Code"/>
          <w:rtl/>
        </w:rPr>
        <w:t>إقامة ولاية على مال مفقود</w:t>
      </w:r>
    </w:p>
    <w:p w14:paraId="2150DD11" w14:textId="5AB180AA"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lastRenderedPageBreak/>
        <w:t>8</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فسخ ولاية على مال مفقود</w:t>
      </w:r>
    </w:p>
    <w:p w14:paraId="58DE72A5"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3E86CA3" w14:textId="55CC6CA2" w:rsidR="00EA048A" w:rsidRDefault="00EA048A" w:rsidP="00EA048A">
      <w:pPr>
        <w:spacing w:line="276" w:lineRule="auto"/>
        <w:ind w:left="1440"/>
        <w:jc w:val="both"/>
        <w:rPr>
          <w:rFonts w:ascii="Cascadia Code" w:hAnsi="Cascadia Code" w:cs="Cascadia Code"/>
          <w:rtl/>
        </w:rPr>
      </w:pPr>
      <w:r w:rsidRPr="00EA048A">
        <w:rPr>
          <w:rFonts w:ascii="Cascadia Code" w:hAnsi="Cascadia Code" w:cs="Cascadia Code"/>
          <w:rtl/>
        </w:rPr>
        <w:t>فسخ ولاية على مال مفقود</w:t>
      </w:r>
      <w:r>
        <w:rPr>
          <w:rFonts w:ascii="Cascadia Code" w:hAnsi="Cascadia Code" w:cs="Cascadia Code" w:hint="cs"/>
          <w:rtl/>
        </w:rPr>
        <w:t>.</w:t>
      </w:r>
    </w:p>
    <w:p w14:paraId="4780DDF0" w14:textId="0C0F9FCB" w:rsidR="00EA048A" w:rsidRPr="007C0F38" w:rsidRDefault="00EA048A" w:rsidP="00EA048A">
      <w:pPr>
        <w:rPr>
          <w:rFonts w:ascii="Cascadia Code" w:hAnsi="Cascadia Code" w:cs="Cascadia Code"/>
          <w:sz w:val="27"/>
          <w:szCs w:val="27"/>
          <w:rtl/>
        </w:rPr>
      </w:pPr>
      <w:r>
        <w:rPr>
          <w:rFonts w:ascii="Cascadia Code" w:hAnsi="Cascadia Code" w:cs="Cascadia Code" w:hint="cs"/>
          <w:sz w:val="28"/>
          <w:szCs w:val="28"/>
          <w:rtl/>
        </w:rPr>
        <w:t>9</w:t>
      </w:r>
      <w:r w:rsidRPr="007C0F38">
        <w:rPr>
          <w:rFonts w:ascii="Cascadia Code" w:hAnsi="Cascadia Code" w:cs="Cascadia Code" w:hint="cs"/>
          <w:sz w:val="28"/>
          <w:szCs w:val="28"/>
          <w:rtl/>
        </w:rPr>
        <w:t>.</w:t>
      </w:r>
      <w:r w:rsidRPr="00EA048A">
        <w:rPr>
          <w:rtl/>
        </w:rPr>
        <w:t xml:space="preserve"> </w:t>
      </w:r>
      <w:r w:rsidRPr="00EA048A">
        <w:rPr>
          <w:rFonts w:ascii="Cascadia Code" w:hAnsi="Cascadia Code" w:cs="Cascadia Code"/>
          <w:sz w:val="27"/>
          <w:szCs w:val="27"/>
          <w:rtl/>
        </w:rPr>
        <w:t>ولاية ورعاية وحضانة يتيم أو ذوي احتياجات خاصة</w:t>
      </w:r>
    </w:p>
    <w:p w14:paraId="69255D4F" w14:textId="77777777" w:rsidR="00EA048A" w:rsidRDefault="00EA048A" w:rsidP="00EA048A">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E14797A" w14:textId="00850A11" w:rsidR="00EA048A" w:rsidRDefault="00EA048A" w:rsidP="00EA048A">
      <w:pPr>
        <w:spacing w:line="276" w:lineRule="auto"/>
        <w:ind w:left="1440"/>
        <w:jc w:val="both"/>
        <w:rPr>
          <w:rFonts w:ascii="Cascadia Code" w:hAnsi="Cascadia Code" w:cs="Cascadia Code"/>
          <w:rtl/>
        </w:rPr>
      </w:pPr>
      <w:r w:rsidRPr="00EA048A">
        <w:rPr>
          <w:rFonts w:ascii="Cascadia Code" w:hAnsi="Cascadia Code" w:cs="Cascadia Code"/>
          <w:rtl/>
        </w:rPr>
        <w:t>ولاية ورعاية وحضانة يتيم أو ذوي احتياجات خاصة</w:t>
      </w:r>
      <w:r>
        <w:rPr>
          <w:rFonts w:ascii="Cascadia Code" w:hAnsi="Cascadia Code" w:cs="Cascadia Code" w:hint="cs"/>
          <w:rtl/>
        </w:rPr>
        <w:t>.</w:t>
      </w:r>
    </w:p>
    <w:p w14:paraId="5E18BBBC" w14:textId="77777777" w:rsidR="002E5370" w:rsidRDefault="002E5370" w:rsidP="002E5370">
      <w:pPr>
        <w:rPr>
          <w:sz w:val="28"/>
          <w:szCs w:val="28"/>
          <w:rtl/>
        </w:rPr>
      </w:pPr>
    </w:p>
    <w:p w14:paraId="3266737A" w14:textId="38512484" w:rsidR="002E5370" w:rsidRPr="002E5370" w:rsidRDefault="002E5370" w:rsidP="002E5370">
      <w:pPr>
        <w:rPr>
          <w:rFonts w:cstheme="minorHAnsi"/>
          <w:b/>
          <w:bCs/>
          <w:sz w:val="36"/>
          <w:szCs w:val="36"/>
          <w:u w:val="single"/>
        </w:rPr>
      </w:pPr>
      <w:r w:rsidRPr="000200CD">
        <w:rPr>
          <w:rFonts w:cstheme="minorHAnsi" w:hint="cs"/>
          <w:b/>
          <w:bCs/>
          <w:sz w:val="36"/>
          <w:szCs w:val="36"/>
          <w:u w:val="single"/>
          <w:rtl/>
        </w:rPr>
        <w:t>ج.</w:t>
      </w:r>
      <w:r w:rsidRPr="000200CD">
        <w:rPr>
          <w:rFonts w:cstheme="minorHAnsi"/>
          <w:b/>
          <w:bCs/>
          <w:sz w:val="36"/>
          <w:szCs w:val="36"/>
          <w:u w:val="single"/>
          <w:rtl/>
        </w:rPr>
        <w:t xml:space="preserve"> </w:t>
      </w:r>
      <w:r w:rsidRPr="000200CD">
        <w:rPr>
          <w:rFonts w:cstheme="minorHAnsi"/>
          <w:b/>
          <w:bCs/>
          <w:sz w:val="36"/>
          <w:szCs w:val="36"/>
          <w:u w:val="single"/>
          <w:rtl/>
        </w:rPr>
        <w:t>إثباتات اجتماعية</w:t>
      </w:r>
      <w:r w:rsidRPr="000200CD">
        <w:rPr>
          <w:rFonts w:cstheme="minorHAnsi" w:hint="cs"/>
          <w:b/>
          <w:bCs/>
          <w:sz w:val="36"/>
          <w:szCs w:val="36"/>
          <w:u w:val="single"/>
          <w:rtl/>
        </w:rPr>
        <w:t xml:space="preserve"> </w:t>
      </w:r>
    </w:p>
    <w:p w14:paraId="6DDC3641" w14:textId="77777777" w:rsidR="002E5370" w:rsidRPr="002E5370" w:rsidRDefault="002E5370" w:rsidP="002E5370">
      <w:pPr>
        <w:rPr>
          <w:sz w:val="28"/>
          <w:szCs w:val="28"/>
          <w:rtl/>
        </w:rPr>
      </w:pPr>
      <w:r w:rsidRPr="002E5370">
        <w:rPr>
          <w:sz w:val="28"/>
          <w:szCs w:val="28"/>
          <w:rtl/>
        </w:rPr>
        <w:t xml:space="preserve"> </w:t>
      </w:r>
      <w:r w:rsidRPr="002E5370">
        <w:rPr>
          <w:rFonts w:hint="cs"/>
          <w:sz w:val="28"/>
          <w:szCs w:val="28"/>
          <w:rtl/>
        </w:rPr>
        <w:t>الوصف:</w:t>
      </w:r>
    </w:p>
    <w:p w14:paraId="669F81CC" w14:textId="28413C43" w:rsidR="002E5370" w:rsidRPr="002E5370" w:rsidRDefault="002E5370" w:rsidP="002E5370">
      <w:pPr>
        <w:rPr>
          <w:sz w:val="28"/>
          <w:szCs w:val="28"/>
        </w:rPr>
      </w:pPr>
      <w:r w:rsidRPr="002E5370">
        <w:rPr>
          <w:sz w:val="28"/>
          <w:szCs w:val="28"/>
          <w:rtl/>
        </w:rPr>
        <w:t>إثباتات اجتماعية</w:t>
      </w:r>
      <w:r w:rsidRPr="002E5370">
        <w:rPr>
          <w:rFonts w:hint="cs"/>
          <w:sz w:val="28"/>
          <w:szCs w:val="28"/>
          <w:rtl/>
        </w:rPr>
        <w:t>.</w:t>
      </w:r>
      <w:r w:rsidRPr="002E5370">
        <w:rPr>
          <w:sz w:val="28"/>
          <w:szCs w:val="28"/>
          <w:rtl/>
        </w:rPr>
        <w:t xml:space="preserve"> </w:t>
      </w:r>
    </w:p>
    <w:p w14:paraId="560D2BF8" w14:textId="2125257F" w:rsidR="002E5370" w:rsidRPr="008E2F37" w:rsidRDefault="002E5370" w:rsidP="002E5370">
      <w:pPr>
        <w:rPr>
          <w:rFonts w:ascii="Arial Unicode MS" w:eastAsia="Arial Unicode MS" w:hAnsi="Arial Unicode MS" w:cs="Arial Unicode MS"/>
          <w:b/>
          <w:bCs/>
          <w:sz w:val="28"/>
          <w:szCs w:val="28"/>
          <w:rtl/>
        </w:rPr>
      </w:pPr>
      <w:r w:rsidRPr="008E2F37">
        <w:rPr>
          <w:rFonts w:ascii="Arial Unicode MS" w:eastAsia="Arial Unicode MS" w:hAnsi="Arial Unicode MS" w:cs="Arial Unicode MS" w:hint="cs"/>
          <w:b/>
          <w:bCs/>
          <w:sz w:val="28"/>
          <w:szCs w:val="28"/>
          <w:rtl/>
        </w:rPr>
        <w:t xml:space="preserve">     </w:t>
      </w:r>
      <w:r w:rsidRPr="002E5370">
        <w:rPr>
          <w:rFonts w:ascii="Arial Unicode MS" w:eastAsia="Arial Unicode MS" w:hAnsi="Arial Unicode MS" w:cs="Arial Unicode MS"/>
          <w:b/>
          <w:bCs/>
          <w:sz w:val="28"/>
          <w:szCs w:val="28"/>
          <w:rtl/>
        </w:rPr>
        <w:t>التلميحات</w:t>
      </w:r>
      <w:r w:rsidR="008E2F37">
        <w:rPr>
          <w:rFonts w:ascii="Arial Unicode MS" w:eastAsia="Arial Unicode MS" w:hAnsi="Arial Unicode MS" w:cs="Arial Unicode MS" w:hint="cs"/>
          <w:b/>
          <w:bCs/>
          <w:sz w:val="28"/>
          <w:szCs w:val="28"/>
          <w:rtl/>
        </w:rPr>
        <w:t>..</w:t>
      </w:r>
    </w:p>
    <w:p w14:paraId="6017BBA2" w14:textId="01070037" w:rsidR="002E5370" w:rsidRPr="008E2F37" w:rsidRDefault="002E5370" w:rsidP="00A02873">
      <w:pPr>
        <w:jc w:val="both"/>
        <w:rPr>
          <w:rFonts w:ascii="Arial Unicode MS" w:eastAsia="Arial Unicode MS" w:hAnsi="Arial Unicode MS" w:cs="Arial Unicode MS"/>
          <w:sz w:val="24"/>
          <w:szCs w:val="24"/>
          <w:rtl/>
        </w:rPr>
      </w:pPr>
      <w:r w:rsidRPr="008E2F37">
        <w:rPr>
          <w:rFonts w:ascii="Arial Unicode MS" w:eastAsia="Arial Unicode MS" w:hAnsi="Arial Unicode MS" w:cs="Arial Unicode MS" w:hint="cs"/>
          <w:sz w:val="24"/>
          <w:szCs w:val="24"/>
          <w:rtl/>
        </w:rPr>
        <w:t xml:space="preserve">                </w:t>
      </w:r>
      <w:r w:rsidRPr="008E2F37">
        <w:rPr>
          <w:rFonts w:ascii="Arial Unicode MS" w:eastAsia="Arial Unicode MS" w:hAnsi="Arial Unicode MS" w:cs="Arial Unicode MS"/>
          <w:sz w:val="24"/>
          <w:szCs w:val="24"/>
          <w:rtl/>
        </w:rPr>
        <w:t xml:space="preserve">مثل: الموافقة على الزواج المبكر، إثبات انقطاع الأولياء عن المرأة لغرض </w:t>
      </w:r>
      <w:r w:rsidRPr="008E2F37">
        <w:rPr>
          <w:rFonts w:ascii="Arial Unicode MS" w:eastAsia="Arial Unicode MS" w:hAnsi="Arial Unicode MS" w:cs="Arial Unicode MS" w:hint="cs"/>
          <w:color w:val="FFFFFF" w:themeColor="background1"/>
          <w:sz w:val="24"/>
          <w:szCs w:val="24"/>
          <w:rtl/>
        </w:rPr>
        <w:t>سشيشسي</w:t>
      </w:r>
      <w:r w:rsidRPr="008E2F37">
        <w:rPr>
          <w:rFonts w:ascii="Arial Unicode MS" w:eastAsia="Arial Unicode MS" w:hAnsi="Arial Unicode MS" w:cs="Arial Unicode MS" w:hint="cs"/>
          <w:sz w:val="24"/>
          <w:szCs w:val="24"/>
          <w:rtl/>
        </w:rPr>
        <w:t xml:space="preserve"> </w:t>
      </w:r>
      <w:r w:rsidRPr="008E2F37">
        <w:rPr>
          <w:rFonts w:ascii="Arial Unicode MS" w:eastAsia="Arial Unicode MS" w:hAnsi="Arial Unicode MS" w:cs="Arial Unicode MS"/>
          <w:sz w:val="24"/>
          <w:szCs w:val="24"/>
          <w:rtl/>
        </w:rPr>
        <w:t>الزواج، عقد زواج بولاية القاضي، إثبات أقرب ولي لتزويج، إثبات فقد وغيبة</w:t>
      </w:r>
    </w:p>
    <w:p w14:paraId="0DC7E021" w14:textId="537A1251" w:rsidR="00EA048A" w:rsidRPr="00A35E9C" w:rsidRDefault="00EA048A" w:rsidP="00EA048A">
      <w:pPr>
        <w:pStyle w:val="ListParagraph"/>
        <w:numPr>
          <w:ilvl w:val="0"/>
          <w:numId w:val="24"/>
        </w:numPr>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إثباتات اجتماعية</w:t>
      </w:r>
      <w:r w:rsidRPr="00872D26">
        <w:rPr>
          <w:rFonts w:ascii="Cascadia Code" w:hAnsi="Cascadia Code" w:cs="Cascadia Code" w:hint="cs"/>
          <w:b/>
          <w:bCs/>
          <w:sz w:val="24"/>
          <w:szCs w:val="24"/>
          <w:rtl/>
        </w:rPr>
        <w:t>):</w:t>
      </w:r>
    </w:p>
    <w:p w14:paraId="0CD1CB19" w14:textId="1D600642" w:rsidR="00277440" w:rsidRDefault="00EA048A" w:rsidP="00EA048A">
      <w:pPr>
        <w:rPr>
          <w:sz w:val="28"/>
          <w:szCs w:val="28"/>
          <w:rtl/>
        </w:rPr>
      </w:pPr>
      <w:r w:rsidRPr="007C0F38">
        <w:rPr>
          <w:rFonts w:ascii="Cascadia Code" w:hAnsi="Cascadia Code" w:cs="Cascadia Code" w:hint="cs"/>
          <w:sz w:val="28"/>
          <w:szCs w:val="28"/>
          <w:rtl/>
        </w:rPr>
        <w:t>1.</w:t>
      </w:r>
      <w:r w:rsidRPr="00EA048A">
        <w:rPr>
          <w:rtl/>
        </w:rPr>
        <w:t xml:space="preserve"> </w:t>
      </w:r>
      <w:r w:rsidRPr="00EA048A">
        <w:rPr>
          <w:rFonts w:ascii="Cascadia Code" w:hAnsi="Cascadia Code" w:cs="Cascadia Code"/>
          <w:sz w:val="27"/>
          <w:szCs w:val="27"/>
          <w:rtl/>
        </w:rPr>
        <w:t>تنازل عن أرش إصابة أو دية غير العمد وشبه العمد</w:t>
      </w:r>
    </w:p>
    <w:p w14:paraId="4630A605" w14:textId="77777777" w:rsidR="001E42F0" w:rsidRDefault="001E42F0" w:rsidP="001E42F0">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33BA2C6" w14:textId="41601A9D" w:rsidR="001E42F0" w:rsidRDefault="001E42F0" w:rsidP="001E42F0">
      <w:pPr>
        <w:spacing w:line="276" w:lineRule="auto"/>
        <w:ind w:left="1440"/>
        <w:jc w:val="both"/>
        <w:rPr>
          <w:rFonts w:ascii="Cascadia Code" w:hAnsi="Cascadia Code" w:cs="Cascadia Code"/>
          <w:b/>
          <w:bCs/>
          <w:rtl/>
        </w:rPr>
      </w:pPr>
      <w:r w:rsidRPr="001E42F0">
        <w:rPr>
          <w:rFonts w:ascii="Cascadia Code" w:hAnsi="Cascadia Code" w:cs="Cascadia Code"/>
          <w:rtl/>
        </w:rPr>
        <w:t>إنهاء يتضمن تنازل صاحب الحق في حادث مروري ونحوه، عن الدية أو أرش الإصابة بمقابل أو بدون، فيما إذا كان القتل أو الإصابة عن طريق الخط</w:t>
      </w:r>
      <w:r w:rsidR="007B49B6">
        <w:rPr>
          <w:rFonts w:ascii="Cascadia Code" w:hAnsi="Cascadia Code" w:cs="Cascadia Code" w:hint="cs"/>
          <w:rtl/>
        </w:rPr>
        <w:t>أ</w:t>
      </w:r>
      <w:r w:rsidR="007B49B6">
        <w:rPr>
          <w:rFonts w:ascii="Cascadia Code" w:hAnsi="Cascadia Code" w:cs="Cascadia Code" w:hint="cs"/>
          <w:b/>
          <w:bCs/>
          <w:rtl/>
        </w:rPr>
        <w:t>.</w:t>
      </w:r>
      <w:r w:rsidRPr="001E42F0">
        <w:rPr>
          <w:rFonts w:ascii="Cascadia Code" w:hAnsi="Cascadia Code" w:cs="Cascadia Code"/>
          <w:b/>
          <w:bCs/>
        </w:rPr>
        <w:t xml:space="preserve"> </w:t>
      </w:r>
    </w:p>
    <w:p w14:paraId="5BEA42A7" w14:textId="77777777" w:rsidR="001E42F0" w:rsidRDefault="001E42F0" w:rsidP="001E42F0">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w:t>
      </w:r>
      <w:r>
        <w:rPr>
          <w:rFonts w:ascii="Cascadia Code" w:hAnsi="Cascadia Code" w:cs="Cascadia Code" w:hint="cs"/>
          <w:b/>
          <w:bCs/>
          <w:rtl/>
        </w:rPr>
        <w:t>تلميحات</w:t>
      </w:r>
      <w:r w:rsidRPr="00744692">
        <w:rPr>
          <w:rFonts w:ascii="Cascadia Code" w:hAnsi="Cascadia Code" w:cs="Cascadia Code" w:hint="cs"/>
          <w:b/>
          <w:bCs/>
          <w:rtl/>
        </w:rPr>
        <w:t>:</w:t>
      </w:r>
    </w:p>
    <w:p w14:paraId="400A3179" w14:textId="77777777" w:rsidR="007B49B6" w:rsidRPr="007B49B6" w:rsidRDefault="007B49B6" w:rsidP="007B49B6">
      <w:pPr>
        <w:spacing w:line="276" w:lineRule="auto"/>
        <w:ind w:left="1440"/>
        <w:jc w:val="both"/>
        <w:rPr>
          <w:rFonts w:ascii="Cascadia Code" w:hAnsi="Cascadia Code" w:cs="Cascadia Code"/>
          <w:vanish/>
        </w:rPr>
      </w:pPr>
      <w:r w:rsidRPr="007B49B6">
        <w:rPr>
          <w:rFonts w:ascii="Cascadia Code" w:hAnsi="Cascadia Code" w:cs="Cascadia Code"/>
          <w:vanish/>
        </w:rPr>
        <w:t>Top of Form</w:t>
      </w:r>
    </w:p>
    <w:p w14:paraId="6218D17C" w14:textId="77777777" w:rsidR="007B49B6" w:rsidRPr="007B49B6" w:rsidRDefault="007B49B6" w:rsidP="007B49B6">
      <w:pPr>
        <w:spacing w:line="276" w:lineRule="auto"/>
        <w:ind w:left="1440"/>
        <w:jc w:val="both"/>
        <w:rPr>
          <w:rFonts w:ascii="Cascadia Code" w:hAnsi="Cascadia Code" w:cs="Cascadia Code"/>
        </w:rPr>
      </w:pPr>
      <w:r w:rsidRPr="007B49B6">
        <w:rPr>
          <w:rFonts w:ascii="Cascadia Code" w:hAnsi="Cascadia Code" w:cs="Cascadia Code"/>
          <w:rtl/>
        </w:rPr>
        <w:t xml:space="preserve">لا يلزم فيها حضور المتنازل عنه إذا كان التنازل بدون مقابل. </w:t>
      </w:r>
    </w:p>
    <w:p w14:paraId="6774127B" w14:textId="1398FD40" w:rsidR="007B49B6" w:rsidRDefault="007B49B6" w:rsidP="007B49B6">
      <w:pPr>
        <w:rPr>
          <w:sz w:val="28"/>
          <w:szCs w:val="28"/>
          <w:rtl/>
        </w:rPr>
      </w:pPr>
      <w:r>
        <w:rPr>
          <w:rFonts w:ascii="Cascadia Code" w:hAnsi="Cascadia Code" w:cs="Cascadia Code" w:hint="cs"/>
          <w:sz w:val="28"/>
          <w:szCs w:val="28"/>
          <w:rtl/>
        </w:rPr>
        <w:t>2</w:t>
      </w:r>
      <w:r w:rsidRPr="007C0F38">
        <w:rPr>
          <w:rFonts w:ascii="Cascadia Code" w:hAnsi="Cascadia Code" w:cs="Cascadia Code" w:hint="cs"/>
          <w:sz w:val="28"/>
          <w:szCs w:val="28"/>
          <w:rtl/>
        </w:rPr>
        <w:t>.</w:t>
      </w:r>
      <w:r w:rsidRPr="00EA048A">
        <w:rPr>
          <w:rtl/>
        </w:rPr>
        <w:t xml:space="preserve"> </w:t>
      </w:r>
      <w:r w:rsidRPr="007B49B6">
        <w:rPr>
          <w:rFonts w:ascii="Cascadia Code" w:hAnsi="Cascadia Code" w:cs="Cascadia Code"/>
          <w:sz w:val="27"/>
          <w:szCs w:val="27"/>
          <w:rtl/>
        </w:rPr>
        <w:t>الموافقة على الزواج المبكر</w:t>
      </w:r>
      <w:r>
        <w:rPr>
          <w:rFonts w:ascii="Cascadia Code" w:hAnsi="Cascadia Code" w:cs="Cascadia Code" w:hint="cs"/>
          <w:sz w:val="27"/>
          <w:szCs w:val="27"/>
          <w:rtl/>
        </w:rPr>
        <w:t>.</w:t>
      </w:r>
    </w:p>
    <w:p w14:paraId="5C630524" w14:textId="77777777" w:rsidR="007B49B6" w:rsidRDefault="007B49B6" w:rsidP="007B49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4EEB964" w14:textId="654FA938" w:rsidR="007B49B6" w:rsidRPr="007B49B6" w:rsidRDefault="007B49B6" w:rsidP="007B49B6">
      <w:pPr>
        <w:spacing w:line="276" w:lineRule="auto"/>
        <w:ind w:left="1440"/>
        <w:jc w:val="both"/>
        <w:rPr>
          <w:rFonts w:ascii="Cascadia Code" w:hAnsi="Cascadia Code" w:cs="Cascadia Code"/>
        </w:rPr>
      </w:pPr>
      <w:r w:rsidRPr="007B49B6">
        <w:rPr>
          <w:rFonts w:ascii="Cascadia Code" w:hAnsi="Cascadia Code" w:cs="Cascadia Code"/>
          <w:rtl/>
        </w:rPr>
        <w:t>الموافقة على الزواج المبكر</w:t>
      </w:r>
      <w:r>
        <w:rPr>
          <w:rFonts w:ascii="Cascadia Code" w:hAnsi="Cascadia Code" w:cs="Cascadia Code" w:hint="cs"/>
          <w:rtl/>
        </w:rPr>
        <w:t>.</w:t>
      </w:r>
      <w:r w:rsidRPr="007B49B6">
        <w:rPr>
          <w:rFonts w:ascii="Cascadia Code" w:hAnsi="Cascadia Code" w:cs="Cascadia Code"/>
          <w:rtl/>
        </w:rPr>
        <w:t xml:space="preserve"> </w:t>
      </w:r>
    </w:p>
    <w:p w14:paraId="0DB5B13F" w14:textId="723D468C" w:rsidR="007B49B6" w:rsidRDefault="007B49B6" w:rsidP="007B49B6">
      <w:pPr>
        <w:rPr>
          <w:sz w:val="28"/>
          <w:szCs w:val="28"/>
          <w:rtl/>
        </w:rPr>
      </w:pPr>
      <w:r>
        <w:rPr>
          <w:rFonts w:ascii="Cascadia Code" w:hAnsi="Cascadia Code" w:cs="Cascadia Code" w:hint="cs"/>
          <w:sz w:val="28"/>
          <w:szCs w:val="28"/>
          <w:rtl/>
        </w:rPr>
        <w:t>3</w:t>
      </w:r>
      <w:r w:rsidRPr="007C0F38">
        <w:rPr>
          <w:rFonts w:ascii="Cascadia Code" w:hAnsi="Cascadia Code" w:cs="Cascadia Code" w:hint="cs"/>
          <w:sz w:val="28"/>
          <w:szCs w:val="28"/>
          <w:rtl/>
        </w:rPr>
        <w:t>.</w:t>
      </w:r>
      <w:r w:rsidRPr="00EA048A">
        <w:rPr>
          <w:rtl/>
        </w:rPr>
        <w:t xml:space="preserve"> </w:t>
      </w:r>
      <w:r w:rsidRPr="007B49B6">
        <w:rPr>
          <w:rFonts w:ascii="Cascadia Code" w:hAnsi="Cascadia Code" w:cs="Cascadia Code"/>
          <w:sz w:val="27"/>
          <w:szCs w:val="27"/>
          <w:rtl/>
        </w:rPr>
        <w:t>إثبات انقطاع الأولياء عن المرأة لغرض الزواج</w:t>
      </w:r>
      <w:r>
        <w:rPr>
          <w:rFonts w:ascii="Cascadia Code" w:hAnsi="Cascadia Code" w:cs="Cascadia Code" w:hint="cs"/>
          <w:sz w:val="27"/>
          <w:szCs w:val="27"/>
          <w:rtl/>
        </w:rPr>
        <w:t>.</w:t>
      </w:r>
    </w:p>
    <w:p w14:paraId="67C26993" w14:textId="77777777" w:rsidR="007B49B6" w:rsidRDefault="007B49B6" w:rsidP="007B49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5E90F7A" w14:textId="77777777" w:rsidR="007B49B6" w:rsidRPr="007B49B6" w:rsidRDefault="007B49B6" w:rsidP="007B49B6">
      <w:pPr>
        <w:spacing w:line="276" w:lineRule="auto"/>
        <w:ind w:left="720"/>
        <w:jc w:val="both"/>
        <w:rPr>
          <w:rFonts w:ascii="Cascadia Code" w:hAnsi="Cascadia Code" w:cs="Cascadia Code"/>
        </w:rPr>
      </w:pPr>
      <w:r w:rsidRPr="007B49B6">
        <w:rPr>
          <w:rFonts w:ascii="Cascadia Code" w:hAnsi="Cascadia Code" w:cs="Cascadia Code"/>
          <w:rtl/>
        </w:rPr>
        <w:t xml:space="preserve">إثبات انقطاع الأولياء عن المرأة لغرض الزواج </w:t>
      </w:r>
    </w:p>
    <w:p w14:paraId="6BA4CC5C" w14:textId="77777777" w:rsidR="007B49B6" w:rsidRDefault="007B49B6" w:rsidP="007B49B6">
      <w:pPr>
        <w:spacing w:line="276" w:lineRule="auto"/>
        <w:ind w:left="1440"/>
        <w:jc w:val="both"/>
        <w:rPr>
          <w:rFonts w:ascii="Cascadia Code" w:hAnsi="Cascadia Code" w:cs="Cascadia Code"/>
          <w:rtl/>
        </w:rPr>
      </w:pPr>
      <w:r w:rsidRPr="007B49B6">
        <w:rPr>
          <w:rFonts w:ascii="Cascadia Code" w:hAnsi="Cascadia Code" w:cs="Cascadia Code"/>
          <w:vanish/>
        </w:rPr>
        <w:t>Bottom of Form</w:t>
      </w:r>
    </w:p>
    <w:p w14:paraId="3B6246E3" w14:textId="77777777" w:rsidR="007B49B6" w:rsidRDefault="007B49B6" w:rsidP="007B49B6">
      <w:pPr>
        <w:spacing w:line="276" w:lineRule="auto"/>
        <w:ind w:left="1440"/>
        <w:jc w:val="both"/>
        <w:rPr>
          <w:rFonts w:ascii="Cascadia Code" w:hAnsi="Cascadia Code" w:cs="Cascadia Code"/>
          <w:rtl/>
        </w:rPr>
      </w:pPr>
    </w:p>
    <w:p w14:paraId="109F553E" w14:textId="49164BE2" w:rsidR="007B49B6" w:rsidRDefault="007B49B6" w:rsidP="007B49B6">
      <w:pPr>
        <w:rPr>
          <w:sz w:val="28"/>
          <w:szCs w:val="28"/>
          <w:rtl/>
        </w:rPr>
      </w:pPr>
      <w:r>
        <w:rPr>
          <w:rFonts w:ascii="Cascadia Code" w:hAnsi="Cascadia Code" w:cs="Cascadia Code" w:hint="cs"/>
          <w:sz w:val="28"/>
          <w:szCs w:val="28"/>
          <w:rtl/>
        </w:rPr>
        <w:lastRenderedPageBreak/>
        <w:t>4</w:t>
      </w:r>
      <w:r w:rsidRPr="007C0F38">
        <w:rPr>
          <w:rFonts w:ascii="Cascadia Code" w:hAnsi="Cascadia Code" w:cs="Cascadia Code" w:hint="cs"/>
          <w:sz w:val="28"/>
          <w:szCs w:val="28"/>
          <w:rtl/>
        </w:rPr>
        <w:t>.</w:t>
      </w:r>
      <w:r w:rsidRPr="00EA048A">
        <w:rPr>
          <w:rtl/>
        </w:rPr>
        <w:t xml:space="preserve"> </w:t>
      </w:r>
      <w:r w:rsidRPr="007B49B6">
        <w:rPr>
          <w:rFonts w:ascii="Cascadia Code" w:hAnsi="Cascadia Code" w:cs="Cascadia Code"/>
          <w:sz w:val="27"/>
          <w:szCs w:val="27"/>
          <w:rtl/>
        </w:rPr>
        <w:t>عقد زواج بولاية القاضي</w:t>
      </w:r>
    </w:p>
    <w:p w14:paraId="7B9159B6" w14:textId="77777777" w:rsidR="007B49B6" w:rsidRDefault="007B49B6" w:rsidP="007B49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595A0D74" w14:textId="530872FE" w:rsidR="007B49B6" w:rsidRDefault="007B49B6" w:rsidP="007B49B6">
      <w:pPr>
        <w:spacing w:line="276" w:lineRule="auto"/>
        <w:ind w:left="1440"/>
        <w:jc w:val="both"/>
        <w:rPr>
          <w:rFonts w:ascii="Cascadia Code" w:hAnsi="Cascadia Code" w:cs="Cascadia Code"/>
          <w:rtl/>
        </w:rPr>
      </w:pPr>
      <w:r w:rsidRPr="007B49B6">
        <w:rPr>
          <w:rFonts w:ascii="Cascadia Code" w:hAnsi="Cascadia Code" w:cs="Cascadia Code"/>
          <w:rtl/>
        </w:rPr>
        <w:t>عقد زواج بولاية القاضي</w:t>
      </w:r>
      <w:r>
        <w:rPr>
          <w:rFonts w:ascii="Cascadia Code" w:hAnsi="Cascadia Code" w:cs="Cascadia Code" w:hint="cs"/>
          <w:rtl/>
        </w:rPr>
        <w:t>.</w:t>
      </w:r>
    </w:p>
    <w:p w14:paraId="63C2DDBC" w14:textId="25C2E537" w:rsidR="007B49B6" w:rsidRDefault="007B49B6" w:rsidP="007B49B6">
      <w:pPr>
        <w:rPr>
          <w:sz w:val="28"/>
          <w:szCs w:val="28"/>
          <w:rtl/>
        </w:rPr>
      </w:pPr>
      <w:r>
        <w:rPr>
          <w:rFonts w:ascii="Cascadia Code" w:hAnsi="Cascadia Code" w:cs="Cascadia Code" w:hint="cs"/>
          <w:sz w:val="28"/>
          <w:szCs w:val="28"/>
          <w:rtl/>
        </w:rPr>
        <w:t>5</w:t>
      </w:r>
      <w:r w:rsidRPr="007C0F38">
        <w:rPr>
          <w:rFonts w:ascii="Cascadia Code" w:hAnsi="Cascadia Code" w:cs="Cascadia Code" w:hint="cs"/>
          <w:sz w:val="28"/>
          <w:szCs w:val="28"/>
          <w:rtl/>
        </w:rPr>
        <w:t>.</w:t>
      </w:r>
      <w:r w:rsidRPr="00EA048A">
        <w:rPr>
          <w:rtl/>
        </w:rPr>
        <w:t xml:space="preserve"> </w:t>
      </w:r>
      <w:r w:rsidRPr="007B49B6">
        <w:rPr>
          <w:rFonts w:ascii="Cascadia Code" w:hAnsi="Cascadia Code" w:cs="Cascadia Code"/>
          <w:sz w:val="27"/>
          <w:szCs w:val="27"/>
          <w:rtl/>
        </w:rPr>
        <w:t>إثبات أقرب ولي لتزويج</w:t>
      </w:r>
    </w:p>
    <w:p w14:paraId="36DD66B1" w14:textId="77777777" w:rsidR="007B49B6" w:rsidRDefault="007B49B6" w:rsidP="007B49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99BC314" w14:textId="3E2AB1E7" w:rsidR="007B49B6" w:rsidRPr="007B49B6" w:rsidRDefault="007B49B6" w:rsidP="007B49B6">
      <w:pPr>
        <w:spacing w:line="276" w:lineRule="auto"/>
        <w:ind w:left="1440"/>
        <w:jc w:val="both"/>
        <w:rPr>
          <w:rFonts w:ascii="Cascadia Code" w:hAnsi="Cascadia Code" w:cs="Cascadia Code"/>
          <w:vanish/>
        </w:rPr>
      </w:pPr>
      <w:r w:rsidRPr="007B49B6">
        <w:rPr>
          <w:rFonts w:ascii="Cascadia Code" w:hAnsi="Cascadia Code" w:cs="Cascadia Code"/>
          <w:rtl/>
        </w:rPr>
        <w:t>إثبات أقرب ولي لتزويج</w:t>
      </w:r>
    </w:p>
    <w:p w14:paraId="4930CF17" w14:textId="77777777" w:rsidR="001E42F0" w:rsidRPr="007B49B6" w:rsidRDefault="001E42F0" w:rsidP="001E42F0">
      <w:pPr>
        <w:spacing w:line="276" w:lineRule="auto"/>
        <w:ind w:left="1440"/>
        <w:jc w:val="both"/>
        <w:rPr>
          <w:rFonts w:ascii="Cascadia Code" w:hAnsi="Cascadia Code" w:cs="Cascadia Code"/>
          <w:rtl/>
        </w:rPr>
      </w:pPr>
    </w:p>
    <w:p w14:paraId="49D7D1B8" w14:textId="2B2CC72E" w:rsidR="007B49B6" w:rsidRDefault="007B49B6" w:rsidP="007B49B6">
      <w:pPr>
        <w:rPr>
          <w:sz w:val="28"/>
          <w:szCs w:val="28"/>
          <w:rtl/>
        </w:rPr>
      </w:pPr>
      <w:r>
        <w:rPr>
          <w:rFonts w:ascii="Cascadia Code" w:hAnsi="Cascadia Code" w:cs="Cascadia Code" w:hint="cs"/>
          <w:sz w:val="28"/>
          <w:szCs w:val="28"/>
          <w:rtl/>
        </w:rPr>
        <w:t>6</w:t>
      </w:r>
      <w:r w:rsidRPr="007C0F38">
        <w:rPr>
          <w:rFonts w:ascii="Cascadia Code" w:hAnsi="Cascadia Code" w:cs="Cascadia Code" w:hint="cs"/>
          <w:sz w:val="28"/>
          <w:szCs w:val="28"/>
          <w:rtl/>
        </w:rPr>
        <w:t>.</w:t>
      </w:r>
      <w:r w:rsidRPr="00EA048A">
        <w:rPr>
          <w:rtl/>
        </w:rPr>
        <w:t xml:space="preserve"> </w:t>
      </w:r>
      <w:r w:rsidRPr="007B49B6">
        <w:rPr>
          <w:rFonts w:ascii="Cascadia Code" w:hAnsi="Cascadia Code" w:cs="Cascadia Code"/>
          <w:sz w:val="27"/>
          <w:szCs w:val="27"/>
          <w:rtl/>
        </w:rPr>
        <w:t>إثبات فقد وغيبة</w:t>
      </w:r>
    </w:p>
    <w:p w14:paraId="2E3043EA" w14:textId="77777777" w:rsidR="007B49B6" w:rsidRDefault="007B49B6" w:rsidP="007B49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EA6993B" w14:textId="31BE6072" w:rsidR="001E42F0" w:rsidRPr="007B49B6" w:rsidRDefault="007B49B6" w:rsidP="001E42F0">
      <w:pPr>
        <w:spacing w:line="276" w:lineRule="auto"/>
        <w:ind w:left="1440"/>
        <w:jc w:val="both"/>
        <w:rPr>
          <w:rFonts w:ascii="Cascadia Code" w:hAnsi="Cascadia Code" w:cs="Cascadia Code"/>
          <w:rtl/>
        </w:rPr>
      </w:pPr>
      <w:r w:rsidRPr="007B49B6">
        <w:rPr>
          <w:rFonts w:ascii="Cascadia Code" w:hAnsi="Cascadia Code" w:cs="Cascadia Code"/>
          <w:rtl/>
        </w:rPr>
        <w:t>إثبات فقد وغيبة</w:t>
      </w:r>
    </w:p>
    <w:p w14:paraId="1560F04F" w14:textId="4699CCA4" w:rsidR="007B49B6" w:rsidRDefault="007B49B6" w:rsidP="007B49B6">
      <w:pPr>
        <w:rPr>
          <w:sz w:val="28"/>
          <w:szCs w:val="28"/>
          <w:rtl/>
        </w:rPr>
      </w:pPr>
      <w:r>
        <w:rPr>
          <w:rFonts w:ascii="Cascadia Code" w:hAnsi="Cascadia Code" w:cs="Cascadia Code" w:hint="cs"/>
          <w:sz w:val="28"/>
          <w:szCs w:val="28"/>
          <w:rtl/>
        </w:rPr>
        <w:t>7</w:t>
      </w:r>
      <w:r w:rsidRPr="007C0F38">
        <w:rPr>
          <w:rFonts w:ascii="Cascadia Code" w:hAnsi="Cascadia Code" w:cs="Cascadia Code" w:hint="cs"/>
          <w:sz w:val="28"/>
          <w:szCs w:val="28"/>
          <w:rtl/>
        </w:rPr>
        <w:t>.</w:t>
      </w:r>
      <w:r w:rsidRPr="00EA048A">
        <w:rPr>
          <w:rtl/>
        </w:rPr>
        <w:t xml:space="preserve"> </w:t>
      </w:r>
      <w:r w:rsidRPr="007B49B6">
        <w:rPr>
          <w:rFonts w:ascii="Cascadia Code" w:hAnsi="Cascadia Code" w:cs="Cascadia Code"/>
          <w:sz w:val="27"/>
          <w:szCs w:val="27"/>
          <w:rtl/>
        </w:rPr>
        <w:t>إثبات تبين حال مفقود بالسلامة والحضور</w:t>
      </w:r>
    </w:p>
    <w:p w14:paraId="221169DD" w14:textId="77777777" w:rsidR="007B49B6" w:rsidRDefault="007B49B6" w:rsidP="007B49B6">
      <w:pPr>
        <w:spacing w:line="276"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60C37BD" w14:textId="60A32B57" w:rsidR="00277440" w:rsidRDefault="007B49B6" w:rsidP="00C968F0">
      <w:pPr>
        <w:spacing w:line="276" w:lineRule="auto"/>
        <w:ind w:left="1440"/>
        <w:jc w:val="both"/>
        <w:rPr>
          <w:rFonts w:ascii="Cascadia Code" w:hAnsi="Cascadia Code" w:cs="Cascadia Code"/>
          <w:rtl/>
        </w:rPr>
      </w:pPr>
      <w:r w:rsidRPr="007B49B6">
        <w:rPr>
          <w:rFonts w:ascii="Cascadia Code" w:hAnsi="Cascadia Code" w:cs="Cascadia Code"/>
          <w:rtl/>
        </w:rPr>
        <w:t>إثبات تبين حال مفقود بالسلامة والحضور</w:t>
      </w:r>
    </w:p>
    <w:p w14:paraId="376C3D14" w14:textId="77777777" w:rsidR="00C968F0" w:rsidRPr="00C968F0" w:rsidRDefault="00C968F0" w:rsidP="00C968F0">
      <w:pPr>
        <w:spacing w:line="276" w:lineRule="auto"/>
        <w:ind w:left="1440"/>
        <w:jc w:val="both"/>
        <w:rPr>
          <w:rFonts w:ascii="Cascadia Code" w:hAnsi="Cascadia Code" w:cs="Cascadia Code"/>
          <w:rtl/>
        </w:rPr>
      </w:pPr>
    </w:p>
    <w:p w14:paraId="72E21072" w14:textId="3F73AA90"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 xml:space="preserve">د. </w:t>
      </w:r>
      <w:r w:rsidRPr="000200CD">
        <w:rPr>
          <w:rFonts w:cstheme="minorHAnsi"/>
          <w:b/>
          <w:bCs/>
          <w:sz w:val="36"/>
          <w:szCs w:val="36"/>
          <w:u w:val="single"/>
          <w:rtl/>
        </w:rPr>
        <w:t>الأوقاف والوصايا</w:t>
      </w:r>
    </w:p>
    <w:p w14:paraId="28B27F6A" w14:textId="77777777" w:rsidR="002E5370" w:rsidRPr="002E5370" w:rsidRDefault="002E5370" w:rsidP="002E5370">
      <w:pPr>
        <w:rPr>
          <w:sz w:val="28"/>
          <w:szCs w:val="28"/>
          <w:rtl/>
        </w:rPr>
      </w:pPr>
      <w:r w:rsidRPr="002E5370">
        <w:rPr>
          <w:rFonts w:hint="cs"/>
          <w:sz w:val="28"/>
          <w:szCs w:val="28"/>
          <w:rtl/>
        </w:rPr>
        <w:t>الوصف:</w:t>
      </w:r>
    </w:p>
    <w:p w14:paraId="172C68C2" w14:textId="592CEFFB" w:rsidR="002E5370" w:rsidRPr="002E5370" w:rsidRDefault="002E5370" w:rsidP="002E5370">
      <w:pPr>
        <w:rPr>
          <w:sz w:val="28"/>
          <w:szCs w:val="28"/>
          <w:rtl/>
        </w:rPr>
      </w:pPr>
      <w:proofErr w:type="spellStart"/>
      <w:r w:rsidRPr="002E5370">
        <w:rPr>
          <w:sz w:val="28"/>
          <w:szCs w:val="28"/>
          <w:rtl/>
        </w:rPr>
        <w:t>الإنهاءات</w:t>
      </w:r>
      <w:proofErr w:type="spellEnd"/>
      <w:r w:rsidRPr="002E5370">
        <w:rPr>
          <w:sz w:val="28"/>
          <w:szCs w:val="28"/>
          <w:rtl/>
        </w:rPr>
        <w:t xml:space="preserve"> المتعلقة بالأوقاف والوصايا</w:t>
      </w:r>
      <w:r w:rsidRPr="002E5370">
        <w:rPr>
          <w:rFonts w:hint="cs"/>
          <w:sz w:val="28"/>
          <w:szCs w:val="28"/>
          <w:rtl/>
        </w:rPr>
        <w:t>.</w:t>
      </w:r>
    </w:p>
    <w:p w14:paraId="6E152FD9" w14:textId="70FC9FE5" w:rsidR="002E5370" w:rsidRPr="008E2F37" w:rsidRDefault="002E5370" w:rsidP="002E5370">
      <w:pPr>
        <w:rPr>
          <w:rFonts w:ascii="Arial Unicode MS" w:eastAsia="Arial Unicode MS" w:hAnsi="Arial Unicode MS" w:cs="Arial Unicode MS"/>
          <w:b/>
          <w:bCs/>
          <w:sz w:val="28"/>
          <w:szCs w:val="28"/>
          <w:rtl/>
        </w:rPr>
      </w:pPr>
      <w:r w:rsidRPr="002E5370">
        <w:rPr>
          <w:rFonts w:hint="cs"/>
          <w:sz w:val="28"/>
          <w:szCs w:val="28"/>
          <w:rtl/>
        </w:rPr>
        <w:t xml:space="preserve">  </w:t>
      </w:r>
      <w:r w:rsidRPr="008E2F37">
        <w:rPr>
          <w:rFonts w:ascii="Arial Unicode MS" w:eastAsia="Arial Unicode MS" w:hAnsi="Arial Unicode MS" w:cs="Arial Unicode MS" w:hint="cs"/>
          <w:b/>
          <w:bCs/>
          <w:sz w:val="28"/>
          <w:szCs w:val="28"/>
          <w:rtl/>
        </w:rPr>
        <w:t xml:space="preserve">   </w:t>
      </w:r>
      <w:r w:rsidRPr="002E5370">
        <w:rPr>
          <w:rFonts w:ascii="Arial Unicode MS" w:eastAsia="Arial Unicode MS" w:hAnsi="Arial Unicode MS" w:cs="Arial Unicode MS"/>
          <w:b/>
          <w:bCs/>
          <w:sz w:val="28"/>
          <w:szCs w:val="28"/>
          <w:rtl/>
        </w:rPr>
        <w:t>التلميحات</w:t>
      </w:r>
      <w:r w:rsidR="008E2F37">
        <w:rPr>
          <w:rFonts w:ascii="Arial Unicode MS" w:eastAsia="Arial Unicode MS" w:hAnsi="Arial Unicode MS" w:cs="Arial Unicode MS" w:hint="cs"/>
          <w:b/>
          <w:bCs/>
          <w:sz w:val="28"/>
          <w:szCs w:val="28"/>
          <w:rtl/>
        </w:rPr>
        <w:t>..</w:t>
      </w:r>
    </w:p>
    <w:p w14:paraId="7B0FA220" w14:textId="4D66DC64" w:rsidR="002E5370" w:rsidRPr="008E2F37" w:rsidRDefault="002E5370" w:rsidP="00C968F0">
      <w:pPr>
        <w:spacing w:line="240" w:lineRule="auto"/>
        <w:jc w:val="both"/>
        <w:rPr>
          <w:rFonts w:ascii="Arial Unicode MS" w:eastAsia="Arial Unicode MS" w:hAnsi="Arial Unicode MS" w:cs="Arial Unicode MS"/>
          <w:sz w:val="24"/>
          <w:szCs w:val="24"/>
          <w:rtl/>
        </w:rPr>
      </w:pPr>
      <w:r w:rsidRPr="008E2F37">
        <w:rPr>
          <w:rFonts w:ascii="Arial Unicode MS" w:eastAsia="Arial Unicode MS" w:hAnsi="Arial Unicode MS" w:cs="Arial Unicode MS" w:hint="cs"/>
          <w:sz w:val="24"/>
          <w:szCs w:val="24"/>
          <w:rtl/>
        </w:rPr>
        <w:t xml:space="preserve">                </w:t>
      </w:r>
      <w:r w:rsidRPr="008E2F37">
        <w:rPr>
          <w:rFonts w:ascii="Arial Unicode MS" w:eastAsia="Arial Unicode MS" w:hAnsi="Arial Unicode MS" w:cs="Arial Unicode MS"/>
          <w:sz w:val="24"/>
          <w:szCs w:val="24"/>
          <w:rtl/>
        </w:rPr>
        <w:t xml:space="preserve">مثل: إقامة ناظر على وقف، إذن تصرف بأملاك وقف أو وصية، تعديل وإضافة </w:t>
      </w:r>
      <w:r w:rsidRPr="008E2F37">
        <w:rPr>
          <w:rFonts w:ascii="Arial Unicode MS" w:eastAsia="Arial Unicode MS" w:hAnsi="Arial Unicode MS" w:cs="Arial Unicode MS" w:hint="cs"/>
          <w:color w:val="FFFFFF" w:themeColor="background1"/>
          <w:sz w:val="24"/>
          <w:szCs w:val="24"/>
          <w:rtl/>
        </w:rPr>
        <w:t>سشيشسي</w:t>
      </w:r>
      <w:r w:rsidRPr="008E2F37">
        <w:rPr>
          <w:rFonts w:ascii="Arial Unicode MS" w:eastAsia="Arial Unicode MS" w:hAnsi="Arial Unicode MS" w:cs="Arial Unicode MS" w:hint="cs"/>
          <w:sz w:val="24"/>
          <w:szCs w:val="24"/>
          <w:rtl/>
        </w:rPr>
        <w:t xml:space="preserve"> </w:t>
      </w:r>
      <w:r w:rsidRPr="008E2F37">
        <w:rPr>
          <w:rFonts w:ascii="Arial Unicode MS" w:eastAsia="Arial Unicode MS" w:hAnsi="Arial Unicode MS" w:cs="Arial Unicode MS"/>
          <w:sz w:val="24"/>
          <w:szCs w:val="24"/>
          <w:rtl/>
        </w:rPr>
        <w:t>لصك الوقف أو الوصية، طلب المستثمر فسخ أو تعديل</w:t>
      </w:r>
      <w:r w:rsidRPr="008E2F37">
        <w:rPr>
          <w:rFonts w:ascii="Arial Unicode MS" w:eastAsia="Arial Unicode MS" w:hAnsi="Arial Unicode MS" w:cs="Arial Unicode MS" w:hint="cs"/>
          <w:sz w:val="24"/>
          <w:szCs w:val="24"/>
          <w:rtl/>
        </w:rPr>
        <w:t xml:space="preserve"> </w:t>
      </w:r>
      <w:r w:rsidRPr="008E2F37">
        <w:rPr>
          <w:rFonts w:ascii="Arial Unicode MS" w:eastAsia="Arial Unicode MS" w:hAnsi="Arial Unicode MS" w:cs="Arial Unicode MS"/>
          <w:sz w:val="24"/>
          <w:szCs w:val="24"/>
          <w:rtl/>
        </w:rPr>
        <w:t xml:space="preserve">على عقد الاستثمار </w:t>
      </w:r>
      <w:r w:rsidRPr="008E2F37">
        <w:rPr>
          <w:rFonts w:ascii="Arial Unicode MS" w:eastAsia="Arial Unicode MS" w:hAnsi="Arial Unicode MS" w:cs="Arial Unicode MS" w:hint="cs"/>
          <w:color w:val="FFFFFF" w:themeColor="background1"/>
          <w:sz w:val="24"/>
          <w:szCs w:val="24"/>
          <w:rtl/>
        </w:rPr>
        <w:t>سشيشسي</w:t>
      </w:r>
      <w:r w:rsidRPr="008E2F37">
        <w:rPr>
          <w:rFonts w:ascii="Arial Unicode MS" w:eastAsia="Arial Unicode MS" w:hAnsi="Arial Unicode MS" w:cs="Arial Unicode MS" w:hint="cs"/>
          <w:sz w:val="24"/>
          <w:szCs w:val="24"/>
          <w:rtl/>
        </w:rPr>
        <w:t xml:space="preserve"> </w:t>
      </w:r>
      <w:r w:rsidRPr="008E2F37">
        <w:rPr>
          <w:rFonts w:ascii="Arial Unicode MS" w:eastAsia="Arial Unicode MS" w:hAnsi="Arial Unicode MS" w:cs="Arial Unicode MS"/>
          <w:sz w:val="24"/>
          <w:szCs w:val="24"/>
          <w:rtl/>
        </w:rPr>
        <w:t>المأذون به من المحكمة</w:t>
      </w:r>
      <w:r w:rsidRPr="008E2F37">
        <w:rPr>
          <w:rFonts w:ascii="Arial Unicode MS" w:eastAsia="Arial Unicode MS" w:hAnsi="Arial Unicode MS" w:cs="Arial Unicode MS" w:hint="cs"/>
          <w:sz w:val="24"/>
          <w:szCs w:val="24"/>
          <w:rtl/>
        </w:rPr>
        <w:t>.</w:t>
      </w:r>
    </w:p>
    <w:p w14:paraId="5F2ACEC6" w14:textId="1C115C36" w:rsidR="00CF752A" w:rsidRPr="00A35E9C" w:rsidRDefault="00CF752A" w:rsidP="00C968F0">
      <w:pPr>
        <w:pStyle w:val="ListParagraph"/>
        <w:numPr>
          <w:ilvl w:val="0"/>
          <w:numId w:val="24"/>
        </w:numPr>
        <w:spacing w:line="240" w:lineRule="auto"/>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الأوقاف والوصايا</w:t>
      </w:r>
      <w:r w:rsidRPr="00872D26">
        <w:rPr>
          <w:rFonts w:ascii="Cascadia Code" w:hAnsi="Cascadia Code" w:cs="Cascadia Code" w:hint="cs"/>
          <w:b/>
          <w:bCs/>
          <w:sz w:val="24"/>
          <w:szCs w:val="24"/>
          <w:rtl/>
        </w:rPr>
        <w:t>):</w:t>
      </w:r>
    </w:p>
    <w:p w14:paraId="084B66B6" w14:textId="4808949B" w:rsidR="00CF752A" w:rsidRDefault="00CF752A" w:rsidP="00C968F0">
      <w:pPr>
        <w:spacing w:line="240" w:lineRule="auto"/>
        <w:rPr>
          <w:sz w:val="28"/>
          <w:szCs w:val="28"/>
          <w:rtl/>
        </w:rPr>
      </w:pPr>
      <w:r w:rsidRPr="007C0F38">
        <w:rPr>
          <w:rFonts w:ascii="Cascadia Code" w:hAnsi="Cascadia Code" w:cs="Cascadia Code" w:hint="cs"/>
          <w:sz w:val="28"/>
          <w:szCs w:val="28"/>
          <w:rtl/>
        </w:rPr>
        <w:t>1.</w:t>
      </w:r>
      <w:r w:rsidRPr="00EA048A">
        <w:rPr>
          <w:rtl/>
        </w:rPr>
        <w:t xml:space="preserve"> </w:t>
      </w:r>
      <w:r w:rsidRPr="00CF752A">
        <w:rPr>
          <w:rFonts w:ascii="Cascadia Code" w:hAnsi="Cascadia Code" w:cs="Cascadia Code"/>
          <w:sz w:val="27"/>
          <w:szCs w:val="27"/>
          <w:rtl/>
        </w:rPr>
        <w:t>إقامة ناظر على وقف</w:t>
      </w:r>
    </w:p>
    <w:p w14:paraId="38252109" w14:textId="77777777" w:rsidR="00CF752A" w:rsidRDefault="00CF752A" w:rsidP="00C968F0">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06BC8889" w14:textId="77777777" w:rsidR="00CF752A" w:rsidRPr="00CF752A" w:rsidRDefault="00CF752A" w:rsidP="00C968F0">
      <w:pPr>
        <w:spacing w:line="240" w:lineRule="auto"/>
        <w:ind w:left="1440"/>
        <w:jc w:val="both"/>
        <w:rPr>
          <w:rFonts w:ascii="Cascadia Code" w:hAnsi="Cascadia Code" w:cs="Cascadia Code"/>
          <w:vanish/>
        </w:rPr>
      </w:pPr>
      <w:r w:rsidRPr="00CF752A">
        <w:rPr>
          <w:rFonts w:ascii="Cascadia Code" w:hAnsi="Cascadia Code" w:cs="Cascadia Code"/>
          <w:vanish/>
        </w:rPr>
        <w:t>Top of Form</w:t>
      </w:r>
    </w:p>
    <w:p w14:paraId="09CEA366" w14:textId="4A5090A4" w:rsidR="00CF752A" w:rsidRPr="00CF752A" w:rsidRDefault="00CF752A" w:rsidP="00C968F0">
      <w:pPr>
        <w:spacing w:line="240" w:lineRule="auto"/>
        <w:ind w:left="1440"/>
        <w:jc w:val="both"/>
        <w:rPr>
          <w:rFonts w:ascii="Cascadia Code" w:hAnsi="Cascadia Code" w:cs="Cascadia Code"/>
        </w:rPr>
      </w:pPr>
      <w:r w:rsidRPr="00CF752A">
        <w:rPr>
          <w:rFonts w:ascii="Cascadia Code" w:hAnsi="Cascadia Code" w:cs="Cascadia Code"/>
          <w:rtl/>
        </w:rPr>
        <w:t>إقامة ناظر على وقف</w:t>
      </w:r>
      <w:r>
        <w:rPr>
          <w:rFonts w:ascii="Cascadia Code" w:hAnsi="Cascadia Code" w:cs="Cascadia Code" w:hint="cs"/>
          <w:rtl/>
        </w:rPr>
        <w:t>.</w:t>
      </w:r>
    </w:p>
    <w:p w14:paraId="5C0E820A" w14:textId="64E47A0D" w:rsidR="00C968F0" w:rsidRDefault="00C968F0" w:rsidP="00C968F0">
      <w:pPr>
        <w:spacing w:line="240" w:lineRule="auto"/>
        <w:rPr>
          <w:sz w:val="28"/>
          <w:szCs w:val="28"/>
          <w:rtl/>
        </w:rPr>
      </w:pPr>
      <w:r>
        <w:rPr>
          <w:rFonts w:ascii="Cascadia Code" w:hAnsi="Cascadia Code" w:cs="Cascadia Code" w:hint="cs"/>
          <w:sz w:val="28"/>
          <w:szCs w:val="28"/>
          <w:rtl/>
        </w:rPr>
        <w:t>2</w:t>
      </w:r>
      <w:r w:rsidRPr="007C0F38">
        <w:rPr>
          <w:rFonts w:ascii="Cascadia Code" w:hAnsi="Cascadia Code" w:cs="Cascadia Code" w:hint="cs"/>
          <w:sz w:val="28"/>
          <w:szCs w:val="28"/>
          <w:rtl/>
        </w:rPr>
        <w:t>.</w:t>
      </w:r>
      <w:r w:rsidRPr="00EA048A">
        <w:rPr>
          <w:rtl/>
        </w:rPr>
        <w:t xml:space="preserve"> </w:t>
      </w:r>
      <w:r w:rsidRPr="00C968F0">
        <w:rPr>
          <w:rFonts w:ascii="Cascadia Code" w:hAnsi="Cascadia Code" w:cs="Cascadia Code"/>
          <w:sz w:val="27"/>
          <w:szCs w:val="27"/>
          <w:rtl/>
        </w:rPr>
        <w:t>إذن تصرف بأملاك وقف أو وصية</w:t>
      </w:r>
    </w:p>
    <w:p w14:paraId="7208480F" w14:textId="77777777" w:rsidR="00C968F0" w:rsidRDefault="00C968F0" w:rsidP="00C968F0">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7B26101E" w14:textId="66E4FCDA" w:rsidR="00CF752A" w:rsidRPr="00CF752A" w:rsidRDefault="00C968F0" w:rsidP="00C968F0">
      <w:pPr>
        <w:spacing w:line="240" w:lineRule="auto"/>
        <w:ind w:left="1440"/>
        <w:jc w:val="both"/>
        <w:rPr>
          <w:rFonts w:ascii="Cascadia Code" w:hAnsi="Cascadia Code" w:cs="Cascadia Code"/>
          <w:vanish/>
        </w:rPr>
      </w:pPr>
      <w:r w:rsidRPr="00C968F0">
        <w:rPr>
          <w:rFonts w:ascii="Cascadia Code" w:hAnsi="Cascadia Code" w:cs="Cascadia Code"/>
          <w:rtl/>
        </w:rPr>
        <w:t>إذن تصرف بأملاك وقف أو وصية</w:t>
      </w:r>
      <w:r w:rsidR="00CF752A" w:rsidRPr="00CF752A">
        <w:rPr>
          <w:rFonts w:ascii="Cascadia Code" w:hAnsi="Cascadia Code" w:cs="Cascadia Code"/>
          <w:vanish/>
        </w:rPr>
        <w:t>Bottom of Form</w:t>
      </w:r>
    </w:p>
    <w:p w14:paraId="7E4C7C0F" w14:textId="77777777" w:rsidR="00CF752A" w:rsidRPr="00CF752A" w:rsidRDefault="00CF752A" w:rsidP="00C968F0">
      <w:pPr>
        <w:spacing w:line="240" w:lineRule="auto"/>
        <w:ind w:left="1440"/>
        <w:jc w:val="both"/>
        <w:rPr>
          <w:rFonts w:ascii="Cascadia Code" w:hAnsi="Cascadia Code" w:cs="Cascadia Code"/>
          <w:rtl/>
        </w:rPr>
      </w:pPr>
    </w:p>
    <w:p w14:paraId="00B6168C" w14:textId="3C1959B8" w:rsidR="00C968F0" w:rsidRDefault="00C968F0" w:rsidP="00C968F0">
      <w:pPr>
        <w:spacing w:line="240" w:lineRule="auto"/>
        <w:rPr>
          <w:sz w:val="28"/>
          <w:szCs w:val="28"/>
          <w:rtl/>
        </w:rPr>
      </w:pPr>
      <w:r>
        <w:rPr>
          <w:rFonts w:ascii="Cascadia Code" w:hAnsi="Cascadia Code" w:cs="Cascadia Code" w:hint="cs"/>
          <w:sz w:val="28"/>
          <w:szCs w:val="28"/>
          <w:rtl/>
        </w:rPr>
        <w:t>3</w:t>
      </w:r>
      <w:r w:rsidRPr="007C0F38">
        <w:rPr>
          <w:rFonts w:ascii="Cascadia Code" w:hAnsi="Cascadia Code" w:cs="Cascadia Code" w:hint="cs"/>
          <w:sz w:val="28"/>
          <w:szCs w:val="28"/>
          <w:rtl/>
        </w:rPr>
        <w:t>.</w:t>
      </w:r>
      <w:r w:rsidRPr="00EA048A">
        <w:rPr>
          <w:rtl/>
        </w:rPr>
        <w:t xml:space="preserve"> </w:t>
      </w:r>
      <w:r w:rsidRPr="00C968F0">
        <w:rPr>
          <w:rFonts w:ascii="Cascadia Code" w:hAnsi="Cascadia Code" w:cs="Cascadia Code"/>
          <w:sz w:val="27"/>
          <w:szCs w:val="27"/>
          <w:rtl/>
        </w:rPr>
        <w:t>تعديل وإضافة لصك الوقف أو الوصية</w:t>
      </w:r>
    </w:p>
    <w:p w14:paraId="7FDEEE17" w14:textId="77777777" w:rsidR="00C968F0" w:rsidRDefault="00C968F0" w:rsidP="00C968F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48BC123D" w14:textId="54F6170B" w:rsidR="00C968F0" w:rsidRPr="00C968F0" w:rsidRDefault="00C968F0" w:rsidP="00C968F0">
      <w:pPr>
        <w:ind w:left="1440"/>
        <w:jc w:val="both"/>
        <w:rPr>
          <w:rFonts w:ascii="Cascadia Code" w:hAnsi="Cascadia Code" w:cs="Cascadia Code"/>
          <w:rtl/>
        </w:rPr>
      </w:pPr>
      <w:r w:rsidRPr="00C968F0">
        <w:rPr>
          <w:rFonts w:ascii="Cascadia Code" w:hAnsi="Cascadia Code" w:cs="Cascadia Code"/>
          <w:rtl/>
        </w:rPr>
        <w:t>تعديل وإضافة لصك الوقف أو الوصية</w:t>
      </w:r>
      <w:r w:rsidRPr="00C968F0">
        <w:rPr>
          <w:rFonts w:ascii="Cascadia Code" w:hAnsi="Cascadia Code" w:cs="Cascadia Code" w:hint="cs"/>
          <w:rtl/>
        </w:rPr>
        <w:t>.</w:t>
      </w:r>
      <w:r w:rsidRPr="00C968F0">
        <w:rPr>
          <w:rFonts w:ascii="Cascadia Code" w:hAnsi="Cascadia Code" w:cs="Cascadia Code"/>
          <w:rtl/>
        </w:rPr>
        <w:t xml:space="preserve"> </w:t>
      </w:r>
    </w:p>
    <w:p w14:paraId="6BB8AADF" w14:textId="369200E0" w:rsidR="00C968F0" w:rsidRDefault="00C968F0" w:rsidP="00C968F0">
      <w:pPr>
        <w:spacing w:line="240" w:lineRule="auto"/>
        <w:rPr>
          <w:sz w:val="28"/>
          <w:szCs w:val="28"/>
          <w:rtl/>
        </w:rPr>
      </w:pPr>
      <w:r>
        <w:rPr>
          <w:rFonts w:ascii="Cascadia Code" w:hAnsi="Cascadia Code" w:cs="Cascadia Code" w:hint="cs"/>
          <w:sz w:val="28"/>
          <w:szCs w:val="28"/>
          <w:rtl/>
        </w:rPr>
        <w:lastRenderedPageBreak/>
        <w:t>4</w:t>
      </w:r>
      <w:r w:rsidRPr="007C0F38">
        <w:rPr>
          <w:rFonts w:ascii="Cascadia Code" w:hAnsi="Cascadia Code" w:cs="Cascadia Code" w:hint="cs"/>
          <w:sz w:val="28"/>
          <w:szCs w:val="28"/>
          <w:rtl/>
        </w:rPr>
        <w:t>.</w:t>
      </w:r>
      <w:r w:rsidRPr="00EA048A">
        <w:rPr>
          <w:rtl/>
        </w:rPr>
        <w:t xml:space="preserve"> </w:t>
      </w:r>
      <w:r w:rsidRPr="00C968F0">
        <w:rPr>
          <w:rFonts w:ascii="Cascadia Code" w:hAnsi="Cascadia Code" w:cs="Cascadia Code"/>
          <w:sz w:val="27"/>
          <w:szCs w:val="27"/>
          <w:rtl/>
        </w:rPr>
        <w:t>طلب المستثمر فسخ أو تعديل على عقد الاستثمار المأذون به من المحكمة</w:t>
      </w:r>
    </w:p>
    <w:p w14:paraId="1269DE1D" w14:textId="77777777" w:rsidR="00C968F0" w:rsidRDefault="00C968F0" w:rsidP="00C968F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02758EC1" w14:textId="3B625E4D" w:rsidR="00C968F0" w:rsidRDefault="00C968F0" w:rsidP="00C968F0">
      <w:pPr>
        <w:spacing w:line="276" w:lineRule="auto"/>
        <w:ind w:left="1440"/>
        <w:jc w:val="both"/>
        <w:rPr>
          <w:rFonts w:ascii="Cascadia Code" w:hAnsi="Cascadia Code" w:cs="Cascadia Code"/>
          <w:rtl/>
        </w:rPr>
      </w:pPr>
      <w:r w:rsidRPr="00C968F0">
        <w:rPr>
          <w:rFonts w:ascii="Cascadia Code" w:hAnsi="Cascadia Code" w:cs="Cascadia Code"/>
          <w:rtl/>
        </w:rPr>
        <w:t>طلب المستثمر فسخ أو تعديل على عقد الاستثمار المأذون به من المحكمة</w:t>
      </w:r>
      <w:r>
        <w:rPr>
          <w:rFonts w:ascii="Cascadia Code" w:hAnsi="Cascadia Code" w:cs="Cascadia Code" w:hint="cs"/>
          <w:rtl/>
        </w:rPr>
        <w:t>.</w:t>
      </w:r>
    </w:p>
    <w:p w14:paraId="4A5B5B88" w14:textId="77777777" w:rsidR="00C968F0" w:rsidRDefault="00C968F0" w:rsidP="00C968F0">
      <w:pPr>
        <w:spacing w:line="240" w:lineRule="auto"/>
        <w:rPr>
          <w:sz w:val="28"/>
          <w:szCs w:val="28"/>
          <w:rtl/>
        </w:rPr>
      </w:pPr>
      <w:r>
        <w:rPr>
          <w:rFonts w:ascii="Cascadia Code" w:hAnsi="Cascadia Code" w:cs="Cascadia Code" w:hint="cs"/>
          <w:sz w:val="28"/>
          <w:szCs w:val="28"/>
          <w:rtl/>
        </w:rPr>
        <w:t>5</w:t>
      </w:r>
      <w:r w:rsidRPr="007C0F38">
        <w:rPr>
          <w:rFonts w:ascii="Cascadia Code" w:hAnsi="Cascadia Code" w:cs="Cascadia Code" w:hint="cs"/>
          <w:sz w:val="28"/>
          <w:szCs w:val="28"/>
          <w:rtl/>
        </w:rPr>
        <w:t>.</w:t>
      </w:r>
      <w:r w:rsidRPr="00EA048A">
        <w:rPr>
          <w:rtl/>
        </w:rPr>
        <w:t xml:space="preserve"> </w:t>
      </w:r>
      <w:r w:rsidRPr="00C968F0">
        <w:rPr>
          <w:rFonts w:ascii="Cascadia Code" w:hAnsi="Cascadia Code" w:cs="Cascadia Code"/>
          <w:sz w:val="27"/>
          <w:szCs w:val="27"/>
          <w:rtl/>
        </w:rPr>
        <w:t>تسليم أموال الوقف أو الوصية المودعة لدى الهيئة</w:t>
      </w:r>
    </w:p>
    <w:p w14:paraId="18F74B76" w14:textId="77777777" w:rsidR="00C968F0" w:rsidRDefault="00C968F0" w:rsidP="00C968F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52874EC9" w14:textId="2B32FB51" w:rsidR="00C968F0" w:rsidRDefault="00C968F0" w:rsidP="00C968F0">
      <w:pPr>
        <w:spacing w:line="276" w:lineRule="auto"/>
        <w:ind w:left="1440"/>
        <w:jc w:val="both"/>
        <w:rPr>
          <w:rFonts w:ascii="Cascadia Code" w:hAnsi="Cascadia Code" w:cs="Cascadia Code"/>
          <w:rtl/>
        </w:rPr>
      </w:pPr>
      <w:r w:rsidRPr="00C968F0">
        <w:rPr>
          <w:rFonts w:ascii="Cascadia Code" w:hAnsi="Cascadia Code" w:cs="Cascadia Code"/>
          <w:rtl/>
        </w:rPr>
        <w:t>تسليم أموال الوقف أو الوصية المودعة لدى الهيئة</w:t>
      </w:r>
    </w:p>
    <w:p w14:paraId="655674A2" w14:textId="1E75877A" w:rsidR="00C968F0" w:rsidRDefault="00C968F0" w:rsidP="00C968F0">
      <w:pPr>
        <w:spacing w:line="240" w:lineRule="auto"/>
        <w:rPr>
          <w:sz w:val="28"/>
          <w:szCs w:val="28"/>
          <w:rtl/>
        </w:rPr>
      </w:pPr>
      <w:r>
        <w:rPr>
          <w:rFonts w:ascii="Cascadia Code" w:hAnsi="Cascadia Code" w:cs="Cascadia Code" w:hint="cs"/>
          <w:sz w:val="28"/>
          <w:szCs w:val="28"/>
          <w:rtl/>
        </w:rPr>
        <w:t>6</w:t>
      </w:r>
      <w:r w:rsidRPr="007C0F38">
        <w:rPr>
          <w:rFonts w:ascii="Cascadia Code" w:hAnsi="Cascadia Code" w:cs="Cascadia Code" w:hint="cs"/>
          <w:sz w:val="28"/>
          <w:szCs w:val="28"/>
          <w:rtl/>
        </w:rPr>
        <w:t>.</w:t>
      </w:r>
      <w:r w:rsidRPr="00EA048A">
        <w:rPr>
          <w:rtl/>
        </w:rPr>
        <w:t xml:space="preserve"> </w:t>
      </w:r>
      <w:r w:rsidRPr="00C968F0">
        <w:rPr>
          <w:rFonts w:ascii="Cascadia Code" w:hAnsi="Cascadia Code" w:cs="Cascadia Code"/>
          <w:sz w:val="27"/>
          <w:szCs w:val="27"/>
          <w:rtl/>
        </w:rPr>
        <w:t>إقامة مشرف على وقف أو وصية</w:t>
      </w:r>
    </w:p>
    <w:p w14:paraId="59CBA31F" w14:textId="77777777" w:rsidR="00C968F0" w:rsidRDefault="00C968F0" w:rsidP="00C968F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46BC11AF" w14:textId="77777777" w:rsidR="00C968F0" w:rsidRPr="00C968F0" w:rsidRDefault="00C968F0" w:rsidP="00C968F0">
      <w:pPr>
        <w:spacing w:line="276" w:lineRule="auto"/>
        <w:ind w:left="1440"/>
        <w:jc w:val="both"/>
        <w:rPr>
          <w:rFonts w:ascii="Cascadia Code" w:hAnsi="Cascadia Code" w:cs="Cascadia Code"/>
          <w:vanish/>
        </w:rPr>
      </w:pPr>
      <w:r w:rsidRPr="00C968F0">
        <w:rPr>
          <w:rFonts w:ascii="Cascadia Code" w:hAnsi="Cascadia Code" w:cs="Cascadia Code"/>
          <w:vanish/>
        </w:rPr>
        <w:t>Top of Form</w:t>
      </w:r>
    </w:p>
    <w:p w14:paraId="37FF47FB" w14:textId="3208B0A5" w:rsidR="00C968F0" w:rsidRDefault="00C968F0" w:rsidP="00C968F0">
      <w:pPr>
        <w:spacing w:line="276" w:lineRule="auto"/>
        <w:ind w:left="1440"/>
        <w:jc w:val="both"/>
        <w:rPr>
          <w:rFonts w:ascii="Cascadia Code" w:hAnsi="Cascadia Code" w:cs="Cascadia Code"/>
          <w:rtl/>
        </w:rPr>
      </w:pPr>
      <w:r w:rsidRPr="00C968F0">
        <w:rPr>
          <w:rFonts w:ascii="Cascadia Code" w:hAnsi="Cascadia Code" w:cs="Cascadia Code"/>
          <w:rtl/>
        </w:rPr>
        <w:t>إقامة مشرف على وقف أو وصية</w:t>
      </w:r>
      <w:r>
        <w:rPr>
          <w:rFonts w:ascii="Cascadia Code" w:hAnsi="Cascadia Code" w:cs="Cascadia Code" w:hint="cs"/>
          <w:rtl/>
        </w:rPr>
        <w:t>.</w:t>
      </w:r>
    </w:p>
    <w:p w14:paraId="05B33F25" w14:textId="01BBBFFC" w:rsidR="00C968F0" w:rsidRDefault="00C968F0" w:rsidP="00C968F0">
      <w:pPr>
        <w:spacing w:line="240" w:lineRule="auto"/>
        <w:rPr>
          <w:sz w:val="28"/>
          <w:szCs w:val="28"/>
          <w:rtl/>
        </w:rPr>
      </w:pPr>
      <w:r>
        <w:rPr>
          <w:rFonts w:ascii="Cascadia Code" w:hAnsi="Cascadia Code" w:cs="Cascadia Code" w:hint="cs"/>
          <w:sz w:val="28"/>
          <w:szCs w:val="28"/>
          <w:rtl/>
        </w:rPr>
        <w:t>7</w:t>
      </w:r>
      <w:r w:rsidRPr="007C0F38">
        <w:rPr>
          <w:rFonts w:ascii="Cascadia Code" w:hAnsi="Cascadia Code" w:cs="Cascadia Code" w:hint="cs"/>
          <w:sz w:val="28"/>
          <w:szCs w:val="28"/>
          <w:rtl/>
        </w:rPr>
        <w:t>.</w:t>
      </w:r>
      <w:r w:rsidRPr="00EA048A">
        <w:rPr>
          <w:rtl/>
        </w:rPr>
        <w:t xml:space="preserve"> </w:t>
      </w:r>
      <w:r w:rsidRPr="00C968F0">
        <w:rPr>
          <w:rFonts w:ascii="Cascadia Code" w:hAnsi="Cascadia Code" w:cs="Cascadia Code"/>
          <w:sz w:val="27"/>
          <w:szCs w:val="27"/>
          <w:rtl/>
        </w:rPr>
        <w:t>استقالة ناظر على وقف أو وصية</w:t>
      </w:r>
    </w:p>
    <w:p w14:paraId="70E748FD" w14:textId="77777777" w:rsidR="00C968F0" w:rsidRDefault="00C968F0" w:rsidP="00C968F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0BD8DEB0" w14:textId="6A4BA75E" w:rsidR="00C968F0" w:rsidRDefault="00C968F0" w:rsidP="00C968F0">
      <w:pPr>
        <w:spacing w:line="276" w:lineRule="auto"/>
        <w:ind w:left="1440"/>
        <w:jc w:val="both"/>
        <w:rPr>
          <w:rFonts w:ascii="Cascadia Code" w:hAnsi="Cascadia Code" w:cs="Cascadia Code"/>
          <w:rtl/>
        </w:rPr>
      </w:pPr>
      <w:r w:rsidRPr="00C968F0">
        <w:rPr>
          <w:rFonts w:ascii="Cascadia Code" w:hAnsi="Cascadia Code" w:cs="Cascadia Code"/>
          <w:rtl/>
        </w:rPr>
        <w:t>استقالة ناظر على وقف أو وصية</w:t>
      </w:r>
      <w:r>
        <w:rPr>
          <w:rFonts w:ascii="Cascadia Code" w:hAnsi="Cascadia Code" w:cs="Cascadia Code" w:hint="cs"/>
          <w:rtl/>
        </w:rPr>
        <w:t>.</w:t>
      </w:r>
    </w:p>
    <w:p w14:paraId="0DC9FC08" w14:textId="050E3597" w:rsidR="00C968F0" w:rsidRDefault="00C968F0" w:rsidP="00C968F0">
      <w:pPr>
        <w:spacing w:line="240" w:lineRule="auto"/>
        <w:rPr>
          <w:sz w:val="28"/>
          <w:szCs w:val="28"/>
          <w:rtl/>
        </w:rPr>
      </w:pPr>
      <w:r>
        <w:rPr>
          <w:rFonts w:ascii="Cascadia Code" w:hAnsi="Cascadia Code" w:cs="Cascadia Code" w:hint="cs"/>
          <w:sz w:val="28"/>
          <w:szCs w:val="28"/>
          <w:rtl/>
        </w:rPr>
        <w:t>8</w:t>
      </w:r>
      <w:r w:rsidRPr="007C0F38">
        <w:rPr>
          <w:rFonts w:ascii="Cascadia Code" w:hAnsi="Cascadia Code" w:cs="Cascadia Code" w:hint="cs"/>
          <w:sz w:val="28"/>
          <w:szCs w:val="28"/>
          <w:rtl/>
        </w:rPr>
        <w:t>.</w:t>
      </w:r>
      <w:r w:rsidRPr="00EA048A">
        <w:rPr>
          <w:rtl/>
        </w:rPr>
        <w:t xml:space="preserve"> </w:t>
      </w:r>
      <w:r w:rsidRPr="00C968F0">
        <w:rPr>
          <w:rFonts w:ascii="Cascadia Code" w:hAnsi="Cascadia Code" w:cs="Cascadia Code"/>
          <w:sz w:val="27"/>
          <w:szCs w:val="27"/>
          <w:rtl/>
        </w:rPr>
        <w:t>إثبات وقف أو وصية لمتوفى ومن ضمن الورثة غائب أو قاصر أو مفقود</w:t>
      </w:r>
    </w:p>
    <w:p w14:paraId="6C4E1F1E" w14:textId="77777777" w:rsidR="00C968F0" w:rsidRDefault="00C968F0" w:rsidP="00C968F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62AA290E" w14:textId="5857989A" w:rsidR="00C968F0" w:rsidRPr="00C968F0" w:rsidRDefault="00C968F0" w:rsidP="00C968F0">
      <w:pPr>
        <w:spacing w:line="276" w:lineRule="auto"/>
        <w:ind w:left="1440"/>
        <w:jc w:val="both"/>
        <w:rPr>
          <w:rFonts w:ascii="Cascadia Code" w:hAnsi="Cascadia Code" w:cs="Cascadia Code"/>
        </w:rPr>
      </w:pPr>
      <w:r w:rsidRPr="00C968F0">
        <w:rPr>
          <w:rFonts w:ascii="Cascadia Code" w:hAnsi="Cascadia Code" w:cs="Cascadia Code"/>
          <w:rtl/>
        </w:rPr>
        <w:t>إثبات وقف أو وصية لمتوفى ومن ضمن الورثة غائب أو قاصر أو مفقود</w:t>
      </w:r>
      <w:r>
        <w:rPr>
          <w:rFonts w:ascii="Cascadia Code" w:hAnsi="Cascadia Code" w:cs="Cascadia Code" w:hint="cs"/>
          <w:rtl/>
        </w:rPr>
        <w:t>.</w:t>
      </w:r>
      <w:r w:rsidRPr="00C968F0">
        <w:rPr>
          <w:rFonts w:ascii="Cascadia Code" w:hAnsi="Cascadia Code" w:cs="Cascadia Code"/>
          <w:vanish/>
        </w:rPr>
        <w:t>Bottom of Form</w:t>
      </w:r>
    </w:p>
    <w:p w14:paraId="2E4D0AAE" w14:textId="67343163" w:rsidR="002E5370" w:rsidRDefault="002E5370" w:rsidP="002E5370">
      <w:pPr>
        <w:rPr>
          <w:sz w:val="32"/>
          <w:szCs w:val="32"/>
          <w:rtl/>
        </w:rPr>
      </w:pPr>
    </w:p>
    <w:p w14:paraId="11E8D7F2" w14:textId="4A18A3B4"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هـ.</w:t>
      </w:r>
      <w:r w:rsidRPr="000200CD">
        <w:rPr>
          <w:rFonts w:cstheme="minorHAnsi"/>
          <w:b/>
          <w:bCs/>
          <w:sz w:val="36"/>
          <w:szCs w:val="36"/>
          <w:u w:val="single"/>
          <w:rtl/>
        </w:rPr>
        <w:t xml:space="preserve"> </w:t>
      </w:r>
      <w:r w:rsidRPr="000200CD">
        <w:rPr>
          <w:rFonts w:cstheme="minorHAnsi"/>
          <w:b/>
          <w:bCs/>
          <w:sz w:val="36"/>
          <w:szCs w:val="36"/>
          <w:u w:val="single"/>
          <w:rtl/>
        </w:rPr>
        <w:t>الأذونات</w:t>
      </w:r>
    </w:p>
    <w:p w14:paraId="1E0AD9AE" w14:textId="77777777" w:rsidR="002E5370" w:rsidRPr="002E5370" w:rsidRDefault="002E5370" w:rsidP="002E5370">
      <w:pPr>
        <w:rPr>
          <w:sz w:val="28"/>
          <w:szCs w:val="28"/>
          <w:rtl/>
        </w:rPr>
      </w:pPr>
      <w:r w:rsidRPr="002E5370">
        <w:rPr>
          <w:rFonts w:hint="cs"/>
          <w:sz w:val="28"/>
          <w:szCs w:val="28"/>
          <w:rtl/>
        </w:rPr>
        <w:t>الوصف:</w:t>
      </w:r>
    </w:p>
    <w:p w14:paraId="6FFEC9E3" w14:textId="77777777" w:rsidR="002E5370" w:rsidRPr="002E5370" w:rsidRDefault="002E5370" w:rsidP="002E5370">
      <w:pPr>
        <w:rPr>
          <w:rFonts w:cs="Arial"/>
          <w:vanish/>
          <w:sz w:val="28"/>
          <w:szCs w:val="28"/>
        </w:rPr>
      </w:pPr>
      <w:r w:rsidRPr="002E5370">
        <w:rPr>
          <w:rFonts w:cs="Arial"/>
          <w:vanish/>
          <w:sz w:val="28"/>
          <w:szCs w:val="28"/>
        </w:rPr>
        <w:t>Top of Form</w:t>
      </w:r>
    </w:p>
    <w:p w14:paraId="63CAB761" w14:textId="4C0534DE" w:rsidR="002E5370" w:rsidRPr="002E5370" w:rsidRDefault="002E5370" w:rsidP="002E5370">
      <w:pPr>
        <w:rPr>
          <w:rFonts w:cs="Arial"/>
          <w:sz w:val="28"/>
          <w:szCs w:val="28"/>
        </w:rPr>
      </w:pPr>
      <w:r w:rsidRPr="002E5370">
        <w:rPr>
          <w:rFonts w:cs="Arial"/>
          <w:sz w:val="28"/>
          <w:szCs w:val="28"/>
          <w:rtl/>
        </w:rPr>
        <w:t>إذن التصرف بأملاك القاصر أو المفقود أو الغائب</w:t>
      </w:r>
      <w:r w:rsidRPr="002E5370">
        <w:rPr>
          <w:rFonts w:cs="Arial" w:hint="cs"/>
          <w:sz w:val="28"/>
          <w:szCs w:val="28"/>
          <w:rtl/>
        </w:rPr>
        <w:t>.</w:t>
      </w:r>
      <w:r w:rsidRPr="002E5370">
        <w:rPr>
          <w:rFonts w:cs="Arial"/>
          <w:vanish/>
          <w:sz w:val="28"/>
          <w:szCs w:val="28"/>
        </w:rPr>
        <w:t>Bottom of Form</w:t>
      </w:r>
    </w:p>
    <w:p w14:paraId="33862C87" w14:textId="3C0FC177" w:rsidR="00C968F0" w:rsidRPr="00A35E9C" w:rsidRDefault="00C968F0" w:rsidP="00C968F0">
      <w:pPr>
        <w:pStyle w:val="ListParagraph"/>
        <w:numPr>
          <w:ilvl w:val="0"/>
          <w:numId w:val="24"/>
        </w:numPr>
        <w:spacing w:line="240" w:lineRule="auto"/>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الأذونات</w:t>
      </w:r>
      <w:r w:rsidRPr="00872D26">
        <w:rPr>
          <w:rFonts w:ascii="Cascadia Code" w:hAnsi="Cascadia Code" w:cs="Cascadia Code" w:hint="cs"/>
          <w:b/>
          <w:bCs/>
          <w:sz w:val="24"/>
          <w:szCs w:val="24"/>
          <w:rtl/>
        </w:rPr>
        <w:t>):</w:t>
      </w:r>
    </w:p>
    <w:p w14:paraId="7A3D55A0" w14:textId="6EC0E786" w:rsidR="002E5370" w:rsidRDefault="00C968F0" w:rsidP="00C968F0">
      <w:pPr>
        <w:rPr>
          <w:rFonts w:ascii="Cascadia Code" w:hAnsi="Cascadia Code" w:cs="Cascadia Code"/>
          <w:sz w:val="27"/>
          <w:szCs w:val="27"/>
          <w:rtl/>
        </w:rPr>
      </w:pPr>
      <w:r w:rsidRPr="007C0F38">
        <w:rPr>
          <w:rFonts w:ascii="Cascadia Code" w:hAnsi="Cascadia Code" w:cs="Cascadia Code" w:hint="cs"/>
          <w:sz w:val="28"/>
          <w:szCs w:val="28"/>
          <w:rtl/>
        </w:rPr>
        <w:t>1.</w:t>
      </w:r>
      <w:r w:rsidRPr="00EA048A">
        <w:rPr>
          <w:rtl/>
        </w:rPr>
        <w:t xml:space="preserve"> </w:t>
      </w:r>
      <w:r w:rsidRPr="00C968F0">
        <w:rPr>
          <w:rFonts w:ascii="Cascadia Code" w:hAnsi="Cascadia Code" w:cs="Cascadia Code"/>
          <w:sz w:val="27"/>
          <w:szCs w:val="27"/>
          <w:rtl/>
        </w:rPr>
        <w:t>إذن التصرف بأملاك القاصر أو المفقود أو الغائب</w:t>
      </w:r>
    </w:p>
    <w:p w14:paraId="0005930F" w14:textId="77777777" w:rsidR="00C968F0" w:rsidRDefault="00C968F0" w:rsidP="00C968F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53BC86C7" w14:textId="36BB5646" w:rsidR="00C968F0" w:rsidRDefault="00724A40" w:rsidP="00724A40">
      <w:pPr>
        <w:ind w:left="1440"/>
        <w:jc w:val="both"/>
        <w:rPr>
          <w:rFonts w:ascii="Cascadia Code" w:hAnsi="Cascadia Code" w:cs="Cascadia Code"/>
          <w:rtl/>
        </w:rPr>
      </w:pPr>
      <w:r w:rsidRPr="00724A40">
        <w:rPr>
          <w:rFonts w:ascii="Cascadia Code" w:hAnsi="Cascadia Code" w:cs="Cascadia Code"/>
          <w:rtl/>
        </w:rPr>
        <w:t>إذن التصرف بأملاك القاصر أو المفقود أو الغائب</w:t>
      </w:r>
      <w:r>
        <w:rPr>
          <w:rFonts w:ascii="Cascadia Code" w:hAnsi="Cascadia Code" w:cs="Cascadia Code" w:hint="cs"/>
          <w:rtl/>
        </w:rPr>
        <w:t>.</w:t>
      </w:r>
    </w:p>
    <w:p w14:paraId="622C8B50" w14:textId="77777777" w:rsidR="00724A40" w:rsidRDefault="00724A40" w:rsidP="00724A40">
      <w:pPr>
        <w:ind w:left="1440"/>
        <w:jc w:val="both"/>
        <w:rPr>
          <w:rFonts w:ascii="Cascadia Code" w:hAnsi="Cascadia Code" w:cs="Cascadia Code"/>
          <w:rtl/>
        </w:rPr>
      </w:pPr>
    </w:p>
    <w:p w14:paraId="538802F0" w14:textId="77777777" w:rsidR="00724A40" w:rsidRDefault="00724A40" w:rsidP="00724A40">
      <w:pPr>
        <w:ind w:left="1440"/>
        <w:jc w:val="both"/>
        <w:rPr>
          <w:rFonts w:ascii="Cascadia Code" w:hAnsi="Cascadia Code" w:cs="Cascadia Code"/>
          <w:rtl/>
        </w:rPr>
      </w:pPr>
    </w:p>
    <w:p w14:paraId="3877F8B0" w14:textId="77777777" w:rsidR="00724A40" w:rsidRDefault="00724A40" w:rsidP="00724A40">
      <w:pPr>
        <w:ind w:left="1440"/>
        <w:jc w:val="both"/>
        <w:rPr>
          <w:rFonts w:ascii="Cascadia Code" w:hAnsi="Cascadia Code" w:cs="Cascadia Code"/>
          <w:rtl/>
        </w:rPr>
      </w:pPr>
    </w:p>
    <w:p w14:paraId="3C7A61D6" w14:textId="77777777" w:rsidR="00724A40" w:rsidRPr="00724A40" w:rsidRDefault="00724A40" w:rsidP="00724A40">
      <w:pPr>
        <w:ind w:left="1440"/>
        <w:jc w:val="both"/>
        <w:rPr>
          <w:rFonts w:ascii="Cascadia Code" w:hAnsi="Cascadia Code" w:cs="Cascadia Code"/>
          <w:rtl/>
        </w:rPr>
      </w:pPr>
    </w:p>
    <w:p w14:paraId="6F8A9F8A" w14:textId="45E0F2CE"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lastRenderedPageBreak/>
        <w:t>و.</w:t>
      </w:r>
      <w:r w:rsidRPr="000200CD">
        <w:rPr>
          <w:rFonts w:cstheme="minorHAnsi"/>
          <w:b/>
          <w:bCs/>
          <w:sz w:val="36"/>
          <w:szCs w:val="36"/>
          <w:u w:val="single"/>
          <w:rtl/>
        </w:rPr>
        <w:t xml:space="preserve"> </w:t>
      </w:r>
      <w:r w:rsidRPr="000200CD">
        <w:rPr>
          <w:rFonts w:cstheme="minorHAnsi"/>
          <w:b/>
          <w:bCs/>
          <w:sz w:val="36"/>
          <w:szCs w:val="36"/>
          <w:u w:val="single"/>
          <w:rtl/>
        </w:rPr>
        <w:t>تعديلات الصكوك</w:t>
      </w:r>
    </w:p>
    <w:p w14:paraId="1B8CA3D0" w14:textId="77777777" w:rsidR="002E5370" w:rsidRPr="002E5370" w:rsidRDefault="002E5370" w:rsidP="002E5370">
      <w:pPr>
        <w:rPr>
          <w:sz w:val="28"/>
          <w:szCs w:val="28"/>
          <w:rtl/>
        </w:rPr>
      </w:pPr>
      <w:r w:rsidRPr="002E5370">
        <w:rPr>
          <w:rFonts w:hint="cs"/>
          <w:sz w:val="28"/>
          <w:szCs w:val="28"/>
          <w:rtl/>
        </w:rPr>
        <w:t>الوصف:</w:t>
      </w:r>
    </w:p>
    <w:p w14:paraId="0E4402FE" w14:textId="1CF95A2F" w:rsidR="002E5370" w:rsidRPr="002E5370" w:rsidRDefault="002E5370" w:rsidP="00A02873">
      <w:pPr>
        <w:jc w:val="both"/>
        <w:rPr>
          <w:rFonts w:cs="Arial"/>
          <w:sz w:val="32"/>
          <w:szCs w:val="32"/>
        </w:rPr>
      </w:pPr>
      <w:proofErr w:type="spellStart"/>
      <w:r w:rsidRPr="002E5370">
        <w:rPr>
          <w:rFonts w:cs="Arial"/>
          <w:sz w:val="32"/>
          <w:szCs w:val="32"/>
          <w:rtl/>
        </w:rPr>
        <w:t>الإنهاءات</w:t>
      </w:r>
      <w:proofErr w:type="spellEnd"/>
      <w:r w:rsidRPr="002E5370">
        <w:rPr>
          <w:rFonts w:cs="Arial"/>
          <w:sz w:val="32"/>
          <w:szCs w:val="32"/>
          <w:rtl/>
        </w:rPr>
        <w:t xml:space="preserve"> المتعلقة بتعديلات الصكوك العقارية أو </w:t>
      </w:r>
      <w:proofErr w:type="spellStart"/>
      <w:r w:rsidRPr="002E5370">
        <w:rPr>
          <w:rFonts w:cs="Arial"/>
          <w:sz w:val="32"/>
          <w:szCs w:val="32"/>
          <w:rtl/>
        </w:rPr>
        <w:t>الإنهائية</w:t>
      </w:r>
      <w:proofErr w:type="spellEnd"/>
      <w:r>
        <w:rPr>
          <w:rFonts w:cs="Arial" w:hint="cs"/>
          <w:sz w:val="32"/>
          <w:szCs w:val="32"/>
          <w:rtl/>
        </w:rPr>
        <w:t>.</w:t>
      </w:r>
      <w:r w:rsidRPr="002E5370">
        <w:rPr>
          <w:rFonts w:cs="Arial"/>
          <w:sz w:val="32"/>
          <w:szCs w:val="32"/>
          <w:rtl/>
        </w:rPr>
        <w:t xml:space="preserve"> </w:t>
      </w:r>
    </w:p>
    <w:p w14:paraId="52B64B20" w14:textId="22AE04C9" w:rsidR="002E5370" w:rsidRDefault="002E5370" w:rsidP="002E5370">
      <w:pPr>
        <w:rPr>
          <w:sz w:val="32"/>
          <w:szCs w:val="32"/>
          <w:rtl/>
        </w:rPr>
      </w:pPr>
      <w:r>
        <w:rPr>
          <w:rFonts w:hint="cs"/>
          <w:sz w:val="32"/>
          <w:szCs w:val="32"/>
          <w:rtl/>
        </w:rPr>
        <w:t xml:space="preserve">     </w:t>
      </w:r>
      <w:r w:rsidRPr="002E5370">
        <w:rPr>
          <w:rFonts w:ascii="Arial Unicode MS" w:eastAsia="Arial Unicode MS" w:hAnsi="Arial Unicode MS" w:cs="Arial Unicode MS"/>
          <w:b/>
          <w:bCs/>
          <w:sz w:val="28"/>
          <w:szCs w:val="28"/>
          <w:rtl/>
        </w:rPr>
        <w:t>التلميحات</w:t>
      </w:r>
      <w:r w:rsidR="005D4589">
        <w:rPr>
          <w:rFonts w:ascii="Arial Unicode MS" w:eastAsia="Arial Unicode MS" w:hAnsi="Arial Unicode MS" w:cs="Arial Unicode MS" w:hint="cs"/>
          <w:b/>
          <w:bCs/>
          <w:sz w:val="28"/>
          <w:szCs w:val="28"/>
          <w:rtl/>
        </w:rPr>
        <w:t>..</w:t>
      </w:r>
    </w:p>
    <w:p w14:paraId="366CF3FA" w14:textId="6A4AA7D9" w:rsidR="002E5370" w:rsidRDefault="002E5370" w:rsidP="00A02873">
      <w:pPr>
        <w:jc w:val="both"/>
        <w:rPr>
          <w:sz w:val="28"/>
          <w:szCs w:val="28"/>
          <w:rtl/>
        </w:rPr>
      </w:pPr>
      <w:r w:rsidRPr="002E5370">
        <w:rPr>
          <w:rFonts w:hint="cs"/>
          <w:sz w:val="28"/>
          <w:szCs w:val="28"/>
          <w:rtl/>
        </w:rPr>
        <w:t xml:space="preserve">                </w:t>
      </w:r>
      <w:r w:rsidRPr="005D4589">
        <w:rPr>
          <w:rFonts w:ascii="Arial Unicode MS" w:eastAsia="Arial Unicode MS" w:hAnsi="Arial Unicode MS" w:cs="Arial Unicode MS"/>
          <w:sz w:val="24"/>
          <w:szCs w:val="24"/>
          <w:rtl/>
        </w:rPr>
        <w:t xml:space="preserve">مثل: تهميش على صك عقاري، تعديل وتهميش على صك إنهائي، بدل صك </w:t>
      </w:r>
      <w:r w:rsidRPr="005D4589">
        <w:rPr>
          <w:rFonts w:ascii="Arial Unicode MS" w:eastAsia="Arial Unicode MS" w:hAnsi="Arial Unicode MS" w:cs="Arial Unicode MS" w:hint="cs"/>
          <w:color w:val="FFFFFF" w:themeColor="background1"/>
          <w:sz w:val="24"/>
          <w:szCs w:val="24"/>
          <w:rtl/>
        </w:rPr>
        <w:t>سشيشسيش</w:t>
      </w:r>
      <w:r w:rsidR="005D4589">
        <w:rPr>
          <w:rFonts w:ascii="Arial Unicode MS" w:eastAsia="Arial Unicode MS" w:hAnsi="Arial Unicode MS" w:cs="Arial Unicode MS" w:hint="cs"/>
          <w:color w:val="FFFFFF" w:themeColor="background1"/>
          <w:sz w:val="24"/>
          <w:szCs w:val="24"/>
          <w:rtl/>
        </w:rPr>
        <w:t xml:space="preserve"> </w:t>
      </w:r>
      <w:r w:rsidRPr="005D4589">
        <w:rPr>
          <w:rFonts w:ascii="Arial Unicode MS" w:eastAsia="Arial Unicode MS" w:hAnsi="Arial Unicode MS" w:cs="Arial Unicode MS"/>
          <w:sz w:val="24"/>
          <w:szCs w:val="24"/>
          <w:rtl/>
        </w:rPr>
        <w:t>مفقود أو تالف</w:t>
      </w:r>
      <w:r>
        <w:rPr>
          <w:rFonts w:hint="cs"/>
          <w:sz w:val="28"/>
          <w:szCs w:val="28"/>
          <w:rtl/>
        </w:rPr>
        <w:t>.</w:t>
      </w:r>
    </w:p>
    <w:p w14:paraId="52700045" w14:textId="77777777" w:rsidR="00724A40" w:rsidRPr="00A35E9C" w:rsidRDefault="00724A40" w:rsidP="00724A40">
      <w:pPr>
        <w:pStyle w:val="ListParagraph"/>
        <w:numPr>
          <w:ilvl w:val="0"/>
          <w:numId w:val="24"/>
        </w:numPr>
        <w:spacing w:line="240" w:lineRule="auto"/>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Pr>
          <w:rFonts w:ascii="Cascadia Code" w:hAnsi="Cascadia Code" w:cs="Cascadia Code" w:hint="cs"/>
          <w:b/>
          <w:bCs/>
          <w:sz w:val="24"/>
          <w:szCs w:val="24"/>
          <w:rtl/>
        </w:rPr>
        <w:t>تعديلات الصكوك</w:t>
      </w:r>
      <w:r w:rsidRPr="00872D26">
        <w:rPr>
          <w:rFonts w:ascii="Cascadia Code" w:hAnsi="Cascadia Code" w:cs="Cascadia Code" w:hint="cs"/>
          <w:b/>
          <w:bCs/>
          <w:sz w:val="24"/>
          <w:szCs w:val="24"/>
          <w:rtl/>
        </w:rPr>
        <w:t>):</w:t>
      </w:r>
    </w:p>
    <w:p w14:paraId="2DC72CDC" w14:textId="77777777" w:rsidR="00724A40" w:rsidRPr="00724A40" w:rsidRDefault="00724A40" w:rsidP="00724A40">
      <w:pPr>
        <w:rPr>
          <w:rFonts w:ascii="Cascadia Code" w:hAnsi="Cascadia Code" w:cs="Cascadia Code"/>
          <w:sz w:val="27"/>
          <w:szCs w:val="27"/>
          <w:rtl/>
        </w:rPr>
      </w:pPr>
      <w:r w:rsidRPr="00724A40">
        <w:rPr>
          <w:rFonts w:ascii="Cascadia Code" w:hAnsi="Cascadia Code" w:cs="Cascadia Code" w:hint="cs"/>
          <w:sz w:val="28"/>
          <w:szCs w:val="28"/>
          <w:rtl/>
        </w:rPr>
        <w:t>1.</w:t>
      </w:r>
      <w:r>
        <w:rPr>
          <w:rFonts w:ascii="Cascadia Code" w:hAnsi="Cascadia Code" w:cs="Cascadia Code"/>
          <w:sz w:val="27"/>
          <w:szCs w:val="27"/>
          <w:rtl/>
        </w:rPr>
        <w:t xml:space="preserve"> </w:t>
      </w:r>
      <w:r w:rsidRPr="00724A40">
        <w:rPr>
          <w:rFonts w:ascii="Cascadia Code" w:hAnsi="Cascadia Code" w:cs="Cascadia Code"/>
          <w:sz w:val="27"/>
          <w:szCs w:val="27"/>
          <w:rtl/>
        </w:rPr>
        <w:t>تعديل وتهميش على صك إنهائي</w:t>
      </w:r>
    </w:p>
    <w:p w14:paraId="4D10CCF0" w14:textId="77777777" w:rsidR="00724A40" w:rsidRDefault="00724A40" w:rsidP="00724A40">
      <w:pPr>
        <w:ind w:left="720"/>
        <w:jc w:val="both"/>
        <w:rPr>
          <w:rFonts w:ascii="Cascadia Code" w:hAnsi="Cascadia Code" w:cs="Cascadia Code"/>
          <w:b/>
          <w:bCs/>
          <w:rtl/>
        </w:rPr>
      </w:pPr>
      <w:r w:rsidRPr="00744692">
        <w:rPr>
          <w:rFonts w:ascii="Cascadia Code" w:hAnsi="Cascadia Code" w:cs="Cascadia Code" w:hint="cs"/>
          <w:b/>
          <w:bCs/>
          <w:rtl/>
        </w:rPr>
        <w:t>الوصف:</w:t>
      </w:r>
      <w:r>
        <w:rPr>
          <w:rFonts w:ascii="Cascadia Code" w:hAnsi="Cascadia Code" w:cs="Cascadia Code" w:hint="cs"/>
          <w:b/>
          <w:bCs/>
          <w:rtl/>
        </w:rPr>
        <w:t xml:space="preserve"> </w:t>
      </w:r>
    </w:p>
    <w:p w14:paraId="6D231E04" w14:textId="10463F68" w:rsidR="00724A40" w:rsidRPr="00724A40" w:rsidRDefault="00724A40" w:rsidP="00724A40">
      <w:pPr>
        <w:ind w:left="1440"/>
        <w:jc w:val="both"/>
        <w:rPr>
          <w:rFonts w:ascii="Cascadia Code" w:hAnsi="Cascadia Code" w:cs="Cascadia Code"/>
          <w:rtl/>
        </w:rPr>
      </w:pPr>
      <w:r w:rsidRPr="00724A40">
        <w:rPr>
          <w:rFonts w:ascii="Cascadia Code" w:hAnsi="Cascadia Code" w:cs="Cascadia Code"/>
          <w:rtl/>
        </w:rPr>
        <w:t>تعديل وتهميش على صك إنهائي</w:t>
      </w:r>
      <w:r>
        <w:rPr>
          <w:rFonts w:ascii="Cascadia Code" w:hAnsi="Cascadia Code" w:cs="Cascadia Code" w:hint="cs"/>
          <w:rtl/>
        </w:rPr>
        <w:t>.</w:t>
      </w:r>
    </w:p>
    <w:p w14:paraId="45CC5290" w14:textId="77777777" w:rsidR="00724A40" w:rsidRPr="00724A40" w:rsidRDefault="00724A40" w:rsidP="00724A40">
      <w:pPr>
        <w:rPr>
          <w:sz w:val="28"/>
          <w:szCs w:val="28"/>
          <w:rtl/>
        </w:rPr>
      </w:pPr>
    </w:p>
    <w:p w14:paraId="01572CC1" w14:textId="210BF8F4" w:rsidR="002E5370" w:rsidRPr="000200CD" w:rsidRDefault="002E5370" w:rsidP="002E5370">
      <w:pPr>
        <w:rPr>
          <w:rFonts w:cstheme="minorHAnsi"/>
          <w:b/>
          <w:bCs/>
          <w:sz w:val="36"/>
          <w:szCs w:val="36"/>
          <w:u w:val="single"/>
          <w:rtl/>
        </w:rPr>
      </w:pPr>
      <w:r w:rsidRPr="000200CD">
        <w:rPr>
          <w:rFonts w:cstheme="minorHAnsi" w:hint="cs"/>
          <w:b/>
          <w:bCs/>
          <w:sz w:val="36"/>
          <w:szCs w:val="36"/>
          <w:u w:val="single"/>
          <w:rtl/>
        </w:rPr>
        <w:t xml:space="preserve">ز. </w:t>
      </w:r>
      <w:r w:rsidRPr="000200CD">
        <w:rPr>
          <w:rFonts w:cstheme="minorHAnsi"/>
          <w:b/>
          <w:bCs/>
          <w:sz w:val="36"/>
          <w:szCs w:val="36"/>
          <w:u w:val="single"/>
          <w:rtl/>
        </w:rPr>
        <w:t>إنهاءات الأوقاف والمواريث في الأحساء والقطيف</w:t>
      </w:r>
      <w:r w:rsidRPr="000200CD">
        <w:rPr>
          <w:rFonts w:cstheme="minorHAnsi" w:hint="cs"/>
          <w:b/>
          <w:bCs/>
          <w:sz w:val="36"/>
          <w:szCs w:val="36"/>
          <w:u w:val="single"/>
          <w:rtl/>
        </w:rPr>
        <w:t>.</w:t>
      </w:r>
    </w:p>
    <w:p w14:paraId="16A2A542" w14:textId="77777777" w:rsidR="002E5370" w:rsidRDefault="002E5370" w:rsidP="002E5370">
      <w:pPr>
        <w:rPr>
          <w:sz w:val="28"/>
          <w:szCs w:val="28"/>
          <w:rtl/>
        </w:rPr>
      </w:pPr>
      <w:r w:rsidRPr="002E5370">
        <w:rPr>
          <w:rFonts w:hint="cs"/>
          <w:sz w:val="28"/>
          <w:szCs w:val="28"/>
          <w:rtl/>
        </w:rPr>
        <w:t>الوصف:</w:t>
      </w:r>
    </w:p>
    <w:p w14:paraId="30AC8724" w14:textId="77777777" w:rsidR="002E5370" w:rsidRPr="002E5370" w:rsidRDefault="002E5370" w:rsidP="002E5370">
      <w:pPr>
        <w:rPr>
          <w:sz w:val="28"/>
          <w:szCs w:val="28"/>
        </w:rPr>
      </w:pPr>
      <w:r w:rsidRPr="002E5370">
        <w:rPr>
          <w:sz w:val="28"/>
          <w:szCs w:val="28"/>
          <w:rtl/>
        </w:rPr>
        <w:t xml:space="preserve">إنهاءات الأوقاف والمواريث في الأحساء والقطيف </w:t>
      </w:r>
    </w:p>
    <w:p w14:paraId="3FA3A4CB" w14:textId="1B5DCBB8" w:rsidR="002E5370" w:rsidRPr="005D4589" w:rsidRDefault="002E5370" w:rsidP="002E5370">
      <w:pPr>
        <w:rPr>
          <w:rFonts w:ascii="Arial Unicode MS" w:eastAsia="Arial Unicode MS" w:hAnsi="Arial Unicode MS" w:cs="Arial Unicode MS"/>
          <w:b/>
          <w:bCs/>
          <w:sz w:val="24"/>
          <w:szCs w:val="24"/>
          <w:rtl/>
        </w:rPr>
      </w:pPr>
      <w:r w:rsidRPr="005D4589">
        <w:rPr>
          <w:rFonts w:ascii="Arial Unicode MS" w:eastAsia="Arial Unicode MS" w:hAnsi="Arial Unicode MS" w:cs="Arial Unicode MS" w:hint="cs"/>
          <w:b/>
          <w:bCs/>
          <w:sz w:val="24"/>
          <w:szCs w:val="24"/>
          <w:rtl/>
        </w:rPr>
        <w:t xml:space="preserve">     </w:t>
      </w:r>
      <w:r w:rsidRPr="002E5370">
        <w:rPr>
          <w:rFonts w:ascii="Arial Unicode MS" w:eastAsia="Arial Unicode MS" w:hAnsi="Arial Unicode MS" w:cs="Arial Unicode MS"/>
          <w:b/>
          <w:bCs/>
          <w:sz w:val="28"/>
          <w:szCs w:val="28"/>
          <w:rtl/>
        </w:rPr>
        <w:t>التلميحات</w:t>
      </w:r>
      <w:r w:rsidR="005D4589">
        <w:rPr>
          <w:rFonts w:ascii="Arial Unicode MS" w:eastAsia="Arial Unicode MS" w:hAnsi="Arial Unicode MS" w:cs="Arial Unicode MS" w:hint="cs"/>
          <w:b/>
          <w:bCs/>
          <w:sz w:val="28"/>
          <w:szCs w:val="28"/>
          <w:rtl/>
        </w:rPr>
        <w:t>..</w:t>
      </w:r>
    </w:p>
    <w:p w14:paraId="07844E82" w14:textId="4B0924EE" w:rsidR="002E5370" w:rsidRPr="002E5370" w:rsidRDefault="002E5370" w:rsidP="00A02873">
      <w:pPr>
        <w:jc w:val="both"/>
        <w:rPr>
          <w:sz w:val="28"/>
          <w:szCs w:val="28"/>
          <w:rtl/>
        </w:rPr>
      </w:pPr>
      <w:r w:rsidRPr="002E5370">
        <w:rPr>
          <w:rFonts w:hint="cs"/>
          <w:sz w:val="28"/>
          <w:szCs w:val="28"/>
          <w:rtl/>
        </w:rPr>
        <w:t xml:space="preserve">                </w:t>
      </w:r>
      <w:r w:rsidRPr="005D4589">
        <w:rPr>
          <w:rFonts w:ascii="Arial Unicode MS" w:eastAsia="Arial Unicode MS" w:hAnsi="Arial Unicode MS" w:cs="Arial Unicode MS"/>
          <w:sz w:val="24"/>
          <w:szCs w:val="24"/>
          <w:rtl/>
        </w:rPr>
        <w:t xml:space="preserve">مثل: إثبات عقد زواج، إثبات زواج سابق، تصديق عقد زواج، إثبات رجعة، </w:t>
      </w:r>
      <w:r w:rsidRPr="005D4589">
        <w:rPr>
          <w:rFonts w:ascii="Arial Unicode MS" w:eastAsia="Arial Unicode MS" w:hAnsi="Arial Unicode MS" w:cs="Arial Unicode MS" w:hint="cs"/>
          <w:color w:val="FFFFFF" w:themeColor="background1"/>
          <w:sz w:val="24"/>
          <w:szCs w:val="24"/>
          <w:rtl/>
        </w:rPr>
        <w:t>سشيشسيس</w:t>
      </w:r>
      <w:r w:rsidR="005D4589">
        <w:rPr>
          <w:rFonts w:ascii="Arial Unicode MS" w:eastAsia="Arial Unicode MS" w:hAnsi="Arial Unicode MS" w:cs="Arial Unicode MS" w:hint="cs"/>
          <w:color w:val="FFFFFF" w:themeColor="background1"/>
          <w:sz w:val="24"/>
          <w:szCs w:val="24"/>
          <w:rtl/>
        </w:rPr>
        <w:t xml:space="preserve"> </w:t>
      </w:r>
      <w:r w:rsidRPr="005D4589">
        <w:rPr>
          <w:rFonts w:ascii="Arial Unicode MS" w:eastAsia="Arial Unicode MS" w:hAnsi="Arial Unicode MS" w:cs="Arial Unicode MS"/>
          <w:sz w:val="24"/>
          <w:szCs w:val="24"/>
          <w:rtl/>
        </w:rPr>
        <w:t xml:space="preserve">إثبات </w:t>
      </w:r>
      <w:proofErr w:type="gramStart"/>
      <w:r w:rsidRPr="005D4589">
        <w:rPr>
          <w:rFonts w:ascii="Arial Unicode MS" w:eastAsia="Arial Unicode MS" w:hAnsi="Arial Unicode MS" w:cs="Arial Unicode MS"/>
          <w:sz w:val="24"/>
          <w:szCs w:val="24"/>
          <w:rtl/>
        </w:rPr>
        <w:t>طلاق</w:t>
      </w:r>
      <w:r w:rsidRPr="005D4589">
        <w:rPr>
          <w:rFonts w:ascii="Arial Unicode MS" w:eastAsia="Arial Unicode MS" w:hAnsi="Arial Unicode MS" w:cs="Arial Unicode MS" w:hint="cs"/>
          <w:sz w:val="24"/>
          <w:szCs w:val="24"/>
          <w:rtl/>
        </w:rPr>
        <w:t>,</w:t>
      </w:r>
      <w:proofErr w:type="gramEnd"/>
      <w:r w:rsidRPr="005D4589">
        <w:rPr>
          <w:rFonts w:ascii="Arial Unicode MS" w:eastAsia="Arial Unicode MS" w:hAnsi="Arial Unicode MS" w:cs="Arial Unicode MS" w:hint="cs"/>
          <w:sz w:val="24"/>
          <w:szCs w:val="24"/>
          <w:rtl/>
        </w:rPr>
        <w:t xml:space="preserve"> </w:t>
      </w:r>
      <w:r w:rsidRPr="005D4589">
        <w:rPr>
          <w:rFonts w:ascii="Arial Unicode MS" w:eastAsia="Arial Unicode MS" w:hAnsi="Arial Unicode MS" w:cs="Arial Unicode MS"/>
          <w:sz w:val="24"/>
          <w:szCs w:val="24"/>
          <w:rtl/>
        </w:rPr>
        <w:t xml:space="preserve">إثبات خلع، إثبات حضانة، إثبات استحقاق لتمويل زواج، إثبات </w:t>
      </w:r>
      <w:r w:rsidRPr="005D4589">
        <w:rPr>
          <w:rFonts w:ascii="Arial Unicode MS" w:eastAsia="Arial Unicode MS" w:hAnsi="Arial Unicode MS" w:cs="Arial Unicode MS" w:hint="cs"/>
          <w:color w:val="FFFFFF" w:themeColor="background1"/>
          <w:sz w:val="24"/>
          <w:szCs w:val="24"/>
          <w:rtl/>
        </w:rPr>
        <w:t>سشيشسيش</w:t>
      </w:r>
      <w:r w:rsidR="005D4589">
        <w:rPr>
          <w:rFonts w:ascii="Arial Unicode MS" w:eastAsia="Arial Unicode MS" w:hAnsi="Arial Unicode MS" w:cs="Arial Unicode MS" w:hint="cs"/>
          <w:color w:val="FFFFFF" w:themeColor="background1"/>
          <w:sz w:val="24"/>
          <w:szCs w:val="24"/>
          <w:rtl/>
        </w:rPr>
        <w:t xml:space="preserve"> </w:t>
      </w:r>
      <w:r w:rsidRPr="005D4589">
        <w:rPr>
          <w:rFonts w:ascii="Arial Unicode MS" w:eastAsia="Arial Unicode MS" w:hAnsi="Arial Unicode MS" w:cs="Arial Unicode MS"/>
          <w:sz w:val="24"/>
          <w:szCs w:val="24"/>
          <w:rtl/>
        </w:rPr>
        <w:t>ورثة متوفى، إثبات رضاعة، إثبات وقف، إثبات وصية، إقامة ناظر على وقف</w:t>
      </w:r>
    </w:p>
    <w:p w14:paraId="6108BC0C" w14:textId="48C2AE2B" w:rsidR="002E5370" w:rsidRPr="005D4589" w:rsidRDefault="002E5370" w:rsidP="002E5370">
      <w:pPr>
        <w:rPr>
          <w:color w:val="FF0000"/>
          <w:sz w:val="28"/>
          <w:szCs w:val="28"/>
          <w:rtl/>
        </w:rPr>
      </w:pPr>
      <w:r w:rsidRPr="005D4589">
        <w:rPr>
          <w:rFonts w:hint="cs"/>
          <w:color w:val="FF0000"/>
          <w:sz w:val="28"/>
          <w:szCs w:val="28"/>
          <w:rtl/>
        </w:rPr>
        <w:t xml:space="preserve">     </w:t>
      </w:r>
      <w:r w:rsidRPr="005D4589">
        <w:rPr>
          <w:rFonts w:ascii="Arial Unicode MS" w:eastAsia="Arial Unicode MS" w:hAnsi="Arial Unicode MS" w:cs="Arial Unicode MS"/>
          <w:b/>
          <w:bCs/>
          <w:color w:val="FF0000"/>
          <w:sz w:val="28"/>
          <w:szCs w:val="28"/>
          <w:rtl/>
        </w:rPr>
        <w:t>الاستثناءات</w:t>
      </w:r>
      <w:r w:rsidR="005D4589" w:rsidRPr="005D4589">
        <w:rPr>
          <w:rFonts w:ascii="Arial Unicode MS" w:eastAsia="Arial Unicode MS" w:hAnsi="Arial Unicode MS" w:cs="Arial Unicode MS" w:hint="cs"/>
          <w:b/>
          <w:bCs/>
          <w:color w:val="FF0000"/>
          <w:sz w:val="28"/>
          <w:szCs w:val="28"/>
          <w:rtl/>
        </w:rPr>
        <w:t>..</w:t>
      </w:r>
    </w:p>
    <w:p w14:paraId="2EDD2CE4" w14:textId="6B89AF8E" w:rsidR="002E5370" w:rsidRPr="002E5370" w:rsidRDefault="002E5370" w:rsidP="00A02873">
      <w:pPr>
        <w:jc w:val="both"/>
        <w:rPr>
          <w:vanish/>
          <w:sz w:val="28"/>
          <w:szCs w:val="28"/>
        </w:rPr>
      </w:pPr>
      <w:r w:rsidRPr="002E5370">
        <w:rPr>
          <w:rFonts w:hint="cs"/>
          <w:sz w:val="28"/>
          <w:szCs w:val="28"/>
          <w:rtl/>
        </w:rPr>
        <w:t xml:space="preserve">              </w:t>
      </w:r>
      <w:r w:rsidRPr="002E5370">
        <w:rPr>
          <w:vanish/>
          <w:sz w:val="28"/>
          <w:szCs w:val="28"/>
        </w:rPr>
        <w:t>Top of Form</w:t>
      </w:r>
    </w:p>
    <w:p w14:paraId="0C0107A6" w14:textId="09E1B364" w:rsidR="00724A40" w:rsidRDefault="002E5370" w:rsidP="00724A40">
      <w:pPr>
        <w:jc w:val="both"/>
        <w:rPr>
          <w:color w:val="FF0000"/>
          <w:sz w:val="28"/>
          <w:szCs w:val="28"/>
          <w:rtl/>
        </w:rPr>
      </w:pPr>
      <w:r w:rsidRPr="002E5370">
        <w:rPr>
          <w:color w:val="FF0000"/>
          <w:sz w:val="28"/>
          <w:szCs w:val="28"/>
          <w:rtl/>
        </w:rPr>
        <w:t xml:space="preserve"> </w:t>
      </w:r>
      <w:r w:rsidR="005D4589" w:rsidRPr="005D4589">
        <w:rPr>
          <w:rFonts w:ascii="Arial Unicode MS" w:eastAsia="Arial Unicode MS" w:hAnsi="Arial Unicode MS" w:cs="Arial Unicode MS" w:hint="cs"/>
          <w:color w:val="FF0000"/>
          <w:sz w:val="24"/>
          <w:szCs w:val="24"/>
          <w:rtl/>
        </w:rPr>
        <w:t>خاص ب</w:t>
      </w:r>
      <w:r w:rsidRPr="002E5370">
        <w:rPr>
          <w:rFonts w:ascii="Arial Unicode MS" w:eastAsia="Arial Unicode MS" w:hAnsi="Arial Unicode MS" w:cs="Arial Unicode MS"/>
          <w:color w:val="FF0000"/>
          <w:sz w:val="24"/>
          <w:szCs w:val="24"/>
          <w:rtl/>
        </w:rPr>
        <w:t>دوائر الأوقاف</w:t>
      </w:r>
      <w:r w:rsidRPr="002E5370">
        <w:rPr>
          <w:color w:val="FF0000"/>
          <w:sz w:val="28"/>
          <w:szCs w:val="28"/>
          <w:rtl/>
        </w:rPr>
        <w:t xml:space="preserve"> </w:t>
      </w:r>
      <w:r w:rsidRPr="002E5370">
        <w:rPr>
          <w:rFonts w:ascii="Arial Unicode MS" w:eastAsia="Arial Unicode MS" w:hAnsi="Arial Unicode MS" w:cs="Arial Unicode MS"/>
          <w:color w:val="FF0000"/>
          <w:sz w:val="24"/>
          <w:szCs w:val="24"/>
          <w:rtl/>
        </w:rPr>
        <w:t>والمواريث في</w:t>
      </w:r>
      <w:r w:rsidRPr="002E5370">
        <w:rPr>
          <w:color w:val="FF0000"/>
          <w:sz w:val="28"/>
          <w:szCs w:val="28"/>
          <w:rtl/>
        </w:rPr>
        <w:t xml:space="preserve"> </w:t>
      </w:r>
      <w:r w:rsidRPr="002E5370">
        <w:rPr>
          <w:rFonts w:ascii="Arial Unicode MS" w:eastAsia="Arial Unicode MS" w:hAnsi="Arial Unicode MS" w:cs="Arial Unicode MS"/>
          <w:color w:val="FF0000"/>
          <w:sz w:val="24"/>
          <w:szCs w:val="24"/>
          <w:rtl/>
        </w:rPr>
        <w:t>الأحساء والقطيف</w:t>
      </w:r>
      <w:r w:rsidRPr="005D4589">
        <w:rPr>
          <w:rFonts w:hint="cs"/>
          <w:color w:val="FF0000"/>
          <w:sz w:val="28"/>
          <w:szCs w:val="28"/>
          <w:rtl/>
        </w:rPr>
        <w:t>.</w:t>
      </w:r>
      <w:r w:rsidRPr="002E5370">
        <w:rPr>
          <w:vanish/>
          <w:color w:val="FF0000"/>
          <w:sz w:val="28"/>
          <w:szCs w:val="28"/>
        </w:rPr>
        <w:t>Bottom of Form</w:t>
      </w:r>
    </w:p>
    <w:p w14:paraId="629BD1E2" w14:textId="600CD2B3" w:rsidR="00724A40" w:rsidRPr="00A35E9C" w:rsidRDefault="00724A40" w:rsidP="00724A40">
      <w:pPr>
        <w:pStyle w:val="ListParagraph"/>
        <w:numPr>
          <w:ilvl w:val="0"/>
          <w:numId w:val="24"/>
        </w:numPr>
        <w:spacing w:line="240" w:lineRule="auto"/>
        <w:rPr>
          <w:rFonts w:ascii="Cascadia Code" w:hAnsi="Cascadia Code" w:cs="Cascadia Code"/>
          <w:b/>
          <w:bCs/>
          <w:sz w:val="24"/>
          <w:szCs w:val="24"/>
        </w:rPr>
      </w:pPr>
      <w:r w:rsidRPr="00872D26">
        <w:rPr>
          <w:rFonts w:ascii="Cascadia Code" w:hAnsi="Cascadia Code" w:cs="Cascadia Code"/>
          <w:b/>
          <w:bCs/>
          <w:sz w:val="24"/>
          <w:szCs w:val="24"/>
          <w:highlight w:val="yellow"/>
          <w:rtl/>
        </w:rPr>
        <w:t>نوع الدعوى</w:t>
      </w:r>
      <w:r w:rsidRPr="00872D26">
        <w:rPr>
          <w:rFonts w:ascii="Cascadia Code" w:hAnsi="Cascadia Code" w:cs="Cascadia Code" w:hint="cs"/>
          <w:b/>
          <w:bCs/>
          <w:sz w:val="24"/>
          <w:szCs w:val="24"/>
          <w:rtl/>
        </w:rPr>
        <w:t xml:space="preserve"> للدعوى الفرعية (دعاوى </w:t>
      </w:r>
      <w:r w:rsidRPr="00724A40">
        <w:rPr>
          <w:rFonts w:ascii="Cascadia Code" w:hAnsi="Cascadia Code" w:cs="Cascadia Code"/>
          <w:b/>
          <w:bCs/>
          <w:sz w:val="24"/>
          <w:szCs w:val="24"/>
          <w:rtl/>
        </w:rPr>
        <w:t>إنهاءات الأوقاف والمواريث في الأحساء والقطيف</w:t>
      </w:r>
      <w:r>
        <w:rPr>
          <w:rFonts w:ascii="Cascadia Code" w:hAnsi="Cascadia Code" w:cs="Cascadia Code" w:hint="cs"/>
          <w:b/>
          <w:bCs/>
          <w:sz w:val="24"/>
          <w:szCs w:val="24"/>
          <w:rtl/>
        </w:rPr>
        <w:t>)</w:t>
      </w:r>
      <w:r w:rsidRPr="00872D26">
        <w:rPr>
          <w:rFonts w:ascii="Cascadia Code" w:hAnsi="Cascadia Code" w:cs="Cascadia Code" w:hint="cs"/>
          <w:b/>
          <w:bCs/>
          <w:sz w:val="24"/>
          <w:szCs w:val="24"/>
          <w:rtl/>
        </w:rPr>
        <w:t>:</w:t>
      </w:r>
    </w:p>
    <w:p w14:paraId="0ECFA5D8" w14:textId="199C91E3" w:rsidR="00724A40" w:rsidRPr="00724A40" w:rsidRDefault="00724A40" w:rsidP="00724A40">
      <w:pPr>
        <w:rPr>
          <w:rFonts w:ascii="Cascadia Code" w:hAnsi="Cascadia Code" w:cs="Cascadia Code"/>
          <w:sz w:val="27"/>
          <w:szCs w:val="27"/>
          <w:rtl/>
        </w:rPr>
      </w:pPr>
      <w:r w:rsidRPr="00724A40">
        <w:rPr>
          <w:rFonts w:ascii="Cascadia Code" w:hAnsi="Cascadia Code" w:cs="Cascadia Code" w:hint="cs"/>
          <w:sz w:val="28"/>
          <w:szCs w:val="28"/>
          <w:rtl/>
        </w:rPr>
        <w:t>1.</w:t>
      </w:r>
      <w:r>
        <w:rPr>
          <w:rFonts w:ascii="Cascadia Code" w:hAnsi="Cascadia Code" w:cs="Cascadia Code"/>
          <w:sz w:val="27"/>
          <w:szCs w:val="27"/>
          <w:rtl/>
        </w:rPr>
        <w:t xml:space="preserve"> </w:t>
      </w:r>
      <w:r w:rsidRPr="00724A40">
        <w:rPr>
          <w:rFonts w:ascii="Cascadia Code" w:hAnsi="Cascadia Code" w:cs="Cascadia Code"/>
          <w:sz w:val="27"/>
          <w:szCs w:val="27"/>
          <w:rtl/>
        </w:rPr>
        <w:t>إثبات زواج سابق</w:t>
      </w:r>
    </w:p>
    <w:p w14:paraId="034483D2" w14:textId="77777777" w:rsidR="00724A40" w:rsidRDefault="00724A40" w:rsidP="00724A40">
      <w:pPr>
        <w:ind w:left="720"/>
        <w:jc w:val="both"/>
        <w:rPr>
          <w:rFonts w:ascii="Cascadia Code" w:hAnsi="Cascadia Code" w:cs="Cascadia Code"/>
          <w:b/>
          <w:bCs/>
          <w:rtl/>
        </w:rPr>
      </w:pPr>
      <w:r w:rsidRPr="00744692">
        <w:rPr>
          <w:rFonts w:ascii="Cascadia Code" w:hAnsi="Cascadia Code" w:cs="Cascadia Code" w:hint="cs"/>
          <w:b/>
          <w:bCs/>
          <w:rtl/>
        </w:rPr>
        <w:t>الوصف:</w:t>
      </w:r>
    </w:p>
    <w:p w14:paraId="595367DD" w14:textId="6DFF4A9E" w:rsidR="00724A40" w:rsidRPr="00724A40" w:rsidRDefault="00724A40" w:rsidP="00724A40">
      <w:pPr>
        <w:ind w:left="1440"/>
        <w:jc w:val="both"/>
        <w:rPr>
          <w:rFonts w:ascii="Cascadia Code" w:hAnsi="Cascadia Code" w:cs="Cascadia Code"/>
          <w:sz w:val="18"/>
          <w:szCs w:val="18"/>
          <w:rtl/>
        </w:rPr>
      </w:pPr>
      <w:r w:rsidRPr="00724A40">
        <w:rPr>
          <w:rFonts w:ascii="Cascadia Code" w:hAnsi="Cascadia Code" w:cs="Cascadia Code" w:hint="cs"/>
          <w:sz w:val="18"/>
          <w:szCs w:val="18"/>
          <w:rtl/>
        </w:rPr>
        <w:t xml:space="preserve"> </w:t>
      </w:r>
      <w:r w:rsidRPr="00724A40">
        <w:rPr>
          <w:rFonts w:ascii="Cascadia Code" w:hAnsi="Cascadia Code" w:cs="Cascadia Code"/>
          <w:rtl/>
        </w:rPr>
        <w:t>إثبات زواج سابق</w:t>
      </w:r>
      <w:r w:rsidRPr="00724A40">
        <w:rPr>
          <w:rFonts w:ascii="Cascadia Code" w:hAnsi="Cascadia Code" w:cs="Cascadia Code" w:hint="cs"/>
          <w:rtl/>
        </w:rPr>
        <w:t>.</w:t>
      </w:r>
    </w:p>
    <w:p w14:paraId="34AB5119" w14:textId="68E0D4DE" w:rsidR="00724A40" w:rsidRPr="00724A40" w:rsidRDefault="00724A40" w:rsidP="00724A40">
      <w:pPr>
        <w:rPr>
          <w:rFonts w:ascii="Cascadia Code" w:hAnsi="Cascadia Code" w:cs="Cascadia Code"/>
          <w:sz w:val="27"/>
          <w:szCs w:val="27"/>
          <w:rtl/>
        </w:rPr>
      </w:pPr>
      <w:r>
        <w:rPr>
          <w:rFonts w:ascii="Cascadia Code" w:hAnsi="Cascadia Code" w:cs="Cascadia Code" w:hint="cs"/>
          <w:sz w:val="28"/>
          <w:szCs w:val="28"/>
          <w:rtl/>
        </w:rPr>
        <w:t>2</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 رجعة</w:t>
      </w:r>
    </w:p>
    <w:p w14:paraId="6F61496C" w14:textId="77777777" w:rsidR="00724A40" w:rsidRDefault="00724A40" w:rsidP="00724A40">
      <w:pPr>
        <w:ind w:left="720"/>
        <w:jc w:val="both"/>
        <w:rPr>
          <w:rFonts w:ascii="Cascadia Code" w:hAnsi="Cascadia Code" w:cs="Cascadia Code"/>
          <w:b/>
          <w:bCs/>
          <w:rtl/>
        </w:rPr>
      </w:pPr>
      <w:r w:rsidRPr="00744692">
        <w:rPr>
          <w:rFonts w:ascii="Cascadia Code" w:hAnsi="Cascadia Code" w:cs="Cascadia Code" w:hint="cs"/>
          <w:b/>
          <w:bCs/>
          <w:rtl/>
        </w:rPr>
        <w:t>الوصف:</w:t>
      </w:r>
    </w:p>
    <w:p w14:paraId="1AF3A716" w14:textId="43961790" w:rsidR="00724A40" w:rsidRDefault="00724A40" w:rsidP="00724A40">
      <w:pPr>
        <w:ind w:left="1440"/>
        <w:jc w:val="both"/>
        <w:rPr>
          <w:rFonts w:ascii="Cascadia Code" w:hAnsi="Cascadia Code" w:cs="Cascadia Code"/>
          <w:rtl/>
        </w:rPr>
      </w:pPr>
      <w:r w:rsidRPr="00724A40">
        <w:rPr>
          <w:rFonts w:ascii="Cascadia Code" w:hAnsi="Cascadia Code" w:cs="Cascadia Code"/>
          <w:rtl/>
        </w:rPr>
        <w:t>إثبات رجعة</w:t>
      </w:r>
      <w:r>
        <w:rPr>
          <w:rFonts w:ascii="Cascadia Code" w:hAnsi="Cascadia Code" w:cs="Cascadia Code" w:hint="cs"/>
          <w:rtl/>
        </w:rPr>
        <w:t>.</w:t>
      </w:r>
    </w:p>
    <w:p w14:paraId="77866B0D" w14:textId="77777777" w:rsidR="00724A40" w:rsidRDefault="00724A40" w:rsidP="00724A40">
      <w:pPr>
        <w:ind w:left="1440"/>
        <w:jc w:val="both"/>
        <w:rPr>
          <w:rFonts w:ascii="Cascadia Code" w:hAnsi="Cascadia Code" w:cs="Cascadia Code"/>
          <w:rtl/>
        </w:rPr>
      </w:pPr>
    </w:p>
    <w:p w14:paraId="15791786" w14:textId="01E613FE"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lastRenderedPageBreak/>
        <w:t>3</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 طلاق</w:t>
      </w:r>
    </w:p>
    <w:p w14:paraId="2D4E74A6"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18F08CC" w14:textId="156D0E07" w:rsid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إثبات طلاق</w:t>
      </w:r>
      <w:r>
        <w:rPr>
          <w:rFonts w:ascii="Cascadia Code" w:hAnsi="Cascadia Code" w:cs="Cascadia Code" w:hint="cs"/>
          <w:rtl/>
        </w:rPr>
        <w:t>.</w:t>
      </w:r>
    </w:p>
    <w:p w14:paraId="01899218" w14:textId="698D803C"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4</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 خلع</w:t>
      </w:r>
    </w:p>
    <w:p w14:paraId="1854AB1B"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0F55DAA" w14:textId="2798366F" w:rsid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إثبات خلع</w:t>
      </w:r>
      <w:r>
        <w:rPr>
          <w:rFonts w:ascii="Cascadia Code" w:hAnsi="Cascadia Code" w:cs="Cascadia Code" w:hint="cs"/>
          <w:rtl/>
        </w:rPr>
        <w:t>.</w:t>
      </w:r>
    </w:p>
    <w:p w14:paraId="385547E3" w14:textId="0FE6BB1A"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5</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 حضانة</w:t>
      </w:r>
    </w:p>
    <w:p w14:paraId="1FE5D36E"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304C7B4B" w14:textId="3237F3FE" w:rsid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إثبات حضانة</w:t>
      </w:r>
      <w:r>
        <w:rPr>
          <w:rFonts w:ascii="Cascadia Code" w:hAnsi="Cascadia Code" w:cs="Cascadia Code" w:hint="cs"/>
          <w:rtl/>
        </w:rPr>
        <w:t>.</w:t>
      </w:r>
    </w:p>
    <w:p w14:paraId="07F2E372" w14:textId="585702F9"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6</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 زواج أحد الزوجين غير سعودي</w:t>
      </w:r>
    </w:p>
    <w:p w14:paraId="0F7D1A91"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2A1C7972" w14:textId="3C981A5B" w:rsid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إثبات زواج أحد الزوجين غير سعودي</w:t>
      </w:r>
      <w:r>
        <w:rPr>
          <w:rFonts w:ascii="Cascadia Code" w:hAnsi="Cascadia Code" w:cs="Cascadia Code" w:hint="cs"/>
          <w:rtl/>
        </w:rPr>
        <w:t>.</w:t>
      </w:r>
    </w:p>
    <w:p w14:paraId="21DF4142" w14:textId="642D888C"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7</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 ورثة متوفى</w:t>
      </w:r>
    </w:p>
    <w:p w14:paraId="58A3167E"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3376DC1" w14:textId="13BFE3E2" w:rsidR="00724A40" w:rsidRP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إثبات ورثة متوفى</w:t>
      </w:r>
      <w:r>
        <w:rPr>
          <w:rFonts w:ascii="Cascadia Code" w:hAnsi="Cascadia Code" w:cs="Cascadia Code" w:hint="cs"/>
          <w:rtl/>
        </w:rPr>
        <w:t>.</w:t>
      </w:r>
    </w:p>
    <w:p w14:paraId="3E46987B" w14:textId="4F3D992C"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8</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الموافقة على الزواج المبكر</w:t>
      </w:r>
    </w:p>
    <w:p w14:paraId="650F30BD"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F1A01AC" w14:textId="4CA8F05E" w:rsid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الموافقة على الزواج المبكر</w:t>
      </w:r>
      <w:r>
        <w:rPr>
          <w:rFonts w:ascii="Cascadia Code" w:hAnsi="Cascadia Code" w:cs="Cascadia Code" w:hint="cs"/>
          <w:rtl/>
        </w:rPr>
        <w:t>.</w:t>
      </w:r>
    </w:p>
    <w:p w14:paraId="3E0C9B43" w14:textId="2CF0C376"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9</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 وقف</w:t>
      </w:r>
    </w:p>
    <w:p w14:paraId="6C7FE808"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6CFF41F1" w14:textId="2EABBD30" w:rsid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إثبات وقف</w:t>
      </w:r>
    </w:p>
    <w:p w14:paraId="4D698604" w14:textId="259A777A"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10</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إثبات</w:t>
      </w:r>
      <w:r>
        <w:rPr>
          <w:rFonts w:ascii="Cascadia Code" w:hAnsi="Cascadia Code" w:cs="Cascadia Code" w:hint="cs"/>
          <w:sz w:val="27"/>
          <w:szCs w:val="27"/>
          <w:rtl/>
        </w:rPr>
        <w:t xml:space="preserve"> وصية</w:t>
      </w:r>
    </w:p>
    <w:p w14:paraId="6B37FA98" w14:textId="77777777" w:rsidR="00724A40" w:rsidRDefault="00724A40"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4B745E58" w14:textId="3B8FBC2C" w:rsidR="00724A40" w:rsidRDefault="00724A40" w:rsidP="000200CD">
      <w:pPr>
        <w:spacing w:line="240" w:lineRule="auto"/>
        <w:ind w:left="1440"/>
        <w:jc w:val="both"/>
        <w:rPr>
          <w:rFonts w:ascii="Cascadia Code" w:hAnsi="Cascadia Code" w:cs="Cascadia Code"/>
          <w:rtl/>
        </w:rPr>
      </w:pPr>
      <w:r w:rsidRPr="00724A40">
        <w:rPr>
          <w:rFonts w:ascii="Cascadia Code" w:hAnsi="Cascadia Code" w:cs="Cascadia Code"/>
          <w:rtl/>
        </w:rPr>
        <w:t>إثبات وصية</w:t>
      </w:r>
    </w:p>
    <w:p w14:paraId="449548C9" w14:textId="6BE3500F" w:rsidR="00724A40" w:rsidRPr="00724A40" w:rsidRDefault="00724A40" w:rsidP="000200CD">
      <w:pPr>
        <w:spacing w:line="240" w:lineRule="auto"/>
        <w:rPr>
          <w:rFonts w:ascii="Cascadia Code" w:hAnsi="Cascadia Code" w:cs="Cascadia Code"/>
          <w:sz w:val="27"/>
          <w:szCs w:val="27"/>
          <w:rtl/>
        </w:rPr>
      </w:pPr>
      <w:r>
        <w:rPr>
          <w:rFonts w:ascii="Cascadia Code" w:hAnsi="Cascadia Code" w:cs="Cascadia Code" w:hint="cs"/>
          <w:sz w:val="28"/>
          <w:szCs w:val="28"/>
          <w:rtl/>
        </w:rPr>
        <w:t>11</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724A40">
        <w:rPr>
          <w:rFonts w:ascii="Cascadia Code" w:hAnsi="Cascadia Code" w:cs="Cascadia Code"/>
          <w:sz w:val="27"/>
          <w:szCs w:val="27"/>
          <w:rtl/>
        </w:rPr>
        <w:t xml:space="preserve">قسمة تركة بالتراضي مع وجود </w:t>
      </w:r>
      <w:proofErr w:type="gramStart"/>
      <w:r w:rsidRPr="00724A40">
        <w:rPr>
          <w:rFonts w:ascii="Cascadia Code" w:hAnsi="Cascadia Code" w:cs="Cascadia Code"/>
          <w:sz w:val="27"/>
          <w:szCs w:val="27"/>
          <w:rtl/>
        </w:rPr>
        <w:t>قاصر</w:t>
      </w:r>
      <w:proofErr w:type="gramEnd"/>
      <w:r w:rsidRPr="00724A40">
        <w:rPr>
          <w:rFonts w:ascii="Cascadia Code" w:hAnsi="Cascadia Code" w:cs="Cascadia Code"/>
          <w:sz w:val="27"/>
          <w:szCs w:val="27"/>
          <w:rtl/>
        </w:rPr>
        <w:t xml:space="preserve"> أو غائب أو مفقود أو وقف أو وصية</w:t>
      </w:r>
    </w:p>
    <w:p w14:paraId="5836F421" w14:textId="77777777" w:rsidR="000200CD" w:rsidRDefault="000200CD" w:rsidP="000200CD">
      <w:pPr>
        <w:spacing w:line="240" w:lineRule="auto"/>
        <w:ind w:left="720"/>
        <w:jc w:val="both"/>
        <w:rPr>
          <w:rFonts w:ascii="Cascadia Code" w:hAnsi="Cascadia Code" w:cs="Cascadia Code"/>
          <w:b/>
          <w:bCs/>
          <w:rtl/>
        </w:rPr>
      </w:pPr>
      <w:r w:rsidRPr="00744692">
        <w:rPr>
          <w:rFonts w:ascii="Cascadia Code" w:hAnsi="Cascadia Code" w:cs="Cascadia Code" w:hint="cs"/>
          <w:b/>
          <w:bCs/>
          <w:rtl/>
        </w:rPr>
        <w:t>الوصف:</w:t>
      </w:r>
    </w:p>
    <w:p w14:paraId="1BE2FC8E" w14:textId="7B862C07" w:rsidR="00724A40" w:rsidRDefault="000200CD" w:rsidP="000200CD">
      <w:pPr>
        <w:spacing w:line="240" w:lineRule="auto"/>
        <w:ind w:left="1440"/>
        <w:jc w:val="both"/>
        <w:rPr>
          <w:rFonts w:ascii="Cascadia Code" w:hAnsi="Cascadia Code" w:cs="Cascadia Code"/>
          <w:rtl/>
        </w:rPr>
      </w:pPr>
      <w:r w:rsidRPr="000200CD">
        <w:rPr>
          <w:rFonts w:ascii="Cascadia Code" w:hAnsi="Cascadia Code" w:cs="Cascadia Code"/>
          <w:rtl/>
        </w:rPr>
        <w:t xml:space="preserve">قسمة تركة بالتراضي مع وجود </w:t>
      </w:r>
      <w:proofErr w:type="gramStart"/>
      <w:r w:rsidRPr="000200CD">
        <w:rPr>
          <w:rFonts w:ascii="Cascadia Code" w:hAnsi="Cascadia Code" w:cs="Cascadia Code"/>
          <w:rtl/>
        </w:rPr>
        <w:t>قاصر</w:t>
      </w:r>
      <w:proofErr w:type="gramEnd"/>
      <w:r w:rsidRPr="000200CD">
        <w:rPr>
          <w:rFonts w:ascii="Cascadia Code" w:hAnsi="Cascadia Code" w:cs="Cascadia Code"/>
          <w:rtl/>
        </w:rPr>
        <w:t xml:space="preserve"> أو غائب أو مفقود أو وقف أو وصية</w:t>
      </w:r>
    </w:p>
    <w:p w14:paraId="7E7D2786" w14:textId="331B48A7" w:rsidR="00724A40" w:rsidRDefault="000200CD" w:rsidP="000200CD">
      <w:pPr>
        <w:spacing w:line="240" w:lineRule="auto"/>
        <w:rPr>
          <w:rFonts w:ascii="Cascadia Code" w:hAnsi="Cascadia Code" w:cs="Cascadia Code"/>
          <w:rtl/>
        </w:rPr>
      </w:pPr>
      <w:r>
        <w:rPr>
          <w:rFonts w:ascii="Cascadia Code" w:hAnsi="Cascadia Code" w:cs="Cascadia Code" w:hint="cs"/>
          <w:sz w:val="28"/>
          <w:szCs w:val="28"/>
          <w:rtl/>
        </w:rPr>
        <w:t>11</w:t>
      </w:r>
      <w:r w:rsidRPr="00724A40">
        <w:rPr>
          <w:rFonts w:ascii="Cascadia Code" w:hAnsi="Cascadia Code" w:cs="Cascadia Code" w:hint="cs"/>
          <w:sz w:val="28"/>
          <w:szCs w:val="28"/>
          <w:rtl/>
        </w:rPr>
        <w:t>.</w:t>
      </w:r>
      <w:r>
        <w:rPr>
          <w:rFonts w:ascii="Cascadia Code" w:hAnsi="Cascadia Code" w:cs="Cascadia Code"/>
          <w:sz w:val="27"/>
          <w:szCs w:val="27"/>
          <w:rtl/>
        </w:rPr>
        <w:t xml:space="preserve"> </w:t>
      </w:r>
      <w:r w:rsidRPr="000200CD">
        <w:rPr>
          <w:rFonts w:ascii="Cascadia Code" w:hAnsi="Cascadia Code" w:cs="Cascadia Code"/>
          <w:sz w:val="27"/>
          <w:szCs w:val="27"/>
          <w:rtl/>
        </w:rPr>
        <w:t>إنشاء عقد زواج</w:t>
      </w:r>
    </w:p>
    <w:p w14:paraId="19048E8E" w14:textId="77777777" w:rsidR="000200CD" w:rsidRDefault="000200CD" w:rsidP="000200CD">
      <w:pPr>
        <w:ind w:left="720"/>
        <w:jc w:val="both"/>
        <w:rPr>
          <w:rFonts w:ascii="Cascadia Code" w:hAnsi="Cascadia Code" w:cs="Cascadia Code"/>
          <w:b/>
          <w:bCs/>
          <w:rtl/>
        </w:rPr>
      </w:pPr>
      <w:r w:rsidRPr="00744692">
        <w:rPr>
          <w:rFonts w:ascii="Cascadia Code" w:hAnsi="Cascadia Code" w:cs="Cascadia Code" w:hint="cs"/>
          <w:b/>
          <w:bCs/>
          <w:rtl/>
        </w:rPr>
        <w:t>الوصف:</w:t>
      </w:r>
    </w:p>
    <w:p w14:paraId="7648D18C" w14:textId="57A644B6" w:rsidR="00724A40" w:rsidRPr="000200CD" w:rsidRDefault="000200CD" w:rsidP="000200CD">
      <w:pPr>
        <w:ind w:left="1440"/>
        <w:jc w:val="both"/>
        <w:rPr>
          <w:rFonts w:ascii="Cascadia Code" w:hAnsi="Cascadia Code" w:cs="Cascadia Code"/>
        </w:rPr>
      </w:pPr>
      <w:r w:rsidRPr="000200CD">
        <w:rPr>
          <w:rFonts w:ascii="Cascadia Code" w:hAnsi="Cascadia Code" w:cs="Cascadia Code"/>
          <w:rtl/>
        </w:rPr>
        <w:t>إنشاء عقد زواج</w:t>
      </w:r>
      <w:r>
        <w:rPr>
          <w:rFonts w:ascii="Cascadia Code" w:hAnsi="Cascadia Code" w:cs="Cascadia Code" w:hint="cs"/>
          <w:rtl/>
        </w:rPr>
        <w:t>.</w:t>
      </w:r>
    </w:p>
    <w:sectPr w:rsidR="00724A40" w:rsidRPr="000200CD" w:rsidSect="006F656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17A6C" w14:textId="77777777" w:rsidR="00787487" w:rsidRDefault="00787487" w:rsidP="002E5370">
      <w:pPr>
        <w:spacing w:after="0" w:line="240" w:lineRule="auto"/>
      </w:pPr>
      <w:r>
        <w:separator/>
      </w:r>
    </w:p>
  </w:endnote>
  <w:endnote w:type="continuationSeparator" w:id="0">
    <w:p w14:paraId="5AF3FAC1" w14:textId="77777777" w:rsidR="00787487" w:rsidRDefault="00787487" w:rsidP="002E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45653" w14:textId="77777777" w:rsidR="00787487" w:rsidRDefault="00787487" w:rsidP="002E5370">
      <w:pPr>
        <w:spacing w:after="0" w:line="240" w:lineRule="auto"/>
      </w:pPr>
      <w:r>
        <w:separator/>
      </w:r>
    </w:p>
  </w:footnote>
  <w:footnote w:type="continuationSeparator" w:id="0">
    <w:p w14:paraId="32297CFC" w14:textId="77777777" w:rsidR="00787487" w:rsidRDefault="00787487" w:rsidP="002E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2B0"/>
    <w:multiLevelType w:val="hybridMultilevel"/>
    <w:tmpl w:val="5A90A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F6DEC"/>
    <w:multiLevelType w:val="hybridMultilevel"/>
    <w:tmpl w:val="A760B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AE3781"/>
    <w:multiLevelType w:val="hybridMultilevel"/>
    <w:tmpl w:val="2CD2D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F0259B"/>
    <w:multiLevelType w:val="hybridMultilevel"/>
    <w:tmpl w:val="EB90AC82"/>
    <w:lvl w:ilvl="0" w:tplc="6A22250A">
      <w:start w:val="9"/>
      <w:numFmt w:val="bullet"/>
      <w:lvlText w:val="-"/>
      <w:lvlJc w:val="left"/>
      <w:pPr>
        <w:ind w:left="1080" w:hanging="360"/>
      </w:pPr>
      <w:rPr>
        <w:rFonts w:ascii="Cascadia Code" w:eastAsiaTheme="minorHAnsi" w:hAnsi="Cascadia Code" w:cs="Cascadia 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CD72D6"/>
    <w:multiLevelType w:val="hybridMultilevel"/>
    <w:tmpl w:val="B380BE52"/>
    <w:lvl w:ilvl="0" w:tplc="481E300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1355B"/>
    <w:multiLevelType w:val="hybridMultilevel"/>
    <w:tmpl w:val="E498194C"/>
    <w:lvl w:ilvl="0" w:tplc="606EE58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F710D"/>
    <w:multiLevelType w:val="hybridMultilevel"/>
    <w:tmpl w:val="2E2E2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A5A65"/>
    <w:multiLevelType w:val="hybridMultilevel"/>
    <w:tmpl w:val="A9D86EC0"/>
    <w:lvl w:ilvl="0" w:tplc="A6967478">
      <w:start w:val="1"/>
      <w:numFmt w:val="decimal"/>
      <w:lvlText w:val="%1."/>
      <w:lvlJc w:val="left"/>
      <w:pPr>
        <w:ind w:left="744" w:hanging="384"/>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9168A"/>
    <w:multiLevelType w:val="hybridMultilevel"/>
    <w:tmpl w:val="C6BCA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96266"/>
    <w:multiLevelType w:val="hybridMultilevel"/>
    <w:tmpl w:val="3AAA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F355E"/>
    <w:multiLevelType w:val="hybridMultilevel"/>
    <w:tmpl w:val="8732F2DA"/>
    <w:lvl w:ilvl="0" w:tplc="0134759C">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40413"/>
    <w:multiLevelType w:val="hybridMultilevel"/>
    <w:tmpl w:val="F95CF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1673B2"/>
    <w:multiLevelType w:val="hybridMultilevel"/>
    <w:tmpl w:val="3642E65A"/>
    <w:lvl w:ilvl="0" w:tplc="7E8C58B2">
      <w:start w:val="1"/>
      <w:numFmt w:val="decimal"/>
      <w:lvlText w:val="%1."/>
      <w:lvlJc w:val="left"/>
      <w:pPr>
        <w:ind w:left="744" w:hanging="384"/>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B2073"/>
    <w:multiLevelType w:val="hybridMultilevel"/>
    <w:tmpl w:val="8E8AEFF8"/>
    <w:lvl w:ilvl="0" w:tplc="C8DC4B2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784D84"/>
    <w:multiLevelType w:val="hybridMultilevel"/>
    <w:tmpl w:val="F112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D71FCE"/>
    <w:multiLevelType w:val="hybridMultilevel"/>
    <w:tmpl w:val="A87C4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63AD6"/>
    <w:multiLevelType w:val="hybridMultilevel"/>
    <w:tmpl w:val="8250C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0B12EE"/>
    <w:multiLevelType w:val="hybridMultilevel"/>
    <w:tmpl w:val="58A8B25C"/>
    <w:lvl w:ilvl="0" w:tplc="E268765E">
      <w:start w:val="1"/>
      <w:numFmt w:val="decimal"/>
      <w:lvlText w:val="%1."/>
      <w:lvlJc w:val="left"/>
      <w:pPr>
        <w:ind w:left="840" w:hanging="48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871B9"/>
    <w:multiLevelType w:val="hybridMultilevel"/>
    <w:tmpl w:val="443045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2FD65C30"/>
    <w:multiLevelType w:val="hybridMultilevel"/>
    <w:tmpl w:val="F27E6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E35C4D"/>
    <w:multiLevelType w:val="hybridMultilevel"/>
    <w:tmpl w:val="A0D8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7B2F08"/>
    <w:multiLevelType w:val="hybridMultilevel"/>
    <w:tmpl w:val="FC98D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E925F8"/>
    <w:multiLevelType w:val="hybridMultilevel"/>
    <w:tmpl w:val="7C6E1F9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347F37A8"/>
    <w:multiLevelType w:val="hybridMultilevel"/>
    <w:tmpl w:val="E1343644"/>
    <w:lvl w:ilvl="0" w:tplc="E16229B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4B213E"/>
    <w:multiLevelType w:val="hybridMultilevel"/>
    <w:tmpl w:val="07162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FA5761"/>
    <w:multiLevelType w:val="hybridMultilevel"/>
    <w:tmpl w:val="DD82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D272C8"/>
    <w:multiLevelType w:val="hybridMultilevel"/>
    <w:tmpl w:val="81A05E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FC5A0E"/>
    <w:multiLevelType w:val="hybridMultilevel"/>
    <w:tmpl w:val="5A1C5AB2"/>
    <w:lvl w:ilvl="0" w:tplc="3EEEB2F2">
      <w:start w:val="1"/>
      <w:numFmt w:val="decimal"/>
      <w:lvlText w:val="%1."/>
      <w:lvlJc w:val="left"/>
      <w:pPr>
        <w:ind w:left="804" w:hanging="360"/>
      </w:pPr>
      <w:rPr>
        <w:rFonts w:cs="Arial"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8" w15:restartNumberingAfterBreak="0">
    <w:nsid w:val="3E3A6728"/>
    <w:multiLevelType w:val="hybridMultilevel"/>
    <w:tmpl w:val="424A5BD6"/>
    <w:lvl w:ilvl="0" w:tplc="C71AE644">
      <w:start w:val="1"/>
      <w:numFmt w:val="arabicAlpha"/>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057B64"/>
    <w:multiLevelType w:val="hybridMultilevel"/>
    <w:tmpl w:val="FF8C4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21E3318"/>
    <w:multiLevelType w:val="hybridMultilevel"/>
    <w:tmpl w:val="AAB0B2AE"/>
    <w:lvl w:ilvl="0" w:tplc="C71AE644">
      <w:start w:val="1"/>
      <w:numFmt w:val="arabicAlpha"/>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E3BCA"/>
    <w:multiLevelType w:val="hybridMultilevel"/>
    <w:tmpl w:val="C43A6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2F4D00"/>
    <w:multiLevelType w:val="hybridMultilevel"/>
    <w:tmpl w:val="81762C8A"/>
    <w:lvl w:ilvl="0" w:tplc="3AF0898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00410"/>
    <w:multiLevelType w:val="hybridMultilevel"/>
    <w:tmpl w:val="5DBEC91C"/>
    <w:lvl w:ilvl="0" w:tplc="C71AE644">
      <w:start w:val="1"/>
      <w:numFmt w:val="arabicAlpha"/>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124E8"/>
    <w:multiLevelType w:val="hybridMultilevel"/>
    <w:tmpl w:val="F336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7B4941"/>
    <w:multiLevelType w:val="hybridMultilevel"/>
    <w:tmpl w:val="EB3883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4E47D87"/>
    <w:multiLevelType w:val="hybridMultilevel"/>
    <w:tmpl w:val="306E7740"/>
    <w:lvl w:ilvl="0" w:tplc="FB92D8B4">
      <w:start w:val="1"/>
      <w:numFmt w:val="decimal"/>
      <w:lvlText w:val="%1."/>
      <w:lvlJc w:val="left"/>
      <w:pPr>
        <w:ind w:left="744" w:hanging="384"/>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37529"/>
    <w:multiLevelType w:val="hybridMultilevel"/>
    <w:tmpl w:val="13EC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B3850"/>
    <w:multiLevelType w:val="hybridMultilevel"/>
    <w:tmpl w:val="CF5EE198"/>
    <w:lvl w:ilvl="0" w:tplc="F1866A3A">
      <w:start w:val="1"/>
      <w:numFmt w:val="bullet"/>
      <w:lvlText w:val="-"/>
      <w:lvlJc w:val="left"/>
      <w:pPr>
        <w:ind w:left="1800" w:hanging="36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16817C2"/>
    <w:multiLevelType w:val="hybridMultilevel"/>
    <w:tmpl w:val="5D3AF7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0" w15:restartNumberingAfterBreak="0">
    <w:nsid w:val="61BB1F0D"/>
    <w:multiLevelType w:val="hybridMultilevel"/>
    <w:tmpl w:val="CA30399A"/>
    <w:lvl w:ilvl="0" w:tplc="ABE62F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4C7F79"/>
    <w:multiLevelType w:val="hybridMultilevel"/>
    <w:tmpl w:val="1F266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64E023A"/>
    <w:multiLevelType w:val="hybridMultilevel"/>
    <w:tmpl w:val="BCC669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66AD4A98"/>
    <w:multiLevelType w:val="hybridMultilevel"/>
    <w:tmpl w:val="27289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4" w15:restartNumberingAfterBreak="0">
    <w:nsid w:val="696937C1"/>
    <w:multiLevelType w:val="hybridMultilevel"/>
    <w:tmpl w:val="BCACCAF8"/>
    <w:lvl w:ilvl="0" w:tplc="8C60C04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9C401E"/>
    <w:multiLevelType w:val="hybridMultilevel"/>
    <w:tmpl w:val="031828AC"/>
    <w:lvl w:ilvl="0" w:tplc="56CC6ADC">
      <w:start w:val="1"/>
      <w:numFmt w:val="bullet"/>
      <w:lvlText w:val="-"/>
      <w:lvlJc w:val="left"/>
      <w:pPr>
        <w:ind w:left="1800" w:hanging="36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CAE13B6"/>
    <w:multiLevelType w:val="hybridMultilevel"/>
    <w:tmpl w:val="3DCE8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1B240B"/>
    <w:multiLevelType w:val="hybridMultilevel"/>
    <w:tmpl w:val="F2067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0037C10"/>
    <w:multiLevelType w:val="hybridMultilevel"/>
    <w:tmpl w:val="65FE3454"/>
    <w:lvl w:ilvl="0" w:tplc="6FF229C8">
      <w:start w:val="6"/>
      <w:numFmt w:val="bullet"/>
      <w:lvlText w:val="-"/>
      <w:lvlJc w:val="left"/>
      <w:pPr>
        <w:ind w:left="1860" w:hanging="42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19F210E"/>
    <w:multiLevelType w:val="hybridMultilevel"/>
    <w:tmpl w:val="A1084922"/>
    <w:lvl w:ilvl="0" w:tplc="00B6A0F6">
      <w:start w:val="3"/>
      <w:numFmt w:val="bullet"/>
      <w:lvlText w:val="-"/>
      <w:lvlJc w:val="left"/>
      <w:pPr>
        <w:ind w:left="1800" w:hanging="36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30E30FE"/>
    <w:multiLevelType w:val="hybridMultilevel"/>
    <w:tmpl w:val="8EF4C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7037894"/>
    <w:multiLevelType w:val="hybridMultilevel"/>
    <w:tmpl w:val="B4B89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7695A18"/>
    <w:multiLevelType w:val="hybridMultilevel"/>
    <w:tmpl w:val="FC2013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9807AAE"/>
    <w:multiLevelType w:val="hybridMultilevel"/>
    <w:tmpl w:val="7A7EA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ED61CF9"/>
    <w:multiLevelType w:val="hybridMultilevel"/>
    <w:tmpl w:val="2BE2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528168">
    <w:abstractNumId w:val="27"/>
  </w:num>
  <w:num w:numId="2" w16cid:durableId="1656450038">
    <w:abstractNumId w:val="54"/>
  </w:num>
  <w:num w:numId="3" w16cid:durableId="1267619809">
    <w:abstractNumId w:val="9"/>
  </w:num>
  <w:num w:numId="4" w16cid:durableId="1947424207">
    <w:abstractNumId w:val="46"/>
  </w:num>
  <w:num w:numId="5" w16cid:durableId="227424870">
    <w:abstractNumId w:val="4"/>
  </w:num>
  <w:num w:numId="6" w16cid:durableId="1091778267">
    <w:abstractNumId w:val="5"/>
  </w:num>
  <w:num w:numId="7" w16cid:durableId="929388087">
    <w:abstractNumId w:val="44"/>
  </w:num>
  <w:num w:numId="8" w16cid:durableId="511459228">
    <w:abstractNumId w:val="34"/>
  </w:num>
  <w:num w:numId="9" w16cid:durableId="1700087668">
    <w:abstractNumId w:val="23"/>
  </w:num>
  <w:num w:numId="10" w16cid:durableId="900674358">
    <w:abstractNumId w:val="33"/>
  </w:num>
  <w:num w:numId="11" w16cid:durableId="300308090">
    <w:abstractNumId w:val="30"/>
  </w:num>
  <w:num w:numId="12" w16cid:durableId="1734355235">
    <w:abstractNumId w:val="40"/>
  </w:num>
  <w:num w:numId="13" w16cid:durableId="356201565">
    <w:abstractNumId w:val="28"/>
  </w:num>
  <w:num w:numId="14" w16cid:durableId="1893152853">
    <w:abstractNumId w:val="13"/>
  </w:num>
  <w:num w:numId="15" w16cid:durableId="1524006361">
    <w:abstractNumId w:val="29"/>
  </w:num>
  <w:num w:numId="16" w16cid:durableId="388189043">
    <w:abstractNumId w:val="3"/>
  </w:num>
  <w:num w:numId="17" w16cid:durableId="1116213984">
    <w:abstractNumId w:val="22"/>
  </w:num>
  <w:num w:numId="18" w16cid:durableId="297154186">
    <w:abstractNumId w:val="11"/>
  </w:num>
  <w:num w:numId="19" w16cid:durableId="653603413">
    <w:abstractNumId w:val="19"/>
  </w:num>
  <w:num w:numId="20" w16cid:durableId="1610962874">
    <w:abstractNumId w:val="31"/>
  </w:num>
  <w:num w:numId="21" w16cid:durableId="981537955">
    <w:abstractNumId w:val="47"/>
  </w:num>
  <w:num w:numId="22" w16cid:durableId="1726105921">
    <w:abstractNumId w:val="53"/>
  </w:num>
  <w:num w:numId="23" w16cid:durableId="1420368725">
    <w:abstractNumId w:val="25"/>
  </w:num>
  <w:num w:numId="24" w16cid:durableId="560215096">
    <w:abstractNumId w:val="52"/>
  </w:num>
  <w:num w:numId="25" w16cid:durableId="208346248">
    <w:abstractNumId w:val="26"/>
  </w:num>
  <w:num w:numId="26" w16cid:durableId="312561628">
    <w:abstractNumId w:val="42"/>
  </w:num>
  <w:num w:numId="27" w16cid:durableId="1234583046">
    <w:abstractNumId w:val="24"/>
  </w:num>
  <w:num w:numId="28" w16cid:durableId="1762331902">
    <w:abstractNumId w:val="6"/>
  </w:num>
  <w:num w:numId="29" w16cid:durableId="1500076156">
    <w:abstractNumId w:val="37"/>
  </w:num>
  <w:num w:numId="30" w16cid:durableId="528034137">
    <w:abstractNumId w:val="1"/>
  </w:num>
  <w:num w:numId="31" w16cid:durableId="202788895">
    <w:abstractNumId w:val="10"/>
  </w:num>
  <w:num w:numId="32" w16cid:durableId="1141077506">
    <w:abstractNumId w:val="0"/>
  </w:num>
  <w:num w:numId="33" w16cid:durableId="627051557">
    <w:abstractNumId w:val="8"/>
  </w:num>
  <w:num w:numId="34" w16cid:durableId="837499359">
    <w:abstractNumId w:val="41"/>
  </w:num>
  <w:num w:numId="35" w16cid:durableId="645084821">
    <w:abstractNumId w:val="14"/>
  </w:num>
  <w:num w:numId="36" w16cid:durableId="673144822">
    <w:abstractNumId w:val="21"/>
  </w:num>
  <w:num w:numId="37" w16cid:durableId="256066314">
    <w:abstractNumId w:val="15"/>
  </w:num>
  <w:num w:numId="38" w16cid:durableId="1820462752">
    <w:abstractNumId w:val="20"/>
  </w:num>
  <w:num w:numId="39" w16cid:durableId="1980071031">
    <w:abstractNumId w:val="16"/>
  </w:num>
  <w:num w:numId="40" w16cid:durableId="1486554215">
    <w:abstractNumId w:val="32"/>
  </w:num>
  <w:num w:numId="41" w16cid:durableId="1206793362">
    <w:abstractNumId w:val="2"/>
  </w:num>
  <w:num w:numId="42" w16cid:durableId="332804576">
    <w:abstractNumId w:val="18"/>
  </w:num>
  <w:num w:numId="43" w16cid:durableId="1930576445">
    <w:abstractNumId w:val="50"/>
  </w:num>
  <w:num w:numId="44" w16cid:durableId="27343848">
    <w:abstractNumId w:val="39"/>
  </w:num>
  <w:num w:numId="45" w16cid:durableId="1585190625">
    <w:abstractNumId w:val="51"/>
  </w:num>
  <w:num w:numId="46" w16cid:durableId="498352254">
    <w:abstractNumId w:val="43"/>
  </w:num>
  <w:num w:numId="47" w16cid:durableId="424571444">
    <w:abstractNumId w:val="36"/>
  </w:num>
  <w:num w:numId="48" w16cid:durableId="1372416683">
    <w:abstractNumId w:val="17"/>
  </w:num>
  <w:num w:numId="49" w16cid:durableId="1812018878">
    <w:abstractNumId w:val="7"/>
  </w:num>
  <w:num w:numId="50" w16cid:durableId="572159750">
    <w:abstractNumId w:val="49"/>
  </w:num>
  <w:num w:numId="51" w16cid:durableId="65883662">
    <w:abstractNumId w:val="48"/>
  </w:num>
  <w:num w:numId="52" w16cid:durableId="1582135233">
    <w:abstractNumId w:val="38"/>
  </w:num>
  <w:num w:numId="53" w16cid:durableId="1492257219">
    <w:abstractNumId w:val="45"/>
  </w:num>
  <w:num w:numId="54" w16cid:durableId="1502353053">
    <w:abstractNumId w:val="12"/>
  </w:num>
  <w:num w:numId="55" w16cid:durableId="6258168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F"/>
    <w:rsid w:val="000200CD"/>
    <w:rsid w:val="0002149F"/>
    <w:rsid w:val="00054644"/>
    <w:rsid w:val="000742F5"/>
    <w:rsid w:val="000801CE"/>
    <w:rsid w:val="00165F54"/>
    <w:rsid w:val="00166C77"/>
    <w:rsid w:val="00175F7C"/>
    <w:rsid w:val="001D4A39"/>
    <w:rsid w:val="001D71CC"/>
    <w:rsid w:val="001E42F0"/>
    <w:rsid w:val="001F5D83"/>
    <w:rsid w:val="00277440"/>
    <w:rsid w:val="002A0A1D"/>
    <w:rsid w:val="002E5370"/>
    <w:rsid w:val="002E70D3"/>
    <w:rsid w:val="003110A9"/>
    <w:rsid w:val="00311A29"/>
    <w:rsid w:val="00340899"/>
    <w:rsid w:val="00344758"/>
    <w:rsid w:val="00367FEB"/>
    <w:rsid w:val="00376C76"/>
    <w:rsid w:val="003D34C1"/>
    <w:rsid w:val="003E3664"/>
    <w:rsid w:val="003E6903"/>
    <w:rsid w:val="0040236A"/>
    <w:rsid w:val="00403FB1"/>
    <w:rsid w:val="0042042A"/>
    <w:rsid w:val="0042359F"/>
    <w:rsid w:val="004269B4"/>
    <w:rsid w:val="004C6525"/>
    <w:rsid w:val="004D0D12"/>
    <w:rsid w:val="005414D5"/>
    <w:rsid w:val="00547A37"/>
    <w:rsid w:val="0057789A"/>
    <w:rsid w:val="0058522E"/>
    <w:rsid w:val="005956EB"/>
    <w:rsid w:val="005965B6"/>
    <w:rsid w:val="005A6571"/>
    <w:rsid w:val="005D4589"/>
    <w:rsid w:val="005D6B02"/>
    <w:rsid w:val="005E070F"/>
    <w:rsid w:val="006568ED"/>
    <w:rsid w:val="00671627"/>
    <w:rsid w:val="006F217F"/>
    <w:rsid w:val="006F6566"/>
    <w:rsid w:val="00724A40"/>
    <w:rsid w:val="00744692"/>
    <w:rsid w:val="00775FC6"/>
    <w:rsid w:val="00784100"/>
    <w:rsid w:val="00787487"/>
    <w:rsid w:val="007B49B6"/>
    <w:rsid w:val="007C0F38"/>
    <w:rsid w:val="007D5BF1"/>
    <w:rsid w:val="007F4BCE"/>
    <w:rsid w:val="007F5629"/>
    <w:rsid w:val="00872D26"/>
    <w:rsid w:val="00896B2C"/>
    <w:rsid w:val="008B2F8B"/>
    <w:rsid w:val="008E2F37"/>
    <w:rsid w:val="00932B51"/>
    <w:rsid w:val="00952593"/>
    <w:rsid w:val="00990F04"/>
    <w:rsid w:val="009F4CFF"/>
    <w:rsid w:val="00A02873"/>
    <w:rsid w:val="00A12F5A"/>
    <w:rsid w:val="00A35E9C"/>
    <w:rsid w:val="00A46B8D"/>
    <w:rsid w:val="00A63EAC"/>
    <w:rsid w:val="00AB0434"/>
    <w:rsid w:val="00AC4512"/>
    <w:rsid w:val="00AF314C"/>
    <w:rsid w:val="00B15D21"/>
    <w:rsid w:val="00B350ED"/>
    <w:rsid w:val="00B660F5"/>
    <w:rsid w:val="00BB0055"/>
    <w:rsid w:val="00BF0D90"/>
    <w:rsid w:val="00C1304D"/>
    <w:rsid w:val="00C61F74"/>
    <w:rsid w:val="00C86624"/>
    <w:rsid w:val="00C968F0"/>
    <w:rsid w:val="00CA03C7"/>
    <w:rsid w:val="00CA44CC"/>
    <w:rsid w:val="00CA69D7"/>
    <w:rsid w:val="00CC2D9D"/>
    <w:rsid w:val="00CE021B"/>
    <w:rsid w:val="00CF752A"/>
    <w:rsid w:val="00D17805"/>
    <w:rsid w:val="00D65F44"/>
    <w:rsid w:val="00D73F51"/>
    <w:rsid w:val="00D96A83"/>
    <w:rsid w:val="00D96E5F"/>
    <w:rsid w:val="00DC1F1A"/>
    <w:rsid w:val="00DC3A8B"/>
    <w:rsid w:val="00DE2208"/>
    <w:rsid w:val="00DF3D06"/>
    <w:rsid w:val="00E53B24"/>
    <w:rsid w:val="00E94F25"/>
    <w:rsid w:val="00EA048A"/>
    <w:rsid w:val="00ED2862"/>
    <w:rsid w:val="00F11228"/>
    <w:rsid w:val="00F610E2"/>
    <w:rsid w:val="00FD1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6CE66"/>
  <w15:chartTrackingRefBased/>
  <w15:docId w15:val="{B523C6C8-C8CE-445D-9EE3-2BACA84D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CD"/>
    <w:pPr>
      <w:bidi/>
    </w:pPr>
  </w:style>
  <w:style w:type="paragraph" w:styleId="Heading1">
    <w:name w:val="heading 1"/>
    <w:basedOn w:val="Normal"/>
    <w:next w:val="Normal"/>
    <w:link w:val="Heading1Char"/>
    <w:uiPriority w:val="9"/>
    <w:qFormat/>
    <w:rsid w:val="00D96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96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96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E5F"/>
    <w:rPr>
      <w:rFonts w:eastAsiaTheme="majorEastAsia" w:cstheme="majorBidi"/>
      <w:color w:val="272727" w:themeColor="text1" w:themeTint="D8"/>
    </w:rPr>
  </w:style>
  <w:style w:type="paragraph" w:styleId="Title">
    <w:name w:val="Title"/>
    <w:basedOn w:val="Normal"/>
    <w:next w:val="Normal"/>
    <w:link w:val="TitleChar"/>
    <w:uiPriority w:val="10"/>
    <w:qFormat/>
    <w:rsid w:val="00D96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E5F"/>
    <w:pPr>
      <w:spacing w:before="160"/>
      <w:jc w:val="center"/>
    </w:pPr>
    <w:rPr>
      <w:i/>
      <w:iCs/>
      <w:color w:val="404040" w:themeColor="text1" w:themeTint="BF"/>
    </w:rPr>
  </w:style>
  <w:style w:type="character" w:customStyle="1" w:styleId="QuoteChar">
    <w:name w:val="Quote Char"/>
    <w:basedOn w:val="DefaultParagraphFont"/>
    <w:link w:val="Quote"/>
    <w:uiPriority w:val="29"/>
    <w:rsid w:val="00D96E5F"/>
    <w:rPr>
      <w:i/>
      <w:iCs/>
      <w:color w:val="404040" w:themeColor="text1" w:themeTint="BF"/>
    </w:rPr>
  </w:style>
  <w:style w:type="paragraph" w:styleId="ListParagraph">
    <w:name w:val="List Paragraph"/>
    <w:basedOn w:val="Normal"/>
    <w:uiPriority w:val="34"/>
    <w:qFormat/>
    <w:rsid w:val="00D96E5F"/>
    <w:pPr>
      <w:ind w:left="720"/>
      <w:contextualSpacing/>
    </w:pPr>
  </w:style>
  <w:style w:type="character" w:styleId="IntenseEmphasis">
    <w:name w:val="Intense Emphasis"/>
    <w:basedOn w:val="DefaultParagraphFont"/>
    <w:uiPriority w:val="21"/>
    <w:qFormat/>
    <w:rsid w:val="00D96E5F"/>
    <w:rPr>
      <w:i/>
      <w:iCs/>
      <w:color w:val="2F5496" w:themeColor="accent1" w:themeShade="BF"/>
    </w:rPr>
  </w:style>
  <w:style w:type="paragraph" w:styleId="IntenseQuote">
    <w:name w:val="Intense Quote"/>
    <w:basedOn w:val="Normal"/>
    <w:next w:val="Normal"/>
    <w:link w:val="IntenseQuoteChar"/>
    <w:uiPriority w:val="30"/>
    <w:qFormat/>
    <w:rsid w:val="00D96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E5F"/>
    <w:rPr>
      <w:i/>
      <w:iCs/>
      <w:color w:val="2F5496" w:themeColor="accent1" w:themeShade="BF"/>
    </w:rPr>
  </w:style>
  <w:style w:type="character" w:styleId="IntenseReference">
    <w:name w:val="Intense Reference"/>
    <w:basedOn w:val="DefaultParagraphFont"/>
    <w:uiPriority w:val="32"/>
    <w:qFormat/>
    <w:rsid w:val="00D96E5F"/>
    <w:rPr>
      <w:b/>
      <w:bCs/>
      <w:smallCaps/>
      <w:color w:val="2F5496" w:themeColor="accent1" w:themeShade="BF"/>
      <w:spacing w:val="5"/>
    </w:rPr>
  </w:style>
  <w:style w:type="paragraph" w:styleId="Header">
    <w:name w:val="header"/>
    <w:basedOn w:val="Normal"/>
    <w:link w:val="HeaderChar"/>
    <w:uiPriority w:val="99"/>
    <w:unhideWhenUsed/>
    <w:rsid w:val="002E53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5370"/>
  </w:style>
  <w:style w:type="paragraph" w:styleId="Footer">
    <w:name w:val="footer"/>
    <w:basedOn w:val="Normal"/>
    <w:link w:val="FooterChar"/>
    <w:uiPriority w:val="99"/>
    <w:unhideWhenUsed/>
    <w:rsid w:val="002E53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5370"/>
  </w:style>
  <w:style w:type="paragraph" w:styleId="z-TopofForm">
    <w:name w:val="HTML Top of Form"/>
    <w:basedOn w:val="Normal"/>
    <w:next w:val="Normal"/>
    <w:link w:val="z-TopofFormChar"/>
    <w:hidden/>
    <w:uiPriority w:val="99"/>
    <w:semiHidden/>
    <w:unhideWhenUsed/>
    <w:rsid w:val="002E5370"/>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E5370"/>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77440"/>
    <w:rPr>
      <w:color w:val="0563C1" w:themeColor="hyperlink"/>
      <w:u w:val="single"/>
    </w:rPr>
  </w:style>
  <w:style w:type="character" w:styleId="UnresolvedMention">
    <w:name w:val="Unresolved Mention"/>
    <w:basedOn w:val="DefaultParagraphFont"/>
    <w:uiPriority w:val="99"/>
    <w:semiHidden/>
    <w:unhideWhenUsed/>
    <w:rsid w:val="00277440"/>
    <w:rPr>
      <w:color w:val="605E5C"/>
      <w:shd w:val="clear" w:color="auto" w:fill="E1DFDD"/>
    </w:rPr>
  </w:style>
  <w:style w:type="character" w:styleId="FollowedHyperlink">
    <w:name w:val="FollowedHyperlink"/>
    <w:basedOn w:val="DefaultParagraphFont"/>
    <w:uiPriority w:val="99"/>
    <w:semiHidden/>
    <w:unhideWhenUsed/>
    <w:rsid w:val="007D5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728">
      <w:bodyDiv w:val="1"/>
      <w:marLeft w:val="0"/>
      <w:marRight w:val="0"/>
      <w:marTop w:val="0"/>
      <w:marBottom w:val="0"/>
      <w:divBdr>
        <w:top w:val="none" w:sz="0" w:space="0" w:color="auto"/>
        <w:left w:val="none" w:sz="0" w:space="0" w:color="auto"/>
        <w:bottom w:val="none" w:sz="0" w:space="0" w:color="auto"/>
        <w:right w:val="none" w:sz="0" w:space="0" w:color="auto"/>
      </w:divBdr>
      <w:divsChild>
        <w:div w:id="869417909">
          <w:marLeft w:val="0"/>
          <w:marRight w:val="0"/>
          <w:marTop w:val="0"/>
          <w:marBottom w:val="0"/>
          <w:divBdr>
            <w:top w:val="none" w:sz="0" w:space="0" w:color="auto"/>
            <w:left w:val="none" w:sz="0" w:space="0" w:color="auto"/>
            <w:bottom w:val="none" w:sz="0" w:space="0" w:color="auto"/>
            <w:right w:val="none" w:sz="0" w:space="0" w:color="auto"/>
          </w:divBdr>
          <w:divsChild>
            <w:div w:id="359286740">
              <w:marLeft w:val="0"/>
              <w:marRight w:val="0"/>
              <w:marTop w:val="0"/>
              <w:marBottom w:val="0"/>
              <w:divBdr>
                <w:top w:val="none" w:sz="0" w:space="0" w:color="auto"/>
                <w:left w:val="none" w:sz="0" w:space="0" w:color="auto"/>
                <w:bottom w:val="none" w:sz="0" w:space="0" w:color="auto"/>
                <w:right w:val="none" w:sz="0" w:space="0" w:color="auto"/>
              </w:divBdr>
              <w:divsChild>
                <w:div w:id="638149266">
                  <w:marLeft w:val="0"/>
                  <w:marRight w:val="0"/>
                  <w:marTop w:val="0"/>
                  <w:marBottom w:val="0"/>
                  <w:divBdr>
                    <w:top w:val="none" w:sz="0" w:space="0" w:color="auto"/>
                    <w:left w:val="none" w:sz="0" w:space="0" w:color="auto"/>
                    <w:bottom w:val="none" w:sz="0" w:space="0" w:color="auto"/>
                    <w:right w:val="none" w:sz="0" w:space="0" w:color="auto"/>
                  </w:divBdr>
                  <w:divsChild>
                    <w:div w:id="752244269">
                      <w:marLeft w:val="0"/>
                      <w:marRight w:val="0"/>
                      <w:marTop w:val="0"/>
                      <w:marBottom w:val="0"/>
                      <w:divBdr>
                        <w:top w:val="none" w:sz="0" w:space="0" w:color="auto"/>
                        <w:left w:val="none" w:sz="0" w:space="0" w:color="auto"/>
                        <w:bottom w:val="none" w:sz="0" w:space="0" w:color="auto"/>
                        <w:right w:val="none" w:sz="0" w:space="0" w:color="auto"/>
                      </w:divBdr>
                      <w:divsChild>
                        <w:div w:id="1139031055">
                          <w:marLeft w:val="0"/>
                          <w:marRight w:val="0"/>
                          <w:marTop w:val="0"/>
                          <w:marBottom w:val="0"/>
                          <w:divBdr>
                            <w:top w:val="none" w:sz="0" w:space="0" w:color="auto"/>
                            <w:left w:val="none" w:sz="0" w:space="0" w:color="auto"/>
                            <w:bottom w:val="none" w:sz="0" w:space="0" w:color="auto"/>
                            <w:right w:val="none" w:sz="0" w:space="0" w:color="auto"/>
                          </w:divBdr>
                          <w:divsChild>
                            <w:div w:id="418214725">
                              <w:marLeft w:val="0"/>
                              <w:marRight w:val="0"/>
                              <w:marTop w:val="180"/>
                              <w:marBottom w:val="0"/>
                              <w:divBdr>
                                <w:top w:val="none" w:sz="0" w:space="0" w:color="auto"/>
                                <w:left w:val="none" w:sz="0" w:space="0" w:color="auto"/>
                                <w:bottom w:val="none" w:sz="0" w:space="0" w:color="auto"/>
                                <w:right w:val="none" w:sz="0" w:space="0" w:color="auto"/>
                              </w:divBdr>
                              <w:divsChild>
                                <w:div w:id="538011161">
                                  <w:marLeft w:val="0"/>
                                  <w:marRight w:val="0"/>
                                  <w:marTop w:val="0"/>
                                  <w:marBottom w:val="0"/>
                                  <w:divBdr>
                                    <w:top w:val="none" w:sz="0" w:space="0" w:color="auto"/>
                                    <w:left w:val="single" w:sz="6" w:space="15" w:color="DBDBDB"/>
                                    <w:bottom w:val="single" w:sz="6" w:space="15" w:color="DBDBDB"/>
                                    <w:right w:val="single" w:sz="6" w:space="15" w:color="DBDBDB"/>
                                  </w:divBdr>
                                  <w:divsChild>
                                    <w:div w:id="1948077929">
                                      <w:marLeft w:val="-180"/>
                                      <w:marRight w:val="-180"/>
                                      <w:marTop w:val="0"/>
                                      <w:marBottom w:val="0"/>
                                      <w:divBdr>
                                        <w:top w:val="none" w:sz="0" w:space="0" w:color="auto"/>
                                        <w:left w:val="none" w:sz="0" w:space="0" w:color="auto"/>
                                        <w:bottom w:val="none" w:sz="0" w:space="0" w:color="auto"/>
                                        <w:right w:val="none" w:sz="0" w:space="0" w:color="auto"/>
                                      </w:divBdr>
                                      <w:divsChild>
                                        <w:div w:id="1427652539">
                                          <w:marLeft w:val="0"/>
                                          <w:marRight w:val="0"/>
                                          <w:marTop w:val="0"/>
                                          <w:marBottom w:val="0"/>
                                          <w:divBdr>
                                            <w:top w:val="none" w:sz="0" w:space="0" w:color="auto"/>
                                            <w:left w:val="none" w:sz="0" w:space="0" w:color="auto"/>
                                            <w:bottom w:val="none" w:sz="0" w:space="0" w:color="auto"/>
                                            <w:right w:val="none" w:sz="0" w:space="0" w:color="auto"/>
                                          </w:divBdr>
                                          <w:divsChild>
                                            <w:div w:id="5177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5324">
                                  <w:marLeft w:val="-180"/>
                                  <w:marRight w:val="-180"/>
                                  <w:marTop w:val="0"/>
                                  <w:marBottom w:val="0"/>
                                  <w:divBdr>
                                    <w:top w:val="none" w:sz="0" w:space="0" w:color="auto"/>
                                    <w:left w:val="none" w:sz="0" w:space="0" w:color="auto"/>
                                    <w:bottom w:val="none" w:sz="0" w:space="0" w:color="auto"/>
                                    <w:right w:val="none" w:sz="0" w:space="0" w:color="auto"/>
                                  </w:divBdr>
                                  <w:divsChild>
                                    <w:div w:id="16673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4037">
      <w:bodyDiv w:val="1"/>
      <w:marLeft w:val="0"/>
      <w:marRight w:val="0"/>
      <w:marTop w:val="0"/>
      <w:marBottom w:val="0"/>
      <w:divBdr>
        <w:top w:val="none" w:sz="0" w:space="0" w:color="auto"/>
        <w:left w:val="none" w:sz="0" w:space="0" w:color="auto"/>
        <w:bottom w:val="none" w:sz="0" w:space="0" w:color="auto"/>
        <w:right w:val="none" w:sz="0" w:space="0" w:color="auto"/>
      </w:divBdr>
      <w:divsChild>
        <w:div w:id="1731272575">
          <w:marLeft w:val="0"/>
          <w:marRight w:val="0"/>
          <w:marTop w:val="0"/>
          <w:marBottom w:val="0"/>
          <w:divBdr>
            <w:top w:val="none" w:sz="0" w:space="0" w:color="auto"/>
            <w:left w:val="none" w:sz="0" w:space="0" w:color="auto"/>
            <w:bottom w:val="none" w:sz="0" w:space="0" w:color="auto"/>
            <w:right w:val="none" w:sz="0" w:space="0" w:color="auto"/>
          </w:divBdr>
          <w:divsChild>
            <w:div w:id="1671563010">
              <w:marLeft w:val="0"/>
              <w:marRight w:val="0"/>
              <w:marTop w:val="0"/>
              <w:marBottom w:val="0"/>
              <w:divBdr>
                <w:top w:val="none" w:sz="0" w:space="0" w:color="auto"/>
                <w:left w:val="none" w:sz="0" w:space="0" w:color="auto"/>
                <w:bottom w:val="none" w:sz="0" w:space="0" w:color="auto"/>
                <w:right w:val="none" w:sz="0" w:space="0" w:color="auto"/>
              </w:divBdr>
              <w:divsChild>
                <w:div w:id="341247125">
                  <w:marLeft w:val="0"/>
                  <w:marRight w:val="0"/>
                  <w:marTop w:val="0"/>
                  <w:marBottom w:val="0"/>
                  <w:divBdr>
                    <w:top w:val="none" w:sz="0" w:space="0" w:color="auto"/>
                    <w:left w:val="none" w:sz="0" w:space="0" w:color="auto"/>
                    <w:bottom w:val="none" w:sz="0" w:space="0" w:color="auto"/>
                    <w:right w:val="none" w:sz="0" w:space="0" w:color="auto"/>
                  </w:divBdr>
                  <w:divsChild>
                    <w:div w:id="1407023693">
                      <w:marLeft w:val="0"/>
                      <w:marRight w:val="0"/>
                      <w:marTop w:val="0"/>
                      <w:marBottom w:val="0"/>
                      <w:divBdr>
                        <w:top w:val="none" w:sz="0" w:space="0" w:color="auto"/>
                        <w:left w:val="none" w:sz="0" w:space="0" w:color="auto"/>
                        <w:bottom w:val="none" w:sz="0" w:space="0" w:color="auto"/>
                        <w:right w:val="none" w:sz="0" w:space="0" w:color="auto"/>
                      </w:divBdr>
                      <w:divsChild>
                        <w:div w:id="1936203790">
                          <w:marLeft w:val="0"/>
                          <w:marRight w:val="0"/>
                          <w:marTop w:val="0"/>
                          <w:marBottom w:val="0"/>
                          <w:divBdr>
                            <w:top w:val="none" w:sz="0" w:space="0" w:color="auto"/>
                            <w:left w:val="none" w:sz="0" w:space="0" w:color="auto"/>
                            <w:bottom w:val="none" w:sz="0" w:space="0" w:color="auto"/>
                            <w:right w:val="none" w:sz="0" w:space="0" w:color="auto"/>
                          </w:divBdr>
                          <w:divsChild>
                            <w:div w:id="525749446">
                              <w:marLeft w:val="0"/>
                              <w:marRight w:val="0"/>
                              <w:marTop w:val="180"/>
                              <w:marBottom w:val="0"/>
                              <w:divBdr>
                                <w:top w:val="none" w:sz="0" w:space="0" w:color="auto"/>
                                <w:left w:val="none" w:sz="0" w:space="0" w:color="auto"/>
                                <w:bottom w:val="none" w:sz="0" w:space="0" w:color="auto"/>
                                <w:right w:val="none" w:sz="0" w:space="0" w:color="auto"/>
                              </w:divBdr>
                              <w:divsChild>
                                <w:div w:id="1271008581">
                                  <w:marLeft w:val="0"/>
                                  <w:marRight w:val="0"/>
                                  <w:marTop w:val="0"/>
                                  <w:marBottom w:val="0"/>
                                  <w:divBdr>
                                    <w:top w:val="none" w:sz="0" w:space="0" w:color="auto"/>
                                    <w:left w:val="single" w:sz="6" w:space="15" w:color="DBDBDB"/>
                                    <w:bottom w:val="single" w:sz="6" w:space="15" w:color="DBDBDB"/>
                                    <w:right w:val="single" w:sz="6" w:space="15" w:color="DBDBDB"/>
                                  </w:divBdr>
                                  <w:divsChild>
                                    <w:div w:id="2112165324">
                                      <w:marLeft w:val="-180"/>
                                      <w:marRight w:val="-180"/>
                                      <w:marTop w:val="0"/>
                                      <w:marBottom w:val="0"/>
                                      <w:divBdr>
                                        <w:top w:val="none" w:sz="0" w:space="0" w:color="auto"/>
                                        <w:left w:val="none" w:sz="0" w:space="0" w:color="auto"/>
                                        <w:bottom w:val="none" w:sz="0" w:space="0" w:color="auto"/>
                                        <w:right w:val="none" w:sz="0" w:space="0" w:color="auto"/>
                                      </w:divBdr>
                                      <w:divsChild>
                                        <w:div w:id="1800798311">
                                          <w:marLeft w:val="0"/>
                                          <w:marRight w:val="0"/>
                                          <w:marTop w:val="0"/>
                                          <w:marBottom w:val="0"/>
                                          <w:divBdr>
                                            <w:top w:val="none" w:sz="0" w:space="0" w:color="auto"/>
                                            <w:left w:val="none" w:sz="0" w:space="0" w:color="auto"/>
                                            <w:bottom w:val="none" w:sz="0" w:space="0" w:color="auto"/>
                                            <w:right w:val="none" w:sz="0" w:space="0" w:color="auto"/>
                                          </w:divBdr>
                                          <w:divsChild>
                                            <w:div w:id="6889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1219">
                                  <w:marLeft w:val="-180"/>
                                  <w:marRight w:val="-180"/>
                                  <w:marTop w:val="0"/>
                                  <w:marBottom w:val="0"/>
                                  <w:divBdr>
                                    <w:top w:val="none" w:sz="0" w:space="0" w:color="auto"/>
                                    <w:left w:val="none" w:sz="0" w:space="0" w:color="auto"/>
                                    <w:bottom w:val="none" w:sz="0" w:space="0" w:color="auto"/>
                                    <w:right w:val="none" w:sz="0" w:space="0" w:color="auto"/>
                                  </w:divBdr>
                                  <w:divsChild>
                                    <w:div w:id="4832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5398">
      <w:bodyDiv w:val="1"/>
      <w:marLeft w:val="0"/>
      <w:marRight w:val="0"/>
      <w:marTop w:val="0"/>
      <w:marBottom w:val="0"/>
      <w:divBdr>
        <w:top w:val="none" w:sz="0" w:space="0" w:color="auto"/>
        <w:left w:val="none" w:sz="0" w:space="0" w:color="auto"/>
        <w:bottom w:val="none" w:sz="0" w:space="0" w:color="auto"/>
        <w:right w:val="none" w:sz="0" w:space="0" w:color="auto"/>
      </w:divBdr>
    </w:div>
    <w:div w:id="11032589">
      <w:bodyDiv w:val="1"/>
      <w:marLeft w:val="0"/>
      <w:marRight w:val="0"/>
      <w:marTop w:val="0"/>
      <w:marBottom w:val="0"/>
      <w:divBdr>
        <w:top w:val="none" w:sz="0" w:space="0" w:color="auto"/>
        <w:left w:val="none" w:sz="0" w:space="0" w:color="auto"/>
        <w:bottom w:val="none" w:sz="0" w:space="0" w:color="auto"/>
        <w:right w:val="none" w:sz="0" w:space="0" w:color="auto"/>
      </w:divBdr>
    </w:div>
    <w:div w:id="16781043">
      <w:bodyDiv w:val="1"/>
      <w:marLeft w:val="0"/>
      <w:marRight w:val="0"/>
      <w:marTop w:val="0"/>
      <w:marBottom w:val="0"/>
      <w:divBdr>
        <w:top w:val="none" w:sz="0" w:space="0" w:color="auto"/>
        <w:left w:val="none" w:sz="0" w:space="0" w:color="auto"/>
        <w:bottom w:val="none" w:sz="0" w:space="0" w:color="auto"/>
        <w:right w:val="none" w:sz="0" w:space="0" w:color="auto"/>
      </w:divBdr>
    </w:div>
    <w:div w:id="19818720">
      <w:bodyDiv w:val="1"/>
      <w:marLeft w:val="0"/>
      <w:marRight w:val="0"/>
      <w:marTop w:val="0"/>
      <w:marBottom w:val="0"/>
      <w:divBdr>
        <w:top w:val="none" w:sz="0" w:space="0" w:color="auto"/>
        <w:left w:val="none" w:sz="0" w:space="0" w:color="auto"/>
        <w:bottom w:val="none" w:sz="0" w:space="0" w:color="auto"/>
        <w:right w:val="none" w:sz="0" w:space="0" w:color="auto"/>
      </w:divBdr>
      <w:divsChild>
        <w:div w:id="2079478405">
          <w:marLeft w:val="0"/>
          <w:marRight w:val="0"/>
          <w:marTop w:val="0"/>
          <w:marBottom w:val="0"/>
          <w:divBdr>
            <w:top w:val="none" w:sz="0" w:space="0" w:color="auto"/>
            <w:left w:val="none" w:sz="0" w:space="0" w:color="auto"/>
            <w:bottom w:val="none" w:sz="0" w:space="0" w:color="auto"/>
            <w:right w:val="none" w:sz="0" w:space="0" w:color="auto"/>
          </w:divBdr>
          <w:divsChild>
            <w:div w:id="106389801">
              <w:marLeft w:val="0"/>
              <w:marRight w:val="0"/>
              <w:marTop w:val="0"/>
              <w:marBottom w:val="0"/>
              <w:divBdr>
                <w:top w:val="none" w:sz="0" w:space="0" w:color="auto"/>
                <w:left w:val="none" w:sz="0" w:space="0" w:color="auto"/>
                <w:bottom w:val="none" w:sz="0" w:space="0" w:color="auto"/>
                <w:right w:val="none" w:sz="0" w:space="0" w:color="auto"/>
              </w:divBdr>
              <w:divsChild>
                <w:div w:id="4017157">
                  <w:marLeft w:val="0"/>
                  <w:marRight w:val="0"/>
                  <w:marTop w:val="0"/>
                  <w:marBottom w:val="0"/>
                  <w:divBdr>
                    <w:top w:val="none" w:sz="0" w:space="0" w:color="auto"/>
                    <w:left w:val="none" w:sz="0" w:space="0" w:color="auto"/>
                    <w:bottom w:val="none" w:sz="0" w:space="0" w:color="auto"/>
                    <w:right w:val="none" w:sz="0" w:space="0" w:color="auto"/>
                  </w:divBdr>
                  <w:divsChild>
                    <w:div w:id="1172910370">
                      <w:marLeft w:val="0"/>
                      <w:marRight w:val="0"/>
                      <w:marTop w:val="0"/>
                      <w:marBottom w:val="0"/>
                      <w:divBdr>
                        <w:top w:val="none" w:sz="0" w:space="0" w:color="auto"/>
                        <w:left w:val="none" w:sz="0" w:space="0" w:color="auto"/>
                        <w:bottom w:val="none" w:sz="0" w:space="0" w:color="auto"/>
                        <w:right w:val="none" w:sz="0" w:space="0" w:color="auto"/>
                      </w:divBdr>
                      <w:divsChild>
                        <w:div w:id="429277744">
                          <w:marLeft w:val="0"/>
                          <w:marRight w:val="0"/>
                          <w:marTop w:val="0"/>
                          <w:marBottom w:val="0"/>
                          <w:divBdr>
                            <w:top w:val="none" w:sz="0" w:space="0" w:color="auto"/>
                            <w:left w:val="none" w:sz="0" w:space="0" w:color="auto"/>
                            <w:bottom w:val="none" w:sz="0" w:space="0" w:color="auto"/>
                            <w:right w:val="none" w:sz="0" w:space="0" w:color="auto"/>
                          </w:divBdr>
                          <w:divsChild>
                            <w:div w:id="1269972507">
                              <w:marLeft w:val="0"/>
                              <w:marRight w:val="0"/>
                              <w:marTop w:val="180"/>
                              <w:marBottom w:val="0"/>
                              <w:divBdr>
                                <w:top w:val="none" w:sz="0" w:space="0" w:color="auto"/>
                                <w:left w:val="none" w:sz="0" w:space="0" w:color="auto"/>
                                <w:bottom w:val="none" w:sz="0" w:space="0" w:color="auto"/>
                                <w:right w:val="none" w:sz="0" w:space="0" w:color="auto"/>
                              </w:divBdr>
                              <w:divsChild>
                                <w:div w:id="736827156">
                                  <w:marLeft w:val="0"/>
                                  <w:marRight w:val="0"/>
                                  <w:marTop w:val="0"/>
                                  <w:marBottom w:val="0"/>
                                  <w:divBdr>
                                    <w:top w:val="none" w:sz="0" w:space="0" w:color="auto"/>
                                    <w:left w:val="single" w:sz="6" w:space="15" w:color="DBDBDB"/>
                                    <w:bottom w:val="single" w:sz="6" w:space="15" w:color="DBDBDB"/>
                                    <w:right w:val="single" w:sz="6" w:space="15" w:color="DBDBDB"/>
                                  </w:divBdr>
                                  <w:divsChild>
                                    <w:div w:id="1904759244">
                                      <w:marLeft w:val="-180"/>
                                      <w:marRight w:val="-180"/>
                                      <w:marTop w:val="0"/>
                                      <w:marBottom w:val="0"/>
                                      <w:divBdr>
                                        <w:top w:val="none" w:sz="0" w:space="0" w:color="auto"/>
                                        <w:left w:val="none" w:sz="0" w:space="0" w:color="auto"/>
                                        <w:bottom w:val="none" w:sz="0" w:space="0" w:color="auto"/>
                                        <w:right w:val="none" w:sz="0" w:space="0" w:color="auto"/>
                                      </w:divBdr>
                                      <w:divsChild>
                                        <w:div w:id="2041585502">
                                          <w:marLeft w:val="0"/>
                                          <w:marRight w:val="0"/>
                                          <w:marTop w:val="0"/>
                                          <w:marBottom w:val="0"/>
                                          <w:divBdr>
                                            <w:top w:val="none" w:sz="0" w:space="0" w:color="auto"/>
                                            <w:left w:val="none" w:sz="0" w:space="0" w:color="auto"/>
                                            <w:bottom w:val="none" w:sz="0" w:space="0" w:color="auto"/>
                                            <w:right w:val="none" w:sz="0" w:space="0" w:color="auto"/>
                                          </w:divBdr>
                                          <w:divsChild>
                                            <w:div w:id="1575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2643">
                                  <w:marLeft w:val="-180"/>
                                  <w:marRight w:val="-180"/>
                                  <w:marTop w:val="0"/>
                                  <w:marBottom w:val="0"/>
                                  <w:divBdr>
                                    <w:top w:val="none" w:sz="0" w:space="0" w:color="auto"/>
                                    <w:left w:val="none" w:sz="0" w:space="0" w:color="auto"/>
                                    <w:bottom w:val="none" w:sz="0" w:space="0" w:color="auto"/>
                                    <w:right w:val="none" w:sz="0" w:space="0" w:color="auto"/>
                                  </w:divBdr>
                                  <w:divsChild>
                                    <w:div w:id="16747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6750">
      <w:bodyDiv w:val="1"/>
      <w:marLeft w:val="0"/>
      <w:marRight w:val="0"/>
      <w:marTop w:val="0"/>
      <w:marBottom w:val="0"/>
      <w:divBdr>
        <w:top w:val="none" w:sz="0" w:space="0" w:color="auto"/>
        <w:left w:val="none" w:sz="0" w:space="0" w:color="auto"/>
        <w:bottom w:val="none" w:sz="0" w:space="0" w:color="auto"/>
        <w:right w:val="none" w:sz="0" w:space="0" w:color="auto"/>
      </w:divBdr>
      <w:divsChild>
        <w:div w:id="352079403">
          <w:marLeft w:val="0"/>
          <w:marRight w:val="0"/>
          <w:marTop w:val="0"/>
          <w:marBottom w:val="0"/>
          <w:divBdr>
            <w:top w:val="none" w:sz="0" w:space="0" w:color="auto"/>
            <w:left w:val="none" w:sz="0" w:space="0" w:color="auto"/>
            <w:bottom w:val="none" w:sz="0" w:space="0" w:color="auto"/>
            <w:right w:val="none" w:sz="0" w:space="0" w:color="auto"/>
          </w:divBdr>
          <w:divsChild>
            <w:div w:id="591624348">
              <w:marLeft w:val="0"/>
              <w:marRight w:val="0"/>
              <w:marTop w:val="0"/>
              <w:marBottom w:val="0"/>
              <w:divBdr>
                <w:top w:val="none" w:sz="0" w:space="0" w:color="auto"/>
                <w:left w:val="none" w:sz="0" w:space="0" w:color="auto"/>
                <w:bottom w:val="none" w:sz="0" w:space="0" w:color="auto"/>
                <w:right w:val="none" w:sz="0" w:space="0" w:color="auto"/>
              </w:divBdr>
              <w:divsChild>
                <w:div w:id="2055078249">
                  <w:marLeft w:val="0"/>
                  <w:marRight w:val="0"/>
                  <w:marTop w:val="0"/>
                  <w:marBottom w:val="0"/>
                  <w:divBdr>
                    <w:top w:val="none" w:sz="0" w:space="0" w:color="auto"/>
                    <w:left w:val="none" w:sz="0" w:space="0" w:color="auto"/>
                    <w:bottom w:val="none" w:sz="0" w:space="0" w:color="auto"/>
                    <w:right w:val="none" w:sz="0" w:space="0" w:color="auto"/>
                  </w:divBdr>
                  <w:divsChild>
                    <w:div w:id="85346536">
                      <w:marLeft w:val="0"/>
                      <w:marRight w:val="0"/>
                      <w:marTop w:val="0"/>
                      <w:marBottom w:val="0"/>
                      <w:divBdr>
                        <w:top w:val="none" w:sz="0" w:space="0" w:color="auto"/>
                        <w:left w:val="none" w:sz="0" w:space="0" w:color="auto"/>
                        <w:bottom w:val="none" w:sz="0" w:space="0" w:color="auto"/>
                        <w:right w:val="none" w:sz="0" w:space="0" w:color="auto"/>
                      </w:divBdr>
                      <w:divsChild>
                        <w:div w:id="244653008">
                          <w:marLeft w:val="0"/>
                          <w:marRight w:val="0"/>
                          <w:marTop w:val="0"/>
                          <w:marBottom w:val="0"/>
                          <w:divBdr>
                            <w:top w:val="none" w:sz="0" w:space="0" w:color="auto"/>
                            <w:left w:val="none" w:sz="0" w:space="0" w:color="auto"/>
                            <w:bottom w:val="none" w:sz="0" w:space="0" w:color="auto"/>
                            <w:right w:val="none" w:sz="0" w:space="0" w:color="auto"/>
                          </w:divBdr>
                          <w:divsChild>
                            <w:div w:id="1875537374">
                              <w:marLeft w:val="0"/>
                              <w:marRight w:val="0"/>
                              <w:marTop w:val="180"/>
                              <w:marBottom w:val="0"/>
                              <w:divBdr>
                                <w:top w:val="none" w:sz="0" w:space="0" w:color="auto"/>
                                <w:left w:val="none" w:sz="0" w:space="0" w:color="auto"/>
                                <w:bottom w:val="none" w:sz="0" w:space="0" w:color="auto"/>
                                <w:right w:val="none" w:sz="0" w:space="0" w:color="auto"/>
                              </w:divBdr>
                              <w:divsChild>
                                <w:div w:id="1206916427">
                                  <w:marLeft w:val="0"/>
                                  <w:marRight w:val="0"/>
                                  <w:marTop w:val="0"/>
                                  <w:marBottom w:val="0"/>
                                  <w:divBdr>
                                    <w:top w:val="none" w:sz="0" w:space="0" w:color="auto"/>
                                    <w:left w:val="single" w:sz="6" w:space="15" w:color="DBDBDB"/>
                                    <w:bottom w:val="single" w:sz="6" w:space="15" w:color="DBDBDB"/>
                                    <w:right w:val="single" w:sz="6" w:space="15" w:color="DBDBDB"/>
                                  </w:divBdr>
                                  <w:divsChild>
                                    <w:div w:id="548298143">
                                      <w:marLeft w:val="-180"/>
                                      <w:marRight w:val="-180"/>
                                      <w:marTop w:val="0"/>
                                      <w:marBottom w:val="0"/>
                                      <w:divBdr>
                                        <w:top w:val="none" w:sz="0" w:space="0" w:color="auto"/>
                                        <w:left w:val="none" w:sz="0" w:space="0" w:color="auto"/>
                                        <w:bottom w:val="none" w:sz="0" w:space="0" w:color="auto"/>
                                        <w:right w:val="none" w:sz="0" w:space="0" w:color="auto"/>
                                      </w:divBdr>
                                      <w:divsChild>
                                        <w:div w:id="355737716">
                                          <w:marLeft w:val="0"/>
                                          <w:marRight w:val="0"/>
                                          <w:marTop w:val="0"/>
                                          <w:marBottom w:val="0"/>
                                          <w:divBdr>
                                            <w:top w:val="none" w:sz="0" w:space="0" w:color="auto"/>
                                            <w:left w:val="none" w:sz="0" w:space="0" w:color="auto"/>
                                            <w:bottom w:val="none" w:sz="0" w:space="0" w:color="auto"/>
                                            <w:right w:val="none" w:sz="0" w:space="0" w:color="auto"/>
                                          </w:divBdr>
                                          <w:divsChild>
                                            <w:div w:id="1947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6623">
                                  <w:marLeft w:val="-180"/>
                                  <w:marRight w:val="-180"/>
                                  <w:marTop w:val="0"/>
                                  <w:marBottom w:val="0"/>
                                  <w:divBdr>
                                    <w:top w:val="none" w:sz="0" w:space="0" w:color="auto"/>
                                    <w:left w:val="none" w:sz="0" w:space="0" w:color="auto"/>
                                    <w:bottom w:val="none" w:sz="0" w:space="0" w:color="auto"/>
                                    <w:right w:val="none" w:sz="0" w:space="0" w:color="auto"/>
                                  </w:divBdr>
                                  <w:divsChild>
                                    <w:div w:id="15490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18522">
      <w:bodyDiv w:val="1"/>
      <w:marLeft w:val="0"/>
      <w:marRight w:val="0"/>
      <w:marTop w:val="0"/>
      <w:marBottom w:val="0"/>
      <w:divBdr>
        <w:top w:val="none" w:sz="0" w:space="0" w:color="auto"/>
        <w:left w:val="none" w:sz="0" w:space="0" w:color="auto"/>
        <w:bottom w:val="none" w:sz="0" w:space="0" w:color="auto"/>
        <w:right w:val="none" w:sz="0" w:space="0" w:color="auto"/>
      </w:divBdr>
    </w:div>
    <w:div w:id="23016973">
      <w:bodyDiv w:val="1"/>
      <w:marLeft w:val="0"/>
      <w:marRight w:val="0"/>
      <w:marTop w:val="0"/>
      <w:marBottom w:val="0"/>
      <w:divBdr>
        <w:top w:val="none" w:sz="0" w:space="0" w:color="auto"/>
        <w:left w:val="none" w:sz="0" w:space="0" w:color="auto"/>
        <w:bottom w:val="none" w:sz="0" w:space="0" w:color="auto"/>
        <w:right w:val="none" w:sz="0" w:space="0" w:color="auto"/>
      </w:divBdr>
    </w:div>
    <w:div w:id="37173307">
      <w:bodyDiv w:val="1"/>
      <w:marLeft w:val="0"/>
      <w:marRight w:val="0"/>
      <w:marTop w:val="0"/>
      <w:marBottom w:val="0"/>
      <w:divBdr>
        <w:top w:val="none" w:sz="0" w:space="0" w:color="auto"/>
        <w:left w:val="none" w:sz="0" w:space="0" w:color="auto"/>
        <w:bottom w:val="none" w:sz="0" w:space="0" w:color="auto"/>
        <w:right w:val="none" w:sz="0" w:space="0" w:color="auto"/>
      </w:divBdr>
      <w:divsChild>
        <w:div w:id="598147470">
          <w:marLeft w:val="0"/>
          <w:marRight w:val="0"/>
          <w:marTop w:val="0"/>
          <w:marBottom w:val="0"/>
          <w:divBdr>
            <w:top w:val="none" w:sz="0" w:space="0" w:color="auto"/>
            <w:left w:val="none" w:sz="0" w:space="0" w:color="auto"/>
            <w:bottom w:val="none" w:sz="0" w:space="0" w:color="auto"/>
            <w:right w:val="none" w:sz="0" w:space="0" w:color="auto"/>
          </w:divBdr>
          <w:divsChild>
            <w:div w:id="288558322">
              <w:marLeft w:val="0"/>
              <w:marRight w:val="0"/>
              <w:marTop w:val="0"/>
              <w:marBottom w:val="0"/>
              <w:divBdr>
                <w:top w:val="none" w:sz="0" w:space="0" w:color="auto"/>
                <w:left w:val="none" w:sz="0" w:space="0" w:color="auto"/>
                <w:bottom w:val="none" w:sz="0" w:space="0" w:color="auto"/>
                <w:right w:val="none" w:sz="0" w:space="0" w:color="auto"/>
              </w:divBdr>
              <w:divsChild>
                <w:div w:id="773092677">
                  <w:marLeft w:val="0"/>
                  <w:marRight w:val="0"/>
                  <w:marTop w:val="0"/>
                  <w:marBottom w:val="0"/>
                  <w:divBdr>
                    <w:top w:val="none" w:sz="0" w:space="0" w:color="auto"/>
                    <w:left w:val="none" w:sz="0" w:space="0" w:color="auto"/>
                    <w:bottom w:val="none" w:sz="0" w:space="0" w:color="auto"/>
                    <w:right w:val="none" w:sz="0" w:space="0" w:color="auto"/>
                  </w:divBdr>
                  <w:divsChild>
                    <w:div w:id="398020124">
                      <w:marLeft w:val="0"/>
                      <w:marRight w:val="0"/>
                      <w:marTop w:val="0"/>
                      <w:marBottom w:val="0"/>
                      <w:divBdr>
                        <w:top w:val="none" w:sz="0" w:space="0" w:color="auto"/>
                        <w:left w:val="none" w:sz="0" w:space="0" w:color="auto"/>
                        <w:bottom w:val="none" w:sz="0" w:space="0" w:color="auto"/>
                        <w:right w:val="none" w:sz="0" w:space="0" w:color="auto"/>
                      </w:divBdr>
                      <w:divsChild>
                        <w:div w:id="1407142187">
                          <w:marLeft w:val="0"/>
                          <w:marRight w:val="0"/>
                          <w:marTop w:val="0"/>
                          <w:marBottom w:val="0"/>
                          <w:divBdr>
                            <w:top w:val="none" w:sz="0" w:space="0" w:color="auto"/>
                            <w:left w:val="none" w:sz="0" w:space="0" w:color="auto"/>
                            <w:bottom w:val="none" w:sz="0" w:space="0" w:color="auto"/>
                            <w:right w:val="none" w:sz="0" w:space="0" w:color="auto"/>
                          </w:divBdr>
                          <w:divsChild>
                            <w:div w:id="582226637">
                              <w:marLeft w:val="0"/>
                              <w:marRight w:val="0"/>
                              <w:marTop w:val="180"/>
                              <w:marBottom w:val="0"/>
                              <w:divBdr>
                                <w:top w:val="none" w:sz="0" w:space="0" w:color="auto"/>
                                <w:left w:val="none" w:sz="0" w:space="0" w:color="auto"/>
                                <w:bottom w:val="none" w:sz="0" w:space="0" w:color="auto"/>
                                <w:right w:val="none" w:sz="0" w:space="0" w:color="auto"/>
                              </w:divBdr>
                              <w:divsChild>
                                <w:div w:id="986858908">
                                  <w:marLeft w:val="0"/>
                                  <w:marRight w:val="0"/>
                                  <w:marTop w:val="0"/>
                                  <w:marBottom w:val="0"/>
                                  <w:divBdr>
                                    <w:top w:val="none" w:sz="0" w:space="0" w:color="auto"/>
                                    <w:left w:val="single" w:sz="6" w:space="15" w:color="DBDBDB"/>
                                    <w:bottom w:val="single" w:sz="6" w:space="15" w:color="DBDBDB"/>
                                    <w:right w:val="single" w:sz="6" w:space="15" w:color="DBDBDB"/>
                                  </w:divBdr>
                                  <w:divsChild>
                                    <w:div w:id="1945918845">
                                      <w:marLeft w:val="-180"/>
                                      <w:marRight w:val="-180"/>
                                      <w:marTop w:val="0"/>
                                      <w:marBottom w:val="0"/>
                                      <w:divBdr>
                                        <w:top w:val="none" w:sz="0" w:space="0" w:color="auto"/>
                                        <w:left w:val="none" w:sz="0" w:space="0" w:color="auto"/>
                                        <w:bottom w:val="none" w:sz="0" w:space="0" w:color="auto"/>
                                        <w:right w:val="none" w:sz="0" w:space="0" w:color="auto"/>
                                      </w:divBdr>
                                      <w:divsChild>
                                        <w:div w:id="1517117436">
                                          <w:marLeft w:val="0"/>
                                          <w:marRight w:val="0"/>
                                          <w:marTop w:val="0"/>
                                          <w:marBottom w:val="0"/>
                                          <w:divBdr>
                                            <w:top w:val="none" w:sz="0" w:space="0" w:color="auto"/>
                                            <w:left w:val="none" w:sz="0" w:space="0" w:color="auto"/>
                                            <w:bottom w:val="none" w:sz="0" w:space="0" w:color="auto"/>
                                            <w:right w:val="none" w:sz="0" w:space="0" w:color="auto"/>
                                          </w:divBdr>
                                          <w:divsChild>
                                            <w:div w:id="6194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916">
                                  <w:marLeft w:val="-180"/>
                                  <w:marRight w:val="-180"/>
                                  <w:marTop w:val="0"/>
                                  <w:marBottom w:val="0"/>
                                  <w:divBdr>
                                    <w:top w:val="none" w:sz="0" w:space="0" w:color="auto"/>
                                    <w:left w:val="none" w:sz="0" w:space="0" w:color="auto"/>
                                    <w:bottom w:val="none" w:sz="0" w:space="0" w:color="auto"/>
                                    <w:right w:val="none" w:sz="0" w:space="0" w:color="auto"/>
                                  </w:divBdr>
                                  <w:divsChild>
                                    <w:div w:id="782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34691">
      <w:bodyDiv w:val="1"/>
      <w:marLeft w:val="0"/>
      <w:marRight w:val="0"/>
      <w:marTop w:val="0"/>
      <w:marBottom w:val="0"/>
      <w:divBdr>
        <w:top w:val="none" w:sz="0" w:space="0" w:color="auto"/>
        <w:left w:val="none" w:sz="0" w:space="0" w:color="auto"/>
        <w:bottom w:val="none" w:sz="0" w:space="0" w:color="auto"/>
        <w:right w:val="none" w:sz="0" w:space="0" w:color="auto"/>
      </w:divBdr>
    </w:div>
    <w:div w:id="43065026">
      <w:bodyDiv w:val="1"/>
      <w:marLeft w:val="0"/>
      <w:marRight w:val="0"/>
      <w:marTop w:val="0"/>
      <w:marBottom w:val="0"/>
      <w:divBdr>
        <w:top w:val="none" w:sz="0" w:space="0" w:color="auto"/>
        <w:left w:val="none" w:sz="0" w:space="0" w:color="auto"/>
        <w:bottom w:val="none" w:sz="0" w:space="0" w:color="auto"/>
        <w:right w:val="none" w:sz="0" w:space="0" w:color="auto"/>
      </w:divBdr>
    </w:div>
    <w:div w:id="45300227">
      <w:bodyDiv w:val="1"/>
      <w:marLeft w:val="0"/>
      <w:marRight w:val="0"/>
      <w:marTop w:val="0"/>
      <w:marBottom w:val="0"/>
      <w:divBdr>
        <w:top w:val="none" w:sz="0" w:space="0" w:color="auto"/>
        <w:left w:val="none" w:sz="0" w:space="0" w:color="auto"/>
        <w:bottom w:val="none" w:sz="0" w:space="0" w:color="auto"/>
        <w:right w:val="none" w:sz="0" w:space="0" w:color="auto"/>
      </w:divBdr>
    </w:div>
    <w:div w:id="46926545">
      <w:bodyDiv w:val="1"/>
      <w:marLeft w:val="0"/>
      <w:marRight w:val="0"/>
      <w:marTop w:val="0"/>
      <w:marBottom w:val="0"/>
      <w:divBdr>
        <w:top w:val="none" w:sz="0" w:space="0" w:color="auto"/>
        <w:left w:val="none" w:sz="0" w:space="0" w:color="auto"/>
        <w:bottom w:val="none" w:sz="0" w:space="0" w:color="auto"/>
        <w:right w:val="none" w:sz="0" w:space="0" w:color="auto"/>
      </w:divBdr>
    </w:div>
    <w:div w:id="50084805">
      <w:bodyDiv w:val="1"/>
      <w:marLeft w:val="0"/>
      <w:marRight w:val="0"/>
      <w:marTop w:val="0"/>
      <w:marBottom w:val="0"/>
      <w:divBdr>
        <w:top w:val="none" w:sz="0" w:space="0" w:color="auto"/>
        <w:left w:val="none" w:sz="0" w:space="0" w:color="auto"/>
        <w:bottom w:val="none" w:sz="0" w:space="0" w:color="auto"/>
        <w:right w:val="none" w:sz="0" w:space="0" w:color="auto"/>
      </w:divBdr>
    </w:div>
    <w:div w:id="50227199">
      <w:bodyDiv w:val="1"/>
      <w:marLeft w:val="0"/>
      <w:marRight w:val="0"/>
      <w:marTop w:val="0"/>
      <w:marBottom w:val="0"/>
      <w:divBdr>
        <w:top w:val="none" w:sz="0" w:space="0" w:color="auto"/>
        <w:left w:val="none" w:sz="0" w:space="0" w:color="auto"/>
        <w:bottom w:val="none" w:sz="0" w:space="0" w:color="auto"/>
        <w:right w:val="none" w:sz="0" w:space="0" w:color="auto"/>
      </w:divBdr>
    </w:div>
    <w:div w:id="58210506">
      <w:bodyDiv w:val="1"/>
      <w:marLeft w:val="0"/>
      <w:marRight w:val="0"/>
      <w:marTop w:val="0"/>
      <w:marBottom w:val="0"/>
      <w:divBdr>
        <w:top w:val="none" w:sz="0" w:space="0" w:color="auto"/>
        <w:left w:val="none" w:sz="0" w:space="0" w:color="auto"/>
        <w:bottom w:val="none" w:sz="0" w:space="0" w:color="auto"/>
        <w:right w:val="none" w:sz="0" w:space="0" w:color="auto"/>
      </w:divBdr>
    </w:div>
    <w:div w:id="58720884">
      <w:bodyDiv w:val="1"/>
      <w:marLeft w:val="0"/>
      <w:marRight w:val="0"/>
      <w:marTop w:val="0"/>
      <w:marBottom w:val="0"/>
      <w:divBdr>
        <w:top w:val="none" w:sz="0" w:space="0" w:color="auto"/>
        <w:left w:val="none" w:sz="0" w:space="0" w:color="auto"/>
        <w:bottom w:val="none" w:sz="0" w:space="0" w:color="auto"/>
        <w:right w:val="none" w:sz="0" w:space="0" w:color="auto"/>
      </w:divBdr>
    </w:div>
    <w:div w:id="62416786">
      <w:bodyDiv w:val="1"/>
      <w:marLeft w:val="0"/>
      <w:marRight w:val="0"/>
      <w:marTop w:val="0"/>
      <w:marBottom w:val="0"/>
      <w:divBdr>
        <w:top w:val="none" w:sz="0" w:space="0" w:color="auto"/>
        <w:left w:val="none" w:sz="0" w:space="0" w:color="auto"/>
        <w:bottom w:val="none" w:sz="0" w:space="0" w:color="auto"/>
        <w:right w:val="none" w:sz="0" w:space="0" w:color="auto"/>
      </w:divBdr>
    </w:div>
    <w:div w:id="62871618">
      <w:bodyDiv w:val="1"/>
      <w:marLeft w:val="0"/>
      <w:marRight w:val="0"/>
      <w:marTop w:val="0"/>
      <w:marBottom w:val="0"/>
      <w:divBdr>
        <w:top w:val="none" w:sz="0" w:space="0" w:color="auto"/>
        <w:left w:val="none" w:sz="0" w:space="0" w:color="auto"/>
        <w:bottom w:val="none" w:sz="0" w:space="0" w:color="auto"/>
        <w:right w:val="none" w:sz="0" w:space="0" w:color="auto"/>
      </w:divBdr>
      <w:divsChild>
        <w:div w:id="484901938">
          <w:marLeft w:val="0"/>
          <w:marRight w:val="0"/>
          <w:marTop w:val="0"/>
          <w:marBottom w:val="0"/>
          <w:divBdr>
            <w:top w:val="none" w:sz="0" w:space="0" w:color="auto"/>
            <w:left w:val="none" w:sz="0" w:space="0" w:color="auto"/>
            <w:bottom w:val="none" w:sz="0" w:space="0" w:color="auto"/>
            <w:right w:val="none" w:sz="0" w:space="0" w:color="auto"/>
          </w:divBdr>
          <w:divsChild>
            <w:div w:id="84768320">
              <w:marLeft w:val="0"/>
              <w:marRight w:val="0"/>
              <w:marTop w:val="0"/>
              <w:marBottom w:val="0"/>
              <w:divBdr>
                <w:top w:val="none" w:sz="0" w:space="0" w:color="auto"/>
                <w:left w:val="none" w:sz="0" w:space="0" w:color="auto"/>
                <w:bottom w:val="none" w:sz="0" w:space="0" w:color="auto"/>
                <w:right w:val="none" w:sz="0" w:space="0" w:color="auto"/>
              </w:divBdr>
              <w:divsChild>
                <w:div w:id="1207445767">
                  <w:marLeft w:val="0"/>
                  <w:marRight w:val="0"/>
                  <w:marTop w:val="0"/>
                  <w:marBottom w:val="0"/>
                  <w:divBdr>
                    <w:top w:val="none" w:sz="0" w:space="0" w:color="auto"/>
                    <w:left w:val="none" w:sz="0" w:space="0" w:color="auto"/>
                    <w:bottom w:val="none" w:sz="0" w:space="0" w:color="auto"/>
                    <w:right w:val="none" w:sz="0" w:space="0" w:color="auto"/>
                  </w:divBdr>
                  <w:divsChild>
                    <w:div w:id="1226839343">
                      <w:marLeft w:val="0"/>
                      <w:marRight w:val="0"/>
                      <w:marTop w:val="0"/>
                      <w:marBottom w:val="0"/>
                      <w:divBdr>
                        <w:top w:val="none" w:sz="0" w:space="0" w:color="auto"/>
                        <w:left w:val="none" w:sz="0" w:space="0" w:color="auto"/>
                        <w:bottom w:val="none" w:sz="0" w:space="0" w:color="auto"/>
                        <w:right w:val="none" w:sz="0" w:space="0" w:color="auto"/>
                      </w:divBdr>
                      <w:divsChild>
                        <w:div w:id="66879255">
                          <w:marLeft w:val="0"/>
                          <w:marRight w:val="0"/>
                          <w:marTop w:val="0"/>
                          <w:marBottom w:val="0"/>
                          <w:divBdr>
                            <w:top w:val="none" w:sz="0" w:space="0" w:color="auto"/>
                            <w:left w:val="none" w:sz="0" w:space="0" w:color="auto"/>
                            <w:bottom w:val="none" w:sz="0" w:space="0" w:color="auto"/>
                            <w:right w:val="none" w:sz="0" w:space="0" w:color="auto"/>
                          </w:divBdr>
                          <w:divsChild>
                            <w:div w:id="37359457">
                              <w:marLeft w:val="0"/>
                              <w:marRight w:val="0"/>
                              <w:marTop w:val="180"/>
                              <w:marBottom w:val="0"/>
                              <w:divBdr>
                                <w:top w:val="none" w:sz="0" w:space="0" w:color="auto"/>
                                <w:left w:val="none" w:sz="0" w:space="0" w:color="auto"/>
                                <w:bottom w:val="none" w:sz="0" w:space="0" w:color="auto"/>
                                <w:right w:val="none" w:sz="0" w:space="0" w:color="auto"/>
                              </w:divBdr>
                              <w:divsChild>
                                <w:div w:id="9381521">
                                  <w:marLeft w:val="0"/>
                                  <w:marRight w:val="0"/>
                                  <w:marTop w:val="0"/>
                                  <w:marBottom w:val="0"/>
                                  <w:divBdr>
                                    <w:top w:val="none" w:sz="0" w:space="0" w:color="auto"/>
                                    <w:left w:val="single" w:sz="6" w:space="15" w:color="DBDBDB"/>
                                    <w:bottom w:val="single" w:sz="6" w:space="15" w:color="DBDBDB"/>
                                    <w:right w:val="single" w:sz="6" w:space="15" w:color="DBDBDB"/>
                                  </w:divBdr>
                                  <w:divsChild>
                                    <w:div w:id="2141267240">
                                      <w:marLeft w:val="-180"/>
                                      <w:marRight w:val="-180"/>
                                      <w:marTop w:val="0"/>
                                      <w:marBottom w:val="0"/>
                                      <w:divBdr>
                                        <w:top w:val="none" w:sz="0" w:space="0" w:color="auto"/>
                                        <w:left w:val="none" w:sz="0" w:space="0" w:color="auto"/>
                                        <w:bottom w:val="none" w:sz="0" w:space="0" w:color="auto"/>
                                        <w:right w:val="none" w:sz="0" w:space="0" w:color="auto"/>
                                      </w:divBdr>
                                      <w:divsChild>
                                        <w:div w:id="648050376">
                                          <w:marLeft w:val="0"/>
                                          <w:marRight w:val="0"/>
                                          <w:marTop w:val="0"/>
                                          <w:marBottom w:val="0"/>
                                          <w:divBdr>
                                            <w:top w:val="none" w:sz="0" w:space="0" w:color="auto"/>
                                            <w:left w:val="none" w:sz="0" w:space="0" w:color="auto"/>
                                            <w:bottom w:val="none" w:sz="0" w:space="0" w:color="auto"/>
                                            <w:right w:val="none" w:sz="0" w:space="0" w:color="auto"/>
                                          </w:divBdr>
                                          <w:divsChild>
                                            <w:div w:id="399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188">
                                  <w:marLeft w:val="-180"/>
                                  <w:marRight w:val="-180"/>
                                  <w:marTop w:val="0"/>
                                  <w:marBottom w:val="0"/>
                                  <w:divBdr>
                                    <w:top w:val="none" w:sz="0" w:space="0" w:color="auto"/>
                                    <w:left w:val="none" w:sz="0" w:space="0" w:color="auto"/>
                                    <w:bottom w:val="none" w:sz="0" w:space="0" w:color="auto"/>
                                    <w:right w:val="none" w:sz="0" w:space="0" w:color="auto"/>
                                  </w:divBdr>
                                  <w:divsChild>
                                    <w:div w:id="5585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85514">
      <w:bodyDiv w:val="1"/>
      <w:marLeft w:val="0"/>
      <w:marRight w:val="0"/>
      <w:marTop w:val="0"/>
      <w:marBottom w:val="0"/>
      <w:divBdr>
        <w:top w:val="none" w:sz="0" w:space="0" w:color="auto"/>
        <w:left w:val="none" w:sz="0" w:space="0" w:color="auto"/>
        <w:bottom w:val="none" w:sz="0" w:space="0" w:color="auto"/>
        <w:right w:val="none" w:sz="0" w:space="0" w:color="auto"/>
      </w:divBdr>
    </w:div>
    <w:div w:id="66347720">
      <w:bodyDiv w:val="1"/>
      <w:marLeft w:val="0"/>
      <w:marRight w:val="0"/>
      <w:marTop w:val="0"/>
      <w:marBottom w:val="0"/>
      <w:divBdr>
        <w:top w:val="none" w:sz="0" w:space="0" w:color="auto"/>
        <w:left w:val="none" w:sz="0" w:space="0" w:color="auto"/>
        <w:bottom w:val="none" w:sz="0" w:space="0" w:color="auto"/>
        <w:right w:val="none" w:sz="0" w:space="0" w:color="auto"/>
      </w:divBdr>
    </w:div>
    <w:div w:id="73287393">
      <w:bodyDiv w:val="1"/>
      <w:marLeft w:val="0"/>
      <w:marRight w:val="0"/>
      <w:marTop w:val="0"/>
      <w:marBottom w:val="0"/>
      <w:divBdr>
        <w:top w:val="none" w:sz="0" w:space="0" w:color="auto"/>
        <w:left w:val="none" w:sz="0" w:space="0" w:color="auto"/>
        <w:bottom w:val="none" w:sz="0" w:space="0" w:color="auto"/>
        <w:right w:val="none" w:sz="0" w:space="0" w:color="auto"/>
      </w:divBdr>
    </w:div>
    <w:div w:id="74983674">
      <w:bodyDiv w:val="1"/>
      <w:marLeft w:val="0"/>
      <w:marRight w:val="0"/>
      <w:marTop w:val="0"/>
      <w:marBottom w:val="0"/>
      <w:divBdr>
        <w:top w:val="none" w:sz="0" w:space="0" w:color="auto"/>
        <w:left w:val="none" w:sz="0" w:space="0" w:color="auto"/>
        <w:bottom w:val="none" w:sz="0" w:space="0" w:color="auto"/>
        <w:right w:val="none" w:sz="0" w:space="0" w:color="auto"/>
      </w:divBdr>
    </w:div>
    <w:div w:id="75785326">
      <w:bodyDiv w:val="1"/>
      <w:marLeft w:val="0"/>
      <w:marRight w:val="0"/>
      <w:marTop w:val="0"/>
      <w:marBottom w:val="0"/>
      <w:divBdr>
        <w:top w:val="none" w:sz="0" w:space="0" w:color="auto"/>
        <w:left w:val="none" w:sz="0" w:space="0" w:color="auto"/>
        <w:bottom w:val="none" w:sz="0" w:space="0" w:color="auto"/>
        <w:right w:val="none" w:sz="0" w:space="0" w:color="auto"/>
      </w:divBdr>
      <w:divsChild>
        <w:div w:id="1267271056">
          <w:marLeft w:val="0"/>
          <w:marRight w:val="0"/>
          <w:marTop w:val="0"/>
          <w:marBottom w:val="0"/>
          <w:divBdr>
            <w:top w:val="none" w:sz="0" w:space="0" w:color="auto"/>
            <w:left w:val="none" w:sz="0" w:space="0" w:color="auto"/>
            <w:bottom w:val="none" w:sz="0" w:space="0" w:color="auto"/>
            <w:right w:val="none" w:sz="0" w:space="0" w:color="auto"/>
          </w:divBdr>
          <w:divsChild>
            <w:div w:id="2123110744">
              <w:marLeft w:val="0"/>
              <w:marRight w:val="0"/>
              <w:marTop w:val="0"/>
              <w:marBottom w:val="0"/>
              <w:divBdr>
                <w:top w:val="none" w:sz="0" w:space="0" w:color="auto"/>
                <w:left w:val="none" w:sz="0" w:space="0" w:color="auto"/>
                <w:bottom w:val="none" w:sz="0" w:space="0" w:color="auto"/>
                <w:right w:val="none" w:sz="0" w:space="0" w:color="auto"/>
              </w:divBdr>
              <w:divsChild>
                <w:div w:id="1631323323">
                  <w:marLeft w:val="0"/>
                  <w:marRight w:val="0"/>
                  <w:marTop w:val="0"/>
                  <w:marBottom w:val="0"/>
                  <w:divBdr>
                    <w:top w:val="none" w:sz="0" w:space="0" w:color="auto"/>
                    <w:left w:val="none" w:sz="0" w:space="0" w:color="auto"/>
                    <w:bottom w:val="none" w:sz="0" w:space="0" w:color="auto"/>
                    <w:right w:val="none" w:sz="0" w:space="0" w:color="auto"/>
                  </w:divBdr>
                  <w:divsChild>
                    <w:div w:id="1845630460">
                      <w:marLeft w:val="0"/>
                      <w:marRight w:val="0"/>
                      <w:marTop w:val="0"/>
                      <w:marBottom w:val="0"/>
                      <w:divBdr>
                        <w:top w:val="none" w:sz="0" w:space="0" w:color="auto"/>
                        <w:left w:val="none" w:sz="0" w:space="0" w:color="auto"/>
                        <w:bottom w:val="none" w:sz="0" w:space="0" w:color="auto"/>
                        <w:right w:val="none" w:sz="0" w:space="0" w:color="auto"/>
                      </w:divBdr>
                      <w:divsChild>
                        <w:div w:id="65274706">
                          <w:marLeft w:val="0"/>
                          <w:marRight w:val="0"/>
                          <w:marTop w:val="0"/>
                          <w:marBottom w:val="0"/>
                          <w:divBdr>
                            <w:top w:val="none" w:sz="0" w:space="0" w:color="auto"/>
                            <w:left w:val="none" w:sz="0" w:space="0" w:color="auto"/>
                            <w:bottom w:val="none" w:sz="0" w:space="0" w:color="auto"/>
                            <w:right w:val="none" w:sz="0" w:space="0" w:color="auto"/>
                          </w:divBdr>
                          <w:divsChild>
                            <w:div w:id="1359506753">
                              <w:marLeft w:val="0"/>
                              <w:marRight w:val="0"/>
                              <w:marTop w:val="180"/>
                              <w:marBottom w:val="0"/>
                              <w:divBdr>
                                <w:top w:val="none" w:sz="0" w:space="0" w:color="auto"/>
                                <w:left w:val="none" w:sz="0" w:space="0" w:color="auto"/>
                                <w:bottom w:val="none" w:sz="0" w:space="0" w:color="auto"/>
                                <w:right w:val="none" w:sz="0" w:space="0" w:color="auto"/>
                              </w:divBdr>
                              <w:divsChild>
                                <w:div w:id="1035738432">
                                  <w:marLeft w:val="0"/>
                                  <w:marRight w:val="0"/>
                                  <w:marTop w:val="0"/>
                                  <w:marBottom w:val="0"/>
                                  <w:divBdr>
                                    <w:top w:val="none" w:sz="0" w:space="0" w:color="auto"/>
                                    <w:left w:val="single" w:sz="6" w:space="15" w:color="DBDBDB"/>
                                    <w:bottom w:val="single" w:sz="6" w:space="15" w:color="DBDBDB"/>
                                    <w:right w:val="single" w:sz="6" w:space="15" w:color="DBDBDB"/>
                                  </w:divBdr>
                                  <w:divsChild>
                                    <w:div w:id="1854612270">
                                      <w:marLeft w:val="-180"/>
                                      <w:marRight w:val="-180"/>
                                      <w:marTop w:val="0"/>
                                      <w:marBottom w:val="0"/>
                                      <w:divBdr>
                                        <w:top w:val="none" w:sz="0" w:space="0" w:color="auto"/>
                                        <w:left w:val="none" w:sz="0" w:space="0" w:color="auto"/>
                                        <w:bottom w:val="none" w:sz="0" w:space="0" w:color="auto"/>
                                        <w:right w:val="none" w:sz="0" w:space="0" w:color="auto"/>
                                      </w:divBdr>
                                      <w:divsChild>
                                        <w:div w:id="742721199">
                                          <w:marLeft w:val="0"/>
                                          <w:marRight w:val="0"/>
                                          <w:marTop w:val="0"/>
                                          <w:marBottom w:val="0"/>
                                          <w:divBdr>
                                            <w:top w:val="none" w:sz="0" w:space="0" w:color="auto"/>
                                            <w:left w:val="none" w:sz="0" w:space="0" w:color="auto"/>
                                            <w:bottom w:val="none" w:sz="0" w:space="0" w:color="auto"/>
                                            <w:right w:val="none" w:sz="0" w:space="0" w:color="auto"/>
                                          </w:divBdr>
                                          <w:divsChild>
                                            <w:div w:id="20891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9559">
                                  <w:marLeft w:val="-180"/>
                                  <w:marRight w:val="-180"/>
                                  <w:marTop w:val="0"/>
                                  <w:marBottom w:val="0"/>
                                  <w:divBdr>
                                    <w:top w:val="none" w:sz="0" w:space="0" w:color="auto"/>
                                    <w:left w:val="none" w:sz="0" w:space="0" w:color="auto"/>
                                    <w:bottom w:val="none" w:sz="0" w:space="0" w:color="auto"/>
                                    <w:right w:val="none" w:sz="0" w:space="0" w:color="auto"/>
                                  </w:divBdr>
                                  <w:divsChild>
                                    <w:div w:id="11177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44754">
      <w:bodyDiv w:val="1"/>
      <w:marLeft w:val="0"/>
      <w:marRight w:val="0"/>
      <w:marTop w:val="0"/>
      <w:marBottom w:val="0"/>
      <w:divBdr>
        <w:top w:val="none" w:sz="0" w:space="0" w:color="auto"/>
        <w:left w:val="none" w:sz="0" w:space="0" w:color="auto"/>
        <w:bottom w:val="none" w:sz="0" w:space="0" w:color="auto"/>
        <w:right w:val="none" w:sz="0" w:space="0" w:color="auto"/>
      </w:divBdr>
    </w:div>
    <w:div w:id="86728961">
      <w:bodyDiv w:val="1"/>
      <w:marLeft w:val="0"/>
      <w:marRight w:val="0"/>
      <w:marTop w:val="0"/>
      <w:marBottom w:val="0"/>
      <w:divBdr>
        <w:top w:val="none" w:sz="0" w:space="0" w:color="auto"/>
        <w:left w:val="none" w:sz="0" w:space="0" w:color="auto"/>
        <w:bottom w:val="none" w:sz="0" w:space="0" w:color="auto"/>
        <w:right w:val="none" w:sz="0" w:space="0" w:color="auto"/>
      </w:divBdr>
      <w:divsChild>
        <w:div w:id="626545959">
          <w:marLeft w:val="0"/>
          <w:marRight w:val="0"/>
          <w:marTop w:val="0"/>
          <w:marBottom w:val="0"/>
          <w:divBdr>
            <w:top w:val="none" w:sz="0" w:space="0" w:color="auto"/>
            <w:left w:val="none" w:sz="0" w:space="0" w:color="auto"/>
            <w:bottom w:val="none" w:sz="0" w:space="0" w:color="auto"/>
            <w:right w:val="none" w:sz="0" w:space="0" w:color="auto"/>
          </w:divBdr>
          <w:divsChild>
            <w:div w:id="1791171086">
              <w:marLeft w:val="0"/>
              <w:marRight w:val="0"/>
              <w:marTop w:val="0"/>
              <w:marBottom w:val="0"/>
              <w:divBdr>
                <w:top w:val="none" w:sz="0" w:space="0" w:color="auto"/>
                <w:left w:val="none" w:sz="0" w:space="0" w:color="auto"/>
                <w:bottom w:val="none" w:sz="0" w:space="0" w:color="auto"/>
                <w:right w:val="none" w:sz="0" w:space="0" w:color="auto"/>
              </w:divBdr>
              <w:divsChild>
                <w:div w:id="1625888212">
                  <w:marLeft w:val="0"/>
                  <w:marRight w:val="0"/>
                  <w:marTop w:val="0"/>
                  <w:marBottom w:val="0"/>
                  <w:divBdr>
                    <w:top w:val="none" w:sz="0" w:space="0" w:color="auto"/>
                    <w:left w:val="none" w:sz="0" w:space="0" w:color="auto"/>
                    <w:bottom w:val="none" w:sz="0" w:space="0" w:color="auto"/>
                    <w:right w:val="none" w:sz="0" w:space="0" w:color="auto"/>
                  </w:divBdr>
                  <w:divsChild>
                    <w:div w:id="1592931754">
                      <w:marLeft w:val="0"/>
                      <w:marRight w:val="0"/>
                      <w:marTop w:val="0"/>
                      <w:marBottom w:val="0"/>
                      <w:divBdr>
                        <w:top w:val="none" w:sz="0" w:space="0" w:color="auto"/>
                        <w:left w:val="none" w:sz="0" w:space="0" w:color="auto"/>
                        <w:bottom w:val="none" w:sz="0" w:space="0" w:color="auto"/>
                        <w:right w:val="none" w:sz="0" w:space="0" w:color="auto"/>
                      </w:divBdr>
                      <w:divsChild>
                        <w:div w:id="2071541376">
                          <w:marLeft w:val="0"/>
                          <w:marRight w:val="0"/>
                          <w:marTop w:val="0"/>
                          <w:marBottom w:val="0"/>
                          <w:divBdr>
                            <w:top w:val="none" w:sz="0" w:space="0" w:color="auto"/>
                            <w:left w:val="none" w:sz="0" w:space="0" w:color="auto"/>
                            <w:bottom w:val="none" w:sz="0" w:space="0" w:color="auto"/>
                            <w:right w:val="none" w:sz="0" w:space="0" w:color="auto"/>
                          </w:divBdr>
                          <w:divsChild>
                            <w:div w:id="1114860264">
                              <w:marLeft w:val="0"/>
                              <w:marRight w:val="0"/>
                              <w:marTop w:val="180"/>
                              <w:marBottom w:val="0"/>
                              <w:divBdr>
                                <w:top w:val="none" w:sz="0" w:space="0" w:color="auto"/>
                                <w:left w:val="none" w:sz="0" w:space="0" w:color="auto"/>
                                <w:bottom w:val="none" w:sz="0" w:space="0" w:color="auto"/>
                                <w:right w:val="none" w:sz="0" w:space="0" w:color="auto"/>
                              </w:divBdr>
                              <w:divsChild>
                                <w:div w:id="628166710">
                                  <w:marLeft w:val="0"/>
                                  <w:marRight w:val="0"/>
                                  <w:marTop w:val="0"/>
                                  <w:marBottom w:val="0"/>
                                  <w:divBdr>
                                    <w:top w:val="none" w:sz="0" w:space="0" w:color="auto"/>
                                    <w:left w:val="single" w:sz="6" w:space="15" w:color="DBDBDB"/>
                                    <w:bottom w:val="single" w:sz="6" w:space="15" w:color="DBDBDB"/>
                                    <w:right w:val="single" w:sz="6" w:space="15" w:color="DBDBDB"/>
                                  </w:divBdr>
                                  <w:divsChild>
                                    <w:div w:id="2033072787">
                                      <w:marLeft w:val="-180"/>
                                      <w:marRight w:val="-180"/>
                                      <w:marTop w:val="0"/>
                                      <w:marBottom w:val="0"/>
                                      <w:divBdr>
                                        <w:top w:val="none" w:sz="0" w:space="0" w:color="auto"/>
                                        <w:left w:val="none" w:sz="0" w:space="0" w:color="auto"/>
                                        <w:bottom w:val="none" w:sz="0" w:space="0" w:color="auto"/>
                                        <w:right w:val="none" w:sz="0" w:space="0" w:color="auto"/>
                                      </w:divBdr>
                                      <w:divsChild>
                                        <w:div w:id="509761915">
                                          <w:marLeft w:val="0"/>
                                          <w:marRight w:val="0"/>
                                          <w:marTop w:val="0"/>
                                          <w:marBottom w:val="0"/>
                                          <w:divBdr>
                                            <w:top w:val="none" w:sz="0" w:space="0" w:color="auto"/>
                                            <w:left w:val="none" w:sz="0" w:space="0" w:color="auto"/>
                                            <w:bottom w:val="none" w:sz="0" w:space="0" w:color="auto"/>
                                            <w:right w:val="none" w:sz="0" w:space="0" w:color="auto"/>
                                          </w:divBdr>
                                          <w:divsChild>
                                            <w:div w:id="20056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0747">
                                  <w:marLeft w:val="-180"/>
                                  <w:marRight w:val="-180"/>
                                  <w:marTop w:val="0"/>
                                  <w:marBottom w:val="0"/>
                                  <w:divBdr>
                                    <w:top w:val="none" w:sz="0" w:space="0" w:color="auto"/>
                                    <w:left w:val="none" w:sz="0" w:space="0" w:color="auto"/>
                                    <w:bottom w:val="none" w:sz="0" w:space="0" w:color="auto"/>
                                    <w:right w:val="none" w:sz="0" w:space="0" w:color="auto"/>
                                  </w:divBdr>
                                  <w:divsChild>
                                    <w:div w:id="18145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8263">
      <w:bodyDiv w:val="1"/>
      <w:marLeft w:val="0"/>
      <w:marRight w:val="0"/>
      <w:marTop w:val="0"/>
      <w:marBottom w:val="0"/>
      <w:divBdr>
        <w:top w:val="none" w:sz="0" w:space="0" w:color="auto"/>
        <w:left w:val="none" w:sz="0" w:space="0" w:color="auto"/>
        <w:bottom w:val="none" w:sz="0" w:space="0" w:color="auto"/>
        <w:right w:val="none" w:sz="0" w:space="0" w:color="auto"/>
      </w:divBdr>
    </w:div>
    <w:div w:id="94060264">
      <w:bodyDiv w:val="1"/>
      <w:marLeft w:val="0"/>
      <w:marRight w:val="0"/>
      <w:marTop w:val="0"/>
      <w:marBottom w:val="0"/>
      <w:divBdr>
        <w:top w:val="none" w:sz="0" w:space="0" w:color="auto"/>
        <w:left w:val="none" w:sz="0" w:space="0" w:color="auto"/>
        <w:bottom w:val="none" w:sz="0" w:space="0" w:color="auto"/>
        <w:right w:val="none" w:sz="0" w:space="0" w:color="auto"/>
      </w:divBdr>
      <w:divsChild>
        <w:div w:id="1384864386">
          <w:marLeft w:val="0"/>
          <w:marRight w:val="0"/>
          <w:marTop w:val="0"/>
          <w:marBottom w:val="0"/>
          <w:divBdr>
            <w:top w:val="none" w:sz="0" w:space="0" w:color="auto"/>
            <w:left w:val="none" w:sz="0" w:space="0" w:color="auto"/>
            <w:bottom w:val="none" w:sz="0" w:space="0" w:color="auto"/>
            <w:right w:val="none" w:sz="0" w:space="0" w:color="auto"/>
          </w:divBdr>
          <w:divsChild>
            <w:div w:id="173737112">
              <w:marLeft w:val="0"/>
              <w:marRight w:val="0"/>
              <w:marTop w:val="0"/>
              <w:marBottom w:val="0"/>
              <w:divBdr>
                <w:top w:val="none" w:sz="0" w:space="0" w:color="auto"/>
                <w:left w:val="none" w:sz="0" w:space="0" w:color="auto"/>
                <w:bottom w:val="none" w:sz="0" w:space="0" w:color="auto"/>
                <w:right w:val="none" w:sz="0" w:space="0" w:color="auto"/>
              </w:divBdr>
              <w:divsChild>
                <w:div w:id="1103845556">
                  <w:marLeft w:val="0"/>
                  <w:marRight w:val="0"/>
                  <w:marTop w:val="0"/>
                  <w:marBottom w:val="0"/>
                  <w:divBdr>
                    <w:top w:val="none" w:sz="0" w:space="0" w:color="auto"/>
                    <w:left w:val="none" w:sz="0" w:space="0" w:color="auto"/>
                    <w:bottom w:val="none" w:sz="0" w:space="0" w:color="auto"/>
                    <w:right w:val="none" w:sz="0" w:space="0" w:color="auto"/>
                  </w:divBdr>
                  <w:divsChild>
                    <w:div w:id="2044477456">
                      <w:marLeft w:val="0"/>
                      <w:marRight w:val="0"/>
                      <w:marTop w:val="0"/>
                      <w:marBottom w:val="0"/>
                      <w:divBdr>
                        <w:top w:val="none" w:sz="0" w:space="0" w:color="auto"/>
                        <w:left w:val="none" w:sz="0" w:space="0" w:color="auto"/>
                        <w:bottom w:val="none" w:sz="0" w:space="0" w:color="auto"/>
                        <w:right w:val="none" w:sz="0" w:space="0" w:color="auto"/>
                      </w:divBdr>
                      <w:divsChild>
                        <w:div w:id="915824650">
                          <w:marLeft w:val="0"/>
                          <w:marRight w:val="0"/>
                          <w:marTop w:val="0"/>
                          <w:marBottom w:val="0"/>
                          <w:divBdr>
                            <w:top w:val="none" w:sz="0" w:space="0" w:color="auto"/>
                            <w:left w:val="none" w:sz="0" w:space="0" w:color="auto"/>
                            <w:bottom w:val="none" w:sz="0" w:space="0" w:color="auto"/>
                            <w:right w:val="none" w:sz="0" w:space="0" w:color="auto"/>
                          </w:divBdr>
                          <w:divsChild>
                            <w:div w:id="258024675">
                              <w:marLeft w:val="0"/>
                              <w:marRight w:val="0"/>
                              <w:marTop w:val="180"/>
                              <w:marBottom w:val="0"/>
                              <w:divBdr>
                                <w:top w:val="none" w:sz="0" w:space="0" w:color="auto"/>
                                <w:left w:val="none" w:sz="0" w:space="0" w:color="auto"/>
                                <w:bottom w:val="none" w:sz="0" w:space="0" w:color="auto"/>
                                <w:right w:val="none" w:sz="0" w:space="0" w:color="auto"/>
                              </w:divBdr>
                              <w:divsChild>
                                <w:div w:id="284848622">
                                  <w:marLeft w:val="0"/>
                                  <w:marRight w:val="0"/>
                                  <w:marTop w:val="0"/>
                                  <w:marBottom w:val="0"/>
                                  <w:divBdr>
                                    <w:top w:val="none" w:sz="0" w:space="0" w:color="auto"/>
                                    <w:left w:val="single" w:sz="6" w:space="15" w:color="DBDBDB"/>
                                    <w:bottom w:val="single" w:sz="6" w:space="15" w:color="DBDBDB"/>
                                    <w:right w:val="single" w:sz="6" w:space="15" w:color="DBDBDB"/>
                                  </w:divBdr>
                                  <w:divsChild>
                                    <w:div w:id="988511828">
                                      <w:marLeft w:val="-180"/>
                                      <w:marRight w:val="-180"/>
                                      <w:marTop w:val="0"/>
                                      <w:marBottom w:val="0"/>
                                      <w:divBdr>
                                        <w:top w:val="none" w:sz="0" w:space="0" w:color="auto"/>
                                        <w:left w:val="none" w:sz="0" w:space="0" w:color="auto"/>
                                        <w:bottom w:val="none" w:sz="0" w:space="0" w:color="auto"/>
                                        <w:right w:val="none" w:sz="0" w:space="0" w:color="auto"/>
                                      </w:divBdr>
                                      <w:divsChild>
                                        <w:div w:id="1047726639">
                                          <w:marLeft w:val="0"/>
                                          <w:marRight w:val="0"/>
                                          <w:marTop w:val="0"/>
                                          <w:marBottom w:val="0"/>
                                          <w:divBdr>
                                            <w:top w:val="none" w:sz="0" w:space="0" w:color="auto"/>
                                            <w:left w:val="none" w:sz="0" w:space="0" w:color="auto"/>
                                            <w:bottom w:val="none" w:sz="0" w:space="0" w:color="auto"/>
                                            <w:right w:val="none" w:sz="0" w:space="0" w:color="auto"/>
                                          </w:divBdr>
                                          <w:divsChild>
                                            <w:div w:id="4411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4615">
                                  <w:marLeft w:val="-180"/>
                                  <w:marRight w:val="-180"/>
                                  <w:marTop w:val="0"/>
                                  <w:marBottom w:val="0"/>
                                  <w:divBdr>
                                    <w:top w:val="none" w:sz="0" w:space="0" w:color="auto"/>
                                    <w:left w:val="none" w:sz="0" w:space="0" w:color="auto"/>
                                    <w:bottom w:val="none" w:sz="0" w:space="0" w:color="auto"/>
                                    <w:right w:val="none" w:sz="0" w:space="0" w:color="auto"/>
                                  </w:divBdr>
                                  <w:divsChild>
                                    <w:div w:id="18127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4660">
      <w:bodyDiv w:val="1"/>
      <w:marLeft w:val="0"/>
      <w:marRight w:val="0"/>
      <w:marTop w:val="0"/>
      <w:marBottom w:val="0"/>
      <w:divBdr>
        <w:top w:val="none" w:sz="0" w:space="0" w:color="auto"/>
        <w:left w:val="none" w:sz="0" w:space="0" w:color="auto"/>
        <w:bottom w:val="none" w:sz="0" w:space="0" w:color="auto"/>
        <w:right w:val="none" w:sz="0" w:space="0" w:color="auto"/>
      </w:divBdr>
      <w:divsChild>
        <w:div w:id="1056857591">
          <w:marLeft w:val="0"/>
          <w:marRight w:val="0"/>
          <w:marTop w:val="0"/>
          <w:marBottom w:val="0"/>
          <w:divBdr>
            <w:top w:val="none" w:sz="0" w:space="0" w:color="auto"/>
            <w:left w:val="none" w:sz="0" w:space="0" w:color="auto"/>
            <w:bottom w:val="none" w:sz="0" w:space="0" w:color="auto"/>
            <w:right w:val="none" w:sz="0" w:space="0" w:color="auto"/>
          </w:divBdr>
          <w:divsChild>
            <w:div w:id="96948528">
              <w:marLeft w:val="0"/>
              <w:marRight w:val="0"/>
              <w:marTop w:val="0"/>
              <w:marBottom w:val="0"/>
              <w:divBdr>
                <w:top w:val="none" w:sz="0" w:space="0" w:color="auto"/>
                <w:left w:val="none" w:sz="0" w:space="0" w:color="auto"/>
                <w:bottom w:val="none" w:sz="0" w:space="0" w:color="auto"/>
                <w:right w:val="none" w:sz="0" w:space="0" w:color="auto"/>
              </w:divBdr>
              <w:divsChild>
                <w:div w:id="1293974877">
                  <w:marLeft w:val="0"/>
                  <w:marRight w:val="0"/>
                  <w:marTop w:val="0"/>
                  <w:marBottom w:val="0"/>
                  <w:divBdr>
                    <w:top w:val="none" w:sz="0" w:space="0" w:color="auto"/>
                    <w:left w:val="none" w:sz="0" w:space="0" w:color="auto"/>
                    <w:bottom w:val="none" w:sz="0" w:space="0" w:color="auto"/>
                    <w:right w:val="none" w:sz="0" w:space="0" w:color="auto"/>
                  </w:divBdr>
                  <w:divsChild>
                    <w:div w:id="609122888">
                      <w:marLeft w:val="0"/>
                      <w:marRight w:val="0"/>
                      <w:marTop w:val="0"/>
                      <w:marBottom w:val="0"/>
                      <w:divBdr>
                        <w:top w:val="none" w:sz="0" w:space="0" w:color="auto"/>
                        <w:left w:val="none" w:sz="0" w:space="0" w:color="auto"/>
                        <w:bottom w:val="none" w:sz="0" w:space="0" w:color="auto"/>
                        <w:right w:val="none" w:sz="0" w:space="0" w:color="auto"/>
                      </w:divBdr>
                      <w:divsChild>
                        <w:div w:id="2088764897">
                          <w:marLeft w:val="0"/>
                          <w:marRight w:val="0"/>
                          <w:marTop w:val="0"/>
                          <w:marBottom w:val="0"/>
                          <w:divBdr>
                            <w:top w:val="none" w:sz="0" w:space="0" w:color="auto"/>
                            <w:left w:val="none" w:sz="0" w:space="0" w:color="auto"/>
                            <w:bottom w:val="none" w:sz="0" w:space="0" w:color="auto"/>
                            <w:right w:val="none" w:sz="0" w:space="0" w:color="auto"/>
                          </w:divBdr>
                          <w:divsChild>
                            <w:div w:id="603460252">
                              <w:marLeft w:val="0"/>
                              <w:marRight w:val="0"/>
                              <w:marTop w:val="180"/>
                              <w:marBottom w:val="0"/>
                              <w:divBdr>
                                <w:top w:val="none" w:sz="0" w:space="0" w:color="auto"/>
                                <w:left w:val="none" w:sz="0" w:space="0" w:color="auto"/>
                                <w:bottom w:val="none" w:sz="0" w:space="0" w:color="auto"/>
                                <w:right w:val="none" w:sz="0" w:space="0" w:color="auto"/>
                              </w:divBdr>
                              <w:divsChild>
                                <w:div w:id="2034188182">
                                  <w:marLeft w:val="0"/>
                                  <w:marRight w:val="0"/>
                                  <w:marTop w:val="0"/>
                                  <w:marBottom w:val="0"/>
                                  <w:divBdr>
                                    <w:top w:val="none" w:sz="0" w:space="0" w:color="auto"/>
                                    <w:left w:val="single" w:sz="6" w:space="15" w:color="DBDBDB"/>
                                    <w:bottom w:val="single" w:sz="6" w:space="15" w:color="DBDBDB"/>
                                    <w:right w:val="single" w:sz="6" w:space="15" w:color="DBDBDB"/>
                                  </w:divBdr>
                                  <w:divsChild>
                                    <w:div w:id="910699473">
                                      <w:marLeft w:val="-180"/>
                                      <w:marRight w:val="-180"/>
                                      <w:marTop w:val="0"/>
                                      <w:marBottom w:val="0"/>
                                      <w:divBdr>
                                        <w:top w:val="none" w:sz="0" w:space="0" w:color="auto"/>
                                        <w:left w:val="none" w:sz="0" w:space="0" w:color="auto"/>
                                        <w:bottom w:val="none" w:sz="0" w:space="0" w:color="auto"/>
                                        <w:right w:val="none" w:sz="0" w:space="0" w:color="auto"/>
                                      </w:divBdr>
                                      <w:divsChild>
                                        <w:div w:id="2094473013">
                                          <w:marLeft w:val="0"/>
                                          <w:marRight w:val="0"/>
                                          <w:marTop w:val="0"/>
                                          <w:marBottom w:val="0"/>
                                          <w:divBdr>
                                            <w:top w:val="none" w:sz="0" w:space="0" w:color="auto"/>
                                            <w:left w:val="none" w:sz="0" w:space="0" w:color="auto"/>
                                            <w:bottom w:val="none" w:sz="0" w:space="0" w:color="auto"/>
                                            <w:right w:val="none" w:sz="0" w:space="0" w:color="auto"/>
                                          </w:divBdr>
                                          <w:divsChild>
                                            <w:div w:id="8913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2002">
                                  <w:marLeft w:val="-180"/>
                                  <w:marRight w:val="-180"/>
                                  <w:marTop w:val="0"/>
                                  <w:marBottom w:val="0"/>
                                  <w:divBdr>
                                    <w:top w:val="none" w:sz="0" w:space="0" w:color="auto"/>
                                    <w:left w:val="none" w:sz="0" w:space="0" w:color="auto"/>
                                    <w:bottom w:val="none" w:sz="0" w:space="0" w:color="auto"/>
                                    <w:right w:val="none" w:sz="0" w:space="0" w:color="auto"/>
                                  </w:divBdr>
                                  <w:divsChild>
                                    <w:div w:id="18240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99486">
      <w:bodyDiv w:val="1"/>
      <w:marLeft w:val="0"/>
      <w:marRight w:val="0"/>
      <w:marTop w:val="0"/>
      <w:marBottom w:val="0"/>
      <w:divBdr>
        <w:top w:val="none" w:sz="0" w:space="0" w:color="auto"/>
        <w:left w:val="none" w:sz="0" w:space="0" w:color="auto"/>
        <w:bottom w:val="none" w:sz="0" w:space="0" w:color="auto"/>
        <w:right w:val="none" w:sz="0" w:space="0" w:color="auto"/>
      </w:divBdr>
    </w:div>
    <w:div w:id="104933756">
      <w:bodyDiv w:val="1"/>
      <w:marLeft w:val="0"/>
      <w:marRight w:val="0"/>
      <w:marTop w:val="0"/>
      <w:marBottom w:val="0"/>
      <w:divBdr>
        <w:top w:val="none" w:sz="0" w:space="0" w:color="auto"/>
        <w:left w:val="none" w:sz="0" w:space="0" w:color="auto"/>
        <w:bottom w:val="none" w:sz="0" w:space="0" w:color="auto"/>
        <w:right w:val="none" w:sz="0" w:space="0" w:color="auto"/>
      </w:divBdr>
    </w:div>
    <w:div w:id="105203569">
      <w:bodyDiv w:val="1"/>
      <w:marLeft w:val="0"/>
      <w:marRight w:val="0"/>
      <w:marTop w:val="0"/>
      <w:marBottom w:val="0"/>
      <w:divBdr>
        <w:top w:val="none" w:sz="0" w:space="0" w:color="auto"/>
        <w:left w:val="none" w:sz="0" w:space="0" w:color="auto"/>
        <w:bottom w:val="none" w:sz="0" w:space="0" w:color="auto"/>
        <w:right w:val="none" w:sz="0" w:space="0" w:color="auto"/>
      </w:divBdr>
    </w:div>
    <w:div w:id="108860829">
      <w:bodyDiv w:val="1"/>
      <w:marLeft w:val="0"/>
      <w:marRight w:val="0"/>
      <w:marTop w:val="0"/>
      <w:marBottom w:val="0"/>
      <w:divBdr>
        <w:top w:val="none" w:sz="0" w:space="0" w:color="auto"/>
        <w:left w:val="none" w:sz="0" w:space="0" w:color="auto"/>
        <w:bottom w:val="none" w:sz="0" w:space="0" w:color="auto"/>
        <w:right w:val="none" w:sz="0" w:space="0" w:color="auto"/>
      </w:divBdr>
      <w:divsChild>
        <w:div w:id="584343465">
          <w:marLeft w:val="0"/>
          <w:marRight w:val="0"/>
          <w:marTop w:val="0"/>
          <w:marBottom w:val="0"/>
          <w:divBdr>
            <w:top w:val="none" w:sz="0" w:space="0" w:color="auto"/>
            <w:left w:val="none" w:sz="0" w:space="0" w:color="auto"/>
            <w:bottom w:val="none" w:sz="0" w:space="0" w:color="auto"/>
            <w:right w:val="none" w:sz="0" w:space="0" w:color="auto"/>
          </w:divBdr>
          <w:divsChild>
            <w:div w:id="574239768">
              <w:marLeft w:val="0"/>
              <w:marRight w:val="0"/>
              <w:marTop w:val="0"/>
              <w:marBottom w:val="0"/>
              <w:divBdr>
                <w:top w:val="none" w:sz="0" w:space="0" w:color="auto"/>
                <w:left w:val="none" w:sz="0" w:space="0" w:color="auto"/>
                <w:bottom w:val="none" w:sz="0" w:space="0" w:color="auto"/>
                <w:right w:val="none" w:sz="0" w:space="0" w:color="auto"/>
              </w:divBdr>
              <w:divsChild>
                <w:div w:id="132646029">
                  <w:marLeft w:val="0"/>
                  <w:marRight w:val="0"/>
                  <w:marTop w:val="0"/>
                  <w:marBottom w:val="0"/>
                  <w:divBdr>
                    <w:top w:val="none" w:sz="0" w:space="0" w:color="auto"/>
                    <w:left w:val="none" w:sz="0" w:space="0" w:color="auto"/>
                    <w:bottom w:val="none" w:sz="0" w:space="0" w:color="auto"/>
                    <w:right w:val="none" w:sz="0" w:space="0" w:color="auto"/>
                  </w:divBdr>
                  <w:divsChild>
                    <w:div w:id="524709796">
                      <w:marLeft w:val="0"/>
                      <w:marRight w:val="0"/>
                      <w:marTop w:val="0"/>
                      <w:marBottom w:val="0"/>
                      <w:divBdr>
                        <w:top w:val="none" w:sz="0" w:space="0" w:color="auto"/>
                        <w:left w:val="none" w:sz="0" w:space="0" w:color="auto"/>
                        <w:bottom w:val="none" w:sz="0" w:space="0" w:color="auto"/>
                        <w:right w:val="none" w:sz="0" w:space="0" w:color="auto"/>
                      </w:divBdr>
                      <w:divsChild>
                        <w:div w:id="1906377495">
                          <w:marLeft w:val="0"/>
                          <w:marRight w:val="0"/>
                          <w:marTop w:val="0"/>
                          <w:marBottom w:val="0"/>
                          <w:divBdr>
                            <w:top w:val="none" w:sz="0" w:space="0" w:color="auto"/>
                            <w:left w:val="none" w:sz="0" w:space="0" w:color="auto"/>
                            <w:bottom w:val="none" w:sz="0" w:space="0" w:color="auto"/>
                            <w:right w:val="none" w:sz="0" w:space="0" w:color="auto"/>
                          </w:divBdr>
                          <w:divsChild>
                            <w:div w:id="2073117927">
                              <w:marLeft w:val="0"/>
                              <w:marRight w:val="0"/>
                              <w:marTop w:val="180"/>
                              <w:marBottom w:val="0"/>
                              <w:divBdr>
                                <w:top w:val="none" w:sz="0" w:space="0" w:color="auto"/>
                                <w:left w:val="none" w:sz="0" w:space="0" w:color="auto"/>
                                <w:bottom w:val="none" w:sz="0" w:space="0" w:color="auto"/>
                                <w:right w:val="none" w:sz="0" w:space="0" w:color="auto"/>
                              </w:divBdr>
                              <w:divsChild>
                                <w:div w:id="112287517">
                                  <w:marLeft w:val="0"/>
                                  <w:marRight w:val="0"/>
                                  <w:marTop w:val="0"/>
                                  <w:marBottom w:val="0"/>
                                  <w:divBdr>
                                    <w:top w:val="none" w:sz="0" w:space="0" w:color="auto"/>
                                    <w:left w:val="single" w:sz="6" w:space="15" w:color="DBDBDB"/>
                                    <w:bottom w:val="single" w:sz="6" w:space="15" w:color="DBDBDB"/>
                                    <w:right w:val="single" w:sz="6" w:space="15" w:color="DBDBDB"/>
                                  </w:divBdr>
                                  <w:divsChild>
                                    <w:div w:id="1188520350">
                                      <w:marLeft w:val="-180"/>
                                      <w:marRight w:val="-180"/>
                                      <w:marTop w:val="0"/>
                                      <w:marBottom w:val="0"/>
                                      <w:divBdr>
                                        <w:top w:val="none" w:sz="0" w:space="0" w:color="auto"/>
                                        <w:left w:val="none" w:sz="0" w:space="0" w:color="auto"/>
                                        <w:bottom w:val="none" w:sz="0" w:space="0" w:color="auto"/>
                                        <w:right w:val="none" w:sz="0" w:space="0" w:color="auto"/>
                                      </w:divBdr>
                                      <w:divsChild>
                                        <w:div w:id="587346125">
                                          <w:marLeft w:val="0"/>
                                          <w:marRight w:val="0"/>
                                          <w:marTop w:val="0"/>
                                          <w:marBottom w:val="0"/>
                                          <w:divBdr>
                                            <w:top w:val="none" w:sz="0" w:space="0" w:color="auto"/>
                                            <w:left w:val="none" w:sz="0" w:space="0" w:color="auto"/>
                                            <w:bottom w:val="none" w:sz="0" w:space="0" w:color="auto"/>
                                            <w:right w:val="none" w:sz="0" w:space="0" w:color="auto"/>
                                          </w:divBdr>
                                          <w:divsChild>
                                            <w:div w:id="19099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5474">
                                  <w:marLeft w:val="-180"/>
                                  <w:marRight w:val="-180"/>
                                  <w:marTop w:val="0"/>
                                  <w:marBottom w:val="0"/>
                                  <w:divBdr>
                                    <w:top w:val="none" w:sz="0" w:space="0" w:color="auto"/>
                                    <w:left w:val="none" w:sz="0" w:space="0" w:color="auto"/>
                                    <w:bottom w:val="none" w:sz="0" w:space="0" w:color="auto"/>
                                    <w:right w:val="none" w:sz="0" w:space="0" w:color="auto"/>
                                  </w:divBdr>
                                  <w:divsChild>
                                    <w:div w:id="20134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11077">
      <w:bodyDiv w:val="1"/>
      <w:marLeft w:val="0"/>
      <w:marRight w:val="0"/>
      <w:marTop w:val="0"/>
      <w:marBottom w:val="0"/>
      <w:divBdr>
        <w:top w:val="none" w:sz="0" w:space="0" w:color="auto"/>
        <w:left w:val="none" w:sz="0" w:space="0" w:color="auto"/>
        <w:bottom w:val="none" w:sz="0" w:space="0" w:color="auto"/>
        <w:right w:val="none" w:sz="0" w:space="0" w:color="auto"/>
      </w:divBdr>
    </w:div>
    <w:div w:id="109934684">
      <w:bodyDiv w:val="1"/>
      <w:marLeft w:val="0"/>
      <w:marRight w:val="0"/>
      <w:marTop w:val="0"/>
      <w:marBottom w:val="0"/>
      <w:divBdr>
        <w:top w:val="none" w:sz="0" w:space="0" w:color="auto"/>
        <w:left w:val="none" w:sz="0" w:space="0" w:color="auto"/>
        <w:bottom w:val="none" w:sz="0" w:space="0" w:color="auto"/>
        <w:right w:val="none" w:sz="0" w:space="0" w:color="auto"/>
      </w:divBdr>
    </w:div>
    <w:div w:id="110175985">
      <w:bodyDiv w:val="1"/>
      <w:marLeft w:val="0"/>
      <w:marRight w:val="0"/>
      <w:marTop w:val="0"/>
      <w:marBottom w:val="0"/>
      <w:divBdr>
        <w:top w:val="none" w:sz="0" w:space="0" w:color="auto"/>
        <w:left w:val="none" w:sz="0" w:space="0" w:color="auto"/>
        <w:bottom w:val="none" w:sz="0" w:space="0" w:color="auto"/>
        <w:right w:val="none" w:sz="0" w:space="0" w:color="auto"/>
      </w:divBdr>
      <w:divsChild>
        <w:div w:id="753433854">
          <w:marLeft w:val="0"/>
          <w:marRight w:val="0"/>
          <w:marTop w:val="0"/>
          <w:marBottom w:val="0"/>
          <w:divBdr>
            <w:top w:val="none" w:sz="0" w:space="0" w:color="auto"/>
            <w:left w:val="none" w:sz="0" w:space="0" w:color="auto"/>
            <w:bottom w:val="none" w:sz="0" w:space="0" w:color="auto"/>
            <w:right w:val="none" w:sz="0" w:space="0" w:color="auto"/>
          </w:divBdr>
          <w:divsChild>
            <w:div w:id="374934500">
              <w:marLeft w:val="0"/>
              <w:marRight w:val="0"/>
              <w:marTop w:val="0"/>
              <w:marBottom w:val="0"/>
              <w:divBdr>
                <w:top w:val="none" w:sz="0" w:space="0" w:color="auto"/>
                <w:left w:val="none" w:sz="0" w:space="0" w:color="auto"/>
                <w:bottom w:val="none" w:sz="0" w:space="0" w:color="auto"/>
                <w:right w:val="none" w:sz="0" w:space="0" w:color="auto"/>
              </w:divBdr>
              <w:divsChild>
                <w:div w:id="1750081485">
                  <w:marLeft w:val="0"/>
                  <w:marRight w:val="0"/>
                  <w:marTop w:val="0"/>
                  <w:marBottom w:val="0"/>
                  <w:divBdr>
                    <w:top w:val="none" w:sz="0" w:space="0" w:color="auto"/>
                    <w:left w:val="none" w:sz="0" w:space="0" w:color="auto"/>
                    <w:bottom w:val="none" w:sz="0" w:space="0" w:color="auto"/>
                    <w:right w:val="none" w:sz="0" w:space="0" w:color="auto"/>
                  </w:divBdr>
                  <w:divsChild>
                    <w:div w:id="914121387">
                      <w:marLeft w:val="0"/>
                      <w:marRight w:val="0"/>
                      <w:marTop w:val="0"/>
                      <w:marBottom w:val="0"/>
                      <w:divBdr>
                        <w:top w:val="none" w:sz="0" w:space="0" w:color="auto"/>
                        <w:left w:val="none" w:sz="0" w:space="0" w:color="auto"/>
                        <w:bottom w:val="none" w:sz="0" w:space="0" w:color="auto"/>
                        <w:right w:val="none" w:sz="0" w:space="0" w:color="auto"/>
                      </w:divBdr>
                      <w:divsChild>
                        <w:div w:id="1092893778">
                          <w:marLeft w:val="0"/>
                          <w:marRight w:val="0"/>
                          <w:marTop w:val="0"/>
                          <w:marBottom w:val="0"/>
                          <w:divBdr>
                            <w:top w:val="none" w:sz="0" w:space="0" w:color="auto"/>
                            <w:left w:val="none" w:sz="0" w:space="0" w:color="auto"/>
                            <w:bottom w:val="none" w:sz="0" w:space="0" w:color="auto"/>
                            <w:right w:val="none" w:sz="0" w:space="0" w:color="auto"/>
                          </w:divBdr>
                          <w:divsChild>
                            <w:div w:id="1712224933">
                              <w:marLeft w:val="0"/>
                              <w:marRight w:val="0"/>
                              <w:marTop w:val="180"/>
                              <w:marBottom w:val="0"/>
                              <w:divBdr>
                                <w:top w:val="none" w:sz="0" w:space="0" w:color="auto"/>
                                <w:left w:val="none" w:sz="0" w:space="0" w:color="auto"/>
                                <w:bottom w:val="none" w:sz="0" w:space="0" w:color="auto"/>
                                <w:right w:val="none" w:sz="0" w:space="0" w:color="auto"/>
                              </w:divBdr>
                              <w:divsChild>
                                <w:div w:id="1347630232">
                                  <w:marLeft w:val="0"/>
                                  <w:marRight w:val="0"/>
                                  <w:marTop w:val="0"/>
                                  <w:marBottom w:val="0"/>
                                  <w:divBdr>
                                    <w:top w:val="none" w:sz="0" w:space="0" w:color="auto"/>
                                    <w:left w:val="single" w:sz="6" w:space="15" w:color="DBDBDB"/>
                                    <w:bottom w:val="single" w:sz="6" w:space="15" w:color="DBDBDB"/>
                                    <w:right w:val="single" w:sz="6" w:space="15" w:color="DBDBDB"/>
                                  </w:divBdr>
                                  <w:divsChild>
                                    <w:div w:id="371658822">
                                      <w:marLeft w:val="-180"/>
                                      <w:marRight w:val="-180"/>
                                      <w:marTop w:val="0"/>
                                      <w:marBottom w:val="0"/>
                                      <w:divBdr>
                                        <w:top w:val="none" w:sz="0" w:space="0" w:color="auto"/>
                                        <w:left w:val="none" w:sz="0" w:space="0" w:color="auto"/>
                                        <w:bottom w:val="none" w:sz="0" w:space="0" w:color="auto"/>
                                        <w:right w:val="none" w:sz="0" w:space="0" w:color="auto"/>
                                      </w:divBdr>
                                      <w:divsChild>
                                        <w:div w:id="1948124571">
                                          <w:marLeft w:val="0"/>
                                          <w:marRight w:val="0"/>
                                          <w:marTop w:val="0"/>
                                          <w:marBottom w:val="0"/>
                                          <w:divBdr>
                                            <w:top w:val="none" w:sz="0" w:space="0" w:color="auto"/>
                                            <w:left w:val="none" w:sz="0" w:space="0" w:color="auto"/>
                                            <w:bottom w:val="none" w:sz="0" w:space="0" w:color="auto"/>
                                            <w:right w:val="none" w:sz="0" w:space="0" w:color="auto"/>
                                          </w:divBdr>
                                          <w:divsChild>
                                            <w:div w:id="3644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6177">
                                  <w:marLeft w:val="-180"/>
                                  <w:marRight w:val="-180"/>
                                  <w:marTop w:val="0"/>
                                  <w:marBottom w:val="0"/>
                                  <w:divBdr>
                                    <w:top w:val="none" w:sz="0" w:space="0" w:color="auto"/>
                                    <w:left w:val="none" w:sz="0" w:space="0" w:color="auto"/>
                                    <w:bottom w:val="none" w:sz="0" w:space="0" w:color="auto"/>
                                    <w:right w:val="none" w:sz="0" w:space="0" w:color="auto"/>
                                  </w:divBdr>
                                  <w:divsChild>
                                    <w:div w:id="10344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47307">
      <w:bodyDiv w:val="1"/>
      <w:marLeft w:val="0"/>
      <w:marRight w:val="0"/>
      <w:marTop w:val="0"/>
      <w:marBottom w:val="0"/>
      <w:divBdr>
        <w:top w:val="none" w:sz="0" w:space="0" w:color="auto"/>
        <w:left w:val="none" w:sz="0" w:space="0" w:color="auto"/>
        <w:bottom w:val="none" w:sz="0" w:space="0" w:color="auto"/>
        <w:right w:val="none" w:sz="0" w:space="0" w:color="auto"/>
      </w:divBdr>
    </w:div>
    <w:div w:id="115803227">
      <w:bodyDiv w:val="1"/>
      <w:marLeft w:val="0"/>
      <w:marRight w:val="0"/>
      <w:marTop w:val="0"/>
      <w:marBottom w:val="0"/>
      <w:divBdr>
        <w:top w:val="none" w:sz="0" w:space="0" w:color="auto"/>
        <w:left w:val="none" w:sz="0" w:space="0" w:color="auto"/>
        <w:bottom w:val="none" w:sz="0" w:space="0" w:color="auto"/>
        <w:right w:val="none" w:sz="0" w:space="0" w:color="auto"/>
      </w:divBdr>
      <w:divsChild>
        <w:div w:id="912396718">
          <w:marLeft w:val="0"/>
          <w:marRight w:val="0"/>
          <w:marTop w:val="0"/>
          <w:marBottom w:val="0"/>
          <w:divBdr>
            <w:top w:val="none" w:sz="0" w:space="0" w:color="auto"/>
            <w:left w:val="none" w:sz="0" w:space="0" w:color="auto"/>
            <w:bottom w:val="none" w:sz="0" w:space="0" w:color="auto"/>
            <w:right w:val="none" w:sz="0" w:space="0" w:color="auto"/>
          </w:divBdr>
          <w:divsChild>
            <w:div w:id="1166940223">
              <w:marLeft w:val="0"/>
              <w:marRight w:val="0"/>
              <w:marTop w:val="0"/>
              <w:marBottom w:val="0"/>
              <w:divBdr>
                <w:top w:val="none" w:sz="0" w:space="0" w:color="auto"/>
                <w:left w:val="none" w:sz="0" w:space="0" w:color="auto"/>
                <w:bottom w:val="none" w:sz="0" w:space="0" w:color="auto"/>
                <w:right w:val="none" w:sz="0" w:space="0" w:color="auto"/>
              </w:divBdr>
              <w:divsChild>
                <w:div w:id="1090152484">
                  <w:marLeft w:val="0"/>
                  <w:marRight w:val="0"/>
                  <w:marTop w:val="0"/>
                  <w:marBottom w:val="0"/>
                  <w:divBdr>
                    <w:top w:val="none" w:sz="0" w:space="0" w:color="auto"/>
                    <w:left w:val="none" w:sz="0" w:space="0" w:color="auto"/>
                    <w:bottom w:val="none" w:sz="0" w:space="0" w:color="auto"/>
                    <w:right w:val="none" w:sz="0" w:space="0" w:color="auto"/>
                  </w:divBdr>
                  <w:divsChild>
                    <w:div w:id="2083672195">
                      <w:marLeft w:val="0"/>
                      <w:marRight w:val="0"/>
                      <w:marTop w:val="0"/>
                      <w:marBottom w:val="0"/>
                      <w:divBdr>
                        <w:top w:val="none" w:sz="0" w:space="0" w:color="auto"/>
                        <w:left w:val="none" w:sz="0" w:space="0" w:color="auto"/>
                        <w:bottom w:val="none" w:sz="0" w:space="0" w:color="auto"/>
                        <w:right w:val="none" w:sz="0" w:space="0" w:color="auto"/>
                      </w:divBdr>
                      <w:divsChild>
                        <w:div w:id="1788885903">
                          <w:marLeft w:val="0"/>
                          <w:marRight w:val="0"/>
                          <w:marTop w:val="0"/>
                          <w:marBottom w:val="0"/>
                          <w:divBdr>
                            <w:top w:val="none" w:sz="0" w:space="0" w:color="auto"/>
                            <w:left w:val="none" w:sz="0" w:space="0" w:color="auto"/>
                            <w:bottom w:val="none" w:sz="0" w:space="0" w:color="auto"/>
                            <w:right w:val="none" w:sz="0" w:space="0" w:color="auto"/>
                          </w:divBdr>
                          <w:divsChild>
                            <w:div w:id="808790996">
                              <w:marLeft w:val="0"/>
                              <w:marRight w:val="0"/>
                              <w:marTop w:val="180"/>
                              <w:marBottom w:val="0"/>
                              <w:divBdr>
                                <w:top w:val="none" w:sz="0" w:space="0" w:color="auto"/>
                                <w:left w:val="none" w:sz="0" w:space="0" w:color="auto"/>
                                <w:bottom w:val="none" w:sz="0" w:space="0" w:color="auto"/>
                                <w:right w:val="none" w:sz="0" w:space="0" w:color="auto"/>
                              </w:divBdr>
                              <w:divsChild>
                                <w:div w:id="678625444">
                                  <w:marLeft w:val="0"/>
                                  <w:marRight w:val="0"/>
                                  <w:marTop w:val="0"/>
                                  <w:marBottom w:val="0"/>
                                  <w:divBdr>
                                    <w:top w:val="none" w:sz="0" w:space="0" w:color="auto"/>
                                    <w:left w:val="single" w:sz="6" w:space="15" w:color="DBDBDB"/>
                                    <w:bottom w:val="single" w:sz="6" w:space="15" w:color="DBDBDB"/>
                                    <w:right w:val="single" w:sz="6" w:space="15" w:color="DBDBDB"/>
                                  </w:divBdr>
                                  <w:divsChild>
                                    <w:div w:id="1806502443">
                                      <w:marLeft w:val="-180"/>
                                      <w:marRight w:val="-180"/>
                                      <w:marTop w:val="0"/>
                                      <w:marBottom w:val="0"/>
                                      <w:divBdr>
                                        <w:top w:val="none" w:sz="0" w:space="0" w:color="auto"/>
                                        <w:left w:val="none" w:sz="0" w:space="0" w:color="auto"/>
                                        <w:bottom w:val="none" w:sz="0" w:space="0" w:color="auto"/>
                                        <w:right w:val="none" w:sz="0" w:space="0" w:color="auto"/>
                                      </w:divBdr>
                                      <w:divsChild>
                                        <w:div w:id="1419476056">
                                          <w:marLeft w:val="0"/>
                                          <w:marRight w:val="0"/>
                                          <w:marTop w:val="0"/>
                                          <w:marBottom w:val="0"/>
                                          <w:divBdr>
                                            <w:top w:val="none" w:sz="0" w:space="0" w:color="auto"/>
                                            <w:left w:val="none" w:sz="0" w:space="0" w:color="auto"/>
                                            <w:bottom w:val="none" w:sz="0" w:space="0" w:color="auto"/>
                                            <w:right w:val="none" w:sz="0" w:space="0" w:color="auto"/>
                                          </w:divBdr>
                                          <w:divsChild>
                                            <w:div w:id="6947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10357">
                                  <w:marLeft w:val="-180"/>
                                  <w:marRight w:val="-18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1894">
      <w:bodyDiv w:val="1"/>
      <w:marLeft w:val="0"/>
      <w:marRight w:val="0"/>
      <w:marTop w:val="0"/>
      <w:marBottom w:val="0"/>
      <w:divBdr>
        <w:top w:val="none" w:sz="0" w:space="0" w:color="auto"/>
        <w:left w:val="none" w:sz="0" w:space="0" w:color="auto"/>
        <w:bottom w:val="none" w:sz="0" w:space="0" w:color="auto"/>
        <w:right w:val="none" w:sz="0" w:space="0" w:color="auto"/>
      </w:divBdr>
    </w:div>
    <w:div w:id="121390784">
      <w:bodyDiv w:val="1"/>
      <w:marLeft w:val="0"/>
      <w:marRight w:val="0"/>
      <w:marTop w:val="0"/>
      <w:marBottom w:val="0"/>
      <w:divBdr>
        <w:top w:val="none" w:sz="0" w:space="0" w:color="auto"/>
        <w:left w:val="none" w:sz="0" w:space="0" w:color="auto"/>
        <w:bottom w:val="none" w:sz="0" w:space="0" w:color="auto"/>
        <w:right w:val="none" w:sz="0" w:space="0" w:color="auto"/>
      </w:divBdr>
    </w:div>
    <w:div w:id="123813179">
      <w:bodyDiv w:val="1"/>
      <w:marLeft w:val="0"/>
      <w:marRight w:val="0"/>
      <w:marTop w:val="0"/>
      <w:marBottom w:val="0"/>
      <w:divBdr>
        <w:top w:val="none" w:sz="0" w:space="0" w:color="auto"/>
        <w:left w:val="none" w:sz="0" w:space="0" w:color="auto"/>
        <w:bottom w:val="none" w:sz="0" w:space="0" w:color="auto"/>
        <w:right w:val="none" w:sz="0" w:space="0" w:color="auto"/>
      </w:divBdr>
      <w:divsChild>
        <w:div w:id="1373186638">
          <w:marLeft w:val="0"/>
          <w:marRight w:val="0"/>
          <w:marTop w:val="0"/>
          <w:marBottom w:val="0"/>
          <w:divBdr>
            <w:top w:val="none" w:sz="0" w:space="0" w:color="auto"/>
            <w:left w:val="none" w:sz="0" w:space="0" w:color="auto"/>
            <w:bottom w:val="none" w:sz="0" w:space="0" w:color="auto"/>
            <w:right w:val="none" w:sz="0" w:space="0" w:color="auto"/>
          </w:divBdr>
          <w:divsChild>
            <w:div w:id="872038954">
              <w:marLeft w:val="0"/>
              <w:marRight w:val="0"/>
              <w:marTop w:val="0"/>
              <w:marBottom w:val="0"/>
              <w:divBdr>
                <w:top w:val="none" w:sz="0" w:space="0" w:color="auto"/>
                <w:left w:val="none" w:sz="0" w:space="0" w:color="auto"/>
                <w:bottom w:val="none" w:sz="0" w:space="0" w:color="auto"/>
                <w:right w:val="none" w:sz="0" w:space="0" w:color="auto"/>
              </w:divBdr>
              <w:divsChild>
                <w:div w:id="656111569">
                  <w:marLeft w:val="0"/>
                  <w:marRight w:val="0"/>
                  <w:marTop w:val="0"/>
                  <w:marBottom w:val="0"/>
                  <w:divBdr>
                    <w:top w:val="none" w:sz="0" w:space="0" w:color="auto"/>
                    <w:left w:val="none" w:sz="0" w:space="0" w:color="auto"/>
                    <w:bottom w:val="none" w:sz="0" w:space="0" w:color="auto"/>
                    <w:right w:val="none" w:sz="0" w:space="0" w:color="auto"/>
                  </w:divBdr>
                  <w:divsChild>
                    <w:div w:id="1641811169">
                      <w:marLeft w:val="0"/>
                      <w:marRight w:val="0"/>
                      <w:marTop w:val="0"/>
                      <w:marBottom w:val="0"/>
                      <w:divBdr>
                        <w:top w:val="none" w:sz="0" w:space="0" w:color="auto"/>
                        <w:left w:val="none" w:sz="0" w:space="0" w:color="auto"/>
                        <w:bottom w:val="none" w:sz="0" w:space="0" w:color="auto"/>
                        <w:right w:val="none" w:sz="0" w:space="0" w:color="auto"/>
                      </w:divBdr>
                      <w:divsChild>
                        <w:div w:id="792214975">
                          <w:marLeft w:val="0"/>
                          <w:marRight w:val="0"/>
                          <w:marTop w:val="0"/>
                          <w:marBottom w:val="0"/>
                          <w:divBdr>
                            <w:top w:val="none" w:sz="0" w:space="0" w:color="auto"/>
                            <w:left w:val="none" w:sz="0" w:space="0" w:color="auto"/>
                            <w:bottom w:val="none" w:sz="0" w:space="0" w:color="auto"/>
                            <w:right w:val="none" w:sz="0" w:space="0" w:color="auto"/>
                          </w:divBdr>
                          <w:divsChild>
                            <w:div w:id="517431047">
                              <w:marLeft w:val="0"/>
                              <w:marRight w:val="0"/>
                              <w:marTop w:val="180"/>
                              <w:marBottom w:val="0"/>
                              <w:divBdr>
                                <w:top w:val="none" w:sz="0" w:space="0" w:color="auto"/>
                                <w:left w:val="none" w:sz="0" w:space="0" w:color="auto"/>
                                <w:bottom w:val="none" w:sz="0" w:space="0" w:color="auto"/>
                                <w:right w:val="none" w:sz="0" w:space="0" w:color="auto"/>
                              </w:divBdr>
                              <w:divsChild>
                                <w:div w:id="753016654">
                                  <w:marLeft w:val="0"/>
                                  <w:marRight w:val="0"/>
                                  <w:marTop w:val="0"/>
                                  <w:marBottom w:val="0"/>
                                  <w:divBdr>
                                    <w:top w:val="none" w:sz="0" w:space="0" w:color="auto"/>
                                    <w:left w:val="single" w:sz="6" w:space="15" w:color="DBDBDB"/>
                                    <w:bottom w:val="single" w:sz="6" w:space="15" w:color="DBDBDB"/>
                                    <w:right w:val="single" w:sz="6" w:space="15" w:color="DBDBDB"/>
                                  </w:divBdr>
                                  <w:divsChild>
                                    <w:div w:id="1325430293">
                                      <w:marLeft w:val="-180"/>
                                      <w:marRight w:val="-180"/>
                                      <w:marTop w:val="0"/>
                                      <w:marBottom w:val="0"/>
                                      <w:divBdr>
                                        <w:top w:val="none" w:sz="0" w:space="0" w:color="auto"/>
                                        <w:left w:val="none" w:sz="0" w:space="0" w:color="auto"/>
                                        <w:bottom w:val="none" w:sz="0" w:space="0" w:color="auto"/>
                                        <w:right w:val="none" w:sz="0" w:space="0" w:color="auto"/>
                                      </w:divBdr>
                                      <w:divsChild>
                                        <w:div w:id="273946808">
                                          <w:marLeft w:val="0"/>
                                          <w:marRight w:val="0"/>
                                          <w:marTop w:val="0"/>
                                          <w:marBottom w:val="0"/>
                                          <w:divBdr>
                                            <w:top w:val="none" w:sz="0" w:space="0" w:color="auto"/>
                                            <w:left w:val="none" w:sz="0" w:space="0" w:color="auto"/>
                                            <w:bottom w:val="none" w:sz="0" w:space="0" w:color="auto"/>
                                            <w:right w:val="none" w:sz="0" w:space="0" w:color="auto"/>
                                          </w:divBdr>
                                          <w:divsChild>
                                            <w:div w:id="9100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5493">
                                  <w:marLeft w:val="-180"/>
                                  <w:marRight w:val="-180"/>
                                  <w:marTop w:val="0"/>
                                  <w:marBottom w:val="0"/>
                                  <w:divBdr>
                                    <w:top w:val="none" w:sz="0" w:space="0" w:color="auto"/>
                                    <w:left w:val="none" w:sz="0" w:space="0" w:color="auto"/>
                                    <w:bottom w:val="none" w:sz="0" w:space="0" w:color="auto"/>
                                    <w:right w:val="none" w:sz="0" w:space="0" w:color="auto"/>
                                  </w:divBdr>
                                  <w:divsChild>
                                    <w:div w:id="19046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0474">
      <w:bodyDiv w:val="1"/>
      <w:marLeft w:val="0"/>
      <w:marRight w:val="0"/>
      <w:marTop w:val="0"/>
      <w:marBottom w:val="0"/>
      <w:divBdr>
        <w:top w:val="none" w:sz="0" w:space="0" w:color="auto"/>
        <w:left w:val="none" w:sz="0" w:space="0" w:color="auto"/>
        <w:bottom w:val="none" w:sz="0" w:space="0" w:color="auto"/>
        <w:right w:val="none" w:sz="0" w:space="0" w:color="auto"/>
      </w:divBdr>
      <w:divsChild>
        <w:div w:id="403724154">
          <w:marLeft w:val="0"/>
          <w:marRight w:val="0"/>
          <w:marTop w:val="0"/>
          <w:marBottom w:val="0"/>
          <w:divBdr>
            <w:top w:val="none" w:sz="0" w:space="0" w:color="auto"/>
            <w:left w:val="none" w:sz="0" w:space="0" w:color="auto"/>
            <w:bottom w:val="none" w:sz="0" w:space="0" w:color="auto"/>
            <w:right w:val="none" w:sz="0" w:space="0" w:color="auto"/>
          </w:divBdr>
          <w:divsChild>
            <w:div w:id="914775981">
              <w:marLeft w:val="0"/>
              <w:marRight w:val="0"/>
              <w:marTop w:val="0"/>
              <w:marBottom w:val="0"/>
              <w:divBdr>
                <w:top w:val="none" w:sz="0" w:space="0" w:color="auto"/>
                <w:left w:val="none" w:sz="0" w:space="0" w:color="auto"/>
                <w:bottom w:val="none" w:sz="0" w:space="0" w:color="auto"/>
                <w:right w:val="none" w:sz="0" w:space="0" w:color="auto"/>
              </w:divBdr>
              <w:divsChild>
                <w:div w:id="286358004">
                  <w:marLeft w:val="0"/>
                  <w:marRight w:val="0"/>
                  <w:marTop w:val="0"/>
                  <w:marBottom w:val="0"/>
                  <w:divBdr>
                    <w:top w:val="none" w:sz="0" w:space="0" w:color="auto"/>
                    <w:left w:val="none" w:sz="0" w:space="0" w:color="auto"/>
                    <w:bottom w:val="none" w:sz="0" w:space="0" w:color="auto"/>
                    <w:right w:val="none" w:sz="0" w:space="0" w:color="auto"/>
                  </w:divBdr>
                  <w:divsChild>
                    <w:div w:id="1575510387">
                      <w:marLeft w:val="0"/>
                      <w:marRight w:val="0"/>
                      <w:marTop w:val="0"/>
                      <w:marBottom w:val="0"/>
                      <w:divBdr>
                        <w:top w:val="none" w:sz="0" w:space="0" w:color="auto"/>
                        <w:left w:val="none" w:sz="0" w:space="0" w:color="auto"/>
                        <w:bottom w:val="none" w:sz="0" w:space="0" w:color="auto"/>
                        <w:right w:val="none" w:sz="0" w:space="0" w:color="auto"/>
                      </w:divBdr>
                      <w:divsChild>
                        <w:div w:id="1077553928">
                          <w:marLeft w:val="0"/>
                          <w:marRight w:val="0"/>
                          <w:marTop w:val="0"/>
                          <w:marBottom w:val="0"/>
                          <w:divBdr>
                            <w:top w:val="none" w:sz="0" w:space="0" w:color="auto"/>
                            <w:left w:val="none" w:sz="0" w:space="0" w:color="auto"/>
                            <w:bottom w:val="none" w:sz="0" w:space="0" w:color="auto"/>
                            <w:right w:val="none" w:sz="0" w:space="0" w:color="auto"/>
                          </w:divBdr>
                          <w:divsChild>
                            <w:div w:id="222758380">
                              <w:marLeft w:val="0"/>
                              <w:marRight w:val="0"/>
                              <w:marTop w:val="180"/>
                              <w:marBottom w:val="0"/>
                              <w:divBdr>
                                <w:top w:val="none" w:sz="0" w:space="0" w:color="auto"/>
                                <w:left w:val="none" w:sz="0" w:space="0" w:color="auto"/>
                                <w:bottom w:val="none" w:sz="0" w:space="0" w:color="auto"/>
                                <w:right w:val="none" w:sz="0" w:space="0" w:color="auto"/>
                              </w:divBdr>
                              <w:divsChild>
                                <w:div w:id="723600263">
                                  <w:marLeft w:val="0"/>
                                  <w:marRight w:val="0"/>
                                  <w:marTop w:val="0"/>
                                  <w:marBottom w:val="0"/>
                                  <w:divBdr>
                                    <w:top w:val="none" w:sz="0" w:space="0" w:color="auto"/>
                                    <w:left w:val="single" w:sz="6" w:space="15" w:color="DBDBDB"/>
                                    <w:bottom w:val="single" w:sz="6" w:space="15" w:color="DBDBDB"/>
                                    <w:right w:val="single" w:sz="6" w:space="15" w:color="DBDBDB"/>
                                  </w:divBdr>
                                  <w:divsChild>
                                    <w:div w:id="1896627295">
                                      <w:marLeft w:val="-180"/>
                                      <w:marRight w:val="-180"/>
                                      <w:marTop w:val="0"/>
                                      <w:marBottom w:val="0"/>
                                      <w:divBdr>
                                        <w:top w:val="none" w:sz="0" w:space="0" w:color="auto"/>
                                        <w:left w:val="none" w:sz="0" w:space="0" w:color="auto"/>
                                        <w:bottom w:val="none" w:sz="0" w:space="0" w:color="auto"/>
                                        <w:right w:val="none" w:sz="0" w:space="0" w:color="auto"/>
                                      </w:divBdr>
                                      <w:divsChild>
                                        <w:div w:id="1934775852">
                                          <w:marLeft w:val="0"/>
                                          <w:marRight w:val="0"/>
                                          <w:marTop w:val="0"/>
                                          <w:marBottom w:val="0"/>
                                          <w:divBdr>
                                            <w:top w:val="none" w:sz="0" w:space="0" w:color="auto"/>
                                            <w:left w:val="none" w:sz="0" w:space="0" w:color="auto"/>
                                            <w:bottom w:val="none" w:sz="0" w:space="0" w:color="auto"/>
                                            <w:right w:val="none" w:sz="0" w:space="0" w:color="auto"/>
                                          </w:divBdr>
                                          <w:divsChild>
                                            <w:div w:id="3413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4333">
                                  <w:marLeft w:val="-180"/>
                                  <w:marRight w:val="-180"/>
                                  <w:marTop w:val="0"/>
                                  <w:marBottom w:val="0"/>
                                  <w:divBdr>
                                    <w:top w:val="none" w:sz="0" w:space="0" w:color="auto"/>
                                    <w:left w:val="none" w:sz="0" w:space="0" w:color="auto"/>
                                    <w:bottom w:val="none" w:sz="0" w:space="0" w:color="auto"/>
                                    <w:right w:val="none" w:sz="0" w:space="0" w:color="auto"/>
                                  </w:divBdr>
                                  <w:divsChild>
                                    <w:div w:id="6298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67226">
      <w:bodyDiv w:val="1"/>
      <w:marLeft w:val="0"/>
      <w:marRight w:val="0"/>
      <w:marTop w:val="0"/>
      <w:marBottom w:val="0"/>
      <w:divBdr>
        <w:top w:val="none" w:sz="0" w:space="0" w:color="auto"/>
        <w:left w:val="none" w:sz="0" w:space="0" w:color="auto"/>
        <w:bottom w:val="none" w:sz="0" w:space="0" w:color="auto"/>
        <w:right w:val="none" w:sz="0" w:space="0" w:color="auto"/>
      </w:divBdr>
    </w:div>
    <w:div w:id="144053170">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51606303">
      <w:bodyDiv w:val="1"/>
      <w:marLeft w:val="0"/>
      <w:marRight w:val="0"/>
      <w:marTop w:val="0"/>
      <w:marBottom w:val="0"/>
      <w:divBdr>
        <w:top w:val="none" w:sz="0" w:space="0" w:color="auto"/>
        <w:left w:val="none" w:sz="0" w:space="0" w:color="auto"/>
        <w:bottom w:val="none" w:sz="0" w:space="0" w:color="auto"/>
        <w:right w:val="none" w:sz="0" w:space="0" w:color="auto"/>
      </w:divBdr>
      <w:divsChild>
        <w:div w:id="598292577">
          <w:marLeft w:val="0"/>
          <w:marRight w:val="0"/>
          <w:marTop w:val="0"/>
          <w:marBottom w:val="0"/>
          <w:divBdr>
            <w:top w:val="none" w:sz="0" w:space="0" w:color="auto"/>
            <w:left w:val="none" w:sz="0" w:space="0" w:color="auto"/>
            <w:bottom w:val="none" w:sz="0" w:space="0" w:color="auto"/>
            <w:right w:val="none" w:sz="0" w:space="0" w:color="auto"/>
          </w:divBdr>
          <w:divsChild>
            <w:div w:id="233782841">
              <w:marLeft w:val="0"/>
              <w:marRight w:val="0"/>
              <w:marTop w:val="0"/>
              <w:marBottom w:val="0"/>
              <w:divBdr>
                <w:top w:val="none" w:sz="0" w:space="0" w:color="auto"/>
                <w:left w:val="none" w:sz="0" w:space="0" w:color="auto"/>
                <w:bottom w:val="none" w:sz="0" w:space="0" w:color="auto"/>
                <w:right w:val="none" w:sz="0" w:space="0" w:color="auto"/>
              </w:divBdr>
              <w:divsChild>
                <w:div w:id="1738090953">
                  <w:marLeft w:val="0"/>
                  <w:marRight w:val="0"/>
                  <w:marTop w:val="0"/>
                  <w:marBottom w:val="0"/>
                  <w:divBdr>
                    <w:top w:val="none" w:sz="0" w:space="0" w:color="auto"/>
                    <w:left w:val="none" w:sz="0" w:space="0" w:color="auto"/>
                    <w:bottom w:val="none" w:sz="0" w:space="0" w:color="auto"/>
                    <w:right w:val="none" w:sz="0" w:space="0" w:color="auto"/>
                  </w:divBdr>
                  <w:divsChild>
                    <w:div w:id="46496652">
                      <w:marLeft w:val="0"/>
                      <w:marRight w:val="0"/>
                      <w:marTop w:val="0"/>
                      <w:marBottom w:val="0"/>
                      <w:divBdr>
                        <w:top w:val="none" w:sz="0" w:space="0" w:color="auto"/>
                        <w:left w:val="none" w:sz="0" w:space="0" w:color="auto"/>
                        <w:bottom w:val="none" w:sz="0" w:space="0" w:color="auto"/>
                        <w:right w:val="none" w:sz="0" w:space="0" w:color="auto"/>
                      </w:divBdr>
                      <w:divsChild>
                        <w:div w:id="965356720">
                          <w:marLeft w:val="0"/>
                          <w:marRight w:val="0"/>
                          <w:marTop w:val="0"/>
                          <w:marBottom w:val="0"/>
                          <w:divBdr>
                            <w:top w:val="none" w:sz="0" w:space="0" w:color="auto"/>
                            <w:left w:val="none" w:sz="0" w:space="0" w:color="auto"/>
                            <w:bottom w:val="none" w:sz="0" w:space="0" w:color="auto"/>
                            <w:right w:val="none" w:sz="0" w:space="0" w:color="auto"/>
                          </w:divBdr>
                          <w:divsChild>
                            <w:div w:id="1765959952">
                              <w:marLeft w:val="0"/>
                              <w:marRight w:val="0"/>
                              <w:marTop w:val="180"/>
                              <w:marBottom w:val="0"/>
                              <w:divBdr>
                                <w:top w:val="none" w:sz="0" w:space="0" w:color="auto"/>
                                <w:left w:val="none" w:sz="0" w:space="0" w:color="auto"/>
                                <w:bottom w:val="none" w:sz="0" w:space="0" w:color="auto"/>
                                <w:right w:val="none" w:sz="0" w:space="0" w:color="auto"/>
                              </w:divBdr>
                              <w:divsChild>
                                <w:div w:id="1080177896">
                                  <w:marLeft w:val="0"/>
                                  <w:marRight w:val="0"/>
                                  <w:marTop w:val="0"/>
                                  <w:marBottom w:val="0"/>
                                  <w:divBdr>
                                    <w:top w:val="none" w:sz="0" w:space="0" w:color="auto"/>
                                    <w:left w:val="single" w:sz="6" w:space="15" w:color="DBDBDB"/>
                                    <w:bottom w:val="single" w:sz="6" w:space="15" w:color="DBDBDB"/>
                                    <w:right w:val="single" w:sz="6" w:space="15" w:color="DBDBDB"/>
                                  </w:divBdr>
                                  <w:divsChild>
                                    <w:div w:id="522670357">
                                      <w:marLeft w:val="-180"/>
                                      <w:marRight w:val="-180"/>
                                      <w:marTop w:val="0"/>
                                      <w:marBottom w:val="0"/>
                                      <w:divBdr>
                                        <w:top w:val="none" w:sz="0" w:space="0" w:color="auto"/>
                                        <w:left w:val="none" w:sz="0" w:space="0" w:color="auto"/>
                                        <w:bottom w:val="none" w:sz="0" w:space="0" w:color="auto"/>
                                        <w:right w:val="none" w:sz="0" w:space="0" w:color="auto"/>
                                      </w:divBdr>
                                      <w:divsChild>
                                        <w:div w:id="587151018">
                                          <w:marLeft w:val="0"/>
                                          <w:marRight w:val="0"/>
                                          <w:marTop w:val="0"/>
                                          <w:marBottom w:val="0"/>
                                          <w:divBdr>
                                            <w:top w:val="none" w:sz="0" w:space="0" w:color="auto"/>
                                            <w:left w:val="none" w:sz="0" w:space="0" w:color="auto"/>
                                            <w:bottom w:val="none" w:sz="0" w:space="0" w:color="auto"/>
                                            <w:right w:val="none" w:sz="0" w:space="0" w:color="auto"/>
                                          </w:divBdr>
                                          <w:divsChild>
                                            <w:div w:id="1068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1101">
                                  <w:marLeft w:val="-180"/>
                                  <w:marRight w:val="-180"/>
                                  <w:marTop w:val="0"/>
                                  <w:marBottom w:val="0"/>
                                  <w:divBdr>
                                    <w:top w:val="none" w:sz="0" w:space="0" w:color="auto"/>
                                    <w:left w:val="none" w:sz="0" w:space="0" w:color="auto"/>
                                    <w:bottom w:val="none" w:sz="0" w:space="0" w:color="auto"/>
                                    <w:right w:val="none" w:sz="0" w:space="0" w:color="auto"/>
                                  </w:divBdr>
                                  <w:divsChild>
                                    <w:div w:id="13041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7115">
      <w:bodyDiv w:val="1"/>
      <w:marLeft w:val="0"/>
      <w:marRight w:val="0"/>
      <w:marTop w:val="0"/>
      <w:marBottom w:val="0"/>
      <w:divBdr>
        <w:top w:val="none" w:sz="0" w:space="0" w:color="auto"/>
        <w:left w:val="none" w:sz="0" w:space="0" w:color="auto"/>
        <w:bottom w:val="none" w:sz="0" w:space="0" w:color="auto"/>
        <w:right w:val="none" w:sz="0" w:space="0" w:color="auto"/>
      </w:divBdr>
      <w:divsChild>
        <w:div w:id="722875557">
          <w:marLeft w:val="0"/>
          <w:marRight w:val="0"/>
          <w:marTop w:val="0"/>
          <w:marBottom w:val="0"/>
          <w:divBdr>
            <w:top w:val="none" w:sz="0" w:space="0" w:color="auto"/>
            <w:left w:val="none" w:sz="0" w:space="0" w:color="auto"/>
            <w:bottom w:val="none" w:sz="0" w:space="0" w:color="auto"/>
            <w:right w:val="none" w:sz="0" w:space="0" w:color="auto"/>
          </w:divBdr>
          <w:divsChild>
            <w:div w:id="570622160">
              <w:marLeft w:val="0"/>
              <w:marRight w:val="0"/>
              <w:marTop w:val="0"/>
              <w:marBottom w:val="0"/>
              <w:divBdr>
                <w:top w:val="none" w:sz="0" w:space="0" w:color="auto"/>
                <w:left w:val="none" w:sz="0" w:space="0" w:color="auto"/>
                <w:bottom w:val="none" w:sz="0" w:space="0" w:color="auto"/>
                <w:right w:val="none" w:sz="0" w:space="0" w:color="auto"/>
              </w:divBdr>
              <w:divsChild>
                <w:div w:id="634527393">
                  <w:marLeft w:val="0"/>
                  <w:marRight w:val="0"/>
                  <w:marTop w:val="0"/>
                  <w:marBottom w:val="0"/>
                  <w:divBdr>
                    <w:top w:val="none" w:sz="0" w:space="0" w:color="auto"/>
                    <w:left w:val="none" w:sz="0" w:space="0" w:color="auto"/>
                    <w:bottom w:val="none" w:sz="0" w:space="0" w:color="auto"/>
                    <w:right w:val="none" w:sz="0" w:space="0" w:color="auto"/>
                  </w:divBdr>
                  <w:divsChild>
                    <w:div w:id="808089292">
                      <w:marLeft w:val="0"/>
                      <w:marRight w:val="0"/>
                      <w:marTop w:val="0"/>
                      <w:marBottom w:val="0"/>
                      <w:divBdr>
                        <w:top w:val="none" w:sz="0" w:space="0" w:color="auto"/>
                        <w:left w:val="none" w:sz="0" w:space="0" w:color="auto"/>
                        <w:bottom w:val="none" w:sz="0" w:space="0" w:color="auto"/>
                        <w:right w:val="none" w:sz="0" w:space="0" w:color="auto"/>
                      </w:divBdr>
                      <w:divsChild>
                        <w:div w:id="336277855">
                          <w:marLeft w:val="0"/>
                          <w:marRight w:val="0"/>
                          <w:marTop w:val="0"/>
                          <w:marBottom w:val="0"/>
                          <w:divBdr>
                            <w:top w:val="none" w:sz="0" w:space="0" w:color="auto"/>
                            <w:left w:val="none" w:sz="0" w:space="0" w:color="auto"/>
                            <w:bottom w:val="none" w:sz="0" w:space="0" w:color="auto"/>
                            <w:right w:val="none" w:sz="0" w:space="0" w:color="auto"/>
                          </w:divBdr>
                          <w:divsChild>
                            <w:div w:id="702242586">
                              <w:marLeft w:val="0"/>
                              <w:marRight w:val="0"/>
                              <w:marTop w:val="180"/>
                              <w:marBottom w:val="0"/>
                              <w:divBdr>
                                <w:top w:val="none" w:sz="0" w:space="0" w:color="auto"/>
                                <w:left w:val="none" w:sz="0" w:space="0" w:color="auto"/>
                                <w:bottom w:val="none" w:sz="0" w:space="0" w:color="auto"/>
                                <w:right w:val="none" w:sz="0" w:space="0" w:color="auto"/>
                              </w:divBdr>
                              <w:divsChild>
                                <w:div w:id="196430892">
                                  <w:marLeft w:val="0"/>
                                  <w:marRight w:val="0"/>
                                  <w:marTop w:val="0"/>
                                  <w:marBottom w:val="0"/>
                                  <w:divBdr>
                                    <w:top w:val="none" w:sz="0" w:space="0" w:color="auto"/>
                                    <w:left w:val="single" w:sz="6" w:space="15" w:color="DBDBDB"/>
                                    <w:bottom w:val="single" w:sz="6" w:space="15" w:color="DBDBDB"/>
                                    <w:right w:val="single" w:sz="6" w:space="15" w:color="DBDBDB"/>
                                  </w:divBdr>
                                  <w:divsChild>
                                    <w:div w:id="331104464">
                                      <w:marLeft w:val="-180"/>
                                      <w:marRight w:val="-180"/>
                                      <w:marTop w:val="0"/>
                                      <w:marBottom w:val="0"/>
                                      <w:divBdr>
                                        <w:top w:val="none" w:sz="0" w:space="0" w:color="auto"/>
                                        <w:left w:val="none" w:sz="0" w:space="0" w:color="auto"/>
                                        <w:bottom w:val="none" w:sz="0" w:space="0" w:color="auto"/>
                                        <w:right w:val="none" w:sz="0" w:space="0" w:color="auto"/>
                                      </w:divBdr>
                                      <w:divsChild>
                                        <w:div w:id="2056075011">
                                          <w:marLeft w:val="0"/>
                                          <w:marRight w:val="0"/>
                                          <w:marTop w:val="0"/>
                                          <w:marBottom w:val="0"/>
                                          <w:divBdr>
                                            <w:top w:val="none" w:sz="0" w:space="0" w:color="auto"/>
                                            <w:left w:val="none" w:sz="0" w:space="0" w:color="auto"/>
                                            <w:bottom w:val="none" w:sz="0" w:space="0" w:color="auto"/>
                                            <w:right w:val="none" w:sz="0" w:space="0" w:color="auto"/>
                                          </w:divBdr>
                                          <w:divsChild>
                                            <w:div w:id="9399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0472">
                                  <w:marLeft w:val="-180"/>
                                  <w:marRight w:val="-180"/>
                                  <w:marTop w:val="0"/>
                                  <w:marBottom w:val="0"/>
                                  <w:divBdr>
                                    <w:top w:val="none" w:sz="0" w:space="0" w:color="auto"/>
                                    <w:left w:val="none" w:sz="0" w:space="0" w:color="auto"/>
                                    <w:bottom w:val="none" w:sz="0" w:space="0" w:color="auto"/>
                                    <w:right w:val="none" w:sz="0" w:space="0" w:color="auto"/>
                                  </w:divBdr>
                                  <w:divsChild>
                                    <w:div w:id="13829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29827">
      <w:bodyDiv w:val="1"/>
      <w:marLeft w:val="0"/>
      <w:marRight w:val="0"/>
      <w:marTop w:val="0"/>
      <w:marBottom w:val="0"/>
      <w:divBdr>
        <w:top w:val="none" w:sz="0" w:space="0" w:color="auto"/>
        <w:left w:val="none" w:sz="0" w:space="0" w:color="auto"/>
        <w:bottom w:val="none" w:sz="0" w:space="0" w:color="auto"/>
        <w:right w:val="none" w:sz="0" w:space="0" w:color="auto"/>
      </w:divBdr>
    </w:div>
    <w:div w:id="153380997">
      <w:bodyDiv w:val="1"/>
      <w:marLeft w:val="0"/>
      <w:marRight w:val="0"/>
      <w:marTop w:val="0"/>
      <w:marBottom w:val="0"/>
      <w:divBdr>
        <w:top w:val="none" w:sz="0" w:space="0" w:color="auto"/>
        <w:left w:val="none" w:sz="0" w:space="0" w:color="auto"/>
        <w:bottom w:val="none" w:sz="0" w:space="0" w:color="auto"/>
        <w:right w:val="none" w:sz="0" w:space="0" w:color="auto"/>
      </w:divBdr>
    </w:div>
    <w:div w:id="154151183">
      <w:bodyDiv w:val="1"/>
      <w:marLeft w:val="0"/>
      <w:marRight w:val="0"/>
      <w:marTop w:val="0"/>
      <w:marBottom w:val="0"/>
      <w:divBdr>
        <w:top w:val="none" w:sz="0" w:space="0" w:color="auto"/>
        <w:left w:val="none" w:sz="0" w:space="0" w:color="auto"/>
        <w:bottom w:val="none" w:sz="0" w:space="0" w:color="auto"/>
        <w:right w:val="none" w:sz="0" w:space="0" w:color="auto"/>
      </w:divBdr>
    </w:div>
    <w:div w:id="158274141">
      <w:bodyDiv w:val="1"/>
      <w:marLeft w:val="0"/>
      <w:marRight w:val="0"/>
      <w:marTop w:val="0"/>
      <w:marBottom w:val="0"/>
      <w:divBdr>
        <w:top w:val="none" w:sz="0" w:space="0" w:color="auto"/>
        <w:left w:val="none" w:sz="0" w:space="0" w:color="auto"/>
        <w:bottom w:val="none" w:sz="0" w:space="0" w:color="auto"/>
        <w:right w:val="none" w:sz="0" w:space="0" w:color="auto"/>
      </w:divBdr>
    </w:div>
    <w:div w:id="159202124">
      <w:bodyDiv w:val="1"/>
      <w:marLeft w:val="0"/>
      <w:marRight w:val="0"/>
      <w:marTop w:val="0"/>
      <w:marBottom w:val="0"/>
      <w:divBdr>
        <w:top w:val="none" w:sz="0" w:space="0" w:color="auto"/>
        <w:left w:val="none" w:sz="0" w:space="0" w:color="auto"/>
        <w:bottom w:val="none" w:sz="0" w:space="0" w:color="auto"/>
        <w:right w:val="none" w:sz="0" w:space="0" w:color="auto"/>
      </w:divBdr>
      <w:divsChild>
        <w:div w:id="1128932019">
          <w:marLeft w:val="0"/>
          <w:marRight w:val="0"/>
          <w:marTop w:val="0"/>
          <w:marBottom w:val="0"/>
          <w:divBdr>
            <w:top w:val="none" w:sz="0" w:space="0" w:color="auto"/>
            <w:left w:val="none" w:sz="0" w:space="0" w:color="auto"/>
            <w:bottom w:val="none" w:sz="0" w:space="0" w:color="auto"/>
            <w:right w:val="none" w:sz="0" w:space="0" w:color="auto"/>
          </w:divBdr>
          <w:divsChild>
            <w:div w:id="189073096">
              <w:marLeft w:val="0"/>
              <w:marRight w:val="0"/>
              <w:marTop w:val="0"/>
              <w:marBottom w:val="0"/>
              <w:divBdr>
                <w:top w:val="none" w:sz="0" w:space="0" w:color="auto"/>
                <w:left w:val="none" w:sz="0" w:space="0" w:color="auto"/>
                <w:bottom w:val="none" w:sz="0" w:space="0" w:color="auto"/>
                <w:right w:val="none" w:sz="0" w:space="0" w:color="auto"/>
              </w:divBdr>
              <w:divsChild>
                <w:div w:id="312411030">
                  <w:marLeft w:val="0"/>
                  <w:marRight w:val="0"/>
                  <w:marTop w:val="0"/>
                  <w:marBottom w:val="0"/>
                  <w:divBdr>
                    <w:top w:val="none" w:sz="0" w:space="0" w:color="auto"/>
                    <w:left w:val="none" w:sz="0" w:space="0" w:color="auto"/>
                    <w:bottom w:val="none" w:sz="0" w:space="0" w:color="auto"/>
                    <w:right w:val="none" w:sz="0" w:space="0" w:color="auto"/>
                  </w:divBdr>
                  <w:divsChild>
                    <w:div w:id="696081321">
                      <w:marLeft w:val="0"/>
                      <w:marRight w:val="0"/>
                      <w:marTop w:val="0"/>
                      <w:marBottom w:val="0"/>
                      <w:divBdr>
                        <w:top w:val="none" w:sz="0" w:space="0" w:color="auto"/>
                        <w:left w:val="none" w:sz="0" w:space="0" w:color="auto"/>
                        <w:bottom w:val="none" w:sz="0" w:space="0" w:color="auto"/>
                        <w:right w:val="none" w:sz="0" w:space="0" w:color="auto"/>
                      </w:divBdr>
                      <w:divsChild>
                        <w:div w:id="722217017">
                          <w:marLeft w:val="0"/>
                          <w:marRight w:val="0"/>
                          <w:marTop w:val="0"/>
                          <w:marBottom w:val="0"/>
                          <w:divBdr>
                            <w:top w:val="none" w:sz="0" w:space="0" w:color="auto"/>
                            <w:left w:val="none" w:sz="0" w:space="0" w:color="auto"/>
                            <w:bottom w:val="none" w:sz="0" w:space="0" w:color="auto"/>
                            <w:right w:val="none" w:sz="0" w:space="0" w:color="auto"/>
                          </w:divBdr>
                          <w:divsChild>
                            <w:div w:id="1376923856">
                              <w:marLeft w:val="0"/>
                              <w:marRight w:val="0"/>
                              <w:marTop w:val="180"/>
                              <w:marBottom w:val="0"/>
                              <w:divBdr>
                                <w:top w:val="none" w:sz="0" w:space="0" w:color="auto"/>
                                <w:left w:val="none" w:sz="0" w:space="0" w:color="auto"/>
                                <w:bottom w:val="none" w:sz="0" w:space="0" w:color="auto"/>
                                <w:right w:val="none" w:sz="0" w:space="0" w:color="auto"/>
                              </w:divBdr>
                              <w:divsChild>
                                <w:div w:id="139082900">
                                  <w:marLeft w:val="0"/>
                                  <w:marRight w:val="0"/>
                                  <w:marTop w:val="0"/>
                                  <w:marBottom w:val="0"/>
                                  <w:divBdr>
                                    <w:top w:val="none" w:sz="0" w:space="0" w:color="auto"/>
                                    <w:left w:val="single" w:sz="6" w:space="15" w:color="DBDBDB"/>
                                    <w:bottom w:val="single" w:sz="6" w:space="15" w:color="DBDBDB"/>
                                    <w:right w:val="single" w:sz="6" w:space="15" w:color="DBDBDB"/>
                                  </w:divBdr>
                                  <w:divsChild>
                                    <w:div w:id="967979856">
                                      <w:marLeft w:val="-180"/>
                                      <w:marRight w:val="-180"/>
                                      <w:marTop w:val="0"/>
                                      <w:marBottom w:val="0"/>
                                      <w:divBdr>
                                        <w:top w:val="none" w:sz="0" w:space="0" w:color="auto"/>
                                        <w:left w:val="none" w:sz="0" w:space="0" w:color="auto"/>
                                        <w:bottom w:val="none" w:sz="0" w:space="0" w:color="auto"/>
                                        <w:right w:val="none" w:sz="0" w:space="0" w:color="auto"/>
                                      </w:divBdr>
                                      <w:divsChild>
                                        <w:div w:id="1875536988">
                                          <w:marLeft w:val="0"/>
                                          <w:marRight w:val="0"/>
                                          <w:marTop w:val="0"/>
                                          <w:marBottom w:val="0"/>
                                          <w:divBdr>
                                            <w:top w:val="none" w:sz="0" w:space="0" w:color="auto"/>
                                            <w:left w:val="none" w:sz="0" w:space="0" w:color="auto"/>
                                            <w:bottom w:val="none" w:sz="0" w:space="0" w:color="auto"/>
                                            <w:right w:val="none" w:sz="0" w:space="0" w:color="auto"/>
                                          </w:divBdr>
                                          <w:divsChild>
                                            <w:div w:id="7720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4509">
                                  <w:marLeft w:val="-180"/>
                                  <w:marRight w:val="-180"/>
                                  <w:marTop w:val="0"/>
                                  <w:marBottom w:val="0"/>
                                  <w:divBdr>
                                    <w:top w:val="none" w:sz="0" w:space="0" w:color="auto"/>
                                    <w:left w:val="none" w:sz="0" w:space="0" w:color="auto"/>
                                    <w:bottom w:val="none" w:sz="0" w:space="0" w:color="auto"/>
                                    <w:right w:val="none" w:sz="0" w:space="0" w:color="auto"/>
                                  </w:divBdr>
                                  <w:divsChild>
                                    <w:div w:id="4584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29119">
      <w:bodyDiv w:val="1"/>
      <w:marLeft w:val="0"/>
      <w:marRight w:val="0"/>
      <w:marTop w:val="0"/>
      <w:marBottom w:val="0"/>
      <w:divBdr>
        <w:top w:val="none" w:sz="0" w:space="0" w:color="auto"/>
        <w:left w:val="none" w:sz="0" w:space="0" w:color="auto"/>
        <w:bottom w:val="none" w:sz="0" w:space="0" w:color="auto"/>
        <w:right w:val="none" w:sz="0" w:space="0" w:color="auto"/>
      </w:divBdr>
    </w:div>
    <w:div w:id="167792036">
      <w:bodyDiv w:val="1"/>
      <w:marLeft w:val="0"/>
      <w:marRight w:val="0"/>
      <w:marTop w:val="0"/>
      <w:marBottom w:val="0"/>
      <w:divBdr>
        <w:top w:val="none" w:sz="0" w:space="0" w:color="auto"/>
        <w:left w:val="none" w:sz="0" w:space="0" w:color="auto"/>
        <w:bottom w:val="none" w:sz="0" w:space="0" w:color="auto"/>
        <w:right w:val="none" w:sz="0" w:space="0" w:color="auto"/>
      </w:divBdr>
    </w:div>
    <w:div w:id="170336884">
      <w:bodyDiv w:val="1"/>
      <w:marLeft w:val="0"/>
      <w:marRight w:val="0"/>
      <w:marTop w:val="0"/>
      <w:marBottom w:val="0"/>
      <w:divBdr>
        <w:top w:val="none" w:sz="0" w:space="0" w:color="auto"/>
        <w:left w:val="none" w:sz="0" w:space="0" w:color="auto"/>
        <w:bottom w:val="none" w:sz="0" w:space="0" w:color="auto"/>
        <w:right w:val="none" w:sz="0" w:space="0" w:color="auto"/>
      </w:divBdr>
      <w:divsChild>
        <w:div w:id="312955650">
          <w:marLeft w:val="0"/>
          <w:marRight w:val="0"/>
          <w:marTop w:val="0"/>
          <w:marBottom w:val="0"/>
          <w:divBdr>
            <w:top w:val="none" w:sz="0" w:space="0" w:color="auto"/>
            <w:left w:val="none" w:sz="0" w:space="0" w:color="auto"/>
            <w:bottom w:val="none" w:sz="0" w:space="0" w:color="auto"/>
            <w:right w:val="none" w:sz="0" w:space="0" w:color="auto"/>
          </w:divBdr>
          <w:divsChild>
            <w:div w:id="2115320660">
              <w:marLeft w:val="0"/>
              <w:marRight w:val="0"/>
              <w:marTop w:val="0"/>
              <w:marBottom w:val="0"/>
              <w:divBdr>
                <w:top w:val="none" w:sz="0" w:space="0" w:color="auto"/>
                <w:left w:val="none" w:sz="0" w:space="0" w:color="auto"/>
                <w:bottom w:val="none" w:sz="0" w:space="0" w:color="auto"/>
                <w:right w:val="none" w:sz="0" w:space="0" w:color="auto"/>
              </w:divBdr>
              <w:divsChild>
                <w:div w:id="26564020">
                  <w:marLeft w:val="0"/>
                  <w:marRight w:val="0"/>
                  <w:marTop w:val="0"/>
                  <w:marBottom w:val="0"/>
                  <w:divBdr>
                    <w:top w:val="none" w:sz="0" w:space="0" w:color="auto"/>
                    <w:left w:val="none" w:sz="0" w:space="0" w:color="auto"/>
                    <w:bottom w:val="none" w:sz="0" w:space="0" w:color="auto"/>
                    <w:right w:val="none" w:sz="0" w:space="0" w:color="auto"/>
                  </w:divBdr>
                  <w:divsChild>
                    <w:div w:id="993803655">
                      <w:marLeft w:val="0"/>
                      <w:marRight w:val="0"/>
                      <w:marTop w:val="0"/>
                      <w:marBottom w:val="0"/>
                      <w:divBdr>
                        <w:top w:val="none" w:sz="0" w:space="0" w:color="auto"/>
                        <w:left w:val="none" w:sz="0" w:space="0" w:color="auto"/>
                        <w:bottom w:val="none" w:sz="0" w:space="0" w:color="auto"/>
                        <w:right w:val="none" w:sz="0" w:space="0" w:color="auto"/>
                      </w:divBdr>
                      <w:divsChild>
                        <w:div w:id="1976521091">
                          <w:marLeft w:val="0"/>
                          <w:marRight w:val="0"/>
                          <w:marTop w:val="0"/>
                          <w:marBottom w:val="0"/>
                          <w:divBdr>
                            <w:top w:val="none" w:sz="0" w:space="0" w:color="auto"/>
                            <w:left w:val="none" w:sz="0" w:space="0" w:color="auto"/>
                            <w:bottom w:val="none" w:sz="0" w:space="0" w:color="auto"/>
                            <w:right w:val="none" w:sz="0" w:space="0" w:color="auto"/>
                          </w:divBdr>
                          <w:divsChild>
                            <w:div w:id="712652974">
                              <w:marLeft w:val="0"/>
                              <w:marRight w:val="0"/>
                              <w:marTop w:val="180"/>
                              <w:marBottom w:val="0"/>
                              <w:divBdr>
                                <w:top w:val="none" w:sz="0" w:space="0" w:color="auto"/>
                                <w:left w:val="none" w:sz="0" w:space="0" w:color="auto"/>
                                <w:bottom w:val="none" w:sz="0" w:space="0" w:color="auto"/>
                                <w:right w:val="none" w:sz="0" w:space="0" w:color="auto"/>
                              </w:divBdr>
                              <w:divsChild>
                                <w:div w:id="318657228">
                                  <w:marLeft w:val="0"/>
                                  <w:marRight w:val="0"/>
                                  <w:marTop w:val="0"/>
                                  <w:marBottom w:val="0"/>
                                  <w:divBdr>
                                    <w:top w:val="none" w:sz="0" w:space="0" w:color="auto"/>
                                    <w:left w:val="single" w:sz="6" w:space="15" w:color="DBDBDB"/>
                                    <w:bottom w:val="single" w:sz="6" w:space="15" w:color="DBDBDB"/>
                                    <w:right w:val="single" w:sz="6" w:space="15" w:color="DBDBDB"/>
                                  </w:divBdr>
                                  <w:divsChild>
                                    <w:div w:id="1604999051">
                                      <w:marLeft w:val="-180"/>
                                      <w:marRight w:val="-180"/>
                                      <w:marTop w:val="0"/>
                                      <w:marBottom w:val="0"/>
                                      <w:divBdr>
                                        <w:top w:val="none" w:sz="0" w:space="0" w:color="auto"/>
                                        <w:left w:val="none" w:sz="0" w:space="0" w:color="auto"/>
                                        <w:bottom w:val="none" w:sz="0" w:space="0" w:color="auto"/>
                                        <w:right w:val="none" w:sz="0" w:space="0" w:color="auto"/>
                                      </w:divBdr>
                                      <w:divsChild>
                                        <w:div w:id="843210137">
                                          <w:marLeft w:val="0"/>
                                          <w:marRight w:val="0"/>
                                          <w:marTop w:val="0"/>
                                          <w:marBottom w:val="0"/>
                                          <w:divBdr>
                                            <w:top w:val="none" w:sz="0" w:space="0" w:color="auto"/>
                                            <w:left w:val="none" w:sz="0" w:space="0" w:color="auto"/>
                                            <w:bottom w:val="none" w:sz="0" w:space="0" w:color="auto"/>
                                            <w:right w:val="none" w:sz="0" w:space="0" w:color="auto"/>
                                          </w:divBdr>
                                          <w:divsChild>
                                            <w:div w:id="18371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3403">
                                  <w:marLeft w:val="-180"/>
                                  <w:marRight w:val="-180"/>
                                  <w:marTop w:val="0"/>
                                  <w:marBottom w:val="0"/>
                                  <w:divBdr>
                                    <w:top w:val="none" w:sz="0" w:space="0" w:color="auto"/>
                                    <w:left w:val="none" w:sz="0" w:space="0" w:color="auto"/>
                                    <w:bottom w:val="none" w:sz="0" w:space="0" w:color="auto"/>
                                    <w:right w:val="none" w:sz="0" w:space="0" w:color="auto"/>
                                  </w:divBdr>
                                  <w:divsChild>
                                    <w:div w:id="1796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14238">
      <w:bodyDiv w:val="1"/>
      <w:marLeft w:val="0"/>
      <w:marRight w:val="0"/>
      <w:marTop w:val="0"/>
      <w:marBottom w:val="0"/>
      <w:divBdr>
        <w:top w:val="none" w:sz="0" w:space="0" w:color="auto"/>
        <w:left w:val="none" w:sz="0" w:space="0" w:color="auto"/>
        <w:bottom w:val="none" w:sz="0" w:space="0" w:color="auto"/>
        <w:right w:val="none" w:sz="0" w:space="0" w:color="auto"/>
      </w:divBdr>
    </w:div>
    <w:div w:id="182405882">
      <w:bodyDiv w:val="1"/>
      <w:marLeft w:val="0"/>
      <w:marRight w:val="0"/>
      <w:marTop w:val="0"/>
      <w:marBottom w:val="0"/>
      <w:divBdr>
        <w:top w:val="none" w:sz="0" w:space="0" w:color="auto"/>
        <w:left w:val="none" w:sz="0" w:space="0" w:color="auto"/>
        <w:bottom w:val="none" w:sz="0" w:space="0" w:color="auto"/>
        <w:right w:val="none" w:sz="0" w:space="0" w:color="auto"/>
      </w:divBdr>
      <w:divsChild>
        <w:div w:id="922224133">
          <w:marLeft w:val="0"/>
          <w:marRight w:val="0"/>
          <w:marTop w:val="0"/>
          <w:marBottom w:val="0"/>
          <w:divBdr>
            <w:top w:val="none" w:sz="0" w:space="0" w:color="auto"/>
            <w:left w:val="none" w:sz="0" w:space="0" w:color="auto"/>
            <w:bottom w:val="none" w:sz="0" w:space="0" w:color="auto"/>
            <w:right w:val="none" w:sz="0" w:space="0" w:color="auto"/>
          </w:divBdr>
          <w:divsChild>
            <w:div w:id="1790119968">
              <w:marLeft w:val="0"/>
              <w:marRight w:val="0"/>
              <w:marTop w:val="0"/>
              <w:marBottom w:val="0"/>
              <w:divBdr>
                <w:top w:val="none" w:sz="0" w:space="0" w:color="auto"/>
                <w:left w:val="none" w:sz="0" w:space="0" w:color="auto"/>
                <w:bottom w:val="none" w:sz="0" w:space="0" w:color="auto"/>
                <w:right w:val="none" w:sz="0" w:space="0" w:color="auto"/>
              </w:divBdr>
              <w:divsChild>
                <w:div w:id="36004780">
                  <w:marLeft w:val="0"/>
                  <w:marRight w:val="0"/>
                  <w:marTop w:val="0"/>
                  <w:marBottom w:val="0"/>
                  <w:divBdr>
                    <w:top w:val="none" w:sz="0" w:space="0" w:color="auto"/>
                    <w:left w:val="none" w:sz="0" w:space="0" w:color="auto"/>
                    <w:bottom w:val="none" w:sz="0" w:space="0" w:color="auto"/>
                    <w:right w:val="none" w:sz="0" w:space="0" w:color="auto"/>
                  </w:divBdr>
                  <w:divsChild>
                    <w:div w:id="2082174781">
                      <w:marLeft w:val="0"/>
                      <w:marRight w:val="0"/>
                      <w:marTop w:val="0"/>
                      <w:marBottom w:val="0"/>
                      <w:divBdr>
                        <w:top w:val="none" w:sz="0" w:space="0" w:color="auto"/>
                        <w:left w:val="none" w:sz="0" w:space="0" w:color="auto"/>
                        <w:bottom w:val="none" w:sz="0" w:space="0" w:color="auto"/>
                        <w:right w:val="none" w:sz="0" w:space="0" w:color="auto"/>
                      </w:divBdr>
                      <w:divsChild>
                        <w:div w:id="79912606">
                          <w:marLeft w:val="0"/>
                          <w:marRight w:val="0"/>
                          <w:marTop w:val="0"/>
                          <w:marBottom w:val="0"/>
                          <w:divBdr>
                            <w:top w:val="none" w:sz="0" w:space="0" w:color="auto"/>
                            <w:left w:val="none" w:sz="0" w:space="0" w:color="auto"/>
                            <w:bottom w:val="none" w:sz="0" w:space="0" w:color="auto"/>
                            <w:right w:val="none" w:sz="0" w:space="0" w:color="auto"/>
                          </w:divBdr>
                          <w:divsChild>
                            <w:div w:id="2079285388">
                              <w:marLeft w:val="0"/>
                              <w:marRight w:val="0"/>
                              <w:marTop w:val="180"/>
                              <w:marBottom w:val="0"/>
                              <w:divBdr>
                                <w:top w:val="none" w:sz="0" w:space="0" w:color="auto"/>
                                <w:left w:val="none" w:sz="0" w:space="0" w:color="auto"/>
                                <w:bottom w:val="none" w:sz="0" w:space="0" w:color="auto"/>
                                <w:right w:val="none" w:sz="0" w:space="0" w:color="auto"/>
                              </w:divBdr>
                              <w:divsChild>
                                <w:div w:id="1832984923">
                                  <w:marLeft w:val="0"/>
                                  <w:marRight w:val="0"/>
                                  <w:marTop w:val="0"/>
                                  <w:marBottom w:val="0"/>
                                  <w:divBdr>
                                    <w:top w:val="none" w:sz="0" w:space="0" w:color="auto"/>
                                    <w:left w:val="single" w:sz="6" w:space="15" w:color="DBDBDB"/>
                                    <w:bottom w:val="single" w:sz="6" w:space="15" w:color="DBDBDB"/>
                                    <w:right w:val="single" w:sz="6" w:space="15" w:color="DBDBDB"/>
                                  </w:divBdr>
                                  <w:divsChild>
                                    <w:div w:id="1203516499">
                                      <w:marLeft w:val="-180"/>
                                      <w:marRight w:val="-180"/>
                                      <w:marTop w:val="0"/>
                                      <w:marBottom w:val="0"/>
                                      <w:divBdr>
                                        <w:top w:val="none" w:sz="0" w:space="0" w:color="auto"/>
                                        <w:left w:val="none" w:sz="0" w:space="0" w:color="auto"/>
                                        <w:bottom w:val="none" w:sz="0" w:space="0" w:color="auto"/>
                                        <w:right w:val="none" w:sz="0" w:space="0" w:color="auto"/>
                                      </w:divBdr>
                                      <w:divsChild>
                                        <w:div w:id="1894609276">
                                          <w:marLeft w:val="0"/>
                                          <w:marRight w:val="0"/>
                                          <w:marTop w:val="0"/>
                                          <w:marBottom w:val="0"/>
                                          <w:divBdr>
                                            <w:top w:val="none" w:sz="0" w:space="0" w:color="auto"/>
                                            <w:left w:val="none" w:sz="0" w:space="0" w:color="auto"/>
                                            <w:bottom w:val="none" w:sz="0" w:space="0" w:color="auto"/>
                                            <w:right w:val="none" w:sz="0" w:space="0" w:color="auto"/>
                                          </w:divBdr>
                                          <w:divsChild>
                                            <w:div w:id="10603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6797">
                                  <w:marLeft w:val="-180"/>
                                  <w:marRight w:val="-180"/>
                                  <w:marTop w:val="0"/>
                                  <w:marBottom w:val="0"/>
                                  <w:divBdr>
                                    <w:top w:val="none" w:sz="0" w:space="0" w:color="auto"/>
                                    <w:left w:val="none" w:sz="0" w:space="0" w:color="auto"/>
                                    <w:bottom w:val="none" w:sz="0" w:space="0" w:color="auto"/>
                                    <w:right w:val="none" w:sz="0" w:space="0" w:color="auto"/>
                                  </w:divBdr>
                                  <w:divsChild>
                                    <w:div w:id="7431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6606">
      <w:bodyDiv w:val="1"/>
      <w:marLeft w:val="0"/>
      <w:marRight w:val="0"/>
      <w:marTop w:val="0"/>
      <w:marBottom w:val="0"/>
      <w:divBdr>
        <w:top w:val="none" w:sz="0" w:space="0" w:color="auto"/>
        <w:left w:val="none" w:sz="0" w:space="0" w:color="auto"/>
        <w:bottom w:val="none" w:sz="0" w:space="0" w:color="auto"/>
        <w:right w:val="none" w:sz="0" w:space="0" w:color="auto"/>
      </w:divBdr>
    </w:div>
    <w:div w:id="193539741">
      <w:bodyDiv w:val="1"/>
      <w:marLeft w:val="0"/>
      <w:marRight w:val="0"/>
      <w:marTop w:val="0"/>
      <w:marBottom w:val="0"/>
      <w:divBdr>
        <w:top w:val="none" w:sz="0" w:space="0" w:color="auto"/>
        <w:left w:val="none" w:sz="0" w:space="0" w:color="auto"/>
        <w:bottom w:val="none" w:sz="0" w:space="0" w:color="auto"/>
        <w:right w:val="none" w:sz="0" w:space="0" w:color="auto"/>
      </w:divBdr>
    </w:div>
    <w:div w:id="197164464">
      <w:bodyDiv w:val="1"/>
      <w:marLeft w:val="0"/>
      <w:marRight w:val="0"/>
      <w:marTop w:val="0"/>
      <w:marBottom w:val="0"/>
      <w:divBdr>
        <w:top w:val="none" w:sz="0" w:space="0" w:color="auto"/>
        <w:left w:val="none" w:sz="0" w:space="0" w:color="auto"/>
        <w:bottom w:val="none" w:sz="0" w:space="0" w:color="auto"/>
        <w:right w:val="none" w:sz="0" w:space="0" w:color="auto"/>
      </w:divBdr>
    </w:div>
    <w:div w:id="208343006">
      <w:bodyDiv w:val="1"/>
      <w:marLeft w:val="0"/>
      <w:marRight w:val="0"/>
      <w:marTop w:val="0"/>
      <w:marBottom w:val="0"/>
      <w:divBdr>
        <w:top w:val="none" w:sz="0" w:space="0" w:color="auto"/>
        <w:left w:val="none" w:sz="0" w:space="0" w:color="auto"/>
        <w:bottom w:val="none" w:sz="0" w:space="0" w:color="auto"/>
        <w:right w:val="none" w:sz="0" w:space="0" w:color="auto"/>
      </w:divBdr>
      <w:divsChild>
        <w:div w:id="19749546">
          <w:marLeft w:val="0"/>
          <w:marRight w:val="0"/>
          <w:marTop w:val="0"/>
          <w:marBottom w:val="0"/>
          <w:divBdr>
            <w:top w:val="none" w:sz="0" w:space="0" w:color="auto"/>
            <w:left w:val="none" w:sz="0" w:space="0" w:color="auto"/>
            <w:bottom w:val="none" w:sz="0" w:space="0" w:color="auto"/>
            <w:right w:val="none" w:sz="0" w:space="0" w:color="auto"/>
          </w:divBdr>
          <w:divsChild>
            <w:div w:id="609971768">
              <w:marLeft w:val="0"/>
              <w:marRight w:val="0"/>
              <w:marTop w:val="0"/>
              <w:marBottom w:val="0"/>
              <w:divBdr>
                <w:top w:val="none" w:sz="0" w:space="0" w:color="auto"/>
                <w:left w:val="none" w:sz="0" w:space="0" w:color="auto"/>
                <w:bottom w:val="none" w:sz="0" w:space="0" w:color="auto"/>
                <w:right w:val="none" w:sz="0" w:space="0" w:color="auto"/>
              </w:divBdr>
              <w:divsChild>
                <w:div w:id="2034568664">
                  <w:marLeft w:val="0"/>
                  <w:marRight w:val="0"/>
                  <w:marTop w:val="0"/>
                  <w:marBottom w:val="0"/>
                  <w:divBdr>
                    <w:top w:val="none" w:sz="0" w:space="0" w:color="auto"/>
                    <w:left w:val="none" w:sz="0" w:space="0" w:color="auto"/>
                    <w:bottom w:val="none" w:sz="0" w:space="0" w:color="auto"/>
                    <w:right w:val="none" w:sz="0" w:space="0" w:color="auto"/>
                  </w:divBdr>
                  <w:divsChild>
                    <w:div w:id="860122663">
                      <w:marLeft w:val="0"/>
                      <w:marRight w:val="0"/>
                      <w:marTop w:val="0"/>
                      <w:marBottom w:val="0"/>
                      <w:divBdr>
                        <w:top w:val="none" w:sz="0" w:space="0" w:color="auto"/>
                        <w:left w:val="none" w:sz="0" w:space="0" w:color="auto"/>
                        <w:bottom w:val="none" w:sz="0" w:space="0" w:color="auto"/>
                        <w:right w:val="none" w:sz="0" w:space="0" w:color="auto"/>
                      </w:divBdr>
                      <w:divsChild>
                        <w:div w:id="1548099721">
                          <w:marLeft w:val="0"/>
                          <w:marRight w:val="0"/>
                          <w:marTop w:val="0"/>
                          <w:marBottom w:val="0"/>
                          <w:divBdr>
                            <w:top w:val="none" w:sz="0" w:space="0" w:color="auto"/>
                            <w:left w:val="none" w:sz="0" w:space="0" w:color="auto"/>
                            <w:bottom w:val="none" w:sz="0" w:space="0" w:color="auto"/>
                            <w:right w:val="none" w:sz="0" w:space="0" w:color="auto"/>
                          </w:divBdr>
                          <w:divsChild>
                            <w:div w:id="1255167071">
                              <w:marLeft w:val="0"/>
                              <w:marRight w:val="0"/>
                              <w:marTop w:val="180"/>
                              <w:marBottom w:val="0"/>
                              <w:divBdr>
                                <w:top w:val="none" w:sz="0" w:space="0" w:color="auto"/>
                                <w:left w:val="none" w:sz="0" w:space="0" w:color="auto"/>
                                <w:bottom w:val="none" w:sz="0" w:space="0" w:color="auto"/>
                                <w:right w:val="none" w:sz="0" w:space="0" w:color="auto"/>
                              </w:divBdr>
                              <w:divsChild>
                                <w:div w:id="1639990523">
                                  <w:marLeft w:val="0"/>
                                  <w:marRight w:val="0"/>
                                  <w:marTop w:val="0"/>
                                  <w:marBottom w:val="0"/>
                                  <w:divBdr>
                                    <w:top w:val="none" w:sz="0" w:space="0" w:color="auto"/>
                                    <w:left w:val="single" w:sz="6" w:space="15" w:color="DBDBDB"/>
                                    <w:bottom w:val="single" w:sz="6" w:space="15" w:color="DBDBDB"/>
                                    <w:right w:val="single" w:sz="6" w:space="15" w:color="DBDBDB"/>
                                  </w:divBdr>
                                  <w:divsChild>
                                    <w:div w:id="2126197215">
                                      <w:marLeft w:val="-180"/>
                                      <w:marRight w:val="-180"/>
                                      <w:marTop w:val="0"/>
                                      <w:marBottom w:val="0"/>
                                      <w:divBdr>
                                        <w:top w:val="none" w:sz="0" w:space="0" w:color="auto"/>
                                        <w:left w:val="none" w:sz="0" w:space="0" w:color="auto"/>
                                        <w:bottom w:val="none" w:sz="0" w:space="0" w:color="auto"/>
                                        <w:right w:val="none" w:sz="0" w:space="0" w:color="auto"/>
                                      </w:divBdr>
                                      <w:divsChild>
                                        <w:div w:id="1674066618">
                                          <w:marLeft w:val="0"/>
                                          <w:marRight w:val="0"/>
                                          <w:marTop w:val="0"/>
                                          <w:marBottom w:val="0"/>
                                          <w:divBdr>
                                            <w:top w:val="none" w:sz="0" w:space="0" w:color="auto"/>
                                            <w:left w:val="none" w:sz="0" w:space="0" w:color="auto"/>
                                            <w:bottom w:val="none" w:sz="0" w:space="0" w:color="auto"/>
                                            <w:right w:val="none" w:sz="0" w:space="0" w:color="auto"/>
                                          </w:divBdr>
                                          <w:divsChild>
                                            <w:div w:id="13298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1735">
                                  <w:marLeft w:val="-180"/>
                                  <w:marRight w:val="-180"/>
                                  <w:marTop w:val="0"/>
                                  <w:marBottom w:val="0"/>
                                  <w:divBdr>
                                    <w:top w:val="none" w:sz="0" w:space="0" w:color="auto"/>
                                    <w:left w:val="none" w:sz="0" w:space="0" w:color="auto"/>
                                    <w:bottom w:val="none" w:sz="0" w:space="0" w:color="auto"/>
                                    <w:right w:val="none" w:sz="0" w:space="0" w:color="auto"/>
                                  </w:divBdr>
                                  <w:divsChild>
                                    <w:div w:id="1885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33579">
      <w:bodyDiv w:val="1"/>
      <w:marLeft w:val="0"/>
      <w:marRight w:val="0"/>
      <w:marTop w:val="0"/>
      <w:marBottom w:val="0"/>
      <w:divBdr>
        <w:top w:val="none" w:sz="0" w:space="0" w:color="auto"/>
        <w:left w:val="none" w:sz="0" w:space="0" w:color="auto"/>
        <w:bottom w:val="none" w:sz="0" w:space="0" w:color="auto"/>
        <w:right w:val="none" w:sz="0" w:space="0" w:color="auto"/>
      </w:divBdr>
    </w:div>
    <w:div w:id="213155229">
      <w:bodyDiv w:val="1"/>
      <w:marLeft w:val="0"/>
      <w:marRight w:val="0"/>
      <w:marTop w:val="0"/>
      <w:marBottom w:val="0"/>
      <w:divBdr>
        <w:top w:val="none" w:sz="0" w:space="0" w:color="auto"/>
        <w:left w:val="none" w:sz="0" w:space="0" w:color="auto"/>
        <w:bottom w:val="none" w:sz="0" w:space="0" w:color="auto"/>
        <w:right w:val="none" w:sz="0" w:space="0" w:color="auto"/>
      </w:divBdr>
    </w:div>
    <w:div w:id="216861686">
      <w:bodyDiv w:val="1"/>
      <w:marLeft w:val="0"/>
      <w:marRight w:val="0"/>
      <w:marTop w:val="0"/>
      <w:marBottom w:val="0"/>
      <w:divBdr>
        <w:top w:val="none" w:sz="0" w:space="0" w:color="auto"/>
        <w:left w:val="none" w:sz="0" w:space="0" w:color="auto"/>
        <w:bottom w:val="none" w:sz="0" w:space="0" w:color="auto"/>
        <w:right w:val="none" w:sz="0" w:space="0" w:color="auto"/>
      </w:divBdr>
      <w:divsChild>
        <w:div w:id="1592541790">
          <w:marLeft w:val="0"/>
          <w:marRight w:val="0"/>
          <w:marTop w:val="0"/>
          <w:marBottom w:val="0"/>
          <w:divBdr>
            <w:top w:val="none" w:sz="0" w:space="0" w:color="auto"/>
            <w:left w:val="none" w:sz="0" w:space="0" w:color="auto"/>
            <w:bottom w:val="none" w:sz="0" w:space="0" w:color="auto"/>
            <w:right w:val="none" w:sz="0" w:space="0" w:color="auto"/>
          </w:divBdr>
          <w:divsChild>
            <w:div w:id="1604920775">
              <w:marLeft w:val="0"/>
              <w:marRight w:val="0"/>
              <w:marTop w:val="0"/>
              <w:marBottom w:val="0"/>
              <w:divBdr>
                <w:top w:val="none" w:sz="0" w:space="0" w:color="auto"/>
                <w:left w:val="none" w:sz="0" w:space="0" w:color="auto"/>
                <w:bottom w:val="none" w:sz="0" w:space="0" w:color="auto"/>
                <w:right w:val="none" w:sz="0" w:space="0" w:color="auto"/>
              </w:divBdr>
              <w:divsChild>
                <w:div w:id="1715109392">
                  <w:marLeft w:val="0"/>
                  <w:marRight w:val="0"/>
                  <w:marTop w:val="0"/>
                  <w:marBottom w:val="0"/>
                  <w:divBdr>
                    <w:top w:val="none" w:sz="0" w:space="0" w:color="auto"/>
                    <w:left w:val="none" w:sz="0" w:space="0" w:color="auto"/>
                    <w:bottom w:val="none" w:sz="0" w:space="0" w:color="auto"/>
                    <w:right w:val="none" w:sz="0" w:space="0" w:color="auto"/>
                  </w:divBdr>
                  <w:divsChild>
                    <w:div w:id="1298533890">
                      <w:marLeft w:val="0"/>
                      <w:marRight w:val="0"/>
                      <w:marTop w:val="0"/>
                      <w:marBottom w:val="0"/>
                      <w:divBdr>
                        <w:top w:val="none" w:sz="0" w:space="0" w:color="auto"/>
                        <w:left w:val="none" w:sz="0" w:space="0" w:color="auto"/>
                        <w:bottom w:val="none" w:sz="0" w:space="0" w:color="auto"/>
                        <w:right w:val="none" w:sz="0" w:space="0" w:color="auto"/>
                      </w:divBdr>
                      <w:divsChild>
                        <w:div w:id="209730539">
                          <w:marLeft w:val="0"/>
                          <w:marRight w:val="0"/>
                          <w:marTop w:val="0"/>
                          <w:marBottom w:val="0"/>
                          <w:divBdr>
                            <w:top w:val="none" w:sz="0" w:space="0" w:color="auto"/>
                            <w:left w:val="none" w:sz="0" w:space="0" w:color="auto"/>
                            <w:bottom w:val="none" w:sz="0" w:space="0" w:color="auto"/>
                            <w:right w:val="none" w:sz="0" w:space="0" w:color="auto"/>
                          </w:divBdr>
                          <w:divsChild>
                            <w:div w:id="377047255">
                              <w:marLeft w:val="0"/>
                              <w:marRight w:val="0"/>
                              <w:marTop w:val="180"/>
                              <w:marBottom w:val="0"/>
                              <w:divBdr>
                                <w:top w:val="none" w:sz="0" w:space="0" w:color="auto"/>
                                <w:left w:val="none" w:sz="0" w:space="0" w:color="auto"/>
                                <w:bottom w:val="none" w:sz="0" w:space="0" w:color="auto"/>
                                <w:right w:val="none" w:sz="0" w:space="0" w:color="auto"/>
                              </w:divBdr>
                              <w:divsChild>
                                <w:div w:id="1532256448">
                                  <w:marLeft w:val="0"/>
                                  <w:marRight w:val="0"/>
                                  <w:marTop w:val="0"/>
                                  <w:marBottom w:val="0"/>
                                  <w:divBdr>
                                    <w:top w:val="none" w:sz="0" w:space="0" w:color="auto"/>
                                    <w:left w:val="single" w:sz="6" w:space="15" w:color="DBDBDB"/>
                                    <w:bottom w:val="single" w:sz="6" w:space="15" w:color="DBDBDB"/>
                                    <w:right w:val="single" w:sz="6" w:space="15" w:color="DBDBDB"/>
                                  </w:divBdr>
                                  <w:divsChild>
                                    <w:div w:id="1312323771">
                                      <w:marLeft w:val="-180"/>
                                      <w:marRight w:val="-180"/>
                                      <w:marTop w:val="0"/>
                                      <w:marBottom w:val="0"/>
                                      <w:divBdr>
                                        <w:top w:val="none" w:sz="0" w:space="0" w:color="auto"/>
                                        <w:left w:val="none" w:sz="0" w:space="0" w:color="auto"/>
                                        <w:bottom w:val="none" w:sz="0" w:space="0" w:color="auto"/>
                                        <w:right w:val="none" w:sz="0" w:space="0" w:color="auto"/>
                                      </w:divBdr>
                                      <w:divsChild>
                                        <w:div w:id="739713799">
                                          <w:marLeft w:val="0"/>
                                          <w:marRight w:val="0"/>
                                          <w:marTop w:val="0"/>
                                          <w:marBottom w:val="0"/>
                                          <w:divBdr>
                                            <w:top w:val="none" w:sz="0" w:space="0" w:color="auto"/>
                                            <w:left w:val="none" w:sz="0" w:space="0" w:color="auto"/>
                                            <w:bottom w:val="none" w:sz="0" w:space="0" w:color="auto"/>
                                            <w:right w:val="none" w:sz="0" w:space="0" w:color="auto"/>
                                          </w:divBdr>
                                          <w:divsChild>
                                            <w:div w:id="2445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4845">
                                  <w:marLeft w:val="-180"/>
                                  <w:marRight w:val="-180"/>
                                  <w:marTop w:val="0"/>
                                  <w:marBottom w:val="0"/>
                                  <w:divBdr>
                                    <w:top w:val="none" w:sz="0" w:space="0" w:color="auto"/>
                                    <w:left w:val="none" w:sz="0" w:space="0" w:color="auto"/>
                                    <w:bottom w:val="none" w:sz="0" w:space="0" w:color="auto"/>
                                    <w:right w:val="none" w:sz="0" w:space="0" w:color="auto"/>
                                  </w:divBdr>
                                  <w:divsChild>
                                    <w:div w:id="13859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90293">
      <w:bodyDiv w:val="1"/>
      <w:marLeft w:val="0"/>
      <w:marRight w:val="0"/>
      <w:marTop w:val="0"/>
      <w:marBottom w:val="0"/>
      <w:divBdr>
        <w:top w:val="none" w:sz="0" w:space="0" w:color="auto"/>
        <w:left w:val="none" w:sz="0" w:space="0" w:color="auto"/>
        <w:bottom w:val="none" w:sz="0" w:space="0" w:color="auto"/>
        <w:right w:val="none" w:sz="0" w:space="0" w:color="auto"/>
      </w:divBdr>
    </w:div>
    <w:div w:id="220943140">
      <w:bodyDiv w:val="1"/>
      <w:marLeft w:val="0"/>
      <w:marRight w:val="0"/>
      <w:marTop w:val="0"/>
      <w:marBottom w:val="0"/>
      <w:divBdr>
        <w:top w:val="none" w:sz="0" w:space="0" w:color="auto"/>
        <w:left w:val="none" w:sz="0" w:space="0" w:color="auto"/>
        <w:bottom w:val="none" w:sz="0" w:space="0" w:color="auto"/>
        <w:right w:val="none" w:sz="0" w:space="0" w:color="auto"/>
      </w:divBdr>
    </w:div>
    <w:div w:id="221869985">
      <w:bodyDiv w:val="1"/>
      <w:marLeft w:val="0"/>
      <w:marRight w:val="0"/>
      <w:marTop w:val="0"/>
      <w:marBottom w:val="0"/>
      <w:divBdr>
        <w:top w:val="none" w:sz="0" w:space="0" w:color="auto"/>
        <w:left w:val="none" w:sz="0" w:space="0" w:color="auto"/>
        <w:bottom w:val="none" w:sz="0" w:space="0" w:color="auto"/>
        <w:right w:val="none" w:sz="0" w:space="0" w:color="auto"/>
      </w:divBdr>
    </w:div>
    <w:div w:id="222760071">
      <w:bodyDiv w:val="1"/>
      <w:marLeft w:val="0"/>
      <w:marRight w:val="0"/>
      <w:marTop w:val="0"/>
      <w:marBottom w:val="0"/>
      <w:divBdr>
        <w:top w:val="none" w:sz="0" w:space="0" w:color="auto"/>
        <w:left w:val="none" w:sz="0" w:space="0" w:color="auto"/>
        <w:bottom w:val="none" w:sz="0" w:space="0" w:color="auto"/>
        <w:right w:val="none" w:sz="0" w:space="0" w:color="auto"/>
      </w:divBdr>
      <w:divsChild>
        <w:div w:id="817234566">
          <w:marLeft w:val="0"/>
          <w:marRight w:val="0"/>
          <w:marTop w:val="0"/>
          <w:marBottom w:val="0"/>
          <w:divBdr>
            <w:top w:val="none" w:sz="0" w:space="0" w:color="auto"/>
            <w:left w:val="none" w:sz="0" w:space="0" w:color="auto"/>
            <w:bottom w:val="none" w:sz="0" w:space="0" w:color="auto"/>
            <w:right w:val="none" w:sz="0" w:space="0" w:color="auto"/>
          </w:divBdr>
          <w:divsChild>
            <w:div w:id="923145585">
              <w:marLeft w:val="0"/>
              <w:marRight w:val="0"/>
              <w:marTop w:val="0"/>
              <w:marBottom w:val="0"/>
              <w:divBdr>
                <w:top w:val="none" w:sz="0" w:space="0" w:color="auto"/>
                <w:left w:val="none" w:sz="0" w:space="0" w:color="auto"/>
                <w:bottom w:val="none" w:sz="0" w:space="0" w:color="auto"/>
                <w:right w:val="none" w:sz="0" w:space="0" w:color="auto"/>
              </w:divBdr>
              <w:divsChild>
                <w:div w:id="1670475111">
                  <w:marLeft w:val="0"/>
                  <w:marRight w:val="0"/>
                  <w:marTop w:val="0"/>
                  <w:marBottom w:val="0"/>
                  <w:divBdr>
                    <w:top w:val="none" w:sz="0" w:space="0" w:color="auto"/>
                    <w:left w:val="none" w:sz="0" w:space="0" w:color="auto"/>
                    <w:bottom w:val="none" w:sz="0" w:space="0" w:color="auto"/>
                    <w:right w:val="none" w:sz="0" w:space="0" w:color="auto"/>
                  </w:divBdr>
                  <w:divsChild>
                    <w:div w:id="1548109388">
                      <w:marLeft w:val="0"/>
                      <w:marRight w:val="0"/>
                      <w:marTop w:val="0"/>
                      <w:marBottom w:val="0"/>
                      <w:divBdr>
                        <w:top w:val="none" w:sz="0" w:space="0" w:color="auto"/>
                        <w:left w:val="none" w:sz="0" w:space="0" w:color="auto"/>
                        <w:bottom w:val="none" w:sz="0" w:space="0" w:color="auto"/>
                        <w:right w:val="none" w:sz="0" w:space="0" w:color="auto"/>
                      </w:divBdr>
                      <w:divsChild>
                        <w:div w:id="2040205319">
                          <w:marLeft w:val="0"/>
                          <w:marRight w:val="0"/>
                          <w:marTop w:val="0"/>
                          <w:marBottom w:val="0"/>
                          <w:divBdr>
                            <w:top w:val="none" w:sz="0" w:space="0" w:color="auto"/>
                            <w:left w:val="none" w:sz="0" w:space="0" w:color="auto"/>
                            <w:bottom w:val="none" w:sz="0" w:space="0" w:color="auto"/>
                            <w:right w:val="none" w:sz="0" w:space="0" w:color="auto"/>
                          </w:divBdr>
                          <w:divsChild>
                            <w:div w:id="204029569">
                              <w:marLeft w:val="0"/>
                              <w:marRight w:val="0"/>
                              <w:marTop w:val="180"/>
                              <w:marBottom w:val="0"/>
                              <w:divBdr>
                                <w:top w:val="none" w:sz="0" w:space="0" w:color="auto"/>
                                <w:left w:val="none" w:sz="0" w:space="0" w:color="auto"/>
                                <w:bottom w:val="none" w:sz="0" w:space="0" w:color="auto"/>
                                <w:right w:val="none" w:sz="0" w:space="0" w:color="auto"/>
                              </w:divBdr>
                              <w:divsChild>
                                <w:div w:id="1967587856">
                                  <w:marLeft w:val="0"/>
                                  <w:marRight w:val="0"/>
                                  <w:marTop w:val="0"/>
                                  <w:marBottom w:val="0"/>
                                  <w:divBdr>
                                    <w:top w:val="none" w:sz="0" w:space="0" w:color="auto"/>
                                    <w:left w:val="single" w:sz="6" w:space="15" w:color="DBDBDB"/>
                                    <w:bottom w:val="single" w:sz="6" w:space="15" w:color="DBDBDB"/>
                                    <w:right w:val="single" w:sz="6" w:space="15" w:color="DBDBDB"/>
                                  </w:divBdr>
                                  <w:divsChild>
                                    <w:div w:id="640428038">
                                      <w:marLeft w:val="-180"/>
                                      <w:marRight w:val="-180"/>
                                      <w:marTop w:val="0"/>
                                      <w:marBottom w:val="0"/>
                                      <w:divBdr>
                                        <w:top w:val="none" w:sz="0" w:space="0" w:color="auto"/>
                                        <w:left w:val="none" w:sz="0" w:space="0" w:color="auto"/>
                                        <w:bottom w:val="none" w:sz="0" w:space="0" w:color="auto"/>
                                        <w:right w:val="none" w:sz="0" w:space="0" w:color="auto"/>
                                      </w:divBdr>
                                      <w:divsChild>
                                        <w:div w:id="182133787">
                                          <w:marLeft w:val="0"/>
                                          <w:marRight w:val="0"/>
                                          <w:marTop w:val="0"/>
                                          <w:marBottom w:val="0"/>
                                          <w:divBdr>
                                            <w:top w:val="none" w:sz="0" w:space="0" w:color="auto"/>
                                            <w:left w:val="none" w:sz="0" w:space="0" w:color="auto"/>
                                            <w:bottom w:val="none" w:sz="0" w:space="0" w:color="auto"/>
                                            <w:right w:val="none" w:sz="0" w:space="0" w:color="auto"/>
                                          </w:divBdr>
                                          <w:divsChild>
                                            <w:div w:id="16417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3425">
                                  <w:marLeft w:val="-180"/>
                                  <w:marRight w:val="-180"/>
                                  <w:marTop w:val="0"/>
                                  <w:marBottom w:val="0"/>
                                  <w:divBdr>
                                    <w:top w:val="none" w:sz="0" w:space="0" w:color="auto"/>
                                    <w:left w:val="none" w:sz="0" w:space="0" w:color="auto"/>
                                    <w:bottom w:val="none" w:sz="0" w:space="0" w:color="auto"/>
                                    <w:right w:val="none" w:sz="0" w:space="0" w:color="auto"/>
                                  </w:divBdr>
                                  <w:divsChild>
                                    <w:div w:id="6771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638857">
      <w:bodyDiv w:val="1"/>
      <w:marLeft w:val="0"/>
      <w:marRight w:val="0"/>
      <w:marTop w:val="0"/>
      <w:marBottom w:val="0"/>
      <w:divBdr>
        <w:top w:val="none" w:sz="0" w:space="0" w:color="auto"/>
        <w:left w:val="none" w:sz="0" w:space="0" w:color="auto"/>
        <w:bottom w:val="none" w:sz="0" w:space="0" w:color="auto"/>
        <w:right w:val="none" w:sz="0" w:space="0" w:color="auto"/>
      </w:divBdr>
    </w:div>
    <w:div w:id="223679892">
      <w:bodyDiv w:val="1"/>
      <w:marLeft w:val="0"/>
      <w:marRight w:val="0"/>
      <w:marTop w:val="0"/>
      <w:marBottom w:val="0"/>
      <w:divBdr>
        <w:top w:val="none" w:sz="0" w:space="0" w:color="auto"/>
        <w:left w:val="none" w:sz="0" w:space="0" w:color="auto"/>
        <w:bottom w:val="none" w:sz="0" w:space="0" w:color="auto"/>
        <w:right w:val="none" w:sz="0" w:space="0" w:color="auto"/>
      </w:divBdr>
    </w:div>
    <w:div w:id="228082833">
      <w:bodyDiv w:val="1"/>
      <w:marLeft w:val="0"/>
      <w:marRight w:val="0"/>
      <w:marTop w:val="0"/>
      <w:marBottom w:val="0"/>
      <w:divBdr>
        <w:top w:val="none" w:sz="0" w:space="0" w:color="auto"/>
        <w:left w:val="none" w:sz="0" w:space="0" w:color="auto"/>
        <w:bottom w:val="none" w:sz="0" w:space="0" w:color="auto"/>
        <w:right w:val="none" w:sz="0" w:space="0" w:color="auto"/>
      </w:divBdr>
    </w:div>
    <w:div w:id="228268055">
      <w:bodyDiv w:val="1"/>
      <w:marLeft w:val="0"/>
      <w:marRight w:val="0"/>
      <w:marTop w:val="0"/>
      <w:marBottom w:val="0"/>
      <w:divBdr>
        <w:top w:val="none" w:sz="0" w:space="0" w:color="auto"/>
        <w:left w:val="none" w:sz="0" w:space="0" w:color="auto"/>
        <w:bottom w:val="none" w:sz="0" w:space="0" w:color="auto"/>
        <w:right w:val="none" w:sz="0" w:space="0" w:color="auto"/>
      </w:divBdr>
    </w:div>
    <w:div w:id="230849743">
      <w:bodyDiv w:val="1"/>
      <w:marLeft w:val="0"/>
      <w:marRight w:val="0"/>
      <w:marTop w:val="0"/>
      <w:marBottom w:val="0"/>
      <w:divBdr>
        <w:top w:val="none" w:sz="0" w:space="0" w:color="auto"/>
        <w:left w:val="none" w:sz="0" w:space="0" w:color="auto"/>
        <w:bottom w:val="none" w:sz="0" w:space="0" w:color="auto"/>
        <w:right w:val="none" w:sz="0" w:space="0" w:color="auto"/>
      </w:divBdr>
    </w:div>
    <w:div w:id="235092041">
      <w:bodyDiv w:val="1"/>
      <w:marLeft w:val="0"/>
      <w:marRight w:val="0"/>
      <w:marTop w:val="0"/>
      <w:marBottom w:val="0"/>
      <w:divBdr>
        <w:top w:val="none" w:sz="0" w:space="0" w:color="auto"/>
        <w:left w:val="none" w:sz="0" w:space="0" w:color="auto"/>
        <w:bottom w:val="none" w:sz="0" w:space="0" w:color="auto"/>
        <w:right w:val="none" w:sz="0" w:space="0" w:color="auto"/>
      </w:divBdr>
    </w:div>
    <w:div w:id="239367400">
      <w:bodyDiv w:val="1"/>
      <w:marLeft w:val="0"/>
      <w:marRight w:val="0"/>
      <w:marTop w:val="0"/>
      <w:marBottom w:val="0"/>
      <w:divBdr>
        <w:top w:val="none" w:sz="0" w:space="0" w:color="auto"/>
        <w:left w:val="none" w:sz="0" w:space="0" w:color="auto"/>
        <w:bottom w:val="none" w:sz="0" w:space="0" w:color="auto"/>
        <w:right w:val="none" w:sz="0" w:space="0" w:color="auto"/>
      </w:divBdr>
      <w:divsChild>
        <w:div w:id="508329231">
          <w:marLeft w:val="0"/>
          <w:marRight w:val="0"/>
          <w:marTop w:val="0"/>
          <w:marBottom w:val="0"/>
          <w:divBdr>
            <w:top w:val="none" w:sz="0" w:space="0" w:color="auto"/>
            <w:left w:val="none" w:sz="0" w:space="0" w:color="auto"/>
            <w:bottom w:val="none" w:sz="0" w:space="0" w:color="auto"/>
            <w:right w:val="none" w:sz="0" w:space="0" w:color="auto"/>
          </w:divBdr>
          <w:divsChild>
            <w:div w:id="1494446232">
              <w:marLeft w:val="0"/>
              <w:marRight w:val="0"/>
              <w:marTop w:val="0"/>
              <w:marBottom w:val="0"/>
              <w:divBdr>
                <w:top w:val="none" w:sz="0" w:space="0" w:color="auto"/>
                <w:left w:val="none" w:sz="0" w:space="0" w:color="auto"/>
                <w:bottom w:val="none" w:sz="0" w:space="0" w:color="auto"/>
                <w:right w:val="none" w:sz="0" w:space="0" w:color="auto"/>
              </w:divBdr>
              <w:divsChild>
                <w:div w:id="1007485714">
                  <w:marLeft w:val="0"/>
                  <w:marRight w:val="0"/>
                  <w:marTop w:val="0"/>
                  <w:marBottom w:val="0"/>
                  <w:divBdr>
                    <w:top w:val="none" w:sz="0" w:space="0" w:color="auto"/>
                    <w:left w:val="none" w:sz="0" w:space="0" w:color="auto"/>
                    <w:bottom w:val="none" w:sz="0" w:space="0" w:color="auto"/>
                    <w:right w:val="none" w:sz="0" w:space="0" w:color="auto"/>
                  </w:divBdr>
                  <w:divsChild>
                    <w:div w:id="730543890">
                      <w:marLeft w:val="0"/>
                      <w:marRight w:val="0"/>
                      <w:marTop w:val="0"/>
                      <w:marBottom w:val="0"/>
                      <w:divBdr>
                        <w:top w:val="none" w:sz="0" w:space="0" w:color="auto"/>
                        <w:left w:val="none" w:sz="0" w:space="0" w:color="auto"/>
                        <w:bottom w:val="none" w:sz="0" w:space="0" w:color="auto"/>
                        <w:right w:val="none" w:sz="0" w:space="0" w:color="auto"/>
                      </w:divBdr>
                      <w:divsChild>
                        <w:div w:id="13191438">
                          <w:marLeft w:val="0"/>
                          <w:marRight w:val="0"/>
                          <w:marTop w:val="0"/>
                          <w:marBottom w:val="0"/>
                          <w:divBdr>
                            <w:top w:val="none" w:sz="0" w:space="0" w:color="auto"/>
                            <w:left w:val="none" w:sz="0" w:space="0" w:color="auto"/>
                            <w:bottom w:val="none" w:sz="0" w:space="0" w:color="auto"/>
                            <w:right w:val="none" w:sz="0" w:space="0" w:color="auto"/>
                          </w:divBdr>
                          <w:divsChild>
                            <w:div w:id="1420061423">
                              <w:marLeft w:val="0"/>
                              <w:marRight w:val="0"/>
                              <w:marTop w:val="180"/>
                              <w:marBottom w:val="0"/>
                              <w:divBdr>
                                <w:top w:val="none" w:sz="0" w:space="0" w:color="auto"/>
                                <w:left w:val="none" w:sz="0" w:space="0" w:color="auto"/>
                                <w:bottom w:val="none" w:sz="0" w:space="0" w:color="auto"/>
                                <w:right w:val="none" w:sz="0" w:space="0" w:color="auto"/>
                              </w:divBdr>
                              <w:divsChild>
                                <w:div w:id="2129155578">
                                  <w:marLeft w:val="0"/>
                                  <w:marRight w:val="0"/>
                                  <w:marTop w:val="0"/>
                                  <w:marBottom w:val="0"/>
                                  <w:divBdr>
                                    <w:top w:val="none" w:sz="0" w:space="0" w:color="auto"/>
                                    <w:left w:val="single" w:sz="6" w:space="15" w:color="DBDBDB"/>
                                    <w:bottom w:val="single" w:sz="6" w:space="15" w:color="DBDBDB"/>
                                    <w:right w:val="single" w:sz="6" w:space="15" w:color="DBDBDB"/>
                                  </w:divBdr>
                                  <w:divsChild>
                                    <w:div w:id="685253688">
                                      <w:marLeft w:val="-180"/>
                                      <w:marRight w:val="-180"/>
                                      <w:marTop w:val="0"/>
                                      <w:marBottom w:val="0"/>
                                      <w:divBdr>
                                        <w:top w:val="none" w:sz="0" w:space="0" w:color="auto"/>
                                        <w:left w:val="none" w:sz="0" w:space="0" w:color="auto"/>
                                        <w:bottom w:val="none" w:sz="0" w:space="0" w:color="auto"/>
                                        <w:right w:val="none" w:sz="0" w:space="0" w:color="auto"/>
                                      </w:divBdr>
                                      <w:divsChild>
                                        <w:div w:id="1723555788">
                                          <w:marLeft w:val="0"/>
                                          <w:marRight w:val="0"/>
                                          <w:marTop w:val="0"/>
                                          <w:marBottom w:val="0"/>
                                          <w:divBdr>
                                            <w:top w:val="none" w:sz="0" w:space="0" w:color="auto"/>
                                            <w:left w:val="none" w:sz="0" w:space="0" w:color="auto"/>
                                            <w:bottom w:val="none" w:sz="0" w:space="0" w:color="auto"/>
                                            <w:right w:val="none" w:sz="0" w:space="0" w:color="auto"/>
                                          </w:divBdr>
                                          <w:divsChild>
                                            <w:div w:id="8931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716">
                                  <w:marLeft w:val="-180"/>
                                  <w:marRight w:val="-180"/>
                                  <w:marTop w:val="0"/>
                                  <w:marBottom w:val="0"/>
                                  <w:divBdr>
                                    <w:top w:val="none" w:sz="0" w:space="0" w:color="auto"/>
                                    <w:left w:val="none" w:sz="0" w:space="0" w:color="auto"/>
                                    <w:bottom w:val="none" w:sz="0" w:space="0" w:color="auto"/>
                                    <w:right w:val="none" w:sz="0" w:space="0" w:color="auto"/>
                                  </w:divBdr>
                                  <w:divsChild>
                                    <w:div w:id="1946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32668">
      <w:bodyDiv w:val="1"/>
      <w:marLeft w:val="0"/>
      <w:marRight w:val="0"/>
      <w:marTop w:val="0"/>
      <w:marBottom w:val="0"/>
      <w:divBdr>
        <w:top w:val="none" w:sz="0" w:space="0" w:color="auto"/>
        <w:left w:val="none" w:sz="0" w:space="0" w:color="auto"/>
        <w:bottom w:val="none" w:sz="0" w:space="0" w:color="auto"/>
        <w:right w:val="none" w:sz="0" w:space="0" w:color="auto"/>
      </w:divBdr>
    </w:div>
    <w:div w:id="247424782">
      <w:bodyDiv w:val="1"/>
      <w:marLeft w:val="0"/>
      <w:marRight w:val="0"/>
      <w:marTop w:val="0"/>
      <w:marBottom w:val="0"/>
      <w:divBdr>
        <w:top w:val="none" w:sz="0" w:space="0" w:color="auto"/>
        <w:left w:val="none" w:sz="0" w:space="0" w:color="auto"/>
        <w:bottom w:val="none" w:sz="0" w:space="0" w:color="auto"/>
        <w:right w:val="none" w:sz="0" w:space="0" w:color="auto"/>
      </w:divBdr>
      <w:divsChild>
        <w:div w:id="336153430">
          <w:marLeft w:val="0"/>
          <w:marRight w:val="0"/>
          <w:marTop w:val="0"/>
          <w:marBottom w:val="0"/>
          <w:divBdr>
            <w:top w:val="none" w:sz="0" w:space="0" w:color="auto"/>
            <w:left w:val="none" w:sz="0" w:space="0" w:color="auto"/>
            <w:bottom w:val="none" w:sz="0" w:space="0" w:color="auto"/>
            <w:right w:val="none" w:sz="0" w:space="0" w:color="auto"/>
          </w:divBdr>
          <w:divsChild>
            <w:div w:id="2132238276">
              <w:marLeft w:val="0"/>
              <w:marRight w:val="0"/>
              <w:marTop w:val="0"/>
              <w:marBottom w:val="0"/>
              <w:divBdr>
                <w:top w:val="none" w:sz="0" w:space="0" w:color="auto"/>
                <w:left w:val="none" w:sz="0" w:space="0" w:color="auto"/>
                <w:bottom w:val="none" w:sz="0" w:space="0" w:color="auto"/>
                <w:right w:val="none" w:sz="0" w:space="0" w:color="auto"/>
              </w:divBdr>
              <w:divsChild>
                <w:div w:id="1167747289">
                  <w:marLeft w:val="0"/>
                  <w:marRight w:val="0"/>
                  <w:marTop w:val="0"/>
                  <w:marBottom w:val="0"/>
                  <w:divBdr>
                    <w:top w:val="none" w:sz="0" w:space="0" w:color="auto"/>
                    <w:left w:val="none" w:sz="0" w:space="0" w:color="auto"/>
                    <w:bottom w:val="none" w:sz="0" w:space="0" w:color="auto"/>
                    <w:right w:val="none" w:sz="0" w:space="0" w:color="auto"/>
                  </w:divBdr>
                  <w:divsChild>
                    <w:div w:id="1856842520">
                      <w:marLeft w:val="0"/>
                      <w:marRight w:val="0"/>
                      <w:marTop w:val="0"/>
                      <w:marBottom w:val="0"/>
                      <w:divBdr>
                        <w:top w:val="none" w:sz="0" w:space="0" w:color="auto"/>
                        <w:left w:val="none" w:sz="0" w:space="0" w:color="auto"/>
                        <w:bottom w:val="none" w:sz="0" w:space="0" w:color="auto"/>
                        <w:right w:val="none" w:sz="0" w:space="0" w:color="auto"/>
                      </w:divBdr>
                      <w:divsChild>
                        <w:div w:id="1559319838">
                          <w:marLeft w:val="0"/>
                          <w:marRight w:val="0"/>
                          <w:marTop w:val="0"/>
                          <w:marBottom w:val="0"/>
                          <w:divBdr>
                            <w:top w:val="none" w:sz="0" w:space="0" w:color="auto"/>
                            <w:left w:val="none" w:sz="0" w:space="0" w:color="auto"/>
                            <w:bottom w:val="none" w:sz="0" w:space="0" w:color="auto"/>
                            <w:right w:val="none" w:sz="0" w:space="0" w:color="auto"/>
                          </w:divBdr>
                          <w:divsChild>
                            <w:div w:id="412967732">
                              <w:marLeft w:val="0"/>
                              <w:marRight w:val="0"/>
                              <w:marTop w:val="180"/>
                              <w:marBottom w:val="0"/>
                              <w:divBdr>
                                <w:top w:val="none" w:sz="0" w:space="0" w:color="auto"/>
                                <w:left w:val="none" w:sz="0" w:space="0" w:color="auto"/>
                                <w:bottom w:val="none" w:sz="0" w:space="0" w:color="auto"/>
                                <w:right w:val="none" w:sz="0" w:space="0" w:color="auto"/>
                              </w:divBdr>
                              <w:divsChild>
                                <w:div w:id="1804927591">
                                  <w:marLeft w:val="0"/>
                                  <w:marRight w:val="0"/>
                                  <w:marTop w:val="0"/>
                                  <w:marBottom w:val="0"/>
                                  <w:divBdr>
                                    <w:top w:val="none" w:sz="0" w:space="0" w:color="auto"/>
                                    <w:left w:val="single" w:sz="6" w:space="15" w:color="DBDBDB"/>
                                    <w:bottom w:val="single" w:sz="6" w:space="15" w:color="DBDBDB"/>
                                    <w:right w:val="single" w:sz="6" w:space="15" w:color="DBDBDB"/>
                                  </w:divBdr>
                                  <w:divsChild>
                                    <w:div w:id="1673604852">
                                      <w:marLeft w:val="-180"/>
                                      <w:marRight w:val="-180"/>
                                      <w:marTop w:val="0"/>
                                      <w:marBottom w:val="0"/>
                                      <w:divBdr>
                                        <w:top w:val="none" w:sz="0" w:space="0" w:color="auto"/>
                                        <w:left w:val="none" w:sz="0" w:space="0" w:color="auto"/>
                                        <w:bottom w:val="none" w:sz="0" w:space="0" w:color="auto"/>
                                        <w:right w:val="none" w:sz="0" w:space="0" w:color="auto"/>
                                      </w:divBdr>
                                      <w:divsChild>
                                        <w:div w:id="1564219957">
                                          <w:marLeft w:val="0"/>
                                          <w:marRight w:val="0"/>
                                          <w:marTop w:val="0"/>
                                          <w:marBottom w:val="0"/>
                                          <w:divBdr>
                                            <w:top w:val="none" w:sz="0" w:space="0" w:color="auto"/>
                                            <w:left w:val="none" w:sz="0" w:space="0" w:color="auto"/>
                                            <w:bottom w:val="none" w:sz="0" w:space="0" w:color="auto"/>
                                            <w:right w:val="none" w:sz="0" w:space="0" w:color="auto"/>
                                          </w:divBdr>
                                          <w:divsChild>
                                            <w:div w:id="20959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09420">
                                  <w:marLeft w:val="-180"/>
                                  <w:marRight w:val="-180"/>
                                  <w:marTop w:val="0"/>
                                  <w:marBottom w:val="0"/>
                                  <w:divBdr>
                                    <w:top w:val="none" w:sz="0" w:space="0" w:color="auto"/>
                                    <w:left w:val="none" w:sz="0" w:space="0" w:color="auto"/>
                                    <w:bottom w:val="none" w:sz="0" w:space="0" w:color="auto"/>
                                    <w:right w:val="none" w:sz="0" w:space="0" w:color="auto"/>
                                  </w:divBdr>
                                  <w:divsChild>
                                    <w:div w:id="5329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37785">
      <w:bodyDiv w:val="1"/>
      <w:marLeft w:val="0"/>
      <w:marRight w:val="0"/>
      <w:marTop w:val="0"/>
      <w:marBottom w:val="0"/>
      <w:divBdr>
        <w:top w:val="none" w:sz="0" w:space="0" w:color="auto"/>
        <w:left w:val="none" w:sz="0" w:space="0" w:color="auto"/>
        <w:bottom w:val="none" w:sz="0" w:space="0" w:color="auto"/>
        <w:right w:val="none" w:sz="0" w:space="0" w:color="auto"/>
      </w:divBdr>
    </w:div>
    <w:div w:id="254289314">
      <w:bodyDiv w:val="1"/>
      <w:marLeft w:val="0"/>
      <w:marRight w:val="0"/>
      <w:marTop w:val="0"/>
      <w:marBottom w:val="0"/>
      <w:divBdr>
        <w:top w:val="none" w:sz="0" w:space="0" w:color="auto"/>
        <w:left w:val="none" w:sz="0" w:space="0" w:color="auto"/>
        <w:bottom w:val="none" w:sz="0" w:space="0" w:color="auto"/>
        <w:right w:val="none" w:sz="0" w:space="0" w:color="auto"/>
      </w:divBdr>
    </w:div>
    <w:div w:id="255869087">
      <w:bodyDiv w:val="1"/>
      <w:marLeft w:val="0"/>
      <w:marRight w:val="0"/>
      <w:marTop w:val="0"/>
      <w:marBottom w:val="0"/>
      <w:divBdr>
        <w:top w:val="none" w:sz="0" w:space="0" w:color="auto"/>
        <w:left w:val="none" w:sz="0" w:space="0" w:color="auto"/>
        <w:bottom w:val="none" w:sz="0" w:space="0" w:color="auto"/>
        <w:right w:val="none" w:sz="0" w:space="0" w:color="auto"/>
      </w:divBdr>
    </w:div>
    <w:div w:id="259611145">
      <w:bodyDiv w:val="1"/>
      <w:marLeft w:val="0"/>
      <w:marRight w:val="0"/>
      <w:marTop w:val="0"/>
      <w:marBottom w:val="0"/>
      <w:divBdr>
        <w:top w:val="none" w:sz="0" w:space="0" w:color="auto"/>
        <w:left w:val="none" w:sz="0" w:space="0" w:color="auto"/>
        <w:bottom w:val="none" w:sz="0" w:space="0" w:color="auto"/>
        <w:right w:val="none" w:sz="0" w:space="0" w:color="auto"/>
      </w:divBdr>
    </w:div>
    <w:div w:id="264389250">
      <w:bodyDiv w:val="1"/>
      <w:marLeft w:val="0"/>
      <w:marRight w:val="0"/>
      <w:marTop w:val="0"/>
      <w:marBottom w:val="0"/>
      <w:divBdr>
        <w:top w:val="none" w:sz="0" w:space="0" w:color="auto"/>
        <w:left w:val="none" w:sz="0" w:space="0" w:color="auto"/>
        <w:bottom w:val="none" w:sz="0" w:space="0" w:color="auto"/>
        <w:right w:val="none" w:sz="0" w:space="0" w:color="auto"/>
      </w:divBdr>
    </w:div>
    <w:div w:id="265382316">
      <w:bodyDiv w:val="1"/>
      <w:marLeft w:val="0"/>
      <w:marRight w:val="0"/>
      <w:marTop w:val="0"/>
      <w:marBottom w:val="0"/>
      <w:divBdr>
        <w:top w:val="none" w:sz="0" w:space="0" w:color="auto"/>
        <w:left w:val="none" w:sz="0" w:space="0" w:color="auto"/>
        <w:bottom w:val="none" w:sz="0" w:space="0" w:color="auto"/>
        <w:right w:val="none" w:sz="0" w:space="0" w:color="auto"/>
      </w:divBdr>
    </w:div>
    <w:div w:id="266930859">
      <w:bodyDiv w:val="1"/>
      <w:marLeft w:val="0"/>
      <w:marRight w:val="0"/>
      <w:marTop w:val="0"/>
      <w:marBottom w:val="0"/>
      <w:divBdr>
        <w:top w:val="none" w:sz="0" w:space="0" w:color="auto"/>
        <w:left w:val="none" w:sz="0" w:space="0" w:color="auto"/>
        <w:bottom w:val="none" w:sz="0" w:space="0" w:color="auto"/>
        <w:right w:val="none" w:sz="0" w:space="0" w:color="auto"/>
      </w:divBdr>
    </w:div>
    <w:div w:id="267931684">
      <w:bodyDiv w:val="1"/>
      <w:marLeft w:val="0"/>
      <w:marRight w:val="0"/>
      <w:marTop w:val="0"/>
      <w:marBottom w:val="0"/>
      <w:divBdr>
        <w:top w:val="none" w:sz="0" w:space="0" w:color="auto"/>
        <w:left w:val="none" w:sz="0" w:space="0" w:color="auto"/>
        <w:bottom w:val="none" w:sz="0" w:space="0" w:color="auto"/>
        <w:right w:val="none" w:sz="0" w:space="0" w:color="auto"/>
      </w:divBdr>
      <w:divsChild>
        <w:div w:id="1647852662">
          <w:marLeft w:val="0"/>
          <w:marRight w:val="0"/>
          <w:marTop w:val="0"/>
          <w:marBottom w:val="0"/>
          <w:divBdr>
            <w:top w:val="none" w:sz="0" w:space="0" w:color="auto"/>
            <w:left w:val="none" w:sz="0" w:space="0" w:color="auto"/>
            <w:bottom w:val="none" w:sz="0" w:space="0" w:color="auto"/>
            <w:right w:val="none" w:sz="0" w:space="0" w:color="auto"/>
          </w:divBdr>
          <w:divsChild>
            <w:div w:id="1649480124">
              <w:marLeft w:val="0"/>
              <w:marRight w:val="0"/>
              <w:marTop w:val="0"/>
              <w:marBottom w:val="0"/>
              <w:divBdr>
                <w:top w:val="none" w:sz="0" w:space="0" w:color="auto"/>
                <w:left w:val="none" w:sz="0" w:space="0" w:color="auto"/>
                <w:bottom w:val="none" w:sz="0" w:space="0" w:color="auto"/>
                <w:right w:val="none" w:sz="0" w:space="0" w:color="auto"/>
              </w:divBdr>
              <w:divsChild>
                <w:div w:id="2037536336">
                  <w:marLeft w:val="0"/>
                  <w:marRight w:val="0"/>
                  <w:marTop w:val="0"/>
                  <w:marBottom w:val="0"/>
                  <w:divBdr>
                    <w:top w:val="none" w:sz="0" w:space="0" w:color="auto"/>
                    <w:left w:val="none" w:sz="0" w:space="0" w:color="auto"/>
                    <w:bottom w:val="none" w:sz="0" w:space="0" w:color="auto"/>
                    <w:right w:val="none" w:sz="0" w:space="0" w:color="auto"/>
                  </w:divBdr>
                  <w:divsChild>
                    <w:div w:id="1536455835">
                      <w:marLeft w:val="0"/>
                      <w:marRight w:val="0"/>
                      <w:marTop w:val="0"/>
                      <w:marBottom w:val="0"/>
                      <w:divBdr>
                        <w:top w:val="none" w:sz="0" w:space="0" w:color="auto"/>
                        <w:left w:val="none" w:sz="0" w:space="0" w:color="auto"/>
                        <w:bottom w:val="none" w:sz="0" w:space="0" w:color="auto"/>
                        <w:right w:val="none" w:sz="0" w:space="0" w:color="auto"/>
                      </w:divBdr>
                      <w:divsChild>
                        <w:div w:id="1685011292">
                          <w:marLeft w:val="0"/>
                          <w:marRight w:val="0"/>
                          <w:marTop w:val="0"/>
                          <w:marBottom w:val="0"/>
                          <w:divBdr>
                            <w:top w:val="none" w:sz="0" w:space="0" w:color="auto"/>
                            <w:left w:val="none" w:sz="0" w:space="0" w:color="auto"/>
                            <w:bottom w:val="none" w:sz="0" w:space="0" w:color="auto"/>
                            <w:right w:val="none" w:sz="0" w:space="0" w:color="auto"/>
                          </w:divBdr>
                          <w:divsChild>
                            <w:div w:id="1773355065">
                              <w:marLeft w:val="0"/>
                              <w:marRight w:val="0"/>
                              <w:marTop w:val="180"/>
                              <w:marBottom w:val="0"/>
                              <w:divBdr>
                                <w:top w:val="none" w:sz="0" w:space="0" w:color="auto"/>
                                <w:left w:val="none" w:sz="0" w:space="0" w:color="auto"/>
                                <w:bottom w:val="none" w:sz="0" w:space="0" w:color="auto"/>
                                <w:right w:val="none" w:sz="0" w:space="0" w:color="auto"/>
                              </w:divBdr>
                              <w:divsChild>
                                <w:div w:id="1267805038">
                                  <w:marLeft w:val="0"/>
                                  <w:marRight w:val="0"/>
                                  <w:marTop w:val="0"/>
                                  <w:marBottom w:val="0"/>
                                  <w:divBdr>
                                    <w:top w:val="none" w:sz="0" w:space="0" w:color="auto"/>
                                    <w:left w:val="single" w:sz="6" w:space="15" w:color="DBDBDB"/>
                                    <w:bottom w:val="single" w:sz="6" w:space="15" w:color="DBDBDB"/>
                                    <w:right w:val="single" w:sz="6" w:space="15" w:color="DBDBDB"/>
                                  </w:divBdr>
                                  <w:divsChild>
                                    <w:div w:id="1826699470">
                                      <w:marLeft w:val="-180"/>
                                      <w:marRight w:val="-180"/>
                                      <w:marTop w:val="0"/>
                                      <w:marBottom w:val="0"/>
                                      <w:divBdr>
                                        <w:top w:val="none" w:sz="0" w:space="0" w:color="auto"/>
                                        <w:left w:val="none" w:sz="0" w:space="0" w:color="auto"/>
                                        <w:bottom w:val="none" w:sz="0" w:space="0" w:color="auto"/>
                                        <w:right w:val="none" w:sz="0" w:space="0" w:color="auto"/>
                                      </w:divBdr>
                                      <w:divsChild>
                                        <w:div w:id="286206678">
                                          <w:marLeft w:val="0"/>
                                          <w:marRight w:val="0"/>
                                          <w:marTop w:val="0"/>
                                          <w:marBottom w:val="0"/>
                                          <w:divBdr>
                                            <w:top w:val="none" w:sz="0" w:space="0" w:color="auto"/>
                                            <w:left w:val="none" w:sz="0" w:space="0" w:color="auto"/>
                                            <w:bottom w:val="none" w:sz="0" w:space="0" w:color="auto"/>
                                            <w:right w:val="none" w:sz="0" w:space="0" w:color="auto"/>
                                          </w:divBdr>
                                          <w:divsChild>
                                            <w:div w:id="14767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889">
                                  <w:marLeft w:val="-180"/>
                                  <w:marRight w:val="-180"/>
                                  <w:marTop w:val="0"/>
                                  <w:marBottom w:val="0"/>
                                  <w:divBdr>
                                    <w:top w:val="none" w:sz="0" w:space="0" w:color="auto"/>
                                    <w:left w:val="none" w:sz="0" w:space="0" w:color="auto"/>
                                    <w:bottom w:val="none" w:sz="0" w:space="0" w:color="auto"/>
                                    <w:right w:val="none" w:sz="0" w:space="0" w:color="auto"/>
                                  </w:divBdr>
                                  <w:divsChild>
                                    <w:div w:id="1068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977852">
      <w:bodyDiv w:val="1"/>
      <w:marLeft w:val="0"/>
      <w:marRight w:val="0"/>
      <w:marTop w:val="0"/>
      <w:marBottom w:val="0"/>
      <w:divBdr>
        <w:top w:val="none" w:sz="0" w:space="0" w:color="auto"/>
        <w:left w:val="none" w:sz="0" w:space="0" w:color="auto"/>
        <w:bottom w:val="none" w:sz="0" w:space="0" w:color="auto"/>
        <w:right w:val="none" w:sz="0" w:space="0" w:color="auto"/>
      </w:divBdr>
    </w:div>
    <w:div w:id="271011602">
      <w:bodyDiv w:val="1"/>
      <w:marLeft w:val="0"/>
      <w:marRight w:val="0"/>
      <w:marTop w:val="0"/>
      <w:marBottom w:val="0"/>
      <w:divBdr>
        <w:top w:val="none" w:sz="0" w:space="0" w:color="auto"/>
        <w:left w:val="none" w:sz="0" w:space="0" w:color="auto"/>
        <w:bottom w:val="none" w:sz="0" w:space="0" w:color="auto"/>
        <w:right w:val="none" w:sz="0" w:space="0" w:color="auto"/>
      </w:divBdr>
    </w:div>
    <w:div w:id="271936008">
      <w:bodyDiv w:val="1"/>
      <w:marLeft w:val="0"/>
      <w:marRight w:val="0"/>
      <w:marTop w:val="0"/>
      <w:marBottom w:val="0"/>
      <w:divBdr>
        <w:top w:val="none" w:sz="0" w:space="0" w:color="auto"/>
        <w:left w:val="none" w:sz="0" w:space="0" w:color="auto"/>
        <w:bottom w:val="none" w:sz="0" w:space="0" w:color="auto"/>
        <w:right w:val="none" w:sz="0" w:space="0" w:color="auto"/>
      </w:divBdr>
      <w:divsChild>
        <w:div w:id="639963455">
          <w:marLeft w:val="0"/>
          <w:marRight w:val="0"/>
          <w:marTop w:val="0"/>
          <w:marBottom w:val="0"/>
          <w:divBdr>
            <w:top w:val="none" w:sz="0" w:space="0" w:color="auto"/>
            <w:left w:val="none" w:sz="0" w:space="0" w:color="auto"/>
            <w:bottom w:val="none" w:sz="0" w:space="0" w:color="auto"/>
            <w:right w:val="none" w:sz="0" w:space="0" w:color="auto"/>
          </w:divBdr>
          <w:divsChild>
            <w:div w:id="141045531">
              <w:marLeft w:val="0"/>
              <w:marRight w:val="0"/>
              <w:marTop w:val="0"/>
              <w:marBottom w:val="0"/>
              <w:divBdr>
                <w:top w:val="none" w:sz="0" w:space="0" w:color="auto"/>
                <w:left w:val="none" w:sz="0" w:space="0" w:color="auto"/>
                <w:bottom w:val="none" w:sz="0" w:space="0" w:color="auto"/>
                <w:right w:val="none" w:sz="0" w:space="0" w:color="auto"/>
              </w:divBdr>
              <w:divsChild>
                <w:div w:id="908803693">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0" w:color="auto"/>
                        <w:left w:val="none" w:sz="0" w:space="0" w:color="auto"/>
                        <w:bottom w:val="none" w:sz="0" w:space="0" w:color="auto"/>
                        <w:right w:val="none" w:sz="0" w:space="0" w:color="auto"/>
                      </w:divBdr>
                      <w:divsChild>
                        <w:div w:id="880098631">
                          <w:marLeft w:val="0"/>
                          <w:marRight w:val="0"/>
                          <w:marTop w:val="0"/>
                          <w:marBottom w:val="0"/>
                          <w:divBdr>
                            <w:top w:val="none" w:sz="0" w:space="0" w:color="auto"/>
                            <w:left w:val="none" w:sz="0" w:space="0" w:color="auto"/>
                            <w:bottom w:val="none" w:sz="0" w:space="0" w:color="auto"/>
                            <w:right w:val="none" w:sz="0" w:space="0" w:color="auto"/>
                          </w:divBdr>
                          <w:divsChild>
                            <w:div w:id="226037956">
                              <w:marLeft w:val="0"/>
                              <w:marRight w:val="0"/>
                              <w:marTop w:val="180"/>
                              <w:marBottom w:val="0"/>
                              <w:divBdr>
                                <w:top w:val="none" w:sz="0" w:space="0" w:color="auto"/>
                                <w:left w:val="none" w:sz="0" w:space="0" w:color="auto"/>
                                <w:bottom w:val="none" w:sz="0" w:space="0" w:color="auto"/>
                                <w:right w:val="none" w:sz="0" w:space="0" w:color="auto"/>
                              </w:divBdr>
                              <w:divsChild>
                                <w:div w:id="1259484924">
                                  <w:marLeft w:val="0"/>
                                  <w:marRight w:val="0"/>
                                  <w:marTop w:val="0"/>
                                  <w:marBottom w:val="0"/>
                                  <w:divBdr>
                                    <w:top w:val="none" w:sz="0" w:space="0" w:color="auto"/>
                                    <w:left w:val="single" w:sz="6" w:space="15" w:color="DBDBDB"/>
                                    <w:bottom w:val="single" w:sz="6" w:space="15" w:color="DBDBDB"/>
                                    <w:right w:val="single" w:sz="6" w:space="15" w:color="DBDBDB"/>
                                  </w:divBdr>
                                  <w:divsChild>
                                    <w:div w:id="1084381772">
                                      <w:marLeft w:val="-180"/>
                                      <w:marRight w:val="-180"/>
                                      <w:marTop w:val="0"/>
                                      <w:marBottom w:val="0"/>
                                      <w:divBdr>
                                        <w:top w:val="none" w:sz="0" w:space="0" w:color="auto"/>
                                        <w:left w:val="none" w:sz="0" w:space="0" w:color="auto"/>
                                        <w:bottom w:val="none" w:sz="0" w:space="0" w:color="auto"/>
                                        <w:right w:val="none" w:sz="0" w:space="0" w:color="auto"/>
                                      </w:divBdr>
                                      <w:divsChild>
                                        <w:div w:id="1933123031">
                                          <w:marLeft w:val="0"/>
                                          <w:marRight w:val="0"/>
                                          <w:marTop w:val="0"/>
                                          <w:marBottom w:val="0"/>
                                          <w:divBdr>
                                            <w:top w:val="none" w:sz="0" w:space="0" w:color="auto"/>
                                            <w:left w:val="none" w:sz="0" w:space="0" w:color="auto"/>
                                            <w:bottom w:val="none" w:sz="0" w:space="0" w:color="auto"/>
                                            <w:right w:val="none" w:sz="0" w:space="0" w:color="auto"/>
                                          </w:divBdr>
                                          <w:divsChild>
                                            <w:div w:id="3536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703">
                                  <w:marLeft w:val="-180"/>
                                  <w:marRight w:val="-180"/>
                                  <w:marTop w:val="0"/>
                                  <w:marBottom w:val="0"/>
                                  <w:divBdr>
                                    <w:top w:val="none" w:sz="0" w:space="0" w:color="auto"/>
                                    <w:left w:val="none" w:sz="0" w:space="0" w:color="auto"/>
                                    <w:bottom w:val="none" w:sz="0" w:space="0" w:color="auto"/>
                                    <w:right w:val="none" w:sz="0" w:space="0" w:color="auto"/>
                                  </w:divBdr>
                                  <w:divsChild>
                                    <w:div w:id="1045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613637">
      <w:bodyDiv w:val="1"/>
      <w:marLeft w:val="0"/>
      <w:marRight w:val="0"/>
      <w:marTop w:val="0"/>
      <w:marBottom w:val="0"/>
      <w:divBdr>
        <w:top w:val="none" w:sz="0" w:space="0" w:color="auto"/>
        <w:left w:val="none" w:sz="0" w:space="0" w:color="auto"/>
        <w:bottom w:val="none" w:sz="0" w:space="0" w:color="auto"/>
        <w:right w:val="none" w:sz="0" w:space="0" w:color="auto"/>
      </w:divBdr>
    </w:div>
    <w:div w:id="280460060">
      <w:bodyDiv w:val="1"/>
      <w:marLeft w:val="0"/>
      <w:marRight w:val="0"/>
      <w:marTop w:val="0"/>
      <w:marBottom w:val="0"/>
      <w:divBdr>
        <w:top w:val="none" w:sz="0" w:space="0" w:color="auto"/>
        <w:left w:val="none" w:sz="0" w:space="0" w:color="auto"/>
        <w:bottom w:val="none" w:sz="0" w:space="0" w:color="auto"/>
        <w:right w:val="none" w:sz="0" w:space="0" w:color="auto"/>
      </w:divBdr>
    </w:div>
    <w:div w:id="282426259">
      <w:bodyDiv w:val="1"/>
      <w:marLeft w:val="0"/>
      <w:marRight w:val="0"/>
      <w:marTop w:val="0"/>
      <w:marBottom w:val="0"/>
      <w:divBdr>
        <w:top w:val="none" w:sz="0" w:space="0" w:color="auto"/>
        <w:left w:val="none" w:sz="0" w:space="0" w:color="auto"/>
        <w:bottom w:val="none" w:sz="0" w:space="0" w:color="auto"/>
        <w:right w:val="none" w:sz="0" w:space="0" w:color="auto"/>
      </w:divBdr>
    </w:div>
    <w:div w:id="287662404">
      <w:bodyDiv w:val="1"/>
      <w:marLeft w:val="0"/>
      <w:marRight w:val="0"/>
      <w:marTop w:val="0"/>
      <w:marBottom w:val="0"/>
      <w:divBdr>
        <w:top w:val="none" w:sz="0" w:space="0" w:color="auto"/>
        <w:left w:val="none" w:sz="0" w:space="0" w:color="auto"/>
        <w:bottom w:val="none" w:sz="0" w:space="0" w:color="auto"/>
        <w:right w:val="none" w:sz="0" w:space="0" w:color="auto"/>
      </w:divBdr>
    </w:div>
    <w:div w:id="299727762">
      <w:bodyDiv w:val="1"/>
      <w:marLeft w:val="0"/>
      <w:marRight w:val="0"/>
      <w:marTop w:val="0"/>
      <w:marBottom w:val="0"/>
      <w:divBdr>
        <w:top w:val="none" w:sz="0" w:space="0" w:color="auto"/>
        <w:left w:val="none" w:sz="0" w:space="0" w:color="auto"/>
        <w:bottom w:val="none" w:sz="0" w:space="0" w:color="auto"/>
        <w:right w:val="none" w:sz="0" w:space="0" w:color="auto"/>
      </w:divBdr>
    </w:div>
    <w:div w:id="301621442">
      <w:bodyDiv w:val="1"/>
      <w:marLeft w:val="0"/>
      <w:marRight w:val="0"/>
      <w:marTop w:val="0"/>
      <w:marBottom w:val="0"/>
      <w:divBdr>
        <w:top w:val="none" w:sz="0" w:space="0" w:color="auto"/>
        <w:left w:val="none" w:sz="0" w:space="0" w:color="auto"/>
        <w:bottom w:val="none" w:sz="0" w:space="0" w:color="auto"/>
        <w:right w:val="none" w:sz="0" w:space="0" w:color="auto"/>
      </w:divBdr>
      <w:divsChild>
        <w:div w:id="114639586">
          <w:marLeft w:val="0"/>
          <w:marRight w:val="0"/>
          <w:marTop w:val="0"/>
          <w:marBottom w:val="0"/>
          <w:divBdr>
            <w:top w:val="none" w:sz="0" w:space="0" w:color="auto"/>
            <w:left w:val="none" w:sz="0" w:space="0" w:color="auto"/>
            <w:bottom w:val="none" w:sz="0" w:space="0" w:color="auto"/>
            <w:right w:val="none" w:sz="0" w:space="0" w:color="auto"/>
          </w:divBdr>
          <w:divsChild>
            <w:div w:id="1865823272">
              <w:marLeft w:val="0"/>
              <w:marRight w:val="0"/>
              <w:marTop w:val="0"/>
              <w:marBottom w:val="0"/>
              <w:divBdr>
                <w:top w:val="none" w:sz="0" w:space="0" w:color="auto"/>
                <w:left w:val="none" w:sz="0" w:space="0" w:color="auto"/>
                <w:bottom w:val="none" w:sz="0" w:space="0" w:color="auto"/>
                <w:right w:val="none" w:sz="0" w:space="0" w:color="auto"/>
              </w:divBdr>
              <w:divsChild>
                <w:div w:id="1155755916">
                  <w:marLeft w:val="0"/>
                  <w:marRight w:val="0"/>
                  <w:marTop w:val="0"/>
                  <w:marBottom w:val="0"/>
                  <w:divBdr>
                    <w:top w:val="none" w:sz="0" w:space="0" w:color="auto"/>
                    <w:left w:val="none" w:sz="0" w:space="0" w:color="auto"/>
                    <w:bottom w:val="none" w:sz="0" w:space="0" w:color="auto"/>
                    <w:right w:val="none" w:sz="0" w:space="0" w:color="auto"/>
                  </w:divBdr>
                  <w:divsChild>
                    <w:div w:id="1915621642">
                      <w:marLeft w:val="0"/>
                      <w:marRight w:val="0"/>
                      <w:marTop w:val="0"/>
                      <w:marBottom w:val="0"/>
                      <w:divBdr>
                        <w:top w:val="none" w:sz="0" w:space="0" w:color="auto"/>
                        <w:left w:val="none" w:sz="0" w:space="0" w:color="auto"/>
                        <w:bottom w:val="none" w:sz="0" w:space="0" w:color="auto"/>
                        <w:right w:val="none" w:sz="0" w:space="0" w:color="auto"/>
                      </w:divBdr>
                      <w:divsChild>
                        <w:div w:id="286400467">
                          <w:marLeft w:val="0"/>
                          <w:marRight w:val="0"/>
                          <w:marTop w:val="0"/>
                          <w:marBottom w:val="0"/>
                          <w:divBdr>
                            <w:top w:val="none" w:sz="0" w:space="0" w:color="auto"/>
                            <w:left w:val="none" w:sz="0" w:space="0" w:color="auto"/>
                            <w:bottom w:val="none" w:sz="0" w:space="0" w:color="auto"/>
                            <w:right w:val="none" w:sz="0" w:space="0" w:color="auto"/>
                          </w:divBdr>
                          <w:divsChild>
                            <w:div w:id="2065903560">
                              <w:marLeft w:val="0"/>
                              <w:marRight w:val="0"/>
                              <w:marTop w:val="180"/>
                              <w:marBottom w:val="0"/>
                              <w:divBdr>
                                <w:top w:val="none" w:sz="0" w:space="0" w:color="auto"/>
                                <w:left w:val="none" w:sz="0" w:space="0" w:color="auto"/>
                                <w:bottom w:val="none" w:sz="0" w:space="0" w:color="auto"/>
                                <w:right w:val="none" w:sz="0" w:space="0" w:color="auto"/>
                              </w:divBdr>
                              <w:divsChild>
                                <w:div w:id="14233895">
                                  <w:marLeft w:val="0"/>
                                  <w:marRight w:val="0"/>
                                  <w:marTop w:val="0"/>
                                  <w:marBottom w:val="0"/>
                                  <w:divBdr>
                                    <w:top w:val="none" w:sz="0" w:space="0" w:color="auto"/>
                                    <w:left w:val="single" w:sz="6" w:space="15" w:color="DBDBDB"/>
                                    <w:bottom w:val="single" w:sz="6" w:space="15" w:color="DBDBDB"/>
                                    <w:right w:val="single" w:sz="6" w:space="15" w:color="DBDBDB"/>
                                  </w:divBdr>
                                  <w:divsChild>
                                    <w:div w:id="1336542705">
                                      <w:marLeft w:val="-180"/>
                                      <w:marRight w:val="-180"/>
                                      <w:marTop w:val="0"/>
                                      <w:marBottom w:val="0"/>
                                      <w:divBdr>
                                        <w:top w:val="none" w:sz="0" w:space="0" w:color="auto"/>
                                        <w:left w:val="none" w:sz="0" w:space="0" w:color="auto"/>
                                        <w:bottom w:val="none" w:sz="0" w:space="0" w:color="auto"/>
                                        <w:right w:val="none" w:sz="0" w:space="0" w:color="auto"/>
                                      </w:divBdr>
                                      <w:divsChild>
                                        <w:div w:id="1921594090">
                                          <w:marLeft w:val="0"/>
                                          <w:marRight w:val="0"/>
                                          <w:marTop w:val="0"/>
                                          <w:marBottom w:val="0"/>
                                          <w:divBdr>
                                            <w:top w:val="none" w:sz="0" w:space="0" w:color="auto"/>
                                            <w:left w:val="none" w:sz="0" w:space="0" w:color="auto"/>
                                            <w:bottom w:val="none" w:sz="0" w:space="0" w:color="auto"/>
                                            <w:right w:val="none" w:sz="0" w:space="0" w:color="auto"/>
                                          </w:divBdr>
                                          <w:divsChild>
                                            <w:div w:id="11107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1315">
                                  <w:marLeft w:val="-180"/>
                                  <w:marRight w:val="-180"/>
                                  <w:marTop w:val="0"/>
                                  <w:marBottom w:val="0"/>
                                  <w:divBdr>
                                    <w:top w:val="none" w:sz="0" w:space="0" w:color="auto"/>
                                    <w:left w:val="none" w:sz="0" w:space="0" w:color="auto"/>
                                    <w:bottom w:val="none" w:sz="0" w:space="0" w:color="auto"/>
                                    <w:right w:val="none" w:sz="0" w:space="0" w:color="auto"/>
                                  </w:divBdr>
                                  <w:divsChild>
                                    <w:div w:id="11040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732327">
      <w:bodyDiv w:val="1"/>
      <w:marLeft w:val="0"/>
      <w:marRight w:val="0"/>
      <w:marTop w:val="0"/>
      <w:marBottom w:val="0"/>
      <w:divBdr>
        <w:top w:val="none" w:sz="0" w:space="0" w:color="auto"/>
        <w:left w:val="none" w:sz="0" w:space="0" w:color="auto"/>
        <w:bottom w:val="none" w:sz="0" w:space="0" w:color="auto"/>
        <w:right w:val="none" w:sz="0" w:space="0" w:color="auto"/>
      </w:divBdr>
    </w:div>
    <w:div w:id="302319772">
      <w:bodyDiv w:val="1"/>
      <w:marLeft w:val="0"/>
      <w:marRight w:val="0"/>
      <w:marTop w:val="0"/>
      <w:marBottom w:val="0"/>
      <w:divBdr>
        <w:top w:val="none" w:sz="0" w:space="0" w:color="auto"/>
        <w:left w:val="none" w:sz="0" w:space="0" w:color="auto"/>
        <w:bottom w:val="none" w:sz="0" w:space="0" w:color="auto"/>
        <w:right w:val="none" w:sz="0" w:space="0" w:color="auto"/>
      </w:divBdr>
    </w:div>
    <w:div w:id="302348148">
      <w:bodyDiv w:val="1"/>
      <w:marLeft w:val="0"/>
      <w:marRight w:val="0"/>
      <w:marTop w:val="0"/>
      <w:marBottom w:val="0"/>
      <w:divBdr>
        <w:top w:val="none" w:sz="0" w:space="0" w:color="auto"/>
        <w:left w:val="none" w:sz="0" w:space="0" w:color="auto"/>
        <w:bottom w:val="none" w:sz="0" w:space="0" w:color="auto"/>
        <w:right w:val="none" w:sz="0" w:space="0" w:color="auto"/>
      </w:divBdr>
    </w:div>
    <w:div w:id="305089071">
      <w:bodyDiv w:val="1"/>
      <w:marLeft w:val="0"/>
      <w:marRight w:val="0"/>
      <w:marTop w:val="0"/>
      <w:marBottom w:val="0"/>
      <w:divBdr>
        <w:top w:val="none" w:sz="0" w:space="0" w:color="auto"/>
        <w:left w:val="none" w:sz="0" w:space="0" w:color="auto"/>
        <w:bottom w:val="none" w:sz="0" w:space="0" w:color="auto"/>
        <w:right w:val="none" w:sz="0" w:space="0" w:color="auto"/>
      </w:divBdr>
    </w:div>
    <w:div w:id="309016976">
      <w:bodyDiv w:val="1"/>
      <w:marLeft w:val="0"/>
      <w:marRight w:val="0"/>
      <w:marTop w:val="0"/>
      <w:marBottom w:val="0"/>
      <w:divBdr>
        <w:top w:val="none" w:sz="0" w:space="0" w:color="auto"/>
        <w:left w:val="none" w:sz="0" w:space="0" w:color="auto"/>
        <w:bottom w:val="none" w:sz="0" w:space="0" w:color="auto"/>
        <w:right w:val="none" w:sz="0" w:space="0" w:color="auto"/>
      </w:divBdr>
      <w:divsChild>
        <w:div w:id="1996562829">
          <w:marLeft w:val="0"/>
          <w:marRight w:val="0"/>
          <w:marTop w:val="0"/>
          <w:marBottom w:val="0"/>
          <w:divBdr>
            <w:top w:val="none" w:sz="0" w:space="0" w:color="auto"/>
            <w:left w:val="none" w:sz="0" w:space="0" w:color="auto"/>
            <w:bottom w:val="none" w:sz="0" w:space="0" w:color="auto"/>
            <w:right w:val="none" w:sz="0" w:space="0" w:color="auto"/>
          </w:divBdr>
          <w:divsChild>
            <w:div w:id="765542150">
              <w:marLeft w:val="0"/>
              <w:marRight w:val="0"/>
              <w:marTop w:val="0"/>
              <w:marBottom w:val="0"/>
              <w:divBdr>
                <w:top w:val="none" w:sz="0" w:space="0" w:color="auto"/>
                <w:left w:val="none" w:sz="0" w:space="0" w:color="auto"/>
                <w:bottom w:val="none" w:sz="0" w:space="0" w:color="auto"/>
                <w:right w:val="none" w:sz="0" w:space="0" w:color="auto"/>
              </w:divBdr>
              <w:divsChild>
                <w:div w:id="629627855">
                  <w:marLeft w:val="0"/>
                  <w:marRight w:val="0"/>
                  <w:marTop w:val="0"/>
                  <w:marBottom w:val="0"/>
                  <w:divBdr>
                    <w:top w:val="none" w:sz="0" w:space="0" w:color="auto"/>
                    <w:left w:val="none" w:sz="0" w:space="0" w:color="auto"/>
                    <w:bottom w:val="none" w:sz="0" w:space="0" w:color="auto"/>
                    <w:right w:val="none" w:sz="0" w:space="0" w:color="auto"/>
                  </w:divBdr>
                  <w:divsChild>
                    <w:div w:id="1856772008">
                      <w:marLeft w:val="0"/>
                      <w:marRight w:val="0"/>
                      <w:marTop w:val="0"/>
                      <w:marBottom w:val="0"/>
                      <w:divBdr>
                        <w:top w:val="none" w:sz="0" w:space="0" w:color="auto"/>
                        <w:left w:val="none" w:sz="0" w:space="0" w:color="auto"/>
                        <w:bottom w:val="none" w:sz="0" w:space="0" w:color="auto"/>
                        <w:right w:val="none" w:sz="0" w:space="0" w:color="auto"/>
                      </w:divBdr>
                      <w:divsChild>
                        <w:div w:id="30108876">
                          <w:marLeft w:val="0"/>
                          <w:marRight w:val="0"/>
                          <w:marTop w:val="0"/>
                          <w:marBottom w:val="0"/>
                          <w:divBdr>
                            <w:top w:val="none" w:sz="0" w:space="0" w:color="auto"/>
                            <w:left w:val="none" w:sz="0" w:space="0" w:color="auto"/>
                            <w:bottom w:val="none" w:sz="0" w:space="0" w:color="auto"/>
                            <w:right w:val="none" w:sz="0" w:space="0" w:color="auto"/>
                          </w:divBdr>
                          <w:divsChild>
                            <w:div w:id="317267456">
                              <w:marLeft w:val="0"/>
                              <w:marRight w:val="0"/>
                              <w:marTop w:val="180"/>
                              <w:marBottom w:val="0"/>
                              <w:divBdr>
                                <w:top w:val="none" w:sz="0" w:space="0" w:color="auto"/>
                                <w:left w:val="none" w:sz="0" w:space="0" w:color="auto"/>
                                <w:bottom w:val="none" w:sz="0" w:space="0" w:color="auto"/>
                                <w:right w:val="none" w:sz="0" w:space="0" w:color="auto"/>
                              </w:divBdr>
                              <w:divsChild>
                                <w:div w:id="1610039563">
                                  <w:marLeft w:val="0"/>
                                  <w:marRight w:val="0"/>
                                  <w:marTop w:val="0"/>
                                  <w:marBottom w:val="0"/>
                                  <w:divBdr>
                                    <w:top w:val="none" w:sz="0" w:space="0" w:color="auto"/>
                                    <w:left w:val="single" w:sz="6" w:space="15" w:color="DBDBDB"/>
                                    <w:bottom w:val="single" w:sz="6" w:space="15" w:color="DBDBDB"/>
                                    <w:right w:val="single" w:sz="6" w:space="15" w:color="DBDBDB"/>
                                  </w:divBdr>
                                  <w:divsChild>
                                    <w:div w:id="1145200973">
                                      <w:marLeft w:val="-180"/>
                                      <w:marRight w:val="-180"/>
                                      <w:marTop w:val="0"/>
                                      <w:marBottom w:val="0"/>
                                      <w:divBdr>
                                        <w:top w:val="none" w:sz="0" w:space="0" w:color="auto"/>
                                        <w:left w:val="none" w:sz="0" w:space="0" w:color="auto"/>
                                        <w:bottom w:val="none" w:sz="0" w:space="0" w:color="auto"/>
                                        <w:right w:val="none" w:sz="0" w:space="0" w:color="auto"/>
                                      </w:divBdr>
                                      <w:divsChild>
                                        <w:div w:id="1698694129">
                                          <w:marLeft w:val="0"/>
                                          <w:marRight w:val="0"/>
                                          <w:marTop w:val="0"/>
                                          <w:marBottom w:val="0"/>
                                          <w:divBdr>
                                            <w:top w:val="none" w:sz="0" w:space="0" w:color="auto"/>
                                            <w:left w:val="none" w:sz="0" w:space="0" w:color="auto"/>
                                            <w:bottom w:val="none" w:sz="0" w:space="0" w:color="auto"/>
                                            <w:right w:val="none" w:sz="0" w:space="0" w:color="auto"/>
                                          </w:divBdr>
                                          <w:divsChild>
                                            <w:div w:id="887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3170">
                                  <w:marLeft w:val="-180"/>
                                  <w:marRight w:val="-180"/>
                                  <w:marTop w:val="0"/>
                                  <w:marBottom w:val="0"/>
                                  <w:divBdr>
                                    <w:top w:val="none" w:sz="0" w:space="0" w:color="auto"/>
                                    <w:left w:val="none" w:sz="0" w:space="0" w:color="auto"/>
                                    <w:bottom w:val="none" w:sz="0" w:space="0" w:color="auto"/>
                                    <w:right w:val="none" w:sz="0" w:space="0" w:color="auto"/>
                                  </w:divBdr>
                                  <w:divsChild>
                                    <w:div w:id="13724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540679">
      <w:bodyDiv w:val="1"/>
      <w:marLeft w:val="0"/>
      <w:marRight w:val="0"/>
      <w:marTop w:val="0"/>
      <w:marBottom w:val="0"/>
      <w:divBdr>
        <w:top w:val="none" w:sz="0" w:space="0" w:color="auto"/>
        <w:left w:val="none" w:sz="0" w:space="0" w:color="auto"/>
        <w:bottom w:val="none" w:sz="0" w:space="0" w:color="auto"/>
        <w:right w:val="none" w:sz="0" w:space="0" w:color="auto"/>
      </w:divBdr>
    </w:div>
    <w:div w:id="319501997">
      <w:bodyDiv w:val="1"/>
      <w:marLeft w:val="0"/>
      <w:marRight w:val="0"/>
      <w:marTop w:val="0"/>
      <w:marBottom w:val="0"/>
      <w:divBdr>
        <w:top w:val="none" w:sz="0" w:space="0" w:color="auto"/>
        <w:left w:val="none" w:sz="0" w:space="0" w:color="auto"/>
        <w:bottom w:val="none" w:sz="0" w:space="0" w:color="auto"/>
        <w:right w:val="none" w:sz="0" w:space="0" w:color="auto"/>
      </w:divBdr>
    </w:div>
    <w:div w:id="323052364">
      <w:bodyDiv w:val="1"/>
      <w:marLeft w:val="0"/>
      <w:marRight w:val="0"/>
      <w:marTop w:val="0"/>
      <w:marBottom w:val="0"/>
      <w:divBdr>
        <w:top w:val="none" w:sz="0" w:space="0" w:color="auto"/>
        <w:left w:val="none" w:sz="0" w:space="0" w:color="auto"/>
        <w:bottom w:val="none" w:sz="0" w:space="0" w:color="auto"/>
        <w:right w:val="none" w:sz="0" w:space="0" w:color="auto"/>
      </w:divBdr>
      <w:divsChild>
        <w:div w:id="15084436">
          <w:marLeft w:val="0"/>
          <w:marRight w:val="0"/>
          <w:marTop w:val="0"/>
          <w:marBottom w:val="0"/>
          <w:divBdr>
            <w:top w:val="none" w:sz="0" w:space="0" w:color="auto"/>
            <w:left w:val="none" w:sz="0" w:space="0" w:color="auto"/>
            <w:bottom w:val="none" w:sz="0" w:space="0" w:color="auto"/>
            <w:right w:val="none" w:sz="0" w:space="0" w:color="auto"/>
          </w:divBdr>
          <w:divsChild>
            <w:div w:id="1078870661">
              <w:marLeft w:val="0"/>
              <w:marRight w:val="0"/>
              <w:marTop w:val="0"/>
              <w:marBottom w:val="0"/>
              <w:divBdr>
                <w:top w:val="none" w:sz="0" w:space="0" w:color="auto"/>
                <w:left w:val="none" w:sz="0" w:space="0" w:color="auto"/>
                <w:bottom w:val="none" w:sz="0" w:space="0" w:color="auto"/>
                <w:right w:val="none" w:sz="0" w:space="0" w:color="auto"/>
              </w:divBdr>
              <w:divsChild>
                <w:div w:id="676078242">
                  <w:marLeft w:val="0"/>
                  <w:marRight w:val="0"/>
                  <w:marTop w:val="0"/>
                  <w:marBottom w:val="0"/>
                  <w:divBdr>
                    <w:top w:val="none" w:sz="0" w:space="0" w:color="auto"/>
                    <w:left w:val="none" w:sz="0" w:space="0" w:color="auto"/>
                    <w:bottom w:val="none" w:sz="0" w:space="0" w:color="auto"/>
                    <w:right w:val="none" w:sz="0" w:space="0" w:color="auto"/>
                  </w:divBdr>
                  <w:divsChild>
                    <w:div w:id="797189013">
                      <w:marLeft w:val="0"/>
                      <w:marRight w:val="0"/>
                      <w:marTop w:val="0"/>
                      <w:marBottom w:val="0"/>
                      <w:divBdr>
                        <w:top w:val="none" w:sz="0" w:space="0" w:color="auto"/>
                        <w:left w:val="none" w:sz="0" w:space="0" w:color="auto"/>
                        <w:bottom w:val="none" w:sz="0" w:space="0" w:color="auto"/>
                        <w:right w:val="none" w:sz="0" w:space="0" w:color="auto"/>
                      </w:divBdr>
                      <w:divsChild>
                        <w:div w:id="108091503">
                          <w:marLeft w:val="0"/>
                          <w:marRight w:val="0"/>
                          <w:marTop w:val="0"/>
                          <w:marBottom w:val="0"/>
                          <w:divBdr>
                            <w:top w:val="none" w:sz="0" w:space="0" w:color="auto"/>
                            <w:left w:val="none" w:sz="0" w:space="0" w:color="auto"/>
                            <w:bottom w:val="none" w:sz="0" w:space="0" w:color="auto"/>
                            <w:right w:val="none" w:sz="0" w:space="0" w:color="auto"/>
                          </w:divBdr>
                          <w:divsChild>
                            <w:div w:id="266618328">
                              <w:marLeft w:val="0"/>
                              <w:marRight w:val="0"/>
                              <w:marTop w:val="180"/>
                              <w:marBottom w:val="0"/>
                              <w:divBdr>
                                <w:top w:val="none" w:sz="0" w:space="0" w:color="auto"/>
                                <w:left w:val="none" w:sz="0" w:space="0" w:color="auto"/>
                                <w:bottom w:val="none" w:sz="0" w:space="0" w:color="auto"/>
                                <w:right w:val="none" w:sz="0" w:space="0" w:color="auto"/>
                              </w:divBdr>
                              <w:divsChild>
                                <w:div w:id="1043484011">
                                  <w:marLeft w:val="0"/>
                                  <w:marRight w:val="0"/>
                                  <w:marTop w:val="0"/>
                                  <w:marBottom w:val="0"/>
                                  <w:divBdr>
                                    <w:top w:val="none" w:sz="0" w:space="0" w:color="auto"/>
                                    <w:left w:val="single" w:sz="6" w:space="15" w:color="DBDBDB"/>
                                    <w:bottom w:val="single" w:sz="6" w:space="15" w:color="DBDBDB"/>
                                    <w:right w:val="single" w:sz="6" w:space="15" w:color="DBDBDB"/>
                                  </w:divBdr>
                                  <w:divsChild>
                                    <w:div w:id="1339386989">
                                      <w:marLeft w:val="-180"/>
                                      <w:marRight w:val="-180"/>
                                      <w:marTop w:val="0"/>
                                      <w:marBottom w:val="0"/>
                                      <w:divBdr>
                                        <w:top w:val="none" w:sz="0" w:space="0" w:color="auto"/>
                                        <w:left w:val="none" w:sz="0" w:space="0" w:color="auto"/>
                                        <w:bottom w:val="none" w:sz="0" w:space="0" w:color="auto"/>
                                        <w:right w:val="none" w:sz="0" w:space="0" w:color="auto"/>
                                      </w:divBdr>
                                      <w:divsChild>
                                        <w:div w:id="1014259480">
                                          <w:marLeft w:val="0"/>
                                          <w:marRight w:val="0"/>
                                          <w:marTop w:val="0"/>
                                          <w:marBottom w:val="0"/>
                                          <w:divBdr>
                                            <w:top w:val="none" w:sz="0" w:space="0" w:color="auto"/>
                                            <w:left w:val="none" w:sz="0" w:space="0" w:color="auto"/>
                                            <w:bottom w:val="none" w:sz="0" w:space="0" w:color="auto"/>
                                            <w:right w:val="none" w:sz="0" w:space="0" w:color="auto"/>
                                          </w:divBdr>
                                          <w:divsChild>
                                            <w:div w:id="7056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3662">
                                  <w:marLeft w:val="-180"/>
                                  <w:marRight w:val="-180"/>
                                  <w:marTop w:val="0"/>
                                  <w:marBottom w:val="0"/>
                                  <w:divBdr>
                                    <w:top w:val="none" w:sz="0" w:space="0" w:color="auto"/>
                                    <w:left w:val="none" w:sz="0" w:space="0" w:color="auto"/>
                                    <w:bottom w:val="none" w:sz="0" w:space="0" w:color="auto"/>
                                    <w:right w:val="none" w:sz="0" w:space="0" w:color="auto"/>
                                  </w:divBdr>
                                  <w:divsChild>
                                    <w:div w:id="6384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208586">
      <w:bodyDiv w:val="1"/>
      <w:marLeft w:val="0"/>
      <w:marRight w:val="0"/>
      <w:marTop w:val="0"/>
      <w:marBottom w:val="0"/>
      <w:divBdr>
        <w:top w:val="none" w:sz="0" w:space="0" w:color="auto"/>
        <w:left w:val="none" w:sz="0" w:space="0" w:color="auto"/>
        <w:bottom w:val="none" w:sz="0" w:space="0" w:color="auto"/>
        <w:right w:val="none" w:sz="0" w:space="0" w:color="auto"/>
      </w:divBdr>
      <w:divsChild>
        <w:div w:id="664012164">
          <w:marLeft w:val="0"/>
          <w:marRight w:val="0"/>
          <w:marTop w:val="0"/>
          <w:marBottom w:val="0"/>
          <w:divBdr>
            <w:top w:val="none" w:sz="0" w:space="0" w:color="auto"/>
            <w:left w:val="none" w:sz="0" w:space="0" w:color="auto"/>
            <w:bottom w:val="none" w:sz="0" w:space="0" w:color="auto"/>
            <w:right w:val="none" w:sz="0" w:space="0" w:color="auto"/>
          </w:divBdr>
          <w:divsChild>
            <w:div w:id="185214806">
              <w:marLeft w:val="0"/>
              <w:marRight w:val="0"/>
              <w:marTop w:val="0"/>
              <w:marBottom w:val="0"/>
              <w:divBdr>
                <w:top w:val="none" w:sz="0" w:space="0" w:color="auto"/>
                <w:left w:val="none" w:sz="0" w:space="0" w:color="auto"/>
                <w:bottom w:val="none" w:sz="0" w:space="0" w:color="auto"/>
                <w:right w:val="none" w:sz="0" w:space="0" w:color="auto"/>
              </w:divBdr>
              <w:divsChild>
                <w:div w:id="1964573867">
                  <w:marLeft w:val="0"/>
                  <w:marRight w:val="0"/>
                  <w:marTop w:val="0"/>
                  <w:marBottom w:val="0"/>
                  <w:divBdr>
                    <w:top w:val="none" w:sz="0" w:space="0" w:color="auto"/>
                    <w:left w:val="none" w:sz="0" w:space="0" w:color="auto"/>
                    <w:bottom w:val="none" w:sz="0" w:space="0" w:color="auto"/>
                    <w:right w:val="none" w:sz="0" w:space="0" w:color="auto"/>
                  </w:divBdr>
                  <w:divsChild>
                    <w:div w:id="16663820">
                      <w:marLeft w:val="0"/>
                      <w:marRight w:val="0"/>
                      <w:marTop w:val="0"/>
                      <w:marBottom w:val="0"/>
                      <w:divBdr>
                        <w:top w:val="none" w:sz="0" w:space="0" w:color="auto"/>
                        <w:left w:val="none" w:sz="0" w:space="0" w:color="auto"/>
                        <w:bottom w:val="none" w:sz="0" w:space="0" w:color="auto"/>
                        <w:right w:val="none" w:sz="0" w:space="0" w:color="auto"/>
                      </w:divBdr>
                      <w:divsChild>
                        <w:div w:id="1623462923">
                          <w:marLeft w:val="0"/>
                          <w:marRight w:val="0"/>
                          <w:marTop w:val="0"/>
                          <w:marBottom w:val="0"/>
                          <w:divBdr>
                            <w:top w:val="none" w:sz="0" w:space="0" w:color="auto"/>
                            <w:left w:val="none" w:sz="0" w:space="0" w:color="auto"/>
                            <w:bottom w:val="none" w:sz="0" w:space="0" w:color="auto"/>
                            <w:right w:val="none" w:sz="0" w:space="0" w:color="auto"/>
                          </w:divBdr>
                          <w:divsChild>
                            <w:div w:id="1261179337">
                              <w:marLeft w:val="0"/>
                              <w:marRight w:val="0"/>
                              <w:marTop w:val="180"/>
                              <w:marBottom w:val="0"/>
                              <w:divBdr>
                                <w:top w:val="none" w:sz="0" w:space="0" w:color="auto"/>
                                <w:left w:val="none" w:sz="0" w:space="0" w:color="auto"/>
                                <w:bottom w:val="none" w:sz="0" w:space="0" w:color="auto"/>
                                <w:right w:val="none" w:sz="0" w:space="0" w:color="auto"/>
                              </w:divBdr>
                              <w:divsChild>
                                <w:div w:id="256906042">
                                  <w:marLeft w:val="0"/>
                                  <w:marRight w:val="0"/>
                                  <w:marTop w:val="0"/>
                                  <w:marBottom w:val="0"/>
                                  <w:divBdr>
                                    <w:top w:val="none" w:sz="0" w:space="0" w:color="auto"/>
                                    <w:left w:val="single" w:sz="6" w:space="15" w:color="DBDBDB"/>
                                    <w:bottom w:val="single" w:sz="6" w:space="15" w:color="DBDBDB"/>
                                    <w:right w:val="single" w:sz="6" w:space="15" w:color="DBDBDB"/>
                                  </w:divBdr>
                                  <w:divsChild>
                                    <w:div w:id="46223716">
                                      <w:marLeft w:val="-180"/>
                                      <w:marRight w:val="-180"/>
                                      <w:marTop w:val="0"/>
                                      <w:marBottom w:val="0"/>
                                      <w:divBdr>
                                        <w:top w:val="none" w:sz="0" w:space="0" w:color="auto"/>
                                        <w:left w:val="none" w:sz="0" w:space="0" w:color="auto"/>
                                        <w:bottom w:val="none" w:sz="0" w:space="0" w:color="auto"/>
                                        <w:right w:val="none" w:sz="0" w:space="0" w:color="auto"/>
                                      </w:divBdr>
                                      <w:divsChild>
                                        <w:div w:id="1603298288">
                                          <w:marLeft w:val="0"/>
                                          <w:marRight w:val="0"/>
                                          <w:marTop w:val="0"/>
                                          <w:marBottom w:val="0"/>
                                          <w:divBdr>
                                            <w:top w:val="none" w:sz="0" w:space="0" w:color="auto"/>
                                            <w:left w:val="none" w:sz="0" w:space="0" w:color="auto"/>
                                            <w:bottom w:val="none" w:sz="0" w:space="0" w:color="auto"/>
                                            <w:right w:val="none" w:sz="0" w:space="0" w:color="auto"/>
                                          </w:divBdr>
                                          <w:divsChild>
                                            <w:div w:id="21328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9568">
                                  <w:marLeft w:val="-180"/>
                                  <w:marRight w:val="-180"/>
                                  <w:marTop w:val="0"/>
                                  <w:marBottom w:val="0"/>
                                  <w:divBdr>
                                    <w:top w:val="none" w:sz="0" w:space="0" w:color="auto"/>
                                    <w:left w:val="none" w:sz="0" w:space="0" w:color="auto"/>
                                    <w:bottom w:val="none" w:sz="0" w:space="0" w:color="auto"/>
                                    <w:right w:val="none" w:sz="0" w:space="0" w:color="auto"/>
                                  </w:divBdr>
                                  <w:divsChild>
                                    <w:div w:id="3923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27875">
      <w:bodyDiv w:val="1"/>
      <w:marLeft w:val="0"/>
      <w:marRight w:val="0"/>
      <w:marTop w:val="0"/>
      <w:marBottom w:val="0"/>
      <w:divBdr>
        <w:top w:val="none" w:sz="0" w:space="0" w:color="auto"/>
        <w:left w:val="none" w:sz="0" w:space="0" w:color="auto"/>
        <w:bottom w:val="none" w:sz="0" w:space="0" w:color="auto"/>
        <w:right w:val="none" w:sz="0" w:space="0" w:color="auto"/>
      </w:divBdr>
    </w:div>
    <w:div w:id="331874727">
      <w:bodyDiv w:val="1"/>
      <w:marLeft w:val="0"/>
      <w:marRight w:val="0"/>
      <w:marTop w:val="0"/>
      <w:marBottom w:val="0"/>
      <w:divBdr>
        <w:top w:val="none" w:sz="0" w:space="0" w:color="auto"/>
        <w:left w:val="none" w:sz="0" w:space="0" w:color="auto"/>
        <w:bottom w:val="none" w:sz="0" w:space="0" w:color="auto"/>
        <w:right w:val="none" w:sz="0" w:space="0" w:color="auto"/>
      </w:divBdr>
    </w:div>
    <w:div w:id="335881558">
      <w:bodyDiv w:val="1"/>
      <w:marLeft w:val="0"/>
      <w:marRight w:val="0"/>
      <w:marTop w:val="0"/>
      <w:marBottom w:val="0"/>
      <w:divBdr>
        <w:top w:val="none" w:sz="0" w:space="0" w:color="auto"/>
        <w:left w:val="none" w:sz="0" w:space="0" w:color="auto"/>
        <w:bottom w:val="none" w:sz="0" w:space="0" w:color="auto"/>
        <w:right w:val="none" w:sz="0" w:space="0" w:color="auto"/>
      </w:divBdr>
    </w:div>
    <w:div w:id="338890134">
      <w:bodyDiv w:val="1"/>
      <w:marLeft w:val="0"/>
      <w:marRight w:val="0"/>
      <w:marTop w:val="0"/>
      <w:marBottom w:val="0"/>
      <w:divBdr>
        <w:top w:val="none" w:sz="0" w:space="0" w:color="auto"/>
        <w:left w:val="none" w:sz="0" w:space="0" w:color="auto"/>
        <w:bottom w:val="none" w:sz="0" w:space="0" w:color="auto"/>
        <w:right w:val="none" w:sz="0" w:space="0" w:color="auto"/>
      </w:divBdr>
    </w:div>
    <w:div w:id="342630689">
      <w:bodyDiv w:val="1"/>
      <w:marLeft w:val="0"/>
      <w:marRight w:val="0"/>
      <w:marTop w:val="0"/>
      <w:marBottom w:val="0"/>
      <w:divBdr>
        <w:top w:val="none" w:sz="0" w:space="0" w:color="auto"/>
        <w:left w:val="none" w:sz="0" w:space="0" w:color="auto"/>
        <w:bottom w:val="none" w:sz="0" w:space="0" w:color="auto"/>
        <w:right w:val="none" w:sz="0" w:space="0" w:color="auto"/>
      </w:divBdr>
    </w:div>
    <w:div w:id="344983019">
      <w:bodyDiv w:val="1"/>
      <w:marLeft w:val="0"/>
      <w:marRight w:val="0"/>
      <w:marTop w:val="0"/>
      <w:marBottom w:val="0"/>
      <w:divBdr>
        <w:top w:val="none" w:sz="0" w:space="0" w:color="auto"/>
        <w:left w:val="none" w:sz="0" w:space="0" w:color="auto"/>
        <w:bottom w:val="none" w:sz="0" w:space="0" w:color="auto"/>
        <w:right w:val="none" w:sz="0" w:space="0" w:color="auto"/>
      </w:divBdr>
    </w:div>
    <w:div w:id="345598457">
      <w:bodyDiv w:val="1"/>
      <w:marLeft w:val="0"/>
      <w:marRight w:val="0"/>
      <w:marTop w:val="0"/>
      <w:marBottom w:val="0"/>
      <w:divBdr>
        <w:top w:val="none" w:sz="0" w:space="0" w:color="auto"/>
        <w:left w:val="none" w:sz="0" w:space="0" w:color="auto"/>
        <w:bottom w:val="none" w:sz="0" w:space="0" w:color="auto"/>
        <w:right w:val="none" w:sz="0" w:space="0" w:color="auto"/>
      </w:divBdr>
      <w:divsChild>
        <w:div w:id="1481538357">
          <w:marLeft w:val="0"/>
          <w:marRight w:val="0"/>
          <w:marTop w:val="0"/>
          <w:marBottom w:val="0"/>
          <w:divBdr>
            <w:top w:val="none" w:sz="0" w:space="0" w:color="auto"/>
            <w:left w:val="none" w:sz="0" w:space="0" w:color="auto"/>
            <w:bottom w:val="none" w:sz="0" w:space="0" w:color="auto"/>
            <w:right w:val="none" w:sz="0" w:space="0" w:color="auto"/>
          </w:divBdr>
          <w:divsChild>
            <w:div w:id="375282146">
              <w:marLeft w:val="0"/>
              <w:marRight w:val="0"/>
              <w:marTop w:val="0"/>
              <w:marBottom w:val="0"/>
              <w:divBdr>
                <w:top w:val="none" w:sz="0" w:space="0" w:color="auto"/>
                <w:left w:val="none" w:sz="0" w:space="0" w:color="auto"/>
                <w:bottom w:val="none" w:sz="0" w:space="0" w:color="auto"/>
                <w:right w:val="none" w:sz="0" w:space="0" w:color="auto"/>
              </w:divBdr>
              <w:divsChild>
                <w:div w:id="283581492">
                  <w:marLeft w:val="0"/>
                  <w:marRight w:val="0"/>
                  <w:marTop w:val="0"/>
                  <w:marBottom w:val="0"/>
                  <w:divBdr>
                    <w:top w:val="none" w:sz="0" w:space="0" w:color="auto"/>
                    <w:left w:val="none" w:sz="0" w:space="0" w:color="auto"/>
                    <w:bottom w:val="none" w:sz="0" w:space="0" w:color="auto"/>
                    <w:right w:val="none" w:sz="0" w:space="0" w:color="auto"/>
                  </w:divBdr>
                  <w:divsChild>
                    <w:div w:id="163253840">
                      <w:marLeft w:val="0"/>
                      <w:marRight w:val="0"/>
                      <w:marTop w:val="0"/>
                      <w:marBottom w:val="0"/>
                      <w:divBdr>
                        <w:top w:val="none" w:sz="0" w:space="0" w:color="auto"/>
                        <w:left w:val="none" w:sz="0" w:space="0" w:color="auto"/>
                        <w:bottom w:val="none" w:sz="0" w:space="0" w:color="auto"/>
                        <w:right w:val="none" w:sz="0" w:space="0" w:color="auto"/>
                      </w:divBdr>
                      <w:divsChild>
                        <w:div w:id="261450046">
                          <w:marLeft w:val="0"/>
                          <w:marRight w:val="0"/>
                          <w:marTop w:val="0"/>
                          <w:marBottom w:val="0"/>
                          <w:divBdr>
                            <w:top w:val="none" w:sz="0" w:space="0" w:color="auto"/>
                            <w:left w:val="none" w:sz="0" w:space="0" w:color="auto"/>
                            <w:bottom w:val="none" w:sz="0" w:space="0" w:color="auto"/>
                            <w:right w:val="none" w:sz="0" w:space="0" w:color="auto"/>
                          </w:divBdr>
                          <w:divsChild>
                            <w:div w:id="97872630">
                              <w:marLeft w:val="0"/>
                              <w:marRight w:val="0"/>
                              <w:marTop w:val="180"/>
                              <w:marBottom w:val="0"/>
                              <w:divBdr>
                                <w:top w:val="none" w:sz="0" w:space="0" w:color="auto"/>
                                <w:left w:val="none" w:sz="0" w:space="0" w:color="auto"/>
                                <w:bottom w:val="none" w:sz="0" w:space="0" w:color="auto"/>
                                <w:right w:val="none" w:sz="0" w:space="0" w:color="auto"/>
                              </w:divBdr>
                              <w:divsChild>
                                <w:div w:id="1627348173">
                                  <w:marLeft w:val="0"/>
                                  <w:marRight w:val="0"/>
                                  <w:marTop w:val="0"/>
                                  <w:marBottom w:val="0"/>
                                  <w:divBdr>
                                    <w:top w:val="none" w:sz="0" w:space="0" w:color="auto"/>
                                    <w:left w:val="single" w:sz="6" w:space="15" w:color="DBDBDB"/>
                                    <w:bottom w:val="single" w:sz="6" w:space="15" w:color="DBDBDB"/>
                                    <w:right w:val="single" w:sz="6" w:space="15" w:color="DBDBDB"/>
                                  </w:divBdr>
                                  <w:divsChild>
                                    <w:div w:id="1207330205">
                                      <w:marLeft w:val="-180"/>
                                      <w:marRight w:val="-180"/>
                                      <w:marTop w:val="0"/>
                                      <w:marBottom w:val="0"/>
                                      <w:divBdr>
                                        <w:top w:val="none" w:sz="0" w:space="0" w:color="auto"/>
                                        <w:left w:val="none" w:sz="0" w:space="0" w:color="auto"/>
                                        <w:bottom w:val="none" w:sz="0" w:space="0" w:color="auto"/>
                                        <w:right w:val="none" w:sz="0" w:space="0" w:color="auto"/>
                                      </w:divBdr>
                                      <w:divsChild>
                                        <w:div w:id="417409429">
                                          <w:marLeft w:val="0"/>
                                          <w:marRight w:val="0"/>
                                          <w:marTop w:val="0"/>
                                          <w:marBottom w:val="0"/>
                                          <w:divBdr>
                                            <w:top w:val="none" w:sz="0" w:space="0" w:color="auto"/>
                                            <w:left w:val="none" w:sz="0" w:space="0" w:color="auto"/>
                                            <w:bottom w:val="none" w:sz="0" w:space="0" w:color="auto"/>
                                            <w:right w:val="none" w:sz="0" w:space="0" w:color="auto"/>
                                          </w:divBdr>
                                          <w:divsChild>
                                            <w:div w:id="1184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4683">
                                  <w:marLeft w:val="-180"/>
                                  <w:marRight w:val="-180"/>
                                  <w:marTop w:val="0"/>
                                  <w:marBottom w:val="0"/>
                                  <w:divBdr>
                                    <w:top w:val="none" w:sz="0" w:space="0" w:color="auto"/>
                                    <w:left w:val="none" w:sz="0" w:space="0" w:color="auto"/>
                                    <w:bottom w:val="none" w:sz="0" w:space="0" w:color="auto"/>
                                    <w:right w:val="none" w:sz="0" w:space="0" w:color="auto"/>
                                  </w:divBdr>
                                  <w:divsChild>
                                    <w:div w:id="1406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756977">
      <w:bodyDiv w:val="1"/>
      <w:marLeft w:val="0"/>
      <w:marRight w:val="0"/>
      <w:marTop w:val="0"/>
      <w:marBottom w:val="0"/>
      <w:divBdr>
        <w:top w:val="none" w:sz="0" w:space="0" w:color="auto"/>
        <w:left w:val="none" w:sz="0" w:space="0" w:color="auto"/>
        <w:bottom w:val="none" w:sz="0" w:space="0" w:color="auto"/>
        <w:right w:val="none" w:sz="0" w:space="0" w:color="auto"/>
      </w:divBdr>
    </w:div>
    <w:div w:id="350692472">
      <w:bodyDiv w:val="1"/>
      <w:marLeft w:val="0"/>
      <w:marRight w:val="0"/>
      <w:marTop w:val="0"/>
      <w:marBottom w:val="0"/>
      <w:divBdr>
        <w:top w:val="none" w:sz="0" w:space="0" w:color="auto"/>
        <w:left w:val="none" w:sz="0" w:space="0" w:color="auto"/>
        <w:bottom w:val="none" w:sz="0" w:space="0" w:color="auto"/>
        <w:right w:val="none" w:sz="0" w:space="0" w:color="auto"/>
      </w:divBdr>
    </w:div>
    <w:div w:id="352652942">
      <w:bodyDiv w:val="1"/>
      <w:marLeft w:val="0"/>
      <w:marRight w:val="0"/>
      <w:marTop w:val="0"/>
      <w:marBottom w:val="0"/>
      <w:divBdr>
        <w:top w:val="none" w:sz="0" w:space="0" w:color="auto"/>
        <w:left w:val="none" w:sz="0" w:space="0" w:color="auto"/>
        <w:bottom w:val="none" w:sz="0" w:space="0" w:color="auto"/>
        <w:right w:val="none" w:sz="0" w:space="0" w:color="auto"/>
      </w:divBdr>
    </w:div>
    <w:div w:id="357508548">
      <w:bodyDiv w:val="1"/>
      <w:marLeft w:val="0"/>
      <w:marRight w:val="0"/>
      <w:marTop w:val="0"/>
      <w:marBottom w:val="0"/>
      <w:divBdr>
        <w:top w:val="none" w:sz="0" w:space="0" w:color="auto"/>
        <w:left w:val="none" w:sz="0" w:space="0" w:color="auto"/>
        <w:bottom w:val="none" w:sz="0" w:space="0" w:color="auto"/>
        <w:right w:val="none" w:sz="0" w:space="0" w:color="auto"/>
      </w:divBdr>
    </w:div>
    <w:div w:id="367340185">
      <w:bodyDiv w:val="1"/>
      <w:marLeft w:val="0"/>
      <w:marRight w:val="0"/>
      <w:marTop w:val="0"/>
      <w:marBottom w:val="0"/>
      <w:divBdr>
        <w:top w:val="none" w:sz="0" w:space="0" w:color="auto"/>
        <w:left w:val="none" w:sz="0" w:space="0" w:color="auto"/>
        <w:bottom w:val="none" w:sz="0" w:space="0" w:color="auto"/>
        <w:right w:val="none" w:sz="0" w:space="0" w:color="auto"/>
      </w:divBdr>
    </w:div>
    <w:div w:id="369961714">
      <w:bodyDiv w:val="1"/>
      <w:marLeft w:val="0"/>
      <w:marRight w:val="0"/>
      <w:marTop w:val="0"/>
      <w:marBottom w:val="0"/>
      <w:divBdr>
        <w:top w:val="none" w:sz="0" w:space="0" w:color="auto"/>
        <w:left w:val="none" w:sz="0" w:space="0" w:color="auto"/>
        <w:bottom w:val="none" w:sz="0" w:space="0" w:color="auto"/>
        <w:right w:val="none" w:sz="0" w:space="0" w:color="auto"/>
      </w:divBdr>
    </w:div>
    <w:div w:id="371929933">
      <w:bodyDiv w:val="1"/>
      <w:marLeft w:val="0"/>
      <w:marRight w:val="0"/>
      <w:marTop w:val="0"/>
      <w:marBottom w:val="0"/>
      <w:divBdr>
        <w:top w:val="none" w:sz="0" w:space="0" w:color="auto"/>
        <w:left w:val="none" w:sz="0" w:space="0" w:color="auto"/>
        <w:bottom w:val="none" w:sz="0" w:space="0" w:color="auto"/>
        <w:right w:val="none" w:sz="0" w:space="0" w:color="auto"/>
      </w:divBdr>
    </w:div>
    <w:div w:id="382407139">
      <w:bodyDiv w:val="1"/>
      <w:marLeft w:val="0"/>
      <w:marRight w:val="0"/>
      <w:marTop w:val="0"/>
      <w:marBottom w:val="0"/>
      <w:divBdr>
        <w:top w:val="none" w:sz="0" w:space="0" w:color="auto"/>
        <w:left w:val="none" w:sz="0" w:space="0" w:color="auto"/>
        <w:bottom w:val="none" w:sz="0" w:space="0" w:color="auto"/>
        <w:right w:val="none" w:sz="0" w:space="0" w:color="auto"/>
      </w:divBdr>
    </w:div>
    <w:div w:id="387218898">
      <w:bodyDiv w:val="1"/>
      <w:marLeft w:val="0"/>
      <w:marRight w:val="0"/>
      <w:marTop w:val="0"/>
      <w:marBottom w:val="0"/>
      <w:divBdr>
        <w:top w:val="none" w:sz="0" w:space="0" w:color="auto"/>
        <w:left w:val="none" w:sz="0" w:space="0" w:color="auto"/>
        <w:bottom w:val="none" w:sz="0" w:space="0" w:color="auto"/>
        <w:right w:val="none" w:sz="0" w:space="0" w:color="auto"/>
      </w:divBdr>
    </w:div>
    <w:div w:id="389697862">
      <w:bodyDiv w:val="1"/>
      <w:marLeft w:val="0"/>
      <w:marRight w:val="0"/>
      <w:marTop w:val="0"/>
      <w:marBottom w:val="0"/>
      <w:divBdr>
        <w:top w:val="none" w:sz="0" w:space="0" w:color="auto"/>
        <w:left w:val="none" w:sz="0" w:space="0" w:color="auto"/>
        <w:bottom w:val="none" w:sz="0" w:space="0" w:color="auto"/>
        <w:right w:val="none" w:sz="0" w:space="0" w:color="auto"/>
      </w:divBdr>
      <w:divsChild>
        <w:div w:id="1011759428">
          <w:marLeft w:val="0"/>
          <w:marRight w:val="0"/>
          <w:marTop w:val="0"/>
          <w:marBottom w:val="0"/>
          <w:divBdr>
            <w:top w:val="none" w:sz="0" w:space="0" w:color="auto"/>
            <w:left w:val="none" w:sz="0" w:space="0" w:color="auto"/>
            <w:bottom w:val="none" w:sz="0" w:space="0" w:color="auto"/>
            <w:right w:val="none" w:sz="0" w:space="0" w:color="auto"/>
          </w:divBdr>
          <w:divsChild>
            <w:div w:id="593132494">
              <w:marLeft w:val="0"/>
              <w:marRight w:val="0"/>
              <w:marTop w:val="0"/>
              <w:marBottom w:val="0"/>
              <w:divBdr>
                <w:top w:val="none" w:sz="0" w:space="0" w:color="auto"/>
                <w:left w:val="none" w:sz="0" w:space="0" w:color="auto"/>
                <w:bottom w:val="none" w:sz="0" w:space="0" w:color="auto"/>
                <w:right w:val="none" w:sz="0" w:space="0" w:color="auto"/>
              </w:divBdr>
              <w:divsChild>
                <w:div w:id="1491482332">
                  <w:marLeft w:val="0"/>
                  <w:marRight w:val="0"/>
                  <w:marTop w:val="0"/>
                  <w:marBottom w:val="0"/>
                  <w:divBdr>
                    <w:top w:val="none" w:sz="0" w:space="0" w:color="auto"/>
                    <w:left w:val="none" w:sz="0" w:space="0" w:color="auto"/>
                    <w:bottom w:val="none" w:sz="0" w:space="0" w:color="auto"/>
                    <w:right w:val="none" w:sz="0" w:space="0" w:color="auto"/>
                  </w:divBdr>
                  <w:divsChild>
                    <w:div w:id="744645935">
                      <w:marLeft w:val="0"/>
                      <w:marRight w:val="0"/>
                      <w:marTop w:val="0"/>
                      <w:marBottom w:val="0"/>
                      <w:divBdr>
                        <w:top w:val="none" w:sz="0" w:space="0" w:color="auto"/>
                        <w:left w:val="none" w:sz="0" w:space="0" w:color="auto"/>
                        <w:bottom w:val="none" w:sz="0" w:space="0" w:color="auto"/>
                        <w:right w:val="none" w:sz="0" w:space="0" w:color="auto"/>
                      </w:divBdr>
                      <w:divsChild>
                        <w:div w:id="619070940">
                          <w:marLeft w:val="0"/>
                          <w:marRight w:val="0"/>
                          <w:marTop w:val="0"/>
                          <w:marBottom w:val="0"/>
                          <w:divBdr>
                            <w:top w:val="none" w:sz="0" w:space="0" w:color="auto"/>
                            <w:left w:val="none" w:sz="0" w:space="0" w:color="auto"/>
                            <w:bottom w:val="none" w:sz="0" w:space="0" w:color="auto"/>
                            <w:right w:val="none" w:sz="0" w:space="0" w:color="auto"/>
                          </w:divBdr>
                          <w:divsChild>
                            <w:div w:id="1662661850">
                              <w:marLeft w:val="0"/>
                              <w:marRight w:val="0"/>
                              <w:marTop w:val="180"/>
                              <w:marBottom w:val="0"/>
                              <w:divBdr>
                                <w:top w:val="none" w:sz="0" w:space="0" w:color="auto"/>
                                <w:left w:val="none" w:sz="0" w:space="0" w:color="auto"/>
                                <w:bottom w:val="none" w:sz="0" w:space="0" w:color="auto"/>
                                <w:right w:val="none" w:sz="0" w:space="0" w:color="auto"/>
                              </w:divBdr>
                              <w:divsChild>
                                <w:div w:id="657925462">
                                  <w:marLeft w:val="0"/>
                                  <w:marRight w:val="0"/>
                                  <w:marTop w:val="0"/>
                                  <w:marBottom w:val="0"/>
                                  <w:divBdr>
                                    <w:top w:val="none" w:sz="0" w:space="0" w:color="auto"/>
                                    <w:left w:val="single" w:sz="6" w:space="15" w:color="DBDBDB"/>
                                    <w:bottom w:val="single" w:sz="6" w:space="15" w:color="DBDBDB"/>
                                    <w:right w:val="single" w:sz="6" w:space="15" w:color="DBDBDB"/>
                                  </w:divBdr>
                                  <w:divsChild>
                                    <w:div w:id="1000893472">
                                      <w:marLeft w:val="-180"/>
                                      <w:marRight w:val="-180"/>
                                      <w:marTop w:val="0"/>
                                      <w:marBottom w:val="0"/>
                                      <w:divBdr>
                                        <w:top w:val="none" w:sz="0" w:space="0" w:color="auto"/>
                                        <w:left w:val="none" w:sz="0" w:space="0" w:color="auto"/>
                                        <w:bottom w:val="none" w:sz="0" w:space="0" w:color="auto"/>
                                        <w:right w:val="none" w:sz="0" w:space="0" w:color="auto"/>
                                      </w:divBdr>
                                      <w:divsChild>
                                        <w:div w:id="1662464639">
                                          <w:marLeft w:val="0"/>
                                          <w:marRight w:val="0"/>
                                          <w:marTop w:val="0"/>
                                          <w:marBottom w:val="0"/>
                                          <w:divBdr>
                                            <w:top w:val="none" w:sz="0" w:space="0" w:color="auto"/>
                                            <w:left w:val="none" w:sz="0" w:space="0" w:color="auto"/>
                                            <w:bottom w:val="none" w:sz="0" w:space="0" w:color="auto"/>
                                            <w:right w:val="none" w:sz="0" w:space="0" w:color="auto"/>
                                          </w:divBdr>
                                          <w:divsChild>
                                            <w:div w:id="6333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69527">
                                  <w:marLeft w:val="-180"/>
                                  <w:marRight w:val="-180"/>
                                  <w:marTop w:val="0"/>
                                  <w:marBottom w:val="0"/>
                                  <w:divBdr>
                                    <w:top w:val="none" w:sz="0" w:space="0" w:color="auto"/>
                                    <w:left w:val="none" w:sz="0" w:space="0" w:color="auto"/>
                                    <w:bottom w:val="none" w:sz="0" w:space="0" w:color="auto"/>
                                    <w:right w:val="none" w:sz="0" w:space="0" w:color="auto"/>
                                  </w:divBdr>
                                  <w:divsChild>
                                    <w:div w:id="17917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80890">
      <w:bodyDiv w:val="1"/>
      <w:marLeft w:val="0"/>
      <w:marRight w:val="0"/>
      <w:marTop w:val="0"/>
      <w:marBottom w:val="0"/>
      <w:divBdr>
        <w:top w:val="none" w:sz="0" w:space="0" w:color="auto"/>
        <w:left w:val="none" w:sz="0" w:space="0" w:color="auto"/>
        <w:bottom w:val="none" w:sz="0" w:space="0" w:color="auto"/>
        <w:right w:val="none" w:sz="0" w:space="0" w:color="auto"/>
      </w:divBdr>
      <w:divsChild>
        <w:div w:id="633683288">
          <w:marLeft w:val="0"/>
          <w:marRight w:val="0"/>
          <w:marTop w:val="0"/>
          <w:marBottom w:val="0"/>
          <w:divBdr>
            <w:top w:val="none" w:sz="0" w:space="0" w:color="auto"/>
            <w:left w:val="none" w:sz="0" w:space="0" w:color="auto"/>
            <w:bottom w:val="none" w:sz="0" w:space="0" w:color="auto"/>
            <w:right w:val="none" w:sz="0" w:space="0" w:color="auto"/>
          </w:divBdr>
          <w:divsChild>
            <w:div w:id="1921254605">
              <w:marLeft w:val="0"/>
              <w:marRight w:val="0"/>
              <w:marTop w:val="0"/>
              <w:marBottom w:val="0"/>
              <w:divBdr>
                <w:top w:val="none" w:sz="0" w:space="0" w:color="auto"/>
                <w:left w:val="none" w:sz="0" w:space="0" w:color="auto"/>
                <w:bottom w:val="none" w:sz="0" w:space="0" w:color="auto"/>
                <w:right w:val="none" w:sz="0" w:space="0" w:color="auto"/>
              </w:divBdr>
              <w:divsChild>
                <w:div w:id="484710261">
                  <w:marLeft w:val="0"/>
                  <w:marRight w:val="0"/>
                  <w:marTop w:val="0"/>
                  <w:marBottom w:val="0"/>
                  <w:divBdr>
                    <w:top w:val="none" w:sz="0" w:space="0" w:color="auto"/>
                    <w:left w:val="none" w:sz="0" w:space="0" w:color="auto"/>
                    <w:bottom w:val="none" w:sz="0" w:space="0" w:color="auto"/>
                    <w:right w:val="none" w:sz="0" w:space="0" w:color="auto"/>
                  </w:divBdr>
                  <w:divsChild>
                    <w:div w:id="1131751351">
                      <w:marLeft w:val="0"/>
                      <w:marRight w:val="0"/>
                      <w:marTop w:val="0"/>
                      <w:marBottom w:val="0"/>
                      <w:divBdr>
                        <w:top w:val="none" w:sz="0" w:space="0" w:color="auto"/>
                        <w:left w:val="none" w:sz="0" w:space="0" w:color="auto"/>
                        <w:bottom w:val="none" w:sz="0" w:space="0" w:color="auto"/>
                        <w:right w:val="none" w:sz="0" w:space="0" w:color="auto"/>
                      </w:divBdr>
                      <w:divsChild>
                        <w:div w:id="1950893860">
                          <w:marLeft w:val="0"/>
                          <w:marRight w:val="0"/>
                          <w:marTop w:val="0"/>
                          <w:marBottom w:val="0"/>
                          <w:divBdr>
                            <w:top w:val="none" w:sz="0" w:space="0" w:color="auto"/>
                            <w:left w:val="none" w:sz="0" w:space="0" w:color="auto"/>
                            <w:bottom w:val="none" w:sz="0" w:space="0" w:color="auto"/>
                            <w:right w:val="none" w:sz="0" w:space="0" w:color="auto"/>
                          </w:divBdr>
                          <w:divsChild>
                            <w:div w:id="1902517933">
                              <w:marLeft w:val="0"/>
                              <w:marRight w:val="0"/>
                              <w:marTop w:val="180"/>
                              <w:marBottom w:val="0"/>
                              <w:divBdr>
                                <w:top w:val="none" w:sz="0" w:space="0" w:color="auto"/>
                                <w:left w:val="none" w:sz="0" w:space="0" w:color="auto"/>
                                <w:bottom w:val="none" w:sz="0" w:space="0" w:color="auto"/>
                                <w:right w:val="none" w:sz="0" w:space="0" w:color="auto"/>
                              </w:divBdr>
                              <w:divsChild>
                                <w:div w:id="578751783">
                                  <w:marLeft w:val="0"/>
                                  <w:marRight w:val="0"/>
                                  <w:marTop w:val="0"/>
                                  <w:marBottom w:val="0"/>
                                  <w:divBdr>
                                    <w:top w:val="none" w:sz="0" w:space="0" w:color="auto"/>
                                    <w:left w:val="single" w:sz="6" w:space="15" w:color="DBDBDB"/>
                                    <w:bottom w:val="single" w:sz="6" w:space="15" w:color="DBDBDB"/>
                                    <w:right w:val="single" w:sz="6" w:space="15" w:color="DBDBDB"/>
                                  </w:divBdr>
                                  <w:divsChild>
                                    <w:div w:id="1897428554">
                                      <w:marLeft w:val="-180"/>
                                      <w:marRight w:val="-180"/>
                                      <w:marTop w:val="0"/>
                                      <w:marBottom w:val="0"/>
                                      <w:divBdr>
                                        <w:top w:val="none" w:sz="0" w:space="0" w:color="auto"/>
                                        <w:left w:val="none" w:sz="0" w:space="0" w:color="auto"/>
                                        <w:bottom w:val="none" w:sz="0" w:space="0" w:color="auto"/>
                                        <w:right w:val="none" w:sz="0" w:space="0" w:color="auto"/>
                                      </w:divBdr>
                                      <w:divsChild>
                                        <w:div w:id="1344241579">
                                          <w:marLeft w:val="0"/>
                                          <w:marRight w:val="0"/>
                                          <w:marTop w:val="0"/>
                                          <w:marBottom w:val="0"/>
                                          <w:divBdr>
                                            <w:top w:val="none" w:sz="0" w:space="0" w:color="auto"/>
                                            <w:left w:val="none" w:sz="0" w:space="0" w:color="auto"/>
                                            <w:bottom w:val="none" w:sz="0" w:space="0" w:color="auto"/>
                                            <w:right w:val="none" w:sz="0" w:space="0" w:color="auto"/>
                                          </w:divBdr>
                                          <w:divsChild>
                                            <w:div w:id="1010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5731">
                                  <w:marLeft w:val="-180"/>
                                  <w:marRight w:val="-180"/>
                                  <w:marTop w:val="0"/>
                                  <w:marBottom w:val="0"/>
                                  <w:divBdr>
                                    <w:top w:val="none" w:sz="0" w:space="0" w:color="auto"/>
                                    <w:left w:val="none" w:sz="0" w:space="0" w:color="auto"/>
                                    <w:bottom w:val="none" w:sz="0" w:space="0" w:color="auto"/>
                                    <w:right w:val="none" w:sz="0" w:space="0" w:color="auto"/>
                                  </w:divBdr>
                                  <w:divsChild>
                                    <w:div w:id="7194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620468">
      <w:bodyDiv w:val="1"/>
      <w:marLeft w:val="0"/>
      <w:marRight w:val="0"/>
      <w:marTop w:val="0"/>
      <w:marBottom w:val="0"/>
      <w:divBdr>
        <w:top w:val="none" w:sz="0" w:space="0" w:color="auto"/>
        <w:left w:val="none" w:sz="0" w:space="0" w:color="auto"/>
        <w:bottom w:val="none" w:sz="0" w:space="0" w:color="auto"/>
        <w:right w:val="none" w:sz="0" w:space="0" w:color="auto"/>
      </w:divBdr>
    </w:div>
    <w:div w:id="395006408">
      <w:bodyDiv w:val="1"/>
      <w:marLeft w:val="0"/>
      <w:marRight w:val="0"/>
      <w:marTop w:val="0"/>
      <w:marBottom w:val="0"/>
      <w:divBdr>
        <w:top w:val="none" w:sz="0" w:space="0" w:color="auto"/>
        <w:left w:val="none" w:sz="0" w:space="0" w:color="auto"/>
        <w:bottom w:val="none" w:sz="0" w:space="0" w:color="auto"/>
        <w:right w:val="none" w:sz="0" w:space="0" w:color="auto"/>
      </w:divBdr>
      <w:divsChild>
        <w:div w:id="1862619610">
          <w:marLeft w:val="0"/>
          <w:marRight w:val="0"/>
          <w:marTop w:val="0"/>
          <w:marBottom w:val="0"/>
          <w:divBdr>
            <w:top w:val="none" w:sz="0" w:space="0" w:color="auto"/>
            <w:left w:val="none" w:sz="0" w:space="0" w:color="auto"/>
            <w:bottom w:val="none" w:sz="0" w:space="0" w:color="auto"/>
            <w:right w:val="none" w:sz="0" w:space="0" w:color="auto"/>
          </w:divBdr>
          <w:divsChild>
            <w:div w:id="1569612957">
              <w:marLeft w:val="0"/>
              <w:marRight w:val="0"/>
              <w:marTop w:val="0"/>
              <w:marBottom w:val="0"/>
              <w:divBdr>
                <w:top w:val="none" w:sz="0" w:space="0" w:color="auto"/>
                <w:left w:val="none" w:sz="0" w:space="0" w:color="auto"/>
                <w:bottom w:val="none" w:sz="0" w:space="0" w:color="auto"/>
                <w:right w:val="none" w:sz="0" w:space="0" w:color="auto"/>
              </w:divBdr>
              <w:divsChild>
                <w:div w:id="966667793">
                  <w:marLeft w:val="0"/>
                  <w:marRight w:val="0"/>
                  <w:marTop w:val="0"/>
                  <w:marBottom w:val="0"/>
                  <w:divBdr>
                    <w:top w:val="none" w:sz="0" w:space="0" w:color="auto"/>
                    <w:left w:val="none" w:sz="0" w:space="0" w:color="auto"/>
                    <w:bottom w:val="none" w:sz="0" w:space="0" w:color="auto"/>
                    <w:right w:val="none" w:sz="0" w:space="0" w:color="auto"/>
                  </w:divBdr>
                  <w:divsChild>
                    <w:div w:id="930309419">
                      <w:marLeft w:val="0"/>
                      <w:marRight w:val="0"/>
                      <w:marTop w:val="0"/>
                      <w:marBottom w:val="0"/>
                      <w:divBdr>
                        <w:top w:val="none" w:sz="0" w:space="0" w:color="auto"/>
                        <w:left w:val="none" w:sz="0" w:space="0" w:color="auto"/>
                        <w:bottom w:val="none" w:sz="0" w:space="0" w:color="auto"/>
                        <w:right w:val="none" w:sz="0" w:space="0" w:color="auto"/>
                      </w:divBdr>
                      <w:divsChild>
                        <w:div w:id="1165241045">
                          <w:marLeft w:val="0"/>
                          <w:marRight w:val="0"/>
                          <w:marTop w:val="0"/>
                          <w:marBottom w:val="0"/>
                          <w:divBdr>
                            <w:top w:val="none" w:sz="0" w:space="0" w:color="auto"/>
                            <w:left w:val="none" w:sz="0" w:space="0" w:color="auto"/>
                            <w:bottom w:val="none" w:sz="0" w:space="0" w:color="auto"/>
                            <w:right w:val="none" w:sz="0" w:space="0" w:color="auto"/>
                          </w:divBdr>
                          <w:divsChild>
                            <w:div w:id="1071856169">
                              <w:marLeft w:val="0"/>
                              <w:marRight w:val="0"/>
                              <w:marTop w:val="180"/>
                              <w:marBottom w:val="0"/>
                              <w:divBdr>
                                <w:top w:val="none" w:sz="0" w:space="0" w:color="auto"/>
                                <w:left w:val="none" w:sz="0" w:space="0" w:color="auto"/>
                                <w:bottom w:val="none" w:sz="0" w:space="0" w:color="auto"/>
                                <w:right w:val="none" w:sz="0" w:space="0" w:color="auto"/>
                              </w:divBdr>
                              <w:divsChild>
                                <w:div w:id="670762888">
                                  <w:marLeft w:val="0"/>
                                  <w:marRight w:val="0"/>
                                  <w:marTop w:val="0"/>
                                  <w:marBottom w:val="0"/>
                                  <w:divBdr>
                                    <w:top w:val="none" w:sz="0" w:space="0" w:color="auto"/>
                                    <w:left w:val="single" w:sz="6" w:space="15" w:color="DBDBDB"/>
                                    <w:bottom w:val="single" w:sz="6" w:space="15" w:color="DBDBDB"/>
                                    <w:right w:val="single" w:sz="6" w:space="15" w:color="DBDBDB"/>
                                  </w:divBdr>
                                  <w:divsChild>
                                    <w:div w:id="310451116">
                                      <w:marLeft w:val="-180"/>
                                      <w:marRight w:val="-180"/>
                                      <w:marTop w:val="0"/>
                                      <w:marBottom w:val="0"/>
                                      <w:divBdr>
                                        <w:top w:val="none" w:sz="0" w:space="0" w:color="auto"/>
                                        <w:left w:val="none" w:sz="0" w:space="0" w:color="auto"/>
                                        <w:bottom w:val="none" w:sz="0" w:space="0" w:color="auto"/>
                                        <w:right w:val="none" w:sz="0" w:space="0" w:color="auto"/>
                                      </w:divBdr>
                                      <w:divsChild>
                                        <w:div w:id="1191843779">
                                          <w:marLeft w:val="0"/>
                                          <w:marRight w:val="0"/>
                                          <w:marTop w:val="0"/>
                                          <w:marBottom w:val="0"/>
                                          <w:divBdr>
                                            <w:top w:val="none" w:sz="0" w:space="0" w:color="auto"/>
                                            <w:left w:val="none" w:sz="0" w:space="0" w:color="auto"/>
                                            <w:bottom w:val="none" w:sz="0" w:space="0" w:color="auto"/>
                                            <w:right w:val="none" w:sz="0" w:space="0" w:color="auto"/>
                                          </w:divBdr>
                                          <w:divsChild>
                                            <w:div w:id="329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89519">
                                  <w:marLeft w:val="-180"/>
                                  <w:marRight w:val="-180"/>
                                  <w:marTop w:val="0"/>
                                  <w:marBottom w:val="0"/>
                                  <w:divBdr>
                                    <w:top w:val="none" w:sz="0" w:space="0" w:color="auto"/>
                                    <w:left w:val="none" w:sz="0" w:space="0" w:color="auto"/>
                                    <w:bottom w:val="none" w:sz="0" w:space="0" w:color="auto"/>
                                    <w:right w:val="none" w:sz="0" w:space="0" w:color="auto"/>
                                  </w:divBdr>
                                  <w:divsChild>
                                    <w:div w:id="19730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241211">
      <w:bodyDiv w:val="1"/>
      <w:marLeft w:val="0"/>
      <w:marRight w:val="0"/>
      <w:marTop w:val="0"/>
      <w:marBottom w:val="0"/>
      <w:divBdr>
        <w:top w:val="none" w:sz="0" w:space="0" w:color="auto"/>
        <w:left w:val="none" w:sz="0" w:space="0" w:color="auto"/>
        <w:bottom w:val="none" w:sz="0" w:space="0" w:color="auto"/>
        <w:right w:val="none" w:sz="0" w:space="0" w:color="auto"/>
      </w:divBdr>
    </w:div>
    <w:div w:id="403576848">
      <w:bodyDiv w:val="1"/>
      <w:marLeft w:val="0"/>
      <w:marRight w:val="0"/>
      <w:marTop w:val="0"/>
      <w:marBottom w:val="0"/>
      <w:divBdr>
        <w:top w:val="none" w:sz="0" w:space="0" w:color="auto"/>
        <w:left w:val="none" w:sz="0" w:space="0" w:color="auto"/>
        <w:bottom w:val="none" w:sz="0" w:space="0" w:color="auto"/>
        <w:right w:val="none" w:sz="0" w:space="0" w:color="auto"/>
      </w:divBdr>
    </w:div>
    <w:div w:id="404692303">
      <w:bodyDiv w:val="1"/>
      <w:marLeft w:val="0"/>
      <w:marRight w:val="0"/>
      <w:marTop w:val="0"/>
      <w:marBottom w:val="0"/>
      <w:divBdr>
        <w:top w:val="none" w:sz="0" w:space="0" w:color="auto"/>
        <w:left w:val="none" w:sz="0" w:space="0" w:color="auto"/>
        <w:bottom w:val="none" w:sz="0" w:space="0" w:color="auto"/>
        <w:right w:val="none" w:sz="0" w:space="0" w:color="auto"/>
      </w:divBdr>
    </w:div>
    <w:div w:id="414861559">
      <w:bodyDiv w:val="1"/>
      <w:marLeft w:val="0"/>
      <w:marRight w:val="0"/>
      <w:marTop w:val="0"/>
      <w:marBottom w:val="0"/>
      <w:divBdr>
        <w:top w:val="none" w:sz="0" w:space="0" w:color="auto"/>
        <w:left w:val="none" w:sz="0" w:space="0" w:color="auto"/>
        <w:bottom w:val="none" w:sz="0" w:space="0" w:color="auto"/>
        <w:right w:val="none" w:sz="0" w:space="0" w:color="auto"/>
      </w:divBdr>
      <w:divsChild>
        <w:div w:id="666791304">
          <w:marLeft w:val="0"/>
          <w:marRight w:val="0"/>
          <w:marTop w:val="0"/>
          <w:marBottom w:val="0"/>
          <w:divBdr>
            <w:top w:val="none" w:sz="0" w:space="0" w:color="auto"/>
            <w:left w:val="none" w:sz="0" w:space="0" w:color="auto"/>
            <w:bottom w:val="none" w:sz="0" w:space="0" w:color="auto"/>
            <w:right w:val="none" w:sz="0" w:space="0" w:color="auto"/>
          </w:divBdr>
          <w:divsChild>
            <w:div w:id="455416481">
              <w:marLeft w:val="0"/>
              <w:marRight w:val="0"/>
              <w:marTop w:val="0"/>
              <w:marBottom w:val="0"/>
              <w:divBdr>
                <w:top w:val="none" w:sz="0" w:space="0" w:color="auto"/>
                <w:left w:val="none" w:sz="0" w:space="0" w:color="auto"/>
                <w:bottom w:val="none" w:sz="0" w:space="0" w:color="auto"/>
                <w:right w:val="none" w:sz="0" w:space="0" w:color="auto"/>
              </w:divBdr>
              <w:divsChild>
                <w:div w:id="1010110509">
                  <w:marLeft w:val="0"/>
                  <w:marRight w:val="0"/>
                  <w:marTop w:val="0"/>
                  <w:marBottom w:val="0"/>
                  <w:divBdr>
                    <w:top w:val="none" w:sz="0" w:space="0" w:color="auto"/>
                    <w:left w:val="none" w:sz="0" w:space="0" w:color="auto"/>
                    <w:bottom w:val="none" w:sz="0" w:space="0" w:color="auto"/>
                    <w:right w:val="none" w:sz="0" w:space="0" w:color="auto"/>
                  </w:divBdr>
                  <w:divsChild>
                    <w:div w:id="2097096351">
                      <w:marLeft w:val="0"/>
                      <w:marRight w:val="0"/>
                      <w:marTop w:val="0"/>
                      <w:marBottom w:val="0"/>
                      <w:divBdr>
                        <w:top w:val="none" w:sz="0" w:space="0" w:color="auto"/>
                        <w:left w:val="none" w:sz="0" w:space="0" w:color="auto"/>
                        <w:bottom w:val="none" w:sz="0" w:space="0" w:color="auto"/>
                        <w:right w:val="none" w:sz="0" w:space="0" w:color="auto"/>
                      </w:divBdr>
                      <w:divsChild>
                        <w:div w:id="1630816621">
                          <w:marLeft w:val="0"/>
                          <w:marRight w:val="0"/>
                          <w:marTop w:val="0"/>
                          <w:marBottom w:val="0"/>
                          <w:divBdr>
                            <w:top w:val="none" w:sz="0" w:space="0" w:color="auto"/>
                            <w:left w:val="none" w:sz="0" w:space="0" w:color="auto"/>
                            <w:bottom w:val="none" w:sz="0" w:space="0" w:color="auto"/>
                            <w:right w:val="none" w:sz="0" w:space="0" w:color="auto"/>
                          </w:divBdr>
                          <w:divsChild>
                            <w:div w:id="1892964170">
                              <w:marLeft w:val="0"/>
                              <w:marRight w:val="0"/>
                              <w:marTop w:val="180"/>
                              <w:marBottom w:val="0"/>
                              <w:divBdr>
                                <w:top w:val="none" w:sz="0" w:space="0" w:color="auto"/>
                                <w:left w:val="none" w:sz="0" w:space="0" w:color="auto"/>
                                <w:bottom w:val="none" w:sz="0" w:space="0" w:color="auto"/>
                                <w:right w:val="none" w:sz="0" w:space="0" w:color="auto"/>
                              </w:divBdr>
                              <w:divsChild>
                                <w:div w:id="724910607">
                                  <w:marLeft w:val="0"/>
                                  <w:marRight w:val="0"/>
                                  <w:marTop w:val="0"/>
                                  <w:marBottom w:val="0"/>
                                  <w:divBdr>
                                    <w:top w:val="none" w:sz="0" w:space="0" w:color="auto"/>
                                    <w:left w:val="single" w:sz="6" w:space="15" w:color="DBDBDB"/>
                                    <w:bottom w:val="single" w:sz="6" w:space="15" w:color="DBDBDB"/>
                                    <w:right w:val="single" w:sz="6" w:space="15" w:color="DBDBDB"/>
                                  </w:divBdr>
                                  <w:divsChild>
                                    <w:div w:id="1376541126">
                                      <w:marLeft w:val="-180"/>
                                      <w:marRight w:val="-180"/>
                                      <w:marTop w:val="0"/>
                                      <w:marBottom w:val="0"/>
                                      <w:divBdr>
                                        <w:top w:val="none" w:sz="0" w:space="0" w:color="auto"/>
                                        <w:left w:val="none" w:sz="0" w:space="0" w:color="auto"/>
                                        <w:bottom w:val="none" w:sz="0" w:space="0" w:color="auto"/>
                                        <w:right w:val="none" w:sz="0" w:space="0" w:color="auto"/>
                                      </w:divBdr>
                                      <w:divsChild>
                                        <w:div w:id="1788893926">
                                          <w:marLeft w:val="0"/>
                                          <w:marRight w:val="0"/>
                                          <w:marTop w:val="0"/>
                                          <w:marBottom w:val="0"/>
                                          <w:divBdr>
                                            <w:top w:val="none" w:sz="0" w:space="0" w:color="auto"/>
                                            <w:left w:val="none" w:sz="0" w:space="0" w:color="auto"/>
                                            <w:bottom w:val="none" w:sz="0" w:space="0" w:color="auto"/>
                                            <w:right w:val="none" w:sz="0" w:space="0" w:color="auto"/>
                                          </w:divBdr>
                                          <w:divsChild>
                                            <w:div w:id="318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5930">
                                  <w:marLeft w:val="-180"/>
                                  <w:marRight w:val="-180"/>
                                  <w:marTop w:val="0"/>
                                  <w:marBottom w:val="0"/>
                                  <w:divBdr>
                                    <w:top w:val="none" w:sz="0" w:space="0" w:color="auto"/>
                                    <w:left w:val="none" w:sz="0" w:space="0" w:color="auto"/>
                                    <w:bottom w:val="none" w:sz="0" w:space="0" w:color="auto"/>
                                    <w:right w:val="none" w:sz="0" w:space="0" w:color="auto"/>
                                  </w:divBdr>
                                  <w:divsChild>
                                    <w:div w:id="1520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514938">
      <w:bodyDiv w:val="1"/>
      <w:marLeft w:val="0"/>
      <w:marRight w:val="0"/>
      <w:marTop w:val="0"/>
      <w:marBottom w:val="0"/>
      <w:divBdr>
        <w:top w:val="none" w:sz="0" w:space="0" w:color="auto"/>
        <w:left w:val="none" w:sz="0" w:space="0" w:color="auto"/>
        <w:bottom w:val="none" w:sz="0" w:space="0" w:color="auto"/>
        <w:right w:val="none" w:sz="0" w:space="0" w:color="auto"/>
      </w:divBdr>
    </w:div>
    <w:div w:id="416053869">
      <w:bodyDiv w:val="1"/>
      <w:marLeft w:val="0"/>
      <w:marRight w:val="0"/>
      <w:marTop w:val="0"/>
      <w:marBottom w:val="0"/>
      <w:divBdr>
        <w:top w:val="none" w:sz="0" w:space="0" w:color="auto"/>
        <w:left w:val="none" w:sz="0" w:space="0" w:color="auto"/>
        <w:bottom w:val="none" w:sz="0" w:space="0" w:color="auto"/>
        <w:right w:val="none" w:sz="0" w:space="0" w:color="auto"/>
      </w:divBdr>
    </w:div>
    <w:div w:id="417949643">
      <w:bodyDiv w:val="1"/>
      <w:marLeft w:val="0"/>
      <w:marRight w:val="0"/>
      <w:marTop w:val="0"/>
      <w:marBottom w:val="0"/>
      <w:divBdr>
        <w:top w:val="none" w:sz="0" w:space="0" w:color="auto"/>
        <w:left w:val="none" w:sz="0" w:space="0" w:color="auto"/>
        <w:bottom w:val="none" w:sz="0" w:space="0" w:color="auto"/>
        <w:right w:val="none" w:sz="0" w:space="0" w:color="auto"/>
      </w:divBdr>
    </w:div>
    <w:div w:id="423721846">
      <w:bodyDiv w:val="1"/>
      <w:marLeft w:val="0"/>
      <w:marRight w:val="0"/>
      <w:marTop w:val="0"/>
      <w:marBottom w:val="0"/>
      <w:divBdr>
        <w:top w:val="none" w:sz="0" w:space="0" w:color="auto"/>
        <w:left w:val="none" w:sz="0" w:space="0" w:color="auto"/>
        <w:bottom w:val="none" w:sz="0" w:space="0" w:color="auto"/>
        <w:right w:val="none" w:sz="0" w:space="0" w:color="auto"/>
      </w:divBdr>
      <w:divsChild>
        <w:div w:id="790632069">
          <w:marLeft w:val="0"/>
          <w:marRight w:val="0"/>
          <w:marTop w:val="0"/>
          <w:marBottom w:val="0"/>
          <w:divBdr>
            <w:top w:val="none" w:sz="0" w:space="0" w:color="auto"/>
            <w:left w:val="none" w:sz="0" w:space="0" w:color="auto"/>
            <w:bottom w:val="none" w:sz="0" w:space="0" w:color="auto"/>
            <w:right w:val="none" w:sz="0" w:space="0" w:color="auto"/>
          </w:divBdr>
          <w:divsChild>
            <w:div w:id="549459794">
              <w:marLeft w:val="0"/>
              <w:marRight w:val="0"/>
              <w:marTop w:val="0"/>
              <w:marBottom w:val="0"/>
              <w:divBdr>
                <w:top w:val="none" w:sz="0" w:space="0" w:color="auto"/>
                <w:left w:val="none" w:sz="0" w:space="0" w:color="auto"/>
                <w:bottom w:val="none" w:sz="0" w:space="0" w:color="auto"/>
                <w:right w:val="none" w:sz="0" w:space="0" w:color="auto"/>
              </w:divBdr>
              <w:divsChild>
                <w:div w:id="266279348">
                  <w:marLeft w:val="0"/>
                  <w:marRight w:val="0"/>
                  <w:marTop w:val="0"/>
                  <w:marBottom w:val="0"/>
                  <w:divBdr>
                    <w:top w:val="none" w:sz="0" w:space="0" w:color="auto"/>
                    <w:left w:val="none" w:sz="0" w:space="0" w:color="auto"/>
                    <w:bottom w:val="none" w:sz="0" w:space="0" w:color="auto"/>
                    <w:right w:val="none" w:sz="0" w:space="0" w:color="auto"/>
                  </w:divBdr>
                  <w:divsChild>
                    <w:div w:id="1683849145">
                      <w:marLeft w:val="0"/>
                      <w:marRight w:val="0"/>
                      <w:marTop w:val="0"/>
                      <w:marBottom w:val="0"/>
                      <w:divBdr>
                        <w:top w:val="none" w:sz="0" w:space="0" w:color="auto"/>
                        <w:left w:val="none" w:sz="0" w:space="0" w:color="auto"/>
                        <w:bottom w:val="none" w:sz="0" w:space="0" w:color="auto"/>
                        <w:right w:val="none" w:sz="0" w:space="0" w:color="auto"/>
                      </w:divBdr>
                      <w:divsChild>
                        <w:div w:id="1436251277">
                          <w:marLeft w:val="0"/>
                          <w:marRight w:val="0"/>
                          <w:marTop w:val="0"/>
                          <w:marBottom w:val="0"/>
                          <w:divBdr>
                            <w:top w:val="none" w:sz="0" w:space="0" w:color="auto"/>
                            <w:left w:val="none" w:sz="0" w:space="0" w:color="auto"/>
                            <w:bottom w:val="none" w:sz="0" w:space="0" w:color="auto"/>
                            <w:right w:val="none" w:sz="0" w:space="0" w:color="auto"/>
                          </w:divBdr>
                          <w:divsChild>
                            <w:div w:id="164982547">
                              <w:marLeft w:val="0"/>
                              <w:marRight w:val="0"/>
                              <w:marTop w:val="180"/>
                              <w:marBottom w:val="0"/>
                              <w:divBdr>
                                <w:top w:val="none" w:sz="0" w:space="0" w:color="auto"/>
                                <w:left w:val="none" w:sz="0" w:space="0" w:color="auto"/>
                                <w:bottom w:val="none" w:sz="0" w:space="0" w:color="auto"/>
                                <w:right w:val="none" w:sz="0" w:space="0" w:color="auto"/>
                              </w:divBdr>
                              <w:divsChild>
                                <w:div w:id="938374649">
                                  <w:marLeft w:val="0"/>
                                  <w:marRight w:val="0"/>
                                  <w:marTop w:val="0"/>
                                  <w:marBottom w:val="0"/>
                                  <w:divBdr>
                                    <w:top w:val="none" w:sz="0" w:space="0" w:color="auto"/>
                                    <w:left w:val="single" w:sz="6" w:space="15" w:color="DBDBDB"/>
                                    <w:bottom w:val="single" w:sz="6" w:space="15" w:color="DBDBDB"/>
                                    <w:right w:val="single" w:sz="6" w:space="15" w:color="DBDBDB"/>
                                  </w:divBdr>
                                  <w:divsChild>
                                    <w:div w:id="619532265">
                                      <w:marLeft w:val="-180"/>
                                      <w:marRight w:val="-180"/>
                                      <w:marTop w:val="0"/>
                                      <w:marBottom w:val="0"/>
                                      <w:divBdr>
                                        <w:top w:val="none" w:sz="0" w:space="0" w:color="auto"/>
                                        <w:left w:val="none" w:sz="0" w:space="0" w:color="auto"/>
                                        <w:bottom w:val="none" w:sz="0" w:space="0" w:color="auto"/>
                                        <w:right w:val="none" w:sz="0" w:space="0" w:color="auto"/>
                                      </w:divBdr>
                                      <w:divsChild>
                                        <w:div w:id="1770930141">
                                          <w:marLeft w:val="0"/>
                                          <w:marRight w:val="0"/>
                                          <w:marTop w:val="0"/>
                                          <w:marBottom w:val="0"/>
                                          <w:divBdr>
                                            <w:top w:val="none" w:sz="0" w:space="0" w:color="auto"/>
                                            <w:left w:val="none" w:sz="0" w:space="0" w:color="auto"/>
                                            <w:bottom w:val="none" w:sz="0" w:space="0" w:color="auto"/>
                                            <w:right w:val="none" w:sz="0" w:space="0" w:color="auto"/>
                                          </w:divBdr>
                                          <w:divsChild>
                                            <w:div w:id="149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01198">
                                  <w:marLeft w:val="-180"/>
                                  <w:marRight w:val="-180"/>
                                  <w:marTop w:val="0"/>
                                  <w:marBottom w:val="0"/>
                                  <w:divBdr>
                                    <w:top w:val="none" w:sz="0" w:space="0" w:color="auto"/>
                                    <w:left w:val="none" w:sz="0" w:space="0" w:color="auto"/>
                                    <w:bottom w:val="none" w:sz="0" w:space="0" w:color="auto"/>
                                    <w:right w:val="none" w:sz="0" w:space="0" w:color="auto"/>
                                  </w:divBdr>
                                  <w:divsChild>
                                    <w:div w:id="2063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14291">
      <w:bodyDiv w:val="1"/>
      <w:marLeft w:val="0"/>
      <w:marRight w:val="0"/>
      <w:marTop w:val="0"/>
      <w:marBottom w:val="0"/>
      <w:divBdr>
        <w:top w:val="none" w:sz="0" w:space="0" w:color="auto"/>
        <w:left w:val="none" w:sz="0" w:space="0" w:color="auto"/>
        <w:bottom w:val="none" w:sz="0" w:space="0" w:color="auto"/>
        <w:right w:val="none" w:sz="0" w:space="0" w:color="auto"/>
      </w:divBdr>
      <w:divsChild>
        <w:div w:id="784616948">
          <w:marLeft w:val="0"/>
          <w:marRight w:val="0"/>
          <w:marTop w:val="0"/>
          <w:marBottom w:val="0"/>
          <w:divBdr>
            <w:top w:val="none" w:sz="0" w:space="0" w:color="auto"/>
            <w:left w:val="none" w:sz="0" w:space="0" w:color="auto"/>
            <w:bottom w:val="none" w:sz="0" w:space="0" w:color="auto"/>
            <w:right w:val="none" w:sz="0" w:space="0" w:color="auto"/>
          </w:divBdr>
          <w:divsChild>
            <w:div w:id="51080781">
              <w:marLeft w:val="0"/>
              <w:marRight w:val="0"/>
              <w:marTop w:val="0"/>
              <w:marBottom w:val="0"/>
              <w:divBdr>
                <w:top w:val="none" w:sz="0" w:space="0" w:color="auto"/>
                <w:left w:val="none" w:sz="0" w:space="0" w:color="auto"/>
                <w:bottom w:val="none" w:sz="0" w:space="0" w:color="auto"/>
                <w:right w:val="none" w:sz="0" w:space="0" w:color="auto"/>
              </w:divBdr>
              <w:divsChild>
                <w:div w:id="947388770">
                  <w:marLeft w:val="0"/>
                  <w:marRight w:val="0"/>
                  <w:marTop w:val="0"/>
                  <w:marBottom w:val="0"/>
                  <w:divBdr>
                    <w:top w:val="none" w:sz="0" w:space="0" w:color="auto"/>
                    <w:left w:val="none" w:sz="0" w:space="0" w:color="auto"/>
                    <w:bottom w:val="none" w:sz="0" w:space="0" w:color="auto"/>
                    <w:right w:val="none" w:sz="0" w:space="0" w:color="auto"/>
                  </w:divBdr>
                  <w:divsChild>
                    <w:div w:id="854851839">
                      <w:marLeft w:val="0"/>
                      <w:marRight w:val="0"/>
                      <w:marTop w:val="0"/>
                      <w:marBottom w:val="0"/>
                      <w:divBdr>
                        <w:top w:val="none" w:sz="0" w:space="0" w:color="auto"/>
                        <w:left w:val="none" w:sz="0" w:space="0" w:color="auto"/>
                        <w:bottom w:val="none" w:sz="0" w:space="0" w:color="auto"/>
                        <w:right w:val="none" w:sz="0" w:space="0" w:color="auto"/>
                      </w:divBdr>
                      <w:divsChild>
                        <w:div w:id="2096784626">
                          <w:marLeft w:val="0"/>
                          <w:marRight w:val="0"/>
                          <w:marTop w:val="0"/>
                          <w:marBottom w:val="0"/>
                          <w:divBdr>
                            <w:top w:val="none" w:sz="0" w:space="0" w:color="auto"/>
                            <w:left w:val="none" w:sz="0" w:space="0" w:color="auto"/>
                            <w:bottom w:val="none" w:sz="0" w:space="0" w:color="auto"/>
                            <w:right w:val="none" w:sz="0" w:space="0" w:color="auto"/>
                          </w:divBdr>
                          <w:divsChild>
                            <w:div w:id="260798472">
                              <w:marLeft w:val="0"/>
                              <w:marRight w:val="0"/>
                              <w:marTop w:val="180"/>
                              <w:marBottom w:val="0"/>
                              <w:divBdr>
                                <w:top w:val="none" w:sz="0" w:space="0" w:color="auto"/>
                                <w:left w:val="none" w:sz="0" w:space="0" w:color="auto"/>
                                <w:bottom w:val="none" w:sz="0" w:space="0" w:color="auto"/>
                                <w:right w:val="none" w:sz="0" w:space="0" w:color="auto"/>
                              </w:divBdr>
                              <w:divsChild>
                                <w:div w:id="155458717">
                                  <w:marLeft w:val="0"/>
                                  <w:marRight w:val="0"/>
                                  <w:marTop w:val="0"/>
                                  <w:marBottom w:val="0"/>
                                  <w:divBdr>
                                    <w:top w:val="none" w:sz="0" w:space="0" w:color="auto"/>
                                    <w:left w:val="single" w:sz="6" w:space="15" w:color="DBDBDB"/>
                                    <w:bottom w:val="single" w:sz="6" w:space="15" w:color="DBDBDB"/>
                                    <w:right w:val="single" w:sz="6" w:space="15" w:color="DBDBDB"/>
                                  </w:divBdr>
                                  <w:divsChild>
                                    <w:div w:id="1883325892">
                                      <w:marLeft w:val="-180"/>
                                      <w:marRight w:val="-180"/>
                                      <w:marTop w:val="0"/>
                                      <w:marBottom w:val="0"/>
                                      <w:divBdr>
                                        <w:top w:val="none" w:sz="0" w:space="0" w:color="auto"/>
                                        <w:left w:val="none" w:sz="0" w:space="0" w:color="auto"/>
                                        <w:bottom w:val="none" w:sz="0" w:space="0" w:color="auto"/>
                                        <w:right w:val="none" w:sz="0" w:space="0" w:color="auto"/>
                                      </w:divBdr>
                                      <w:divsChild>
                                        <w:div w:id="1873958654">
                                          <w:marLeft w:val="0"/>
                                          <w:marRight w:val="0"/>
                                          <w:marTop w:val="0"/>
                                          <w:marBottom w:val="0"/>
                                          <w:divBdr>
                                            <w:top w:val="none" w:sz="0" w:space="0" w:color="auto"/>
                                            <w:left w:val="none" w:sz="0" w:space="0" w:color="auto"/>
                                            <w:bottom w:val="none" w:sz="0" w:space="0" w:color="auto"/>
                                            <w:right w:val="none" w:sz="0" w:space="0" w:color="auto"/>
                                          </w:divBdr>
                                          <w:divsChild>
                                            <w:div w:id="2040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2137">
                                  <w:marLeft w:val="-180"/>
                                  <w:marRight w:val="-180"/>
                                  <w:marTop w:val="0"/>
                                  <w:marBottom w:val="0"/>
                                  <w:divBdr>
                                    <w:top w:val="none" w:sz="0" w:space="0" w:color="auto"/>
                                    <w:left w:val="none" w:sz="0" w:space="0" w:color="auto"/>
                                    <w:bottom w:val="none" w:sz="0" w:space="0" w:color="auto"/>
                                    <w:right w:val="none" w:sz="0" w:space="0" w:color="auto"/>
                                  </w:divBdr>
                                  <w:divsChild>
                                    <w:div w:id="1381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80127">
      <w:bodyDiv w:val="1"/>
      <w:marLeft w:val="0"/>
      <w:marRight w:val="0"/>
      <w:marTop w:val="0"/>
      <w:marBottom w:val="0"/>
      <w:divBdr>
        <w:top w:val="none" w:sz="0" w:space="0" w:color="auto"/>
        <w:left w:val="none" w:sz="0" w:space="0" w:color="auto"/>
        <w:bottom w:val="none" w:sz="0" w:space="0" w:color="auto"/>
        <w:right w:val="none" w:sz="0" w:space="0" w:color="auto"/>
      </w:divBdr>
    </w:div>
    <w:div w:id="429546752">
      <w:bodyDiv w:val="1"/>
      <w:marLeft w:val="0"/>
      <w:marRight w:val="0"/>
      <w:marTop w:val="0"/>
      <w:marBottom w:val="0"/>
      <w:divBdr>
        <w:top w:val="none" w:sz="0" w:space="0" w:color="auto"/>
        <w:left w:val="none" w:sz="0" w:space="0" w:color="auto"/>
        <w:bottom w:val="none" w:sz="0" w:space="0" w:color="auto"/>
        <w:right w:val="none" w:sz="0" w:space="0" w:color="auto"/>
      </w:divBdr>
    </w:div>
    <w:div w:id="433404228">
      <w:bodyDiv w:val="1"/>
      <w:marLeft w:val="0"/>
      <w:marRight w:val="0"/>
      <w:marTop w:val="0"/>
      <w:marBottom w:val="0"/>
      <w:divBdr>
        <w:top w:val="none" w:sz="0" w:space="0" w:color="auto"/>
        <w:left w:val="none" w:sz="0" w:space="0" w:color="auto"/>
        <w:bottom w:val="none" w:sz="0" w:space="0" w:color="auto"/>
        <w:right w:val="none" w:sz="0" w:space="0" w:color="auto"/>
      </w:divBdr>
    </w:div>
    <w:div w:id="433404490">
      <w:bodyDiv w:val="1"/>
      <w:marLeft w:val="0"/>
      <w:marRight w:val="0"/>
      <w:marTop w:val="0"/>
      <w:marBottom w:val="0"/>
      <w:divBdr>
        <w:top w:val="none" w:sz="0" w:space="0" w:color="auto"/>
        <w:left w:val="none" w:sz="0" w:space="0" w:color="auto"/>
        <w:bottom w:val="none" w:sz="0" w:space="0" w:color="auto"/>
        <w:right w:val="none" w:sz="0" w:space="0" w:color="auto"/>
      </w:divBdr>
    </w:div>
    <w:div w:id="439956540">
      <w:bodyDiv w:val="1"/>
      <w:marLeft w:val="0"/>
      <w:marRight w:val="0"/>
      <w:marTop w:val="0"/>
      <w:marBottom w:val="0"/>
      <w:divBdr>
        <w:top w:val="none" w:sz="0" w:space="0" w:color="auto"/>
        <w:left w:val="none" w:sz="0" w:space="0" w:color="auto"/>
        <w:bottom w:val="none" w:sz="0" w:space="0" w:color="auto"/>
        <w:right w:val="none" w:sz="0" w:space="0" w:color="auto"/>
      </w:divBdr>
    </w:div>
    <w:div w:id="440146584">
      <w:bodyDiv w:val="1"/>
      <w:marLeft w:val="0"/>
      <w:marRight w:val="0"/>
      <w:marTop w:val="0"/>
      <w:marBottom w:val="0"/>
      <w:divBdr>
        <w:top w:val="none" w:sz="0" w:space="0" w:color="auto"/>
        <w:left w:val="none" w:sz="0" w:space="0" w:color="auto"/>
        <w:bottom w:val="none" w:sz="0" w:space="0" w:color="auto"/>
        <w:right w:val="none" w:sz="0" w:space="0" w:color="auto"/>
      </w:divBdr>
    </w:div>
    <w:div w:id="441917755">
      <w:bodyDiv w:val="1"/>
      <w:marLeft w:val="0"/>
      <w:marRight w:val="0"/>
      <w:marTop w:val="0"/>
      <w:marBottom w:val="0"/>
      <w:divBdr>
        <w:top w:val="none" w:sz="0" w:space="0" w:color="auto"/>
        <w:left w:val="none" w:sz="0" w:space="0" w:color="auto"/>
        <w:bottom w:val="none" w:sz="0" w:space="0" w:color="auto"/>
        <w:right w:val="none" w:sz="0" w:space="0" w:color="auto"/>
      </w:divBdr>
    </w:div>
    <w:div w:id="442113424">
      <w:bodyDiv w:val="1"/>
      <w:marLeft w:val="0"/>
      <w:marRight w:val="0"/>
      <w:marTop w:val="0"/>
      <w:marBottom w:val="0"/>
      <w:divBdr>
        <w:top w:val="none" w:sz="0" w:space="0" w:color="auto"/>
        <w:left w:val="none" w:sz="0" w:space="0" w:color="auto"/>
        <w:bottom w:val="none" w:sz="0" w:space="0" w:color="auto"/>
        <w:right w:val="none" w:sz="0" w:space="0" w:color="auto"/>
      </w:divBdr>
    </w:div>
    <w:div w:id="444925070">
      <w:bodyDiv w:val="1"/>
      <w:marLeft w:val="0"/>
      <w:marRight w:val="0"/>
      <w:marTop w:val="0"/>
      <w:marBottom w:val="0"/>
      <w:divBdr>
        <w:top w:val="none" w:sz="0" w:space="0" w:color="auto"/>
        <w:left w:val="none" w:sz="0" w:space="0" w:color="auto"/>
        <w:bottom w:val="none" w:sz="0" w:space="0" w:color="auto"/>
        <w:right w:val="none" w:sz="0" w:space="0" w:color="auto"/>
      </w:divBdr>
    </w:div>
    <w:div w:id="446706161">
      <w:bodyDiv w:val="1"/>
      <w:marLeft w:val="0"/>
      <w:marRight w:val="0"/>
      <w:marTop w:val="0"/>
      <w:marBottom w:val="0"/>
      <w:divBdr>
        <w:top w:val="none" w:sz="0" w:space="0" w:color="auto"/>
        <w:left w:val="none" w:sz="0" w:space="0" w:color="auto"/>
        <w:bottom w:val="none" w:sz="0" w:space="0" w:color="auto"/>
        <w:right w:val="none" w:sz="0" w:space="0" w:color="auto"/>
      </w:divBdr>
    </w:div>
    <w:div w:id="447434559">
      <w:bodyDiv w:val="1"/>
      <w:marLeft w:val="0"/>
      <w:marRight w:val="0"/>
      <w:marTop w:val="0"/>
      <w:marBottom w:val="0"/>
      <w:divBdr>
        <w:top w:val="none" w:sz="0" w:space="0" w:color="auto"/>
        <w:left w:val="none" w:sz="0" w:space="0" w:color="auto"/>
        <w:bottom w:val="none" w:sz="0" w:space="0" w:color="auto"/>
        <w:right w:val="none" w:sz="0" w:space="0" w:color="auto"/>
      </w:divBdr>
      <w:divsChild>
        <w:div w:id="807622727">
          <w:marLeft w:val="0"/>
          <w:marRight w:val="0"/>
          <w:marTop w:val="0"/>
          <w:marBottom w:val="0"/>
          <w:divBdr>
            <w:top w:val="none" w:sz="0" w:space="0" w:color="auto"/>
            <w:left w:val="none" w:sz="0" w:space="0" w:color="auto"/>
            <w:bottom w:val="none" w:sz="0" w:space="0" w:color="auto"/>
            <w:right w:val="none" w:sz="0" w:space="0" w:color="auto"/>
          </w:divBdr>
          <w:divsChild>
            <w:div w:id="155732268">
              <w:marLeft w:val="0"/>
              <w:marRight w:val="0"/>
              <w:marTop w:val="0"/>
              <w:marBottom w:val="0"/>
              <w:divBdr>
                <w:top w:val="none" w:sz="0" w:space="0" w:color="auto"/>
                <w:left w:val="none" w:sz="0" w:space="0" w:color="auto"/>
                <w:bottom w:val="none" w:sz="0" w:space="0" w:color="auto"/>
                <w:right w:val="none" w:sz="0" w:space="0" w:color="auto"/>
              </w:divBdr>
              <w:divsChild>
                <w:div w:id="358820383">
                  <w:marLeft w:val="0"/>
                  <w:marRight w:val="0"/>
                  <w:marTop w:val="0"/>
                  <w:marBottom w:val="0"/>
                  <w:divBdr>
                    <w:top w:val="none" w:sz="0" w:space="0" w:color="auto"/>
                    <w:left w:val="none" w:sz="0" w:space="0" w:color="auto"/>
                    <w:bottom w:val="none" w:sz="0" w:space="0" w:color="auto"/>
                    <w:right w:val="none" w:sz="0" w:space="0" w:color="auto"/>
                  </w:divBdr>
                  <w:divsChild>
                    <w:div w:id="1682663418">
                      <w:marLeft w:val="0"/>
                      <w:marRight w:val="0"/>
                      <w:marTop w:val="0"/>
                      <w:marBottom w:val="0"/>
                      <w:divBdr>
                        <w:top w:val="none" w:sz="0" w:space="0" w:color="auto"/>
                        <w:left w:val="none" w:sz="0" w:space="0" w:color="auto"/>
                        <w:bottom w:val="none" w:sz="0" w:space="0" w:color="auto"/>
                        <w:right w:val="none" w:sz="0" w:space="0" w:color="auto"/>
                      </w:divBdr>
                      <w:divsChild>
                        <w:div w:id="73473562">
                          <w:marLeft w:val="0"/>
                          <w:marRight w:val="0"/>
                          <w:marTop w:val="0"/>
                          <w:marBottom w:val="0"/>
                          <w:divBdr>
                            <w:top w:val="none" w:sz="0" w:space="0" w:color="auto"/>
                            <w:left w:val="none" w:sz="0" w:space="0" w:color="auto"/>
                            <w:bottom w:val="none" w:sz="0" w:space="0" w:color="auto"/>
                            <w:right w:val="none" w:sz="0" w:space="0" w:color="auto"/>
                          </w:divBdr>
                          <w:divsChild>
                            <w:div w:id="667288973">
                              <w:marLeft w:val="0"/>
                              <w:marRight w:val="0"/>
                              <w:marTop w:val="180"/>
                              <w:marBottom w:val="0"/>
                              <w:divBdr>
                                <w:top w:val="none" w:sz="0" w:space="0" w:color="auto"/>
                                <w:left w:val="none" w:sz="0" w:space="0" w:color="auto"/>
                                <w:bottom w:val="none" w:sz="0" w:space="0" w:color="auto"/>
                                <w:right w:val="none" w:sz="0" w:space="0" w:color="auto"/>
                              </w:divBdr>
                              <w:divsChild>
                                <w:div w:id="1084573656">
                                  <w:marLeft w:val="0"/>
                                  <w:marRight w:val="0"/>
                                  <w:marTop w:val="0"/>
                                  <w:marBottom w:val="0"/>
                                  <w:divBdr>
                                    <w:top w:val="none" w:sz="0" w:space="0" w:color="auto"/>
                                    <w:left w:val="single" w:sz="6" w:space="15" w:color="DBDBDB"/>
                                    <w:bottom w:val="single" w:sz="6" w:space="15" w:color="DBDBDB"/>
                                    <w:right w:val="single" w:sz="6" w:space="15" w:color="DBDBDB"/>
                                  </w:divBdr>
                                  <w:divsChild>
                                    <w:div w:id="112405792">
                                      <w:marLeft w:val="-180"/>
                                      <w:marRight w:val="-180"/>
                                      <w:marTop w:val="0"/>
                                      <w:marBottom w:val="0"/>
                                      <w:divBdr>
                                        <w:top w:val="none" w:sz="0" w:space="0" w:color="auto"/>
                                        <w:left w:val="none" w:sz="0" w:space="0" w:color="auto"/>
                                        <w:bottom w:val="none" w:sz="0" w:space="0" w:color="auto"/>
                                        <w:right w:val="none" w:sz="0" w:space="0" w:color="auto"/>
                                      </w:divBdr>
                                      <w:divsChild>
                                        <w:div w:id="1497263485">
                                          <w:marLeft w:val="0"/>
                                          <w:marRight w:val="0"/>
                                          <w:marTop w:val="0"/>
                                          <w:marBottom w:val="0"/>
                                          <w:divBdr>
                                            <w:top w:val="none" w:sz="0" w:space="0" w:color="auto"/>
                                            <w:left w:val="none" w:sz="0" w:space="0" w:color="auto"/>
                                            <w:bottom w:val="none" w:sz="0" w:space="0" w:color="auto"/>
                                            <w:right w:val="none" w:sz="0" w:space="0" w:color="auto"/>
                                          </w:divBdr>
                                          <w:divsChild>
                                            <w:div w:id="1387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4205">
                                  <w:marLeft w:val="-180"/>
                                  <w:marRight w:val="-180"/>
                                  <w:marTop w:val="0"/>
                                  <w:marBottom w:val="0"/>
                                  <w:divBdr>
                                    <w:top w:val="none" w:sz="0" w:space="0" w:color="auto"/>
                                    <w:left w:val="none" w:sz="0" w:space="0" w:color="auto"/>
                                    <w:bottom w:val="none" w:sz="0" w:space="0" w:color="auto"/>
                                    <w:right w:val="none" w:sz="0" w:space="0" w:color="auto"/>
                                  </w:divBdr>
                                  <w:divsChild>
                                    <w:div w:id="10872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68016">
      <w:bodyDiv w:val="1"/>
      <w:marLeft w:val="0"/>
      <w:marRight w:val="0"/>
      <w:marTop w:val="0"/>
      <w:marBottom w:val="0"/>
      <w:divBdr>
        <w:top w:val="none" w:sz="0" w:space="0" w:color="auto"/>
        <w:left w:val="none" w:sz="0" w:space="0" w:color="auto"/>
        <w:bottom w:val="none" w:sz="0" w:space="0" w:color="auto"/>
        <w:right w:val="none" w:sz="0" w:space="0" w:color="auto"/>
      </w:divBdr>
      <w:divsChild>
        <w:div w:id="1762024871">
          <w:marLeft w:val="0"/>
          <w:marRight w:val="0"/>
          <w:marTop w:val="0"/>
          <w:marBottom w:val="0"/>
          <w:divBdr>
            <w:top w:val="none" w:sz="0" w:space="0" w:color="auto"/>
            <w:left w:val="none" w:sz="0" w:space="0" w:color="auto"/>
            <w:bottom w:val="none" w:sz="0" w:space="0" w:color="auto"/>
            <w:right w:val="none" w:sz="0" w:space="0" w:color="auto"/>
          </w:divBdr>
          <w:divsChild>
            <w:div w:id="1966084517">
              <w:marLeft w:val="0"/>
              <w:marRight w:val="0"/>
              <w:marTop w:val="0"/>
              <w:marBottom w:val="0"/>
              <w:divBdr>
                <w:top w:val="none" w:sz="0" w:space="0" w:color="auto"/>
                <w:left w:val="none" w:sz="0" w:space="0" w:color="auto"/>
                <w:bottom w:val="none" w:sz="0" w:space="0" w:color="auto"/>
                <w:right w:val="none" w:sz="0" w:space="0" w:color="auto"/>
              </w:divBdr>
              <w:divsChild>
                <w:div w:id="872110833">
                  <w:marLeft w:val="0"/>
                  <w:marRight w:val="0"/>
                  <w:marTop w:val="0"/>
                  <w:marBottom w:val="0"/>
                  <w:divBdr>
                    <w:top w:val="none" w:sz="0" w:space="0" w:color="auto"/>
                    <w:left w:val="none" w:sz="0" w:space="0" w:color="auto"/>
                    <w:bottom w:val="none" w:sz="0" w:space="0" w:color="auto"/>
                    <w:right w:val="none" w:sz="0" w:space="0" w:color="auto"/>
                  </w:divBdr>
                  <w:divsChild>
                    <w:div w:id="1141385797">
                      <w:marLeft w:val="0"/>
                      <w:marRight w:val="0"/>
                      <w:marTop w:val="0"/>
                      <w:marBottom w:val="0"/>
                      <w:divBdr>
                        <w:top w:val="none" w:sz="0" w:space="0" w:color="auto"/>
                        <w:left w:val="none" w:sz="0" w:space="0" w:color="auto"/>
                        <w:bottom w:val="none" w:sz="0" w:space="0" w:color="auto"/>
                        <w:right w:val="none" w:sz="0" w:space="0" w:color="auto"/>
                      </w:divBdr>
                      <w:divsChild>
                        <w:div w:id="1314990121">
                          <w:marLeft w:val="0"/>
                          <w:marRight w:val="0"/>
                          <w:marTop w:val="0"/>
                          <w:marBottom w:val="0"/>
                          <w:divBdr>
                            <w:top w:val="none" w:sz="0" w:space="0" w:color="auto"/>
                            <w:left w:val="none" w:sz="0" w:space="0" w:color="auto"/>
                            <w:bottom w:val="none" w:sz="0" w:space="0" w:color="auto"/>
                            <w:right w:val="none" w:sz="0" w:space="0" w:color="auto"/>
                          </w:divBdr>
                          <w:divsChild>
                            <w:div w:id="1743676478">
                              <w:marLeft w:val="0"/>
                              <w:marRight w:val="0"/>
                              <w:marTop w:val="180"/>
                              <w:marBottom w:val="0"/>
                              <w:divBdr>
                                <w:top w:val="none" w:sz="0" w:space="0" w:color="auto"/>
                                <w:left w:val="none" w:sz="0" w:space="0" w:color="auto"/>
                                <w:bottom w:val="none" w:sz="0" w:space="0" w:color="auto"/>
                                <w:right w:val="none" w:sz="0" w:space="0" w:color="auto"/>
                              </w:divBdr>
                              <w:divsChild>
                                <w:div w:id="1471361201">
                                  <w:marLeft w:val="0"/>
                                  <w:marRight w:val="0"/>
                                  <w:marTop w:val="0"/>
                                  <w:marBottom w:val="0"/>
                                  <w:divBdr>
                                    <w:top w:val="none" w:sz="0" w:space="0" w:color="auto"/>
                                    <w:left w:val="single" w:sz="6" w:space="15" w:color="DBDBDB"/>
                                    <w:bottom w:val="single" w:sz="6" w:space="15" w:color="DBDBDB"/>
                                    <w:right w:val="single" w:sz="6" w:space="15" w:color="DBDBDB"/>
                                  </w:divBdr>
                                  <w:divsChild>
                                    <w:div w:id="395903138">
                                      <w:marLeft w:val="-180"/>
                                      <w:marRight w:val="-180"/>
                                      <w:marTop w:val="0"/>
                                      <w:marBottom w:val="0"/>
                                      <w:divBdr>
                                        <w:top w:val="none" w:sz="0" w:space="0" w:color="auto"/>
                                        <w:left w:val="none" w:sz="0" w:space="0" w:color="auto"/>
                                        <w:bottom w:val="none" w:sz="0" w:space="0" w:color="auto"/>
                                        <w:right w:val="none" w:sz="0" w:space="0" w:color="auto"/>
                                      </w:divBdr>
                                      <w:divsChild>
                                        <w:div w:id="1558400393">
                                          <w:marLeft w:val="0"/>
                                          <w:marRight w:val="0"/>
                                          <w:marTop w:val="0"/>
                                          <w:marBottom w:val="0"/>
                                          <w:divBdr>
                                            <w:top w:val="none" w:sz="0" w:space="0" w:color="auto"/>
                                            <w:left w:val="none" w:sz="0" w:space="0" w:color="auto"/>
                                            <w:bottom w:val="none" w:sz="0" w:space="0" w:color="auto"/>
                                            <w:right w:val="none" w:sz="0" w:space="0" w:color="auto"/>
                                          </w:divBdr>
                                          <w:divsChild>
                                            <w:div w:id="1155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2376">
                                  <w:marLeft w:val="-180"/>
                                  <w:marRight w:val="-180"/>
                                  <w:marTop w:val="0"/>
                                  <w:marBottom w:val="0"/>
                                  <w:divBdr>
                                    <w:top w:val="none" w:sz="0" w:space="0" w:color="auto"/>
                                    <w:left w:val="none" w:sz="0" w:space="0" w:color="auto"/>
                                    <w:bottom w:val="none" w:sz="0" w:space="0" w:color="auto"/>
                                    <w:right w:val="none" w:sz="0" w:space="0" w:color="auto"/>
                                  </w:divBdr>
                                  <w:divsChild>
                                    <w:div w:id="21202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840767">
      <w:bodyDiv w:val="1"/>
      <w:marLeft w:val="0"/>
      <w:marRight w:val="0"/>
      <w:marTop w:val="0"/>
      <w:marBottom w:val="0"/>
      <w:divBdr>
        <w:top w:val="none" w:sz="0" w:space="0" w:color="auto"/>
        <w:left w:val="none" w:sz="0" w:space="0" w:color="auto"/>
        <w:bottom w:val="none" w:sz="0" w:space="0" w:color="auto"/>
        <w:right w:val="none" w:sz="0" w:space="0" w:color="auto"/>
      </w:divBdr>
    </w:div>
    <w:div w:id="459154368">
      <w:bodyDiv w:val="1"/>
      <w:marLeft w:val="0"/>
      <w:marRight w:val="0"/>
      <w:marTop w:val="0"/>
      <w:marBottom w:val="0"/>
      <w:divBdr>
        <w:top w:val="none" w:sz="0" w:space="0" w:color="auto"/>
        <w:left w:val="none" w:sz="0" w:space="0" w:color="auto"/>
        <w:bottom w:val="none" w:sz="0" w:space="0" w:color="auto"/>
        <w:right w:val="none" w:sz="0" w:space="0" w:color="auto"/>
      </w:divBdr>
    </w:div>
    <w:div w:id="460458649">
      <w:bodyDiv w:val="1"/>
      <w:marLeft w:val="0"/>
      <w:marRight w:val="0"/>
      <w:marTop w:val="0"/>
      <w:marBottom w:val="0"/>
      <w:divBdr>
        <w:top w:val="none" w:sz="0" w:space="0" w:color="auto"/>
        <w:left w:val="none" w:sz="0" w:space="0" w:color="auto"/>
        <w:bottom w:val="none" w:sz="0" w:space="0" w:color="auto"/>
        <w:right w:val="none" w:sz="0" w:space="0" w:color="auto"/>
      </w:divBdr>
    </w:div>
    <w:div w:id="460609183">
      <w:bodyDiv w:val="1"/>
      <w:marLeft w:val="0"/>
      <w:marRight w:val="0"/>
      <w:marTop w:val="0"/>
      <w:marBottom w:val="0"/>
      <w:divBdr>
        <w:top w:val="none" w:sz="0" w:space="0" w:color="auto"/>
        <w:left w:val="none" w:sz="0" w:space="0" w:color="auto"/>
        <w:bottom w:val="none" w:sz="0" w:space="0" w:color="auto"/>
        <w:right w:val="none" w:sz="0" w:space="0" w:color="auto"/>
      </w:divBdr>
    </w:div>
    <w:div w:id="462236651">
      <w:bodyDiv w:val="1"/>
      <w:marLeft w:val="0"/>
      <w:marRight w:val="0"/>
      <w:marTop w:val="0"/>
      <w:marBottom w:val="0"/>
      <w:divBdr>
        <w:top w:val="none" w:sz="0" w:space="0" w:color="auto"/>
        <w:left w:val="none" w:sz="0" w:space="0" w:color="auto"/>
        <w:bottom w:val="none" w:sz="0" w:space="0" w:color="auto"/>
        <w:right w:val="none" w:sz="0" w:space="0" w:color="auto"/>
      </w:divBdr>
      <w:divsChild>
        <w:div w:id="1630434155">
          <w:marLeft w:val="0"/>
          <w:marRight w:val="0"/>
          <w:marTop w:val="0"/>
          <w:marBottom w:val="0"/>
          <w:divBdr>
            <w:top w:val="none" w:sz="0" w:space="0" w:color="auto"/>
            <w:left w:val="none" w:sz="0" w:space="0" w:color="auto"/>
            <w:bottom w:val="none" w:sz="0" w:space="0" w:color="auto"/>
            <w:right w:val="none" w:sz="0" w:space="0" w:color="auto"/>
          </w:divBdr>
          <w:divsChild>
            <w:div w:id="1780953387">
              <w:marLeft w:val="0"/>
              <w:marRight w:val="0"/>
              <w:marTop w:val="0"/>
              <w:marBottom w:val="0"/>
              <w:divBdr>
                <w:top w:val="none" w:sz="0" w:space="0" w:color="auto"/>
                <w:left w:val="none" w:sz="0" w:space="0" w:color="auto"/>
                <w:bottom w:val="none" w:sz="0" w:space="0" w:color="auto"/>
                <w:right w:val="none" w:sz="0" w:space="0" w:color="auto"/>
              </w:divBdr>
              <w:divsChild>
                <w:div w:id="276451666">
                  <w:marLeft w:val="0"/>
                  <w:marRight w:val="0"/>
                  <w:marTop w:val="0"/>
                  <w:marBottom w:val="0"/>
                  <w:divBdr>
                    <w:top w:val="none" w:sz="0" w:space="0" w:color="auto"/>
                    <w:left w:val="none" w:sz="0" w:space="0" w:color="auto"/>
                    <w:bottom w:val="none" w:sz="0" w:space="0" w:color="auto"/>
                    <w:right w:val="none" w:sz="0" w:space="0" w:color="auto"/>
                  </w:divBdr>
                  <w:divsChild>
                    <w:div w:id="1640650979">
                      <w:marLeft w:val="0"/>
                      <w:marRight w:val="0"/>
                      <w:marTop w:val="0"/>
                      <w:marBottom w:val="0"/>
                      <w:divBdr>
                        <w:top w:val="none" w:sz="0" w:space="0" w:color="auto"/>
                        <w:left w:val="none" w:sz="0" w:space="0" w:color="auto"/>
                        <w:bottom w:val="none" w:sz="0" w:space="0" w:color="auto"/>
                        <w:right w:val="none" w:sz="0" w:space="0" w:color="auto"/>
                      </w:divBdr>
                      <w:divsChild>
                        <w:div w:id="1737586358">
                          <w:marLeft w:val="0"/>
                          <w:marRight w:val="0"/>
                          <w:marTop w:val="0"/>
                          <w:marBottom w:val="0"/>
                          <w:divBdr>
                            <w:top w:val="none" w:sz="0" w:space="0" w:color="auto"/>
                            <w:left w:val="none" w:sz="0" w:space="0" w:color="auto"/>
                            <w:bottom w:val="none" w:sz="0" w:space="0" w:color="auto"/>
                            <w:right w:val="none" w:sz="0" w:space="0" w:color="auto"/>
                          </w:divBdr>
                          <w:divsChild>
                            <w:div w:id="1274554450">
                              <w:marLeft w:val="0"/>
                              <w:marRight w:val="0"/>
                              <w:marTop w:val="180"/>
                              <w:marBottom w:val="0"/>
                              <w:divBdr>
                                <w:top w:val="none" w:sz="0" w:space="0" w:color="auto"/>
                                <w:left w:val="none" w:sz="0" w:space="0" w:color="auto"/>
                                <w:bottom w:val="none" w:sz="0" w:space="0" w:color="auto"/>
                                <w:right w:val="none" w:sz="0" w:space="0" w:color="auto"/>
                              </w:divBdr>
                              <w:divsChild>
                                <w:div w:id="775322842">
                                  <w:marLeft w:val="0"/>
                                  <w:marRight w:val="0"/>
                                  <w:marTop w:val="0"/>
                                  <w:marBottom w:val="0"/>
                                  <w:divBdr>
                                    <w:top w:val="none" w:sz="0" w:space="0" w:color="auto"/>
                                    <w:left w:val="single" w:sz="6" w:space="15" w:color="DBDBDB"/>
                                    <w:bottom w:val="single" w:sz="6" w:space="15" w:color="DBDBDB"/>
                                    <w:right w:val="single" w:sz="6" w:space="15" w:color="DBDBDB"/>
                                  </w:divBdr>
                                  <w:divsChild>
                                    <w:div w:id="295373816">
                                      <w:marLeft w:val="-180"/>
                                      <w:marRight w:val="-180"/>
                                      <w:marTop w:val="0"/>
                                      <w:marBottom w:val="0"/>
                                      <w:divBdr>
                                        <w:top w:val="none" w:sz="0" w:space="0" w:color="auto"/>
                                        <w:left w:val="none" w:sz="0" w:space="0" w:color="auto"/>
                                        <w:bottom w:val="none" w:sz="0" w:space="0" w:color="auto"/>
                                        <w:right w:val="none" w:sz="0" w:space="0" w:color="auto"/>
                                      </w:divBdr>
                                      <w:divsChild>
                                        <w:div w:id="1361005474">
                                          <w:marLeft w:val="0"/>
                                          <w:marRight w:val="0"/>
                                          <w:marTop w:val="0"/>
                                          <w:marBottom w:val="0"/>
                                          <w:divBdr>
                                            <w:top w:val="none" w:sz="0" w:space="0" w:color="auto"/>
                                            <w:left w:val="none" w:sz="0" w:space="0" w:color="auto"/>
                                            <w:bottom w:val="none" w:sz="0" w:space="0" w:color="auto"/>
                                            <w:right w:val="none" w:sz="0" w:space="0" w:color="auto"/>
                                          </w:divBdr>
                                          <w:divsChild>
                                            <w:div w:id="19004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5782">
                                  <w:marLeft w:val="-180"/>
                                  <w:marRight w:val="-180"/>
                                  <w:marTop w:val="0"/>
                                  <w:marBottom w:val="0"/>
                                  <w:divBdr>
                                    <w:top w:val="none" w:sz="0" w:space="0" w:color="auto"/>
                                    <w:left w:val="none" w:sz="0" w:space="0" w:color="auto"/>
                                    <w:bottom w:val="none" w:sz="0" w:space="0" w:color="auto"/>
                                    <w:right w:val="none" w:sz="0" w:space="0" w:color="auto"/>
                                  </w:divBdr>
                                  <w:divsChild>
                                    <w:div w:id="14882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289651">
      <w:bodyDiv w:val="1"/>
      <w:marLeft w:val="0"/>
      <w:marRight w:val="0"/>
      <w:marTop w:val="0"/>
      <w:marBottom w:val="0"/>
      <w:divBdr>
        <w:top w:val="none" w:sz="0" w:space="0" w:color="auto"/>
        <w:left w:val="none" w:sz="0" w:space="0" w:color="auto"/>
        <w:bottom w:val="none" w:sz="0" w:space="0" w:color="auto"/>
        <w:right w:val="none" w:sz="0" w:space="0" w:color="auto"/>
      </w:divBdr>
      <w:divsChild>
        <w:div w:id="1343505669">
          <w:marLeft w:val="0"/>
          <w:marRight w:val="0"/>
          <w:marTop w:val="0"/>
          <w:marBottom w:val="0"/>
          <w:divBdr>
            <w:top w:val="none" w:sz="0" w:space="0" w:color="auto"/>
            <w:left w:val="none" w:sz="0" w:space="0" w:color="auto"/>
            <w:bottom w:val="none" w:sz="0" w:space="0" w:color="auto"/>
            <w:right w:val="none" w:sz="0" w:space="0" w:color="auto"/>
          </w:divBdr>
          <w:divsChild>
            <w:div w:id="673067447">
              <w:marLeft w:val="0"/>
              <w:marRight w:val="0"/>
              <w:marTop w:val="0"/>
              <w:marBottom w:val="0"/>
              <w:divBdr>
                <w:top w:val="none" w:sz="0" w:space="0" w:color="auto"/>
                <w:left w:val="none" w:sz="0" w:space="0" w:color="auto"/>
                <w:bottom w:val="none" w:sz="0" w:space="0" w:color="auto"/>
                <w:right w:val="none" w:sz="0" w:space="0" w:color="auto"/>
              </w:divBdr>
              <w:divsChild>
                <w:div w:id="744642791">
                  <w:marLeft w:val="0"/>
                  <w:marRight w:val="0"/>
                  <w:marTop w:val="0"/>
                  <w:marBottom w:val="0"/>
                  <w:divBdr>
                    <w:top w:val="none" w:sz="0" w:space="0" w:color="auto"/>
                    <w:left w:val="none" w:sz="0" w:space="0" w:color="auto"/>
                    <w:bottom w:val="none" w:sz="0" w:space="0" w:color="auto"/>
                    <w:right w:val="none" w:sz="0" w:space="0" w:color="auto"/>
                  </w:divBdr>
                  <w:divsChild>
                    <w:div w:id="773326112">
                      <w:marLeft w:val="0"/>
                      <w:marRight w:val="0"/>
                      <w:marTop w:val="0"/>
                      <w:marBottom w:val="0"/>
                      <w:divBdr>
                        <w:top w:val="none" w:sz="0" w:space="0" w:color="auto"/>
                        <w:left w:val="none" w:sz="0" w:space="0" w:color="auto"/>
                        <w:bottom w:val="none" w:sz="0" w:space="0" w:color="auto"/>
                        <w:right w:val="none" w:sz="0" w:space="0" w:color="auto"/>
                      </w:divBdr>
                      <w:divsChild>
                        <w:div w:id="1617059628">
                          <w:marLeft w:val="0"/>
                          <w:marRight w:val="0"/>
                          <w:marTop w:val="0"/>
                          <w:marBottom w:val="0"/>
                          <w:divBdr>
                            <w:top w:val="none" w:sz="0" w:space="0" w:color="auto"/>
                            <w:left w:val="none" w:sz="0" w:space="0" w:color="auto"/>
                            <w:bottom w:val="none" w:sz="0" w:space="0" w:color="auto"/>
                            <w:right w:val="none" w:sz="0" w:space="0" w:color="auto"/>
                          </w:divBdr>
                          <w:divsChild>
                            <w:div w:id="1362628051">
                              <w:marLeft w:val="0"/>
                              <w:marRight w:val="0"/>
                              <w:marTop w:val="180"/>
                              <w:marBottom w:val="0"/>
                              <w:divBdr>
                                <w:top w:val="none" w:sz="0" w:space="0" w:color="auto"/>
                                <w:left w:val="none" w:sz="0" w:space="0" w:color="auto"/>
                                <w:bottom w:val="none" w:sz="0" w:space="0" w:color="auto"/>
                                <w:right w:val="none" w:sz="0" w:space="0" w:color="auto"/>
                              </w:divBdr>
                              <w:divsChild>
                                <w:div w:id="2069260931">
                                  <w:marLeft w:val="0"/>
                                  <w:marRight w:val="0"/>
                                  <w:marTop w:val="0"/>
                                  <w:marBottom w:val="0"/>
                                  <w:divBdr>
                                    <w:top w:val="none" w:sz="0" w:space="0" w:color="auto"/>
                                    <w:left w:val="single" w:sz="6" w:space="15" w:color="DBDBDB"/>
                                    <w:bottom w:val="single" w:sz="6" w:space="15" w:color="DBDBDB"/>
                                    <w:right w:val="single" w:sz="6" w:space="15" w:color="DBDBDB"/>
                                  </w:divBdr>
                                  <w:divsChild>
                                    <w:div w:id="1656645449">
                                      <w:marLeft w:val="-180"/>
                                      <w:marRight w:val="-180"/>
                                      <w:marTop w:val="0"/>
                                      <w:marBottom w:val="0"/>
                                      <w:divBdr>
                                        <w:top w:val="none" w:sz="0" w:space="0" w:color="auto"/>
                                        <w:left w:val="none" w:sz="0" w:space="0" w:color="auto"/>
                                        <w:bottom w:val="none" w:sz="0" w:space="0" w:color="auto"/>
                                        <w:right w:val="none" w:sz="0" w:space="0" w:color="auto"/>
                                      </w:divBdr>
                                      <w:divsChild>
                                        <w:div w:id="494491830">
                                          <w:marLeft w:val="0"/>
                                          <w:marRight w:val="0"/>
                                          <w:marTop w:val="0"/>
                                          <w:marBottom w:val="0"/>
                                          <w:divBdr>
                                            <w:top w:val="none" w:sz="0" w:space="0" w:color="auto"/>
                                            <w:left w:val="none" w:sz="0" w:space="0" w:color="auto"/>
                                            <w:bottom w:val="none" w:sz="0" w:space="0" w:color="auto"/>
                                            <w:right w:val="none" w:sz="0" w:space="0" w:color="auto"/>
                                          </w:divBdr>
                                          <w:divsChild>
                                            <w:div w:id="11792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51331">
                                  <w:marLeft w:val="-180"/>
                                  <w:marRight w:val="-180"/>
                                  <w:marTop w:val="0"/>
                                  <w:marBottom w:val="0"/>
                                  <w:divBdr>
                                    <w:top w:val="none" w:sz="0" w:space="0" w:color="auto"/>
                                    <w:left w:val="none" w:sz="0" w:space="0" w:color="auto"/>
                                    <w:bottom w:val="none" w:sz="0" w:space="0" w:color="auto"/>
                                    <w:right w:val="none" w:sz="0" w:space="0" w:color="auto"/>
                                  </w:divBdr>
                                  <w:divsChild>
                                    <w:div w:id="13046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21771">
      <w:bodyDiv w:val="1"/>
      <w:marLeft w:val="0"/>
      <w:marRight w:val="0"/>
      <w:marTop w:val="0"/>
      <w:marBottom w:val="0"/>
      <w:divBdr>
        <w:top w:val="none" w:sz="0" w:space="0" w:color="auto"/>
        <w:left w:val="none" w:sz="0" w:space="0" w:color="auto"/>
        <w:bottom w:val="none" w:sz="0" w:space="0" w:color="auto"/>
        <w:right w:val="none" w:sz="0" w:space="0" w:color="auto"/>
      </w:divBdr>
    </w:div>
    <w:div w:id="477962487">
      <w:bodyDiv w:val="1"/>
      <w:marLeft w:val="0"/>
      <w:marRight w:val="0"/>
      <w:marTop w:val="0"/>
      <w:marBottom w:val="0"/>
      <w:divBdr>
        <w:top w:val="none" w:sz="0" w:space="0" w:color="auto"/>
        <w:left w:val="none" w:sz="0" w:space="0" w:color="auto"/>
        <w:bottom w:val="none" w:sz="0" w:space="0" w:color="auto"/>
        <w:right w:val="none" w:sz="0" w:space="0" w:color="auto"/>
      </w:divBdr>
      <w:divsChild>
        <w:div w:id="1416705215">
          <w:marLeft w:val="0"/>
          <w:marRight w:val="0"/>
          <w:marTop w:val="0"/>
          <w:marBottom w:val="0"/>
          <w:divBdr>
            <w:top w:val="none" w:sz="0" w:space="0" w:color="auto"/>
            <w:left w:val="none" w:sz="0" w:space="0" w:color="auto"/>
            <w:bottom w:val="none" w:sz="0" w:space="0" w:color="auto"/>
            <w:right w:val="none" w:sz="0" w:space="0" w:color="auto"/>
          </w:divBdr>
          <w:divsChild>
            <w:div w:id="1722483334">
              <w:marLeft w:val="0"/>
              <w:marRight w:val="0"/>
              <w:marTop w:val="0"/>
              <w:marBottom w:val="0"/>
              <w:divBdr>
                <w:top w:val="none" w:sz="0" w:space="0" w:color="auto"/>
                <w:left w:val="none" w:sz="0" w:space="0" w:color="auto"/>
                <w:bottom w:val="none" w:sz="0" w:space="0" w:color="auto"/>
                <w:right w:val="none" w:sz="0" w:space="0" w:color="auto"/>
              </w:divBdr>
              <w:divsChild>
                <w:div w:id="205682439">
                  <w:marLeft w:val="0"/>
                  <w:marRight w:val="0"/>
                  <w:marTop w:val="0"/>
                  <w:marBottom w:val="0"/>
                  <w:divBdr>
                    <w:top w:val="none" w:sz="0" w:space="0" w:color="auto"/>
                    <w:left w:val="none" w:sz="0" w:space="0" w:color="auto"/>
                    <w:bottom w:val="none" w:sz="0" w:space="0" w:color="auto"/>
                    <w:right w:val="none" w:sz="0" w:space="0" w:color="auto"/>
                  </w:divBdr>
                  <w:divsChild>
                    <w:div w:id="924875815">
                      <w:marLeft w:val="0"/>
                      <w:marRight w:val="0"/>
                      <w:marTop w:val="0"/>
                      <w:marBottom w:val="0"/>
                      <w:divBdr>
                        <w:top w:val="none" w:sz="0" w:space="0" w:color="auto"/>
                        <w:left w:val="none" w:sz="0" w:space="0" w:color="auto"/>
                        <w:bottom w:val="none" w:sz="0" w:space="0" w:color="auto"/>
                        <w:right w:val="none" w:sz="0" w:space="0" w:color="auto"/>
                      </w:divBdr>
                      <w:divsChild>
                        <w:div w:id="1346903807">
                          <w:marLeft w:val="0"/>
                          <w:marRight w:val="0"/>
                          <w:marTop w:val="0"/>
                          <w:marBottom w:val="0"/>
                          <w:divBdr>
                            <w:top w:val="none" w:sz="0" w:space="0" w:color="auto"/>
                            <w:left w:val="none" w:sz="0" w:space="0" w:color="auto"/>
                            <w:bottom w:val="none" w:sz="0" w:space="0" w:color="auto"/>
                            <w:right w:val="none" w:sz="0" w:space="0" w:color="auto"/>
                          </w:divBdr>
                          <w:divsChild>
                            <w:div w:id="321274853">
                              <w:marLeft w:val="0"/>
                              <w:marRight w:val="0"/>
                              <w:marTop w:val="180"/>
                              <w:marBottom w:val="0"/>
                              <w:divBdr>
                                <w:top w:val="none" w:sz="0" w:space="0" w:color="auto"/>
                                <w:left w:val="none" w:sz="0" w:space="0" w:color="auto"/>
                                <w:bottom w:val="none" w:sz="0" w:space="0" w:color="auto"/>
                                <w:right w:val="none" w:sz="0" w:space="0" w:color="auto"/>
                              </w:divBdr>
                              <w:divsChild>
                                <w:div w:id="900406947">
                                  <w:marLeft w:val="0"/>
                                  <w:marRight w:val="0"/>
                                  <w:marTop w:val="0"/>
                                  <w:marBottom w:val="0"/>
                                  <w:divBdr>
                                    <w:top w:val="none" w:sz="0" w:space="0" w:color="auto"/>
                                    <w:left w:val="single" w:sz="6" w:space="15" w:color="DBDBDB"/>
                                    <w:bottom w:val="single" w:sz="6" w:space="15" w:color="DBDBDB"/>
                                    <w:right w:val="single" w:sz="6" w:space="15" w:color="DBDBDB"/>
                                  </w:divBdr>
                                  <w:divsChild>
                                    <w:div w:id="2079546713">
                                      <w:marLeft w:val="-180"/>
                                      <w:marRight w:val="-180"/>
                                      <w:marTop w:val="0"/>
                                      <w:marBottom w:val="0"/>
                                      <w:divBdr>
                                        <w:top w:val="none" w:sz="0" w:space="0" w:color="auto"/>
                                        <w:left w:val="none" w:sz="0" w:space="0" w:color="auto"/>
                                        <w:bottom w:val="none" w:sz="0" w:space="0" w:color="auto"/>
                                        <w:right w:val="none" w:sz="0" w:space="0" w:color="auto"/>
                                      </w:divBdr>
                                      <w:divsChild>
                                        <w:div w:id="1567838750">
                                          <w:marLeft w:val="0"/>
                                          <w:marRight w:val="0"/>
                                          <w:marTop w:val="0"/>
                                          <w:marBottom w:val="0"/>
                                          <w:divBdr>
                                            <w:top w:val="none" w:sz="0" w:space="0" w:color="auto"/>
                                            <w:left w:val="none" w:sz="0" w:space="0" w:color="auto"/>
                                            <w:bottom w:val="none" w:sz="0" w:space="0" w:color="auto"/>
                                            <w:right w:val="none" w:sz="0" w:space="0" w:color="auto"/>
                                          </w:divBdr>
                                          <w:divsChild>
                                            <w:div w:id="10750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3720">
                                  <w:marLeft w:val="-180"/>
                                  <w:marRight w:val="-180"/>
                                  <w:marTop w:val="0"/>
                                  <w:marBottom w:val="0"/>
                                  <w:divBdr>
                                    <w:top w:val="none" w:sz="0" w:space="0" w:color="auto"/>
                                    <w:left w:val="none" w:sz="0" w:space="0" w:color="auto"/>
                                    <w:bottom w:val="none" w:sz="0" w:space="0" w:color="auto"/>
                                    <w:right w:val="none" w:sz="0" w:space="0" w:color="auto"/>
                                  </w:divBdr>
                                  <w:divsChild>
                                    <w:div w:id="15852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04524">
      <w:bodyDiv w:val="1"/>
      <w:marLeft w:val="0"/>
      <w:marRight w:val="0"/>
      <w:marTop w:val="0"/>
      <w:marBottom w:val="0"/>
      <w:divBdr>
        <w:top w:val="none" w:sz="0" w:space="0" w:color="auto"/>
        <w:left w:val="none" w:sz="0" w:space="0" w:color="auto"/>
        <w:bottom w:val="none" w:sz="0" w:space="0" w:color="auto"/>
        <w:right w:val="none" w:sz="0" w:space="0" w:color="auto"/>
      </w:divBdr>
    </w:div>
    <w:div w:id="478570909">
      <w:bodyDiv w:val="1"/>
      <w:marLeft w:val="0"/>
      <w:marRight w:val="0"/>
      <w:marTop w:val="0"/>
      <w:marBottom w:val="0"/>
      <w:divBdr>
        <w:top w:val="none" w:sz="0" w:space="0" w:color="auto"/>
        <w:left w:val="none" w:sz="0" w:space="0" w:color="auto"/>
        <w:bottom w:val="none" w:sz="0" w:space="0" w:color="auto"/>
        <w:right w:val="none" w:sz="0" w:space="0" w:color="auto"/>
      </w:divBdr>
    </w:div>
    <w:div w:id="484863294">
      <w:bodyDiv w:val="1"/>
      <w:marLeft w:val="0"/>
      <w:marRight w:val="0"/>
      <w:marTop w:val="0"/>
      <w:marBottom w:val="0"/>
      <w:divBdr>
        <w:top w:val="none" w:sz="0" w:space="0" w:color="auto"/>
        <w:left w:val="none" w:sz="0" w:space="0" w:color="auto"/>
        <w:bottom w:val="none" w:sz="0" w:space="0" w:color="auto"/>
        <w:right w:val="none" w:sz="0" w:space="0" w:color="auto"/>
      </w:divBdr>
      <w:divsChild>
        <w:div w:id="1055198786">
          <w:marLeft w:val="0"/>
          <w:marRight w:val="0"/>
          <w:marTop w:val="0"/>
          <w:marBottom w:val="0"/>
          <w:divBdr>
            <w:top w:val="none" w:sz="0" w:space="0" w:color="auto"/>
            <w:left w:val="none" w:sz="0" w:space="0" w:color="auto"/>
            <w:bottom w:val="none" w:sz="0" w:space="0" w:color="auto"/>
            <w:right w:val="none" w:sz="0" w:space="0" w:color="auto"/>
          </w:divBdr>
          <w:divsChild>
            <w:div w:id="2031295608">
              <w:marLeft w:val="0"/>
              <w:marRight w:val="0"/>
              <w:marTop w:val="0"/>
              <w:marBottom w:val="0"/>
              <w:divBdr>
                <w:top w:val="none" w:sz="0" w:space="0" w:color="auto"/>
                <w:left w:val="none" w:sz="0" w:space="0" w:color="auto"/>
                <w:bottom w:val="none" w:sz="0" w:space="0" w:color="auto"/>
                <w:right w:val="none" w:sz="0" w:space="0" w:color="auto"/>
              </w:divBdr>
              <w:divsChild>
                <w:div w:id="771895933">
                  <w:marLeft w:val="0"/>
                  <w:marRight w:val="0"/>
                  <w:marTop w:val="0"/>
                  <w:marBottom w:val="0"/>
                  <w:divBdr>
                    <w:top w:val="none" w:sz="0" w:space="0" w:color="auto"/>
                    <w:left w:val="none" w:sz="0" w:space="0" w:color="auto"/>
                    <w:bottom w:val="none" w:sz="0" w:space="0" w:color="auto"/>
                    <w:right w:val="none" w:sz="0" w:space="0" w:color="auto"/>
                  </w:divBdr>
                  <w:divsChild>
                    <w:div w:id="263197315">
                      <w:marLeft w:val="0"/>
                      <w:marRight w:val="0"/>
                      <w:marTop w:val="0"/>
                      <w:marBottom w:val="0"/>
                      <w:divBdr>
                        <w:top w:val="none" w:sz="0" w:space="0" w:color="auto"/>
                        <w:left w:val="none" w:sz="0" w:space="0" w:color="auto"/>
                        <w:bottom w:val="none" w:sz="0" w:space="0" w:color="auto"/>
                        <w:right w:val="none" w:sz="0" w:space="0" w:color="auto"/>
                      </w:divBdr>
                      <w:divsChild>
                        <w:div w:id="893587584">
                          <w:marLeft w:val="0"/>
                          <w:marRight w:val="0"/>
                          <w:marTop w:val="0"/>
                          <w:marBottom w:val="0"/>
                          <w:divBdr>
                            <w:top w:val="none" w:sz="0" w:space="0" w:color="auto"/>
                            <w:left w:val="none" w:sz="0" w:space="0" w:color="auto"/>
                            <w:bottom w:val="none" w:sz="0" w:space="0" w:color="auto"/>
                            <w:right w:val="none" w:sz="0" w:space="0" w:color="auto"/>
                          </w:divBdr>
                          <w:divsChild>
                            <w:div w:id="2081057270">
                              <w:marLeft w:val="0"/>
                              <w:marRight w:val="0"/>
                              <w:marTop w:val="180"/>
                              <w:marBottom w:val="0"/>
                              <w:divBdr>
                                <w:top w:val="none" w:sz="0" w:space="0" w:color="auto"/>
                                <w:left w:val="none" w:sz="0" w:space="0" w:color="auto"/>
                                <w:bottom w:val="none" w:sz="0" w:space="0" w:color="auto"/>
                                <w:right w:val="none" w:sz="0" w:space="0" w:color="auto"/>
                              </w:divBdr>
                              <w:divsChild>
                                <w:div w:id="1075668105">
                                  <w:marLeft w:val="0"/>
                                  <w:marRight w:val="0"/>
                                  <w:marTop w:val="0"/>
                                  <w:marBottom w:val="0"/>
                                  <w:divBdr>
                                    <w:top w:val="none" w:sz="0" w:space="0" w:color="auto"/>
                                    <w:left w:val="single" w:sz="6" w:space="15" w:color="DBDBDB"/>
                                    <w:bottom w:val="single" w:sz="6" w:space="15" w:color="DBDBDB"/>
                                    <w:right w:val="single" w:sz="6" w:space="15" w:color="DBDBDB"/>
                                  </w:divBdr>
                                  <w:divsChild>
                                    <w:div w:id="1797679673">
                                      <w:marLeft w:val="-180"/>
                                      <w:marRight w:val="-180"/>
                                      <w:marTop w:val="0"/>
                                      <w:marBottom w:val="0"/>
                                      <w:divBdr>
                                        <w:top w:val="none" w:sz="0" w:space="0" w:color="auto"/>
                                        <w:left w:val="none" w:sz="0" w:space="0" w:color="auto"/>
                                        <w:bottom w:val="none" w:sz="0" w:space="0" w:color="auto"/>
                                        <w:right w:val="none" w:sz="0" w:space="0" w:color="auto"/>
                                      </w:divBdr>
                                      <w:divsChild>
                                        <w:div w:id="657225879">
                                          <w:marLeft w:val="0"/>
                                          <w:marRight w:val="0"/>
                                          <w:marTop w:val="0"/>
                                          <w:marBottom w:val="0"/>
                                          <w:divBdr>
                                            <w:top w:val="none" w:sz="0" w:space="0" w:color="auto"/>
                                            <w:left w:val="none" w:sz="0" w:space="0" w:color="auto"/>
                                            <w:bottom w:val="none" w:sz="0" w:space="0" w:color="auto"/>
                                            <w:right w:val="none" w:sz="0" w:space="0" w:color="auto"/>
                                          </w:divBdr>
                                          <w:divsChild>
                                            <w:div w:id="15469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7414">
                                  <w:marLeft w:val="-180"/>
                                  <w:marRight w:val="-180"/>
                                  <w:marTop w:val="0"/>
                                  <w:marBottom w:val="0"/>
                                  <w:divBdr>
                                    <w:top w:val="none" w:sz="0" w:space="0" w:color="auto"/>
                                    <w:left w:val="none" w:sz="0" w:space="0" w:color="auto"/>
                                    <w:bottom w:val="none" w:sz="0" w:space="0" w:color="auto"/>
                                    <w:right w:val="none" w:sz="0" w:space="0" w:color="auto"/>
                                  </w:divBdr>
                                  <w:divsChild>
                                    <w:div w:id="58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021097">
      <w:bodyDiv w:val="1"/>
      <w:marLeft w:val="0"/>
      <w:marRight w:val="0"/>
      <w:marTop w:val="0"/>
      <w:marBottom w:val="0"/>
      <w:divBdr>
        <w:top w:val="none" w:sz="0" w:space="0" w:color="auto"/>
        <w:left w:val="none" w:sz="0" w:space="0" w:color="auto"/>
        <w:bottom w:val="none" w:sz="0" w:space="0" w:color="auto"/>
        <w:right w:val="none" w:sz="0" w:space="0" w:color="auto"/>
      </w:divBdr>
      <w:divsChild>
        <w:div w:id="231696143">
          <w:marLeft w:val="0"/>
          <w:marRight w:val="0"/>
          <w:marTop w:val="0"/>
          <w:marBottom w:val="0"/>
          <w:divBdr>
            <w:top w:val="none" w:sz="0" w:space="0" w:color="auto"/>
            <w:left w:val="none" w:sz="0" w:space="0" w:color="auto"/>
            <w:bottom w:val="none" w:sz="0" w:space="0" w:color="auto"/>
            <w:right w:val="none" w:sz="0" w:space="0" w:color="auto"/>
          </w:divBdr>
          <w:divsChild>
            <w:div w:id="539821560">
              <w:marLeft w:val="0"/>
              <w:marRight w:val="0"/>
              <w:marTop w:val="0"/>
              <w:marBottom w:val="0"/>
              <w:divBdr>
                <w:top w:val="none" w:sz="0" w:space="0" w:color="auto"/>
                <w:left w:val="none" w:sz="0" w:space="0" w:color="auto"/>
                <w:bottom w:val="none" w:sz="0" w:space="0" w:color="auto"/>
                <w:right w:val="none" w:sz="0" w:space="0" w:color="auto"/>
              </w:divBdr>
              <w:divsChild>
                <w:div w:id="1205973">
                  <w:marLeft w:val="0"/>
                  <w:marRight w:val="0"/>
                  <w:marTop w:val="0"/>
                  <w:marBottom w:val="0"/>
                  <w:divBdr>
                    <w:top w:val="none" w:sz="0" w:space="0" w:color="auto"/>
                    <w:left w:val="none" w:sz="0" w:space="0" w:color="auto"/>
                    <w:bottom w:val="none" w:sz="0" w:space="0" w:color="auto"/>
                    <w:right w:val="none" w:sz="0" w:space="0" w:color="auto"/>
                  </w:divBdr>
                  <w:divsChild>
                    <w:div w:id="10763642">
                      <w:marLeft w:val="0"/>
                      <w:marRight w:val="0"/>
                      <w:marTop w:val="0"/>
                      <w:marBottom w:val="0"/>
                      <w:divBdr>
                        <w:top w:val="none" w:sz="0" w:space="0" w:color="auto"/>
                        <w:left w:val="none" w:sz="0" w:space="0" w:color="auto"/>
                        <w:bottom w:val="none" w:sz="0" w:space="0" w:color="auto"/>
                        <w:right w:val="none" w:sz="0" w:space="0" w:color="auto"/>
                      </w:divBdr>
                      <w:divsChild>
                        <w:div w:id="1441679171">
                          <w:marLeft w:val="0"/>
                          <w:marRight w:val="0"/>
                          <w:marTop w:val="0"/>
                          <w:marBottom w:val="0"/>
                          <w:divBdr>
                            <w:top w:val="none" w:sz="0" w:space="0" w:color="auto"/>
                            <w:left w:val="none" w:sz="0" w:space="0" w:color="auto"/>
                            <w:bottom w:val="none" w:sz="0" w:space="0" w:color="auto"/>
                            <w:right w:val="none" w:sz="0" w:space="0" w:color="auto"/>
                          </w:divBdr>
                          <w:divsChild>
                            <w:div w:id="132138068">
                              <w:marLeft w:val="0"/>
                              <w:marRight w:val="0"/>
                              <w:marTop w:val="180"/>
                              <w:marBottom w:val="0"/>
                              <w:divBdr>
                                <w:top w:val="none" w:sz="0" w:space="0" w:color="auto"/>
                                <w:left w:val="none" w:sz="0" w:space="0" w:color="auto"/>
                                <w:bottom w:val="none" w:sz="0" w:space="0" w:color="auto"/>
                                <w:right w:val="none" w:sz="0" w:space="0" w:color="auto"/>
                              </w:divBdr>
                              <w:divsChild>
                                <w:div w:id="1050033461">
                                  <w:marLeft w:val="0"/>
                                  <w:marRight w:val="0"/>
                                  <w:marTop w:val="0"/>
                                  <w:marBottom w:val="0"/>
                                  <w:divBdr>
                                    <w:top w:val="none" w:sz="0" w:space="0" w:color="auto"/>
                                    <w:left w:val="single" w:sz="6" w:space="15" w:color="DBDBDB"/>
                                    <w:bottom w:val="single" w:sz="6" w:space="15" w:color="DBDBDB"/>
                                    <w:right w:val="single" w:sz="6" w:space="15" w:color="DBDBDB"/>
                                  </w:divBdr>
                                  <w:divsChild>
                                    <w:div w:id="1145856075">
                                      <w:marLeft w:val="-180"/>
                                      <w:marRight w:val="-180"/>
                                      <w:marTop w:val="0"/>
                                      <w:marBottom w:val="0"/>
                                      <w:divBdr>
                                        <w:top w:val="none" w:sz="0" w:space="0" w:color="auto"/>
                                        <w:left w:val="none" w:sz="0" w:space="0" w:color="auto"/>
                                        <w:bottom w:val="none" w:sz="0" w:space="0" w:color="auto"/>
                                        <w:right w:val="none" w:sz="0" w:space="0" w:color="auto"/>
                                      </w:divBdr>
                                      <w:divsChild>
                                        <w:div w:id="1866408250">
                                          <w:marLeft w:val="0"/>
                                          <w:marRight w:val="0"/>
                                          <w:marTop w:val="0"/>
                                          <w:marBottom w:val="0"/>
                                          <w:divBdr>
                                            <w:top w:val="none" w:sz="0" w:space="0" w:color="auto"/>
                                            <w:left w:val="none" w:sz="0" w:space="0" w:color="auto"/>
                                            <w:bottom w:val="none" w:sz="0" w:space="0" w:color="auto"/>
                                            <w:right w:val="none" w:sz="0" w:space="0" w:color="auto"/>
                                          </w:divBdr>
                                          <w:divsChild>
                                            <w:div w:id="9534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4578">
                                  <w:marLeft w:val="-180"/>
                                  <w:marRight w:val="-180"/>
                                  <w:marTop w:val="0"/>
                                  <w:marBottom w:val="0"/>
                                  <w:divBdr>
                                    <w:top w:val="none" w:sz="0" w:space="0" w:color="auto"/>
                                    <w:left w:val="none" w:sz="0" w:space="0" w:color="auto"/>
                                    <w:bottom w:val="none" w:sz="0" w:space="0" w:color="auto"/>
                                    <w:right w:val="none" w:sz="0" w:space="0" w:color="auto"/>
                                  </w:divBdr>
                                  <w:divsChild>
                                    <w:div w:id="8915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37195">
      <w:bodyDiv w:val="1"/>
      <w:marLeft w:val="0"/>
      <w:marRight w:val="0"/>
      <w:marTop w:val="0"/>
      <w:marBottom w:val="0"/>
      <w:divBdr>
        <w:top w:val="none" w:sz="0" w:space="0" w:color="auto"/>
        <w:left w:val="none" w:sz="0" w:space="0" w:color="auto"/>
        <w:bottom w:val="none" w:sz="0" w:space="0" w:color="auto"/>
        <w:right w:val="none" w:sz="0" w:space="0" w:color="auto"/>
      </w:divBdr>
    </w:div>
    <w:div w:id="488523116">
      <w:bodyDiv w:val="1"/>
      <w:marLeft w:val="0"/>
      <w:marRight w:val="0"/>
      <w:marTop w:val="0"/>
      <w:marBottom w:val="0"/>
      <w:divBdr>
        <w:top w:val="none" w:sz="0" w:space="0" w:color="auto"/>
        <w:left w:val="none" w:sz="0" w:space="0" w:color="auto"/>
        <w:bottom w:val="none" w:sz="0" w:space="0" w:color="auto"/>
        <w:right w:val="none" w:sz="0" w:space="0" w:color="auto"/>
      </w:divBdr>
    </w:div>
    <w:div w:id="498809129">
      <w:bodyDiv w:val="1"/>
      <w:marLeft w:val="0"/>
      <w:marRight w:val="0"/>
      <w:marTop w:val="0"/>
      <w:marBottom w:val="0"/>
      <w:divBdr>
        <w:top w:val="none" w:sz="0" w:space="0" w:color="auto"/>
        <w:left w:val="none" w:sz="0" w:space="0" w:color="auto"/>
        <w:bottom w:val="none" w:sz="0" w:space="0" w:color="auto"/>
        <w:right w:val="none" w:sz="0" w:space="0" w:color="auto"/>
      </w:divBdr>
    </w:div>
    <w:div w:id="505562967">
      <w:bodyDiv w:val="1"/>
      <w:marLeft w:val="0"/>
      <w:marRight w:val="0"/>
      <w:marTop w:val="0"/>
      <w:marBottom w:val="0"/>
      <w:divBdr>
        <w:top w:val="none" w:sz="0" w:space="0" w:color="auto"/>
        <w:left w:val="none" w:sz="0" w:space="0" w:color="auto"/>
        <w:bottom w:val="none" w:sz="0" w:space="0" w:color="auto"/>
        <w:right w:val="none" w:sz="0" w:space="0" w:color="auto"/>
      </w:divBdr>
    </w:div>
    <w:div w:id="506217055">
      <w:bodyDiv w:val="1"/>
      <w:marLeft w:val="0"/>
      <w:marRight w:val="0"/>
      <w:marTop w:val="0"/>
      <w:marBottom w:val="0"/>
      <w:divBdr>
        <w:top w:val="none" w:sz="0" w:space="0" w:color="auto"/>
        <w:left w:val="none" w:sz="0" w:space="0" w:color="auto"/>
        <w:bottom w:val="none" w:sz="0" w:space="0" w:color="auto"/>
        <w:right w:val="none" w:sz="0" w:space="0" w:color="auto"/>
      </w:divBdr>
    </w:div>
    <w:div w:id="507712928">
      <w:bodyDiv w:val="1"/>
      <w:marLeft w:val="0"/>
      <w:marRight w:val="0"/>
      <w:marTop w:val="0"/>
      <w:marBottom w:val="0"/>
      <w:divBdr>
        <w:top w:val="none" w:sz="0" w:space="0" w:color="auto"/>
        <w:left w:val="none" w:sz="0" w:space="0" w:color="auto"/>
        <w:bottom w:val="none" w:sz="0" w:space="0" w:color="auto"/>
        <w:right w:val="none" w:sz="0" w:space="0" w:color="auto"/>
      </w:divBdr>
    </w:div>
    <w:div w:id="507915551">
      <w:bodyDiv w:val="1"/>
      <w:marLeft w:val="0"/>
      <w:marRight w:val="0"/>
      <w:marTop w:val="0"/>
      <w:marBottom w:val="0"/>
      <w:divBdr>
        <w:top w:val="none" w:sz="0" w:space="0" w:color="auto"/>
        <w:left w:val="none" w:sz="0" w:space="0" w:color="auto"/>
        <w:bottom w:val="none" w:sz="0" w:space="0" w:color="auto"/>
        <w:right w:val="none" w:sz="0" w:space="0" w:color="auto"/>
      </w:divBdr>
    </w:div>
    <w:div w:id="511532828">
      <w:bodyDiv w:val="1"/>
      <w:marLeft w:val="0"/>
      <w:marRight w:val="0"/>
      <w:marTop w:val="0"/>
      <w:marBottom w:val="0"/>
      <w:divBdr>
        <w:top w:val="none" w:sz="0" w:space="0" w:color="auto"/>
        <w:left w:val="none" w:sz="0" w:space="0" w:color="auto"/>
        <w:bottom w:val="none" w:sz="0" w:space="0" w:color="auto"/>
        <w:right w:val="none" w:sz="0" w:space="0" w:color="auto"/>
      </w:divBdr>
    </w:div>
    <w:div w:id="525798077">
      <w:bodyDiv w:val="1"/>
      <w:marLeft w:val="0"/>
      <w:marRight w:val="0"/>
      <w:marTop w:val="0"/>
      <w:marBottom w:val="0"/>
      <w:divBdr>
        <w:top w:val="none" w:sz="0" w:space="0" w:color="auto"/>
        <w:left w:val="none" w:sz="0" w:space="0" w:color="auto"/>
        <w:bottom w:val="none" w:sz="0" w:space="0" w:color="auto"/>
        <w:right w:val="none" w:sz="0" w:space="0" w:color="auto"/>
      </w:divBdr>
    </w:div>
    <w:div w:id="528956425">
      <w:bodyDiv w:val="1"/>
      <w:marLeft w:val="0"/>
      <w:marRight w:val="0"/>
      <w:marTop w:val="0"/>
      <w:marBottom w:val="0"/>
      <w:divBdr>
        <w:top w:val="none" w:sz="0" w:space="0" w:color="auto"/>
        <w:left w:val="none" w:sz="0" w:space="0" w:color="auto"/>
        <w:bottom w:val="none" w:sz="0" w:space="0" w:color="auto"/>
        <w:right w:val="none" w:sz="0" w:space="0" w:color="auto"/>
      </w:divBdr>
      <w:divsChild>
        <w:div w:id="1933119332">
          <w:marLeft w:val="0"/>
          <w:marRight w:val="0"/>
          <w:marTop w:val="0"/>
          <w:marBottom w:val="0"/>
          <w:divBdr>
            <w:top w:val="none" w:sz="0" w:space="0" w:color="auto"/>
            <w:left w:val="none" w:sz="0" w:space="0" w:color="auto"/>
            <w:bottom w:val="none" w:sz="0" w:space="0" w:color="auto"/>
            <w:right w:val="none" w:sz="0" w:space="0" w:color="auto"/>
          </w:divBdr>
          <w:divsChild>
            <w:div w:id="855923635">
              <w:marLeft w:val="0"/>
              <w:marRight w:val="0"/>
              <w:marTop w:val="0"/>
              <w:marBottom w:val="0"/>
              <w:divBdr>
                <w:top w:val="none" w:sz="0" w:space="0" w:color="auto"/>
                <w:left w:val="none" w:sz="0" w:space="0" w:color="auto"/>
                <w:bottom w:val="none" w:sz="0" w:space="0" w:color="auto"/>
                <w:right w:val="none" w:sz="0" w:space="0" w:color="auto"/>
              </w:divBdr>
              <w:divsChild>
                <w:div w:id="1553494255">
                  <w:marLeft w:val="0"/>
                  <w:marRight w:val="0"/>
                  <w:marTop w:val="0"/>
                  <w:marBottom w:val="0"/>
                  <w:divBdr>
                    <w:top w:val="none" w:sz="0" w:space="0" w:color="auto"/>
                    <w:left w:val="none" w:sz="0" w:space="0" w:color="auto"/>
                    <w:bottom w:val="none" w:sz="0" w:space="0" w:color="auto"/>
                    <w:right w:val="none" w:sz="0" w:space="0" w:color="auto"/>
                  </w:divBdr>
                  <w:divsChild>
                    <w:div w:id="229582169">
                      <w:marLeft w:val="0"/>
                      <w:marRight w:val="0"/>
                      <w:marTop w:val="0"/>
                      <w:marBottom w:val="0"/>
                      <w:divBdr>
                        <w:top w:val="none" w:sz="0" w:space="0" w:color="auto"/>
                        <w:left w:val="none" w:sz="0" w:space="0" w:color="auto"/>
                        <w:bottom w:val="none" w:sz="0" w:space="0" w:color="auto"/>
                        <w:right w:val="none" w:sz="0" w:space="0" w:color="auto"/>
                      </w:divBdr>
                      <w:divsChild>
                        <w:div w:id="1057975217">
                          <w:marLeft w:val="0"/>
                          <w:marRight w:val="0"/>
                          <w:marTop w:val="0"/>
                          <w:marBottom w:val="0"/>
                          <w:divBdr>
                            <w:top w:val="none" w:sz="0" w:space="0" w:color="auto"/>
                            <w:left w:val="none" w:sz="0" w:space="0" w:color="auto"/>
                            <w:bottom w:val="none" w:sz="0" w:space="0" w:color="auto"/>
                            <w:right w:val="none" w:sz="0" w:space="0" w:color="auto"/>
                          </w:divBdr>
                          <w:divsChild>
                            <w:div w:id="331184875">
                              <w:marLeft w:val="0"/>
                              <w:marRight w:val="0"/>
                              <w:marTop w:val="180"/>
                              <w:marBottom w:val="0"/>
                              <w:divBdr>
                                <w:top w:val="none" w:sz="0" w:space="0" w:color="auto"/>
                                <w:left w:val="none" w:sz="0" w:space="0" w:color="auto"/>
                                <w:bottom w:val="none" w:sz="0" w:space="0" w:color="auto"/>
                                <w:right w:val="none" w:sz="0" w:space="0" w:color="auto"/>
                              </w:divBdr>
                              <w:divsChild>
                                <w:div w:id="665089754">
                                  <w:marLeft w:val="0"/>
                                  <w:marRight w:val="0"/>
                                  <w:marTop w:val="0"/>
                                  <w:marBottom w:val="0"/>
                                  <w:divBdr>
                                    <w:top w:val="none" w:sz="0" w:space="0" w:color="auto"/>
                                    <w:left w:val="single" w:sz="6" w:space="15" w:color="DBDBDB"/>
                                    <w:bottom w:val="single" w:sz="6" w:space="15" w:color="DBDBDB"/>
                                    <w:right w:val="single" w:sz="6" w:space="15" w:color="DBDBDB"/>
                                  </w:divBdr>
                                  <w:divsChild>
                                    <w:div w:id="1978290640">
                                      <w:marLeft w:val="-180"/>
                                      <w:marRight w:val="-180"/>
                                      <w:marTop w:val="0"/>
                                      <w:marBottom w:val="0"/>
                                      <w:divBdr>
                                        <w:top w:val="none" w:sz="0" w:space="0" w:color="auto"/>
                                        <w:left w:val="none" w:sz="0" w:space="0" w:color="auto"/>
                                        <w:bottom w:val="none" w:sz="0" w:space="0" w:color="auto"/>
                                        <w:right w:val="none" w:sz="0" w:space="0" w:color="auto"/>
                                      </w:divBdr>
                                      <w:divsChild>
                                        <w:div w:id="852691718">
                                          <w:marLeft w:val="0"/>
                                          <w:marRight w:val="0"/>
                                          <w:marTop w:val="0"/>
                                          <w:marBottom w:val="0"/>
                                          <w:divBdr>
                                            <w:top w:val="none" w:sz="0" w:space="0" w:color="auto"/>
                                            <w:left w:val="none" w:sz="0" w:space="0" w:color="auto"/>
                                            <w:bottom w:val="none" w:sz="0" w:space="0" w:color="auto"/>
                                            <w:right w:val="none" w:sz="0" w:space="0" w:color="auto"/>
                                          </w:divBdr>
                                          <w:divsChild>
                                            <w:div w:id="1705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333">
                                  <w:marLeft w:val="-180"/>
                                  <w:marRight w:val="-180"/>
                                  <w:marTop w:val="0"/>
                                  <w:marBottom w:val="0"/>
                                  <w:divBdr>
                                    <w:top w:val="none" w:sz="0" w:space="0" w:color="auto"/>
                                    <w:left w:val="none" w:sz="0" w:space="0" w:color="auto"/>
                                    <w:bottom w:val="none" w:sz="0" w:space="0" w:color="auto"/>
                                    <w:right w:val="none" w:sz="0" w:space="0" w:color="auto"/>
                                  </w:divBdr>
                                  <w:divsChild>
                                    <w:div w:id="912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005008">
      <w:bodyDiv w:val="1"/>
      <w:marLeft w:val="0"/>
      <w:marRight w:val="0"/>
      <w:marTop w:val="0"/>
      <w:marBottom w:val="0"/>
      <w:divBdr>
        <w:top w:val="none" w:sz="0" w:space="0" w:color="auto"/>
        <w:left w:val="none" w:sz="0" w:space="0" w:color="auto"/>
        <w:bottom w:val="none" w:sz="0" w:space="0" w:color="auto"/>
        <w:right w:val="none" w:sz="0" w:space="0" w:color="auto"/>
      </w:divBdr>
    </w:div>
    <w:div w:id="535310881">
      <w:bodyDiv w:val="1"/>
      <w:marLeft w:val="0"/>
      <w:marRight w:val="0"/>
      <w:marTop w:val="0"/>
      <w:marBottom w:val="0"/>
      <w:divBdr>
        <w:top w:val="none" w:sz="0" w:space="0" w:color="auto"/>
        <w:left w:val="none" w:sz="0" w:space="0" w:color="auto"/>
        <w:bottom w:val="none" w:sz="0" w:space="0" w:color="auto"/>
        <w:right w:val="none" w:sz="0" w:space="0" w:color="auto"/>
      </w:divBdr>
    </w:div>
    <w:div w:id="535392115">
      <w:bodyDiv w:val="1"/>
      <w:marLeft w:val="0"/>
      <w:marRight w:val="0"/>
      <w:marTop w:val="0"/>
      <w:marBottom w:val="0"/>
      <w:divBdr>
        <w:top w:val="none" w:sz="0" w:space="0" w:color="auto"/>
        <w:left w:val="none" w:sz="0" w:space="0" w:color="auto"/>
        <w:bottom w:val="none" w:sz="0" w:space="0" w:color="auto"/>
        <w:right w:val="none" w:sz="0" w:space="0" w:color="auto"/>
      </w:divBdr>
    </w:div>
    <w:div w:id="536358962">
      <w:bodyDiv w:val="1"/>
      <w:marLeft w:val="0"/>
      <w:marRight w:val="0"/>
      <w:marTop w:val="0"/>
      <w:marBottom w:val="0"/>
      <w:divBdr>
        <w:top w:val="none" w:sz="0" w:space="0" w:color="auto"/>
        <w:left w:val="none" w:sz="0" w:space="0" w:color="auto"/>
        <w:bottom w:val="none" w:sz="0" w:space="0" w:color="auto"/>
        <w:right w:val="none" w:sz="0" w:space="0" w:color="auto"/>
      </w:divBdr>
    </w:div>
    <w:div w:id="542403353">
      <w:bodyDiv w:val="1"/>
      <w:marLeft w:val="0"/>
      <w:marRight w:val="0"/>
      <w:marTop w:val="0"/>
      <w:marBottom w:val="0"/>
      <w:divBdr>
        <w:top w:val="none" w:sz="0" w:space="0" w:color="auto"/>
        <w:left w:val="none" w:sz="0" w:space="0" w:color="auto"/>
        <w:bottom w:val="none" w:sz="0" w:space="0" w:color="auto"/>
        <w:right w:val="none" w:sz="0" w:space="0" w:color="auto"/>
      </w:divBdr>
    </w:div>
    <w:div w:id="542912866">
      <w:bodyDiv w:val="1"/>
      <w:marLeft w:val="0"/>
      <w:marRight w:val="0"/>
      <w:marTop w:val="0"/>
      <w:marBottom w:val="0"/>
      <w:divBdr>
        <w:top w:val="none" w:sz="0" w:space="0" w:color="auto"/>
        <w:left w:val="none" w:sz="0" w:space="0" w:color="auto"/>
        <w:bottom w:val="none" w:sz="0" w:space="0" w:color="auto"/>
        <w:right w:val="none" w:sz="0" w:space="0" w:color="auto"/>
      </w:divBdr>
      <w:divsChild>
        <w:div w:id="2514680">
          <w:marLeft w:val="0"/>
          <w:marRight w:val="0"/>
          <w:marTop w:val="0"/>
          <w:marBottom w:val="0"/>
          <w:divBdr>
            <w:top w:val="none" w:sz="0" w:space="0" w:color="auto"/>
            <w:left w:val="none" w:sz="0" w:space="0" w:color="auto"/>
            <w:bottom w:val="none" w:sz="0" w:space="0" w:color="auto"/>
            <w:right w:val="none" w:sz="0" w:space="0" w:color="auto"/>
          </w:divBdr>
          <w:divsChild>
            <w:div w:id="821963642">
              <w:marLeft w:val="0"/>
              <w:marRight w:val="0"/>
              <w:marTop w:val="0"/>
              <w:marBottom w:val="0"/>
              <w:divBdr>
                <w:top w:val="none" w:sz="0" w:space="0" w:color="auto"/>
                <w:left w:val="none" w:sz="0" w:space="0" w:color="auto"/>
                <w:bottom w:val="none" w:sz="0" w:space="0" w:color="auto"/>
                <w:right w:val="none" w:sz="0" w:space="0" w:color="auto"/>
              </w:divBdr>
              <w:divsChild>
                <w:div w:id="1063136540">
                  <w:marLeft w:val="0"/>
                  <w:marRight w:val="0"/>
                  <w:marTop w:val="0"/>
                  <w:marBottom w:val="0"/>
                  <w:divBdr>
                    <w:top w:val="none" w:sz="0" w:space="0" w:color="auto"/>
                    <w:left w:val="none" w:sz="0" w:space="0" w:color="auto"/>
                    <w:bottom w:val="none" w:sz="0" w:space="0" w:color="auto"/>
                    <w:right w:val="none" w:sz="0" w:space="0" w:color="auto"/>
                  </w:divBdr>
                  <w:divsChild>
                    <w:div w:id="385614396">
                      <w:marLeft w:val="0"/>
                      <w:marRight w:val="0"/>
                      <w:marTop w:val="0"/>
                      <w:marBottom w:val="0"/>
                      <w:divBdr>
                        <w:top w:val="none" w:sz="0" w:space="0" w:color="auto"/>
                        <w:left w:val="none" w:sz="0" w:space="0" w:color="auto"/>
                        <w:bottom w:val="none" w:sz="0" w:space="0" w:color="auto"/>
                        <w:right w:val="none" w:sz="0" w:space="0" w:color="auto"/>
                      </w:divBdr>
                      <w:divsChild>
                        <w:div w:id="1619797585">
                          <w:marLeft w:val="0"/>
                          <w:marRight w:val="0"/>
                          <w:marTop w:val="0"/>
                          <w:marBottom w:val="0"/>
                          <w:divBdr>
                            <w:top w:val="none" w:sz="0" w:space="0" w:color="auto"/>
                            <w:left w:val="none" w:sz="0" w:space="0" w:color="auto"/>
                            <w:bottom w:val="none" w:sz="0" w:space="0" w:color="auto"/>
                            <w:right w:val="none" w:sz="0" w:space="0" w:color="auto"/>
                          </w:divBdr>
                          <w:divsChild>
                            <w:div w:id="7760088">
                              <w:marLeft w:val="0"/>
                              <w:marRight w:val="0"/>
                              <w:marTop w:val="180"/>
                              <w:marBottom w:val="0"/>
                              <w:divBdr>
                                <w:top w:val="none" w:sz="0" w:space="0" w:color="auto"/>
                                <w:left w:val="none" w:sz="0" w:space="0" w:color="auto"/>
                                <w:bottom w:val="none" w:sz="0" w:space="0" w:color="auto"/>
                                <w:right w:val="none" w:sz="0" w:space="0" w:color="auto"/>
                              </w:divBdr>
                              <w:divsChild>
                                <w:div w:id="19863506">
                                  <w:marLeft w:val="0"/>
                                  <w:marRight w:val="0"/>
                                  <w:marTop w:val="0"/>
                                  <w:marBottom w:val="0"/>
                                  <w:divBdr>
                                    <w:top w:val="none" w:sz="0" w:space="0" w:color="auto"/>
                                    <w:left w:val="single" w:sz="6" w:space="15" w:color="DBDBDB"/>
                                    <w:bottom w:val="single" w:sz="6" w:space="15" w:color="DBDBDB"/>
                                    <w:right w:val="single" w:sz="6" w:space="15" w:color="DBDBDB"/>
                                  </w:divBdr>
                                  <w:divsChild>
                                    <w:div w:id="46104118">
                                      <w:marLeft w:val="-180"/>
                                      <w:marRight w:val="-180"/>
                                      <w:marTop w:val="0"/>
                                      <w:marBottom w:val="0"/>
                                      <w:divBdr>
                                        <w:top w:val="none" w:sz="0" w:space="0" w:color="auto"/>
                                        <w:left w:val="none" w:sz="0" w:space="0" w:color="auto"/>
                                        <w:bottom w:val="none" w:sz="0" w:space="0" w:color="auto"/>
                                        <w:right w:val="none" w:sz="0" w:space="0" w:color="auto"/>
                                      </w:divBdr>
                                      <w:divsChild>
                                        <w:div w:id="746535907">
                                          <w:marLeft w:val="0"/>
                                          <w:marRight w:val="0"/>
                                          <w:marTop w:val="0"/>
                                          <w:marBottom w:val="0"/>
                                          <w:divBdr>
                                            <w:top w:val="none" w:sz="0" w:space="0" w:color="auto"/>
                                            <w:left w:val="none" w:sz="0" w:space="0" w:color="auto"/>
                                            <w:bottom w:val="none" w:sz="0" w:space="0" w:color="auto"/>
                                            <w:right w:val="none" w:sz="0" w:space="0" w:color="auto"/>
                                          </w:divBdr>
                                          <w:divsChild>
                                            <w:div w:id="10418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6902">
                                  <w:marLeft w:val="-180"/>
                                  <w:marRight w:val="-180"/>
                                  <w:marTop w:val="0"/>
                                  <w:marBottom w:val="0"/>
                                  <w:divBdr>
                                    <w:top w:val="none" w:sz="0" w:space="0" w:color="auto"/>
                                    <w:left w:val="none" w:sz="0" w:space="0" w:color="auto"/>
                                    <w:bottom w:val="none" w:sz="0" w:space="0" w:color="auto"/>
                                    <w:right w:val="none" w:sz="0" w:space="0" w:color="auto"/>
                                  </w:divBdr>
                                  <w:divsChild>
                                    <w:div w:id="1514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52009770">
      <w:bodyDiv w:val="1"/>
      <w:marLeft w:val="0"/>
      <w:marRight w:val="0"/>
      <w:marTop w:val="0"/>
      <w:marBottom w:val="0"/>
      <w:divBdr>
        <w:top w:val="none" w:sz="0" w:space="0" w:color="auto"/>
        <w:left w:val="none" w:sz="0" w:space="0" w:color="auto"/>
        <w:bottom w:val="none" w:sz="0" w:space="0" w:color="auto"/>
        <w:right w:val="none" w:sz="0" w:space="0" w:color="auto"/>
      </w:divBdr>
    </w:div>
    <w:div w:id="555160975">
      <w:bodyDiv w:val="1"/>
      <w:marLeft w:val="0"/>
      <w:marRight w:val="0"/>
      <w:marTop w:val="0"/>
      <w:marBottom w:val="0"/>
      <w:divBdr>
        <w:top w:val="none" w:sz="0" w:space="0" w:color="auto"/>
        <w:left w:val="none" w:sz="0" w:space="0" w:color="auto"/>
        <w:bottom w:val="none" w:sz="0" w:space="0" w:color="auto"/>
        <w:right w:val="none" w:sz="0" w:space="0" w:color="auto"/>
      </w:divBdr>
    </w:div>
    <w:div w:id="555777756">
      <w:bodyDiv w:val="1"/>
      <w:marLeft w:val="0"/>
      <w:marRight w:val="0"/>
      <w:marTop w:val="0"/>
      <w:marBottom w:val="0"/>
      <w:divBdr>
        <w:top w:val="none" w:sz="0" w:space="0" w:color="auto"/>
        <w:left w:val="none" w:sz="0" w:space="0" w:color="auto"/>
        <w:bottom w:val="none" w:sz="0" w:space="0" w:color="auto"/>
        <w:right w:val="none" w:sz="0" w:space="0" w:color="auto"/>
      </w:divBdr>
    </w:div>
    <w:div w:id="556472912">
      <w:bodyDiv w:val="1"/>
      <w:marLeft w:val="0"/>
      <w:marRight w:val="0"/>
      <w:marTop w:val="0"/>
      <w:marBottom w:val="0"/>
      <w:divBdr>
        <w:top w:val="none" w:sz="0" w:space="0" w:color="auto"/>
        <w:left w:val="none" w:sz="0" w:space="0" w:color="auto"/>
        <w:bottom w:val="none" w:sz="0" w:space="0" w:color="auto"/>
        <w:right w:val="none" w:sz="0" w:space="0" w:color="auto"/>
      </w:divBdr>
    </w:div>
    <w:div w:id="563761120">
      <w:bodyDiv w:val="1"/>
      <w:marLeft w:val="0"/>
      <w:marRight w:val="0"/>
      <w:marTop w:val="0"/>
      <w:marBottom w:val="0"/>
      <w:divBdr>
        <w:top w:val="none" w:sz="0" w:space="0" w:color="auto"/>
        <w:left w:val="none" w:sz="0" w:space="0" w:color="auto"/>
        <w:bottom w:val="none" w:sz="0" w:space="0" w:color="auto"/>
        <w:right w:val="none" w:sz="0" w:space="0" w:color="auto"/>
      </w:divBdr>
    </w:div>
    <w:div w:id="569391672">
      <w:bodyDiv w:val="1"/>
      <w:marLeft w:val="0"/>
      <w:marRight w:val="0"/>
      <w:marTop w:val="0"/>
      <w:marBottom w:val="0"/>
      <w:divBdr>
        <w:top w:val="none" w:sz="0" w:space="0" w:color="auto"/>
        <w:left w:val="none" w:sz="0" w:space="0" w:color="auto"/>
        <w:bottom w:val="none" w:sz="0" w:space="0" w:color="auto"/>
        <w:right w:val="none" w:sz="0" w:space="0" w:color="auto"/>
      </w:divBdr>
    </w:div>
    <w:div w:id="573510809">
      <w:bodyDiv w:val="1"/>
      <w:marLeft w:val="0"/>
      <w:marRight w:val="0"/>
      <w:marTop w:val="0"/>
      <w:marBottom w:val="0"/>
      <w:divBdr>
        <w:top w:val="none" w:sz="0" w:space="0" w:color="auto"/>
        <w:left w:val="none" w:sz="0" w:space="0" w:color="auto"/>
        <w:bottom w:val="none" w:sz="0" w:space="0" w:color="auto"/>
        <w:right w:val="none" w:sz="0" w:space="0" w:color="auto"/>
      </w:divBdr>
    </w:div>
    <w:div w:id="576135413">
      <w:bodyDiv w:val="1"/>
      <w:marLeft w:val="0"/>
      <w:marRight w:val="0"/>
      <w:marTop w:val="0"/>
      <w:marBottom w:val="0"/>
      <w:divBdr>
        <w:top w:val="none" w:sz="0" w:space="0" w:color="auto"/>
        <w:left w:val="none" w:sz="0" w:space="0" w:color="auto"/>
        <w:bottom w:val="none" w:sz="0" w:space="0" w:color="auto"/>
        <w:right w:val="none" w:sz="0" w:space="0" w:color="auto"/>
      </w:divBdr>
    </w:div>
    <w:div w:id="578292118">
      <w:bodyDiv w:val="1"/>
      <w:marLeft w:val="0"/>
      <w:marRight w:val="0"/>
      <w:marTop w:val="0"/>
      <w:marBottom w:val="0"/>
      <w:divBdr>
        <w:top w:val="none" w:sz="0" w:space="0" w:color="auto"/>
        <w:left w:val="none" w:sz="0" w:space="0" w:color="auto"/>
        <w:bottom w:val="none" w:sz="0" w:space="0" w:color="auto"/>
        <w:right w:val="none" w:sz="0" w:space="0" w:color="auto"/>
      </w:divBdr>
    </w:div>
    <w:div w:id="579026228">
      <w:bodyDiv w:val="1"/>
      <w:marLeft w:val="0"/>
      <w:marRight w:val="0"/>
      <w:marTop w:val="0"/>
      <w:marBottom w:val="0"/>
      <w:divBdr>
        <w:top w:val="none" w:sz="0" w:space="0" w:color="auto"/>
        <w:left w:val="none" w:sz="0" w:space="0" w:color="auto"/>
        <w:bottom w:val="none" w:sz="0" w:space="0" w:color="auto"/>
        <w:right w:val="none" w:sz="0" w:space="0" w:color="auto"/>
      </w:divBdr>
      <w:divsChild>
        <w:div w:id="537862661">
          <w:marLeft w:val="0"/>
          <w:marRight w:val="0"/>
          <w:marTop w:val="0"/>
          <w:marBottom w:val="0"/>
          <w:divBdr>
            <w:top w:val="none" w:sz="0" w:space="0" w:color="auto"/>
            <w:left w:val="none" w:sz="0" w:space="0" w:color="auto"/>
            <w:bottom w:val="none" w:sz="0" w:space="0" w:color="auto"/>
            <w:right w:val="none" w:sz="0" w:space="0" w:color="auto"/>
          </w:divBdr>
          <w:divsChild>
            <w:div w:id="1353721856">
              <w:marLeft w:val="0"/>
              <w:marRight w:val="0"/>
              <w:marTop w:val="0"/>
              <w:marBottom w:val="0"/>
              <w:divBdr>
                <w:top w:val="none" w:sz="0" w:space="0" w:color="auto"/>
                <w:left w:val="none" w:sz="0" w:space="0" w:color="auto"/>
                <w:bottom w:val="none" w:sz="0" w:space="0" w:color="auto"/>
                <w:right w:val="none" w:sz="0" w:space="0" w:color="auto"/>
              </w:divBdr>
              <w:divsChild>
                <w:div w:id="946497539">
                  <w:marLeft w:val="0"/>
                  <w:marRight w:val="0"/>
                  <w:marTop w:val="0"/>
                  <w:marBottom w:val="0"/>
                  <w:divBdr>
                    <w:top w:val="none" w:sz="0" w:space="0" w:color="auto"/>
                    <w:left w:val="none" w:sz="0" w:space="0" w:color="auto"/>
                    <w:bottom w:val="none" w:sz="0" w:space="0" w:color="auto"/>
                    <w:right w:val="none" w:sz="0" w:space="0" w:color="auto"/>
                  </w:divBdr>
                  <w:divsChild>
                    <w:div w:id="1691295594">
                      <w:marLeft w:val="0"/>
                      <w:marRight w:val="0"/>
                      <w:marTop w:val="0"/>
                      <w:marBottom w:val="0"/>
                      <w:divBdr>
                        <w:top w:val="none" w:sz="0" w:space="0" w:color="auto"/>
                        <w:left w:val="none" w:sz="0" w:space="0" w:color="auto"/>
                        <w:bottom w:val="none" w:sz="0" w:space="0" w:color="auto"/>
                        <w:right w:val="none" w:sz="0" w:space="0" w:color="auto"/>
                      </w:divBdr>
                      <w:divsChild>
                        <w:div w:id="25377171">
                          <w:marLeft w:val="0"/>
                          <w:marRight w:val="0"/>
                          <w:marTop w:val="0"/>
                          <w:marBottom w:val="0"/>
                          <w:divBdr>
                            <w:top w:val="none" w:sz="0" w:space="0" w:color="auto"/>
                            <w:left w:val="none" w:sz="0" w:space="0" w:color="auto"/>
                            <w:bottom w:val="none" w:sz="0" w:space="0" w:color="auto"/>
                            <w:right w:val="none" w:sz="0" w:space="0" w:color="auto"/>
                          </w:divBdr>
                          <w:divsChild>
                            <w:div w:id="1970016224">
                              <w:marLeft w:val="0"/>
                              <w:marRight w:val="0"/>
                              <w:marTop w:val="180"/>
                              <w:marBottom w:val="0"/>
                              <w:divBdr>
                                <w:top w:val="none" w:sz="0" w:space="0" w:color="auto"/>
                                <w:left w:val="none" w:sz="0" w:space="0" w:color="auto"/>
                                <w:bottom w:val="none" w:sz="0" w:space="0" w:color="auto"/>
                                <w:right w:val="none" w:sz="0" w:space="0" w:color="auto"/>
                              </w:divBdr>
                              <w:divsChild>
                                <w:div w:id="1872374131">
                                  <w:marLeft w:val="0"/>
                                  <w:marRight w:val="0"/>
                                  <w:marTop w:val="0"/>
                                  <w:marBottom w:val="0"/>
                                  <w:divBdr>
                                    <w:top w:val="none" w:sz="0" w:space="0" w:color="auto"/>
                                    <w:left w:val="single" w:sz="6" w:space="15" w:color="DBDBDB"/>
                                    <w:bottom w:val="single" w:sz="6" w:space="15" w:color="DBDBDB"/>
                                    <w:right w:val="single" w:sz="6" w:space="15" w:color="DBDBDB"/>
                                  </w:divBdr>
                                  <w:divsChild>
                                    <w:div w:id="1267886317">
                                      <w:marLeft w:val="-180"/>
                                      <w:marRight w:val="-180"/>
                                      <w:marTop w:val="0"/>
                                      <w:marBottom w:val="0"/>
                                      <w:divBdr>
                                        <w:top w:val="none" w:sz="0" w:space="0" w:color="auto"/>
                                        <w:left w:val="none" w:sz="0" w:space="0" w:color="auto"/>
                                        <w:bottom w:val="none" w:sz="0" w:space="0" w:color="auto"/>
                                        <w:right w:val="none" w:sz="0" w:space="0" w:color="auto"/>
                                      </w:divBdr>
                                      <w:divsChild>
                                        <w:div w:id="1884559317">
                                          <w:marLeft w:val="0"/>
                                          <w:marRight w:val="0"/>
                                          <w:marTop w:val="0"/>
                                          <w:marBottom w:val="0"/>
                                          <w:divBdr>
                                            <w:top w:val="none" w:sz="0" w:space="0" w:color="auto"/>
                                            <w:left w:val="none" w:sz="0" w:space="0" w:color="auto"/>
                                            <w:bottom w:val="none" w:sz="0" w:space="0" w:color="auto"/>
                                            <w:right w:val="none" w:sz="0" w:space="0" w:color="auto"/>
                                          </w:divBdr>
                                          <w:divsChild>
                                            <w:div w:id="9051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3740">
                                  <w:marLeft w:val="-180"/>
                                  <w:marRight w:val="-180"/>
                                  <w:marTop w:val="0"/>
                                  <w:marBottom w:val="0"/>
                                  <w:divBdr>
                                    <w:top w:val="none" w:sz="0" w:space="0" w:color="auto"/>
                                    <w:left w:val="none" w:sz="0" w:space="0" w:color="auto"/>
                                    <w:bottom w:val="none" w:sz="0" w:space="0" w:color="auto"/>
                                    <w:right w:val="none" w:sz="0" w:space="0" w:color="auto"/>
                                  </w:divBdr>
                                  <w:divsChild>
                                    <w:div w:id="7037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063960">
      <w:bodyDiv w:val="1"/>
      <w:marLeft w:val="0"/>
      <w:marRight w:val="0"/>
      <w:marTop w:val="0"/>
      <w:marBottom w:val="0"/>
      <w:divBdr>
        <w:top w:val="none" w:sz="0" w:space="0" w:color="auto"/>
        <w:left w:val="none" w:sz="0" w:space="0" w:color="auto"/>
        <w:bottom w:val="none" w:sz="0" w:space="0" w:color="auto"/>
        <w:right w:val="none" w:sz="0" w:space="0" w:color="auto"/>
      </w:divBdr>
    </w:div>
    <w:div w:id="590243052">
      <w:bodyDiv w:val="1"/>
      <w:marLeft w:val="0"/>
      <w:marRight w:val="0"/>
      <w:marTop w:val="0"/>
      <w:marBottom w:val="0"/>
      <w:divBdr>
        <w:top w:val="none" w:sz="0" w:space="0" w:color="auto"/>
        <w:left w:val="none" w:sz="0" w:space="0" w:color="auto"/>
        <w:bottom w:val="none" w:sz="0" w:space="0" w:color="auto"/>
        <w:right w:val="none" w:sz="0" w:space="0" w:color="auto"/>
      </w:divBdr>
    </w:div>
    <w:div w:id="595289283">
      <w:bodyDiv w:val="1"/>
      <w:marLeft w:val="0"/>
      <w:marRight w:val="0"/>
      <w:marTop w:val="0"/>
      <w:marBottom w:val="0"/>
      <w:divBdr>
        <w:top w:val="none" w:sz="0" w:space="0" w:color="auto"/>
        <w:left w:val="none" w:sz="0" w:space="0" w:color="auto"/>
        <w:bottom w:val="none" w:sz="0" w:space="0" w:color="auto"/>
        <w:right w:val="none" w:sz="0" w:space="0" w:color="auto"/>
      </w:divBdr>
    </w:div>
    <w:div w:id="596525531">
      <w:bodyDiv w:val="1"/>
      <w:marLeft w:val="0"/>
      <w:marRight w:val="0"/>
      <w:marTop w:val="0"/>
      <w:marBottom w:val="0"/>
      <w:divBdr>
        <w:top w:val="none" w:sz="0" w:space="0" w:color="auto"/>
        <w:left w:val="none" w:sz="0" w:space="0" w:color="auto"/>
        <w:bottom w:val="none" w:sz="0" w:space="0" w:color="auto"/>
        <w:right w:val="none" w:sz="0" w:space="0" w:color="auto"/>
      </w:divBdr>
    </w:div>
    <w:div w:id="598417357">
      <w:bodyDiv w:val="1"/>
      <w:marLeft w:val="0"/>
      <w:marRight w:val="0"/>
      <w:marTop w:val="0"/>
      <w:marBottom w:val="0"/>
      <w:divBdr>
        <w:top w:val="none" w:sz="0" w:space="0" w:color="auto"/>
        <w:left w:val="none" w:sz="0" w:space="0" w:color="auto"/>
        <w:bottom w:val="none" w:sz="0" w:space="0" w:color="auto"/>
        <w:right w:val="none" w:sz="0" w:space="0" w:color="auto"/>
      </w:divBdr>
    </w:div>
    <w:div w:id="598834361">
      <w:bodyDiv w:val="1"/>
      <w:marLeft w:val="0"/>
      <w:marRight w:val="0"/>
      <w:marTop w:val="0"/>
      <w:marBottom w:val="0"/>
      <w:divBdr>
        <w:top w:val="none" w:sz="0" w:space="0" w:color="auto"/>
        <w:left w:val="none" w:sz="0" w:space="0" w:color="auto"/>
        <w:bottom w:val="none" w:sz="0" w:space="0" w:color="auto"/>
        <w:right w:val="none" w:sz="0" w:space="0" w:color="auto"/>
      </w:divBdr>
    </w:div>
    <w:div w:id="606738810">
      <w:bodyDiv w:val="1"/>
      <w:marLeft w:val="0"/>
      <w:marRight w:val="0"/>
      <w:marTop w:val="0"/>
      <w:marBottom w:val="0"/>
      <w:divBdr>
        <w:top w:val="none" w:sz="0" w:space="0" w:color="auto"/>
        <w:left w:val="none" w:sz="0" w:space="0" w:color="auto"/>
        <w:bottom w:val="none" w:sz="0" w:space="0" w:color="auto"/>
        <w:right w:val="none" w:sz="0" w:space="0" w:color="auto"/>
      </w:divBdr>
    </w:div>
    <w:div w:id="608852655">
      <w:bodyDiv w:val="1"/>
      <w:marLeft w:val="0"/>
      <w:marRight w:val="0"/>
      <w:marTop w:val="0"/>
      <w:marBottom w:val="0"/>
      <w:divBdr>
        <w:top w:val="none" w:sz="0" w:space="0" w:color="auto"/>
        <w:left w:val="none" w:sz="0" w:space="0" w:color="auto"/>
        <w:bottom w:val="none" w:sz="0" w:space="0" w:color="auto"/>
        <w:right w:val="none" w:sz="0" w:space="0" w:color="auto"/>
      </w:divBdr>
    </w:div>
    <w:div w:id="623657081">
      <w:bodyDiv w:val="1"/>
      <w:marLeft w:val="0"/>
      <w:marRight w:val="0"/>
      <w:marTop w:val="0"/>
      <w:marBottom w:val="0"/>
      <w:divBdr>
        <w:top w:val="none" w:sz="0" w:space="0" w:color="auto"/>
        <w:left w:val="none" w:sz="0" w:space="0" w:color="auto"/>
        <w:bottom w:val="none" w:sz="0" w:space="0" w:color="auto"/>
        <w:right w:val="none" w:sz="0" w:space="0" w:color="auto"/>
      </w:divBdr>
    </w:div>
    <w:div w:id="631251082">
      <w:bodyDiv w:val="1"/>
      <w:marLeft w:val="0"/>
      <w:marRight w:val="0"/>
      <w:marTop w:val="0"/>
      <w:marBottom w:val="0"/>
      <w:divBdr>
        <w:top w:val="none" w:sz="0" w:space="0" w:color="auto"/>
        <w:left w:val="none" w:sz="0" w:space="0" w:color="auto"/>
        <w:bottom w:val="none" w:sz="0" w:space="0" w:color="auto"/>
        <w:right w:val="none" w:sz="0" w:space="0" w:color="auto"/>
      </w:divBdr>
    </w:div>
    <w:div w:id="635136460">
      <w:bodyDiv w:val="1"/>
      <w:marLeft w:val="0"/>
      <w:marRight w:val="0"/>
      <w:marTop w:val="0"/>
      <w:marBottom w:val="0"/>
      <w:divBdr>
        <w:top w:val="none" w:sz="0" w:space="0" w:color="auto"/>
        <w:left w:val="none" w:sz="0" w:space="0" w:color="auto"/>
        <w:bottom w:val="none" w:sz="0" w:space="0" w:color="auto"/>
        <w:right w:val="none" w:sz="0" w:space="0" w:color="auto"/>
      </w:divBdr>
    </w:div>
    <w:div w:id="641344957">
      <w:bodyDiv w:val="1"/>
      <w:marLeft w:val="0"/>
      <w:marRight w:val="0"/>
      <w:marTop w:val="0"/>
      <w:marBottom w:val="0"/>
      <w:divBdr>
        <w:top w:val="none" w:sz="0" w:space="0" w:color="auto"/>
        <w:left w:val="none" w:sz="0" w:space="0" w:color="auto"/>
        <w:bottom w:val="none" w:sz="0" w:space="0" w:color="auto"/>
        <w:right w:val="none" w:sz="0" w:space="0" w:color="auto"/>
      </w:divBdr>
      <w:divsChild>
        <w:div w:id="258416691">
          <w:marLeft w:val="0"/>
          <w:marRight w:val="0"/>
          <w:marTop w:val="0"/>
          <w:marBottom w:val="0"/>
          <w:divBdr>
            <w:top w:val="none" w:sz="0" w:space="0" w:color="auto"/>
            <w:left w:val="none" w:sz="0" w:space="0" w:color="auto"/>
            <w:bottom w:val="none" w:sz="0" w:space="0" w:color="auto"/>
            <w:right w:val="none" w:sz="0" w:space="0" w:color="auto"/>
          </w:divBdr>
          <w:divsChild>
            <w:div w:id="1515530667">
              <w:marLeft w:val="0"/>
              <w:marRight w:val="0"/>
              <w:marTop w:val="0"/>
              <w:marBottom w:val="0"/>
              <w:divBdr>
                <w:top w:val="none" w:sz="0" w:space="0" w:color="auto"/>
                <w:left w:val="none" w:sz="0" w:space="0" w:color="auto"/>
                <w:bottom w:val="none" w:sz="0" w:space="0" w:color="auto"/>
                <w:right w:val="none" w:sz="0" w:space="0" w:color="auto"/>
              </w:divBdr>
              <w:divsChild>
                <w:div w:id="1673483459">
                  <w:marLeft w:val="0"/>
                  <w:marRight w:val="0"/>
                  <w:marTop w:val="0"/>
                  <w:marBottom w:val="0"/>
                  <w:divBdr>
                    <w:top w:val="none" w:sz="0" w:space="0" w:color="auto"/>
                    <w:left w:val="none" w:sz="0" w:space="0" w:color="auto"/>
                    <w:bottom w:val="none" w:sz="0" w:space="0" w:color="auto"/>
                    <w:right w:val="none" w:sz="0" w:space="0" w:color="auto"/>
                  </w:divBdr>
                  <w:divsChild>
                    <w:div w:id="163085140">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sChild>
                            <w:div w:id="1489903945">
                              <w:marLeft w:val="0"/>
                              <w:marRight w:val="0"/>
                              <w:marTop w:val="180"/>
                              <w:marBottom w:val="0"/>
                              <w:divBdr>
                                <w:top w:val="none" w:sz="0" w:space="0" w:color="auto"/>
                                <w:left w:val="none" w:sz="0" w:space="0" w:color="auto"/>
                                <w:bottom w:val="none" w:sz="0" w:space="0" w:color="auto"/>
                                <w:right w:val="none" w:sz="0" w:space="0" w:color="auto"/>
                              </w:divBdr>
                              <w:divsChild>
                                <w:div w:id="1905681558">
                                  <w:marLeft w:val="0"/>
                                  <w:marRight w:val="0"/>
                                  <w:marTop w:val="0"/>
                                  <w:marBottom w:val="0"/>
                                  <w:divBdr>
                                    <w:top w:val="none" w:sz="0" w:space="0" w:color="auto"/>
                                    <w:left w:val="single" w:sz="6" w:space="15" w:color="DBDBDB"/>
                                    <w:bottom w:val="single" w:sz="6" w:space="15" w:color="DBDBDB"/>
                                    <w:right w:val="single" w:sz="6" w:space="15" w:color="DBDBDB"/>
                                  </w:divBdr>
                                  <w:divsChild>
                                    <w:div w:id="599990050">
                                      <w:marLeft w:val="-180"/>
                                      <w:marRight w:val="-180"/>
                                      <w:marTop w:val="0"/>
                                      <w:marBottom w:val="0"/>
                                      <w:divBdr>
                                        <w:top w:val="none" w:sz="0" w:space="0" w:color="auto"/>
                                        <w:left w:val="none" w:sz="0" w:space="0" w:color="auto"/>
                                        <w:bottom w:val="none" w:sz="0" w:space="0" w:color="auto"/>
                                        <w:right w:val="none" w:sz="0" w:space="0" w:color="auto"/>
                                      </w:divBdr>
                                      <w:divsChild>
                                        <w:div w:id="1751341997">
                                          <w:marLeft w:val="0"/>
                                          <w:marRight w:val="0"/>
                                          <w:marTop w:val="0"/>
                                          <w:marBottom w:val="0"/>
                                          <w:divBdr>
                                            <w:top w:val="none" w:sz="0" w:space="0" w:color="auto"/>
                                            <w:left w:val="none" w:sz="0" w:space="0" w:color="auto"/>
                                            <w:bottom w:val="none" w:sz="0" w:space="0" w:color="auto"/>
                                            <w:right w:val="none" w:sz="0" w:space="0" w:color="auto"/>
                                          </w:divBdr>
                                          <w:divsChild>
                                            <w:div w:id="268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13217">
                                  <w:marLeft w:val="-180"/>
                                  <w:marRight w:val="-180"/>
                                  <w:marTop w:val="0"/>
                                  <w:marBottom w:val="0"/>
                                  <w:divBdr>
                                    <w:top w:val="none" w:sz="0" w:space="0" w:color="auto"/>
                                    <w:left w:val="none" w:sz="0" w:space="0" w:color="auto"/>
                                    <w:bottom w:val="none" w:sz="0" w:space="0" w:color="auto"/>
                                    <w:right w:val="none" w:sz="0" w:space="0" w:color="auto"/>
                                  </w:divBdr>
                                  <w:divsChild>
                                    <w:div w:id="20401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429997">
      <w:bodyDiv w:val="1"/>
      <w:marLeft w:val="0"/>
      <w:marRight w:val="0"/>
      <w:marTop w:val="0"/>
      <w:marBottom w:val="0"/>
      <w:divBdr>
        <w:top w:val="none" w:sz="0" w:space="0" w:color="auto"/>
        <w:left w:val="none" w:sz="0" w:space="0" w:color="auto"/>
        <w:bottom w:val="none" w:sz="0" w:space="0" w:color="auto"/>
        <w:right w:val="none" w:sz="0" w:space="0" w:color="auto"/>
      </w:divBdr>
    </w:div>
    <w:div w:id="646858630">
      <w:bodyDiv w:val="1"/>
      <w:marLeft w:val="0"/>
      <w:marRight w:val="0"/>
      <w:marTop w:val="0"/>
      <w:marBottom w:val="0"/>
      <w:divBdr>
        <w:top w:val="none" w:sz="0" w:space="0" w:color="auto"/>
        <w:left w:val="none" w:sz="0" w:space="0" w:color="auto"/>
        <w:bottom w:val="none" w:sz="0" w:space="0" w:color="auto"/>
        <w:right w:val="none" w:sz="0" w:space="0" w:color="auto"/>
      </w:divBdr>
    </w:div>
    <w:div w:id="648558467">
      <w:bodyDiv w:val="1"/>
      <w:marLeft w:val="0"/>
      <w:marRight w:val="0"/>
      <w:marTop w:val="0"/>
      <w:marBottom w:val="0"/>
      <w:divBdr>
        <w:top w:val="none" w:sz="0" w:space="0" w:color="auto"/>
        <w:left w:val="none" w:sz="0" w:space="0" w:color="auto"/>
        <w:bottom w:val="none" w:sz="0" w:space="0" w:color="auto"/>
        <w:right w:val="none" w:sz="0" w:space="0" w:color="auto"/>
      </w:divBdr>
      <w:divsChild>
        <w:div w:id="1046414548">
          <w:marLeft w:val="0"/>
          <w:marRight w:val="0"/>
          <w:marTop w:val="0"/>
          <w:marBottom w:val="0"/>
          <w:divBdr>
            <w:top w:val="none" w:sz="0" w:space="0" w:color="auto"/>
            <w:left w:val="none" w:sz="0" w:space="0" w:color="auto"/>
            <w:bottom w:val="none" w:sz="0" w:space="0" w:color="auto"/>
            <w:right w:val="none" w:sz="0" w:space="0" w:color="auto"/>
          </w:divBdr>
          <w:divsChild>
            <w:div w:id="2105957277">
              <w:marLeft w:val="0"/>
              <w:marRight w:val="0"/>
              <w:marTop w:val="0"/>
              <w:marBottom w:val="0"/>
              <w:divBdr>
                <w:top w:val="none" w:sz="0" w:space="0" w:color="auto"/>
                <w:left w:val="none" w:sz="0" w:space="0" w:color="auto"/>
                <w:bottom w:val="none" w:sz="0" w:space="0" w:color="auto"/>
                <w:right w:val="none" w:sz="0" w:space="0" w:color="auto"/>
              </w:divBdr>
              <w:divsChild>
                <w:div w:id="827868084">
                  <w:marLeft w:val="0"/>
                  <w:marRight w:val="0"/>
                  <w:marTop w:val="0"/>
                  <w:marBottom w:val="0"/>
                  <w:divBdr>
                    <w:top w:val="none" w:sz="0" w:space="0" w:color="auto"/>
                    <w:left w:val="none" w:sz="0" w:space="0" w:color="auto"/>
                    <w:bottom w:val="none" w:sz="0" w:space="0" w:color="auto"/>
                    <w:right w:val="none" w:sz="0" w:space="0" w:color="auto"/>
                  </w:divBdr>
                  <w:divsChild>
                    <w:div w:id="522323793">
                      <w:marLeft w:val="0"/>
                      <w:marRight w:val="0"/>
                      <w:marTop w:val="0"/>
                      <w:marBottom w:val="0"/>
                      <w:divBdr>
                        <w:top w:val="none" w:sz="0" w:space="0" w:color="auto"/>
                        <w:left w:val="none" w:sz="0" w:space="0" w:color="auto"/>
                        <w:bottom w:val="none" w:sz="0" w:space="0" w:color="auto"/>
                        <w:right w:val="none" w:sz="0" w:space="0" w:color="auto"/>
                      </w:divBdr>
                      <w:divsChild>
                        <w:div w:id="258679621">
                          <w:marLeft w:val="0"/>
                          <w:marRight w:val="0"/>
                          <w:marTop w:val="0"/>
                          <w:marBottom w:val="0"/>
                          <w:divBdr>
                            <w:top w:val="none" w:sz="0" w:space="0" w:color="auto"/>
                            <w:left w:val="none" w:sz="0" w:space="0" w:color="auto"/>
                            <w:bottom w:val="none" w:sz="0" w:space="0" w:color="auto"/>
                            <w:right w:val="none" w:sz="0" w:space="0" w:color="auto"/>
                          </w:divBdr>
                          <w:divsChild>
                            <w:div w:id="1235165737">
                              <w:marLeft w:val="0"/>
                              <w:marRight w:val="0"/>
                              <w:marTop w:val="180"/>
                              <w:marBottom w:val="0"/>
                              <w:divBdr>
                                <w:top w:val="none" w:sz="0" w:space="0" w:color="auto"/>
                                <w:left w:val="none" w:sz="0" w:space="0" w:color="auto"/>
                                <w:bottom w:val="none" w:sz="0" w:space="0" w:color="auto"/>
                                <w:right w:val="none" w:sz="0" w:space="0" w:color="auto"/>
                              </w:divBdr>
                              <w:divsChild>
                                <w:div w:id="1143279994">
                                  <w:marLeft w:val="0"/>
                                  <w:marRight w:val="0"/>
                                  <w:marTop w:val="0"/>
                                  <w:marBottom w:val="0"/>
                                  <w:divBdr>
                                    <w:top w:val="none" w:sz="0" w:space="0" w:color="auto"/>
                                    <w:left w:val="single" w:sz="6" w:space="15" w:color="DBDBDB"/>
                                    <w:bottom w:val="single" w:sz="6" w:space="15" w:color="DBDBDB"/>
                                    <w:right w:val="single" w:sz="6" w:space="15" w:color="DBDBDB"/>
                                  </w:divBdr>
                                  <w:divsChild>
                                    <w:div w:id="1989550825">
                                      <w:marLeft w:val="-180"/>
                                      <w:marRight w:val="-180"/>
                                      <w:marTop w:val="0"/>
                                      <w:marBottom w:val="0"/>
                                      <w:divBdr>
                                        <w:top w:val="none" w:sz="0" w:space="0" w:color="auto"/>
                                        <w:left w:val="none" w:sz="0" w:space="0" w:color="auto"/>
                                        <w:bottom w:val="none" w:sz="0" w:space="0" w:color="auto"/>
                                        <w:right w:val="none" w:sz="0" w:space="0" w:color="auto"/>
                                      </w:divBdr>
                                      <w:divsChild>
                                        <w:div w:id="1323390608">
                                          <w:marLeft w:val="0"/>
                                          <w:marRight w:val="0"/>
                                          <w:marTop w:val="0"/>
                                          <w:marBottom w:val="0"/>
                                          <w:divBdr>
                                            <w:top w:val="none" w:sz="0" w:space="0" w:color="auto"/>
                                            <w:left w:val="none" w:sz="0" w:space="0" w:color="auto"/>
                                            <w:bottom w:val="none" w:sz="0" w:space="0" w:color="auto"/>
                                            <w:right w:val="none" w:sz="0" w:space="0" w:color="auto"/>
                                          </w:divBdr>
                                          <w:divsChild>
                                            <w:div w:id="4543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19868">
                                  <w:marLeft w:val="-180"/>
                                  <w:marRight w:val="-180"/>
                                  <w:marTop w:val="0"/>
                                  <w:marBottom w:val="0"/>
                                  <w:divBdr>
                                    <w:top w:val="none" w:sz="0" w:space="0" w:color="auto"/>
                                    <w:left w:val="none" w:sz="0" w:space="0" w:color="auto"/>
                                    <w:bottom w:val="none" w:sz="0" w:space="0" w:color="auto"/>
                                    <w:right w:val="none" w:sz="0" w:space="0" w:color="auto"/>
                                  </w:divBdr>
                                  <w:divsChild>
                                    <w:div w:id="3287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69374">
      <w:bodyDiv w:val="1"/>
      <w:marLeft w:val="0"/>
      <w:marRight w:val="0"/>
      <w:marTop w:val="0"/>
      <w:marBottom w:val="0"/>
      <w:divBdr>
        <w:top w:val="none" w:sz="0" w:space="0" w:color="auto"/>
        <w:left w:val="none" w:sz="0" w:space="0" w:color="auto"/>
        <w:bottom w:val="none" w:sz="0" w:space="0" w:color="auto"/>
        <w:right w:val="none" w:sz="0" w:space="0" w:color="auto"/>
      </w:divBdr>
      <w:divsChild>
        <w:div w:id="1423525300">
          <w:marLeft w:val="0"/>
          <w:marRight w:val="0"/>
          <w:marTop w:val="0"/>
          <w:marBottom w:val="0"/>
          <w:divBdr>
            <w:top w:val="none" w:sz="0" w:space="0" w:color="auto"/>
            <w:left w:val="none" w:sz="0" w:space="0" w:color="auto"/>
            <w:bottom w:val="none" w:sz="0" w:space="0" w:color="auto"/>
            <w:right w:val="none" w:sz="0" w:space="0" w:color="auto"/>
          </w:divBdr>
          <w:divsChild>
            <w:div w:id="1817336373">
              <w:marLeft w:val="0"/>
              <w:marRight w:val="0"/>
              <w:marTop w:val="0"/>
              <w:marBottom w:val="0"/>
              <w:divBdr>
                <w:top w:val="none" w:sz="0" w:space="0" w:color="auto"/>
                <w:left w:val="none" w:sz="0" w:space="0" w:color="auto"/>
                <w:bottom w:val="none" w:sz="0" w:space="0" w:color="auto"/>
                <w:right w:val="none" w:sz="0" w:space="0" w:color="auto"/>
              </w:divBdr>
              <w:divsChild>
                <w:div w:id="1032533432">
                  <w:marLeft w:val="0"/>
                  <w:marRight w:val="0"/>
                  <w:marTop w:val="0"/>
                  <w:marBottom w:val="0"/>
                  <w:divBdr>
                    <w:top w:val="none" w:sz="0" w:space="0" w:color="auto"/>
                    <w:left w:val="none" w:sz="0" w:space="0" w:color="auto"/>
                    <w:bottom w:val="none" w:sz="0" w:space="0" w:color="auto"/>
                    <w:right w:val="none" w:sz="0" w:space="0" w:color="auto"/>
                  </w:divBdr>
                  <w:divsChild>
                    <w:div w:id="1614704469">
                      <w:marLeft w:val="0"/>
                      <w:marRight w:val="0"/>
                      <w:marTop w:val="0"/>
                      <w:marBottom w:val="0"/>
                      <w:divBdr>
                        <w:top w:val="none" w:sz="0" w:space="0" w:color="auto"/>
                        <w:left w:val="none" w:sz="0" w:space="0" w:color="auto"/>
                        <w:bottom w:val="none" w:sz="0" w:space="0" w:color="auto"/>
                        <w:right w:val="none" w:sz="0" w:space="0" w:color="auto"/>
                      </w:divBdr>
                      <w:divsChild>
                        <w:div w:id="2118522654">
                          <w:marLeft w:val="0"/>
                          <w:marRight w:val="0"/>
                          <w:marTop w:val="0"/>
                          <w:marBottom w:val="0"/>
                          <w:divBdr>
                            <w:top w:val="none" w:sz="0" w:space="0" w:color="auto"/>
                            <w:left w:val="none" w:sz="0" w:space="0" w:color="auto"/>
                            <w:bottom w:val="none" w:sz="0" w:space="0" w:color="auto"/>
                            <w:right w:val="none" w:sz="0" w:space="0" w:color="auto"/>
                          </w:divBdr>
                          <w:divsChild>
                            <w:div w:id="1755931608">
                              <w:marLeft w:val="0"/>
                              <w:marRight w:val="0"/>
                              <w:marTop w:val="180"/>
                              <w:marBottom w:val="0"/>
                              <w:divBdr>
                                <w:top w:val="none" w:sz="0" w:space="0" w:color="auto"/>
                                <w:left w:val="none" w:sz="0" w:space="0" w:color="auto"/>
                                <w:bottom w:val="none" w:sz="0" w:space="0" w:color="auto"/>
                                <w:right w:val="none" w:sz="0" w:space="0" w:color="auto"/>
                              </w:divBdr>
                              <w:divsChild>
                                <w:div w:id="1933780695">
                                  <w:marLeft w:val="0"/>
                                  <w:marRight w:val="0"/>
                                  <w:marTop w:val="0"/>
                                  <w:marBottom w:val="0"/>
                                  <w:divBdr>
                                    <w:top w:val="none" w:sz="0" w:space="0" w:color="auto"/>
                                    <w:left w:val="single" w:sz="6" w:space="15" w:color="DBDBDB"/>
                                    <w:bottom w:val="single" w:sz="6" w:space="15" w:color="DBDBDB"/>
                                    <w:right w:val="single" w:sz="6" w:space="15" w:color="DBDBDB"/>
                                  </w:divBdr>
                                  <w:divsChild>
                                    <w:div w:id="103698998">
                                      <w:marLeft w:val="-180"/>
                                      <w:marRight w:val="-180"/>
                                      <w:marTop w:val="0"/>
                                      <w:marBottom w:val="0"/>
                                      <w:divBdr>
                                        <w:top w:val="none" w:sz="0" w:space="0" w:color="auto"/>
                                        <w:left w:val="none" w:sz="0" w:space="0" w:color="auto"/>
                                        <w:bottom w:val="none" w:sz="0" w:space="0" w:color="auto"/>
                                        <w:right w:val="none" w:sz="0" w:space="0" w:color="auto"/>
                                      </w:divBdr>
                                      <w:divsChild>
                                        <w:div w:id="707418892">
                                          <w:marLeft w:val="0"/>
                                          <w:marRight w:val="0"/>
                                          <w:marTop w:val="0"/>
                                          <w:marBottom w:val="0"/>
                                          <w:divBdr>
                                            <w:top w:val="none" w:sz="0" w:space="0" w:color="auto"/>
                                            <w:left w:val="none" w:sz="0" w:space="0" w:color="auto"/>
                                            <w:bottom w:val="none" w:sz="0" w:space="0" w:color="auto"/>
                                            <w:right w:val="none" w:sz="0" w:space="0" w:color="auto"/>
                                          </w:divBdr>
                                          <w:divsChild>
                                            <w:div w:id="2404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3964">
                                  <w:marLeft w:val="-180"/>
                                  <w:marRight w:val="-180"/>
                                  <w:marTop w:val="0"/>
                                  <w:marBottom w:val="0"/>
                                  <w:divBdr>
                                    <w:top w:val="none" w:sz="0" w:space="0" w:color="auto"/>
                                    <w:left w:val="none" w:sz="0" w:space="0" w:color="auto"/>
                                    <w:bottom w:val="none" w:sz="0" w:space="0" w:color="auto"/>
                                    <w:right w:val="none" w:sz="0" w:space="0" w:color="auto"/>
                                  </w:divBdr>
                                  <w:divsChild>
                                    <w:div w:id="269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029494">
      <w:bodyDiv w:val="1"/>
      <w:marLeft w:val="0"/>
      <w:marRight w:val="0"/>
      <w:marTop w:val="0"/>
      <w:marBottom w:val="0"/>
      <w:divBdr>
        <w:top w:val="none" w:sz="0" w:space="0" w:color="auto"/>
        <w:left w:val="none" w:sz="0" w:space="0" w:color="auto"/>
        <w:bottom w:val="none" w:sz="0" w:space="0" w:color="auto"/>
        <w:right w:val="none" w:sz="0" w:space="0" w:color="auto"/>
      </w:divBdr>
      <w:divsChild>
        <w:div w:id="1930966864">
          <w:marLeft w:val="0"/>
          <w:marRight w:val="0"/>
          <w:marTop w:val="0"/>
          <w:marBottom w:val="0"/>
          <w:divBdr>
            <w:top w:val="none" w:sz="0" w:space="0" w:color="auto"/>
            <w:left w:val="none" w:sz="0" w:space="0" w:color="auto"/>
            <w:bottom w:val="none" w:sz="0" w:space="0" w:color="auto"/>
            <w:right w:val="none" w:sz="0" w:space="0" w:color="auto"/>
          </w:divBdr>
          <w:divsChild>
            <w:div w:id="1332415905">
              <w:marLeft w:val="0"/>
              <w:marRight w:val="0"/>
              <w:marTop w:val="0"/>
              <w:marBottom w:val="0"/>
              <w:divBdr>
                <w:top w:val="none" w:sz="0" w:space="0" w:color="auto"/>
                <w:left w:val="none" w:sz="0" w:space="0" w:color="auto"/>
                <w:bottom w:val="none" w:sz="0" w:space="0" w:color="auto"/>
                <w:right w:val="none" w:sz="0" w:space="0" w:color="auto"/>
              </w:divBdr>
              <w:divsChild>
                <w:div w:id="654115472">
                  <w:marLeft w:val="0"/>
                  <w:marRight w:val="0"/>
                  <w:marTop w:val="0"/>
                  <w:marBottom w:val="0"/>
                  <w:divBdr>
                    <w:top w:val="none" w:sz="0" w:space="0" w:color="auto"/>
                    <w:left w:val="none" w:sz="0" w:space="0" w:color="auto"/>
                    <w:bottom w:val="none" w:sz="0" w:space="0" w:color="auto"/>
                    <w:right w:val="none" w:sz="0" w:space="0" w:color="auto"/>
                  </w:divBdr>
                  <w:divsChild>
                    <w:div w:id="158741912">
                      <w:marLeft w:val="0"/>
                      <w:marRight w:val="0"/>
                      <w:marTop w:val="0"/>
                      <w:marBottom w:val="0"/>
                      <w:divBdr>
                        <w:top w:val="none" w:sz="0" w:space="0" w:color="auto"/>
                        <w:left w:val="none" w:sz="0" w:space="0" w:color="auto"/>
                        <w:bottom w:val="none" w:sz="0" w:space="0" w:color="auto"/>
                        <w:right w:val="none" w:sz="0" w:space="0" w:color="auto"/>
                      </w:divBdr>
                      <w:divsChild>
                        <w:div w:id="1367874879">
                          <w:marLeft w:val="0"/>
                          <w:marRight w:val="0"/>
                          <w:marTop w:val="0"/>
                          <w:marBottom w:val="0"/>
                          <w:divBdr>
                            <w:top w:val="none" w:sz="0" w:space="0" w:color="auto"/>
                            <w:left w:val="none" w:sz="0" w:space="0" w:color="auto"/>
                            <w:bottom w:val="none" w:sz="0" w:space="0" w:color="auto"/>
                            <w:right w:val="none" w:sz="0" w:space="0" w:color="auto"/>
                          </w:divBdr>
                          <w:divsChild>
                            <w:div w:id="680936882">
                              <w:marLeft w:val="0"/>
                              <w:marRight w:val="0"/>
                              <w:marTop w:val="180"/>
                              <w:marBottom w:val="0"/>
                              <w:divBdr>
                                <w:top w:val="none" w:sz="0" w:space="0" w:color="auto"/>
                                <w:left w:val="none" w:sz="0" w:space="0" w:color="auto"/>
                                <w:bottom w:val="none" w:sz="0" w:space="0" w:color="auto"/>
                                <w:right w:val="none" w:sz="0" w:space="0" w:color="auto"/>
                              </w:divBdr>
                              <w:divsChild>
                                <w:div w:id="525992321">
                                  <w:marLeft w:val="-180"/>
                                  <w:marRight w:val="-180"/>
                                  <w:marTop w:val="0"/>
                                  <w:marBottom w:val="0"/>
                                  <w:divBdr>
                                    <w:top w:val="none" w:sz="0" w:space="0" w:color="auto"/>
                                    <w:left w:val="none" w:sz="0" w:space="0" w:color="auto"/>
                                    <w:bottom w:val="none" w:sz="0" w:space="0" w:color="auto"/>
                                    <w:right w:val="none" w:sz="0" w:space="0" w:color="auto"/>
                                  </w:divBdr>
                                  <w:divsChild>
                                    <w:div w:id="2092583138">
                                      <w:marLeft w:val="0"/>
                                      <w:marRight w:val="0"/>
                                      <w:marTop w:val="0"/>
                                      <w:marBottom w:val="0"/>
                                      <w:divBdr>
                                        <w:top w:val="none" w:sz="0" w:space="0" w:color="auto"/>
                                        <w:left w:val="none" w:sz="0" w:space="0" w:color="auto"/>
                                        <w:bottom w:val="none" w:sz="0" w:space="0" w:color="auto"/>
                                        <w:right w:val="none" w:sz="0" w:space="0" w:color="auto"/>
                                      </w:divBdr>
                                    </w:div>
                                  </w:divsChild>
                                </w:div>
                                <w:div w:id="1492527877">
                                  <w:marLeft w:val="0"/>
                                  <w:marRight w:val="0"/>
                                  <w:marTop w:val="0"/>
                                  <w:marBottom w:val="0"/>
                                  <w:divBdr>
                                    <w:top w:val="none" w:sz="0" w:space="0" w:color="auto"/>
                                    <w:left w:val="single" w:sz="6" w:space="15" w:color="DBDBDB"/>
                                    <w:bottom w:val="single" w:sz="6" w:space="15" w:color="DBDBDB"/>
                                    <w:right w:val="single" w:sz="6" w:space="15" w:color="DBDBDB"/>
                                  </w:divBdr>
                                  <w:divsChild>
                                    <w:div w:id="2080326576">
                                      <w:marLeft w:val="-180"/>
                                      <w:marRight w:val="-180"/>
                                      <w:marTop w:val="0"/>
                                      <w:marBottom w:val="0"/>
                                      <w:divBdr>
                                        <w:top w:val="none" w:sz="0" w:space="0" w:color="auto"/>
                                        <w:left w:val="none" w:sz="0" w:space="0" w:color="auto"/>
                                        <w:bottom w:val="none" w:sz="0" w:space="0" w:color="auto"/>
                                        <w:right w:val="none" w:sz="0" w:space="0" w:color="auto"/>
                                      </w:divBdr>
                                      <w:divsChild>
                                        <w:div w:id="1153330120">
                                          <w:marLeft w:val="0"/>
                                          <w:marRight w:val="0"/>
                                          <w:marTop w:val="0"/>
                                          <w:marBottom w:val="0"/>
                                          <w:divBdr>
                                            <w:top w:val="none" w:sz="0" w:space="0" w:color="auto"/>
                                            <w:left w:val="none" w:sz="0" w:space="0" w:color="auto"/>
                                            <w:bottom w:val="none" w:sz="0" w:space="0" w:color="auto"/>
                                            <w:right w:val="none" w:sz="0" w:space="0" w:color="auto"/>
                                          </w:divBdr>
                                          <w:divsChild>
                                            <w:div w:id="13152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378906">
      <w:bodyDiv w:val="1"/>
      <w:marLeft w:val="0"/>
      <w:marRight w:val="0"/>
      <w:marTop w:val="0"/>
      <w:marBottom w:val="0"/>
      <w:divBdr>
        <w:top w:val="none" w:sz="0" w:space="0" w:color="auto"/>
        <w:left w:val="none" w:sz="0" w:space="0" w:color="auto"/>
        <w:bottom w:val="none" w:sz="0" w:space="0" w:color="auto"/>
        <w:right w:val="none" w:sz="0" w:space="0" w:color="auto"/>
      </w:divBdr>
    </w:div>
    <w:div w:id="663246341">
      <w:bodyDiv w:val="1"/>
      <w:marLeft w:val="0"/>
      <w:marRight w:val="0"/>
      <w:marTop w:val="0"/>
      <w:marBottom w:val="0"/>
      <w:divBdr>
        <w:top w:val="none" w:sz="0" w:space="0" w:color="auto"/>
        <w:left w:val="none" w:sz="0" w:space="0" w:color="auto"/>
        <w:bottom w:val="none" w:sz="0" w:space="0" w:color="auto"/>
        <w:right w:val="none" w:sz="0" w:space="0" w:color="auto"/>
      </w:divBdr>
    </w:div>
    <w:div w:id="664208845">
      <w:bodyDiv w:val="1"/>
      <w:marLeft w:val="0"/>
      <w:marRight w:val="0"/>
      <w:marTop w:val="0"/>
      <w:marBottom w:val="0"/>
      <w:divBdr>
        <w:top w:val="none" w:sz="0" w:space="0" w:color="auto"/>
        <w:left w:val="none" w:sz="0" w:space="0" w:color="auto"/>
        <w:bottom w:val="none" w:sz="0" w:space="0" w:color="auto"/>
        <w:right w:val="none" w:sz="0" w:space="0" w:color="auto"/>
      </w:divBdr>
    </w:div>
    <w:div w:id="665398891">
      <w:bodyDiv w:val="1"/>
      <w:marLeft w:val="0"/>
      <w:marRight w:val="0"/>
      <w:marTop w:val="0"/>
      <w:marBottom w:val="0"/>
      <w:divBdr>
        <w:top w:val="none" w:sz="0" w:space="0" w:color="auto"/>
        <w:left w:val="none" w:sz="0" w:space="0" w:color="auto"/>
        <w:bottom w:val="none" w:sz="0" w:space="0" w:color="auto"/>
        <w:right w:val="none" w:sz="0" w:space="0" w:color="auto"/>
      </w:divBdr>
    </w:div>
    <w:div w:id="670835642">
      <w:bodyDiv w:val="1"/>
      <w:marLeft w:val="0"/>
      <w:marRight w:val="0"/>
      <w:marTop w:val="0"/>
      <w:marBottom w:val="0"/>
      <w:divBdr>
        <w:top w:val="none" w:sz="0" w:space="0" w:color="auto"/>
        <w:left w:val="none" w:sz="0" w:space="0" w:color="auto"/>
        <w:bottom w:val="none" w:sz="0" w:space="0" w:color="auto"/>
        <w:right w:val="none" w:sz="0" w:space="0" w:color="auto"/>
      </w:divBdr>
    </w:div>
    <w:div w:id="670837370">
      <w:bodyDiv w:val="1"/>
      <w:marLeft w:val="0"/>
      <w:marRight w:val="0"/>
      <w:marTop w:val="0"/>
      <w:marBottom w:val="0"/>
      <w:divBdr>
        <w:top w:val="none" w:sz="0" w:space="0" w:color="auto"/>
        <w:left w:val="none" w:sz="0" w:space="0" w:color="auto"/>
        <w:bottom w:val="none" w:sz="0" w:space="0" w:color="auto"/>
        <w:right w:val="none" w:sz="0" w:space="0" w:color="auto"/>
      </w:divBdr>
    </w:div>
    <w:div w:id="671103476">
      <w:bodyDiv w:val="1"/>
      <w:marLeft w:val="0"/>
      <w:marRight w:val="0"/>
      <w:marTop w:val="0"/>
      <w:marBottom w:val="0"/>
      <w:divBdr>
        <w:top w:val="none" w:sz="0" w:space="0" w:color="auto"/>
        <w:left w:val="none" w:sz="0" w:space="0" w:color="auto"/>
        <w:bottom w:val="none" w:sz="0" w:space="0" w:color="auto"/>
        <w:right w:val="none" w:sz="0" w:space="0" w:color="auto"/>
      </w:divBdr>
    </w:div>
    <w:div w:id="676151443">
      <w:bodyDiv w:val="1"/>
      <w:marLeft w:val="0"/>
      <w:marRight w:val="0"/>
      <w:marTop w:val="0"/>
      <w:marBottom w:val="0"/>
      <w:divBdr>
        <w:top w:val="none" w:sz="0" w:space="0" w:color="auto"/>
        <w:left w:val="none" w:sz="0" w:space="0" w:color="auto"/>
        <w:bottom w:val="none" w:sz="0" w:space="0" w:color="auto"/>
        <w:right w:val="none" w:sz="0" w:space="0" w:color="auto"/>
      </w:divBdr>
    </w:div>
    <w:div w:id="677737891">
      <w:bodyDiv w:val="1"/>
      <w:marLeft w:val="0"/>
      <w:marRight w:val="0"/>
      <w:marTop w:val="0"/>
      <w:marBottom w:val="0"/>
      <w:divBdr>
        <w:top w:val="none" w:sz="0" w:space="0" w:color="auto"/>
        <w:left w:val="none" w:sz="0" w:space="0" w:color="auto"/>
        <w:bottom w:val="none" w:sz="0" w:space="0" w:color="auto"/>
        <w:right w:val="none" w:sz="0" w:space="0" w:color="auto"/>
      </w:divBdr>
    </w:div>
    <w:div w:id="685594821">
      <w:bodyDiv w:val="1"/>
      <w:marLeft w:val="0"/>
      <w:marRight w:val="0"/>
      <w:marTop w:val="0"/>
      <w:marBottom w:val="0"/>
      <w:divBdr>
        <w:top w:val="none" w:sz="0" w:space="0" w:color="auto"/>
        <w:left w:val="none" w:sz="0" w:space="0" w:color="auto"/>
        <w:bottom w:val="none" w:sz="0" w:space="0" w:color="auto"/>
        <w:right w:val="none" w:sz="0" w:space="0" w:color="auto"/>
      </w:divBdr>
    </w:div>
    <w:div w:id="686250301">
      <w:bodyDiv w:val="1"/>
      <w:marLeft w:val="0"/>
      <w:marRight w:val="0"/>
      <w:marTop w:val="0"/>
      <w:marBottom w:val="0"/>
      <w:divBdr>
        <w:top w:val="none" w:sz="0" w:space="0" w:color="auto"/>
        <w:left w:val="none" w:sz="0" w:space="0" w:color="auto"/>
        <w:bottom w:val="none" w:sz="0" w:space="0" w:color="auto"/>
        <w:right w:val="none" w:sz="0" w:space="0" w:color="auto"/>
      </w:divBdr>
    </w:div>
    <w:div w:id="687759366">
      <w:bodyDiv w:val="1"/>
      <w:marLeft w:val="0"/>
      <w:marRight w:val="0"/>
      <w:marTop w:val="0"/>
      <w:marBottom w:val="0"/>
      <w:divBdr>
        <w:top w:val="none" w:sz="0" w:space="0" w:color="auto"/>
        <w:left w:val="none" w:sz="0" w:space="0" w:color="auto"/>
        <w:bottom w:val="none" w:sz="0" w:space="0" w:color="auto"/>
        <w:right w:val="none" w:sz="0" w:space="0" w:color="auto"/>
      </w:divBdr>
    </w:div>
    <w:div w:id="688793449">
      <w:bodyDiv w:val="1"/>
      <w:marLeft w:val="0"/>
      <w:marRight w:val="0"/>
      <w:marTop w:val="0"/>
      <w:marBottom w:val="0"/>
      <w:divBdr>
        <w:top w:val="none" w:sz="0" w:space="0" w:color="auto"/>
        <w:left w:val="none" w:sz="0" w:space="0" w:color="auto"/>
        <w:bottom w:val="none" w:sz="0" w:space="0" w:color="auto"/>
        <w:right w:val="none" w:sz="0" w:space="0" w:color="auto"/>
      </w:divBdr>
      <w:divsChild>
        <w:div w:id="1457991850">
          <w:marLeft w:val="0"/>
          <w:marRight w:val="0"/>
          <w:marTop w:val="0"/>
          <w:marBottom w:val="0"/>
          <w:divBdr>
            <w:top w:val="none" w:sz="0" w:space="0" w:color="auto"/>
            <w:left w:val="none" w:sz="0" w:space="0" w:color="auto"/>
            <w:bottom w:val="none" w:sz="0" w:space="0" w:color="auto"/>
            <w:right w:val="none" w:sz="0" w:space="0" w:color="auto"/>
          </w:divBdr>
          <w:divsChild>
            <w:div w:id="2006936189">
              <w:marLeft w:val="0"/>
              <w:marRight w:val="0"/>
              <w:marTop w:val="0"/>
              <w:marBottom w:val="0"/>
              <w:divBdr>
                <w:top w:val="none" w:sz="0" w:space="0" w:color="auto"/>
                <w:left w:val="none" w:sz="0" w:space="0" w:color="auto"/>
                <w:bottom w:val="none" w:sz="0" w:space="0" w:color="auto"/>
                <w:right w:val="none" w:sz="0" w:space="0" w:color="auto"/>
              </w:divBdr>
              <w:divsChild>
                <w:div w:id="545601543">
                  <w:marLeft w:val="0"/>
                  <w:marRight w:val="0"/>
                  <w:marTop w:val="0"/>
                  <w:marBottom w:val="0"/>
                  <w:divBdr>
                    <w:top w:val="none" w:sz="0" w:space="0" w:color="auto"/>
                    <w:left w:val="none" w:sz="0" w:space="0" w:color="auto"/>
                    <w:bottom w:val="none" w:sz="0" w:space="0" w:color="auto"/>
                    <w:right w:val="none" w:sz="0" w:space="0" w:color="auto"/>
                  </w:divBdr>
                  <w:divsChild>
                    <w:div w:id="1118642376">
                      <w:marLeft w:val="0"/>
                      <w:marRight w:val="0"/>
                      <w:marTop w:val="0"/>
                      <w:marBottom w:val="0"/>
                      <w:divBdr>
                        <w:top w:val="none" w:sz="0" w:space="0" w:color="auto"/>
                        <w:left w:val="none" w:sz="0" w:space="0" w:color="auto"/>
                        <w:bottom w:val="none" w:sz="0" w:space="0" w:color="auto"/>
                        <w:right w:val="none" w:sz="0" w:space="0" w:color="auto"/>
                      </w:divBdr>
                      <w:divsChild>
                        <w:div w:id="499082062">
                          <w:marLeft w:val="0"/>
                          <w:marRight w:val="0"/>
                          <w:marTop w:val="0"/>
                          <w:marBottom w:val="0"/>
                          <w:divBdr>
                            <w:top w:val="none" w:sz="0" w:space="0" w:color="auto"/>
                            <w:left w:val="none" w:sz="0" w:space="0" w:color="auto"/>
                            <w:bottom w:val="none" w:sz="0" w:space="0" w:color="auto"/>
                            <w:right w:val="none" w:sz="0" w:space="0" w:color="auto"/>
                          </w:divBdr>
                          <w:divsChild>
                            <w:div w:id="20015309">
                              <w:marLeft w:val="0"/>
                              <w:marRight w:val="0"/>
                              <w:marTop w:val="180"/>
                              <w:marBottom w:val="0"/>
                              <w:divBdr>
                                <w:top w:val="none" w:sz="0" w:space="0" w:color="auto"/>
                                <w:left w:val="none" w:sz="0" w:space="0" w:color="auto"/>
                                <w:bottom w:val="none" w:sz="0" w:space="0" w:color="auto"/>
                                <w:right w:val="none" w:sz="0" w:space="0" w:color="auto"/>
                              </w:divBdr>
                              <w:divsChild>
                                <w:div w:id="1389915818">
                                  <w:marLeft w:val="0"/>
                                  <w:marRight w:val="0"/>
                                  <w:marTop w:val="0"/>
                                  <w:marBottom w:val="0"/>
                                  <w:divBdr>
                                    <w:top w:val="none" w:sz="0" w:space="0" w:color="auto"/>
                                    <w:left w:val="single" w:sz="6" w:space="15" w:color="DBDBDB"/>
                                    <w:bottom w:val="single" w:sz="6" w:space="15" w:color="DBDBDB"/>
                                    <w:right w:val="single" w:sz="6" w:space="15" w:color="DBDBDB"/>
                                  </w:divBdr>
                                  <w:divsChild>
                                    <w:div w:id="1586454493">
                                      <w:marLeft w:val="-180"/>
                                      <w:marRight w:val="-180"/>
                                      <w:marTop w:val="0"/>
                                      <w:marBottom w:val="0"/>
                                      <w:divBdr>
                                        <w:top w:val="none" w:sz="0" w:space="0" w:color="auto"/>
                                        <w:left w:val="none" w:sz="0" w:space="0" w:color="auto"/>
                                        <w:bottom w:val="none" w:sz="0" w:space="0" w:color="auto"/>
                                        <w:right w:val="none" w:sz="0" w:space="0" w:color="auto"/>
                                      </w:divBdr>
                                      <w:divsChild>
                                        <w:div w:id="420834844">
                                          <w:marLeft w:val="0"/>
                                          <w:marRight w:val="0"/>
                                          <w:marTop w:val="0"/>
                                          <w:marBottom w:val="0"/>
                                          <w:divBdr>
                                            <w:top w:val="none" w:sz="0" w:space="0" w:color="auto"/>
                                            <w:left w:val="none" w:sz="0" w:space="0" w:color="auto"/>
                                            <w:bottom w:val="none" w:sz="0" w:space="0" w:color="auto"/>
                                            <w:right w:val="none" w:sz="0" w:space="0" w:color="auto"/>
                                          </w:divBdr>
                                          <w:divsChild>
                                            <w:div w:id="42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2660">
                                  <w:marLeft w:val="-180"/>
                                  <w:marRight w:val="-180"/>
                                  <w:marTop w:val="0"/>
                                  <w:marBottom w:val="0"/>
                                  <w:divBdr>
                                    <w:top w:val="none" w:sz="0" w:space="0" w:color="auto"/>
                                    <w:left w:val="none" w:sz="0" w:space="0" w:color="auto"/>
                                    <w:bottom w:val="none" w:sz="0" w:space="0" w:color="auto"/>
                                    <w:right w:val="none" w:sz="0" w:space="0" w:color="auto"/>
                                  </w:divBdr>
                                  <w:divsChild>
                                    <w:div w:id="253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74239">
      <w:bodyDiv w:val="1"/>
      <w:marLeft w:val="0"/>
      <w:marRight w:val="0"/>
      <w:marTop w:val="0"/>
      <w:marBottom w:val="0"/>
      <w:divBdr>
        <w:top w:val="none" w:sz="0" w:space="0" w:color="auto"/>
        <w:left w:val="none" w:sz="0" w:space="0" w:color="auto"/>
        <w:bottom w:val="none" w:sz="0" w:space="0" w:color="auto"/>
        <w:right w:val="none" w:sz="0" w:space="0" w:color="auto"/>
      </w:divBdr>
    </w:div>
    <w:div w:id="692848977">
      <w:bodyDiv w:val="1"/>
      <w:marLeft w:val="0"/>
      <w:marRight w:val="0"/>
      <w:marTop w:val="0"/>
      <w:marBottom w:val="0"/>
      <w:divBdr>
        <w:top w:val="none" w:sz="0" w:space="0" w:color="auto"/>
        <w:left w:val="none" w:sz="0" w:space="0" w:color="auto"/>
        <w:bottom w:val="none" w:sz="0" w:space="0" w:color="auto"/>
        <w:right w:val="none" w:sz="0" w:space="0" w:color="auto"/>
      </w:divBdr>
      <w:divsChild>
        <w:div w:id="505167196">
          <w:marLeft w:val="0"/>
          <w:marRight w:val="0"/>
          <w:marTop w:val="0"/>
          <w:marBottom w:val="0"/>
          <w:divBdr>
            <w:top w:val="none" w:sz="0" w:space="0" w:color="auto"/>
            <w:left w:val="none" w:sz="0" w:space="0" w:color="auto"/>
            <w:bottom w:val="none" w:sz="0" w:space="0" w:color="auto"/>
            <w:right w:val="none" w:sz="0" w:space="0" w:color="auto"/>
          </w:divBdr>
          <w:divsChild>
            <w:div w:id="743798953">
              <w:marLeft w:val="0"/>
              <w:marRight w:val="0"/>
              <w:marTop w:val="0"/>
              <w:marBottom w:val="0"/>
              <w:divBdr>
                <w:top w:val="none" w:sz="0" w:space="0" w:color="auto"/>
                <w:left w:val="none" w:sz="0" w:space="0" w:color="auto"/>
                <w:bottom w:val="none" w:sz="0" w:space="0" w:color="auto"/>
                <w:right w:val="none" w:sz="0" w:space="0" w:color="auto"/>
              </w:divBdr>
              <w:divsChild>
                <w:div w:id="1431468722">
                  <w:marLeft w:val="0"/>
                  <w:marRight w:val="0"/>
                  <w:marTop w:val="0"/>
                  <w:marBottom w:val="0"/>
                  <w:divBdr>
                    <w:top w:val="none" w:sz="0" w:space="0" w:color="auto"/>
                    <w:left w:val="none" w:sz="0" w:space="0" w:color="auto"/>
                    <w:bottom w:val="none" w:sz="0" w:space="0" w:color="auto"/>
                    <w:right w:val="none" w:sz="0" w:space="0" w:color="auto"/>
                  </w:divBdr>
                  <w:divsChild>
                    <w:div w:id="1566791828">
                      <w:marLeft w:val="0"/>
                      <w:marRight w:val="0"/>
                      <w:marTop w:val="0"/>
                      <w:marBottom w:val="0"/>
                      <w:divBdr>
                        <w:top w:val="none" w:sz="0" w:space="0" w:color="auto"/>
                        <w:left w:val="none" w:sz="0" w:space="0" w:color="auto"/>
                        <w:bottom w:val="none" w:sz="0" w:space="0" w:color="auto"/>
                        <w:right w:val="none" w:sz="0" w:space="0" w:color="auto"/>
                      </w:divBdr>
                      <w:divsChild>
                        <w:div w:id="540283681">
                          <w:marLeft w:val="0"/>
                          <w:marRight w:val="0"/>
                          <w:marTop w:val="0"/>
                          <w:marBottom w:val="0"/>
                          <w:divBdr>
                            <w:top w:val="none" w:sz="0" w:space="0" w:color="auto"/>
                            <w:left w:val="none" w:sz="0" w:space="0" w:color="auto"/>
                            <w:bottom w:val="none" w:sz="0" w:space="0" w:color="auto"/>
                            <w:right w:val="none" w:sz="0" w:space="0" w:color="auto"/>
                          </w:divBdr>
                          <w:divsChild>
                            <w:div w:id="1128086546">
                              <w:marLeft w:val="0"/>
                              <w:marRight w:val="0"/>
                              <w:marTop w:val="180"/>
                              <w:marBottom w:val="0"/>
                              <w:divBdr>
                                <w:top w:val="none" w:sz="0" w:space="0" w:color="auto"/>
                                <w:left w:val="none" w:sz="0" w:space="0" w:color="auto"/>
                                <w:bottom w:val="none" w:sz="0" w:space="0" w:color="auto"/>
                                <w:right w:val="none" w:sz="0" w:space="0" w:color="auto"/>
                              </w:divBdr>
                              <w:divsChild>
                                <w:div w:id="1970162423">
                                  <w:marLeft w:val="0"/>
                                  <w:marRight w:val="0"/>
                                  <w:marTop w:val="0"/>
                                  <w:marBottom w:val="0"/>
                                  <w:divBdr>
                                    <w:top w:val="none" w:sz="0" w:space="0" w:color="auto"/>
                                    <w:left w:val="single" w:sz="6" w:space="15" w:color="DBDBDB"/>
                                    <w:bottom w:val="single" w:sz="6" w:space="15" w:color="DBDBDB"/>
                                    <w:right w:val="single" w:sz="6" w:space="15" w:color="DBDBDB"/>
                                  </w:divBdr>
                                  <w:divsChild>
                                    <w:div w:id="1092629194">
                                      <w:marLeft w:val="-180"/>
                                      <w:marRight w:val="-180"/>
                                      <w:marTop w:val="0"/>
                                      <w:marBottom w:val="0"/>
                                      <w:divBdr>
                                        <w:top w:val="none" w:sz="0" w:space="0" w:color="auto"/>
                                        <w:left w:val="none" w:sz="0" w:space="0" w:color="auto"/>
                                        <w:bottom w:val="none" w:sz="0" w:space="0" w:color="auto"/>
                                        <w:right w:val="none" w:sz="0" w:space="0" w:color="auto"/>
                                      </w:divBdr>
                                      <w:divsChild>
                                        <w:div w:id="190342750">
                                          <w:marLeft w:val="0"/>
                                          <w:marRight w:val="0"/>
                                          <w:marTop w:val="0"/>
                                          <w:marBottom w:val="0"/>
                                          <w:divBdr>
                                            <w:top w:val="none" w:sz="0" w:space="0" w:color="auto"/>
                                            <w:left w:val="none" w:sz="0" w:space="0" w:color="auto"/>
                                            <w:bottom w:val="none" w:sz="0" w:space="0" w:color="auto"/>
                                            <w:right w:val="none" w:sz="0" w:space="0" w:color="auto"/>
                                          </w:divBdr>
                                          <w:divsChild>
                                            <w:div w:id="7996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8916">
                                  <w:marLeft w:val="-180"/>
                                  <w:marRight w:val="-180"/>
                                  <w:marTop w:val="0"/>
                                  <w:marBottom w:val="0"/>
                                  <w:divBdr>
                                    <w:top w:val="none" w:sz="0" w:space="0" w:color="auto"/>
                                    <w:left w:val="none" w:sz="0" w:space="0" w:color="auto"/>
                                    <w:bottom w:val="none" w:sz="0" w:space="0" w:color="auto"/>
                                    <w:right w:val="none" w:sz="0" w:space="0" w:color="auto"/>
                                  </w:divBdr>
                                  <w:divsChild>
                                    <w:div w:id="19174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964419">
      <w:bodyDiv w:val="1"/>
      <w:marLeft w:val="0"/>
      <w:marRight w:val="0"/>
      <w:marTop w:val="0"/>
      <w:marBottom w:val="0"/>
      <w:divBdr>
        <w:top w:val="none" w:sz="0" w:space="0" w:color="auto"/>
        <w:left w:val="none" w:sz="0" w:space="0" w:color="auto"/>
        <w:bottom w:val="none" w:sz="0" w:space="0" w:color="auto"/>
        <w:right w:val="none" w:sz="0" w:space="0" w:color="auto"/>
      </w:divBdr>
    </w:div>
    <w:div w:id="702512342">
      <w:bodyDiv w:val="1"/>
      <w:marLeft w:val="0"/>
      <w:marRight w:val="0"/>
      <w:marTop w:val="0"/>
      <w:marBottom w:val="0"/>
      <w:divBdr>
        <w:top w:val="none" w:sz="0" w:space="0" w:color="auto"/>
        <w:left w:val="none" w:sz="0" w:space="0" w:color="auto"/>
        <w:bottom w:val="none" w:sz="0" w:space="0" w:color="auto"/>
        <w:right w:val="none" w:sz="0" w:space="0" w:color="auto"/>
      </w:divBdr>
    </w:div>
    <w:div w:id="717364520">
      <w:bodyDiv w:val="1"/>
      <w:marLeft w:val="0"/>
      <w:marRight w:val="0"/>
      <w:marTop w:val="0"/>
      <w:marBottom w:val="0"/>
      <w:divBdr>
        <w:top w:val="none" w:sz="0" w:space="0" w:color="auto"/>
        <w:left w:val="none" w:sz="0" w:space="0" w:color="auto"/>
        <w:bottom w:val="none" w:sz="0" w:space="0" w:color="auto"/>
        <w:right w:val="none" w:sz="0" w:space="0" w:color="auto"/>
      </w:divBdr>
    </w:div>
    <w:div w:id="717976968">
      <w:bodyDiv w:val="1"/>
      <w:marLeft w:val="0"/>
      <w:marRight w:val="0"/>
      <w:marTop w:val="0"/>
      <w:marBottom w:val="0"/>
      <w:divBdr>
        <w:top w:val="none" w:sz="0" w:space="0" w:color="auto"/>
        <w:left w:val="none" w:sz="0" w:space="0" w:color="auto"/>
        <w:bottom w:val="none" w:sz="0" w:space="0" w:color="auto"/>
        <w:right w:val="none" w:sz="0" w:space="0" w:color="auto"/>
      </w:divBdr>
      <w:divsChild>
        <w:div w:id="1718818833">
          <w:marLeft w:val="0"/>
          <w:marRight w:val="0"/>
          <w:marTop w:val="0"/>
          <w:marBottom w:val="0"/>
          <w:divBdr>
            <w:top w:val="none" w:sz="0" w:space="0" w:color="auto"/>
            <w:left w:val="none" w:sz="0" w:space="0" w:color="auto"/>
            <w:bottom w:val="none" w:sz="0" w:space="0" w:color="auto"/>
            <w:right w:val="none" w:sz="0" w:space="0" w:color="auto"/>
          </w:divBdr>
          <w:divsChild>
            <w:div w:id="392389368">
              <w:marLeft w:val="0"/>
              <w:marRight w:val="0"/>
              <w:marTop w:val="0"/>
              <w:marBottom w:val="0"/>
              <w:divBdr>
                <w:top w:val="none" w:sz="0" w:space="0" w:color="auto"/>
                <w:left w:val="none" w:sz="0" w:space="0" w:color="auto"/>
                <w:bottom w:val="none" w:sz="0" w:space="0" w:color="auto"/>
                <w:right w:val="none" w:sz="0" w:space="0" w:color="auto"/>
              </w:divBdr>
              <w:divsChild>
                <w:div w:id="1303805825">
                  <w:marLeft w:val="0"/>
                  <w:marRight w:val="0"/>
                  <w:marTop w:val="0"/>
                  <w:marBottom w:val="0"/>
                  <w:divBdr>
                    <w:top w:val="none" w:sz="0" w:space="0" w:color="auto"/>
                    <w:left w:val="none" w:sz="0" w:space="0" w:color="auto"/>
                    <w:bottom w:val="none" w:sz="0" w:space="0" w:color="auto"/>
                    <w:right w:val="none" w:sz="0" w:space="0" w:color="auto"/>
                  </w:divBdr>
                  <w:divsChild>
                    <w:div w:id="987825671">
                      <w:marLeft w:val="0"/>
                      <w:marRight w:val="0"/>
                      <w:marTop w:val="0"/>
                      <w:marBottom w:val="0"/>
                      <w:divBdr>
                        <w:top w:val="none" w:sz="0" w:space="0" w:color="auto"/>
                        <w:left w:val="none" w:sz="0" w:space="0" w:color="auto"/>
                        <w:bottom w:val="none" w:sz="0" w:space="0" w:color="auto"/>
                        <w:right w:val="none" w:sz="0" w:space="0" w:color="auto"/>
                      </w:divBdr>
                      <w:divsChild>
                        <w:div w:id="248345246">
                          <w:marLeft w:val="0"/>
                          <w:marRight w:val="0"/>
                          <w:marTop w:val="0"/>
                          <w:marBottom w:val="0"/>
                          <w:divBdr>
                            <w:top w:val="none" w:sz="0" w:space="0" w:color="auto"/>
                            <w:left w:val="none" w:sz="0" w:space="0" w:color="auto"/>
                            <w:bottom w:val="none" w:sz="0" w:space="0" w:color="auto"/>
                            <w:right w:val="none" w:sz="0" w:space="0" w:color="auto"/>
                          </w:divBdr>
                          <w:divsChild>
                            <w:div w:id="891233653">
                              <w:marLeft w:val="0"/>
                              <w:marRight w:val="0"/>
                              <w:marTop w:val="180"/>
                              <w:marBottom w:val="0"/>
                              <w:divBdr>
                                <w:top w:val="none" w:sz="0" w:space="0" w:color="auto"/>
                                <w:left w:val="none" w:sz="0" w:space="0" w:color="auto"/>
                                <w:bottom w:val="none" w:sz="0" w:space="0" w:color="auto"/>
                                <w:right w:val="none" w:sz="0" w:space="0" w:color="auto"/>
                              </w:divBdr>
                              <w:divsChild>
                                <w:div w:id="197819856">
                                  <w:marLeft w:val="0"/>
                                  <w:marRight w:val="0"/>
                                  <w:marTop w:val="0"/>
                                  <w:marBottom w:val="0"/>
                                  <w:divBdr>
                                    <w:top w:val="none" w:sz="0" w:space="0" w:color="auto"/>
                                    <w:left w:val="single" w:sz="6" w:space="15" w:color="DBDBDB"/>
                                    <w:bottom w:val="single" w:sz="6" w:space="15" w:color="DBDBDB"/>
                                    <w:right w:val="single" w:sz="6" w:space="15" w:color="DBDBDB"/>
                                  </w:divBdr>
                                  <w:divsChild>
                                    <w:div w:id="1294016221">
                                      <w:marLeft w:val="-180"/>
                                      <w:marRight w:val="-180"/>
                                      <w:marTop w:val="0"/>
                                      <w:marBottom w:val="0"/>
                                      <w:divBdr>
                                        <w:top w:val="none" w:sz="0" w:space="0" w:color="auto"/>
                                        <w:left w:val="none" w:sz="0" w:space="0" w:color="auto"/>
                                        <w:bottom w:val="none" w:sz="0" w:space="0" w:color="auto"/>
                                        <w:right w:val="none" w:sz="0" w:space="0" w:color="auto"/>
                                      </w:divBdr>
                                      <w:divsChild>
                                        <w:div w:id="1010373895">
                                          <w:marLeft w:val="0"/>
                                          <w:marRight w:val="0"/>
                                          <w:marTop w:val="0"/>
                                          <w:marBottom w:val="0"/>
                                          <w:divBdr>
                                            <w:top w:val="none" w:sz="0" w:space="0" w:color="auto"/>
                                            <w:left w:val="none" w:sz="0" w:space="0" w:color="auto"/>
                                            <w:bottom w:val="none" w:sz="0" w:space="0" w:color="auto"/>
                                            <w:right w:val="none" w:sz="0" w:space="0" w:color="auto"/>
                                          </w:divBdr>
                                          <w:divsChild>
                                            <w:div w:id="9952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3807">
                                  <w:marLeft w:val="-180"/>
                                  <w:marRight w:val="-180"/>
                                  <w:marTop w:val="0"/>
                                  <w:marBottom w:val="0"/>
                                  <w:divBdr>
                                    <w:top w:val="none" w:sz="0" w:space="0" w:color="auto"/>
                                    <w:left w:val="none" w:sz="0" w:space="0" w:color="auto"/>
                                    <w:bottom w:val="none" w:sz="0" w:space="0" w:color="auto"/>
                                    <w:right w:val="none" w:sz="0" w:space="0" w:color="auto"/>
                                  </w:divBdr>
                                  <w:divsChild>
                                    <w:div w:id="1282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170357">
      <w:bodyDiv w:val="1"/>
      <w:marLeft w:val="0"/>
      <w:marRight w:val="0"/>
      <w:marTop w:val="0"/>
      <w:marBottom w:val="0"/>
      <w:divBdr>
        <w:top w:val="none" w:sz="0" w:space="0" w:color="auto"/>
        <w:left w:val="none" w:sz="0" w:space="0" w:color="auto"/>
        <w:bottom w:val="none" w:sz="0" w:space="0" w:color="auto"/>
        <w:right w:val="none" w:sz="0" w:space="0" w:color="auto"/>
      </w:divBdr>
      <w:divsChild>
        <w:div w:id="1420174149">
          <w:marLeft w:val="0"/>
          <w:marRight w:val="0"/>
          <w:marTop w:val="0"/>
          <w:marBottom w:val="0"/>
          <w:divBdr>
            <w:top w:val="none" w:sz="0" w:space="0" w:color="auto"/>
            <w:left w:val="none" w:sz="0" w:space="0" w:color="auto"/>
            <w:bottom w:val="none" w:sz="0" w:space="0" w:color="auto"/>
            <w:right w:val="none" w:sz="0" w:space="0" w:color="auto"/>
          </w:divBdr>
          <w:divsChild>
            <w:div w:id="90977926">
              <w:marLeft w:val="0"/>
              <w:marRight w:val="0"/>
              <w:marTop w:val="0"/>
              <w:marBottom w:val="0"/>
              <w:divBdr>
                <w:top w:val="none" w:sz="0" w:space="0" w:color="auto"/>
                <w:left w:val="none" w:sz="0" w:space="0" w:color="auto"/>
                <w:bottom w:val="none" w:sz="0" w:space="0" w:color="auto"/>
                <w:right w:val="none" w:sz="0" w:space="0" w:color="auto"/>
              </w:divBdr>
              <w:divsChild>
                <w:div w:id="166559092">
                  <w:marLeft w:val="0"/>
                  <w:marRight w:val="0"/>
                  <w:marTop w:val="0"/>
                  <w:marBottom w:val="0"/>
                  <w:divBdr>
                    <w:top w:val="none" w:sz="0" w:space="0" w:color="auto"/>
                    <w:left w:val="none" w:sz="0" w:space="0" w:color="auto"/>
                    <w:bottom w:val="none" w:sz="0" w:space="0" w:color="auto"/>
                    <w:right w:val="none" w:sz="0" w:space="0" w:color="auto"/>
                  </w:divBdr>
                  <w:divsChild>
                    <w:div w:id="1706519156">
                      <w:marLeft w:val="0"/>
                      <w:marRight w:val="0"/>
                      <w:marTop w:val="0"/>
                      <w:marBottom w:val="0"/>
                      <w:divBdr>
                        <w:top w:val="none" w:sz="0" w:space="0" w:color="auto"/>
                        <w:left w:val="none" w:sz="0" w:space="0" w:color="auto"/>
                        <w:bottom w:val="none" w:sz="0" w:space="0" w:color="auto"/>
                        <w:right w:val="none" w:sz="0" w:space="0" w:color="auto"/>
                      </w:divBdr>
                      <w:divsChild>
                        <w:div w:id="549263247">
                          <w:marLeft w:val="0"/>
                          <w:marRight w:val="0"/>
                          <w:marTop w:val="0"/>
                          <w:marBottom w:val="0"/>
                          <w:divBdr>
                            <w:top w:val="none" w:sz="0" w:space="0" w:color="auto"/>
                            <w:left w:val="none" w:sz="0" w:space="0" w:color="auto"/>
                            <w:bottom w:val="none" w:sz="0" w:space="0" w:color="auto"/>
                            <w:right w:val="none" w:sz="0" w:space="0" w:color="auto"/>
                          </w:divBdr>
                          <w:divsChild>
                            <w:div w:id="293173687">
                              <w:marLeft w:val="0"/>
                              <w:marRight w:val="0"/>
                              <w:marTop w:val="180"/>
                              <w:marBottom w:val="0"/>
                              <w:divBdr>
                                <w:top w:val="none" w:sz="0" w:space="0" w:color="auto"/>
                                <w:left w:val="none" w:sz="0" w:space="0" w:color="auto"/>
                                <w:bottom w:val="none" w:sz="0" w:space="0" w:color="auto"/>
                                <w:right w:val="none" w:sz="0" w:space="0" w:color="auto"/>
                              </w:divBdr>
                              <w:divsChild>
                                <w:div w:id="87233592">
                                  <w:marLeft w:val="0"/>
                                  <w:marRight w:val="0"/>
                                  <w:marTop w:val="0"/>
                                  <w:marBottom w:val="0"/>
                                  <w:divBdr>
                                    <w:top w:val="none" w:sz="0" w:space="0" w:color="auto"/>
                                    <w:left w:val="single" w:sz="6" w:space="15" w:color="DBDBDB"/>
                                    <w:bottom w:val="single" w:sz="6" w:space="15" w:color="DBDBDB"/>
                                    <w:right w:val="single" w:sz="6" w:space="15" w:color="DBDBDB"/>
                                  </w:divBdr>
                                  <w:divsChild>
                                    <w:div w:id="1003438818">
                                      <w:marLeft w:val="-180"/>
                                      <w:marRight w:val="-180"/>
                                      <w:marTop w:val="0"/>
                                      <w:marBottom w:val="0"/>
                                      <w:divBdr>
                                        <w:top w:val="none" w:sz="0" w:space="0" w:color="auto"/>
                                        <w:left w:val="none" w:sz="0" w:space="0" w:color="auto"/>
                                        <w:bottom w:val="none" w:sz="0" w:space="0" w:color="auto"/>
                                        <w:right w:val="none" w:sz="0" w:space="0" w:color="auto"/>
                                      </w:divBdr>
                                      <w:divsChild>
                                        <w:div w:id="1456633836">
                                          <w:marLeft w:val="0"/>
                                          <w:marRight w:val="0"/>
                                          <w:marTop w:val="0"/>
                                          <w:marBottom w:val="0"/>
                                          <w:divBdr>
                                            <w:top w:val="none" w:sz="0" w:space="0" w:color="auto"/>
                                            <w:left w:val="none" w:sz="0" w:space="0" w:color="auto"/>
                                            <w:bottom w:val="none" w:sz="0" w:space="0" w:color="auto"/>
                                            <w:right w:val="none" w:sz="0" w:space="0" w:color="auto"/>
                                          </w:divBdr>
                                          <w:divsChild>
                                            <w:div w:id="13387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297">
                                  <w:marLeft w:val="-180"/>
                                  <w:marRight w:val="-180"/>
                                  <w:marTop w:val="0"/>
                                  <w:marBottom w:val="0"/>
                                  <w:divBdr>
                                    <w:top w:val="none" w:sz="0" w:space="0" w:color="auto"/>
                                    <w:left w:val="none" w:sz="0" w:space="0" w:color="auto"/>
                                    <w:bottom w:val="none" w:sz="0" w:space="0" w:color="auto"/>
                                    <w:right w:val="none" w:sz="0" w:space="0" w:color="auto"/>
                                  </w:divBdr>
                                  <w:divsChild>
                                    <w:div w:id="7932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636624">
      <w:bodyDiv w:val="1"/>
      <w:marLeft w:val="0"/>
      <w:marRight w:val="0"/>
      <w:marTop w:val="0"/>
      <w:marBottom w:val="0"/>
      <w:divBdr>
        <w:top w:val="none" w:sz="0" w:space="0" w:color="auto"/>
        <w:left w:val="none" w:sz="0" w:space="0" w:color="auto"/>
        <w:bottom w:val="none" w:sz="0" w:space="0" w:color="auto"/>
        <w:right w:val="none" w:sz="0" w:space="0" w:color="auto"/>
      </w:divBdr>
    </w:div>
    <w:div w:id="722800200">
      <w:bodyDiv w:val="1"/>
      <w:marLeft w:val="0"/>
      <w:marRight w:val="0"/>
      <w:marTop w:val="0"/>
      <w:marBottom w:val="0"/>
      <w:divBdr>
        <w:top w:val="none" w:sz="0" w:space="0" w:color="auto"/>
        <w:left w:val="none" w:sz="0" w:space="0" w:color="auto"/>
        <w:bottom w:val="none" w:sz="0" w:space="0" w:color="auto"/>
        <w:right w:val="none" w:sz="0" w:space="0" w:color="auto"/>
      </w:divBdr>
      <w:divsChild>
        <w:div w:id="1665236745">
          <w:marLeft w:val="0"/>
          <w:marRight w:val="0"/>
          <w:marTop w:val="0"/>
          <w:marBottom w:val="0"/>
          <w:divBdr>
            <w:top w:val="none" w:sz="0" w:space="0" w:color="auto"/>
            <w:left w:val="none" w:sz="0" w:space="0" w:color="auto"/>
            <w:bottom w:val="none" w:sz="0" w:space="0" w:color="auto"/>
            <w:right w:val="none" w:sz="0" w:space="0" w:color="auto"/>
          </w:divBdr>
          <w:divsChild>
            <w:div w:id="193231276">
              <w:marLeft w:val="0"/>
              <w:marRight w:val="0"/>
              <w:marTop w:val="0"/>
              <w:marBottom w:val="0"/>
              <w:divBdr>
                <w:top w:val="none" w:sz="0" w:space="0" w:color="auto"/>
                <w:left w:val="none" w:sz="0" w:space="0" w:color="auto"/>
                <w:bottom w:val="none" w:sz="0" w:space="0" w:color="auto"/>
                <w:right w:val="none" w:sz="0" w:space="0" w:color="auto"/>
              </w:divBdr>
              <w:divsChild>
                <w:div w:id="752120600">
                  <w:marLeft w:val="0"/>
                  <w:marRight w:val="0"/>
                  <w:marTop w:val="0"/>
                  <w:marBottom w:val="0"/>
                  <w:divBdr>
                    <w:top w:val="none" w:sz="0" w:space="0" w:color="auto"/>
                    <w:left w:val="none" w:sz="0" w:space="0" w:color="auto"/>
                    <w:bottom w:val="none" w:sz="0" w:space="0" w:color="auto"/>
                    <w:right w:val="none" w:sz="0" w:space="0" w:color="auto"/>
                  </w:divBdr>
                  <w:divsChild>
                    <w:div w:id="522402464">
                      <w:marLeft w:val="0"/>
                      <w:marRight w:val="0"/>
                      <w:marTop w:val="0"/>
                      <w:marBottom w:val="0"/>
                      <w:divBdr>
                        <w:top w:val="none" w:sz="0" w:space="0" w:color="auto"/>
                        <w:left w:val="none" w:sz="0" w:space="0" w:color="auto"/>
                        <w:bottom w:val="none" w:sz="0" w:space="0" w:color="auto"/>
                        <w:right w:val="none" w:sz="0" w:space="0" w:color="auto"/>
                      </w:divBdr>
                      <w:divsChild>
                        <w:div w:id="1452936971">
                          <w:marLeft w:val="0"/>
                          <w:marRight w:val="0"/>
                          <w:marTop w:val="0"/>
                          <w:marBottom w:val="0"/>
                          <w:divBdr>
                            <w:top w:val="none" w:sz="0" w:space="0" w:color="auto"/>
                            <w:left w:val="none" w:sz="0" w:space="0" w:color="auto"/>
                            <w:bottom w:val="none" w:sz="0" w:space="0" w:color="auto"/>
                            <w:right w:val="none" w:sz="0" w:space="0" w:color="auto"/>
                          </w:divBdr>
                          <w:divsChild>
                            <w:div w:id="1713922544">
                              <w:marLeft w:val="0"/>
                              <w:marRight w:val="0"/>
                              <w:marTop w:val="180"/>
                              <w:marBottom w:val="0"/>
                              <w:divBdr>
                                <w:top w:val="none" w:sz="0" w:space="0" w:color="auto"/>
                                <w:left w:val="none" w:sz="0" w:space="0" w:color="auto"/>
                                <w:bottom w:val="none" w:sz="0" w:space="0" w:color="auto"/>
                                <w:right w:val="none" w:sz="0" w:space="0" w:color="auto"/>
                              </w:divBdr>
                              <w:divsChild>
                                <w:div w:id="1508669785">
                                  <w:marLeft w:val="0"/>
                                  <w:marRight w:val="0"/>
                                  <w:marTop w:val="0"/>
                                  <w:marBottom w:val="0"/>
                                  <w:divBdr>
                                    <w:top w:val="none" w:sz="0" w:space="0" w:color="auto"/>
                                    <w:left w:val="single" w:sz="6" w:space="15" w:color="DBDBDB"/>
                                    <w:bottom w:val="single" w:sz="6" w:space="15" w:color="DBDBDB"/>
                                    <w:right w:val="single" w:sz="6" w:space="15" w:color="DBDBDB"/>
                                  </w:divBdr>
                                  <w:divsChild>
                                    <w:div w:id="1621496095">
                                      <w:marLeft w:val="-180"/>
                                      <w:marRight w:val="-180"/>
                                      <w:marTop w:val="0"/>
                                      <w:marBottom w:val="0"/>
                                      <w:divBdr>
                                        <w:top w:val="none" w:sz="0" w:space="0" w:color="auto"/>
                                        <w:left w:val="none" w:sz="0" w:space="0" w:color="auto"/>
                                        <w:bottom w:val="none" w:sz="0" w:space="0" w:color="auto"/>
                                        <w:right w:val="none" w:sz="0" w:space="0" w:color="auto"/>
                                      </w:divBdr>
                                      <w:divsChild>
                                        <w:div w:id="1350639691">
                                          <w:marLeft w:val="0"/>
                                          <w:marRight w:val="0"/>
                                          <w:marTop w:val="0"/>
                                          <w:marBottom w:val="0"/>
                                          <w:divBdr>
                                            <w:top w:val="none" w:sz="0" w:space="0" w:color="auto"/>
                                            <w:left w:val="none" w:sz="0" w:space="0" w:color="auto"/>
                                            <w:bottom w:val="none" w:sz="0" w:space="0" w:color="auto"/>
                                            <w:right w:val="none" w:sz="0" w:space="0" w:color="auto"/>
                                          </w:divBdr>
                                          <w:divsChild>
                                            <w:div w:id="14939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52269">
                                  <w:marLeft w:val="-180"/>
                                  <w:marRight w:val="-180"/>
                                  <w:marTop w:val="0"/>
                                  <w:marBottom w:val="0"/>
                                  <w:divBdr>
                                    <w:top w:val="none" w:sz="0" w:space="0" w:color="auto"/>
                                    <w:left w:val="none" w:sz="0" w:space="0" w:color="auto"/>
                                    <w:bottom w:val="none" w:sz="0" w:space="0" w:color="auto"/>
                                    <w:right w:val="none" w:sz="0" w:space="0" w:color="auto"/>
                                  </w:divBdr>
                                  <w:divsChild>
                                    <w:div w:id="19549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22442">
      <w:bodyDiv w:val="1"/>
      <w:marLeft w:val="0"/>
      <w:marRight w:val="0"/>
      <w:marTop w:val="0"/>
      <w:marBottom w:val="0"/>
      <w:divBdr>
        <w:top w:val="none" w:sz="0" w:space="0" w:color="auto"/>
        <w:left w:val="none" w:sz="0" w:space="0" w:color="auto"/>
        <w:bottom w:val="none" w:sz="0" w:space="0" w:color="auto"/>
        <w:right w:val="none" w:sz="0" w:space="0" w:color="auto"/>
      </w:divBdr>
      <w:divsChild>
        <w:div w:id="685599229">
          <w:marLeft w:val="0"/>
          <w:marRight w:val="0"/>
          <w:marTop w:val="0"/>
          <w:marBottom w:val="0"/>
          <w:divBdr>
            <w:top w:val="none" w:sz="0" w:space="0" w:color="auto"/>
            <w:left w:val="none" w:sz="0" w:space="0" w:color="auto"/>
            <w:bottom w:val="none" w:sz="0" w:space="0" w:color="auto"/>
            <w:right w:val="none" w:sz="0" w:space="0" w:color="auto"/>
          </w:divBdr>
          <w:divsChild>
            <w:div w:id="2141334629">
              <w:marLeft w:val="0"/>
              <w:marRight w:val="0"/>
              <w:marTop w:val="0"/>
              <w:marBottom w:val="0"/>
              <w:divBdr>
                <w:top w:val="none" w:sz="0" w:space="0" w:color="auto"/>
                <w:left w:val="none" w:sz="0" w:space="0" w:color="auto"/>
                <w:bottom w:val="none" w:sz="0" w:space="0" w:color="auto"/>
                <w:right w:val="none" w:sz="0" w:space="0" w:color="auto"/>
              </w:divBdr>
              <w:divsChild>
                <w:div w:id="811098539">
                  <w:marLeft w:val="0"/>
                  <w:marRight w:val="0"/>
                  <w:marTop w:val="0"/>
                  <w:marBottom w:val="0"/>
                  <w:divBdr>
                    <w:top w:val="none" w:sz="0" w:space="0" w:color="auto"/>
                    <w:left w:val="none" w:sz="0" w:space="0" w:color="auto"/>
                    <w:bottom w:val="none" w:sz="0" w:space="0" w:color="auto"/>
                    <w:right w:val="none" w:sz="0" w:space="0" w:color="auto"/>
                  </w:divBdr>
                  <w:divsChild>
                    <w:div w:id="923956660">
                      <w:marLeft w:val="0"/>
                      <w:marRight w:val="0"/>
                      <w:marTop w:val="0"/>
                      <w:marBottom w:val="0"/>
                      <w:divBdr>
                        <w:top w:val="none" w:sz="0" w:space="0" w:color="auto"/>
                        <w:left w:val="none" w:sz="0" w:space="0" w:color="auto"/>
                        <w:bottom w:val="none" w:sz="0" w:space="0" w:color="auto"/>
                        <w:right w:val="none" w:sz="0" w:space="0" w:color="auto"/>
                      </w:divBdr>
                      <w:divsChild>
                        <w:div w:id="2025009323">
                          <w:marLeft w:val="0"/>
                          <w:marRight w:val="0"/>
                          <w:marTop w:val="0"/>
                          <w:marBottom w:val="0"/>
                          <w:divBdr>
                            <w:top w:val="none" w:sz="0" w:space="0" w:color="auto"/>
                            <w:left w:val="none" w:sz="0" w:space="0" w:color="auto"/>
                            <w:bottom w:val="none" w:sz="0" w:space="0" w:color="auto"/>
                            <w:right w:val="none" w:sz="0" w:space="0" w:color="auto"/>
                          </w:divBdr>
                          <w:divsChild>
                            <w:div w:id="1278295808">
                              <w:marLeft w:val="0"/>
                              <w:marRight w:val="0"/>
                              <w:marTop w:val="180"/>
                              <w:marBottom w:val="0"/>
                              <w:divBdr>
                                <w:top w:val="none" w:sz="0" w:space="0" w:color="auto"/>
                                <w:left w:val="none" w:sz="0" w:space="0" w:color="auto"/>
                                <w:bottom w:val="none" w:sz="0" w:space="0" w:color="auto"/>
                                <w:right w:val="none" w:sz="0" w:space="0" w:color="auto"/>
                              </w:divBdr>
                              <w:divsChild>
                                <w:div w:id="444276984">
                                  <w:marLeft w:val="0"/>
                                  <w:marRight w:val="0"/>
                                  <w:marTop w:val="0"/>
                                  <w:marBottom w:val="0"/>
                                  <w:divBdr>
                                    <w:top w:val="none" w:sz="0" w:space="0" w:color="auto"/>
                                    <w:left w:val="single" w:sz="6" w:space="15" w:color="DBDBDB"/>
                                    <w:bottom w:val="single" w:sz="6" w:space="15" w:color="DBDBDB"/>
                                    <w:right w:val="single" w:sz="6" w:space="15" w:color="DBDBDB"/>
                                  </w:divBdr>
                                  <w:divsChild>
                                    <w:div w:id="1359239715">
                                      <w:marLeft w:val="-180"/>
                                      <w:marRight w:val="-180"/>
                                      <w:marTop w:val="0"/>
                                      <w:marBottom w:val="0"/>
                                      <w:divBdr>
                                        <w:top w:val="none" w:sz="0" w:space="0" w:color="auto"/>
                                        <w:left w:val="none" w:sz="0" w:space="0" w:color="auto"/>
                                        <w:bottom w:val="none" w:sz="0" w:space="0" w:color="auto"/>
                                        <w:right w:val="none" w:sz="0" w:space="0" w:color="auto"/>
                                      </w:divBdr>
                                      <w:divsChild>
                                        <w:div w:id="2064021911">
                                          <w:marLeft w:val="0"/>
                                          <w:marRight w:val="0"/>
                                          <w:marTop w:val="0"/>
                                          <w:marBottom w:val="0"/>
                                          <w:divBdr>
                                            <w:top w:val="none" w:sz="0" w:space="0" w:color="auto"/>
                                            <w:left w:val="none" w:sz="0" w:space="0" w:color="auto"/>
                                            <w:bottom w:val="none" w:sz="0" w:space="0" w:color="auto"/>
                                            <w:right w:val="none" w:sz="0" w:space="0" w:color="auto"/>
                                          </w:divBdr>
                                          <w:divsChild>
                                            <w:div w:id="2869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85">
                                  <w:marLeft w:val="-180"/>
                                  <w:marRight w:val="-180"/>
                                  <w:marTop w:val="0"/>
                                  <w:marBottom w:val="0"/>
                                  <w:divBdr>
                                    <w:top w:val="none" w:sz="0" w:space="0" w:color="auto"/>
                                    <w:left w:val="none" w:sz="0" w:space="0" w:color="auto"/>
                                    <w:bottom w:val="none" w:sz="0" w:space="0" w:color="auto"/>
                                    <w:right w:val="none" w:sz="0" w:space="0" w:color="auto"/>
                                  </w:divBdr>
                                  <w:divsChild>
                                    <w:div w:id="18502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003177">
      <w:bodyDiv w:val="1"/>
      <w:marLeft w:val="0"/>
      <w:marRight w:val="0"/>
      <w:marTop w:val="0"/>
      <w:marBottom w:val="0"/>
      <w:divBdr>
        <w:top w:val="none" w:sz="0" w:space="0" w:color="auto"/>
        <w:left w:val="none" w:sz="0" w:space="0" w:color="auto"/>
        <w:bottom w:val="none" w:sz="0" w:space="0" w:color="auto"/>
        <w:right w:val="none" w:sz="0" w:space="0" w:color="auto"/>
      </w:divBdr>
    </w:div>
    <w:div w:id="731654121">
      <w:bodyDiv w:val="1"/>
      <w:marLeft w:val="0"/>
      <w:marRight w:val="0"/>
      <w:marTop w:val="0"/>
      <w:marBottom w:val="0"/>
      <w:divBdr>
        <w:top w:val="none" w:sz="0" w:space="0" w:color="auto"/>
        <w:left w:val="none" w:sz="0" w:space="0" w:color="auto"/>
        <w:bottom w:val="none" w:sz="0" w:space="0" w:color="auto"/>
        <w:right w:val="none" w:sz="0" w:space="0" w:color="auto"/>
      </w:divBdr>
    </w:div>
    <w:div w:id="735904478">
      <w:bodyDiv w:val="1"/>
      <w:marLeft w:val="0"/>
      <w:marRight w:val="0"/>
      <w:marTop w:val="0"/>
      <w:marBottom w:val="0"/>
      <w:divBdr>
        <w:top w:val="none" w:sz="0" w:space="0" w:color="auto"/>
        <w:left w:val="none" w:sz="0" w:space="0" w:color="auto"/>
        <w:bottom w:val="none" w:sz="0" w:space="0" w:color="auto"/>
        <w:right w:val="none" w:sz="0" w:space="0" w:color="auto"/>
      </w:divBdr>
    </w:div>
    <w:div w:id="736245128">
      <w:bodyDiv w:val="1"/>
      <w:marLeft w:val="0"/>
      <w:marRight w:val="0"/>
      <w:marTop w:val="0"/>
      <w:marBottom w:val="0"/>
      <w:divBdr>
        <w:top w:val="none" w:sz="0" w:space="0" w:color="auto"/>
        <w:left w:val="none" w:sz="0" w:space="0" w:color="auto"/>
        <w:bottom w:val="none" w:sz="0" w:space="0" w:color="auto"/>
        <w:right w:val="none" w:sz="0" w:space="0" w:color="auto"/>
      </w:divBdr>
    </w:div>
    <w:div w:id="737871028">
      <w:bodyDiv w:val="1"/>
      <w:marLeft w:val="0"/>
      <w:marRight w:val="0"/>
      <w:marTop w:val="0"/>
      <w:marBottom w:val="0"/>
      <w:divBdr>
        <w:top w:val="none" w:sz="0" w:space="0" w:color="auto"/>
        <w:left w:val="none" w:sz="0" w:space="0" w:color="auto"/>
        <w:bottom w:val="none" w:sz="0" w:space="0" w:color="auto"/>
        <w:right w:val="none" w:sz="0" w:space="0" w:color="auto"/>
      </w:divBdr>
    </w:div>
    <w:div w:id="740523878">
      <w:bodyDiv w:val="1"/>
      <w:marLeft w:val="0"/>
      <w:marRight w:val="0"/>
      <w:marTop w:val="0"/>
      <w:marBottom w:val="0"/>
      <w:divBdr>
        <w:top w:val="none" w:sz="0" w:space="0" w:color="auto"/>
        <w:left w:val="none" w:sz="0" w:space="0" w:color="auto"/>
        <w:bottom w:val="none" w:sz="0" w:space="0" w:color="auto"/>
        <w:right w:val="none" w:sz="0" w:space="0" w:color="auto"/>
      </w:divBdr>
    </w:div>
    <w:div w:id="741947549">
      <w:bodyDiv w:val="1"/>
      <w:marLeft w:val="0"/>
      <w:marRight w:val="0"/>
      <w:marTop w:val="0"/>
      <w:marBottom w:val="0"/>
      <w:divBdr>
        <w:top w:val="none" w:sz="0" w:space="0" w:color="auto"/>
        <w:left w:val="none" w:sz="0" w:space="0" w:color="auto"/>
        <w:bottom w:val="none" w:sz="0" w:space="0" w:color="auto"/>
        <w:right w:val="none" w:sz="0" w:space="0" w:color="auto"/>
      </w:divBdr>
    </w:div>
    <w:div w:id="746920452">
      <w:bodyDiv w:val="1"/>
      <w:marLeft w:val="0"/>
      <w:marRight w:val="0"/>
      <w:marTop w:val="0"/>
      <w:marBottom w:val="0"/>
      <w:divBdr>
        <w:top w:val="none" w:sz="0" w:space="0" w:color="auto"/>
        <w:left w:val="none" w:sz="0" w:space="0" w:color="auto"/>
        <w:bottom w:val="none" w:sz="0" w:space="0" w:color="auto"/>
        <w:right w:val="none" w:sz="0" w:space="0" w:color="auto"/>
      </w:divBdr>
    </w:div>
    <w:div w:id="747003473">
      <w:bodyDiv w:val="1"/>
      <w:marLeft w:val="0"/>
      <w:marRight w:val="0"/>
      <w:marTop w:val="0"/>
      <w:marBottom w:val="0"/>
      <w:divBdr>
        <w:top w:val="none" w:sz="0" w:space="0" w:color="auto"/>
        <w:left w:val="none" w:sz="0" w:space="0" w:color="auto"/>
        <w:bottom w:val="none" w:sz="0" w:space="0" w:color="auto"/>
        <w:right w:val="none" w:sz="0" w:space="0" w:color="auto"/>
      </w:divBdr>
    </w:div>
    <w:div w:id="749423367">
      <w:bodyDiv w:val="1"/>
      <w:marLeft w:val="0"/>
      <w:marRight w:val="0"/>
      <w:marTop w:val="0"/>
      <w:marBottom w:val="0"/>
      <w:divBdr>
        <w:top w:val="none" w:sz="0" w:space="0" w:color="auto"/>
        <w:left w:val="none" w:sz="0" w:space="0" w:color="auto"/>
        <w:bottom w:val="none" w:sz="0" w:space="0" w:color="auto"/>
        <w:right w:val="none" w:sz="0" w:space="0" w:color="auto"/>
      </w:divBdr>
    </w:div>
    <w:div w:id="749886661">
      <w:bodyDiv w:val="1"/>
      <w:marLeft w:val="0"/>
      <w:marRight w:val="0"/>
      <w:marTop w:val="0"/>
      <w:marBottom w:val="0"/>
      <w:divBdr>
        <w:top w:val="none" w:sz="0" w:space="0" w:color="auto"/>
        <w:left w:val="none" w:sz="0" w:space="0" w:color="auto"/>
        <w:bottom w:val="none" w:sz="0" w:space="0" w:color="auto"/>
        <w:right w:val="none" w:sz="0" w:space="0" w:color="auto"/>
      </w:divBdr>
    </w:div>
    <w:div w:id="752820081">
      <w:bodyDiv w:val="1"/>
      <w:marLeft w:val="0"/>
      <w:marRight w:val="0"/>
      <w:marTop w:val="0"/>
      <w:marBottom w:val="0"/>
      <w:divBdr>
        <w:top w:val="none" w:sz="0" w:space="0" w:color="auto"/>
        <w:left w:val="none" w:sz="0" w:space="0" w:color="auto"/>
        <w:bottom w:val="none" w:sz="0" w:space="0" w:color="auto"/>
        <w:right w:val="none" w:sz="0" w:space="0" w:color="auto"/>
      </w:divBdr>
    </w:div>
    <w:div w:id="755202407">
      <w:bodyDiv w:val="1"/>
      <w:marLeft w:val="0"/>
      <w:marRight w:val="0"/>
      <w:marTop w:val="0"/>
      <w:marBottom w:val="0"/>
      <w:divBdr>
        <w:top w:val="none" w:sz="0" w:space="0" w:color="auto"/>
        <w:left w:val="none" w:sz="0" w:space="0" w:color="auto"/>
        <w:bottom w:val="none" w:sz="0" w:space="0" w:color="auto"/>
        <w:right w:val="none" w:sz="0" w:space="0" w:color="auto"/>
      </w:divBdr>
    </w:div>
    <w:div w:id="759721538">
      <w:bodyDiv w:val="1"/>
      <w:marLeft w:val="0"/>
      <w:marRight w:val="0"/>
      <w:marTop w:val="0"/>
      <w:marBottom w:val="0"/>
      <w:divBdr>
        <w:top w:val="none" w:sz="0" w:space="0" w:color="auto"/>
        <w:left w:val="none" w:sz="0" w:space="0" w:color="auto"/>
        <w:bottom w:val="none" w:sz="0" w:space="0" w:color="auto"/>
        <w:right w:val="none" w:sz="0" w:space="0" w:color="auto"/>
      </w:divBdr>
    </w:div>
    <w:div w:id="765535064">
      <w:bodyDiv w:val="1"/>
      <w:marLeft w:val="0"/>
      <w:marRight w:val="0"/>
      <w:marTop w:val="0"/>
      <w:marBottom w:val="0"/>
      <w:divBdr>
        <w:top w:val="none" w:sz="0" w:space="0" w:color="auto"/>
        <w:left w:val="none" w:sz="0" w:space="0" w:color="auto"/>
        <w:bottom w:val="none" w:sz="0" w:space="0" w:color="auto"/>
        <w:right w:val="none" w:sz="0" w:space="0" w:color="auto"/>
      </w:divBdr>
    </w:div>
    <w:div w:id="766655875">
      <w:bodyDiv w:val="1"/>
      <w:marLeft w:val="0"/>
      <w:marRight w:val="0"/>
      <w:marTop w:val="0"/>
      <w:marBottom w:val="0"/>
      <w:divBdr>
        <w:top w:val="none" w:sz="0" w:space="0" w:color="auto"/>
        <w:left w:val="none" w:sz="0" w:space="0" w:color="auto"/>
        <w:bottom w:val="none" w:sz="0" w:space="0" w:color="auto"/>
        <w:right w:val="none" w:sz="0" w:space="0" w:color="auto"/>
      </w:divBdr>
    </w:div>
    <w:div w:id="767428982">
      <w:bodyDiv w:val="1"/>
      <w:marLeft w:val="0"/>
      <w:marRight w:val="0"/>
      <w:marTop w:val="0"/>
      <w:marBottom w:val="0"/>
      <w:divBdr>
        <w:top w:val="none" w:sz="0" w:space="0" w:color="auto"/>
        <w:left w:val="none" w:sz="0" w:space="0" w:color="auto"/>
        <w:bottom w:val="none" w:sz="0" w:space="0" w:color="auto"/>
        <w:right w:val="none" w:sz="0" w:space="0" w:color="auto"/>
      </w:divBdr>
      <w:divsChild>
        <w:div w:id="1207639873">
          <w:marLeft w:val="0"/>
          <w:marRight w:val="0"/>
          <w:marTop w:val="0"/>
          <w:marBottom w:val="0"/>
          <w:divBdr>
            <w:top w:val="none" w:sz="0" w:space="0" w:color="auto"/>
            <w:left w:val="none" w:sz="0" w:space="0" w:color="auto"/>
            <w:bottom w:val="none" w:sz="0" w:space="0" w:color="auto"/>
            <w:right w:val="none" w:sz="0" w:space="0" w:color="auto"/>
          </w:divBdr>
          <w:divsChild>
            <w:div w:id="1496722650">
              <w:marLeft w:val="0"/>
              <w:marRight w:val="0"/>
              <w:marTop w:val="0"/>
              <w:marBottom w:val="0"/>
              <w:divBdr>
                <w:top w:val="none" w:sz="0" w:space="0" w:color="auto"/>
                <w:left w:val="none" w:sz="0" w:space="0" w:color="auto"/>
                <w:bottom w:val="none" w:sz="0" w:space="0" w:color="auto"/>
                <w:right w:val="none" w:sz="0" w:space="0" w:color="auto"/>
              </w:divBdr>
              <w:divsChild>
                <w:div w:id="87312044">
                  <w:marLeft w:val="0"/>
                  <w:marRight w:val="0"/>
                  <w:marTop w:val="0"/>
                  <w:marBottom w:val="0"/>
                  <w:divBdr>
                    <w:top w:val="none" w:sz="0" w:space="0" w:color="auto"/>
                    <w:left w:val="none" w:sz="0" w:space="0" w:color="auto"/>
                    <w:bottom w:val="none" w:sz="0" w:space="0" w:color="auto"/>
                    <w:right w:val="none" w:sz="0" w:space="0" w:color="auto"/>
                  </w:divBdr>
                  <w:divsChild>
                    <w:div w:id="1600525407">
                      <w:marLeft w:val="0"/>
                      <w:marRight w:val="0"/>
                      <w:marTop w:val="0"/>
                      <w:marBottom w:val="0"/>
                      <w:divBdr>
                        <w:top w:val="none" w:sz="0" w:space="0" w:color="auto"/>
                        <w:left w:val="none" w:sz="0" w:space="0" w:color="auto"/>
                        <w:bottom w:val="none" w:sz="0" w:space="0" w:color="auto"/>
                        <w:right w:val="none" w:sz="0" w:space="0" w:color="auto"/>
                      </w:divBdr>
                      <w:divsChild>
                        <w:div w:id="494229639">
                          <w:marLeft w:val="0"/>
                          <w:marRight w:val="0"/>
                          <w:marTop w:val="0"/>
                          <w:marBottom w:val="0"/>
                          <w:divBdr>
                            <w:top w:val="none" w:sz="0" w:space="0" w:color="auto"/>
                            <w:left w:val="none" w:sz="0" w:space="0" w:color="auto"/>
                            <w:bottom w:val="none" w:sz="0" w:space="0" w:color="auto"/>
                            <w:right w:val="none" w:sz="0" w:space="0" w:color="auto"/>
                          </w:divBdr>
                          <w:divsChild>
                            <w:div w:id="286469948">
                              <w:marLeft w:val="0"/>
                              <w:marRight w:val="0"/>
                              <w:marTop w:val="180"/>
                              <w:marBottom w:val="0"/>
                              <w:divBdr>
                                <w:top w:val="none" w:sz="0" w:space="0" w:color="auto"/>
                                <w:left w:val="none" w:sz="0" w:space="0" w:color="auto"/>
                                <w:bottom w:val="none" w:sz="0" w:space="0" w:color="auto"/>
                                <w:right w:val="none" w:sz="0" w:space="0" w:color="auto"/>
                              </w:divBdr>
                              <w:divsChild>
                                <w:div w:id="754322571">
                                  <w:marLeft w:val="0"/>
                                  <w:marRight w:val="0"/>
                                  <w:marTop w:val="0"/>
                                  <w:marBottom w:val="0"/>
                                  <w:divBdr>
                                    <w:top w:val="none" w:sz="0" w:space="0" w:color="auto"/>
                                    <w:left w:val="single" w:sz="6" w:space="15" w:color="DBDBDB"/>
                                    <w:bottom w:val="single" w:sz="6" w:space="15" w:color="DBDBDB"/>
                                    <w:right w:val="single" w:sz="6" w:space="15" w:color="DBDBDB"/>
                                  </w:divBdr>
                                  <w:divsChild>
                                    <w:div w:id="983197214">
                                      <w:marLeft w:val="-180"/>
                                      <w:marRight w:val="-180"/>
                                      <w:marTop w:val="0"/>
                                      <w:marBottom w:val="0"/>
                                      <w:divBdr>
                                        <w:top w:val="none" w:sz="0" w:space="0" w:color="auto"/>
                                        <w:left w:val="none" w:sz="0" w:space="0" w:color="auto"/>
                                        <w:bottom w:val="none" w:sz="0" w:space="0" w:color="auto"/>
                                        <w:right w:val="none" w:sz="0" w:space="0" w:color="auto"/>
                                      </w:divBdr>
                                      <w:divsChild>
                                        <w:div w:id="708258513">
                                          <w:marLeft w:val="0"/>
                                          <w:marRight w:val="0"/>
                                          <w:marTop w:val="0"/>
                                          <w:marBottom w:val="0"/>
                                          <w:divBdr>
                                            <w:top w:val="none" w:sz="0" w:space="0" w:color="auto"/>
                                            <w:left w:val="none" w:sz="0" w:space="0" w:color="auto"/>
                                            <w:bottom w:val="none" w:sz="0" w:space="0" w:color="auto"/>
                                            <w:right w:val="none" w:sz="0" w:space="0" w:color="auto"/>
                                          </w:divBdr>
                                          <w:divsChild>
                                            <w:div w:id="20651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5716">
                                  <w:marLeft w:val="-180"/>
                                  <w:marRight w:val="-180"/>
                                  <w:marTop w:val="0"/>
                                  <w:marBottom w:val="0"/>
                                  <w:divBdr>
                                    <w:top w:val="none" w:sz="0" w:space="0" w:color="auto"/>
                                    <w:left w:val="none" w:sz="0" w:space="0" w:color="auto"/>
                                    <w:bottom w:val="none" w:sz="0" w:space="0" w:color="auto"/>
                                    <w:right w:val="none" w:sz="0" w:space="0" w:color="auto"/>
                                  </w:divBdr>
                                  <w:divsChild>
                                    <w:div w:id="994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14627">
      <w:bodyDiv w:val="1"/>
      <w:marLeft w:val="0"/>
      <w:marRight w:val="0"/>
      <w:marTop w:val="0"/>
      <w:marBottom w:val="0"/>
      <w:divBdr>
        <w:top w:val="none" w:sz="0" w:space="0" w:color="auto"/>
        <w:left w:val="none" w:sz="0" w:space="0" w:color="auto"/>
        <w:bottom w:val="none" w:sz="0" w:space="0" w:color="auto"/>
        <w:right w:val="none" w:sz="0" w:space="0" w:color="auto"/>
      </w:divBdr>
      <w:divsChild>
        <w:div w:id="448669996">
          <w:marLeft w:val="0"/>
          <w:marRight w:val="0"/>
          <w:marTop w:val="0"/>
          <w:marBottom w:val="0"/>
          <w:divBdr>
            <w:top w:val="none" w:sz="0" w:space="0" w:color="auto"/>
            <w:left w:val="none" w:sz="0" w:space="0" w:color="auto"/>
            <w:bottom w:val="none" w:sz="0" w:space="0" w:color="auto"/>
            <w:right w:val="none" w:sz="0" w:space="0" w:color="auto"/>
          </w:divBdr>
          <w:divsChild>
            <w:div w:id="998076238">
              <w:marLeft w:val="0"/>
              <w:marRight w:val="0"/>
              <w:marTop w:val="0"/>
              <w:marBottom w:val="0"/>
              <w:divBdr>
                <w:top w:val="none" w:sz="0" w:space="0" w:color="auto"/>
                <w:left w:val="none" w:sz="0" w:space="0" w:color="auto"/>
                <w:bottom w:val="none" w:sz="0" w:space="0" w:color="auto"/>
                <w:right w:val="none" w:sz="0" w:space="0" w:color="auto"/>
              </w:divBdr>
              <w:divsChild>
                <w:div w:id="1768693804">
                  <w:marLeft w:val="0"/>
                  <w:marRight w:val="0"/>
                  <w:marTop w:val="0"/>
                  <w:marBottom w:val="0"/>
                  <w:divBdr>
                    <w:top w:val="none" w:sz="0" w:space="0" w:color="auto"/>
                    <w:left w:val="none" w:sz="0" w:space="0" w:color="auto"/>
                    <w:bottom w:val="none" w:sz="0" w:space="0" w:color="auto"/>
                    <w:right w:val="none" w:sz="0" w:space="0" w:color="auto"/>
                  </w:divBdr>
                  <w:divsChild>
                    <w:div w:id="1626347194">
                      <w:marLeft w:val="0"/>
                      <w:marRight w:val="0"/>
                      <w:marTop w:val="0"/>
                      <w:marBottom w:val="0"/>
                      <w:divBdr>
                        <w:top w:val="none" w:sz="0" w:space="0" w:color="auto"/>
                        <w:left w:val="none" w:sz="0" w:space="0" w:color="auto"/>
                        <w:bottom w:val="none" w:sz="0" w:space="0" w:color="auto"/>
                        <w:right w:val="none" w:sz="0" w:space="0" w:color="auto"/>
                      </w:divBdr>
                      <w:divsChild>
                        <w:div w:id="898977710">
                          <w:marLeft w:val="0"/>
                          <w:marRight w:val="0"/>
                          <w:marTop w:val="0"/>
                          <w:marBottom w:val="0"/>
                          <w:divBdr>
                            <w:top w:val="none" w:sz="0" w:space="0" w:color="auto"/>
                            <w:left w:val="none" w:sz="0" w:space="0" w:color="auto"/>
                            <w:bottom w:val="none" w:sz="0" w:space="0" w:color="auto"/>
                            <w:right w:val="none" w:sz="0" w:space="0" w:color="auto"/>
                          </w:divBdr>
                          <w:divsChild>
                            <w:div w:id="1201556527">
                              <w:marLeft w:val="0"/>
                              <w:marRight w:val="0"/>
                              <w:marTop w:val="180"/>
                              <w:marBottom w:val="0"/>
                              <w:divBdr>
                                <w:top w:val="none" w:sz="0" w:space="0" w:color="auto"/>
                                <w:left w:val="none" w:sz="0" w:space="0" w:color="auto"/>
                                <w:bottom w:val="none" w:sz="0" w:space="0" w:color="auto"/>
                                <w:right w:val="none" w:sz="0" w:space="0" w:color="auto"/>
                              </w:divBdr>
                              <w:divsChild>
                                <w:div w:id="1235432785">
                                  <w:marLeft w:val="0"/>
                                  <w:marRight w:val="0"/>
                                  <w:marTop w:val="0"/>
                                  <w:marBottom w:val="0"/>
                                  <w:divBdr>
                                    <w:top w:val="none" w:sz="0" w:space="0" w:color="auto"/>
                                    <w:left w:val="single" w:sz="6" w:space="15" w:color="DBDBDB"/>
                                    <w:bottom w:val="single" w:sz="6" w:space="15" w:color="DBDBDB"/>
                                    <w:right w:val="single" w:sz="6" w:space="15" w:color="DBDBDB"/>
                                  </w:divBdr>
                                  <w:divsChild>
                                    <w:div w:id="990063808">
                                      <w:marLeft w:val="-180"/>
                                      <w:marRight w:val="-180"/>
                                      <w:marTop w:val="0"/>
                                      <w:marBottom w:val="0"/>
                                      <w:divBdr>
                                        <w:top w:val="none" w:sz="0" w:space="0" w:color="auto"/>
                                        <w:left w:val="none" w:sz="0" w:space="0" w:color="auto"/>
                                        <w:bottom w:val="none" w:sz="0" w:space="0" w:color="auto"/>
                                        <w:right w:val="none" w:sz="0" w:space="0" w:color="auto"/>
                                      </w:divBdr>
                                      <w:divsChild>
                                        <w:div w:id="207689411">
                                          <w:marLeft w:val="0"/>
                                          <w:marRight w:val="0"/>
                                          <w:marTop w:val="0"/>
                                          <w:marBottom w:val="0"/>
                                          <w:divBdr>
                                            <w:top w:val="none" w:sz="0" w:space="0" w:color="auto"/>
                                            <w:left w:val="none" w:sz="0" w:space="0" w:color="auto"/>
                                            <w:bottom w:val="none" w:sz="0" w:space="0" w:color="auto"/>
                                            <w:right w:val="none" w:sz="0" w:space="0" w:color="auto"/>
                                          </w:divBdr>
                                          <w:divsChild>
                                            <w:div w:id="924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4190">
                                  <w:marLeft w:val="-180"/>
                                  <w:marRight w:val="-180"/>
                                  <w:marTop w:val="0"/>
                                  <w:marBottom w:val="0"/>
                                  <w:divBdr>
                                    <w:top w:val="none" w:sz="0" w:space="0" w:color="auto"/>
                                    <w:left w:val="none" w:sz="0" w:space="0" w:color="auto"/>
                                    <w:bottom w:val="none" w:sz="0" w:space="0" w:color="auto"/>
                                    <w:right w:val="none" w:sz="0" w:space="0" w:color="auto"/>
                                  </w:divBdr>
                                  <w:divsChild>
                                    <w:div w:id="999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242578">
      <w:bodyDiv w:val="1"/>
      <w:marLeft w:val="0"/>
      <w:marRight w:val="0"/>
      <w:marTop w:val="0"/>
      <w:marBottom w:val="0"/>
      <w:divBdr>
        <w:top w:val="none" w:sz="0" w:space="0" w:color="auto"/>
        <w:left w:val="none" w:sz="0" w:space="0" w:color="auto"/>
        <w:bottom w:val="none" w:sz="0" w:space="0" w:color="auto"/>
        <w:right w:val="none" w:sz="0" w:space="0" w:color="auto"/>
      </w:divBdr>
    </w:div>
    <w:div w:id="772633902">
      <w:bodyDiv w:val="1"/>
      <w:marLeft w:val="0"/>
      <w:marRight w:val="0"/>
      <w:marTop w:val="0"/>
      <w:marBottom w:val="0"/>
      <w:divBdr>
        <w:top w:val="none" w:sz="0" w:space="0" w:color="auto"/>
        <w:left w:val="none" w:sz="0" w:space="0" w:color="auto"/>
        <w:bottom w:val="none" w:sz="0" w:space="0" w:color="auto"/>
        <w:right w:val="none" w:sz="0" w:space="0" w:color="auto"/>
      </w:divBdr>
    </w:div>
    <w:div w:id="775368534">
      <w:bodyDiv w:val="1"/>
      <w:marLeft w:val="0"/>
      <w:marRight w:val="0"/>
      <w:marTop w:val="0"/>
      <w:marBottom w:val="0"/>
      <w:divBdr>
        <w:top w:val="none" w:sz="0" w:space="0" w:color="auto"/>
        <w:left w:val="none" w:sz="0" w:space="0" w:color="auto"/>
        <w:bottom w:val="none" w:sz="0" w:space="0" w:color="auto"/>
        <w:right w:val="none" w:sz="0" w:space="0" w:color="auto"/>
      </w:divBdr>
      <w:divsChild>
        <w:div w:id="624627083">
          <w:marLeft w:val="0"/>
          <w:marRight w:val="0"/>
          <w:marTop w:val="0"/>
          <w:marBottom w:val="0"/>
          <w:divBdr>
            <w:top w:val="none" w:sz="0" w:space="0" w:color="auto"/>
            <w:left w:val="none" w:sz="0" w:space="0" w:color="auto"/>
            <w:bottom w:val="none" w:sz="0" w:space="0" w:color="auto"/>
            <w:right w:val="none" w:sz="0" w:space="0" w:color="auto"/>
          </w:divBdr>
          <w:divsChild>
            <w:div w:id="185603775">
              <w:marLeft w:val="0"/>
              <w:marRight w:val="0"/>
              <w:marTop w:val="0"/>
              <w:marBottom w:val="0"/>
              <w:divBdr>
                <w:top w:val="none" w:sz="0" w:space="0" w:color="auto"/>
                <w:left w:val="none" w:sz="0" w:space="0" w:color="auto"/>
                <w:bottom w:val="none" w:sz="0" w:space="0" w:color="auto"/>
                <w:right w:val="none" w:sz="0" w:space="0" w:color="auto"/>
              </w:divBdr>
              <w:divsChild>
                <w:div w:id="21515943">
                  <w:marLeft w:val="0"/>
                  <w:marRight w:val="0"/>
                  <w:marTop w:val="0"/>
                  <w:marBottom w:val="0"/>
                  <w:divBdr>
                    <w:top w:val="none" w:sz="0" w:space="0" w:color="auto"/>
                    <w:left w:val="none" w:sz="0" w:space="0" w:color="auto"/>
                    <w:bottom w:val="none" w:sz="0" w:space="0" w:color="auto"/>
                    <w:right w:val="none" w:sz="0" w:space="0" w:color="auto"/>
                  </w:divBdr>
                  <w:divsChild>
                    <w:div w:id="450439771">
                      <w:marLeft w:val="0"/>
                      <w:marRight w:val="0"/>
                      <w:marTop w:val="0"/>
                      <w:marBottom w:val="0"/>
                      <w:divBdr>
                        <w:top w:val="none" w:sz="0" w:space="0" w:color="auto"/>
                        <w:left w:val="none" w:sz="0" w:space="0" w:color="auto"/>
                        <w:bottom w:val="none" w:sz="0" w:space="0" w:color="auto"/>
                        <w:right w:val="none" w:sz="0" w:space="0" w:color="auto"/>
                      </w:divBdr>
                      <w:divsChild>
                        <w:div w:id="876429274">
                          <w:marLeft w:val="0"/>
                          <w:marRight w:val="0"/>
                          <w:marTop w:val="0"/>
                          <w:marBottom w:val="0"/>
                          <w:divBdr>
                            <w:top w:val="none" w:sz="0" w:space="0" w:color="auto"/>
                            <w:left w:val="none" w:sz="0" w:space="0" w:color="auto"/>
                            <w:bottom w:val="none" w:sz="0" w:space="0" w:color="auto"/>
                            <w:right w:val="none" w:sz="0" w:space="0" w:color="auto"/>
                          </w:divBdr>
                          <w:divsChild>
                            <w:div w:id="1381326132">
                              <w:marLeft w:val="0"/>
                              <w:marRight w:val="0"/>
                              <w:marTop w:val="180"/>
                              <w:marBottom w:val="0"/>
                              <w:divBdr>
                                <w:top w:val="none" w:sz="0" w:space="0" w:color="auto"/>
                                <w:left w:val="none" w:sz="0" w:space="0" w:color="auto"/>
                                <w:bottom w:val="none" w:sz="0" w:space="0" w:color="auto"/>
                                <w:right w:val="none" w:sz="0" w:space="0" w:color="auto"/>
                              </w:divBdr>
                              <w:divsChild>
                                <w:div w:id="1982539127">
                                  <w:marLeft w:val="0"/>
                                  <w:marRight w:val="0"/>
                                  <w:marTop w:val="0"/>
                                  <w:marBottom w:val="0"/>
                                  <w:divBdr>
                                    <w:top w:val="none" w:sz="0" w:space="0" w:color="auto"/>
                                    <w:left w:val="single" w:sz="6" w:space="15" w:color="DBDBDB"/>
                                    <w:bottom w:val="single" w:sz="6" w:space="15" w:color="DBDBDB"/>
                                    <w:right w:val="single" w:sz="6" w:space="15" w:color="DBDBDB"/>
                                  </w:divBdr>
                                  <w:divsChild>
                                    <w:div w:id="1888371776">
                                      <w:marLeft w:val="-180"/>
                                      <w:marRight w:val="-180"/>
                                      <w:marTop w:val="0"/>
                                      <w:marBottom w:val="0"/>
                                      <w:divBdr>
                                        <w:top w:val="none" w:sz="0" w:space="0" w:color="auto"/>
                                        <w:left w:val="none" w:sz="0" w:space="0" w:color="auto"/>
                                        <w:bottom w:val="none" w:sz="0" w:space="0" w:color="auto"/>
                                        <w:right w:val="none" w:sz="0" w:space="0" w:color="auto"/>
                                      </w:divBdr>
                                      <w:divsChild>
                                        <w:div w:id="1406220024">
                                          <w:marLeft w:val="0"/>
                                          <w:marRight w:val="0"/>
                                          <w:marTop w:val="0"/>
                                          <w:marBottom w:val="0"/>
                                          <w:divBdr>
                                            <w:top w:val="none" w:sz="0" w:space="0" w:color="auto"/>
                                            <w:left w:val="none" w:sz="0" w:space="0" w:color="auto"/>
                                            <w:bottom w:val="none" w:sz="0" w:space="0" w:color="auto"/>
                                            <w:right w:val="none" w:sz="0" w:space="0" w:color="auto"/>
                                          </w:divBdr>
                                          <w:divsChild>
                                            <w:div w:id="4077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79093">
                                  <w:marLeft w:val="-180"/>
                                  <w:marRight w:val="-180"/>
                                  <w:marTop w:val="0"/>
                                  <w:marBottom w:val="0"/>
                                  <w:divBdr>
                                    <w:top w:val="none" w:sz="0" w:space="0" w:color="auto"/>
                                    <w:left w:val="none" w:sz="0" w:space="0" w:color="auto"/>
                                    <w:bottom w:val="none" w:sz="0" w:space="0" w:color="auto"/>
                                    <w:right w:val="none" w:sz="0" w:space="0" w:color="auto"/>
                                  </w:divBdr>
                                  <w:divsChild>
                                    <w:div w:id="16157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03440">
      <w:bodyDiv w:val="1"/>
      <w:marLeft w:val="0"/>
      <w:marRight w:val="0"/>
      <w:marTop w:val="0"/>
      <w:marBottom w:val="0"/>
      <w:divBdr>
        <w:top w:val="none" w:sz="0" w:space="0" w:color="auto"/>
        <w:left w:val="none" w:sz="0" w:space="0" w:color="auto"/>
        <w:bottom w:val="none" w:sz="0" w:space="0" w:color="auto"/>
        <w:right w:val="none" w:sz="0" w:space="0" w:color="auto"/>
      </w:divBdr>
    </w:div>
    <w:div w:id="789083616">
      <w:bodyDiv w:val="1"/>
      <w:marLeft w:val="0"/>
      <w:marRight w:val="0"/>
      <w:marTop w:val="0"/>
      <w:marBottom w:val="0"/>
      <w:divBdr>
        <w:top w:val="none" w:sz="0" w:space="0" w:color="auto"/>
        <w:left w:val="none" w:sz="0" w:space="0" w:color="auto"/>
        <w:bottom w:val="none" w:sz="0" w:space="0" w:color="auto"/>
        <w:right w:val="none" w:sz="0" w:space="0" w:color="auto"/>
      </w:divBdr>
    </w:div>
    <w:div w:id="791629071">
      <w:bodyDiv w:val="1"/>
      <w:marLeft w:val="0"/>
      <w:marRight w:val="0"/>
      <w:marTop w:val="0"/>
      <w:marBottom w:val="0"/>
      <w:divBdr>
        <w:top w:val="none" w:sz="0" w:space="0" w:color="auto"/>
        <w:left w:val="none" w:sz="0" w:space="0" w:color="auto"/>
        <w:bottom w:val="none" w:sz="0" w:space="0" w:color="auto"/>
        <w:right w:val="none" w:sz="0" w:space="0" w:color="auto"/>
      </w:divBdr>
    </w:div>
    <w:div w:id="798256770">
      <w:bodyDiv w:val="1"/>
      <w:marLeft w:val="0"/>
      <w:marRight w:val="0"/>
      <w:marTop w:val="0"/>
      <w:marBottom w:val="0"/>
      <w:divBdr>
        <w:top w:val="none" w:sz="0" w:space="0" w:color="auto"/>
        <w:left w:val="none" w:sz="0" w:space="0" w:color="auto"/>
        <w:bottom w:val="none" w:sz="0" w:space="0" w:color="auto"/>
        <w:right w:val="none" w:sz="0" w:space="0" w:color="auto"/>
      </w:divBdr>
    </w:div>
    <w:div w:id="800659263">
      <w:bodyDiv w:val="1"/>
      <w:marLeft w:val="0"/>
      <w:marRight w:val="0"/>
      <w:marTop w:val="0"/>
      <w:marBottom w:val="0"/>
      <w:divBdr>
        <w:top w:val="none" w:sz="0" w:space="0" w:color="auto"/>
        <w:left w:val="none" w:sz="0" w:space="0" w:color="auto"/>
        <w:bottom w:val="none" w:sz="0" w:space="0" w:color="auto"/>
        <w:right w:val="none" w:sz="0" w:space="0" w:color="auto"/>
      </w:divBdr>
      <w:divsChild>
        <w:div w:id="357971193">
          <w:marLeft w:val="0"/>
          <w:marRight w:val="0"/>
          <w:marTop w:val="0"/>
          <w:marBottom w:val="0"/>
          <w:divBdr>
            <w:top w:val="none" w:sz="0" w:space="0" w:color="auto"/>
            <w:left w:val="none" w:sz="0" w:space="0" w:color="auto"/>
            <w:bottom w:val="none" w:sz="0" w:space="0" w:color="auto"/>
            <w:right w:val="none" w:sz="0" w:space="0" w:color="auto"/>
          </w:divBdr>
          <w:divsChild>
            <w:div w:id="1181699705">
              <w:marLeft w:val="0"/>
              <w:marRight w:val="0"/>
              <w:marTop w:val="0"/>
              <w:marBottom w:val="0"/>
              <w:divBdr>
                <w:top w:val="none" w:sz="0" w:space="0" w:color="auto"/>
                <w:left w:val="none" w:sz="0" w:space="0" w:color="auto"/>
                <w:bottom w:val="none" w:sz="0" w:space="0" w:color="auto"/>
                <w:right w:val="none" w:sz="0" w:space="0" w:color="auto"/>
              </w:divBdr>
              <w:divsChild>
                <w:div w:id="2147235515">
                  <w:marLeft w:val="0"/>
                  <w:marRight w:val="0"/>
                  <w:marTop w:val="0"/>
                  <w:marBottom w:val="0"/>
                  <w:divBdr>
                    <w:top w:val="none" w:sz="0" w:space="0" w:color="auto"/>
                    <w:left w:val="none" w:sz="0" w:space="0" w:color="auto"/>
                    <w:bottom w:val="none" w:sz="0" w:space="0" w:color="auto"/>
                    <w:right w:val="none" w:sz="0" w:space="0" w:color="auto"/>
                  </w:divBdr>
                  <w:divsChild>
                    <w:div w:id="977607325">
                      <w:marLeft w:val="0"/>
                      <w:marRight w:val="0"/>
                      <w:marTop w:val="0"/>
                      <w:marBottom w:val="0"/>
                      <w:divBdr>
                        <w:top w:val="none" w:sz="0" w:space="0" w:color="auto"/>
                        <w:left w:val="none" w:sz="0" w:space="0" w:color="auto"/>
                        <w:bottom w:val="none" w:sz="0" w:space="0" w:color="auto"/>
                        <w:right w:val="none" w:sz="0" w:space="0" w:color="auto"/>
                      </w:divBdr>
                      <w:divsChild>
                        <w:div w:id="179512347">
                          <w:marLeft w:val="0"/>
                          <w:marRight w:val="0"/>
                          <w:marTop w:val="0"/>
                          <w:marBottom w:val="0"/>
                          <w:divBdr>
                            <w:top w:val="none" w:sz="0" w:space="0" w:color="auto"/>
                            <w:left w:val="none" w:sz="0" w:space="0" w:color="auto"/>
                            <w:bottom w:val="none" w:sz="0" w:space="0" w:color="auto"/>
                            <w:right w:val="none" w:sz="0" w:space="0" w:color="auto"/>
                          </w:divBdr>
                          <w:divsChild>
                            <w:div w:id="1458714545">
                              <w:marLeft w:val="0"/>
                              <w:marRight w:val="0"/>
                              <w:marTop w:val="180"/>
                              <w:marBottom w:val="0"/>
                              <w:divBdr>
                                <w:top w:val="none" w:sz="0" w:space="0" w:color="auto"/>
                                <w:left w:val="none" w:sz="0" w:space="0" w:color="auto"/>
                                <w:bottom w:val="none" w:sz="0" w:space="0" w:color="auto"/>
                                <w:right w:val="none" w:sz="0" w:space="0" w:color="auto"/>
                              </w:divBdr>
                              <w:divsChild>
                                <w:div w:id="1918663655">
                                  <w:marLeft w:val="0"/>
                                  <w:marRight w:val="0"/>
                                  <w:marTop w:val="0"/>
                                  <w:marBottom w:val="0"/>
                                  <w:divBdr>
                                    <w:top w:val="none" w:sz="0" w:space="0" w:color="auto"/>
                                    <w:left w:val="single" w:sz="6" w:space="15" w:color="DBDBDB"/>
                                    <w:bottom w:val="single" w:sz="6" w:space="15" w:color="DBDBDB"/>
                                    <w:right w:val="single" w:sz="6" w:space="15" w:color="DBDBDB"/>
                                  </w:divBdr>
                                  <w:divsChild>
                                    <w:div w:id="1943998822">
                                      <w:marLeft w:val="-180"/>
                                      <w:marRight w:val="-180"/>
                                      <w:marTop w:val="0"/>
                                      <w:marBottom w:val="0"/>
                                      <w:divBdr>
                                        <w:top w:val="none" w:sz="0" w:space="0" w:color="auto"/>
                                        <w:left w:val="none" w:sz="0" w:space="0" w:color="auto"/>
                                        <w:bottom w:val="none" w:sz="0" w:space="0" w:color="auto"/>
                                        <w:right w:val="none" w:sz="0" w:space="0" w:color="auto"/>
                                      </w:divBdr>
                                      <w:divsChild>
                                        <w:div w:id="904873635">
                                          <w:marLeft w:val="0"/>
                                          <w:marRight w:val="0"/>
                                          <w:marTop w:val="0"/>
                                          <w:marBottom w:val="0"/>
                                          <w:divBdr>
                                            <w:top w:val="none" w:sz="0" w:space="0" w:color="auto"/>
                                            <w:left w:val="none" w:sz="0" w:space="0" w:color="auto"/>
                                            <w:bottom w:val="none" w:sz="0" w:space="0" w:color="auto"/>
                                            <w:right w:val="none" w:sz="0" w:space="0" w:color="auto"/>
                                          </w:divBdr>
                                          <w:divsChild>
                                            <w:div w:id="14922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2495">
                                  <w:marLeft w:val="-180"/>
                                  <w:marRight w:val="-180"/>
                                  <w:marTop w:val="0"/>
                                  <w:marBottom w:val="0"/>
                                  <w:divBdr>
                                    <w:top w:val="none" w:sz="0" w:space="0" w:color="auto"/>
                                    <w:left w:val="none" w:sz="0" w:space="0" w:color="auto"/>
                                    <w:bottom w:val="none" w:sz="0" w:space="0" w:color="auto"/>
                                    <w:right w:val="none" w:sz="0" w:space="0" w:color="auto"/>
                                  </w:divBdr>
                                  <w:divsChild>
                                    <w:div w:id="1826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67259">
      <w:bodyDiv w:val="1"/>
      <w:marLeft w:val="0"/>
      <w:marRight w:val="0"/>
      <w:marTop w:val="0"/>
      <w:marBottom w:val="0"/>
      <w:divBdr>
        <w:top w:val="none" w:sz="0" w:space="0" w:color="auto"/>
        <w:left w:val="none" w:sz="0" w:space="0" w:color="auto"/>
        <w:bottom w:val="none" w:sz="0" w:space="0" w:color="auto"/>
        <w:right w:val="none" w:sz="0" w:space="0" w:color="auto"/>
      </w:divBdr>
      <w:divsChild>
        <w:div w:id="672876186">
          <w:marLeft w:val="0"/>
          <w:marRight w:val="0"/>
          <w:marTop w:val="0"/>
          <w:marBottom w:val="0"/>
          <w:divBdr>
            <w:top w:val="none" w:sz="0" w:space="0" w:color="auto"/>
            <w:left w:val="none" w:sz="0" w:space="0" w:color="auto"/>
            <w:bottom w:val="none" w:sz="0" w:space="0" w:color="auto"/>
            <w:right w:val="none" w:sz="0" w:space="0" w:color="auto"/>
          </w:divBdr>
          <w:divsChild>
            <w:div w:id="290211456">
              <w:marLeft w:val="0"/>
              <w:marRight w:val="0"/>
              <w:marTop w:val="0"/>
              <w:marBottom w:val="0"/>
              <w:divBdr>
                <w:top w:val="none" w:sz="0" w:space="0" w:color="auto"/>
                <w:left w:val="none" w:sz="0" w:space="0" w:color="auto"/>
                <w:bottom w:val="none" w:sz="0" w:space="0" w:color="auto"/>
                <w:right w:val="none" w:sz="0" w:space="0" w:color="auto"/>
              </w:divBdr>
              <w:divsChild>
                <w:div w:id="2011911498">
                  <w:marLeft w:val="0"/>
                  <w:marRight w:val="0"/>
                  <w:marTop w:val="0"/>
                  <w:marBottom w:val="0"/>
                  <w:divBdr>
                    <w:top w:val="none" w:sz="0" w:space="0" w:color="auto"/>
                    <w:left w:val="none" w:sz="0" w:space="0" w:color="auto"/>
                    <w:bottom w:val="none" w:sz="0" w:space="0" w:color="auto"/>
                    <w:right w:val="none" w:sz="0" w:space="0" w:color="auto"/>
                  </w:divBdr>
                  <w:divsChild>
                    <w:div w:id="1219438157">
                      <w:marLeft w:val="0"/>
                      <w:marRight w:val="0"/>
                      <w:marTop w:val="0"/>
                      <w:marBottom w:val="0"/>
                      <w:divBdr>
                        <w:top w:val="none" w:sz="0" w:space="0" w:color="auto"/>
                        <w:left w:val="none" w:sz="0" w:space="0" w:color="auto"/>
                        <w:bottom w:val="none" w:sz="0" w:space="0" w:color="auto"/>
                        <w:right w:val="none" w:sz="0" w:space="0" w:color="auto"/>
                      </w:divBdr>
                      <w:divsChild>
                        <w:div w:id="1652098917">
                          <w:marLeft w:val="0"/>
                          <w:marRight w:val="0"/>
                          <w:marTop w:val="0"/>
                          <w:marBottom w:val="0"/>
                          <w:divBdr>
                            <w:top w:val="none" w:sz="0" w:space="0" w:color="auto"/>
                            <w:left w:val="none" w:sz="0" w:space="0" w:color="auto"/>
                            <w:bottom w:val="none" w:sz="0" w:space="0" w:color="auto"/>
                            <w:right w:val="none" w:sz="0" w:space="0" w:color="auto"/>
                          </w:divBdr>
                          <w:divsChild>
                            <w:div w:id="1473912016">
                              <w:marLeft w:val="0"/>
                              <w:marRight w:val="0"/>
                              <w:marTop w:val="180"/>
                              <w:marBottom w:val="0"/>
                              <w:divBdr>
                                <w:top w:val="none" w:sz="0" w:space="0" w:color="auto"/>
                                <w:left w:val="none" w:sz="0" w:space="0" w:color="auto"/>
                                <w:bottom w:val="none" w:sz="0" w:space="0" w:color="auto"/>
                                <w:right w:val="none" w:sz="0" w:space="0" w:color="auto"/>
                              </w:divBdr>
                              <w:divsChild>
                                <w:div w:id="1912424801">
                                  <w:marLeft w:val="0"/>
                                  <w:marRight w:val="0"/>
                                  <w:marTop w:val="0"/>
                                  <w:marBottom w:val="0"/>
                                  <w:divBdr>
                                    <w:top w:val="none" w:sz="0" w:space="0" w:color="auto"/>
                                    <w:left w:val="single" w:sz="6" w:space="15" w:color="DBDBDB"/>
                                    <w:bottom w:val="single" w:sz="6" w:space="15" w:color="DBDBDB"/>
                                    <w:right w:val="single" w:sz="6" w:space="15" w:color="DBDBDB"/>
                                  </w:divBdr>
                                  <w:divsChild>
                                    <w:div w:id="133067950">
                                      <w:marLeft w:val="-180"/>
                                      <w:marRight w:val="-180"/>
                                      <w:marTop w:val="0"/>
                                      <w:marBottom w:val="0"/>
                                      <w:divBdr>
                                        <w:top w:val="none" w:sz="0" w:space="0" w:color="auto"/>
                                        <w:left w:val="none" w:sz="0" w:space="0" w:color="auto"/>
                                        <w:bottom w:val="none" w:sz="0" w:space="0" w:color="auto"/>
                                        <w:right w:val="none" w:sz="0" w:space="0" w:color="auto"/>
                                      </w:divBdr>
                                      <w:divsChild>
                                        <w:div w:id="1082220010">
                                          <w:marLeft w:val="0"/>
                                          <w:marRight w:val="0"/>
                                          <w:marTop w:val="0"/>
                                          <w:marBottom w:val="0"/>
                                          <w:divBdr>
                                            <w:top w:val="none" w:sz="0" w:space="0" w:color="auto"/>
                                            <w:left w:val="none" w:sz="0" w:space="0" w:color="auto"/>
                                            <w:bottom w:val="none" w:sz="0" w:space="0" w:color="auto"/>
                                            <w:right w:val="none" w:sz="0" w:space="0" w:color="auto"/>
                                          </w:divBdr>
                                          <w:divsChild>
                                            <w:div w:id="1883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6790">
                                  <w:marLeft w:val="-180"/>
                                  <w:marRight w:val="-180"/>
                                  <w:marTop w:val="0"/>
                                  <w:marBottom w:val="0"/>
                                  <w:divBdr>
                                    <w:top w:val="none" w:sz="0" w:space="0" w:color="auto"/>
                                    <w:left w:val="none" w:sz="0" w:space="0" w:color="auto"/>
                                    <w:bottom w:val="none" w:sz="0" w:space="0" w:color="auto"/>
                                    <w:right w:val="none" w:sz="0" w:space="0" w:color="auto"/>
                                  </w:divBdr>
                                  <w:divsChild>
                                    <w:div w:id="9890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15675">
      <w:bodyDiv w:val="1"/>
      <w:marLeft w:val="0"/>
      <w:marRight w:val="0"/>
      <w:marTop w:val="0"/>
      <w:marBottom w:val="0"/>
      <w:divBdr>
        <w:top w:val="none" w:sz="0" w:space="0" w:color="auto"/>
        <w:left w:val="none" w:sz="0" w:space="0" w:color="auto"/>
        <w:bottom w:val="none" w:sz="0" w:space="0" w:color="auto"/>
        <w:right w:val="none" w:sz="0" w:space="0" w:color="auto"/>
      </w:divBdr>
    </w:div>
    <w:div w:id="804085117">
      <w:bodyDiv w:val="1"/>
      <w:marLeft w:val="0"/>
      <w:marRight w:val="0"/>
      <w:marTop w:val="0"/>
      <w:marBottom w:val="0"/>
      <w:divBdr>
        <w:top w:val="none" w:sz="0" w:space="0" w:color="auto"/>
        <w:left w:val="none" w:sz="0" w:space="0" w:color="auto"/>
        <w:bottom w:val="none" w:sz="0" w:space="0" w:color="auto"/>
        <w:right w:val="none" w:sz="0" w:space="0" w:color="auto"/>
      </w:divBdr>
      <w:divsChild>
        <w:div w:id="258955051">
          <w:marLeft w:val="0"/>
          <w:marRight w:val="0"/>
          <w:marTop w:val="0"/>
          <w:marBottom w:val="0"/>
          <w:divBdr>
            <w:top w:val="none" w:sz="0" w:space="0" w:color="auto"/>
            <w:left w:val="none" w:sz="0" w:space="0" w:color="auto"/>
            <w:bottom w:val="none" w:sz="0" w:space="0" w:color="auto"/>
            <w:right w:val="none" w:sz="0" w:space="0" w:color="auto"/>
          </w:divBdr>
          <w:divsChild>
            <w:div w:id="456219331">
              <w:marLeft w:val="0"/>
              <w:marRight w:val="0"/>
              <w:marTop w:val="0"/>
              <w:marBottom w:val="0"/>
              <w:divBdr>
                <w:top w:val="none" w:sz="0" w:space="0" w:color="auto"/>
                <w:left w:val="none" w:sz="0" w:space="0" w:color="auto"/>
                <w:bottom w:val="none" w:sz="0" w:space="0" w:color="auto"/>
                <w:right w:val="none" w:sz="0" w:space="0" w:color="auto"/>
              </w:divBdr>
              <w:divsChild>
                <w:div w:id="525603151">
                  <w:marLeft w:val="0"/>
                  <w:marRight w:val="0"/>
                  <w:marTop w:val="0"/>
                  <w:marBottom w:val="0"/>
                  <w:divBdr>
                    <w:top w:val="none" w:sz="0" w:space="0" w:color="auto"/>
                    <w:left w:val="none" w:sz="0" w:space="0" w:color="auto"/>
                    <w:bottom w:val="none" w:sz="0" w:space="0" w:color="auto"/>
                    <w:right w:val="none" w:sz="0" w:space="0" w:color="auto"/>
                  </w:divBdr>
                  <w:divsChild>
                    <w:div w:id="70851557">
                      <w:marLeft w:val="0"/>
                      <w:marRight w:val="0"/>
                      <w:marTop w:val="0"/>
                      <w:marBottom w:val="0"/>
                      <w:divBdr>
                        <w:top w:val="none" w:sz="0" w:space="0" w:color="auto"/>
                        <w:left w:val="none" w:sz="0" w:space="0" w:color="auto"/>
                        <w:bottom w:val="none" w:sz="0" w:space="0" w:color="auto"/>
                        <w:right w:val="none" w:sz="0" w:space="0" w:color="auto"/>
                      </w:divBdr>
                      <w:divsChild>
                        <w:div w:id="162667989">
                          <w:marLeft w:val="0"/>
                          <w:marRight w:val="0"/>
                          <w:marTop w:val="0"/>
                          <w:marBottom w:val="0"/>
                          <w:divBdr>
                            <w:top w:val="none" w:sz="0" w:space="0" w:color="auto"/>
                            <w:left w:val="none" w:sz="0" w:space="0" w:color="auto"/>
                            <w:bottom w:val="none" w:sz="0" w:space="0" w:color="auto"/>
                            <w:right w:val="none" w:sz="0" w:space="0" w:color="auto"/>
                          </w:divBdr>
                          <w:divsChild>
                            <w:div w:id="506402981">
                              <w:marLeft w:val="0"/>
                              <w:marRight w:val="0"/>
                              <w:marTop w:val="180"/>
                              <w:marBottom w:val="0"/>
                              <w:divBdr>
                                <w:top w:val="none" w:sz="0" w:space="0" w:color="auto"/>
                                <w:left w:val="none" w:sz="0" w:space="0" w:color="auto"/>
                                <w:bottom w:val="none" w:sz="0" w:space="0" w:color="auto"/>
                                <w:right w:val="none" w:sz="0" w:space="0" w:color="auto"/>
                              </w:divBdr>
                              <w:divsChild>
                                <w:div w:id="522745845">
                                  <w:marLeft w:val="0"/>
                                  <w:marRight w:val="0"/>
                                  <w:marTop w:val="0"/>
                                  <w:marBottom w:val="0"/>
                                  <w:divBdr>
                                    <w:top w:val="none" w:sz="0" w:space="0" w:color="auto"/>
                                    <w:left w:val="single" w:sz="6" w:space="15" w:color="DBDBDB"/>
                                    <w:bottom w:val="single" w:sz="6" w:space="15" w:color="DBDBDB"/>
                                    <w:right w:val="single" w:sz="6" w:space="15" w:color="DBDBDB"/>
                                  </w:divBdr>
                                  <w:divsChild>
                                    <w:div w:id="1129392612">
                                      <w:marLeft w:val="-180"/>
                                      <w:marRight w:val="-180"/>
                                      <w:marTop w:val="0"/>
                                      <w:marBottom w:val="0"/>
                                      <w:divBdr>
                                        <w:top w:val="none" w:sz="0" w:space="0" w:color="auto"/>
                                        <w:left w:val="none" w:sz="0" w:space="0" w:color="auto"/>
                                        <w:bottom w:val="none" w:sz="0" w:space="0" w:color="auto"/>
                                        <w:right w:val="none" w:sz="0" w:space="0" w:color="auto"/>
                                      </w:divBdr>
                                      <w:divsChild>
                                        <w:div w:id="1866747334">
                                          <w:marLeft w:val="0"/>
                                          <w:marRight w:val="0"/>
                                          <w:marTop w:val="0"/>
                                          <w:marBottom w:val="0"/>
                                          <w:divBdr>
                                            <w:top w:val="none" w:sz="0" w:space="0" w:color="auto"/>
                                            <w:left w:val="none" w:sz="0" w:space="0" w:color="auto"/>
                                            <w:bottom w:val="none" w:sz="0" w:space="0" w:color="auto"/>
                                            <w:right w:val="none" w:sz="0" w:space="0" w:color="auto"/>
                                          </w:divBdr>
                                          <w:divsChild>
                                            <w:div w:id="20590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0614">
                                  <w:marLeft w:val="-180"/>
                                  <w:marRight w:val="-180"/>
                                  <w:marTop w:val="0"/>
                                  <w:marBottom w:val="0"/>
                                  <w:divBdr>
                                    <w:top w:val="none" w:sz="0" w:space="0" w:color="auto"/>
                                    <w:left w:val="none" w:sz="0" w:space="0" w:color="auto"/>
                                    <w:bottom w:val="none" w:sz="0" w:space="0" w:color="auto"/>
                                    <w:right w:val="none" w:sz="0" w:space="0" w:color="auto"/>
                                  </w:divBdr>
                                  <w:divsChild>
                                    <w:div w:id="7616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127429">
      <w:bodyDiv w:val="1"/>
      <w:marLeft w:val="0"/>
      <w:marRight w:val="0"/>
      <w:marTop w:val="0"/>
      <w:marBottom w:val="0"/>
      <w:divBdr>
        <w:top w:val="none" w:sz="0" w:space="0" w:color="auto"/>
        <w:left w:val="none" w:sz="0" w:space="0" w:color="auto"/>
        <w:bottom w:val="none" w:sz="0" w:space="0" w:color="auto"/>
        <w:right w:val="none" w:sz="0" w:space="0" w:color="auto"/>
      </w:divBdr>
    </w:div>
    <w:div w:id="807631052">
      <w:bodyDiv w:val="1"/>
      <w:marLeft w:val="0"/>
      <w:marRight w:val="0"/>
      <w:marTop w:val="0"/>
      <w:marBottom w:val="0"/>
      <w:divBdr>
        <w:top w:val="none" w:sz="0" w:space="0" w:color="auto"/>
        <w:left w:val="none" w:sz="0" w:space="0" w:color="auto"/>
        <w:bottom w:val="none" w:sz="0" w:space="0" w:color="auto"/>
        <w:right w:val="none" w:sz="0" w:space="0" w:color="auto"/>
      </w:divBdr>
    </w:div>
    <w:div w:id="809980379">
      <w:bodyDiv w:val="1"/>
      <w:marLeft w:val="0"/>
      <w:marRight w:val="0"/>
      <w:marTop w:val="0"/>
      <w:marBottom w:val="0"/>
      <w:divBdr>
        <w:top w:val="none" w:sz="0" w:space="0" w:color="auto"/>
        <w:left w:val="none" w:sz="0" w:space="0" w:color="auto"/>
        <w:bottom w:val="none" w:sz="0" w:space="0" w:color="auto"/>
        <w:right w:val="none" w:sz="0" w:space="0" w:color="auto"/>
      </w:divBdr>
      <w:divsChild>
        <w:div w:id="901133813">
          <w:marLeft w:val="0"/>
          <w:marRight w:val="0"/>
          <w:marTop w:val="0"/>
          <w:marBottom w:val="0"/>
          <w:divBdr>
            <w:top w:val="none" w:sz="0" w:space="0" w:color="auto"/>
            <w:left w:val="none" w:sz="0" w:space="0" w:color="auto"/>
            <w:bottom w:val="none" w:sz="0" w:space="0" w:color="auto"/>
            <w:right w:val="none" w:sz="0" w:space="0" w:color="auto"/>
          </w:divBdr>
          <w:divsChild>
            <w:div w:id="922839929">
              <w:marLeft w:val="0"/>
              <w:marRight w:val="0"/>
              <w:marTop w:val="0"/>
              <w:marBottom w:val="0"/>
              <w:divBdr>
                <w:top w:val="none" w:sz="0" w:space="0" w:color="auto"/>
                <w:left w:val="none" w:sz="0" w:space="0" w:color="auto"/>
                <w:bottom w:val="none" w:sz="0" w:space="0" w:color="auto"/>
                <w:right w:val="none" w:sz="0" w:space="0" w:color="auto"/>
              </w:divBdr>
              <w:divsChild>
                <w:div w:id="2134906276">
                  <w:marLeft w:val="0"/>
                  <w:marRight w:val="0"/>
                  <w:marTop w:val="0"/>
                  <w:marBottom w:val="0"/>
                  <w:divBdr>
                    <w:top w:val="none" w:sz="0" w:space="0" w:color="auto"/>
                    <w:left w:val="none" w:sz="0" w:space="0" w:color="auto"/>
                    <w:bottom w:val="none" w:sz="0" w:space="0" w:color="auto"/>
                    <w:right w:val="none" w:sz="0" w:space="0" w:color="auto"/>
                  </w:divBdr>
                  <w:divsChild>
                    <w:div w:id="40983985">
                      <w:marLeft w:val="0"/>
                      <w:marRight w:val="0"/>
                      <w:marTop w:val="0"/>
                      <w:marBottom w:val="0"/>
                      <w:divBdr>
                        <w:top w:val="none" w:sz="0" w:space="0" w:color="auto"/>
                        <w:left w:val="none" w:sz="0" w:space="0" w:color="auto"/>
                        <w:bottom w:val="none" w:sz="0" w:space="0" w:color="auto"/>
                        <w:right w:val="none" w:sz="0" w:space="0" w:color="auto"/>
                      </w:divBdr>
                      <w:divsChild>
                        <w:div w:id="620838880">
                          <w:marLeft w:val="0"/>
                          <w:marRight w:val="0"/>
                          <w:marTop w:val="0"/>
                          <w:marBottom w:val="0"/>
                          <w:divBdr>
                            <w:top w:val="none" w:sz="0" w:space="0" w:color="auto"/>
                            <w:left w:val="none" w:sz="0" w:space="0" w:color="auto"/>
                            <w:bottom w:val="none" w:sz="0" w:space="0" w:color="auto"/>
                            <w:right w:val="none" w:sz="0" w:space="0" w:color="auto"/>
                          </w:divBdr>
                          <w:divsChild>
                            <w:div w:id="1201671643">
                              <w:marLeft w:val="0"/>
                              <w:marRight w:val="0"/>
                              <w:marTop w:val="180"/>
                              <w:marBottom w:val="0"/>
                              <w:divBdr>
                                <w:top w:val="none" w:sz="0" w:space="0" w:color="auto"/>
                                <w:left w:val="none" w:sz="0" w:space="0" w:color="auto"/>
                                <w:bottom w:val="none" w:sz="0" w:space="0" w:color="auto"/>
                                <w:right w:val="none" w:sz="0" w:space="0" w:color="auto"/>
                              </w:divBdr>
                              <w:divsChild>
                                <w:div w:id="1943414198">
                                  <w:marLeft w:val="0"/>
                                  <w:marRight w:val="0"/>
                                  <w:marTop w:val="0"/>
                                  <w:marBottom w:val="0"/>
                                  <w:divBdr>
                                    <w:top w:val="none" w:sz="0" w:space="0" w:color="auto"/>
                                    <w:left w:val="single" w:sz="6" w:space="15" w:color="DBDBDB"/>
                                    <w:bottom w:val="single" w:sz="6" w:space="15" w:color="DBDBDB"/>
                                    <w:right w:val="single" w:sz="6" w:space="15" w:color="DBDBDB"/>
                                  </w:divBdr>
                                  <w:divsChild>
                                    <w:div w:id="906914656">
                                      <w:marLeft w:val="-180"/>
                                      <w:marRight w:val="-180"/>
                                      <w:marTop w:val="0"/>
                                      <w:marBottom w:val="0"/>
                                      <w:divBdr>
                                        <w:top w:val="none" w:sz="0" w:space="0" w:color="auto"/>
                                        <w:left w:val="none" w:sz="0" w:space="0" w:color="auto"/>
                                        <w:bottom w:val="none" w:sz="0" w:space="0" w:color="auto"/>
                                        <w:right w:val="none" w:sz="0" w:space="0" w:color="auto"/>
                                      </w:divBdr>
                                      <w:divsChild>
                                        <w:div w:id="711149801">
                                          <w:marLeft w:val="0"/>
                                          <w:marRight w:val="0"/>
                                          <w:marTop w:val="0"/>
                                          <w:marBottom w:val="0"/>
                                          <w:divBdr>
                                            <w:top w:val="none" w:sz="0" w:space="0" w:color="auto"/>
                                            <w:left w:val="none" w:sz="0" w:space="0" w:color="auto"/>
                                            <w:bottom w:val="none" w:sz="0" w:space="0" w:color="auto"/>
                                            <w:right w:val="none" w:sz="0" w:space="0" w:color="auto"/>
                                          </w:divBdr>
                                          <w:divsChild>
                                            <w:div w:id="9424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2837">
                                  <w:marLeft w:val="-180"/>
                                  <w:marRight w:val="-180"/>
                                  <w:marTop w:val="0"/>
                                  <w:marBottom w:val="0"/>
                                  <w:divBdr>
                                    <w:top w:val="none" w:sz="0" w:space="0" w:color="auto"/>
                                    <w:left w:val="none" w:sz="0" w:space="0" w:color="auto"/>
                                    <w:bottom w:val="none" w:sz="0" w:space="0" w:color="auto"/>
                                    <w:right w:val="none" w:sz="0" w:space="0" w:color="auto"/>
                                  </w:divBdr>
                                  <w:divsChild>
                                    <w:div w:id="1317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950232">
      <w:bodyDiv w:val="1"/>
      <w:marLeft w:val="0"/>
      <w:marRight w:val="0"/>
      <w:marTop w:val="0"/>
      <w:marBottom w:val="0"/>
      <w:divBdr>
        <w:top w:val="none" w:sz="0" w:space="0" w:color="auto"/>
        <w:left w:val="none" w:sz="0" w:space="0" w:color="auto"/>
        <w:bottom w:val="none" w:sz="0" w:space="0" w:color="auto"/>
        <w:right w:val="none" w:sz="0" w:space="0" w:color="auto"/>
      </w:divBdr>
    </w:div>
    <w:div w:id="818618887">
      <w:bodyDiv w:val="1"/>
      <w:marLeft w:val="0"/>
      <w:marRight w:val="0"/>
      <w:marTop w:val="0"/>
      <w:marBottom w:val="0"/>
      <w:divBdr>
        <w:top w:val="none" w:sz="0" w:space="0" w:color="auto"/>
        <w:left w:val="none" w:sz="0" w:space="0" w:color="auto"/>
        <w:bottom w:val="none" w:sz="0" w:space="0" w:color="auto"/>
        <w:right w:val="none" w:sz="0" w:space="0" w:color="auto"/>
      </w:divBdr>
    </w:div>
    <w:div w:id="819156454">
      <w:bodyDiv w:val="1"/>
      <w:marLeft w:val="0"/>
      <w:marRight w:val="0"/>
      <w:marTop w:val="0"/>
      <w:marBottom w:val="0"/>
      <w:divBdr>
        <w:top w:val="none" w:sz="0" w:space="0" w:color="auto"/>
        <w:left w:val="none" w:sz="0" w:space="0" w:color="auto"/>
        <w:bottom w:val="none" w:sz="0" w:space="0" w:color="auto"/>
        <w:right w:val="none" w:sz="0" w:space="0" w:color="auto"/>
      </w:divBdr>
    </w:div>
    <w:div w:id="821040774">
      <w:bodyDiv w:val="1"/>
      <w:marLeft w:val="0"/>
      <w:marRight w:val="0"/>
      <w:marTop w:val="0"/>
      <w:marBottom w:val="0"/>
      <w:divBdr>
        <w:top w:val="none" w:sz="0" w:space="0" w:color="auto"/>
        <w:left w:val="none" w:sz="0" w:space="0" w:color="auto"/>
        <w:bottom w:val="none" w:sz="0" w:space="0" w:color="auto"/>
        <w:right w:val="none" w:sz="0" w:space="0" w:color="auto"/>
      </w:divBdr>
    </w:div>
    <w:div w:id="825126687">
      <w:bodyDiv w:val="1"/>
      <w:marLeft w:val="0"/>
      <w:marRight w:val="0"/>
      <w:marTop w:val="0"/>
      <w:marBottom w:val="0"/>
      <w:divBdr>
        <w:top w:val="none" w:sz="0" w:space="0" w:color="auto"/>
        <w:left w:val="none" w:sz="0" w:space="0" w:color="auto"/>
        <w:bottom w:val="none" w:sz="0" w:space="0" w:color="auto"/>
        <w:right w:val="none" w:sz="0" w:space="0" w:color="auto"/>
      </w:divBdr>
    </w:div>
    <w:div w:id="833447961">
      <w:bodyDiv w:val="1"/>
      <w:marLeft w:val="0"/>
      <w:marRight w:val="0"/>
      <w:marTop w:val="0"/>
      <w:marBottom w:val="0"/>
      <w:divBdr>
        <w:top w:val="none" w:sz="0" w:space="0" w:color="auto"/>
        <w:left w:val="none" w:sz="0" w:space="0" w:color="auto"/>
        <w:bottom w:val="none" w:sz="0" w:space="0" w:color="auto"/>
        <w:right w:val="none" w:sz="0" w:space="0" w:color="auto"/>
      </w:divBdr>
      <w:divsChild>
        <w:div w:id="2086758230">
          <w:marLeft w:val="0"/>
          <w:marRight w:val="0"/>
          <w:marTop w:val="0"/>
          <w:marBottom w:val="0"/>
          <w:divBdr>
            <w:top w:val="none" w:sz="0" w:space="0" w:color="auto"/>
            <w:left w:val="none" w:sz="0" w:space="0" w:color="auto"/>
            <w:bottom w:val="none" w:sz="0" w:space="0" w:color="auto"/>
            <w:right w:val="none" w:sz="0" w:space="0" w:color="auto"/>
          </w:divBdr>
          <w:divsChild>
            <w:div w:id="368916334">
              <w:marLeft w:val="0"/>
              <w:marRight w:val="0"/>
              <w:marTop w:val="0"/>
              <w:marBottom w:val="0"/>
              <w:divBdr>
                <w:top w:val="none" w:sz="0" w:space="0" w:color="auto"/>
                <w:left w:val="none" w:sz="0" w:space="0" w:color="auto"/>
                <w:bottom w:val="none" w:sz="0" w:space="0" w:color="auto"/>
                <w:right w:val="none" w:sz="0" w:space="0" w:color="auto"/>
              </w:divBdr>
              <w:divsChild>
                <w:div w:id="1378819822">
                  <w:marLeft w:val="0"/>
                  <w:marRight w:val="0"/>
                  <w:marTop w:val="0"/>
                  <w:marBottom w:val="0"/>
                  <w:divBdr>
                    <w:top w:val="none" w:sz="0" w:space="0" w:color="auto"/>
                    <w:left w:val="none" w:sz="0" w:space="0" w:color="auto"/>
                    <w:bottom w:val="none" w:sz="0" w:space="0" w:color="auto"/>
                    <w:right w:val="none" w:sz="0" w:space="0" w:color="auto"/>
                  </w:divBdr>
                  <w:divsChild>
                    <w:div w:id="1256593101">
                      <w:marLeft w:val="0"/>
                      <w:marRight w:val="0"/>
                      <w:marTop w:val="0"/>
                      <w:marBottom w:val="0"/>
                      <w:divBdr>
                        <w:top w:val="none" w:sz="0" w:space="0" w:color="auto"/>
                        <w:left w:val="none" w:sz="0" w:space="0" w:color="auto"/>
                        <w:bottom w:val="none" w:sz="0" w:space="0" w:color="auto"/>
                        <w:right w:val="none" w:sz="0" w:space="0" w:color="auto"/>
                      </w:divBdr>
                      <w:divsChild>
                        <w:div w:id="1366365170">
                          <w:marLeft w:val="0"/>
                          <w:marRight w:val="0"/>
                          <w:marTop w:val="0"/>
                          <w:marBottom w:val="0"/>
                          <w:divBdr>
                            <w:top w:val="none" w:sz="0" w:space="0" w:color="auto"/>
                            <w:left w:val="none" w:sz="0" w:space="0" w:color="auto"/>
                            <w:bottom w:val="none" w:sz="0" w:space="0" w:color="auto"/>
                            <w:right w:val="none" w:sz="0" w:space="0" w:color="auto"/>
                          </w:divBdr>
                          <w:divsChild>
                            <w:div w:id="1722436629">
                              <w:marLeft w:val="0"/>
                              <w:marRight w:val="0"/>
                              <w:marTop w:val="180"/>
                              <w:marBottom w:val="0"/>
                              <w:divBdr>
                                <w:top w:val="none" w:sz="0" w:space="0" w:color="auto"/>
                                <w:left w:val="none" w:sz="0" w:space="0" w:color="auto"/>
                                <w:bottom w:val="none" w:sz="0" w:space="0" w:color="auto"/>
                                <w:right w:val="none" w:sz="0" w:space="0" w:color="auto"/>
                              </w:divBdr>
                              <w:divsChild>
                                <w:div w:id="908883698">
                                  <w:marLeft w:val="0"/>
                                  <w:marRight w:val="0"/>
                                  <w:marTop w:val="0"/>
                                  <w:marBottom w:val="0"/>
                                  <w:divBdr>
                                    <w:top w:val="none" w:sz="0" w:space="0" w:color="auto"/>
                                    <w:left w:val="single" w:sz="6" w:space="15" w:color="DBDBDB"/>
                                    <w:bottom w:val="single" w:sz="6" w:space="15" w:color="DBDBDB"/>
                                    <w:right w:val="single" w:sz="6" w:space="15" w:color="DBDBDB"/>
                                  </w:divBdr>
                                  <w:divsChild>
                                    <w:div w:id="1395616563">
                                      <w:marLeft w:val="-180"/>
                                      <w:marRight w:val="-180"/>
                                      <w:marTop w:val="0"/>
                                      <w:marBottom w:val="0"/>
                                      <w:divBdr>
                                        <w:top w:val="none" w:sz="0" w:space="0" w:color="auto"/>
                                        <w:left w:val="none" w:sz="0" w:space="0" w:color="auto"/>
                                        <w:bottom w:val="none" w:sz="0" w:space="0" w:color="auto"/>
                                        <w:right w:val="none" w:sz="0" w:space="0" w:color="auto"/>
                                      </w:divBdr>
                                      <w:divsChild>
                                        <w:div w:id="147601307">
                                          <w:marLeft w:val="0"/>
                                          <w:marRight w:val="0"/>
                                          <w:marTop w:val="0"/>
                                          <w:marBottom w:val="0"/>
                                          <w:divBdr>
                                            <w:top w:val="none" w:sz="0" w:space="0" w:color="auto"/>
                                            <w:left w:val="none" w:sz="0" w:space="0" w:color="auto"/>
                                            <w:bottom w:val="none" w:sz="0" w:space="0" w:color="auto"/>
                                            <w:right w:val="none" w:sz="0" w:space="0" w:color="auto"/>
                                          </w:divBdr>
                                          <w:divsChild>
                                            <w:div w:id="18884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7066">
                                  <w:marLeft w:val="-180"/>
                                  <w:marRight w:val="-180"/>
                                  <w:marTop w:val="0"/>
                                  <w:marBottom w:val="0"/>
                                  <w:divBdr>
                                    <w:top w:val="none" w:sz="0" w:space="0" w:color="auto"/>
                                    <w:left w:val="none" w:sz="0" w:space="0" w:color="auto"/>
                                    <w:bottom w:val="none" w:sz="0" w:space="0" w:color="auto"/>
                                    <w:right w:val="none" w:sz="0" w:space="0" w:color="auto"/>
                                  </w:divBdr>
                                  <w:divsChild>
                                    <w:div w:id="1599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9827">
      <w:bodyDiv w:val="1"/>
      <w:marLeft w:val="0"/>
      <w:marRight w:val="0"/>
      <w:marTop w:val="0"/>
      <w:marBottom w:val="0"/>
      <w:divBdr>
        <w:top w:val="none" w:sz="0" w:space="0" w:color="auto"/>
        <w:left w:val="none" w:sz="0" w:space="0" w:color="auto"/>
        <w:bottom w:val="none" w:sz="0" w:space="0" w:color="auto"/>
        <w:right w:val="none" w:sz="0" w:space="0" w:color="auto"/>
      </w:divBdr>
      <w:divsChild>
        <w:div w:id="2034186205">
          <w:marLeft w:val="0"/>
          <w:marRight w:val="0"/>
          <w:marTop w:val="0"/>
          <w:marBottom w:val="0"/>
          <w:divBdr>
            <w:top w:val="none" w:sz="0" w:space="0" w:color="auto"/>
            <w:left w:val="none" w:sz="0" w:space="0" w:color="auto"/>
            <w:bottom w:val="none" w:sz="0" w:space="0" w:color="auto"/>
            <w:right w:val="none" w:sz="0" w:space="0" w:color="auto"/>
          </w:divBdr>
          <w:divsChild>
            <w:div w:id="28605108">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sChild>
                    <w:div w:id="1666130348">
                      <w:marLeft w:val="0"/>
                      <w:marRight w:val="0"/>
                      <w:marTop w:val="0"/>
                      <w:marBottom w:val="0"/>
                      <w:divBdr>
                        <w:top w:val="none" w:sz="0" w:space="0" w:color="auto"/>
                        <w:left w:val="none" w:sz="0" w:space="0" w:color="auto"/>
                        <w:bottom w:val="none" w:sz="0" w:space="0" w:color="auto"/>
                        <w:right w:val="none" w:sz="0" w:space="0" w:color="auto"/>
                      </w:divBdr>
                      <w:divsChild>
                        <w:div w:id="473567976">
                          <w:marLeft w:val="0"/>
                          <w:marRight w:val="0"/>
                          <w:marTop w:val="0"/>
                          <w:marBottom w:val="0"/>
                          <w:divBdr>
                            <w:top w:val="none" w:sz="0" w:space="0" w:color="auto"/>
                            <w:left w:val="none" w:sz="0" w:space="0" w:color="auto"/>
                            <w:bottom w:val="none" w:sz="0" w:space="0" w:color="auto"/>
                            <w:right w:val="none" w:sz="0" w:space="0" w:color="auto"/>
                          </w:divBdr>
                          <w:divsChild>
                            <w:div w:id="266885907">
                              <w:marLeft w:val="0"/>
                              <w:marRight w:val="0"/>
                              <w:marTop w:val="180"/>
                              <w:marBottom w:val="0"/>
                              <w:divBdr>
                                <w:top w:val="none" w:sz="0" w:space="0" w:color="auto"/>
                                <w:left w:val="none" w:sz="0" w:space="0" w:color="auto"/>
                                <w:bottom w:val="none" w:sz="0" w:space="0" w:color="auto"/>
                                <w:right w:val="none" w:sz="0" w:space="0" w:color="auto"/>
                              </w:divBdr>
                              <w:divsChild>
                                <w:div w:id="228467639">
                                  <w:marLeft w:val="0"/>
                                  <w:marRight w:val="0"/>
                                  <w:marTop w:val="0"/>
                                  <w:marBottom w:val="0"/>
                                  <w:divBdr>
                                    <w:top w:val="none" w:sz="0" w:space="0" w:color="auto"/>
                                    <w:left w:val="single" w:sz="6" w:space="15" w:color="DBDBDB"/>
                                    <w:bottom w:val="single" w:sz="6" w:space="15" w:color="DBDBDB"/>
                                    <w:right w:val="single" w:sz="6" w:space="15" w:color="DBDBDB"/>
                                  </w:divBdr>
                                  <w:divsChild>
                                    <w:div w:id="202713962">
                                      <w:marLeft w:val="-180"/>
                                      <w:marRight w:val="-180"/>
                                      <w:marTop w:val="0"/>
                                      <w:marBottom w:val="0"/>
                                      <w:divBdr>
                                        <w:top w:val="none" w:sz="0" w:space="0" w:color="auto"/>
                                        <w:left w:val="none" w:sz="0" w:space="0" w:color="auto"/>
                                        <w:bottom w:val="none" w:sz="0" w:space="0" w:color="auto"/>
                                        <w:right w:val="none" w:sz="0" w:space="0" w:color="auto"/>
                                      </w:divBdr>
                                      <w:divsChild>
                                        <w:div w:id="12072187">
                                          <w:marLeft w:val="0"/>
                                          <w:marRight w:val="0"/>
                                          <w:marTop w:val="0"/>
                                          <w:marBottom w:val="0"/>
                                          <w:divBdr>
                                            <w:top w:val="none" w:sz="0" w:space="0" w:color="auto"/>
                                            <w:left w:val="none" w:sz="0" w:space="0" w:color="auto"/>
                                            <w:bottom w:val="none" w:sz="0" w:space="0" w:color="auto"/>
                                            <w:right w:val="none" w:sz="0" w:space="0" w:color="auto"/>
                                          </w:divBdr>
                                          <w:divsChild>
                                            <w:div w:id="957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35926">
                                  <w:marLeft w:val="-180"/>
                                  <w:marRight w:val="-180"/>
                                  <w:marTop w:val="0"/>
                                  <w:marBottom w:val="0"/>
                                  <w:divBdr>
                                    <w:top w:val="none" w:sz="0" w:space="0" w:color="auto"/>
                                    <w:left w:val="none" w:sz="0" w:space="0" w:color="auto"/>
                                    <w:bottom w:val="none" w:sz="0" w:space="0" w:color="auto"/>
                                    <w:right w:val="none" w:sz="0" w:space="0" w:color="auto"/>
                                  </w:divBdr>
                                  <w:divsChild>
                                    <w:div w:id="689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97686">
      <w:bodyDiv w:val="1"/>
      <w:marLeft w:val="0"/>
      <w:marRight w:val="0"/>
      <w:marTop w:val="0"/>
      <w:marBottom w:val="0"/>
      <w:divBdr>
        <w:top w:val="none" w:sz="0" w:space="0" w:color="auto"/>
        <w:left w:val="none" w:sz="0" w:space="0" w:color="auto"/>
        <w:bottom w:val="none" w:sz="0" w:space="0" w:color="auto"/>
        <w:right w:val="none" w:sz="0" w:space="0" w:color="auto"/>
      </w:divBdr>
    </w:div>
    <w:div w:id="835339986">
      <w:bodyDiv w:val="1"/>
      <w:marLeft w:val="0"/>
      <w:marRight w:val="0"/>
      <w:marTop w:val="0"/>
      <w:marBottom w:val="0"/>
      <w:divBdr>
        <w:top w:val="none" w:sz="0" w:space="0" w:color="auto"/>
        <w:left w:val="none" w:sz="0" w:space="0" w:color="auto"/>
        <w:bottom w:val="none" w:sz="0" w:space="0" w:color="auto"/>
        <w:right w:val="none" w:sz="0" w:space="0" w:color="auto"/>
      </w:divBdr>
    </w:div>
    <w:div w:id="837109937">
      <w:bodyDiv w:val="1"/>
      <w:marLeft w:val="0"/>
      <w:marRight w:val="0"/>
      <w:marTop w:val="0"/>
      <w:marBottom w:val="0"/>
      <w:divBdr>
        <w:top w:val="none" w:sz="0" w:space="0" w:color="auto"/>
        <w:left w:val="none" w:sz="0" w:space="0" w:color="auto"/>
        <w:bottom w:val="none" w:sz="0" w:space="0" w:color="auto"/>
        <w:right w:val="none" w:sz="0" w:space="0" w:color="auto"/>
      </w:divBdr>
    </w:div>
    <w:div w:id="849216013">
      <w:bodyDiv w:val="1"/>
      <w:marLeft w:val="0"/>
      <w:marRight w:val="0"/>
      <w:marTop w:val="0"/>
      <w:marBottom w:val="0"/>
      <w:divBdr>
        <w:top w:val="none" w:sz="0" w:space="0" w:color="auto"/>
        <w:left w:val="none" w:sz="0" w:space="0" w:color="auto"/>
        <w:bottom w:val="none" w:sz="0" w:space="0" w:color="auto"/>
        <w:right w:val="none" w:sz="0" w:space="0" w:color="auto"/>
      </w:divBdr>
      <w:divsChild>
        <w:div w:id="999308460">
          <w:marLeft w:val="0"/>
          <w:marRight w:val="0"/>
          <w:marTop w:val="0"/>
          <w:marBottom w:val="0"/>
          <w:divBdr>
            <w:top w:val="none" w:sz="0" w:space="0" w:color="auto"/>
            <w:left w:val="none" w:sz="0" w:space="0" w:color="auto"/>
            <w:bottom w:val="none" w:sz="0" w:space="0" w:color="auto"/>
            <w:right w:val="none" w:sz="0" w:space="0" w:color="auto"/>
          </w:divBdr>
          <w:divsChild>
            <w:div w:id="1738239018">
              <w:marLeft w:val="0"/>
              <w:marRight w:val="0"/>
              <w:marTop w:val="0"/>
              <w:marBottom w:val="0"/>
              <w:divBdr>
                <w:top w:val="none" w:sz="0" w:space="0" w:color="auto"/>
                <w:left w:val="none" w:sz="0" w:space="0" w:color="auto"/>
                <w:bottom w:val="none" w:sz="0" w:space="0" w:color="auto"/>
                <w:right w:val="none" w:sz="0" w:space="0" w:color="auto"/>
              </w:divBdr>
              <w:divsChild>
                <w:div w:id="1020741706">
                  <w:marLeft w:val="0"/>
                  <w:marRight w:val="0"/>
                  <w:marTop w:val="0"/>
                  <w:marBottom w:val="0"/>
                  <w:divBdr>
                    <w:top w:val="none" w:sz="0" w:space="0" w:color="auto"/>
                    <w:left w:val="none" w:sz="0" w:space="0" w:color="auto"/>
                    <w:bottom w:val="none" w:sz="0" w:space="0" w:color="auto"/>
                    <w:right w:val="none" w:sz="0" w:space="0" w:color="auto"/>
                  </w:divBdr>
                  <w:divsChild>
                    <w:div w:id="2103599713">
                      <w:marLeft w:val="0"/>
                      <w:marRight w:val="0"/>
                      <w:marTop w:val="0"/>
                      <w:marBottom w:val="0"/>
                      <w:divBdr>
                        <w:top w:val="none" w:sz="0" w:space="0" w:color="auto"/>
                        <w:left w:val="none" w:sz="0" w:space="0" w:color="auto"/>
                        <w:bottom w:val="none" w:sz="0" w:space="0" w:color="auto"/>
                        <w:right w:val="none" w:sz="0" w:space="0" w:color="auto"/>
                      </w:divBdr>
                      <w:divsChild>
                        <w:div w:id="204172382">
                          <w:marLeft w:val="0"/>
                          <w:marRight w:val="0"/>
                          <w:marTop w:val="0"/>
                          <w:marBottom w:val="0"/>
                          <w:divBdr>
                            <w:top w:val="none" w:sz="0" w:space="0" w:color="auto"/>
                            <w:left w:val="none" w:sz="0" w:space="0" w:color="auto"/>
                            <w:bottom w:val="none" w:sz="0" w:space="0" w:color="auto"/>
                            <w:right w:val="none" w:sz="0" w:space="0" w:color="auto"/>
                          </w:divBdr>
                          <w:divsChild>
                            <w:div w:id="286015319">
                              <w:marLeft w:val="0"/>
                              <w:marRight w:val="0"/>
                              <w:marTop w:val="180"/>
                              <w:marBottom w:val="0"/>
                              <w:divBdr>
                                <w:top w:val="none" w:sz="0" w:space="0" w:color="auto"/>
                                <w:left w:val="none" w:sz="0" w:space="0" w:color="auto"/>
                                <w:bottom w:val="none" w:sz="0" w:space="0" w:color="auto"/>
                                <w:right w:val="none" w:sz="0" w:space="0" w:color="auto"/>
                              </w:divBdr>
                              <w:divsChild>
                                <w:div w:id="257100303">
                                  <w:marLeft w:val="0"/>
                                  <w:marRight w:val="0"/>
                                  <w:marTop w:val="0"/>
                                  <w:marBottom w:val="0"/>
                                  <w:divBdr>
                                    <w:top w:val="none" w:sz="0" w:space="0" w:color="auto"/>
                                    <w:left w:val="single" w:sz="6" w:space="15" w:color="DBDBDB"/>
                                    <w:bottom w:val="single" w:sz="6" w:space="15" w:color="DBDBDB"/>
                                    <w:right w:val="single" w:sz="6" w:space="15" w:color="DBDBDB"/>
                                  </w:divBdr>
                                  <w:divsChild>
                                    <w:div w:id="1763060796">
                                      <w:marLeft w:val="-180"/>
                                      <w:marRight w:val="-180"/>
                                      <w:marTop w:val="0"/>
                                      <w:marBottom w:val="0"/>
                                      <w:divBdr>
                                        <w:top w:val="none" w:sz="0" w:space="0" w:color="auto"/>
                                        <w:left w:val="none" w:sz="0" w:space="0" w:color="auto"/>
                                        <w:bottom w:val="none" w:sz="0" w:space="0" w:color="auto"/>
                                        <w:right w:val="none" w:sz="0" w:space="0" w:color="auto"/>
                                      </w:divBdr>
                                      <w:divsChild>
                                        <w:div w:id="1080714390">
                                          <w:marLeft w:val="0"/>
                                          <w:marRight w:val="0"/>
                                          <w:marTop w:val="0"/>
                                          <w:marBottom w:val="0"/>
                                          <w:divBdr>
                                            <w:top w:val="none" w:sz="0" w:space="0" w:color="auto"/>
                                            <w:left w:val="none" w:sz="0" w:space="0" w:color="auto"/>
                                            <w:bottom w:val="none" w:sz="0" w:space="0" w:color="auto"/>
                                            <w:right w:val="none" w:sz="0" w:space="0" w:color="auto"/>
                                          </w:divBdr>
                                          <w:divsChild>
                                            <w:div w:id="1939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5010">
                                  <w:marLeft w:val="-180"/>
                                  <w:marRight w:val="-180"/>
                                  <w:marTop w:val="0"/>
                                  <w:marBottom w:val="0"/>
                                  <w:divBdr>
                                    <w:top w:val="none" w:sz="0" w:space="0" w:color="auto"/>
                                    <w:left w:val="none" w:sz="0" w:space="0" w:color="auto"/>
                                    <w:bottom w:val="none" w:sz="0" w:space="0" w:color="auto"/>
                                    <w:right w:val="none" w:sz="0" w:space="0" w:color="auto"/>
                                  </w:divBdr>
                                  <w:divsChild>
                                    <w:div w:id="15332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265658">
      <w:bodyDiv w:val="1"/>
      <w:marLeft w:val="0"/>
      <w:marRight w:val="0"/>
      <w:marTop w:val="0"/>
      <w:marBottom w:val="0"/>
      <w:divBdr>
        <w:top w:val="none" w:sz="0" w:space="0" w:color="auto"/>
        <w:left w:val="none" w:sz="0" w:space="0" w:color="auto"/>
        <w:bottom w:val="none" w:sz="0" w:space="0" w:color="auto"/>
        <w:right w:val="none" w:sz="0" w:space="0" w:color="auto"/>
      </w:divBdr>
      <w:divsChild>
        <w:div w:id="1873954104">
          <w:marLeft w:val="0"/>
          <w:marRight w:val="0"/>
          <w:marTop w:val="0"/>
          <w:marBottom w:val="0"/>
          <w:divBdr>
            <w:top w:val="none" w:sz="0" w:space="0" w:color="auto"/>
            <w:left w:val="none" w:sz="0" w:space="0" w:color="auto"/>
            <w:bottom w:val="none" w:sz="0" w:space="0" w:color="auto"/>
            <w:right w:val="none" w:sz="0" w:space="0" w:color="auto"/>
          </w:divBdr>
          <w:divsChild>
            <w:div w:id="99374753">
              <w:marLeft w:val="0"/>
              <w:marRight w:val="0"/>
              <w:marTop w:val="0"/>
              <w:marBottom w:val="0"/>
              <w:divBdr>
                <w:top w:val="none" w:sz="0" w:space="0" w:color="auto"/>
                <w:left w:val="none" w:sz="0" w:space="0" w:color="auto"/>
                <w:bottom w:val="none" w:sz="0" w:space="0" w:color="auto"/>
                <w:right w:val="none" w:sz="0" w:space="0" w:color="auto"/>
              </w:divBdr>
              <w:divsChild>
                <w:div w:id="2058239494">
                  <w:marLeft w:val="0"/>
                  <w:marRight w:val="0"/>
                  <w:marTop w:val="0"/>
                  <w:marBottom w:val="0"/>
                  <w:divBdr>
                    <w:top w:val="none" w:sz="0" w:space="0" w:color="auto"/>
                    <w:left w:val="none" w:sz="0" w:space="0" w:color="auto"/>
                    <w:bottom w:val="none" w:sz="0" w:space="0" w:color="auto"/>
                    <w:right w:val="none" w:sz="0" w:space="0" w:color="auto"/>
                  </w:divBdr>
                  <w:divsChild>
                    <w:div w:id="1123379217">
                      <w:marLeft w:val="0"/>
                      <w:marRight w:val="0"/>
                      <w:marTop w:val="0"/>
                      <w:marBottom w:val="0"/>
                      <w:divBdr>
                        <w:top w:val="none" w:sz="0" w:space="0" w:color="auto"/>
                        <w:left w:val="none" w:sz="0" w:space="0" w:color="auto"/>
                        <w:bottom w:val="none" w:sz="0" w:space="0" w:color="auto"/>
                        <w:right w:val="none" w:sz="0" w:space="0" w:color="auto"/>
                      </w:divBdr>
                      <w:divsChild>
                        <w:div w:id="1610501814">
                          <w:marLeft w:val="0"/>
                          <w:marRight w:val="0"/>
                          <w:marTop w:val="0"/>
                          <w:marBottom w:val="0"/>
                          <w:divBdr>
                            <w:top w:val="none" w:sz="0" w:space="0" w:color="auto"/>
                            <w:left w:val="none" w:sz="0" w:space="0" w:color="auto"/>
                            <w:bottom w:val="none" w:sz="0" w:space="0" w:color="auto"/>
                            <w:right w:val="none" w:sz="0" w:space="0" w:color="auto"/>
                          </w:divBdr>
                          <w:divsChild>
                            <w:div w:id="195118277">
                              <w:marLeft w:val="0"/>
                              <w:marRight w:val="0"/>
                              <w:marTop w:val="180"/>
                              <w:marBottom w:val="0"/>
                              <w:divBdr>
                                <w:top w:val="none" w:sz="0" w:space="0" w:color="auto"/>
                                <w:left w:val="none" w:sz="0" w:space="0" w:color="auto"/>
                                <w:bottom w:val="none" w:sz="0" w:space="0" w:color="auto"/>
                                <w:right w:val="none" w:sz="0" w:space="0" w:color="auto"/>
                              </w:divBdr>
                              <w:divsChild>
                                <w:div w:id="488329458">
                                  <w:marLeft w:val="0"/>
                                  <w:marRight w:val="0"/>
                                  <w:marTop w:val="0"/>
                                  <w:marBottom w:val="0"/>
                                  <w:divBdr>
                                    <w:top w:val="none" w:sz="0" w:space="0" w:color="auto"/>
                                    <w:left w:val="single" w:sz="6" w:space="15" w:color="DBDBDB"/>
                                    <w:bottom w:val="single" w:sz="6" w:space="15" w:color="DBDBDB"/>
                                    <w:right w:val="single" w:sz="6" w:space="15" w:color="DBDBDB"/>
                                  </w:divBdr>
                                  <w:divsChild>
                                    <w:div w:id="1463422631">
                                      <w:marLeft w:val="-180"/>
                                      <w:marRight w:val="-180"/>
                                      <w:marTop w:val="0"/>
                                      <w:marBottom w:val="0"/>
                                      <w:divBdr>
                                        <w:top w:val="none" w:sz="0" w:space="0" w:color="auto"/>
                                        <w:left w:val="none" w:sz="0" w:space="0" w:color="auto"/>
                                        <w:bottom w:val="none" w:sz="0" w:space="0" w:color="auto"/>
                                        <w:right w:val="none" w:sz="0" w:space="0" w:color="auto"/>
                                      </w:divBdr>
                                      <w:divsChild>
                                        <w:div w:id="15356552">
                                          <w:marLeft w:val="0"/>
                                          <w:marRight w:val="0"/>
                                          <w:marTop w:val="0"/>
                                          <w:marBottom w:val="0"/>
                                          <w:divBdr>
                                            <w:top w:val="none" w:sz="0" w:space="0" w:color="auto"/>
                                            <w:left w:val="none" w:sz="0" w:space="0" w:color="auto"/>
                                            <w:bottom w:val="none" w:sz="0" w:space="0" w:color="auto"/>
                                            <w:right w:val="none" w:sz="0" w:space="0" w:color="auto"/>
                                          </w:divBdr>
                                          <w:divsChild>
                                            <w:div w:id="163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4985">
                                  <w:marLeft w:val="-180"/>
                                  <w:marRight w:val="-180"/>
                                  <w:marTop w:val="0"/>
                                  <w:marBottom w:val="0"/>
                                  <w:divBdr>
                                    <w:top w:val="none" w:sz="0" w:space="0" w:color="auto"/>
                                    <w:left w:val="none" w:sz="0" w:space="0" w:color="auto"/>
                                    <w:bottom w:val="none" w:sz="0" w:space="0" w:color="auto"/>
                                    <w:right w:val="none" w:sz="0" w:space="0" w:color="auto"/>
                                  </w:divBdr>
                                  <w:divsChild>
                                    <w:div w:id="876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50219">
      <w:bodyDiv w:val="1"/>
      <w:marLeft w:val="0"/>
      <w:marRight w:val="0"/>
      <w:marTop w:val="0"/>
      <w:marBottom w:val="0"/>
      <w:divBdr>
        <w:top w:val="none" w:sz="0" w:space="0" w:color="auto"/>
        <w:left w:val="none" w:sz="0" w:space="0" w:color="auto"/>
        <w:bottom w:val="none" w:sz="0" w:space="0" w:color="auto"/>
        <w:right w:val="none" w:sz="0" w:space="0" w:color="auto"/>
      </w:divBdr>
    </w:div>
    <w:div w:id="853881997">
      <w:bodyDiv w:val="1"/>
      <w:marLeft w:val="0"/>
      <w:marRight w:val="0"/>
      <w:marTop w:val="0"/>
      <w:marBottom w:val="0"/>
      <w:divBdr>
        <w:top w:val="none" w:sz="0" w:space="0" w:color="auto"/>
        <w:left w:val="none" w:sz="0" w:space="0" w:color="auto"/>
        <w:bottom w:val="none" w:sz="0" w:space="0" w:color="auto"/>
        <w:right w:val="none" w:sz="0" w:space="0" w:color="auto"/>
      </w:divBdr>
    </w:div>
    <w:div w:id="857353157">
      <w:bodyDiv w:val="1"/>
      <w:marLeft w:val="0"/>
      <w:marRight w:val="0"/>
      <w:marTop w:val="0"/>
      <w:marBottom w:val="0"/>
      <w:divBdr>
        <w:top w:val="none" w:sz="0" w:space="0" w:color="auto"/>
        <w:left w:val="none" w:sz="0" w:space="0" w:color="auto"/>
        <w:bottom w:val="none" w:sz="0" w:space="0" w:color="auto"/>
        <w:right w:val="none" w:sz="0" w:space="0" w:color="auto"/>
      </w:divBdr>
    </w:div>
    <w:div w:id="862746483">
      <w:bodyDiv w:val="1"/>
      <w:marLeft w:val="0"/>
      <w:marRight w:val="0"/>
      <w:marTop w:val="0"/>
      <w:marBottom w:val="0"/>
      <w:divBdr>
        <w:top w:val="none" w:sz="0" w:space="0" w:color="auto"/>
        <w:left w:val="none" w:sz="0" w:space="0" w:color="auto"/>
        <w:bottom w:val="none" w:sz="0" w:space="0" w:color="auto"/>
        <w:right w:val="none" w:sz="0" w:space="0" w:color="auto"/>
      </w:divBdr>
    </w:div>
    <w:div w:id="864170665">
      <w:bodyDiv w:val="1"/>
      <w:marLeft w:val="0"/>
      <w:marRight w:val="0"/>
      <w:marTop w:val="0"/>
      <w:marBottom w:val="0"/>
      <w:divBdr>
        <w:top w:val="none" w:sz="0" w:space="0" w:color="auto"/>
        <w:left w:val="none" w:sz="0" w:space="0" w:color="auto"/>
        <w:bottom w:val="none" w:sz="0" w:space="0" w:color="auto"/>
        <w:right w:val="none" w:sz="0" w:space="0" w:color="auto"/>
      </w:divBdr>
    </w:div>
    <w:div w:id="865826913">
      <w:bodyDiv w:val="1"/>
      <w:marLeft w:val="0"/>
      <w:marRight w:val="0"/>
      <w:marTop w:val="0"/>
      <w:marBottom w:val="0"/>
      <w:divBdr>
        <w:top w:val="none" w:sz="0" w:space="0" w:color="auto"/>
        <w:left w:val="none" w:sz="0" w:space="0" w:color="auto"/>
        <w:bottom w:val="none" w:sz="0" w:space="0" w:color="auto"/>
        <w:right w:val="none" w:sz="0" w:space="0" w:color="auto"/>
      </w:divBdr>
      <w:divsChild>
        <w:div w:id="122506956">
          <w:marLeft w:val="0"/>
          <w:marRight w:val="0"/>
          <w:marTop w:val="0"/>
          <w:marBottom w:val="0"/>
          <w:divBdr>
            <w:top w:val="none" w:sz="0" w:space="0" w:color="auto"/>
            <w:left w:val="none" w:sz="0" w:space="0" w:color="auto"/>
            <w:bottom w:val="none" w:sz="0" w:space="0" w:color="auto"/>
            <w:right w:val="none" w:sz="0" w:space="0" w:color="auto"/>
          </w:divBdr>
          <w:divsChild>
            <w:div w:id="598411882">
              <w:marLeft w:val="0"/>
              <w:marRight w:val="0"/>
              <w:marTop w:val="0"/>
              <w:marBottom w:val="0"/>
              <w:divBdr>
                <w:top w:val="none" w:sz="0" w:space="0" w:color="auto"/>
                <w:left w:val="none" w:sz="0" w:space="0" w:color="auto"/>
                <w:bottom w:val="none" w:sz="0" w:space="0" w:color="auto"/>
                <w:right w:val="none" w:sz="0" w:space="0" w:color="auto"/>
              </w:divBdr>
              <w:divsChild>
                <w:div w:id="1899051657">
                  <w:marLeft w:val="0"/>
                  <w:marRight w:val="0"/>
                  <w:marTop w:val="0"/>
                  <w:marBottom w:val="0"/>
                  <w:divBdr>
                    <w:top w:val="none" w:sz="0" w:space="0" w:color="auto"/>
                    <w:left w:val="none" w:sz="0" w:space="0" w:color="auto"/>
                    <w:bottom w:val="none" w:sz="0" w:space="0" w:color="auto"/>
                    <w:right w:val="none" w:sz="0" w:space="0" w:color="auto"/>
                  </w:divBdr>
                  <w:divsChild>
                    <w:div w:id="255677405">
                      <w:marLeft w:val="0"/>
                      <w:marRight w:val="0"/>
                      <w:marTop w:val="0"/>
                      <w:marBottom w:val="0"/>
                      <w:divBdr>
                        <w:top w:val="none" w:sz="0" w:space="0" w:color="auto"/>
                        <w:left w:val="none" w:sz="0" w:space="0" w:color="auto"/>
                        <w:bottom w:val="none" w:sz="0" w:space="0" w:color="auto"/>
                        <w:right w:val="none" w:sz="0" w:space="0" w:color="auto"/>
                      </w:divBdr>
                      <w:divsChild>
                        <w:div w:id="1120340533">
                          <w:marLeft w:val="0"/>
                          <w:marRight w:val="0"/>
                          <w:marTop w:val="0"/>
                          <w:marBottom w:val="0"/>
                          <w:divBdr>
                            <w:top w:val="none" w:sz="0" w:space="0" w:color="auto"/>
                            <w:left w:val="none" w:sz="0" w:space="0" w:color="auto"/>
                            <w:bottom w:val="none" w:sz="0" w:space="0" w:color="auto"/>
                            <w:right w:val="none" w:sz="0" w:space="0" w:color="auto"/>
                          </w:divBdr>
                          <w:divsChild>
                            <w:div w:id="1844392111">
                              <w:marLeft w:val="0"/>
                              <w:marRight w:val="0"/>
                              <w:marTop w:val="180"/>
                              <w:marBottom w:val="0"/>
                              <w:divBdr>
                                <w:top w:val="none" w:sz="0" w:space="0" w:color="auto"/>
                                <w:left w:val="none" w:sz="0" w:space="0" w:color="auto"/>
                                <w:bottom w:val="none" w:sz="0" w:space="0" w:color="auto"/>
                                <w:right w:val="none" w:sz="0" w:space="0" w:color="auto"/>
                              </w:divBdr>
                              <w:divsChild>
                                <w:div w:id="831877465">
                                  <w:marLeft w:val="0"/>
                                  <w:marRight w:val="0"/>
                                  <w:marTop w:val="0"/>
                                  <w:marBottom w:val="0"/>
                                  <w:divBdr>
                                    <w:top w:val="none" w:sz="0" w:space="0" w:color="auto"/>
                                    <w:left w:val="single" w:sz="6" w:space="15" w:color="DBDBDB"/>
                                    <w:bottom w:val="single" w:sz="6" w:space="15" w:color="DBDBDB"/>
                                    <w:right w:val="single" w:sz="6" w:space="15" w:color="DBDBDB"/>
                                  </w:divBdr>
                                  <w:divsChild>
                                    <w:div w:id="166598796">
                                      <w:marLeft w:val="-180"/>
                                      <w:marRight w:val="-180"/>
                                      <w:marTop w:val="0"/>
                                      <w:marBottom w:val="0"/>
                                      <w:divBdr>
                                        <w:top w:val="none" w:sz="0" w:space="0" w:color="auto"/>
                                        <w:left w:val="none" w:sz="0" w:space="0" w:color="auto"/>
                                        <w:bottom w:val="none" w:sz="0" w:space="0" w:color="auto"/>
                                        <w:right w:val="none" w:sz="0" w:space="0" w:color="auto"/>
                                      </w:divBdr>
                                      <w:divsChild>
                                        <w:div w:id="1110124330">
                                          <w:marLeft w:val="0"/>
                                          <w:marRight w:val="0"/>
                                          <w:marTop w:val="0"/>
                                          <w:marBottom w:val="0"/>
                                          <w:divBdr>
                                            <w:top w:val="none" w:sz="0" w:space="0" w:color="auto"/>
                                            <w:left w:val="none" w:sz="0" w:space="0" w:color="auto"/>
                                            <w:bottom w:val="none" w:sz="0" w:space="0" w:color="auto"/>
                                            <w:right w:val="none" w:sz="0" w:space="0" w:color="auto"/>
                                          </w:divBdr>
                                          <w:divsChild>
                                            <w:div w:id="8092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8247">
                                  <w:marLeft w:val="-180"/>
                                  <w:marRight w:val="-180"/>
                                  <w:marTop w:val="0"/>
                                  <w:marBottom w:val="0"/>
                                  <w:divBdr>
                                    <w:top w:val="none" w:sz="0" w:space="0" w:color="auto"/>
                                    <w:left w:val="none" w:sz="0" w:space="0" w:color="auto"/>
                                    <w:bottom w:val="none" w:sz="0" w:space="0" w:color="auto"/>
                                    <w:right w:val="none" w:sz="0" w:space="0" w:color="auto"/>
                                  </w:divBdr>
                                  <w:divsChild>
                                    <w:div w:id="4643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768500">
      <w:bodyDiv w:val="1"/>
      <w:marLeft w:val="0"/>
      <w:marRight w:val="0"/>
      <w:marTop w:val="0"/>
      <w:marBottom w:val="0"/>
      <w:divBdr>
        <w:top w:val="none" w:sz="0" w:space="0" w:color="auto"/>
        <w:left w:val="none" w:sz="0" w:space="0" w:color="auto"/>
        <w:bottom w:val="none" w:sz="0" w:space="0" w:color="auto"/>
        <w:right w:val="none" w:sz="0" w:space="0" w:color="auto"/>
      </w:divBdr>
      <w:divsChild>
        <w:div w:id="1696885608">
          <w:marLeft w:val="0"/>
          <w:marRight w:val="0"/>
          <w:marTop w:val="0"/>
          <w:marBottom w:val="0"/>
          <w:divBdr>
            <w:top w:val="none" w:sz="0" w:space="0" w:color="auto"/>
            <w:left w:val="none" w:sz="0" w:space="0" w:color="auto"/>
            <w:bottom w:val="none" w:sz="0" w:space="0" w:color="auto"/>
            <w:right w:val="none" w:sz="0" w:space="0" w:color="auto"/>
          </w:divBdr>
          <w:divsChild>
            <w:div w:id="137381639">
              <w:marLeft w:val="0"/>
              <w:marRight w:val="0"/>
              <w:marTop w:val="0"/>
              <w:marBottom w:val="0"/>
              <w:divBdr>
                <w:top w:val="none" w:sz="0" w:space="0" w:color="auto"/>
                <w:left w:val="none" w:sz="0" w:space="0" w:color="auto"/>
                <w:bottom w:val="none" w:sz="0" w:space="0" w:color="auto"/>
                <w:right w:val="none" w:sz="0" w:space="0" w:color="auto"/>
              </w:divBdr>
              <w:divsChild>
                <w:div w:id="846867132">
                  <w:marLeft w:val="0"/>
                  <w:marRight w:val="0"/>
                  <w:marTop w:val="0"/>
                  <w:marBottom w:val="0"/>
                  <w:divBdr>
                    <w:top w:val="none" w:sz="0" w:space="0" w:color="auto"/>
                    <w:left w:val="none" w:sz="0" w:space="0" w:color="auto"/>
                    <w:bottom w:val="none" w:sz="0" w:space="0" w:color="auto"/>
                    <w:right w:val="none" w:sz="0" w:space="0" w:color="auto"/>
                  </w:divBdr>
                  <w:divsChild>
                    <w:div w:id="1505050516">
                      <w:marLeft w:val="0"/>
                      <w:marRight w:val="0"/>
                      <w:marTop w:val="0"/>
                      <w:marBottom w:val="0"/>
                      <w:divBdr>
                        <w:top w:val="none" w:sz="0" w:space="0" w:color="auto"/>
                        <w:left w:val="none" w:sz="0" w:space="0" w:color="auto"/>
                        <w:bottom w:val="none" w:sz="0" w:space="0" w:color="auto"/>
                        <w:right w:val="none" w:sz="0" w:space="0" w:color="auto"/>
                      </w:divBdr>
                      <w:divsChild>
                        <w:div w:id="1886133866">
                          <w:marLeft w:val="0"/>
                          <w:marRight w:val="0"/>
                          <w:marTop w:val="0"/>
                          <w:marBottom w:val="0"/>
                          <w:divBdr>
                            <w:top w:val="none" w:sz="0" w:space="0" w:color="auto"/>
                            <w:left w:val="none" w:sz="0" w:space="0" w:color="auto"/>
                            <w:bottom w:val="none" w:sz="0" w:space="0" w:color="auto"/>
                            <w:right w:val="none" w:sz="0" w:space="0" w:color="auto"/>
                          </w:divBdr>
                          <w:divsChild>
                            <w:div w:id="229310804">
                              <w:marLeft w:val="0"/>
                              <w:marRight w:val="0"/>
                              <w:marTop w:val="180"/>
                              <w:marBottom w:val="0"/>
                              <w:divBdr>
                                <w:top w:val="none" w:sz="0" w:space="0" w:color="auto"/>
                                <w:left w:val="none" w:sz="0" w:space="0" w:color="auto"/>
                                <w:bottom w:val="none" w:sz="0" w:space="0" w:color="auto"/>
                                <w:right w:val="none" w:sz="0" w:space="0" w:color="auto"/>
                              </w:divBdr>
                              <w:divsChild>
                                <w:div w:id="1201672837">
                                  <w:marLeft w:val="0"/>
                                  <w:marRight w:val="0"/>
                                  <w:marTop w:val="0"/>
                                  <w:marBottom w:val="0"/>
                                  <w:divBdr>
                                    <w:top w:val="none" w:sz="0" w:space="0" w:color="auto"/>
                                    <w:left w:val="single" w:sz="6" w:space="15" w:color="DBDBDB"/>
                                    <w:bottom w:val="single" w:sz="6" w:space="15" w:color="DBDBDB"/>
                                    <w:right w:val="single" w:sz="6" w:space="15" w:color="DBDBDB"/>
                                  </w:divBdr>
                                  <w:divsChild>
                                    <w:div w:id="1796438880">
                                      <w:marLeft w:val="-180"/>
                                      <w:marRight w:val="-180"/>
                                      <w:marTop w:val="0"/>
                                      <w:marBottom w:val="0"/>
                                      <w:divBdr>
                                        <w:top w:val="none" w:sz="0" w:space="0" w:color="auto"/>
                                        <w:left w:val="none" w:sz="0" w:space="0" w:color="auto"/>
                                        <w:bottom w:val="none" w:sz="0" w:space="0" w:color="auto"/>
                                        <w:right w:val="none" w:sz="0" w:space="0" w:color="auto"/>
                                      </w:divBdr>
                                      <w:divsChild>
                                        <w:div w:id="1361736695">
                                          <w:marLeft w:val="0"/>
                                          <w:marRight w:val="0"/>
                                          <w:marTop w:val="0"/>
                                          <w:marBottom w:val="0"/>
                                          <w:divBdr>
                                            <w:top w:val="none" w:sz="0" w:space="0" w:color="auto"/>
                                            <w:left w:val="none" w:sz="0" w:space="0" w:color="auto"/>
                                            <w:bottom w:val="none" w:sz="0" w:space="0" w:color="auto"/>
                                            <w:right w:val="none" w:sz="0" w:space="0" w:color="auto"/>
                                          </w:divBdr>
                                          <w:divsChild>
                                            <w:div w:id="10155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8725">
                                  <w:marLeft w:val="-180"/>
                                  <w:marRight w:val="-180"/>
                                  <w:marTop w:val="0"/>
                                  <w:marBottom w:val="0"/>
                                  <w:divBdr>
                                    <w:top w:val="none" w:sz="0" w:space="0" w:color="auto"/>
                                    <w:left w:val="none" w:sz="0" w:space="0" w:color="auto"/>
                                    <w:bottom w:val="none" w:sz="0" w:space="0" w:color="auto"/>
                                    <w:right w:val="none" w:sz="0" w:space="0" w:color="auto"/>
                                  </w:divBdr>
                                  <w:divsChild>
                                    <w:div w:id="19383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16087">
      <w:bodyDiv w:val="1"/>
      <w:marLeft w:val="0"/>
      <w:marRight w:val="0"/>
      <w:marTop w:val="0"/>
      <w:marBottom w:val="0"/>
      <w:divBdr>
        <w:top w:val="none" w:sz="0" w:space="0" w:color="auto"/>
        <w:left w:val="none" w:sz="0" w:space="0" w:color="auto"/>
        <w:bottom w:val="none" w:sz="0" w:space="0" w:color="auto"/>
        <w:right w:val="none" w:sz="0" w:space="0" w:color="auto"/>
      </w:divBdr>
    </w:div>
    <w:div w:id="875310730">
      <w:bodyDiv w:val="1"/>
      <w:marLeft w:val="0"/>
      <w:marRight w:val="0"/>
      <w:marTop w:val="0"/>
      <w:marBottom w:val="0"/>
      <w:divBdr>
        <w:top w:val="none" w:sz="0" w:space="0" w:color="auto"/>
        <w:left w:val="none" w:sz="0" w:space="0" w:color="auto"/>
        <w:bottom w:val="none" w:sz="0" w:space="0" w:color="auto"/>
        <w:right w:val="none" w:sz="0" w:space="0" w:color="auto"/>
      </w:divBdr>
    </w:div>
    <w:div w:id="881286993">
      <w:bodyDiv w:val="1"/>
      <w:marLeft w:val="0"/>
      <w:marRight w:val="0"/>
      <w:marTop w:val="0"/>
      <w:marBottom w:val="0"/>
      <w:divBdr>
        <w:top w:val="none" w:sz="0" w:space="0" w:color="auto"/>
        <w:left w:val="none" w:sz="0" w:space="0" w:color="auto"/>
        <w:bottom w:val="none" w:sz="0" w:space="0" w:color="auto"/>
        <w:right w:val="none" w:sz="0" w:space="0" w:color="auto"/>
      </w:divBdr>
    </w:div>
    <w:div w:id="885532504">
      <w:bodyDiv w:val="1"/>
      <w:marLeft w:val="0"/>
      <w:marRight w:val="0"/>
      <w:marTop w:val="0"/>
      <w:marBottom w:val="0"/>
      <w:divBdr>
        <w:top w:val="none" w:sz="0" w:space="0" w:color="auto"/>
        <w:left w:val="none" w:sz="0" w:space="0" w:color="auto"/>
        <w:bottom w:val="none" w:sz="0" w:space="0" w:color="auto"/>
        <w:right w:val="none" w:sz="0" w:space="0" w:color="auto"/>
      </w:divBdr>
    </w:div>
    <w:div w:id="888031283">
      <w:bodyDiv w:val="1"/>
      <w:marLeft w:val="0"/>
      <w:marRight w:val="0"/>
      <w:marTop w:val="0"/>
      <w:marBottom w:val="0"/>
      <w:divBdr>
        <w:top w:val="none" w:sz="0" w:space="0" w:color="auto"/>
        <w:left w:val="none" w:sz="0" w:space="0" w:color="auto"/>
        <w:bottom w:val="none" w:sz="0" w:space="0" w:color="auto"/>
        <w:right w:val="none" w:sz="0" w:space="0" w:color="auto"/>
      </w:divBdr>
    </w:div>
    <w:div w:id="888299002">
      <w:bodyDiv w:val="1"/>
      <w:marLeft w:val="0"/>
      <w:marRight w:val="0"/>
      <w:marTop w:val="0"/>
      <w:marBottom w:val="0"/>
      <w:divBdr>
        <w:top w:val="none" w:sz="0" w:space="0" w:color="auto"/>
        <w:left w:val="none" w:sz="0" w:space="0" w:color="auto"/>
        <w:bottom w:val="none" w:sz="0" w:space="0" w:color="auto"/>
        <w:right w:val="none" w:sz="0" w:space="0" w:color="auto"/>
      </w:divBdr>
    </w:div>
    <w:div w:id="891814347">
      <w:bodyDiv w:val="1"/>
      <w:marLeft w:val="0"/>
      <w:marRight w:val="0"/>
      <w:marTop w:val="0"/>
      <w:marBottom w:val="0"/>
      <w:divBdr>
        <w:top w:val="none" w:sz="0" w:space="0" w:color="auto"/>
        <w:left w:val="none" w:sz="0" w:space="0" w:color="auto"/>
        <w:bottom w:val="none" w:sz="0" w:space="0" w:color="auto"/>
        <w:right w:val="none" w:sz="0" w:space="0" w:color="auto"/>
      </w:divBdr>
      <w:divsChild>
        <w:div w:id="1574044512">
          <w:marLeft w:val="0"/>
          <w:marRight w:val="0"/>
          <w:marTop w:val="0"/>
          <w:marBottom w:val="0"/>
          <w:divBdr>
            <w:top w:val="none" w:sz="0" w:space="0" w:color="auto"/>
            <w:left w:val="none" w:sz="0" w:space="0" w:color="auto"/>
            <w:bottom w:val="none" w:sz="0" w:space="0" w:color="auto"/>
            <w:right w:val="none" w:sz="0" w:space="0" w:color="auto"/>
          </w:divBdr>
          <w:divsChild>
            <w:div w:id="1654674977">
              <w:marLeft w:val="0"/>
              <w:marRight w:val="0"/>
              <w:marTop w:val="0"/>
              <w:marBottom w:val="0"/>
              <w:divBdr>
                <w:top w:val="none" w:sz="0" w:space="0" w:color="auto"/>
                <w:left w:val="none" w:sz="0" w:space="0" w:color="auto"/>
                <w:bottom w:val="none" w:sz="0" w:space="0" w:color="auto"/>
                <w:right w:val="none" w:sz="0" w:space="0" w:color="auto"/>
              </w:divBdr>
              <w:divsChild>
                <w:div w:id="894779005">
                  <w:marLeft w:val="0"/>
                  <w:marRight w:val="0"/>
                  <w:marTop w:val="0"/>
                  <w:marBottom w:val="0"/>
                  <w:divBdr>
                    <w:top w:val="none" w:sz="0" w:space="0" w:color="auto"/>
                    <w:left w:val="none" w:sz="0" w:space="0" w:color="auto"/>
                    <w:bottom w:val="none" w:sz="0" w:space="0" w:color="auto"/>
                    <w:right w:val="none" w:sz="0" w:space="0" w:color="auto"/>
                  </w:divBdr>
                  <w:divsChild>
                    <w:div w:id="1879851437">
                      <w:marLeft w:val="0"/>
                      <w:marRight w:val="0"/>
                      <w:marTop w:val="0"/>
                      <w:marBottom w:val="0"/>
                      <w:divBdr>
                        <w:top w:val="none" w:sz="0" w:space="0" w:color="auto"/>
                        <w:left w:val="none" w:sz="0" w:space="0" w:color="auto"/>
                        <w:bottom w:val="none" w:sz="0" w:space="0" w:color="auto"/>
                        <w:right w:val="none" w:sz="0" w:space="0" w:color="auto"/>
                      </w:divBdr>
                      <w:divsChild>
                        <w:div w:id="156459274">
                          <w:marLeft w:val="0"/>
                          <w:marRight w:val="0"/>
                          <w:marTop w:val="0"/>
                          <w:marBottom w:val="0"/>
                          <w:divBdr>
                            <w:top w:val="none" w:sz="0" w:space="0" w:color="auto"/>
                            <w:left w:val="none" w:sz="0" w:space="0" w:color="auto"/>
                            <w:bottom w:val="none" w:sz="0" w:space="0" w:color="auto"/>
                            <w:right w:val="none" w:sz="0" w:space="0" w:color="auto"/>
                          </w:divBdr>
                          <w:divsChild>
                            <w:div w:id="2002735807">
                              <w:marLeft w:val="0"/>
                              <w:marRight w:val="0"/>
                              <w:marTop w:val="180"/>
                              <w:marBottom w:val="0"/>
                              <w:divBdr>
                                <w:top w:val="none" w:sz="0" w:space="0" w:color="auto"/>
                                <w:left w:val="none" w:sz="0" w:space="0" w:color="auto"/>
                                <w:bottom w:val="none" w:sz="0" w:space="0" w:color="auto"/>
                                <w:right w:val="none" w:sz="0" w:space="0" w:color="auto"/>
                              </w:divBdr>
                              <w:divsChild>
                                <w:div w:id="1946184423">
                                  <w:marLeft w:val="0"/>
                                  <w:marRight w:val="0"/>
                                  <w:marTop w:val="0"/>
                                  <w:marBottom w:val="0"/>
                                  <w:divBdr>
                                    <w:top w:val="none" w:sz="0" w:space="0" w:color="auto"/>
                                    <w:left w:val="single" w:sz="6" w:space="15" w:color="DBDBDB"/>
                                    <w:bottom w:val="single" w:sz="6" w:space="15" w:color="DBDBDB"/>
                                    <w:right w:val="single" w:sz="6" w:space="15" w:color="DBDBDB"/>
                                  </w:divBdr>
                                  <w:divsChild>
                                    <w:div w:id="2125149634">
                                      <w:marLeft w:val="-180"/>
                                      <w:marRight w:val="-180"/>
                                      <w:marTop w:val="0"/>
                                      <w:marBottom w:val="0"/>
                                      <w:divBdr>
                                        <w:top w:val="none" w:sz="0" w:space="0" w:color="auto"/>
                                        <w:left w:val="none" w:sz="0" w:space="0" w:color="auto"/>
                                        <w:bottom w:val="none" w:sz="0" w:space="0" w:color="auto"/>
                                        <w:right w:val="none" w:sz="0" w:space="0" w:color="auto"/>
                                      </w:divBdr>
                                      <w:divsChild>
                                        <w:div w:id="1793017137">
                                          <w:marLeft w:val="0"/>
                                          <w:marRight w:val="0"/>
                                          <w:marTop w:val="0"/>
                                          <w:marBottom w:val="0"/>
                                          <w:divBdr>
                                            <w:top w:val="none" w:sz="0" w:space="0" w:color="auto"/>
                                            <w:left w:val="none" w:sz="0" w:space="0" w:color="auto"/>
                                            <w:bottom w:val="none" w:sz="0" w:space="0" w:color="auto"/>
                                            <w:right w:val="none" w:sz="0" w:space="0" w:color="auto"/>
                                          </w:divBdr>
                                          <w:divsChild>
                                            <w:div w:id="9504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1905">
                                  <w:marLeft w:val="-180"/>
                                  <w:marRight w:val="-180"/>
                                  <w:marTop w:val="0"/>
                                  <w:marBottom w:val="0"/>
                                  <w:divBdr>
                                    <w:top w:val="none" w:sz="0" w:space="0" w:color="auto"/>
                                    <w:left w:val="none" w:sz="0" w:space="0" w:color="auto"/>
                                    <w:bottom w:val="none" w:sz="0" w:space="0" w:color="auto"/>
                                    <w:right w:val="none" w:sz="0" w:space="0" w:color="auto"/>
                                  </w:divBdr>
                                  <w:divsChild>
                                    <w:div w:id="13242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347199">
      <w:bodyDiv w:val="1"/>
      <w:marLeft w:val="0"/>
      <w:marRight w:val="0"/>
      <w:marTop w:val="0"/>
      <w:marBottom w:val="0"/>
      <w:divBdr>
        <w:top w:val="none" w:sz="0" w:space="0" w:color="auto"/>
        <w:left w:val="none" w:sz="0" w:space="0" w:color="auto"/>
        <w:bottom w:val="none" w:sz="0" w:space="0" w:color="auto"/>
        <w:right w:val="none" w:sz="0" w:space="0" w:color="auto"/>
      </w:divBdr>
    </w:div>
    <w:div w:id="896939259">
      <w:bodyDiv w:val="1"/>
      <w:marLeft w:val="0"/>
      <w:marRight w:val="0"/>
      <w:marTop w:val="0"/>
      <w:marBottom w:val="0"/>
      <w:divBdr>
        <w:top w:val="none" w:sz="0" w:space="0" w:color="auto"/>
        <w:left w:val="none" w:sz="0" w:space="0" w:color="auto"/>
        <w:bottom w:val="none" w:sz="0" w:space="0" w:color="auto"/>
        <w:right w:val="none" w:sz="0" w:space="0" w:color="auto"/>
      </w:divBdr>
      <w:divsChild>
        <w:div w:id="1068917074">
          <w:marLeft w:val="0"/>
          <w:marRight w:val="0"/>
          <w:marTop w:val="0"/>
          <w:marBottom w:val="0"/>
          <w:divBdr>
            <w:top w:val="none" w:sz="0" w:space="0" w:color="auto"/>
            <w:left w:val="none" w:sz="0" w:space="0" w:color="auto"/>
            <w:bottom w:val="none" w:sz="0" w:space="0" w:color="auto"/>
            <w:right w:val="none" w:sz="0" w:space="0" w:color="auto"/>
          </w:divBdr>
          <w:divsChild>
            <w:div w:id="894395110">
              <w:marLeft w:val="0"/>
              <w:marRight w:val="0"/>
              <w:marTop w:val="0"/>
              <w:marBottom w:val="0"/>
              <w:divBdr>
                <w:top w:val="none" w:sz="0" w:space="0" w:color="auto"/>
                <w:left w:val="none" w:sz="0" w:space="0" w:color="auto"/>
                <w:bottom w:val="none" w:sz="0" w:space="0" w:color="auto"/>
                <w:right w:val="none" w:sz="0" w:space="0" w:color="auto"/>
              </w:divBdr>
              <w:divsChild>
                <w:div w:id="398213743">
                  <w:marLeft w:val="0"/>
                  <w:marRight w:val="0"/>
                  <w:marTop w:val="0"/>
                  <w:marBottom w:val="0"/>
                  <w:divBdr>
                    <w:top w:val="none" w:sz="0" w:space="0" w:color="auto"/>
                    <w:left w:val="none" w:sz="0" w:space="0" w:color="auto"/>
                    <w:bottom w:val="none" w:sz="0" w:space="0" w:color="auto"/>
                    <w:right w:val="none" w:sz="0" w:space="0" w:color="auto"/>
                  </w:divBdr>
                  <w:divsChild>
                    <w:div w:id="1266619567">
                      <w:marLeft w:val="0"/>
                      <w:marRight w:val="0"/>
                      <w:marTop w:val="0"/>
                      <w:marBottom w:val="0"/>
                      <w:divBdr>
                        <w:top w:val="none" w:sz="0" w:space="0" w:color="auto"/>
                        <w:left w:val="none" w:sz="0" w:space="0" w:color="auto"/>
                        <w:bottom w:val="none" w:sz="0" w:space="0" w:color="auto"/>
                        <w:right w:val="none" w:sz="0" w:space="0" w:color="auto"/>
                      </w:divBdr>
                      <w:divsChild>
                        <w:div w:id="1870727344">
                          <w:marLeft w:val="0"/>
                          <w:marRight w:val="0"/>
                          <w:marTop w:val="0"/>
                          <w:marBottom w:val="0"/>
                          <w:divBdr>
                            <w:top w:val="none" w:sz="0" w:space="0" w:color="auto"/>
                            <w:left w:val="none" w:sz="0" w:space="0" w:color="auto"/>
                            <w:bottom w:val="none" w:sz="0" w:space="0" w:color="auto"/>
                            <w:right w:val="none" w:sz="0" w:space="0" w:color="auto"/>
                          </w:divBdr>
                          <w:divsChild>
                            <w:div w:id="731974072">
                              <w:marLeft w:val="0"/>
                              <w:marRight w:val="0"/>
                              <w:marTop w:val="180"/>
                              <w:marBottom w:val="0"/>
                              <w:divBdr>
                                <w:top w:val="none" w:sz="0" w:space="0" w:color="auto"/>
                                <w:left w:val="none" w:sz="0" w:space="0" w:color="auto"/>
                                <w:bottom w:val="none" w:sz="0" w:space="0" w:color="auto"/>
                                <w:right w:val="none" w:sz="0" w:space="0" w:color="auto"/>
                              </w:divBdr>
                              <w:divsChild>
                                <w:div w:id="859588250">
                                  <w:marLeft w:val="-180"/>
                                  <w:marRight w:val="-180"/>
                                  <w:marTop w:val="0"/>
                                  <w:marBottom w:val="0"/>
                                  <w:divBdr>
                                    <w:top w:val="none" w:sz="0" w:space="0" w:color="auto"/>
                                    <w:left w:val="none" w:sz="0" w:space="0" w:color="auto"/>
                                    <w:bottom w:val="none" w:sz="0" w:space="0" w:color="auto"/>
                                    <w:right w:val="none" w:sz="0" w:space="0" w:color="auto"/>
                                  </w:divBdr>
                                  <w:divsChild>
                                    <w:div w:id="517933054">
                                      <w:marLeft w:val="0"/>
                                      <w:marRight w:val="0"/>
                                      <w:marTop w:val="0"/>
                                      <w:marBottom w:val="0"/>
                                      <w:divBdr>
                                        <w:top w:val="none" w:sz="0" w:space="0" w:color="auto"/>
                                        <w:left w:val="none" w:sz="0" w:space="0" w:color="auto"/>
                                        <w:bottom w:val="none" w:sz="0" w:space="0" w:color="auto"/>
                                        <w:right w:val="none" w:sz="0" w:space="0" w:color="auto"/>
                                      </w:divBdr>
                                    </w:div>
                                  </w:divsChild>
                                </w:div>
                                <w:div w:id="1847397548">
                                  <w:marLeft w:val="0"/>
                                  <w:marRight w:val="0"/>
                                  <w:marTop w:val="0"/>
                                  <w:marBottom w:val="0"/>
                                  <w:divBdr>
                                    <w:top w:val="none" w:sz="0" w:space="0" w:color="auto"/>
                                    <w:left w:val="single" w:sz="6" w:space="15" w:color="DBDBDB"/>
                                    <w:bottom w:val="single" w:sz="6" w:space="15" w:color="DBDBDB"/>
                                    <w:right w:val="single" w:sz="6" w:space="15" w:color="DBDBDB"/>
                                  </w:divBdr>
                                  <w:divsChild>
                                    <w:div w:id="118188449">
                                      <w:marLeft w:val="-180"/>
                                      <w:marRight w:val="-180"/>
                                      <w:marTop w:val="0"/>
                                      <w:marBottom w:val="0"/>
                                      <w:divBdr>
                                        <w:top w:val="none" w:sz="0" w:space="0" w:color="auto"/>
                                        <w:left w:val="none" w:sz="0" w:space="0" w:color="auto"/>
                                        <w:bottom w:val="none" w:sz="0" w:space="0" w:color="auto"/>
                                        <w:right w:val="none" w:sz="0" w:space="0" w:color="auto"/>
                                      </w:divBdr>
                                      <w:divsChild>
                                        <w:div w:id="1347906147">
                                          <w:marLeft w:val="0"/>
                                          <w:marRight w:val="0"/>
                                          <w:marTop w:val="0"/>
                                          <w:marBottom w:val="0"/>
                                          <w:divBdr>
                                            <w:top w:val="none" w:sz="0" w:space="0" w:color="auto"/>
                                            <w:left w:val="none" w:sz="0" w:space="0" w:color="auto"/>
                                            <w:bottom w:val="none" w:sz="0" w:space="0" w:color="auto"/>
                                            <w:right w:val="none" w:sz="0" w:space="0" w:color="auto"/>
                                          </w:divBdr>
                                          <w:divsChild>
                                            <w:div w:id="10491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8784420">
      <w:bodyDiv w:val="1"/>
      <w:marLeft w:val="0"/>
      <w:marRight w:val="0"/>
      <w:marTop w:val="0"/>
      <w:marBottom w:val="0"/>
      <w:divBdr>
        <w:top w:val="none" w:sz="0" w:space="0" w:color="auto"/>
        <w:left w:val="none" w:sz="0" w:space="0" w:color="auto"/>
        <w:bottom w:val="none" w:sz="0" w:space="0" w:color="auto"/>
        <w:right w:val="none" w:sz="0" w:space="0" w:color="auto"/>
      </w:divBdr>
    </w:div>
    <w:div w:id="899363720">
      <w:bodyDiv w:val="1"/>
      <w:marLeft w:val="0"/>
      <w:marRight w:val="0"/>
      <w:marTop w:val="0"/>
      <w:marBottom w:val="0"/>
      <w:divBdr>
        <w:top w:val="none" w:sz="0" w:space="0" w:color="auto"/>
        <w:left w:val="none" w:sz="0" w:space="0" w:color="auto"/>
        <w:bottom w:val="none" w:sz="0" w:space="0" w:color="auto"/>
        <w:right w:val="none" w:sz="0" w:space="0" w:color="auto"/>
      </w:divBdr>
    </w:div>
    <w:div w:id="903105113">
      <w:bodyDiv w:val="1"/>
      <w:marLeft w:val="0"/>
      <w:marRight w:val="0"/>
      <w:marTop w:val="0"/>
      <w:marBottom w:val="0"/>
      <w:divBdr>
        <w:top w:val="none" w:sz="0" w:space="0" w:color="auto"/>
        <w:left w:val="none" w:sz="0" w:space="0" w:color="auto"/>
        <w:bottom w:val="none" w:sz="0" w:space="0" w:color="auto"/>
        <w:right w:val="none" w:sz="0" w:space="0" w:color="auto"/>
      </w:divBdr>
      <w:divsChild>
        <w:div w:id="582229671">
          <w:marLeft w:val="0"/>
          <w:marRight w:val="0"/>
          <w:marTop w:val="0"/>
          <w:marBottom w:val="0"/>
          <w:divBdr>
            <w:top w:val="none" w:sz="0" w:space="0" w:color="auto"/>
            <w:left w:val="none" w:sz="0" w:space="0" w:color="auto"/>
            <w:bottom w:val="none" w:sz="0" w:space="0" w:color="auto"/>
            <w:right w:val="none" w:sz="0" w:space="0" w:color="auto"/>
          </w:divBdr>
          <w:divsChild>
            <w:div w:id="282735700">
              <w:marLeft w:val="0"/>
              <w:marRight w:val="0"/>
              <w:marTop w:val="0"/>
              <w:marBottom w:val="0"/>
              <w:divBdr>
                <w:top w:val="none" w:sz="0" w:space="0" w:color="auto"/>
                <w:left w:val="none" w:sz="0" w:space="0" w:color="auto"/>
                <w:bottom w:val="none" w:sz="0" w:space="0" w:color="auto"/>
                <w:right w:val="none" w:sz="0" w:space="0" w:color="auto"/>
              </w:divBdr>
              <w:divsChild>
                <w:div w:id="432475187">
                  <w:marLeft w:val="0"/>
                  <w:marRight w:val="0"/>
                  <w:marTop w:val="0"/>
                  <w:marBottom w:val="0"/>
                  <w:divBdr>
                    <w:top w:val="none" w:sz="0" w:space="0" w:color="auto"/>
                    <w:left w:val="none" w:sz="0" w:space="0" w:color="auto"/>
                    <w:bottom w:val="none" w:sz="0" w:space="0" w:color="auto"/>
                    <w:right w:val="none" w:sz="0" w:space="0" w:color="auto"/>
                  </w:divBdr>
                  <w:divsChild>
                    <w:div w:id="441194895">
                      <w:marLeft w:val="0"/>
                      <w:marRight w:val="0"/>
                      <w:marTop w:val="0"/>
                      <w:marBottom w:val="0"/>
                      <w:divBdr>
                        <w:top w:val="none" w:sz="0" w:space="0" w:color="auto"/>
                        <w:left w:val="none" w:sz="0" w:space="0" w:color="auto"/>
                        <w:bottom w:val="none" w:sz="0" w:space="0" w:color="auto"/>
                        <w:right w:val="none" w:sz="0" w:space="0" w:color="auto"/>
                      </w:divBdr>
                      <w:divsChild>
                        <w:div w:id="112288812">
                          <w:marLeft w:val="0"/>
                          <w:marRight w:val="0"/>
                          <w:marTop w:val="0"/>
                          <w:marBottom w:val="0"/>
                          <w:divBdr>
                            <w:top w:val="none" w:sz="0" w:space="0" w:color="auto"/>
                            <w:left w:val="none" w:sz="0" w:space="0" w:color="auto"/>
                            <w:bottom w:val="none" w:sz="0" w:space="0" w:color="auto"/>
                            <w:right w:val="none" w:sz="0" w:space="0" w:color="auto"/>
                          </w:divBdr>
                          <w:divsChild>
                            <w:div w:id="1260872911">
                              <w:marLeft w:val="0"/>
                              <w:marRight w:val="0"/>
                              <w:marTop w:val="180"/>
                              <w:marBottom w:val="0"/>
                              <w:divBdr>
                                <w:top w:val="none" w:sz="0" w:space="0" w:color="auto"/>
                                <w:left w:val="none" w:sz="0" w:space="0" w:color="auto"/>
                                <w:bottom w:val="none" w:sz="0" w:space="0" w:color="auto"/>
                                <w:right w:val="none" w:sz="0" w:space="0" w:color="auto"/>
                              </w:divBdr>
                              <w:divsChild>
                                <w:div w:id="684674045">
                                  <w:marLeft w:val="0"/>
                                  <w:marRight w:val="0"/>
                                  <w:marTop w:val="0"/>
                                  <w:marBottom w:val="0"/>
                                  <w:divBdr>
                                    <w:top w:val="none" w:sz="0" w:space="0" w:color="auto"/>
                                    <w:left w:val="single" w:sz="6" w:space="15" w:color="DBDBDB"/>
                                    <w:bottom w:val="single" w:sz="6" w:space="15" w:color="DBDBDB"/>
                                    <w:right w:val="single" w:sz="6" w:space="15" w:color="DBDBDB"/>
                                  </w:divBdr>
                                  <w:divsChild>
                                    <w:div w:id="1114980961">
                                      <w:marLeft w:val="-180"/>
                                      <w:marRight w:val="-180"/>
                                      <w:marTop w:val="0"/>
                                      <w:marBottom w:val="0"/>
                                      <w:divBdr>
                                        <w:top w:val="none" w:sz="0" w:space="0" w:color="auto"/>
                                        <w:left w:val="none" w:sz="0" w:space="0" w:color="auto"/>
                                        <w:bottom w:val="none" w:sz="0" w:space="0" w:color="auto"/>
                                        <w:right w:val="none" w:sz="0" w:space="0" w:color="auto"/>
                                      </w:divBdr>
                                      <w:divsChild>
                                        <w:div w:id="5863754">
                                          <w:marLeft w:val="0"/>
                                          <w:marRight w:val="0"/>
                                          <w:marTop w:val="0"/>
                                          <w:marBottom w:val="0"/>
                                          <w:divBdr>
                                            <w:top w:val="none" w:sz="0" w:space="0" w:color="auto"/>
                                            <w:left w:val="none" w:sz="0" w:space="0" w:color="auto"/>
                                            <w:bottom w:val="none" w:sz="0" w:space="0" w:color="auto"/>
                                            <w:right w:val="none" w:sz="0" w:space="0" w:color="auto"/>
                                          </w:divBdr>
                                          <w:divsChild>
                                            <w:div w:id="3279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3848">
                                  <w:marLeft w:val="-180"/>
                                  <w:marRight w:val="-180"/>
                                  <w:marTop w:val="0"/>
                                  <w:marBottom w:val="0"/>
                                  <w:divBdr>
                                    <w:top w:val="none" w:sz="0" w:space="0" w:color="auto"/>
                                    <w:left w:val="none" w:sz="0" w:space="0" w:color="auto"/>
                                    <w:bottom w:val="none" w:sz="0" w:space="0" w:color="auto"/>
                                    <w:right w:val="none" w:sz="0" w:space="0" w:color="auto"/>
                                  </w:divBdr>
                                  <w:divsChild>
                                    <w:div w:id="13168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877083">
      <w:bodyDiv w:val="1"/>
      <w:marLeft w:val="0"/>
      <w:marRight w:val="0"/>
      <w:marTop w:val="0"/>
      <w:marBottom w:val="0"/>
      <w:divBdr>
        <w:top w:val="none" w:sz="0" w:space="0" w:color="auto"/>
        <w:left w:val="none" w:sz="0" w:space="0" w:color="auto"/>
        <w:bottom w:val="none" w:sz="0" w:space="0" w:color="auto"/>
        <w:right w:val="none" w:sz="0" w:space="0" w:color="auto"/>
      </w:divBdr>
    </w:div>
    <w:div w:id="907114895">
      <w:bodyDiv w:val="1"/>
      <w:marLeft w:val="0"/>
      <w:marRight w:val="0"/>
      <w:marTop w:val="0"/>
      <w:marBottom w:val="0"/>
      <w:divBdr>
        <w:top w:val="none" w:sz="0" w:space="0" w:color="auto"/>
        <w:left w:val="none" w:sz="0" w:space="0" w:color="auto"/>
        <w:bottom w:val="none" w:sz="0" w:space="0" w:color="auto"/>
        <w:right w:val="none" w:sz="0" w:space="0" w:color="auto"/>
      </w:divBdr>
    </w:div>
    <w:div w:id="908731371">
      <w:bodyDiv w:val="1"/>
      <w:marLeft w:val="0"/>
      <w:marRight w:val="0"/>
      <w:marTop w:val="0"/>
      <w:marBottom w:val="0"/>
      <w:divBdr>
        <w:top w:val="none" w:sz="0" w:space="0" w:color="auto"/>
        <w:left w:val="none" w:sz="0" w:space="0" w:color="auto"/>
        <w:bottom w:val="none" w:sz="0" w:space="0" w:color="auto"/>
        <w:right w:val="none" w:sz="0" w:space="0" w:color="auto"/>
      </w:divBdr>
    </w:div>
    <w:div w:id="910308260">
      <w:bodyDiv w:val="1"/>
      <w:marLeft w:val="0"/>
      <w:marRight w:val="0"/>
      <w:marTop w:val="0"/>
      <w:marBottom w:val="0"/>
      <w:divBdr>
        <w:top w:val="none" w:sz="0" w:space="0" w:color="auto"/>
        <w:left w:val="none" w:sz="0" w:space="0" w:color="auto"/>
        <w:bottom w:val="none" w:sz="0" w:space="0" w:color="auto"/>
        <w:right w:val="none" w:sz="0" w:space="0" w:color="auto"/>
      </w:divBdr>
    </w:div>
    <w:div w:id="913904029">
      <w:bodyDiv w:val="1"/>
      <w:marLeft w:val="0"/>
      <w:marRight w:val="0"/>
      <w:marTop w:val="0"/>
      <w:marBottom w:val="0"/>
      <w:divBdr>
        <w:top w:val="none" w:sz="0" w:space="0" w:color="auto"/>
        <w:left w:val="none" w:sz="0" w:space="0" w:color="auto"/>
        <w:bottom w:val="none" w:sz="0" w:space="0" w:color="auto"/>
        <w:right w:val="none" w:sz="0" w:space="0" w:color="auto"/>
      </w:divBdr>
    </w:div>
    <w:div w:id="916132988">
      <w:bodyDiv w:val="1"/>
      <w:marLeft w:val="0"/>
      <w:marRight w:val="0"/>
      <w:marTop w:val="0"/>
      <w:marBottom w:val="0"/>
      <w:divBdr>
        <w:top w:val="none" w:sz="0" w:space="0" w:color="auto"/>
        <w:left w:val="none" w:sz="0" w:space="0" w:color="auto"/>
        <w:bottom w:val="none" w:sz="0" w:space="0" w:color="auto"/>
        <w:right w:val="none" w:sz="0" w:space="0" w:color="auto"/>
      </w:divBdr>
    </w:div>
    <w:div w:id="922565731">
      <w:bodyDiv w:val="1"/>
      <w:marLeft w:val="0"/>
      <w:marRight w:val="0"/>
      <w:marTop w:val="0"/>
      <w:marBottom w:val="0"/>
      <w:divBdr>
        <w:top w:val="none" w:sz="0" w:space="0" w:color="auto"/>
        <w:left w:val="none" w:sz="0" w:space="0" w:color="auto"/>
        <w:bottom w:val="none" w:sz="0" w:space="0" w:color="auto"/>
        <w:right w:val="none" w:sz="0" w:space="0" w:color="auto"/>
      </w:divBdr>
    </w:div>
    <w:div w:id="924679970">
      <w:bodyDiv w:val="1"/>
      <w:marLeft w:val="0"/>
      <w:marRight w:val="0"/>
      <w:marTop w:val="0"/>
      <w:marBottom w:val="0"/>
      <w:divBdr>
        <w:top w:val="none" w:sz="0" w:space="0" w:color="auto"/>
        <w:left w:val="none" w:sz="0" w:space="0" w:color="auto"/>
        <w:bottom w:val="none" w:sz="0" w:space="0" w:color="auto"/>
        <w:right w:val="none" w:sz="0" w:space="0" w:color="auto"/>
      </w:divBdr>
    </w:div>
    <w:div w:id="926383103">
      <w:bodyDiv w:val="1"/>
      <w:marLeft w:val="0"/>
      <w:marRight w:val="0"/>
      <w:marTop w:val="0"/>
      <w:marBottom w:val="0"/>
      <w:divBdr>
        <w:top w:val="none" w:sz="0" w:space="0" w:color="auto"/>
        <w:left w:val="none" w:sz="0" w:space="0" w:color="auto"/>
        <w:bottom w:val="none" w:sz="0" w:space="0" w:color="auto"/>
        <w:right w:val="none" w:sz="0" w:space="0" w:color="auto"/>
      </w:divBdr>
    </w:div>
    <w:div w:id="928269287">
      <w:bodyDiv w:val="1"/>
      <w:marLeft w:val="0"/>
      <w:marRight w:val="0"/>
      <w:marTop w:val="0"/>
      <w:marBottom w:val="0"/>
      <w:divBdr>
        <w:top w:val="none" w:sz="0" w:space="0" w:color="auto"/>
        <w:left w:val="none" w:sz="0" w:space="0" w:color="auto"/>
        <w:bottom w:val="none" w:sz="0" w:space="0" w:color="auto"/>
        <w:right w:val="none" w:sz="0" w:space="0" w:color="auto"/>
      </w:divBdr>
    </w:div>
    <w:div w:id="928732278">
      <w:bodyDiv w:val="1"/>
      <w:marLeft w:val="0"/>
      <w:marRight w:val="0"/>
      <w:marTop w:val="0"/>
      <w:marBottom w:val="0"/>
      <w:divBdr>
        <w:top w:val="none" w:sz="0" w:space="0" w:color="auto"/>
        <w:left w:val="none" w:sz="0" w:space="0" w:color="auto"/>
        <w:bottom w:val="none" w:sz="0" w:space="0" w:color="auto"/>
        <w:right w:val="none" w:sz="0" w:space="0" w:color="auto"/>
      </w:divBdr>
      <w:divsChild>
        <w:div w:id="1320424329">
          <w:marLeft w:val="0"/>
          <w:marRight w:val="0"/>
          <w:marTop w:val="0"/>
          <w:marBottom w:val="0"/>
          <w:divBdr>
            <w:top w:val="none" w:sz="0" w:space="0" w:color="auto"/>
            <w:left w:val="none" w:sz="0" w:space="0" w:color="auto"/>
            <w:bottom w:val="none" w:sz="0" w:space="0" w:color="auto"/>
            <w:right w:val="none" w:sz="0" w:space="0" w:color="auto"/>
          </w:divBdr>
          <w:divsChild>
            <w:div w:id="159000">
              <w:marLeft w:val="0"/>
              <w:marRight w:val="0"/>
              <w:marTop w:val="0"/>
              <w:marBottom w:val="0"/>
              <w:divBdr>
                <w:top w:val="none" w:sz="0" w:space="0" w:color="auto"/>
                <w:left w:val="none" w:sz="0" w:space="0" w:color="auto"/>
                <w:bottom w:val="none" w:sz="0" w:space="0" w:color="auto"/>
                <w:right w:val="none" w:sz="0" w:space="0" w:color="auto"/>
              </w:divBdr>
              <w:divsChild>
                <w:div w:id="1842893733">
                  <w:marLeft w:val="0"/>
                  <w:marRight w:val="0"/>
                  <w:marTop w:val="0"/>
                  <w:marBottom w:val="0"/>
                  <w:divBdr>
                    <w:top w:val="none" w:sz="0" w:space="0" w:color="auto"/>
                    <w:left w:val="none" w:sz="0" w:space="0" w:color="auto"/>
                    <w:bottom w:val="none" w:sz="0" w:space="0" w:color="auto"/>
                    <w:right w:val="none" w:sz="0" w:space="0" w:color="auto"/>
                  </w:divBdr>
                  <w:divsChild>
                    <w:div w:id="1606036773">
                      <w:marLeft w:val="0"/>
                      <w:marRight w:val="0"/>
                      <w:marTop w:val="0"/>
                      <w:marBottom w:val="0"/>
                      <w:divBdr>
                        <w:top w:val="none" w:sz="0" w:space="0" w:color="auto"/>
                        <w:left w:val="none" w:sz="0" w:space="0" w:color="auto"/>
                        <w:bottom w:val="none" w:sz="0" w:space="0" w:color="auto"/>
                        <w:right w:val="none" w:sz="0" w:space="0" w:color="auto"/>
                      </w:divBdr>
                      <w:divsChild>
                        <w:div w:id="292105865">
                          <w:marLeft w:val="0"/>
                          <w:marRight w:val="0"/>
                          <w:marTop w:val="0"/>
                          <w:marBottom w:val="0"/>
                          <w:divBdr>
                            <w:top w:val="none" w:sz="0" w:space="0" w:color="auto"/>
                            <w:left w:val="none" w:sz="0" w:space="0" w:color="auto"/>
                            <w:bottom w:val="none" w:sz="0" w:space="0" w:color="auto"/>
                            <w:right w:val="none" w:sz="0" w:space="0" w:color="auto"/>
                          </w:divBdr>
                          <w:divsChild>
                            <w:div w:id="612057423">
                              <w:marLeft w:val="0"/>
                              <w:marRight w:val="0"/>
                              <w:marTop w:val="180"/>
                              <w:marBottom w:val="0"/>
                              <w:divBdr>
                                <w:top w:val="none" w:sz="0" w:space="0" w:color="auto"/>
                                <w:left w:val="none" w:sz="0" w:space="0" w:color="auto"/>
                                <w:bottom w:val="none" w:sz="0" w:space="0" w:color="auto"/>
                                <w:right w:val="none" w:sz="0" w:space="0" w:color="auto"/>
                              </w:divBdr>
                              <w:divsChild>
                                <w:div w:id="1172183830">
                                  <w:marLeft w:val="0"/>
                                  <w:marRight w:val="0"/>
                                  <w:marTop w:val="0"/>
                                  <w:marBottom w:val="0"/>
                                  <w:divBdr>
                                    <w:top w:val="none" w:sz="0" w:space="0" w:color="auto"/>
                                    <w:left w:val="single" w:sz="6" w:space="15" w:color="DBDBDB"/>
                                    <w:bottom w:val="single" w:sz="6" w:space="15" w:color="DBDBDB"/>
                                    <w:right w:val="single" w:sz="6" w:space="15" w:color="DBDBDB"/>
                                  </w:divBdr>
                                  <w:divsChild>
                                    <w:div w:id="794257087">
                                      <w:marLeft w:val="-180"/>
                                      <w:marRight w:val="-180"/>
                                      <w:marTop w:val="0"/>
                                      <w:marBottom w:val="0"/>
                                      <w:divBdr>
                                        <w:top w:val="none" w:sz="0" w:space="0" w:color="auto"/>
                                        <w:left w:val="none" w:sz="0" w:space="0" w:color="auto"/>
                                        <w:bottom w:val="none" w:sz="0" w:space="0" w:color="auto"/>
                                        <w:right w:val="none" w:sz="0" w:space="0" w:color="auto"/>
                                      </w:divBdr>
                                      <w:divsChild>
                                        <w:div w:id="42098983">
                                          <w:marLeft w:val="0"/>
                                          <w:marRight w:val="0"/>
                                          <w:marTop w:val="0"/>
                                          <w:marBottom w:val="0"/>
                                          <w:divBdr>
                                            <w:top w:val="none" w:sz="0" w:space="0" w:color="auto"/>
                                            <w:left w:val="none" w:sz="0" w:space="0" w:color="auto"/>
                                            <w:bottom w:val="none" w:sz="0" w:space="0" w:color="auto"/>
                                            <w:right w:val="none" w:sz="0" w:space="0" w:color="auto"/>
                                          </w:divBdr>
                                          <w:divsChild>
                                            <w:div w:id="15900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80008">
                                  <w:marLeft w:val="-180"/>
                                  <w:marRight w:val="-180"/>
                                  <w:marTop w:val="0"/>
                                  <w:marBottom w:val="0"/>
                                  <w:divBdr>
                                    <w:top w:val="none" w:sz="0" w:space="0" w:color="auto"/>
                                    <w:left w:val="none" w:sz="0" w:space="0" w:color="auto"/>
                                    <w:bottom w:val="none" w:sz="0" w:space="0" w:color="auto"/>
                                    <w:right w:val="none" w:sz="0" w:space="0" w:color="auto"/>
                                  </w:divBdr>
                                  <w:divsChild>
                                    <w:div w:id="447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91662">
      <w:bodyDiv w:val="1"/>
      <w:marLeft w:val="0"/>
      <w:marRight w:val="0"/>
      <w:marTop w:val="0"/>
      <w:marBottom w:val="0"/>
      <w:divBdr>
        <w:top w:val="none" w:sz="0" w:space="0" w:color="auto"/>
        <w:left w:val="none" w:sz="0" w:space="0" w:color="auto"/>
        <w:bottom w:val="none" w:sz="0" w:space="0" w:color="auto"/>
        <w:right w:val="none" w:sz="0" w:space="0" w:color="auto"/>
      </w:divBdr>
    </w:div>
    <w:div w:id="932592136">
      <w:bodyDiv w:val="1"/>
      <w:marLeft w:val="0"/>
      <w:marRight w:val="0"/>
      <w:marTop w:val="0"/>
      <w:marBottom w:val="0"/>
      <w:divBdr>
        <w:top w:val="none" w:sz="0" w:space="0" w:color="auto"/>
        <w:left w:val="none" w:sz="0" w:space="0" w:color="auto"/>
        <w:bottom w:val="none" w:sz="0" w:space="0" w:color="auto"/>
        <w:right w:val="none" w:sz="0" w:space="0" w:color="auto"/>
      </w:divBdr>
      <w:divsChild>
        <w:div w:id="342710374">
          <w:marLeft w:val="0"/>
          <w:marRight w:val="0"/>
          <w:marTop w:val="0"/>
          <w:marBottom w:val="0"/>
          <w:divBdr>
            <w:top w:val="none" w:sz="0" w:space="0" w:color="auto"/>
            <w:left w:val="none" w:sz="0" w:space="0" w:color="auto"/>
            <w:bottom w:val="none" w:sz="0" w:space="0" w:color="auto"/>
            <w:right w:val="none" w:sz="0" w:space="0" w:color="auto"/>
          </w:divBdr>
          <w:divsChild>
            <w:div w:id="348258698">
              <w:marLeft w:val="0"/>
              <w:marRight w:val="0"/>
              <w:marTop w:val="0"/>
              <w:marBottom w:val="0"/>
              <w:divBdr>
                <w:top w:val="none" w:sz="0" w:space="0" w:color="auto"/>
                <w:left w:val="none" w:sz="0" w:space="0" w:color="auto"/>
                <w:bottom w:val="none" w:sz="0" w:space="0" w:color="auto"/>
                <w:right w:val="none" w:sz="0" w:space="0" w:color="auto"/>
              </w:divBdr>
              <w:divsChild>
                <w:div w:id="1982925575">
                  <w:marLeft w:val="0"/>
                  <w:marRight w:val="0"/>
                  <w:marTop w:val="0"/>
                  <w:marBottom w:val="0"/>
                  <w:divBdr>
                    <w:top w:val="none" w:sz="0" w:space="0" w:color="auto"/>
                    <w:left w:val="none" w:sz="0" w:space="0" w:color="auto"/>
                    <w:bottom w:val="none" w:sz="0" w:space="0" w:color="auto"/>
                    <w:right w:val="none" w:sz="0" w:space="0" w:color="auto"/>
                  </w:divBdr>
                  <w:divsChild>
                    <w:div w:id="428819023">
                      <w:marLeft w:val="0"/>
                      <w:marRight w:val="0"/>
                      <w:marTop w:val="0"/>
                      <w:marBottom w:val="0"/>
                      <w:divBdr>
                        <w:top w:val="none" w:sz="0" w:space="0" w:color="auto"/>
                        <w:left w:val="none" w:sz="0" w:space="0" w:color="auto"/>
                        <w:bottom w:val="none" w:sz="0" w:space="0" w:color="auto"/>
                        <w:right w:val="none" w:sz="0" w:space="0" w:color="auto"/>
                      </w:divBdr>
                      <w:divsChild>
                        <w:div w:id="1198204020">
                          <w:marLeft w:val="0"/>
                          <w:marRight w:val="0"/>
                          <w:marTop w:val="0"/>
                          <w:marBottom w:val="0"/>
                          <w:divBdr>
                            <w:top w:val="none" w:sz="0" w:space="0" w:color="auto"/>
                            <w:left w:val="none" w:sz="0" w:space="0" w:color="auto"/>
                            <w:bottom w:val="none" w:sz="0" w:space="0" w:color="auto"/>
                            <w:right w:val="none" w:sz="0" w:space="0" w:color="auto"/>
                          </w:divBdr>
                          <w:divsChild>
                            <w:div w:id="574584992">
                              <w:marLeft w:val="0"/>
                              <w:marRight w:val="0"/>
                              <w:marTop w:val="180"/>
                              <w:marBottom w:val="0"/>
                              <w:divBdr>
                                <w:top w:val="none" w:sz="0" w:space="0" w:color="auto"/>
                                <w:left w:val="none" w:sz="0" w:space="0" w:color="auto"/>
                                <w:bottom w:val="none" w:sz="0" w:space="0" w:color="auto"/>
                                <w:right w:val="none" w:sz="0" w:space="0" w:color="auto"/>
                              </w:divBdr>
                              <w:divsChild>
                                <w:div w:id="377628911">
                                  <w:marLeft w:val="0"/>
                                  <w:marRight w:val="0"/>
                                  <w:marTop w:val="0"/>
                                  <w:marBottom w:val="0"/>
                                  <w:divBdr>
                                    <w:top w:val="none" w:sz="0" w:space="0" w:color="auto"/>
                                    <w:left w:val="single" w:sz="6" w:space="15" w:color="DBDBDB"/>
                                    <w:bottom w:val="single" w:sz="6" w:space="15" w:color="DBDBDB"/>
                                    <w:right w:val="single" w:sz="6" w:space="15" w:color="DBDBDB"/>
                                  </w:divBdr>
                                  <w:divsChild>
                                    <w:div w:id="968977052">
                                      <w:marLeft w:val="-180"/>
                                      <w:marRight w:val="-180"/>
                                      <w:marTop w:val="0"/>
                                      <w:marBottom w:val="0"/>
                                      <w:divBdr>
                                        <w:top w:val="none" w:sz="0" w:space="0" w:color="auto"/>
                                        <w:left w:val="none" w:sz="0" w:space="0" w:color="auto"/>
                                        <w:bottom w:val="none" w:sz="0" w:space="0" w:color="auto"/>
                                        <w:right w:val="none" w:sz="0" w:space="0" w:color="auto"/>
                                      </w:divBdr>
                                      <w:divsChild>
                                        <w:div w:id="1960257834">
                                          <w:marLeft w:val="0"/>
                                          <w:marRight w:val="0"/>
                                          <w:marTop w:val="0"/>
                                          <w:marBottom w:val="0"/>
                                          <w:divBdr>
                                            <w:top w:val="none" w:sz="0" w:space="0" w:color="auto"/>
                                            <w:left w:val="none" w:sz="0" w:space="0" w:color="auto"/>
                                            <w:bottom w:val="none" w:sz="0" w:space="0" w:color="auto"/>
                                            <w:right w:val="none" w:sz="0" w:space="0" w:color="auto"/>
                                          </w:divBdr>
                                          <w:divsChild>
                                            <w:div w:id="8260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9978">
                                  <w:marLeft w:val="-180"/>
                                  <w:marRight w:val="-180"/>
                                  <w:marTop w:val="0"/>
                                  <w:marBottom w:val="0"/>
                                  <w:divBdr>
                                    <w:top w:val="none" w:sz="0" w:space="0" w:color="auto"/>
                                    <w:left w:val="none" w:sz="0" w:space="0" w:color="auto"/>
                                    <w:bottom w:val="none" w:sz="0" w:space="0" w:color="auto"/>
                                    <w:right w:val="none" w:sz="0" w:space="0" w:color="auto"/>
                                  </w:divBdr>
                                  <w:divsChild>
                                    <w:div w:id="16179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680776">
      <w:bodyDiv w:val="1"/>
      <w:marLeft w:val="0"/>
      <w:marRight w:val="0"/>
      <w:marTop w:val="0"/>
      <w:marBottom w:val="0"/>
      <w:divBdr>
        <w:top w:val="none" w:sz="0" w:space="0" w:color="auto"/>
        <w:left w:val="none" w:sz="0" w:space="0" w:color="auto"/>
        <w:bottom w:val="none" w:sz="0" w:space="0" w:color="auto"/>
        <w:right w:val="none" w:sz="0" w:space="0" w:color="auto"/>
      </w:divBdr>
    </w:div>
    <w:div w:id="951594514">
      <w:bodyDiv w:val="1"/>
      <w:marLeft w:val="0"/>
      <w:marRight w:val="0"/>
      <w:marTop w:val="0"/>
      <w:marBottom w:val="0"/>
      <w:divBdr>
        <w:top w:val="none" w:sz="0" w:space="0" w:color="auto"/>
        <w:left w:val="none" w:sz="0" w:space="0" w:color="auto"/>
        <w:bottom w:val="none" w:sz="0" w:space="0" w:color="auto"/>
        <w:right w:val="none" w:sz="0" w:space="0" w:color="auto"/>
      </w:divBdr>
    </w:div>
    <w:div w:id="959216130">
      <w:bodyDiv w:val="1"/>
      <w:marLeft w:val="0"/>
      <w:marRight w:val="0"/>
      <w:marTop w:val="0"/>
      <w:marBottom w:val="0"/>
      <w:divBdr>
        <w:top w:val="none" w:sz="0" w:space="0" w:color="auto"/>
        <w:left w:val="none" w:sz="0" w:space="0" w:color="auto"/>
        <w:bottom w:val="none" w:sz="0" w:space="0" w:color="auto"/>
        <w:right w:val="none" w:sz="0" w:space="0" w:color="auto"/>
      </w:divBdr>
      <w:divsChild>
        <w:div w:id="196359509">
          <w:marLeft w:val="0"/>
          <w:marRight w:val="0"/>
          <w:marTop w:val="0"/>
          <w:marBottom w:val="0"/>
          <w:divBdr>
            <w:top w:val="none" w:sz="0" w:space="0" w:color="auto"/>
            <w:left w:val="none" w:sz="0" w:space="0" w:color="auto"/>
            <w:bottom w:val="none" w:sz="0" w:space="0" w:color="auto"/>
            <w:right w:val="none" w:sz="0" w:space="0" w:color="auto"/>
          </w:divBdr>
          <w:divsChild>
            <w:div w:id="61100408">
              <w:marLeft w:val="0"/>
              <w:marRight w:val="0"/>
              <w:marTop w:val="0"/>
              <w:marBottom w:val="0"/>
              <w:divBdr>
                <w:top w:val="none" w:sz="0" w:space="0" w:color="auto"/>
                <w:left w:val="none" w:sz="0" w:space="0" w:color="auto"/>
                <w:bottom w:val="none" w:sz="0" w:space="0" w:color="auto"/>
                <w:right w:val="none" w:sz="0" w:space="0" w:color="auto"/>
              </w:divBdr>
              <w:divsChild>
                <w:div w:id="1587106925">
                  <w:marLeft w:val="0"/>
                  <w:marRight w:val="0"/>
                  <w:marTop w:val="0"/>
                  <w:marBottom w:val="0"/>
                  <w:divBdr>
                    <w:top w:val="none" w:sz="0" w:space="0" w:color="auto"/>
                    <w:left w:val="none" w:sz="0" w:space="0" w:color="auto"/>
                    <w:bottom w:val="none" w:sz="0" w:space="0" w:color="auto"/>
                    <w:right w:val="none" w:sz="0" w:space="0" w:color="auto"/>
                  </w:divBdr>
                  <w:divsChild>
                    <w:div w:id="1226991502">
                      <w:marLeft w:val="0"/>
                      <w:marRight w:val="0"/>
                      <w:marTop w:val="0"/>
                      <w:marBottom w:val="0"/>
                      <w:divBdr>
                        <w:top w:val="none" w:sz="0" w:space="0" w:color="auto"/>
                        <w:left w:val="none" w:sz="0" w:space="0" w:color="auto"/>
                        <w:bottom w:val="none" w:sz="0" w:space="0" w:color="auto"/>
                        <w:right w:val="none" w:sz="0" w:space="0" w:color="auto"/>
                      </w:divBdr>
                      <w:divsChild>
                        <w:div w:id="1031221940">
                          <w:marLeft w:val="0"/>
                          <w:marRight w:val="0"/>
                          <w:marTop w:val="0"/>
                          <w:marBottom w:val="0"/>
                          <w:divBdr>
                            <w:top w:val="none" w:sz="0" w:space="0" w:color="auto"/>
                            <w:left w:val="none" w:sz="0" w:space="0" w:color="auto"/>
                            <w:bottom w:val="none" w:sz="0" w:space="0" w:color="auto"/>
                            <w:right w:val="none" w:sz="0" w:space="0" w:color="auto"/>
                          </w:divBdr>
                          <w:divsChild>
                            <w:div w:id="500507492">
                              <w:marLeft w:val="0"/>
                              <w:marRight w:val="0"/>
                              <w:marTop w:val="180"/>
                              <w:marBottom w:val="0"/>
                              <w:divBdr>
                                <w:top w:val="none" w:sz="0" w:space="0" w:color="auto"/>
                                <w:left w:val="none" w:sz="0" w:space="0" w:color="auto"/>
                                <w:bottom w:val="none" w:sz="0" w:space="0" w:color="auto"/>
                                <w:right w:val="none" w:sz="0" w:space="0" w:color="auto"/>
                              </w:divBdr>
                              <w:divsChild>
                                <w:div w:id="1746488340">
                                  <w:marLeft w:val="0"/>
                                  <w:marRight w:val="0"/>
                                  <w:marTop w:val="0"/>
                                  <w:marBottom w:val="0"/>
                                  <w:divBdr>
                                    <w:top w:val="none" w:sz="0" w:space="0" w:color="auto"/>
                                    <w:left w:val="single" w:sz="6" w:space="15" w:color="DBDBDB"/>
                                    <w:bottom w:val="single" w:sz="6" w:space="15" w:color="DBDBDB"/>
                                    <w:right w:val="single" w:sz="6" w:space="15" w:color="DBDBDB"/>
                                  </w:divBdr>
                                  <w:divsChild>
                                    <w:div w:id="444739326">
                                      <w:marLeft w:val="-180"/>
                                      <w:marRight w:val="-180"/>
                                      <w:marTop w:val="0"/>
                                      <w:marBottom w:val="0"/>
                                      <w:divBdr>
                                        <w:top w:val="none" w:sz="0" w:space="0" w:color="auto"/>
                                        <w:left w:val="none" w:sz="0" w:space="0" w:color="auto"/>
                                        <w:bottom w:val="none" w:sz="0" w:space="0" w:color="auto"/>
                                        <w:right w:val="none" w:sz="0" w:space="0" w:color="auto"/>
                                      </w:divBdr>
                                      <w:divsChild>
                                        <w:div w:id="1348216268">
                                          <w:marLeft w:val="0"/>
                                          <w:marRight w:val="0"/>
                                          <w:marTop w:val="0"/>
                                          <w:marBottom w:val="0"/>
                                          <w:divBdr>
                                            <w:top w:val="none" w:sz="0" w:space="0" w:color="auto"/>
                                            <w:left w:val="none" w:sz="0" w:space="0" w:color="auto"/>
                                            <w:bottom w:val="none" w:sz="0" w:space="0" w:color="auto"/>
                                            <w:right w:val="none" w:sz="0" w:space="0" w:color="auto"/>
                                          </w:divBdr>
                                          <w:divsChild>
                                            <w:div w:id="6855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9755">
                                  <w:marLeft w:val="-180"/>
                                  <w:marRight w:val="-180"/>
                                  <w:marTop w:val="0"/>
                                  <w:marBottom w:val="0"/>
                                  <w:divBdr>
                                    <w:top w:val="none" w:sz="0" w:space="0" w:color="auto"/>
                                    <w:left w:val="none" w:sz="0" w:space="0" w:color="auto"/>
                                    <w:bottom w:val="none" w:sz="0" w:space="0" w:color="auto"/>
                                    <w:right w:val="none" w:sz="0" w:space="0" w:color="auto"/>
                                  </w:divBdr>
                                  <w:divsChild>
                                    <w:div w:id="975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158642">
      <w:bodyDiv w:val="1"/>
      <w:marLeft w:val="0"/>
      <w:marRight w:val="0"/>
      <w:marTop w:val="0"/>
      <w:marBottom w:val="0"/>
      <w:divBdr>
        <w:top w:val="none" w:sz="0" w:space="0" w:color="auto"/>
        <w:left w:val="none" w:sz="0" w:space="0" w:color="auto"/>
        <w:bottom w:val="none" w:sz="0" w:space="0" w:color="auto"/>
        <w:right w:val="none" w:sz="0" w:space="0" w:color="auto"/>
      </w:divBdr>
    </w:div>
    <w:div w:id="966201467">
      <w:bodyDiv w:val="1"/>
      <w:marLeft w:val="0"/>
      <w:marRight w:val="0"/>
      <w:marTop w:val="0"/>
      <w:marBottom w:val="0"/>
      <w:divBdr>
        <w:top w:val="none" w:sz="0" w:space="0" w:color="auto"/>
        <w:left w:val="none" w:sz="0" w:space="0" w:color="auto"/>
        <w:bottom w:val="none" w:sz="0" w:space="0" w:color="auto"/>
        <w:right w:val="none" w:sz="0" w:space="0" w:color="auto"/>
      </w:divBdr>
    </w:div>
    <w:div w:id="966397304">
      <w:bodyDiv w:val="1"/>
      <w:marLeft w:val="0"/>
      <w:marRight w:val="0"/>
      <w:marTop w:val="0"/>
      <w:marBottom w:val="0"/>
      <w:divBdr>
        <w:top w:val="none" w:sz="0" w:space="0" w:color="auto"/>
        <w:left w:val="none" w:sz="0" w:space="0" w:color="auto"/>
        <w:bottom w:val="none" w:sz="0" w:space="0" w:color="auto"/>
        <w:right w:val="none" w:sz="0" w:space="0" w:color="auto"/>
      </w:divBdr>
    </w:div>
    <w:div w:id="967660456">
      <w:bodyDiv w:val="1"/>
      <w:marLeft w:val="0"/>
      <w:marRight w:val="0"/>
      <w:marTop w:val="0"/>
      <w:marBottom w:val="0"/>
      <w:divBdr>
        <w:top w:val="none" w:sz="0" w:space="0" w:color="auto"/>
        <w:left w:val="none" w:sz="0" w:space="0" w:color="auto"/>
        <w:bottom w:val="none" w:sz="0" w:space="0" w:color="auto"/>
        <w:right w:val="none" w:sz="0" w:space="0" w:color="auto"/>
      </w:divBdr>
    </w:div>
    <w:div w:id="968433731">
      <w:bodyDiv w:val="1"/>
      <w:marLeft w:val="0"/>
      <w:marRight w:val="0"/>
      <w:marTop w:val="0"/>
      <w:marBottom w:val="0"/>
      <w:divBdr>
        <w:top w:val="none" w:sz="0" w:space="0" w:color="auto"/>
        <w:left w:val="none" w:sz="0" w:space="0" w:color="auto"/>
        <w:bottom w:val="none" w:sz="0" w:space="0" w:color="auto"/>
        <w:right w:val="none" w:sz="0" w:space="0" w:color="auto"/>
      </w:divBdr>
    </w:div>
    <w:div w:id="972557316">
      <w:bodyDiv w:val="1"/>
      <w:marLeft w:val="0"/>
      <w:marRight w:val="0"/>
      <w:marTop w:val="0"/>
      <w:marBottom w:val="0"/>
      <w:divBdr>
        <w:top w:val="none" w:sz="0" w:space="0" w:color="auto"/>
        <w:left w:val="none" w:sz="0" w:space="0" w:color="auto"/>
        <w:bottom w:val="none" w:sz="0" w:space="0" w:color="auto"/>
        <w:right w:val="none" w:sz="0" w:space="0" w:color="auto"/>
      </w:divBdr>
    </w:div>
    <w:div w:id="972947633">
      <w:bodyDiv w:val="1"/>
      <w:marLeft w:val="0"/>
      <w:marRight w:val="0"/>
      <w:marTop w:val="0"/>
      <w:marBottom w:val="0"/>
      <w:divBdr>
        <w:top w:val="none" w:sz="0" w:space="0" w:color="auto"/>
        <w:left w:val="none" w:sz="0" w:space="0" w:color="auto"/>
        <w:bottom w:val="none" w:sz="0" w:space="0" w:color="auto"/>
        <w:right w:val="none" w:sz="0" w:space="0" w:color="auto"/>
      </w:divBdr>
    </w:div>
    <w:div w:id="985627024">
      <w:bodyDiv w:val="1"/>
      <w:marLeft w:val="0"/>
      <w:marRight w:val="0"/>
      <w:marTop w:val="0"/>
      <w:marBottom w:val="0"/>
      <w:divBdr>
        <w:top w:val="none" w:sz="0" w:space="0" w:color="auto"/>
        <w:left w:val="none" w:sz="0" w:space="0" w:color="auto"/>
        <w:bottom w:val="none" w:sz="0" w:space="0" w:color="auto"/>
        <w:right w:val="none" w:sz="0" w:space="0" w:color="auto"/>
      </w:divBdr>
    </w:div>
    <w:div w:id="985663931">
      <w:bodyDiv w:val="1"/>
      <w:marLeft w:val="0"/>
      <w:marRight w:val="0"/>
      <w:marTop w:val="0"/>
      <w:marBottom w:val="0"/>
      <w:divBdr>
        <w:top w:val="none" w:sz="0" w:space="0" w:color="auto"/>
        <w:left w:val="none" w:sz="0" w:space="0" w:color="auto"/>
        <w:bottom w:val="none" w:sz="0" w:space="0" w:color="auto"/>
        <w:right w:val="none" w:sz="0" w:space="0" w:color="auto"/>
      </w:divBdr>
    </w:div>
    <w:div w:id="987126672">
      <w:bodyDiv w:val="1"/>
      <w:marLeft w:val="0"/>
      <w:marRight w:val="0"/>
      <w:marTop w:val="0"/>
      <w:marBottom w:val="0"/>
      <w:divBdr>
        <w:top w:val="none" w:sz="0" w:space="0" w:color="auto"/>
        <w:left w:val="none" w:sz="0" w:space="0" w:color="auto"/>
        <w:bottom w:val="none" w:sz="0" w:space="0" w:color="auto"/>
        <w:right w:val="none" w:sz="0" w:space="0" w:color="auto"/>
      </w:divBdr>
    </w:div>
    <w:div w:id="990136510">
      <w:bodyDiv w:val="1"/>
      <w:marLeft w:val="0"/>
      <w:marRight w:val="0"/>
      <w:marTop w:val="0"/>
      <w:marBottom w:val="0"/>
      <w:divBdr>
        <w:top w:val="none" w:sz="0" w:space="0" w:color="auto"/>
        <w:left w:val="none" w:sz="0" w:space="0" w:color="auto"/>
        <w:bottom w:val="none" w:sz="0" w:space="0" w:color="auto"/>
        <w:right w:val="none" w:sz="0" w:space="0" w:color="auto"/>
      </w:divBdr>
    </w:div>
    <w:div w:id="990597911">
      <w:bodyDiv w:val="1"/>
      <w:marLeft w:val="0"/>
      <w:marRight w:val="0"/>
      <w:marTop w:val="0"/>
      <w:marBottom w:val="0"/>
      <w:divBdr>
        <w:top w:val="none" w:sz="0" w:space="0" w:color="auto"/>
        <w:left w:val="none" w:sz="0" w:space="0" w:color="auto"/>
        <w:bottom w:val="none" w:sz="0" w:space="0" w:color="auto"/>
        <w:right w:val="none" w:sz="0" w:space="0" w:color="auto"/>
      </w:divBdr>
    </w:div>
    <w:div w:id="991446624">
      <w:bodyDiv w:val="1"/>
      <w:marLeft w:val="0"/>
      <w:marRight w:val="0"/>
      <w:marTop w:val="0"/>
      <w:marBottom w:val="0"/>
      <w:divBdr>
        <w:top w:val="none" w:sz="0" w:space="0" w:color="auto"/>
        <w:left w:val="none" w:sz="0" w:space="0" w:color="auto"/>
        <w:bottom w:val="none" w:sz="0" w:space="0" w:color="auto"/>
        <w:right w:val="none" w:sz="0" w:space="0" w:color="auto"/>
      </w:divBdr>
    </w:div>
    <w:div w:id="1010764316">
      <w:bodyDiv w:val="1"/>
      <w:marLeft w:val="0"/>
      <w:marRight w:val="0"/>
      <w:marTop w:val="0"/>
      <w:marBottom w:val="0"/>
      <w:divBdr>
        <w:top w:val="none" w:sz="0" w:space="0" w:color="auto"/>
        <w:left w:val="none" w:sz="0" w:space="0" w:color="auto"/>
        <w:bottom w:val="none" w:sz="0" w:space="0" w:color="auto"/>
        <w:right w:val="none" w:sz="0" w:space="0" w:color="auto"/>
      </w:divBdr>
    </w:div>
    <w:div w:id="1014649708">
      <w:bodyDiv w:val="1"/>
      <w:marLeft w:val="0"/>
      <w:marRight w:val="0"/>
      <w:marTop w:val="0"/>
      <w:marBottom w:val="0"/>
      <w:divBdr>
        <w:top w:val="none" w:sz="0" w:space="0" w:color="auto"/>
        <w:left w:val="none" w:sz="0" w:space="0" w:color="auto"/>
        <w:bottom w:val="none" w:sz="0" w:space="0" w:color="auto"/>
        <w:right w:val="none" w:sz="0" w:space="0" w:color="auto"/>
      </w:divBdr>
    </w:div>
    <w:div w:id="1017345656">
      <w:bodyDiv w:val="1"/>
      <w:marLeft w:val="0"/>
      <w:marRight w:val="0"/>
      <w:marTop w:val="0"/>
      <w:marBottom w:val="0"/>
      <w:divBdr>
        <w:top w:val="none" w:sz="0" w:space="0" w:color="auto"/>
        <w:left w:val="none" w:sz="0" w:space="0" w:color="auto"/>
        <w:bottom w:val="none" w:sz="0" w:space="0" w:color="auto"/>
        <w:right w:val="none" w:sz="0" w:space="0" w:color="auto"/>
      </w:divBdr>
    </w:div>
    <w:div w:id="1024984181">
      <w:bodyDiv w:val="1"/>
      <w:marLeft w:val="0"/>
      <w:marRight w:val="0"/>
      <w:marTop w:val="0"/>
      <w:marBottom w:val="0"/>
      <w:divBdr>
        <w:top w:val="none" w:sz="0" w:space="0" w:color="auto"/>
        <w:left w:val="none" w:sz="0" w:space="0" w:color="auto"/>
        <w:bottom w:val="none" w:sz="0" w:space="0" w:color="auto"/>
        <w:right w:val="none" w:sz="0" w:space="0" w:color="auto"/>
      </w:divBdr>
    </w:div>
    <w:div w:id="1025716341">
      <w:bodyDiv w:val="1"/>
      <w:marLeft w:val="0"/>
      <w:marRight w:val="0"/>
      <w:marTop w:val="0"/>
      <w:marBottom w:val="0"/>
      <w:divBdr>
        <w:top w:val="none" w:sz="0" w:space="0" w:color="auto"/>
        <w:left w:val="none" w:sz="0" w:space="0" w:color="auto"/>
        <w:bottom w:val="none" w:sz="0" w:space="0" w:color="auto"/>
        <w:right w:val="none" w:sz="0" w:space="0" w:color="auto"/>
      </w:divBdr>
    </w:div>
    <w:div w:id="1027217714">
      <w:bodyDiv w:val="1"/>
      <w:marLeft w:val="0"/>
      <w:marRight w:val="0"/>
      <w:marTop w:val="0"/>
      <w:marBottom w:val="0"/>
      <w:divBdr>
        <w:top w:val="none" w:sz="0" w:space="0" w:color="auto"/>
        <w:left w:val="none" w:sz="0" w:space="0" w:color="auto"/>
        <w:bottom w:val="none" w:sz="0" w:space="0" w:color="auto"/>
        <w:right w:val="none" w:sz="0" w:space="0" w:color="auto"/>
      </w:divBdr>
    </w:div>
    <w:div w:id="1028408860">
      <w:bodyDiv w:val="1"/>
      <w:marLeft w:val="0"/>
      <w:marRight w:val="0"/>
      <w:marTop w:val="0"/>
      <w:marBottom w:val="0"/>
      <w:divBdr>
        <w:top w:val="none" w:sz="0" w:space="0" w:color="auto"/>
        <w:left w:val="none" w:sz="0" w:space="0" w:color="auto"/>
        <w:bottom w:val="none" w:sz="0" w:space="0" w:color="auto"/>
        <w:right w:val="none" w:sz="0" w:space="0" w:color="auto"/>
      </w:divBdr>
    </w:div>
    <w:div w:id="1031879102">
      <w:bodyDiv w:val="1"/>
      <w:marLeft w:val="0"/>
      <w:marRight w:val="0"/>
      <w:marTop w:val="0"/>
      <w:marBottom w:val="0"/>
      <w:divBdr>
        <w:top w:val="none" w:sz="0" w:space="0" w:color="auto"/>
        <w:left w:val="none" w:sz="0" w:space="0" w:color="auto"/>
        <w:bottom w:val="none" w:sz="0" w:space="0" w:color="auto"/>
        <w:right w:val="none" w:sz="0" w:space="0" w:color="auto"/>
      </w:divBdr>
    </w:div>
    <w:div w:id="1042704234">
      <w:bodyDiv w:val="1"/>
      <w:marLeft w:val="0"/>
      <w:marRight w:val="0"/>
      <w:marTop w:val="0"/>
      <w:marBottom w:val="0"/>
      <w:divBdr>
        <w:top w:val="none" w:sz="0" w:space="0" w:color="auto"/>
        <w:left w:val="none" w:sz="0" w:space="0" w:color="auto"/>
        <w:bottom w:val="none" w:sz="0" w:space="0" w:color="auto"/>
        <w:right w:val="none" w:sz="0" w:space="0" w:color="auto"/>
      </w:divBdr>
      <w:divsChild>
        <w:div w:id="1674533694">
          <w:marLeft w:val="0"/>
          <w:marRight w:val="0"/>
          <w:marTop w:val="0"/>
          <w:marBottom w:val="0"/>
          <w:divBdr>
            <w:top w:val="none" w:sz="0" w:space="0" w:color="auto"/>
            <w:left w:val="none" w:sz="0" w:space="0" w:color="auto"/>
            <w:bottom w:val="none" w:sz="0" w:space="0" w:color="auto"/>
            <w:right w:val="none" w:sz="0" w:space="0" w:color="auto"/>
          </w:divBdr>
          <w:divsChild>
            <w:div w:id="1585262808">
              <w:marLeft w:val="0"/>
              <w:marRight w:val="0"/>
              <w:marTop w:val="0"/>
              <w:marBottom w:val="0"/>
              <w:divBdr>
                <w:top w:val="none" w:sz="0" w:space="0" w:color="auto"/>
                <w:left w:val="none" w:sz="0" w:space="0" w:color="auto"/>
                <w:bottom w:val="none" w:sz="0" w:space="0" w:color="auto"/>
                <w:right w:val="none" w:sz="0" w:space="0" w:color="auto"/>
              </w:divBdr>
              <w:divsChild>
                <w:div w:id="1728603135">
                  <w:marLeft w:val="0"/>
                  <w:marRight w:val="0"/>
                  <w:marTop w:val="0"/>
                  <w:marBottom w:val="0"/>
                  <w:divBdr>
                    <w:top w:val="none" w:sz="0" w:space="0" w:color="auto"/>
                    <w:left w:val="none" w:sz="0" w:space="0" w:color="auto"/>
                    <w:bottom w:val="none" w:sz="0" w:space="0" w:color="auto"/>
                    <w:right w:val="none" w:sz="0" w:space="0" w:color="auto"/>
                  </w:divBdr>
                  <w:divsChild>
                    <w:div w:id="1723750439">
                      <w:marLeft w:val="0"/>
                      <w:marRight w:val="0"/>
                      <w:marTop w:val="0"/>
                      <w:marBottom w:val="0"/>
                      <w:divBdr>
                        <w:top w:val="none" w:sz="0" w:space="0" w:color="auto"/>
                        <w:left w:val="none" w:sz="0" w:space="0" w:color="auto"/>
                        <w:bottom w:val="none" w:sz="0" w:space="0" w:color="auto"/>
                        <w:right w:val="none" w:sz="0" w:space="0" w:color="auto"/>
                      </w:divBdr>
                      <w:divsChild>
                        <w:div w:id="57746721">
                          <w:marLeft w:val="0"/>
                          <w:marRight w:val="0"/>
                          <w:marTop w:val="0"/>
                          <w:marBottom w:val="0"/>
                          <w:divBdr>
                            <w:top w:val="none" w:sz="0" w:space="0" w:color="auto"/>
                            <w:left w:val="none" w:sz="0" w:space="0" w:color="auto"/>
                            <w:bottom w:val="none" w:sz="0" w:space="0" w:color="auto"/>
                            <w:right w:val="none" w:sz="0" w:space="0" w:color="auto"/>
                          </w:divBdr>
                          <w:divsChild>
                            <w:div w:id="806705942">
                              <w:marLeft w:val="0"/>
                              <w:marRight w:val="0"/>
                              <w:marTop w:val="180"/>
                              <w:marBottom w:val="0"/>
                              <w:divBdr>
                                <w:top w:val="none" w:sz="0" w:space="0" w:color="auto"/>
                                <w:left w:val="none" w:sz="0" w:space="0" w:color="auto"/>
                                <w:bottom w:val="none" w:sz="0" w:space="0" w:color="auto"/>
                                <w:right w:val="none" w:sz="0" w:space="0" w:color="auto"/>
                              </w:divBdr>
                              <w:divsChild>
                                <w:div w:id="1919898321">
                                  <w:marLeft w:val="0"/>
                                  <w:marRight w:val="0"/>
                                  <w:marTop w:val="0"/>
                                  <w:marBottom w:val="0"/>
                                  <w:divBdr>
                                    <w:top w:val="none" w:sz="0" w:space="0" w:color="auto"/>
                                    <w:left w:val="single" w:sz="6" w:space="15" w:color="DBDBDB"/>
                                    <w:bottom w:val="single" w:sz="6" w:space="15" w:color="DBDBDB"/>
                                    <w:right w:val="single" w:sz="6" w:space="15" w:color="DBDBDB"/>
                                  </w:divBdr>
                                  <w:divsChild>
                                    <w:div w:id="439420965">
                                      <w:marLeft w:val="-180"/>
                                      <w:marRight w:val="-180"/>
                                      <w:marTop w:val="0"/>
                                      <w:marBottom w:val="0"/>
                                      <w:divBdr>
                                        <w:top w:val="none" w:sz="0" w:space="0" w:color="auto"/>
                                        <w:left w:val="none" w:sz="0" w:space="0" w:color="auto"/>
                                        <w:bottom w:val="none" w:sz="0" w:space="0" w:color="auto"/>
                                        <w:right w:val="none" w:sz="0" w:space="0" w:color="auto"/>
                                      </w:divBdr>
                                      <w:divsChild>
                                        <w:div w:id="949822871">
                                          <w:marLeft w:val="0"/>
                                          <w:marRight w:val="0"/>
                                          <w:marTop w:val="0"/>
                                          <w:marBottom w:val="0"/>
                                          <w:divBdr>
                                            <w:top w:val="none" w:sz="0" w:space="0" w:color="auto"/>
                                            <w:left w:val="none" w:sz="0" w:space="0" w:color="auto"/>
                                            <w:bottom w:val="none" w:sz="0" w:space="0" w:color="auto"/>
                                            <w:right w:val="none" w:sz="0" w:space="0" w:color="auto"/>
                                          </w:divBdr>
                                          <w:divsChild>
                                            <w:div w:id="20085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3756">
                                  <w:marLeft w:val="-180"/>
                                  <w:marRight w:val="-180"/>
                                  <w:marTop w:val="0"/>
                                  <w:marBottom w:val="0"/>
                                  <w:divBdr>
                                    <w:top w:val="none" w:sz="0" w:space="0" w:color="auto"/>
                                    <w:left w:val="none" w:sz="0" w:space="0" w:color="auto"/>
                                    <w:bottom w:val="none" w:sz="0" w:space="0" w:color="auto"/>
                                    <w:right w:val="none" w:sz="0" w:space="0" w:color="auto"/>
                                  </w:divBdr>
                                  <w:divsChild>
                                    <w:div w:id="10721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41408">
      <w:bodyDiv w:val="1"/>
      <w:marLeft w:val="0"/>
      <w:marRight w:val="0"/>
      <w:marTop w:val="0"/>
      <w:marBottom w:val="0"/>
      <w:divBdr>
        <w:top w:val="none" w:sz="0" w:space="0" w:color="auto"/>
        <w:left w:val="none" w:sz="0" w:space="0" w:color="auto"/>
        <w:bottom w:val="none" w:sz="0" w:space="0" w:color="auto"/>
        <w:right w:val="none" w:sz="0" w:space="0" w:color="auto"/>
      </w:divBdr>
    </w:div>
    <w:div w:id="1049307090">
      <w:bodyDiv w:val="1"/>
      <w:marLeft w:val="0"/>
      <w:marRight w:val="0"/>
      <w:marTop w:val="0"/>
      <w:marBottom w:val="0"/>
      <w:divBdr>
        <w:top w:val="none" w:sz="0" w:space="0" w:color="auto"/>
        <w:left w:val="none" w:sz="0" w:space="0" w:color="auto"/>
        <w:bottom w:val="none" w:sz="0" w:space="0" w:color="auto"/>
        <w:right w:val="none" w:sz="0" w:space="0" w:color="auto"/>
      </w:divBdr>
      <w:divsChild>
        <w:div w:id="417143931">
          <w:marLeft w:val="0"/>
          <w:marRight w:val="0"/>
          <w:marTop w:val="0"/>
          <w:marBottom w:val="0"/>
          <w:divBdr>
            <w:top w:val="none" w:sz="0" w:space="0" w:color="auto"/>
            <w:left w:val="none" w:sz="0" w:space="0" w:color="auto"/>
            <w:bottom w:val="none" w:sz="0" w:space="0" w:color="auto"/>
            <w:right w:val="none" w:sz="0" w:space="0" w:color="auto"/>
          </w:divBdr>
          <w:divsChild>
            <w:div w:id="1911765480">
              <w:marLeft w:val="0"/>
              <w:marRight w:val="0"/>
              <w:marTop w:val="0"/>
              <w:marBottom w:val="0"/>
              <w:divBdr>
                <w:top w:val="none" w:sz="0" w:space="0" w:color="auto"/>
                <w:left w:val="none" w:sz="0" w:space="0" w:color="auto"/>
                <w:bottom w:val="none" w:sz="0" w:space="0" w:color="auto"/>
                <w:right w:val="none" w:sz="0" w:space="0" w:color="auto"/>
              </w:divBdr>
              <w:divsChild>
                <w:div w:id="1197961924">
                  <w:marLeft w:val="0"/>
                  <w:marRight w:val="0"/>
                  <w:marTop w:val="0"/>
                  <w:marBottom w:val="0"/>
                  <w:divBdr>
                    <w:top w:val="none" w:sz="0" w:space="0" w:color="auto"/>
                    <w:left w:val="none" w:sz="0" w:space="0" w:color="auto"/>
                    <w:bottom w:val="none" w:sz="0" w:space="0" w:color="auto"/>
                    <w:right w:val="none" w:sz="0" w:space="0" w:color="auto"/>
                  </w:divBdr>
                  <w:divsChild>
                    <w:div w:id="1500579692">
                      <w:marLeft w:val="0"/>
                      <w:marRight w:val="0"/>
                      <w:marTop w:val="0"/>
                      <w:marBottom w:val="0"/>
                      <w:divBdr>
                        <w:top w:val="none" w:sz="0" w:space="0" w:color="auto"/>
                        <w:left w:val="none" w:sz="0" w:space="0" w:color="auto"/>
                        <w:bottom w:val="none" w:sz="0" w:space="0" w:color="auto"/>
                        <w:right w:val="none" w:sz="0" w:space="0" w:color="auto"/>
                      </w:divBdr>
                      <w:divsChild>
                        <w:div w:id="372849814">
                          <w:marLeft w:val="0"/>
                          <w:marRight w:val="0"/>
                          <w:marTop w:val="0"/>
                          <w:marBottom w:val="0"/>
                          <w:divBdr>
                            <w:top w:val="none" w:sz="0" w:space="0" w:color="auto"/>
                            <w:left w:val="none" w:sz="0" w:space="0" w:color="auto"/>
                            <w:bottom w:val="none" w:sz="0" w:space="0" w:color="auto"/>
                            <w:right w:val="none" w:sz="0" w:space="0" w:color="auto"/>
                          </w:divBdr>
                          <w:divsChild>
                            <w:div w:id="94442434">
                              <w:marLeft w:val="0"/>
                              <w:marRight w:val="0"/>
                              <w:marTop w:val="180"/>
                              <w:marBottom w:val="0"/>
                              <w:divBdr>
                                <w:top w:val="none" w:sz="0" w:space="0" w:color="auto"/>
                                <w:left w:val="none" w:sz="0" w:space="0" w:color="auto"/>
                                <w:bottom w:val="none" w:sz="0" w:space="0" w:color="auto"/>
                                <w:right w:val="none" w:sz="0" w:space="0" w:color="auto"/>
                              </w:divBdr>
                              <w:divsChild>
                                <w:div w:id="1707175563">
                                  <w:marLeft w:val="0"/>
                                  <w:marRight w:val="0"/>
                                  <w:marTop w:val="0"/>
                                  <w:marBottom w:val="0"/>
                                  <w:divBdr>
                                    <w:top w:val="none" w:sz="0" w:space="0" w:color="auto"/>
                                    <w:left w:val="single" w:sz="6" w:space="15" w:color="DBDBDB"/>
                                    <w:bottom w:val="single" w:sz="6" w:space="15" w:color="DBDBDB"/>
                                    <w:right w:val="single" w:sz="6" w:space="15" w:color="DBDBDB"/>
                                  </w:divBdr>
                                  <w:divsChild>
                                    <w:div w:id="328100374">
                                      <w:marLeft w:val="-180"/>
                                      <w:marRight w:val="-180"/>
                                      <w:marTop w:val="0"/>
                                      <w:marBottom w:val="0"/>
                                      <w:divBdr>
                                        <w:top w:val="none" w:sz="0" w:space="0" w:color="auto"/>
                                        <w:left w:val="none" w:sz="0" w:space="0" w:color="auto"/>
                                        <w:bottom w:val="none" w:sz="0" w:space="0" w:color="auto"/>
                                        <w:right w:val="none" w:sz="0" w:space="0" w:color="auto"/>
                                      </w:divBdr>
                                      <w:divsChild>
                                        <w:div w:id="852184737">
                                          <w:marLeft w:val="0"/>
                                          <w:marRight w:val="0"/>
                                          <w:marTop w:val="0"/>
                                          <w:marBottom w:val="0"/>
                                          <w:divBdr>
                                            <w:top w:val="none" w:sz="0" w:space="0" w:color="auto"/>
                                            <w:left w:val="none" w:sz="0" w:space="0" w:color="auto"/>
                                            <w:bottom w:val="none" w:sz="0" w:space="0" w:color="auto"/>
                                            <w:right w:val="none" w:sz="0" w:space="0" w:color="auto"/>
                                          </w:divBdr>
                                          <w:divsChild>
                                            <w:div w:id="7821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0744">
                                  <w:marLeft w:val="-180"/>
                                  <w:marRight w:val="-180"/>
                                  <w:marTop w:val="0"/>
                                  <w:marBottom w:val="0"/>
                                  <w:divBdr>
                                    <w:top w:val="none" w:sz="0" w:space="0" w:color="auto"/>
                                    <w:left w:val="none" w:sz="0" w:space="0" w:color="auto"/>
                                    <w:bottom w:val="none" w:sz="0" w:space="0" w:color="auto"/>
                                    <w:right w:val="none" w:sz="0" w:space="0" w:color="auto"/>
                                  </w:divBdr>
                                  <w:divsChild>
                                    <w:div w:id="2076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653501">
      <w:bodyDiv w:val="1"/>
      <w:marLeft w:val="0"/>
      <w:marRight w:val="0"/>
      <w:marTop w:val="0"/>
      <w:marBottom w:val="0"/>
      <w:divBdr>
        <w:top w:val="none" w:sz="0" w:space="0" w:color="auto"/>
        <w:left w:val="none" w:sz="0" w:space="0" w:color="auto"/>
        <w:bottom w:val="none" w:sz="0" w:space="0" w:color="auto"/>
        <w:right w:val="none" w:sz="0" w:space="0" w:color="auto"/>
      </w:divBdr>
    </w:div>
    <w:div w:id="1055008807">
      <w:bodyDiv w:val="1"/>
      <w:marLeft w:val="0"/>
      <w:marRight w:val="0"/>
      <w:marTop w:val="0"/>
      <w:marBottom w:val="0"/>
      <w:divBdr>
        <w:top w:val="none" w:sz="0" w:space="0" w:color="auto"/>
        <w:left w:val="none" w:sz="0" w:space="0" w:color="auto"/>
        <w:bottom w:val="none" w:sz="0" w:space="0" w:color="auto"/>
        <w:right w:val="none" w:sz="0" w:space="0" w:color="auto"/>
      </w:divBdr>
      <w:divsChild>
        <w:div w:id="1481848010">
          <w:marLeft w:val="0"/>
          <w:marRight w:val="0"/>
          <w:marTop w:val="0"/>
          <w:marBottom w:val="0"/>
          <w:divBdr>
            <w:top w:val="none" w:sz="0" w:space="0" w:color="auto"/>
            <w:left w:val="none" w:sz="0" w:space="0" w:color="auto"/>
            <w:bottom w:val="none" w:sz="0" w:space="0" w:color="auto"/>
            <w:right w:val="none" w:sz="0" w:space="0" w:color="auto"/>
          </w:divBdr>
          <w:divsChild>
            <w:div w:id="142696994">
              <w:marLeft w:val="0"/>
              <w:marRight w:val="0"/>
              <w:marTop w:val="0"/>
              <w:marBottom w:val="0"/>
              <w:divBdr>
                <w:top w:val="none" w:sz="0" w:space="0" w:color="auto"/>
                <w:left w:val="none" w:sz="0" w:space="0" w:color="auto"/>
                <w:bottom w:val="none" w:sz="0" w:space="0" w:color="auto"/>
                <w:right w:val="none" w:sz="0" w:space="0" w:color="auto"/>
              </w:divBdr>
              <w:divsChild>
                <w:div w:id="1928224835">
                  <w:marLeft w:val="0"/>
                  <w:marRight w:val="0"/>
                  <w:marTop w:val="0"/>
                  <w:marBottom w:val="0"/>
                  <w:divBdr>
                    <w:top w:val="none" w:sz="0" w:space="0" w:color="auto"/>
                    <w:left w:val="none" w:sz="0" w:space="0" w:color="auto"/>
                    <w:bottom w:val="none" w:sz="0" w:space="0" w:color="auto"/>
                    <w:right w:val="none" w:sz="0" w:space="0" w:color="auto"/>
                  </w:divBdr>
                  <w:divsChild>
                    <w:div w:id="71238352">
                      <w:marLeft w:val="0"/>
                      <w:marRight w:val="0"/>
                      <w:marTop w:val="0"/>
                      <w:marBottom w:val="0"/>
                      <w:divBdr>
                        <w:top w:val="none" w:sz="0" w:space="0" w:color="auto"/>
                        <w:left w:val="none" w:sz="0" w:space="0" w:color="auto"/>
                        <w:bottom w:val="none" w:sz="0" w:space="0" w:color="auto"/>
                        <w:right w:val="none" w:sz="0" w:space="0" w:color="auto"/>
                      </w:divBdr>
                      <w:divsChild>
                        <w:div w:id="571742487">
                          <w:marLeft w:val="0"/>
                          <w:marRight w:val="0"/>
                          <w:marTop w:val="0"/>
                          <w:marBottom w:val="0"/>
                          <w:divBdr>
                            <w:top w:val="none" w:sz="0" w:space="0" w:color="auto"/>
                            <w:left w:val="none" w:sz="0" w:space="0" w:color="auto"/>
                            <w:bottom w:val="none" w:sz="0" w:space="0" w:color="auto"/>
                            <w:right w:val="none" w:sz="0" w:space="0" w:color="auto"/>
                          </w:divBdr>
                          <w:divsChild>
                            <w:div w:id="1150749584">
                              <w:marLeft w:val="0"/>
                              <w:marRight w:val="0"/>
                              <w:marTop w:val="180"/>
                              <w:marBottom w:val="0"/>
                              <w:divBdr>
                                <w:top w:val="none" w:sz="0" w:space="0" w:color="auto"/>
                                <w:left w:val="none" w:sz="0" w:space="0" w:color="auto"/>
                                <w:bottom w:val="none" w:sz="0" w:space="0" w:color="auto"/>
                                <w:right w:val="none" w:sz="0" w:space="0" w:color="auto"/>
                              </w:divBdr>
                              <w:divsChild>
                                <w:div w:id="894589080">
                                  <w:marLeft w:val="0"/>
                                  <w:marRight w:val="0"/>
                                  <w:marTop w:val="0"/>
                                  <w:marBottom w:val="0"/>
                                  <w:divBdr>
                                    <w:top w:val="none" w:sz="0" w:space="0" w:color="auto"/>
                                    <w:left w:val="single" w:sz="6" w:space="15" w:color="DBDBDB"/>
                                    <w:bottom w:val="single" w:sz="6" w:space="15" w:color="DBDBDB"/>
                                    <w:right w:val="single" w:sz="6" w:space="15" w:color="DBDBDB"/>
                                  </w:divBdr>
                                  <w:divsChild>
                                    <w:div w:id="1365475261">
                                      <w:marLeft w:val="-180"/>
                                      <w:marRight w:val="-180"/>
                                      <w:marTop w:val="0"/>
                                      <w:marBottom w:val="0"/>
                                      <w:divBdr>
                                        <w:top w:val="none" w:sz="0" w:space="0" w:color="auto"/>
                                        <w:left w:val="none" w:sz="0" w:space="0" w:color="auto"/>
                                        <w:bottom w:val="none" w:sz="0" w:space="0" w:color="auto"/>
                                        <w:right w:val="none" w:sz="0" w:space="0" w:color="auto"/>
                                      </w:divBdr>
                                      <w:divsChild>
                                        <w:div w:id="374812747">
                                          <w:marLeft w:val="0"/>
                                          <w:marRight w:val="0"/>
                                          <w:marTop w:val="0"/>
                                          <w:marBottom w:val="0"/>
                                          <w:divBdr>
                                            <w:top w:val="none" w:sz="0" w:space="0" w:color="auto"/>
                                            <w:left w:val="none" w:sz="0" w:space="0" w:color="auto"/>
                                            <w:bottom w:val="none" w:sz="0" w:space="0" w:color="auto"/>
                                            <w:right w:val="none" w:sz="0" w:space="0" w:color="auto"/>
                                          </w:divBdr>
                                          <w:divsChild>
                                            <w:div w:id="1116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3645">
                                  <w:marLeft w:val="-180"/>
                                  <w:marRight w:val="-180"/>
                                  <w:marTop w:val="0"/>
                                  <w:marBottom w:val="0"/>
                                  <w:divBdr>
                                    <w:top w:val="none" w:sz="0" w:space="0" w:color="auto"/>
                                    <w:left w:val="none" w:sz="0" w:space="0" w:color="auto"/>
                                    <w:bottom w:val="none" w:sz="0" w:space="0" w:color="auto"/>
                                    <w:right w:val="none" w:sz="0" w:space="0" w:color="auto"/>
                                  </w:divBdr>
                                  <w:divsChild>
                                    <w:div w:id="17084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545820">
      <w:bodyDiv w:val="1"/>
      <w:marLeft w:val="0"/>
      <w:marRight w:val="0"/>
      <w:marTop w:val="0"/>
      <w:marBottom w:val="0"/>
      <w:divBdr>
        <w:top w:val="none" w:sz="0" w:space="0" w:color="auto"/>
        <w:left w:val="none" w:sz="0" w:space="0" w:color="auto"/>
        <w:bottom w:val="none" w:sz="0" w:space="0" w:color="auto"/>
        <w:right w:val="none" w:sz="0" w:space="0" w:color="auto"/>
      </w:divBdr>
    </w:div>
    <w:div w:id="1056778989">
      <w:bodyDiv w:val="1"/>
      <w:marLeft w:val="0"/>
      <w:marRight w:val="0"/>
      <w:marTop w:val="0"/>
      <w:marBottom w:val="0"/>
      <w:divBdr>
        <w:top w:val="none" w:sz="0" w:space="0" w:color="auto"/>
        <w:left w:val="none" w:sz="0" w:space="0" w:color="auto"/>
        <w:bottom w:val="none" w:sz="0" w:space="0" w:color="auto"/>
        <w:right w:val="none" w:sz="0" w:space="0" w:color="auto"/>
      </w:divBdr>
    </w:div>
    <w:div w:id="1066496043">
      <w:bodyDiv w:val="1"/>
      <w:marLeft w:val="0"/>
      <w:marRight w:val="0"/>
      <w:marTop w:val="0"/>
      <w:marBottom w:val="0"/>
      <w:divBdr>
        <w:top w:val="none" w:sz="0" w:space="0" w:color="auto"/>
        <w:left w:val="none" w:sz="0" w:space="0" w:color="auto"/>
        <w:bottom w:val="none" w:sz="0" w:space="0" w:color="auto"/>
        <w:right w:val="none" w:sz="0" w:space="0" w:color="auto"/>
      </w:divBdr>
    </w:div>
    <w:div w:id="1067992266">
      <w:bodyDiv w:val="1"/>
      <w:marLeft w:val="0"/>
      <w:marRight w:val="0"/>
      <w:marTop w:val="0"/>
      <w:marBottom w:val="0"/>
      <w:divBdr>
        <w:top w:val="none" w:sz="0" w:space="0" w:color="auto"/>
        <w:left w:val="none" w:sz="0" w:space="0" w:color="auto"/>
        <w:bottom w:val="none" w:sz="0" w:space="0" w:color="auto"/>
        <w:right w:val="none" w:sz="0" w:space="0" w:color="auto"/>
      </w:divBdr>
    </w:div>
    <w:div w:id="1072849976">
      <w:bodyDiv w:val="1"/>
      <w:marLeft w:val="0"/>
      <w:marRight w:val="0"/>
      <w:marTop w:val="0"/>
      <w:marBottom w:val="0"/>
      <w:divBdr>
        <w:top w:val="none" w:sz="0" w:space="0" w:color="auto"/>
        <w:left w:val="none" w:sz="0" w:space="0" w:color="auto"/>
        <w:bottom w:val="none" w:sz="0" w:space="0" w:color="auto"/>
        <w:right w:val="none" w:sz="0" w:space="0" w:color="auto"/>
      </w:divBdr>
    </w:div>
    <w:div w:id="1082800181">
      <w:bodyDiv w:val="1"/>
      <w:marLeft w:val="0"/>
      <w:marRight w:val="0"/>
      <w:marTop w:val="0"/>
      <w:marBottom w:val="0"/>
      <w:divBdr>
        <w:top w:val="none" w:sz="0" w:space="0" w:color="auto"/>
        <w:left w:val="none" w:sz="0" w:space="0" w:color="auto"/>
        <w:bottom w:val="none" w:sz="0" w:space="0" w:color="auto"/>
        <w:right w:val="none" w:sz="0" w:space="0" w:color="auto"/>
      </w:divBdr>
      <w:divsChild>
        <w:div w:id="2077775855">
          <w:marLeft w:val="0"/>
          <w:marRight w:val="0"/>
          <w:marTop w:val="0"/>
          <w:marBottom w:val="0"/>
          <w:divBdr>
            <w:top w:val="none" w:sz="0" w:space="0" w:color="auto"/>
            <w:left w:val="none" w:sz="0" w:space="0" w:color="auto"/>
            <w:bottom w:val="none" w:sz="0" w:space="0" w:color="auto"/>
            <w:right w:val="none" w:sz="0" w:space="0" w:color="auto"/>
          </w:divBdr>
          <w:divsChild>
            <w:div w:id="839003606">
              <w:marLeft w:val="0"/>
              <w:marRight w:val="0"/>
              <w:marTop w:val="0"/>
              <w:marBottom w:val="0"/>
              <w:divBdr>
                <w:top w:val="none" w:sz="0" w:space="0" w:color="auto"/>
                <w:left w:val="none" w:sz="0" w:space="0" w:color="auto"/>
                <w:bottom w:val="none" w:sz="0" w:space="0" w:color="auto"/>
                <w:right w:val="none" w:sz="0" w:space="0" w:color="auto"/>
              </w:divBdr>
              <w:divsChild>
                <w:div w:id="2012639154">
                  <w:marLeft w:val="0"/>
                  <w:marRight w:val="0"/>
                  <w:marTop w:val="0"/>
                  <w:marBottom w:val="0"/>
                  <w:divBdr>
                    <w:top w:val="none" w:sz="0" w:space="0" w:color="auto"/>
                    <w:left w:val="none" w:sz="0" w:space="0" w:color="auto"/>
                    <w:bottom w:val="none" w:sz="0" w:space="0" w:color="auto"/>
                    <w:right w:val="none" w:sz="0" w:space="0" w:color="auto"/>
                  </w:divBdr>
                  <w:divsChild>
                    <w:div w:id="59210944">
                      <w:marLeft w:val="0"/>
                      <w:marRight w:val="0"/>
                      <w:marTop w:val="0"/>
                      <w:marBottom w:val="0"/>
                      <w:divBdr>
                        <w:top w:val="none" w:sz="0" w:space="0" w:color="auto"/>
                        <w:left w:val="none" w:sz="0" w:space="0" w:color="auto"/>
                        <w:bottom w:val="none" w:sz="0" w:space="0" w:color="auto"/>
                        <w:right w:val="none" w:sz="0" w:space="0" w:color="auto"/>
                      </w:divBdr>
                      <w:divsChild>
                        <w:div w:id="798718738">
                          <w:marLeft w:val="0"/>
                          <w:marRight w:val="0"/>
                          <w:marTop w:val="0"/>
                          <w:marBottom w:val="0"/>
                          <w:divBdr>
                            <w:top w:val="none" w:sz="0" w:space="0" w:color="auto"/>
                            <w:left w:val="none" w:sz="0" w:space="0" w:color="auto"/>
                            <w:bottom w:val="none" w:sz="0" w:space="0" w:color="auto"/>
                            <w:right w:val="none" w:sz="0" w:space="0" w:color="auto"/>
                          </w:divBdr>
                          <w:divsChild>
                            <w:div w:id="2144884636">
                              <w:marLeft w:val="0"/>
                              <w:marRight w:val="0"/>
                              <w:marTop w:val="180"/>
                              <w:marBottom w:val="0"/>
                              <w:divBdr>
                                <w:top w:val="none" w:sz="0" w:space="0" w:color="auto"/>
                                <w:left w:val="none" w:sz="0" w:space="0" w:color="auto"/>
                                <w:bottom w:val="none" w:sz="0" w:space="0" w:color="auto"/>
                                <w:right w:val="none" w:sz="0" w:space="0" w:color="auto"/>
                              </w:divBdr>
                              <w:divsChild>
                                <w:div w:id="1426539803">
                                  <w:marLeft w:val="0"/>
                                  <w:marRight w:val="0"/>
                                  <w:marTop w:val="0"/>
                                  <w:marBottom w:val="0"/>
                                  <w:divBdr>
                                    <w:top w:val="none" w:sz="0" w:space="0" w:color="auto"/>
                                    <w:left w:val="single" w:sz="6" w:space="15" w:color="DBDBDB"/>
                                    <w:bottom w:val="single" w:sz="6" w:space="15" w:color="DBDBDB"/>
                                    <w:right w:val="single" w:sz="6" w:space="15" w:color="DBDBDB"/>
                                  </w:divBdr>
                                  <w:divsChild>
                                    <w:div w:id="2013292657">
                                      <w:marLeft w:val="-180"/>
                                      <w:marRight w:val="-180"/>
                                      <w:marTop w:val="0"/>
                                      <w:marBottom w:val="0"/>
                                      <w:divBdr>
                                        <w:top w:val="none" w:sz="0" w:space="0" w:color="auto"/>
                                        <w:left w:val="none" w:sz="0" w:space="0" w:color="auto"/>
                                        <w:bottom w:val="none" w:sz="0" w:space="0" w:color="auto"/>
                                        <w:right w:val="none" w:sz="0" w:space="0" w:color="auto"/>
                                      </w:divBdr>
                                      <w:divsChild>
                                        <w:div w:id="163014403">
                                          <w:marLeft w:val="0"/>
                                          <w:marRight w:val="0"/>
                                          <w:marTop w:val="0"/>
                                          <w:marBottom w:val="0"/>
                                          <w:divBdr>
                                            <w:top w:val="none" w:sz="0" w:space="0" w:color="auto"/>
                                            <w:left w:val="none" w:sz="0" w:space="0" w:color="auto"/>
                                            <w:bottom w:val="none" w:sz="0" w:space="0" w:color="auto"/>
                                            <w:right w:val="none" w:sz="0" w:space="0" w:color="auto"/>
                                          </w:divBdr>
                                          <w:divsChild>
                                            <w:div w:id="11290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7552">
                                  <w:marLeft w:val="-180"/>
                                  <w:marRight w:val="-180"/>
                                  <w:marTop w:val="0"/>
                                  <w:marBottom w:val="0"/>
                                  <w:divBdr>
                                    <w:top w:val="none" w:sz="0" w:space="0" w:color="auto"/>
                                    <w:left w:val="none" w:sz="0" w:space="0" w:color="auto"/>
                                    <w:bottom w:val="none" w:sz="0" w:space="0" w:color="auto"/>
                                    <w:right w:val="none" w:sz="0" w:space="0" w:color="auto"/>
                                  </w:divBdr>
                                  <w:divsChild>
                                    <w:div w:id="6925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89449">
      <w:bodyDiv w:val="1"/>
      <w:marLeft w:val="0"/>
      <w:marRight w:val="0"/>
      <w:marTop w:val="0"/>
      <w:marBottom w:val="0"/>
      <w:divBdr>
        <w:top w:val="none" w:sz="0" w:space="0" w:color="auto"/>
        <w:left w:val="none" w:sz="0" w:space="0" w:color="auto"/>
        <w:bottom w:val="none" w:sz="0" w:space="0" w:color="auto"/>
        <w:right w:val="none" w:sz="0" w:space="0" w:color="auto"/>
      </w:divBdr>
      <w:divsChild>
        <w:div w:id="480657253">
          <w:marLeft w:val="0"/>
          <w:marRight w:val="0"/>
          <w:marTop w:val="0"/>
          <w:marBottom w:val="0"/>
          <w:divBdr>
            <w:top w:val="none" w:sz="0" w:space="0" w:color="auto"/>
            <w:left w:val="none" w:sz="0" w:space="0" w:color="auto"/>
            <w:bottom w:val="none" w:sz="0" w:space="0" w:color="auto"/>
            <w:right w:val="none" w:sz="0" w:space="0" w:color="auto"/>
          </w:divBdr>
          <w:divsChild>
            <w:div w:id="600144955">
              <w:marLeft w:val="0"/>
              <w:marRight w:val="0"/>
              <w:marTop w:val="0"/>
              <w:marBottom w:val="0"/>
              <w:divBdr>
                <w:top w:val="none" w:sz="0" w:space="0" w:color="auto"/>
                <w:left w:val="none" w:sz="0" w:space="0" w:color="auto"/>
                <w:bottom w:val="none" w:sz="0" w:space="0" w:color="auto"/>
                <w:right w:val="none" w:sz="0" w:space="0" w:color="auto"/>
              </w:divBdr>
              <w:divsChild>
                <w:div w:id="1739203941">
                  <w:marLeft w:val="0"/>
                  <w:marRight w:val="0"/>
                  <w:marTop w:val="0"/>
                  <w:marBottom w:val="0"/>
                  <w:divBdr>
                    <w:top w:val="none" w:sz="0" w:space="0" w:color="auto"/>
                    <w:left w:val="none" w:sz="0" w:space="0" w:color="auto"/>
                    <w:bottom w:val="none" w:sz="0" w:space="0" w:color="auto"/>
                    <w:right w:val="none" w:sz="0" w:space="0" w:color="auto"/>
                  </w:divBdr>
                  <w:divsChild>
                    <w:div w:id="691029053">
                      <w:marLeft w:val="0"/>
                      <w:marRight w:val="0"/>
                      <w:marTop w:val="0"/>
                      <w:marBottom w:val="0"/>
                      <w:divBdr>
                        <w:top w:val="none" w:sz="0" w:space="0" w:color="auto"/>
                        <w:left w:val="none" w:sz="0" w:space="0" w:color="auto"/>
                        <w:bottom w:val="none" w:sz="0" w:space="0" w:color="auto"/>
                        <w:right w:val="none" w:sz="0" w:space="0" w:color="auto"/>
                      </w:divBdr>
                      <w:divsChild>
                        <w:div w:id="1071922188">
                          <w:marLeft w:val="0"/>
                          <w:marRight w:val="0"/>
                          <w:marTop w:val="0"/>
                          <w:marBottom w:val="0"/>
                          <w:divBdr>
                            <w:top w:val="none" w:sz="0" w:space="0" w:color="auto"/>
                            <w:left w:val="none" w:sz="0" w:space="0" w:color="auto"/>
                            <w:bottom w:val="none" w:sz="0" w:space="0" w:color="auto"/>
                            <w:right w:val="none" w:sz="0" w:space="0" w:color="auto"/>
                          </w:divBdr>
                          <w:divsChild>
                            <w:div w:id="1024400618">
                              <w:marLeft w:val="0"/>
                              <w:marRight w:val="0"/>
                              <w:marTop w:val="180"/>
                              <w:marBottom w:val="0"/>
                              <w:divBdr>
                                <w:top w:val="none" w:sz="0" w:space="0" w:color="auto"/>
                                <w:left w:val="none" w:sz="0" w:space="0" w:color="auto"/>
                                <w:bottom w:val="none" w:sz="0" w:space="0" w:color="auto"/>
                                <w:right w:val="none" w:sz="0" w:space="0" w:color="auto"/>
                              </w:divBdr>
                              <w:divsChild>
                                <w:div w:id="1366639667">
                                  <w:marLeft w:val="0"/>
                                  <w:marRight w:val="0"/>
                                  <w:marTop w:val="0"/>
                                  <w:marBottom w:val="0"/>
                                  <w:divBdr>
                                    <w:top w:val="none" w:sz="0" w:space="0" w:color="auto"/>
                                    <w:left w:val="single" w:sz="6" w:space="15" w:color="DBDBDB"/>
                                    <w:bottom w:val="single" w:sz="6" w:space="15" w:color="DBDBDB"/>
                                    <w:right w:val="single" w:sz="6" w:space="15" w:color="DBDBDB"/>
                                  </w:divBdr>
                                  <w:divsChild>
                                    <w:div w:id="199705493">
                                      <w:marLeft w:val="-180"/>
                                      <w:marRight w:val="-180"/>
                                      <w:marTop w:val="0"/>
                                      <w:marBottom w:val="0"/>
                                      <w:divBdr>
                                        <w:top w:val="none" w:sz="0" w:space="0" w:color="auto"/>
                                        <w:left w:val="none" w:sz="0" w:space="0" w:color="auto"/>
                                        <w:bottom w:val="none" w:sz="0" w:space="0" w:color="auto"/>
                                        <w:right w:val="none" w:sz="0" w:space="0" w:color="auto"/>
                                      </w:divBdr>
                                      <w:divsChild>
                                        <w:div w:id="348722434">
                                          <w:marLeft w:val="0"/>
                                          <w:marRight w:val="0"/>
                                          <w:marTop w:val="0"/>
                                          <w:marBottom w:val="0"/>
                                          <w:divBdr>
                                            <w:top w:val="none" w:sz="0" w:space="0" w:color="auto"/>
                                            <w:left w:val="none" w:sz="0" w:space="0" w:color="auto"/>
                                            <w:bottom w:val="none" w:sz="0" w:space="0" w:color="auto"/>
                                            <w:right w:val="none" w:sz="0" w:space="0" w:color="auto"/>
                                          </w:divBdr>
                                          <w:divsChild>
                                            <w:div w:id="5280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6832">
                                  <w:marLeft w:val="-180"/>
                                  <w:marRight w:val="-180"/>
                                  <w:marTop w:val="0"/>
                                  <w:marBottom w:val="0"/>
                                  <w:divBdr>
                                    <w:top w:val="none" w:sz="0" w:space="0" w:color="auto"/>
                                    <w:left w:val="none" w:sz="0" w:space="0" w:color="auto"/>
                                    <w:bottom w:val="none" w:sz="0" w:space="0" w:color="auto"/>
                                    <w:right w:val="none" w:sz="0" w:space="0" w:color="auto"/>
                                  </w:divBdr>
                                  <w:divsChild>
                                    <w:div w:id="19974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959177">
      <w:bodyDiv w:val="1"/>
      <w:marLeft w:val="0"/>
      <w:marRight w:val="0"/>
      <w:marTop w:val="0"/>
      <w:marBottom w:val="0"/>
      <w:divBdr>
        <w:top w:val="none" w:sz="0" w:space="0" w:color="auto"/>
        <w:left w:val="none" w:sz="0" w:space="0" w:color="auto"/>
        <w:bottom w:val="none" w:sz="0" w:space="0" w:color="auto"/>
        <w:right w:val="none" w:sz="0" w:space="0" w:color="auto"/>
      </w:divBdr>
    </w:div>
    <w:div w:id="1087849178">
      <w:bodyDiv w:val="1"/>
      <w:marLeft w:val="0"/>
      <w:marRight w:val="0"/>
      <w:marTop w:val="0"/>
      <w:marBottom w:val="0"/>
      <w:divBdr>
        <w:top w:val="none" w:sz="0" w:space="0" w:color="auto"/>
        <w:left w:val="none" w:sz="0" w:space="0" w:color="auto"/>
        <w:bottom w:val="none" w:sz="0" w:space="0" w:color="auto"/>
        <w:right w:val="none" w:sz="0" w:space="0" w:color="auto"/>
      </w:divBdr>
      <w:divsChild>
        <w:div w:id="2131782334">
          <w:marLeft w:val="0"/>
          <w:marRight w:val="0"/>
          <w:marTop w:val="0"/>
          <w:marBottom w:val="0"/>
          <w:divBdr>
            <w:top w:val="none" w:sz="0" w:space="0" w:color="auto"/>
            <w:left w:val="none" w:sz="0" w:space="0" w:color="auto"/>
            <w:bottom w:val="none" w:sz="0" w:space="0" w:color="auto"/>
            <w:right w:val="none" w:sz="0" w:space="0" w:color="auto"/>
          </w:divBdr>
          <w:divsChild>
            <w:div w:id="345178495">
              <w:marLeft w:val="0"/>
              <w:marRight w:val="0"/>
              <w:marTop w:val="0"/>
              <w:marBottom w:val="0"/>
              <w:divBdr>
                <w:top w:val="none" w:sz="0" w:space="0" w:color="auto"/>
                <w:left w:val="none" w:sz="0" w:space="0" w:color="auto"/>
                <w:bottom w:val="none" w:sz="0" w:space="0" w:color="auto"/>
                <w:right w:val="none" w:sz="0" w:space="0" w:color="auto"/>
              </w:divBdr>
              <w:divsChild>
                <w:div w:id="963081501">
                  <w:marLeft w:val="0"/>
                  <w:marRight w:val="0"/>
                  <w:marTop w:val="0"/>
                  <w:marBottom w:val="0"/>
                  <w:divBdr>
                    <w:top w:val="none" w:sz="0" w:space="0" w:color="auto"/>
                    <w:left w:val="none" w:sz="0" w:space="0" w:color="auto"/>
                    <w:bottom w:val="none" w:sz="0" w:space="0" w:color="auto"/>
                    <w:right w:val="none" w:sz="0" w:space="0" w:color="auto"/>
                  </w:divBdr>
                  <w:divsChild>
                    <w:div w:id="927621725">
                      <w:marLeft w:val="0"/>
                      <w:marRight w:val="0"/>
                      <w:marTop w:val="0"/>
                      <w:marBottom w:val="0"/>
                      <w:divBdr>
                        <w:top w:val="none" w:sz="0" w:space="0" w:color="auto"/>
                        <w:left w:val="none" w:sz="0" w:space="0" w:color="auto"/>
                        <w:bottom w:val="none" w:sz="0" w:space="0" w:color="auto"/>
                        <w:right w:val="none" w:sz="0" w:space="0" w:color="auto"/>
                      </w:divBdr>
                      <w:divsChild>
                        <w:div w:id="1291789496">
                          <w:marLeft w:val="0"/>
                          <w:marRight w:val="0"/>
                          <w:marTop w:val="0"/>
                          <w:marBottom w:val="0"/>
                          <w:divBdr>
                            <w:top w:val="none" w:sz="0" w:space="0" w:color="auto"/>
                            <w:left w:val="none" w:sz="0" w:space="0" w:color="auto"/>
                            <w:bottom w:val="none" w:sz="0" w:space="0" w:color="auto"/>
                            <w:right w:val="none" w:sz="0" w:space="0" w:color="auto"/>
                          </w:divBdr>
                          <w:divsChild>
                            <w:div w:id="1772701910">
                              <w:marLeft w:val="0"/>
                              <w:marRight w:val="0"/>
                              <w:marTop w:val="180"/>
                              <w:marBottom w:val="0"/>
                              <w:divBdr>
                                <w:top w:val="none" w:sz="0" w:space="0" w:color="auto"/>
                                <w:left w:val="none" w:sz="0" w:space="0" w:color="auto"/>
                                <w:bottom w:val="none" w:sz="0" w:space="0" w:color="auto"/>
                                <w:right w:val="none" w:sz="0" w:space="0" w:color="auto"/>
                              </w:divBdr>
                              <w:divsChild>
                                <w:div w:id="1362245938">
                                  <w:marLeft w:val="0"/>
                                  <w:marRight w:val="0"/>
                                  <w:marTop w:val="0"/>
                                  <w:marBottom w:val="0"/>
                                  <w:divBdr>
                                    <w:top w:val="none" w:sz="0" w:space="0" w:color="auto"/>
                                    <w:left w:val="single" w:sz="6" w:space="15" w:color="DBDBDB"/>
                                    <w:bottom w:val="single" w:sz="6" w:space="15" w:color="DBDBDB"/>
                                    <w:right w:val="single" w:sz="6" w:space="15" w:color="DBDBDB"/>
                                  </w:divBdr>
                                  <w:divsChild>
                                    <w:div w:id="1606837964">
                                      <w:marLeft w:val="-180"/>
                                      <w:marRight w:val="-180"/>
                                      <w:marTop w:val="0"/>
                                      <w:marBottom w:val="0"/>
                                      <w:divBdr>
                                        <w:top w:val="none" w:sz="0" w:space="0" w:color="auto"/>
                                        <w:left w:val="none" w:sz="0" w:space="0" w:color="auto"/>
                                        <w:bottom w:val="none" w:sz="0" w:space="0" w:color="auto"/>
                                        <w:right w:val="none" w:sz="0" w:space="0" w:color="auto"/>
                                      </w:divBdr>
                                      <w:divsChild>
                                        <w:div w:id="750126266">
                                          <w:marLeft w:val="0"/>
                                          <w:marRight w:val="0"/>
                                          <w:marTop w:val="0"/>
                                          <w:marBottom w:val="0"/>
                                          <w:divBdr>
                                            <w:top w:val="none" w:sz="0" w:space="0" w:color="auto"/>
                                            <w:left w:val="none" w:sz="0" w:space="0" w:color="auto"/>
                                            <w:bottom w:val="none" w:sz="0" w:space="0" w:color="auto"/>
                                            <w:right w:val="none" w:sz="0" w:space="0" w:color="auto"/>
                                          </w:divBdr>
                                          <w:divsChild>
                                            <w:div w:id="19594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7514">
                                  <w:marLeft w:val="-180"/>
                                  <w:marRight w:val="-180"/>
                                  <w:marTop w:val="0"/>
                                  <w:marBottom w:val="0"/>
                                  <w:divBdr>
                                    <w:top w:val="none" w:sz="0" w:space="0" w:color="auto"/>
                                    <w:left w:val="none" w:sz="0" w:space="0" w:color="auto"/>
                                    <w:bottom w:val="none" w:sz="0" w:space="0" w:color="auto"/>
                                    <w:right w:val="none" w:sz="0" w:space="0" w:color="auto"/>
                                  </w:divBdr>
                                  <w:divsChild>
                                    <w:div w:id="977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71498">
      <w:bodyDiv w:val="1"/>
      <w:marLeft w:val="0"/>
      <w:marRight w:val="0"/>
      <w:marTop w:val="0"/>
      <w:marBottom w:val="0"/>
      <w:divBdr>
        <w:top w:val="none" w:sz="0" w:space="0" w:color="auto"/>
        <w:left w:val="none" w:sz="0" w:space="0" w:color="auto"/>
        <w:bottom w:val="none" w:sz="0" w:space="0" w:color="auto"/>
        <w:right w:val="none" w:sz="0" w:space="0" w:color="auto"/>
      </w:divBdr>
    </w:div>
    <w:div w:id="1090858308">
      <w:bodyDiv w:val="1"/>
      <w:marLeft w:val="0"/>
      <w:marRight w:val="0"/>
      <w:marTop w:val="0"/>
      <w:marBottom w:val="0"/>
      <w:divBdr>
        <w:top w:val="none" w:sz="0" w:space="0" w:color="auto"/>
        <w:left w:val="none" w:sz="0" w:space="0" w:color="auto"/>
        <w:bottom w:val="none" w:sz="0" w:space="0" w:color="auto"/>
        <w:right w:val="none" w:sz="0" w:space="0" w:color="auto"/>
      </w:divBdr>
    </w:div>
    <w:div w:id="1091123780">
      <w:bodyDiv w:val="1"/>
      <w:marLeft w:val="0"/>
      <w:marRight w:val="0"/>
      <w:marTop w:val="0"/>
      <w:marBottom w:val="0"/>
      <w:divBdr>
        <w:top w:val="none" w:sz="0" w:space="0" w:color="auto"/>
        <w:left w:val="none" w:sz="0" w:space="0" w:color="auto"/>
        <w:bottom w:val="none" w:sz="0" w:space="0" w:color="auto"/>
        <w:right w:val="none" w:sz="0" w:space="0" w:color="auto"/>
      </w:divBdr>
    </w:div>
    <w:div w:id="1091318539">
      <w:bodyDiv w:val="1"/>
      <w:marLeft w:val="0"/>
      <w:marRight w:val="0"/>
      <w:marTop w:val="0"/>
      <w:marBottom w:val="0"/>
      <w:divBdr>
        <w:top w:val="none" w:sz="0" w:space="0" w:color="auto"/>
        <w:left w:val="none" w:sz="0" w:space="0" w:color="auto"/>
        <w:bottom w:val="none" w:sz="0" w:space="0" w:color="auto"/>
        <w:right w:val="none" w:sz="0" w:space="0" w:color="auto"/>
      </w:divBdr>
    </w:div>
    <w:div w:id="1097287375">
      <w:bodyDiv w:val="1"/>
      <w:marLeft w:val="0"/>
      <w:marRight w:val="0"/>
      <w:marTop w:val="0"/>
      <w:marBottom w:val="0"/>
      <w:divBdr>
        <w:top w:val="none" w:sz="0" w:space="0" w:color="auto"/>
        <w:left w:val="none" w:sz="0" w:space="0" w:color="auto"/>
        <w:bottom w:val="none" w:sz="0" w:space="0" w:color="auto"/>
        <w:right w:val="none" w:sz="0" w:space="0" w:color="auto"/>
      </w:divBdr>
    </w:div>
    <w:div w:id="1103383119">
      <w:bodyDiv w:val="1"/>
      <w:marLeft w:val="0"/>
      <w:marRight w:val="0"/>
      <w:marTop w:val="0"/>
      <w:marBottom w:val="0"/>
      <w:divBdr>
        <w:top w:val="none" w:sz="0" w:space="0" w:color="auto"/>
        <w:left w:val="none" w:sz="0" w:space="0" w:color="auto"/>
        <w:bottom w:val="none" w:sz="0" w:space="0" w:color="auto"/>
        <w:right w:val="none" w:sz="0" w:space="0" w:color="auto"/>
      </w:divBdr>
    </w:div>
    <w:div w:id="1105659663">
      <w:bodyDiv w:val="1"/>
      <w:marLeft w:val="0"/>
      <w:marRight w:val="0"/>
      <w:marTop w:val="0"/>
      <w:marBottom w:val="0"/>
      <w:divBdr>
        <w:top w:val="none" w:sz="0" w:space="0" w:color="auto"/>
        <w:left w:val="none" w:sz="0" w:space="0" w:color="auto"/>
        <w:bottom w:val="none" w:sz="0" w:space="0" w:color="auto"/>
        <w:right w:val="none" w:sz="0" w:space="0" w:color="auto"/>
      </w:divBdr>
    </w:div>
    <w:div w:id="1106726810">
      <w:bodyDiv w:val="1"/>
      <w:marLeft w:val="0"/>
      <w:marRight w:val="0"/>
      <w:marTop w:val="0"/>
      <w:marBottom w:val="0"/>
      <w:divBdr>
        <w:top w:val="none" w:sz="0" w:space="0" w:color="auto"/>
        <w:left w:val="none" w:sz="0" w:space="0" w:color="auto"/>
        <w:bottom w:val="none" w:sz="0" w:space="0" w:color="auto"/>
        <w:right w:val="none" w:sz="0" w:space="0" w:color="auto"/>
      </w:divBdr>
    </w:div>
    <w:div w:id="1112939700">
      <w:bodyDiv w:val="1"/>
      <w:marLeft w:val="0"/>
      <w:marRight w:val="0"/>
      <w:marTop w:val="0"/>
      <w:marBottom w:val="0"/>
      <w:divBdr>
        <w:top w:val="none" w:sz="0" w:space="0" w:color="auto"/>
        <w:left w:val="none" w:sz="0" w:space="0" w:color="auto"/>
        <w:bottom w:val="none" w:sz="0" w:space="0" w:color="auto"/>
        <w:right w:val="none" w:sz="0" w:space="0" w:color="auto"/>
      </w:divBdr>
    </w:div>
    <w:div w:id="1116563034">
      <w:bodyDiv w:val="1"/>
      <w:marLeft w:val="0"/>
      <w:marRight w:val="0"/>
      <w:marTop w:val="0"/>
      <w:marBottom w:val="0"/>
      <w:divBdr>
        <w:top w:val="none" w:sz="0" w:space="0" w:color="auto"/>
        <w:left w:val="none" w:sz="0" w:space="0" w:color="auto"/>
        <w:bottom w:val="none" w:sz="0" w:space="0" w:color="auto"/>
        <w:right w:val="none" w:sz="0" w:space="0" w:color="auto"/>
      </w:divBdr>
    </w:div>
    <w:div w:id="1119644539">
      <w:bodyDiv w:val="1"/>
      <w:marLeft w:val="0"/>
      <w:marRight w:val="0"/>
      <w:marTop w:val="0"/>
      <w:marBottom w:val="0"/>
      <w:divBdr>
        <w:top w:val="none" w:sz="0" w:space="0" w:color="auto"/>
        <w:left w:val="none" w:sz="0" w:space="0" w:color="auto"/>
        <w:bottom w:val="none" w:sz="0" w:space="0" w:color="auto"/>
        <w:right w:val="none" w:sz="0" w:space="0" w:color="auto"/>
      </w:divBdr>
      <w:divsChild>
        <w:div w:id="76832146">
          <w:marLeft w:val="0"/>
          <w:marRight w:val="0"/>
          <w:marTop w:val="0"/>
          <w:marBottom w:val="0"/>
          <w:divBdr>
            <w:top w:val="none" w:sz="0" w:space="0" w:color="auto"/>
            <w:left w:val="none" w:sz="0" w:space="0" w:color="auto"/>
            <w:bottom w:val="none" w:sz="0" w:space="0" w:color="auto"/>
            <w:right w:val="none" w:sz="0" w:space="0" w:color="auto"/>
          </w:divBdr>
          <w:divsChild>
            <w:div w:id="2044670656">
              <w:marLeft w:val="0"/>
              <w:marRight w:val="0"/>
              <w:marTop w:val="0"/>
              <w:marBottom w:val="0"/>
              <w:divBdr>
                <w:top w:val="none" w:sz="0" w:space="0" w:color="auto"/>
                <w:left w:val="none" w:sz="0" w:space="0" w:color="auto"/>
                <w:bottom w:val="none" w:sz="0" w:space="0" w:color="auto"/>
                <w:right w:val="none" w:sz="0" w:space="0" w:color="auto"/>
              </w:divBdr>
              <w:divsChild>
                <w:div w:id="1861119757">
                  <w:marLeft w:val="0"/>
                  <w:marRight w:val="0"/>
                  <w:marTop w:val="0"/>
                  <w:marBottom w:val="0"/>
                  <w:divBdr>
                    <w:top w:val="none" w:sz="0" w:space="0" w:color="auto"/>
                    <w:left w:val="none" w:sz="0" w:space="0" w:color="auto"/>
                    <w:bottom w:val="none" w:sz="0" w:space="0" w:color="auto"/>
                    <w:right w:val="none" w:sz="0" w:space="0" w:color="auto"/>
                  </w:divBdr>
                  <w:divsChild>
                    <w:div w:id="159925896">
                      <w:marLeft w:val="0"/>
                      <w:marRight w:val="0"/>
                      <w:marTop w:val="0"/>
                      <w:marBottom w:val="0"/>
                      <w:divBdr>
                        <w:top w:val="none" w:sz="0" w:space="0" w:color="auto"/>
                        <w:left w:val="none" w:sz="0" w:space="0" w:color="auto"/>
                        <w:bottom w:val="none" w:sz="0" w:space="0" w:color="auto"/>
                        <w:right w:val="none" w:sz="0" w:space="0" w:color="auto"/>
                      </w:divBdr>
                      <w:divsChild>
                        <w:div w:id="1639914091">
                          <w:marLeft w:val="0"/>
                          <w:marRight w:val="0"/>
                          <w:marTop w:val="0"/>
                          <w:marBottom w:val="0"/>
                          <w:divBdr>
                            <w:top w:val="none" w:sz="0" w:space="0" w:color="auto"/>
                            <w:left w:val="none" w:sz="0" w:space="0" w:color="auto"/>
                            <w:bottom w:val="none" w:sz="0" w:space="0" w:color="auto"/>
                            <w:right w:val="none" w:sz="0" w:space="0" w:color="auto"/>
                          </w:divBdr>
                          <w:divsChild>
                            <w:div w:id="640309247">
                              <w:marLeft w:val="0"/>
                              <w:marRight w:val="0"/>
                              <w:marTop w:val="180"/>
                              <w:marBottom w:val="0"/>
                              <w:divBdr>
                                <w:top w:val="none" w:sz="0" w:space="0" w:color="auto"/>
                                <w:left w:val="none" w:sz="0" w:space="0" w:color="auto"/>
                                <w:bottom w:val="none" w:sz="0" w:space="0" w:color="auto"/>
                                <w:right w:val="none" w:sz="0" w:space="0" w:color="auto"/>
                              </w:divBdr>
                              <w:divsChild>
                                <w:div w:id="632253926">
                                  <w:marLeft w:val="0"/>
                                  <w:marRight w:val="0"/>
                                  <w:marTop w:val="0"/>
                                  <w:marBottom w:val="0"/>
                                  <w:divBdr>
                                    <w:top w:val="none" w:sz="0" w:space="0" w:color="auto"/>
                                    <w:left w:val="single" w:sz="6" w:space="15" w:color="DBDBDB"/>
                                    <w:bottom w:val="single" w:sz="6" w:space="15" w:color="DBDBDB"/>
                                    <w:right w:val="single" w:sz="6" w:space="15" w:color="DBDBDB"/>
                                  </w:divBdr>
                                  <w:divsChild>
                                    <w:div w:id="2051802884">
                                      <w:marLeft w:val="-180"/>
                                      <w:marRight w:val="-180"/>
                                      <w:marTop w:val="0"/>
                                      <w:marBottom w:val="0"/>
                                      <w:divBdr>
                                        <w:top w:val="none" w:sz="0" w:space="0" w:color="auto"/>
                                        <w:left w:val="none" w:sz="0" w:space="0" w:color="auto"/>
                                        <w:bottom w:val="none" w:sz="0" w:space="0" w:color="auto"/>
                                        <w:right w:val="none" w:sz="0" w:space="0" w:color="auto"/>
                                      </w:divBdr>
                                      <w:divsChild>
                                        <w:div w:id="2062513537">
                                          <w:marLeft w:val="0"/>
                                          <w:marRight w:val="0"/>
                                          <w:marTop w:val="0"/>
                                          <w:marBottom w:val="0"/>
                                          <w:divBdr>
                                            <w:top w:val="none" w:sz="0" w:space="0" w:color="auto"/>
                                            <w:left w:val="none" w:sz="0" w:space="0" w:color="auto"/>
                                            <w:bottom w:val="none" w:sz="0" w:space="0" w:color="auto"/>
                                            <w:right w:val="none" w:sz="0" w:space="0" w:color="auto"/>
                                          </w:divBdr>
                                          <w:divsChild>
                                            <w:div w:id="17114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4251">
                                  <w:marLeft w:val="-180"/>
                                  <w:marRight w:val="-180"/>
                                  <w:marTop w:val="0"/>
                                  <w:marBottom w:val="0"/>
                                  <w:divBdr>
                                    <w:top w:val="none" w:sz="0" w:space="0" w:color="auto"/>
                                    <w:left w:val="none" w:sz="0" w:space="0" w:color="auto"/>
                                    <w:bottom w:val="none" w:sz="0" w:space="0" w:color="auto"/>
                                    <w:right w:val="none" w:sz="0" w:space="0" w:color="auto"/>
                                  </w:divBdr>
                                  <w:divsChild>
                                    <w:div w:id="1136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912763">
      <w:bodyDiv w:val="1"/>
      <w:marLeft w:val="0"/>
      <w:marRight w:val="0"/>
      <w:marTop w:val="0"/>
      <w:marBottom w:val="0"/>
      <w:divBdr>
        <w:top w:val="none" w:sz="0" w:space="0" w:color="auto"/>
        <w:left w:val="none" w:sz="0" w:space="0" w:color="auto"/>
        <w:bottom w:val="none" w:sz="0" w:space="0" w:color="auto"/>
        <w:right w:val="none" w:sz="0" w:space="0" w:color="auto"/>
      </w:divBdr>
    </w:div>
    <w:div w:id="1138111379">
      <w:bodyDiv w:val="1"/>
      <w:marLeft w:val="0"/>
      <w:marRight w:val="0"/>
      <w:marTop w:val="0"/>
      <w:marBottom w:val="0"/>
      <w:divBdr>
        <w:top w:val="none" w:sz="0" w:space="0" w:color="auto"/>
        <w:left w:val="none" w:sz="0" w:space="0" w:color="auto"/>
        <w:bottom w:val="none" w:sz="0" w:space="0" w:color="auto"/>
        <w:right w:val="none" w:sz="0" w:space="0" w:color="auto"/>
      </w:divBdr>
    </w:div>
    <w:div w:id="1144198160">
      <w:bodyDiv w:val="1"/>
      <w:marLeft w:val="0"/>
      <w:marRight w:val="0"/>
      <w:marTop w:val="0"/>
      <w:marBottom w:val="0"/>
      <w:divBdr>
        <w:top w:val="none" w:sz="0" w:space="0" w:color="auto"/>
        <w:left w:val="none" w:sz="0" w:space="0" w:color="auto"/>
        <w:bottom w:val="none" w:sz="0" w:space="0" w:color="auto"/>
        <w:right w:val="none" w:sz="0" w:space="0" w:color="auto"/>
      </w:divBdr>
    </w:div>
    <w:div w:id="1147361514">
      <w:bodyDiv w:val="1"/>
      <w:marLeft w:val="0"/>
      <w:marRight w:val="0"/>
      <w:marTop w:val="0"/>
      <w:marBottom w:val="0"/>
      <w:divBdr>
        <w:top w:val="none" w:sz="0" w:space="0" w:color="auto"/>
        <w:left w:val="none" w:sz="0" w:space="0" w:color="auto"/>
        <w:bottom w:val="none" w:sz="0" w:space="0" w:color="auto"/>
        <w:right w:val="none" w:sz="0" w:space="0" w:color="auto"/>
      </w:divBdr>
      <w:divsChild>
        <w:div w:id="1497571637">
          <w:marLeft w:val="0"/>
          <w:marRight w:val="0"/>
          <w:marTop w:val="0"/>
          <w:marBottom w:val="0"/>
          <w:divBdr>
            <w:top w:val="none" w:sz="0" w:space="0" w:color="auto"/>
            <w:left w:val="none" w:sz="0" w:space="0" w:color="auto"/>
            <w:bottom w:val="none" w:sz="0" w:space="0" w:color="auto"/>
            <w:right w:val="none" w:sz="0" w:space="0" w:color="auto"/>
          </w:divBdr>
          <w:divsChild>
            <w:div w:id="145514418">
              <w:marLeft w:val="0"/>
              <w:marRight w:val="0"/>
              <w:marTop w:val="0"/>
              <w:marBottom w:val="0"/>
              <w:divBdr>
                <w:top w:val="none" w:sz="0" w:space="0" w:color="auto"/>
                <w:left w:val="none" w:sz="0" w:space="0" w:color="auto"/>
                <w:bottom w:val="none" w:sz="0" w:space="0" w:color="auto"/>
                <w:right w:val="none" w:sz="0" w:space="0" w:color="auto"/>
              </w:divBdr>
              <w:divsChild>
                <w:div w:id="1449927849">
                  <w:marLeft w:val="0"/>
                  <w:marRight w:val="0"/>
                  <w:marTop w:val="0"/>
                  <w:marBottom w:val="0"/>
                  <w:divBdr>
                    <w:top w:val="none" w:sz="0" w:space="0" w:color="auto"/>
                    <w:left w:val="none" w:sz="0" w:space="0" w:color="auto"/>
                    <w:bottom w:val="none" w:sz="0" w:space="0" w:color="auto"/>
                    <w:right w:val="none" w:sz="0" w:space="0" w:color="auto"/>
                  </w:divBdr>
                  <w:divsChild>
                    <w:div w:id="225579285">
                      <w:marLeft w:val="0"/>
                      <w:marRight w:val="0"/>
                      <w:marTop w:val="0"/>
                      <w:marBottom w:val="0"/>
                      <w:divBdr>
                        <w:top w:val="none" w:sz="0" w:space="0" w:color="auto"/>
                        <w:left w:val="none" w:sz="0" w:space="0" w:color="auto"/>
                        <w:bottom w:val="none" w:sz="0" w:space="0" w:color="auto"/>
                        <w:right w:val="none" w:sz="0" w:space="0" w:color="auto"/>
                      </w:divBdr>
                      <w:divsChild>
                        <w:div w:id="1892300200">
                          <w:marLeft w:val="0"/>
                          <w:marRight w:val="0"/>
                          <w:marTop w:val="0"/>
                          <w:marBottom w:val="0"/>
                          <w:divBdr>
                            <w:top w:val="none" w:sz="0" w:space="0" w:color="auto"/>
                            <w:left w:val="none" w:sz="0" w:space="0" w:color="auto"/>
                            <w:bottom w:val="none" w:sz="0" w:space="0" w:color="auto"/>
                            <w:right w:val="none" w:sz="0" w:space="0" w:color="auto"/>
                          </w:divBdr>
                          <w:divsChild>
                            <w:div w:id="1897355476">
                              <w:marLeft w:val="0"/>
                              <w:marRight w:val="0"/>
                              <w:marTop w:val="180"/>
                              <w:marBottom w:val="0"/>
                              <w:divBdr>
                                <w:top w:val="none" w:sz="0" w:space="0" w:color="auto"/>
                                <w:left w:val="none" w:sz="0" w:space="0" w:color="auto"/>
                                <w:bottom w:val="none" w:sz="0" w:space="0" w:color="auto"/>
                                <w:right w:val="none" w:sz="0" w:space="0" w:color="auto"/>
                              </w:divBdr>
                              <w:divsChild>
                                <w:div w:id="237175842">
                                  <w:marLeft w:val="0"/>
                                  <w:marRight w:val="0"/>
                                  <w:marTop w:val="0"/>
                                  <w:marBottom w:val="0"/>
                                  <w:divBdr>
                                    <w:top w:val="none" w:sz="0" w:space="0" w:color="auto"/>
                                    <w:left w:val="single" w:sz="6" w:space="15" w:color="DBDBDB"/>
                                    <w:bottom w:val="single" w:sz="6" w:space="15" w:color="DBDBDB"/>
                                    <w:right w:val="single" w:sz="6" w:space="15" w:color="DBDBDB"/>
                                  </w:divBdr>
                                  <w:divsChild>
                                    <w:div w:id="337581621">
                                      <w:marLeft w:val="-180"/>
                                      <w:marRight w:val="-180"/>
                                      <w:marTop w:val="0"/>
                                      <w:marBottom w:val="0"/>
                                      <w:divBdr>
                                        <w:top w:val="none" w:sz="0" w:space="0" w:color="auto"/>
                                        <w:left w:val="none" w:sz="0" w:space="0" w:color="auto"/>
                                        <w:bottom w:val="none" w:sz="0" w:space="0" w:color="auto"/>
                                        <w:right w:val="none" w:sz="0" w:space="0" w:color="auto"/>
                                      </w:divBdr>
                                      <w:divsChild>
                                        <w:div w:id="1738626758">
                                          <w:marLeft w:val="0"/>
                                          <w:marRight w:val="0"/>
                                          <w:marTop w:val="0"/>
                                          <w:marBottom w:val="0"/>
                                          <w:divBdr>
                                            <w:top w:val="none" w:sz="0" w:space="0" w:color="auto"/>
                                            <w:left w:val="none" w:sz="0" w:space="0" w:color="auto"/>
                                            <w:bottom w:val="none" w:sz="0" w:space="0" w:color="auto"/>
                                            <w:right w:val="none" w:sz="0" w:space="0" w:color="auto"/>
                                          </w:divBdr>
                                          <w:divsChild>
                                            <w:div w:id="10264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152">
                                  <w:marLeft w:val="-180"/>
                                  <w:marRight w:val="-180"/>
                                  <w:marTop w:val="0"/>
                                  <w:marBottom w:val="0"/>
                                  <w:divBdr>
                                    <w:top w:val="none" w:sz="0" w:space="0" w:color="auto"/>
                                    <w:left w:val="none" w:sz="0" w:space="0" w:color="auto"/>
                                    <w:bottom w:val="none" w:sz="0" w:space="0" w:color="auto"/>
                                    <w:right w:val="none" w:sz="0" w:space="0" w:color="auto"/>
                                  </w:divBdr>
                                  <w:divsChild>
                                    <w:div w:id="3361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009229">
      <w:bodyDiv w:val="1"/>
      <w:marLeft w:val="0"/>
      <w:marRight w:val="0"/>
      <w:marTop w:val="0"/>
      <w:marBottom w:val="0"/>
      <w:divBdr>
        <w:top w:val="none" w:sz="0" w:space="0" w:color="auto"/>
        <w:left w:val="none" w:sz="0" w:space="0" w:color="auto"/>
        <w:bottom w:val="none" w:sz="0" w:space="0" w:color="auto"/>
        <w:right w:val="none" w:sz="0" w:space="0" w:color="auto"/>
      </w:divBdr>
    </w:div>
    <w:div w:id="1149984067">
      <w:bodyDiv w:val="1"/>
      <w:marLeft w:val="0"/>
      <w:marRight w:val="0"/>
      <w:marTop w:val="0"/>
      <w:marBottom w:val="0"/>
      <w:divBdr>
        <w:top w:val="none" w:sz="0" w:space="0" w:color="auto"/>
        <w:left w:val="none" w:sz="0" w:space="0" w:color="auto"/>
        <w:bottom w:val="none" w:sz="0" w:space="0" w:color="auto"/>
        <w:right w:val="none" w:sz="0" w:space="0" w:color="auto"/>
      </w:divBdr>
    </w:div>
    <w:div w:id="1154420103">
      <w:bodyDiv w:val="1"/>
      <w:marLeft w:val="0"/>
      <w:marRight w:val="0"/>
      <w:marTop w:val="0"/>
      <w:marBottom w:val="0"/>
      <w:divBdr>
        <w:top w:val="none" w:sz="0" w:space="0" w:color="auto"/>
        <w:left w:val="none" w:sz="0" w:space="0" w:color="auto"/>
        <w:bottom w:val="none" w:sz="0" w:space="0" w:color="auto"/>
        <w:right w:val="none" w:sz="0" w:space="0" w:color="auto"/>
      </w:divBdr>
      <w:divsChild>
        <w:div w:id="216817131">
          <w:marLeft w:val="0"/>
          <w:marRight w:val="0"/>
          <w:marTop w:val="0"/>
          <w:marBottom w:val="0"/>
          <w:divBdr>
            <w:top w:val="none" w:sz="0" w:space="0" w:color="auto"/>
            <w:left w:val="none" w:sz="0" w:space="0" w:color="auto"/>
            <w:bottom w:val="none" w:sz="0" w:space="0" w:color="auto"/>
            <w:right w:val="none" w:sz="0" w:space="0" w:color="auto"/>
          </w:divBdr>
          <w:divsChild>
            <w:div w:id="464548095">
              <w:marLeft w:val="0"/>
              <w:marRight w:val="0"/>
              <w:marTop w:val="0"/>
              <w:marBottom w:val="0"/>
              <w:divBdr>
                <w:top w:val="none" w:sz="0" w:space="0" w:color="auto"/>
                <w:left w:val="none" w:sz="0" w:space="0" w:color="auto"/>
                <w:bottom w:val="none" w:sz="0" w:space="0" w:color="auto"/>
                <w:right w:val="none" w:sz="0" w:space="0" w:color="auto"/>
              </w:divBdr>
              <w:divsChild>
                <w:div w:id="1364787494">
                  <w:marLeft w:val="0"/>
                  <w:marRight w:val="0"/>
                  <w:marTop w:val="0"/>
                  <w:marBottom w:val="0"/>
                  <w:divBdr>
                    <w:top w:val="none" w:sz="0" w:space="0" w:color="auto"/>
                    <w:left w:val="none" w:sz="0" w:space="0" w:color="auto"/>
                    <w:bottom w:val="none" w:sz="0" w:space="0" w:color="auto"/>
                    <w:right w:val="none" w:sz="0" w:space="0" w:color="auto"/>
                  </w:divBdr>
                  <w:divsChild>
                    <w:div w:id="90859319">
                      <w:marLeft w:val="0"/>
                      <w:marRight w:val="0"/>
                      <w:marTop w:val="0"/>
                      <w:marBottom w:val="0"/>
                      <w:divBdr>
                        <w:top w:val="none" w:sz="0" w:space="0" w:color="auto"/>
                        <w:left w:val="none" w:sz="0" w:space="0" w:color="auto"/>
                        <w:bottom w:val="none" w:sz="0" w:space="0" w:color="auto"/>
                        <w:right w:val="none" w:sz="0" w:space="0" w:color="auto"/>
                      </w:divBdr>
                      <w:divsChild>
                        <w:div w:id="561256737">
                          <w:marLeft w:val="0"/>
                          <w:marRight w:val="0"/>
                          <w:marTop w:val="0"/>
                          <w:marBottom w:val="0"/>
                          <w:divBdr>
                            <w:top w:val="none" w:sz="0" w:space="0" w:color="auto"/>
                            <w:left w:val="none" w:sz="0" w:space="0" w:color="auto"/>
                            <w:bottom w:val="none" w:sz="0" w:space="0" w:color="auto"/>
                            <w:right w:val="none" w:sz="0" w:space="0" w:color="auto"/>
                          </w:divBdr>
                          <w:divsChild>
                            <w:div w:id="2040079764">
                              <w:marLeft w:val="0"/>
                              <w:marRight w:val="0"/>
                              <w:marTop w:val="180"/>
                              <w:marBottom w:val="0"/>
                              <w:divBdr>
                                <w:top w:val="none" w:sz="0" w:space="0" w:color="auto"/>
                                <w:left w:val="none" w:sz="0" w:space="0" w:color="auto"/>
                                <w:bottom w:val="none" w:sz="0" w:space="0" w:color="auto"/>
                                <w:right w:val="none" w:sz="0" w:space="0" w:color="auto"/>
                              </w:divBdr>
                              <w:divsChild>
                                <w:div w:id="127666579">
                                  <w:marLeft w:val="0"/>
                                  <w:marRight w:val="0"/>
                                  <w:marTop w:val="0"/>
                                  <w:marBottom w:val="0"/>
                                  <w:divBdr>
                                    <w:top w:val="none" w:sz="0" w:space="0" w:color="auto"/>
                                    <w:left w:val="single" w:sz="6" w:space="15" w:color="DBDBDB"/>
                                    <w:bottom w:val="single" w:sz="6" w:space="15" w:color="DBDBDB"/>
                                    <w:right w:val="single" w:sz="6" w:space="15" w:color="DBDBDB"/>
                                  </w:divBdr>
                                  <w:divsChild>
                                    <w:div w:id="1187675879">
                                      <w:marLeft w:val="-180"/>
                                      <w:marRight w:val="-180"/>
                                      <w:marTop w:val="0"/>
                                      <w:marBottom w:val="0"/>
                                      <w:divBdr>
                                        <w:top w:val="none" w:sz="0" w:space="0" w:color="auto"/>
                                        <w:left w:val="none" w:sz="0" w:space="0" w:color="auto"/>
                                        <w:bottom w:val="none" w:sz="0" w:space="0" w:color="auto"/>
                                        <w:right w:val="none" w:sz="0" w:space="0" w:color="auto"/>
                                      </w:divBdr>
                                      <w:divsChild>
                                        <w:div w:id="548419062">
                                          <w:marLeft w:val="0"/>
                                          <w:marRight w:val="0"/>
                                          <w:marTop w:val="0"/>
                                          <w:marBottom w:val="0"/>
                                          <w:divBdr>
                                            <w:top w:val="none" w:sz="0" w:space="0" w:color="auto"/>
                                            <w:left w:val="none" w:sz="0" w:space="0" w:color="auto"/>
                                            <w:bottom w:val="none" w:sz="0" w:space="0" w:color="auto"/>
                                            <w:right w:val="none" w:sz="0" w:space="0" w:color="auto"/>
                                          </w:divBdr>
                                          <w:divsChild>
                                            <w:div w:id="8979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1735">
                                  <w:marLeft w:val="-180"/>
                                  <w:marRight w:val="-180"/>
                                  <w:marTop w:val="0"/>
                                  <w:marBottom w:val="0"/>
                                  <w:divBdr>
                                    <w:top w:val="none" w:sz="0" w:space="0" w:color="auto"/>
                                    <w:left w:val="none" w:sz="0" w:space="0" w:color="auto"/>
                                    <w:bottom w:val="none" w:sz="0" w:space="0" w:color="auto"/>
                                    <w:right w:val="none" w:sz="0" w:space="0" w:color="auto"/>
                                  </w:divBdr>
                                  <w:divsChild>
                                    <w:div w:id="12262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653532">
      <w:bodyDiv w:val="1"/>
      <w:marLeft w:val="0"/>
      <w:marRight w:val="0"/>
      <w:marTop w:val="0"/>
      <w:marBottom w:val="0"/>
      <w:divBdr>
        <w:top w:val="none" w:sz="0" w:space="0" w:color="auto"/>
        <w:left w:val="none" w:sz="0" w:space="0" w:color="auto"/>
        <w:bottom w:val="none" w:sz="0" w:space="0" w:color="auto"/>
        <w:right w:val="none" w:sz="0" w:space="0" w:color="auto"/>
      </w:divBdr>
    </w:div>
    <w:div w:id="1166438943">
      <w:bodyDiv w:val="1"/>
      <w:marLeft w:val="0"/>
      <w:marRight w:val="0"/>
      <w:marTop w:val="0"/>
      <w:marBottom w:val="0"/>
      <w:divBdr>
        <w:top w:val="none" w:sz="0" w:space="0" w:color="auto"/>
        <w:left w:val="none" w:sz="0" w:space="0" w:color="auto"/>
        <w:bottom w:val="none" w:sz="0" w:space="0" w:color="auto"/>
        <w:right w:val="none" w:sz="0" w:space="0" w:color="auto"/>
      </w:divBdr>
    </w:div>
    <w:div w:id="1166440008">
      <w:bodyDiv w:val="1"/>
      <w:marLeft w:val="0"/>
      <w:marRight w:val="0"/>
      <w:marTop w:val="0"/>
      <w:marBottom w:val="0"/>
      <w:divBdr>
        <w:top w:val="none" w:sz="0" w:space="0" w:color="auto"/>
        <w:left w:val="none" w:sz="0" w:space="0" w:color="auto"/>
        <w:bottom w:val="none" w:sz="0" w:space="0" w:color="auto"/>
        <w:right w:val="none" w:sz="0" w:space="0" w:color="auto"/>
      </w:divBdr>
    </w:div>
    <w:div w:id="1166625260">
      <w:bodyDiv w:val="1"/>
      <w:marLeft w:val="0"/>
      <w:marRight w:val="0"/>
      <w:marTop w:val="0"/>
      <w:marBottom w:val="0"/>
      <w:divBdr>
        <w:top w:val="none" w:sz="0" w:space="0" w:color="auto"/>
        <w:left w:val="none" w:sz="0" w:space="0" w:color="auto"/>
        <w:bottom w:val="none" w:sz="0" w:space="0" w:color="auto"/>
        <w:right w:val="none" w:sz="0" w:space="0" w:color="auto"/>
      </w:divBdr>
      <w:divsChild>
        <w:div w:id="1553230970">
          <w:marLeft w:val="0"/>
          <w:marRight w:val="0"/>
          <w:marTop w:val="0"/>
          <w:marBottom w:val="0"/>
          <w:divBdr>
            <w:top w:val="none" w:sz="0" w:space="0" w:color="auto"/>
            <w:left w:val="none" w:sz="0" w:space="0" w:color="auto"/>
            <w:bottom w:val="none" w:sz="0" w:space="0" w:color="auto"/>
            <w:right w:val="none" w:sz="0" w:space="0" w:color="auto"/>
          </w:divBdr>
          <w:divsChild>
            <w:div w:id="1184904852">
              <w:marLeft w:val="0"/>
              <w:marRight w:val="0"/>
              <w:marTop w:val="0"/>
              <w:marBottom w:val="0"/>
              <w:divBdr>
                <w:top w:val="none" w:sz="0" w:space="0" w:color="auto"/>
                <w:left w:val="none" w:sz="0" w:space="0" w:color="auto"/>
                <w:bottom w:val="none" w:sz="0" w:space="0" w:color="auto"/>
                <w:right w:val="none" w:sz="0" w:space="0" w:color="auto"/>
              </w:divBdr>
              <w:divsChild>
                <w:div w:id="1311012831">
                  <w:marLeft w:val="0"/>
                  <w:marRight w:val="0"/>
                  <w:marTop w:val="0"/>
                  <w:marBottom w:val="0"/>
                  <w:divBdr>
                    <w:top w:val="none" w:sz="0" w:space="0" w:color="auto"/>
                    <w:left w:val="none" w:sz="0" w:space="0" w:color="auto"/>
                    <w:bottom w:val="none" w:sz="0" w:space="0" w:color="auto"/>
                    <w:right w:val="none" w:sz="0" w:space="0" w:color="auto"/>
                  </w:divBdr>
                  <w:divsChild>
                    <w:div w:id="917595585">
                      <w:marLeft w:val="0"/>
                      <w:marRight w:val="0"/>
                      <w:marTop w:val="0"/>
                      <w:marBottom w:val="0"/>
                      <w:divBdr>
                        <w:top w:val="none" w:sz="0" w:space="0" w:color="auto"/>
                        <w:left w:val="none" w:sz="0" w:space="0" w:color="auto"/>
                        <w:bottom w:val="none" w:sz="0" w:space="0" w:color="auto"/>
                        <w:right w:val="none" w:sz="0" w:space="0" w:color="auto"/>
                      </w:divBdr>
                      <w:divsChild>
                        <w:div w:id="44959302">
                          <w:marLeft w:val="0"/>
                          <w:marRight w:val="0"/>
                          <w:marTop w:val="0"/>
                          <w:marBottom w:val="0"/>
                          <w:divBdr>
                            <w:top w:val="none" w:sz="0" w:space="0" w:color="auto"/>
                            <w:left w:val="none" w:sz="0" w:space="0" w:color="auto"/>
                            <w:bottom w:val="none" w:sz="0" w:space="0" w:color="auto"/>
                            <w:right w:val="none" w:sz="0" w:space="0" w:color="auto"/>
                          </w:divBdr>
                          <w:divsChild>
                            <w:div w:id="1222866735">
                              <w:marLeft w:val="0"/>
                              <w:marRight w:val="0"/>
                              <w:marTop w:val="180"/>
                              <w:marBottom w:val="0"/>
                              <w:divBdr>
                                <w:top w:val="none" w:sz="0" w:space="0" w:color="auto"/>
                                <w:left w:val="none" w:sz="0" w:space="0" w:color="auto"/>
                                <w:bottom w:val="none" w:sz="0" w:space="0" w:color="auto"/>
                                <w:right w:val="none" w:sz="0" w:space="0" w:color="auto"/>
                              </w:divBdr>
                              <w:divsChild>
                                <w:div w:id="1157724957">
                                  <w:marLeft w:val="0"/>
                                  <w:marRight w:val="0"/>
                                  <w:marTop w:val="0"/>
                                  <w:marBottom w:val="0"/>
                                  <w:divBdr>
                                    <w:top w:val="none" w:sz="0" w:space="0" w:color="auto"/>
                                    <w:left w:val="single" w:sz="6" w:space="15" w:color="DBDBDB"/>
                                    <w:bottom w:val="single" w:sz="6" w:space="15" w:color="DBDBDB"/>
                                    <w:right w:val="single" w:sz="6" w:space="15" w:color="DBDBDB"/>
                                  </w:divBdr>
                                  <w:divsChild>
                                    <w:div w:id="558589133">
                                      <w:marLeft w:val="-180"/>
                                      <w:marRight w:val="-180"/>
                                      <w:marTop w:val="0"/>
                                      <w:marBottom w:val="0"/>
                                      <w:divBdr>
                                        <w:top w:val="none" w:sz="0" w:space="0" w:color="auto"/>
                                        <w:left w:val="none" w:sz="0" w:space="0" w:color="auto"/>
                                        <w:bottom w:val="none" w:sz="0" w:space="0" w:color="auto"/>
                                        <w:right w:val="none" w:sz="0" w:space="0" w:color="auto"/>
                                      </w:divBdr>
                                      <w:divsChild>
                                        <w:div w:id="455685074">
                                          <w:marLeft w:val="0"/>
                                          <w:marRight w:val="0"/>
                                          <w:marTop w:val="0"/>
                                          <w:marBottom w:val="0"/>
                                          <w:divBdr>
                                            <w:top w:val="none" w:sz="0" w:space="0" w:color="auto"/>
                                            <w:left w:val="none" w:sz="0" w:space="0" w:color="auto"/>
                                            <w:bottom w:val="none" w:sz="0" w:space="0" w:color="auto"/>
                                            <w:right w:val="none" w:sz="0" w:space="0" w:color="auto"/>
                                          </w:divBdr>
                                          <w:divsChild>
                                            <w:div w:id="14226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2230">
                                  <w:marLeft w:val="-180"/>
                                  <w:marRight w:val="-180"/>
                                  <w:marTop w:val="0"/>
                                  <w:marBottom w:val="0"/>
                                  <w:divBdr>
                                    <w:top w:val="none" w:sz="0" w:space="0" w:color="auto"/>
                                    <w:left w:val="none" w:sz="0" w:space="0" w:color="auto"/>
                                    <w:bottom w:val="none" w:sz="0" w:space="0" w:color="auto"/>
                                    <w:right w:val="none" w:sz="0" w:space="0" w:color="auto"/>
                                  </w:divBdr>
                                  <w:divsChild>
                                    <w:div w:id="9471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357165">
      <w:bodyDiv w:val="1"/>
      <w:marLeft w:val="0"/>
      <w:marRight w:val="0"/>
      <w:marTop w:val="0"/>
      <w:marBottom w:val="0"/>
      <w:divBdr>
        <w:top w:val="none" w:sz="0" w:space="0" w:color="auto"/>
        <w:left w:val="none" w:sz="0" w:space="0" w:color="auto"/>
        <w:bottom w:val="none" w:sz="0" w:space="0" w:color="auto"/>
        <w:right w:val="none" w:sz="0" w:space="0" w:color="auto"/>
      </w:divBdr>
    </w:div>
    <w:div w:id="1169558360">
      <w:bodyDiv w:val="1"/>
      <w:marLeft w:val="0"/>
      <w:marRight w:val="0"/>
      <w:marTop w:val="0"/>
      <w:marBottom w:val="0"/>
      <w:divBdr>
        <w:top w:val="none" w:sz="0" w:space="0" w:color="auto"/>
        <w:left w:val="none" w:sz="0" w:space="0" w:color="auto"/>
        <w:bottom w:val="none" w:sz="0" w:space="0" w:color="auto"/>
        <w:right w:val="none" w:sz="0" w:space="0" w:color="auto"/>
      </w:divBdr>
    </w:div>
    <w:div w:id="1174881790">
      <w:bodyDiv w:val="1"/>
      <w:marLeft w:val="0"/>
      <w:marRight w:val="0"/>
      <w:marTop w:val="0"/>
      <w:marBottom w:val="0"/>
      <w:divBdr>
        <w:top w:val="none" w:sz="0" w:space="0" w:color="auto"/>
        <w:left w:val="none" w:sz="0" w:space="0" w:color="auto"/>
        <w:bottom w:val="none" w:sz="0" w:space="0" w:color="auto"/>
        <w:right w:val="none" w:sz="0" w:space="0" w:color="auto"/>
      </w:divBdr>
    </w:div>
    <w:div w:id="1175651752">
      <w:bodyDiv w:val="1"/>
      <w:marLeft w:val="0"/>
      <w:marRight w:val="0"/>
      <w:marTop w:val="0"/>
      <w:marBottom w:val="0"/>
      <w:divBdr>
        <w:top w:val="none" w:sz="0" w:space="0" w:color="auto"/>
        <w:left w:val="none" w:sz="0" w:space="0" w:color="auto"/>
        <w:bottom w:val="none" w:sz="0" w:space="0" w:color="auto"/>
        <w:right w:val="none" w:sz="0" w:space="0" w:color="auto"/>
      </w:divBdr>
    </w:div>
    <w:div w:id="1188718104">
      <w:bodyDiv w:val="1"/>
      <w:marLeft w:val="0"/>
      <w:marRight w:val="0"/>
      <w:marTop w:val="0"/>
      <w:marBottom w:val="0"/>
      <w:divBdr>
        <w:top w:val="none" w:sz="0" w:space="0" w:color="auto"/>
        <w:left w:val="none" w:sz="0" w:space="0" w:color="auto"/>
        <w:bottom w:val="none" w:sz="0" w:space="0" w:color="auto"/>
        <w:right w:val="none" w:sz="0" w:space="0" w:color="auto"/>
      </w:divBdr>
    </w:div>
    <w:div w:id="1199708876">
      <w:bodyDiv w:val="1"/>
      <w:marLeft w:val="0"/>
      <w:marRight w:val="0"/>
      <w:marTop w:val="0"/>
      <w:marBottom w:val="0"/>
      <w:divBdr>
        <w:top w:val="none" w:sz="0" w:space="0" w:color="auto"/>
        <w:left w:val="none" w:sz="0" w:space="0" w:color="auto"/>
        <w:bottom w:val="none" w:sz="0" w:space="0" w:color="auto"/>
        <w:right w:val="none" w:sz="0" w:space="0" w:color="auto"/>
      </w:divBdr>
    </w:div>
    <w:div w:id="1200123916">
      <w:bodyDiv w:val="1"/>
      <w:marLeft w:val="0"/>
      <w:marRight w:val="0"/>
      <w:marTop w:val="0"/>
      <w:marBottom w:val="0"/>
      <w:divBdr>
        <w:top w:val="none" w:sz="0" w:space="0" w:color="auto"/>
        <w:left w:val="none" w:sz="0" w:space="0" w:color="auto"/>
        <w:bottom w:val="none" w:sz="0" w:space="0" w:color="auto"/>
        <w:right w:val="none" w:sz="0" w:space="0" w:color="auto"/>
      </w:divBdr>
    </w:div>
    <w:div w:id="1213539410">
      <w:bodyDiv w:val="1"/>
      <w:marLeft w:val="0"/>
      <w:marRight w:val="0"/>
      <w:marTop w:val="0"/>
      <w:marBottom w:val="0"/>
      <w:divBdr>
        <w:top w:val="none" w:sz="0" w:space="0" w:color="auto"/>
        <w:left w:val="none" w:sz="0" w:space="0" w:color="auto"/>
        <w:bottom w:val="none" w:sz="0" w:space="0" w:color="auto"/>
        <w:right w:val="none" w:sz="0" w:space="0" w:color="auto"/>
      </w:divBdr>
      <w:divsChild>
        <w:div w:id="1419869677">
          <w:marLeft w:val="0"/>
          <w:marRight w:val="0"/>
          <w:marTop w:val="0"/>
          <w:marBottom w:val="0"/>
          <w:divBdr>
            <w:top w:val="none" w:sz="0" w:space="0" w:color="auto"/>
            <w:left w:val="none" w:sz="0" w:space="0" w:color="auto"/>
            <w:bottom w:val="none" w:sz="0" w:space="0" w:color="auto"/>
            <w:right w:val="none" w:sz="0" w:space="0" w:color="auto"/>
          </w:divBdr>
          <w:divsChild>
            <w:div w:id="1346666454">
              <w:marLeft w:val="0"/>
              <w:marRight w:val="0"/>
              <w:marTop w:val="0"/>
              <w:marBottom w:val="0"/>
              <w:divBdr>
                <w:top w:val="none" w:sz="0" w:space="0" w:color="auto"/>
                <w:left w:val="none" w:sz="0" w:space="0" w:color="auto"/>
                <w:bottom w:val="none" w:sz="0" w:space="0" w:color="auto"/>
                <w:right w:val="none" w:sz="0" w:space="0" w:color="auto"/>
              </w:divBdr>
              <w:divsChild>
                <w:div w:id="668289885">
                  <w:marLeft w:val="0"/>
                  <w:marRight w:val="0"/>
                  <w:marTop w:val="0"/>
                  <w:marBottom w:val="0"/>
                  <w:divBdr>
                    <w:top w:val="none" w:sz="0" w:space="0" w:color="auto"/>
                    <w:left w:val="none" w:sz="0" w:space="0" w:color="auto"/>
                    <w:bottom w:val="none" w:sz="0" w:space="0" w:color="auto"/>
                    <w:right w:val="none" w:sz="0" w:space="0" w:color="auto"/>
                  </w:divBdr>
                  <w:divsChild>
                    <w:div w:id="1681733497">
                      <w:marLeft w:val="0"/>
                      <w:marRight w:val="0"/>
                      <w:marTop w:val="0"/>
                      <w:marBottom w:val="0"/>
                      <w:divBdr>
                        <w:top w:val="none" w:sz="0" w:space="0" w:color="auto"/>
                        <w:left w:val="none" w:sz="0" w:space="0" w:color="auto"/>
                        <w:bottom w:val="none" w:sz="0" w:space="0" w:color="auto"/>
                        <w:right w:val="none" w:sz="0" w:space="0" w:color="auto"/>
                      </w:divBdr>
                      <w:divsChild>
                        <w:div w:id="296448100">
                          <w:marLeft w:val="0"/>
                          <w:marRight w:val="0"/>
                          <w:marTop w:val="0"/>
                          <w:marBottom w:val="0"/>
                          <w:divBdr>
                            <w:top w:val="none" w:sz="0" w:space="0" w:color="auto"/>
                            <w:left w:val="none" w:sz="0" w:space="0" w:color="auto"/>
                            <w:bottom w:val="none" w:sz="0" w:space="0" w:color="auto"/>
                            <w:right w:val="none" w:sz="0" w:space="0" w:color="auto"/>
                          </w:divBdr>
                          <w:divsChild>
                            <w:div w:id="1688292067">
                              <w:marLeft w:val="0"/>
                              <w:marRight w:val="0"/>
                              <w:marTop w:val="180"/>
                              <w:marBottom w:val="0"/>
                              <w:divBdr>
                                <w:top w:val="none" w:sz="0" w:space="0" w:color="auto"/>
                                <w:left w:val="none" w:sz="0" w:space="0" w:color="auto"/>
                                <w:bottom w:val="none" w:sz="0" w:space="0" w:color="auto"/>
                                <w:right w:val="none" w:sz="0" w:space="0" w:color="auto"/>
                              </w:divBdr>
                              <w:divsChild>
                                <w:div w:id="719935665">
                                  <w:marLeft w:val="0"/>
                                  <w:marRight w:val="0"/>
                                  <w:marTop w:val="0"/>
                                  <w:marBottom w:val="0"/>
                                  <w:divBdr>
                                    <w:top w:val="none" w:sz="0" w:space="0" w:color="auto"/>
                                    <w:left w:val="single" w:sz="6" w:space="15" w:color="DBDBDB"/>
                                    <w:bottom w:val="single" w:sz="6" w:space="15" w:color="DBDBDB"/>
                                    <w:right w:val="single" w:sz="6" w:space="15" w:color="DBDBDB"/>
                                  </w:divBdr>
                                  <w:divsChild>
                                    <w:div w:id="188493932">
                                      <w:marLeft w:val="-180"/>
                                      <w:marRight w:val="-180"/>
                                      <w:marTop w:val="0"/>
                                      <w:marBottom w:val="0"/>
                                      <w:divBdr>
                                        <w:top w:val="none" w:sz="0" w:space="0" w:color="auto"/>
                                        <w:left w:val="none" w:sz="0" w:space="0" w:color="auto"/>
                                        <w:bottom w:val="none" w:sz="0" w:space="0" w:color="auto"/>
                                        <w:right w:val="none" w:sz="0" w:space="0" w:color="auto"/>
                                      </w:divBdr>
                                      <w:divsChild>
                                        <w:div w:id="445851567">
                                          <w:marLeft w:val="0"/>
                                          <w:marRight w:val="0"/>
                                          <w:marTop w:val="0"/>
                                          <w:marBottom w:val="0"/>
                                          <w:divBdr>
                                            <w:top w:val="none" w:sz="0" w:space="0" w:color="auto"/>
                                            <w:left w:val="none" w:sz="0" w:space="0" w:color="auto"/>
                                            <w:bottom w:val="none" w:sz="0" w:space="0" w:color="auto"/>
                                            <w:right w:val="none" w:sz="0" w:space="0" w:color="auto"/>
                                          </w:divBdr>
                                          <w:divsChild>
                                            <w:div w:id="20292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3695">
                                  <w:marLeft w:val="-180"/>
                                  <w:marRight w:val="-180"/>
                                  <w:marTop w:val="0"/>
                                  <w:marBottom w:val="0"/>
                                  <w:divBdr>
                                    <w:top w:val="none" w:sz="0" w:space="0" w:color="auto"/>
                                    <w:left w:val="none" w:sz="0" w:space="0" w:color="auto"/>
                                    <w:bottom w:val="none" w:sz="0" w:space="0" w:color="auto"/>
                                    <w:right w:val="none" w:sz="0" w:space="0" w:color="auto"/>
                                  </w:divBdr>
                                  <w:divsChild>
                                    <w:div w:id="3389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87539">
      <w:bodyDiv w:val="1"/>
      <w:marLeft w:val="0"/>
      <w:marRight w:val="0"/>
      <w:marTop w:val="0"/>
      <w:marBottom w:val="0"/>
      <w:divBdr>
        <w:top w:val="none" w:sz="0" w:space="0" w:color="auto"/>
        <w:left w:val="none" w:sz="0" w:space="0" w:color="auto"/>
        <w:bottom w:val="none" w:sz="0" w:space="0" w:color="auto"/>
        <w:right w:val="none" w:sz="0" w:space="0" w:color="auto"/>
      </w:divBdr>
    </w:div>
    <w:div w:id="1215508827">
      <w:bodyDiv w:val="1"/>
      <w:marLeft w:val="0"/>
      <w:marRight w:val="0"/>
      <w:marTop w:val="0"/>
      <w:marBottom w:val="0"/>
      <w:divBdr>
        <w:top w:val="none" w:sz="0" w:space="0" w:color="auto"/>
        <w:left w:val="none" w:sz="0" w:space="0" w:color="auto"/>
        <w:bottom w:val="none" w:sz="0" w:space="0" w:color="auto"/>
        <w:right w:val="none" w:sz="0" w:space="0" w:color="auto"/>
      </w:divBdr>
    </w:div>
    <w:div w:id="1220050818">
      <w:bodyDiv w:val="1"/>
      <w:marLeft w:val="0"/>
      <w:marRight w:val="0"/>
      <w:marTop w:val="0"/>
      <w:marBottom w:val="0"/>
      <w:divBdr>
        <w:top w:val="none" w:sz="0" w:space="0" w:color="auto"/>
        <w:left w:val="none" w:sz="0" w:space="0" w:color="auto"/>
        <w:bottom w:val="none" w:sz="0" w:space="0" w:color="auto"/>
        <w:right w:val="none" w:sz="0" w:space="0" w:color="auto"/>
      </w:divBdr>
      <w:divsChild>
        <w:div w:id="129133113">
          <w:marLeft w:val="0"/>
          <w:marRight w:val="0"/>
          <w:marTop w:val="0"/>
          <w:marBottom w:val="0"/>
          <w:divBdr>
            <w:top w:val="none" w:sz="0" w:space="0" w:color="auto"/>
            <w:left w:val="none" w:sz="0" w:space="0" w:color="auto"/>
            <w:bottom w:val="none" w:sz="0" w:space="0" w:color="auto"/>
            <w:right w:val="none" w:sz="0" w:space="0" w:color="auto"/>
          </w:divBdr>
          <w:divsChild>
            <w:div w:id="1574117742">
              <w:marLeft w:val="0"/>
              <w:marRight w:val="0"/>
              <w:marTop w:val="0"/>
              <w:marBottom w:val="0"/>
              <w:divBdr>
                <w:top w:val="none" w:sz="0" w:space="0" w:color="auto"/>
                <w:left w:val="none" w:sz="0" w:space="0" w:color="auto"/>
                <w:bottom w:val="none" w:sz="0" w:space="0" w:color="auto"/>
                <w:right w:val="none" w:sz="0" w:space="0" w:color="auto"/>
              </w:divBdr>
              <w:divsChild>
                <w:div w:id="1865170667">
                  <w:marLeft w:val="0"/>
                  <w:marRight w:val="0"/>
                  <w:marTop w:val="0"/>
                  <w:marBottom w:val="0"/>
                  <w:divBdr>
                    <w:top w:val="none" w:sz="0" w:space="0" w:color="auto"/>
                    <w:left w:val="none" w:sz="0" w:space="0" w:color="auto"/>
                    <w:bottom w:val="none" w:sz="0" w:space="0" w:color="auto"/>
                    <w:right w:val="none" w:sz="0" w:space="0" w:color="auto"/>
                  </w:divBdr>
                  <w:divsChild>
                    <w:div w:id="1923105840">
                      <w:marLeft w:val="0"/>
                      <w:marRight w:val="0"/>
                      <w:marTop w:val="0"/>
                      <w:marBottom w:val="0"/>
                      <w:divBdr>
                        <w:top w:val="none" w:sz="0" w:space="0" w:color="auto"/>
                        <w:left w:val="none" w:sz="0" w:space="0" w:color="auto"/>
                        <w:bottom w:val="none" w:sz="0" w:space="0" w:color="auto"/>
                        <w:right w:val="none" w:sz="0" w:space="0" w:color="auto"/>
                      </w:divBdr>
                      <w:divsChild>
                        <w:div w:id="1522163495">
                          <w:marLeft w:val="0"/>
                          <w:marRight w:val="0"/>
                          <w:marTop w:val="0"/>
                          <w:marBottom w:val="0"/>
                          <w:divBdr>
                            <w:top w:val="none" w:sz="0" w:space="0" w:color="auto"/>
                            <w:left w:val="none" w:sz="0" w:space="0" w:color="auto"/>
                            <w:bottom w:val="none" w:sz="0" w:space="0" w:color="auto"/>
                            <w:right w:val="none" w:sz="0" w:space="0" w:color="auto"/>
                          </w:divBdr>
                          <w:divsChild>
                            <w:div w:id="1709142577">
                              <w:marLeft w:val="0"/>
                              <w:marRight w:val="0"/>
                              <w:marTop w:val="180"/>
                              <w:marBottom w:val="0"/>
                              <w:divBdr>
                                <w:top w:val="none" w:sz="0" w:space="0" w:color="auto"/>
                                <w:left w:val="none" w:sz="0" w:space="0" w:color="auto"/>
                                <w:bottom w:val="none" w:sz="0" w:space="0" w:color="auto"/>
                                <w:right w:val="none" w:sz="0" w:space="0" w:color="auto"/>
                              </w:divBdr>
                              <w:divsChild>
                                <w:div w:id="1322810589">
                                  <w:marLeft w:val="0"/>
                                  <w:marRight w:val="0"/>
                                  <w:marTop w:val="0"/>
                                  <w:marBottom w:val="0"/>
                                  <w:divBdr>
                                    <w:top w:val="none" w:sz="0" w:space="0" w:color="auto"/>
                                    <w:left w:val="single" w:sz="6" w:space="15" w:color="DBDBDB"/>
                                    <w:bottom w:val="single" w:sz="6" w:space="15" w:color="DBDBDB"/>
                                    <w:right w:val="single" w:sz="6" w:space="15" w:color="DBDBDB"/>
                                  </w:divBdr>
                                  <w:divsChild>
                                    <w:div w:id="2036956174">
                                      <w:marLeft w:val="-180"/>
                                      <w:marRight w:val="-180"/>
                                      <w:marTop w:val="0"/>
                                      <w:marBottom w:val="0"/>
                                      <w:divBdr>
                                        <w:top w:val="none" w:sz="0" w:space="0" w:color="auto"/>
                                        <w:left w:val="none" w:sz="0" w:space="0" w:color="auto"/>
                                        <w:bottom w:val="none" w:sz="0" w:space="0" w:color="auto"/>
                                        <w:right w:val="none" w:sz="0" w:space="0" w:color="auto"/>
                                      </w:divBdr>
                                      <w:divsChild>
                                        <w:div w:id="948201376">
                                          <w:marLeft w:val="0"/>
                                          <w:marRight w:val="0"/>
                                          <w:marTop w:val="0"/>
                                          <w:marBottom w:val="0"/>
                                          <w:divBdr>
                                            <w:top w:val="none" w:sz="0" w:space="0" w:color="auto"/>
                                            <w:left w:val="none" w:sz="0" w:space="0" w:color="auto"/>
                                            <w:bottom w:val="none" w:sz="0" w:space="0" w:color="auto"/>
                                            <w:right w:val="none" w:sz="0" w:space="0" w:color="auto"/>
                                          </w:divBdr>
                                          <w:divsChild>
                                            <w:div w:id="14679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0043">
                                  <w:marLeft w:val="-180"/>
                                  <w:marRight w:val="-180"/>
                                  <w:marTop w:val="0"/>
                                  <w:marBottom w:val="0"/>
                                  <w:divBdr>
                                    <w:top w:val="none" w:sz="0" w:space="0" w:color="auto"/>
                                    <w:left w:val="none" w:sz="0" w:space="0" w:color="auto"/>
                                    <w:bottom w:val="none" w:sz="0" w:space="0" w:color="auto"/>
                                    <w:right w:val="none" w:sz="0" w:space="0" w:color="auto"/>
                                  </w:divBdr>
                                  <w:divsChild>
                                    <w:div w:id="1292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361606">
      <w:bodyDiv w:val="1"/>
      <w:marLeft w:val="0"/>
      <w:marRight w:val="0"/>
      <w:marTop w:val="0"/>
      <w:marBottom w:val="0"/>
      <w:divBdr>
        <w:top w:val="none" w:sz="0" w:space="0" w:color="auto"/>
        <w:left w:val="none" w:sz="0" w:space="0" w:color="auto"/>
        <w:bottom w:val="none" w:sz="0" w:space="0" w:color="auto"/>
        <w:right w:val="none" w:sz="0" w:space="0" w:color="auto"/>
      </w:divBdr>
    </w:div>
    <w:div w:id="1226381539">
      <w:bodyDiv w:val="1"/>
      <w:marLeft w:val="0"/>
      <w:marRight w:val="0"/>
      <w:marTop w:val="0"/>
      <w:marBottom w:val="0"/>
      <w:divBdr>
        <w:top w:val="none" w:sz="0" w:space="0" w:color="auto"/>
        <w:left w:val="none" w:sz="0" w:space="0" w:color="auto"/>
        <w:bottom w:val="none" w:sz="0" w:space="0" w:color="auto"/>
        <w:right w:val="none" w:sz="0" w:space="0" w:color="auto"/>
      </w:divBdr>
    </w:div>
    <w:div w:id="1229607819">
      <w:bodyDiv w:val="1"/>
      <w:marLeft w:val="0"/>
      <w:marRight w:val="0"/>
      <w:marTop w:val="0"/>
      <w:marBottom w:val="0"/>
      <w:divBdr>
        <w:top w:val="none" w:sz="0" w:space="0" w:color="auto"/>
        <w:left w:val="none" w:sz="0" w:space="0" w:color="auto"/>
        <w:bottom w:val="none" w:sz="0" w:space="0" w:color="auto"/>
        <w:right w:val="none" w:sz="0" w:space="0" w:color="auto"/>
      </w:divBdr>
      <w:divsChild>
        <w:div w:id="4527541">
          <w:marLeft w:val="0"/>
          <w:marRight w:val="0"/>
          <w:marTop w:val="0"/>
          <w:marBottom w:val="0"/>
          <w:divBdr>
            <w:top w:val="none" w:sz="0" w:space="0" w:color="auto"/>
            <w:left w:val="none" w:sz="0" w:space="0" w:color="auto"/>
            <w:bottom w:val="none" w:sz="0" w:space="0" w:color="auto"/>
            <w:right w:val="none" w:sz="0" w:space="0" w:color="auto"/>
          </w:divBdr>
          <w:divsChild>
            <w:div w:id="380136295">
              <w:marLeft w:val="0"/>
              <w:marRight w:val="0"/>
              <w:marTop w:val="0"/>
              <w:marBottom w:val="0"/>
              <w:divBdr>
                <w:top w:val="none" w:sz="0" w:space="0" w:color="auto"/>
                <w:left w:val="none" w:sz="0" w:space="0" w:color="auto"/>
                <w:bottom w:val="none" w:sz="0" w:space="0" w:color="auto"/>
                <w:right w:val="none" w:sz="0" w:space="0" w:color="auto"/>
              </w:divBdr>
              <w:divsChild>
                <w:div w:id="1139688977">
                  <w:marLeft w:val="0"/>
                  <w:marRight w:val="0"/>
                  <w:marTop w:val="0"/>
                  <w:marBottom w:val="0"/>
                  <w:divBdr>
                    <w:top w:val="none" w:sz="0" w:space="0" w:color="auto"/>
                    <w:left w:val="none" w:sz="0" w:space="0" w:color="auto"/>
                    <w:bottom w:val="none" w:sz="0" w:space="0" w:color="auto"/>
                    <w:right w:val="none" w:sz="0" w:space="0" w:color="auto"/>
                  </w:divBdr>
                  <w:divsChild>
                    <w:div w:id="296952913">
                      <w:marLeft w:val="0"/>
                      <w:marRight w:val="0"/>
                      <w:marTop w:val="0"/>
                      <w:marBottom w:val="0"/>
                      <w:divBdr>
                        <w:top w:val="none" w:sz="0" w:space="0" w:color="auto"/>
                        <w:left w:val="none" w:sz="0" w:space="0" w:color="auto"/>
                        <w:bottom w:val="none" w:sz="0" w:space="0" w:color="auto"/>
                        <w:right w:val="none" w:sz="0" w:space="0" w:color="auto"/>
                      </w:divBdr>
                      <w:divsChild>
                        <w:div w:id="129564956">
                          <w:marLeft w:val="0"/>
                          <w:marRight w:val="0"/>
                          <w:marTop w:val="0"/>
                          <w:marBottom w:val="0"/>
                          <w:divBdr>
                            <w:top w:val="none" w:sz="0" w:space="0" w:color="auto"/>
                            <w:left w:val="none" w:sz="0" w:space="0" w:color="auto"/>
                            <w:bottom w:val="none" w:sz="0" w:space="0" w:color="auto"/>
                            <w:right w:val="none" w:sz="0" w:space="0" w:color="auto"/>
                          </w:divBdr>
                          <w:divsChild>
                            <w:div w:id="883978068">
                              <w:marLeft w:val="0"/>
                              <w:marRight w:val="0"/>
                              <w:marTop w:val="180"/>
                              <w:marBottom w:val="0"/>
                              <w:divBdr>
                                <w:top w:val="none" w:sz="0" w:space="0" w:color="auto"/>
                                <w:left w:val="none" w:sz="0" w:space="0" w:color="auto"/>
                                <w:bottom w:val="none" w:sz="0" w:space="0" w:color="auto"/>
                                <w:right w:val="none" w:sz="0" w:space="0" w:color="auto"/>
                              </w:divBdr>
                              <w:divsChild>
                                <w:div w:id="1618177822">
                                  <w:marLeft w:val="0"/>
                                  <w:marRight w:val="0"/>
                                  <w:marTop w:val="0"/>
                                  <w:marBottom w:val="0"/>
                                  <w:divBdr>
                                    <w:top w:val="none" w:sz="0" w:space="0" w:color="auto"/>
                                    <w:left w:val="single" w:sz="6" w:space="15" w:color="DBDBDB"/>
                                    <w:bottom w:val="single" w:sz="6" w:space="15" w:color="DBDBDB"/>
                                    <w:right w:val="single" w:sz="6" w:space="15" w:color="DBDBDB"/>
                                  </w:divBdr>
                                  <w:divsChild>
                                    <w:div w:id="1436562788">
                                      <w:marLeft w:val="-180"/>
                                      <w:marRight w:val="-180"/>
                                      <w:marTop w:val="0"/>
                                      <w:marBottom w:val="0"/>
                                      <w:divBdr>
                                        <w:top w:val="none" w:sz="0" w:space="0" w:color="auto"/>
                                        <w:left w:val="none" w:sz="0" w:space="0" w:color="auto"/>
                                        <w:bottom w:val="none" w:sz="0" w:space="0" w:color="auto"/>
                                        <w:right w:val="none" w:sz="0" w:space="0" w:color="auto"/>
                                      </w:divBdr>
                                      <w:divsChild>
                                        <w:div w:id="297808071">
                                          <w:marLeft w:val="0"/>
                                          <w:marRight w:val="0"/>
                                          <w:marTop w:val="0"/>
                                          <w:marBottom w:val="0"/>
                                          <w:divBdr>
                                            <w:top w:val="none" w:sz="0" w:space="0" w:color="auto"/>
                                            <w:left w:val="none" w:sz="0" w:space="0" w:color="auto"/>
                                            <w:bottom w:val="none" w:sz="0" w:space="0" w:color="auto"/>
                                            <w:right w:val="none" w:sz="0" w:space="0" w:color="auto"/>
                                          </w:divBdr>
                                          <w:divsChild>
                                            <w:div w:id="1537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71636">
                                  <w:marLeft w:val="-180"/>
                                  <w:marRight w:val="-180"/>
                                  <w:marTop w:val="0"/>
                                  <w:marBottom w:val="0"/>
                                  <w:divBdr>
                                    <w:top w:val="none" w:sz="0" w:space="0" w:color="auto"/>
                                    <w:left w:val="none" w:sz="0" w:space="0" w:color="auto"/>
                                    <w:bottom w:val="none" w:sz="0" w:space="0" w:color="auto"/>
                                    <w:right w:val="none" w:sz="0" w:space="0" w:color="auto"/>
                                  </w:divBdr>
                                  <w:divsChild>
                                    <w:div w:id="1945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16042">
      <w:bodyDiv w:val="1"/>
      <w:marLeft w:val="0"/>
      <w:marRight w:val="0"/>
      <w:marTop w:val="0"/>
      <w:marBottom w:val="0"/>
      <w:divBdr>
        <w:top w:val="none" w:sz="0" w:space="0" w:color="auto"/>
        <w:left w:val="none" w:sz="0" w:space="0" w:color="auto"/>
        <w:bottom w:val="none" w:sz="0" w:space="0" w:color="auto"/>
        <w:right w:val="none" w:sz="0" w:space="0" w:color="auto"/>
      </w:divBdr>
    </w:div>
    <w:div w:id="1230766206">
      <w:bodyDiv w:val="1"/>
      <w:marLeft w:val="0"/>
      <w:marRight w:val="0"/>
      <w:marTop w:val="0"/>
      <w:marBottom w:val="0"/>
      <w:divBdr>
        <w:top w:val="none" w:sz="0" w:space="0" w:color="auto"/>
        <w:left w:val="none" w:sz="0" w:space="0" w:color="auto"/>
        <w:bottom w:val="none" w:sz="0" w:space="0" w:color="auto"/>
        <w:right w:val="none" w:sz="0" w:space="0" w:color="auto"/>
      </w:divBdr>
      <w:divsChild>
        <w:div w:id="1965768237">
          <w:marLeft w:val="0"/>
          <w:marRight w:val="0"/>
          <w:marTop w:val="0"/>
          <w:marBottom w:val="0"/>
          <w:divBdr>
            <w:top w:val="none" w:sz="0" w:space="0" w:color="auto"/>
            <w:left w:val="none" w:sz="0" w:space="0" w:color="auto"/>
            <w:bottom w:val="none" w:sz="0" w:space="0" w:color="auto"/>
            <w:right w:val="none" w:sz="0" w:space="0" w:color="auto"/>
          </w:divBdr>
          <w:divsChild>
            <w:div w:id="1640106301">
              <w:marLeft w:val="0"/>
              <w:marRight w:val="0"/>
              <w:marTop w:val="0"/>
              <w:marBottom w:val="0"/>
              <w:divBdr>
                <w:top w:val="none" w:sz="0" w:space="0" w:color="auto"/>
                <w:left w:val="none" w:sz="0" w:space="0" w:color="auto"/>
                <w:bottom w:val="none" w:sz="0" w:space="0" w:color="auto"/>
                <w:right w:val="none" w:sz="0" w:space="0" w:color="auto"/>
              </w:divBdr>
              <w:divsChild>
                <w:div w:id="104812519">
                  <w:marLeft w:val="0"/>
                  <w:marRight w:val="0"/>
                  <w:marTop w:val="0"/>
                  <w:marBottom w:val="0"/>
                  <w:divBdr>
                    <w:top w:val="none" w:sz="0" w:space="0" w:color="auto"/>
                    <w:left w:val="none" w:sz="0" w:space="0" w:color="auto"/>
                    <w:bottom w:val="none" w:sz="0" w:space="0" w:color="auto"/>
                    <w:right w:val="none" w:sz="0" w:space="0" w:color="auto"/>
                  </w:divBdr>
                  <w:divsChild>
                    <w:div w:id="1401248658">
                      <w:marLeft w:val="0"/>
                      <w:marRight w:val="0"/>
                      <w:marTop w:val="0"/>
                      <w:marBottom w:val="0"/>
                      <w:divBdr>
                        <w:top w:val="none" w:sz="0" w:space="0" w:color="auto"/>
                        <w:left w:val="none" w:sz="0" w:space="0" w:color="auto"/>
                        <w:bottom w:val="none" w:sz="0" w:space="0" w:color="auto"/>
                        <w:right w:val="none" w:sz="0" w:space="0" w:color="auto"/>
                      </w:divBdr>
                      <w:divsChild>
                        <w:div w:id="700395902">
                          <w:marLeft w:val="0"/>
                          <w:marRight w:val="0"/>
                          <w:marTop w:val="0"/>
                          <w:marBottom w:val="0"/>
                          <w:divBdr>
                            <w:top w:val="none" w:sz="0" w:space="0" w:color="auto"/>
                            <w:left w:val="none" w:sz="0" w:space="0" w:color="auto"/>
                            <w:bottom w:val="none" w:sz="0" w:space="0" w:color="auto"/>
                            <w:right w:val="none" w:sz="0" w:space="0" w:color="auto"/>
                          </w:divBdr>
                          <w:divsChild>
                            <w:div w:id="214658797">
                              <w:marLeft w:val="0"/>
                              <w:marRight w:val="0"/>
                              <w:marTop w:val="180"/>
                              <w:marBottom w:val="0"/>
                              <w:divBdr>
                                <w:top w:val="none" w:sz="0" w:space="0" w:color="auto"/>
                                <w:left w:val="none" w:sz="0" w:space="0" w:color="auto"/>
                                <w:bottom w:val="none" w:sz="0" w:space="0" w:color="auto"/>
                                <w:right w:val="none" w:sz="0" w:space="0" w:color="auto"/>
                              </w:divBdr>
                              <w:divsChild>
                                <w:div w:id="1576475522">
                                  <w:marLeft w:val="0"/>
                                  <w:marRight w:val="0"/>
                                  <w:marTop w:val="0"/>
                                  <w:marBottom w:val="0"/>
                                  <w:divBdr>
                                    <w:top w:val="none" w:sz="0" w:space="0" w:color="auto"/>
                                    <w:left w:val="single" w:sz="6" w:space="15" w:color="DBDBDB"/>
                                    <w:bottom w:val="single" w:sz="6" w:space="15" w:color="DBDBDB"/>
                                    <w:right w:val="single" w:sz="6" w:space="15" w:color="DBDBDB"/>
                                  </w:divBdr>
                                  <w:divsChild>
                                    <w:div w:id="51737991">
                                      <w:marLeft w:val="-180"/>
                                      <w:marRight w:val="-180"/>
                                      <w:marTop w:val="0"/>
                                      <w:marBottom w:val="0"/>
                                      <w:divBdr>
                                        <w:top w:val="none" w:sz="0" w:space="0" w:color="auto"/>
                                        <w:left w:val="none" w:sz="0" w:space="0" w:color="auto"/>
                                        <w:bottom w:val="none" w:sz="0" w:space="0" w:color="auto"/>
                                        <w:right w:val="none" w:sz="0" w:space="0" w:color="auto"/>
                                      </w:divBdr>
                                      <w:divsChild>
                                        <w:div w:id="207760183">
                                          <w:marLeft w:val="0"/>
                                          <w:marRight w:val="0"/>
                                          <w:marTop w:val="0"/>
                                          <w:marBottom w:val="0"/>
                                          <w:divBdr>
                                            <w:top w:val="none" w:sz="0" w:space="0" w:color="auto"/>
                                            <w:left w:val="none" w:sz="0" w:space="0" w:color="auto"/>
                                            <w:bottom w:val="none" w:sz="0" w:space="0" w:color="auto"/>
                                            <w:right w:val="none" w:sz="0" w:space="0" w:color="auto"/>
                                          </w:divBdr>
                                          <w:divsChild>
                                            <w:div w:id="20621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5257">
                                  <w:marLeft w:val="-180"/>
                                  <w:marRight w:val="-180"/>
                                  <w:marTop w:val="0"/>
                                  <w:marBottom w:val="0"/>
                                  <w:divBdr>
                                    <w:top w:val="none" w:sz="0" w:space="0" w:color="auto"/>
                                    <w:left w:val="none" w:sz="0" w:space="0" w:color="auto"/>
                                    <w:bottom w:val="none" w:sz="0" w:space="0" w:color="auto"/>
                                    <w:right w:val="none" w:sz="0" w:space="0" w:color="auto"/>
                                  </w:divBdr>
                                  <w:divsChild>
                                    <w:div w:id="16024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349250">
      <w:bodyDiv w:val="1"/>
      <w:marLeft w:val="0"/>
      <w:marRight w:val="0"/>
      <w:marTop w:val="0"/>
      <w:marBottom w:val="0"/>
      <w:divBdr>
        <w:top w:val="none" w:sz="0" w:space="0" w:color="auto"/>
        <w:left w:val="none" w:sz="0" w:space="0" w:color="auto"/>
        <w:bottom w:val="none" w:sz="0" w:space="0" w:color="auto"/>
        <w:right w:val="none" w:sz="0" w:space="0" w:color="auto"/>
      </w:divBdr>
    </w:div>
    <w:div w:id="1232689385">
      <w:bodyDiv w:val="1"/>
      <w:marLeft w:val="0"/>
      <w:marRight w:val="0"/>
      <w:marTop w:val="0"/>
      <w:marBottom w:val="0"/>
      <w:divBdr>
        <w:top w:val="none" w:sz="0" w:space="0" w:color="auto"/>
        <w:left w:val="none" w:sz="0" w:space="0" w:color="auto"/>
        <w:bottom w:val="none" w:sz="0" w:space="0" w:color="auto"/>
        <w:right w:val="none" w:sz="0" w:space="0" w:color="auto"/>
      </w:divBdr>
    </w:div>
    <w:div w:id="1237058762">
      <w:bodyDiv w:val="1"/>
      <w:marLeft w:val="0"/>
      <w:marRight w:val="0"/>
      <w:marTop w:val="0"/>
      <w:marBottom w:val="0"/>
      <w:divBdr>
        <w:top w:val="none" w:sz="0" w:space="0" w:color="auto"/>
        <w:left w:val="none" w:sz="0" w:space="0" w:color="auto"/>
        <w:bottom w:val="none" w:sz="0" w:space="0" w:color="auto"/>
        <w:right w:val="none" w:sz="0" w:space="0" w:color="auto"/>
      </w:divBdr>
    </w:div>
    <w:div w:id="1238633363">
      <w:bodyDiv w:val="1"/>
      <w:marLeft w:val="0"/>
      <w:marRight w:val="0"/>
      <w:marTop w:val="0"/>
      <w:marBottom w:val="0"/>
      <w:divBdr>
        <w:top w:val="none" w:sz="0" w:space="0" w:color="auto"/>
        <w:left w:val="none" w:sz="0" w:space="0" w:color="auto"/>
        <w:bottom w:val="none" w:sz="0" w:space="0" w:color="auto"/>
        <w:right w:val="none" w:sz="0" w:space="0" w:color="auto"/>
      </w:divBdr>
      <w:divsChild>
        <w:div w:id="1940941126">
          <w:marLeft w:val="0"/>
          <w:marRight w:val="0"/>
          <w:marTop w:val="0"/>
          <w:marBottom w:val="0"/>
          <w:divBdr>
            <w:top w:val="none" w:sz="0" w:space="0" w:color="auto"/>
            <w:left w:val="none" w:sz="0" w:space="0" w:color="auto"/>
            <w:bottom w:val="none" w:sz="0" w:space="0" w:color="auto"/>
            <w:right w:val="none" w:sz="0" w:space="0" w:color="auto"/>
          </w:divBdr>
          <w:divsChild>
            <w:div w:id="1132021157">
              <w:marLeft w:val="0"/>
              <w:marRight w:val="0"/>
              <w:marTop w:val="0"/>
              <w:marBottom w:val="0"/>
              <w:divBdr>
                <w:top w:val="none" w:sz="0" w:space="0" w:color="auto"/>
                <w:left w:val="none" w:sz="0" w:space="0" w:color="auto"/>
                <w:bottom w:val="none" w:sz="0" w:space="0" w:color="auto"/>
                <w:right w:val="none" w:sz="0" w:space="0" w:color="auto"/>
              </w:divBdr>
              <w:divsChild>
                <w:div w:id="829367720">
                  <w:marLeft w:val="0"/>
                  <w:marRight w:val="0"/>
                  <w:marTop w:val="0"/>
                  <w:marBottom w:val="0"/>
                  <w:divBdr>
                    <w:top w:val="none" w:sz="0" w:space="0" w:color="auto"/>
                    <w:left w:val="none" w:sz="0" w:space="0" w:color="auto"/>
                    <w:bottom w:val="none" w:sz="0" w:space="0" w:color="auto"/>
                    <w:right w:val="none" w:sz="0" w:space="0" w:color="auto"/>
                  </w:divBdr>
                  <w:divsChild>
                    <w:div w:id="179273541">
                      <w:marLeft w:val="0"/>
                      <w:marRight w:val="0"/>
                      <w:marTop w:val="0"/>
                      <w:marBottom w:val="0"/>
                      <w:divBdr>
                        <w:top w:val="none" w:sz="0" w:space="0" w:color="auto"/>
                        <w:left w:val="none" w:sz="0" w:space="0" w:color="auto"/>
                        <w:bottom w:val="none" w:sz="0" w:space="0" w:color="auto"/>
                        <w:right w:val="none" w:sz="0" w:space="0" w:color="auto"/>
                      </w:divBdr>
                      <w:divsChild>
                        <w:div w:id="1111627671">
                          <w:marLeft w:val="0"/>
                          <w:marRight w:val="0"/>
                          <w:marTop w:val="0"/>
                          <w:marBottom w:val="0"/>
                          <w:divBdr>
                            <w:top w:val="none" w:sz="0" w:space="0" w:color="auto"/>
                            <w:left w:val="none" w:sz="0" w:space="0" w:color="auto"/>
                            <w:bottom w:val="none" w:sz="0" w:space="0" w:color="auto"/>
                            <w:right w:val="none" w:sz="0" w:space="0" w:color="auto"/>
                          </w:divBdr>
                          <w:divsChild>
                            <w:div w:id="738670841">
                              <w:marLeft w:val="0"/>
                              <w:marRight w:val="0"/>
                              <w:marTop w:val="180"/>
                              <w:marBottom w:val="0"/>
                              <w:divBdr>
                                <w:top w:val="none" w:sz="0" w:space="0" w:color="auto"/>
                                <w:left w:val="none" w:sz="0" w:space="0" w:color="auto"/>
                                <w:bottom w:val="none" w:sz="0" w:space="0" w:color="auto"/>
                                <w:right w:val="none" w:sz="0" w:space="0" w:color="auto"/>
                              </w:divBdr>
                              <w:divsChild>
                                <w:div w:id="1518958639">
                                  <w:marLeft w:val="0"/>
                                  <w:marRight w:val="0"/>
                                  <w:marTop w:val="0"/>
                                  <w:marBottom w:val="0"/>
                                  <w:divBdr>
                                    <w:top w:val="none" w:sz="0" w:space="0" w:color="auto"/>
                                    <w:left w:val="single" w:sz="6" w:space="15" w:color="DBDBDB"/>
                                    <w:bottom w:val="single" w:sz="6" w:space="15" w:color="DBDBDB"/>
                                    <w:right w:val="single" w:sz="6" w:space="15" w:color="DBDBDB"/>
                                  </w:divBdr>
                                  <w:divsChild>
                                    <w:div w:id="1595015711">
                                      <w:marLeft w:val="-180"/>
                                      <w:marRight w:val="-180"/>
                                      <w:marTop w:val="0"/>
                                      <w:marBottom w:val="0"/>
                                      <w:divBdr>
                                        <w:top w:val="none" w:sz="0" w:space="0" w:color="auto"/>
                                        <w:left w:val="none" w:sz="0" w:space="0" w:color="auto"/>
                                        <w:bottom w:val="none" w:sz="0" w:space="0" w:color="auto"/>
                                        <w:right w:val="none" w:sz="0" w:space="0" w:color="auto"/>
                                      </w:divBdr>
                                      <w:divsChild>
                                        <w:div w:id="1608351488">
                                          <w:marLeft w:val="0"/>
                                          <w:marRight w:val="0"/>
                                          <w:marTop w:val="0"/>
                                          <w:marBottom w:val="0"/>
                                          <w:divBdr>
                                            <w:top w:val="none" w:sz="0" w:space="0" w:color="auto"/>
                                            <w:left w:val="none" w:sz="0" w:space="0" w:color="auto"/>
                                            <w:bottom w:val="none" w:sz="0" w:space="0" w:color="auto"/>
                                            <w:right w:val="none" w:sz="0" w:space="0" w:color="auto"/>
                                          </w:divBdr>
                                          <w:divsChild>
                                            <w:div w:id="1379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7557">
                                  <w:marLeft w:val="-180"/>
                                  <w:marRight w:val="-180"/>
                                  <w:marTop w:val="0"/>
                                  <w:marBottom w:val="0"/>
                                  <w:divBdr>
                                    <w:top w:val="none" w:sz="0" w:space="0" w:color="auto"/>
                                    <w:left w:val="none" w:sz="0" w:space="0" w:color="auto"/>
                                    <w:bottom w:val="none" w:sz="0" w:space="0" w:color="auto"/>
                                    <w:right w:val="none" w:sz="0" w:space="0" w:color="auto"/>
                                  </w:divBdr>
                                  <w:divsChild>
                                    <w:div w:id="11186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635550">
      <w:bodyDiv w:val="1"/>
      <w:marLeft w:val="0"/>
      <w:marRight w:val="0"/>
      <w:marTop w:val="0"/>
      <w:marBottom w:val="0"/>
      <w:divBdr>
        <w:top w:val="none" w:sz="0" w:space="0" w:color="auto"/>
        <w:left w:val="none" w:sz="0" w:space="0" w:color="auto"/>
        <w:bottom w:val="none" w:sz="0" w:space="0" w:color="auto"/>
        <w:right w:val="none" w:sz="0" w:space="0" w:color="auto"/>
      </w:divBdr>
    </w:div>
    <w:div w:id="1247837686">
      <w:bodyDiv w:val="1"/>
      <w:marLeft w:val="0"/>
      <w:marRight w:val="0"/>
      <w:marTop w:val="0"/>
      <w:marBottom w:val="0"/>
      <w:divBdr>
        <w:top w:val="none" w:sz="0" w:space="0" w:color="auto"/>
        <w:left w:val="none" w:sz="0" w:space="0" w:color="auto"/>
        <w:bottom w:val="none" w:sz="0" w:space="0" w:color="auto"/>
        <w:right w:val="none" w:sz="0" w:space="0" w:color="auto"/>
      </w:divBdr>
    </w:div>
    <w:div w:id="1251743074">
      <w:bodyDiv w:val="1"/>
      <w:marLeft w:val="0"/>
      <w:marRight w:val="0"/>
      <w:marTop w:val="0"/>
      <w:marBottom w:val="0"/>
      <w:divBdr>
        <w:top w:val="none" w:sz="0" w:space="0" w:color="auto"/>
        <w:left w:val="none" w:sz="0" w:space="0" w:color="auto"/>
        <w:bottom w:val="none" w:sz="0" w:space="0" w:color="auto"/>
        <w:right w:val="none" w:sz="0" w:space="0" w:color="auto"/>
      </w:divBdr>
    </w:div>
    <w:div w:id="1255938869">
      <w:bodyDiv w:val="1"/>
      <w:marLeft w:val="0"/>
      <w:marRight w:val="0"/>
      <w:marTop w:val="0"/>
      <w:marBottom w:val="0"/>
      <w:divBdr>
        <w:top w:val="none" w:sz="0" w:space="0" w:color="auto"/>
        <w:left w:val="none" w:sz="0" w:space="0" w:color="auto"/>
        <w:bottom w:val="none" w:sz="0" w:space="0" w:color="auto"/>
        <w:right w:val="none" w:sz="0" w:space="0" w:color="auto"/>
      </w:divBdr>
    </w:div>
    <w:div w:id="1260795524">
      <w:bodyDiv w:val="1"/>
      <w:marLeft w:val="0"/>
      <w:marRight w:val="0"/>
      <w:marTop w:val="0"/>
      <w:marBottom w:val="0"/>
      <w:divBdr>
        <w:top w:val="none" w:sz="0" w:space="0" w:color="auto"/>
        <w:left w:val="none" w:sz="0" w:space="0" w:color="auto"/>
        <w:bottom w:val="none" w:sz="0" w:space="0" w:color="auto"/>
        <w:right w:val="none" w:sz="0" w:space="0" w:color="auto"/>
      </w:divBdr>
    </w:div>
    <w:div w:id="1261571890">
      <w:bodyDiv w:val="1"/>
      <w:marLeft w:val="0"/>
      <w:marRight w:val="0"/>
      <w:marTop w:val="0"/>
      <w:marBottom w:val="0"/>
      <w:divBdr>
        <w:top w:val="none" w:sz="0" w:space="0" w:color="auto"/>
        <w:left w:val="none" w:sz="0" w:space="0" w:color="auto"/>
        <w:bottom w:val="none" w:sz="0" w:space="0" w:color="auto"/>
        <w:right w:val="none" w:sz="0" w:space="0" w:color="auto"/>
      </w:divBdr>
    </w:div>
    <w:div w:id="1265069887">
      <w:bodyDiv w:val="1"/>
      <w:marLeft w:val="0"/>
      <w:marRight w:val="0"/>
      <w:marTop w:val="0"/>
      <w:marBottom w:val="0"/>
      <w:divBdr>
        <w:top w:val="none" w:sz="0" w:space="0" w:color="auto"/>
        <w:left w:val="none" w:sz="0" w:space="0" w:color="auto"/>
        <w:bottom w:val="none" w:sz="0" w:space="0" w:color="auto"/>
        <w:right w:val="none" w:sz="0" w:space="0" w:color="auto"/>
      </w:divBdr>
    </w:div>
    <w:div w:id="1276863760">
      <w:bodyDiv w:val="1"/>
      <w:marLeft w:val="0"/>
      <w:marRight w:val="0"/>
      <w:marTop w:val="0"/>
      <w:marBottom w:val="0"/>
      <w:divBdr>
        <w:top w:val="none" w:sz="0" w:space="0" w:color="auto"/>
        <w:left w:val="none" w:sz="0" w:space="0" w:color="auto"/>
        <w:bottom w:val="none" w:sz="0" w:space="0" w:color="auto"/>
        <w:right w:val="none" w:sz="0" w:space="0" w:color="auto"/>
      </w:divBdr>
    </w:div>
    <w:div w:id="1277906963">
      <w:bodyDiv w:val="1"/>
      <w:marLeft w:val="0"/>
      <w:marRight w:val="0"/>
      <w:marTop w:val="0"/>
      <w:marBottom w:val="0"/>
      <w:divBdr>
        <w:top w:val="none" w:sz="0" w:space="0" w:color="auto"/>
        <w:left w:val="none" w:sz="0" w:space="0" w:color="auto"/>
        <w:bottom w:val="none" w:sz="0" w:space="0" w:color="auto"/>
        <w:right w:val="none" w:sz="0" w:space="0" w:color="auto"/>
      </w:divBdr>
      <w:divsChild>
        <w:div w:id="1483739310">
          <w:marLeft w:val="0"/>
          <w:marRight w:val="0"/>
          <w:marTop w:val="0"/>
          <w:marBottom w:val="0"/>
          <w:divBdr>
            <w:top w:val="none" w:sz="0" w:space="0" w:color="auto"/>
            <w:left w:val="none" w:sz="0" w:space="0" w:color="auto"/>
            <w:bottom w:val="none" w:sz="0" w:space="0" w:color="auto"/>
            <w:right w:val="none" w:sz="0" w:space="0" w:color="auto"/>
          </w:divBdr>
          <w:divsChild>
            <w:div w:id="596328548">
              <w:marLeft w:val="0"/>
              <w:marRight w:val="0"/>
              <w:marTop w:val="0"/>
              <w:marBottom w:val="0"/>
              <w:divBdr>
                <w:top w:val="none" w:sz="0" w:space="0" w:color="auto"/>
                <w:left w:val="none" w:sz="0" w:space="0" w:color="auto"/>
                <w:bottom w:val="none" w:sz="0" w:space="0" w:color="auto"/>
                <w:right w:val="none" w:sz="0" w:space="0" w:color="auto"/>
              </w:divBdr>
              <w:divsChild>
                <w:div w:id="12418768">
                  <w:marLeft w:val="0"/>
                  <w:marRight w:val="0"/>
                  <w:marTop w:val="0"/>
                  <w:marBottom w:val="0"/>
                  <w:divBdr>
                    <w:top w:val="none" w:sz="0" w:space="0" w:color="auto"/>
                    <w:left w:val="none" w:sz="0" w:space="0" w:color="auto"/>
                    <w:bottom w:val="none" w:sz="0" w:space="0" w:color="auto"/>
                    <w:right w:val="none" w:sz="0" w:space="0" w:color="auto"/>
                  </w:divBdr>
                  <w:divsChild>
                    <w:div w:id="841773641">
                      <w:marLeft w:val="0"/>
                      <w:marRight w:val="0"/>
                      <w:marTop w:val="0"/>
                      <w:marBottom w:val="0"/>
                      <w:divBdr>
                        <w:top w:val="none" w:sz="0" w:space="0" w:color="auto"/>
                        <w:left w:val="none" w:sz="0" w:space="0" w:color="auto"/>
                        <w:bottom w:val="none" w:sz="0" w:space="0" w:color="auto"/>
                        <w:right w:val="none" w:sz="0" w:space="0" w:color="auto"/>
                      </w:divBdr>
                      <w:divsChild>
                        <w:div w:id="163086026">
                          <w:marLeft w:val="0"/>
                          <w:marRight w:val="0"/>
                          <w:marTop w:val="0"/>
                          <w:marBottom w:val="0"/>
                          <w:divBdr>
                            <w:top w:val="none" w:sz="0" w:space="0" w:color="auto"/>
                            <w:left w:val="none" w:sz="0" w:space="0" w:color="auto"/>
                            <w:bottom w:val="none" w:sz="0" w:space="0" w:color="auto"/>
                            <w:right w:val="none" w:sz="0" w:space="0" w:color="auto"/>
                          </w:divBdr>
                          <w:divsChild>
                            <w:div w:id="1449204671">
                              <w:marLeft w:val="0"/>
                              <w:marRight w:val="0"/>
                              <w:marTop w:val="180"/>
                              <w:marBottom w:val="0"/>
                              <w:divBdr>
                                <w:top w:val="none" w:sz="0" w:space="0" w:color="auto"/>
                                <w:left w:val="none" w:sz="0" w:space="0" w:color="auto"/>
                                <w:bottom w:val="none" w:sz="0" w:space="0" w:color="auto"/>
                                <w:right w:val="none" w:sz="0" w:space="0" w:color="auto"/>
                              </w:divBdr>
                              <w:divsChild>
                                <w:div w:id="235870666">
                                  <w:marLeft w:val="0"/>
                                  <w:marRight w:val="0"/>
                                  <w:marTop w:val="0"/>
                                  <w:marBottom w:val="0"/>
                                  <w:divBdr>
                                    <w:top w:val="none" w:sz="0" w:space="0" w:color="auto"/>
                                    <w:left w:val="single" w:sz="6" w:space="15" w:color="DBDBDB"/>
                                    <w:bottom w:val="single" w:sz="6" w:space="15" w:color="DBDBDB"/>
                                    <w:right w:val="single" w:sz="6" w:space="15" w:color="DBDBDB"/>
                                  </w:divBdr>
                                  <w:divsChild>
                                    <w:div w:id="2055423301">
                                      <w:marLeft w:val="-180"/>
                                      <w:marRight w:val="-180"/>
                                      <w:marTop w:val="0"/>
                                      <w:marBottom w:val="0"/>
                                      <w:divBdr>
                                        <w:top w:val="none" w:sz="0" w:space="0" w:color="auto"/>
                                        <w:left w:val="none" w:sz="0" w:space="0" w:color="auto"/>
                                        <w:bottom w:val="none" w:sz="0" w:space="0" w:color="auto"/>
                                        <w:right w:val="none" w:sz="0" w:space="0" w:color="auto"/>
                                      </w:divBdr>
                                      <w:divsChild>
                                        <w:div w:id="1300265786">
                                          <w:marLeft w:val="0"/>
                                          <w:marRight w:val="0"/>
                                          <w:marTop w:val="0"/>
                                          <w:marBottom w:val="0"/>
                                          <w:divBdr>
                                            <w:top w:val="none" w:sz="0" w:space="0" w:color="auto"/>
                                            <w:left w:val="none" w:sz="0" w:space="0" w:color="auto"/>
                                            <w:bottom w:val="none" w:sz="0" w:space="0" w:color="auto"/>
                                            <w:right w:val="none" w:sz="0" w:space="0" w:color="auto"/>
                                          </w:divBdr>
                                          <w:divsChild>
                                            <w:div w:id="1368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077">
                                  <w:marLeft w:val="-180"/>
                                  <w:marRight w:val="-180"/>
                                  <w:marTop w:val="0"/>
                                  <w:marBottom w:val="0"/>
                                  <w:divBdr>
                                    <w:top w:val="none" w:sz="0" w:space="0" w:color="auto"/>
                                    <w:left w:val="none" w:sz="0" w:space="0" w:color="auto"/>
                                    <w:bottom w:val="none" w:sz="0" w:space="0" w:color="auto"/>
                                    <w:right w:val="none" w:sz="0" w:space="0" w:color="auto"/>
                                  </w:divBdr>
                                  <w:divsChild>
                                    <w:div w:id="18043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0945">
      <w:bodyDiv w:val="1"/>
      <w:marLeft w:val="0"/>
      <w:marRight w:val="0"/>
      <w:marTop w:val="0"/>
      <w:marBottom w:val="0"/>
      <w:divBdr>
        <w:top w:val="none" w:sz="0" w:space="0" w:color="auto"/>
        <w:left w:val="none" w:sz="0" w:space="0" w:color="auto"/>
        <w:bottom w:val="none" w:sz="0" w:space="0" w:color="auto"/>
        <w:right w:val="none" w:sz="0" w:space="0" w:color="auto"/>
      </w:divBdr>
    </w:div>
    <w:div w:id="1281298971">
      <w:bodyDiv w:val="1"/>
      <w:marLeft w:val="0"/>
      <w:marRight w:val="0"/>
      <w:marTop w:val="0"/>
      <w:marBottom w:val="0"/>
      <w:divBdr>
        <w:top w:val="none" w:sz="0" w:space="0" w:color="auto"/>
        <w:left w:val="none" w:sz="0" w:space="0" w:color="auto"/>
        <w:bottom w:val="none" w:sz="0" w:space="0" w:color="auto"/>
        <w:right w:val="none" w:sz="0" w:space="0" w:color="auto"/>
      </w:divBdr>
    </w:div>
    <w:div w:id="1281956831">
      <w:bodyDiv w:val="1"/>
      <w:marLeft w:val="0"/>
      <w:marRight w:val="0"/>
      <w:marTop w:val="0"/>
      <w:marBottom w:val="0"/>
      <w:divBdr>
        <w:top w:val="none" w:sz="0" w:space="0" w:color="auto"/>
        <w:left w:val="none" w:sz="0" w:space="0" w:color="auto"/>
        <w:bottom w:val="none" w:sz="0" w:space="0" w:color="auto"/>
        <w:right w:val="none" w:sz="0" w:space="0" w:color="auto"/>
      </w:divBdr>
    </w:div>
    <w:div w:id="1288589362">
      <w:bodyDiv w:val="1"/>
      <w:marLeft w:val="0"/>
      <w:marRight w:val="0"/>
      <w:marTop w:val="0"/>
      <w:marBottom w:val="0"/>
      <w:divBdr>
        <w:top w:val="none" w:sz="0" w:space="0" w:color="auto"/>
        <w:left w:val="none" w:sz="0" w:space="0" w:color="auto"/>
        <w:bottom w:val="none" w:sz="0" w:space="0" w:color="auto"/>
        <w:right w:val="none" w:sz="0" w:space="0" w:color="auto"/>
      </w:divBdr>
      <w:divsChild>
        <w:div w:id="375665763">
          <w:marLeft w:val="0"/>
          <w:marRight w:val="0"/>
          <w:marTop w:val="0"/>
          <w:marBottom w:val="0"/>
          <w:divBdr>
            <w:top w:val="none" w:sz="0" w:space="0" w:color="auto"/>
            <w:left w:val="none" w:sz="0" w:space="0" w:color="auto"/>
            <w:bottom w:val="none" w:sz="0" w:space="0" w:color="auto"/>
            <w:right w:val="none" w:sz="0" w:space="0" w:color="auto"/>
          </w:divBdr>
          <w:divsChild>
            <w:div w:id="2023117737">
              <w:marLeft w:val="0"/>
              <w:marRight w:val="0"/>
              <w:marTop w:val="0"/>
              <w:marBottom w:val="0"/>
              <w:divBdr>
                <w:top w:val="none" w:sz="0" w:space="0" w:color="auto"/>
                <w:left w:val="none" w:sz="0" w:space="0" w:color="auto"/>
                <w:bottom w:val="none" w:sz="0" w:space="0" w:color="auto"/>
                <w:right w:val="none" w:sz="0" w:space="0" w:color="auto"/>
              </w:divBdr>
              <w:divsChild>
                <w:div w:id="595557561">
                  <w:marLeft w:val="0"/>
                  <w:marRight w:val="0"/>
                  <w:marTop w:val="0"/>
                  <w:marBottom w:val="0"/>
                  <w:divBdr>
                    <w:top w:val="none" w:sz="0" w:space="0" w:color="auto"/>
                    <w:left w:val="none" w:sz="0" w:space="0" w:color="auto"/>
                    <w:bottom w:val="none" w:sz="0" w:space="0" w:color="auto"/>
                    <w:right w:val="none" w:sz="0" w:space="0" w:color="auto"/>
                  </w:divBdr>
                  <w:divsChild>
                    <w:div w:id="955453182">
                      <w:marLeft w:val="0"/>
                      <w:marRight w:val="0"/>
                      <w:marTop w:val="0"/>
                      <w:marBottom w:val="0"/>
                      <w:divBdr>
                        <w:top w:val="none" w:sz="0" w:space="0" w:color="auto"/>
                        <w:left w:val="none" w:sz="0" w:space="0" w:color="auto"/>
                        <w:bottom w:val="none" w:sz="0" w:space="0" w:color="auto"/>
                        <w:right w:val="none" w:sz="0" w:space="0" w:color="auto"/>
                      </w:divBdr>
                      <w:divsChild>
                        <w:div w:id="1221553525">
                          <w:marLeft w:val="0"/>
                          <w:marRight w:val="0"/>
                          <w:marTop w:val="0"/>
                          <w:marBottom w:val="0"/>
                          <w:divBdr>
                            <w:top w:val="none" w:sz="0" w:space="0" w:color="auto"/>
                            <w:left w:val="none" w:sz="0" w:space="0" w:color="auto"/>
                            <w:bottom w:val="none" w:sz="0" w:space="0" w:color="auto"/>
                            <w:right w:val="none" w:sz="0" w:space="0" w:color="auto"/>
                          </w:divBdr>
                          <w:divsChild>
                            <w:div w:id="1841970012">
                              <w:marLeft w:val="0"/>
                              <w:marRight w:val="0"/>
                              <w:marTop w:val="180"/>
                              <w:marBottom w:val="0"/>
                              <w:divBdr>
                                <w:top w:val="none" w:sz="0" w:space="0" w:color="auto"/>
                                <w:left w:val="none" w:sz="0" w:space="0" w:color="auto"/>
                                <w:bottom w:val="none" w:sz="0" w:space="0" w:color="auto"/>
                                <w:right w:val="none" w:sz="0" w:space="0" w:color="auto"/>
                              </w:divBdr>
                              <w:divsChild>
                                <w:div w:id="1067143835">
                                  <w:marLeft w:val="0"/>
                                  <w:marRight w:val="0"/>
                                  <w:marTop w:val="0"/>
                                  <w:marBottom w:val="0"/>
                                  <w:divBdr>
                                    <w:top w:val="none" w:sz="0" w:space="0" w:color="auto"/>
                                    <w:left w:val="single" w:sz="6" w:space="15" w:color="DBDBDB"/>
                                    <w:bottom w:val="single" w:sz="6" w:space="15" w:color="DBDBDB"/>
                                    <w:right w:val="single" w:sz="6" w:space="15" w:color="DBDBDB"/>
                                  </w:divBdr>
                                  <w:divsChild>
                                    <w:div w:id="510878258">
                                      <w:marLeft w:val="-180"/>
                                      <w:marRight w:val="-180"/>
                                      <w:marTop w:val="0"/>
                                      <w:marBottom w:val="0"/>
                                      <w:divBdr>
                                        <w:top w:val="none" w:sz="0" w:space="0" w:color="auto"/>
                                        <w:left w:val="none" w:sz="0" w:space="0" w:color="auto"/>
                                        <w:bottom w:val="none" w:sz="0" w:space="0" w:color="auto"/>
                                        <w:right w:val="none" w:sz="0" w:space="0" w:color="auto"/>
                                      </w:divBdr>
                                      <w:divsChild>
                                        <w:div w:id="382103837">
                                          <w:marLeft w:val="0"/>
                                          <w:marRight w:val="0"/>
                                          <w:marTop w:val="0"/>
                                          <w:marBottom w:val="0"/>
                                          <w:divBdr>
                                            <w:top w:val="none" w:sz="0" w:space="0" w:color="auto"/>
                                            <w:left w:val="none" w:sz="0" w:space="0" w:color="auto"/>
                                            <w:bottom w:val="none" w:sz="0" w:space="0" w:color="auto"/>
                                            <w:right w:val="none" w:sz="0" w:space="0" w:color="auto"/>
                                          </w:divBdr>
                                          <w:divsChild>
                                            <w:div w:id="16282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48918">
                                  <w:marLeft w:val="-180"/>
                                  <w:marRight w:val="-180"/>
                                  <w:marTop w:val="0"/>
                                  <w:marBottom w:val="0"/>
                                  <w:divBdr>
                                    <w:top w:val="none" w:sz="0" w:space="0" w:color="auto"/>
                                    <w:left w:val="none" w:sz="0" w:space="0" w:color="auto"/>
                                    <w:bottom w:val="none" w:sz="0" w:space="0" w:color="auto"/>
                                    <w:right w:val="none" w:sz="0" w:space="0" w:color="auto"/>
                                  </w:divBdr>
                                  <w:divsChild>
                                    <w:div w:id="3329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927320">
      <w:bodyDiv w:val="1"/>
      <w:marLeft w:val="0"/>
      <w:marRight w:val="0"/>
      <w:marTop w:val="0"/>
      <w:marBottom w:val="0"/>
      <w:divBdr>
        <w:top w:val="none" w:sz="0" w:space="0" w:color="auto"/>
        <w:left w:val="none" w:sz="0" w:space="0" w:color="auto"/>
        <w:bottom w:val="none" w:sz="0" w:space="0" w:color="auto"/>
        <w:right w:val="none" w:sz="0" w:space="0" w:color="auto"/>
      </w:divBdr>
    </w:div>
    <w:div w:id="1289583896">
      <w:bodyDiv w:val="1"/>
      <w:marLeft w:val="0"/>
      <w:marRight w:val="0"/>
      <w:marTop w:val="0"/>
      <w:marBottom w:val="0"/>
      <w:divBdr>
        <w:top w:val="none" w:sz="0" w:space="0" w:color="auto"/>
        <w:left w:val="none" w:sz="0" w:space="0" w:color="auto"/>
        <w:bottom w:val="none" w:sz="0" w:space="0" w:color="auto"/>
        <w:right w:val="none" w:sz="0" w:space="0" w:color="auto"/>
      </w:divBdr>
    </w:div>
    <w:div w:id="1294216395">
      <w:bodyDiv w:val="1"/>
      <w:marLeft w:val="0"/>
      <w:marRight w:val="0"/>
      <w:marTop w:val="0"/>
      <w:marBottom w:val="0"/>
      <w:divBdr>
        <w:top w:val="none" w:sz="0" w:space="0" w:color="auto"/>
        <w:left w:val="none" w:sz="0" w:space="0" w:color="auto"/>
        <w:bottom w:val="none" w:sz="0" w:space="0" w:color="auto"/>
        <w:right w:val="none" w:sz="0" w:space="0" w:color="auto"/>
      </w:divBdr>
    </w:div>
    <w:div w:id="1297570442">
      <w:bodyDiv w:val="1"/>
      <w:marLeft w:val="0"/>
      <w:marRight w:val="0"/>
      <w:marTop w:val="0"/>
      <w:marBottom w:val="0"/>
      <w:divBdr>
        <w:top w:val="none" w:sz="0" w:space="0" w:color="auto"/>
        <w:left w:val="none" w:sz="0" w:space="0" w:color="auto"/>
        <w:bottom w:val="none" w:sz="0" w:space="0" w:color="auto"/>
        <w:right w:val="none" w:sz="0" w:space="0" w:color="auto"/>
      </w:divBdr>
    </w:div>
    <w:div w:id="1301155011">
      <w:bodyDiv w:val="1"/>
      <w:marLeft w:val="0"/>
      <w:marRight w:val="0"/>
      <w:marTop w:val="0"/>
      <w:marBottom w:val="0"/>
      <w:divBdr>
        <w:top w:val="none" w:sz="0" w:space="0" w:color="auto"/>
        <w:left w:val="none" w:sz="0" w:space="0" w:color="auto"/>
        <w:bottom w:val="none" w:sz="0" w:space="0" w:color="auto"/>
        <w:right w:val="none" w:sz="0" w:space="0" w:color="auto"/>
      </w:divBdr>
    </w:div>
    <w:div w:id="1307394890">
      <w:bodyDiv w:val="1"/>
      <w:marLeft w:val="0"/>
      <w:marRight w:val="0"/>
      <w:marTop w:val="0"/>
      <w:marBottom w:val="0"/>
      <w:divBdr>
        <w:top w:val="none" w:sz="0" w:space="0" w:color="auto"/>
        <w:left w:val="none" w:sz="0" w:space="0" w:color="auto"/>
        <w:bottom w:val="none" w:sz="0" w:space="0" w:color="auto"/>
        <w:right w:val="none" w:sz="0" w:space="0" w:color="auto"/>
      </w:divBdr>
    </w:div>
    <w:div w:id="1308121856">
      <w:bodyDiv w:val="1"/>
      <w:marLeft w:val="0"/>
      <w:marRight w:val="0"/>
      <w:marTop w:val="0"/>
      <w:marBottom w:val="0"/>
      <w:divBdr>
        <w:top w:val="none" w:sz="0" w:space="0" w:color="auto"/>
        <w:left w:val="none" w:sz="0" w:space="0" w:color="auto"/>
        <w:bottom w:val="none" w:sz="0" w:space="0" w:color="auto"/>
        <w:right w:val="none" w:sz="0" w:space="0" w:color="auto"/>
      </w:divBdr>
      <w:divsChild>
        <w:div w:id="1360934915">
          <w:marLeft w:val="0"/>
          <w:marRight w:val="0"/>
          <w:marTop w:val="0"/>
          <w:marBottom w:val="0"/>
          <w:divBdr>
            <w:top w:val="none" w:sz="0" w:space="0" w:color="auto"/>
            <w:left w:val="none" w:sz="0" w:space="0" w:color="auto"/>
            <w:bottom w:val="none" w:sz="0" w:space="0" w:color="auto"/>
            <w:right w:val="none" w:sz="0" w:space="0" w:color="auto"/>
          </w:divBdr>
          <w:divsChild>
            <w:div w:id="2055696030">
              <w:marLeft w:val="0"/>
              <w:marRight w:val="0"/>
              <w:marTop w:val="0"/>
              <w:marBottom w:val="0"/>
              <w:divBdr>
                <w:top w:val="none" w:sz="0" w:space="0" w:color="auto"/>
                <w:left w:val="none" w:sz="0" w:space="0" w:color="auto"/>
                <w:bottom w:val="none" w:sz="0" w:space="0" w:color="auto"/>
                <w:right w:val="none" w:sz="0" w:space="0" w:color="auto"/>
              </w:divBdr>
              <w:divsChild>
                <w:div w:id="1747260854">
                  <w:marLeft w:val="0"/>
                  <w:marRight w:val="0"/>
                  <w:marTop w:val="0"/>
                  <w:marBottom w:val="0"/>
                  <w:divBdr>
                    <w:top w:val="none" w:sz="0" w:space="0" w:color="auto"/>
                    <w:left w:val="none" w:sz="0" w:space="0" w:color="auto"/>
                    <w:bottom w:val="none" w:sz="0" w:space="0" w:color="auto"/>
                    <w:right w:val="none" w:sz="0" w:space="0" w:color="auto"/>
                  </w:divBdr>
                  <w:divsChild>
                    <w:div w:id="94637400">
                      <w:marLeft w:val="0"/>
                      <w:marRight w:val="0"/>
                      <w:marTop w:val="0"/>
                      <w:marBottom w:val="0"/>
                      <w:divBdr>
                        <w:top w:val="none" w:sz="0" w:space="0" w:color="auto"/>
                        <w:left w:val="none" w:sz="0" w:space="0" w:color="auto"/>
                        <w:bottom w:val="none" w:sz="0" w:space="0" w:color="auto"/>
                        <w:right w:val="none" w:sz="0" w:space="0" w:color="auto"/>
                      </w:divBdr>
                      <w:divsChild>
                        <w:div w:id="645864036">
                          <w:marLeft w:val="0"/>
                          <w:marRight w:val="0"/>
                          <w:marTop w:val="0"/>
                          <w:marBottom w:val="0"/>
                          <w:divBdr>
                            <w:top w:val="none" w:sz="0" w:space="0" w:color="auto"/>
                            <w:left w:val="none" w:sz="0" w:space="0" w:color="auto"/>
                            <w:bottom w:val="none" w:sz="0" w:space="0" w:color="auto"/>
                            <w:right w:val="none" w:sz="0" w:space="0" w:color="auto"/>
                          </w:divBdr>
                          <w:divsChild>
                            <w:div w:id="559901080">
                              <w:marLeft w:val="0"/>
                              <w:marRight w:val="0"/>
                              <w:marTop w:val="180"/>
                              <w:marBottom w:val="0"/>
                              <w:divBdr>
                                <w:top w:val="none" w:sz="0" w:space="0" w:color="auto"/>
                                <w:left w:val="none" w:sz="0" w:space="0" w:color="auto"/>
                                <w:bottom w:val="none" w:sz="0" w:space="0" w:color="auto"/>
                                <w:right w:val="none" w:sz="0" w:space="0" w:color="auto"/>
                              </w:divBdr>
                              <w:divsChild>
                                <w:div w:id="866677385">
                                  <w:marLeft w:val="0"/>
                                  <w:marRight w:val="0"/>
                                  <w:marTop w:val="0"/>
                                  <w:marBottom w:val="0"/>
                                  <w:divBdr>
                                    <w:top w:val="none" w:sz="0" w:space="0" w:color="auto"/>
                                    <w:left w:val="single" w:sz="6" w:space="15" w:color="DBDBDB"/>
                                    <w:bottom w:val="single" w:sz="6" w:space="15" w:color="DBDBDB"/>
                                    <w:right w:val="single" w:sz="6" w:space="15" w:color="DBDBDB"/>
                                  </w:divBdr>
                                  <w:divsChild>
                                    <w:div w:id="648366430">
                                      <w:marLeft w:val="-180"/>
                                      <w:marRight w:val="-180"/>
                                      <w:marTop w:val="0"/>
                                      <w:marBottom w:val="0"/>
                                      <w:divBdr>
                                        <w:top w:val="none" w:sz="0" w:space="0" w:color="auto"/>
                                        <w:left w:val="none" w:sz="0" w:space="0" w:color="auto"/>
                                        <w:bottom w:val="none" w:sz="0" w:space="0" w:color="auto"/>
                                        <w:right w:val="none" w:sz="0" w:space="0" w:color="auto"/>
                                      </w:divBdr>
                                      <w:divsChild>
                                        <w:div w:id="1938319885">
                                          <w:marLeft w:val="0"/>
                                          <w:marRight w:val="0"/>
                                          <w:marTop w:val="0"/>
                                          <w:marBottom w:val="0"/>
                                          <w:divBdr>
                                            <w:top w:val="none" w:sz="0" w:space="0" w:color="auto"/>
                                            <w:left w:val="none" w:sz="0" w:space="0" w:color="auto"/>
                                            <w:bottom w:val="none" w:sz="0" w:space="0" w:color="auto"/>
                                            <w:right w:val="none" w:sz="0" w:space="0" w:color="auto"/>
                                          </w:divBdr>
                                          <w:divsChild>
                                            <w:div w:id="5018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5633">
                                  <w:marLeft w:val="-180"/>
                                  <w:marRight w:val="-180"/>
                                  <w:marTop w:val="0"/>
                                  <w:marBottom w:val="0"/>
                                  <w:divBdr>
                                    <w:top w:val="none" w:sz="0" w:space="0" w:color="auto"/>
                                    <w:left w:val="none" w:sz="0" w:space="0" w:color="auto"/>
                                    <w:bottom w:val="none" w:sz="0" w:space="0" w:color="auto"/>
                                    <w:right w:val="none" w:sz="0" w:space="0" w:color="auto"/>
                                  </w:divBdr>
                                  <w:divsChild>
                                    <w:div w:id="3056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5710">
      <w:bodyDiv w:val="1"/>
      <w:marLeft w:val="0"/>
      <w:marRight w:val="0"/>
      <w:marTop w:val="0"/>
      <w:marBottom w:val="0"/>
      <w:divBdr>
        <w:top w:val="none" w:sz="0" w:space="0" w:color="auto"/>
        <w:left w:val="none" w:sz="0" w:space="0" w:color="auto"/>
        <w:bottom w:val="none" w:sz="0" w:space="0" w:color="auto"/>
        <w:right w:val="none" w:sz="0" w:space="0" w:color="auto"/>
      </w:divBdr>
      <w:divsChild>
        <w:div w:id="83570771">
          <w:marLeft w:val="0"/>
          <w:marRight w:val="0"/>
          <w:marTop w:val="0"/>
          <w:marBottom w:val="0"/>
          <w:divBdr>
            <w:top w:val="none" w:sz="0" w:space="0" w:color="auto"/>
            <w:left w:val="none" w:sz="0" w:space="0" w:color="auto"/>
            <w:bottom w:val="none" w:sz="0" w:space="0" w:color="auto"/>
            <w:right w:val="none" w:sz="0" w:space="0" w:color="auto"/>
          </w:divBdr>
          <w:divsChild>
            <w:div w:id="1666281109">
              <w:marLeft w:val="0"/>
              <w:marRight w:val="0"/>
              <w:marTop w:val="0"/>
              <w:marBottom w:val="0"/>
              <w:divBdr>
                <w:top w:val="none" w:sz="0" w:space="0" w:color="auto"/>
                <w:left w:val="none" w:sz="0" w:space="0" w:color="auto"/>
                <w:bottom w:val="none" w:sz="0" w:space="0" w:color="auto"/>
                <w:right w:val="none" w:sz="0" w:space="0" w:color="auto"/>
              </w:divBdr>
              <w:divsChild>
                <w:div w:id="1439914626">
                  <w:marLeft w:val="0"/>
                  <w:marRight w:val="0"/>
                  <w:marTop w:val="0"/>
                  <w:marBottom w:val="0"/>
                  <w:divBdr>
                    <w:top w:val="none" w:sz="0" w:space="0" w:color="auto"/>
                    <w:left w:val="none" w:sz="0" w:space="0" w:color="auto"/>
                    <w:bottom w:val="none" w:sz="0" w:space="0" w:color="auto"/>
                    <w:right w:val="none" w:sz="0" w:space="0" w:color="auto"/>
                  </w:divBdr>
                  <w:divsChild>
                    <w:div w:id="254753712">
                      <w:marLeft w:val="0"/>
                      <w:marRight w:val="0"/>
                      <w:marTop w:val="0"/>
                      <w:marBottom w:val="0"/>
                      <w:divBdr>
                        <w:top w:val="none" w:sz="0" w:space="0" w:color="auto"/>
                        <w:left w:val="none" w:sz="0" w:space="0" w:color="auto"/>
                        <w:bottom w:val="none" w:sz="0" w:space="0" w:color="auto"/>
                        <w:right w:val="none" w:sz="0" w:space="0" w:color="auto"/>
                      </w:divBdr>
                      <w:divsChild>
                        <w:div w:id="1590389131">
                          <w:marLeft w:val="0"/>
                          <w:marRight w:val="0"/>
                          <w:marTop w:val="0"/>
                          <w:marBottom w:val="0"/>
                          <w:divBdr>
                            <w:top w:val="none" w:sz="0" w:space="0" w:color="auto"/>
                            <w:left w:val="none" w:sz="0" w:space="0" w:color="auto"/>
                            <w:bottom w:val="none" w:sz="0" w:space="0" w:color="auto"/>
                            <w:right w:val="none" w:sz="0" w:space="0" w:color="auto"/>
                          </w:divBdr>
                          <w:divsChild>
                            <w:div w:id="1717385102">
                              <w:marLeft w:val="0"/>
                              <w:marRight w:val="0"/>
                              <w:marTop w:val="180"/>
                              <w:marBottom w:val="0"/>
                              <w:divBdr>
                                <w:top w:val="none" w:sz="0" w:space="0" w:color="auto"/>
                                <w:left w:val="none" w:sz="0" w:space="0" w:color="auto"/>
                                <w:bottom w:val="none" w:sz="0" w:space="0" w:color="auto"/>
                                <w:right w:val="none" w:sz="0" w:space="0" w:color="auto"/>
                              </w:divBdr>
                              <w:divsChild>
                                <w:div w:id="58794699">
                                  <w:marLeft w:val="0"/>
                                  <w:marRight w:val="0"/>
                                  <w:marTop w:val="0"/>
                                  <w:marBottom w:val="0"/>
                                  <w:divBdr>
                                    <w:top w:val="none" w:sz="0" w:space="0" w:color="auto"/>
                                    <w:left w:val="single" w:sz="6" w:space="15" w:color="DBDBDB"/>
                                    <w:bottom w:val="single" w:sz="6" w:space="15" w:color="DBDBDB"/>
                                    <w:right w:val="single" w:sz="6" w:space="15" w:color="DBDBDB"/>
                                  </w:divBdr>
                                  <w:divsChild>
                                    <w:div w:id="2119789656">
                                      <w:marLeft w:val="-180"/>
                                      <w:marRight w:val="-180"/>
                                      <w:marTop w:val="0"/>
                                      <w:marBottom w:val="0"/>
                                      <w:divBdr>
                                        <w:top w:val="none" w:sz="0" w:space="0" w:color="auto"/>
                                        <w:left w:val="none" w:sz="0" w:space="0" w:color="auto"/>
                                        <w:bottom w:val="none" w:sz="0" w:space="0" w:color="auto"/>
                                        <w:right w:val="none" w:sz="0" w:space="0" w:color="auto"/>
                                      </w:divBdr>
                                      <w:divsChild>
                                        <w:div w:id="1348369560">
                                          <w:marLeft w:val="0"/>
                                          <w:marRight w:val="0"/>
                                          <w:marTop w:val="0"/>
                                          <w:marBottom w:val="0"/>
                                          <w:divBdr>
                                            <w:top w:val="none" w:sz="0" w:space="0" w:color="auto"/>
                                            <w:left w:val="none" w:sz="0" w:space="0" w:color="auto"/>
                                            <w:bottom w:val="none" w:sz="0" w:space="0" w:color="auto"/>
                                            <w:right w:val="none" w:sz="0" w:space="0" w:color="auto"/>
                                          </w:divBdr>
                                          <w:divsChild>
                                            <w:div w:id="13866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583">
                                  <w:marLeft w:val="-180"/>
                                  <w:marRight w:val="-180"/>
                                  <w:marTop w:val="0"/>
                                  <w:marBottom w:val="0"/>
                                  <w:divBdr>
                                    <w:top w:val="none" w:sz="0" w:space="0" w:color="auto"/>
                                    <w:left w:val="none" w:sz="0" w:space="0" w:color="auto"/>
                                    <w:bottom w:val="none" w:sz="0" w:space="0" w:color="auto"/>
                                    <w:right w:val="none" w:sz="0" w:space="0" w:color="auto"/>
                                  </w:divBdr>
                                  <w:divsChild>
                                    <w:div w:id="1787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716846">
      <w:bodyDiv w:val="1"/>
      <w:marLeft w:val="0"/>
      <w:marRight w:val="0"/>
      <w:marTop w:val="0"/>
      <w:marBottom w:val="0"/>
      <w:divBdr>
        <w:top w:val="none" w:sz="0" w:space="0" w:color="auto"/>
        <w:left w:val="none" w:sz="0" w:space="0" w:color="auto"/>
        <w:bottom w:val="none" w:sz="0" w:space="0" w:color="auto"/>
        <w:right w:val="none" w:sz="0" w:space="0" w:color="auto"/>
      </w:divBdr>
      <w:divsChild>
        <w:div w:id="2050257600">
          <w:marLeft w:val="0"/>
          <w:marRight w:val="0"/>
          <w:marTop w:val="0"/>
          <w:marBottom w:val="0"/>
          <w:divBdr>
            <w:top w:val="none" w:sz="0" w:space="0" w:color="auto"/>
            <w:left w:val="none" w:sz="0" w:space="0" w:color="auto"/>
            <w:bottom w:val="none" w:sz="0" w:space="0" w:color="auto"/>
            <w:right w:val="none" w:sz="0" w:space="0" w:color="auto"/>
          </w:divBdr>
          <w:divsChild>
            <w:div w:id="1206528206">
              <w:marLeft w:val="0"/>
              <w:marRight w:val="0"/>
              <w:marTop w:val="0"/>
              <w:marBottom w:val="0"/>
              <w:divBdr>
                <w:top w:val="none" w:sz="0" w:space="0" w:color="auto"/>
                <w:left w:val="none" w:sz="0" w:space="0" w:color="auto"/>
                <w:bottom w:val="none" w:sz="0" w:space="0" w:color="auto"/>
                <w:right w:val="none" w:sz="0" w:space="0" w:color="auto"/>
              </w:divBdr>
              <w:divsChild>
                <w:div w:id="2086491881">
                  <w:marLeft w:val="0"/>
                  <w:marRight w:val="0"/>
                  <w:marTop w:val="0"/>
                  <w:marBottom w:val="0"/>
                  <w:divBdr>
                    <w:top w:val="none" w:sz="0" w:space="0" w:color="auto"/>
                    <w:left w:val="none" w:sz="0" w:space="0" w:color="auto"/>
                    <w:bottom w:val="none" w:sz="0" w:space="0" w:color="auto"/>
                    <w:right w:val="none" w:sz="0" w:space="0" w:color="auto"/>
                  </w:divBdr>
                  <w:divsChild>
                    <w:div w:id="2028749969">
                      <w:marLeft w:val="0"/>
                      <w:marRight w:val="0"/>
                      <w:marTop w:val="0"/>
                      <w:marBottom w:val="0"/>
                      <w:divBdr>
                        <w:top w:val="none" w:sz="0" w:space="0" w:color="auto"/>
                        <w:left w:val="none" w:sz="0" w:space="0" w:color="auto"/>
                        <w:bottom w:val="none" w:sz="0" w:space="0" w:color="auto"/>
                        <w:right w:val="none" w:sz="0" w:space="0" w:color="auto"/>
                      </w:divBdr>
                      <w:divsChild>
                        <w:div w:id="1579825149">
                          <w:marLeft w:val="0"/>
                          <w:marRight w:val="0"/>
                          <w:marTop w:val="0"/>
                          <w:marBottom w:val="0"/>
                          <w:divBdr>
                            <w:top w:val="none" w:sz="0" w:space="0" w:color="auto"/>
                            <w:left w:val="none" w:sz="0" w:space="0" w:color="auto"/>
                            <w:bottom w:val="none" w:sz="0" w:space="0" w:color="auto"/>
                            <w:right w:val="none" w:sz="0" w:space="0" w:color="auto"/>
                          </w:divBdr>
                          <w:divsChild>
                            <w:div w:id="659190481">
                              <w:marLeft w:val="0"/>
                              <w:marRight w:val="0"/>
                              <w:marTop w:val="180"/>
                              <w:marBottom w:val="0"/>
                              <w:divBdr>
                                <w:top w:val="none" w:sz="0" w:space="0" w:color="auto"/>
                                <w:left w:val="none" w:sz="0" w:space="0" w:color="auto"/>
                                <w:bottom w:val="none" w:sz="0" w:space="0" w:color="auto"/>
                                <w:right w:val="none" w:sz="0" w:space="0" w:color="auto"/>
                              </w:divBdr>
                              <w:divsChild>
                                <w:div w:id="895747205">
                                  <w:marLeft w:val="0"/>
                                  <w:marRight w:val="0"/>
                                  <w:marTop w:val="0"/>
                                  <w:marBottom w:val="0"/>
                                  <w:divBdr>
                                    <w:top w:val="none" w:sz="0" w:space="0" w:color="auto"/>
                                    <w:left w:val="single" w:sz="6" w:space="15" w:color="DBDBDB"/>
                                    <w:bottom w:val="single" w:sz="6" w:space="15" w:color="DBDBDB"/>
                                    <w:right w:val="single" w:sz="6" w:space="15" w:color="DBDBDB"/>
                                  </w:divBdr>
                                  <w:divsChild>
                                    <w:div w:id="608125518">
                                      <w:marLeft w:val="-180"/>
                                      <w:marRight w:val="-180"/>
                                      <w:marTop w:val="0"/>
                                      <w:marBottom w:val="0"/>
                                      <w:divBdr>
                                        <w:top w:val="none" w:sz="0" w:space="0" w:color="auto"/>
                                        <w:left w:val="none" w:sz="0" w:space="0" w:color="auto"/>
                                        <w:bottom w:val="none" w:sz="0" w:space="0" w:color="auto"/>
                                        <w:right w:val="none" w:sz="0" w:space="0" w:color="auto"/>
                                      </w:divBdr>
                                      <w:divsChild>
                                        <w:div w:id="2022660637">
                                          <w:marLeft w:val="0"/>
                                          <w:marRight w:val="0"/>
                                          <w:marTop w:val="0"/>
                                          <w:marBottom w:val="0"/>
                                          <w:divBdr>
                                            <w:top w:val="none" w:sz="0" w:space="0" w:color="auto"/>
                                            <w:left w:val="none" w:sz="0" w:space="0" w:color="auto"/>
                                            <w:bottom w:val="none" w:sz="0" w:space="0" w:color="auto"/>
                                            <w:right w:val="none" w:sz="0" w:space="0" w:color="auto"/>
                                          </w:divBdr>
                                          <w:divsChild>
                                            <w:div w:id="15729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346">
                                  <w:marLeft w:val="-180"/>
                                  <w:marRight w:val="-180"/>
                                  <w:marTop w:val="0"/>
                                  <w:marBottom w:val="0"/>
                                  <w:divBdr>
                                    <w:top w:val="none" w:sz="0" w:space="0" w:color="auto"/>
                                    <w:left w:val="none" w:sz="0" w:space="0" w:color="auto"/>
                                    <w:bottom w:val="none" w:sz="0" w:space="0" w:color="auto"/>
                                    <w:right w:val="none" w:sz="0" w:space="0" w:color="auto"/>
                                  </w:divBdr>
                                  <w:divsChild>
                                    <w:div w:id="1992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83372">
      <w:bodyDiv w:val="1"/>
      <w:marLeft w:val="0"/>
      <w:marRight w:val="0"/>
      <w:marTop w:val="0"/>
      <w:marBottom w:val="0"/>
      <w:divBdr>
        <w:top w:val="none" w:sz="0" w:space="0" w:color="auto"/>
        <w:left w:val="none" w:sz="0" w:space="0" w:color="auto"/>
        <w:bottom w:val="none" w:sz="0" w:space="0" w:color="auto"/>
        <w:right w:val="none" w:sz="0" w:space="0" w:color="auto"/>
      </w:divBdr>
    </w:div>
    <w:div w:id="1324358713">
      <w:bodyDiv w:val="1"/>
      <w:marLeft w:val="0"/>
      <w:marRight w:val="0"/>
      <w:marTop w:val="0"/>
      <w:marBottom w:val="0"/>
      <w:divBdr>
        <w:top w:val="none" w:sz="0" w:space="0" w:color="auto"/>
        <w:left w:val="none" w:sz="0" w:space="0" w:color="auto"/>
        <w:bottom w:val="none" w:sz="0" w:space="0" w:color="auto"/>
        <w:right w:val="none" w:sz="0" w:space="0" w:color="auto"/>
      </w:divBdr>
    </w:div>
    <w:div w:id="1325284867">
      <w:bodyDiv w:val="1"/>
      <w:marLeft w:val="0"/>
      <w:marRight w:val="0"/>
      <w:marTop w:val="0"/>
      <w:marBottom w:val="0"/>
      <w:divBdr>
        <w:top w:val="none" w:sz="0" w:space="0" w:color="auto"/>
        <w:left w:val="none" w:sz="0" w:space="0" w:color="auto"/>
        <w:bottom w:val="none" w:sz="0" w:space="0" w:color="auto"/>
        <w:right w:val="none" w:sz="0" w:space="0" w:color="auto"/>
      </w:divBdr>
      <w:divsChild>
        <w:div w:id="106699593">
          <w:marLeft w:val="0"/>
          <w:marRight w:val="0"/>
          <w:marTop w:val="0"/>
          <w:marBottom w:val="0"/>
          <w:divBdr>
            <w:top w:val="none" w:sz="0" w:space="0" w:color="auto"/>
            <w:left w:val="none" w:sz="0" w:space="0" w:color="auto"/>
            <w:bottom w:val="none" w:sz="0" w:space="0" w:color="auto"/>
            <w:right w:val="none" w:sz="0" w:space="0" w:color="auto"/>
          </w:divBdr>
          <w:divsChild>
            <w:div w:id="912667475">
              <w:marLeft w:val="0"/>
              <w:marRight w:val="0"/>
              <w:marTop w:val="0"/>
              <w:marBottom w:val="0"/>
              <w:divBdr>
                <w:top w:val="none" w:sz="0" w:space="0" w:color="auto"/>
                <w:left w:val="none" w:sz="0" w:space="0" w:color="auto"/>
                <w:bottom w:val="none" w:sz="0" w:space="0" w:color="auto"/>
                <w:right w:val="none" w:sz="0" w:space="0" w:color="auto"/>
              </w:divBdr>
              <w:divsChild>
                <w:div w:id="781070461">
                  <w:marLeft w:val="0"/>
                  <w:marRight w:val="0"/>
                  <w:marTop w:val="0"/>
                  <w:marBottom w:val="0"/>
                  <w:divBdr>
                    <w:top w:val="none" w:sz="0" w:space="0" w:color="auto"/>
                    <w:left w:val="none" w:sz="0" w:space="0" w:color="auto"/>
                    <w:bottom w:val="none" w:sz="0" w:space="0" w:color="auto"/>
                    <w:right w:val="none" w:sz="0" w:space="0" w:color="auto"/>
                  </w:divBdr>
                  <w:divsChild>
                    <w:div w:id="1183737684">
                      <w:marLeft w:val="0"/>
                      <w:marRight w:val="0"/>
                      <w:marTop w:val="0"/>
                      <w:marBottom w:val="0"/>
                      <w:divBdr>
                        <w:top w:val="none" w:sz="0" w:space="0" w:color="auto"/>
                        <w:left w:val="none" w:sz="0" w:space="0" w:color="auto"/>
                        <w:bottom w:val="none" w:sz="0" w:space="0" w:color="auto"/>
                        <w:right w:val="none" w:sz="0" w:space="0" w:color="auto"/>
                      </w:divBdr>
                      <w:divsChild>
                        <w:div w:id="2030326838">
                          <w:marLeft w:val="0"/>
                          <w:marRight w:val="0"/>
                          <w:marTop w:val="0"/>
                          <w:marBottom w:val="0"/>
                          <w:divBdr>
                            <w:top w:val="none" w:sz="0" w:space="0" w:color="auto"/>
                            <w:left w:val="none" w:sz="0" w:space="0" w:color="auto"/>
                            <w:bottom w:val="none" w:sz="0" w:space="0" w:color="auto"/>
                            <w:right w:val="none" w:sz="0" w:space="0" w:color="auto"/>
                          </w:divBdr>
                          <w:divsChild>
                            <w:div w:id="1403796274">
                              <w:marLeft w:val="0"/>
                              <w:marRight w:val="0"/>
                              <w:marTop w:val="180"/>
                              <w:marBottom w:val="0"/>
                              <w:divBdr>
                                <w:top w:val="none" w:sz="0" w:space="0" w:color="auto"/>
                                <w:left w:val="none" w:sz="0" w:space="0" w:color="auto"/>
                                <w:bottom w:val="none" w:sz="0" w:space="0" w:color="auto"/>
                                <w:right w:val="none" w:sz="0" w:space="0" w:color="auto"/>
                              </w:divBdr>
                              <w:divsChild>
                                <w:div w:id="1255364141">
                                  <w:marLeft w:val="0"/>
                                  <w:marRight w:val="0"/>
                                  <w:marTop w:val="0"/>
                                  <w:marBottom w:val="0"/>
                                  <w:divBdr>
                                    <w:top w:val="none" w:sz="0" w:space="0" w:color="auto"/>
                                    <w:left w:val="single" w:sz="6" w:space="15" w:color="DBDBDB"/>
                                    <w:bottom w:val="single" w:sz="6" w:space="15" w:color="DBDBDB"/>
                                    <w:right w:val="single" w:sz="6" w:space="15" w:color="DBDBDB"/>
                                  </w:divBdr>
                                  <w:divsChild>
                                    <w:div w:id="1890611980">
                                      <w:marLeft w:val="-180"/>
                                      <w:marRight w:val="-180"/>
                                      <w:marTop w:val="0"/>
                                      <w:marBottom w:val="0"/>
                                      <w:divBdr>
                                        <w:top w:val="none" w:sz="0" w:space="0" w:color="auto"/>
                                        <w:left w:val="none" w:sz="0" w:space="0" w:color="auto"/>
                                        <w:bottom w:val="none" w:sz="0" w:space="0" w:color="auto"/>
                                        <w:right w:val="none" w:sz="0" w:space="0" w:color="auto"/>
                                      </w:divBdr>
                                      <w:divsChild>
                                        <w:div w:id="1240409120">
                                          <w:marLeft w:val="0"/>
                                          <w:marRight w:val="0"/>
                                          <w:marTop w:val="0"/>
                                          <w:marBottom w:val="0"/>
                                          <w:divBdr>
                                            <w:top w:val="none" w:sz="0" w:space="0" w:color="auto"/>
                                            <w:left w:val="none" w:sz="0" w:space="0" w:color="auto"/>
                                            <w:bottom w:val="none" w:sz="0" w:space="0" w:color="auto"/>
                                            <w:right w:val="none" w:sz="0" w:space="0" w:color="auto"/>
                                          </w:divBdr>
                                          <w:divsChild>
                                            <w:div w:id="3136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30660">
                                  <w:marLeft w:val="-180"/>
                                  <w:marRight w:val="-180"/>
                                  <w:marTop w:val="0"/>
                                  <w:marBottom w:val="0"/>
                                  <w:divBdr>
                                    <w:top w:val="none" w:sz="0" w:space="0" w:color="auto"/>
                                    <w:left w:val="none" w:sz="0" w:space="0" w:color="auto"/>
                                    <w:bottom w:val="none" w:sz="0" w:space="0" w:color="auto"/>
                                    <w:right w:val="none" w:sz="0" w:space="0" w:color="auto"/>
                                  </w:divBdr>
                                  <w:divsChild>
                                    <w:div w:id="7737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516650">
      <w:bodyDiv w:val="1"/>
      <w:marLeft w:val="0"/>
      <w:marRight w:val="0"/>
      <w:marTop w:val="0"/>
      <w:marBottom w:val="0"/>
      <w:divBdr>
        <w:top w:val="none" w:sz="0" w:space="0" w:color="auto"/>
        <w:left w:val="none" w:sz="0" w:space="0" w:color="auto"/>
        <w:bottom w:val="none" w:sz="0" w:space="0" w:color="auto"/>
        <w:right w:val="none" w:sz="0" w:space="0" w:color="auto"/>
      </w:divBdr>
    </w:div>
    <w:div w:id="1330593069">
      <w:bodyDiv w:val="1"/>
      <w:marLeft w:val="0"/>
      <w:marRight w:val="0"/>
      <w:marTop w:val="0"/>
      <w:marBottom w:val="0"/>
      <w:divBdr>
        <w:top w:val="none" w:sz="0" w:space="0" w:color="auto"/>
        <w:left w:val="none" w:sz="0" w:space="0" w:color="auto"/>
        <w:bottom w:val="none" w:sz="0" w:space="0" w:color="auto"/>
        <w:right w:val="none" w:sz="0" w:space="0" w:color="auto"/>
      </w:divBdr>
      <w:divsChild>
        <w:div w:id="128861234">
          <w:marLeft w:val="0"/>
          <w:marRight w:val="0"/>
          <w:marTop w:val="0"/>
          <w:marBottom w:val="0"/>
          <w:divBdr>
            <w:top w:val="none" w:sz="0" w:space="0" w:color="auto"/>
            <w:left w:val="none" w:sz="0" w:space="0" w:color="auto"/>
            <w:bottom w:val="none" w:sz="0" w:space="0" w:color="auto"/>
            <w:right w:val="none" w:sz="0" w:space="0" w:color="auto"/>
          </w:divBdr>
          <w:divsChild>
            <w:div w:id="671569029">
              <w:marLeft w:val="0"/>
              <w:marRight w:val="0"/>
              <w:marTop w:val="0"/>
              <w:marBottom w:val="0"/>
              <w:divBdr>
                <w:top w:val="none" w:sz="0" w:space="0" w:color="auto"/>
                <w:left w:val="none" w:sz="0" w:space="0" w:color="auto"/>
                <w:bottom w:val="none" w:sz="0" w:space="0" w:color="auto"/>
                <w:right w:val="none" w:sz="0" w:space="0" w:color="auto"/>
              </w:divBdr>
              <w:divsChild>
                <w:div w:id="1144658043">
                  <w:marLeft w:val="0"/>
                  <w:marRight w:val="0"/>
                  <w:marTop w:val="0"/>
                  <w:marBottom w:val="0"/>
                  <w:divBdr>
                    <w:top w:val="none" w:sz="0" w:space="0" w:color="auto"/>
                    <w:left w:val="none" w:sz="0" w:space="0" w:color="auto"/>
                    <w:bottom w:val="none" w:sz="0" w:space="0" w:color="auto"/>
                    <w:right w:val="none" w:sz="0" w:space="0" w:color="auto"/>
                  </w:divBdr>
                  <w:divsChild>
                    <w:div w:id="1103305925">
                      <w:marLeft w:val="0"/>
                      <w:marRight w:val="0"/>
                      <w:marTop w:val="0"/>
                      <w:marBottom w:val="0"/>
                      <w:divBdr>
                        <w:top w:val="none" w:sz="0" w:space="0" w:color="auto"/>
                        <w:left w:val="none" w:sz="0" w:space="0" w:color="auto"/>
                        <w:bottom w:val="none" w:sz="0" w:space="0" w:color="auto"/>
                        <w:right w:val="none" w:sz="0" w:space="0" w:color="auto"/>
                      </w:divBdr>
                      <w:divsChild>
                        <w:div w:id="816068076">
                          <w:marLeft w:val="0"/>
                          <w:marRight w:val="0"/>
                          <w:marTop w:val="0"/>
                          <w:marBottom w:val="0"/>
                          <w:divBdr>
                            <w:top w:val="none" w:sz="0" w:space="0" w:color="auto"/>
                            <w:left w:val="none" w:sz="0" w:space="0" w:color="auto"/>
                            <w:bottom w:val="none" w:sz="0" w:space="0" w:color="auto"/>
                            <w:right w:val="none" w:sz="0" w:space="0" w:color="auto"/>
                          </w:divBdr>
                          <w:divsChild>
                            <w:div w:id="137696205">
                              <w:marLeft w:val="0"/>
                              <w:marRight w:val="0"/>
                              <w:marTop w:val="180"/>
                              <w:marBottom w:val="0"/>
                              <w:divBdr>
                                <w:top w:val="none" w:sz="0" w:space="0" w:color="auto"/>
                                <w:left w:val="none" w:sz="0" w:space="0" w:color="auto"/>
                                <w:bottom w:val="none" w:sz="0" w:space="0" w:color="auto"/>
                                <w:right w:val="none" w:sz="0" w:space="0" w:color="auto"/>
                              </w:divBdr>
                              <w:divsChild>
                                <w:div w:id="248587474">
                                  <w:marLeft w:val="0"/>
                                  <w:marRight w:val="0"/>
                                  <w:marTop w:val="0"/>
                                  <w:marBottom w:val="0"/>
                                  <w:divBdr>
                                    <w:top w:val="none" w:sz="0" w:space="0" w:color="auto"/>
                                    <w:left w:val="single" w:sz="6" w:space="15" w:color="DBDBDB"/>
                                    <w:bottom w:val="single" w:sz="6" w:space="15" w:color="DBDBDB"/>
                                    <w:right w:val="single" w:sz="6" w:space="15" w:color="DBDBDB"/>
                                  </w:divBdr>
                                  <w:divsChild>
                                    <w:div w:id="966278819">
                                      <w:marLeft w:val="-180"/>
                                      <w:marRight w:val="-180"/>
                                      <w:marTop w:val="0"/>
                                      <w:marBottom w:val="0"/>
                                      <w:divBdr>
                                        <w:top w:val="none" w:sz="0" w:space="0" w:color="auto"/>
                                        <w:left w:val="none" w:sz="0" w:space="0" w:color="auto"/>
                                        <w:bottom w:val="none" w:sz="0" w:space="0" w:color="auto"/>
                                        <w:right w:val="none" w:sz="0" w:space="0" w:color="auto"/>
                                      </w:divBdr>
                                      <w:divsChild>
                                        <w:div w:id="688023287">
                                          <w:marLeft w:val="0"/>
                                          <w:marRight w:val="0"/>
                                          <w:marTop w:val="0"/>
                                          <w:marBottom w:val="0"/>
                                          <w:divBdr>
                                            <w:top w:val="none" w:sz="0" w:space="0" w:color="auto"/>
                                            <w:left w:val="none" w:sz="0" w:space="0" w:color="auto"/>
                                            <w:bottom w:val="none" w:sz="0" w:space="0" w:color="auto"/>
                                            <w:right w:val="none" w:sz="0" w:space="0" w:color="auto"/>
                                          </w:divBdr>
                                          <w:divsChild>
                                            <w:div w:id="47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5490">
                                  <w:marLeft w:val="-180"/>
                                  <w:marRight w:val="-180"/>
                                  <w:marTop w:val="0"/>
                                  <w:marBottom w:val="0"/>
                                  <w:divBdr>
                                    <w:top w:val="none" w:sz="0" w:space="0" w:color="auto"/>
                                    <w:left w:val="none" w:sz="0" w:space="0" w:color="auto"/>
                                    <w:bottom w:val="none" w:sz="0" w:space="0" w:color="auto"/>
                                    <w:right w:val="none" w:sz="0" w:space="0" w:color="auto"/>
                                  </w:divBdr>
                                  <w:divsChild>
                                    <w:div w:id="4829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870295">
      <w:bodyDiv w:val="1"/>
      <w:marLeft w:val="0"/>
      <w:marRight w:val="0"/>
      <w:marTop w:val="0"/>
      <w:marBottom w:val="0"/>
      <w:divBdr>
        <w:top w:val="none" w:sz="0" w:space="0" w:color="auto"/>
        <w:left w:val="none" w:sz="0" w:space="0" w:color="auto"/>
        <w:bottom w:val="none" w:sz="0" w:space="0" w:color="auto"/>
        <w:right w:val="none" w:sz="0" w:space="0" w:color="auto"/>
      </w:divBdr>
    </w:div>
    <w:div w:id="1331058835">
      <w:bodyDiv w:val="1"/>
      <w:marLeft w:val="0"/>
      <w:marRight w:val="0"/>
      <w:marTop w:val="0"/>
      <w:marBottom w:val="0"/>
      <w:divBdr>
        <w:top w:val="none" w:sz="0" w:space="0" w:color="auto"/>
        <w:left w:val="none" w:sz="0" w:space="0" w:color="auto"/>
        <w:bottom w:val="none" w:sz="0" w:space="0" w:color="auto"/>
        <w:right w:val="none" w:sz="0" w:space="0" w:color="auto"/>
      </w:divBdr>
    </w:div>
    <w:div w:id="1331788737">
      <w:bodyDiv w:val="1"/>
      <w:marLeft w:val="0"/>
      <w:marRight w:val="0"/>
      <w:marTop w:val="0"/>
      <w:marBottom w:val="0"/>
      <w:divBdr>
        <w:top w:val="none" w:sz="0" w:space="0" w:color="auto"/>
        <w:left w:val="none" w:sz="0" w:space="0" w:color="auto"/>
        <w:bottom w:val="none" w:sz="0" w:space="0" w:color="auto"/>
        <w:right w:val="none" w:sz="0" w:space="0" w:color="auto"/>
      </w:divBdr>
    </w:div>
    <w:div w:id="1332903700">
      <w:bodyDiv w:val="1"/>
      <w:marLeft w:val="0"/>
      <w:marRight w:val="0"/>
      <w:marTop w:val="0"/>
      <w:marBottom w:val="0"/>
      <w:divBdr>
        <w:top w:val="none" w:sz="0" w:space="0" w:color="auto"/>
        <w:left w:val="none" w:sz="0" w:space="0" w:color="auto"/>
        <w:bottom w:val="none" w:sz="0" w:space="0" w:color="auto"/>
        <w:right w:val="none" w:sz="0" w:space="0" w:color="auto"/>
      </w:divBdr>
    </w:div>
    <w:div w:id="1338577481">
      <w:bodyDiv w:val="1"/>
      <w:marLeft w:val="0"/>
      <w:marRight w:val="0"/>
      <w:marTop w:val="0"/>
      <w:marBottom w:val="0"/>
      <w:divBdr>
        <w:top w:val="none" w:sz="0" w:space="0" w:color="auto"/>
        <w:left w:val="none" w:sz="0" w:space="0" w:color="auto"/>
        <w:bottom w:val="none" w:sz="0" w:space="0" w:color="auto"/>
        <w:right w:val="none" w:sz="0" w:space="0" w:color="auto"/>
      </w:divBdr>
      <w:divsChild>
        <w:div w:id="1586301333">
          <w:marLeft w:val="0"/>
          <w:marRight w:val="0"/>
          <w:marTop w:val="0"/>
          <w:marBottom w:val="0"/>
          <w:divBdr>
            <w:top w:val="none" w:sz="0" w:space="0" w:color="auto"/>
            <w:left w:val="none" w:sz="0" w:space="0" w:color="auto"/>
            <w:bottom w:val="none" w:sz="0" w:space="0" w:color="auto"/>
            <w:right w:val="none" w:sz="0" w:space="0" w:color="auto"/>
          </w:divBdr>
          <w:divsChild>
            <w:div w:id="203519507">
              <w:marLeft w:val="0"/>
              <w:marRight w:val="0"/>
              <w:marTop w:val="0"/>
              <w:marBottom w:val="0"/>
              <w:divBdr>
                <w:top w:val="none" w:sz="0" w:space="0" w:color="auto"/>
                <w:left w:val="none" w:sz="0" w:space="0" w:color="auto"/>
                <w:bottom w:val="none" w:sz="0" w:space="0" w:color="auto"/>
                <w:right w:val="none" w:sz="0" w:space="0" w:color="auto"/>
              </w:divBdr>
              <w:divsChild>
                <w:div w:id="2117478133">
                  <w:marLeft w:val="0"/>
                  <w:marRight w:val="0"/>
                  <w:marTop w:val="0"/>
                  <w:marBottom w:val="0"/>
                  <w:divBdr>
                    <w:top w:val="none" w:sz="0" w:space="0" w:color="auto"/>
                    <w:left w:val="none" w:sz="0" w:space="0" w:color="auto"/>
                    <w:bottom w:val="none" w:sz="0" w:space="0" w:color="auto"/>
                    <w:right w:val="none" w:sz="0" w:space="0" w:color="auto"/>
                  </w:divBdr>
                  <w:divsChild>
                    <w:div w:id="424032700">
                      <w:marLeft w:val="0"/>
                      <w:marRight w:val="0"/>
                      <w:marTop w:val="0"/>
                      <w:marBottom w:val="0"/>
                      <w:divBdr>
                        <w:top w:val="none" w:sz="0" w:space="0" w:color="auto"/>
                        <w:left w:val="none" w:sz="0" w:space="0" w:color="auto"/>
                        <w:bottom w:val="none" w:sz="0" w:space="0" w:color="auto"/>
                        <w:right w:val="none" w:sz="0" w:space="0" w:color="auto"/>
                      </w:divBdr>
                      <w:divsChild>
                        <w:div w:id="2102289829">
                          <w:marLeft w:val="0"/>
                          <w:marRight w:val="0"/>
                          <w:marTop w:val="0"/>
                          <w:marBottom w:val="0"/>
                          <w:divBdr>
                            <w:top w:val="none" w:sz="0" w:space="0" w:color="auto"/>
                            <w:left w:val="none" w:sz="0" w:space="0" w:color="auto"/>
                            <w:bottom w:val="none" w:sz="0" w:space="0" w:color="auto"/>
                            <w:right w:val="none" w:sz="0" w:space="0" w:color="auto"/>
                          </w:divBdr>
                          <w:divsChild>
                            <w:div w:id="512693803">
                              <w:marLeft w:val="0"/>
                              <w:marRight w:val="0"/>
                              <w:marTop w:val="180"/>
                              <w:marBottom w:val="0"/>
                              <w:divBdr>
                                <w:top w:val="none" w:sz="0" w:space="0" w:color="auto"/>
                                <w:left w:val="none" w:sz="0" w:space="0" w:color="auto"/>
                                <w:bottom w:val="none" w:sz="0" w:space="0" w:color="auto"/>
                                <w:right w:val="none" w:sz="0" w:space="0" w:color="auto"/>
                              </w:divBdr>
                              <w:divsChild>
                                <w:div w:id="2119569244">
                                  <w:marLeft w:val="0"/>
                                  <w:marRight w:val="0"/>
                                  <w:marTop w:val="0"/>
                                  <w:marBottom w:val="0"/>
                                  <w:divBdr>
                                    <w:top w:val="none" w:sz="0" w:space="0" w:color="auto"/>
                                    <w:left w:val="single" w:sz="6" w:space="15" w:color="DBDBDB"/>
                                    <w:bottom w:val="single" w:sz="6" w:space="15" w:color="DBDBDB"/>
                                    <w:right w:val="single" w:sz="6" w:space="15" w:color="DBDBDB"/>
                                  </w:divBdr>
                                  <w:divsChild>
                                    <w:div w:id="918320640">
                                      <w:marLeft w:val="-180"/>
                                      <w:marRight w:val="-180"/>
                                      <w:marTop w:val="0"/>
                                      <w:marBottom w:val="0"/>
                                      <w:divBdr>
                                        <w:top w:val="none" w:sz="0" w:space="0" w:color="auto"/>
                                        <w:left w:val="none" w:sz="0" w:space="0" w:color="auto"/>
                                        <w:bottom w:val="none" w:sz="0" w:space="0" w:color="auto"/>
                                        <w:right w:val="none" w:sz="0" w:space="0" w:color="auto"/>
                                      </w:divBdr>
                                      <w:divsChild>
                                        <w:div w:id="258178468">
                                          <w:marLeft w:val="0"/>
                                          <w:marRight w:val="0"/>
                                          <w:marTop w:val="0"/>
                                          <w:marBottom w:val="0"/>
                                          <w:divBdr>
                                            <w:top w:val="none" w:sz="0" w:space="0" w:color="auto"/>
                                            <w:left w:val="none" w:sz="0" w:space="0" w:color="auto"/>
                                            <w:bottom w:val="none" w:sz="0" w:space="0" w:color="auto"/>
                                            <w:right w:val="none" w:sz="0" w:space="0" w:color="auto"/>
                                          </w:divBdr>
                                          <w:divsChild>
                                            <w:div w:id="12427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18962">
                                  <w:marLeft w:val="-180"/>
                                  <w:marRight w:val="-180"/>
                                  <w:marTop w:val="0"/>
                                  <w:marBottom w:val="0"/>
                                  <w:divBdr>
                                    <w:top w:val="none" w:sz="0" w:space="0" w:color="auto"/>
                                    <w:left w:val="none" w:sz="0" w:space="0" w:color="auto"/>
                                    <w:bottom w:val="none" w:sz="0" w:space="0" w:color="auto"/>
                                    <w:right w:val="none" w:sz="0" w:space="0" w:color="auto"/>
                                  </w:divBdr>
                                  <w:divsChild>
                                    <w:div w:id="15250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66861">
      <w:bodyDiv w:val="1"/>
      <w:marLeft w:val="0"/>
      <w:marRight w:val="0"/>
      <w:marTop w:val="0"/>
      <w:marBottom w:val="0"/>
      <w:divBdr>
        <w:top w:val="none" w:sz="0" w:space="0" w:color="auto"/>
        <w:left w:val="none" w:sz="0" w:space="0" w:color="auto"/>
        <w:bottom w:val="none" w:sz="0" w:space="0" w:color="auto"/>
        <w:right w:val="none" w:sz="0" w:space="0" w:color="auto"/>
      </w:divBdr>
    </w:div>
    <w:div w:id="1345399862">
      <w:bodyDiv w:val="1"/>
      <w:marLeft w:val="0"/>
      <w:marRight w:val="0"/>
      <w:marTop w:val="0"/>
      <w:marBottom w:val="0"/>
      <w:divBdr>
        <w:top w:val="none" w:sz="0" w:space="0" w:color="auto"/>
        <w:left w:val="none" w:sz="0" w:space="0" w:color="auto"/>
        <w:bottom w:val="none" w:sz="0" w:space="0" w:color="auto"/>
        <w:right w:val="none" w:sz="0" w:space="0" w:color="auto"/>
      </w:divBdr>
    </w:div>
    <w:div w:id="1349987810">
      <w:bodyDiv w:val="1"/>
      <w:marLeft w:val="0"/>
      <w:marRight w:val="0"/>
      <w:marTop w:val="0"/>
      <w:marBottom w:val="0"/>
      <w:divBdr>
        <w:top w:val="none" w:sz="0" w:space="0" w:color="auto"/>
        <w:left w:val="none" w:sz="0" w:space="0" w:color="auto"/>
        <w:bottom w:val="none" w:sz="0" w:space="0" w:color="auto"/>
        <w:right w:val="none" w:sz="0" w:space="0" w:color="auto"/>
      </w:divBdr>
    </w:div>
    <w:div w:id="1356271204">
      <w:bodyDiv w:val="1"/>
      <w:marLeft w:val="0"/>
      <w:marRight w:val="0"/>
      <w:marTop w:val="0"/>
      <w:marBottom w:val="0"/>
      <w:divBdr>
        <w:top w:val="none" w:sz="0" w:space="0" w:color="auto"/>
        <w:left w:val="none" w:sz="0" w:space="0" w:color="auto"/>
        <w:bottom w:val="none" w:sz="0" w:space="0" w:color="auto"/>
        <w:right w:val="none" w:sz="0" w:space="0" w:color="auto"/>
      </w:divBdr>
    </w:div>
    <w:div w:id="1360205475">
      <w:bodyDiv w:val="1"/>
      <w:marLeft w:val="0"/>
      <w:marRight w:val="0"/>
      <w:marTop w:val="0"/>
      <w:marBottom w:val="0"/>
      <w:divBdr>
        <w:top w:val="none" w:sz="0" w:space="0" w:color="auto"/>
        <w:left w:val="none" w:sz="0" w:space="0" w:color="auto"/>
        <w:bottom w:val="none" w:sz="0" w:space="0" w:color="auto"/>
        <w:right w:val="none" w:sz="0" w:space="0" w:color="auto"/>
      </w:divBdr>
    </w:div>
    <w:div w:id="1361122834">
      <w:bodyDiv w:val="1"/>
      <w:marLeft w:val="0"/>
      <w:marRight w:val="0"/>
      <w:marTop w:val="0"/>
      <w:marBottom w:val="0"/>
      <w:divBdr>
        <w:top w:val="none" w:sz="0" w:space="0" w:color="auto"/>
        <w:left w:val="none" w:sz="0" w:space="0" w:color="auto"/>
        <w:bottom w:val="none" w:sz="0" w:space="0" w:color="auto"/>
        <w:right w:val="none" w:sz="0" w:space="0" w:color="auto"/>
      </w:divBdr>
    </w:div>
    <w:div w:id="1362366634">
      <w:bodyDiv w:val="1"/>
      <w:marLeft w:val="0"/>
      <w:marRight w:val="0"/>
      <w:marTop w:val="0"/>
      <w:marBottom w:val="0"/>
      <w:divBdr>
        <w:top w:val="none" w:sz="0" w:space="0" w:color="auto"/>
        <w:left w:val="none" w:sz="0" w:space="0" w:color="auto"/>
        <w:bottom w:val="none" w:sz="0" w:space="0" w:color="auto"/>
        <w:right w:val="none" w:sz="0" w:space="0" w:color="auto"/>
      </w:divBdr>
    </w:div>
    <w:div w:id="1366758908">
      <w:bodyDiv w:val="1"/>
      <w:marLeft w:val="0"/>
      <w:marRight w:val="0"/>
      <w:marTop w:val="0"/>
      <w:marBottom w:val="0"/>
      <w:divBdr>
        <w:top w:val="none" w:sz="0" w:space="0" w:color="auto"/>
        <w:left w:val="none" w:sz="0" w:space="0" w:color="auto"/>
        <w:bottom w:val="none" w:sz="0" w:space="0" w:color="auto"/>
        <w:right w:val="none" w:sz="0" w:space="0" w:color="auto"/>
      </w:divBdr>
    </w:div>
    <w:div w:id="1368484220">
      <w:bodyDiv w:val="1"/>
      <w:marLeft w:val="0"/>
      <w:marRight w:val="0"/>
      <w:marTop w:val="0"/>
      <w:marBottom w:val="0"/>
      <w:divBdr>
        <w:top w:val="none" w:sz="0" w:space="0" w:color="auto"/>
        <w:left w:val="none" w:sz="0" w:space="0" w:color="auto"/>
        <w:bottom w:val="none" w:sz="0" w:space="0" w:color="auto"/>
        <w:right w:val="none" w:sz="0" w:space="0" w:color="auto"/>
      </w:divBdr>
    </w:div>
    <w:div w:id="1371876501">
      <w:bodyDiv w:val="1"/>
      <w:marLeft w:val="0"/>
      <w:marRight w:val="0"/>
      <w:marTop w:val="0"/>
      <w:marBottom w:val="0"/>
      <w:divBdr>
        <w:top w:val="none" w:sz="0" w:space="0" w:color="auto"/>
        <w:left w:val="none" w:sz="0" w:space="0" w:color="auto"/>
        <w:bottom w:val="none" w:sz="0" w:space="0" w:color="auto"/>
        <w:right w:val="none" w:sz="0" w:space="0" w:color="auto"/>
      </w:divBdr>
    </w:div>
    <w:div w:id="1372460960">
      <w:bodyDiv w:val="1"/>
      <w:marLeft w:val="0"/>
      <w:marRight w:val="0"/>
      <w:marTop w:val="0"/>
      <w:marBottom w:val="0"/>
      <w:divBdr>
        <w:top w:val="none" w:sz="0" w:space="0" w:color="auto"/>
        <w:left w:val="none" w:sz="0" w:space="0" w:color="auto"/>
        <w:bottom w:val="none" w:sz="0" w:space="0" w:color="auto"/>
        <w:right w:val="none" w:sz="0" w:space="0" w:color="auto"/>
      </w:divBdr>
    </w:div>
    <w:div w:id="1380671526">
      <w:bodyDiv w:val="1"/>
      <w:marLeft w:val="0"/>
      <w:marRight w:val="0"/>
      <w:marTop w:val="0"/>
      <w:marBottom w:val="0"/>
      <w:divBdr>
        <w:top w:val="none" w:sz="0" w:space="0" w:color="auto"/>
        <w:left w:val="none" w:sz="0" w:space="0" w:color="auto"/>
        <w:bottom w:val="none" w:sz="0" w:space="0" w:color="auto"/>
        <w:right w:val="none" w:sz="0" w:space="0" w:color="auto"/>
      </w:divBdr>
    </w:div>
    <w:div w:id="1383093212">
      <w:bodyDiv w:val="1"/>
      <w:marLeft w:val="0"/>
      <w:marRight w:val="0"/>
      <w:marTop w:val="0"/>
      <w:marBottom w:val="0"/>
      <w:divBdr>
        <w:top w:val="none" w:sz="0" w:space="0" w:color="auto"/>
        <w:left w:val="none" w:sz="0" w:space="0" w:color="auto"/>
        <w:bottom w:val="none" w:sz="0" w:space="0" w:color="auto"/>
        <w:right w:val="none" w:sz="0" w:space="0" w:color="auto"/>
      </w:divBdr>
    </w:div>
    <w:div w:id="1385644253">
      <w:bodyDiv w:val="1"/>
      <w:marLeft w:val="0"/>
      <w:marRight w:val="0"/>
      <w:marTop w:val="0"/>
      <w:marBottom w:val="0"/>
      <w:divBdr>
        <w:top w:val="none" w:sz="0" w:space="0" w:color="auto"/>
        <w:left w:val="none" w:sz="0" w:space="0" w:color="auto"/>
        <w:bottom w:val="none" w:sz="0" w:space="0" w:color="auto"/>
        <w:right w:val="none" w:sz="0" w:space="0" w:color="auto"/>
      </w:divBdr>
      <w:divsChild>
        <w:div w:id="612371328">
          <w:marLeft w:val="0"/>
          <w:marRight w:val="0"/>
          <w:marTop w:val="0"/>
          <w:marBottom w:val="0"/>
          <w:divBdr>
            <w:top w:val="none" w:sz="0" w:space="0" w:color="auto"/>
            <w:left w:val="none" w:sz="0" w:space="0" w:color="auto"/>
            <w:bottom w:val="none" w:sz="0" w:space="0" w:color="auto"/>
            <w:right w:val="none" w:sz="0" w:space="0" w:color="auto"/>
          </w:divBdr>
          <w:divsChild>
            <w:div w:id="1835953748">
              <w:marLeft w:val="0"/>
              <w:marRight w:val="0"/>
              <w:marTop w:val="0"/>
              <w:marBottom w:val="0"/>
              <w:divBdr>
                <w:top w:val="none" w:sz="0" w:space="0" w:color="auto"/>
                <w:left w:val="none" w:sz="0" w:space="0" w:color="auto"/>
                <w:bottom w:val="none" w:sz="0" w:space="0" w:color="auto"/>
                <w:right w:val="none" w:sz="0" w:space="0" w:color="auto"/>
              </w:divBdr>
              <w:divsChild>
                <w:div w:id="362092492">
                  <w:marLeft w:val="0"/>
                  <w:marRight w:val="0"/>
                  <w:marTop w:val="0"/>
                  <w:marBottom w:val="0"/>
                  <w:divBdr>
                    <w:top w:val="none" w:sz="0" w:space="0" w:color="auto"/>
                    <w:left w:val="none" w:sz="0" w:space="0" w:color="auto"/>
                    <w:bottom w:val="none" w:sz="0" w:space="0" w:color="auto"/>
                    <w:right w:val="none" w:sz="0" w:space="0" w:color="auto"/>
                  </w:divBdr>
                  <w:divsChild>
                    <w:div w:id="1724407345">
                      <w:marLeft w:val="0"/>
                      <w:marRight w:val="0"/>
                      <w:marTop w:val="0"/>
                      <w:marBottom w:val="0"/>
                      <w:divBdr>
                        <w:top w:val="none" w:sz="0" w:space="0" w:color="auto"/>
                        <w:left w:val="none" w:sz="0" w:space="0" w:color="auto"/>
                        <w:bottom w:val="none" w:sz="0" w:space="0" w:color="auto"/>
                        <w:right w:val="none" w:sz="0" w:space="0" w:color="auto"/>
                      </w:divBdr>
                      <w:divsChild>
                        <w:div w:id="1721320168">
                          <w:marLeft w:val="0"/>
                          <w:marRight w:val="0"/>
                          <w:marTop w:val="0"/>
                          <w:marBottom w:val="0"/>
                          <w:divBdr>
                            <w:top w:val="none" w:sz="0" w:space="0" w:color="auto"/>
                            <w:left w:val="none" w:sz="0" w:space="0" w:color="auto"/>
                            <w:bottom w:val="none" w:sz="0" w:space="0" w:color="auto"/>
                            <w:right w:val="none" w:sz="0" w:space="0" w:color="auto"/>
                          </w:divBdr>
                          <w:divsChild>
                            <w:div w:id="1455633471">
                              <w:marLeft w:val="0"/>
                              <w:marRight w:val="0"/>
                              <w:marTop w:val="180"/>
                              <w:marBottom w:val="0"/>
                              <w:divBdr>
                                <w:top w:val="none" w:sz="0" w:space="0" w:color="auto"/>
                                <w:left w:val="none" w:sz="0" w:space="0" w:color="auto"/>
                                <w:bottom w:val="none" w:sz="0" w:space="0" w:color="auto"/>
                                <w:right w:val="none" w:sz="0" w:space="0" w:color="auto"/>
                              </w:divBdr>
                              <w:divsChild>
                                <w:div w:id="1466776555">
                                  <w:marLeft w:val="0"/>
                                  <w:marRight w:val="0"/>
                                  <w:marTop w:val="0"/>
                                  <w:marBottom w:val="0"/>
                                  <w:divBdr>
                                    <w:top w:val="none" w:sz="0" w:space="0" w:color="auto"/>
                                    <w:left w:val="single" w:sz="6" w:space="15" w:color="DBDBDB"/>
                                    <w:bottom w:val="single" w:sz="6" w:space="15" w:color="DBDBDB"/>
                                    <w:right w:val="single" w:sz="6" w:space="15" w:color="DBDBDB"/>
                                  </w:divBdr>
                                  <w:divsChild>
                                    <w:div w:id="1211183817">
                                      <w:marLeft w:val="-180"/>
                                      <w:marRight w:val="-180"/>
                                      <w:marTop w:val="0"/>
                                      <w:marBottom w:val="0"/>
                                      <w:divBdr>
                                        <w:top w:val="none" w:sz="0" w:space="0" w:color="auto"/>
                                        <w:left w:val="none" w:sz="0" w:space="0" w:color="auto"/>
                                        <w:bottom w:val="none" w:sz="0" w:space="0" w:color="auto"/>
                                        <w:right w:val="none" w:sz="0" w:space="0" w:color="auto"/>
                                      </w:divBdr>
                                      <w:divsChild>
                                        <w:div w:id="341787381">
                                          <w:marLeft w:val="0"/>
                                          <w:marRight w:val="0"/>
                                          <w:marTop w:val="0"/>
                                          <w:marBottom w:val="0"/>
                                          <w:divBdr>
                                            <w:top w:val="none" w:sz="0" w:space="0" w:color="auto"/>
                                            <w:left w:val="none" w:sz="0" w:space="0" w:color="auto"/>
                                            <w:bottom w:val="none" w:sz="0" w:space="0" w:color="auto"/>
                                            <w:right w:val="none" w:sz="0" w:space="0" w:color="auto"/>
                                          </w:divBdr>
                                          <w:divsChild>
                                            <w:div w:id="10138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9935">
                                  <w:marLeft w:val="-180"/>
                                  <w:marRight w:val="-180"/>
                                  <w:marTop w:val="0"/>
                                  <w:marBottom w:val="0"/>
                                  <w:divBdr>
                                    <w:top w:val="none" w:sz="0" w:space="0" w:color="auto"/>
                                    <w:left w:val="none" w:sz="0" w:space="0" w:color="auto"/>
                                    <w:bottom w:val="none" w:sz="0" w:space="0" w:color="auto"/>
                                    <w:right w:val="none" w:sz="0" w:space="0" w:color="auto"/>
                                  </w:divBdr>
                                  <w:divsChild>
                                    <w:div w:id="13311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683434">
      <w:bodyDiv w:val="1"/>
      <w:marLeft w:val="0"/>
      <w:marRight w:val="0"/>
      <w:marTop w:val="0"/>
      <w:marBottom w:val="0"/>
      <w:divBdr>
        <w:top w:val="none" w:sz="0" w:space="0" w:color="auto"/>
        <w:left w:val="none" w:sz="0" w:space="0" w:color="auto"/>
        <w:bottom w:val="none" w:sz="0" w:space="0" w:color="auto"/>
        <w:right w:val="none" w:sz="0" w:space="0" w:color="auto"/>
      </w:divBdr>
    </w:div>
    <w:div w:id="1386878531">
      <w:bodyDiv w:val="1"/>
      <w:marLeft w:val="0"/>
      <w:marRight w:val="0"/>
      <w:marTop w:val="0"/>
      <w:marBottom w:val="0"/>
      <w:divBdr>
        <w:top w:val="none" w:sz="0" w:space="0" w:color="auto"/>
        <w:left w:val="none" w:sz="0" w:space="0" w:color="auto"/>
        <w:bottom w:val="none" w:sz="0" w:space="0" w:color="auto"/>
        <w:right w:val="none" w:sz="0" w:space="0" w:color="auto"/>
      </w:divBdr>
    </w:div>
    <w:div w:id="1389764818">
      <w:bodyDiv w:val="1"/>
      <w:marLeft w:val="0"/>
      <w:marRight w:val="0"/>
      <w:marTop w:val="0"/>
      <w:marBottom w:val="0"/>
      <w:divBdr>
        <w:top w:val="none" w:sz="0" w:space="0" w:color="auto"/>
        <w:left w:val="none" w:sz="0" w:space="0" w:color="auto"/>
        <w:bottom w:val="none" w:sz="0" w:space="0" w:color="auto"/>
        <w:right w:val="none" w:sz="0" w:space="0" w:color="auto"/>
      </w:divBdr>
    </w:div>
    <w:div w:id="1390229755">
      <w:bodyDiv w:val="1"/>
      <w:marLeft w:val="0"/>
      <w:marRight w:val="0"/>
      <w:marTop w:val="0"/>
      <w:marBottom w:val="0"/>
      <w:divBdr>
        <w:top w:val="none" w:sz="0" w:space="0" w:color="auto"/>
        <w:left w:val="none" w:sz="0" w:space="0" w:color="auto"/>
        <w:bottom w:val="none" w:sz="0" w:space="0" w:color="auto"/>
        <w:right w:val="none" w:sz="0" w:space="0" w:color="auto"/>
      </w:divBdr>
    </w:div>
    <w:div w:id="1391270243">
      <w:bodyDiv w:val="1"/>
      <w:marLeft w:val="0"/>
      <w:marRight w:val="0"/>
      <w:marTop w:val="0"/>
      <w:marBottom w:val="0"/>
      <w:divBdr>
        <w:top w:val="none" w:sz="0" w:space="0" w:color="auto"/>
        <w:left w:val="none" w:sz="0" w:space="0" w:color="auto"/>
        <w:bottom w:val="none" w:sz="0" w:space="0" w:color="auto"/>
        <w:right w:val="none" w:sz="0" w:space="0" w:color="auto"/>
      </w:divBdr>
    </w:div>
    <w:div w:id="1393885793">
      <w:bodyDiv w:val="1"/>
      <w:marLeft w:val="0"/>
      <w:marRight w:val="0"/>
      <w:marTop w:val="0"/>
      <w:marBottom w:val="0"/>
      <w:divBdr>
        <w:top w:val="none" w:sz="0" w:space="0" w:color="auto"/>
        <w:left w:val="none" w:sz="0" w:space="0" w:color="auto"/>
        <w:bottom w:val="none" w:sz="0" w:space="0" w:color="auto"/>
        <w:right w:val="none" w:sz="0" w:space="0" w:color="auto"/>
      </w:divBdr>
      <w:divsChild>
        <w:div w:id="1672559029">
          <w:marLeft w:val="0"/>
          <w:marRight w:val="0"/>
          <w:marTop w:val="0"/>
          <w:marBottom w:val="0"/>
          <w:divBdr>
            <w:top w:val="none" w:sz="0" w:space="0" w:color="auto"/>
            <w:left w:val="none" w:sz="0" w:space="0" w:color="auto"/>
            <w:bottom w:val="none" w:sz="0" w:space="0" w:color="auto"/>
            <w:right w:val="none" w:sz="0" w:space="0" w:color="auto"/>
          </w:divBdr>
          <w:divsChild>
            <w:div w:id="1075977571">
              <w:marLeft w:val="0"/>
              <w:marRight w:val="0"/>
              <w:marTop w:val="0"/>
              <w:marBottom w:val="0"/>
              <w:divBdr>
                <w:top w:val="none" w:sz="0" w:space="0" w:color="auto"/>
                <w:left w:val="none" w:sz="0" w:space="0" w:color="auto"/>
                <w:bottom w:val="none" w:sz="0" w:space="0" w:color="auto"/>
                <w:right w:val="none" w:sz="0" w:space="0" w:color="auto"/>
              </w:divBdr>
              <w:divsChild>
                <w:div w:id="393431947">
                  <w:marLeft w:val="0"/>
                  <w:marRight w:val="0"/>
                  <w:marTop w:val="0"/>
                  <w:marBottom w:val="0"/>
                  <w:divBdr>
                    <w:top w:val="none" w:sz="0" w:space="0" w:color="auto"/>
                    <w:left w:val="none" w:sz="0" w:space="0" w:color="auto"/>
                    <w:bottom w:val="none" w:sz="0" w:space="0" w:color="auto"/>
                    <w:right w:val="none" w:sz="0" w:space="0" w:color="auto"/>
                  </w:divBdr>
                  <w:divsChild>
                    <w:div w:id="11499829">
                      <w:marLeft w:val="0"/>
                      <w:marRight w:val="0"/>
                      <w:marTop w:val="0"/>
                      <w:marBottom w:val="0"/>
                      <w:divBdr>
                        <w:top w:val="none" w:sz="0" w:space="0" w:color="auto"/>
                        <w:left w:val="none" w:sz="0" w:space="0" w:color="auto"/>
                        <w:bottom w:val="none" w:sz="0" w:space="0" w:color="auto"/>
                        <w:right w:val="none" w:sz="0" w:space="0" w:color="auto"/>
                      </w:divBdr>
                      <w:divsChild>
                        <w:div w:id="1862889513">
                          <w:marLeft w:val="0"/>
                          <w:marRight w:val="0"/>
                          <w:marTop w:val="0"/>
                          <w:marBottom w:val="0"/>
                          <w:divBdr>
                            <w:top w:val="none" w:sz="0" w:space="0" w:color="auto"/>
                            <w:left w:val="none" w:sz="0" w:space="0" w:color="auto"/>
                            <w:bottom w:val="none" w:sz="0" w:space="0" w:color="auto"/>
                            <w:right w:val="none" w:sz="0" w:space="0" w:color="auto"/>
                          </w:divBdr>
                          <w:divsChild>
                            <w:div w:id="1014765996">
                              <w:marLeft w:val="0"/>
                              <w:marRight w:val="0"/>
                              <w:marTop w:val="180"/>
                              <w:marBottom w:val="0"/>
                              <w:divBdr>
                                <w:top w:val="none" w:sz="0" w:space="0" w:color="auto"/>
                                <w:left w:val="none" w:sz="0" w:space="0" w:color="auto"/>
                                <w:bottom w:val="none" w:sz="0" w:space="0" w:color="auto"/>
                                <w:right w:val="none" w:sz="0" w:space="0" w:color="auto"/>
                              </w:divBdr>
                              <w:divsChild>
                                <w:div w:id="2002192162">
                                  <w:marLeft w:val="0"/>
                                  <w:marRight w:val="0"/>
                                  <w:marTop w:val="0"/>
                                  <w:marBottom w:val="0"/>
                                  <w:divBdr>
                                    <w:top w:val="none" w:sz="0" w:space="0" w:color="auto"/>
                                    <w:left w:val="single" w:sz="6" w:space="15" w:color="DBDBDB"/>
                                    <w:bottom w:val="single" w:sz="6" w:space="15" w:color="DBDBDB"/>
                                    <w:right w:val="single" w:sz="6" w:space="15" w:color="DBDBDB"/>
                                  </w:divBdr>
                                  <w:divsChild>
                                    <w:div w:id="1515799396">
                                      <w:marLeft w:val="-180"/>
                                      <w:marRight w:val="-180"/>
                                      <w:marTop w:val="0"/>
                                      <w:marBottom w:val="0"/>
                                      <w:divBdr>
                                        <w:top w:val="none" w:sz="0" w:space="0" w:color="auto"/>
                                        <w:left w:val="none" w:sz="0" w:space="0" w:color="auto"/>
                                        <w:bottom w:val="none" w:sz="0" w:space="0" w:color="auto"/>
                                        <w:right w:val="none" w:sz="0" w:space="0" w:color="auto"/>
                                      </w:divBdr>
                                      <w:divsChild>
                                        <w:div w:id="617759184">
                                          <w:marLeft w:val="0"/>
                                          <w:marRight w:val="0"/>
                                          <w:marTop w:val="0"/>
                                          <w:marBottom w:val="0"/>
                                          <w:divBdr>
                                            <w:top w:val="none" w:sz="0" w:space="0" w:color="auto"/>
                                            <w:left w:val="none" w:sz="0" w:space="0" w:color="auto"/>
                                            <w:bottom w:val="none" w:sz="0" w:space="0" w:color="auto"/>
                                            <w:right w:val="none" w:sz="0" w:space="0" w:color="auto"/>
                                          </w:divBdr>
                                          <w:divsChild>
                                            <w:div w:id="723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357">
                                  <w:marLeft w:val="-180"/>
                                  <w:marRight w:val="-180"/>
                                  <w:marTop w:val="0"/>
                                  <w:marBottom w:val="0"/>
                                  <w:divBdr>
                                    <w:top w:val="none" w:sz="0" w:space="0" w:color="auto"/>
                                    <w:left w:val="none" w:sz="0" w:space="0" w:color="auto"/>
                                    <w:bottom w:val="none" w:sz="0" w:space="0" w:color="auto"/>
                                    <w:right w:val="none" w:sz="0" w:space="0" w:color="auto"/>
                                  </w:divBdr>
                                  <w:divsChild>
                                    <w:div w:id="502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40609">
      <w:bodyDiv w:val="1"/>
      <w:marLeft w:val="0"/>
      <w:marRight w:val="0"/>
      <w:marTop w:val="0"/>
      <w:marBottom w:val="0"/>
      <w:divBdr>
        <w:top w:val="none" w:sz="0" w:space="0" w:color="auto"/>
        <w:left w:val="none" w:sz="0" w:space="0" w:color="auto"/>
        <w:bottom w:val="none" w:sz="0" w:space="0" w:color="auto"/>
        <w:right w:val="none" w:sz="0" w:space="0" w:color="auto"/>
      </w:divBdr>
    </w:div>
    <w:div w:id="1399356811">
      <w:bodyDiv w:val="1"/>
      <w:marLeft w:val="0"/>
      <w:marRight w:val="0"/>
      <w:marTop w:val="0"/>
      <w:marBottom w:val="0"/>
      <w:divBdr>
        <w:top w:val="none" w:sz="0" w:space="0" w:color="auto"/>
        <w:left w:val="none" w:sz="0" w:space="0" w:color="auto"/>
        <w:bottom w:val="none" w:sz="0" w:space="0" w:color="auto"/>
        <w:right w:val="none" w:sz="0" w:space="0" w:color="auto"/>
      </w:divBdr>
    </w:div>
    <w:div w:id="1408531498">
      <w:bodyDiv w:val="1"/>
      <w:marLeft w:val="0"/>
      <w:marRight w:val="0"/>
      <w:marTop w:val="0"/>
      <w:marBottom w:val="0"/>
      <w:divBdr>
        <w:top w:val="none" w:sz="0" w:space="0" w:color="auto"/>
        <w:left w:val="none" w:sz="0" w:space="0" w:color="auto"/>
        <w:bottom w:val="none" w:sz="0" w:space="0" w:color="auto"/>
        <w:right w:val="none" w:sz="0" w:space="0" w:color="auto"/>
      </w:divBdr>
    </w:div>
    <w:div w:id="1421366978">
      <w:bodyDiv w:val="1"/>
      <w:marLeft w:val="0"/>
      <w:marRight w:val="0"/>
      <w:marTop w:val="0"/>
      <w:marBottom w:val="0"/>
      <w:divBdr>
        <w:top w:val="none" w:sz="0" w:space="0" w:color="auto"/>
        <w:left w:val="none" w:sz="0" w:space="0" w:color="auto"/>
        <w:bottom w:val="none" w:sz="0" w:space="0" w:color="auto"/>
        <w:right w:val="none" w:sz="0" w:space="0" w:color="auto"/>
      </w:divBdr>
    </w:div>
    <w:div w:id="1422524579">
      <w:bodyDiv w:val="1"/>
      <w:marLeft w:val="0"/>
      <w:marRight w:val="0"/>
      <w:marTop w:val="0"/>
      <w:marBottom w:val="0"/>
      <w:divBdr>
        <w:top w:val="none" w:sz="0" w:space="0" w:color="auto"/>
        <w:left w:val="none" w:sz="0" w:space="0" w:color="auto"/>
        <w:bottom w:val="none" w:sz="0" w:space="0" w:color="auto"/>
        <w:right w:val="none" w:sz="0" w:space="0" w:color="auto"/>
      </w:divBdr>
    </w:div>
    <w:div w:id="1423725422">
      <w:bodyDiv w:val="1"/>
      <w:marLeft w:val="0"/>
      <w:marRight w:val="0"/>
      <w:marTop w:val="0"/>
      <w:marBottom w:val="0"/>
      <w:divBdr>
        <w:top w:val="none" w:sz="0" w:space="0" w:color="auto"/>
        <w:left w:val="none" w:sz="0" w:space="0" w:color="auto"/>
        <w:bottom w:val="none" w:sz="0" w:space="0" w:color="auto"/>
        <w:right w:val="none" w:sz="0" w:space="0" w:color="auto"/>
      </w:divBdr>
      <w:divsChild>
        <w:div w:id="420490511">
          <w:marLeft w:val="0"/>
          <w:marRight w:val="0"/>
          <w:marTop w:val="0"/>
          <w:marBottom w:val="0"/>
          <w:divBdr>
            <w:top w:val="none" w:sz="0" w:space="0" w:color="auto"/>
            <w:left w:val="none" w:sz="0" w:space="0" w:color="auto"/>
            <w:bottom w:val="none" w:sz="0" w:space="0" w:color="auto"/>
            <w:right w:val="none" w:sz="0" w:space="0" w:color="auto"/>
          </w:divBdr>
          <w:divsChild>
            <w:div w:id="1748109497">
              <w:marLeft w:val="0"/>
              <w:marRight w:val="0"/>
              <w:marTop w:val="0"/>
              <w:marBottom w:val="0"/>
              <w:divBdr>
                <w:top w:val="none" w:sz="0" w:space="0" w:color="auto"/>
                <w:left w:val="none" w:sz="0" w:space="0" w:color="auto"/>
                <w:bottom w:val="none" w:sz="0" w:space="0" w:color="auto"/>
                <w:right w:val="none" w:sz="0" w:space="0" w:color="auto"/>
              </w:divBdr>
              <w:divsChild>
                <w:div w:id="1821073461">
                  <w:marLeft w:val="0"/>
                  <w:marRight w:val="0"/>
                  <w:marTop w:val="0"/>
                  <w:marBottom w:val="0"/>
                  <w:divBdr>
                    <w:top w:val="none" w:sz="0" w:space="0" w:color="auto"/>
                    <w:left w:val="none" w:sz="0" w:space="0" w:color="auto"/>
                    <w:bottom w:val="none" w:sz="0" w:space="0" w:color="auto"/>
                    <w:right w:val="none" w:sz="0" w:space="0" w:color="auto"/>
                  </w:divBdr>
                  <w:divsChild>
                    <w:div w:id="1079330307">
                      <w:marLeft w:val="0"/>
                      <w:marRight w:val="0"/>
                      <w:marTop w:val="0"/>
                      <w:marBottom w:val="0"/>
                      <w:divBdr>
                        <w:top w:val="none" w:sz="0" w:space="0" w:color="auto"/>
                        <w:left w:val="none" w:sz="0" w:space="0" w:color="auto"/>
                        <w:bottom w:val="none" w:sz="0" w:space="0" w:color="auto"/>
                        <w:right w:val="none" w:sz="0" w:space="0" w:color="auto"/>
                      </w:divBdr>
                      <w:divsChild>
                        <w:div w:id="1646354133">
                          <w:marLeft w:val="0"/>
                          <w:marRight w:val="0"/>
                          <w:marTop w:val="0"/>
                          <w:marBottom w:val="0"/>
                          <w:divBdr>
                            <w:top w:val="none" w:sz="0" w:space="0" w:color="auto"/>
                            <w:left w:val="none" w:sz="0" w:space="0" w:color="auto"/>
                            <w:bottom w:val="none" w:sz="0" w:space="0" w:color="auto"/>
                            <w:right w:val="none" w:sz="0" w:space="0" w:color="auto"/>
                          </w:divBdr>
                          <w:divsChild>
                            <w:div w:id="1539245786">
                              <w:marLeft w:val="0"/>
                              <w:marRight w:val="0"/>
                              <w:marTop w:val="180"/>
                              <w:marBottom w:val="0"/>
                              <w:divBdr>
                                <w:top w:val="none" w:sz="0" w:space="0" w:color="auto"/>
                                <w:left w:val="none" w:sz="0" w:space="0" w:color="auto"/>
                                <w:bottom w:val="none" w:sz="0" w:space="0" w:color="auto"/>
                                <w:right w:val="none" w:sz="0" w:space="0" w:color="auto"/>
                              </w:divBdr>
                              <w:divsChild>
                                <w:div w:id="924345571">
                                  <w:marLeft w:val="0"/>
                                  <w:marRight w:val="0"/>
                                  <w:marTop w:val="0"/>
                                  <w:marBottom w:val="0"/>
                                  <w:divBdr>
                                    <w:top w:val="none" w:sz="0" w:space="0" w:color="auto"/>
                                    <w:left w:val="single" w:sz="6" w:space="15" w:color="DBDBDB"/>
                                    <w:bottom w:val="single" w:sz="6" w:space="15" w:color="DBDBDB"/>
                                    <w:right w:val="single" w:sz="6" w:space="15" w:color="DBDBDB"/>
                                  </w:divBdr>
                                  <w:divsChild>
                                    <w:div w:id="1693602439">
                                      <w:marLeft w:val="-180"/>
                                      <w:marRight w:val="-180"/>
                                      <w:marTop w:val="0"/>
                                      <w:marBottom w:val="0"/>
                                      <w:divBdr>
                                        <w:top w:val="none" w:sz="0" w:space="0" w:color="auto"/>
                                        <w:left w:val="none" w:sz="0" w:space="0" w:color="auto"/>
                                        <w:bottom w:val="none" w:sz="0" w:space="0" w:color="auto"/>
                                        <w:right w:val="none" w:sz="0" w:space="0" w:color="auto"/>
                                      </w:divBdr>
                                      <w:divsChild>
                                        <w:div w:id="1084493451">
                                          <w:marLeft w:val="0"/>
                                          <w:marRight w:val="0"/>
                                          <w:marTop w:val="0"/>
                                          <w:marBottom w:val="0"/>
                                          <w:divBdr>
                                            <w:top w:val="none" w:sz="0" w:space="0" w:color="auto"/>
                                            <w:left w:val="none" w:sz="0" w:space="0" w:color="auto"/>
                                            <w:bottom w:val="none" w:sz="0" w:space="0" w:color="auto"/>
                                            <w:right w:val="none" w:sz="0" w:space="0" w:color="auto"/>
                                          </w:divBdr>
                                          <w:divsChild>
                                            <w:div w:id="18844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3802">
                                  <w:marLeft w:val="-180"/>
                                  <w:marRight w:val="-180"/>
                                  <w:marTop w:val="0"/>
                                  <w:marBottom w:val="0"/>
                                  <w:divBdr>
                                    <w:top w:val="none" w:sz="0" w:space="0" w:color="auto"/>
                                    <w:left w:val="none" w:sz="0" w:space="0" w:color="auto"/>
                                    <w:bottom w:val="none" w:sz="0" w:space="0" w:color="auto"/>
                                    <w:right w:val="none" w:sz="0" w:space="0" w:color="auto"/>
                                  </w:divBdr>
                                  <w:divsChild>
                                    <w:div w:id="123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734661">
      <w:bodyDiv w:val="1"/>
      <w:marLeft w:val="0"/>
      <w:marRight w:val="0"/>
      <w:marTop w:val="0"/>
      <w:marBottom w:val="0"/>
      <w:divBdr>
        <w:top w:val="none" w:sz="0" w:space="0" w:color="auto"/>
        <w:left w:val="none" w:sz="0" w:space="0" w:color="auto"/>
        <w:bottom w:val="none" w:sz="0" w:space="0" w:color="auto"/>
        <w:right w:val="none" w:sz="0" w:space="0" w:color="auto"/>
      </w:divBdr>
    </w:div>
    <w:div w:id="1446923921">
      <w:bodyDiv w:val="1"/>
      <w:marLeft w:val="0"/>
      <w:marRight w:val="0"/>
      <w:marTop w:val="0"/>
      <w:marBottom w:val="0"/>
      <w:divBdr>
        <w:top w:val="none" w:sz="0" w:space="0" w:color="auto"/>
        <w:left w:val="none" w:sz="0" w:space="0" w:color="auto"/>
        <w:bottom w:val="none" w:sz="0" w:space="0" w:color="auto"/>
        <w:right w:val="none" w:sz="0" w:space="0" w:color="auto"/>
      </w:divBdr>
    </w:div>
    <w:div w:id="1447239666">
      <w:bodyDiv w:val="1"/>
      <w:marLeft w:val="0"/>
      <w:marRight w:val="0"/>
      <w:marTop w:val="0"/>
      <w:marBottom w:val="0"/>
      <w:divBdr>
        <w:top w:val="none" w:sz="0" w:space="0" w:color="auto"/>
        <w:left w:val="none" w:sz="0" w:space="0" w:color="auto"/>
        <w:bottom w:val="none" w:sz="0" w:space="0" w:color="auto"/>
        <w:right w:val="none" w:sz="0" w:space="0" w:color="auto"/>
      </w:divBdr>
    </w:div>
    <w:div w:id="1447851051">
      <w:bodyDiv w:val="1"/>
      <w:marLeft w:val="0"/>
      <w:marRight w:val="0"/>
      <w:marTop w:val="0"/>
      <w:marBottom w:val="0"/>
      <w:divBdr>
        <w:top w:val="none" w:sz="0" w:space="0" w:color="auto"/>
        <w:left w:val="none" w:sz="0" w:space="0" w:color="auto"/>
        <w:bottom w:val="none" w:sz="0" w:space="0" w:color="auto"/>
        <w:right w:val="none" w:sz="0" w:space="0" w:color="auto"/>
      </w:divBdr>
    </w:div>
    <w:div w:id="1449472815">
      <w:bodyDiv w:val="1"/>
      <w:marLeft w:val="0"/>
      <w:marRight w:val="0"/>
      <w:marTop w:val="0"/>
      <w:marBottom w:val="0"/>
      <w:divBdr>
        <w:top w:val="none" w:sz="0" w:space="0" w:color="auto"/>
        <w:left w:val="none" w:sz="0" w:space="0" w:color="auto"/>
        <w:bottom w:val="none" w:sz="0" w:space="0" w:color="auto"/>
        <w:right w:val="none" w:sz="0" w:space="0" w:color="auto"/>
      </w:divBdr>
    </w:div>
    <w:div w:id="1452095539">
      <w:bodyDiv w:val="1"/>
      <w:marLeft w:val="0"/>
      <w:marRight w:val="0"/>
      <w:marTop w:val="0"/>
      <w:marBottom w:val="0"/>
      <w:divBdr>
        <w:top w:val="none" w:sz="0" w:space="0" w:color="auto"/>
        <w:left w:val="none" w:sz="0" w:space="0" w:color="auto"/>
        <w:bottom w:val="none" w:sz="0" w:space="0" w:color="auto"/>
        <w:right w:val="none" w:sz="0" w:space="0" w:color="auto"/>
      </w:divBdr>
    </w:div>
    <w:div w:id="1458138746">
      <w:bodyDiv w:val="1"/>
      <w:marLeft w:val="0"/>
      <w:marRight w:val="0"/>
      <w:marTop w:val="0"/>
      <w:marBottom w:val="0"/>
      <w:divBdr>
        <w:top w:val="none" w:sz="0" w:space="0" w:color="auto"/>
        <w:left w:val="none" w:sz="0" w:space="0" w:color="auto"/>
        <w:bottom w:val="none" w:sz="0" w:space="0" w:color="auto"/>
        <w:right w:val="none" w:sz="0" w:space="0" w:color="auto"/>
      </w:divBdr>
    </w:div>
    <w:div w:id="1459104801">
      <w:bodyDiv w:val="1"/>
      <w:marLeft w:val="0"/>
      <w:marRight w:val="0"/>
      <w:marTop w:val="0"/>
      <w:marBottom w:val="0"/>
      <w:divBdr>
        <w:top w:val="none" w:sz="0" w:space="0" w:color="auto"/>
        <w:left w:val="none" w:sz="0" w:space="0" w:color="auto"/>
        <w:bottom w:val="none" w:sz="0" w:space="0" w:color="auto"/>
        <w:right w:val="none" w:sz="0" w:space="0" w:color="auto"/>
      </w:divBdr>
    </w:div>
    <w:div w:id="1460878072">
      <w:bodyDiv w:val="1"/>
      <w:marLeft w:val="0"/>
      <w:marRight w:val="0"/>
      <w:marTop w:val="0"/>
      <w:marBottom w:val="0"/>
      <w:divBdr>
        <w:top w:val="none" w:sz="0" w:space="0" w:color="auto"/>
        <w:left w:val="none" w:sz="0" w:space="0" w:color="auto"/>
        <w:bottom w:val="none" w:sz="0" w:space="0" w:color="auto"/>
        <w:right w:val="none" w:sz="0" w:space="0" w:color="auto"/>
      </w:divBdr>
    </w:div>
    <w:div w:id="1465849173">
      <w:bodyDiv w:val="1"/>
      <w:marLeft w:val="0"/>
      <w:marRight w:val="0"/>
      <w:marTop w:val="0"/>
      <w:marBottom w:val="0"/>
      <w:divBdr>
        <w:top w:val="none" w:sz="0" w:space="0" w:color="auto"/>
        <w:left w:val="none" w:sz="0" w:space="0" w:color="auto"/>
        <w:bottom w:val="none" w:sz="0" w:space="0" w:color="auto"/>
        <w:right w:val="none" w:sz="0" w:space="0" w:color="auto"/>
      </w:divBdr>
    </w:div>
    <w:div w:id="1468426482">
      <w:bodyDiv w:val="1"/>
      <w:marLeft w:val="0"/>
      <w:marRight w:val="0"/>
      <w:marTop w:val="0"/>
      <w:marBottom w:val="0"/>
      <w:divBdr>
        <w:top w:val="none" w:sz="0" w:space="0" w:color="auto"/>
        <w:left w:val="none" w:sz="0" w:space="0" w:color="auto"/>
        <w:bottom w:val="none" w:sz="0" w:space="0" w:color="auto"/>
        <w:right w:val="none" w:sz="0" w:space="0" w:color="auto"/>
      </w:divBdr>
    </w:div>
    <w:div w:id="1469862604">
      <w:bodyDiv w:val="1"/>
      <w:marLeft w:val="0"/>
      <w:marRight w:val="0"/>
      <w:marTop w:val="0"/>
      <w:marBottom w:val="0"/>
      <w:divBdr>
        <w:top w:val="none" w:sz="0" w:space="0" w:color="auto"/>
        <w:left w:val="none" w:sz="0" w:space="0" w:color="auto"/>
        <w:bottom w:val="none" w:sz="0" w:space="0" w:color="auto"/>
        <w:right w:val="none" w:sz="0" w:space="0" w:color="auto"/>
      </w:divBdr>
    </w:div>
    <w:div w:id="1473987903">
      <w:bodyDiv w:val="1"/>
      <w:marLeft w:val="0"/>
      <w:marRight w:val="0"/>
      <w:marTop w:val="0"/>
      <w:marBottom w:val="0"/>
      <w:divBdr>
        <w:top w:val="none" w:sz="0" w:space="0" w:color="auto"/>
        <w:left w:val="none" w:sz="0" w:space="0" w:color="auto"/>
        <w:bottom w:val="none" w:sz="0" w:space="0" w:color="auto"/>
        <w:right w:val="none" w:sz="0" w:space="0" w:color="auto"/>
      </w:divBdr>
      <w:divsChild>
        <w:div w:id="560562071">
          <w:marLeft w:val="0"/>
          <w:marRight w:val="0"/>
          <w:marTop w:val="0"/>
          <w:marBottom w:val="0"/>
          <w:divBdr>
            <w:top w:val="none" w:sz="0" w:space="0" w:color="auto"/>
            <w:left w:val="none" w:sz="0" w:space="0" w:color="auto"/>
            <w:bottom w:val="none" w:sz="0" w:space="0" w:color="auto"/>
            <w:right w:val="none" w:sz="0" w:space="0" w:color="auto"/>
          </w:divBdr>
          <w:divsChild>
            <w:div w:id="846290007">
              <w:marLeft w:val="0"/>
              <w:marRight w:val="0"/>
              <w:marTop w:val="0"/>
              <w:marBottom w:val="0"/>
              <w:divBdr>
                <w:top w:val="none" w:sz="0" w:space="0" w:color="auto"/>
                <w:left w:val="none" w:sz="0" w:space="0" w:color="auto"/>
                <w:bottom w:val="none" w:sz="0" w:space="0" w:color="auto"/>
                <w:right w:val="none" w:sz="0" w:space="0" w:color="auto"/>
              </w:divBdr>
              <w:divsChild>
                <w:div w:id="787048924">
                  <w:marLeft w:val="0"/>
                  <w:marRight w:val="0"/>
                  <w:marTop w:val="0"/>
                  <w:marBottom w:val="0"/>
                  <w:divBdr>
                    <w:top w:val="none" w:sz="0" w:space="0" w:color="auto"/>
                    <w:left w:val="none" w:sz="0" w:space="0" w:color="auto"/>
                    <w:bottom w:val="none" w:sz="0" w:space="0" w:color="auto"/>
                    <w:right w:val="none" w:sz="0" w:space="0" w:color="auto"/>
                  </w:divBdr>
                  <w:divsChild>
                    <w:div w:id="1746101016">
                      <w:marLeft w:val="0"/>
                      <w:marRight w:val="0"/>
                      <w:marTop w:val="0"/>
                      <w:marBottom w:val="0"/>
                      <w:divBdr>
                        <w:top w:val="none" w:sz="0" w:space="0" w:color="auto"/>
                        <w:left w:val="none" w:sz="0" w:space="0" w:color="auto"/>
                        <w:bottom w:val="none" w:sz="0" w:space="0" w:color="auto"/>
                        <w:right w:val="none" w:sz="0" w:space="0" w:color="auto"/>
                      </w:divBdr>
                      <w:divsChild>
                        <w:div w:id="1749813752">
                          <w:marLeft w:val="0"/>
                          <w:marRight w:val="0"/>
                          <w:marTop w:val="0"/>
                          <w:marBottom w:val="0"/>
                          <w:divBdr>
                            <w:top w:val="none" w:sz="0" w:space="0" w:color="auto"/>
                            <w:left w:val="none" w:sz="0" w:space="0" w:color="auto"/>
                            <w:bottom w:val="none" w:sz="0" w:space="0" w:color="auto"/>
                            <w:right w:val="none" w:sz="0" w:space="0" w:color="auto"/>
                          </w:divBdr>
                          <w:divsChild>
                            <w:div w:id="1302887609">
                              <w:marLeft w:val="0"/>
                              <w:marRight w:val="0"/>
                              <w:marTop w:val="180"/>
                              <w:marBottom w:val="0"/>
                              <w:divBdr>
                                <w:top w:val="none" w:sz="0" w:space="0" w:color="auto"/>
                                <w:left w:val="none" w:sz="0" w:space="0" w:color="auto"/>
                                <w:bottom w:val="none" w:sz="0" w:space="0" w:color="auto"/>
                                <w:right w:val="none" w:sz="0" w:space="0" w:color="auto"/>
                              </w:divBdr>
                              <w:divsChild>
                                <w:div w:id="1303804013">
                                  <w:marLeft w:val="0"/>
                                  <w:marRight w:val="0"/>
                                  <w:marTop w:val="0"/>
                                  <w:marBottom w:val="0"/>
                                  <w:divBdr>
                                    <w:top w:val="none" w:sz="0" w:space="0" w:color="auto"/>
                                    <w:left w:val="single" w:sz="6" w:space="15" w:color="DBDBDB"/>
                                    <w:bottom w:val="single" w:sz="6" w:space="15" w:color="DBDBDB"/>
                                    <w:right w:val="single" w:sz="6" w:space="15" w:color="DBDBDB"/>
                                  </w:divBdr>
                                  <w:divsChild>
                                    <w:div w:id="44959937">
                                      <w:marLeft w:val="-180"/>
                                      <w:marRight w:val="-180"/>
                                      <w:marTop w:val="0"/>
                                      <w:marBottom w:val="0"/>
                                      <w:divBdr>
                                        <w:top w:val="none" w:sz="0" w:space="0" w:color="auto"/>
                                        <w:left w:val="none" w:sz="0" w:space="0" w:color="auto"/>
                                        <w:bottom w:val="none" w:sz="0" w:space="0" w:color="auto"/>
                                        <w:right w:val="none" w:sz="0" w:space="0" w:color="auto"/>
                                      </w:divBdr>
                                      <w:divsChild>
                                        <w:div w:id="992873820">
                                          <w:marLeft w:val="0"/>
                                          <w:marRight w:val="0"/>
                                          <w:marTop w:val="0"/>
                                          <w:marBottom w:val="0"/>
                                          <w:divBdr>
                                            <w:top w:val="none" w:sz="0" w:space="0" w:color="auto"/>
                                            <w:left w:val="none" w:sz="0" w:space="0" w:color="auto"/>
                                            <w:bottom w:val="none" w:sz="0" w:space="0" w:color="auto"/>
                                            <w:right w:val="none" w:sz="0" w:space="0" w:color="auto"/>
                                          </w:divBdr>
                                          <w:divsChild>
                                            <w:div w:id="10869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2622">
                                  <w:marLeft w:val="-180"/>
                                  <w:marRight w:val="-180"/>
                                  <w:marTop w:val="0"/>
                                  <w:marBottom w:val="0"/>
                                  <w:divBdr>
                                    <w:top w:val="none" w:sz="0" w:space="0" w:color="auto"/>
                                    <w:left w:val="none" w:sz="0" w:space="0" w:color="auto"/>
                                    <w:bottom w:val="none" w:sz="0" w:space="0" w:color="auto"/>
                                    <w:right w:val="none" w:sz="0" w:space="0" w:color="auto"/>
                                  </w:divBdr>
                                  <w:divsChild>
                                    <w:div w:id="7179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12284">
      <w:bodyDiv w:val="1"/>
      <w:marLeft w:val="0"/>
      <w:marRight w:val="0"/>
      <w:marTop w:val="0"/>
      <w:marBottom w:val="0"/>
      <w:divBdr>
        <w:top w:val="none" w:sz="0" w:space="0" w:color="auto"/>
        <w:left w:val="none" w:sz="0" w:space="0" w:color="auto"/>
        <w:bottom w:val="none" w:sz="0" w:space="0" w:color="auto"/>
        <w:right w:val="none" w:sz="0" w:space="0" w:color="auto"/>
      </w:divBdr>
    </w:div>
    <w:div w:id="1475366040">
      <w:bodyDiv w:val="1"/>
      <w:marLeft w:val="0"/>
      <w:marRight w:val="0"/>
      <w:marTop w:val="0"/>
      <w:marBottom w:val="0"/>
      <w:divBdr>
        <w:top w:val="none" w:sz="0" w:space="0" w:color="auto"/>
        <w:left w:val="none" w:sz="0" w:space="0" w:color="auto"/>
        <w:bottom w:val="none" w:sz="0" w:space="0" w:color="auto"/>
        <w:right w:val="none" w:sz="0" w:space="0" w:color="auto"/>
      </w:divBdr>
      <w:divsChild>
        <w:div w:id="1523125564">
          <w:marLeft w:val="0"/>
          <w:marRight w:val="0"/>
          <w:marTop w:val="0"/>
          <w:marBottom w:val="0"/>
          <w:divBdr>
            <w:top w:val="none" w:sz="0" w:space="0" w:color="auto"/>
            <w:left w:val="none" w:sz="0" w:space="0" w:color="auto"/>
            <w:bottom w:val="none" w:sz="0" w:space="0" w:color="auto"/>
            <w:right w:val="none" w:sz="0" w:space="0" w:color="auto"/>
          </w:divBdr>
          <w:divsChild>
            <w:div w:id="470680712">
              <w:marLeft w:val="0"/>
              <w:marRight w:val="0"/>
              <w:marTop w:val="0"/>
              <w:marBottom w:val="0"/>
              <w:divBdr>
                <w:top w:val="none" w:sz="0" w:space="0" w:color="auto"/>
                <w:left w:val="none" w:sz="0" w:space="0" w:color="auto"/>
                <w:bottom w:val="none" w:sz="0" w:space="0" w:color="auto"/>
                <w:right w:val="none" w:sz="0" w:space="0" w:color="auto"/>
              </w:divBdr>
              <w:divsChild>
                <w:div w:id="721834581">
                  <w:marLeft w:val="0"/>
                  <w:marRight w:val="0"/>
                  <w:marTop w:val="0"/>
                  <w:marBottom w:val="0"/>
                  <w:divBdr>
                    <w:top w:val="none" w:sz="0" w:space="0" w:color="auto"/>
                    <w:left w:val="none" w:sz="0" w:space="0" w:color="auto"/>
                    <w:bottom w:val="none" w:sz="0" w:space="0" w:color="auto"/>
                    <w:right w:val="none" w:sz="0" w:space="0" w:color="auto"/>
                  </w:divBdr>
                  <w:divsChild>
                    <w:div w:id="26028343">
                      <w:marLeft w:val="0"/>
                      <w:marRight w:val="0"/>
                      <w:marTop w:val="0"/>
                      <w:marBottom w:val="0"/>
                      <w:divBdr>
                        <w:top w:val="none" w:sz="0" w:space="0" w:color="auto"/>
                        <w:left w:val="none" w:sz="0" w:space="0" w:color="auto"/>
                        <w:bottom w:val="none" w:sz="0" w:space="0" w:color="auto"/>
                        <w:right w:val="none" w:sz="0" w:space="0" w:color="auto"/>
                      </w:divBdr>
                      <w:divsChild>
                        <w:div w:id="58284078">
                          <w:marLeft w:val="0"/>
                          <w:marRight w:val="0"/>
                          <w:marTop w:val="0"/>
                          <w:marBottom w:val="0"/>
                          <w:divBdr>
                            <w:top w:val="none" w:sz="0" w:space="0" w:color="auto"/>
                            <w:left w:val="none" w:sz="0" w:space="0" w:color="auto"/>
                            <w:bottom w:val="none" w:sz="0" w:space="0" w:color="auto"/>
                            <w:right w:val="none" w:sz="0" w:space="0" w:color="auto"/>
                          </w:divBdr>
                          <w:divsChild>
                            <w:div w:id="25690129">
                              <w:marLeft w:val="0"/>
                              <w:marRight w:val="0"/>
                              <w:marTop w:val="180"/>
                              <w:marBottom w:val="0"/>
                              <w:divBdr>
                                <w:top w:val="none" w:sz="0" w:space="0" w:color="auto"/>
                                <w:left w:val="none" w:sz="0" w:space="0" w:color="auto"/>
                                <w:bottom w:val="none" w:sz="0" w:space="0" w:color="auto"/>
                                <w:right w:val="none" w:sz="0" w:space="0" w:color="auto"/>
                              </w:divBdr>
                              <w:divsChild>
                                <w:div w:id="565386020">
                                  <w:marLeft w:val="0"/>
                                  <w:marRight w:val="0"/>
                                  <w:marTop w:val="0"/>
                                  <w:marBottom w:val="0"/>
                                  <w:divBdr>
                                    <w:top w:val="none" w:sz="0" w:space="0" w:color="auto"/>
                                    <w:left w:val="single" w:sz="6" w:space="15" w:color="DBDBDB"/>
                                    <w:bottom w:val="single" w:sz="6" w:space="15" w:color="DBDBDB"/>
                                    <w:right w:val="single" w:sz="6" w:space="15" w:color="DBDBDB"/>
                                  </w:divBdr>
                                  <w:divsChild>
                                    <w:div w:id="369305694">
                                      <w:marLeft w:val="-180"/>
                                      <w:marRight w:val="-180"/>
                                      <w:marTop w:val="0"/>
                                      <w:marBottom w:val="0"/>
                                      <w:divBdr>
                                        <w:top w:val="none" w:sz="0" w:space="0" w:color="auto"/>
                                        <w:left w:val="none" w:sz="0" w:space="0" w:color="auto"/>
                                        <w:bottom w:val="none" w:sz="0" w:space="0" w:color="auto"/>
                                        <w:right w:val="none" w:sz="0" w:space="0" w:color="auto"/>
                                      </w:divBdr>
                                      <w:divsChild>
                                        <w:div w:id="46078485">
                                          <w:marLeft w:val="0"/>
                                          <w:marRight w:val="0"/>
                                          <w:marTop w:val="0"/>
                                          <w:marBottom w:val="0"/>
                                          <w:divBdr>
                                            <w:top w:val="none" w:sz="0" w:space="0" w:color="auto"/>
                                            <w:left w:val="none" w:sz="0" w:space="0" w:color="auto"/>
                                            <w:bottom w:val="none" w:sz="0" w:space="0" w:color="auto"/>
                                            <w:right w:val="none" w:sz="0" w:space="0" w:color="auto"/>
                                          </w:divBdr>
                                          <w:divsChild>
                                            <w:div w:id="5169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9078">
                                  <w:marLeft w:val="-180"/>
                                  <w:marRight w:val="-180"/>
                                  <w:marTop w:val="0"/>
                                  <w:marBottom w:val="0"/>
                                  <w:divBdr>
                                    <w:top w:val="none" w:sz="0" w:space="0" w:color="auto"/>
                                    <w:left w:val="none" w:sz="0" w:space="0" w:color="auto"/>
                                    <w:bottom w:val="none" w:sz="0" w:space="0" w:color="auto"/>
                                    <w:right w:val="none" w:sz="0" w:space="0" w:color="auto"/>
                                  </w:divBdr>
                                  <w:divsChild>
                                    <w:div w:id="11913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51741">
      <w:bodyDiv w:val="1"/>
      <w:marLeft w:val="0"/>
      <w:marRight w:val="0"/>
      <w:marTop w:val="0"/>
      <w:marBottom w:val="0"/>
      <w:divBdr>
        <w:top w:val="none" w:sz="0" w:space="0" w:color="auto"/>
        <w:left w:val="none" w:sz="0" w:space="0" w:color="auto"/>
        <w:bottom w:val="none" w:sz="0" w:space="0" w:color="auto"/>
        <w:right w:val="none" w:sz="0" w:space="0" w:color="auto"/>
      </w:divBdr>
    </w:div>
    <w:div w:id="1477604789">
      <w:bodyDiv w:val="1"/>
      <w:marLeft w:val="0"/>
      <w:marRight w:val="0"/>
      <w:marTop w:val="0"/>
      <w:marBottom w:val="0"/>
      <w:divBdr>
        <w:top w:val="none" w:sz="0" w:space="0" w:color="auto"/>
        <w:left w:val="none" w:sz="0" w:space="0" w:color="auto"/>
        <w:bottom w:val="none" w:sz="0" w:space="0" w:color="auto"/>
        <w:right w:val="none" w:sz="0" w:space="0" w:color="auto"/>
      </w:divBdr>
    </w:div>
    <w:div w:id="1484929830">
      <w:bodyDiv w:val="1"/>
      <w:marLeft w:val="0"/>
      <w:marRight w:val="0"/>
      <w:marTop w:val="0"/>
      <w:marBottom w:val="0"/>
      <w:divBdr>
        <w:top w:val="none" w:sz="0" w:space="0" w:color="auto"/>
        <w:left w:val="none" w:sz="0" w:space="0" w:color="auto"/>
        <w:bottom w:val="none" w:sz="0" w:space="0" w:color="auto"/>
        <w:right w:val="none" w:sz="0" w:space="0" w:color="auto"/>
      </w:divBdr>
    </w:div>
    <w:div w:id="1486823221">
      <w:bodyDiv w:val="1"/>
      <w:marLeft w:val="0"/>
      <w:marRight w:val="0"/>
      <w:marTop w:val="0"/>
      <w:marBottom w:val="0"/>
      <w:divBdr>
        <w:top w:val="none" w:sz="0" w:space="0" w:color="auto"/>
        <w:left w:val="none" w:sz="0" w:space="0" w:color="auto"/>
        <w:bottom w:val="none" w:sz="0" w:space="0" w:color="auto"/>
        <w:right w:val="none" w:sz="0" w:space="0" w:color="auto"/>
      </w:divBdr>
    </w:div>
    <w:div w:id="1488401389">
      <w:bodyDiv w:val="1"/>
      <w:marLeft w:val="0"/>
      <w:marRight w:val="0"/>
      <w:marTop w:val="0"/>
      <w:marBottom w:val="0"/>
      <w:divBdr>
        <w:top w:val="none" w:sz="0" w:space="0" w:color="auto"/>
        <w:left w:val="none" w:sz="0" w:space="0" w:color="auto"/>
        <w:bottom w:val="none" w:sz="0" w:space="0" w:color="auto"/>
        <w:right w:val="none" w:sz="0" w:space="0" w:color="auto"/>
      </w:divBdr>
    </w:div>
    <w:div w:id="1490632759">
      <w:bodyDiv w:val="1"/>
      <w:marLeft w:val="0"/>
      <w:marRight w:val="0"/>
      <w:marTop w:val="0"/>
      <w:marBottom w:val="0"/>
      <w:divBdr>
        <w:top w:val="none" w:sz="0" w:space="0" w:color="auto"/>
        <w:left w:val="none" w:sz="0" w:space="0" w:color="auto"/>
        <w:bottom w:val="none" w:sz="0" w:space="0" w:color="auto"/>
        <w:right w:val="none" w:sz="0" w:space="0" w:color="auto"/>
      </w:divBdr>
    </w:div>
    <w:div w:id="1494682657">
      <w:bodyDiv w:val="1"/>
      <w:marLeft w:val="0"/>
      <w:marRight w:val="0"/>
      <w:marTop w:val="0"/>
      <w:marBottom w:val="0"/>
      <w:divBdr>
        <w:top w:val="none" w:sz="0" w:space="0" w:color="auto"/>
        <w:left w:val="none" w:sz="0" w:space="0" w:color="auto"/>
        <w:bottom w:val="none" w:sz="0" w:space="0" w:color="auto"/>
        <w:right w:val="none" w:sz="0" w:space="0" w:color="auto"/>
      </w:divBdr>
    </w:div>
    <w:div w:id="1494878114">
      <w:bodyDiv w:val="1"/>
      <w:marLeft w:val="0"/>
      <w:marRight w:val="0"/>
      <w:marTop w:val="0"/>
      <w:marBottom w:val="0"/>
      <w:divBdr>
        <w:top w:val="none" w:sz="0" w:space="0" w:color="auto"/>
        <w:left w:val="none" w:sz="0" w:space="0" w:color="auto"/>
        <w:bottom w:val="none" w:sz="0" w:space="0" w:color="auto"/>
        <w:right w:val="none" w:sz="0" w:space="0" w:color="auto"/>
      </w:divBdr>
    </w:div>
    <w:div w:id="1495878005">
      <w:bodyDiv w:val="1"/>
      <w:marLeft w:val="0"/>
      <w:marRight w:val="0"/>
      <w:marTop w:val="0"/>
      <w:marBottom w:val="0"/>
      <w:divBdr>
        <w:top w:val="none" w:sz="0" w:space="0" w:color="auto"/>
        <w:left w:val="none" w:sz="0" w:space="0" w:color="auto"/>
        <w:bottom w:val="none" w:sz="0" w:space="0" w:color="auto"/>
        <w:right w:val="none" w:sz="0" w:space="0" w:color="auto"/>
      </w:divBdr>
    </w:div>
    <w:div w:id="1499347544">
      <w:bodyDiv w:val="1"/>
      <w:marLeft w:val="0"/>
      <w:marRight w:val="0"/>
      <w:marTop w:val="0"/>
      <w:marBottom w:val="0"/>
      <w:divBdr>
        <w:top w:val="none" w:sz="0" w:space="0" w:color="auto"/>
        <w:left w:val="none" w:sz="0" w:space="0" w:color="auto"/>
        <w:bottom w:val="none" w:sz="0" w:space="0" w:color="auto"/>
        <w:right w:val="none" w:sz="0" w:space="0" w:color="auto"/>
      </w:divBdr>
    </w:div>
    <w:div w:id="1502770470">
      <w:bodyDiv w:val="1"/>
      <w:marLeft w:val="0"/>
      <w:marRight w:val="0"/>
      <w:marTop w:val="0"/>
      <w:marBottom w:val="0"/>
      <w:divBdr>
        <w:top w:val="none" w:sz="0" w:space="0" w:color="auto"/>
        <w:left w:val="none" w:sz="0" w:space="0" w:color="auto"/>
        <w:bottom w:val="none" w:sz="0" w:space="0" w:color="auto"/>
        <w:right w:val="none" w:sz="0" w:space="0" w:color="auto"/>
      </w:divBdr>
    </w:div>
    <w:div w:id="1504584092">
      <w:bodyDiv w:val="1"/>
      <w:marLeft w:val="0"/>
      <w:marRight w:val="0"/>
      <w:marTop w:val="0"/>
      <w:marBottom w:val="0"/>
      <w:divBdr>
        <w:top w:val="none" w:sz="0" w:space="0" w:color="auto"/>
        <w:left w:val="none" w:sz="0" w:space="0" w:color="auto"/>
        <w:bottom w:val="none" w:sz="0" w:space="0" w:color="auto"/>
        <w:right w:val="none" w:sz="0" w:space="0" w:color="auto"/>
      </w:divBdr>
    </w:div>
    <w:div w:id="1504737572">
      <w:bodyDiv w:val="1"/>
      <w:marLeft w:val="0"/>
      <w:marRight w:val="0"/>
      <w:marTop w:val="0"/>
      <w:marBottom w:val="0"/>
      <w:divBdr>
        <w:top w:val="none" w:sz="0" w:space="0" w:color="auto"/>
        <w:left w:val="none" w:sz="0" w:space="0" w:color="auto"/>
        <w:bottom w:val="none" w:sz="0" w:space="0" w:color="auto"/>
        <w:right w:val="none" w:sz="0" w:space="0" w:color="auto"/>
      </w:divBdr>
    </w:div>
    <w:div w:id="1507019407">
      <w:bodyDiv w:val="1"/>
      <w:marLeft w:val="0"/>
      <w:marRight w:val="0"/>
      <w:marTop w:val="0"/>
      <w:marBottom w:val="0"/>
      <w:divBdr>
        <w:top w:val="none" w:sz="0" w:space="0" w:color="auto"/>
        <w:left w:val="none" w:sz="0" w:space="0" w:color="auto"/>
        <w:bottom w:val="none" w:sz="0" w:space="0" w:color="auto"/>
        <w:right w:val="none" w:sz="0" w:space="0" w:color="auto"/>
      </w:divBdr>
    </w:div>
    <w:div w:id="1511024451">
      <w:bodyDiv w:val="1"/>
      <w:marLeft w:val="0"/>
      <w:marRight w:val="0"/>
      <w:marTop w:val="0"/>
      <w:marBottom w:val="0"/>
      <w:divBdr>
        <w:top w:val="none" w:sz="0" w:space="0" w:color="auto"/>
        <w:left w:val="none" w:sz="0" w:space="0" w:color="auto"/>
        <w:bottom w:val="none" w:sz="0" w:space="0" w:color="auto"/>
        <w:right w:val="none" w:sz="0" w:space="0" w:color="auto"/>
      </w:divBdr>
    </w:div>
    <w:div w:id="1516109943">
      <w:bodyDiv w:val="1"/>
      <w:marLeft w:val="0"/>
      <w:marRight w:val="0"/>
      <w:marTop w:val="0"/>
      <w:marBottom w:val="0"/>
      <w:divBdr>
        <w:top w:val="none" w:sz="0" w:space="0" w:color="auto"/>
        <w:left w:val="none" w:sz="0" w:space="0" w:color="auto"/>
        <w:bottom w:val="none" w:sz="0" w:space="0" w:color="auto"/>
        <w:right w:val="none" w:sz="0" w:space="0" w:color="auto"/>
      </w:divBdr>
    </w:div>
    <w:div w:id="1517960732">
      <w:bodyDiv w:val="1"/>
      <w:marLeft w:val="0"/>
      <w:marRight w:val="0"/>
      <w:marTop w:val="0"/>
      <w:marBottom w:val="0"/>
      <w:divBdr>
        <w:top w:val="none" w:sz="0" w:space="0" w:color="auto"/>
        <w:left w:val="none" w:sz="0" w:space="0" w:color="auto"/>
        <w:bottom w:val="none" w:sz="0" w:space="0" w:color="auto"/>
        <w:right w:val="none" w:sz="0" w:space="0" w:color="auto"/>
      </w:divBdr>
      <w:divsChild>
        <w:div w:id="1033918852">
          <w:marLeft w:val="0"/>
          <w:marRight w:val="0"/>
          <w:marTop w:val="0"/>
          <w:marBottom w:val="0"/>
          <w:divBdr>
            <w:top w:val="none" w:sz="0" w:space="0" w:color="auto"/>
            <w:left w:val="none" w:sz="0" w:space="0" w:color="auto"/>
            <w:bottom w:val="none" w:sz="0" w:space="0" w:color="auto"/>
            <w:right w:val="none" w:sz="0" w:space="0" w:color="auto"/>
          </w:divBdr>
          <w:divsChild>
            <w:div w:id="117337724">
              <w:marLeft w:val="0"/>
              <w:marRight w:val="0"/>
              <w:marTop w:val="0"/>
              <w:marBottom w:val="0"/>
              <w:divBdr>
                <w:top w:val="none" w:sz="0" w:space="0" w:color="auto"/>
                <w:left w:val="none" w:sz="0" w:space="0" w:color="auto"/>
                <w:bottom w:val="none" w:sz="0" w:space="0" w:color="auto"/>
                <w:right w:val="none" w:sz="0" w:space="0" w:color="auto"/>
              </w:divBdr>
              <w:divsChild>
                <w:div w:id="1187211268">
                  <w:marLeft w:val="0"/>
                  <w:marRight w:val="0"/>
                  <w:marTop w:val="0"/>
                  <w:marBottom w:val="0"/>
                  <w:divBdr>
                    <w:top w:val="none" w:sz="0" w:space="0" w:color="auto"/>
                    <w:left w:val="none" w:sz="0" w:space="0" w:color="auto"/>
                    <w:bottom w:val="none" w:sz="0" w:space="0" w:color="auto"/>
                    <w:right w:val="none" w:sz="0" w:space="0" w:color="auto"/>
                  </w:divBdr>
                  <w:divsChild>
                    <w:div w:id="1895121112">
                      <w:marLeft w:val="0"/>
                      <w:marRight w:val="0"/>
                      <w:marTop w:val="0"/>
                      <w:marBottom w:val="0"/>
                      <w:divBdr>
                        <w:top w:val="none" w:sz="0" w:space="0" w:color="auto"/>
                        <w:left w:val="none" w:sz="0" w:space="0" w:color="auto"/>
                        <w:bottom w:val="none" w:sz="0" w:space="0" w:color="auto"/>
                        <w:right w:val="none" w:sz="0" w:space="0" w:color="auto"/>
                      </w:divBdr>
                      <w:divsChild>
                        <w:div w:id="2067679680">
                          <w:marLeft w:val="0"/>
                          <w:marRight w:val="0"/>
                          <w:marTop w:val="0"/>
                          <w:marBottom w:val="0"/>
                          <w:divBdr>
                            <w:top w:val="none" w:sz="0" w:space="0" w:color="auto"/>
                            <w:left w:val="none" w:sz="0" w:space="0" w:color="auto"/>
                            <w:bottom w:val="none" w:sz="0" w:space="0" w:color="auto"/>
                            <w:right w:val="none" w:sz="0" w:space="0" w:color="auto"/>
                          </w:divBdr>
                          <w:divsChild>
                            <w:div w:id="1140341033">
                              <w:marLeft w:val="0"/>
                              <w:marRight w:val="0"/>
                              <w:marTop w:val="180"/>
                              <w:marBottom w:val="0"/>
                              <w:divBdr>
                                <w:top w:val="none" w:sz="0" w:space="0" w:color="auto"/>
                                <w:left w:val="none" w:sz="0" w:space="0" w:color="auto"/>
                                <w:bottom w:val="none" w:sz="0" w:space="0" w:color="auto"/>
                                <w:right w:val="none" w:sz="0" w:space="0" w:color="auto"/>
                              </w:divBdr>
                              <w:divsChild>
                                <w:div w:id="997879140">
                                  <w:marLeft w:val="0"/>
                                  <w:marRight w:val="0"/>
                                  <w:marTop w:val="0"/>
                                  <w:marBottom w:val="0"/>
                                  <w:divBdr>
                                    <w:top w:val="none" w:sz="0" w:space="0" w:color="auto"/>
                                    <w:left w:val="single" w:sz="6" w:space="15" w:color="DBDBDB"/>
                                    <w:bottom w:val="single" w:sz="6" w:space="15" w:color="DBDBDB"/>
                                    <w:right w:val="single" w:sz="6" w:space="15" w:color="DBDBDB"/>
                                  </w:divBdr>
                                  <w:divsChild>
                                    <w:div w:id="1203589134">
                                      <w:marLeft w:val="-180"/>
                                      <w:marRight w:val="-180"/>
                                      <w:marTop w:val="0"/>
                                      <w:marBottom w:val="0"/>
                                      <w:divBdr>
                                        <w:top w:val="none" w:sz="0" w:space="0" w:color="auto"/>
                                        <w:left w:val="none" w:sz="0" w:space="0" w:color="auto"/>
                                        <w:bottom w:val="none" w:sz="0" w:space="0" w:color="auto"/>
                                        <w:right w:val="none" w:sz="0" w:space="0" w:color="auto"/>
                                      </w:divBdr>
                                      <w:divsChild>
                                        <w:div w:id="783383693">
                                          <w:marLeft w:val="0"/>
                                          <w:marRight w:val="0"/>
                                          <w:marTop w:val="0"/>
                                          <w:marBottom w:val="0"/>
                                          <w:divBdr>
                                            <w:top w:val="none" w:sz="0" w:space="0" w:color="auto"/>
                                            <w:left w:val="none" w:sz="0" w:space="0" w:color="auto"/>
                                            <w:bottom w:val="none" w:sz="0" w:space="0" w:color="auto"/>
                                            <w:right w:val="none" w:sz="0" w:space="0" w:color="auto"/>
                                          </w:divBdr>
                                          <w:divsChild>
                                            <w:div w:id="19893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00281">
                                  <w:marLeft w:val="-180"/>
                                  <w:marRight w:val="-180"/>
                                  <w:marTop w:val="0"/>
                                  <w:marBottom w:val="0"/>
                                  <w:divBdr>
                                    <w:top w:val="none" w:sz="0" w:space="0" w:color="auto"/>
                                    <w:left w:val="none" w:sz="0" w:space="0" w:color="auto"/>
                                    <w:bottom w:val="none" w:sz="0" w:space="0" w:color="auto"/>
                                    <w:right w:val="none" w:sz="0" w:space="0" w:color="auto"/>
                                  </w:divBdr>
                                  <w:divsChild>
                                    <w:div w:id="1328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230876">
      <w:bodyDiv w:val="1"/>
      <w:marLeft w:val="0"/>
      <w:marRight w:val="0"/>
      <w:marTop w:val="0"/>
      <w:marBottom w:val="0"/>
      <w:divBdr>
        <w:top w:val="none" w:sz="0" w:space="0" w:color="auto"/>
        <w:left w:val="none" w:sz="0" w:space="0" w:color="auto"/>
        <w:bottom w:val="none" w:sz="0" w:space="0" w:color="auto"/>
        <w:right w:val="none" w:sz="0" w:space="0" w:color="auto"/>
      </w:divBdr>
    </w:div>
    <w:div w:id="1527332567">
      <w:bodyDiv w:val="1"/>
      <w:marLeft w:val="0"/>
      <w:marRight w:val="0"/>
      <w:marTop w:val="0"/>
      <w:marBottom w:val="0"/>
      <w:divBdr>
        <w:top w:val="none" w:sz="0" w:space="0" w:color="auto"/>
        <w:left w:val="none" w:sz="0" w:space="0" w:color="auto"/>
        <w:bottom w:val="none" w:sz="0" w:space="0" w:color="auto"/>
        <w:right w:val="none" w:sz="0" w:space="0" w:color="auto"/>
      </w:divBdr>
    </w:div>
    <w:div w:id="1528134035">
      <w:bodyDiv w:val="1"/>
      <w:marLeft w:val="0"/>
      <w:marRight w:val="0"/>
      <w:marTop w:val="0"/>
      <w:marBottom w:val="0"/>
      <w:divBdr>
        <w:top w:val="none" w:sz="0" w:space="0" w:color="auto"/>
        <w:left w:val="none" w:sz="0" w:space="0" w:color="auto"/>
        <w:bottom w:val="none" w:sz="0" w:space="0" w:color="auto"/>
        <w:right w:val="none" w:sz="0" w:space="0" w:color="auto"/>
      </w:divBdr>
      <w:divsChild>
        <w:div w:id="1674917538">
          <w:marLeft w:val="0"/>
          <w:marRight w:val="0"/>
          <w:marTop w:val="0"/>
          <w:marBottom w:val="0"/>
          <w:divBdr>
            <w:top w:val="none" w:sz="0" w:space="0" w:color="auto"/>
            <w:left w:val="none" w:sz="0" w:space="0" w:color="auto"/>
            <w:bottom w:val="none" w:sz="0" w:space="0" w:color="auto"/>
            <w:right w:val="none" w:sz="0" w:space="0" w:color="auto"/>
          </w:divBdr>
          <w:divsChild>
            <w:div w:id="114569372">
              <w:marLeft w:val="0"/>
              <w:marRight w:val="0"/>
              <w:marTop w:val="0"/>
              <w:marBottom w:val="0"/>
              <w:divBdr>
                <w:top w:val="none" w:sz="0" w:space="0" w:color="auto"/>
                <w:left w:val="none" w:sz="0" w:space="0" w:color="auto"/>
                <w:bottom w:val="none" w:sz="0" w:space="0" w:color="auto"/>
                <w:right w:val="none" w:sz="0" w:space="0" w:color="auto"/>
              </w:divBdr>
              <w:divsChild>
                <w:div w:id="765689284">
                  <w:marLeft w:val="0"/>
                  <w:marRight w:val="0"/>
                  <w:marTop w:val="0"/>
                  <w:marBottom w:val="0"/>
                  <w:divBdr>
                    <w:top w:val="none" w:sz="0" w:space="0" w:color="auto"/>
                    <w:left w:val="none" w:sz="0" w:space="0" w:color="auto"/>
                    <w:bottom w:val="none" w:sz="0" w:space="0" w:color="auto"/>
                    <w:right w:val="none" w:sz="0" w:space="0" w:color="auto"/>
                  </w:divBdr>
                  <w:divsChild>
                    <w:div w:id="1599021813">
                      <w:marLeft w:val="0"/>
                      <w:marRight w:val="0"/>
                      <w:marTop w:val="0"/>
                      <w:marBottom w:val="0"/>
                      <w:divBdr>
                        <w:top w:val="none" w:sz="0" w:space="0" w:color="auto"/>
                        <w:left w:val="none" w:sz="0" w:space="0" w:color="auto"/>
                        <w:bottom w:val="none" w:sz="0" w:space="0" w:color="auto"/>
                        <w:right w:val="none" w:sz="0" w:space="0" w:color="auto"/>
                      </w:divBdr>
                      <w:divsChild>
                        <w:div w:id="496963517">
                          <w:marLeft w:val="0"/>
                          <w:marRight w:val="0"/>
                          <w:marTop w:val="0"/>
                          <w:marBottom w:val="0"/>
                          <w:divBdr>
                            <w:top w:val="none" w:sz="0" w:space="0" w:color="auto"/>
                            <w:left w:val="none" w:sz="0" w:space="0" w:color="auto"/>
                            <w:bottom w:val="none" w:sz="0" w:space="0" w:color="auto"/>
                            <w:right w:val="none" w:sz="0" w:space="0" w:color="auto"/>
                          </w:divBdr>
                          <w:divsChild>
                            <w:div w:id="1097754562">
                              <w:marLeft w:val="0"/>
                              <w:marRight w:val="0"/>
                              <w:marTop w:val="180"/>
                              <w:marBottom w:val="0"/>
                              <w:divBdr>
                                <w:top w:val="none" w:sz="0" w:space="0" w:color="auto"/>
                                <w:left w:val="none" w:sz="0" w:space="0" w:color="auto"/>
                                <w:bottom w:val="none" w:sz="0" w:space="0" w:color="auto"/>
                                <w:right w:val="none" w:sz="0" w:space="0" w:color="auto"/>
                              </w:divBdr>
                              <w:divsChild>
                                <w:div w:id="1839344391">
                                  <w:marLeft w:val="0"/>
                                  <w:marRight w:val="0"/>
                                  <w:marTop w:val="0"/>
                                  <w:marBottom w:val="0"/>
                                  <w:divBdr>
                                    <w:top w:val="none" w:sz="0" w:space="0" w:color="auto"/>
                                    <w:left w:val="single" w:sz="6" w:space="15" w:color="DBDBDB"/>
                                    <w:bottom w:val="single" w:sz="6" w:space="15" w:color="DBDBDB"/>
                                    <w:right w:val="single" w:sz="6" w:space="15" w:color="DBDBDB"/>
                                  </w:divBdr>
                                  <w:divsChild>
                                    <w:div w:id="812909908">
                                      <w:marLeft w:val="-180"/>
                                      <w:marRight w:val="-180"/>
                                      <w:marTop w:val="0"/>
                                      <w:marBottom w:val="0"/>
                                      <w:divBdr>
                                        <w:top w:val="none" w:sz="0" w:space="0" w:color="auto"/>
                                        <w:left w:val="none" w:sz="0" w:space="0" w:color="auto"/>
                                        <w:bottom w:val="none" w:sz="0" w:space="0" w:color="auto"/>
                                        <w:right w:val="none" w:sz="0" w:space="0" w:color="auto"/>
                                      </w:divBdr>
                                      <w:divsChild>
                                        <w:div w:id="438768426">
                                          <w:marLeft w:val="0"/>
                                          <w:marRight w:val="0"/>
                                          <w:marTop w:val="0"/>
                                          <w:marBottom w:val="0"/>
                                          <w:divBdr>
                                            <w:top w:val="none" w:sz="0" w:space="0" w:color="auto"/>
                                            <w:left w:val="none" w:sz="0" w:space="0" w:color="auto"/>
                                            <w:bottom w:val="none" w:sz="0" w:space="0" w:color="auto"/>
                                            <w:right w:val="none" w:sz="0" w:space="0" w:color="auto"/>
                                          </w:divBdr>
                                          <w:divsChild>
                                            <w:div w:id="2146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2899">
                                  <w:marLeft w:val="-180"/>
                                  <w:marRight w:val="-180"/>
                                  <w:marTop w:val="0"/>
                                  <w:marBottom w:val="0"/>
                                  <w:divBdr>
                                    <w:top w:val="none" w:sz="0" w:space="0" w:color="auto"/>
                                    <w:left w:val="none" w:sz="0" w:space="0" w:color="auto"/>
                                    <w:bottom w:val="none" w:sz="0" w:space="0" w:color="auto"/>
                                    <w:right w:val="none" w:sz="0" w:space="0" w:color="auto"/>
                                  </w:divBdr>
                                  <w:divsChild>
                                    <w:div w:id="10598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489842">
      <w:bodyDiv w:val="1"/>
      <w:marLeft w:val="0"/>
      <w:marRight w:val="0"/>
      <w:marTop w:val="0"/>
      <w:marBottom w:val="0"/>
      <w:divBdr>
        <w:top w:val="none" w:sz="0" w:space="0" w:color="auto"/>
        <w:left w:val="none" w:sz="0" w:space="0" w:color="auto"/>
        <w:bottom w:val="none" w:sz="0" w:space="0" w:color="auto"/>
        <w:right w:val="none" w:sz="0" w:space="0" w:color="auto"/>
      </w:divBdr>
      <w:divsChild>
        <w:div w:id="1992564530">
          <w:marLeft w:val="0"/>
          <w:marRight w:val="0"/>
          <w:marTop w:val="0"/>
          <w:marBottom w:val="0"/>
          <w:divBdr>
            <w:top w:val="none" w:sz="0" w:space="0" w:color="auto"/>
            <w:left w:val="none" w:sz="0" w:space="0" w:color="auto"/>
            <w:bottom w:val="none" w:sz="0" w:space="0" w:color="auto"/>
            <w:right w:val="none" w:sz="0" w:space="0" w:color="auto"/>
          </w:divBdr>
          <w:divsChild>
            <w:div w:id="1198083060">
              <w:marLeft w:val="0"/>
              <w:marRight w:val="0"/>
              <w:marTop w:val="0"/>
              <w:marBottom w:val="0"/>
              <w:divBdr>
                <w:top w:val="none" w:sz="0" w:space="0" w:color="auto"/>
                <w:left w:val="none" w:sz="0" w:space="0" w:color="auto"/>
                <w:bottom w:val="none" w:sz="0" w:space="0" w:color="auto"/>
                <w:right w:val="none" w:sz="0" w:space="0" w:color="auto"/>
              </w:divBdr>
              <w:divsChild>
                <w:div w:id="1933902059">
                  <w:marLeft w:val="0"/>
                  <w:marRight w:val="0"/>
                  <w:marTop w:val="0"/>
                  <w:marBottom w:val="0"/>
                  <w:divBdr>
                    <w:top w:val="none" w:sz="0" w:space="0" w:color="auto"/>
                    <w:left w:val="none" w:sz="0" w:space="0" w:color="auto"/>
                    <w:bottom w:val="none" w:sz="0" w:space="0" w:color="auto"/>
                    <w:right w:val="none" w:sz="0" w:space="0" w:color="auto"/>
                  </w:divBdr>
                  <w:divsChild>
                    <w:div w:id="2119794366">
                      <w:marLeft w:val="0"/>
                      <w:marRight w:val="0"/>
                      <w:marTop w:val="0"/>
                      <w:marBottom w:val="0"/>
                      <w:divBdr>
                        <w:top w:val="none" w:sz="0" w:space="0" w:color="auto"/>
                        <w:left w:val="none" w:sz="0" w:space="0" w:color="auto"/>
                        <w:bottom w:val="none" w:sz="0" w:space="0" w:color="auto"/>
                        <w:right w:val="none" w:sz="0" w:space="0" w:color="auto"/>
                      </w:divBdr>
                      <w:divsChild>
                        <w:div w:id="1763840915">
                          <w:marLeft w:val="0"/>
                          <w:marRight w:val="0"/>
                          <w:marTop w:val="0"/>
                          <w:marBottom w:val="0"/>
                          <w:divBdr>
                            <w:top w:val="none" w:sz="0" w:space="0" w:color="auto"/>
                            <w:left w:val="none" w:sz="0" w:space="0" w:color="auto"/>
                            <w:bottom w:val="none" w:sz="0" w:space="0" w:color="auto"/>
                            <w:right w:val="none" w:sz="0" w:space="0" w:color="auto"/>
                          </w:divBdr>
                          <w:divsChild>
                            <w:div w:id="1300573600">
                              <w:marLeft w:val="0"/>
                              <w:marRight w:val="0"/>
                              <w:marTop w:val="180"/>
                              <w:marBottom w:val="0"/>
                              <w:divBdr>
                                <w:top w:val="none" w:sz="0" w:space="0" w:color="auto"/>
                                <w:left w:val="none" w:sz="0" w:space="0" w:color="auto"/>
                                <w:bottom w:val="none" w:sz="0" w:space="0" w:color="auto"/>
                                <w:right w:val="none" w:sz="0" w:space="0" w:color="auto"/>
                              </w:divBdr>
                              <w:divsChild>
                                <w:div w:id="995452253">
                                  <w:marLeft w:val="0"/>
                                  <w:marRight w:val="0"/>
                                  <w:marTop w:val="0"/>
                                  <w:marBottom w:val="0"/>
                                  <w:divBdr>
                                    <w:top w:val="none" w:sz="0" w:space="0" w:color="auto"/>
                                    <w:left w:val="single" w:sz="6" w:space="15" w:color="DBDBDB"/>
                                    <w:bottom w:val="single" w:sz="6" w:space="15" w:color="DBDBDB"/>
                                    <w:right w:val="single" w:sz="6" w:space="15" w:color="DBDBDB"/>
                                  </w:divBdr>
                                  <w:divsChild>
                                    <w:div w:id="233130224">
                                      <w:marLeft w:val="-180"/>
                                      <w:marRight w:val="-180"/>
                                      <w:marTop w:val="0"/>
                                      <w:marBottom w:val="0"/>
                                      <w:divBdr>
                                        <w:top w:val="none" w:sz="0" w:space="0" w:color="auto"/>
                                        <w:left w:val="none" w:sz="0" w:space="0" w:color="auto"/>
                                        <w:bottom w:val="none" w:sz="0" w:space="0" w:color="auto"/>
                                        <w:right w:val="none" w:sz="0" w:space="0" w:color="auto"/>
                                      </w:divBdr>
                                      <w:divsChild>
                                        <w:div w:id="1275478655">
                                          <w:marLeft w:val="0"/>
                                          <w:marRight w:val="0"/>
                                          <w:marTop w:val="0"/>
                                          <w:marBottom w:val="0"/>
                                          <w:divBdr>
                                            <w:top w:val="none" w:sz="0" w:space="0" w:color="auto"/>
                                            <w:left w:val="none" w:sz="0" w:space="0" w:color="auto"/>
                                            <w:bottom w:val="none" w:sz="0" w:space="0" w:color="auto"/>
                                            <w:right w:val="none" w:sz="0" w:space="0" w:color="auto"/>
                                          </w:divBdr>
                                          <w:divsChild>
                                            <w:div w:id="246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1622">
                                  <w:marLeft w:val="-180"/>
                                  <w:marRight w:val="-180"/>
                                  <w:marTop w:val="0"/>
                                  <w:marBottom w:val="0"/>
                                  <w:divBdr>
                                    <w:top w:val="none" w:sz="0" w:space="0" w:color="auto"/>
                                    <w:left w:val="none" w:sz="0" w:space="0" w:color="auto"/>
                                    <w:bottom w:val="none" w:sz="0" w:space="0" w:color="auto"/>
                                    <w:right w:val="none" w:sz="0" w:space="0" w:color="auto"/>
                                  </w:divBdr>
                                  <w:divsChild>
                                    <w:div w:id="13030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116217">
      <w:bodyDiv w:val="1"/>
      <w:marLeft w:val="0"/>
      <w:marRight w:val="0"/>
      <w:marTop w:val="0"/>
      <w:marBottom w:val="0"/>
      <w:divBdr>
        <w:top w:val="none" w:sz="0" w:space="0" w:color="auto"/>
        <w:left w:val="none" w:sz="0" w:space="0" w:color="auto"/>
        <w:bottom w:val="none" w:sz="0" w:space="0" w:color="auto"/>
        <w:right w:val="none" w:sz="0" w:space="0" w:color="auto"/>
      </w:divBdr>
    </w:div>
    <w:div w:id="1544246529">
      <w:bodyDiv w:val="1"/>
      <w:marLeft w:val="0"/>
      <w:marRight w:val="0"/>
      <w:marTop w:val="0"/>
      <w:marBottom w:val="0"/>
      <w:divBdr>
        <w:top w:val="none" w:sz="0" w:space="0" w:color="auto"/>
        <w:left w:val="none" w:sz="0" w:space="0" w:color="auto"/>
        <w:bottom w:val="none" w:sz="0" w:space="0" w:color="auto"/>
        <w:right w:val="none" w:sz="0" w:space="0" w:color="auto"/>
      </w:divBdr>
    </w:div>
    <w:div w:id="1545021027">
      <w:bodyDiv w:val="1"/>
      <w:marLeft w:val="0"/>
      <w:marRight w:val="0"/>
      <w:marTop w:val="0"/>
      <w:marBottom w:val="0"/>
      <w:divBdr>
        <w:top w:val="none" w:sz="0" w:space="0" w:color="auto"/>
        <w:left w:val="none" w:sz="0" w:space="0" w:color="auto"/>
        <w:bottom w:val="none" w:sz="0" w:space="0" w:color="auto"/>
        <w:right w:val="none" w:sz="0" w:space="0" w:color="auto"/>
      </w:divBdr>
    </w:div>
    <w:div w:id="1550262980">
      <w:bodyDiv w:val="1"/>
      <w:marLeft w:val="0"/>
      <w:marRight w:val="0"/>
      <w:marTop w:val="0"/>
      <w:marBottom w:val="0"/>
      <w:divBdr>
        <w:top w:val="none" w:sz="0" w:space="0" w:color="auto"/>
        <w:left w:val="none" w:sz="0" w:space="0" w:color="auto"/>
        <w:bottom w:val="none" w:sz="0" w:space="0" w:color="auto"/>
        <w:right w:val="none" w:sz="0" w:space="0" w:color="auto"/>
      </w:divBdr>
    </w:div>
    <w:div w:id="1554611856">
      <w:bodyDiv w:val="1"/>
      <w:marLeft w:val="0"/>
      <w:marRight w:val="0"/>
      <w:marTop w:val="0"/>
      <w:marBottom w:val="0"/>
      <w:divBdr>
        <w:top w:val="none" w:sz="0" w:space="0" w:color="auto"/>
        <w:left w:val="none" w:sz="0" w:space="0" w:color="auto"/>
        <w:bottom w:val="none" w:sz="0" w:space="0" w:color="auto"/>
        <w:right w:val="none" w:sz="0" w:space="0" w:color="auto"/>
      </w:divBdr>
    </w:div>
    <w:div w:id="1555383535">
      <w:bodyDiv w:val="1"/>
      <w:marLeft w:val="0"/>
      <w:marRight w:val="0"/>
      <w:marTop w:val="0"/>
      <w:marBottom w:val="0"/>
      <w:divBdr>
        <w:top w:val="none" w:sz="0" w:space="0" w:color="auto"/>
        <w:left w:val="none" w:sz="0" w:space="0" w:color="auto"/>
        <w:bottom w:val="none" w:sz="0" w:space="0" w:color="auto"/>
        <w:right w:val="none" w:sz="0" w:space="0" w:color="auto"/>
      </w:divBdr>
    </w:div>
    <w:div w:id="1556771737">
      <w:bodyDiv w:val="1"/>
      <w:marLeft w:val="0"/>
      <w:marRight w:val="0"/>
      <w:marTop w:val="0"/>
      <w:marBottom w:val="0"/>
      <w:divBdr>
        <w:top w:val="none" w:sz="0" w:space="0" w:color="auto"/>
        <w:left w:val="none" w:sz="0" w:space="0" w:color="auto"/>
        <w:bottom w:val="none" w:sz="0" w:space="0" w:color="auto"/>
        <w:right w:val="none" w:sz="0" w:space="0" w:color="auto"/>
      </w:divBdr>
    </w:div>
    <w:div w:id="1560287147">
      <w:bodyDiv w:val="1"/>
      <w:marLeft w:val="0"/>
      <w:marRight w:val="0"/>
      <w:marTop w:val="0"/>
      <w:marBottom w:val="0"/>
      <w:divBdr>
        <w:top w:val="none" w:sz="0" w:space="0" w:color="auto"/>
        <w:left w:val="none" w:sz="0" w:space="0" w:color="auto"/>
        <w:bottom w:val="none" w:sz="0" w:space="0" w:color="auto"/>
        <w:right w:val="none" w:sz="0" w:space="0" w:color="auto"/>
      </w:divBdr>
      <w:divsChild>
        <w:div w:id="1312515028">
          <w:marLeft w:val="0"/>
          <w:marRight w:val="0"/>
          <w:marTop w:val="0"/>
          <w:marBottom w:val="0"/>
          <w:divBdr>
            <w:top w:val="none" w:sz="0" w:space="0" w:color="auto"/>
            <w:left w:val="none" w:sz="0" w:space="0" w:color="auto"/>
            <w:bottom w:val="none" w:sz="0" w:space="0" w:color="auto"/>
            <w:right w:val="none" w:sz="0" w:space="0" w:color="auto"/>
          </w:divBdr>
          <w:divsChild>
            <w:div w:id="1128545907">
              <w:marLeft w:val="0"/>
              <w:marRight w:val="0"/>
              <w:marTop w:val="0"/>
              <w:marBottom w:val="0"/>
              <w:divBdr>
                <w:top w:val="none" w:sz="0" w:space="0" w:color="auto"/>
                <w:left w:val="none" w:sz="0" w:space="0" w:color="auto"/>
                <w:bottom w:val="none" w:sz="0" w:space="0" w:color="auto"/>
                <w:right w:val="none" w:sz="0" w:space="0" w:color="auto"/>
              </w:divBdr>
              <w:divsChild>
                <w:div w:id="390810207">
                  <w:marLeft w:val="0"/>
                  <w:marRight w:val="0"/>
                  <w:marTop w:val="0"/>
                  <w:marBottom w:val="0"/>
                  <w:divBdr>
                    <w:top w:val="none" w:sz="0" w:space="0" w:color="auto"/>
                    <w:left w:val="none" w:sz="0" w:space="0" w:color="auto"/>
                    <w:bottom w:val="none" w:sz="0" w:space="0" w:color="auto"/>
                    <w:right w:val="none" w:sz="0" w:space="0" w:color="auto"/>
                  </w:divBdr>
                  <w:divsChild>
                    <w:div w:id="1495485379">
                      <w:marLeft w:val="0"/>
                      <w:marRight w:val="0"/>
                      <w:marTop w:val="0"/>
                      <w:marBottom w:val="0"/>
                      <w:divBdr>
                        <w:top w:val="none" w:sz="0" w:space="0" w:color="auto"/>
                        <w:left w:val="none" w:sz="0" w:space="0" w:color="auto"/>
                        <w:bottom w:val="none" w:sz="0" w:space="0" w:color="auto"/>
                        <w:right w:val="none" w:sz="0" w:space="0" w:color="auto"/>
                      </w:divBdr>
                      <w:divsChild>
                        <w:div w:id="739209306">
                          <w:marLeft w:val="0"/>
                          <w:marRight w:val="0"/>
                          <w:marTop w:val="0"/>
                          <w:marBottom w:val="0"/>
                          <w:divBdr>
                            <w:top w:val="none" w:sz="0" w:space="0" w:color="auto"/>
                            <w:left w:val="none" w:sz="0" w:space="0" w:color="auto"/>
                            <w:bottom w:val="none" w:sz="0" w:space="0" w:color="auto"/>
                            <w:right w:val="none" w:sz="0" w:space="0" w:color="auto"/>
                          </w:divBdr>
                          <w:divsChild>
                            <w:div w:id="769006755">
                              <w:marLeft w:val="0"/>
                              <w:marRight w:val="0"/>
                              <w:marTop w:val="180"/>
                              <w:marBottom w:val="0"/>
                              <w:divBdr>
                                <w:top w:val="none" w:sz="0" w:space="0" w:color="auto"/>
                                <w:left w:val="none" w:sz="0" w:space="0" w:color="auto"/>
                                <w:bottom w:val="none" w:sz="0" w:space="0" w:color="auto"/>
                                <w:right w:val="none" w:sz="0" w:space="0" w:color="auto"/>
                              </w:divBdr>
                              <w:divsChild>
                                <w:div w:id="195776547">
                                  <w:marLeft w:val="0"/>
                                  <w:marRight w:val="0"/>
                                  <w:marTop w:val="0"/>
                                  <w:marBottom w:val="0"/>
                                  <w:divBdr>
                                    <w:top w:val="none" w:sz="0" w:space="0" w:color="auto"/>
                                    <w:left w:val="single" w:sz="6" w:space="15" w:color="DBDBDB"/>
                                    <w:bottom w:val="single" w:sz="6" w:space="15" w:color="DBDBDB"/>
                                    <w:right w:val="single" w:sz="6" w:space="15" w:color="DBDBDB"/>
                                  </w:divBdr>
                                  <w:divsChild>
                                    <w:div w:id="1209420075">
                                      <w:marLeft w:val="-180"/>
                                      <w:marRight w:val="-180"/>
                                      <w:marTop w:val="0"/>
                                      <w:marBottom w:val="0"/>
                                      <w:divBdr>
                                        <w:top w:val="none" w:sz="0" w:space="0" w:color="auto"/>
                                        <w:left w:val="none" w:sz="0" w:space="0" w:color="auto"/>
                                        <w:bottom w:val="none" w:sz="0" w:space="0" w:color="auto"/>
                                        <w:right w:val="none" w:sz="0" w:space="0" w:color="auto"/>
                                      </w:divBdr>
                                      <w:divsChild>
                                        <w:div w:id="1548561756">
                                          <w:marLeft w:val="0"/>
                                          <w:marRight w:val="0"/>
                                          <w:marTop w:val="0"/>
                                          <w:marBottom w:val="0"/>
                                          <w:divBdr>
                                            <w:top w:val="none" w:sz="0" w:space="0" w:color="auto"/>
                                            <w:left w:val="none" w:sz="0" w:space="0" w:color="auto"/>
                                            <w:bottom w:val="none" w:sz="0" w:space="0" w:color="auto"/>
                                            <w:right w:val="none" w:sz="0" w:space="0" w:color="auto"/>
                                          </w:divBdr>
                                          <w:divsChild>
                                            <w:div w:id="1755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5919">
                                  <w:marLeft w:val="-180"/>
                                  <w:marRight w:val="-180"/>
                                  <w:marTop w:val="0"/>
                                  <w:marBottom w:val="0"/>
                                  <w:divBdr>
                                    <w:top w:val="none" w:sz="0" w:space="0" w:color="auto"/>
                                    <w:left w:val="none" w:sz="0" w:space="0" w:color="auto"/>
                                    <w:bottom w:val="none" w:sz="0" w:space="0" w:color="auto"/>
                                    <w:right w:val="none" w:sz="0" w:space="0" w:color="auto"/>
                                  </w:divBdr>
                                  <w:divsChild>
                                    <w:div w:id="159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05985">
      <w:bodyDiv w:val="1"/>
      <w:marLeft w:val="0"/>
      <w:marRight w:val="0"/>
      <w:marTop w:val="0"/>
      <w:marBottom w:val="0"/>
      <w:divBdr>
        <w:top w:val="none" w:sz="0" w:space="0" w:color="auto"/>
        <w:left w:val="none" w:sz="0" w:space="0" w:color="auto"/>
        <w:bottom w:val="none" w:sz="0" w:space="0" w:color="auto"/>
        <w:right w:val="none" w:sz="0" w:space="0" w:color="auto"/>
      </w:divBdr>
    </w:div>
    <w:div w:id="1563366479">
      <w:bodyDiv w:val="1"/>
      <w:marLeft w:val="0"/>
      <w:marRight w:val="0"/>
      <w:marTop w:val="0"/>
      <w:marBottom w:val="0"/>
      <w:divBdr>
        <w:top w:val="none" w:sz="0" w:space="0" w:color="auto"/>
        <w:left w:val="none" w:sz="0" w:space="0" w:color="auto"/>
        <w:bottom w:val="none" w:sz="0" w:space="0" w:color="auto"/>
        <w:right w:val="none" w:sz="0" w:space="0" w:color="auto"/>
      </w:divBdr>
    </w:div>
    <w:div w:id="1566645747">
      <w:bodyDiv w:val="1"/>
      <w:marLeft w:val="0"/>
      <w:marRight w:val="0"/>
      <w:marTop w:val="0"/>
      <w:marBottom w:val="0"/>
      <w:divBdr>
        <w:top w:val="none" w:sz="0" w:space="0" w:color="auto"/>
        <w:left w:val="none" w:sz="0" w:space="0" w:color="auto"/>
        <w:bottom w:val="none" w:sz="0" w:space="0" w:color="auto"/>
        <w:right w:val="none" w:sz="0" w:space="0" w:color="auto"/>
      </w:divBdr>
    </w:div>
    <w:div w:id="1568876683">
      <w:bodyDiv w:val="1"/>
      <w:marLeft w:val="0"/>
      <w:marRight w:val="0"/>
      <w:marTop w:val="0"/>
      <w:marBottom w:val="0"/>
      <w:divBdr>
        <w:top w:val="none" w:sz="0" w:space="0" w:color="auto"/>
        <w:left w:val="none" w:sz="0" w:space="0" w:color="auto"/>
        <w:bottom w:val="none" w:sz="0" w:space="0" w:color="auto"/>
        <w:right w:val="none" w:sz="0" w:space="0" w:color="auto"/>
      </w:divBdr>
    </w:div>
    <w:div w:id="1569535412">
      <w:bodyDiv w:val="1"/>
      <w:marLeft w:val="0"/>
      <w:marRight w:val="0"/>
      <w:marTop w:val="0"/>
      <w:marBottom w:val="0"/>
      <w:divBdr>
        <w:top w:val="none" w:sz="0" w:space="0" w:color="auto"/>
        <w:left w:val="none" w:sz="0" w:space="0" w:color="auto"/>
        <w:bottom w:val="none" w:sz="0" w:space="0" w:color="auto"/>
        <w:right w:val="none" w:sz="0" w:space="0" w:color="auto"/>
      </w:divBdr>
      <w:divsChild>
        <w:div w:id="381246732">
          <w:marLeft w:val="0"/>
          <w:marRight w:val="0"/>
          <w:marTop w:val="0"/>
          <w:marBottom w:val="0"/>
          <w:divBdr>
            <w:top w:val="none" w:sz="0" w:space="0" w:color="auto"/>
            <w:left w:val="none" w:sz="0" w:space="0" w:color="auto"/>
            <w:bottom w:val="none" w:sz="0" w:space="0" w:color="auto"/>
            <w:right w:val="none" w:sz="0" w:space="0" w:color="auto"/>
          </w:divBdr>
          <w:divsChild>
            <w:div w:id="126122894">
              <w:marLeft w:val="0"/>
              <w:marRight w:val="0"/>
              <w:marTop w:val="0"/>
              <w:marBottom w:val="0"/>
              <w:divBdr>
                <w:top w:val="none" w:sz="0" w:space="0" w:color="auto"/>
                <w:left w:val="none" w:sz="0" w:space="0" w:color="auto"/>
                <w:bottom w:val="none" w:sz="0" w:space="0" w:color="auto"/>
                <w:right w:val="none" w:sz="0" w:space="0" w:color="auto"/>
              </w:divBdr>
              <w:divsChild>
                <w:div w:id="1409309472">
                  <w:marLeft w:val="0"/>
                  <w:marRight w:val="0"/>
                  <w:marTop w:val="0"/>
                  <w:marBottom w:val="0"/>
                  <w:divBdr>
                    <w:top w:val="none" w:sz="0" w:space="0" w:color="auto"/>
                    <w:left w:val="none" w:sz="0" w:space="0" w:color="auto"/>
                    <w:bottom w:val="none" w:sz="0" w:space="0" w:color="auto"/>
                    <w:right w:val="none" w:sz="0" w:space="0" w:color="auto"/>
                  </w:divBdr>
                  <w:divsChild>
                    <w:div w:id="640115381">
                      <w:marLeft w:val="0"/>
                      <w:marRight w:val="0"/>
                      <w:marTop w:val="0"/>
                      <w:marBottom w:val="0"/>
                      <w:divBdr>
                        <w:top w:val="none" w:sz="0" w:space="0" w:color="auto"/>
                        <w:left w:val="none" w:sz="0" w:space="0" w:color="auto"/>
                        <w:bottom w:val="none" w:sz="0" w:space="0" w:color="auto"/>
                        <w:right w:val="none" w:sz="0" w:space="0" w:color="auto"/>
                      </w:divBdr>
                      <w:divsChild>
                        <w:div w:id="552884468">
                          <w:marLeft w:val="0"/>
                          <w:marRight w:val="0"/>
                          <w:marTop w:val="0"/>
                          <w:marBottom w:val="0"/>
                          <w:divBdr>
                            <w:top w:val="none" w:sz="0" w:space="0" w:color="auto"/>
                            <w:left w:val="none" w:sz="0" w:space="0" w:color="auto"/>
                            <w:bottom w:val="none" w:sz="0" w:space="0" w:color="auto"/>
                            <w:right w:val="none" w:sz="0" w:space="0" w:color="auto"/>
                          </w:divBdr>
                          <w:divsChild>
                            <w:div w:id="2092309890">
                              <w:marLeft w:val="0"/>
                              <w:marRight w:val="0"/>
                              <w:marTop w:val="180"/>
                              <w:marBottom w:val="0"/>
                              <w:divBdr>
                                <w:top w:val="none" w:sz="0" w:space="0" w:color="auto"/>
                                <w:left w:val="none" w:sz="0" w:space="0" w:color="auto"/>
                                <w:bottom w:val="none" w:sz="0" w:space="0" w:color="auto"/>
                                <w:right w:val="none" w:sz="0" w:space="0" w:color="auto"/>
                              </w:divBdr>
                              <w:divsChild>
                                <w:div w:id="494538471">
                                  <w:marLeft w:val="0"/>
                                  <w:marRight w:val="0"/>
                                  <w:marTop w:val="0"/>
                                  <w:marBottom w:val="0"/>
                                  <w:divBdr>
                                    <w:top w:val="none" w:sz="0" w:space="0" w:color="auto"/>
                                    <w:left w:val="single" w:sz="6" w:space="15" w:color="DBDBDB"/>
                                    <w:bottom w:val="single" w:sz="6" w:space="15" w:color="DBDBDB"/>
                                    <w:right w:val="single" w:sz="6" w:space="15" w:color="DBDBDB"/>
                                  </w:divBdr>
                                  <w:divsChild>
                                    <w:div w:id="673726569">
                                      <w:marLeft w:val="-180"/>
                                      <w:marRight w:val="-180"/>
                                      <w:marTop w:val="0"/>
                                      <w:marBottom w:val="0"/>
                                      <w:divBdr>
                                        <w:top w:val="none" w:sz="0" w:space="0" w:color="auto"/>
                                        <w:left w:val="none" w:sz="0" w:space="0" w:color="auto"/>
                                        <w:bottom w:val="none" w:sz="0" w:space="0" w:color="auto"/>
                                        <w:right w:val="none" w:sz="0" w:space="0" w:color="auto"/>
                                      </w:divBdr>
                                      <w:divsChild>
                                        <w:div w:id="1992758311">
                                          <w:marLeft w:val="0"/>
                                          <w:marRight w:val="0"/>
                                          <w:marTop w:val="0"/>
                                          <w:marBottom w:val="0"/>
                                          <w:divBdr>
                                            <w:top w:val="none" w:sz="0" w:space="0" w:color="auto"/>
                                            <w:left w:val="none" w:sz="0" w:space="0" w:color="auto"/>
                                            <w:bottom w:val="none" w:sz="0" w:space="0" w:color="auto"/>
                                            <w:right w:val="none" w:sz="0" w:space="0" w:color="auto"/>
                                          </w:divBdr>
                                          <w:divsChild>
                                            <w:div w:id="10656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6386">
                                  <w:marLeft w:val="-180"/>
                                  <w:marRight w:val="-180"/>
                                  <w:marTop w:val="0"/>
                                  <w:marBottom w:val="0"/>
                                  <w:divBdr>
                                    <w:top w:val="none" w:sz="0" w:space="0" w:color="auto"/>
                                    <w:left w:val="none" w:sz="0" w:space="0" w:color="auto"/>
                                    <w:bottom w:val="none" w:sz="0" w:space="0" w:color="auto"/>
                                    <w:right w:val="none" w:sz="0" w:space="0" w:color="auto"/>
                                  </w:divBdr>
                                  <w:divsChild>
                                    <w:div w:id="12661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622625">
      <w:bodyDiv w:val="1"/>
      <w:marLeft w:val="0"/>
      <w:marRight w:val="0"/>
      <w:marTop w:val="0"/>
      <w:marBottom w:val="0"/>
      <w:divBdr>
        <w:top w:val="none" w:sz="0" w:space="0" w:color="auto"/>
        <w:left w:val="none" w:sz="0" w:space="0" w:color="auto"/>
        <w:bottom w:val="none" w:sz="0" w:space="0" w:color="auto"/>
        <w:right w:val="none" w:sz="0" w:space="0" w:color="auto"/>
      </w:divBdr>
    </w:div>
    <w:div w:id="1576863298">
      <w:bodyDiv w:val="1"/>
      <w:marLeft w:val="0"/>
      <w:marRight w:val="0"/>
      <w:marTop w:val="0"/>
      <w:marBottom w:val="0"/>
      <w:divBdr>
        <w:top w:val="none" w:sz="0" w:space="0" w:color="auto"/>
        <w:left w:val="none" w:sz="0" w:space="0" w:color="auto"/>
        <w:bottom w:val="none" w:sz="0" w:space="0" w:color="auto"/>
        <w:right w:val="none" w:sz="0" w:space="0" w:color="auto"/>
      </w:divBdr>
      <w:divsChild>
        <w:div w:id="492765885">
          <w:marLeft w:val="0"/>
          <w:marRight w:val="0"/>
          <w:marTop w:val="0"/>
          <w:marBottom w:val="0"/>
          <w:divBdr>
            <w:top w:val="none" w:sz="0" w:space="0" w:color="auto"/>
            <w:left w:val="none" w:sz="0" w:space="0" w:color="auto"/>
            <w:bottom w:val="none" w:sz="0" w:space="0" w:color="auto"/>
            <w:right w:val="none" w:sz="0" w:space="0" w:color="auto"/>
          </w:divBdr>
          <w:divsChild>
            <w:div w:id="1720593262">
              <w:marLeft w:val="0"/>
              <w:marRight w:val="0"/>
              <w:marTop w:val="0"/>
              <w:marBottom w:val="0"/>
              <w:divBdr>
                <w:top w:val="none" w:sz="0" w:space="0" w:color="auto"/>
                <w:left w:val="none" w:sz="0" w:space="0" w:color="auto"/>
                <w:bottom w:val="none" w:sz="0" w:space="0" w:color="auto"/>
                <w:right w:val="none" w:sz="0" w:space="0" w:color="auto"/>
              </w:divBdr>
              <w:divsChild>
                <w:div w:id="2140683428">
                  <w:marLeft w:val="0"/>
                  <w:marRight w:val="0"/>
                  <w:marTop w:val="0"/>
                  <w:marBottom w:val="0"/>
                  <w:divBdr>
                    <w:top w:val="none" w:sz="0" w:space="0" w:color="auto"/>
                    <w:left w:val="none" w:sz="0" w:space="0" w:color="auto"/>
                    <w:bottom w:val="none" w:sz="0" w:space="0" w:color="auto"/>
                    <w:right w:val="none" w:sz="0" w:space="0" w:color="auto"/>
                  </w:divBdr>
                  <w:divsChild>
                    <w:div w:id="932711785">
                      <w:marLeft w:val="0"/>
                      <w:marRight w:val="0"/>
                      <w:marTop w:val="0"/>
                      <w:marBottom w:val="0"/>
                      <w:divBdr>
                        <w:top w:val="none" w:sz="0" w:space="0" w:color="auto"/>
                        <w:left w:val="none" w:sz="0" w:space="0" w:color="auto"/>
                        <w:bottom w:val="none" w:sz="0" w:space="0" w:color="auto"/>
                        <w:right w:val="none" w:sz="0" w:space="0" w:color="auto"/>
                      </w:divBdr>
                      <w:divsChild>
                        <w:div w:id="174659544">
                          <w:marLeft w:val="0"/>
                          <w:marRight w:val="0"/>
                          <w:marTop w:val="0"/>
                          <w:marBottom w:val="0"/>
                          <w:divBdr>
                            <w:top w:val="none" w:sz="0" w:space="0" w:color="auto"/>
                            <w:left w:val="none" w:sz="0" w:space="0" w:color="auto"/>
                            <w:bottom w:val="none" w:sz="0" w:space="0" w:color="auto"/>
                            <w:right w:val="none" w:sz="0" w:space="0" w:color="auto"/>
                          </w:divBdr>
                          <w:divsChild>
                            <w:div w:id="1164082131">
                              <w:marLeft w:val="0"/>
                              <w:marRight w:val="0"/>
                              <w:marTop w:val="180"/>
                              <w:marBottom w:val="0"/>
                              <w:divBdr>
                                <w:top w:val="none" w:sz="0" w:space="0" w:color="auto"/>
                                <w:left w:val="none" w:sz="0" w:space="0" w:color="auto"/>
                                <w:bottom w:val="none" w:sz="0" w:space="0" w:color="auto"/>
                                <w:right w:val="none" w:sz="0" w:space="0" w:color="auto"/>
                              </w:divBdr>
                              <w:divsChild>
                                <w:div w:id="796607752">
                                  <w:marLeft w:val="0"/>
                                  <w:marRight w:val="0"/>
                                  <w:marTop w:val="0"/>
                                  <w:marBottom w:val="0"/>
                                  <w:divBdr>
                                    <w:top w:val="none" w:sz="0" w:space="0" w:color="auto"/>
                                    <w:left w:val="single" w:sz="6" w:space="15" w:color="DBDBDB"/>
                                    <w:bottom w:val="single" w:sz="6" w:space="15" w:color="DBDBDB"/>
                                    <w:right w:val="single" w:sz="6" w:space="15" w:color="DBDBDB"/>
                                  </w:divBdr>
                                  <w:divsChild>
                                    <w:div w:id="1742367893">
                                      <w:marLeft w:val="-180"/>
                                      <w:marRight w:val="-180"/>
                                      <w:marTop w:val="0"/>
                                      <w:marBottom w:val="0"/>
                                      <w:divBdr>
                                        <w:top w:val="none" w:sz="0" w:space="0" w:color="auto"/>
                                        <w:left w:val="none" w:sz="0" w:space="0" w:color="auto"/>
                                        <w:bottom w:val="none" w:sz="0" w:space="0" w:color="auto"/>
                                        <w:right w:val="none" w:sz="0" w:space="0" w:color="auto"/>
                                      </w:divBdr>
                                      <w:divsChild>
                                        <w:div w:id="1522553084">
                                          <w:marLeft w:val="0"/>
                                          <w:marRight w:val="0"/>
                                          <w:marTop w:val="0"/>
                                          <w:marBottom w:val="0"/>
                                          <w:divBdr>
                                            <w:top w:val="none" w:sz="0" w:space="0" w:color="auto"/>
                                            <w:left w:val="none" w:sz="0" w:space="0" w:color="auto"/>
                                            <w:bottom w:val="none" w:sz="0" w:space="0" w:color="auto"/>
                                            <w:right w:val="none" w:sz="0" w:space="0" w:color="auto"/>
                                          </w:divBdr>
                                          <w:divsChild>
                                            <w:div w:id="11449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4203">
                                  <w:marLeft w:val="-180"/>
                                  <w:marRight w:val="-180"/>
                                  <w:marTop w:val="0"/>
                                  <w:marBottom w:val="0"/>
                                  <w:divBdr>
                                    <w:top w:val="none" w:sz="0" w:space="0" w:color="auto"/>
                                    <w:left w:val="none" w:sz="0" w:space="0" w:color="auto"/>
                                    <w:bottom w:val="none" w:sz="0" w:space="0" w:color="auto"/>
                                    <w:right w:val="none" w:sz="0" w:space="0" w:color="auto"/>
                                  </w:divBdr>
                                  <w:divsChild>
                                    <w:div w:id="13386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830395">
      <w:bodyDiv w:val="1"/>
      <w:marLeft w:val="0"/>
      <w:marRight w:val="0"/>
      <w:marTop w:val="0"/>
      <w:marBottom w:val="0"/>
      <w:divBdr>
        <w:top w:val="none" w:sz="0" w:space="0" w:color="auto"/>
        <w:left w:val="none" w:sz="0" w:space="0" w:color="auto"/>
        <w:bottom w:val="none" w:sz="0" w:space="0" w:color="auto"/>
        <w:right w:val="none" w:sz="0" w:space="0" w:color="auto"/>
      </w:divBdr>
    </w:div>
    <w:div w:id="1580287325">
      <w:bodyDiv w:val="1"/>
      <w:marLeft w:val="0"/>
      <w:marRight w:val="0"/>
      <w:marTop w:val="0"/>
      <w:marBottom w:val="0"/>
      <w:divBdr>
        <w:top w:val="none" w:sz="0" w:space="0" w:color="auto"/>
        <w:left w:val="none" w:sz="0" w:space="0" w:color="auto"/>
        <w:bottom w:val="none" w:sz="0" w:space="0" w:color="auto"/>
        <w:right w:val="none" w:sz="0" w:space="0" w:color="auto"/>
      </w:divBdr>
      <w:divsChild>
        <w:div w:id="1527602529">
          <w:marLeft w:val="0"/>
          <w:marRight w:val="0"/>
          <w:marTop w:val="0"/>
          <w:marBottom w:val="0"/>
          <w:divBdr>
            <w:top w:val="none" w:sz="0" w:space="0" w:color="auto"/>
            <w:left w:val="none" w:sz="0" w:space="0" w:color="auto"/>
            <w:bottom w:val="none" w:sz="0" w:space="0" w:color="auto"/>
            <w:right w:val="none" w:sz="0" w:space="0" w:color="auto"/>
          </w:divBdr>
          <w:divsChild>
            <w:div w:id="1925263492">
              <w:marLeft w:val="0"/>
              <w:marRight w:val="0"/>
              <w:marTop w:val="0"/>
              <w:marBottom w:val="0"/>
              <w:divBdr>
                <w:top w:val="none" w:sz="0" w:space="0" w:color="auto"/>
                <w:left w:val="none" w:sz="0" w:space="0" w:color="auto"/>
                <w:bottom w:val="none" w:sz="0" w:space="0" w:color="auto"/>
                <w:right w:val="none" w:sz="0" w:space="0" w:color="auto"/>
              </w:divBdr>
              <w:divsChild>
                <w:div w:id="1877427788">
                  <w:marLeft w:val="0"/>
                  <w:marRight w:val="0"/>
                  <w:marTop w:val="0"/>
                  <w:marBottom w:val="0"/>
                  <w:divBdr>
                    <w:top w:val="none" w:sz="0" w:space="0" w:color="auto"/>
                    <w:left w:val="none" w:sz="0" w:space="0" w:color="auto"/>
                    <w:bottom w:val="none" w:sz="0" w:space="0" w:color="auto"/>
                    <w:right w:val="none" w:sz="0" w:space="0" w:color="auto"/>
                  </w:divBdr>
                  <w:divsChild>
                    <w:div w:id="1449547772">
                      <w:marLeft w:val="0"/>
                      <w:marRight w:val="0"/>
                      <w:marTop w:val="0"/>
                      <w:marBottom w:val="0"/>
                      <w:divBdr>
                        <w:top w:val="none" w:sz="0" w:space="0" w:color="auto"/>
                        <w:left w:val="none" w:sz="0" w:space="0" w:color="auto"/>
                        <w:bottom w:val="none" w:sz="0" w:space="0" w:color="auto"/>
                        <w:right w:val="none" w:sz="0" w:space="0" w:color="auto"/>
                      </w:divBdr>
                      <w:divsChild>
                        <w:div w:id="2137940554">
                          <w:marLeft w:val="0"/>
                          <w:marRight w:val="0"/>
                          <w:marTop w:val="0"/>
                          <w:marBottom w:val="0"/>
                          <w:divBdr>
                            <w:top w:val="none" w:sz="0" w:space="0" w:color="auto"/>
                            <w:left w:val="none" w:sz="0" w:space="0" w:color="auto"/>
                            <w:bottom w:val="none" w:sz="0" w:space="0" w:color="auto"/>
                            <w:right w:val="none" w:sz="0" w:space="0" w:color="auto"/>
                          </w:divBdr>
                          <w:divsChild>
                            <w:div w:id="1387753877">
                              <w:marLeft w:val="0"/>
                              <w:marRight w:val="0"/>
                              <w:marTop w:val="180"/>
                              <w:marBottom w:val="0"/>
                              <w:divBdr>
                                <w:top w:val="none" w:sz="0" w:space="0" w:color="auto"/>
                                <w:left w:val="none" w:sz="0" w:space="0" w:color="auto"/>
                                <w:bottom w:val="none" w:sz="0" w:space="0" w:color="auto"/>
                                <w:right w:val="none" w:sz="0" w:space="0" w:color="auto"/>
                              </w:divBdr>
                              <w:divsChild>
                                <w:div w:id="2127697909">
                                  <w:marLeft w:val="0"/>
                                  <w:marRight w:val="0"/>
                                  <w:marTop w:val="0"/>
                                  <w:marBottom w:val="0"/>
                                  <w:divBdr>
                                    <w:top w:val="none" w:sz="0" w:space="0" w:color="auto"/>
                                    <w:left w:val="single" w:sz="6" w:space="15" w:color="DBDBDB"/>
                                    <w:bottom w:val="single" w:sz="6" w:space="15" w:color="DBDBDB"/>
                                    <w:right w:val="single" w:sz="6" w:space="15" w:color="DBDBDB"/>
                                  </w:divBdr>
                                  <w:divsChild>
                                    <w:div w:id="148861943">
                                      <w:marLeft w:val="-180"/>
                                      <w:marRight w:val="-180"/>
                                      <w:marTop w:val="0"/>
                                      <w:marBottom w:val="0"/>
                                      <w:divBdr>
                                        <w:top w:val="none" w:sz="0" w:space="0" w:color="auto"/>
                                        <w:left w:val="none" w:sz="0" w:space="0" w:color="auto"/>
                                        <w:bottom w:val="none" w:sz="0" w:space="0" w:color="auto"/>
                                        <w:right w:val="none" w:sz="0" w:space="0" w:color="auto"/>
                                      </w:divBdr>
                                      <w:divsChild>
                                        <w:div w:id="2105491427">
                                          <w:marLeft w:val="0"/>
                                          <w:marRight w:val="0"/>
                                          <w:marTop w:val="0"/>
                                          <w:marBottom w:val="0"/>
                                          <w:divBdr>
                                            <w:top w:val="none" w:sz="0" w:space="0" w:color="auto"/>
                                            <w:left w:val="none" w:sz="0" w:space="0" w:color="auto"/>
                                            <w:bottom w:val="none" w:sz="0" w:space="0" w:color="auto"/>
                                            <w:right w:val="none" w:sz="0" w:space="0" w:color="auto"/>
                                          </w:divBdr>
                                          <w:divsChild>
                                            <w:div w:id="16266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9748">
                                  <w:marLeft w:val="-180"/>
                                  <w:marRight w:val="-180"/>
                                  <w:marTop w:val="0"/>
                                  <w:marBottom w:val="0"/>
                                  <w:divBdr>
                                    <w:top w:val="none" w:sz="0" w:space="0" w:color="auto"/>
                                    <w:left w:val="none" w:sz="0" w:space="0" w:color="auto"/>
                                    <w:bottom w:val="none" w:sz="0" w:space="0" w:color="auto"/>
                                    <w:right w:val="none" w:sz="0" w:space="0" w:color="auto"/>
                                  </w:divBdr>
                                  <w:divsChild>
                                    <w:div w:id="380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325280">
      <w:bodyDiv w:val="1"/>
      <w:marLeft w:val="0"/>
      <w:marRight w:val="0"/>
      <w:marTop w:val="0"/>
      <w:marBottom w:val="0"/>
      <w:divBdr>
        <w:top w:val="none" w:sz="0" w:space="0" w:color="auto"/>
        <w:left w:val="none" w:sz="0" w:space="0" w:color="auto"/>
        <w:bottom w:val="none" w:sz="0" w:space="0" w:color="auto"/>
        <w:right w:val="none" w:sz="0" w:space="0" w:color="auto"/>
      </w:divBdr>
    </w:div>
    <w:div w:id="1583634873">
      <w:bodyDiv w:val="1"/>
      <w:marLeft w:val="0"/>
      <w:marRight w:val="0"/>
      <w:marTop w:val="0"/>
      <w:marBottom w:val="0"/>
      <w:divBdr>
        <w:top w:val="none" w:sz="0" w:space="0" w:color="auto"/>
        <w:left w:val="none" w:sz="0" w:space="0" w:color="auto"/>
        <w:bottom w:val="none" w:sz="0" w:space="0" w:color="auto"/>
        <w:right w:val="none" w:sz="0" w:space="0" w:color="auto"/>
      </w:divBdr>
    </w:div>
    <w:div w:id="1595702972">
      <w:bodyDiv w:val="1"/>
      <w:marLeft w:val="0"/>
      <w:marRight w:val="0"/>
      <w:marTop w:val="0"/>
      <w:marBottom w:val="0"/>
      <w:divBdr>
        <w:top w:val="none" w:sz="0" w:space="0" w:color="auto"/>
        <w:left w:val="none" w:sz="0" w:space="0" w:color="auto"/>
        <w:bottom w:val="none" w:sz="0" w:space="0" w:color="auto"/>
        <w:right w:val="none" w:sz="0" w:space="0" w:color="auto"/>
      </w:divBdr>
      <w:divsChild>
        <w:div w:id="1878621309">
          <w:marLeft w:val="0"/>
          <w:marRight w:val="0"/>
          <w:marTop w:val="0"/>
          <w:marBottom w:val="0"/>
          <w:divBdr>
            <w:top w:val="none" w:sz="0" w:space="0" w:color="auto"/>
            <w:left w:val="none" w:sz="0" w:space="0" w:color="auto"/>
            <w:bottom w:val="none" w:sz="0" w:space="0" w:color="auto"/>
            <w:right w:val="none" w:sz="0" w:space="0" w:color="auto"/>
          </w:divBdr>
          <w:divsChild>
            <w:div w:id="1334913203">
              <w:marLeft w:val="0"/>
              <w:marRight w:val="0"/>
              <w:marTop w:val="0"/>
              <w:marBottom w:val="0"/>
              <w:divBdr>
                <w:top w:val="none" w:sz="0" w:space="0" w:color="auto"/>
                <w:left w:val="none" w:sz="0" w:space="0" w:color="auto"/>
                <w:bottom w:val="none" w:sz="0" w:space="0" w:color="auto"/>
                <w:right w:val="none" w:sz="0" w:space="0" w:color="auto"/>
              </w:divBdr>
              <w:divsChild>
                <w:div w:id="1691569626">
                  <w:marLeft w:val="0"/>
                  <w:marRight w:val="0"/>
                  <w:marTop w:val="0"/>
                  <w:marBottom w:val="0"/>
                  <w:divBdr>
                    <w:top w:val="none" w:sz="0" w:space="0" w:color="auto"/>
                    <w:left w:val="none" w:sz="0" w:space="0" w:color="auto"/>
                    <w:bottom w:val="none" w:sz="0" w:space="0" w:color="auto"/>
                    <w:right w:val="none" w:sz="0" w:space="0" w:color="auto"/>
                  </w:divBdr>
                  <w:divsChild>
                    <w:div w:id="1527403085">
                      <w:marLeft w:val="0"/>
                      <w:marRight w:val="0"/>
                      <w:marTop w:val="0"/>
                      <w:marBottom w:val="0"/>
                      <w:divBdr>
                        <w:top w:val="none" w:sz="0" w:space="0" w:color="auto"/>
                        <w:left w:val="none" w:sz="0" w:space="0" w:color="auto"/>
                        <w:bottom w:val="none" w:sz="0" w:space="0" w:color="auto"/>
                        <w:right w:val="none" w:sz="0" w:space="0" w:color="auto"/>
                      </w:divBdr>
                      <w:divsChild>
                        <w:div w:id="1673412057">
                          <w:marLeft w:val="0"/>
                          <w:marRight w:val="0"/>
                          <w:marTop w:val="0"/>
                          <w:marBottom w:val="0"/>
                          <w:divBdr>
                            <w:top w:val="none" w:sz="0" w:space="0" w:color="auto"/>
                            <w:left w:val="none" w:sz="0" w:space="0" w:color="auto"/>
                            <w:bottom w:val="none" w:sz="0" w:space="0" w:color="auto"/>
                            <w:right w:val="none" w:sz="0" w:space="0" w:color="auto"/>
                          </w:divBdr>
                          <w:divsChild>
                            <w:div w:id="203716405">
                              <w:marLeft w:val="0"/>
                              <w:marRight w:val="0"/>
                              <w:marTop w:val="180"/>
                              <w:marBottom w:val="0"/>
                              <w:divBdr>
                                <w:top w:val="none" w:sz="0" w:space="0" w:color="auto"/>
                                <w:left w:val="none" w:sz="0" w:space="0" w:color="auto"/>
                                <w:bottom w:val="none" w:sz="0" w:space="0" w:color="auto"/>
                                <w:right w:val="none" w:sz="0" w:space="0" w:color="auto"/>
                              </w:divBdr>
                              <w:divsChild>
                                <w:div w:id="382631791">
                                  <w:marLeft w:val="0"/>
                                  <w:marRight w:val="0"/>
                                  <w:marTop w:val="0"/>
                                  <w:marBottom w:val="0"/>
                                  <w:divBdr>
                                    <w:top w:val="none" w:sz="0" w:space="0" w:color="auto"/>
                                    <w:left w:val="single" w:sz="6" w:space="15" w:color="DBDBDB"/>
                                    <w:bottom w:val="single" w:sz="6" w:space="15" w:color="DBDBDB"/>
                                    <w:right w:val="single" w:sz="6" w:space="15" w:color="DBDBDB"/>
                                  </w:divBdr>
                                  <w:divsChild>
                                    <w:div w:id="2143183289">
                                      <w:marLeft w:val="-180"/>
                                      <w:marRight w:val="-180"/>
                                      <w:marTop w:val="0"/>
                                      <w:marBottom w:val="0"/>
                                      <w:divBdr>
                                        <w:top w:val="none" w:sz="0" w:space="0" w:color="auto"/>
                                        <w:left w:val="none" w:sz="0" w:space="0" w:color="auto"/>
                                        <w:bottom w:val="none" w:sz="0" w:space="0" w:color="auto"/>
                                        <w:right w:val="none" w:sz="0" w:space="0" w:color="auto"/>
                                      </w:divBdr>
                                      <w:divsChild>
                                        <w:div w:id="1239170062">
                                          <w:marLeft w:val="0"/>
                                          <w:marRight w:val="0"/>
                                          <w:marTop w:val="0"/>
                                          <w:marBottom w:val="0"/>
                                          <w:divBdr>
                                            <w:top w:val="none" w:sz="0" w:space="0" w:color="auto"/>
                                            <w:left w:val="none" w:sz="0" w:space="0" w:color="auto"/>
                                            <w:bottom w:val="none" w:sz="0" w:space="0" w:color="auto"/>
                                            <w:right w:val="none" w:sz="0" w:space="0" w:color="auto"/>
                                          </w:divBdr>
                                          <w:divsChild>
                                            <w:div w:id="15344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99293">
                                  <w:marLeft w:val="-180"/>
                                  <w:marRight w:val="-180"/>
                                  <w:marTop w:val="0"/>
                                  <w:marBottom w:val="0"/>
                                  <w:divBdr>
                                    <w:top w:val="none" w:sz="0" w:space="0" w:color="auto"/>
                                    <w:left w:val="none" w:sz="0" w:space="0" w:color="auto"/>
                                    <w:bottom w:val="none" w:sz="0" w:space="0" w:color="auto"/>
                                    <w:right w:val="none" w:sz="0" w:space="0" w:color="auto"/>
                                  </w:divBdr>
                                  <w:divsChild>
                                    <w:div w:id="1687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668009">
      <w:bodyDiv w:val="1"/>
      <w:marLeft w:val="0"/>
      <w:marRight w:val="0"/>
      <w:marTop w:val="0"/>
      <w:marBottom w:val="0"/>
      <w:divBdr>
        <w:top w:val="none" w:sz="0" w:space="0" w:color="auto"/>
        <w:left w:val="none" w:sz="0" w:space="0" w:color="auto"/>
        <w:bottom w:val="none" w:sz="0" w:space="0" w:color="auto"/>
        <w:right w:val="none" w:sz="0" w:space="0" w:color="auto"/>
      </w:divBdr>
    </w:div>
    <w:div w:id="1611543915">
      <w:bodyDiv w:val="1"/>
      <w:marLeft w:val="0"/>
      <w:marRight w:val="0"/>
      <w:marTop w:val="0"/>
      <w:marBottom w:val="0"/>
      <w:divBdr>
        <w:top w:val="none" w:sz="0" w:space="0" w:color="auto"/>
        <w:left w:val="none" w:sz="0" w:space="0" w:color="auto"/>
        <w:bottom w:val="none" w:sz="0" w:space="0" w:color="auto"/>
        <w:right w:val="none" w:sz="0" w:space="0" w:color="auto"/>
      </w:divBdr>
    </w:div>
    <w:div w:id="1614440113">
      <w:bodyDiv w:val="1"/>
      <w:marLeft w:val="0"/>
      <w:marRight w:val="0"/>
      <w:marTop w:val="0"/>
      <w:marBottom w:val="0"/>
      <w:divBdr>
        <w:top w:val="none" w:sz="0" w:space="0" w:color="auto"/>
        <w:left w:val="none" w:sz="0" w:space="0" w:color="auto"/>
        <w:bottom w:val="none" w:sz="0" w:space="0" w:color="auto"/>
        <w:right w:val="none" w:sz="0" w:space="0" w:color="auto"/>
      </w:divBdr>
    </w:div>
    <w:div w:id="1616401924">
      <w:bodyDiv w:val="1"/>
      <w:marLeft w:val="0"/>
      <w:marRight w:val="0"/>
      <w:marTop w:val="0"/>
      <w:marBottom w:val="0"/>
      <w:divBdr>
        <w:top w:val="none" w:sz="0" w:space="0" w:color="auto"/>
        <w:left w:val="none" w:sz="0" w:space="0" w:color="auto"/>
        <w:bottom w:val="none" w:sz="0" w:space="0" w:color="auto"/>
        <w:right w:val="none" w:sz="0" w:space="0" w:color="auto"/>
      </w:divBdr>
      <w:divsChild>
        <w:div w:id="1472211781">
          <w:marLeft w:val="0"/>
          <w:marRight w:val="0"/>
          <w:marTop w:val="0"/>
          <w:marBottom w:val="0"/>
          <w:divBdr>
            <w:top w:val="none" w:sz="0" w:space="0" w:color="auto"/>
            <w:left w:val="none" w:sz="0" w:space="0" w:color="auto"/>
            <w:bottom w:val="none" w:sz="0" w:space="0" w:color="auto"/>
            <w:right w:val="none" w:sz="0" w:space="0" w:color="auto"/>
          </w:divBdr>
          <w:divsChild>
            <w:div w:id="1727607794">
              <w:marLeft w:val="0"/>
              <w:marRight w:val="0"/>
              <w:marTop w:val="0"/>
              <w:marBottom w:val="0"/>
              <w:divBdr>
                <w:top w:val="none" w:sz="0" w:space="0" w:color="auto"/>
                <w:left w:val="none" w:sz="0" w:space="0" w:color="auto"/>
                <w:bottom w:val="none" w:sz="0" w:space="0" w:color="auto"/>
                <w:right w:val="none" w:sz="0" w:space="0" w:color="auto"/>
              </w:divBdr>
              <w:divsChild>
                <w:div w:id="1214269154">
                  <w:marLeft w:val="0"/>
                  <w:marRight w:val="0"/>
                  <w:marTop w:val="0"/>
                  <w:marBottom w:val="0"/>
                  <w:divBdr>
                    <w:top w:val="none" w:sz="0" w:space="0" w:color="auto"/>
                    <w:left w:val="none" w:sz="0" w:space="0" w:color="auto"/>
                    <w:bottom w:val="none" w:sz="0" w:space="0" w:color="auto"/>
                    <w:right w:val="none" w:sz="0" w:space="0" w:color="auto"/>
                  </w:divBdr>
                  <w:divsChild>
                    <w:div w:id="683289485">
                      <w:marLeft w:val="0"/>
                      <w:marRight w:val="0"/>
                      <w:marTop w:val="0"/>
                      <w:marBottom w:val="0"/>
                      <w:divBdr>
                        <w:top w:val="none" w:sz="0" w:space="0" w:color="auto"/>
                        <w:left w:val="none" w:sz="0" w:space="0" w:color="auto"/>
                        <w:bottom w:val="none" w:sz="0" w:space="0" w:color="auto"/>
                        <w:right w:val="none" w:sz="0" w:space="0" w:color="auto"/>
                      </w:divBdr>
                      <w:divsChild>
                        <w:div w:id="966397787">
                          <w:marLeft w:val="0"/>
                          <w:marRight w:val="0"/>
                          <w:marTop w:val="0"/>
                          <w:marBottom w:val="0"/>
                          <w:divBdr>
                            <w:top w:val="none" w:sz="0" w:space="0" w:color="auto"/>
                            <w:left w:val="none" w:sz="0" w:space="0" w:color="auto"/>
                            <w:bottom w:val="none" w:sz="0" w:space="0" w:color="auto"/>
                            <w:right w:val="none" w:sz="0" w:space="0" w:color="auto"/>
                          </w:divBdr>
                          <w:divsChild>
                            <w:div w:id="481508865">
                              <w:marLeft w:val="0"/>
                              <w:marRight w:val="0"/>
                              <w:marTop w:val="180"/>
                              <w:marBottom w:val="0"/>
                              <w:divBdr>
                                <w:top w:val="none" w:sz="0" w:space="0" w:color="auto"/>
                                <w:left w:val="none" w:sz="0" w:space="0" w:color="auto"/>
                                <w:bottom w:val="none" w:sz="0" w:space="0" w:color="auto"/>
                                <w:right w:val="none" w:sz="0" w:space="0" w:color="auto"/>
                              </w:divBdr>
                              <w:divsChild>
                                <w:div w:id="187915090">
                                  <w:marLeft w:val="0"/>
                                  <w:marRight w:val="0"/>
                                  <w:marTop w:val="0"/>
                                  <w:marBottom w:val="0"/>
                                  <w:divBdr>
                                    <w:top w:val="none" w:sz="0" w:space="0" w:color="auto"/>
                                    <w:left w:val="single" w:sz="6" w:space="15" w:color="DBDBDB"/>
                                    <w:bottom w:val="single" w:sz="6" w:space="15" w:color="DBDBDB"/>
                                    <w:right w:val="single" w:sz="6" w:space="15" w:color="DBDBDB"/>
                                  </w:divBdr>
                                  <w:divsChild>
                                    <w:div w:id="2007324518">
                                      <w:marLeft w:val="-180"/>
                                      <w:marRight w:val="-180"/>
                                      <w:marTop w:val="0"/>
                                      <w:marBottom w:val="0"/>
                                      <w:divBdr>
                                        <w:top w:val="none" w:sz="0" w:space="0" w:color="auto"/>
                                        <w:left w:val="none" w:sz="0" w:space="0" w:color="auto"/>
                                        <w:bottom w:val="none" w:sz="0" w:space="0" w:color="auto"/>
                                        <w:right w:val="none" w:sz="0" w:space="0" w:color="auto"/>
                                      </w:divBdr>
                                      <w:divsChild>
                                        <w:div w:id="1822886679">
                                          <w:marLeft w:val="0"/>
                                          <w:marRight w:val="0"/>
                                          <w:marTop w:val="0"/>
                                          <w:marBottom w:val="0"/>
                                          <w:divBdr>
                                            <w:top w:val="none" w:sz="0" w:space="0" w:color="auto"/>
                                            <w:left w:val="none" w:sz="0" w:space="0" w:color="auto"/>
                                            <w:bottom w:val="none" w:sz="0" w:space="0" w:color="auto"/>
                                            <w:right w:val="none" w:sz="0" w:space="0" w:color="auto"/>
                                          </w:divBdr>
                                          <w:divsChild>
                                            <w:div w:id="13076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8227">
                                  <w:marLeft w:val="-180"/>
                                  <w:marRight w:val="-180"/>
                                  <w:marTop w:val="0"/>
                                  <w:marBottom w:val="0"/>
                                  <w:divBdr>
                                    <w:top w:val="none" w:sz="0" w:space="0" w:color="auto"/>
                                    <w:left w:val="none" w:sz="0" w:space="0" w:color="auto"/>
                                    <w:bottom w:val="none" w:sz="0" w:space="0" w:color="auto"/>
                                    <w:right w:val="none" w:sz="0" w:space="0" w:color="auto"/>
                                  </w:divBdr>
                                  <w:divsChild>
                                    <w:div w:id="20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0989">
      <w:bodyDiv w:val="1"/>
      <w:marLeft w:val="0"/>
      <w:marRight w:val="0"/>
      <w:marTop w:val="0"/>
      <w:marBottom w:val="0"/>
      <w:divBdr>
        <w:top w:val="none" w:sz="0" w:space="0" w:color="auto"/>
        <w:left w:val="none" w:sz="0" w:space="0" w:color="auto"/>
        <w:bottom w:val="none" w:sz="0" w:space="0" w:color="auto"/>
        <w:right w:val="none" w:sz="0" w:space="0" w:color="auto"/>
      </w:divBdr>
    </w:div>
    <w:div w:id="1627350261">
      <w:bodyDiv w:val="1"/>
      <w:marLeft w:val="0"/>
      <w:marRight w:val="0"/>
      <w:marTop w:val="0"/>
      <w:marBottom w:val="0"/>
      <w:divBdr>
        <w:top w:val="none" w:sz="0" w:space="0" w:color="auto"/>
        <w:left w:val="none" w:sz="0" w:space="0" w:color="auto"/>
        <w:bottom w:val="none" w:sz="0" w:space="0" w:color="auto"/>
        <w:right w:val="none" w:sz="0" w:space="0" w:color="auto"/>
      </w:divBdr>
    </w:div>
    <w:div w:id="1627589885">
      <w:bodyDiv w:val="1"/>
      <w:marLeft w:val="0"/>
      <w:marRight w:val="0"/>
      <w:marTop w:val="0"/>
      <w:marBottom w:val="0"/>
      <w:divBdr>
        <w:top w:val="none" w:sz="0" w:space="0" w:color="auto"/>
        <w:left w:val="none" w:sz="0" w:space="0" w:color="auto"/>
        <w:bottom w:val="none" w:sz="0" w:space="0" w:color="auto"/>
        <w:right w:val="none" w:sz="0" w:space="0" w:color="auto"/>
      </w:divBdr>
      <w:divsChild>
        <w:div w:id="558445648">
          <w:marLeft w:val="0"/>
          <w:marRight w:val="0"/>
          <w:marTop w:val="0"/>
          <w:marBottom w:val="0"/>
          <w:divBdr>
            <w:top w:val="none" w:sz="0" w:space="0" w:color="auto"/>
            <w:left w:val="none" w:sz="0" w:space="0" w:color="auto"/>
            <w:bottom w:val="none" w:sz="0" w:space="0" w:color="auto"/>
            <w:right w:val="none" w:sz="0" w:space="0" w:color="auto"/>
          </w:divBdr>
          <w:divsChild>
            <w:div w:id="1130048769">
              <w:marLeft w:val="0"/>
              <w:marRight w:val="0"/>
              <w:marTop w:val="0"/>
              <w:marBottom w:val="0"/>
              <w:divBdr>
                <w:top w:val="none" w:sz="0" w:space="0" w:color="auto"/>
                <w:left w:val="none" w:sz="0" w:space="0" w:color="auto"/>
                <w:bottom w:val="none" w:sz="0" w:space="0" w:color="auto"/>
                <w:right w:val="none" w:sz="0" w:space="0" w:color="auto"/>
              </w:divBdr>
              <w:divsChild>
                <w:div w:id="548806500">
                  <w:marLeft w:val="0"/>
                  <w:marRight w:val="0"/>
                  <w:marTop w:val="0"/>
                  <w:marBottom w:val="0"/>
                  <w:divBdr>
                    <w:top w:val="none" w:sz="0" w:space="0" w:color="auto"/>
                    <w:left w:val="none" w:sz="0" w:space="0" w:color="auto"/>
                    <w:bottom w:val="none" w:sz="0" w:space="0" w:color="auto"/>
                    <w:right w:val="none" w:sz="0" w:space="0" w:color="auto"/>
                  </w:divBdr>
                  <w:divsChild>
                    <w:div w:id="1525509365">
                      <w:marLeft w:val="0"/>
                      <w:marRight w:val="0"/>
                      <w:marTop w:val="0"/>
                      <w:marBottom w:val="0"/>
                      <w:divBdr>
                        <w:top w:val="none" w:sz="0" w:space="0" w:color="auto"/>
                        <w:left w:val="none" w:sz="0" w:space="0" w:color="auto"/>
                        <w:bottom w:val="none" w:sz="0" w:space="0" w:color="auto"/>
                        <w:right w:val="none" w:sz="0" w:space="0" w:color="auto"/>
                      </w:divBdr>
                      <w:divsChild>
                        <w:div w:id="2033603349">
                          <w:marLeft w:val="0"/>
                          <w:marRight w:val="0"/>
                          <w:marTop w:val="0"/>
                          <w:marBottom w:val="0"/>
                          <w:divBdr>
                            <w:top w:val="none" w:sz="0" w:space="0" w:color="auto"/>
                            <w:left w:val="none" w:sz="0" w:space="0" w:color="auto"/>
                            <w:bottom w:val="none" w:sz="0" w:space="0" w:color="auto"/>
                            <w:right w:val="none" w:sz="0" w:space="0" w:color="auto"/>
                          </w:divBdr>
                          <w:divsChild>
                            <w:div w:id="193034355">
                              <w:marLeft w:val="0"/>
                              <w:marRight w:val="0"/>
                              <w:marTop w:val="180"/>
                              <w:marBottom w:val="0"/>
                              <w:divBdr>
                                <w:top w:val="none" w:sz="0" w:space="0" w:color="auto"/>
                                <w:left w:val="none" w:sz="0" w:space="0" w:color="auto"/>
                                <w:bottom w:val="none" w:sz="0" w:space="0" w:color="auto"/>
                                <w:right w:val="none" w:sz="0" w:space="0" w:color="auto"/>
                              </w:divBdr>
                              <w:divsChild>
                                <w:div w:id="969437088">
                                  <w:marLeft w:val="0"/>
                                  <w:marRight w:val="0"/>
                                  <w:marTop w:val="0"/>
                                  <w:marBottom w:val="0"/>
                                  <w:divBdr>
                                    <w:top w:val="none" w:sz="0" w:space="0" w:color="auto"/>
                                    <w:left w:val="single" w:sz="6" w:space="15" w:color="DBDBDB"/>
                                    <w:bottom w:val="single" w:sz="6" w:space="15" w:color="DBDBDB"/>
                                    <w:right w:val="single" w:sz="6" w:space="15" w:color="DBDBDB"/>
                                  </w:divBdr>
                                  <w:divsChild>
                                    <w:div w:id="213467592">
                                      <w:marLeft w:val="-180"/>
                                      <w:marRight w:val="-180"/>
                                      <w:marTop w:val="0"/>
                                      <w:marBottom w:val="0"/>
                                      <w:divBdr>
                                        <w:top w:val="none" w:sz="0" w:space="0" w:color="auto"/>
                                        <w:left w:val="none" w:sz="0" w:space="0" w:color="auto"/>
                                        <w:bottom w:val="none" w:sz="0" w:space="0" w:color="auto"/>
                                        <w:right w:val="none" w:sz="0" w:space="0" w:color="auto"/>
                                      </w:divBdr>
                                      <w:divsChild>
                                        <w:div w:id="1930649183">
                                          <w:marLeft w:val="0"/>
                                          <w:marRight w:val="0"/>
                                          <w:marTop w:val="0"/>
                                          <w:marBottom w:val="0"/>
                                          <w:divBdr>
                                            <w:top w:val="none" w:sz="0" w:space="0" w:color="auto"/>
                                            <w:left w:val="none" w:sz="0" w:space="0" w:color="auto"/>
                                            <w:bottom w:val="none" w:sz="0" w:space="0" w:color="auto"/>
                                            <w:right w:val="none" w:sz="0" w:space="0" w:color="auto"/>
                                          </w:divBdr>
                                          <w:divsChild>
                                            <w:div w:id="2103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309">
                                  <w:marLeft w:val="-180"/>
                                  <w:marRight w:val="-180"/>
                                  <w:marTop w:val="0"/>
                                  <w:marBottom w:val="0"/>
                                  <w:divBdr>
                                    <w:top w:val="none" w:sz="0" w:space="0" w:color="auto"/>
                                    <w:left w:val="none" w:sz="0" w:space="0" w:color="auto"/>
                                    <w:bottom w:val="none" w:sz="0" w:space="0" w:color="auto"/>
                                    <w:right w:val="none" w:sz="0" w:space="0" w:color="auto"/>
                                  </w:divBdr>
                                  <w:divsChild>
                                    <w:div w:id="1828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16326">
      <w:bodyDiv w:val="1"/>
      <w:marLeft w:val="0"/>
      <w:marRight w:val="0"/>
      <w:marTop w:val="0"/>
      <w:marBottom w:val="0"/>
      <w:divBdr>
        <w:top w:val="none" w:sz="0" w:space="0" w:color="auto"/>
        <w:left w:val="none" w:sz="0" w:space="0" w:color="auto"/>
        <w:bottom w:val="none" w:sz="0" w:space="0" w:color="auto"/>
        <w:right w:val="none" w:sz="0" w:space="0" w:color="auto"/>
      </w:divBdr>
    </w:div>
    <w:div w:id="1629974732">
      <w:bodyDiv w:val="1"/>
      <w:marLeft w:val="0"/>
      <w:marRight w:val="0"/>
      <w:marTop w:val="0"/>
      <w:marBottom w:val="0"/>
      <w:divBdr>
        <w:top w:val="none" w:sz="0" w:space="0" w:color="auto"/>
        <w:left w:val="none" w:sz="0" w:space="0" w:color="auto"/>
        <w:bottom w:val="none" w:sz="0" w:space="0" w:color="auto"/>
        <w:right w:val="none" w:sz="0" w:space="0" w:color="auto"/>
      </w:divBdr>
    </w:div>
    <w:div w:id="1630353210">
      <w:bodyDiv w:val="1"/>
      <w:marLeft w:val="0"/>
      <w:marRight w:val="0"/>
      <w:marTop w:val="0"/>
      <w:marBottom w:val="0"/>
      <w:divBdr>
        <w:top w:val="none" w:sz="0" w:space="0" w:color="auto"/>
        <w:left w:val="none" w:sz="0" w:space="0" w:color="auto"/>
        <w:bottom w:val="none" w:sz="0" w:space="0" w:color="auto"/>
        <w:right w:val="none" w:sz="0" w:space="0" w:color="auto"/>
      </w:divBdr>
    </w:div>
    <w:div w:id="1631740268">
      <w:bodyDiv w:val="1"/>
      <w:marLeft w:val="0"/>
      <w:marRight w:val="0"/>
      <w:marTop w:val="0"/>
      <w:marBottom w:val="0"/>
      <w:divBdr>
        <w:top w:val="none" w:sz="0" w:space="0" w:color="auto"/>
        <w:left w:val="none" w:sz="0" w:space="0" w:color="auto"/>
        <w:bottom w:val="none" w:sz="0" w:space="0" w:color="auto"/>
        <w:right w:val="none" w:sz="0" w:space="0" w:color="auto"/>
      </w:divBdr>
    </w:div>
    <w:div w:id="1638073966">
      <w:bodyDiv w:val="1"/>
      <w:marLeft w:val="0"/>
      <w:marRight w:val="0"/>
      <w:marTop w:val="0"/>
      <w:marBottom w:val="0"/>
      <w:divBdr>
        <w:top w:val="none" w:sz="0" w:space="0" w:color="auto"/>
        <w:left w:val="none" w:sz="0" w:space="0" w:color="auto"/>
        <w:bottom w:val="none" w:sz="0" w:space="0" w:color="auto"/>
        <w:right w:val="none" w:sz="0" w:space="0" w:color="auto"/>
      </w:divBdr>
    </w:div>
    <w:div w:id="1640840729">
      <w:bodyDiv w:val="1"/>
      <w:marLeft w:val="0"/>
      <w:marRight w:val="0"/>
      <w:marTop w:val="0"/>
      <w:marBottom w:val="0"/>
      <w:divBdr>
        <w:top w:val="none" w:sz="0" w:space="0" w:color="auto"/>
        <w:left w:val="none" w:sz="0" w:space="0" w:color="auto"/>
        <w:bottom w:val="none" w:sz="0" w:space="0" w:color="auto"/>
        <w:right w:val="none" w:sz="0" w:space="0" w:color="auto"/>
      </w:divBdr>
      <w:divsChild>
        <w:div w:id="1828354153">
          <w:marLeft w:val="0"/>
          <w:marRight w:val="0"/>
          <w:marTop w:val="0"/>
          <w:marBottom w:val="0"/>
          <w:divBdr>
            <w:top w:val="none" w:sz="0" w:space="0" w:color="auto"/>
            <w:left w:val="none" w:sz="0" w:space="0" w:color="auto"/>
            <w:bottom w:val="none" w:sz="0" w:space="0" w:color="auto"/>
            <w:right w:val="none" w:sz="0" w:space="0" w:color="auto"/>
          </w:divBdr>
          <w:divsChild>
            <w:div w:id="1601140420">
              <w:marLeft w:val="0"/>
              <w:marRight w:val="0"/>
              <w:marTop w:val="0"/>
              <w:marBottom w:val="0"/>
              <w:divBdr>
                <w:top w:val="none" w:sz="0" w:space="0" w:color="auto"/>
                <w:left w:val="none" w:sz="0" w:space="0" w:color="auto"/>
                <w:bottom w:val="none" w:sz="0" w:space="0" w:color="auto"/>
                <w:right w:val="none" w:sz="0" w:space="0" w:color="auto"/>
              </w:divBdr>
              <w:divsChild>
                <w:div w:id="148908678">
                  <w:marLeft w:val="0"/>
                  <w:marRight w:val="0"/>
                  <w:marTop w:val="0"/>
                  <w:marBottom w:val="0"/>
                  <w:divBdr>
                    <w:top w:val="none" w:sz="0" w:space="0" w:color="auto"/>
                    <w:left w:val="none" w:sz="0" w:space="0" w:color="auto"/>
                    <w:bottom w:val="none" w:sz="0" w:space="0" w:color="auto"/>
                    <w:right w:val="none" w:sz="0" w:space="0" w:color="auto"/>
                  </w:divBdr>
                  <w:divsChild>
                    <w:div w:id="123546554">
                      <w:marLeft w:val="0"/>
                      <w:marRight w:val="0"/>
                      <w:marTop w:val="0"/>
                      <w:marBottom w:val="0"/>
                      <w:divBdr>
                        <w:top w:val="none" w:sz="0" w:space="0" w:color="auto"/>
                        <w:left w:val="none" w:sz="0" w:space="0" w:color="auto"/>
                        <w:bottom w:val="none" w:sz="0" w:space="0" w:color="auto"/>
                        <w:right w:val="none" w:sz="0" w:space="0" w:color="auto"/>
                      </w:divBdr>
                      <w:divsChild>
                        <w:div w:id="8722050">
                          <w:marLeft w:val="0"/>
                          <w:marRight w:val="0"/>
                          <w:marTop w:val="0"/>
                          <w:marBottom w:val="0"/>
                          <w:divBdr>
                            <w:top w:val="none" w:sz="0" w:space="0" w:color="auto"/>
                            <w:left w:val="none" w:sz="0" w:space="0" w:color="auto"/>
                            <w:bottom w:val="none" w:sz="0" w:space="0" w:color="auto"/>
                            <w:right w:val="none" w:sz="0" w:space="0" w:color="auto"/>
                          </w:divBdr>
                          <w:divsChild>
                            <w:div w:id="521821097">
                              <w:marLeft w:val="0"/>
                              <w:marRight w:val="0"/>
                              <w:marTop w:val="180"/>
                              <w:marBottom w:val="0"/>
                              <w:divBdr>
                                <w:top w:val="none" w:sz="0" w:space="0" w:color="auto"/>
                                <w:left w:val="none" w:sz="0" w:space="0" w:color="auto"/>
                                <w:bottom w:val="none" w:sz="0" w:space="0" w:color="auto"/>
                                <w:right w:val="none" w:sz="0" w:space="0" w:color="auto"/>
                              </w:divBdr>
                              <w:divsChild>
                                <w:div w:id="332147230">
                                  <w:marLeft w:val="0"/>
                                  <w:marRight w:val="0"/>
                                  <w:marTop w:val="0"/>
                                  <w:marBottom w:val="0"/>
                                  <w:divBdr>
                                    <w:top w:val="none" w:sz="0" w:space="0" w:color="auto"/>
                                    <w:left w:val="single" w:sz="6" w:space="15" w:color="DBDBDB"/>
                                    <w:bottom w:val="single" w:sz="6" w:space="15" w:color="DBDBDB"/>
                                    <w:right w:val="single" w:sz="6" w:space="15" w:color="DBDBDB"/>
                                  </w:divBdr>
                                  <w:divsChild>
                                    <w:div w:id="1017927760">
                                      <w:marLeft w:val="-180"/>
                                      <w:marRight w:val="-180"/>
                                      <w:marTop w:val="0"/>
                                      <w:marBottom w:val="0"/>
                                      <w:divBdr>
                                        <w:top w:val="none" w:sz="0" w:space="0" w:color="auto"/>
                                        <w:left w:val="none" w:sz="0" w:space="0" w:color="auto"/>
                                        <w:bottom w:val="none" w:sz="0" w:space="0" w:color="auto"/>
                                        <w:right w:val="none" w:sz="0" w:space="0" w:color="auto"/>
                                      </w:divBdr>
                                      <w:divsChild>
                                        <w:div w:id="317661294">
                                          <w:marLeft w:val="0"/>
                                          <w:marRight w:val="0"/>
                                          <w:marTop w:val="0"/>
                                          <w:marBottom w:val="0"/>
                                          <w:divBdr>
                                            <w:top w:val="none" w:sz="0" w:space="0" w:color="auto"/>
                                            <w:left w:val="none" w:sz="0" w:space="0" w:color="auto"/>
                                            <w:bottom w:val="none" w:sz="0" w:space="0" w:color="auto"/>
                                            <w:right w:val="none" w:sz="0" w:space="0" w:color="auto"/>
                                          </w:divBdr>
                                          <w:divsChild>
                                            <w:div w:id="4823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7510">
                                  <w:marLeft w:val="-180"/>
                                  <w:marRight w:val="-180"/>
                                  <w:marTop w:val="0"/>
                                  <w:marBottom w:val="0"/>
                                  <w:divBdr>
                                    <w:top w:val="none" w:sz="0" w:space="0" w:color="auto"/>
                                    <w:left w:val="none" w:sz="0" w:space="0" w:color="auto"/>
                                    <w:bottom w:val="none" w:sz="0" w:space="0" w:color="auto"/>
                                    <w:right w:val="none" w:sz="0" w:space="0" w:color="auto"/>
                                  </w:divBdr>
                                  <w:divsChild>
                                    <w:div w:id="1630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762458">
      <w:bodyDiv w:val="1"/>
      <w:marLeft w:val="0"/>
      <w:marRight w:val="0"/>
      <w:marTop w:val="0"/>
      <w:marBottom w:val="0"/>
      <w:divBdr>
        <w:top w:val="none" w:sz="0" w:space="0" w:color="auto"/>
        <w:left w:val="none" w:sz="0" w:space="0" w:color="auto"/>
        <w:bottom w:val="none" w:sz="0" w:space="0" w:color="auto"/>
        <w:right w:val="none" w:sz="0" w:space="0" w:color="auto"/>
      </w:divBdr>
    </w:div>
    <w:div w:id="1645503515">
      <w:bodyDiv w:val="1"/>
      <w:marLeft w:val="0"/>
      <w:marRight w:val="0"/>
      <w:marTop w:val="0"/>
      <w:marBottom w:val="0"/>
      <w:divBdr>
        <w:top w:val="none" w:sz="0" w:space="0" w:color="auto"/>
        <w:left w:val="none" w:sz="0" w:space="0" w:color="auto"/>
        <w:bottom w:val="none" w:sz="0" w:space="0" w:color="auto"/>
        <w:right w:val="none" w:sz="0" w:space="0" w:color="auto"/>
      </w:divBdr>
    </w:div>
    <w:div w:id="1654093013">
      <w:bodyDiv w:val="1"/>
      <w:marLeft w:val="0"/>
      <w:marRight w:val="0"/>
      <w:marTop w:val="0"/>
      <w:marBottom w:val="0"/>
      <w:divBdr>
        <w:top w:val="none" w:sz="0" w:space="0" w:color="auto"/>
        <w:left w:val="none" w:sz="0" w:space="0" w:color="auto"/>
        <w:bottom w:val="none" w:sz="0" w:space="0" w:color="auto"/>
        <w:right w:val="none" w:sz="0" w:space="0" w:color="auto"/>
      </w:divBdr>
    </w:div>
    <w:div w:id="1655798824">
      <w:bodyDiv w:val="1"/>
      <w:marLeft w:val="0"/>
      <w:marRight w:val="0"/>
      <w:marTop w:val="0"/>
      <w:marBottom w:val="0"/>
      <w:divBdr>
        <w:top w:val="none" w:sz="0" w:space="0" w:color="auto"/>
        <w:left w:val="none" w:sz="0" w:space="0" w:color="auto"/>
        <w:bottom w:val="none" w:sz="0" w:space="0" w:color="auto"/>
        <w:right w:val="none" w:sz="0" w:space="0" w:color="auto"/>
      </w:divBdr>
    </w:div>
    <w:div w:id="1659578108">
      <w:bodyDiv w:val="1"/>
      <w:marLeft w:val="0"/>
      <w:marRight w:val="0"/>
      <w:marTop w:val="0"/>
      <w:marBottom w:val="0"/>
      <w:divBdr>
        <w:top w:val="none" w:sz="0" w:space="0" w:color="auto"/>
        <w:left w:val="none" w:sz="0" w:space="0" w:color="auto"/>
        <w:bottom w:val="none" w:sz="0" w:space="0" w:color="auto"/>
        <w:right w:val="none" w:sz="0" w:space="0" w:color="auto"/>
      </w:divBdr>
    </w:div>
    <w:div w:id="1664047061">
      <w:bodyDiv w:val="1"/>
      <w:marLeft w:val="0"/>
      <w:marRight w:val="0"/>
      <w:marTop w:val="0"/>
      <w:marBottom w:val="0"/>
      <w:divBdr>
        <w:top w:val="none" w:sz="0" w:space="0" w:color="auto"/>
        <w:left w:val="none" w:sz="0" w:space="0" w:color="auto"/>
        <w:bottom w:val="none" w:sz="0" w:space="0" w:color="auto"/>
        <w:right w:val="none" w:sz="0" w:space="0" w:color="auto"/>
      </w:divBdr>
    </w:div>
    <w:div w:id="1666736895">
      <w:bodyDiv w:val="1"/>
      <w:marLeft w:val="0"/>
      <w:marRight w:val="0"/>
      <w:marTop w:val="0"/>
      <w:marBottom w:val="0"/>
      <w:divBdr>
        <w:top w:val="none" w:sz="0" w:space="0" w:color="auto"/>
        <w:left w:val="none" w:sz="0" w:space="0" w:color="auto"/>
        <w:bottom w:val="none" w:sz="0" w:space="0" w:color="auto"/>
        <w:right w:val="none" w:sz="0" w:space="0" w:color="auto"/>
      </w:divBdr>
    </w:div>
    <w:div w:id="1670214045">
      <w:bodyDiv w:val="1"/>
      <w:marLeft w:val="0"/>
      <w:marRight w:val="0"/>
      <w:marTop w:val="0"/>
      <w:marBottom w:val="0"/>
      <w:divBdr>
        <w:top w:val="none" w:sz="0" w:space="0" w:color="auto"/>
        <w:left w:val="none" w:sz="0" w:space="0" w:color="auto"/>
        <w:bottom w:val="none" w:sz="0" w:space="0" w:color="auto"/>
        <w:right w:val="none" w:sz="0" w:space="0" w:color="auto"/>
      </w:divBdr>
    </w:div>
    <w:div w:id="1675642613">
      <w:bodyDiv w:val="1"/>
      <w:marLeft w:val="0"/>
      <w:marRight w:val="0"/>
      <w:marTop w:val="0"/>
      <w:marBottom w:val="0"/>
      <w:divBdr>
        <w:top w:val="none" w:sz="0" w:space="0" w:color="auto"/>
        <w:left w:val="none" w:sz="0" w:space="0" w:color="auto"/>
        <w:bottom w:val="none" w:sz="0" w:space="0" w:color="auto"/>
        <w:right w:val="none" w:sz="0" w:space="0" w:color="auto"/>
      </w:divBdr>
    </w:div>
    <w:div w:id="1680306547">
      <w:bodyDiv w:val="1"/>
      <w:marLeft w:val="0"/>
      <w:marRight w:val="0"/>
      <w:marTop w:val="0"/>
      <w:marBottom w:val="0"/>
      <w:divBdr>
        <w:top w:val="none" w:sz="0" w:space="0" w:color="auto"/>
        <w:left w:val="none" w:sz="0" w:space="0" w:color="auto"/>
        <w:bottom w:val="none" w:sz="0" w:space="0" w:color="auto"/>
        <w:right w:val="none" w:sz="0" w:space="0" w:color="auto"/>
      </w:divBdr>
      <w:divsChild>
        <w:div w:id="1892571243">
          <w:marLeft w:val="0"/>
          <w:marRight w:val="0"/>
          <w:marTop w:val="0"/>
          <w:marBottom w:val="0"/>
          <w:divBdr>
            <w:top w:val="none" w:sz="0" w:space="0" w:color="auto"/>
            <w:left w:val="none" w:sz="0" w:space="0" w:color="auto"/>
            <w:bottom w:val="none" w:sz="0" w:space="0" w:color="auto"/>
            <w:right w:val="none" w:sz="0" w:space="0" w:color="auto"/>
          </w:divBdr>
          <w:divsChild>
            <w:div w:id="990983028">
              <w:marLeft w:val="0"/>
              <w:marRight w:val="0"/>
              <w:marTop w:val="0"/>
              <w:marBottom w:val="0"/>
              <w:divBdr>
                <w:top w:val="none" w:sz="0" w:space="0" w:color="auto"/>
                <w:left w:val="none" w:sz="0" w:space="0" w:color="auto"/>
                <w:bottom w:val="none" w:sz="0" w:space="0" w:color="auto"/>
                <w:right w:val="none" w:sz="0" w:space="0" w:color="auto"/>
              </w:divBdr>
              <w:divsChild>
                <w:div w:id="530146796">
                  <w:marLeft w:val="0"/>
                  <w:marRight w:val="0"/>
                  <w:marTop w:val="0"/>
                  <w:marBottom w:val="0"/>
                  <w:divBdr>
                    <w:top w:val="none" w:sz="0" w:space="0" w:color="auto"/>
                    <w:left w:val="none" w:sz="0" w:space="0" w:color="auto"/>
                    <w:bottom w:val="none" w:sz="0" w:space="0" w:color="auto"/>
                    <w:right w:val="none" w:sz="0" w:space="0" w:color="auto"/>
                  </w:divBdr>
                  <w:divsChild>
                    <w:div w:id="1774325932">
                      <w:marLeft w:val="0"/>
                      <w:marRight w:val="0"/>
                      <w:marTop w:val="0"/>
                      <w:marBottom w:val="0"/>
                      <w:divBdr>
                        <w:top w:val="none" w:sz="0" w:space="0" w:color="auto"/>
                        <w:left w:val="none" w:sz="0" w:space="0" w:color="auto"/>
                        <w:bottom w:val="none" w:sz="0" w:space="0" w:color="auto"/>
                        <w:right w:val="none" w:sz="0" w:space="0" w:color="auto"/>
                      </w:divBdr>
                      <w:divsChild>
                        <w:div w:id="45566427">
                          <w:marLeft w:val="0"/>
                          <w:marRight w:val="0"/>
                          <w:marTop w:val="0"/>
                          <w:marBottom w:val="0"/>
                          <w:divBdr>
                            <w:top w:val="none" w:sz="0" w:space="0" w:color="auto"/>
                            <w:left w:val="none" w:sz="0" w:space="0" w:color="auto"/>
                            <w:bottom w:val="none" w:sz="0" w:space="0" w:color="auto"/>
                            <w:right w:val="none" w:sz="0" w:space="0" w:color="auto"/>
                          </w:divBdr>
                          <w:divsChild>
                            <w:div w:id="1429692936">
                              <w:marLeft w:val="0"/>
                              <w:marRight w:val="0"/>
                              <w:marTop w:val="180"/>
                              <w:marBottom w:val="0"/>
                              <w:divBdr>
                                <w:top w:val="none" w:sz="0" w:space="0" w:color="auto"/>
                                <w:left w:val="none" w:sz="0" w:space="0" w:color="auto"/>
                                <w:bottom w:val="none" w:sz="0" w:space="0" w:color="auto"/>
                                <w:right w:val="none" w:sz="0" w:space="0" w:color="auto"/>
                              </w:divBdr>
                              <w:divsChild>
                                <w:div w:id="1999768533">
                                  <w:marLeft w:val="0"/>
                                  <w:marRight w:val="0"/>
                                  <w:marTop w:val="0"/>
                                  <w:marBottom w:val="0"/>
                                  <w:divBdr>
                                    <w:top w:val="none" w:sz="0" w:space="0" w:color="auto"/>
                                    <w:left w:val="single" w:sz="6" w:space="15" w:color="DBDBDB"/>
                                    <w:bottom w:val="single" w:sz="6" w:space="15" w:color="DBDBDB"/>
                                    <w:right w:val="single" w:sz="6" w:space="15" w:color="DBDBDB"/>
                                  </w:divBdr>
                                  <w:divsChild>
                                    <w:div w:id="1601448509">
                                      <w:marLeft w:val="-180"/>
                                      <w:marRight w:val="-180"/>
                                      <w:marTop w:val="0"/>
                                      <w:marBottom w:val="0"/>
                                      <w:divBdr>
                                        <w:top w:val="none" w:sz="0" w:space="0" w:color="auto"/>
                                        <w:left w:val="none" w:sz="0" w:space="0" w:color="auto"/>
                                        <w:bottom w:val="none" w:sz="0" w:space="0" w:color="auto"/>
                                        <w:right w:val="none" w:sz="0" w:space="0" w:color="auto"/>
                                      </w:divBdr>
                                      <w:divsChild>
                                        <w:div w:id="1640527015">
                                          <w:marLeft w:val="0"/>
                                          <w:marRight w:val="0"/>
                                          <w:marTop w:val="0"/>
                                          <w:marBottom w:val="0"/>
                                          <w:divBdr>
                                            <w:top w:val="none" w:sz="0" w:space="0" w:color="auto"/>
                                            <w:left w:val="none" w:sz="0" w:space="0" w:color="auto"/>
                                            <w:bottom w:val="none" w:sz="0" w:space="0" w:color="auto"/>
                                            <w:right w:val="none" w:sz="0" w:space="0" w:color="auto"/>
                                          </w:divBdr>
                                          <w:divsChild>
                                            <w:div w:id="2112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939">
                                  <w:marLeft w:val="-180"/>
                                  <w:marRight w:val="-180"/>
                                  <w:marTop w:val="0"/>
                                  <w:marBottom w:val="0"/>
                                  <w:divBdr>
                                    <w:top w:val="none" w:sz="0" w:space="0" w:color="auto"/>
                                    <w:left w:val="none" w:sz="0" w:space="0" w:color="auto"/>
                                    <w:bottom w:val="none" w:sz="0" w:space="0" w:color="auto"/>
                                    <w:right w:val="none" w:sz="0" w:space="0" w:color="auto"/>
                                  </w:divBdr>
                                  <w:divsChild>
                                    <w:div w:id="1715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126078">
      <w:bodyDiv w:val="1"/>
      <w:marLeft w:val="0"/>
      <w:marRight w:val="0"/>
      <w:marTop w:val="0"/>
      <w:marBottom w:val="0"/>
      <w:divBdr>
        <w:top w:val="none" w:sz="0" w:space="0" w:color="auto"/>
        <w:left w:val="none" w:sz="0" w:space="0" w:color="auto"/>
        <w:bottom w:val="none" w:sz="0" w:space="0" w:color="auto"/>
        <w:right w:val="none" w:sz="0" w:space="0" w:color="auto"/>
      </w:divBdr>
    </w:div>
    <w:div w:id="1683243949">
      <w:bodyDiv w:val="1"/>
      <w:marLeft w:val="0"/>
      <w:marRight w:val="0"/>
      <w:marTop w:val="0"/>
      <w:marBottom w:val="0"/>
      <w:divBdr>
        <w:top w:val="none" w:sz="0" w:space="0" w:color="auto"/>
        <w:left w:val="none" w:sz="0" w:space="0" w:color="auto"/>
        <w:bottom w:val="none" w:sz="0" w:space="0" w:color="auto"/>
        <w:right w:val="none" w:sz="0" w:space="0" w:color="auto"/>
      </w:divBdr>
    </w:div>
    <w:div w:id="1687124850">
      <w:bodyDiv w:val="1"/>
      <w:marLeft w:val="0"/>
      <w:marRight w:val="0"/>
      <w:marTop w:val="0"/>
      <w:marBottom w:val="0"/>
      <w:divBdr>
        <w:top w:val="none" w:sz="0" w:space="0" w:color="auto"/>
        <w:left w:val="none" w:sz="0" w:space="0" w:color="auto"/>
        <w:bottom w:val="none" w:sz="0" w:space="0" w:color="auto"/>
        <w:right w:val="none" w:sz="0" w:space="0" w:color="auto"/>
      </w:divBdr>
    </w:div>
    <w:div w:id="1687436416">
      <w:bodyDiv w:val="1"/>
      <w:marLeft w:val="0"/>
      <w:marRight w:val="0"/>
      <w:marTop w:val="0"/>
      <w:marBottom w:val="0"/>
      <w:divBdr>
        <w:top w:val="none" w:sz="0" w:space="0" w:color="auto"/>
        <w:left w:val="none" w:sz="0" w:space="0" w:color="auto"/>
        <w:bottom w:val="none" w:sz="0" w:space="0" w:color="auto"/>
        <w:right w:val="none" w:sz="0" w:space="0" w:color="auto"/>
      </w:divBdr>
      <w:divsChild>
        <w:div w:id="1261913605">
          <w:marLeft w:val="0"/>
          <w:marRight w:val="0"/>
          <w:marTop w:val="0"/>
          <w:marBottom w:val="0"/>
          <w:divBdr>
            <w:top w:val="none" w:sz="0" w:space="0" w:color="auto"/>
            <w:left w:val="none" w:sz="0" w:space="0" w:color="auto"/>
            <w:bottom w:val="none" w:sz="0" w:space="0" w:color="auto"/>
            <w:right w:val="none" w:sz="0" w:space="0" w:color="auto"/>
          </w:divBdr>
          <w:divsChild>
            <w:div w:id="1249775726">
              <w:marLeft w:val="0"/>
              <w:marRight w:val="0"/>
              <w:marTop w:val="0"/>
              <w:marBottom w:val="0"/>
              <w:divBdr>
                <w:top w:val="none" w:sz="0" w:space="0" w:color="auto"/>
                <w:left w:val="none" w:sz="0" w:space="0" w:color="auto"/>
                <w:bottom w:val="none" w:sz="0" w:space="0" w:color="auto"/>
                <w:right w:val="none" w:sz="0" w:space="0" w:color="auto"/>
              </w:divBdr>
              <w:divsChild>
                <w:div w:id="481703691">
                  <w:marLeft w:val="0"/>
                  <w:marRight w:val="0"/>
                  <w:marTop w:val="0"/>
                  <w:marBottom w:val="0"/>
                  <w:divBdr>
                    <w:top w:val="none" w:sz="0" w:space="0" w:color="auto"/>
                    <w:left w:val="none" w:sz="0" w:space="0" w:color="auto"/>
                    <w:bottom w:val="none" w:sz="0" w:space="0" w:color="auto"/>
                    <w:right w:val="none" w:sz="0" w:space="0" w:color="auto"/>
                  </w:divBdr>
                  <w:divsChild>
                    <w:div w:id="1218737031">
                      <w:marLeft w:val="0"/>
                      <w:marRight w:val="0"/>
                      <w:marTop w:val="0"/>
                      <w:marBottom w:val="0"/>
                      <w:divBdr>
                        <w:top w:val="none" w:sz="0" w:space="0" w:color="auto"/>
                        <w:left w:val="none" w:sz="0" w:space="0" w:color="auto"/>
                        <w:bottom w:val="none" w:sz="0" w:space="0" w:color="auto"/>
                        <w:right w:val="none" w:sz="0" w:space="0" w:color="auto"/>
                      </w:divBdr>
                      <w:divsChild>
                        <w:div w:id="2003964631">
                          <w:marLeft w:val="0"/>
                          <w:marRight w:val="0"/>
                          <w:marTop w:val="0"/>
                          <w:marBottom w:val="0"/>
                          <w:divBdr>
                            <w:top w:val="none" w:sz="0" w:space="0" w:color="auto"/>
                            <w:left w:val="none" w:sz="0" w:space="0" w:color="auto"/>
                            <w:bottom w:val="none" w:sz="0" w:space="0" w:color="auto"/>
                            <w:right w:val="none" w:sz="0" w:space="0" w:color="auto"/>
                          </w:divBdr>
                          <w:divsChild>
                            <w:div w:id="1350835235">
                              <w:marLeft w:val="0"/>
                              <w:marRight w:val="0"/>
                              <w:marTop w:val="180"/>
                              <w:marBottom w:val="0"/>
                              <w:divBdr>
                                <w:top w:val="none" w:sz="0" w:space="0" w:color="auto"/>
                                <w:left w:val="none" w:sz="0" w:space="0" w:color="auto"/>
                                <w:bottom w:val="none" w:sz="0" w:space="0" w:color="auto"/>
                                <w:right w:val="none" w:sz="0" w:space="0" w:color="auto"/>
                              </w:divBdr>
                              <w:divsChild>
                                <w:div w:id="2021077373">
                                  <w:marLeft w:val="0"/>
                                  <w:marRight w:val="0"/>
                                  <w:marTop w:val="0"/>
                                  <w:marBottom w:val="0"/>
                                  <w:divBdr>
                                    <w:top w:val="none" w:sz="0" w:space="0" w:color="auto"/>
                                    <w:left w:val="single" w:sz="6" w:space="15" w:color="DBDBDB"/>
                                    <w:bottom w:val="single" w:sz="6" w:space="15" w:color="DBDBDB"/>
                                    <w:right w:val="single" w:sz="6" w:space="15" w:color="DBDBDB"/>
                                  </w:divBdr>
                                  <w:divsChild>
                                    <w:div w:id="556478240">
                                      <w:marLeft w:val="-180"/>
                                      <w:marRight w:val="-180"/>
                                      <w:marTop w:val="0"/>
                                      <w:marBottom w:val="0"/>
                                      <w:divBdr>
                                        <w:top w:val="none" w:sz="0" w:space="0" w:color="auto"/>
                                        <w:left w:val="none" w:sz="0" w:space="0" w:color="auto"/>
                                        <w:bottom w:val="none" w:sz="0" w:space="0" w:color="auto"/>
                                        <w:right w:val="none" w:sz="0" w:space="0" w:color="auto"/>
                                      </w:divBdr>
                                      <w:divsChild>
                                        <w:div w:id="932012957">
                                          <w:marLeft w:val="0"/>
                                          <w:marRight w:val="0"/>
                                          <w:marTop w:val="0"/>
                                          <w:marBottom w:val="0"/>
                                          <w:divBdr>
                                            <w:top w:val="none" w:sz="0" w:space="0" w:color="auto"/>
                                            <w:left w:val="none" w:sz="0" w:space="0" w:color="auto"/>
                                            <w:bottom w:val="none" w:sz="0" w:space="0" w:color="auto"/>
                                            <w:right w:val="none" w:sz="0" w:space="0" w:color="auto"/>
                                          </w:divBdr>
                                          <w:divsChild>
                                            <w:div w:id="9764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9864">
                                  <w:marLeft w:val="-180"/>
                                  <w:marRight w:val="-180"/>
                                  <w:marTop w:val="0"/>
                                  <w:marBottom w:val="0"/>
                                  <w:divBdr>
                                    <w:top w:val="none" w:sz="0" w:space="0" w:color="auto"/>
                                    <w:left w:val="none" w:sz="0" w:space="0" w:color="auto"/>
                                    <w:bottom w:val="none" w:sz="0" w:space="0" w:color="auto"/>
                                    <w:right w:val="none" w:sz="0" w:space="0" w:color="auto"/>
                                  </w:divBdr>
                                  <w:divsChild>
                                    <w:div w:id="3970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285920">
      <w:bodyDiv w:val="1"/>
      <w:marLeft w:val="0"/>
      <w:marRight w:val="0"/>
      <w:marTop w:val="0"/>
      <w:marBottom w:val="0"/>
      <w:divBdr>
        <w:top w:val="none" w:sz="0" w:space="0" w:color="auto"/>
        <w:left w:val="none" w:sz="0" w:space="0" w:color="auto"/>
        <w:bottom w:val="none" w:sz="0" w:space="0" w:color="auto"/>
        <w:right w:val="none" w:sz="0" w:space="0" w:color="auto"/>
      </w:divBdr>
    </w:div>
    <w:div w:id="1689285091">
      <w:bodyDiv w:val="1"/>
      <w:marLeft w:val="0"/>
      <w:marRight w:val="0"/>
      <w:marTop w:val="0"/>
      <w:marBottom w:val="0"/>
      <w:divBdr>
        <w:top w:val="none" w:sz="0" w:space="0" w:color="auto"/>
        <w:left w:val="none" w:sz="0" w:space="0" w:color="auto"/>
        <w:bottom w:val="none" w:sz="0" w:space="0" w:color="auto"/>
        <w:right w:val="none" w:sz="0" w:space="0" w:color="auto"/>
      </w:divBdr>
    </w:div>
    <w:div w:id="1691178306">
      <w:bodyDiv w:val="1"/>
      <w:marLeft w:val="0"/>
      <w:marRight w:val="0"/>
      <w:marTop w:val="0"/>
      <w:marBottom w:val="0"/>
      <w:divBdr>
        <w:top w:val="none" w:sz="0" w:space="0" w:color="auto"/>
        <w:left w:val="none" w:sz="0" w:space="0" w:color="auto"/>
        <w:bottom w:val="none" w:sz="0" w:space="0" w:color="auto"/>
        <w:right w:val="none" w:sz="0" w:space="0" w:color="auto"/>
      </w:divBdr>
    </w:div>
    <w:div w:id="1697122744">
      <w:bodyDiv w:val="1"/>
      <w:marLeft w:val="0"/>
      <w:marRight w:val="0"/>
      <w:marTop w:val="0"/>
      <w:marBottom w:val="0"/>
      <w:divBdr>
        <w:top w:val="none" w:sz="0" w:space="0" w:color="auto"/>
        <w:left w:val="none" w:sz="0" w:space="0" w:color="auto"/>
        <w:bottom w:val="none" w:sz="0" w:space="0" w:color="auto"/>
        <w:right w:val="none" w:sz="0" w:space="0" w:color="auto"/>
      </w:divBdr>
    </w:div>
    <w:div w:id="1698039307">
      <w:bodyDiv w:val="1"/>
      <w:marLeft w:val="0"/>
      <w:marRight w:val="0"/>
      <w:marTop w:val="0"/>
      <w:marBottom w:val="0"/>
      <w:divBdr>
        <w:top w:val="none" w:sz="0" w:space="0" w:color="auto"/>
        <w:left w:val="none" w:sz="0" w:space="0" w:color="auto"/>
        <w:bottom w:val="none" w:sz="0" w:space="0" w:color="auto"/>
        <w:right w:val="none" w:sz="0" w:space="0" w:color="auto"/>
      </w:divBdr>
    </w:div>
    <w:div w:id="1703893945">
      <w:bodyDiv w:val="1"/>
      <w:marLeft w:val="0"/>
      <w:marRight w:val="0"/>
      <w:marTop w:val="0"/>
      <w:marBottom w:val="0"/>
      <w:divBdr>
        <w:top w:val="none" w:sz="0" w:space="0" w:color="auto"/>
        <w:left w:val="none" w:sz="0" w:space="0" w:color="auto"/>
        <w:bottom w:val="none" w:sz="0" w:space="0" w:color="auto"/>
        <w:right w:val="none" w:sz="0" w:space="0" w:color="auto"/>
      </w:divBdr>
    </w:div>
    <w:div w:id="1704550950">
      <w:bodyDiv w:val="1"/>
      <w:marLeft w:val="0"/>
      <w:marRight w:val="0"/>
      <w:marTop w:val="0"/>
      <w:marBottom w:val="0"/>
      <w:divBdr>
        <w:top w:val="none" w:sz="0" w:space="0" w:color="auto"/>
        <w:left w:val="none" w:sz="0" w:space="0" w:color="auto"/>
        <w:bottom w:val="none" w:sz="0" w:space="0" w:color="auto"/>
        <w:right w:val="none" w:sz="0" w:space="0" w:color="auto"/>
      </w:divBdr>
    </w:div>
    <w:div w:id="1704555198">
      <w:bodyDiv w:val="1"/>
      <w:marLeft w:val="0"/>
      <w:marRight w:val="0"/>
      <w:marTop w:val="0"/>
      <w:marBottom w:val="0"/>
      <w:divBdr>
        <w:top w:val="none" w:sz="0" w:space="0" w:color="auto"/>
        <w:left w:val="none" w:sz="0" w:space="0" w:color="auto"/>
        <w:bottom w:val="none" w:sz="0" w:space="0" w:color="auto"/>
        <w:right w:val="none" w:sz="0" w:space="0" w:color="auto"/>
      </w:divBdr>
      <w:divsChild>
        <w:div w:id="1024745508">
          <w:marLeft w:val="0"/>
          <w:marRight w:val="0"/>
          <w:marTop w:val="0"/>
          <w:marBottom w:val="0"/>
          <w:divBdr>
            <w:top w:val="none" w:sz="0" w:space="0" w:color="auto"/>
            <w:left w:val="none" w:sz="0" w:space="0" w:color="auto"/>
            <w:bottom w:val="none" w:sz="0" w:space="0" w:color="auto"/>
            <w:right w:val="none" w:sz="0" w:space="0" w:color="auto"/>
          </w:divBdr>
          <w:divsChild>
            <w:div w:id="303969549">
              <w:marLeft w:val="0"/>
              <w:marRight w:val="0"/>
              <w:marTop w:val="0"/>
              <w:marBottom w:val="0"/>
              <w:divBdr>
                <w:top w:val="none" w:sz="0" w:space="0" w:color="auto"/>
                <w:left w:val="none" w:sz="0" w:space="0" w:color="auto"/>
                <w:bottom w:val="none" w:sz="0" w:space="0" w:color="auto"/>
                <w:right w:val="none" w:sz="0" w:space="0" w:color="auto"/>
              </w:divBdr>
              <w:divsChild>
                <w:div w:id="638605919">
                  <w:marLeft w:val="0"/>
                  <w:marRight w:val="0"/>
                  <w:marTop w:val="0"/>
                  <w:marBottom w:val="0"/>
                  <w:divBdr>
                    <w:top w:val="none" w:sz="0" w:space="0" w:color="auto"/>
                    <w:left w:val="none" w:sz="0" w:space="0" w:color="auto"/>
                    <w:bottom w:val="none" w:sz="0" w:space="0" w:color="auto"/>
                    <w:right w:val="none" w:sz="0" w:space="0" w:color="auto"/>
                  </w:divBdr>
                  <w:divsChild>
                    <w:div w:id="914559285">
                      <w:marLeft w:val="0"/>
                      <w:marRight w:val="0"/>
                      <w:marTop w:val="0"/>
                      <w:marBottom w:val="0"/>
                      <w:divBdr>
                        <w:top w:val="none" w:sz="0" w:space="0" w:color="auto"/>
                        <w:left w:val="none" w:sz="0" w:space="0" w:color="auto"/>
                        <w:bottom w:val="none" w:sz="0" w:space="0" w:color="auto"/>
                        <w:right w:val="none" w:sz="0" w:space="0" w:color="auto"/>
                      </w:divBdr>
                      <w:divsChild>
                        <w:div w:id="433476805">
                          <w:marLeft w:val="0"/>
                          <w:marRight w:val="0"/>
                          <w:marTop w:val="0"/>
                          <w:marBottom w:val="0"/>
                          <w:divBdr>
                            <w:top w:val="none" w:sz="0" w:space="0" w:color="auto"/>
                            <w:left w:val="none" w:sz="0" w:space="0" w:color="auto"/>
                            <w:bottom w:val="none" w:sz="0" w:space="0" w:color="auto"/>
                            <w:right w:val="none" w:sz="0" w:space="0" w:color="auto"/>
                          </w:divBdr>
                          <w:divsChild>
                            <w:div w:id="521431819">
                              <w:marLeft w:val="0"/>
                              <w:marRight w:val="0"/>
                              <w:marTop w:val="180"/>
                              <w:marBottom w:val="0"/>
                              <w:divBdr>
                                <w:top w:val="none" w:sz="0" w:space="0" w:color="auto"/>
                                <w:left w:val="none" w:sz="0" w:space="0" w:color="auto"/>
                                <w:bottom w:val="none" w:sz="0" w:space="0" w:color="auto"/>
                                <w:right w:val="none" w:sz="0" w:space="0" w:color="auto"/>
                              </w:divBdr>
                              <w:divsChild>
                                <w:div w:id="1496267279">
                                  <w:marLeft w:val="0"/>
                                  <w:marRight w:val="0"/>
                                  <w:marTop w:val="0"/>
                                  <w:marBottom w:val="0"/>
                                  <w:divBdr>
                                    <w:top w:val="none" w:sz="0" w:space="0" w:color="auto"/>
                                    <w:left w:val="single" w:sz="6" w:space="15" w:color="DBDBDB"/>
                                    <w:bottom w:val="single" w:sz="6" w:space="15" w:color="DBDBDB"/>
                                    <w:right w:val="single" w:sz="6" w:space="15" w:color="DBDBDB"/>
                                  </w:divBdr>
                                  <w:divsChild>
                                    <w:div w:id="1200901998">
                                      <w:marLeft w:val="-180"/>
                                      <w:marRight w:val="-180"/>
                                      <w:marTop w:val="0"/>
                                      <w:marBottom w:val="0"/>
                                      <w:divBdr>
                                        <w:top w:val="none" w:sz="0" w:space="0" w:color="auto"/>
                                        <w:left w:val="none" w:sz="0" w:space="0" w:color="auto"/>
                                        <w:bottom w:val="none" w:sz="0" w:space="0" w:color="auto"/>
                                        <w:right w:val="none" w:sz="0" w:space="0" w:color="auto"/>
                                      </w:divBdr>
                                      <w:divsChild>
                                        <w:div w:id="261180910">
                                          <w:marLeft w:val="0"/>
                                          <w:marRight w:val="0"/>
                                          <w:marTop w:val="0"/>
                                          <w:marBottom w:val="0"/>
                                          <w:divBdr>
                                            <w:top w:val="none" w:sz="0" w:space="0" w:color="auto"/>
                                            <w:left w:val="none" w:sz="0" w:space="0" w:color="auto"/>
                                            <w:bottom w:val="none" w:sz="0" w:space="0" w:color="auto"/>
                                            <w:right w:val="none" w:sz="0" w:space="0" w:color="auto"/>
                                          </w:divBdr>
                                          <w:divsChild>
                                            <w:div w:id="1680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5254">
                                  <w:marLeft w:val="-180"/>
                                  <w:marRight w:val="-180"/>
                                  <w:marTop w:val="0"/>
                                  <w:marBottom w:val="0"/>
                                  <w:divBdr>
                                    <w:top w:val="none" w:sz="0" w:space="0" w:color="auto"/>
                                    <w:left w:val="none" w:sz="0" w:space="0" w:color="auto"/>
                                    <w:bottom w:val="none" w:sz="0" w:space="0" w:color="auto"/>
                                    <w:right w:val="none" w:sz="0" w:space="0" w:color="auto"/>
                                  </w:divBdr>
                                  <w:divsChild>
                                    <w:div w:id="19912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58844">
      <w:bodyDiv w:val="1"/>
      <w:marLeft w:val="0"/>
      <w:marRight w:val="0"/>
      <w:marTop w:val="0"/>
      <w:marBottom w:val="0"/>
      <w:divBdr>
        <w:top w:val="none" w:sz="0" w:space="0" w:color="auto"/>
        <w:left w:val="none" w:sz="0" w:space="0" w:color="auto"/>
        <w:bottom w:val="none" w:sz="0" w:space="0" w:color="auto"/>
        <w:right w:val="none" w:sz="0" w:space="0" w:color="auto"/>
      </w:divBdr>
    </w:div>
    <w:div w:id="1721246365">
      <w:bodyDiv w:val="1"/>
      <w:marLeft w:val="0"/>
      <w:marRight w:val="0"/>
      <w:marTop w:val="0"/>
      <w:marBottom w:val="0"/>
      <w:divBdr>
        <w:top w:val="none" w:sz="0" w:space="0" w:color="auto"/>
        <w:left w:val="none" w:sz="0" w:space="0" w:color="auto"/>
        <w:bottom w:val="none" w:sz="0" w:space="0" w:color="auto"/>
        <w:right w:val="none" w:sz="0" w:space="0" w:color="auto"/>
      </w:divBdr>
    </w:div>
    <w:div w:id="1722628554">
      <w:bodyDiv w:val="1"/>
      <w:marLeft w:val="0"/>
      <w:marRight w:val="0"/>
      <w:marTop w:val="0"/>
      <w:marBottom w:val="0"/>
      <w:divBdr>
        <w:top w:val="none" w:sz="0" w:space="0" w:color="auto"/>
        <w:left w:val="none" w:sz="0" w:space="0" w:color="auto"/>
        <w:bottom w:val="none" w:sz="0" w:space="0" w:color="auto"/>
        <w:right w:val="none" w:sz="0" w:space="0" w:color="auto"/>
      </w:divBdr>
      <w:divsChild>
        <w:div w:id="1149325669">
          <w:marLeft w:val="0"/>
          <w:marRight w:val="0"/>
          <w:marTop w:val="0"/>
          <w:marBottom w:val="0"/>
          <w:divBdr>
            <w:top w:val="none" w:sz="0" w:space="0" w:color="auto"/>
            <w:left w:val="none" w:sz="0" w:space="0" w:color="auto"/>
            <w:bottom w:val="none" w:sz="0" w:space="0" w:color="auto"/>
            <w:right w:val="none" w:sz="0" w:space="0" w:color="auto"/>
          </w:divBdr>
          <w:divsChild>
            <w:div w:id="2001305120">
              <w:marLeft w:val="0"/>
              <w:marRight w:val="0"/>
              <w:marTop w:val="0"/>
              <w:marBottom w:val="0"/>
              <w:divBdr>
                <w:top w:val="none" w:sz="0" w:space="0" w:color="auto"/>
                <w:left w:val="none" w:sz="0" w:space="0" w:color="auto"/>
                <w:bottom w:val="none" w:sz="0" w:space="0" w:color="auto"/>
                <w:right w:val="none" w:sz="0" w:space="0" w:color="auto"/>
              </w:divBdr>
              <w:divsChild>
                <w:div w:id="1152256417">
                  <w:marLeft w:val="0"/>
                  <w:marRight w:val="0"/>
                  <w:marTop w:val="0"/>
                  <w:marBottom w:val="0"/>
                  <w:divBdr>
                    <w:top w:val="none" w:sz="0" w:space="0" w:color="auto"/>
                    <w:left w:val="none" w:sz="0" w:space="0" w:color="auto"/>
                    <w:bottom w:val="none" w:sz="0" w:space="0" w:color="auto"/>
                    <w:right w:val="none" w:sz="0" w:space="0" w:color="auto"/>
                  </w:divBdr>
                  <w:divsChild>
                    <w:div w:id="918095210">
                      <w:marLeft w:val="0"/>
                      <w:marRight w:val="0"/>
                      <w:marTop w:val="0"/>
                      <w:marBottom w:val="0"/>
                      <w:divBdr>
                        <w:top w:val="none" w:sz="0" w:space="0" w:color="auto"/>
                        <w:left w:val="none" w:sz="0" w:space="0" w:color="auto"/>
                        <w:bottom w:val="none" w:sz="0" w:space="0" w:color="auto"/>
                        <w:right w:val="none" w:sz="0" w:space="0" w:color="auto"/>
                      </w:divBdr>
                      <w:divsChild>
                        <w:div w:id="902565006">
                          <w:marLeft w:val="0"/>
                          <w:marRight w:val="0"/>
                          <w:marTop w:val="0"/>
                          <w:marBottom w:val="0"/>
                          <w:divBdr>
                            <w:top w:val="none" w:sz="0" w:space="0" w:color="auto"/>
                            <w:left w:val="none" w:sz="0" w:space="0" w:color="auto"/>
                            <w:bottom w:val="none" w:sz="0" w:space="0" w:color="auto"/>
                            <w:right w:val="none" w:sz="0" w:space="0" w:color="auto"/>
                          </w:divBdr>
                          <w:divsChild>
                            <w:div w:id="155876178">
                              <w:marLeft w:val="0"/>
                              <w:marRight w:val="0"/>
                              <w:marTop w:val="180"/>
                              <w:marBottom w:val="0"/>
                              <w:divBdr>
                                <w:top w:val="none" w:sz="0" w:space="0" w:color="auto"/>
                                <w:left w:val="none" w:sz="0" w:space="0" w:color="auto"/>
                                <w:bottom w:val="none" w:sz="0" w:space="0" w:color="auto"/>
                                <w:right w:val="none" w:sz="0" w:space="0" w:color="auto"/>
                              </w:divBdr>
                              <w:divsChild>
                                <w:div w:id="1556966906">
                                  <w:marLeft w:val="0"/>
                                  <w:marRight w:val="0"/>
                                  <w:marTop w:val="0"/>
                                  <w:marBottom w:val="0"/>
                                  <w:divBdr>
                                    <w:top w:val="none" w:sz="0" w:space="0" w:color="auto"/>
                                    <w:left w:val="single" w:sz="6" w:space="15" w:color="DBDBDB"/>
                                    <w:bottom w:val="single" w:sz="6" w:space="15" w:color="DBDBDB"/>
                                    <w:right w:val="single" w:sz="6" w:space="15" w:color="DBDBDB"/>
                                  </w:divBdr>
                                  <w:divsChild>
                                    <w:div w:id="98180858">
                                      <w:marLeft w:val="-180"/>
                                      <w:marRight w:val="-180"/>
                                      <w:marTop w:val="0"/>
                                      <w:marBottom w:val="0"/>
                                      <w:divBdr>
                                        <w:top w:val="none" w:sz="0" w:space="0" w:color="auto"/>
                                        <w:left w:val="none" w:sz="0" w:space="0" w:color="auto"/>
                                        <w:bottom w:val="none" w:sz="0" w:space="0" w:color="auto"/>
                                        <w:right w:val="none" w:sz="0" w:space="0" w:color="auto"/>
                                      </w:divBdr>
                                      <w:divsChild>
                                        <w:div w:id="1860855298">
                                          <w:marLeft w:val="0"/>
                                          <w:marRight w:val="0"/>
                                          <w:marTop w:val="0"/>
                                          <w:marBottom w:val="0"/>
                                          <w:divBdr>
                                            <w:top w:val="none" w:sz="0" w:space="0" w:color="auto"/>
                                            <w:left w:val="none" w:sz="0" w:space="0" w:color="auto"/>
                                            <w:bottom w:val="none" w:sz="0" w:space="0" w:color="auto"/>
                                            <w:right w:val="none" w:sz="0" w:space="0" w:color="auto"/>
                                          </w:divBdr>
                                          <w:divsChild>
                                            <w:div w:id="4084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5336">
                                  <w:marLeft w:val="-180"/>
                                  <w:marRight w:val="-180"/>
                                  <w:marTop w:val="0"/>
                                  <w:marBottom w:val="0"/>
                                  <w:divBdr>
                                    <w:top w:val="none" w:sz="0" w:space="0" w:color="auto"/>
                                    <w:left w:val="none" w:sz="0" w:space="0" w:color="auto"/>
                                    <w:bottom w:val="none" w:sz="0" w:space="0" w:color="auto"/>
                                    <w:right w:val="none" w:sz="0" w:space="0" w:color="auto"/>
                                  </w:divBdr>
                                  <w:divsChild>
                                    <w:div w:id="668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67241">
      <w:bodyDiv w:val="1"/>
      <w:marLeft w:val="0"/>
      <w:marRight w:val="0"/>
      <w:marTop w:val="0"/>
      <w:marBottom w:val="0"/>
      <w:divBdr>
        <w:top w:val="none" w:sz="0" w:space="0" w:color="auto"/>
        <w:left w:val="none" w:sz="0" w:space="0" w:color="auto"/>
        <w:bottom w:val="none" w:sz="0" w:space="0" w:color="auto"/>
        <w:right w:val="none" w:sz="0" w:space="0" w:color="auto"/>
      </w:divBdr>
    </w:div>
    <w:div w:id="1727558811">
      <w:bodyDiv w:val="1"/>
      <w:marLeft w:val="0"/>
      <w:marRight w:val="0"/>
      <w:marTop w:val="0"/>
      <w:marBottom w:val="0"/>
      <w:divBdr>
        <w:top w:val="none" w:sz="0" w:space="0" w:color="auto"/>
        <w:left w:val="none" w:sz="0" w:space="0" w:color="auto"/>
        <w:bottom w:val="none" w:sz="0" w:space="0" w:color="auto"/>
        <w:right w:val="none" w:sz="0" w:space="0" w:color="auto"/>
      </w:divBdr>
    </w:div>
    <w:div w:id="1727679146">
      <w:bodyDiv w:val="1"/>
      <w:marLeft w:val="0"/>
      <w:marRight w:val="0"/>
      <w:marTop w:val="0"/>
      <w:marBottom w:val="0"/>
      <w:divBdr>
        <w:top w:val="none" w:sz="0" w:space="0" w:color="auto"/>
        <w:left w:val="none" w:sz="0" w:space="0" w:color="auto"/>
        <w:bottom w:val="none" w:sz="0" w:space="0" w:color="auto"/>
        <w:right w:val="none" w:sz="0" w:space="0" w:color="auto"/>
      </w:divBdr>
    </w:div>
    <w:div w:id="1728458937">
      <w:bodyDiv w:val="1"/>
      <w:marLeft w:val="0"/>
      <w:marRight w:val="0"/>
      <w:marTop w:val="0"/>
      <w:marBottom w:val="0"/>
      <w:divBdr>
        <w:top w:val="none" w:sz="0" w:space="0" w:color="auto"/>
        <w:left w:val="none" w:sz="0" w:space="0" w:color="auto"/>
        <w:bottom w:val="none" w:sz="0" w:space="0" w:color="auto"/>
        <w:right w:val="none" w:sz="0" w:space="0" w:color="auto"/>
      </w:divBdr>
    </w:div>
    <w:div w:id="1729566548">
      <w:bodyDiv w:val="1"/>
      <w:marLeft w:val="0"/>
      <w:marRight w:val="0"/>
      <w:marTop w:val="0"/>
      <w:marBottom w:val="0"/>
      <w:divBdr>
        <w:top w:val="none" w:sz="0" w:space="0" w:color="auto"/>
        <w:left w:val="none" w:sz="0" w:space="0" w:color="auto"/>
        <w:bottom w:val="none" w:sz="0" w:space="0" w:color="auto"/>
        <w:right w:val="none" w:sz="0" w:space="0" w:color="auto"/>
      </w:divBdr>
      <w:divsChild>
        <w:div w:id="545260307">
          <w:marLeft w:val="0"/>
          <w:marRight w:val="0"/>
          <w:marTop w:val="0"/>
          <w:marBottom w:val="0"/>
          <w:divBdr>
            <w:top w:val="none" w:sz="0" w:space="0" w:color="auto"/>
            <w:left w:val="none" w:sz="0" w:space="0" w:color="auto"/>
            <w:bottom w:val="none" w:sz="0" w:space="0" w:color="auto"/>
            <w:right w:val="none" w:sz="0" w:space="0" w:color="auto"/>
          </w:divBdr>
          <w:divsChild>
            <w:div w:id="1576865223">
              <w:marLeft w:val="0"/>
              <w:marRight w:val="0"/>
              <w:marTop w:val="0"/>
              <w:marBottom w:val="0"/>
              <w:divBdr>
                <w:top w:val="none" w:sz="0" w:space="0" w:color="auto"/>
                <w:left w:val="none" w:sz="0" w:space="0" w:color="auto"/>
                <w:bottom w:val="none" w:sz="0" w:space="0" w:color="auto"/>
                <w:right w:val="none" w:sz="0" w:space="0" w:color="auto"/>
              </w:divBdr>
              <w:divsChild>
                <w:div w:id="436365388">
                  <w:marLeft w:val="0"/>
                  <w:marRight w:val="0"/>
                  <w:marTop w:val="0"/>
                  <w:marBottom w:val="0"/>
                  <w:divBdr>
                    <w:top w:val="none" w:sz="0" w:space="0" w:color="auto"/>
                    <w:left w:val="none" w:sz="0" w:space="0" w:color="auto"/>
                    <w:bottom w:val="none" w:sz="0" w:space="0" w:color="auto"/>
                    <w:right w:val="none" w:sz="0" w:space="0" w:color="auto"/>
                  </w:divBdr>
                  <w:divsChild>
                    <w:div w:id="533883415">
                      <w:marLeft w:val="0"/>
                      <w:marRight w:val="0"/>
                      <w:marTop w:val="0"/>
                      <w:marBottom w:val="0"/>
                      <w:divBdr>
                        <w:top w:val="none" w:sz="0" w:space="0" w:color="auto"/>
                        <w:left w:val="none" w:sz="0" w:space="0" w:color="auto"/>
                        <w:bottom w:val="none" w:sz="0" w:space="0" w:color="auto"/>
                        <w:right w:val="none" w:sz="0" w:space="0" w:color="auto"/>
                      </w:divBdr>
                      <w:divsChild>
                        <w:div w:id="2041465945">
                          <w:marLeft w:val="0"/>
                          <w:marRight w:val="0"/>
                          <w:marTop w:val="0"/>
                          <w:marBottom w:val="0"/>
                          <w:divBdr>
                            <w:top w:val="none" w:sz="0" w:space="0" w:color="auto"/>
                            <w:left w:val="none" w:sz="0" w:space="0" w:color="auto"/>
                            <w:bottom w:val="none" w:sz="0" w:space="0" w:color="auto"/>
                            <w:right w:val="none" w:sz="0" w:space="0" w:color="auto"/>
                          </w:divBdr>
                          <w:divsChild>
                            <w:div w:id="192504482">
                              <w:marLeft w:val="0"/>
                              <w:marRight w:val="0"/>
                              <w:marTop w:val="180"/>
                              <w:marBottom w:val="0"/>
                              <w:divBdr>
                                <w:top w:val="none" w:sz="0" w:space="0" w:color="auto"/>
                                <w:left w:val="none" w:sz="0" w:space="0" w:color="auto"/>
                                <w:bottom w:val="none" w:sz="0" w:space="0" w:color="auto"/>
                                <w:right w:val="none" w:sz="0" w:space="0" w:color="auto"/>
                              </w:divBdr>
                              <w:divsChild>
                                <w:div w:id="1253856135">
                                  <w:marLeft w:val="0"/>
                                  <w:marRight w:val="0"/>
                                  <w:marTop w:val="0"/>
                                  <w:marBottom w:val="0"/>
                                  <w:divBdr>
                                    <w:top w:val="none" w:sz="0" w:space="0" w:color="auto"/>
                                    <w:left w:val="single" w:sz="6" w:space="15" w:color="DBDBDB"/>
                                    <w:bottom w:val="single" w:sz="6" w:space="15" w:color="DBDBDB"/>
                                    <w:right w:val="single" w:sz="6" w:space="15" w:color="DBDBDB"/>
                                  </w:divBdr>
                                  <w:divsChild>
                                    <w:div w:id="529226170">
                                      <w:marLeft w:val="-180"/>
                                      <w:marRight w:val="-180"/>
                                      <w:marTop w:val="0"/>
                                      <w:marBottom w:val="0"/>
                                      <w:divBdr>
                                        <w:top w:val="none" w:sz="0" w:space="0" w:color="auto"/>
                                        <w:left w:val="none" w:sz="0" w:space="0" w:color="auto"/>
                                        <w:bottom w:val="none" w:sz="0" w:space="0" w:color="auto"/>
                                        <w:right w:val="none" w:sz="0" w:space="0" w:color="auto"/>
                                      </w:divBdr>
                                      <w:divsChild>
                                        <w:div w:id="499009432">
                                          <w:marLeft w:val="0"/>
                                          <w:marRight w:val="0"/>
                                          <w:marTop w:val="0"/>
                                          <w:marBottom w:val="0"/>
                                          <w:divBdr>
                                            <w:top w:val="none" w:sz="0" w:space="0" w:color="auto"/>
                                            <w:left w:val="none" w:sz="0" w:space="0" w:color="auto"/>
                                            <w:bottom w:val="none" w:sz="0" w:space="0" w:color="auto"/>
                                            <w:right w:val="none" w:sz="0" w:space="0" w:color="auto"/>
                                          </w:divBdr>
                                          <w:divsChild>
                                            <w:div w:id="3927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29257">
                                  <w:marLeft w:val="-180"/>
                                  <w:marRight w:val="-180"/>
                                  <w:marTop w:val="0"/>
                                  <w:marBottom w:val="0"/>
                                  <w:divBdr>
                                    <w:top w:val="none" w:sz="0" w:space="0" w:color="auto"/>
                                    <w:left w:val="none" w:sz="0" w:space="0" w:color="auto"/>
                                    <w:bottom w:val="none" w:sz="0" w:space="0" w:color="auto"/>
                                    <w:right w:val="none" w:sz="0" w:space="0" w:color="auto"/>
                                  </w:divBdr>
                                  <w:divsChild>
                                    <w:div w:id="3117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42914">
      <w:bodyDiv w:val="1"/>
      <w:marLeft w:val="0"/>
      <w:marRight w:val="0"/>
      <w:marTop w:val="0"/>
      <w:marBottom w:val="0"/>
      <w:divBdr>
        <w:top w:val="none" w:sz="0" w:space="0" w:color="auto"/>
        <w:left w:val="none" w:sz="0" w:space="0" w:color="auto"/>
        <w:bottom w:val="none" w:sz="0" w:space="0" w:color="auto"/>
        <w:right w:val="none" w:sz="0" w:space="0" w:color="auto"/>
      </w:divBdr>
      <w:divsChild>
        <w:div w:id="1292856170">
          <w:marLeft w:val="0"/>
          <w:marRight w:val="0"/>
          <w:marTop w:val="0"/>
          <w:marBottom w:val="0"/>
          <w:divBdr>
            <w:top w:val="none" w:sz="0" w:space="0" w:color="auto"/>
            <w:left w:val="none" w:sz="0" w:space="0" w:color="auto"/>
            <w:bottom w:val="none" w:sz="0" w:space="0" w:color="auto"/>
            <w:right w:val="none" w:sz="0" w:space="0" w:color="auto"/>
          </w:divBdr>
          <w:divsChild>
            <w:div w:id="1924410380">
              <w:marLeft w:val="0"/>
              <w:marRight w:val="0"/>
              <w:marTop w:val="0"/>
              <w:marBottom w:val="0"/>
              <w:divBdr>
                <w:top w:val="none" w:sz="0" w:space="0" w:color="auto"/>
                <w:left w:val="none" w:sz="0" w:space="0" w:color="auto"/>
                <w:bottom w:val="none" w:sz="0" w:space="0" w:color="auto"/>
                <w:right w:val="none" w:sz="0" w:space="0" w:color="auto"/>
              </w:divBdr>
              <w:divsChild>
                <w:div w:id="1697077657">
                  <w:marLeft w:val="0"/>
                  <w:marRight w:val="0"/>
                  <w:marTop w:val="0"/>
                  <w:marBottom w:val="0"/>
                  <w:divBdr>
                    <w:top w:val="none" w:sz="0" w:space="0" w:color="auto"/>
                    <w:left w:val="none" w:sz="0" w:space="0" w:color="auto"/>
                    <w:bottom w:val="none" w:sz="0" w:space="0" w:color="auto"/>
                    <w:right w:val="none" w:sz="0" w:space="0" w:color="auto"/>
                  </w:divBdr>
                  <w:divsChild>
                    <w:div w:id="127210446">
                      <w:marLeft w:val="0"/>
                      <w:marRight w:val="0"/>
                      <w:marTop w:val="0"/>
                      <w:marBottom w:val="0"/>
                      <w:divBdr>
                        <w:top w:val="none" w:sz="0" w:space="0" w:color="auto"/>
                        <w:left w:val="none" w:sz="0" w:space="0" w:color="auto"/>
                        <w:bottom w:val="none" w:sz="0" w:space="0" w:color="auto"/>
                        <w:right w:val="none" w:sz="0" w:space="0" w:color="auto"/>
                      </w:divBdr>
                      <w:divsChild>
                        <w:div w:id="414086753">
                          <w:marLeft w:val="0"/>
                          <w:marRight w:val="0"/>
                          <w:marTop w:val="0"/>
                          <w:marBottom w:val="0"/>
                          <w:divBdr>
                            <w:top w:val="none" w:sz="0" w:space="0" w:color="auto"/>
                            <w:left w:val="none" w:sz="0" w:space="0" w:color="auto"/>
                            <w:bottom w:val="none" w:sz="0" w:space="0" w:color="auto"/>
                            <w:right w:val="none" w:sz="0" w:space="0" w:color="auto"/>
                          </w:divBdr>
                          <w:divsChild>
                            <w:div w:id="1661498700">
                              <w:marLeft w:val="0"/>
                              <w:marRight w:val="0"/>
                              <w:marTop w:val="180"/>
                              <w:marBottom w:val="0"/>
                              <w:divBdr>
                                <w:top w:val="none" w:sz="0" w:space="0" w:color="auto"/>
                                <w:left w:val="none" w:sz="0" w:space="0" w:color="auto"/>
                                <w:bottom w:val="none" w:sz="0" w:space="0" w:color="auto"/>
                                <w:right w:val="none" w:sz="0" w:space="0" w:color="auto"/>
                              </w:divBdr>
                              <w:divsChild>
                                <w:div w:id="1033962814">
                                  <w:marLeft w:val="0"/>
                                  <w:marRight w:val="0"/>
                                  <w:marTop w:val="0"/>
                                  <w:marBottom w:val="0"/>
                                  <w:divBdr>
                                    <w:top w:val="none" w:sz="0" w:space="0" w:color="auto"/>
                                    <w:left w:val="single" w:sz="6" w:space="15" w:color="DBDBDB"/>
                                    <w:bottom w:val="single" w:sz="6" w:space="15" w:color="DBDBDB"/>
                                    <w:right w:val="single" w:sz="6" w:space="15" w:color="DBDBDB"/>
                                  </w:divBdr>
                                  <w:divsChild>
                                    <w:div w:id="1915431507">
                                      <w:marLeft w:val="-180"/>
                                      <w:marRight w:val="-180"/>
                                      <w:marTop w:val="0"/>
                                      <w:marBottom w:val="0"/>
                                      <w:divBdr>
                                        <w:top w:val="none" w:sz="0" w:space="0" w:color="auto"/>
                                        <w:left w:val="none" w:sz="0" w:space="0" w:color="auto"/>
                                        <w:bottom w:val="none" w:sz="0" w:space="0" w:color="auto"/>
                                        <w:right w:val="none" w:sz="0" w:space="0" w:color="auto"/>
                                      </w:divBdr>
                                      <w:divsChild>
                                        <w:div w:id="389228853">
                                          <w:marLeft w:val="0"/>
                                          <w:marRight w:val="0"/>
                                          <w:marTop w:val="0"/>
                                          <w:marBottom w:val="0"/>
                                          <w:divBdr>
                                            <w:top w:val="none" w:sz="0" w:space="0" w:color="auto"/>
                                            <w:left w:val="none" w:sz="0" w:space="0" w:color="auto"/>
                                            <w:bottom w:val="none" w:sz="0" w:space="0" w:color="auto"/>
                                            <w:right w:val="none" w:sz="0" w:space="0" w:color="auto"/>
                                          </w:divBdr>
                                          <w:divsChild>
                                            <w:div w:id="20376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3816">
                                  <w:marLeft w:val="-180"/>
                                  <w:marRight w:val="-180"/>
                                  <w:marTop w:val="0"/>
                                  <w:marBottom w:val="0"/>
                                  <w:divBdr>
                                    <w:top w:val="none" w:sz="0" w:space="0" w:color="auto"/>
                                    <w:left w:val="none" w:sz="0" w:space="0" w:color="auto"/>
                                    <w:bottom w:val="none" w:sz="0" w:space="0" w:color="auto"/>
                                    <w:right w:val="none" w:sz="0" w:space="0" w:color="auto"/>
                                  </w:divBdr>
                                  <w:divsChild>
                                    <w:div w:id="3910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67680">
      <w:bodyDiv w:val="1"/>
      <w:marLeft w:val="0"/>
      <w:marRight w:val="0"/>
      <w:marTop w:val="0"/>
      <w:marBottom w:val="0"/>
      <w:divBdr>
        <w:top w:val="none" w:sz="0" w:space="0" w:color="auto"/>
        <w:left w:val="none" w:sz="0" w:space="0" w:color="auto"/>
        <w:bottom w:val="none" w:sz="0" w:space="0" w:color="auto"/>
        <w:right w:val="none" w:sz="0" w:space="0" w:color="auto"/>
      </w:divBdr>
    </w:div>
    <w:div w:id="1739595249">
      <w:bodyDiv w:val="1"/>
      <w:marLeft w:val="0"/>
      <w:marRight w:val="0"/>
      <w:marTop w:val="0"/>
      <w:marBottom w:val="0"/>
      <w:divBdr>
        <w:top w:val="none" w:sz="0" w:space="0" w:color="auto"/>
        <w:left w:val="none" w:sz="0" w:space="0" w:color="auto"/>
        <w:bottom w:val="none" w:sz="0" w:space="0" w:color="auto"/>
        <w:right w:val="none" w:sz="0" w:space="0" w:color="auto"/>
      </w:divBdr>
      <w:divsChild>
        <w:div w:id="1719547673">
          <w:marLeft w:val="0"/>
          <w:marRight w:val="0"/>
          <w:marTop w:val="0"/>
          <w:marBottom w:val="0"/>
          <w:divBdr>
            <w:top w:val="none" w:sz="0" w:space="0" w:color="auto"/>
            <w:left w:val="none" w:sz="0" w:space="0" w:color="auto"/>
            <w:bottom w:val="none" w:sz="0" w:space="0" w:color="auto"/>
            <w:right w:val="none" w:sz="0" w:space="0" w:color="auto"/>
          </w:divBdr>
          <w:divsChild>
            <w:div w:id="1407998391">
              <w:marLeft w:val="0"/>
              <w:marRight w:val="0"/>
              <w:marTop w:val="0"/>
              <w:marBottom w:val="0"/>
              <w:divBdr>
                <w:top w:val="none" w:sz="0" w:space="0" w:color="auto"/>
                <w:left w:val="none" w:sz="0" w:space="0" w:color="auto"/>
                <w:bottom w:val="none" w:sz="0" w:space="0" w:color="auto"/>
                <w:right w:val="none" w:sz="0" w:space="0" w:color="auto"/>
              </w:divBdr>
              <w:divsChild>
                <w:div w:id="1294168434">
                  <w:marLeft w:val="0"/>
                  <w:marRight w:val="0"/>
                  <w:marTop w:val="0"/>
                  <w:marBottom w:val="0"/>
                  <w:divBdr>
                    <w:top w:val="none" w:sz="0" w:space="0" w:color="auto"/>
                    <w:left w:val="none" w:sz="0" w:space="0" w:color="auto"/>
                    <w:bottom w:val="none" w:sz="0" w:space="0" w:color="auto"/>
                    <w:right w:val="none" w:sz="0" w:space="0" w:color="auto"/>
                  </w:divBdr>
                  <w:divsChild>
                    <w:div w:id="1757555430">
                      <w:marLeft w:val="0"/>
                      <w:marRight w:val="0"/>
                      <w:marTop w:val="0"/>
                      <w:marBottom w:val="0"/>
                      <w:divBdr>
                        <w:top w:val="none" w:sz="0" w:space="0" w:color="auto"/>
                        <w:left w:val="none" w:sz="0" w:space="0" w:color="auto"/>
                        <w:bottom w:val="none" w:sz="0" w:space="0" w:color="auto"/>
                        <w:right w:val="none" w:sz="0" w:space="0" w:color="auto"/>
                      </w:divBdr>
                      <w:divsChild>
                        <w:div w:id="2048792887">
                          <w:marLeft w:val="0"/>
                          <w:marRight w:val="0"/>
                          <w:marTop w:val="0"/>
                          <w:marBottom w:val="0"/>
                          <w:divBdr>
                            <w:top w:val="none" w:sz="0" w:space="0" w:color="auto"/>
                            <w:left w:val="none" w:sz="0" w:space="0" w:color="auto"/>
                            <w:bottom w:val="none" w:sz="0" w:space="0" w:color="auto"/>
                            <w:right w:val="none" w:sz="0" w:space="0" w:color="auto"/>
                          </w:divBdr>
                          <w:divsChild>
                            <w:div w:id="1582060026">
                              <w:marLeft w:val="0"/>
                              <w:marRight w:val="0"/>
                              <w:marTop w:val="180"/>
                              <w:marBottom w:val="0"/>
                              <w:divBdr>
                                <w:top w:val="none" w:sz="0" w:space="0" w:color="auto"/>
                                <w:left w:val="none" w:sz="0" w:space="0" w:color="auto"/>
                                <w:bottom w:val="none" w:sz="0" w:space="0" w:color="auto"/>
                                <w:right w:val="none" w:sz="0" w:space="0" w:color="auto"/>
                              </w:divBdr>
                              <w:divsChild>
                                <w:div w:id="735397124">
                                  <w:marLeft w:val="0"/>
                                  <w:marRight w:val="0"/>
                                  <w:marTop w:val="0"/>
                                  <w:marBottom w:val="0"/>
                                  <w:divBdr>
                                    <w:top w:val="none" w:sz="0" w:space="0" w:color="auto"/>
                                    <w:left w:val="single" w:sz="6" w:space="15" w:color="DBDBDB"/>
                                    <w:bottom w:val="single" w:sz="6" w:space="15" w:color="DBDBDB"/>
                                    <w:right w:val="single" w:sz="6" w:space="15" w:color="DBDBDB"/>
                                  </w:divBdr>
                                  <w:divsChild>
                                    <w:div w:id="1836064641">
                                      <w:marLeft w:val="-180"/>
                                      <w:marRight w:val="-180"/>
                                      <w:marTop w:val="0"/>
                                      <w:marBottom w:val="0"/>
                                      <w:divBdr>
                                        <w:top w:val="none" w:sz="0" w:space="0" w:color="auto"/>
                                        <w:left w:val="none" w:sz="0" w:space="0" w:color="auto"/>
                                        <w:bottom w:val="none" w:sz="0" w:space="0" w:color="auto"/>
                                        <w:right w:val="none" w:sz="0" w:space="0" w:color="auto"/>
                                      </w:divBdr>
                                      <w:divsChild>
                                        <w:div w:id="497766555">
                                          <w:marLeft w:val="0"/>
                                          <w:marRight w:val="0"/>
                                          <w:marTop w:val="0"/>
                                          <w:marBottom w:val="0"/>
                                          <w:divBdr>
                                            <w:top w:val="none" w:sz="0" w:space="0" w:color="auto"/>
                                            <w:left w:val="none" w:sz="0" w:space="0" w:color="auto"/>
                                            <w:bottom w:val="none" w:sz="0" w:space="0" w:color="auto"/>
                                            <w:right w:val="none" w:sz="0" w:space="0" w:color="auto"/>
                                          </w:divBdr>
                                          <w:divsChild>
                                            <w:div w:id="9664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6435">
                                  <w:marLeft w:val="-180"/>
                                  <w:marRight w:val="-180"/>
                                  <w:marTop w:val="0"/>
                                  <w:marBottom w:val="0"/>
                                  <w:divBdr>
                                    <w:top w:val="none" w:sz="0" w:space="0" w:color="auto"/>
                                    <w:left w:val="none" w:sz="0" w:space="0" w:color="auto"/>
                                    <w:bottom w:val="none" w:sz="0" w:space="0" w:color="auto"/>
                                    <w:right w:val="none" w:sz="0" w:space="0" w:color="auto"/>
                                  </w:divBdr>
                                  <w:divsChild>
                                    <w:div w:id="1276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137550">
      <w:bodyDiv w:val="1"/>
      <w:marLeft w:val="0"/>
      <w:marRight w:val="0"/>
      <w:marTop w:val="0"/>
      <w:marBottom w:val="0"/>
      <w:divBdr>
        <w:top w:val="none" w:sz="0" w:space="0" w:color="auto"/>
        <w:left w:val="none" w:sz="0" w:space="0" w:color="auto"/>
        <w:bottom w:val="none" w:sz="0" w:space="0" w:color="auto"/>
        <w:right w:val="none" w:sz="0" w:space="0" w:color="auto"/>
      </w:divBdr>
    </w:div>
    <w:div w:id="1743141049">
      <w:bodyDiv w:val="1"/>
      <w:marLeft w:val="0"/>
      <w:marRight w:val="0"/>
      <w:marTop w:val="0"/>
      <w:marBottom w:val="0"/>
      <w:divBdr>
        <w:top w:val="none" w:sz="0" w:space="0" w:color="auto"/>
        <w:left w:val="none" w:sz="0" w:space="0" w:color="auto"/>
        <w:bottom w:val="none" w:sz="0" w:space="0" w:color="auto"/>
        <w:right w:val="none" w:sz="0" w:space="0" w:color="auto"/>
      </w:divBdr>
    </w:div>
    <w:div w:id="1750881507">
      <w:bodyDiv w:val="1"/>
      <w:marLeft w:val="0"/>
      <w:marRight w:val="0"/>
      <w:marTop w:val="0"/>
      <w:marBottom w:val="0"/>
      <w:divBdr>
        <w:top w:val="none" w:sz="0" w:space="0" w:color="auto"/>
        <w:left w:val="none" w:sz="0" w:space="0" w:color="auto"/>
        <w:bottom w:val="none" w:sz="0" w:space="0" w:color="auto"/>
        <w:right w:val="none" w:sz="0" w:space="0" w:color="auto"/>
      </w:divBdr>
      <w:divsChild>
        <w:div w:id="1509562786">
          <w:marLeft w:val="0"/>
          <w:marRight w:val="0"/>
          <w:marTop w:val="0"/>
          <w:marBottom w:val="0"/>
          <w:divBdr>
            <w:top w:val="none" w:sz="0" w:space="0" w:color="auto"/>
            <w:left w:val="none" w:sz="0" w:space="0" w:color="auto"/>
            <w:bottom w:val="none" w:sz="0" w:space="0" w:color="auto"/>
            <w:right w:val="none" w:sz="0" w:space="0" w:color="auto"/>
          </w:divBdr>
          <w:divsChild>
            <w:div w:id="899629033">
              <w:marLeft w:val="0"/>
              <w:marRight w:val="0"/>
              <w:marTop w:val="0"/>
              <w:marBottom w:val="0"/>
              <w:divBdr>
                <w:top w:val="none" w:sz="0" w:space="0" w:color="auto"/>
                <w:left w:val="none" w:sz="0" w:space="0" w:color="auto"/>
                <w:bottom w:val="none" w:sz="0" w:space="0" w:color="auto"/>
                <w:right w:val="none" w:sz="0" w:space="0" w:color="auto"/>
              </w:divBdr>
              <w:divsChild>
                <w:div w:id="1912541800">
                  <w:marLeft w:val="0"/>
                  <w:marRight w:val="0"/>
                  <w:marTop w:val="0"/>
                  <w:marBottom w:val="0"/>
                  <w:divBdr>
                    <w:top w:val="none" w:sz="0" w:space="0" w:color="auto"/>
                    <w:left w:val="none" w:sz="0" w:space="0" w:color="auto"/>
                    <w:bottom w:val="none" w:sz="0" w:space="0" w:color="auto"/>
                    <w:right w:val="none" w:sz="0" w:space="0" w:color="auto"/>
                  </w:divBdr>
                  <w:divsChild>
                    <w:div w:id="1276861706">
                      <w:marLeft w:val="0"/>
                      <w:marRight w:val="0"/>
                      <w:marTop w:val="0"/>
                      <w:marBottom w:val="0"/>
                      <w:divBdr>
                        <w:top w:val="none" w:sz="0" w:space="0" w:color="auto"/>
                        <w:left w:val="none" w:sz="0" w:space="0" w:color="auto"/>
                        <w:bottom w:val="none" w:sz="0" w:space="0" w:color="auto"/>
                        <w:right w:val="none" w:sz="0" w:space="0" w:color="auto"/>
                      </w:divBdr>
                      <w:divsChild>
                        <w:div w:id="164785525">
                          <w:marLeft w:val="0"/>
                          <w:marRight w:val="0"/>
                          <w:marTop w:val="0"/>
                          <w:marBottom w:val="0"/>
                          <w:divBdr>
                            <w:top w:val="none" w:sz="0" w:space="0" w:color="auto"/>
                            <w:left w:val="none" w:sz="0" w:space="0" w:color="auto"/>
                            <w:bottom w:val="none" w:sz="0" w:space="0" w:color="auto"/>
                            <w:right w:val="none" w:sz="0" w:space="0" w:color="auto"/>
                          </w:divBdr>
                          <w:divsChild>
                            <w:div w:id="954825200">
                              <w:marLeft w:val="0"/>
                              <w:marRight w:val="0"/>
                              <w:marTop w:val="180"/>
                              <w:marBottom w:val="0"/>
                              <w:divBdr>
                                <w:top w:val="none" w:sz="0" w:space="0" w:color="auto"/>
                                <w:left w:val="none" w:sz="0" w:space="0" w:color="auto"/>
                                <w:bottom w:val="none" w:sz="0" w:space="0" w:color="auto"/>
                                <w:right w:val="none" w:sz="0" w:space="0" w:color="auto"/>
                              </w:divBdr>
                              <w:divsChild>
                                <w:div w:id="921333427">
                                  <w:marLeft w:val="0"/>
                                  <w:marRight w:val="0"/>
                                  <w:marTop w:val="0"/>
                                  <w:marBottom w:val="0"/>
                                  <w:divBdr>
                                    <w:top w:val="none" w:sz="0" w:space="0" w:color="auto"/>
                                    <w:left w:val="single" w:sz="6" w:space="15" w:color="DBDBDB"/>
                                    <w:bottom w:val="single" w:sz="6" w:space="15" w:color="DBDBDB"/>
                                    <w:right w:val="single" w:sz="6" w:space="15" w:color="DBDBDB"/>
                                  </w:divBdr>
                                  <w:divsChild>
                                    <w:div w:id="1595043682">
                                      <w:marLeft w:val="-180"/>
                                      <w:marRight w:val="-180"/>
                                      <w:marTop w:val="0"/>
                                      <w:marBottom w:val="0"/>
                                      <w:divBdr>
                                        <w:top w:val="none" w:sz="0" w:space="0" w:color="auto"/>
                                        <w:left w:val="none" w:sz="0" w:space="0" w:color="auto"/>
                                        <w:bottom w:val="none" w:sz="0" w:space="0" w:color="auto"/>
                                        <w:right w:val="none" w:sz="0" w:space="0" w:color="auto"/>
                                      </w:divBdr>
                                      <w:divsChild>
                                        <w:div w:id="1649091145">
                                          <w:marLeft w:val="0"/>
                                          <w:marRight w:val="0"/>
                                          <w:marTop w:val="0"/>
                                          <w:marBottom w:val="0"/>
                                          <w:divBdr>
                                            <w:top w:val="none" w:sz="0" w:space="0" w:color="auto"/>
                                            <w:left w:val="none" w:sz="0" w:space="0" w:color="auto"/>
                                            <w:bottom w:val="none" w:sz="0" w:space="0" w:color="auto"/>
                                            <w:right w:val="none" w:sz="0" w:space="0" w:color="auto"/>
                                          </w:divBdr>
                                          <w:divsChild>
                                            <w:div w:id="3001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403">
                                  <w:marLeft w:val="-180"/>
                                  <w:marRight w:val="-180"/>
                                  <w:marTop w:val="0"/>
                                  <w:marBottom w:val="0"/>
                                  <w:divBdr>
                                    <w:top w:val="none" w:sz="0" w:space="0" w:color="auto"/>
                                    <w:left w:val="none" w:sz="0" w:space="0" w:color="auto"/>
                                    <w:bottom w:val="none" w:sz="0" w:space="0" w:color="auto"/>
                                    <w:right w:val="none" w:sz="0" w:space="0" w:color="auto"/>
                                  </w:divBdr>
                                  <w:divsChild>
                                    <w:div w:id="17293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05192">
      <w:bodyDiv w:val="1"/>
      <w:marLeft w:val="0"/>
      <w:marRight w:val="0"/>
      <w:marTop w:val="0"/>
      <w:marBottom w:val="0"/>
      <w:divBdr>
        <w:top w:val="none" w:sz="0" w:space="0" w:color="auto"/>
        <w:left w:val="none" w:sz="0" w:space="0" w:color="auto"/>
        <w:bottom w:val="none" w:sz="0" w:space="0" w:color="auto"/>
        <w:right w:val="none" w:sz="0" w:space="0" w:color="auto"/>
      </w:divBdr>
      <w:divsChild>
        <w:div w:id="1521510705">
          <w:marLeft w:val="0"/>
          <w:marRight w:val="0"/>
          <w:marTop w:val="0"/>
          <w:marBottom w:val="0"/>
          <w:divBdr>
            <w:top w:val="none" w:sz="0" w:space="0" w:color="auto"/>
            <w:left w:val="none" w:sz="0" w:space="0" w:color="auto"/>
            <w:bottom w:val="none" w:sz="0" w:space="0" w:color="auto"/>
            <w:right w:val="none" w:sz="0" w:space="0" w:color="auto"/>
          </w:divBdr>
          <w:divsChild>
            <w:div w:id="1495797293">
              <w:marLeft w:val="0"/>
              <w:marRight w:val="0"/>
              <w:marTop w:val="0"/>
              <w:marBottom w:val="0"/>
              <w:divBdr>
                <w:top w:val="none" w:sz="0" w:space="0" w:color="auto"/>
                <w:left w:val="none" w:sz="0" w:space="0" w:color="auto"/>
                <w:bottom w:val="none" w:sz="0" w:space="0" w:color="auto"/>
                <w:right w:val="none" w:sz="0" w:space="0" w:color="auto"/>
              </w:divBdr>
              <w:divsChild>
                <w:div w:id="292754549">
                  <w:marLeft w:val="0"/>
                  <w:marRight w:val="0"/>
                  <w:marTop w:val="0"/>
                  <w:marBottom w:val="0"/>
                  <w:divBdr>
                    <w:top w:val="none" w:sz="0" w:space="0" w:color="auto"/>
                    <w:left w:val="none" w:sz="0" w:space="0" w:color="auto"/>
                    <w:bottom w:val="none" w:sz="0" w:space="0" w:color="auto"/>
                    <w:right w:val="none" w:sz="0" w:space="0" w:color="auto"/>
                  </w:divBdr>
                  <w:divsChild>
                    <w:div w:id="506602756">
                      <w:marLeft w:val="0"/>
                      <w:marRight w:val="0"/>
                      <w:marTop w:val="0"/>
                      <w:marBottom w:val="0"/>
                      <w:divBdr>
                        <w:top w:val="none" w:sz="0" w:space="0" w:color="auto"/>
                        <w:left w:val="none" w:sz="0" w:space="0" w:color="auto"/>
                        <w:bottom w:val="none" w:sz="0" w:space="0" w:color="auto"/>
                        <w:right w:val="none" w:sz="0" w:space="0" w:color="auto"/>
                      </w:divBdr>
                      <w:divsChild>
                        <w:div w:id="1554659873">
                          <w:marLeft w:val="0"/>
                          <w:marRight w:val="0"/>
                          <w:marTop w:val="0"/>
                          <w:marBottom w:val="0"/>
                          <w:divBdr>
                            <w:top w:val="none" w:sz="0" w:space="0" w:color="auto"/>
                            <w:left w:val="none" w:sz="0" w:space="0" w:color="auto"/>
                            <w:bottom w:val="none" w:sz="0" w:space="0" w:color="auto"/>
                            <w:right w:val="none" w:sz="0" w:space="0" w:color="auto"/>
                          </w:divBdr>
                          <w:divsChild>
                            <w:div w:id="361169332">
                              <w:marLeft w:val="0"/>
                              <w:marRight w:val="0"/>
                              <w:marTop w:val="180"/>
                              <w:marBottom w:val="0"/>
                              <w:divBdr>
                                <w:top w:val="none" w:sz="0" w:space="0" w:color="auto"/>
                                <w:left w:val="none" w:sz="0" w:space="0" w:color="auto"/>
                                <w:bottom w:val="none" w:sz="0" w:space="0" w:color="auto"/>
                                <w:right w:val="none" w:sz="0" w:space="0" w:color="auto"/>
                              </w:divBdr>
                              <w:divsChild>
                                <w:div w:id="2039118070">
                                  <w:marLeft w:val="0"/>
                                  <w:marRight w:val="0"/>
                                  <w:marTop w:val="0"/>
                                  <w:marBottom w:val="0"/>
                                  <w:divBdr>
                                    <w:top w:val="none" w:sz="0" w:space="0" w:color="auto"/>
                                    <w:left w:val="single" w:sz="6" w:space="15" w:color="DBDBDB"/>
                                    <w:bottom w:val="single" w:sz="6" w:space="15" w:color="DBDBDB"/>
                                    <w:right w:val="single" w:sz="6" w:space="15" w:color="DBDBDB"/>
                                  </w:divBdr>
                                  <w:divsChild>
                                    <w:div w:id="1678117525">
                                      <w:marLeft w:val="-180"/>
                                      <w:marRight w:val="-180"/>
                                      <w:marTop w:val="0"/>
                                      <w:marBottom w:val="0"/>
                                      <w:divBdr>
                                        <w:top w:val="none" w:sz="0" w:space="0" w:color="auto"/>
                                        <w:left w:val="none" w:sz="0" w:space="0" w:color="auto"/>
                                        <w:bottom w:val="none" w:sz="0" w:space="0" w:color="auto"/>
                                        <w:right w:val="none" w:sz="0" w:space="0" w:color="auto"/>
                                      </w:divBdr>
                                      <w:divsChild>
                                        <w:div w:id="45305427">
                                          <w:marLeft w:val="0"/>
                                          <w:marRight w:val="0"/>
                                          <w:marTop w:val="0"/>
                                          <w:marBottom w:val="0"/>
                                          <w:divBdr>
                                            <w:top w:val="none" w:sz="0" w:space="0" w:color="auto"/>
                                            <w:left w:val="none" w:sz="0" w:space="0" w:color="auto"/>
                                            <w:bottom w:val="none" w:sz="0" w:space="0" w:color="auto"/>
                                            <w:right w:val="none" w:sz="0" w:space="0" w:color="auto"/>
                                          </w:divBdr>
                                          <w:divsChild>
                                            <w:div w:id="6385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2429">
                                  <w:marLeft w:val="-180"/>
                                  <w:marRight w:val="-180"/>
                                  <w:marTop w:val="0"/>
                                  <w:marBottom w:val="0"/>
                                  <w:divBdr>
                                    <w:top w:val="none" w:sz="0" w:space="0" w:color="auto"/>
                                    <w:left w:val="none" w:sz="0" w:space="0" w:color="auto"/>
                                    <w:bottom w:val="none" w:sz="0" w:space="0" w:color="auto"/>
                                    <w:right w:val="none" w:sz="0" w:space="0" w:color="auto"/>
                                  </w:divBdr>
                                  <w:divsChild>
                                    <w:div w:id="8012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06694">
      <w:bodyDiv w:val="1"/>
      <w:marLeft w:val="0"/>
      <w:marRight w:val="0"/>
      <w:marTop w:val="0"/>
      <w:marBottom w:val="0"/>
      <w:divBdr>
        <w:top w:val="none" w:sz="0" w:space="0" w:color="auto"/>
        <w:left w:val="none" w:sz="0" w:space="0" w:color="auto"/>
        <w:bottom w:val="none" w:sz="0" w:space="0" w:color="auto"/>
        <w:right w:val="none" w:sz="0" w:space="0" w:color="auto"/>
      </w:divBdr>
    </w:div>
    <w:div w:id="1755273643">
      <w:bodyDiv w:val="1"/>
      <w:marLeft w:val="0"/>
      <w:marRight w:val="0"/>
      <w:marTop w:val="0"/>
      <w:marBottom w:val="0"/>
      <w:divBdr>
        <w:top w:val="none" w:sz="0" w:space="0" w:color="auto"/>
        <w:left w:val="none" w:sz="0" w:space="0" w:color="auto"/>
        <w:bottom w:val="none" w:sz="0" w:space="0" w:color="auto"/>
        <w:right w:val="none" w:sz="0" w:space="0" w:color="auto"/>
      </w:divBdr>
      <w:divsChild>
        <w:div w:id="1175611646">
          <w:marLeft w:val="0"/>
          <w:marRight w:val="0"/>
          <w:marTop w:val="0"/>
          <w:marBottom w:val="0"/>
          <w:divBdr>
            <w:top w:val="none" w:sz="0" w:space="0" w:color="auto"/>
            <w:left w:val="none" w:sz="0" w:space="0" w:color="auto"/>
            <w:bottom w:val="none" w:sz="0" w:space="0" w:color="auto"/>
            <w:right w:val="none" w:sz="0" w:space="0" w:color="auto"/>
          </w:divBdr>
          <w:divsChild>
            <w:div w:id="1246454422">
              <w:marLeft w:val="0"/>
              <w:marRight w:val="0"/>
              <w:marTop w:val="0"/>
              <w:marBottom w:val="0"/>
              <w:divBdr>
                <w:top w:val="none" w:sz="0" w:space="0" w:color="auto"/>
                <w:left w:val="none" w:sz="0" w:space="0" w:color="auto"/>
                <w:bottom w:val="none" w:sz="0" w:space="0" w:color="auto"/>
                <w:right w:val="none" w:sz="0" w:space="0" w:color="auto"/>
              </w:divBdr>
              <w:divsChild>
                <w:div w:id="1563784829">
                  <w:marLeft w:val="0"/>
                  <w:marRight w:val="0"/>
                  <w:marTop w:val="0"/>
                  <w:marBottom w:val="0"/>
                  <w:divBdr>
                    <w:top w:val="none" w:sz="0" w:space="0" w:color="auto"/>
                    <w:left w:val="none" w:sz="0" w:space="0" w:color="auto"/>
                    <w:bottom w:val="none" w:sz="0" w:space="0" w:color="auto"/>
                    <w:right w:val="none" w:sz="0" w:space="0" w:color="auto"/>
                  </w:divBdr>
                  <w:divsChild>
                    <w:div w:id="1280146663">
                      <w:marLeft w:val="0"/>
                      <w:marRight w:val="0"/>
                      <w:marTop w:val="0"/>
                      <w:marBottom w:val="0"/>
                      <w:divBdr>
                        <w:top w:val="none" w:sz="0" w:space="0" w:color="auto"/>
                        <w:left w:val="none" w:sz="0" w:space="0" w:color="auto"/>
                        <w:bottom w:val="none" w:sz="0" w:space="0" w:color="auto"/>
                        <w:right w:val="none" w:sz="0" w:space="0" w:color="auto"/>
                      </w:divBdr>
                      <w:divsChild>
                        <w:div w:id="2085374786">
                          <w:marLeft w:val="0"/>
                          <w:marRight w:val="0"/>
                          <w:marTop w:val="0"/>
                          <w:marBottom w:val="0"/>
                          <w:divBdr>
                            <w:top w:val="none" w:sz="0" w:space="0" w:color="auto"/>
                            <w:left w:val="none" w:sz="0" w:space="0" w:color="auto"/>
                            <w:bottom w:val="none" w:sz="0" w:space="0" w:color="auto"/>
                            <w:right w:val="none" w:sz="0" w:space="0" w:color="auto"/>
                          </w:divBdr>
                          <w:divsChild>
                            <w:div w:id="970406038">
                              <w:marLeft w:val="0"/>
                              <w:marRight w:val="0"/>
                              <w:marTop w:val="180"/>
                              <w:marBottom w:val="0"/>
                              <w:divBdr>
                                <w:top w:val="none" w:sz="0" w:space="0" w:color="auto"/>
                                <w:left w:val="none" w:sz="0" w:space="0" w:color="auto"/>
                                <w:bottom w:val="none" w:sz="0" w:space="0" w:color="auto"/>
                                <w:right w:val="none" w:sz="0" w:space="0" w:color="auto"/>
                              </w:divBdr>
                              <w:divsChild>
                                <w:div w:id="2032804784">
                                  <w:marLeft w:val="0"/>
                                  <w:marRight w:val="0"/>
                                  <w:marTop w:val="0"/>
                                  <w:marBottom w:val="0"/>
                                  <w:divBdr>
                                    <w:top w:val="none" w:sz="0" w:space="0" w:color="auto"/>
                                    <w:left w:val="single" w:sz="6" w:space="15" w:color="DBDBDB"/>
                                    <w:bottom w:val="single" w:sz="6" w:space="15" w:color="DBDBDB"/>
                                    <w:right w:val="single" w:sz="6" w:space="15" w:color="DBDBDB"/>
                                  </w:divBdr>
                                  <w:divsChild>
                                    <w:div w:id="1564870753">
                                      <w:marLeft w:val="-180"/>
                                      <w:marRight w:val="-180"/>
                                      <w:marTop w:val="0"/>
                                      <w:marBottom w:val="0"/>
                                      <w:divBdr>
                                        <w:top w:val="none" w:sz="0" w:space="0" w:color="auto"/>
                                        <w:left w:val="none" w:sz="0" w:space="0" w:color="auto"/>
                                        <w:bottom w:val="none" w:sz="0" w:space="0" w:color="auto"/>
                                        <w:right w:val="none" w:sz="0" w:space="0" w:color="auto"/>
                                      </w:divBdr>
                                      <w:divsChild>
                                        <w:div w:id="740954065">
                                          <w:marLeft w:val="0"/>
                                          <w:marRight w:val="0"/>
                                          <w:marTop w:val="0"/>
                                          <w:marBottom w:val="0"/>
                                          <w:divBdr>
                                            <w:top w:val="none" w:sz="0" w:space="0" w:color="auto"/>
                                            <w:left w:val="none" w:sz="0" w:space="0" w:color="auto"/>
                                            <w:bottom w:val="none" w:sz="0" w:space="0" w:color="auto"/>
                                            <w:right w:val="none" w:sz="0" w:space="0" w:color="auto"/>
                                          </w:divBdr>
                                          <w:divsChild>
                                            <w:div w:id="646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4320">
                                  <w:marLeft w:val="-180"/>
                                  <w:marRight w:val="-180"/>
                                  <w:marTop w:val="0"/>
                                  <w:marBottom w:val="0"/>
                                  <w:divBdr>
                                    <w:top w:val="none" w:sz="0" w:space="0" w:color="auto"/>
                                    <w:left w:val="none" w:sz="0" w:space="0" w:color="auto"/>
                                    <w:bottom w:val="none" w:sz="0" w:space="0" w:color="auto"/>
                                    <w:right w:val="none" w:sz="0" w:space="0" w:color="auto"/>
                                  </w:divBdr>
                                  <w:divsChild>
                                    <w:div w:id="7289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98239">
      <w:bodyDiv w:val="1"/>
      <w:marLeft w:val="0"/>
      <w:marRight w:val="0"/>
      <w:marTop w:val="0"/>
      <w:marBottom w:val="0"/>
      <w:divBdr>
        <w:top w:val="none" w:sz="0" w:space="0" w:color="auto"/>
        <w:left w:val="none" w:sz="0" w:space="0" w:color="auto"/>
        <w:bottom w:val="none" w:sz="0" w:space="0" w:color="auto"/>
        <w:right w:val="none" w:sz="0" w:space="0" w:color="auto"/>
      </w:divBdr>
      <w:divsChild>
        <w:div w:id="1683697835">
          <w:marLeft w:val="0"/>
          <w:marRight w:val="0"/>
          <w:marTop w:val="0"/>
          <w:marBottom w:val="0"/>
          <w:divBdr>
            <w:top w:val="none" w:sz="0" w:space="0" w:color="auto"/>
            <w:left w:val="none" w:sz="0" w:space="0" w:color="auto"/>
            <w:bottom w:val="none" w:sz="0" w:space="0" w:color="auto"/>
            <w:right w:val="none" w:sz="0" w:space="0" w:color="auto"/>
          </w:divBdr>
          <w:divsChild>
            <w:div w:id="92015533">
              <w:marLeft w:val="0"/>
              <w:marRight w:val="0"/>
              <w:marTop w:val="0"/>
              <w:marBottom w:val="0"/>
              <w:divBdr>
                <w:top w:val="none" w:sz="0" w:space="0" w:color="auto"/>
                <w:left w:val="none" w:sz="0" w:space="0" w:color="auto"/>
                <w:bottom w:val="none" w:sz="0" w:space="0" w:color="auto"/>
                <w:right w:val="none" w:sz="0" w:space="0" w:color="auto"/>
              </w:divBdr>
              <w:divsChild>
                <w:div w:id="2028867362">
                  <w:marLeft w:val="0"/>
                  <w:marRight w:val="0"/>
                  <w:marTop w:val="0"/>
                  <w:marBottom w:val="0"/>
                  <w:divBdr>
                    <w:top w:val="none" w:sz="0" w:space="0" w:color="auto"/>
                    <w:left w:val="none" w:sz="0" w:space="0" w:color="auto"/>
                    <w:bottom w:val="none" w:sz="0" w:space="0" w:color="auto"/>
                    <w:right w:val="none" w:sz="0" w:space="0" w:color="auto"/>
                  </w:divBdr>
                  <w:divsChild>
                    <w:div w:id="1354259062">
                      <w:marLeft w:val="0"/>
                      <w:marRight w:val="0"/>
                      <w:marTop w:val="0"/>
                      <w:marBottom w:val="0"/>
                      <w:divBdr>
                        <w:top w:val="none" w:sz="0" w:space="0" w:color="auto"/>
                        <w:left w:val="none" w:sz="0" w:space="0" w:color="auto"/>
                        <w:bottom w:val="none" w:sz="0" w:space="0" w:color="auto"/>
                        <w:right w:val="none" w:sz="0" w:space="0" w:color="auto"/>
                      </w:divBdr>
                      <w:divsChild>
                        <w:div w:id="328874030">
                          <w:marLeft w:val="0"/>
                          <w:marRight w:val="0"/>
                          <w:marTop w:val="0"/>
                          <w:marBottom w:val="0"/>
                          <w:divBdr>
                            <w:top w:val="none" w:sz="0" w:space="0" w:color="auto"/>
                            <w:left w:val="none" w:sz="0" w:space="0" w:color="auto"/>
                            <w:bottom w:val="none" w:sz="0" w:space="0" w:color="auto"/>
                            <w:right w:val="none" w:sz="0" w:space="0" w:color="auto"/>
                          </w:divBdr>
                          <w:divsChild>
                            <w:div w:id="39860542">
                              <w:marLeft w:val="0"/>
                              <w:marRight w:val="0"/>
                              <w:marTop w:val="180"/>
                              <w:marBottom w:val="0"/>
                              <w:divBdr>
                                <w:top w:val="none" w:sz="0" w:space="0" w:color="auto"/>
                                <w:left w:val="none" w:sz="0" w:space="0" w:color="auto"/>
                                <w:bottom w:val="none" w:sz="0" w:space="0" w:color="auto"/>
                                <w:right w:val="none" w:sz="0" w:space="0" w:color="auto"/>
                              </w:divBdr>
                              <w:divsChild>
                                <w:div w:id="1757820974">
                                  <w:marLeft w:val="0"/>
                                  <w:marRight w:val="0"/>
                                  <w:marTop w:val="0"/>
                                  <w:marBottom w:val="0"/>
                                  <w:divBdr>
                                    <w:top w:val="none" w:sz="0" w:space="0" w:color="auto"/>
                                    <w:left w:val="single" w:sz="6" w:space="15" w:color="DBDBDB"/>
                                    <w:bottom w:val="single" w:sz="6" w:space="15" w:color="DBDBDB"/>
                                    <w:right w:val="single" w:sz="6" w:space="15" w:color="DBDBDB"/>
                                  </w:divBdr>
                                  <w:divsChild>
                                    <w:div w:id="1758481706">
                                      <w:marLeft w:val="-180"/>
                                      <w:marRight w:val="-180"/>
                                      <w:marTop w:val="0"/>
                                      <w:marBottom w:val="0"/>
                                      <w:divBdr>
                                        <w:top w:val="none" w:sz="0" w:space="0" w:color="auto"/>
                                        <w:left w:val="none" w:sz="0" w:space="0" w:color="auto"/>
                                        <w:bottom w:val="none" w:sz="0" w:space="0" w:color="auto"/>
                                        <w:right w:val="none" w:sz="0" w:space="0" w:color="auto"/>
                                      </w:divBdr>
                                      <w:divsChild>
                                        <w:div w:id="1053387593">
                                          <w:marLeft w:val="0"/>
                                          <w:marRight w:val="0"/>
                                          <w:marTop w:val="0"/>
                                          <w:marBottom w:val="0"/>
                                          <w:divBdr>
                                            <w:top w:val="none" w:sz="0" w:space="0" w:color="auto"/>
                                            <w:left w:val="none" w:sz="0" w:space="0" w:color="auto"/>
                                            <w:bottom w:val="none" w:sz="0" w:space="0" w:color="auto"/>
                                            <w:right w:val="none" w:sz="0" w:space="0" w:color="auto"/>
                                          </w:divBdr>
                                          <w:divsChild>
                                            <w:div w:id="2071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163">
                                  <w:marLeft w:val="-180"/>
                                  <w:marRight w:val="-180"/>
                                  <w:marTop w:val="0"/>
                                  <w:marBottom w:val="0"/>
                                  <w:divBdr>
                                    <w:top w:val="none" w:sz="0" w:space="0" w:color="auto"/>
                                    <w:left w:val="none" w:sz="0" w:space="0" w:color="auto"/>
                                    <w:bottom w:val="none" w:sz="0" w:space="0" w:color="auto"/>
                                    <w:right w:val="none" w:sz="0" w:space="0" w:color="auto"/>
                                  </w:divBdr>
                                  <w:divsChild>
                                    <w:div w:id="11812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752050">
      <w:bodyDiv w:val="1"/>
      <w:marLeft w:val="0"/>
      <w:marRight w:val="0"/>
      <w:marTop w:val="0"/>
      <w:marBottom w:val="0"/>
      <w:divBdr>
        <w:top w:val="none" w:sz="0" w:space="0" w:color="auto"/>
        <w:left w:val="none" w:sz="0" w:space="0" w:color="auto"/>
        <w:bottom w:val="none" w:sz="0" w:space="0" w:color="auto"/>
        <w:right w:val="none" w:sz="0" w:space="0" w:color="auto"/>
      </w:divBdr>
    </w:div>
    <w:div w:id="1765802366">
      <w:bodyDiv w:val="1"/>
      <w:marLeft w:val="0"/>
      <w:marRight w:val="0"/>
      <w:marTop w:val="0"/>
      <w:marBottom w:val="0"/>
      <w:divBdr>
        <w:top w:val="none" w:sz="0" w:space="0" w:color="auto"/>
        <w:left w:val="none" w:sz="0" w:space="0" w:color="auto"/>
        <w:bottom w:val="none" w:sz="0" w:space="0" w:color="auto"/>
        <w:right w:val="none" w:sz="0" w:space="0" w:color="auto"/>
      </w:divBdr>
      <w:divsChild>
        <w:div w:id="1043335842">
          <w:marLeft w:val="0"/>
          <w:marRight w:val="0"/>
          <w:marTop w:val="0"/>
          <w:marBottom w:val="0"/>
          <w:divBdr>
            <w:top w:val="none" w:sz="0" w:space="0" w:color="auto"/>
            <w:left w:val="none" w:sz="0" w:space="0" w:color="auto"/>
            <w:bottom w:val="none" w:sz="0" w:space="0" w:color="auto"/>
            <w:right w:val="none" w:sz="0" w:space="0" w:color="auto"/>
          </w:divBdr>
          <w:divsChild>
            <w:div w:id="1420060164">
              <w:marLeft w:val="0"/>
              <w:marRight w:val="0"/>
              <w:marTop w:val="0"/>
              <w:marBottom w:val="0"/>
              <w:divBdr>
                <w:top w:val="none" w:sz="0" w:space="0" w:color="auto"/>
                <w:left w:val="none" w:sz="0" w:space="0" w:color="auto"/>
                <w:bottom w:val="none" w:sz="0" w:space="0" w:color="auto"/>
                <w:right w:val="none" w:sz="0" w:space="0" w:color="auto"/>
              </w:divBdr>
              <w:divsChild>
                <w:div w:id="2029401924">
                  <w:marLeft w:val="0"/>
                  <w:marRight w:val="0"/>
                  <w:marTop w:val="0"/>
                  <w:marBottom w:val="0"/>
                  <w:divBdr>
                    <w:top w:val="none" w:sz="0" w:space="0" w:color="auto"/>
                    <w:left w:val="none" w:sz="0" w:space="0" w:color="auto"/>
                    <w:bottom w:val="none" w:sz="0" w:space="0" w:color="auto"/>
                    <w:right w:val="none" w:sz="0" w:space="0" w:color="auto"/>
                  </w:divBdr>
                  <w:divsChild>
                    <w:div w:id="558327842">
                      <w:marLeft w:val="0"/>
                      <w:marRight w:val="0"/>
                      <w:marTop w:val="0"/>
                      <w:marBottom w:val="0"/>
                      <w:divBdr>
                        <w:top w:val="none" w:sz="0" w:space="0" w:color="auto"/>
                        <w:left w:val="none" w:sz="0" w:space="0" w:color="auto"/>
                        <w:bottom w:val="none" w:sz="0" w:space="0" w:color="auto"/>
                        <w:right w:val="none" w:sz="0" w:space="0" w:color="auto"/>
                      </w:divBdr>
                      <w:divsChild>
                        <w:div w:id="2079939298">
                          <w:marLeft w:val="0"/>
                          <w:marRight w:val="0"/>
                          <w:marTop w:val="0"/>
                          <w:marBottom w:val="0"/>
                          <w:divBdr>
                            <w:top w:val="none" w:sz="0" w:space="0" w:color="auto"/>
                            <w:left w:val="none" w:sz="0" w:space="0" w:color="auto"/>
                            <w:bottom w:val="none" w:sz="0" w:space="0" w:color="auto"/>
                            <w:right w:val="none" w:sz="0" w:space="0" w:color="auto"/>
                          </w:divBdr>
                          <w:divsChild>
                            <w:div w:id="1574386945">
                              <w:marLeft w:val="0"/>
                              <w:marRight w:val="0"/>
                              <w:marTop w:val="180"/>
                              <w:marBottom w:val="0"/>
                              <w:divBdr>
                                <w:top w:val="none" w:sz="0" w:space="0" w:color="auto"/>
                                <w:left w:val="none" w:sz="0" w:space="0" w:color="auto"/>
                                <w:bottom w:val="none" w:sz="0" w:space="0" w:color="auto"/>
                                <w:right w:val="none" w:sz="0" w:space="0" w:color="auto"/>
                              </w:divBdr>
                              <w:divsChild>
                                <w:div w:id="1931115411">
                                  <w:marLeft w:val="0"/>
                                  <w:marRight w:val="0"/>
                                  <w:marTop w:val="0"/>
                                  <w:marBottom w:val="0"/>
                                  <w:divBdr>
                                    <w:top w:val="none" w:sz="0" w:space="0" w:color="auto"/>
                                    <w:left w:val="single" w:sz="6" w:space="15" w:color="DBDBDB"/>
                                    <w:bottom w:val="single" w:sz="6" w:space="15" w:color="DBDBDB"/>
                                    <w:right w:val="single" w:sz="6" w:space="15" w:color="DBDBDB"/>
                                  </w:divBdr>
                                  <w:divsChild>
                                    <w:div w:id="1047217867">
                                      <w:marLeft w:val="-180"/>
                                      <w:marRight w:val="-180"/>
                                      <w:marTop w:val="0"/>
                                      <w:marBottom w:val="0"/>
                                      <w:divBdr>
                                        <w:top w:val="none" w:sz="0" w:space="0" w:color="auto"/>
                                        <w:left w:val="none" w:sz="0" w:space="0" w:color="auto"/>
                                        <w:bottom w:val="none" w:sz="0" w:space="0" w:color="auto"/>
                                        <w:right w:val="none" w:sz="0" w:space="0" w:color="auto"/>
                                      </w:divBdr>
                                      <w:divsChild>
                                        <w:div w:id="533229798">
                                          <w:marLeft w:val="0"/>
                                          <w:marRight w:val="0"/>
                                          <w:marTop w:val="0"/>
                                          <w:marBottom w:val="0"/>
                                          <w:divBdr>
                                            <w:top w:val="none" w:sz="0" w:space="0" w:color="auto"/>
                                            <w:left w:val="none" w:sz="0" w:space="0" w:color="auto"/>
                                            <w:bottom w:val="none" w:sz="0" w:space="0" w:color="auto"/>
                                            <w:right w:val="none" w:sz="0" w:space="0" w:color="auto"/>
                                          </w:divBdr>
                                          <w:divsChild>
                                            <w:div w:id="11490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1791">
                                  <w:marLeft w:val="-180"/>
                                  <w:marRight w:val="-180"/>
                                  <w:marTop w:val="0"/>
                                  <w:marBottom w:val="0"/>
                                  <w:divBdr>
                                    <w:top w:val="none" w:sz="0" w:space="0" w:color="auto"/>
                                    <w:left w:val="none" w:sz="0" w:space="0" w:color="auto"/>
                                    <w:bottom w:val="none" w:sz="0" w:space="0" w:color="auto"/>
                                    <w:right w:val="none" w:sz="0" w:space="0" w:color="auto"/>
                                  </w:divBdr>
                                  <w:divsChild>
                                    <w:div w:id="16733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20728">
      <w:bodyDiv w:val="1"/>
      <w:marLeft w:val="0"/>
      <w:marRight w:val="0"/>
      <w:marTop w:val="0"/>
      <w:marBottom w:val="0"/>
      <w:divBdr>
        <w:top w:val="none" w:sz="0" w:space="0" w:color="auto"/>
        <w:left w:val="none" w:sz="0" w:space="0" w:color="auto"/>
        <w:bottom w:val="none" w:sz="0" w:space="0" w:color="auto"/>
        <w:right w:val="none" w:sz="0" w:space="0" w:color="auto"/>
      </w:divBdr>
    </w:div>
    <w:div w:id="1767843202">
      <w:bodyDiv w:val="1"/>
      <w:marLeft w:val="0"/>
      <w:marRight w:val="0"/>
      <w:marTop w:val="0"/>
      <w:marBottom w:val="0"/>
      <w:divBdr>
        <w:top w:val="none" w:sz="0" w:space="0" w:color="auto"/>
        <w:left w:val="none" w:sz="0" w:space="0" w:color="auto"/>
        <w:bottom w:val="none" w:sz="0" w:space="0" w:color="auto"/>
        <w:right w:val="none" w:sz="0" w:space="0" w:color="auto"/>
      </w:divBdr>
    </w:div>
    <w:div w:id="1770929607">
      <w:bodyDiv w:val="1"/>
      <w:marLeft w:val="0"/>
      <w:marRight w:val="0"/>
      <w:marTop w:val="0"/>
      <w:marBottom w:val="0"/>
      <w:divBdr>
        <w:top w:val="none" w:sz="0" w:space="0" w:color="auto"/>
        <w:left w:val="none" w:sz="0" w:space="0" w:color="auto"/>
        <w:bottom w:val="none" w:sz="0" w:space="0" w:color="auto"/>
        <w:right w:val="none" w:sz="0" w:space="0" w:color="auto"/>
      </w:divBdr>
    </w:div>
    <w:div w:id="1774323143">
      <w:bodyDiv w:val="1"/>
      <w:marLeft w:val="0"/>
      <w:marRight w:val="0"/>
      <w:marTop w:val="0"/>
      <w:marBottom w:val="0"/>
      <w:divBdr>
        <w:top w:val="none" w:sz="0" w:space="0" w:color="auto"/>
        <w:left w:val="none" w:sz="0" w:space="0" w:color="auto"/>
        <w:bottom w:val="none" w:sz="0" w:space="0" w:color="auto"/>
        <w:right w:val="none" w:sz="0" w:space="0" w:color="auto"/>
      </w:divBdr>
    </w:div>
    <w:div w:id="1774475724">
      <w:bodyDiv w:val="1"/>
      <w:marLeft w:val="0"/>
      <w:marRight w:val="0"/>
      <w:marTop w:val="0"/>
      <w:marBottom w:val="0"/>
      <w:divBdr>
        <w:top w:val="none" w:sz="0" w:space="0" w:color="auto"/>
        <w:left w:val="none" w:sz="0" w:space="0" w:color="auto"/>
        <w:bottom w:val="none" w:sz="0" w:space="0" w:color="auto"/>
        <w:right w:val="none" w:sz="0" w:space="0" w:color="auto"/>
      </w:divBdr>
    </w:div>
    <w:div w:id="1779450241">
      <w:bodyDiv w:val="1"/>
      <w:marLeft w:val="0"/>
      <w:marRight w:val="0"/>
      <w:marTop w:val="0"/>
      <w:marBottom w:val="0"/>
      <w:divBdr>
        <w:top w:val="none" w:sz="0" w:space="0" w:color="auto"/>
        <w:left w:val="none" w:sz="0" w:space="0" w:color="auto"/>
        <w:bottom w:val="none" w:sz="0" w:space="0" w:color="auto"/>
        <w:right w:val="none" w:sz="0" w:space="0" w:color="auto"/>
      </w:divBdr>
    </w:div>
    <w:div w:id="1785659847">
      <w:bodyDiv w:val="1"/>
      <w:marLeft w:val="0"/>
      <w:marRight w:val="0"/>
      <w:marTop w:val="0"/>
      <w:marBottom w:val="0"/>
      <w:divBdr>
        <w:top w:val="none" w:sz="0" w:space="0" w:color="auto"/>
        <w:left w:val="none" w:sz="0" w:space="0" w:color="auto"/>
        <w:bottom w:val="none" w:sz="0" w:space="0" w:color="auto"/>
        <w:right w:val="none" w:sz="0" w:space="0" w:color="auto"/>
      </w:divBdr>
    </w:div>
    <w:div w:id="1786925305">
      <w:bodyDiv w:val="1"/>
      <w:marLeft w:val="0"/>
      <w:marRight w:val="0"/>
      <w:marTop w:val="0"/>
      <w:marBottom w:val="0"/>
      <w:divBdr>
        <w:top w:val="none" w:sz="0" w:space="0" w:color="auto"/>
        <w:left w:val="none" w:sz="0" w:space="0" w:color="auto"/>
        <w:bottom w:val="none" w:sz="0" w:space="0" w:color="auto"/>
        <w:right w:val="none" w:sz="0" w:space="0" w:color="auto"/>
      </w:divBdr>
    </w:div>
    <w:div w:id="1793136803">
      <w:bodyDiv w:val="1"/>
      <w:marLeft w:val="0"/>
      <w:marRight w:val="0"/>
      <w:marTop w:val="0"/>
      <w:marBottom w:val="0"/>
      <w:divBdr>
        <w:top w:val="none" w:sz="0" w:space="0" w:color="auto"/>
        <w:left w:val="none" w:sz="0" w:space="0" w:color="auto"/>
        <w:bottom w:val="none" w:sz="0" w:space="0" w:color="auto"/>
        <w:right w:val="none" w:sz="0" w:space="0" w:color="auto"/>
      </w:divBdr>
    </w:div>
    <w:div w:id="1793353868">
      <w:bodyDiv w:val="1"/>
      <w:marLeft w:val="0"/>
      <w:marRight w:val="0"/>
      <w:marTop w:val="0"/>
      <w:marBottom w:val="0"/>
      <w:divBdr>
        <w:top w:val="none" w:sz="0" w:space="0" w:color="auto"/>
        <w:left w:val="none" w:sz="0" w:space="0" w:color="auto"/>
        <w:bottom w:val="none" w:sz="0" w:space="0" w:color="auto"/>
        <w:right w:val="none" w:sz="0" w:space="0" w:color="auto"/>
      </w:divBdr>
    </w:div>
    <w:div w:id="1800608759">
      <w:bodyDiv w:val="1"/>
      <w:marLeft w:val="0"/>
      <w:marRight w:val="0"/>
      <w:marTop w:val="0"/>
      <w:marBottom w:val="0"/>
      <w:divBdr>
        <w:top w:val="none" w:sz="0" w:space="0" w:color="auto"/>
        <w:left w:val="none" w:sz="0" w:space="0" w:color="auto"/>
        <w:bottom w:val="none" w:sz="0" w:space="0" w:color="auto"/>
        <w:right w:val="none" w:sz="0" w:space="0" w:color="auto"/>
      </w:divBdr>
      <w:divsChild>
        <w:div w:id="820578658">
          <w:marLeft w:val="0"/>
          <w:marRight w:val="0"/>
          <w:marTop w:val="0"/>
          <w:marBottom w:val="0"/>
          <w:divBdr>
            <w:top w:val="none" w:sz="0" w:space="0" w:color="auto"/>
            <w:left w:val="none" w:sz="0" w:space="0" w:color="auto"/>
            <w:bottom w:val="none" w:sz="0" w:space="0" w:color="auto"/>
            <w:right w:val="none" w:sz="0" w:space="0" w:color="auto"/>
          </w:divBdr>
          <w:divsChild>
            <w:div w:id="619721559">
              <w:marLeft w:val="0"/>
              <w:marRight w:val="0"/>
              <w:marTop w:val="0"/>
              <w:marBottom w:val="0"/>
              <w:divBdr>
                <w:top w:val="none" w:sz="0" w:space="0" w:color="auto"/>
                <w:left w:val="none" w:sz="0" w:space="0" w:color="auto"/>
                <w:bottom w:val="none" w:sz="0" w:space="0" w:color="auto"/>
                <w:right w:val="none" w:sz="0" w:space="0" w:color="auto"/>
              </w:divBdr>
              <w:divsChild>
                <w:div w:id="2100516003">
                  <w:marLeft w:val="0"/>
                  <w:marRight w:val="0"/>
                  <w:marTop w:val="0"/>
                  <w:marBottom w:val="0"/>
                  <w:divBdr>
                    <w:top w:val="none" w:sz="0" w:space="0" w:color="auto"/>
                    <w:left w:val="none" w:sz="0" w:space="0" w:color="auto"/>
                    <w:bottom w:val="none" w:sz="0" w:space="0" w:color="auto"/>
                    <w:right w:val="none" w:sz="0" w:space="0" w:color="auto"/>
                  </w:divBdr>
                  <w:divsChild>
                    <w:div w:id="1592853254">
                      <w:marLeft w:val="0"/>
                      <w:marRight w:val="0"/>
                      <w:marTop w:val="0"/>
                      <w:marBottom w:val="0"/>
                      <w:divBdr>
                        <w:top w:val="none" w:sz="0" w:space="0" w:color="auto"/>
                        <w:left w:val="none" w:sz="0" w:space="0" w:color="auto"/>
                        <w:bottom w:val="none" w:sz="0" w:space="0" w:color="auto"/>
                        <w:right w:val="none" w:sz="0" w:space="0" w:color="auto"/>
                      </w:divBdr>
                      <w:divsChild>
                        <w:div w:id="1533569851">
                          <w:marLeft w:val="0"/>
                          <w:marRight w:val="0"/>
                          <w:marTop w:val="0"/>
                          <w:marBottom w:val="0"/>
                          <w:divBdr>
                            <w:top w:val="none" w:sz="0" w:space="0" w:color="auto"/>
                            <w:left w:val="none" w:sz="0" w:space="0" w:color="auto"/>
                            <w:bottom w:val="none" w:sz="0" w:space="0" w:color="auto"/>
                            <w:right w:val="none" w:sz="0" w:space="0" w:color="auto"/>
                          </w:divBdr>
                          <w:divsChild>
                            <w:div w:id="1104156496">
                              <w:marLeft w:val="0"/>
                              <w:marRight w:val="0"/>
                              <w:marTop w:val="180"/>
                              <w:marBottom w:val="0"/>
                              <w:divBdr>
                                <w:top w:val="none" w:sz="0" w:space="0" w:color="auto"/>
                                <w:left w:val="none" w:sz="0" w:space="0" w:color="auto"/>
                                <w:bottom w:val="none" w:sz="0" w:space="0" w:color="auto"/>
                                <w:right w:val="none" w:sz="0" w:space="0" w:color="auto"/>
                              </w:divBdr>
                              <w:divsChild>
                                <w:div w:id="154106832">
                                  <w:marLeft w:val="0"/>
                                  <w:marRight w:val="0"/>
                                  <w:marTop w:val="0"/>
                                  <w:marBottom w:val="0"/>
                                  <w:divBdr>
                                    <w:top w:val="none" w:sz="0" w:space="0" w:color="auto"/>
                                    <w:left w:val="single" w:sz="6" w:space="15" w:color="DBDBDB"/>
                                    <w:bottom w:val="single" w:sz="6" w:space="15" w:color="DBDBDB"/>
                                    <w:right w:val="single" w:sz="6" w:space="15" w:color="DBDBDB"/>
                                  </w:divBdr>
                                  <w:divsChild>
                                    <w:div w:id="1556549943">
                                      <w:marLeft w:val="-180"/>
                                      <w:marRight w:val="-180"/>
                                      <w:marTop w:val="0"/>
                                      <w:marBottom w:val="0"/>
                                      <w:divBdr>
                                        <w:top w:val="none" w:sz="0" w:space="0" w:color="auto"/>
                                        <w:left w:val="none" w:sz="0" w:space="0" w:color="auto"/>
                                        <w:bottom w:val="none" w:sz="0" w:space="0" w:color="auto"/>
                                        <w:right w:val="none" w:sz="0" w:space="0" w:color="auto"/>
                                      </w:divBdr>
                                      <w:divsChild>
                                        <w:div w:id="616907850">
                                          <w:marLeft w:val="0"/>
                                          <w:marRight w:val="0"/>
                                          <w:marTop w:val="0"/>
                                          <w:marBottom w:val="0"/>
                                          <w:divBdr>
                                            <w:top w:val="none" w:sz="0" w:space="0" w:color="auto"/>
                                            <w:left w:val="none" w:sz="0" w:space="0" w:color="auto"/>
                                            <w:bottom w:val="none" w:sz="0" w:space="0" w:color="auto"/>
                                            <w:right w:val="none" w:sz="0" w:space="0" w:color="auto"/>
                                          </w:divBdr>
                                          <w:divsChild>
                                            <w:div w:id="20617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22169">
                                  <w:marLeft w:val="-180"/>
                                  <w:marRight w:val="-180"/>
                                  <w:marTop w:val="0"/>
                                  <w:marBottom w:val="0"/>
                                  <w:divBdr>
                                    <w:top w:val="none" w:sz="0" w:space="0" w:color="auto"/>
                                    <w:left w:val="none" w:sz="0" w:space="0" w:color="auto"/>
                                    <w:bottom w:val="none" w:sz="0" w:space="0" w:color="auto"/>
                                    <w:right w:val="none" w:sz="0" w:space="0" w:color="auto"/>
                                  </w:divBdr>
                                  <w:divsChild>
                                    <w:div w:id="19627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08857">
      <w:bodyDiv w:val="1"/>
      <w:marLeft w:val="0"/>
      <w:marRight w:val="0"/>
      <w:marTop w:val="0"/>
      <w:marBottom w:val="0"/>
      <w:divBdr>
        <w:top w:val="none" w:sz="0" w:space="0" w:color="auto"/>
        <w:left w:val="none" w:sz="0" w:space="0" w:color="auto"/>
        <w:bottom w:val="none" w:sz="0" w:space="0" w:color="auto"/>
        <w:right w:val="none" w:sz="0" w:space="0" w:color="auto"/>
      </w:divBdr>
      <w:divsChild>
        <w:div w:id="1050035832">
          <w:marLeft w:val="0"/>
          <w:marRight w:val="0"/>
          <w:marTop w:val="0"/>
          <w:marBottom w:val="0"/>
          <w:divBdr>
            <w:top w:val="none" w:sz="0" w:space="0" w:color="auto"/>
            <w:left w:val="none" w:sz="0" w:space="0" w:color="auto"/>
            <w:bottom w:val="none" w:sz="0" w:space="0" w:color="auto"/>
            <w:right w:val="none" w:sz="0" w:space="0" w:color="auto"/>
          </w:divBdr>
          <w:divsChild>
            <w:div w:id="1749811742">
              <w:marLeft w:val="0"/>
              <w:marRight w:val="0"/>
              <w:marTop w:val="0"/>
              <w:marBottom w:val="0"/>
              <w:divBdr>
                <w:top w:val="none" w:sz="0" w:space="0" w:color="auto"/>
                <w:left w:val="none" w:sz="0" w:space="0" w:color="auto"/>
                <w:bottom w:val="none" w:sz="0" w:space="0" w:color="auto"/>
                <w:right w:val="none" w:sz="0" w:space="0" w:color="auto"/>
              </w:divBdr>
              <w:divsChild>
                <w:div w:id="1268318437">
                  <w:marLeft w:val="0"/>
                  <w:marRight w:val="0"/>
                  <w:marTop w:val="0"/>
                  <w:marBottom w:val="0"/>
                  <w:divBdr>
                    <w:top w:val="none" w:sz="0" w:space="0" w:color="auto"/>
                    <w:left w:val="none" w:sz="0" w:space="0" w:color="auto"/>
                    <w:bottom w:val="none" w:sz="0" w:space="0" w:color="auto"/>
                    <w:right w:val="none" w:sz="0" w:space="0" w:color="auto"/>
                  </w:divBdr>
                  <w:divsChild>
                    <w:div w:id="2020349685">
                      <w:marLeft w:val="0"/>
                      <w:marRight w:val="0"/>
                      <w:marTop w:val="0"/>
                      <w:marBottom w:val="0"/>
                      <w:divBdr>
                        <w:top w:val="none" w:sz="0" w:space="0" w:color="auto"/>
                        <w:left w:val="none" w:sz="0" w:space="0" w:color="auto"/>
                        <w:bottom w:val="none" w:sz="0" w:space="0" w:color="auto"/>
                        <w:right w:val="none" w:sz="0" w:space="0" w:color="auto"/>
                      </w:divBdr>
                      <w:divsChild>
                        <w:div w:id="1469975693">
                          <w:marLeft w:val="0"/>
                          <w:marRight w:val="0"/>
                          <w:marTop w:val="0"/>
                          <w:marBottom w:val="0"/>
                          <w:divBdr>
                            <w:top w:val="none" w:sz="0" w:space="0" w:color="auto"/>
                            <w:left w:val="none" w:sz="0" w:space="0" w:color="auto"/>
                            <w:bottom w:val="none" w:sz="0" w:space="0" w:color="auto"/>
                            <w:right w:val="none" w:sz="0" w:space="0" w:color="auto"/>
                          </w:divBdr>
                          <w:divsChild>
                            <w:div w:id="116065950">
                              <w:marLeft w:val="0"/>
                              <w:marRight w:val="0"/>
                              <w:marTop w:val="180"/>
                              <w:marBottom w:val="0"/>
                              <w:divBdr>
                                <w:top w:val="none" w:sz="0" w:space="0" w:color="auto"/>
                                <w:left w:val="none" w:sz="0" w:space="0" w:color="auto"/>
                                <w:bottom w:val="none" w:sz="0" w:space="0" w:color="auto"/>
                                <w:right w:val="none" w:sz="0" w:space="0" w:color="auto"/>
                              </w:divBdr>
                              <w:divsChild>
                                <w:div w:id="795879768">
                                  <w:marLeft w:val="0"/>
                                  <w:marRight w:val="0"/>
                                  <w:marTop w:val="0"/>
                                  <w:marBottom w:val="0"/>
                                  <w:divBdr>
                                    <w:top w:val="none" w:sz="0" w:space="0" w:color="auto"/>
                                    <w:left w:val="single" w:sz="6" w:space="15" w:color="DBDBDB"/>
                                    <w:bottom w:val="single" w:sz="6" w:space="15" w:color="DBDBDB"/>
                                    <w:right w:val="single" w:sz="6" w:space="15" w:color="DBDBDB"/>
                                  </w:divBdr>
                                  <w:divsChild>
                                    <w:div w:id="1510756092">
                                      <w:marLeft w:val="-180"/>
                                      <w:marRight w:val="-180"/>
                                      <w:marTop w:val="0"/>
                                      <w:marBottom w:val="0"/>
                                      <w:divBdr>
                                        <w:top w:val="none" w:sz="0" w:space="0" w:color="auto"/>
                                        <w:left w:val="none" w:sz="0" w:space="0" w:color="auto"/>
                                        <w:bottom w:val="none" w:sz="0" w:space="0" w:color="auto"/>
                                        <w:right w:val="none" w:sz="0" w:space="0" w:color="auto"/>
                                      </w:divBdr>
                                      <w:divsChild>
                                        <w:div w:id="659505863">
                                          <w:marLeft w:val="0"/>
                                          <w:marRight w:val="0"/>
                                          <w:marTop w:val="0"/>
                                          <w:marBottom w:val="0"/>
                                          <w:divBdr>
                                            <w:top w:val="none" w:sz="0" w:space="0" w:color="auto"/>
                                            <w:left w:val="none" w:sz="0" w:space="0" w:color="auto"/>
                                            <w:bottom w:val="none" w:sz="0" w:space="0" w:color="auto"/>
                                            <w:right w:val="none" w:sz="0" w:space="0" w:color="auto"/>
                                          </w:divBdr>
                                          <w:divsChild>
                                            <w:div w:id="21191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5725">
                                  <w:marLeft w:val="-180"/>
                                  <w:marRight w:val="-180"/>
                                  <w:marTop w:val="0"/>
                                  <w:marBottom w:val="0"/>
                                  <w:divBdr>
                                    <w:top w:val="none" w:sz="0" w:space="0" w:color="auto"/>
                                    <w:left w:val="none" w:sz="0" w:space="0" w:color="auto"/>
                                    <w:bottom w:val="none" w:sz="0" w:space="0" w:color="auto"/>
                                    <w:right w:val="none" w:sz="0" w:space="0" w:color="auto"/>
                                  </w:divBdr>
                                  <w:divsChild>
                                    <w:div w:id="4844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32783">
      <w:bodyDiv w:val="1"/>
      <w:marLeft w:val="0"/>
      <w:marRight w:val="0"/>
      <w:marTop w:val="0"/>
      <w:marBottom w:val="0"/>
      <w:divBdr>
        <w:top w:val="none" w:sz="0" w:space="0" w:color="auto"/>
        <w:left w:val="none" w:sz="0" w:space="0" w:color="auto"/>
        <w:bottom w:val="none" w:sz="0" w:space="0" w:color="auto"/>
        <w:right w:val="none" w:sz="0" w:space="0" w:color="auto"/>
      </w:divBdr>
    </w:div>
    <w:div w:id="1809005023">
      <w:bodyDiv w:val="1"/>
      <w:marLeft w:val="0"/>
      <w:marRight w:val="0"/>
      <w:marTop w:val="0"/>
      <w:marBottom w:val="0"/>
      <w:divBdr>
        <w:top w:val="none" w:sz="0" w:space="0" w:color="auto"/>
        <w:left w:val="none" w:sz="0" w:space="0" w:color="auto"/>
        <w:bottom w:val="none" w:sz="0" w:space="0" w:color="auto"/>
        <w:right w:val="none" w:sz="0" w:space="0" w:color="auto"/>
      </w:divBdr>
      <w:divsChild>
        <w:div w:id="850029036">
          <w:marLeft w:val="0"/>
          <w:marRight w:val="0"/>
          <w:marTop w:val="0"/>
          <w:marBottom w:val="0"/>
          <w:divBdr>
            <w:top w:val="none" w:sz="0" w:space="0" w:color="auto"/>
            <w:left w:val="none" w:sz="0" w:space="0" w:color="auto"/>
            <w:bottom w:val="none" w:sz="0" w:space="0" w:color="auto"/>
            <w:right w:val="none" w:sz="0" w:space="0" w:color="auto"/>
          </w:divBdr>
          <w:divsChild>
            <w:div w:id="1083378830">
              <w:marLeft w:val="0"/>
              <w:marRight w:val="0"/>
              <w:marTop w:val="0"/>
              <w:marBottom w:val="0"/>
              <w:divBdr>
                <w:top w:val="none" w:sz="0" w:space="0" w:color="auto"/>
                <w:left w:val="none" w:sz="0" w:space="0" w:color="auto"/>
                <w:bottom w:val="none" w:sz="0" w:space="0" w:color="auto"/>
                <w:right w:val="none" w:sz="0" w:space="0" w:color="auto"/>
              </w:divBdr>
              <w:divsChild>
                <w:div w:id="848062530">
                  <w:marLeft w:val="0"/>
                  <w:marRight w:val="0"/>
                  <w:marTop w:val="0"/>
                  <w:marBottom w:val="0"/>
                  <w:divBdr>
                    <w:top w:val="none" w:sz="0" w:space="0" w:color="auto"/>
                    <w:left w:val="none" w:sz="0" w:space="0" w:color="auto"/>
                    <w:bottom w:val="none" w:sz="0" w:space="0" w:color="auto"/>
                    <w:right w:val="none" w:sz="0" w:space="0" w:color="auto"/>
                  </w:divBdr>
                  <w:divsChild>
                    <w:div w:id="500126490">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sChild>
                            <w:div w:id="62801405">
                              <w:marLeft w:val="0"/>
                              <w:marRight w:val="0"/>
                              <w:marTop w:val="180"/>
                              <w:marBottom w:val="0"/>
                              <w:divBdr>
                                <w:top w:val="none" w:sz="0" w:space="0" w:color="auto"/>
                                <w:left w:val="none" w:sz="0" w:space="0" w:color="auto"/>
                                <w:bottom w:val="none" w:sz="0" w:space="0" w:color="auto"/>
                                <w:right w:val="none" w:sz="0" w:space="0" w:color="auto"/>
                              </w:divBdr>
                              <w:divsChild>
                                <w:div w:id="1446578340">
                                  <w:marLeft w:val="0"/>
                                  <w:marRight w:val="0"/>
                                  <w:marTop w:val="0"/>
                                  <w:marBottom w:val="0"/>
                                  <w:divBdr>
                                    <w:top w:val="none" w:sz="0" w:space="0" w:color="auto"/>
                                    <w:left w:val="single" w:sz="6" w:space="15" w:color="DBDBDB"/>
                                    <w:bottom w:val="single" w:sz="6" w:space="15" w:color="DBDBDB"/>
                                    <w:right w:val="single" w:sz="6" w:space="15" w:color="DBDBDB"/>
                                  </w:divBdr>
                                  <w:divsChild>
                                    <w:div w:id="489716904">
                                      <w:marLeft w:val="-180"/>
                                      <w:marRight w:val="-180"/>
                                      <w:marTop w:val="0"/>
                                      <w:marBottom w:val="0"/>
                                      <w:divBdr>
                                        <w:top w:val="none" w:sz="0" w:space="0" w:color="auto"/>
                                        <w:left w:val="none" w:sz="0" w:space="0" w:color="auto"/>
                                        <w:bottom w:val="none" w:sz="0" w:space="0" w:color="auto"/>
                                        <w:right w:val="none" w:sz="0" w:space="0" w:color="auto"/>
                                      </w:divBdr>
                                      <w:divsChild>
                                        <w:div w:id="1043138247">
                                          <w:marLeft w:val="0"/>
                                          <w:marRight w:val="0"/>
                                          <w:marTop w:val="0"/>
                                          <w:marBottom w:val="0"/>
                                          <w:divBdr>
                                            <w:top w:val="none" w:sz="0" w:space="0" w:color="auto"/>
                                            <w:left w:val="none" w:sz="0" w:space="0" w:color="auto"/>
                                            <w:bottom w:val="none" w:sz="0" w:space="0" w:color="auto"/>
                                            <w:right w:val="none" w:sz="0" w:space="0" w:color="auto"/>
                                          </w:divBdr>
                                          <w:divsChild>
                                            <w:div w:id="15091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2156">
                                  <w:marLeft w:val="-180"/>
                                  <w:marRight w:val="-180"/>
                                  <w:marTop w:val="0"/>
                                  <w:marBottom w:val="0"/>
                                  <w:divBdr>
                                    <w:top w:val="none" w:sz="0" w:space="0" w:color="auto"/>
                                    <w:left w:val="none" w:sz="0" w:space="0" w:color="auto"/>
                                    <w:bottom w:val="none" w:sz="0" w:space="0" w:color="auto"/>
                                    <w:right w:val="none" w:sz="0" w:space="0" w:color="auto"/>
                                  </w:divBdr>
                                  <w:divsChild>
                                    <w:div w:id="2082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667222">
      <w:bodyDiv w:val="1"/>
      <w:marLeft w:val="0"/>
      <w:marRight w:val="0"/>
      <w:marTop w:val="0"/>
      <w:marBottom w:val="0"/>
      <w:divBdr>
        <w:top w:val="none" w:sz="0" w:space="0" w:color="auto"/>
        <w:left w:val="none" w:sz="0" w:space="0" w:color="auto"/>
        <w:bottom w:val="none" w:sz="0" w:space="0" w:color="auto"/>
        <w:right w:val="none" w:sz="0" w:space="0" w:color="auto"/>
      </w:divBdr>
    </w:div>
    <w:div w:id="1815177433">
      <w:bodyDiv w:val="1"/>
      <w:marLeft w:val="0"/>
      <w:marRight w:val="0"/>
      <w:marTop w:val="0"/>
      <w:marBottom w:val="0"/>
      <w:divBdr>
        <w:top w:val="none" w:sz="0" w:space="0" w:color="auto"/>
        <w:left w:val="none" w:sz="0" w:space="0" w:color="auto"/>
        <w:bottom w:val="none" w:sz="0" w:space="0" w:color="auto"/>
        <w:right w:val="none" w:sz="0" w:space="0" w:color="auto"/>
      </w:divBdr>
      <w:divsChild>
        <w:div w:id="350492946">
          <w:marLeft w:val="0"/>
          <w:marRight w:val="0"/>
          <w:marTop w:val="0"/>
          <w:marBottom w:val="0"/>
          <w:divBdr>
            <w:top w:val="none" w:sz="0" w:space="0" w:color="auto"/>
            <w:left w:val="none" w:sz="0" w:space="0" w:color="auto"/>
            <w:bottom w:val="none" w:sz="0" w:space="0" w:color="auto"/>
            <w:right w:val="none" w:sz="0" w:space="0" w:color="auto"/>
          </w:divBdr>
          <w:divsChild>
            <w:div w:id="1812476682">
              <w:marLeft w:val="0"/>
              <w:marRight w:val="0"/>
              <w:marTop w:val="0"/>
              <w:marBottom w:val="0"/>
              <w:divBdr>
                <w:top w:val="none" w:sz="0" w:space="0" w:color="auto"/>
                <w:left w:val="none" w:sz="0" w:space="0" w:color="auto"/>
                <w:bottom w:val="none" w:sz="0" w:space="0" w:color="auto"/>
                <w:right w:val="none" w:sz="0" w:space="0" w:color="auto"/>
              </w:divBdr>
              <w:divsChild>
                <w:div w:id="364915541">
                  <w:marLeft w:val="0"/>
                  <w:marRight w:val="0"/>
                  <w:marTop w:val="0"/>
                  <w:marBottom w:val="0"/>
                  <w:divBdr>
                    <w:top w:val="none" w:sz="0" w:space="0" w:color="auto"/>
                    <w:left w:val="none" w:sz="0" w:space="0" w:color="auto"/>
                    <w:bottom w:val="none" w:sz="0" w:space="0" w:color="auto"/>
                    <w:right w:val="none" w:sz="0" w:space="0" w:color="auto"/>
                  </w:divBdr>
                  <w:divsChild>
                    <w:div w:id="416555371">
                      <w:marLeft w:val="0"/>
                      <w:marRight w:val="0"/>
                      <w:marTop w:val="0"/>
                      <w:marBottom w:val="0"/>
                      <w:divBdr>
                        <w:top w:val="none" w:sz="0" w:space="0" w:color="auto"/>
                        <w:left w:val="none" w:sz="0" w:space="0" w:color="auto"/>
                        <w:bottom w:val="none" w:sz="0" w:space="0" w:color="auto"/>
                        <w:right w:val="none" w:sz="0" w:space="0" w:color="auto"/>
                      </w:divBdr>
                      <w:divsChild>
                        <w:div w:id="32734781">
                          <w:marLeft w:val="0"/>
                          <w:marRight w:val="0"/>
                          <w:marTop w:val="0"/>
                          <w:marBottom w:val="0"/>
                          <w:divBdr>
                            <w:top w:val="none" w:sz="0" w:space="0" w:color="auto"/>
                            <w:left w:val="none" w:sz="0" w:space="0" w:color="auto"/>
                            <w:bottom w:val="none" w:sz="0" w:space="0" w:color="auto"/>
                            <w:right w:val="none" w:sz="0" w:space="0" w:color="auto"/>
                          </w:divBdr>
                          <w:divsChild>
                            <w:div w:id="537157715">
                              <w:marLeft w:val="0"/>
                              <w:marRight w:val="0"/>
                              <w:marTop w:val="180"/>
                              <w:marBottom w:val="0"/>
                              <w:divBdr>
                                <w:top w:val="none" w:sz="0" w:space="0" w:color="auto"/>
                                <w:left w:val="none" w:sz="0" w:space="0" w:color="auto"/>
                                <w:bottom w:val="none" w:sz="0" w:space="0" w:color="auto"/>
                                <w:right w:val="none" w:sz="0" w:space="0" w:color="auto"/>
                              </w:divBdr>
                              <w:divsChild>
                                <w:div w:id="125659811">
                                  <w:marLeft w:val="0"/>
                                  <w:marRight w:val="0"/>
                                  <w:marTop w:val="0"/>
                                  <w:marBottom w:val="0"/>
                                  <w:divBdr>
                                    <w:top w:val="none" w:sz="0" w:space="0" w:color="auto"/>
                                    <w:left w:val="single" w:sz="6" w:space="15" w:color="DBDBDB"/>
                                    <w:bottom w:val="single" w:sz="6" w:space="15" w:color="DBDBDB"/>
                                    <w:right w:val="single" w:sz="6" w:space="15" w:color="DBDBDB"/>
                                  </w:divBdr>
                                  <w:divsChild>
                                    <w:div w:id="775060529">
                                      <w:marLeft w:val="-180"/>
                                      <w:marRight w:val="-180"/>
                                      <w:marTop w:val="0"/>
                                      <w:marBottom w:val="0"/>
                                      <w:divBdr>
                                        <w:top w:val="none" w:sz="0" w:space="0" w:color="auto"/>
                                        <w:left w:val="none" w:sz="0" w:space="0" w:color="auto"/>
                                        <w:bottom w:val="none" w:sz="0" w:space="0" w:color="auto"/>
                                        <w:right w:val="none" w:sz="0" w:space="0" w:color="auto"/>
                                      </w:divBdr>
                                      <w:divsChild>
                                        <w:div w:id="773675129">
                                          <w:marLeft w:val="0"/>
                                          <w:marRight w:val="0"/>
                                          <w:marTop w:val="0"/>
                                          <w:marBottom w:val="0"/>
                                          <w:divBdr>
                                            <w:top w:val="none" w:sz="0" w:space="0" w:color="auto"/>
                                            <w:left w:val="none" w:sz="0" w:space="0" w:color="auto"/>
                                            <w:bottom w:val="none" w:sz="0" w:space="0" w:color="auto"/>
                                            <w:right w:val="none" w:sz="0" w:space="0" w:color="auto"/>
                                          </w:divBdr>
                                          <w:divsChild>
                                            <w:div w:id="17679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3928">
                                  <w:marLeft w:val="-180"/>
                                  <w:marRight w:val="-180"/>
                                  <w:marTop w:val="0"/>
                                  <w:marBottom w:val="0"/>
                                  <w:divBdr>
                                    <w:top w:val="none" w:sz="0" w:space="0" w:color="auto"/>
                                    <w:left w:val="none" w:sz="0" w:space="0" w:color="auto"/>
                                    <w:bottom w:val="none" w:sz="0" w:space="0" w:color="auto"/>
                                    <w:right w:val="none" w:sz="0" w:space="0" w:color="auto"/>
                                  </w:divBdr>
                                  <w:divsChild>
                                    <w:div w:id="348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560234">
      <w:bodyDiv w:val="1"/>
      <w:marLeft w:val="0"/>
      <w:marRight w:val="0"/>
      <w:marTop w:val="0"/>
      <w:marBottom w:val="0"/>
      <w:divBdr>
        <w:top w:val="none" w:sz="0" w:space="0" w:color="auto"/>
        <w:left w:val="none" w:sz="0" w:space="0" w:color="auto"/>
        <w:bottom w:val="none" w:sz="0" w:space="0" w:color="auto"/>
        <w:right w:val="none" w:sz="0" w:space="0" w:color="auto"/>
      </w:divBdr>
    </w:div>
    <w:div w:id="1821577222">
      <w:bodyDiv w:val="1"/>
      <w:marLeft w:val="0"/>
      <w:marRight w:val="0"/>
      <w:marTop w:val="0"/>
      <w:marBottom w:val="0"/>
      <w:divBdr>
        <w:top w:val="none" w:sz="0" w:space="0" w:color="auto"/>
        <w:left w:val="none" w:sz="0" w:space="0" w:color="auto"/>
        <w:bottom w:val="none" w:sz="0" w:space="0" w:color="auto"/>
        <w:right w:val="none" w:sz="0" w:space="0" w:color="auto"/>
      </w:divBdr>
    </w:div>
    <w:div w:id="1824154547">
      <w:bodyDiv w:val="1"/>
      <w:marLeft w:val="0"/>
      <w:marRight w:val="0"/>
      <w:marTop w:val="0"/>
      <w:marBottom w:val="0"/>
      <w:divBdr>
        <w:top w:val="none" w:sz="0" w:space="0" w:color="auto"/>
        <w:left w:val="none" w:sz="0" w:space="0" w:color="auto"/>
        <w:bottom w:val="none" w:sz="0" w:space="0" w:color="auto"/>
        <w:right w:val="none" w:sz="0" w:space="0" w:color="auto"/>
      </w:divBdr>
    </w:div>
    <w:div w:id="1824538584">
      <w:bodyDiv w:val="1"/>
      <w:marLeft w:val="0"/>
      <w:marRight w:val="0"/>
      <w:marTop w:val="0"/>
      <w:marBottom w:val="0"/>
      <w:divBdr>
        <w:top w:val="none" w:sz="0" w:space="0" w:color="auto"/>
        <w:left w:val="none" w:sz="0" w:space="0" w:color="auto"/>
        <w:bottom w:val="none" w:sz="0" w:space="0" w:color="auto"/>
        <w:right w:val="none" w:sz="0" w:space="0" w:color="auto"/>
      </w:divBdr>
    </w:div>
    <w:div w:id="1829125386">
      <w:bodyDiv w:val="1"/>
      <w:marLeft w:val="0"/>
      <w:marRight w:val="0"/>
      <w:marTop w:val="0"/>
      <w:marBottom w:val="0"/>
      <w:divBdr>
        <w:top w:val="none" w:sz="0" w:space="0" w:color="auto"/>
        <w:left w:val="none" w:sz="0" w:space="0" w:color="auto"/>
        <w:bottom w:val="none" w:sz="0" w:space="0" w:color="auto"/>
        <w:right w:val="none" w:sz="0" w:space="0" w:color="auto"/>
      </w:divBdr>
      <w:divsChild>
        <w:div w:id="340091317">
          <w:marLeft w:val="0"/>
          <w:marRight w:val="0"/>
          <w:marTop w:val="0"/>
          <w:marBottom w:val="0"/>
          <w:divBdr>
            <w:top w:val="none" w:sz="0" w:space="0" w:color="auto"/>
            <w:left w:val="none" w:sz="0" w:space="0" w:color="auto"/>
            <w:bottom w:val="none" w:sz="0" w:space="0" w:color="auto"/>
            <w:right w:val="none" w:sz="0" w:space="0" w:color="auto"/>
          </w:divBdr>
          <w:divsChild>
            <w:div w:id="2049716495">
              <w:marLeft w:val="0"/>
              <w:marRight w:val="0"/>
              <w:marTop w:val="0"/>
              <w:marBottom w:val="0"/>
              <w:divBdr>
                <w:top w:val="none" w:sz="0" w:space="0" w:color="auto"/>
                <w:left w:val="none" w:sz="0" w:space="0" w:color="auto"/>
                <w:bottom w:val="none" w:sz="0" w:space="0" w:color="auto"/>
                <w:right w:val="none" w:sz="0" w:space="0" w:color="auto"/>
              </w:divBdr>
              <w:divsChild>
                <w:div w:id="1801411340">
                  <w:marLeft w:val="0"/>
                  <w:marRight w:val="0"/>
                  <w:marTop w:val="0"/>
                  <w:marBottom w:val="0"/>
                  <w:divBdr>
                    <w:top w:val="none" w:sz="0" w:space="0" w:color="auto"/>
                    <w:left w:val="none" w:sz="0" w:space="0" w:color="auto"/>
                    <w:bottom w:val="none" w:sz="0" w:space="0" w:color="auto"/>
                    <w:right w:val="none" w:sz="0" w:space="0" w:color="auto"/>
                  </w:divBdr>
                  <w:divsChild>
                    <w:div w:id="659193210">
                      <w:marLeft w:val="0"/>
                      <w:marRight w:val="0"/>
                      <w:marTop w:val="0"/>
                      <w:marBottom w:val="0"/>
                      <w:divBdr>
                        <w:top w:val="none" w:sz="0" w:space="0" w:color="auto"/>
                        <w:left w:val="none" w:sz="0" w:space="0" w:color="auto"/>
                        <w:bottom w:val="none" w:sz="0" w:space="0" w:color="auto"/>
                        <w:right w:val="none" w:sz="0" w:space="0" w:color="auto"/>
                      </w:divBdr>
                      <w:divsChild>
                        <w:div w:id="286162093">
                          <w:marLeft w:val="0"/>
                          <w:marRight w:val="0"/>
                          <w:marTop w:val="0"/>
                          <w:marBottom w:val="0"/>
                          <w:divBdr>
                            <w:top w:val="none" w:sz="0" w:space="0" w:color="auto"/>
                            <w:left w:val="none" w:sz="0" w:space="0" w:color="auto"/>
                            <w:bottom w:val="none" w:sz="0" w:space="0" w:color="auto"/>
                            <w:right w:val="none" w:sz="0" w:space="0" w:color="auto"/>
                          </w:divBdr>
                          <w:divsChild>
                            <w:div w:id="459303320">
                              <w:marLeft w:val="0"/>
                              <w:marRight w:val="0"/>
                              <w:marTop w:val="180"/>
                              <w:marBottom w:val="0"/>
                              <w:divBdr>
                                <w:top w:val="none" w:sz="0" w:space="0" w:color="auto"/>
                                <w:left w:val="none" w:sz="0" w:space="0" w:color="auto"/>
                                <w:bottom w:val="none" w:sz="0" w:space="0" w:color="auto"/>
                                <w:right w:val="none" w:sz="0" w:space="0" w:color="auto"/>
                              </w:divBdr>
                              <w:divsChild>
                                <w:div w:id="1970621751">
                                  <w:marLeft w:val="0"/>
                                  <w:marRight w:val="0"/>
                                  <w:marTop w:val="0"/>
                                  <w:marBottom w:val="0"/>
                                  <w:divBdr>
                                    <w:top w:val="none" w:sz="0" w:space="0" w:color="auto"/>
                                    <w:left w:val="single" w:sz="6" w:space="15" w:color="DBDBDB"/>
                                    <w:bottom w:val="single" w:sz="6" w:space="15" w:color="DBDBDB"/>
                                    <w:right w:val="single" w:sz="6" w:space="15" w:color="DBDBDB"/>
                                  </w:divBdr>
                                  <w:divsChild>
                                    <w:div w:id="1418474519">
                                      <w:marLeft w:val="-180"/>
                                      <w:marRight w:val="-180"/>
                                      <w:marTop w:val="0"/>
                                      <w:marBottom w:val="0"/>
                                      <w:divBdr>
                                        <w:top w:val="none" w:sz="0" w:space="0" w:color="auto"/>
                                        <w:left w:val="none" w:sz="0" w:space="0" w:color="auto"/>
                                        <w:bottom w:val="none" w:sz="0" w:space="0" w:color="auto"/>
                                        <w:right w:val="none" w:sz="0" w:space="0" w:color="auto"/>
                                      </w:divBdr>
                                      <w:divsChild>
                                        <w:div w:id="1351764272">
                                          <w:marLeft w:val="0"/>
                                          <w:marRight w:val="0"/>
                                          <w:marTop w:val="0"/>
                                          <w:marBottom w:val="0"/>
                                          <w:divBdr>
                                            <w:top w:val="none" w:sz="0" w:space="0" w:color="auto"/>
                                            <w:left w:val="none" w:sz="0" w:space="0" w:color="auto"/>
                                            <w:bottom w:val="none" w:sz="0" w:space="0" w:color="auto"/>
                                            <w:right w:val="none" w:sz="0" w:space="0" w:color="auto"/>
                                          </w:divBdr>
                                          <w:divsChild>
                                            <w:div w:id="10487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5585">
                                  <w:marLeft w:val="-180"/>
                                  <w:marRight w:val="-180"/>
                                  <w:marTop w:val="0"/>
                                  <w:marBottom w:val="0"/>
                                  <w:divBdr>
                                    <w:top w:val="none" w:sz="0" w:space="0" w:color="auto"/>
                                    <w:left w:val="none" w:sz="0" w:space="0" w:color="auto"/>
                                    <w:bottom w:val="none" w:sz="0" w:space="0" w:color="auto"/>
                                    <w:right w:val="none" w:sz="0" w:space="0" w:color="auto"/>
                                  </w:divBdr>
                                  <w:divsChild>
                                    <w:div w:id="12484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325400">
      <w:bodyDiv w:val="1"/>
      <w:marLeft w:val="0"/>
      <w:marRight w:val="0"/>
      <w:marTop w:val="0"/>
      <w:marBottom w:val="0"/>
      <w:divBdr>
        <w:top w:val="none" w:sz="0" w:space="0" w:color="auto"/>
        <w:left w:val="none" w:sz="0" w:space="0" w:color="auto"/>
        <w:bottom w:val="none" w:sz="0" w:space="0" w:color="auto"/>
        <w:right w:val="none" w:sz="0" w:space="0" w:color="auto"/>
      </w:divBdr>
      <w:divsChild>
        <w:div w:id="740374803">
          <w:marLeft w:val="0"/>
          <w:marRight w:val="0"/>
          <w:marTop w:val="0"/>
          <w:marBottom w:val="0"/>
          <w:divBdr>
            <w:top w:val="none" w:sz="0" w:space="0" w:color="auto"/>
            <w:left w:val="none" w:sz="0" w:space="0" w:color="auto"/>
            <w:bottom w:val="none" w:sz="0" w:space="0" w:color="auto"/>
            <w:right w:val="none" w:sz="0" w:space="0" w:color="auto"/>
          </w:divBdr>
          <w:divsChild>
            <w:div w:id="1355961221">
              <w:marLeft w:val="0"/>
              <w:marRight w:val="0"/>
              <w:marTop w:val="0"/>
              <w:marBottom w:val="0"/>
              <w:divBdr>
                <w:top w:val="none" w:sz="0" w:space="0" w:color="auto"/>
                <w:left w:val="none" w:sz="0" w:space="0" w:color="auto"/>
                <w:bottom w:val="none" w:sz="0" w:space="0" w:color="auto"/>
                <w:right w:val="none" w:sz="0" w:space="0" w:color="auto"/>
              </w:divBdr>
              <w:divsChild>
                <w:div w:id="1230768444">
                  <w:marLeft w:val="0"/>
                  <w:marRight w:val="0"/>
                  <w:marTop w:val="0"/>
                  <w:marBottom w:val="0"/>
                  <w:divBdr>
                    <w:top w:val="none" w:sz="0" w:space="0" w:color="auto"/>
                    <w:left w:val="none" w:sz="0" w:space="0" w:color="auto"/>
                    <w:bottom w:val="none" w:sz="0" w:space="0" w:color="auto"/>
                    <w:right w:val="none" w:sz="0" w:space="0" w:color="auto"/>
                  </w:divBdr>
                  <w:divsChild>
                    <w:div w:id="2113091990">
                      <w:marLeft w:val="0"/>
                      <w:marRight w:val="0"/>
                      <w:marTop w:val="0"/>
                      <w:marBottom w:val="0"/>
                      <w:divBdr>
                        <w:top w:val="none" w:sz="0" w:space="0" w:color="auto"/>
                        <w:left w:val="none" w:sz="0" w:space="0" w:color="auto"/>
                        <w:bottom w:val="none" w:sz="0" w:space="0" w:color="auto"/>
                        <w:right w:val="none" w:sz="0" w:space="0" w:color="auto"/>
                      </w:divBdr>
                      <w:divsChild>
                        <w:div w:id="8458468">
                          <w:marLeft w:val="0"/>
                          <w:marRight w:val="0"/>
                          <w:marTop w:val="0"/>
                          <w:marBottom w:val="0"/>
                          <w:divBdr>
                            <w:top w:val="none" w:sz="0" w:space="0" w:color="auto"/>
                            <w:left w:val="none" w:sz="0" w:space="0" w:color="auto"/>
                            <w:bottom w:val="none" w:sz="0" w:space="0" w:color="auto"/>
                            <w:right w:val="none" w:sz="0" w:space="0" w:color="auto"/>
                          </w:divBdr>
                          <w:divsChild>
                            <w:div w:id="1977637984">
                              <w:marLeft w:val="0"/>
                              <w:marRight w:val="0"/>
                              <w:marTop w:val="180"/>
                              <w:marBottom w:val="0"/>
                              <w:divBdr>
                                <w:top w:val="none" w:sz="0" w:space="0" w:color="auto"/>
                                <w:left w:val="none" w:sz="0" w:space="0" w:color="auto"/>
                                <w:bottom w:val="none" w:sz="0" w:space="0" w:color="auto"/>
                                <w:right w:val="none" w:sz="0" w:space="0" w:color="auto"/>
                              </w:divBdr>
                              <w:divsChild>
                                <w:div w:id="1837068611">
                                  <w:marLeft w:val="0"/>
                                  <w:marRight w:val="0"/>
                                  <w:marTop w:val="0"/>
                                  <w:marBottom w:val="0"/>
                                  <w:divBdr>
                                    <w:top w:val="none" w:sz="0" w:space="0" w:color="auto"/>
                                    <w:left w:val="single" w:sz="6" w:space="15" w:color="DBDBDB"/>
                                    <w:bottom w:val="single" w:sz="6" w:space="15" w:color="DBDBDB"/>
                                    <w:right w:val="single" w:sz="6" w:space="15" w:color="DBDBDB"/>
                                  </w:divBdr>
                                  <w:divsChild>
                                    <w:div w:id="640230856">
                                      <w:marLeft w:val="-180"/>
                                      <w:marRight w:val="-180"/>
                                      <w:marTop w:val="0"/>
                                      <w:marBottom w:val="0"/>
                                      <w:divBdr>
                                        <w:top w:val="none" w:sz="0" w:space="0" w:color="auto"/>
                                        <w:left w:val="none" w:sz="0" w:space="0" w:color="auto"/>
                                        <w:bottom w:val="none" w:sz="0" w:space="0" w:color="auto"/>
                                        <w:right w:val="none" w:sz="0" w:space="0" w:color="auto"/>
                                      </w:divBdr>
                                      <w:divsChild>
                                        <w:div w:id="280234336">
                                          <w:marLeft w:val="0"/>
                                          <w:marRight w:val="0"/>
                                          <w:marTop w:val="0"/>
                                          <w:marBottom w:val="0"/>
                                          <w:divBdr>
                                            <w:top w:val="none" w:sz="0" w:space="0" w:color="auto"/>
                                            <w:left w:val="none" w:sz="0" w:space="0" w:color="auto"/>
                                            <w:bottom w:val="none" w:sz="0" w:space="0" w:color="auto"/>
                                            <w:right w:val="none" w:sz="0" w:space="0" w:color="auto"/>
                                          </w:divBdr>
                                          <w:divsChild>
                                            <w:div w:id="10864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4503">
                                  <w:marLeft w:val="-180"/>
                                  <w:marRight w:val="-180"/>
                                  <w:marTop w:val="0"/>
                                  <w:marBottom w:val="0"/>
                                  <w:divBdr>
                                    <w:top w:val="none" w:sz="0" w:space="0" w:color="auto"/>
                                    <w:left w:val="none" w:sz="0" w:space="0" w:color="auto"/>
                                    <w:bottom w:val="none" w:sz="0" w:space="0" w:color="auto"/>
                                    <w:right w:val="none" w:sz="0" w:space="0" w:color="auto"/>
                                  </w:divBdr>
                                  <w:divsChild>
                                    <w:div w:id="11440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7048">
      <w:bodyDiv w:val="1"/>
      <w:marLeft w:val="0"/>
      <w:marRight w:val="0"/>
      <w:marTop w:val="0"/>
      <w:marBottom w:val="0"/>
      <w:divBdr>
        <w:top w:val="none" w:sz="0" w:space="0" w:color="auto"/>
        <w:left w:val="none" w:sz="0" w:space="0" w:color="auto"/>
        <w:bottom w:val="none" w:sz="0" w:space="0" w:color="auto"/>
        <w:right w:val="none" w:sz="0" w:space="0" w:color="auto"/>
      </w:divBdr>
    </w:div>
    <w:div w:id="1832334413">
      <w:bodyDiv w:val="1"/>
      <w:marLeft w:val="0"/>
      <w:marRight w:val="0"/>
      <w:marTop w:val="0"/>
      <w:marBottom w:val="0"/>
      <w:divBdr>
        <w:top w:val="none" w:sz="0" w:space="0" w:color="auto"/>
        <w:left w:val="none" w:sz="0" w:space="0" w:color="auto"/>
        <w:bottom w:val="none" w:sz="0" w:space="0" w:color="auto"/>
        <w:right w:val="none" w:sz="0" w:space="0" w:color="auto"/>
      </w:divBdr>
    </w:div>
    <w:div w:id="1838956482">
      <w:bodyDiv w:val="1"/>
      <w:marLeft w:val="0"/>
      <w:marRight w:val="0"/>
      <w:marTop w:val="0"/>
      <w:marBottom w:val="0"/>
      <w:divBdr>
        <w:top w:val="none" w:sz="0" w:space="0" w:color="auto"/>
        <w:left w:val="none" w:sz="0" w:space="0" w:color="auto"/>
        <w:bottom w:val="none" w:sz="0" w:space="0" w:color="auto"/>
        <w:right w:val="none" w:sz="0" w:space="0" w:color="auto"/>
      </w:divBdr>
    </w:div>
    <w:div w:id="1842431515">
      <w:bodyDiv w:val="1"/>
      <w:marLeft w:val="0"/>
      <w:marRight w:val="0"/>
      <w:marTop w:val="0"/>
      <w:marBottom w:val="0"/>
      <w:divBdr>
        <w:top w:val="none" w:sz="0" w:space="0" w:color="auto"/>
        <w:left w:val="none" w:sz="0" w:space="0" w:color="auto"/>
        <w:bottom w:val="none" w:sz="0" w:space="0" w:color="auto"/>
        <w:right w:val="none" w:sz="0" w:space="0" w:color="auto"/>
      </w:divBdr>
      <w:divsChild>
        <w:div w:id="50420192">
          <w:marLeft w:val="0"/>
          <w:marRight w:val="0"/>
          <w:marTop w:val="0"/>
          <w:marBottom w:val="0"/>
          <w:divBdr>
            <w:top w:val="none" w:sz="0" w:space="0" w:color="auto"/>
            <w:left w:val="none" w:sz="0" w:space="0" w:color="auto"/>
            <w:bottom w:val="none" w:sz="0" w:space="0" w:color="auto"/>
            <w:right w:val="none" w:sz="0" w:space="0" w:color="auto"/>
          </w:divBdr>
          <w:divsChild>
            <w:div w:id="313917884">
              <w:marLeft w:val="0"/>
              <w:marRight w:val="0"/>
              <w:marTop w:val="0"/>
              <w:marBottom w:val="0"/>
              <w:divBdr>
                <w:top w:val="none" w:sz="0" w:space="0" w:color="auto"/>
                <w:left w:val="none" w:sz="0" w:space="0" w:color="auto"/>
                <w:bottom w:val="none" w:sz="0" w:space="0" w:color="auto"/>
                <w:right w:val="none" w:sz="0" w:space="0" w:color="auto"/>
              </w:divBdr>
              <w:divsChild>
                <w:div w:id="311523257">
                  <w:marLeft w:val="0"/>
                  <w:marRight w:val="0"/>
                  <w:marTop w:val="0"/>
                  <w:marBottom w:val="0"/>
                  <w:divBdr>
                    <w:top w:val="none" w:sz="0" w:space="0" w:color="auto"/>
                    <w:left w:val="none" w:sz="0" w:space="0" w:color="auto"/>
                    <w:bottom w:val="none" w:sz="0" w:space="0" w:color="auto"/>
                    <w:right w:val="none" w:sz="0" w:space="0" w:color="auto"/>
                  </w:divBdr>
                  <w:divsChild>
                    <w:div w:id="996147374">
                      <w:marLeft w:val="0"/>
                      <w:marRight w:val="0"/>
                      <w:marTop w:val="0"/>
                      <w:marBottom w:val="0"/>
                      <w:divBdr>
                        <w:top w:val="none" w:sz="0" w:space="0" w:color="auto"/>
                        <w:left w:val="none" w:sz="0" w:space="0" w:color="auto"/>
                        <w:bottom w:val="none" w:sz="0" w:space="0" w:color="auto"/>
                        <w:right w:val="none" w:sz="0" w:space="0" w:color="auto"/>
                      </w:divBdr>
                      <w:divsChild>
                        <w:div w:id="2048988219">
                          <w:marLeft w:val="0"/>
                          <w:marRight w:val="0"/>
                          <w:marTop w:val="0"/>
                          <w:marBottom w:val="0"/>
                          <w:divBdr>
                            <w:top w:val="none" w:sz="0" w:space="0" w:color="auto"/>
                            <w:left w:val="none" w:sz="0" w:space="0" w:color="auto"/>
                            <w:bottom w:val="none" w:sz="0" w:space="0" w:color="auto"/>
                            <w:right w:val="none" w:sz="0" w:space="0" w:color="auto"/>
                          </w:divBdr>
                          <w:divsChild>
                            <w:div w:id="1811053506">
                              <w:marLeft w:val="0"/>
                              <w:marRight w:val="0"/>
                              <w:marTop w:val="180"/>
                              <w:marBottom w:val="0"/>
                              <w:divBdr>
                                <w:top w:val="none" w:sz="0" w:space="0" w:color="auto"/>
                                <w:left w:val="none" w:sz="0" w:space="0" w:color="auto"/>
                                <w:bottom w:val="none" w:sz="0" w:space="0" w:color="auto"/>
                                <w:right w:val="none" w:sz="0" w:space="0" w:color="auto"/>
                              </w:divBdr>
                              <w:divsChild>
                                <w:div w:id="1333072985">
                                  <w:marLeft w:val="0"/>
                                  <w:marRight w:val="0"/>
                                  <w:marTop w:val="0"/>
                                  <w:marBottom w:val="0"/>
                                  <w:divBdr>
                                    <w:top w:val="none" w:sz="0" w:space="0" w:color="auto"/>
                                    <w:left w:val="single" w:sz="6" w:space="15" w:color="DBDBDB"/>
                                    <w:bottom w:val="single" w:sz="6" w:space="15" w:color="DBDBDB"/>
                                    <w:right w:val="single" w:sz="6" w:space="15" w:color="DBDBDB"/>
                                  </w:divBdr>
                                  <w:divsChild>
                                    <w:div w:id="13192603">
                                      <w:marLeft w:val="-180"/>
                                      <w:marRight w:val="-180"/>
                                      <w:marTop w:val="0"/>
                                      <w:marBottom w:val="0"/>
                                      <w:divBdr>
                                        <w:top w:val="none" w:sz="0" w:space="0" w:color="auto"/>
                                        <w:left w:val="none" w:sz="0" w:space="0" w:color="auto"/>
                                        <w:bottom w:val="none" w:sz="0" w:space="0" w:color="auto"/>
                                        <w:right w:val="none" w:sz="0" w:space="0" w:color="auto"/>
                                      </w:divBdr>
                                      <w:divsChild>
                                        <w:div w:id="35550863">
                                          <w:marLeft w:val="0"/>
                                          <w:marRight w:val="0"/>
                                          <w:marTop w:val="0"/>
                                          <w:marBottom w:val="0"/>
                                          <w:divBdr>
                                            <w:top w:val="none" w:sz="0" w:space="0" w:color="auto"/>
                                            <w:left w:val="none" w:sz="0" w:space="0" w:color="auto"/>
                                            <w:bottom w:val="none" w:sz="0" w:space="0" w:color="auto"/>
                                            <w:right w:val="none" w:sz="0" w:space="0" w:color="auto"/>
                                          </w:divBdr>
                                          <w:divsChild>
                                            <w:div w:id="12855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87959">
                                  <w:marLeft w:val="-180"/>
                                  <w:marRight w:val="-180"/>
                                  <w:marTop w:val="0"/>
                                  <w:marBottom w:val="0"/>
                                  <w:divBdr>
                                    <w:top w:val="none" w:sz="0" w:space="0" w:color="auto"/>
                                    <w:left w:val="none" w:sz="0" w:space="0" w:color="auto"/>
                                    <w:bottom w:val="none" w:sz="0" w:space="0" w:color="auto"/>
                                    <w:right w:val="none" w:sz="0" w:space="0" w:color="auto"/>
                                  </w:divBdr>
                                  <w:divsChild>
                                    <w:div w:id="411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46959">
      <w:bodyDiv w:val="1"/>
      <w:marLeft w:val="0"/>
      <w:marRight w:val="0"/>
      <w:marTop w:val="0"/>
      <w:marBottom w:val="0"/>
      <w:divBdr>
        <w:top w:val="none" w:sz="0" w:space="0" w:color="auto"/>
        <w:left w:val="none" w:sz="0" w:space="0" w:color="auto"/>
        <w:bottom w:val="none" w:sz="0" w:space="0" w:color="auto"/>
        <w:right w:val="none" w:sz="0" w:space="0" w:color="auto"/>
      </w:divBdr>
    </w:div>
    <w:div w:id="1848904331">
      <w:bodyDiv w:val="1"/>
      <w:marLeft w:val="0"/>
      <w:marRight w:val="0"/>
      <w:marTop w:val="0"/>
      <w:marBottom w:val="0"/>
      <w:divBdr>
        <w:top w:val="none" w:sz="0" w:space="0" w:color="auto"/>
        <w:left w:val="none" w:sz="0" w:space="0" w:color="auto"/>
        <w:bottom w:val="none" w:sz="0" w:space="0" w:color="auto"/>
        <w:right w:val="none" w:sz="0" w:space="0" w:color="auto"/>
      </w:divBdr>
    </w:div>
    <w:div w:id="1851065815">
      <w:bodyDiv w:val="1"/>
      <w:marLeft w:val="0"/>
      <w:marRight w:val="0"/>
      <w:marTop w:val="0"/>
      <w:marBottom w:val="0"/>
      <w:divBdr>
        <w:top w:val="none" w:sz="0" w:space="0" w:color="auto"/>
        <w:left w:val="none" w:sz="0" w:space="0" w:color="auto"/>
        <w:bottom w:val="none" w:sz="0" w:space="0" w:color="auto"/>
        <w:right w:val="none" w:sz="0" w:space="0" w:color="auto"/>
      </w:divBdr>
    </w:div>
    <w:div w:id="1852144120">
      <w:bodyDiv w:val="1"/>
      <w:marLeft w:val="0"/>
      <w:marRight w:val="0"/>
      <w:marTop w:val="0"/>
      <w:marBottom w:val="0"/>
      <w:divBdr>
        <w:top w:val="none" w:sz="0" w:space="0" w:color="auto"/>
        <w:left w:val="none" w:sz="0" w:space="0" w:color="auto"/>
        <w:bottom w:val="none" w:sz="0" w:space="0" w:color="auto"/>
        <w:right w:val="none" w:sz="0" w:space="0" w:color="auto"/>
      </w:divBdr>
      <w:divsChild>
        <w:div w:id="1709717729">
          <w:marLeft w:val="0"/>
          <w:marRight w:val="0"/>
          <w:marTop w:val="0"/>
          <w:marBottom w:val="0"/>
          <w:divBdr>
            <w:top w:val="none" w:sz="0" w:space="0" w:color="auto"/>
            <w:left w:val="none" w:sz="0" w:space="0" w:color="auto"/>
            <w:bottom w:val="none" w:sz="0" w:space="0" w:color="auto"/>
            <w:right w:val="none" w:sz="0" w:space="0" w:color="auto"/>
          </w:divBdr>
          <w:divsChild>
            <w:div w:id="1939635375">
              <w:marLeft w:val="0"/>
              <w:marRight w:val="0"/>
              <w:marTop w:val="0"/>
              <w:marBottom w:val="0"/>
              <w:divBdr>
                <w:top w:val="none" w:sz="0" w:space="0" w:color="auto"/>
                <w:left w:val="none" w:sz="0" w:space="0" w:color="auto"/>
                <w:bottom w:val="none" w:sz="0" w:space="0" w:color="auto"/>
                <w:right w:val="none" w:sz="0" w:space="0" w:color="auto"/>
              </w:divBdr>
              <w:divsChild>
                <w:div w:id="1656454596">
                  <w:marLeft w:val="0"/>
                  <w:marRight w:val="0"/>
                  <w:marTop w:val="0"/>
                  <w:marBottom w:val="0"/>
                  <w:divBdr>
                    <w:top w:val="none" w:sz="0" w:space="0" w:color="auto"/>
                    <w:left w:val="none" w:sz="0" w:space="0" w:color="auto"/>
                    <w:bottom w:val="none" w:sz="0" w:space="0" w:color="auto"/>
                    <w:right w:val="none" w:sz="0" w:space="0" w:color="auto"/>
                  </w:divBdr>
                  <w:divsChild>
                    <w:div w:id="221522366">
                      <w:marLeft w:val="0"/>
                      <w:marRight w:val="0"/>
                      <w:marTop w:val="0"/>
                      <w:marBottom w:val="0"/>
                      <w:divBdr>
                        <w:top w:val="none" w:sz="0" w:space="0" w:color="auto"/>
                        <w:left w:val="none" w:sz="0" w:space="0" w:color="auto"/>
                        <w:bottom w:val="none" w:sz="0" w:space="0" w:color="auto"/>
                        <w:right w:val="none" w:sz="0" w:space="0" w:color="auto"/>
                      </w:divBdr>
                      <w:divsChild>
                        <w:div w:id="890382606">
                          <w:marLeft w:val="0"/>
                          <w:marRight w:val="0"/>
                          <w:marTop w:val="0"/>
                          <w:marBottom w:val="0"/>
                          <w:divBdr>
                            <w:top w:val="none" w:sz="0" w:space="0" w:color="auto"/>
                            <w:left w:val="none" w:sz="0" w:space="0" w:color="auto"/>
                            <w:bottom w:val="none" w:sz="0" w:space="0" w:color="auto"/>
                            <w:right w:val="none" w:sz="0" w:space="0" w:color="auto"/>
                          </w:divBdr>
                          <w:divsChild>
                            <w:div w:id="214968307">
                              <w:marLeft w:val="0"/>
                              <w:marRight w:val="0"/>
                              <w:marTop w:val="180"/>
                              <w:marBottom w:val="0"/>
                              <w:divBdr>
                                <w:top w:val="none" w:sz="0" w:space="0" w:color="auto"/>
                                <w:left w:val="none" w:sz="0" w:space="0" w:color="auto"/>
                                <w:bottom w:val="none" w:sz="0" w:space="0" w:color="auto"/>
                                <w:right w:val="none" w:sz="0" w:space="0" w:color="auto"/>
                              </w:divBdr>
                              <w:divsChild>
                                <w:div w:id="951280413">
                                  <w:marLeft w:val="0"/>
                                  <w:marRight w:val="0"/>
                                  <w:marTop w:val="0"/>
                                  <w:marBottom w:val="0"/>
                                  <w:divBdr>
                                    <w:top w:val="none" w:sz="0" w:space="0" w:color="auto"/>
                                    <w:left w:val="single" w:sz="6" w:space="15" w:color="DBDBDB"/>
                                    <w:bottom w:val="single" w:sz="6" w:space="15" w:color="DBDBDB"/>
                                    <w:right w:val="single" w:sz="6" w:space="15" w:color="DBDBDB"/>
                                  </w:divBdr>
                                  <w:divsChild>
                                    <w:div w:id="1962691387">
                                      <w:marLeft w:val="-180"/>
                                      <w:marRight w:val="-180"/>
                                      <w:marTop w:val="0"/>
                                      <w:marBottom w:val="0"/>
                                      <w:divBdr>
                                        <w:top w:val="none" w:sz="0" w:space="0" w:color="auto"/>
                                        <w:left w:val="none" w:sz="0" w:space="0" w:color="auto"/>
                                        <w:bottom w:val="none" w:sz="0" w:space="0" w:color="auto"/>
                                        <w:right w:val="none" w:sz="0" w:space="0" w:color="auto"/>
                                      </w:divBdr>
                                      <w:divsChild>
                                        <w:div w:id="1902252757">
                                          <w:marLeft w:val="0"/>
                                          <w:marRight w:val="0"/>
                                          <w:marTop w:val="0"/>
                                          <w:marBottom w:val="0"/>
                                          <w:divBdr>
                                            <w:top w:val="none" w:sz="0" w:space="0" w:color="auto"/>
                                            <w:left w:val="none" w:sz="0" w:space="0" w:color="auto"/>
                                            <w:bottom w:val="none" w:sz="0" w:space="0" w:color="auto"/>
                                            <w:right w:val="none" w:sz="0" w:space="0" w:color="auto"/>
                                          </w:divBdr>
                                          <w:divsChild>
                                            <w:div w:id="18117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53485">
                                  <w:marLeft w:val="-180"/>
                                  <w:marRight w:val="-180"/>
                                  <w:marTop w:val="0"/>
                                  <w:marBottom w:val="0"/>
                                  <w:divBdr>
                                    <w:top w:val="none" w:sz="0" w:space="0" w:color="auto"/>
                                    <w:left w:val="none" w:sz="0" w:space="0" w:color="auto"/>
                                    <w:bottom w:val="none" w:sz="0" w:space="0" w:color="auto"/>
                                    <w:right w:val="none" w:sz="0" w:space="0" w:color="auto"/>
                                  </w:divBdr>
                                  <w:divsChild>
                                    <w:div w:id="1719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275241">
      <w:bodyDiv w:val="1"/>
      <w:marLeft w:val="0"/>
      <w:marRight w:val="0"/>
      <w:marTop w:val="0"/>
      <w:marBottom w:val="0"/>
      <w:divBdr>
        <w:top w:val="none" w:sz="0" w:space="0" w:color="auto"/>
        <w:left w:val="none" w:sz="0" w:space="0" w:color="auto"/>
        <w:bottom w:val="none" w:sz="0" w:space="0" w:color="auto"/>
        <w:right w:val="none" w:sz="0" w:space="0" w:color="auto"/>
      </w:divBdr>
      <w:divsChild>
        <w:div w:id="1848714836">
          <w:marLeft w:val="0"/>
          <w:marRight w:val="0"/>
          <w:marTop w:val="0"/>
          <w:marBottom w:val="0"/>
          <w:divBdr>
            <w:top w:val="none" w:sz="0" w:space="0" w:color="auto"/>
            <w:left w:val="none" w:sz="0" w:space="0" w:color="auto"/>
            <w:bottom w:val="none" w:sz="0" w:space="0" w:color="auto"/>
            <w:right w:val="none" w:sz="0" w:space="0" w:color="auto"/>
          </w:divBdr>
          <w:divsChild>
            <w:div w:id="231430436">
              <w:marLeft w:val="0"/>
              <w:marRight w:val="0"/>
              <w:marTop w:val="0"/>
              <w:marBottom w:val="0"/>
              <w:divBdr>
                <w:top w:val="none" w:sz="0" w:space="0" w:color="auto"/>
                <w:left w:val="none" w:sz="0" w:space="0" w:color="auto"/>
                <w:bottom w:val="none" w:sz="0" w:space="0" w:color="auto"/>
                <w:right w:val="none" w:sz="0" w:space="0" w:color="auto"/>
              </w:divBdr>
              <w:divsChild>
                <w:div w:id="176773754">
                  <w:marLeft w:val="0"/>
                  <w:marRight w:val="0"/>
                  <w:marTop w:val="0"/>
                  <w:marBottom w:val="0"/>
                  <w:divBdr>
                    <w:top w:val="none" w:sz="0" w:space="0" w:color="auto"/>
                    <w:left w:val="none" w:sz="0" w:space="0" w:color="auto"/>
                    <w:bottom w:val="none" w:sz="0" w:space="0" w:color="auto"/>
                    <w:right w:val="none" w:sz="0" w:space="0" w:color="auto"/>
                  </w:divBdr>
                  <w:divsChild>
                    <w:div w:id="859659137">
                      <w:marLeft w:val="0"/>
                      <w:marRight w:val="0"/>
                      <w:marTop w:val="0"/>
                      <w:marBottom w:val="0"/>
                      <w:divBdr>
                        <w:top w:val="none" w:sz="0" w:space="0" w:color="auto"/>
                        <w:left w:val="none" w:sz="0" w:space="0" w:color="auto"/>
                        <w:bottom w:val="none" w:sz="0" w:space="0" w:color="auto"/>
                        <w:right w:val="none" w:sz="0" w:space="0" w:color="auto"/>
                      </w:divBdr>
                      <w:divsChild>
                        <w:div w:id="2058628377">
                          <w:marLeft w:val="0"/>
                          <w:marRight w:val="0"/>
                          <w:marTop w:val="0"/>
                          <w:marBottom w:val="0"/>
                          <w:divBdr>
                            <w:top w:val="none" w:sz="0" w:space="0" w:color="auto"/>
                            <w:left w:val="none" w:sz="0" w:space="0" w:color="auto"/>
                            <w:bottom w:val="none" w:sz="0" w:space="0" w:color="auto"/>
                            <w:right w:val="none" w:sz="0" w:space="0" w:color="auto"/>
                          </w:divBdr>
                          <w:divsChild>
                            <w:div w:id="1411657578">
                              <w:marLeft w:val="0"/>
                              <w:marRight w:val="0"/>
                              <w:marTop w:val="180"/>
                              <w:marBottom w:val="0"/>
                              <w:divBdr>
                                <w:top w:val="none" w:sz="0" w:space="0" w:color="auto"/>
                                <w:left w:val="none" w:sz="0" w:space="0" w:color="auto"/>
                                <w:bottom w:val="none" w:sz="0" w:space="0" w:color="auto"/>
                                <w:right w:val="none" w:sz="0" w:space="0" w:color="auto"/>
                              </w:divBdr>
                              <w:divsChild>
                                <w:div w:id="344285042">
                                  <w:marLeft w:val="0"/>
                                  <w:marRight w:val="0"/>
                                  <w:marTop w:val="0"/>
                                  <w:marBottom w:val="0"/>
                                  <w:divBdr>
                                    <w:top w:val="none" w:sz="0" w:space="0" w:color="auto"/>
                                    <w:left w:val="single" w:sz="6" w:space="15" w:color="DBDBDB"/>
                                    <w:bottom w:val="single" w:sz="6" w:space="15" w:color="DBDBDB"/>
                                    <w:right w:val="single" w:sz="6" w:space="15" w:color="DBDBDB"/>
                                  </w:divBdr>
                                  <w:divsChild>
                                    <w:div w:id="1896234783">
                                      <w:marLeft w:val="-180"/>
                                      <w:marRight w:val="-180"/>
                                      <w:marTop w:val="0"/>
                                      <w:marBottom w:val="0"/>
                                      <w:divBdr>
                                        <w:top w:val="none" w:sz="0" w:space="0" w:color="auto"/>
                                        <w:left w:val="none" w:sz="0" w:space="0" w:color="auto"/>
                                        <w:bottom w:val="none" w:sz="0" w:space="0" w:color="auto"/>
                                        <w:right w:val="none" w:sz="0" w:space="0" w:color="auto"/>
                                      </w:divBdr>
                                      <w:divsChild>
                                        <w:div w:id="812984973">
                                          <w:marLeft w:val="0"/>
                                          <w:marRight w:val="0"/>
                                          <w:marTop w:val="0"/>
                                          <w:marBottom w:val="0"/>
                                          <w:divBdr>
                                            <w:top w:val="none" w:sz="0" w:space="0" w:color="auto"/>
                                            <w:left w:val="none" w:sz="0" w:space="0" w:color="auto"/>
                                            <w:bottom w:val="none" w:sz="0" w:space="0" w:color="auto"/>
                                            <w:right w:val="none" w:sz="0" w:space="0" w:color="auto"/>
                                          </w:divBdr>
                                          <w:divsChild>
                                            <w:div w:id="1314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7448">
                                  <w:marLeft w:val="-180"/>
                                  <w:marRight w:val="-180"/>
                                  <w:marTop w:val="0"/>
                                  <w:marBottom w:val="0"/>
                                  <w:divBdr>
                                    <w:top w:val="none" w:sz="0" w:space="0" w:color="auto"/>
                                    <w:left w:val="none" w:sz="0" w:space="0" w:color="auto"/>
                                    <w:bottom w:val="none" w:sz="0" w:space="0" w:color="auto"/>
                                    <w:right w:val="none" w:sz="0" w:space="0" w:color="auto"/>
                                  </w:divBdr>
                                  <w:divsChild>
                                    <w:div w:id="11168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139738">
      <w:bodyDiv w:val="1"/>
      <w:marLeft w:val="0"/>
      <w:marRight w:val="0"/>
      <w:marTop w:val="0"/>
      <w:marBottom w:val="0"/>
      <w:divBdr>
        <w:top w:val="none" w:sz="0" w:space="0" w:color="auto"/>
        <w:left w:val="none" w:sz="0" w:space="0" w:color="auto"/>
        <w:bottom w:val="none" w:sz="0" w:space="0" w:color="auto"/>
        <w:right w:val="none" w:sz="0" w:space="0" w:color="auto"/>
      </w:divBdr>
    </w:div>
    <w:div w:id="1866864540">
      <w:bodyDiv w:val="1"/>
      <w:marLeft w:val="0"/>
      <w:marRight w:val="0"/>
      <w:marTop w:val="0"/>
      <w:marBottom w:val="0"/>
      <w:divBdr>
        <w:top w:val="none" w:sz="0" w:space="0" w:color="auto"/>
        <w:left w:val="none" w:sz="0" w:space="0" w:color="auto"/>
        <w:bottom w:val="none" w:sz="0" w:space="0" w:color="auto"/>
        <w:right w:val="none" w:sz="0" w:space="0" w:color="auto"/>
      </w:divBdr>
      <w:divsChild>
        <w:div w:id="1390108074">
          <w:marLeft w:val="0"/>
          <w:marRight w:val="0"/>
          <w:marTop w:val="0"/>
          <w:marBottom w:val="0"/>
          <w:divBdr>
            <w:top w:val="none" w:sz="0" w:space="0" w:color="auto"/>
            <w:left w:val="none" w:sz="0" w:space="0" w:color="auto"/>
            <w:bottom w:val="none" w:sz="0" w:space="0" w:color="auto"/>
            <w:right w:val="none" w:sz="0" w:space="0" w:color="auto"/>
          </w:divBdr>
          <w:divsChild>
            <w:div w:id="791707365">
              <w:marLeft w:val="0"/>
              <w:marRight w:val="0"/>
              <w:marTop w:val="0"/>
              <w:marBottom w:val="0"/>
              <w:divBdr>
                <w:top w:val="none" w:sz="0" w:space="0" w:color="auto"/>
                <w:left w:val="none" w:sz="0" w:space="0" w:color="auto"/>
                <w:bottom w:val="none" w:sz="0" w:space="0" w:color="auto"/>
                <w:right w:val="none" w:sz="0" w:space="0" w:color="auto"/>
              </w:divBdr>
              <w:divsChild>
                <w:div w:id="860633113">
                  <w:marLeft w:val="0"/>
                  <w:marRight w:val="0"/>
                  <w:marTop w:val="0"/>
                  <w:marBottom w:val="0"/>
                  <w:divBdr>
                    <w:top w:val="none" w:sz="0" w:space="0" w:color="auto"/>
                    <w:left w:val="none" w:sz="0" w:space="0" w:color="auto"/>
                    <w:bottom w:val="none" w:sz="0" w:space="0" w:color="auto"/>
                    <w:right w:val="none" w:sz="0" w:space="0" w:color="auto"/>
                  </w:divBdr>
                  <w:divsChild>
                    <w:div w:id="2004891299">
                      <w:marLeft w:val="0"/>
                      <w:marRight w:val="0"/>
                      <w:marTop w:val="0"/>
                      <w:marBottom w:val="0"/>
                      <w:divBdr>
                        <w:top w:val="none" w:sz="0" w:space="0" w:color="auto"/>
                        <w:left w:val="none" w:sz="0" w:space="0" w:color="auto"/>
                        <w:bottom w:val="none" w:sz="0" w:space="0" w:color="auto"/>
                        <w:right w:val="none" w:sz="0" w:space="0" w:color="auto"/>
                      </w:divBdr>
                      <w:divsChild>
                        <w:div w:id="791632638">
                          <w:marLeft w:val="0"/>
                          <w:marRight w:val="0"/>
                          <w:marTop w:val="0"/>
                          <w:marBottom w:val="0"/>
                          <w:divBdr>
                            <w:top w:val="none" w:sz="0" w:space="0" w:color="auto"/>
                            <w:left w:val="none" w:sz="0" w:space="0" w:color="auto"/>
                            <w:bottom w:val="none" w:sz="0" w:space="0" w:color="auto"/>
                            <w:right w:val="none" w:sz="0" w:space="0" w:color="auto"/>
                          </w:divBdr>
                          <w:divsChild>
                            <w:div w:id="1376126480">
                              <w:marLeft w:val="0"/>
                              <w:marRight w:val="0"/>
                              <w:marTop w:val="180"/>
                              <w:marBottom w:val="0"/>
                              <w:divBdr>
                                <w:top w:val="none" w:sz="0" w:space="0" w:color="auto"/>
                                <w:left w:val="none" w:sz="0" w:space="0" w:color="auto"/>
                                <w:bottom w:val="none" w:sz="0" w:space="0" w:color="auto"/>
                                <w:right w:val="none" w:sz="0" w:space="0" w:color="auto"/>
                              </w:divBdr>
                              <w:divsChild>
                                <w:div w:id="95639099">
                                  <w:marLeft w:val="0"/>
                                  <w:marRight w:val="0"/>
                                  <w:marTop w:val="0"/>
                                  <w:marBottom w:val="0"/>
                                  <w:divBdr>
                                    <w:top w:val="none" w:sz="0" w:space="0" w:color="auto"/>
                                    <w:left w:val="single" w:sz="6" w:space="15" w:color="DBDBDB"/>
                                    <w:bottom w:val="single" w:sz="6" w:space="15" w:color="DBDBDB"/>
                                    <w:right w:val="single" w:sz="6" w:space="15" w:color="DBDBDB"/>
                                  </w:divBdr>
                                  <w:divsChild>
                                    <w:div w:id="865950983">
                                      <w:marLeft w:val="-180"/>
                                      <w:marRight w:val="-180"/>
                                      <w:marTop w:val="0"/>
                                      <w:marBottom w:val="0"/>
                                      <w:divBdr>
                                        <w:top w:val="none" w:sz="0" w:space="0" w:color="auto"/>
                                        <w:left w:val="none" w:sz="0" w:space="0" w:color="auto"/>
                                        <w:bottom w:val="none" w:sz="0" w:space="0" w:color="auto"/>
                                        <w:right w:val="none" w:sz="0" w:space="0" w:color="auto"/>
                                      </w:divBdr>
                                      <w:divsChild>
                                        <w:div w:id="194778885">
                                          <w:marLeft w:val="0"/>
                                          <w:marRight w:val="0"/>
                                          <w:marTop w:val="0"/>
                                          <w:marBottom w:val="0"/>
                                          <w:divBdr>
                                            <w:top w:val="none" w:sz="0" w:space="0" w:color="auto"/>
                                            <w:left w:val="none" w:sz="0" w:space="0" w:color="auto"/>
                                            <w:bottom w:val="none" w:sz="0" w:space="0" w:color="auto"/>
                                            <w:right w:val="none" w:sz="0" w:space="0" w:color="auto"/>
                                          </w:divBdr>
                                          <w:divsChild>
                                            <w:div w:id="3820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8032">
                                  <w:marLeft w:val="-180"/>
                                  <w:marRight w:val="-180"/>
                                  <w:marTop w:val="0"/>
                                  <w:marBottom w:val="0"/>
                                  <w:divBdr>
                                    <w:top w:val="none" w:sz="0" w:space="0" w:color="auto"/>
                                    <w:left w:val="none" w:sz="0" w:space="0" w:color="auto"/>
                                    <w:bottom w:val="none" w:sz="0" w:space="0" w:color="auto"/>
                                    <w:right w:val="none" w:sz="0" w:space="0" w:color="auto"/>
                                  </w:divBdr>
                                  <w:divsChild>
                                    <w:div w:id="905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060290">
      <w:bodyDiv w:val="1"/>
      <w:marLeft w:val="0"/>
      <w:marRight w:val="0"/>
      <w:marTop w:val="0"/>
      <w:marBottom w:val="0"/>
      <w:divBdr>
        <w:top w:val="none" w:sz="0" w:space="0" w:color="auto"/>
        <w:left w:val="none" w:sz="0" w:space="0" w:color="auto"/>
        <w:bottom w:val="none" w:sz="0" w:space="0" w:color="auto"/>
        <w:right w:val="none" w:sz="0" w:space="0" w:color="auto"/>
      </w:divBdr>
    </w:div>
    <w:div w:id="1880193404">
      <w:bodyDiv w:val="1"/>
      <w:marLeft w:val="0"/>
      <w:marRight w:val="0"/>
      <w:marTop w:val="0"/>
      <w:marBottom w:val="0"/>
      <w:divBdr>
        <w:top w:val="none" w:sz="0" w:space="0" w:color="auto"/>
        <w:left w:val="none" w:sz="0" w:space="0" w:color="auto"/>
        <w:bottom w:val="none" w:sz="0" w:space="0" w:color="auto"/>
        <w:right w:val="none" w:sz="0" w:space="0" w:color="auto"/>
      </w:divBdr>
    </w:div>
    <w:div w:id="1881438078">
      <w:bodyDiv w:val="1"/>
      <w:marLeft w:val="0"/>
      <w:marRight w:val="0"/>
      <w:marTop w:val="0"/>
      <w:marBottom w:val="0"/>
      <w:divBdr>
        <w:top w:val="none" w:sz="0" w:space="0" w:color="auto"/>
        <w:left w:val="none" w:sz="0" w:space="0" w:color="auto"/>
        <w:bottom w:val="none" w:sz="0" w:space="0" w:color="auto"/>
        <w:right w:val="none" w:sz="0" w:space="0" w:color="auto"/>
      </w:divBdr>
    </w:div>
    <w:div w:id="1884555322">
      <w:bodyDiv w:val="1"/>
      <w:marLeft w:val="0"/>
      <w:marRight w:val="0"/>
      <w:marTop w:val="0"/>
      <w:marBottom w:val="0"/>
      <w:divBdr>
        <w:top w:val="none" w:sz="0" w:space="0" w:color="auto"/>
        <w:left w:val="none" w:sz="0" w:space="0" w:color="auto"/>
        <w:bottom w:val="none" w:sz="0" w:space="0" w:color="auto"/>
        <w:right w:val="none" w:sz="0" w:space="0" w:color="auto"/>
      </w:divBdr>
    </w:div>
    <w:div w:id="1886286567">
      <w:bodyDiv w:val="1"/>
      <w:marLeft w:val="0"/>
      <w:marRight w:val="0"/>
      <w:marTop w:val="0"/>
      <w:marBottom w:val="0"/>
      <w:divBdr>
        <w:top w:val="none" w:sz="0" w:space="0" w:color="auto"/>
        <w:left w:val="none" w:sz="0" w:space="0" w:color="auto"/>
        <w:bottom w:val="none" w:sz="0" w:space="0" w:color="auto"/>
        <w:right w:val="none" w:sz="0" w:space="0" w:color="auto"/>
      </w:divBdr>
    </w:div>
    <w:div w:id="1892375607">
      <w:bodyDiv w:val="1"/>
      <w:marLeft w:val="0"/>
      <w:marRight w:val="0"/>
      <w:marTop w:val="0"/>
      <w:marBottom w:val="0"/>
      <w:divBdr>
        <w:top w:val="none" w:sz="0" w:space="0" w:color="auto"/>
        <w:left w:val="none" w:sz="0" w:space="0" w:color="auto"/>
        <w:bottom w:val="none" w:sz="0" w:space="0" w:color="auto"/>
        <w:right w:val="none" w:sz="0" w:space="0" w:color="auto"/>
      </w:divBdr>
    </w:div>
    <w:div w:id="1898512953">
      <w:bodyDiv w:val="1"/>
      <w:marLeft w:val="0"/>
      <w:marRight w:val="0"/>
      <w:marTop w:val="0"/>
      <w:marBottom w:val="0"/>
      <w:divBdr>
        <w:top w:val="none" w:sz="0" w:space="0" w:color="auto"/>
        <w:left w:val="none" w:sz="0" w:space="0" w:color="auto"/>
        <w:bottom w:val="none" w:sz="0" w:space="0" w:color="auto"/>
        <w:right w:val="none" w:sz="0" w:space="0" w:color="auto"/>
      </w:divBdr>
    </w:div>
    <w:div w:id="1903447098">
      <w:bodyDiv w:val="1"/>
      <w:marLeft w:val="0"/>
      <w:marRight w:val="0"/>
      <w:marTop w:val="0"/>
      <w:marBottom w:val="0"/>
      <w:divBdr>
        <w:top w:val="none" w:sz="0" w:space="0" w:color="auto"/>
        <w:left w:val="none" w:sz="0" w:space="0" w:color="auto"/>
        <w:bottom w:val="none" w:sz="0" w:space="0" w:color="auto"/>
        <w:right w:val="none" w:sz="0" w:space="0" w:color="auto"/>
      </w:divBdr>
    </w:div>
    <w:div w:id="1907301845">
      <w:bodyDiv w:val="1"/>
      <w:marLeft w:val="0"/>
      <w:marRight w:val="0"/>
      <w:marTop w:val="0"/>
      <w:marBottom w:val="0"/>
      <w:divBdr>
        <w:top w:val="none" w:sz="0" w:space="0" w:color="auto"/>
        <w:left w:val="none" w:sz="0" w:space="0" w:color="auto"/>
        <w:bottom w:val="none" w:sz="0" w:space="0" w:color="auto"/>
        <w:right w:val="none" w:sz="0" w:space="0" w:color="auto"/>
      </w:divBdr>
    </w:div>
    <w:div w:id="1907648497">
      <w:bodyDiv w:val="1"/>
      <w:marLeft w:val="0"/>
      <w:marRight w:val="0"/>
      <w:marTop w:val="0"/>
      <w:marBottom w:val="0"/>
      <w:divBdr>
        <w:top w:val="none" w:sz="0" w:space="0" w:color="auto"/>
        <w:left w:val="none" w:sz="0" w:space="0" w:color="auto"/>
        <w:bottom w:val="none" w:sz="0" w:space="0" w:color="auto"/>
        <w:right w:val="none" w:sz="0" w:space="0" w:color="auto"/>
      </w:divBdr>
    </w:div>
    <w:div w:id="1908035432">
      <w:bodyDiv w:val="1"/>
      <w:marLeft w:val="0"/>
      <w:marRight w:val="0"/>
      <w:marTop w:val="0"/>
      <w:marBottom w:val="0"/>
      <w:divBdr>
        <w:top w:val="none" w:sz="0" w:space="0" w:color="auto"/>
        <w:left w:val="none" w:sz="0" w:space="0" w:color="auto"/>
        <w:bottom w:val="none" w:sz="0" w:space="0" w:color="auto"/>
        <w:right w:val="none" w:sz="0" w:space="0" w:color="auto"/>
      </w:divBdr>
    </w:div>
    <w:div w:id="1911648173">
      <w:bodyDiv w:val="1"/>
      <w:marLeft w:val="0"/>
      <w:marRight w:val="0"/>
      <w:marTop w:val="0"/>
      <w:marBottom w:val="0"/>
      <w:divBdr>
        <w:top w:val="none" w:sz="0" w:space="0" w:color="auto"/>
        <w:left w:val="none" w:sz="0" w:space="0" w:color="auto"/>
        <w:bottom w:val="none" w:sz="0" w:space="0" w:color="auto"/>
        <w:right w:val="none" w:sz="0" w:space="0" w:color="auto"/>
      </w:divBdr>
    </w:div>
    <w:div w:id="1912080828">
      <w:bodyDiv w:val="1"/>
      <w:marLeft w:val="0"/>
      <w:marRight w:val="0"/>
      <w:marTop w:val="0"/>
      <w:marBottom w:val="0"/>
      <w:divBdr>
        <w:top w:val="none" w:sz="0" w:space="0" w:color="auto"/>
        <w:left w:val="none" w:sz="0" w:space="0" w:color="auto"/>
        <w:bottom w:val="none" w:sz="0" w:space="0" w:color="auto"/>
        <w:right w:val="none" w:sz="0" w:space="0" w:color="auto"/>
      </w:divBdr>
    </w:div>
    <w:div w:id="1913731522">
      <w:bodyDiv w:val="1"/>
      <w:marLeft w:val="0"/>
      <w:marRight w:val="0"/>
      <w:marTop w:val="0"/>
      <w:marBottom w:val="0"/>
      <w:divBdr>
        <w:top w:val="none" w:sz="0" w:space="0" w:color="auto"/>
        <w:left w:val="none" w:sz="0" w:space="0" w:color="auto"/>
        <w:bottom w:val="none" w:sz="0" w:space="0" w:color="auto"/>
        <w:right w:val="none" w:sz="0" w:space="0" w:color="auto"/>
      </w:divBdr>
    </w:div>
    <w:div w:id="1915048158">
      <w:bodyDiv w:val="1"/>
      <w:marLeft w:val="0"/>
      <w:marRight w:val="0"/>
      <w:marTop w:val="0"/>
      <w:marBottom w:val="0"/>
      <w:divBdr>
        <w:top w:val="none" w:sz="0" w:space="0" w:color="auto"/>
        <w:left w:val="none" w:sz="0" w:space="0" w:color="auto"/>
        <w:bottom w:val="none" w:sz="0" w:space="0" w:color="auto"/>
        <w:right w:val="none" w:sz="0" w:space="0" w:color="auto"/>
      </w:divBdr>
    </w:div>
    <w:div w:id="1920023722">
      <w:bodyDiv w:val="1"/>
      <w:marLeft w:val="0"/>
      <w:marRight w:val="0"/>
      <w:marTop w:val="0"/>
      <w:marBottom w:val="0"/>
      <w:divBdr>
        <w:top w:val="none" w:sz="0" w:space="0" w:color="auto"/>
        <w:left w:val="none" w:sz="0" w:space="0" w:color="auto"/>
        <w:bottom w:val="none" w:sz="0" w:space="0" w:color="auto"/>
        <w:right w:val="none" w:sz="0" w:space="0" w:color="auto"/>
      </w:divBdr>
    </w:div>
    <w:div w:id="1922792753">
      <w:bodyDiv w:val="1"/>
      <w:marLeft w:val="0"/>
      <w:marRight w:val="0"/>
      <w:marTop w:val="0"/>
      <w:marBottom w:val="0"/>
      <w:divBdr>
        <w:top w:val="none" w:sz="0" w:space="0" w:color="auto"/>
        <w:left w:val="none" w:sz="0" w:space="0" w:color="auto"/>
        <w:bottom w:val="none" w:sz="0" w:space="0" w:color="auto"/>
        <w:right w:val="none" w:sz="0" w:space="0" w:color="auto"/>
      </w:divBdr>
      <w:divsChild>
        <w:div w:id="336932471">
          <w:marLeft w:val="0"/>
          <w:marRight w:val="0"/>
          <w:marTop w:val="0"/>
          <w:marBottom w:val="0"/>
          <w:divBdr>
            <w:top w:val="none" w:sz="0" w:space="0" w:color="auto"/>
            <w:left w:val="none" w:sz="0" w:space="0" w:color="auto"/>
            <w:bottom w:val="none" w:sz="0" w:space="0" w:color="auto"/>
            <w:right w:val="none" w:sz="0" w:space="0" w:color="auto"/>
          </w:divBdr>
          <w:divsChild>
            <w:div w:id="1476724130">
              <w:marLeft w:val="0"/>
              <w:marRight w:val="0"/>
              <w:marTop w:val="0"/>
              <w:marBottom w:val="0"/>
              <w:divBdr>
                <w:top w:val="none" w:sz="0" w:space="0" w:color="auto"/>
                <w:left w:val="none" w:sz="0" w:space="0" w:color="auto"/>
                <w:bottom w:val="none" w:sz="0" w:space="0" w:color="auto"/>
                <w:right w:val="none" w:sz="0" w:space="0" w:color="auto"/>
              </w:divBdr>
              <w:divsChild>
                <w:div w:id="844973320">
                  <w:marLeft w:val="0"/>
                  <w:marRight w:val="0"/>
                  <w:marTop w:val="0"/>
                  <w:marBottom w:val="0"/>
                  <w:divBdr>
                    <w:top w:val="none" w:sz="0" w:space="0" w:color="auto"/>
                    <w:left w:val="none" w:sz="0" w:space="0" w:color="auto"/>
                    <w:bottom w:val="none" w:sz="0" w:space="0" w:color="auto"/>
                    <w:right w:val="none" w:sz="0" w:space="0" w:color="auto"/>
                  </w:divBdr>
                  <w:divsChild>
                    <w:div w:id="543828362">
                      <w:marLeft w:val="0"/>
                      <w:marRight w:val="0"/>
                      <w:marTop w:val="0"/>
                      <w:marBottom w:val="0"/>
                      <w:divBdr>
                        <w:top w:val="none" w:sz="0" w:space="0" w:color="auto"/>
                        <w:left w:val="none" w:sz="0" w:space="0" w:color="auto"/>
                        <w:bottom w:val="none" w:sz="0" w:space="0" w:color="auto"/>
                        <w:right w:val="none" w:sz="0" w:space="0" w:color="auto"/>
                      </w:divBdr>
                      <w:divsChild>
                        <w:div w:id="1891769937">
                          <w:marLeft w:val="0"/>
                          <w:marRight w:val="0"/>
                          <w:marTop w:val="0"/>
                          <w:marBottom w:val="0"/>
                          <w:divBdr>
                            <w:top w:val="none" w:sz="0" w:space="0" w:color="auto"/>
                            <w:left w:val="none" w:sz="0" w:space="0" w:color="auto"/>
                            <w:bottom w:val="none" w:sz="0" w:space="0" w:color="auto"/>
                            <w:right w:val="none" w:sz="0" w:space="0" w:color="auto"/>
                          </w:divBdr>
                          <w:divsChild>
                            <w:div w:id="1102143407">
                              <w:marLeft w:val="0"/>
                              <w:marRight w:val="0"/>
                              <w:marTop w:val="180"/>
                              <w:marBottom w:val="0"/>
                              <w:divBdr>
                                <w:top w:val="none" w:sz="0" w:space="0" w:color="auto"/>
                                <w:left w:val="none" w:sz="0" w:space="0" w:color="auto"/>
                                <w:bottom w:val="none" w:sz="0" w:space="0" w:color="auto"/>
                                <w:right w:val="none" w:sz="0" w:space="0" w:color="auto"/>
                              </w:divBdr>
                              <w:divsChild>
                                <w:div w:id="1048527346">
                                  <w:marLeft w:val="0"/>
                                  <w:marRight w:val="0"/>
                                  <w:marTop w:val="0"/>
                                  <w:marBottom w:val="0"/>
                                  <w:divBdr>
                                    <w:top w:val="none" w:sz="0" w:space="0" w:color="auto"/>
                                    <w:left w:val="single" w:sz="6" w:space="15" w:color="DBDBDB"/>
                                    <w:bottom w:val="single" w:sz="6" w:space="15" w:color="DBDBDB"/>
                                    <w:right w:val="single" w:sz="6" w:space="15" w:color="DBDBDB"/>
                                  </w:divBdr>
                                  <w:divsChild>
                                    <w:div w:id="581986990">
                                      <w:marLeft w:val="-180"/>
                                      <w:marRight w:val="-180"/>
                                      <w:marTop w:val="0"/>
                                      <w:marBottom w:val="0"/>
                                      <w:divBdr>
                                        <w:top w:val="none" w:sz="0" w:space="0" w:color="auto"/>
                                        <w:left w:val="none" w:sz="0" w:space="0" w:color="auto"/>
                                        <w:bottom w:val="none" w:sz="0" w:space="0" w:color="auto"/>
                                        <w:right w:val="none" w:sz="0" w:space="0" w:color="auto"/>
                                      </w:divBdr>
                                      <w:divsChild>
                                        <w:div w:id="450440152">
                                          <w:marLeft w:val="0"/>
                                          <w:marRight w:val="0"/>
                                          <w:marTop w:val="0"/>
                                          <w:marBottom w:val="0"/>
                                          <w:divBdr>
                                            <w:top w:val="none" w:sz="0" w:space="0" w:color="auto"/>
                                            <w:left w:val="none" w:sz="0" w:space="0" w:color="auto"/>
                                            <w:bottom w:val="none" w:sz="0" w:space="0" w:color="auto"/>
                                            <w:right w:val="none" w:sz="0" w:space="0" w:color="auto"/>
                                          </w:divBdr>
                                          <w:divsChild>
                                            <w:div w:id="2077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2725">
                                  <w:marLeft w:val="-180"/>
                                  <w:marRight w:val="-180"/>
                                  <w:marTop w:val="0"/>
                                  <w:marBottom w:val="0"/>
                                  <w:divBdr>
                                    <w:top w:val="none" w:sz="0" w:space="0" w:color="auto"/>
                                    <w:left w:val="none" w:sz="0" w:space="0" w:color="auto"/>
                                    <w:bottom w:val="none" w:sz="0" w:space="0" w:color="auto"/>
                                    <w:right w:val="none" w:sz="0" w:space="0" w:color="auto"/>
                                  </w:divBdr>
                                  <w:divsChild>
                                    <w:div w:id="751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3767">
      <w:bodyDiv w:val="1"/>
      <w:marLeft w:val="0"/>
      <w:marRight w:val="0"/>
      <w:marTop w:val="0"/>
      <w:marBottom w:val="0"/>
      <w:divBdr>
        <w:top w:val="none" w:sz="0" w:space="0" w:color="auto"/>
        <w:left w:val="none" w:sz="0" w:space="0" w:color="auto"/>
        <w:bottom w:val="none" w:sz="0" w:space="0" w:color="auto"/>
        <w:right w:val="none" w:sz="0" w:space="0" w:color="auto"/>
      </w:divBdr>
    </w:div>
    <w:div w:id="1932396205">
      <w:bodyDiv w:val="1"/>
      <w:marLeft w:val="0"/>
      <w:marRight w:val="0"/>
      <w:marTop w:val="0"/>
      <w:marBottom w:val="0"/>
      <w:divBdr>
        <w:top w:val="none" w:sz="0" w:space="0" w:color="auto"/>
        <w:left w:val="none" w:sz="0" w:space="0" w:color="auto"/>
        <w:bottom w:val="none" w:sz="0" w:space="0" w:color="auto"/>
        <w:right w:val="none" w:sz="0" w:space="0" w:color="auto"/>
      </w:divBdr>
      <w:divsChild>
        <w:div w:id="964970507">
          <w:marLeft w:val="0"/>
          <w:marRight w:val="0"/>
          <w:marTop w:val="0"/>
          <w:marBottom w:val="0"/>
          <w:divBdr>
            <w:top w:val="none" w:sz="0" w:space="0" w:color="auto"/>
            <w:left w:val="none" w:sz="0" w:space="0" w:color="auto"/>
            <w:bottom w:val="none" w:sz="0" w:space="0" w:color="auto"/>
            <w:right w:val="none" w:sz="0" w:space="0" w:color="auto"/>
          </w:divBdr>
          <w:divsChild>
            <w:div w:id="2059087296">
              <w:marLeft w:val="0"/>
              <w:marRight w:val="0"/>
              <w:marTop w:val="0"/>
              <w:marBottom w:val="0"/>
              <w:divBdr>
                <w:top w:val="none" w:sz="0" w:space="0" w:color="auto"/>
                <w:left w:val="none" w:sz="0" w:space="0" w:color="auto"/>
                <w:bottom w:val="none" w:sz="0" w:space="0" w:color="auto"/>
                <w:right w:val="none" w:sz="0" w:space="0" w:color="auto"/>
              </w:divBdr>
              <w:divsChild>
                <w:div w:id="643201666">
                  <w:marLeft w:val="0"/>
                  <w:marRight w:val="0"/>
                  <w:marTop w:val="0"/>
                  <w:marBottom w:val="0"/>
                  <w:divBdr>
                    <w:top w:val="none" w:sz="0" w:space="0" w:color="auto"/>
                    <w:left w:val="none" w:sz="0" w:space="0" w:color="auto"/>
                    <w:bottom w:val="none" w:sz="0" w:space="0" w:color="auto"/>
                    <w:right w:val="none" w:sz="0" w:space="0" w:color="auto"/>
                  </w:divBdr>
                  <w:divsChild>
                    <w:div w:id="1302075942">
                      <w:marLeft w:val="0"/>
                      <w:marRight w:val="0"/>
                      <w:marTop w:val="0"/>
                      <w:marBottom w:val="0"/>
                      <w:divBdr>
                        <w:top w:val="none" w:sz="0" w:space="0" w:color="auto"/>
                        <w:left w:val="none" w:sz="0" w:space="0" w:color="auto"/>
                        <w:bottom w:val="none" w:sz="0" w:space="0" w:color="auto"/>
                        <w:right w:val="none" w:sz="0" w:space="0" w:color="auto"/>
                      </w:divBdr>
                      <w:divsChild>
                        <w:div w:id="692338284">
                          <w:marLeft w:val="0"/>
                          <w:marRight w:val="0"/>
                          <w:marTop w:val="0"/>
                          <w:marBottom w:val="0"/>
                          <w:divBdr>
                            <w:top w:val="none" w:sz="0" w:space="0" w:color="auto"/>
                            <w:left w:val="none" w:sz="0" w:space="0" w:color="auto"/>
                            <w:bottom w:val="none" w:sz="0" w:space="0" w:color="auto"/>
                            <w:right w:val="none" w:sz="0" w:space="0" w:color="auto"/>
                          </w:divBdr>
                          <w:divsChild>
                            <w:div w:id="1445887022">
                              <w:marLeft w:val="0"/>
                              <w:marRight w:val="0"/>
                              <w:marTop w:val="180"/>
                              <w:marBottom w:val="0"/>
                              <w:divBdr>
                                <w:top w:val="none" w:sz="0" w:space="0" w:color="auto"/>
                                <w:left w:val="none" w:sz="0" w:space="0" w:color="auto"/>
                                <w:bottom w:val="none" w:sz="0" w:space="0" w:color="auto"/>
                                <w:right w:val="none" w:sz="0" w:space="0" w:color="auto"/>
                              </w:divBdr>
                              <w:divsChild>
                                <w:div w:id="414933664">
                                  <w:marLeft w:val="0"/>
                                  <w:marRight w:val="0"/>
                                  <w:marTop w:val="0"/>
                                  <w:marBottom w:val="0"/>
                                  <w:divBdr>
                                    <w:top w:val="none" w:sz="0" w:space="0" w:color="auto"/>
                                    <w:left w:val="single" w:sz="6" w:space="15" w:color="DBDBDB"/>
                                    <w:bottom w:val="single" w:sz="6" w:space="15" w:color="DBDBDB"/>
                                    <w:right w:val="single" w:sz="6" w:space="15" w:color="DBDBDB"/>
                                  </w:divBdr>
                                  <w:divsChild>
                                    <w:div w:id="2018844268">
                                      <w:marLeft w:val="-180"/>
                                      <w:marRight w:val="-180"/>
                                      <w:marTop w:val="0"/>
                                      <w:marBottom w:val="0"/>
                                      <w:divBdr>
                                        <w:top w:val="none" w:sz="0" w:space="0" w:color="auto"/>
                                        <w:left w:val="none" w:sz="0" w:space="0" w:color="auto"/>
                                        <w:bottom w:val="none" w:sz="0" w:space="0" w:color="auto"/>
                                        <w:right w:val="none" w:sz="0" w:space="0" w:color="auto"/>
                                      </w:divBdr>
                                      <w:divsChild>
                                        <w:div w:id="1768623738">
                                          <w:marLeft w:val="0"/>
                                          <w:marRight w:val="0"/>
                                          <w:marTop w:val="0"/>
                                          <w:marBottom w:val="0"/>
                                          <w:divBdr>
                                            <w:top w:val="none" w:sz="0" w:space="0" w:color="auto"/>
                                            <w:left w:val="none" w:sz="0" w:space="0" w:color="auto"/>
                                            <w:bottom w:val="none" w:sz="0" w:space="0" w:color="auto"/>
                                            <w:right w:val="none" w:sz="0" w:space="0" w:color="auto"/>
                                          </w:divBdr>
                                          <w:divsChild>
                                            <w:div w:id="19254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5356">
                                  <w:marLeft w:val="-180"/>
                                  <w:marRight w:val="-180"/>
                                  <w:marTop w:val="0"/>
                                  <w:marBottom w:val="0"/>
                                  <w:divBdr>
                                    <w:top w:val="none" w:sz="0" w:space="0" w:color="auto"/>
                                    <w:left w:val="none" w:sz="0" w:space="0" w:color="auto"/>
                                    <w:bottom w:val="none" w:sz="0" w:space="0" w:color="auto"/>
                                    <w:right w:val="none" w:sz="0" w:space="0" w:color="auto"/>
                                  </w:divBdr>
                                  <w:divsChild>
                                    <w:div w:id="10686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133300">
      <w:bodyDiv w:val="1"/>
      <w:marLeft w:val="0"/>
      <w:marRight w:val="0"/>
      <w:marTop w:val="0"/>
      <w:marBottom w:val="0"/>
      <w:divBdr>
        <w:top w:val="none" w:sz="0" w:space="0" w:color="auto"/>
        <w:left w:val="none" w:sz="0" w:space="0" w:color="auto"/>
        <w:bottom w:val="none" w:sz="0" w:space="0" w:color="auto"/>
        <w:right w:val="none" w:sz="0" w:space="0" w:color="auto"/>
      </w:divBdr>
    </w:div>
    <w:div w:id="1942713508">
      <w:bodyDiv w:val="1"/>
      <w:marLeft w:val="0"/>
      <w:marRight w:val="0"/>
      <w:marTop w:val="0"/>
      <w:marBottom w:val="0"/>
      <w:divBdr>
        <w:top w:val="none" w:sz="0" w:space="0" w:color="auto"/>
        <w:left w:val="none" w:sz="0" w:space="0" w:color="auto"/>
        <w:bottom w:val="none" w:sz="0" w:space="0" w:color="auto"/>
        <w:right w:val="none" w:sz="0" w:space="0" w:color="auto"/>
      </w:divBdr>
    </w:div>
    <w:div w:id="1943679691">
      <w:bodyDiv w:val="1"/>
      <w:marLeft w:val="0"/>
      <w:marRight w:val="0"/>
      <w:marTop w:val="0"/>
      <w:marBottom w:val="0"/>
      <w:divBdr>
        <w:top w:val="none" w:sz="0" w:space="0" w:color="auto"/>
        <w:left w:val="none" w:sz="0" w:space="0" w:color="auto"/>
        <w:bottom w:val="none" w:sz="0" w:space="0" w:color="auto"/>
        <w:right w:val="none" w:sz="0" w:space="0" w:color="auto"/>
      </w:divBdr>
    </w:div>
    <w:div w:id="1944528725">
      <w:bodyDiv w:val="1"/>
      <w:marLeft w:val="0"/>
      <w:marRight w:val="0"/>
      <w:marTop w:val="0"/>
      <w:marBottom w:val="0"/>
      <w:divBdr>
        <w:top w:val="none" w:sz="0" w:space="0" w:color="auto"/>
        <w:left w:val="none" w:sz="0" w:space="0" w:color="auto"/>
        <w:bottom w:val="none" w:sz="0" w:space="0" w:color="auto"/>
        <w:right w:val="none" w:sz="0" w:space="0" w:color="auto"/>
      </w:divBdr>
    </w:div>
    <w:div w:id="1947349939">
      <w:bodyDiv w:val="1"/>
      <w:marLeft w:val="0"/>
      <w:marRight w:val="0"/>
      <w:marTop w:val="0"/>
      <w:marBottom w:val="0"/>
      <w:divBdr>
        <w:top w:val="none" w:sz="0" w:space="0" w:color="auto"/>
        <w:left w:val="none" w:sz="0" w:space="0" w:color="auto"/>
        <w:bottom w:val="none" w:sz="0" w:space="0" w:color="auto"/>
        <w:right w:val="none" w:sz="0" w:space="0" w:color="auto"/>
      </w:divBdr>
      <w:divsChild>
        <w:div w:id="1572697482">
          <w:marLeft w:val="0"/>
          <w:marRight w:val="0"/>
          <w:marTop w:val="0"/>
          <w:marBottom w:val="0"/>
          <w:divBdr>
            <w:top w:val="none" w:sz="0" w:space="0" w:color="auto"/>
            <w:left w:val="none" w:sz="0" w:space="0" w:color="auto"/>
            <w:bottom w:val="none" w:sz="0" w:space="0" w:color="auto"/>
            <w:right w:val="none" w:sz="0" w:space="0" w:color="auto"/>
          </w:divBdr>
          <w:divsChild>
            <w:div w:id="147285915">
              <w:marLeft w:val="0"/>
              <w:marRight w:val="0"/>
              <w:marTop w:val="0"/>
              <w:marBottom w:val="0"/>
              <w:divBdr>
                <w:top w:val="none" w:sz="0" w:space="0" w:color="auto"/>
                <w:left w:val="none" w:sz="0" w:space="0" w:color="auto"/>
                <w:bottom w:val="none" w:sz="0" w:space="0" w:color="auto"/>
                <w:right w:val="none" w:sz="0" w:space="0" w:color="auto"/>
              </w:divBdr>
              <w:divsChild>
                <w:div w:id="1542669547">
                  <w:marLeft w:val="0"/>
                  <w:marRight w:val="0"/>
                  <w:marTop w:val="0"/>
                  <w:marBottom w:val="0"/>
                  <w:divBdr>
                    <w:top w:val="none" w:sz="0" w:space="0" w:color="auto"/>
                    <w:left w:val="none" w:sz="0" w:space="0" w:color="auto"/>
                    <w:bottom w:val="none" w:sz="0" w:space="0" w:color="auto"/>
                    <w:right w:val="none" w:sz="0" w:space="0" w:color="auto"/>
                  </w:divBdr>
                  <w:divsChild>
                    <w:div w:id="2134591689">
                      <w:marLeft w:val="0"/>
                      <w:marRight w:val="0"/>
                      <w:marTop w:val="0"/>
                      <w:marBottom w:val="0"/>
                      <w:divBdr>
                        <w:top w:val="none" w:sz="0" w:space="0" w:color="auto"/>
                        <w:left w:val="none" w:sz="0" w:space="0" w:color="auto"/>
                        <w:bottom w:val="none" w:sz="0" w:space="0" w:color="auto"/>
                        <w:right w:val="none" w:sz="0" w:space="0" w:color="auto"/>
                      </w:divBdr>
                      <w:divsChild>
                        <w:div w:id="298001901">
                          <w:marLeft w:val="0"/>
                          <w:marRight w:val="0"/>
                          <w:marTop w:val="0"/>
                          <w:marBottom w:val="0"/>
                          <w:divBdr>
                            <w:top w:val="none" w:sz="0" w:space="0" w:color="auto"/>
                            <w:left w:val="none" w:sz="0" w:space="0" w:color="auto"/>
                            <w:bottom w:val="none" w:sz="0" w:space="0" w:color="auto"/>
                            <w:right w:val="none" w:sz="0" w:space="0" w:color="auto"/>
                          </w:divBdr>
                          <w:divsChild>
                            <w:div w:id="858203549">
                              <w:marLeft w:val="0"/>
                              <w:marRight w:val="0"/>
                              <w:marTop w:val="180"/>
                              <w:marBottom w:val="0"/>
                              <w:divBdr>
                                <w:top w:val="none" w:sz="0" w:space="0" w:color="auto"/>
                                <w:left w:val="none" w:sz="0" w:space="0" w:color="auto"/>
                                <w:bottom w:val="none" w:sz="0" w:space="0" w:color="auto"/>
                                <w:right w:val="none" w:sz="0" w:space="0" w:color="auto"/>
                              </w:divBdr>
                              <w:divsChild>
                                <w:div w:id="379130090">
                                  <w:marLeft w:val="0"/>
                                  <w:marRight w:val="0"/>
                                  <w:marTop w:val="0"/>
                                  <w:marBottom w:val="0"/>
                                  <w:divBdr>
                                    <w:top w:val="none" w:sz="0" w:space="0" w:color="auto"/>
                                    <w:left w:val="single" w:sz="6" w:space="15" w:color="DBDBDB"/>
                                    <w:bottom w:val="single" w:sz="6" w:space="15" w:color="DBDBDB"/>
                                    <w:right w:val="single" w:sz="6" w:space="15" w:color="DBDBDB"/>
                                  </w:divBdr>
                                  <w:divsChild>
                                    <w:div w:id="107747487">
                                      <w:marLeft w:val="-180"/>
                                      <w:marRight w:val="-180"/>
                                      <w:marTop w:val="0"/>
                                      <w:marBottom w:val="0"/>
                                      <w:divBdr>
                                        <w:top w:val="none" w:sz="0" w:space="0" w:color="auto"/>
                                        <w:left w:val="none" w:sz="0" w:space="0" w:color="auto"/>
                                        <w:bottom w:val="none" w:sz="0" w:space="0" w:color="auto"/>
                                        <w:right w:val="none" w:sz="0" w:space="0" w:color="auto"/>
                                      </w:divBdr>
                                      <w:divsChild>
                                        <w:div w:id="191038121">
                                          <w:marLeft w:val="0"/>
                                          <w:marRight w:val="0"/>
                                          <w:marTop w:val="0"/>
                                          <w:marBottom w:val="0"/>
                                          <w:divBdr>
                                            <w:top w:val="none" w:sz="0" w:space="0" w:color="auto"/>
                                            <w:left w:val="none" w:sz="0" w:space="0" w:color="auto"/>
                                            <w:bottom w:val="none" w:sz="0" w:space="0" w:color="auto"/>
                                            <w:right w:val="none" w:sz="0" w:space="0" w:color="auto"/>
                                          </w:divBdr>
                                          <w:divsChild>
                                            <w:div w:id="307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6399">
                                  <w:marLeft w:val="-180"/>
                                  <w:marRight w:val="-180"/>
                                  <w:marTop w:val="0"/>
                                  <w:marBottom w:val="0"/>
                                  <w:divBdr>
                                    <w:top w:val="none" w:sz="0" w:space="0" w:color="auto"/>
                                    <w:left w:val="none" w:sz="0" w:space="0" w:color="auto"/>
                                    <w:bottom w:val="none" w:sz="0" w:space="0" w:color="auto"/>
                                    <w:right w:val="none" w:sz="0" w:space="0" w:color="auto"/>
                                  </w:divBdr>
                                  <w:divsChild>
                                    <w:div w:id="1934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45201">
      <w:bodyDiv w:val="1"/>
      <w:marLeft w:val="0"/>
      <w:marRight w:val="0"/>
      <w:marTop w:val="0"/>
      <w:marBottom w:val="0"/>
      <w:divBdr>
        <w:top w:val="none" w:sz="0" w:space="0" w:color="auto"/>
        <w:left w:val="none" w:sz="0" w:space="0" w:color="auto"/>
        <w:bottom w:val="none" w:sz="0" w:space="0" w:color="auto"/>
        <w:right w:val="none" w:sz="0" w:space="0" w:color="auto"/>
      </w:divBdr>
    </w:div>
    <w:div w:id="1954481239">
      <w:bodyDiv w:val="1"/>
      <w:marLeft w:val="0"/>
      <w:marRight w:val="0"/>
      <w:marTop w:val="0"/>
      <w:marBottom w:val="0"/>
      <w:divBdr>
        <w:top w:val="none" w:sz="0" w:space="0" w:color="auto"/>
        <w:left w:val="none" w:sz="0" w:space="0" w:color="auto"/>
        <w:bottom w:val="none" w:sz="0" w:space="0" w:color="auto"/>
        <w:right w:val="none" w:sz="0" w:space="0" w:color="auto"/>
      </w:divBdr>
    </w:div>
    <w:div w:id="1957758686">
      <w:bodyDiv w:val="1"/>
      <w:marLeft w:val="0"/>
      <w:marRight w:val="0"/>
      <w:marTop w:val="0"/>
      <w:marBottom w:val="0"/>
      <w:divBdr>
        <w:top w:val="none" w:sz="0" w:space="0" w:color="auto"/>
        <w:left w:val="none" w:sz="0" w:space="0" w:color="auto"/>
        <w:bottom w:val="none" w:sz="0" w:space="0" w:color="auto"/>
        <w:right w:val="none" w:sz="0" w:space="0" w:color="auto"/>
      </w:divBdr>
    </w:div>
    <w:div w:id="1961182971">
      <w:bodyDiv w:val="1"/>
      <w:marLeft w:val="0"/>
      <w:marRight w:val="0"/>
      <w:marTop w:val="0"/>
      <w:marBottom w:val="0"/>
      <w:divBdr>
        <w:top w:val="none" w:sz="0" w:space="0" w:color="auto"/>
        <w:left w:val="none" w:sz="0" w:space="0" w:color="auto"/>
        <w:bottom w:val="none" w:sz="0" w:space="0" w:color="auto"/>
        <w:right w:val="none" w:sz="0" w:space="0" w:color="auto"/>
      </w:divBdr>
    </w:div>
    <w:div w:id="1962304435">
      <w:bodyDiv w:val="1"/>
      <w:marLeft w:val="0"/>
      <w:marRight w:val="0"/>
      <w:marTop w:val="0"/>
      <w:marBottom w:val="0"/>
      <w:divBdr>
        <w:top w:val="none" w:sz="0" w:space="0" w:color="auto"/>
        <w:left w:val="none" w:sz="0" w:space="0" w:color="auto"/>
        <w:bottom w:val="none" w:sz="0" w:space="0" w:color="auto"/>
        <w:right w:val="none" w:sz="0" w:space="0" w:color="auto"/>
      </w:divBdr>
    </w:div>
    <w:div w:id="1962764876">
      <w:bodyDiv w:val="1"/>
      <w:marLeft w:val="0"/>
      <w:marRight w:val="0"/>
      <w:marTop w:val="0"/>
      <w:marBottom w:val="0"/>
      <w:divBdr>
        <w:top w:val="none" w:sz="0" w:space="0" w:color="auto"/>
        <w:left w:val="none" w:sz="0" w:space="0" w:color="auto"/>
        <w:bottom w:val="none" w:sz="0" w:space="0" w:color="auto"/>
        <w:right w:val="none" w:sz="0" w:space="0" w:color="auto"/>
      </w:divBdr>
    </w:div>
    <w:div w:id="1967150902">
      <w:bodyDiv w:val="1"/>
      <w:marLeft w:val="0"/>
      <w:marRight w:val="0"/>
      <w:marTop w:val="0"/>
      <w:marBottom w:val="0"/>
      <w:divBdr>
        <w:top w:val="none" w:sz="0" w:space="0" w:color="auto"/>
        <w:left w:val="none" w:sz="0" w:space="0" w:color="auto"/>
        <w:bottom w:val="none" w:sz="0" w:space="0" w:color="auto"/>
        <w:right w:val="none" w:sz="0" w:space="0" w:color="auto"/>
      </w:divBdr>
    </w:div>
    <w:div w:id="1967272064">
      <w:bodyDiv w:val="1"/>
      <w:marLeft w:val="0"/>
      <w:marRight w:val="0"/>
      <w:marTop w:val="0"/>
      <w:marBottom w:val="0"/>
      <w:divBdr>
        <w:top w:val="none" w:sz="0" w:space="0" w:color="auto"/>
        <w:left w:val="none" w:sz="0" w:space="0" w:color="auto"/>
        <w:bottom w:val="none" w:sz="0" w:space="0" w:color="auto"/>
        <w:right w:val="none" w:sz="0" w:space="0" w:color="auto"/>
      </w:divBdr>
      <w:divsChild>
        <w:div w:id="59838384">
          <w:marLeft w:val="0"/>
          <w:marRight w:val="0"/>
          <w:marTop w:val="0"/>
          <w:marBottom w:val="0"/>
          <w:divBdr>
            <w:top w:val="none" w:sz="0" w:space="0" w:color="auto"/>
            <w:left w:val="none" w:sz="0" w:space="0" w:color="auto"/>
            <w:bottom w:val="none" w:sz="0" w:space="0" w:color="auto"/>
            <w:right w:val="none" w:sz="0" w:space="0" w:color="auto"/>
          </w:divBdr>
          <w:divsChild>
            <w:div w:id="1401323185">
              <w:marLeft w:val="0"/>
              <w:marRight w:val="0"/>
              <w:marTop w:val="0"/>
              <w:marBottom w:val="0"/>
              <w:divBdr>
                <w:top w:val="none" w:sz="0" w:space="0" w:color="auto"/>
                <w:left w:val="none" w:sz="0" w:space="0" w:color="auto"/>
                <w:bottom w:val="none" w:sz="0" w:space="0" w:color="auto"/>
                <w:right w:val="none" w:sz="0" w:space="0" w:color="auto"/>
              </w:divBdr>
              <w:divsChild>
                <w:div w:id="1910339511">
                  <w:marLeft w:val="0"/>
                  <w:marRight w:val="0"/>
                  <w:marTop w:val="0"/>
                  <w:marBottom w:val="0"/>
                  <w:divBdr>
                    <w:top w:val="none" w:sz="0" w:space="0" w:color="auto"/>
                    <w:left w:val="none" w:sz="0" w:space="0" w:color="auto"/>
                    <w:bottom w:val="none" w:sz="0" w:space="0" w:color="auto"/>
                    <w:right w:val="none" w:sz="0" w:space="0" w:color="auto"/>
                  </w:divBdr>
                  <w:divsChild>
                    <w:div w:id="113404398">
                      <w:marLeft w:val="0"/>
                      <w:marRight w:val="0"/>
                      <w:marTop w:val="0"/>
                      <w:marBottom w:val="0"/>
                      <w:divBdr>
                        <w:top w:val="none" w:sz="0" w:space="0" w:color="auto"/>
                        <w:left w:val="none" w:sz="0" w:space="0" w:color="auto"/>
                        <w:bottom w:val="none" w:sz="0" w:space="0" w:color="auto"/>
                        <w:right w:val="none" w:sz="0" w:space="0" w:color="auto"/>
                      </w:divBdr>
                      <w:divsChild>
                        <w:div w:id="302926129">
                          <w:marLeft w:val="0"/>
                          <w:marRight w:val="0"/>
                          <w:marTop w:val="0"/>
                          <w:marBottom w:val="0"/>
                          <w:divBdr>
                            <w:top w:val="none" w:sz="0" w:space="0" w:color="auto"/>
                            <w:left w:val="none" w:sz="0" w:space="0" w:color="auto"/>
                            <w:bottom w:val="none" w:sz="0" w:space="0" w:color="auto"/>
                            <w:right w:val="none" w:sz="0" w:space="0" w:color="auto"/>
                          </w:divBdr>
                          <w:divsChild>
                            <w:div w:id="998120167">
                              <w:marLeft w:val="0"/>
                              <w:marRight w:val="0"/>
                              <w:marTop w:val="180"/>
                              <w:marBottom w:val="0"/>
                              <w:divBdr>
                                <w:top w:val="none" w:sz="0" w:space="0" w:color="auto"/>
                                <w:left w:val="none" w:sz="0" w:space="0" w:color="auto"/>
                                <w:bottom w:val="none" w:sz="0" w:space="0" w:color="auto"/>
                                <w:right w:val="none" w:sz="0" w:space="0" w:color="auto"/>
                              </w:divBdr>
                              <w:divsChild>
                                <w:div w:id="1381440150">
                                  <w:marLeft w:val="0"/>
                                  <w:marRight w:val="0"/>
                                  <w:marTop w:val="0"/>
                                  <w:marBottom w:val="0"/>
                                  <w:divBdr>
                                    <w:top w:val="none" w:sz="0" w:space="0" w:color="auto"/>
                                    <w:left w:val="single" w:sz="6" w:space="15" w:color="DBDBDB"/>
                                    <w:bottom w:val="single" w:sz="6" w:space="15" w:color="DBDBDB"/>
                                    <w:right w:val="single" w:sz="6" w:space="15" w:color="DBDBDB"/>
                                  </w:divBdr>
                                  <w:divsChild>
                                    <w:div w:id="171993428">
                                      <w:marLeft w:val="-180"/>
                                      <w:marRight w:val="-180"/>
                                      <w:marTop w:val="0"/>
                                      <w:marBottom w:val="0"/>
                                      <w:divBdr>
                                        <w:top w:val="none" w:sz="0" w:space="0" w:color="auto"/>
                                        <w:left w:val="none" w:sz="0" w:space="0" w:color="auto"/>
                                        <w:bottom w:val="none" w:sz="0" w:space="0" w:color="auto"/>
                                        <w:right w:val="none" w:sz="0" w:space="0" w:color="auto"/>
                                      </w:divBdr>
                                      <w:divsChild>
                                        <w:div w:id="1377587132">
                                          <w:marLeft w:val="0"/>
                                          <w:marRight w:val="0"/>
                                          <w:marTop w:val="0"/>
                                          <w:marBottom w:val="0"/>
                                          <w:divBdr>
                                            <w:top w:val="none" w:sz="0" w:space="0" w:color="auto"/>
                                            <w:left w:val="none" w:sz="0" w:space="0" w:color="auto"/>
                                            <w:bottom w:val="none" w:sz="0" w:space="0" w:color="auto"/>
                                            <w:right w:val="none" w:sz="0" w:space="0" w:color="auto"/>
                                          </w:divBdr>
                                          <w:divsChild>
                                            <w:div w:id="1376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0156">
                                  <w:marLeft w:val="-180"/>
                                  <w:marRight w:val="-180"/>
                                  <w:marTop w:val="0"/>
                                  <w:marBottom w:val="0"/>
                                  <w:divBdr>
                                    <w:top w:val="none" w:sz="0" w:space="0" w:color="auto"/>
                                    <w:left w:val="none" w:sz="0" w:space="0" w:color="auto"/>
                                    <w:bottom w:val="none" w:sz="0" w:space="0" w:color="auto"/>
                                    <w:right w:val="none" w:sz="0" w:space="0" w:color="auto"/>
                                  </w:divBdr>
                                  <w:divsChild>
                                    <w:div w:id="20573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325321">
      <w:bodyDiv w:val="1"/>
      <w:marLeft w:val="0"/>
      <w:marRight w:val="0"/>
      <w:marTop w:val="0"/>
      <w:marBottom w:val="0"/>
      <w:divBdr>
        <w:top w:val="none" w:sz="0" w:space="0" w:color="auto"/>
        <w:left w:val="none" w:sz="0" w:space="0" w:color="auto"/>
        <w:bottom w:val="none" w:sz="0" w:space="0" w:color="auto"/>
        <w:right w:val="none" w:sz="0" w:space="0" w:color="auto"/>
      </w:divBdr>
      <w:divsChild>
        <w:div w:id="880360175">
          <w:marLeft w:val="0"/>
          <w:marRight w:val="0"/>
          <w:marTop w:val="0"/>
          <w:marBottom w:val="0"/>
          <w:divBdr>
            <w:top w:val="none" w:sz="0" w:space="0" w:color="auto"/>
            <w:left w:val="none" w:sz="0" w:space="0" w:color="auto"/>
            <w:bottom w:val="none" w:sz="0" w:space="0" w:color="auto"/>
            <w:right w:val="none" w:sz="0" w:space="0" w:color="auto"/>
          </w:divBdr>
          <w:divsChild>
            <w:div w:id="1442259218">
              <w:marLeft w:val="0"/>
              <w:marRight w:val="0"/>
              <w:marTop w:val="0"/>
              <w:marBottom w:val="0"/>
              <w:divBdr>
                <w:top w:val="none" w:sz="0" w:space="0" w:color="auto"/>
                <w:left w:val="none" w:sz="0" w:space="0" w:color="auto"/>
                <w:bottom w:val="none" w:sz="0" w:space="0" w:color="auto"/>
                <w:right w:val="none" w:sz="0" w:space="0" w:color="auto"/>
              </w:divBdr>
              <w:divsChild>
                <w:div w:id="924220046">
                  <w:marLeft w:val="0"/>
                  <w:marRight w:val="0"/>
                  <w:marTop w:val="0"/>
                  <w:marBottom w:val="0"/>
                  <w:divBdr>
                    <w:top w:val="none" w:sz="0" w:space="0" w:color="auto"/>
                    <w:left w:val="none" w:sz="0" w:space="0" w:color="auto"/>
                    <w:bottom w:val="none" w:sz="0" w:space="0" w:color="auto"/>
                    <w:right w:val="none" w:sz="0" w:space="0" w:color="auto"/>
                  </w:divBdr>
                  <w:divsChild>
                    <w:div w:id="1980257267">
                      <w:marLeft w:val="0"/>
                      <w:marRight w:val="0"/>
                      <w:marTop w:val="0"/>
                      <w:marBottom w:val="0"/>
                      <w:divBdr>
                        <w:top w:val="none" w:sz="0" w:space="0" w:color="auto"/>
                        <w:left w:val="none" w:sz="0" w:space="0" w:color="auto"/>
                        <w:bottom w:val="none" w:sz="0" w:space="0" w:color="auto"/>
                        <w:right w:val="none" w:sz="0" w:space="0" w:color="auto"/>
                      </w:divBdr>
                      <w:divsChild>
                        <w:div w:id="760688786">
                          <w:marLeft w:val="0"/>
                          <w:marRight w:val="0"/>
                          <w:marTop w:val="0"/>
                          <w:marBottom w:val="0"/>
                          <w:divBdr>
                            <w:top w:val="none" w:sz="0" w:space="0" w:color="auto"/>
                            <w:left w:val="none" w:sz="0" w:space="0" w:color="auto"/>
                            <w:bottom w:val="none" w:sz="0" w:space="0" w:color="auto"/>
                            <w:right w:val="none" w:sz="0" w:space="0" w:color="auto"/>
                          </w:divBdr>
                          <w:divsChild>
                            <w:div w:id="558594161">
                              <w:marLeft w:val="0"/>
                              <w:marRight w:val="0"/>
                              <w:marTop w:val="180"/>
                              <w:marBottom w:val="0"/>
                              <w:divBdr>
                                <w:top w:val="none" w:sz="0" w:space="0" w:color="auto"/>
                                <w:left w:val="none" w:sz="0" w:space="0" w:color="auto"/>
                                <w:bottom w:val="none" w:sz="0" w:space="0" w:color="auto"/>
                                <w:right w:val="none" w:sz="0" w:space="0" w:color="auto"/>
                              </w:divBdr>
                              <w:divsChild>
                                <w:div w:id="1164081164">
                                  <w:marLeft w:val="0"/>
                                  <w:marRight w:val="0"/>
                                  <w:marTop w:val="0"/>
                                  <w:marBottom w:val="0"/>
                                  <w:divBdr>
                                    <w:top w:val="none" w:sz="0" w:space="0" w:color="auto"/>
                                    <w:left w:val="single" w:sz="6" w:space="15" w:color="DBDBDB"/>
                                    <w:bottom w:val="single" w:sz="6" w:space="15" w:color="DBDBDB"/>
                                    <w:right w:val="single" w:sz="6" w:space="15" w:color="DBDBDB"/>
                                  </w:divBdr>
                                  <w:divsChild>
                                    <w:div w:id="900481180">
                                      <w:marLeft w:val="-180"/>
                                      <w:marRight w:val="-180"/>
                                      <w:marTop w:val="0"/>
                                      <w:marBottom w:val="0"/>
                                      <w:divBdr>
                                        <w:top w:val="none" w:sz="0" w:space="0" w:color="auto"/>
                                        <w:left w:val="none" w:sz="0" w:space="0" w:color="auto"/>
                                        <w:bottom w:val="none" w:sz="0" w:space="0" w:color="auto"/>
                                        <w:right w:val="none" w:sz="0" w:space="0" w:color="auto"/>
                                      </w:divBdr>
                                      <w:divsChild>
                                        <w:div w:id="390622187">
                                          <w:marLeft w:val="0"/>
                                          <w:marRight w:val="0"/>
                                          <w:marTop w:val="0"/>
                                          <w:marBottom w:val="0"/>
                                          <w:divBdr>
                                            <w:top w:val="none" w:sz="0" w:space="0" w:color="auto"/>
                                            <w:left w:val="none" w:sz="0" w:space="0" w:color="auto"/>
                                            <w:bottom w:val="none" w:sz="0" w:space="0" w:color="auto"/>
                                            <w:right w:val="none" w:sz="0" w:space="0" w:color="auto"/>
                                          </w:divBdr>
                                          <w:divsChild>
                                            <w:div w:id="175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5702">
                                  <w:marLeft w:val="-180"/>
                                  <w:marRight w:val="-180"/>
                                  <w:marTop w:val="0"/>
                                  <w:marBottom w:val="0"/>
                                  <w:divBdr>
                                    <w:top w:val="none" w:sz="0" w:space="0" w:color="auto"/>
                                    <w:left w:val="none" w:sz="0" w:space="0" w:color="auto"/>
                                    <w:bottom w:val="none" w:sz="0" w:space="0" w:color="auto"/>
                                    <w:right w:val="none" w:sz="0" w:space="0" w:color="auto"/>
                                  </w:divBdr>
                                  <w:divsChild>
                                    <w:div w:id="3594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860993">
      <w:bodyDiv w:val="1"/>
      <w:marLeft w:val="0"/>
      <w:marRight w:val="0"/>
      <w:marTop w:val="0"/>
      <w:marBottom w:val="0"/>
      <w:divBdr>
        <w:top w:val="none" w:sz="0" w:space="0" w:color="auto"/>
        <w:left w:val="none" w:sz="0" w:space="0" w:color="auto"/>
        <w:bottom w:val="none" w:sz="0" w:space="0" w:color="auto"/>
        <w:right w:val="none" w:sz="0" w:space="0" w:color="auto"/>
      </w:divBdr>
      <w:divsChild>
        <w:div w:id="1696734102">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3597392">
                  <w:marLeft w:val="0"/>
                  <w:marRight w:val="0"/>
                  <w:marTop w:val="0"/>
                  <w:marBottom w:val="0"/>
                  <w:divBdr>
                    <w:top w:val="none" w:sz="0" w:space="0" w:color="auto"/>
                    <w:left w:val="none" w:sz="0" w:space="0" w:color="auto"/>
                    <w:bottom w:val="none" w:sz="0" w:space="0" w:color="auto"/>
                    <w:right w:val="none" w:sz="0" w:space="0" w:color="auto"/>
                  </w:divBdr>
                  <w:divsChild>
                    <w:div w:id="1005088238">
                      <w:marLeft w:val="0"/>
                      <w:marRight w:val="0"/>
                      <w:marTop w:val="0"/>
                      <w:marBottom w:val="0"/>
                      <w:divBdr>
                        <w:top w:val="none" w:sz="0" w:space="0" w:color="auto"/>
                        <w:left w:val="none" w:sz="0" w:space="0" w:color="auto"/>
                        <w:bottom w:val="none" w:sz="0" w:space="0" w:color="auto"/>
                        <w:right w:val="none" w:sz="0" w:space="0" w:color="auto"/>
                      </w:divBdr>
                      <w:divsChild>
                        <w:div w:id="983510878">
                          <w:marLeft w:val="0"/>
                          <w:marRight w:val="0"/>
                          <w:marTop w:val="0"/>
                          <w:marBottom w:val="0"/>
                          <w:divBdr>
                            <w:top w:val="none" w:sz="0" w:space="0" w:color="auto"/>
                            <w:left w:val="none" w:sz="0" w:space="0" w:color="auto"/>
                            <w:bottom w:val="none" w:sz="0" w:space="0" w:color="auto"/>
                            <w:right w:val="none" w:sz="0" w:space="0" w:color="auto"/>
                          </w:divBdr>
                          <w:divsChild>
                            <w:div w:id="1765762820">
                              <w:marLeft w:val="0"/>
                              <w:marRight w:val="0"/>
                              <w:marTop w:val="180"/>
                              <w:marBottom w:val="0"/>
                              <w:divBdr>
                                <w:top w:val="none" w:sz="0" w:space="0" w:color="auto"/>
                                <w:left w:val="none" w:sz="0" w:space="0" w:color="auto"/>
                                <w:bottom w:val="none" w:sz="0" w:space="0" w:color="auto"/>
                                <w:right w:val="none" w:sz="0" w:space="0" w:color="auto"/>
                              </w:divBdr>
                              <w:divsChild>
                                <w:div w:id="200019589">
                                  <w:marLeft w:val="0"/>
                                  <w:marRight w:val="0"/>
                                  <w:marTop w:val="0"/>
                                  <w:marBottom w:val="0"/>
                                  <w:divBdr>
                                    <w:top w:val="none" w:sz="0" w:space="0" w:color="auto"/>
                                    <w:left w:val="single" w:sz="6" w:space="15" w:color="DBDBDB"/>
                                    <w:bottom w:val="single" w:sz="6" w:space="15" w:color="DBDBDB"/>
                                    <w:right w:val="single" w:sz="6" w:space="15" w:color="DBDBDB"/>
                                  </w:divBdr>
                                  <w:divsChild>
                                    <w:div w:id="1088504670">
                                      <w:marLeft w:val="-180"/>
                                      <w:marRight w:val="-180"/>
                                      <w:marTop w:val="0"/>
                                      <w:marBottom w:val="0"/>
                                      <w:divBdr>
                                        <w:top w:val="none" w:sz="0" w:space="0" w:color="auto"/>
                                        <w:left w:val="none" w:sz="0" w:space="0" w:color="auto"/>
                                        <w:bottom w:val="none" w:sz="0" w:space="0" w:color="auto"/>
                                        <w:right w:val="none" w:sz="0" w:space="0" w:color="auto"/>
                                      </w:divBdr>
                                      <w:divsChild>
                                        <w:div w:id="1926769475">
                                          <w:marLeft w:val="0"/>
                                          <w:marRight w:val="0"/>
                                          <w:marTop w:val="0"/>
                                          <w:marBottom w:val="0"/>
                                          <w:divBdr>
                                            <w:top w:val="none" w:sz="0" w:space="0" w:color="auto"/>
                                            <w:left w:val="none" w:sz="0" w:space="0" w:color="auto"/>
                                            <w:bottom w:val="none" w:sz="0" w:space="0" w:color="auto"/>
                                            <w:right w:val="none" w:sz="0" w:space="0" w:color="auto"/>
                                          </w:divBdr>
                                          <w:divsChild>
                                            <w:div w:id="1983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4713">
                                  <w:marLeft w:val="-180"/>
                                  <w:marRight w:val="-180"/>
                                  <w:marTop w:val="0"/>
                                  <w:marBottom w:val="0"/>
                                  <w:divBdr>
                                    <w:top w:val="none" w:sz="0" w:space="0" w:color="auto"/>
                                    <w:left w:val="none" w:sz="0" w:space="0" w:color="auto"/>
                                    <w:bottom w:val="none" w:sz="0" w:space="0" w:color="auto"/>
                                    <w:right w:val="none" w:sz="0" w:space="0" w:color="auto"/>
                                  </w:divBdr>
                                  <w:divsChild>
                                    <w:div w:id="1829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13755">
      <w:bodyDiv w:val="1"/>
      <w:marLeft w:val="0"/>
      <w:marRight w:val="0"/>
      <w:marTop w:val="0"/>
      <w:marBottom w:val="0"/>
      <w:divBdr>
        <w:top w:val="none" w:sz="0" w:space="0" w:color="auto"/>
        <w:left w:val="none" w:sz="0" w:space="0" w:color="auto"/>
        <w:bottom w:val="none" w:sz="0" w:space="0" w:color="auto"/>
        <w:right w:val="none" w:sz="0" w:space="0" w:color="auto"/>
      </w:divBdr>
    </w:div>
    <w:div w:id="1973098279">
      <w:bodyDiv w:val="1"/>
      <w:marLeft w:val="0"/>
      <w:marRight w:val="0"/>
      <w:marTop w:val="0"/>
      <w:marBottom w:val="0"/>
      <w:divBdr>
        <w:top w:val="none" w:sz="0" w:space="0" w:color="auto"/>
        <w:left w:val="none" w:sz="0" w:space="0" w:color="auto"/>
        <w:bottom w:val="none" w:sz="0" w:space="0" w:color="auto"/>
        <w:right w:val="none" w:sz="0" w:space="0" w:color="auto"/>
      </w:divBdr>
    </w:div>
    <w:div w:id="1979454197">
      <w:bodyDiv w:val="1"/>
      <w:marLeft w:val="0"/>
      <w:marRight w:val="0"/>
      <w:marTop w:val="0"/>
      <w:marBottom w:val="0"/>
      <w:divBdr>
        <w:top w:val="none" w:sz="0" w:space="0" w:color="auto"/>
        <w:left w:val="none" w:sz="0" w:space="0" w:color="auto"/>
        <w:bottom w:val="none" w:sz="0" w:space="0" w:color="auto"/>
        <w:right w:val="none" w:sz="0" w:space="0" w:color="auto"/>
      </w:divBdr>
      <w:divsChild>
        <w:div w:id="1837653046">
          <w:marLeft w:val="0"/>
          <w:marRight w:val="0"/>
          <w:marTop w:val="0"/>
          <w:marBottom w:val="0"/>
          <w:divBdr>
            <w:top w:val="none" w:sz="0" w:space="0" w:color="auto"/>
            <w:left w:val="none" w:sz="0" w:space="0" w:color="auto"/>
            <w:bottom w:val="none" w:sz="0" w:space="0" w:color="auto"/>
            <w:right w:val="none" w:sz="0" w:space="0" w:color="auto"/>
          </w:divBdr>
          <w:divsChild>
            <w:div w:id="1554191174">
              <w:marLeft w:val="0"/>
              <w:marRight w:val="0"/>
              <w:marTop w:val="0"/>
              <w:marBottom w:val="0"/>
              <w:divBdr>
                <w:top w:val="none" w:sz="0" w:space="0" w:color="auto"/>
                <w:left w:val="none" w:sz="0" w:space="0" w:color="auto"/>
                <w:bottom w:val="none" w:sz="0" w:space="0" w:color="auto"/>
                <w:right w:val="none" w:sz="0" w:space="0" w:color="auto"/>
              </w:divBdr>
              <w:divsChild>
                <w:div w:id="2002610663">
                  <w:marLeft w:val="0"/>
                  <w:marRight w:val="0"/>
                  <w:marTop w:val="0"/>
                  <w:marBottom w:val="0"/>
                  <w:divBdr>
                    <w:top w:val="none" w:sz="0" w:space="0" w:color="auto"/>
                    <w:left w:val="none" w:sz="0" w:space="0" w:color="auto"/>
                    <w:bottom w:val="none" w:sz="0" w:space="0" w:color="auto"/>
                    <w:right w:val="none" w:sz="0" w:space="0" w:color="auto"/>
                  </w:divBdr>
                  <w:divsChild>
                    <w:div w:id="1449007679">
                      <w:marLeft w:val="0"/>
                      <w:marRight w:val="0"/>
                      <w:marTop w:val="0"/>
                      <w:marBottom w:val="0"/>
                      <w:divBdr>
                        <w:top w:val="none" w:sz="0" w:space="0" w:color="auto"/>
                        <w:left w:val="none" w:sz="0" w:space="0" w:color="auto"/>
                        <w:bottom w:val="none" w:sz="0" w:space="0" w:color="auto"/>
                        <w:right w:val="none" w:sz="0" w:space="0" w:color="auto"/>
                      </w:divBdr>
                      <w:divsChild>
                        <w:div w:id="149297900">
                          <w:marLeft w:val="0"/>
                          <w:marRight w:val="0"/>
                          <w:marTop w:val="0"/>
                          <w:marBottom w:val="0"/>
                          <w:divBdr>
                            <w:top w:val="none" w:sz="0" w:space="0" w:color="auto"/>
                            <w:left w:val="none" w:sz="0" w:space="0" w:color="auto"/>
                            <w:bottom w:val="none" w:sz="0" w:space="0" w:color="auto"/>
                            <w:right w:val="none" w:sz="0" w:space="0" w:color="auto"/>
                          </w:divBdr>
                          <w:divsChild>
                            <w:div w:id="309023843">
                              <w:marLeft w:val="0"/>
                              <w:marRight w:val="0"/>
                              <w:marTop w:val="180"/>
                              <w:marBottom w:val="0"/>
                              <w:divBdr>
                                <w:top w:val="none" w:sz="0" w:space="0" w:color="auto"/>
                                <w:left w:val="none" w:sz="0" w:space="0" w:color="auto"/>
                                <w:bottom w:val="none" w:sz="0" w:space="0" w:color="auto"/>
                                <w:right w:val="none" w:sz="0" w:space="0" w:color="auto"/>
                              </w:divBdr>
                              <w:divsChild>
                                <w:div w:id="457989488">
                                  <w:marLeft w:val="0"/>
                                  <w:marRight w:val="0"/>
                                  <w:marTop w:val="0"/>
                                  <w:marBottom w:val="0"/>
                                  <w:divBdr>
                                    <w:top w:val="none" w:sz="0" w:space="0" w:color="auto"/>
                                    <w:left w:val="single" w:sz="6" w:space="15" w:color="DBDBDB"/>
                                    <w:bottom w:val="single" w:sz="6" w:space="15" w:color="DBDBDB"/>
                                    <w:right w:val="single" w:sz="6" w:space="15" w:color="DBDBDB"/>
                                  </w:divBdr>
                                  <w:divsChild>
                                    <w:div w:id="827786761">
                                      <w:marLeft w:val="-180"/>
                                      <w:marRight w:val="-180"/>
                                      <w:marTop w:val="0"/>
                                      <w:marBottom w:val="0"/>
                                      <w:divBdr>
                                        <w:top w:val="none" w:sz="0" w:space="0" w:color="auto"/>
                                        <w:left w:val="none" w:sz="0" w:space="0" w:color="auto"/>
                                        <w:bottom w:val="none" w:sz="0" w:space="0" w:color="auto"/>
                                        <w:right w:val="none" w:sz="0" w:space="0" w:color="auto"/>
                                      </w:divBdr>
                                      <w:divsChild>
                                        <w:div w:id="1561398608">
                                          <w:marLeft w:val="0"/>
                                          <w:marRight w:val="0"/>
                                          <w:marTop w:val="0"/>
                                          <w:marBottom w:val="0"/>
                                          <w:divBdr>
                                            <w:top w:val="none" w:sz="0" w:space="0" w:color="auto"/>
                                            <w:left w:val="none" w:sz="0" w:space="0" w:color="auto"/>
                                            <w:bottom w:val="none" w:sz="0" w:space="0" w:color="auto"/>
                                            <w:right w:val="none" w:sz="0" w:space="0" w:color="auto"/>
                                          </w:divBdr>
                                          <w:divsChild>
                                            <w:div w:id="4890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7235">
                                  <w:marLeft w:val="-180"/>
                                  <w:marRight w:val="-180"/>
                                  <w:marTop w:val="0"/>
                                  <w:marBottom w:val="0"/>
                                  <w:divBdr>
                                    <w:top w:val="none" w:sz="0" w:space="0" w:color="auto"/>
                                    <w:left w:val="none" w:sz="0" w:space="0" w:color="auto"/>
                                    <w:bottom w:val="none" w:sz="0" w:space="0" w:color="auto"/>
                                    <w:right w:val="none" w:sz="0" w:space="0" w:color="auto"/>
                                  </w:divBdr>
                                  <w:divsChild>
                                    <w:div w:id="6653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25285">
      <w:bodyDiv w:val="1"/>
      <w:marLeft w:val="0"/>
      <w:marRight w:val="0"/>
      <w:marTop w:val="0"/>
      <w:marBottom w:val="0"/>
      <w:divBdr>
        <w:top w:val="none" w:sz="0" w:space="0" w:color="auto"/>
        <w:left w:val="none" w:sz="0" w:space="0" w:color="auto"/>
        <w:bottom w:val="none" w:sz="0" w:space="0" w:color="auto"/>
        <w:right w:val="none" w:sz="0" w:space="0" w:color="auto"/>
      </w:divBdr>
    </w:div>
    <w:div w:id="1982690417">
      <w:bodyDiv w:val="1"/>
      <w:marLeft w:val="0"/>
      <w:marRight w:val="0"/>
      <w:marTop w:val="0"/>
      <w:marBottom w:val="0"/>
      <w:divBdr>
        <w:top w:val="none" w:sz="0" w:space="0" w:color="auto"/>
        <w:left w:val="none" w:sz="0" w:space="0" w:color="auto"/>
        <w:bottom w:val="none" w:sz="0" w:space="0" w:color="auto"/>
        <w:right w:val="none" w:sz="0" w:space="0" w:color="auto"/>
      </w:divBdr>
    </w:div>
    <w:div w:id="1987127486">
      <w:bodyDiv w:val="1"/>
      <w:marLeft w:val="0"/>
      <w:marRight w:val="0"/>
      <w:marTop w:val="0"/>
      <w:marBottom w:val="0"/>
      <w:divBdr>
        <w:top w:val="none" w:sz="0" w:space="0" w:color="auto"/>
        <w:left w:val="none" w:sz="0" w:space="0" w:color="auto"/>
        <w:bottom w:val="none" w:sz="0" w:space="0" w:color="auto"/>
        <w:right w:val="none" w:sz="0" w:space="0" w:color="auto"/>
      </w:divBdr>
      <w:divsChild>
        <w:div w:id="2141878914">
          <w:marLeft w:val="0"/>
          <w:marRight w:val="0"/>
          <w:marTop w:val="0"/>
          <w:marBottom w:val="0"/>
          <w:divBdr>
            <w:top w:val="none" w:sz="0" w:space="0" w:color="auto"/>
            <w:left w:val="none" w:sz="0" w:space="0" w:color="auto"/>
            <w:bottom w:val="none" w:sz="0" w:space="0" w:color="auto"/>
            <w:right w:val="none" w:sz="0" w:space="0" w:color="auto"/>
          </w:divBdr>
          <w:divsChild>
            <w:div w:id="313027988">
              <w:marLeft w:val="0"/>
              <w:marRight w:val="0"/>
              <w:marTop w:val="0"/>
              <w:marBottom w:val="0"/>
              <w:divBdr>
                <w:top w:val="none" w:sz="0" w:space="0" w:color="auto"/>
                <w:left w:val="none" w:sz="0" w:space="0" w:color="auto"/>
                <w:bottom w:val="none" w:sz="0" w:space="0" w:color="auto"/>
                <w:right w:val="none" w:sz="0" w:space="0" w:color="auto"/>
              </w:divBdr>
              <w:divsChild>
                <w:div w:id="134834991">
                  <w:marLeft w:val="0"/>
                  <w:marRight w:val="0"/>
                  <w:marTop w:val="0"/>
                  <w:marBottom w:val="0"/>
                  <w:divBdr>
                    <w:top w:val="none" w:sz="0" w:space="0" w:color="auto"/>
                    <w:left w:val="none" w:sz="0" w:space="0" w:color="auto"/>
                    <w:bottom w:val="none" w:sz="0" w:space="0" w:color="auto"/>
                    <w:right w:val="none" w:sz="0" w:space="0" w:color="auto"/>
                  </w:divBdr>
                  <w:divsChild>
                    <w:div w:id="1991590103">
                      <w:marLeft w:val="0"/>
                      <w:marRight w:val="0"/>
                      <w:marTop w:val="0"/>
                      <w:marBottom w:val="0"/>
                      <w:divBdr>
                        <w:top w:val="none" w:sz="0" w:space="0" w:color="auto"/>
                        <w:left w:val="none" w:sz="0" w:space="0" w:color="auto"/>
                        <w:bottom w:val="none" w:sz="0" w:space="0" w:color="auto"/>
                        <w:right w:val="none" w:sz="0" w:space="0" w:color="auto"/>
                      </w:divBdr>
                      <w:divsChild>
                        <w:div w:id="1281184550">
                          <w:marLeft w:val="0"/>
                          <w:marRight w:val="0"/>
                          <w:marTop w:val="0"/>
                          <w:marBottom w:val="0"/>
                          <w:divBdr>
                            <w:top w:val="none" w:sz="0" w:space="0" w:color="auto"/>
                            <w:left w:val="none" w:sz="0" w:space="0" w:color="auto"/>
                            <w:bottom w:val="none" w:sz="0" w:space="0" w:color="auto"/>
                            <w:right w:val="none" w:sz="0" w:space="0" w:color="auto"/>
                          </w:divBdr>
                          <w:divsChild>
                            <w:div w:id="256671361">
                              <w:marLeft w:val="0"/>
                              <w:marRight w:val="0"/>
                              <w:marTop w:val="180"/>
                              <w:marBottom w:val="0"/>
                              <w:divBdr>
                                <w:top w:val="none" w:sz="0" w:space="0" w:color="auto"/>
                                <w:left w:val="none" w:sz="0" w:space="0" w:color="auto"/>
                                <w:bottom w:val="none" w:sz="0" w:space="0" w:color="auto"/>
                                <w:right w:val="none" w:sz="0" w:space="0" w:color="auto"/>
                              </w:divBdr>
                              <w:divsChild>
                                <w:div w:id="355270930">
                                  <w:marLeft w:val="0"/>
                                  <w:marRight w:val="0"/>
                                  <w:marTop w:val="0"/>
                                  <w:marBottom w:val="0"/>
                                  <w:divBdr>
                                    <w:top w:val="none" w:sz="0" w:space="0" w:color="auto"/>
                                    <w:left w:val="single" w:sz="6" w:space="15" w:color="DBDBDB"/>
                                    <w:bottom w:val="single" w:sz="6" w:space="15" w:color="DBDBDB"/>
                                    <w:right w:val="single" w:sz="6" w:space="15" w:color="DBDBDB"/>
                                  </w:divBdr>
                                  <w:divsChild>
                                    <w:div w:id="413671437">
                                      <w:marLeft w:val="-180"/>
                                      <w:marRight w:val="-180"/>
                                      <w:marTop w:val="0"/>
                                      <w:marBottom w:val="0"/>
                                      <w:divBdr>
                                        <w:top w:val="none" w:sz="0" w:space="0" w:color="auto"/>
                                        <w:left w:val="none" w:sz="0" w:space="0" w:color="auto"/>
                                        <w:bottom w:val="none" w:sz="0" w:space="0" w:color="auto"/>
                                        <w:right w:val="none" w:sz="0" w:space="0" w:color="auto"/>
                                      </w:divBdr>
                                      <w:divsChild>
                                        <w:div w:id="862717496">
                                          <w:marLeft w:val="0"/>
                                          <w:marRight w:val="0"/>
                                          <w:marTop w:val="0"/>
                                          <w:marBottom w:val="0"/>
                                          <w:divBdr>
                                            <w:top w:val="none" w:sz="0" w:space="0" w:color="auto"/>
                                            <w:left w:val="none" w:sz="0" w:space="0" w:color="auto"/>
                                            <w:bottom w:val="none" w:sz="0" w:space="0" w:color="auto"/>
                                            <w:right w:val="none" w:sz="0" w:space="0" w:color="auto"/>
                                          </w:divBdr>
                                          <w:divsChild>
                                            <w:div w:id="13660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6293">
                                  <w:marLeft w:val="-180"/>
                                  <w:marRight w:val="-180"/>
                                  <w:marTop w:val="0"/>
                                  <w:marBottom w:val="0"/>
                                  <w:divBdr>
                                    <w:top w:val="none" w:sz="0" w:space="0" w:color="auto"/>
                                    <w:left w:val="none" w:sz="0" w:space="0" w:color="auto"/>
                                    <w:bottom w:val="none" w:sz="0" w:space="0" w:color="auto"/>
                                    <w:right w:val="none" w:sz="0" w:space="0" w:color="auto"/>
                                  </w:divBdr>
                                  <w:divsChild>
                                    <w:div w:id="4121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817073">
      <w:bodyDiv w:val="1"/>
      <w:marLeft w:val="0"/>
      <w:marRight w:val="0"/>
      <w:marTop w:val="0"/>
      <w:marBottom w:val="0"/>
      <w:divBdr>
        <w:top w:val="none" w:sz="0" w:space="0" w:color="auto"/>
        <w:left w:val="none" w:sz="0" w:space="0" w:color="auto"/>
        <w:bottom w:val="none" w:sz="0" w:space="0" w:color="auto"/>
        <w:right w:val="none" w:sz="0" w:space="0" w:color="auto"/>
      </w:divBdr>
    </w:div>
    <w:div w:id="1990013875">
      <w:bodyDiv w:val="1"/>
      <w:marLeft w:val="0"/>
      <w:marRight w:val="0"/>
      <w:marTop w:val="0"/>
      <w:marBottom w:val="0"/>
      <w:divBdr>
        <w:top w:val="none" w:sz="0" w:space="0" w:color="auto"/>
        <w:left w:val="none" w:sz="0" w:space="0" w:color="auto"/>
        <w:bottom w:val="none" w:sz="0" w:space="0" w:color="auto"/>
        <w:right w:val="none" w:sz="0" w:space="0" w:color="auto"/>
      </w:divBdr>
    </w:div>
    <w:div w:id="1998336410">
      <w:bodyDiv w:val="1"/>
      <w:marLeft w:val="0"/>
      <w:marRight w:val="0"/>
      <w:marTop w:val="0"/>
      <w:marBottom w:val="0"/>
      <w:divBdr>
        <w:top w:val="none" w:sz="0" w:space="0" w:color="auto"/>
        <w:left w:val="none" w:sz="0" w:space="0" w:color="auto"/>
        <w:bottom w:val="none" w:sz="0" w:space="0" w:color="auto"/>
        <w:right w:val="none" w:sz="0" w:space="0" w:color="auto"/>
      </w:divBdr>
    </w:div>
    <w:div w:id="2003073516">
      <w:bodyDiv w:val="1"/>
      <w:marLeft w:val="0"/>
      <w:marRight w:val="0"/>
      <w:marTop w:val="0"/>
      <w:marBottom w:val="0"/>
      <w:divBdr>
        <w:top w:val="none" w:sz="0" w:space="0" w:color="auto"/>
        <w:left w:val="none" w:sz="0" w:space="0" w:color="auto"/>
        <w:bottom w:val="none" w:sz="0" w:space="0" w:color="auto"/>
        <w:right w:val="none" w:sz="0" w:space="0" w:color="auto"/>
      </w:divBdr>
    </w:div>
    <w:div w:id="2006273888">
      <w:bodyDiv w:val="1"/>
      <w:marLeft w:val="0"/>
      <w:marRight w:val="0"/>
      <w:marTop w:val="0"/>
      <w:marBottom w:val="0"/>
      <w:divBdr>
        <w:top w:val="none" w:sz="0" w:space="0" w:color="auto"/>
        <w:left w:val="none" w:sz="0" w:space="0" w:color="auto"/>
        <w:bottom w:val="none" w:sz="0" w:space="0" w:color="auto"/>
        <w:right w:val="none" w:sz="0" w:space="0" w:color="auto"/>
      </w:divBdr>
    </w:div>
    <w:div w:id="2015064654">
      <w:bodyDiv w:val="1"/>
      <w:marLeft w:val="0"/>
      <w:marRight w:val="0"/>
      <w:marTop w:val="0"/>
      <w:marBottom w:val="0"/>
      <w:divBdr>
        <w:top w:val="none" w:sz="0" w:space="0" w:color="auto"/>
        <w:left w:val="none" w:sz="0" w:space="0" w:color="auto"/>
        <w:bottom w:val="none" w:sz="0" w:space="0" w:color="auto"/>
        <w:right w:val="none" w:sz="0" w:space="0" w:color="auto"/>
      </w:divBdr>
      <w:divsChild>
        <w:div w:id="1172795160">
          <w:marLeft w:val="0"/>
          <w:marRight w:val="0"/>
          <w:marTop w:val="0"/>
          <w:marBottom w:val="0"/>
          <w:divBdr>
            <w:top w:val="none" w:sz="0" w:space="0" w:color="auto"/>
            <w:left w:val="none" w:sz="0" w:space="0" w:color="auto"/>
            <w:bottom w:val="none" w:sz="0" w:space="0" w:color="auto"/>
            <w:right w:val="none" w:sz="0" w:space="0" w:color="auto"/>
          </w:divBdr>
          <w:divsChild>
            <w:div w:id="2007054315">
              <w:marLeft w:val="0"/>
              <w:marRight w:val="0"/>
              <w:marTop w:val="0"/>
              <w:marBottom w:val="0"/>
              <w:divBdr>
                <w:top w:val="none" w:sz="0" w:space="0" w:color="auto"/>
                <w:left w:val="none" w:sz="0" w:space="0" w:color="auto"/>
                <w:bottom w:val="none" w:sz="0" w:space="0" w:color="auto"/>
                <w:right w:val="none" w:sz="0" w:space="0" w:color="auto"/>
              </w:divBdr>
              <w:divsChild>
                <w:div w:id="903183111">
                  <w:marLeft w:val="0"/>
                  <w:marRight w:val="0"/>
                  <w:marTop w:val="0"/>
                  <w:marBottom w:val="0"/>
                  <w:divBdr>
                    <w:top w:val="none" w:sz="0" w:space="0" w:color="auto"/>
                    <w:left w:val="none" w:sz="0" w:space="0" w:color="auto"/>
                    <w:bottom w:val="none" w:sz="0" w:space="0" w:color="auto"/>
                    <w:right w:val="none" w:sz="0" w:space="0" w:color="auto"/>
                  </w:divBdr>
                  <w:divsChild>
                    <w:div w:id="1295526066">
                      <w:marLeft w:val="0"/>
                      <w:marRight w:val="0"/>
                      <w:marTop w:val="0"/>
                      <w:marBottom w:val="0"/>
                      <w:divBdr>
                        <w:top w:val="none" w:sz="0" w:space="0" w:color="auto"/>
                        <w:left w:val="none" w:sz="0" w:space="0" w:color="auto"/>
                        <w:bottom w:val="none" w:sz="0" w:space="0" w:color="auto"/>
                        <w:right w:val="none" w:sz="0" w:space="0" w:color="auto"/>
                      </w:divBdr>
                      <w:divsChild>
                        <w:div w:id="1539320400">
                          <w:marLeft w:val="0"/>
                          <w:marRight w:val="0"/>
                          <w:marTop w:val="0"/>
                          <w:marBottom w:val="0"/>
                          <w:divBdr>
                            <w:top w:val="none" w:sz="0" w:space="0" w:color="auto"/>
                            <w:left w:val="none" w:sz="0" w:space="0" w:color="auto"/>
                            <w:bottom w:val="none" w:sz="0" w:space="0" w:color="auto"/>
                            <w:right w:val="none" w:sz="0" w:space="0" w:color="auto"/>
                          </w:divBdr>
                          <w:divsChild>
                            <w:div w:id="273362396">
                              <w:marLeft w:val="0"/>
                              <w:marRight w:val="0"/>
                              <w:marTop w:val="180"/>
                              <w:marBottom w:val="0"/>
                              <w:divBdr>
                                <w:top w:val="none" w:sz="0" w:space="0" w:color="auto"/>
                                <w:left w:val="none" w:sz="0" w:space="0" w:color="auto"/>
                                <w:bottom w:val="none" w:sz="0" w:space="0" w:color="auto"/>
                                <w:right w:val="none" w:sz="0" w:space="0" w:color="auto"/>
                              </w:divBdr>
                              <w:divsChild>
                                <w:div w:id="1997107717">
                                  <w:marLeft w:val="0"/>
                                  <w:marRight w:val="0"/>
                                  <w:marTop w:val="0"/>
                                  <w:marBottom w:val="0"/>
                                  <w:divBdr>
                                    <w:top w:val="none" w:sz="0" w:space="0" w:color="auto"/>
                                    <w:left w:val="single" w:sz="6" w:space="15" w:color="DBDBDB"/>
                                    <w:bottom w:val="single" w:sz="6" w:space="15" w:color="DBDBDB"/>
                                    <w:right w:val="single" w:sz="6" w:space="15" w:color="DBDBDB"/>
                                  </w:divBdr>
                                  <w:divsChild>
                                    <w:div w:id="909772243">
                                      <w:marLeft w:val="-180"/>
                                      <w:marRight w:val="-180"/>
                                      <w:marTop w:val="0"/>
                                      <w:marBottom w:val="0"/>
                                      <w:divBdr>
                                        <w:top w:val="none" w:sz="0" w:space="0" w:color="auto"/>
                                        <w:left w:val="none" w:sz="0" w:space="0" w:color="auto"/>
                                        <w:bottom w:val="none" w:sz="0" w:space="0" w:color="auto"/>
                                        <w:right w:val="none" w:sz="0" w:space="0" w:color="auto"/>
                                      </w:divBdr>
                                      <w:divsChild>
                                        <w:div w:id="929123682">
                                          <w:marLeft w:val="0"/>
                                          <w:marRight w:val="0"/>
                                          <w:marTop w:val="0"/>
                                          <w:marBottom w:val="0"/>
                                          <w:divBdr>
                                            <w:top w:val="none" w:sz="0" w:space="0" w:color="auto"/>
                                            <w:left w:val="none" w:sz="0" w:space="0" w:color="auto"/>
                                            <w:bottom w:val="none" w:sz="0" w:space="0" w:color="auto"/>
                                            <w:right w:val="none" w:sz="0" w:space="0" w:color="auto"/>
                                          </w:divBdr>
                                          <w:divsChild>
                                            <w:div w:id="580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5843">
                                  <w:marLeft w:val="-180"/>
                                  <w:marRight w:val="-180"/>
                                  <w:marTop w:val="0"/>
                                  <w:marBottom w:val="0"/>
                                  <w:divBdr>
                                    <w:top w:val="none" w:sz="0" w:space="0" w:color="auto"/>
                                    <w:left w:val="none" w:sz="0" w:space="0" w:color="auto"/>
                                    <w:bottom w:val="none" w:sz="0" w:space="0" w:color="auto"/>
                                    <w:right w:val="none" w:sz="0" w:space="0" w:color="auto"/>
                                  </w:divBdr>
                                  <w:divsChild>
                                    <w:div w:id="15565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21208">
      <w:bodyDiv w:val="1"/>
      <w:marLeft w:val="0"/>
      <w:marRight w:val="0"/>
      <w:marTop w:val="0"/>
      <w:marBottom w:val="0"/>
      <w:divBdr>
        <w:top w:val="none" w:sz="0" w:space="0" w:color="auto"/>
        <w:left w:val="none" w:sz="0" w:space="0" w:color="auto"/>
        <w:bottom w:val="none" w:sz="0" w:space="0" w:color="auto"/>
        <w:right w:val="none" w:sz="0" w:space="0" w:color="auto"/>
      </w:divBdr>
      <w:divsChild>
        <w:div w:id="1219052829">
          <w:marLeft w:val="0"/>
          <w:marRight w:val="0"/>
          <w:marTop w:val="0"/>
          <w:marBottom w:val="0"/>
          <w:divBdr>
            <w:top w:val="none" w:sz="0" w:space="0" w:color="auto"/>
            <w:left w:val="none" w:sz="0" w:space="0" w:color="auto"/>
            <w:bottom w:val="none" w:sz="0" w:space="0" w:color="auto"/>
            <w:right w:val="none" w:sz="0" w:space="0" w:color="auto"/>
          </w:divBdr>
          <w:divsChild>
            <w:div w:id="1668240098">
              <w:marLeft w:val="0"/>
              <w:marRight w:val="0"/>
              <w:marTop w:val="0"/>
              <w:marBottom w:val="0"/>
              <w:divBdr>
                <w:top w:val="none" w:sz="0" w:space="0" w:color="auto"/>
                <w:left w:val="none" w:sz="0" w:space="0" w:color="auto"/>
                <w:bottom w:val="none" w:sz="0" w:space="0" w:color="auto"/>
                <w:right w:val="none" w:sz="0" w:space="0" w:color="auto"/>
              </w:divBdr>
              <w:divsChild>
                <w:div w:id="1536037194">
                  <w:marLeft w:val="0"/>
                  <w:marRight w:val="0"/>
                  <w:marTop w:val="0"/>
                  <w:marBottom w:val="0"/>
                  <w:divBdr>
                    <w:top w:val="none" w:sz="0" w:space="0" w:color="auto"/>
                    <w:left w:val="none" w:sz="0" w:space="0" w:color="auto"/>
                    <w:bottom w:val="none" w:sz="0" w:space="0" w:color="auto"/>
                    <w:right w:val="none" w:sz="0" w:space="0" w:color="auto"/>
                  </w:divBdr>
                  <w:divsChild>
                    <w:div w:id="239291426">
                      <w:marLeft w:val="0"/>
                      <w:marRight w:val="0"/>
                      <w:marTop w:val="0"/>
                      <w:marBottom w:val="0"/>
                      <w:divBdr>
                        <w:top w:val="none" w:sz="0" w:space="0" w:color="auto"/>
                        <w:left w:val="none" w:sz="0" w:space="0" w:color="auto"/>
                        <w:bottom w:val="none" w:sz="0" w:space="0" w:color="auto"/>
                        <w:right w:val="none" w:sz="0" w:space="0" w:color="auto"/>
                      </w:divBdr>
                      <w:divsChild>
                        <w:div w:id="109979197">
                          <w:marLeft w:val="0"/>
                          <w:marRight w:val="0"/>
                          <w:marTop w:val="0"/>
                          <w:marBottom w:val="0"/>
                          <w:divBdr>
                            <w:top w:val="none" w:sz="0" w:space="0" w:color="auto"/>
                            <w:left w:val="none" w:sz="0" w:space="0" w:color="auto"/>
                            <w:bottom w:val="none" w:sz="0" w:space="0" w:color="auto"/>
                            <w:right w:val="none" w:sz="0" w:space="0" w:color="auto"/>
                          </w:divBdr>
                          <w:divsChild>
                            <w:div w:id="796604076">
                              <w:marLeft w:val="0"/>
                              <w:marRight w:val="0"/>
                              <w:marTop w:val="180"/>
                              <w:marBottom w:val="0"/>
                              <w:divBdr>
                                <w:top w:val="none" w:sz="0" w:space="0" w:color="auto"/>
                                <w:left w:val="none" w:sz="0" w:space="0" w:color="auto"/>
                                <w:bottom w:val="none" w:sz="0" w:space="0" w:color="auto"/>
                                <w:right w:val="none" w:sz="0" w:space="0" w:color="auto"/>
                              </w:divBdr>
                              <w:divsChild>
                                <w:div w:id="1607149714">
                                  <w:marLeft w:val="0"/>
                                  <w:marRight w:val="0"/>
                                  <w:marTop w:val="0"/>
                                  <w:marBottom w:val="0"/>
                                  <w:divBdr>
                                    <w:top w:val="none" w:sz="0" w:space="0" w:color="auto"/>
                                    <w:left w:val="single" w:sz="6" w:space="15" w:color="DBDBDB"/>
                                    <w:bottom w:val="single" w:sz="6" w:space="15" w:color="DBDBDB"/>
                                    <w:right w:val="single" w:sz="6" w:space="15" w:color="DBDBDB"/>
                                  </w:divBdr>
                                  <w:divsChild>
                                    <w:div w:id="2068911014">
                                      <w:marLeft w:val="-180"/>
                                      <w:marRight w:val="-180"/>
                                      <w:marTop w:val="0"/>
                                      <w:marBottom w:val="0"/>
                                      <w:divBdr>
                                        <w:top w:val="none" w:sz="0" w:space="0" w:color="auto"/>
                                        <w:left w:val="none" w:sz="0" w:space="0" w:color="auto"/>
                                        <w:bottom w:val="none" w:sz="0" w:space="0" w:color="auto"/>
                                        <w:right w:val="none" w:sz="0" w:space="0" w:color="auto"/>
                                      </w:divBdr>
                                      <w:divsChild>
                                        <w:div w:id="1989047597">
                                          <w:marLeft w:val="0"/>
                                          <w:marRight w:val="0"/>
                                          <w:marTop w:val="0"/>
                                          <w:marBottom w:val="0"/>
                                          <w:divBdr>
                                            <w:top w:val="none" w:sz="0" w:space="0" w:color="auto"/>
                                            <w:left w:val="none" w:sz="0" w:space="0" w:color="auto"/>
                                            <w:bottom w:val="none" w:sz="0" w:space="0" w:color="auto"/>
                                            <w:right w:val="none" w:sz="0" w:space="0" w:color="auto"/>
                                          </w:divBdr>
                                          <w:divsChild>
                                            <w:div w:id="1844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572">
                                  <w:marLeft w:val="-180"/>
                                  <w:marRight w:val="-180"/>
                                  <w:marTop w:val="0"/>
                                  <w:marBottom w:val="0"/>
                                  <w:divBdr>
                                    <w:top w:val="none" w:sz="0" w:space="0" w:color="auto"/>
                                    <w:left w:val="none" w:sz="0" w:space="0" w:color="auto"/>
                                    <w:bottom w:val="none" w:sz="0" w:space="0" w:color="auto"/>
                                    <w:right w:val="none" w:sz="0" w:space="0" w:color="auto"/>
                                  </w:divBdr>
                                  <w:divsChild>
                                    <w:div w:id="18822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06698">
      <w:bodyDiv w:val="1"/>
      <w:marLeft w:val="0"/>
      <w:marRight w:val="0"/>
      <w:marTop w:val="0"/>
      <w:marBottom w:val="0"/>
      <w:divBdr>
        <w:top w:val="none" w:sz="0" w:space="0" w:color="auto"/>
        <w:left w:val="none" w:sz="0" w:space="0" w:color="auto"/>
        <w:bottom w:val="none" w:sz="0" w:space="0" w:color="auto"/>
        <w:right w:val="none" w:sz="0" w:space="0" w:color="auto"/>
      </w:divBdr>
    </w:div>
    <w:div w:id="2028680327">
      <w:bodyDiv w:val="1"/>
      <w:marLeft w:val="0"/>
      <w:marRight w:val="0"/>
      <w:marTop w:val="0"/>
      <w:marBottom w:val="0"/>
      <w:divBdr>
        <w:top w:val="none" w:sz="0" w:space="0" w:color="auto"/>
        <w:left w:val="none" w:sz="0" w:space="0" w:color="auto"/>
        <w:bottom w:val="none" w:sz="0" w:space="0" w:color="auto"/>
        <w:right w:val="none" w:sz="0" w:space="0" w:color="auto"/>
      </w:divBdr>
      <w:divsChild>
        <w:div w:id="1565071023">
          <w:marLeft w:val="0"/>
          <w:marRight w:val="0"/>
          <w:marTop w:val="0"/>
          <w:marBottom w:val="0"/>
          <w:divBdr>
            <w:top w:val="none" w:sz="0" w:space="0" w:color="auto"/>
            <w:left w:val="none" w:sz="0" w:space="0" w:color="auto"/>
            <w:bottom w:val="none" w:sz="0" w:space="0" w:color="auto"/>
            <w:right w:val="none" w:sz="0" w:space="0" w:color="auto"/>
          </w:divBdr>
          <w:divsChild>
            <w:div w:id="121583916">
              <w:marLeft w:val="0"/>
              <w:marRight w:val="0"/>
              <w:marTop w:val="0"/>
              <w:marBottom w:val="0"/>
              <w:divBdr>
                <w:top w:val="none" w:sz="0" w:space="0" w:color="auto"/>
                <w:left w:val="none" w:sz="0" w:space="0" w:color="auto"/>
                <w:bottom w:val="none" w:sz="0" w:space="0" w:color="auto"/>
                <w:right w:val="none" w:sz="0" w:space="0" w:color="auto"/>
              </w:divBdr>
              <w:divsChild>
                <w:div w:id="248126252">
                  <w:marLeft w:val="0"/>
                  <w:marRight w:val="0"/>
                  <w:marTop w:val="0"/>
                  <w:marBottom w:val="0"/>
                  <w:divBdr>
                    <w:top w:val="none" w:sz="0" w:space="0" w:color="auto"/>
                    <w:left w:val="none" w:sz="0" w:space="0" w:color="auto"/>
                    <w:bottom w:val="none" w:sz="0" w:space="0" w:color="auto"/>
                    <w:right w:val="none" w:sz="0" w:space="0" w:color="auto"/>
                  </w:divBdr>
                  <w:divsChild>
                    <w:div w:id="344094412">
                      <w:marLeft w:val="0"/>
                      <w:marRight w:val="0"/>
                      <w:marTop w:val="0"/>
                      <w:marBottom w:val="0"/>
                      <w:divBdr>
                        <w:top w:val="none" w:sz="0" w:space="0" w:color="auto"/>
                        <w:left w:val="none" w:sz="0" w:space="0" w:color="auto"/>
                        <w:bottom w:val="none" w:sz="0" w:space="0" w:color="auto"/>
                        <w:right w:val="none" w:sz="0" w:space="0" w:color="auto"/>
                      </w:divBdr>
                      <w:divsChild>
                        <w:div w:id="59527174">
                          <w:marLeft w:val="0"/>
                          <w:marRight w:val="0"/>
                          <w:marTop w:val="0"/>
                          <w:marBottom w:val="0"/>
                          <w:divBdr>
                            <w:top w:val="none" w:sz="0" w:space="0" w:color="auto"/>
                            <w:left w:val="none" w:sz="0" w:space="0" w:color="auto"/>
                            <w:bottom w:val="none" w:sz="0" w:space="0" w:color="auto"/>
                            <w:right w:val="none" w:sz="0" w:space="0" w:color="auto"/>
                          </w:divBdr>
                          <w:divsChild>
                            <w:div w:id="1477798703">
                              <w:marLeft w:val="0"/>
                              <w:marRight w:val="0"/>
                              <w:marTop w:val="180"/>
                              <w:marBottom w:val="0"/>
                              <w:divBdr>
                                <w:top w:val="none" w:sz="0" w:space="0" w:color="auto"/>
                                <w:left w:val="none" w:sz="0" w:space="0" w:color="auto"/>
                                <w:bottom w:val="none" w:sz="0" w:space="0" w:color="auto"/>
                                <w:right w:val="none" w:sz="0" w:space="0" w:color="auto"/>
                              </w:divBdr>
                              <w:divsChild>
                                <w:div w:id="939143093">
                                  <w:marLeft w:val="0"/>
                                  <w:marRight w:val="0"/>
                                  <w:marTop w:val="0"/>
                                  <w:marBottom w:val="0"/>
                                  <w:divBdr>
                                    <w:top w:val="none" w:sz="0" w:space="0" w:color="auto"/>
                                    <w:left w:val="single" w:sz="6" w:space="15" w:color="DBDBDB"/>
                                    <w:bottom w:val="single" w:sz="6" w:space="15" w:color="DBDBDB"/>
                                    <w:right w:val="single" w:sz="6" w:space="15" w:color="DBDBDB"/>
                                  </w:divBdr>
                                  <w:divsChild>
                                    <w:div w:id="936065146">
                                      <w:marLeft w:val="-180"/>
                                      <w:marRight w:val="-180"/>
                                      <w:marTop w:val="0"/>
                                      <w:marBottom w:val="0"/>
                                      <w:divBdr>
                                        <w:top w:val="none" w:sz="0" w:space="0" w:color="auto"/>
                                        <w:left w:val="none" w:sz="0" w:space="0" w:color="auto"/>
                                        <w:bottom w:val="none" w:sz="0" w:space="0" w:color="auto"/>
                                        <w:right w:val="none" w:sz="0" w:space="0" w:color="auto"/>
                                      </w:divBdr>
                                      <w:divsChild>
                                        <w:div w:id="1951354293">
                                          <w:marLeft w:val="0"/>
                                          <w:marRight w:val="0"/>
                                          <w:marTop w:val="0"/>
                                          <w:marBottom w:val="0"/>
                                          <w:divBdr>
                                            <w:top w:val="none" w:sz="0" w:space="0" w:color="auto"/>
                                            <w:left w:val="none" w:sz="0" w:space="0" w:color="auto"/>
                                            <w:bottom w:val="none" w:sz="0" w:space="0" w:color="auto"/>
                                            <w:right w:val="none" w:sz="0" w:space="0" w:color="auto"/>
                                          </w:divBdr>
                                          <w:divsChild>
                                            <w:div w:id="7914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7399">
                                  <w:marLeft w:val="-180"/>
                                  <w:marRight w:val="-180"/>
                                  <w:marTop w:val="0"/>
                                  <w:marBottom w:val="0"/>
                                  <w:divBdr>
                                    <w:top w:val="none" w:sz="0" w:space="0" w:color="auto"/>
                                    <w:left w:val="none" w:sz="0" w:space="0" w:color="auto"/>
                                    <w:bottom w:val="none" w:sz="0" w:space="0" w:color="auto"/>
                                    <w:right w:val="none" w:sz="0" w:space="0" w:color="auto"/>
                                  </w:divBdr>
                                  <w:divsChild>
                                    <w:div w:id="1102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056043">
      <w:bodyDiv w:val="1"/>
      <w:marLeft w:val="0"/>
      <w:marRight w:val="0"/>
      <w:marTop w:val="0"/>
      <w:marBottom w:val="0"/>
      <w:divBdr>
        <w:top w:val="none" w:sz="0" w:space="0" w:color="auto"/>
        <w:left w:val="none" w:sz="0" w:space="0" w:color="auto"/>
        <w:bottom w:val="none" w:sz="0" w:space="0" w:color="auto"/>
        <w:right w:val="none" w:sz="0" w:space="0" w:color="auto"/>
      </w:divBdr>
    </w:div>
    <w:div w:id="2032031005">
      <w:bodyDiv w:val="1"/>
      <w:marLeft w:val="0"/>
      <w:marRight w:val="0"/>
      <w:marTop w:val="0"/>
      <w:marBottom w:val="0"/>
      <w:divBdr>
        <w:top w:val="none" w:sz="0" w:space="0" w:color="auto"/>
        <w:left w:val="none" w:sz="0" w:space="0" w:color="auto"/>
        <w:bottom w:val="none" w:sz="0" w:space="0" w:color="auto"/>
        <w:right w:val="none" w:sz="0" w:space="0" w:color="auto"/>
      </w:divBdr>
    </w:div>
    <w:div w:id="2033071769">
      <w:bodyDiv w:val="1"/>
      <w:marLeft w:val="0"/>
      <w:marRight w:val="0"/>
      <w:marTop w:val="0"/>
      <w:marBottom w:val="0"/>
      <w:divBdr>
        <w:top w:val="none" w:sz="0" w:space="0" w:color="auto"/>
        <w:left w:val="none" w:sz="0" w:space="0" w:color="auto"/>
        <w:bottom w:val="none" w:sz="0" w:space="0" w:color="auto"/>
        <w:right w:val="none" w:sz="0" w:space="0" w:color="auto"/>
      </w:divBdr>
    </w:div>
    <w:div w:id="2039156800">
      <w:bodyDiv w:val="1"/>
      <w:marLeft w:val="0"/>
      <w:marRight w:val="0"/>
      <w:marTop w:val="0"/>
      <w:marBottom w:val="0"/>
      <w:divBdr>
        <w:top w:val="none" w:sz="0" w:space="0" w:color="auto"/>
        <w:left w:val="none" w:sz="0" w:space="0" w:color="auto"/>
        <w:bottom w:val="none" w:sz="0" w:space="0" w:color="auto"/>
        <w:right w:val="none" w:sz="0" w:space="0" w:color="auto"/>
      </w:divBdr>
      <w:divsChild>
        <w:div w:id="880749663">
          <w:marLeft w:val="0"/>
          <w:marRight w:val="0"/>
          <w:marTop w:val="0"/>
          <w:marBottom w:val="0"/>
          <w:divBdr>
            <w:top w:val="none" w:sz="0" w:space="0" w:color="auto"/>
            <w:left w:val="none" w:sz="0" w:space="0" w:color="auto"/>
            <w:bottom w:val="none" w:sz="0" w:space="0" w:color="auto"/>
            <w:right w:val="none" w:sz="0" w:space="0" w:color="auto"/>
          </w:divBdr>
          <w:divsChild>
            <w:div w:id="332992227">
              <w:marLeft w:val="0"/>
              <w:marRight w:val="0"/>
              <w:marTop w:val="0"/>
              <w:marBottom w:val="0"/>
              <w:divBdr>
                <w:top w:val="none" w:sz="0" w:space="0" w:color="auto"/>
                <w:left w:val="none" w:sz="0" w:space="0" w:color="auto"/>
                <w:bottom w:val="none" w:sz="0" w:space="0" w:color="auto"/>
                <w:right w:val="none" w:sz="0" w:space="0" w:color="auto"/>
              </w:divBdr>
              <w:divsChild>
                <w:div w:id="108664494">
                  <w:marLeft w:val="0"/>
                  <w:marRight w:val="0"/>
                  <w:marTop w:val="0"/>
                  <w:marBottom w:val="0"/>
                  <w:divBdr>
                    <w:top w:val="none" w:sz="0" w:space="0" w:color="auto"/>
                    <w:left w:val="none" w:sz="0" w:space="0" w:color="auto"/>
                    <w:bottom w:val="none" w:sz="0" w:space="0" w:color="auto"/>
                    <w:right w:val="none" w:sz="0" w:space="0" w:color="auto"/>
                  </w:divBdr>
                  <w:divsChild>
                    <w:div w:id="769009794">
                      <w:marLeft w:val="0"/>
                      <w:marRight w:val="0"/>
                      <w:marTop w:val="0"/>
                      <w:marBottom w:val="0"/>
                      <w:divBdr>
                        <w:top w:val="none" w:sz="0" w:space="0" w:color="auto"/>
                        <w:left w:val="none" w:sz="0" w:space="0" w:color="auto"/>
                        <w:bottom w:val="none" w:sz="0" w:space="0" w:color="auto"/>
                        <w:right w:val="none" w:sz="0" w:space="0" w:color="auto"/>
                      </w:divBdr>
                      <w:divsChild>
                        <w:div w:id="51732785">
                          <w:marLeft w:val="0"/>
                          <w:marRight w:val="0"/>
                          <w:marTop w:val="0"/>
                          <w:marBottom w:val="0"/>
                          <w:divBdr>
                            <w:top w:val="none" w:sz="0" w:space="0" w:color="auto"/>
                            <w:left w:val="none" w:sz="0" w:space="0" w:color="auto"/>
                            <w:bottom w:val="none" w:sz="0" w:space="0" w:color="auto"/>
                            <w:right w:val="none" w:sz="0" w:space="0" w:color="auto"/>
                          </w:divBdr>
                          <w:divsChild>
                            <w:div w:id="95642948">
                              <w:marLeft w:val="0"/>
                              <w:marRight w:val="0"/>
                              <w:marTop w:val="180"/>
                              <w:marBottom w:val="0"/>
                              <w:divBdr>
                                <w:top w:val="none" w:sz="0" w:space="0" w:color="auto"/>
                                <w:left w:val="none" w:sz="0" w:space="0" w:color="auto"/>
                                <w:bottom w:val="none" w:sz="0" w:space="0" w:color="auto"/>
                                <w:right w:val="none" w:sz="0" w:space="0" w:color="auto"/>
                              </w:divBdr>
                              <w:divsChild>
                                <w:div w:id="1670715098">
                                  <w:marLeft w:val="0"/>
                                  <w:marRight w:val="0"/>
                                  <w:marTop w:val="0"/>
                                  <w:marBottom w:val="0"/>
                                  <w:divBdr>
                                    <w:top w:val="none" w:sz="0" w:space="0" w:color="auto"/>
                                    <w:left w:val="single" w:sz="6" w:space="15" w:color="DBDBDB"/>
                                    <w:bottom w:val="single" w:sz="6" w:space="15" w:color="DBDBDB"/>
                                    <w:right w:val="single" w:sz="6" w:space="15" w:color="DBDBDB"/>
                                  </w:divBdr>
                                  <w:divsChild>
                                    <w:div w:id="969899103">
                                      <w:marLeft w:val="-180"/>
                                      <w:marRight w:val="-180"/>
                                      <w:marTop w:val="0"/>
                                      <w:marBottom w:val="0"/>
                                      <w:divBdr>
                                        <w:top w:val="none" w:sz="0" w:space="0" w:color="auto"/>
                                        <w:left w:val="none" w:sz="0" w:space="0" w:color="auto"/>
                                        <w:bottom w:val="none" w:sz="0" w:space="0" w:color="auto"/>
                                        <w:right w:val="none" w:sz="0" w:space="0" w:color="auto"/>
                                      </w:divBdr>
                                      <w:divsChild>
                                        <w:div w:id="1749034498">
                                          <w:marLeft w:val="0"/>
                                          <w:marRight w:val="0"/>
                                          <w:marTop w:val="0"/>
                                          <w:marBottom w:val="0"/>
                                          <w:divBdr>
                                            <w:top w:val="none" w:sz="0" w:space="0" w:color="auto"/>
                                            <w:left w:val="none" w:sz="0" w:space="0" w:color="auto"/>
                                            <w:bottom w:val="none" w:sz="0" w:space="0" w:color="auto"/>
                                            <w:right w:val="none" w:sz="0" w:space="0" w:color="auto"/>
                                          </w:divBdr>
                                          <w:divsChild>
                                            <w:div w:id="803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6339">
                                  <w:marLeft w:val="-180"/>
                                  <w:marRight w:val="-180"/>
                                  <w:marTop w:val="0"/>
                                  <w:marBottom w:val="0"/>
                                  <w:divBdr>
                                    <w:top w:val="none" w:sz="0" w:space="0" w:color="auto"/>
                                    <w:left w:val="none" w:sz="0" w:space="0" w:color="auto"/>
                                    <w:bottom w:val="none" w:sz="0" w:space="0" w:color="auto"/>
                                    <w:right w:val="none" w:sz="0" w:space="0" w:color="auto"/>
                                  </w:divBdr>
                                  <w:divsChild>
                                    <w:div w:id="1092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04795">
      <w:bodyDiv w:val="1"/>
      <w:marLeft w:val="0"/>
      <w:marRight w:val="0"/>
      <w:marTop w:val="0"/>
      <w:marBottom w:val="0"/>
      <w:divBdr>
        <w:top w:val="none" w:sz="0" w:space="0" w:color="auto"/>
        <w:left w:val="none" w:sz="0" w:space="0" w:color="auto"/>
        <w:bottom w:val="none" w:sz="0" w:space="0" w:color="auto"/>
        <w:right w:val="none" w:sz="0" w:space="0" w:color="auto"/>
      </w:divBdr>
    </w:div>
    <w:div w:id="2041512942">
      <w:bodyDiv w:val="1"/>
      <w:marLeft w:val="0"/>
      <w:marRight w:val="0"/>
      <w:marTop w:val="0"/>
      <w:marBottom w:val="0"/>
      <w:divBdr>
        <w:top w:val="none" w:sz="0" w:space="0" w:color="auto"/>
        <w:left w:val="none" w:sz="0" w:space="0" w:color="auto"/>
        <w:bottom w:val="none" w:sz="0" w:space="0" w:color="auto"/>
        <w:right w:val="none" w:sz="0" w:space="0" w:color="auto"/>
      </w:divBdr>
    </w:div>
    <w:div w:id="2042626947">
      <w:bodyDiv w:val="1"/>
      <w:marLeft w:val="0"/>
      <w:marRight w:val="0"/>
      <w:marTop w:val="0"/>
      <w:marBottom w:val="0"/>
      <w:divBdr>
        <w:top w:val="none" w:sz="0" w:space="0" w:color="auto"/>
        <w:left w:val="none" w:sz="0" w:space="0" w:color="auto"/>
        <w:bottom w:val="none" w:sz="0" w:space="0" w:color="auto"/>
        <w:right w:val="none" w:sz="0" w:space="0" w:color="auto"/>
      </w:divBdr>
    </w:div>
    <w:div w:id="2046907588">
      <w:bodyDiv w:val="1"/>
      <w:marLeft w:val="0"/>
      <w:marRight w:val="0"/>
      <w:marTop w:val="0"/>
      <w:marBottom w:val="0"/>
      <w:divBdr>
        <w:top w:val="none" w:sz="0" w:space="0" w:color="auto"/>
        <w:left w:val="none" w:sz="0" w:space="0" w:color="auto"/>
        <w:bottom w:val="none" w:sz="0" w:space="0" w:color="auto"/>
        <w:right w:val="none" w:sz="0" w:space="0" w:color="auto"/>
      </w:divBdr>
    </w:div>
    <w:div w:id="2051874692">
      <w:bodyDiv w:val="1"/>
      <w:marLeft w:val="0"/>
      <w:marRight w:val="0"/>
      <w:marTop w:val="0"/>
      <w:marBottom w:val="0"/>
      <w:divBdr>
        <w:top w:val="none" w:sz="0" w:space="0" w:color="auto"/>
        <w:left w:val="none" w:sz="0" w:space="0" w:color="auto"/>
        <w:bottom w:val="none" w:sz="0" w:space="0" w:color="auto"/>
        <w:right w:val="none" w:sz="0" w:space="0" w:color="auto"/>
      </w:divBdr>
    </w:div>
    <w:div w:id="2057392501">
      <w:bodyDiv w:val="1"/>
      <w:marLeft w:val="0"/>
      <w:marRight w:val="0"/>
      <w:marTop w:val="0"/>
      <w:marBottom w:val="0"/>
      <w:divBdr>
        <w:top w:val="none" w:sz="0" w:space="0" w:color="auto"/>
        <w:left w:val="none" w:sz="0" w:space="0" w:color="auto"/>
        <w:bottom w:val="none" w:sz="0" w:space="0" w:color="auto"/>
        <w:right w:val="none" w:sz="0" w:space="0" w:color="auto"/>
      </w:divBdr>
    </w:div>
    <w:div w:id="2062899375">
      <w:bodyDiv w:val="1"/>
      <w:marLeft w:val="0"/>
      <w:marRight w:val="0"/>
      <w:marTop w:val="0"/>
      <w:marBottom w:val="0"/>
      <w:divBdr>
        <w:top w:val="none" w:sz="0" w:space="0" w:color="auto"/>
        <w:left w:val="none" w:sz="0" w:space="0" w:color="auto"/>
        <w:bottom w:val="none" w:sz="0" w:space="0" w:color="auto"/>
        <w:right w:val="none" w:sz="0" w:space="0" w:color="auto"/>
      </w:divBdr>
    </w:div>
    <w:div w:id="2063208551">
      <w:bodyDiv w:val="1"/>
      <w:marLeft w:val="0"/>
      <w:marRight w:val="0"/>
      <w:marTop w:val="0"/>
      <w:marBottom w:val="0"/>
      <w:divBdr>
        <w:top w:val="none" w:sz="0" w:space="0" w:color="auto"/>
        <w:left w:val="none" w:sz="0" w:space="0" w:color="auto"/>
        <w:bottom w:val="none" w:sz="0" w:space="0" w:color="auto"/>
        <w:right w:val="none" w:sz="0" w:space="0" w:color="auto"/>
      </w:divBdr>
    </w:div>
    <w:div w:id="2063630060">
      <w:bodyDiv w:val="1"/>
      <w:marLeft w:val="0"/>
      <w:marRight w:val="0"/>
      <w:marTop w:val="0"/>
      <w:marBottom w:val="0"/>
      <w:divBdr>
        <w:top w:val="none" w:sz="0" w:space="0" w:color="auto"/>
        <w:left w:val="none" w:sz="0" w:space="0" w:color="auto"/>
        <w:bottom w:val="none" w:sz="0" w:space="0" w:color="auto"/>
        <w:right w:val="none" w:sz="0" w:space="0" w:color="auto"/>
      </w:divBdr>
    </w:div>
    <w:div w:id="2064909740">
      <w:bodyDiv w:val="1"/>
      <w:marLeft w:val="0"/>
      <w:marRight w:val="0"/>
      <w:marTop w:val="0"/>
      <w:marBottom w:val="0"/>
      <w:divBdr>
        <w:top w:val="none" w:sz="0" w:space="0" w:color="auto"/>
        <w:left w:val="none" w:sz="0" w:space="0" w:color="auto"/>
        <w:bottom w:val="none" w:sz="0" w:space="0" w:color="auto"/>
        <w:right w:val="none" w:sz="0" w:space="0" w:color="auto"/>
      </w:divBdr>
    </w:div>
    <w:div w:id="2066829655">
      <w:bodyDiv w:val="1"/>
      <w:marLeft w:val="0"/>
      <w:marRight w:val="0"/>
      <w:marTop w:val="0"/>
      <w:marBottom w:val="0"/>
      <w:divBdr>
        <w:top w:val="none" w:sz="0" w:space="0" w:color="auto"/>
        <w:left w:val="none" w:sz="0" w:space="0" w:color="auto"/>
        <w:bottom w:val="none" w:sz="0" w:space="0" w:color="auto"/>
        <w:right w:val="none" w:sz="0" w:space="0" w:color="auto"/>
      </w:divBdr>
    </w:div>
    <w:div w:id="2066947109">
      <w:bodyDiv w:val="1"/>
      <w:marLeft w:val="0"/>
      <w:marRight w:val="0"/>
      <w:marTop w:val="0"/>
      <w:marBottom w:val="0"/>
      <w:divBdr>
        <w:top w:val="none" w:sz="0" w:space="0" w:color="auto"/>
        <w:left w:val="none" w:sz="0" w:space="0" w:color="auto"/>
        <w:bottom w:val="none" w:sz="0" w:space="0" w:color="auto"/>
        <w:right w:val="none" w:sz="0" w:space="0" w:color="auto"/>
      </w:divBdr>
      <w:divsChild>
        <w:div w:id="326979333">
          <w:marLeft w:val="0"/>
          <w:marRight w:val="0"/>
          <w:marTop w:val="0"/>
          <w:marBottom w:val="0"/>
          <w:divBdr>
            <w:top w:val="none" w:sz="0" w:space="0" w:color="auto"/>
            <w:left w:val="none" w:sz="0" w:space="0" w:color="auto"/>
            <w:bottom w:val="none" w:sz="0" w:space="0" w:color="auto"/>
            <w:right w:val="none" w:sz="0" w:space="0" w:color="auto"/>
          </w:divBdr>
          <w:divsChild>
            <w:div w:id="1377582969">
              <w:marLeft w:val="0"/>
              <w:marRight w:val="0"/>
              <w:marTop w:val="0"/>
              <w:marBottom w:val="0"/>
              <w:divBdr>
                <w:top w:val="none" w:sz="0" w:space="0" w:color="auto"/>
                <w:left w:val="none" w:sz="0" w:space="0" w:color="auto"/>
                <w:bottom w:val="none" w:sz="0" w:space="0" w:color="auto"/>
                <w:right w:val="none" w:sz="0" w:space="0" w:color="auto"/>
              </w:divBdr>
              <w:divsChild>
                <w:div w:id="219487002">
                  <w:marLeft w:val="0"/>
                  <w:marRight w:val="0"/>
                  <w:marTop w:val="0"/>
                  <w:marBottom w:val="0"/>
                  <w:divBdr>
                    <w:top w:val="none" w:sz="0" w:space="0" w:color="auto"/>
                    <w:left w:val="none" w:sz="0" w:space="0" w:color="auto"/>
                    <w:bottom w:val="none" w:sz="0" w:space="0" w:color="auto"/>
                    <w:right w:val="none" w:sz="0" w:space="0" w:color="auto"/>
                  </w:divBdr>
                  <w:divsChild>
                    <w:div w:id="988020943">
                      <w:marLeft w:val="0"/>
                      <w:marRight w:val="0"/>
                      <w:marTop w:val="0"/>
                      <w:marBottom w:val="0"/>
                      <w:divBdr>
                        <w:top w:val="none" w:sz="0" w:space="0" w:color="auto"/>
                        <w:left w:val="none" w:sz="0" w:space="0" w:color="auto"/>
                        <w:bottom w:val="none" w:sz="0" w:space="0" w:color="auto"/>
                        <w:right w:val="none" w:sz="0" w:space="0" w:color="auto"/>
                      </w:divBdr>
                      <w:divsChild>
                        <w:div w:id="1042245534">
                          <w:marLeft w:val="0"/>
                          <w:marRight w:val="0"/>
                          <w:marTop w:val="0"/>
                          <w:marBottom w:val="0"/>
                          <w:divBdr>
                            <w:top w:val="none" w:sz="0" w:space="0" w:color="auto"/>
                            <w:left w:val="none" w:sz="0" w:space="0" w:color="auto"/>
                            <w:bottom w:val="none" w:sz="0" w:space="0" w:color="auto"/>
                            <w:right w:val="none" w:sz="0" w:space="0" w:color="auto"/>
                          </w:divBdr>
                          <w:divsChild>
                            <w:div w:id="1851597648">
                              <w:marLeft w:val="0"/>
                              <w:marRight w:val="0"/>
                              <w:marTop w:val="180"/>
                              <w:marBottom w:val="0"/>
                              <w:divBdr>
                                <w:top w:val="none" w:sz="0" w:space="0" w:color="auto"/>
                                <w:left w:val="none" w:sz="0" w:space="0" w:color="auto"/>
                                <w:bottom w:val="none" w:sz="0" w:space="0" w:color="auto"/>
                                <w:right w:val="none" w:sz="0" w:space="0" w:color="auto"/>
                              </w:divBdr>
                              <w:divsChild>
                                <w:div w:id="1530416150">
                                  <w:marLeft w:val="0"/>
                                  <w:marRight w:val="0"/>
                                  <w:marTop w:val="0"/>
                                  <w:marBottom w:val="0"/>
                                  <w:divBdr>
                                    <w:top w:val="none" w:sz="0" w:space="0" w:color="auto"/>
                                    <w:left w:val="single" w:sz="6" w:space="15" w:color="DBDBDB"/>
                                    <w:bottom w:val="single" w:sz="6" w:space="15" w:color="DBDBDB"/>
                                    <w:right w:val="single" w:sz="6" w:space="15" w:color="DBDBDB"/>
                                  </w:divBdr>
                                  <w:divsChild>
                                    <w:div w:id="368991111">
                                      <w:marLeft w:val="-180"/>
                                      <w:marRight w:val="-180"/>
                                      <w:marTop w:val="0"/>
                                      <w:marBottom w:val="0"/>
                                      <w:divBdr>
                                        <w:top w:val="none" w:sz="0" w:space="0" w:color="auto"/>
                                        <w:left w:val="none" w:sz="0" w:space="0" w:color="auto"/>
                                        <w:bottom w:val="none" w:sz="0" w:space="0" w:color="auto"/>
                                        <w:right w:val="none" w:sz="0" w:space="0" w:color="auto"/>
                                      </w:divBdr>
                                      <w:divsChild>
                                        <w:div w:id="733047332">
                                          <w:marLeft w:val="0"/>
                                          <w:marRight w:val="0"/>
                                          <w:marTop w:val="0"/>
                                          <w:marBottom w:val="0"/>
                                          <w:divBdr>
                                            <w:top w:val="none" w:sz="0" w:space="0" w:color="auto"/>
                                            <w:left w:val="none" w:sz="0" w:space="0" w:color="auto"/>
                                            <w:bottom w:val="none" w:sz="0" w:space="0" w:color="auto"/>
                                            <w:right w:val="none" w:sz="0" w:space="0" w:color="auto"/>
                                          </w:divBdr>
                                          <w:divsChild>
                                            <w:div w:id="15962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8346">
                                  <w:marLeft w:val="-180"/>
                                  <w:marRight w:val="-180"/>
                                  <w:marTop w:val="0"/>
                                  <w:marBottom w:val="0"/>
                                  <w:divBdr>
                                    <w:top w:val="none" w:sz="0" w:space="0" w:color="auto"/>
                                    <w:left w:val="none" w:sz="0" w:space="0" w:color="auto"/>
                                    <w:bottom w:val="none" w:sz="0" w:space="0" w:color="auto"/>
                                    <w:right w:val="none" w:sz="0" w:space="0" w:color="auto"/>
                                  </w:divBdr>
                                  <w:divsChild>
                                    <w:div w:id="3107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53723">
      <w:bodyDiv w:val="1"/>
      <w:marLeft w:val="0"/>
      <w:marRight w:val="0"/>
      <w:marTop w:val="0"/>
      <w:marBottom w:val="0"/>
      <w:divBdr>
        <w:top w:val="none" w:sz="0" w:space="0" w:color="auto"/>
        <w:left w:val="none" w:sz="0" w:space="0" w:color="auto"/>
        <w:bottom w:val="none" w:sz="0" w:space="0" w:color="auto"/>
        <w:right w:val="none" w:sz="0" w:space="0" w:color="auto"/>
      </w:divBdr>
    </w:div>
    <w:div w:id="2074811899">
      <w:bodyDiv w:val="1"/>
      <w:marLeft w:val="0"/>
      <w:marRight w:val="0"/>
      <w:marTop w:val="0"/>
      <w:marBottom w:val="0"/>
      <w:divBdr>
        <w:top w:val="none" w:sz="0" w:space="0" w:color="auto"/>
        <w:left w:val="none" w:sz="0" w:space="0" w:color="auto"/>
        <w:bottom w:val="none" w:sz="0" w:space="0" w:color="auto"/>
        <w:right w:val="none" w:sz="0" w:space="0" w:color="auto"/>
      </w:divBdr>
    </w:div>
    <w:div w:id="2077825086">
      <w:bodyDiv w:val="1"/>
      <w:marLeft w:val="0"/>
      <w:marRight w:val="0"/>
      <w:marTop w:val="0"/>
      <w:marBottom w:val="0"/>
      <w:divBdr>
        <w:top w:val="none" w:sz="0" w:space="0" w:color="auto"/>
        <w:left w:val="none" w:sz="0" w:space="0" w:color="auto"/>
        <w:bottom w:val="none" w:sz="0" w:space="0" w:color="auto"/>
        <w:right w:val="none" w:sz="0" w:space="0" w:color="auto"/>
      </w:divBdr>
    </w:div>
    <w:div w:id="2081368734">
      <w:bodyDiv w:val="1"/>
      <w:marLeft w:val="0"/>
      <w:marRight w:val="0"/>
      <w:marTop w:val="0"/>
      <w:marBottom w:val="0"/>
      <w:divBdr>
        <w:top w:val="none" w:sz="0" w:space="0" w:color="auto"/>
        <w:left w:val="none" w:sz="0" w:space="0" w:color="auto"/>
        <w:bottom w:val="none" w:sz="0" w:space="0" w:color="auto"/>
        <w:right w:val="none" w:sz="0" w:space="0" w:color="auto"/>
      </w:divBdr>
      <w:divsChild>
        <w:div w:id="785781068">
          <w:marLeft w:val="0"/>
          <w:marRight w:val="0"/>
          <w:marTop w:val="0"/>
          <w:marBottom w:val="0"/>
          <w:divBdr>
            <w:top w:val="none" w:sz="0" w:space="0" w:color="auto"/>
            <w:left w:val="none" w:sz="0" w:space="0" w:color="auto"/>
            <w:bottom w:val="none" w:sz="0" w:space="0" w:color="auto"/>
            <w:right w:val="none" w:sz="0" w:space="0" w:color="auto"/>
          </w:divBdr>
          <w:divsChild>
            <w:div w:id="2039309410">
              <w:marLeft w:val="0"/>
              <w:marRight w:val="0"/>
              <w:marTop w:val="0"/>
              <w:marBottom w:val="0"/>
              <w:divBdr>
                <w:top w:val="none" w:sz="0" w:space="0" w:color="auto"/>
                <w:left w:val="none" w:sz="0" w:space="0" w:color="auto"/>
                <w:bottom w:val="none" w:sz="0" w:space="0" w:color="auto"/>
                <w:right w:val="none" w:sz="0" w:space="0" w:color="auto"/>
              </w:divBdr>
              <w:divsChild>
                <w:div w:id="1740056849">
                  <w:marLeft w:val="0"/>
                  <w:marRight w:val="0"/>
                  <w:marTop w:val="0"/>
                  <w:marBottom w:val="0"/>
                  <w:divBdr>
                    <w:top w:val="none" w:sz="0" w:space="0" w:color="auto"/>
                    <w:left w:val="none" w:sz="0" w:space="0" w:color="auto"/>
                    <w:bottom w:val="none" w:sz="0" w:space="0" w:color="auto"/>
                    <w:right w:val="none" w:sz="0" w:space="0" w:color="auto"/>
                  </w:divBdr>
                  <w:divsChild>
                    <w:div w:id="705717211">
                      <w:marLeft w:val="0"/>
                      <w:marRight w:val="0"/>
                      <w:marTop w:val="0"/>
                      <w:marBottom w:val="0"/>
                      <w:divBdr>
                        <w:top w:val="none" w:sz="0" w:space="0" w:color="auto"/>
                        <w:left w:val="none" w:sz="0" w:space="0" w:color="auto"/>
                        <w:bottom w:val="none" w:sz="0" w:space="0" w:color="auto"/>
                        <w:right w:val="none" w:sz="0" w:space="0" w:color="auto"/>
                      </w:divBdr>
                      <w:divsChild>
                        <w:div w:id="1728919106">
                          <w:marLeft w:val="0"/>
                          <w:marRight w:val="0"/>
                          <w:marTop w:val="0"/>
                          <w:marBottom w:val="0"/>
                          <w:divBdr>
                            <w:top w:val="none" w:sz="0" w:space="0" w:color="auto"/>
                            <w:left w:val="none" w:sz="0" w:space="0" w:color="auto"/>
                            <w:bottom w:val="none" w:sz="0" w:space="0" w:color="auto"/>
                            <w:right w:val="none" w:sz="0" w:space="0" w:color="auto"/>
                          </w:divBdr>
                          <w:divsChild>
                            <w:div w:id="190993924">
                              <w:marLeft w:val="0"/>
                              <w:marRight w:val="0"/>
                              <w:marTop w:val="180"/>
                              <w:marBottom w:val="0"/>
                              <w:divBdr>
                                <w:top w:val="none" w:sz="0" w:space="0" w:color="auto"/>
                                <w:left w:val="none" w:sz="0" w:space="0" w:color="auto"/>
                                <w:bottom w:val="none" w:sz="0" w:space="0" w:color="auto"/>
                                <w:right w:val="none" w:sz="0" w:space="0" w:color="auto"/>
                              </w:divBdr>
                              <w:divsChild>
                                <w:div w:id="176771801">
                                  <w:marLeft w:val="0"/>
                                  <w:marRight w:val="0"/>
                                  <w:marTop w:val="0"/>
                                  <w:marBottom w:val="0"/>
                                  <w:divBdr>
                                    <w:top w:val="none" w:sz="0" w:space="0" w:color="auto"/>
                                    <w:left w:val="single" w:sz="6" w:space="15" w:color="DBDBDB"/>
                                    <w:bottom w:val="single" w:sz="6" w:space="15" w:color="DBDBDB"/>
                                    <w:right w:val="single" w:sz="6" w:space="15" w:color="DBDBDB"/>
                                  </w:divBdr>
                                  <w:divsChild>
                                    <w:div w:id="1915121308">
                                      <w:marLeft w:val="-180"/>
                                      <w:marRight w:val="-180"/>
                                      <w:marTop w:val="0"/>
                                      <w:marBottom w:val="0"/>
                                      <w:divBdr>
                                        <w:top w:val="none" w:sz="0" w:space="0" w:color="auto"/>
                                        <w:left w:val="none" w:sz="0" w:space="0" w:color="auto"/>
                                        <w:bottom w:val="none" w:sz="0" w:space="0" w:color="auto"/>
                                        <w:right w:val="none" w:sz="0" w:space="0" w:color="auto"/>
                                      </w:divBdr>
                                      <w:divsChild>
                                        <w:div w:id="900477882">
                                          <w:marLeft w:val="0"/>
                                          <w:marRight w:val="0"/>
                                          <w:marTop w:val="0"/>
                                          <w:marBottom w:val="0"/>
                                          <w:divBdr>
                                            <w:top w:val="none" w:sz="0" w:space="0" w:color="auto"/>
                                            <w:left w:val="none" w:sz="0" w:space="0" w:color="auto"/>
                                            <w:bottom w:val="none" w:sz="0" w:space="0" w:color="auto"/>
                                            <w:right w:val="none" w:sz="0" w:space="0" w:color="auto"/>
                                          </w:divBdr>
                                          <w:divsChild>
                                            <w:div w:id="18182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7903">
                                  <w:marLeft w:val="-180"/>
                                  <w:marRight w:val="-180"/>
                                  <w:marTop w:val="0"/>
                                  <w:marBottom w:val="0"/>
                                  <w:divBdr>
                                    <w:top w:val="none" w:sz="0" w:space="0" w:color="auto"/>
                                    <w:left w:val="none" w:sz="0" w:space="0" w:color="auto"/>
                                    <w:bottom w:val="none" w:sz="0" w:space="0" w:color="auto"/>
                                    <w:right w:val="none" w:sz="0" w:space="0" w:color="auto"/>
                                  </w:divBdr>
                                  <w:divsChild>
                                    <w:div w:id="17504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82085">
      <w:bodyDiv w:val="1"/>
      <w:marLeft w:val="0"/>
      <w:marRight w:val="0"/>
      <w:marTop w:val="0"/>
      <w:marBottom w:val="0"/>
      <w:divBdr>
        <w:top w:val="none" w:sz="0" w:space="0" w:color="auto"/>
        <w:left w:val="none" w:sz="0" w:space="0" w:color="auto"/>
        <w:bottom w:val="none" w:sz="0" w:space="0" w:color="auto"/>
        <w:right w:val="none" w:sz="0" w:space="0" w:color="auto"/>
      </w:divBdr>
    </w:div>
    <w:div w:id="2085376587">
      <w:bodyDiv w:val="1"/>
      <w:marLeft w:val="0"/>
      <w:marRight w:val="0"/>
      <w:marTop w:val="0"/>
      <w:marBottom w:val="0"/>
      <w:divBdr>
        <w:top w:val="none" w:sz="0" w:space="0" w:color="auto"/>
        <w:left w:val="none" w:sz="0" w:space="0" w:color="auto"/>
        <w:bottom w:val="none" w:sz="0" w:space="0" w:color="auto"/>
        <w:right w:val="none" w:sz="0" w:space="0" w:color="auto"/>
      </w:divBdr>
    </w:div>
    <w:div w:id="2086880770">
      <w:bodyDiv w:val="1"/>
      <w:marLeft w:val="0"/>
      <w:marRight w:val="0"/>
      <w:marTop w:val="0"/>
      <w:marBottom w:val="0"/>
      <w:divBdr>
        <w:top w:val="none" w:sz="0" w:space="0" w:color="auto"/>
        <w:left w:val="none" w:sz="0" w:space="0" w:color="auto"/>
        <w:bottom w:val="none" w:sz="0" w:space="0" w:color="auto"/>
        <w:right w:val="none" w:sz="0" w:space="0" w:color="auto"/>
      </w:divBdr>
      <w:divsChild>
        <w:div w:id="1859081494">
          <w:marLeft w:val="0"/>
          <w:marRight w:val="0"/>
          <w:marTop w:val="0"/>
          <w:marBottom w:val="0"/>
          <w:divBdr>
            <w:top w:val="none" w:sz="0" w:space="0" w:color="auto"/>
            <w:left w:val="none" w:sz="0" w:space="0" w:color="auto"/>
            <w:bottom w:val="none" w:sz="0" w:space="0" w:color="auto"/>
            <w:right w:val="none" w:sz="0" w:space="0" w:color="auto"/>
          </w:divBdr>
          <w:divsChild>
            <w:div w:id="2035886573">
              <w:marLeft w:val="0"/>
              <w:marRight w:val="0"/>
              <w:marTop w:val="0"/>
              <w:marBottom w:val="0"/>
              <w:divBdr>
                <w:top w:val="none" w:sz="0" w:space="0" w:color="auto"/>
                <w:left w:val="none" w:sz="0" w:space="0" w:color="auto"/>
                <w:bottom w:val="none" w:sz="0" w:space="0" w:color="auto"/>
                <w:right w:val="none" w:sz="0" w:space="0" w:color="auto"/>
              </w:divBdr>
              <w:divsChild>
                <w:div w:id="1490751055">
                  <w:marLeft w:val="0"/>
                  <w:marRight w:val="0"/>
                  <w:marTop w:val="0"/>
                  <w:marBottom w:val="0"/>
                  <w:divBdr>
                    <w:top w:val="none" w:sz="0" w:space="0" w:color="auto"/>
                    <w:left w:val="none" w:sz="0" w:space="0" w:color="auto"/>
                    <w:bottom w:val="none" w:sz="0" w:space="0" w:color="auto"/>
                    <w:right w:val="none" w:sz="0" w:space="0" w:color="auto"/>
                  </w:divBdr>
                  <w:divsChild>
                    <w:div w:id="637498141">
                      <w:marLeft w:val="0"/>
                      <w:marRight w:val="0"/>
                      <w:marTop w:val="0"/>
                      <w:marBottom w:val="0"/>
                      <w:divBdr>
                        <w:top w:val="none" w:sz="0" w:space="0" w:color="auto"/>
                        <w:left w:val="none" w:sz="0" w:space="0" w:color="auto"/>
                        <w:bottom w:val="none" w:sz="0" w:space="0" w:color="auto"/>
                        <w:right w:val="none" w:sz="0" w:space="0" w:color="auto"/>
                      </w:divBdr>
                      <w:divsChild>
                        <w:div w:id="317614865">
                          <w:marLeft w:val="0"/>
                          <w:marRight w:val="0"/>
                          <w:marTop w:val="0"/>
                          <w:marBottom w:val="0"/>
                          <w:divBdr>
                            <w:top w:val="none" w:sz="0" w:space="0" w:color="auto"/>
                            <w:left w:val="none" w:sz="0" w:space="0" w:color="auto"/>
                            <w:bottom w:val="none" w:sz="0" w:space="0" w:color="auto"/>
                            <w:right w:val="none" w:sz="0" w:space="0" w:color="auto"/>
                          </w:divBdr>
                          <w:divsChild>
                            <w:div w:id="93600669">
                              <w:marLeft w:val="0"/>
                              <w:marRight w:val="0"/>
                              <w:marTop w:val="180"/>
                              <w:marBottom w:val="0"/>
                              <w:divBdr>
                                <w:top w:val="none" w:sz="0" w:space="0" w:color="auto"/>
                                <w:left w:val="none" w:sz="0" w:space="0" w:color="auto"/>
                                <w:bottom w:val="none" w:sz="0" w:space="0" w:color="auto"/>
                                <w:right w:val="none" w:sz="0" w:space="0" w:color="auto"/>
                              </w:divBdr>
                              <w:divsChild>
                                <w:div w:id="449592743">
                                  <w:marLeft w:val="0"/>
                                  <w:marRight w:val="0"/>
                                  <w:marTop w:val="0"/>
                                  <w:marBottom w:val="0"/>
                                  <w:divBdr>
                                    <w:top w:val="none" w:sz="0" w:space="0" w:color="auto"/>
                                    <w:left w:val="single" w:sz="6" w:space="15" w:color="DBDBDB"/>
                                    <w:bottom w:val="single" w:sz="6" w:space="15" w:color="DBDBDB"/>
                                    <w:right w:val="single" w:sz="6" w:space="15" w:color="DBDBDB"/>
                                  </w:divBdr>
                                  <w:divsChild>
                                    <w:div w:id="673729632">
                                      <w:marLeft w:val="-180"/>
                                      <w:marRight w:val="-180"/>
                                      <w:marTop w:val="0"/>
                                      <w:marBottom w:val="0"/>
                                      <w:divBdr>
                                        <w:top w:val="none" w:sz="0" w:space="0" w:color="auto"/>
                                        <w:left w:val="none" w:sz="0" w:space="0" w:color="auto"/>
                                        <w:bottom w:val="none" w:sz="0" w:space="0" w:color="auto"/>
                                        <w:right w:val="none" w:sz="0" w:space="0" w:color="auto"/>
                                      </w:divBdr>
                                      <w:divsChild>
                                        <w:div w:id="1371035668">
                                          <w:marLeft w:val="0"/>
                                          <w:marRight w:val="0"/>
                                          <w:marTop w:val="0"/>
                                          <w:marBottom w:val="0"/>
                                          <w:divBdr>
                                            <w:top w:val="none" w:sz="0" w:space="0" w:color="auto"/>
                                            <w:left w:val="none" w:sz="0" w:space="0" w:color="auto"/>
                                            <w:bottom w:val="none" w:sz="0" w:space="0" w:color="auto"/>
                                            <w:right w:val="none" w:sz="0" w:space="0" w:color="auto"/>
                                          </w:divBdr>
                                          <w:divsChild>
                                            <w:div w:id="436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90472">
                                  <w:marLeft w:val="-180"/>
                                  <w:marRight w:val="-180"/>
                                  <w:marTop w:val="0"/>
                                  <w:marBottom w:val="0"/>
                                  <w:divBdr>
                                    <w:top w:val="none" w:sz="0" w:space="0" w:color="auto"/>
                                    <w:left w:val="none" w:sz="0" w:space="0" w:color="auto"/>
                                    <w:bottom w:val="none" w:sz="0" w:space="0" w:color="auto"/>
                                    <w:right w:val="none" w:sz="0" w:space="0" w:color="auto"/>
                                  </w:divBdr>
                                  <w:divsChild>
                                    <w:div w:id="1555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4360">
      <w:bodyDiv w:val="1"/>
      <w:marLeft w:val="0"/>
      <w:marRight w:val="0"/>
      <w:marTop w:val="0"/>
      <w:marBottom w:val="0"/>
      <w:divBdr>
        <w:top w:val="none" w:sz="0" w:space="0" w:color="auto"/>
        <w:left w:val="none" w:sz="0" w:space="0" w:color="auto"/>
        <w:bottom w:val="none" w:sz="0" w:space="0" w:color="auto"/>
        <w:right w:val="none" w:sz="0" w:space="0" w:color="auto"/>
      </w:divBdr>
    </w:div>
    <w:div w:id="2089768541">
      <w:bodyDiv w:val="1"/>
      <w:marLeft w:val="0"/>
      <w:marRight w:val="0"/>
      <w:marTop w:val="0"/>
      <w:marBottom w:val="0"/>
      <w:divBdr>
        <w:top w:val="none" w:sz="0" w:space="0" w:color="auto"/>
        <w:left w:val="none" w:sz="0" w:space="0" w:color="auto"/>
        <w:bottom w:val="none" w:sz="0" w:space="0" w:color="auto"/>
        <w:right w:val="none" w:sz="0" w:space="0" w:color="auto"/>
      </w:divBdr>
    </w:div>
    <w:div w:id="2090927106">
      <w:bodyDiv w:val="1"/>
      <w:marLeft w:val="0"/>
      <w:marRight w:val="0"/>
      <w:marTop w:val="0"/>
      <w:marBottom w:val="0"/>
      <w:divBdr>
        <w:top w:val="none" w:sz="0" w:space="0" w:color="auto"/>
        <w:left w:val="none" w:sz="0" w:space="0" w:color="auto"/>
        <w:bottom w:val="none" w:sz="0" w:space="0" w:color="auto"/>
        <w:right w:val="none" w:sz="0" w:space="0" w:color="auto"/>
      </w:divBdr>
      <w:divsChild>
        <w:div w:id="1880966855">
          <w:marLeft w:val="0"/>
          <w:marRight w:val="0"/>
          <w:marTop w:val="0"/>
          <w:marBottom w:val="0"/>
          <w:divBdr>
            <w:top w:val="none" w:sz="0" w:space="0" w:color="auto"/>
            <w:left w:val="none" w:sz="0" w:space="0" w:color="auto"/>
            <w:bottom w:val="none" w:sz="0" w:space="0" w:color="auto"/>
            <w:right w:val="none" w:sz="0" w:space="0" w:color="auto"/>
          </w:divBdr>
          <w:divsChild>
            <w:div w:id="1091971808">
              <w:marLeft w:val="0"/>
              <w:marRight w:val="0"/>
              <w:marTop w:val="0"/>
              <w:marBottom w:val="0"/>
              <w:divBdr>
                <w:top w:val="none" w:sz="0" w:space="0" w:color="auto"/>
                <w:left w:val="none" w:sz="0" w:space="0" w:color="auto"/>
                <w:bottom w:val="none" w:sz="0" w:space="0" w:color="auto"/>
                <w:right w:val="none" w:sz="0" w:space="0" w:color="auto"/>
              </w:divBdr>
              <w:divsChild>
                <w:div w:id="927734460">
                  <w:marLeft w:val="0"/>
                  <w:marRight w:val="0"/>
                  <w:marTop w:val="0"/>
                  <w:marBottom w:val="0"/>
                  <w:divBdr>
                    <w:top w:val="none" w:sz="0" w:space="0" w:color="auto"/>
                    <w:left w:val="none" w:sz="0" w:space="0" w:color="auto"/>
                    <w:bottom w:val="none" w:sz="0" w:space="0" w:color="auto"/>
                    <w:right w:val="none" w:sz="0" w:space="0" w:color="auto"/>
                  </w:divBdr>
                  <w:divsChild>
                    <w:div w:id="865363052">
                      <w:marLeft w:val="0"/>
                      <w:marRight w:val="0"/>
                      <w:marTop w:val="0"/>
                      <w:marBottom w:val="0"/>
                      <w:divBdr>
                        <w:top w:val="none" w:sz="0" w:space="0" w:color="auto"/>
                        <w:left w:val="none" w:sz="0" w:space="0" w:color="auto"/>
                        <w:bottom w:val="none" w:sz="0" w:space="0" w:color="auto"/>
                        <w:right w:val="none" w:sz="0" w:space="0" w:color="auto"/>
                      </w:divBdr>
                      <w:divsChild>
                        <w:div w:id="51543133">
                          <w:marLeft w:val="0"/>
                          <w:marRight w:val="0"/>
                          <w:marTop w:val="0"/>
                          <w:marBottom w:val="0"/>
                          <w:divBdr>
                            <w:top w:val="none" w:sz="0" w:space="0" w:color="auto"/>
                            <w:left w:val="none" w:sz="0" w:space="0" w:color="auto"/>
                            <w:bottom w:val="none" w:sz="0" w:space="0" w:color="auto"/>
                            <w:right w:val="none" w:sz="0" w:space="0" w:color="auto"/>
                          </w:divBdr>
                          <w:divsChild>
                            <w:div w:id="466439767">
                              <w:marLeft w:val="0"/>
                              <w:marRight w:val="0"/>
                              <w:marTop w:val="180"/>
                              <w:marBottom w:val="0"/>
                              <w:divBdr>
                                <w:top w:val="none" w:sz="0" w:space="0" w:color="auto"/>
                                <w:left w:val="none" w:sz="0" w:space="0" w:color="auto"/>
                                <w:bottom w:val="none" w:sz="0" w:space="0" w:color="auto"/>
                                <w:right w:val="none" w:sz="0" w:space="0" w:color="auto"/>
                              </w:divBdr>
                              <w:divsChild>
                                <w:div w:id="1613902000">
                                  <w:marLeft w:val="0"/>
                                  <w:marRight w:val="0"/>
                                  <w:marTop w:val="0"/>
                                  <w:marBottom w:val="0"/>
                                  <w:divBdr>
                                    <w:top w:val="none" w:sz="0" w:space="0" w:color="auto"/>
                                    <w:left w:val="single" w:sz="6" w:space="15" w:color="DBDBDB"/>
                                    <w:bottom w:val="single" w:sz="6" w:space="15" w:color="DBDBDB"/>
                                    <w:right w:val="single" w:sz="6" w:space="15" w:color="DBDBDB"/>
                                  </w:divBdr>
                                  <w:divsChild>
                                    <w:div w:id="431557468">
                                      <w:marLeft w:val="-180"/>
                                      <w:marRight w:val="-180"/>
                                      <w:marTop w:val="0"/>
                                      <w:marBottom w:val="0"/>
                                      <w:divBdr>
                                        <w:top w:val="none" w:sz="0" w:space="0" w:color="auto"/>
                                        <w:left w:val="none" w:sz="0" w:space="0" w:color="auto"/>
                                        <w:bottom w:val="none" w:sz="0" w:space="0" w:color="auto"/>
                                        <w:right w:val="none" w:sz="0" w:space="0" w:color="auto"/>
                                      </w:divBdr>
                                      <w:divsChild>
                                        <w:div w:id="1199853678">
                                          <w:marLeft w:val="0"/>
                                          <w:marRight w:val="0"/>
                                          <w:marTop w:val="0"/>
                                          <w:marBottom w:val="0"/>
                                          <w:divBdr>
                                            <w:top w:val="none" w:sz="0" w:space="0" w:color="auto"/>
                                            <w:left w:val="none" w:sz="0" w:space="0" w:color="auto"/>
                                            <w:bottom w:val="none" w:sz="0" w:space="0" w:color="auto"/>
                                            <w:right w:val="none" w:sz="0" w:space="0" w:color="auto"/>
                                          </w:divBdr>
                                          <w:divsChild>
                                            <w:div w:id="1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2637">
                                  <w:marLeft w:val="-180"/>
                                  <w:marRight w:val="-180"/>
                                  <w:marTop w:val="0"/>
                                  <w:marBottom w:val="0"/>
                                  <w:divBdr>
                                    <w:top w:val="none" w:sz="0" w:space="0" w:color="auto"/>
                                    <w:left w:val="none" w:sz="0" w:space="0" w:color="auto"/>
                                    <w:bottom w:val="none" w:sz="0" w:space="0" w:color="auto"/>
                                    <w:right w:val="none" w:sz="0" w:space="0" w:color="auto"/>
                                  </w:divBdr>
                                  <w:divsChild>
                                    <w:div w:id="17802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51844">
      <w:bodyDiv w:val="1"/>
      <w:marLeft w:val="0"/>
      <w:marRight w:val="0"/>
      <w:marTop w:val="0"/>
      <w:marBottom w:val="0"/>
      <w:divBdr>
        <w:top w:val="none" w:sz="0" w:space="0" w:color="auto"/>
        <w:left w:val="none" w:sz="0" w:space="0" w:color="auto"/>
        <w:bottom w:val="none" w:sz="0" w:space="0" w:color="auto"/>
        <w:right w:val="none" w:sz="0" w:space="0" w:color="auto"/>
      </w:divBdr>
    </w:div>
    <w:div w:id="2093508734">
      <w:bodyDiv w:val="1"/>
      <w:marLeft w:val="0"/>
      <w:marRight w:val="0"/>
      <w:marTop w:val="0"/>
      <w:marBottom w:val="0"/>
      <w:divBdr>
        <w:top w:val="none" w:sz="0" w:space="0" w:color="auto"/>
        <w:left w:val="none" w:sz="0" w:space="0" w:color="auto"/>
        <w:bottom w:val="none" w:sz="0" w:space="0" w:color="auto"/>
        <w:right w:val="none" w:sz="0" w:space="0" w:color="auto"/>
      </w:divBdr>
      <w:divsChild>
        <w:div w:id="1091662955">
          <w:marLeft w:val="0"/>
          <w:marRight w:val="0"/>
          <w:marTop w:val="0"/>
          <w:marBottom w:val="0"/>
          <w:divBdr>
            <w:top w:val="none" w:sz="0" w:space="0" w:color="auto"/>
            <w:left w:val="none" w:sz="0" w:space="0" w:color="auto"/>
            <w:bottom w:val="none" w:sz="0" w:space="0" w:color="auto"/>
            <w:right w:val="none" w:sz="0" w:space="0" w:color="auto"/>
          </w:divBdr>
          <w:divsChild>
            <w:div w:id="1093477954">
              <w:marLeft w:val="0"/>
              <w:marRight w:val="0"/>
              <w:marTop w:val="0"/>
              <w:marBottom w:val="0"/>
              <w:divBdr>
                <w:top w:val="none" w:sz="0" w:space="0" w:color="auto"/>
                <w:left w:val="none" w:sz="0" w:space="0" w:color="auto"/>
                <w:bottom w:val="none" w:sz="0" w:space="0" w:color="auto"/>
                <w:right w:val="none" w:sz="0" w:space="0" w:color="auto"/>
              </w:divBdr>
              <w:divsChild>
                <w:div w:id="2016373999">
                  <w:marLeft w:val="0"/>
                  <w:marRight w:val="0"/>
                  <w:marTop w:val="0"/>
                  <w:marBottom w:val="0"/>
                  <w:divBdr>
                    <w:top w:val="none" w:sz="0" w:space="0" w:color="auto"/>
                    <w:left w:val="none" w:sz="0" w:space="0" w:color="auto"/>
                    <w:bottom w:val="none" w:sz="0" w:space="0" w:color="auto"/>
                    <w:right w:val="none" w:sz="0" w:space="0" w:color="auto"/>
                  </w:divBdr>
                  <w:divsChild>
                    <w:div w:id="256907469">
                      <w:marLeft w:val="0"/>
                      <w:marRight w:val="0"/>
                      <w:marTop w:val="0"/>
                      <w:marBottom w:val="0"/>
                      <w:divBdr>
                        <w:top w:val="none" w:sz="0" w:space="0" w:color="auto"/>
                        <w:left w:val="none" w:sz="0" w:space="0" w:color="auto"/>
                        <w:bottom w:val="none" w:sz="0" w:space="0" w:color="auto"/>
                        <w:right w:val="none" w:sz="0" w:space="0" w:color="auto"/>
                      </w:divBdr>
                      <w:divsChild>
                        <w:div w:id="1973365323">
                          <w:marLeft w:val="0"/>
                          <w:marRight w:val="0"/>
                          <w:marTop w:val="0"/>
                          <w:marBottom w:val="0"/>
                          <w:divBdr>
                            <w:top w:val="none" w:sz="0" w:space="0" w:color="auto"/>
                            <w:left w:val="none" w:sz="0" w:space="0" w:color="auto"/>
                            <w:bottom w:val="none" w:sz="0" w:space="0" w:color="auto"/>
                            <w:right w:val="none" w:sz="0" w:space="0" w:color="auto"/>
                          </w:divBdr>
                          <w:divsChild>
                            <w:div w:id="1886674967">
                              <w:marLeft w:val="0"/>
                              <w:marRight w:val="0"/>
                              <w:marTop w:val="180"/>
                              <w:marBottom w:val="0"/>
                              <w:divBdr>
                                <w:top w:val="none" w:sz="0" w:space="0" w:color="auto"/>
                                <w:left w:val="none" w:sz="0" w:space="0" w:color="auto"/>
                                <w:bottom w:val="none" w:sz="0" w:space="0" w:color="auto"/>
                                <w:right w:val="none" w:sz="0" w:space="0" w:color="auto"/>
                              </w:divBdr>
                              <w:divsChild>
                                <w:div w:id="219483437">
                                  <w:marLeft w:val="0"/>
                                  <w:marRight w:val="0"/>
                                  <w:marTop w:val="0"/>
                                  <w:marBottom w:val="0"/>
                                  <w:divBdr>
                                    <w:top w:val="none" w:sz="0" w:space="0" w:color="auto"/>
                                    <w:left w:val="single" w:sz="6" w:space="15" w:color="DBDBDB"/>
                                    <w:bottom w:val="single" w:sz="6" w:space="15" w:color="DBDBDB"/>
                                    <w:right w:val="single" w:sz="6" w:space="15" w:color="DBDBDB"/>
                                  </w:divBdr>
                                  <w:divsChild>
                                    <w:div w:id="48384479">
                                      <w:marLeft w:val="-180"/>
                                      <w:marRight w:val="-180"/>
                                      <w:marTop w:val="0"/>
                                      <w:marBottom w:val="0"/>
                                      <w:divBdr>
                                        <w:top w:val="none" w:sz="0" w:space="0" w:color="auto"/>
                                        <w:left w:val="none" w:sz="0" w:space="0" w:color="auto"/>
                                        <w:bottom w:val="none" w:sz="0" w:space="0" w:color="auto"/>
                                        <w:right w:val="none" w:sz="0" w:space="0" w:color="auto"/>
                                      </w:divBdr>
                                      <w:divsChild>
                                        <w:div w:id="189420506">
                                          <w:marLeft w:val="0"/>
                                          <w:marRight w:val="0"/>
                                          <w:marTop w:val="0"/>
                                          <w:marBottom w:val="0"/>
                                          <w:divBdr>
                                            <w:top w:val="none" w:sz="0" w:space="0" w:color="auto"/>
                                            <w:left w:val="none" w:sz="0" w:space="0" w:color="auto"/>
                                            <w:bottom w:val="none" w:sz="0" w:space="0" w:color="auto"/>
                                            <w:right w:val="none" w:sz="0" w:space="0" w:color="auto"/>
                                          </w:divBdr>
                                          <w:divsChild>
                                            <w:div w:id="1859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60092">
                                  <w:marLeft w:val="-180"/>
                                  <w:marRight w:val="-180"/>
                                  <w:marTop w:val="0"/>
                                  <w:marBottom w:val="0"/>
                                  <w:divBdr>
                                    <w:top w:val="none" w:sz="0" w:space="0" w:color="auto"/>
                                    <w:left w:val="none" w:sz="0" w:space="0" w:color="auto"/>
                                    <w:bottom w:val="none" w:sz="0" w:space="0" w:color="auto"/>
                                    <w:right w:val="none" w:sz="0" w:space="0" w:color="auto"/>
                                  </w:divBdr>
                                  <w:divsChild>
                                    <w:div w:id="299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542425">
      <w:bodyDiv w:val="1"/>
      <w:marLeft w:val="0"/>
      <w:marRight w:val="0"/>
      <w:marTop w:val="0"/>
      <w:marBottom w:val="0"/>
      <w:divBdr>
        <w:top w:val="none" w:sz="0" w:space="0" w:color="auto"/>
        <w:left w:val="none" w:sz="0" w:space="0" w:color="auto"/>
        <w:bottom w:val="none" w:sz="0" w:space="0" w:color="auto"/>
        <w:right w:val="none" w:sz="0" w:space="0" w:color="auto"/>
      </w:divBdr>
    </w:div>
    <w:div w:id="2100637784">
      <w:bodyDiv w:val="1"/>
      <w:marLeft w:val="0"/>
      <w:marRight w:val="0"/>
      <w:marTop w:val="0"/>
      <w:marBottom w:val="0"/>
      <w:divBdr>
        <w:top w:val="none" w:sz="0" w:space="0" w:color="auto"/>
        <w:left w:val="none" w:sz="0" w:space="0" w:color="auto"/>
        <w:bottom w:val="none" w:sz="0" w:space="0" w:color="auto"/>
        <w:right w:val="none" w:sz="0" w:space="0" w:color="auto"/>
      </w:divBdr>
    </w:div>
    <w:div w:id="2101021216">
      <w:bodyDiv w:val="1"/>
      <w:marLeft w:val="0"/>
      <w:marRight w:val="0"/>
      <w:marTop w:val="0"/>
      <w:marBottom w:val="0"/>
      <w:divBdr>
        <w:top w:val="none" w:sz="0" w:space="0" w:color="auto"/>
        <w:left w:val="none" w:sz="0" w:space="0" w:color="auto"/>
        <w:bottom w:val="none" w:sz="0" w:space="0" w:color="auto"/>
        <w:right w:val="none" w:sz="0" w:space="0" w:color="auto"/>
      </w:divBdr>
    </w:div>
    <w:div w:id="2102097063">
      <w:bodyDiv w:val="1"/>
      <w:marLeft w:val="0"/>
      <w:marRight w:val="0"/>
      <w:marTop w:val="0"/>
      <w:marBottom w:val="0"/>
      <w:divBdr>
        <w:top w:val="none" w:sz="0" w:space="0" w:color="auto"/>
        <w:left w:val="none" w:sz="0" w:space="0" w:color="auto"/>
        <w:bottom w:val="none" w:sz="0" w:space="0" w:color="auto"/>
        <w:right w:val="none" w:sz="0" w:space="0" w:color="auto"/>
      </w:divBdr>
    </w:div>
    <w:div w:id="2108235878">
      <w:bodyDiv w:val="1"/>
      <w:marLeft w:val="0"/>
      <w:marRight w:val="0"/>
      <w:marTop w:val="0"/>
      <w:marBottom w:val="0"/>
      <w:divBdr>
        <w:top w:val="none" w:sz="0" w:space="0" w:color="auto"/>
        <w:left w:val="none" w:sz="0" w:space="0" w:color="auto"/>
        <w:bottom w:val="none" w:sz="0" w:space="0" w:color="auto"/>
        <w:right w:val="none" w:sz="0" w:space="0" w:color="auto"/>
      </w:divBdr>
    </w:div>
    <w:div w:id="2111118881">
      <w:bodyDiv w:val="1"/>
      <w:marLeft w:val="0"/>
      <w:marRight w:val="0"/>
      <w:marTop w:val="0"/>
      <w:marBottom w:val="0"/>
      <w:divBdr>
        <w:top w:val="none" w:sz="0" w:space="0" w:color="auto"/>
        <w:left w:val="none" w:sz="0" w:space="0" w:color="auto"/>
        <w:bottom w:val="none" w:sz="0" w:space="0" w:color="auto"/>
        <w:right w:val="none" w:sz="0" w:space="0" w:color="auto"/>
      </w:divBdr>
    </w:div>
    <w:div w:id="2111773641">
      <w:bodyDiv w:val="1"/>
      <w:marLeft w:val="0"/>
      <w:marRight w:val="0"/>
      <w:marTop w:val="0"/>
      <w:marBottom w:val="0"/>
      <w:divBdr>
        <w:top w:val="none" w:sz="0" w:space="0" w:color="auto"/>
        <w:left w:val="none" w:sz="0" w:space="0" w:color="auto"/>
        <w:bottom w:val="none" w:sz="0" w:space="0" w:color="auto"/>
        <w:right w:val="none" w:sz="0" w:space="0" w:color="auto"/>
      </w:divBdr>
    </w:div>
    <w:div w:id="2114283667">
      <w:bodyDiv w:val="1"/>
      <w:marLeft w:val="0"/>
      <w:marRight w:val="0"/>
      <w:marTop w:val="0"/>
      <w:marBottom w:val="0"/>
      <w:divBdr>
        <w:top w:val="none" w:sz="0" w:space="0" w:color="auto"/>
        <w:left w:val="none" w:sz="0" w:space="0" w:color="auto"/>
        <w:bottom w:val="none" w:sz="0" w:space="0" w:color="auto"/>
        <w:right w:val="none" w:sz="0" w:space="0" w:color="auto"/>
      </w:divBdr>
    </w:div>
    <w:div w:id="2116434315">
      <w:bodyDiv w:val="1"/>
      <w:marLeft w:val="0"/>
      <w:marRight w:val="0"/>
      <w:marTop w:val="0"/>
      <w:marBottom w:val="0"/>
      <w:divBdr>
        <w:top w:val="none" w:sz="0" w:space="0" w:color="auto"/>
        <w:left w:val="none" w:sz="0" w:space="0" w:color="auto"/>
        <w:bottom w:val="none" w:sz="0" w:space="0" w:color="auto"/>
        <w:right w:val="none" w:sz="0" w:space="0" w:color="auto"/>
      </w:divBdr>
    </w:div>
    <w:div w:id="2119448549">
      <w:bodyDiv w:val="1"/>
      <w:marLeft w:val="0"/>
      <w:marRight w:val="0"/>
      <w:marTop w:val="0"/>
      <w:marBottom w:val="0"/>
      <w:divBdr>
        <w:top w:val="none" w:sz="0" w:space="0" w:color="auto"/>
        <w:left w:val="none" w:sz="0" w:space="0" w:color="auto"/>
        <w:bottom w:val="none" w:sz="0" w:space="0" w:color="auto"/>
        <w:right w:val="none" w:sz="0" w:space="0" w:color="auto"/>
      </w:divBdr>
    </w:div>
    <w:div w:id="2124416523">
      <w:bodyDiv w:val="1"/>
      <w:marLeft w:val="0"/>
      <w:marRight w:val="0"/>
      <w:marTop w:val="0"/>
      <w:marBottom w:val="0"/>
      <w:divBdr>
        <w:top w:val="none" w:sz="0" w:space="0" w:color="auto"/>
        <w:left w:val="none" w:sz="0" w:space="0" w:color="auto"/>
        <w:bottom w:val="none" w:sz="0" w:space="0" w:color="auto"/>
        <w:right w:val="none" w:sz="0" w:space="0" w:color="auto"/>
      </w:divBdr>
    </w:div>
    <w:div w:id="2125610008">
      <w:bodyDiv w:val="1"/>
      <w:marLeft w:val="0"/>
      <w:marRight w:val="0"/>
      <w:marTop w:val="0"/>
      <w:marBottom w:val="0"/>
      <w:divBdr>
        <w:top w:val="none" w:sz="0" w:space="0" w:color="auto"/>
        <w:left w:val="none" w:sz="0" w:space="0" w:color="auto"/>
        <w:bottom w:val="none" w:sz="0" w:space="0" w:color="auto"/>
        <w:right w:val="none" w:sz="0" w:space="0" w:color="auto"/>
      </w:divBdr>
    </w:div>
    <w:div w:id="2127381400">
      <w:bodyDiv w:val="1"/>
      <w:marLeft w:val="0"/>
      <w:marRight w:val="0"/>
      <w:marTop w:val="0"/>
      <w:marBottom w:val="0"/>
      <w:divBdr>
        <w:top w:val="none" w:sz="0" w:space="0" w:color="auto"/>
        <w:left w:val="none" w:sz="0" w:space="0" w:color="auto"/>
        <w:bottom w:val="none" w:sz="0" w:space="0" w:color="auto"/>
        <w:right w:val="none" w:sz="0" w:space="0" w:color="auto"/>
      </w:divBdr>
    </w:div>
    <w:div w:id="2128544500">
      <w:bodyDiv w:val="1"/>
      <w:marLeft w:val="0"/>
      <w:marRight w:val="0"/>
      <w:marTop w:val="0"/>
      <w:marBottom w:val="0"/>
      <w:divBdr>
        <w:top w:val="none" w:sz="0" w:space="0" w:color="auto"/>
        <w:left w:val="none" w:sz="0" w:space="0" w:color="auto"/>
        <w:bottom w:val="none" w:sz="0" w:space="0" w:color="auto"/>
        <w:right w:val="none" w:sz="0" w:space="0" w:color="auto"/>
      </w:divBdr>
      <w:divsChild>
        <w:div w:id="1381513466">
          <w:marLeft w:val="0"/>
          <w:marRight w:val="0"/>
          <w:marTop w:val="0"/>
          <w:marBottom w:val="0"/>
          <w:divBdr>
            <w:top w:val="none" w:sz="0" w:space="0" w:color="auto"/>
            <w:left w:val="none" w:sz="0" w:space="0" w:color="auto"/>
            <w:bottom w:val="none" w:sz="0" w:space="0" w:color="auto"/>
            <w:right w:val="none" w:sz="0" w:space="0" w:color="auto"/>
          </w:divBdr>
          <w:divsChild>
            <w:div w:id="1665816648">
              <w:marLeft w:val="0"/>
              <w:marRight w:val="0"/>
              <w:marTop w:val="0"/>
              <w:marBottom w:val="0"/>
              <w:divBdr>
                <w:top w:val="none" w:sz="0" w:space="0" w:color="auto"/>
                <w:left w:val="none" w:sz="0" w:space="0" w:color="auto"/>
                <w:bottom w:val="none" w:sz="0" w:space="0" w:color="auto"/>
                <w:right w:val="none" w:sz="0" w:space="0" w:color="auto"/>
              </w:divBdr>
              <w:divsChild>
                <w:div w:id="916742280">
                  <w:marLeft w:val="0"/>
                  <w:marRight w:val="0"/>
                  <w:marTop w:val="0"/>
                  <w:marBottom w:val="0"/>
                  <w:divBdr>
                    <w:top w:val="none" w:sz="0" w:space="0" w:color="auto"/>
                    <w:left w:val="none" w:sz="0" w:space="0" w:color="auto"/>
                    <w:bottom w:val="none" w:sz="0" w:space="0" w:color="auto"/>
                    <w:right w:val="none" w:sz="0" w:space="0" w:color="auto"/>
                  </w:divBdr>
                  <w:divsChild>
                    <w:div w:id="1687096486">
                      <w:marLeft w:val="0"/>
                      <w:marRight w:val="0"/>
                      <w:marTop w:val="0"/>
                      <w:marBottom w:val="0"/>
                      <w:divBdr>
                        <w:top w:val="none" w:sz="0" w:space="0" w:color="auto"/>
                        <w:left w:val="none" w:sz="0" w:space="0" w:color="auto"/>
                        <w:bottom w:val="none" w:sz="0" w:space="0" w:color="auto"/>
                        <w:right w:val="none" w:sz="0" w:space="0" w:color="auto"/>
                      </w:divBdr>
                      <w:divsChild>
                        <w:div w:id="1916430976">
                          <w:marLeft w:val="0"/>
                          <w:marRight w:val="0"/>
                          <w:marTop w:val="0"/>
                          <w:marBottom w:val="0"/>
                          <w:divBdr>
                            <w:top w:val="none" w:sz="0" w:space="0" w:color="auto"/>
                            <w:left w:val="none" w:sz="0" w:space="0" w:color="auto"/>
                            <w:bottom w:val="none" w:sz="0" w:space="0" w:color="auto"/>
                            <w:right w:val="none" w:sz="0" w:space="0" w:color="auto"/>
                          </w:divBdr>
                          <w:divsChild>
                            <w:div w:id="1935631950">
                              <w:marLeft w:val="0"/>
                              <w:marRight w:val="0"/>
                              <w:marTop w:val="180"/>
                              <w:marBottom w:val="0"/>
                              <w:divBdr>
                                <w:top w:val="none" w:sz="0" w:space="0" w:color="auto"/>
                                <w:left w:val="none" w:sz="0" w:space="0" w:color="auto"/>
                                <w:bottom w:val="none" w:sz="0" w:space="0" w:color="auto"/>
                                <w:right w:val="none" w:sz="0" w:space="0" w:color="auto"/>
                              </w:divBdr>
                              <w:divsChild>
                                <w:div w:id="900675264">
                                  <w:marLeft w:val="0"/>
                                  <w:marRight w:val="0"/>
                                  <w:marTop w:val="0"/>
                                  <w:marBottom w:val="0"/>
                                  <w:divBdr>
                                    <w:top w:val="none" w:sz="0" w:space="0" w:color="auto"/>
                                    <w:left w:val="single" w:sz="6" w:space="15" w:color="DBDBDB"/>
                                    <w:bottom w:val="single" w:sz="6" w:space="15" w:color="DBDBDB"/>
                                    <w:right w:val="single" w:sz="6" w:space="15" w:color="DBDBDB"/>
                                  </w:divBdr>
                                  <w:divsChild>
                                    <w:div w:id="2080861940">
                                      <w:marLeft w:val="-180"/>
                                      <w:marRight w:val="-180"/>
                                      <w:marTop w:val="0"/>
                                      <w:marBottom w:val="0"/>
                                      <w:divBdr>
                                        <w:top w:val="none" w:sz="0" w:space="0" w:color="auto"/>
                                        <w:left w:val="none" w:sz="0" w:space="0" w:color="auto"/>
                                        <w:bottom w:val="none" w:sz="0" w:space="0" w:color="auto"/>
                                        <w:right w:val="none" w:sz="0" w:space="0" w:color="auto"/>
                                      </w:divBdr>
                                      <w:divsChild>
                                        <w:div w:id="835799315">
                                          <w:marLeft w:val="0"/>
                                          <w:marRight w:val="0"/>
                                          <w:marTop w:val="0"/>
                                          <w:marBottom w:val="0"/>
                                          <w:divBdr>
                                            <w:top w:val="none" w:sz="0" w:space="0" w:color="auto"/>
                                            <w:left w:val="none" w:sz="0" w:space="0" w:color="auto"/>
                                            <w:bottom w:val="none" w:sz="0" w:space="0" w:color="auto"/>
                                            <w:right w:val="none" w:sz="0" w:space="0" w:color="auto"/>
                                          </w:divBdr>
                                          <w:divsChild>
                                            <w:div w:id="13026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271">
                                  <w:marLeft w:val="-180"/>
                                  <w:marRight w:val="-180"/>
                                  <w:marTop w:val="0"/>
                                  <w:marBottom w:val="0"/>
                                  <w:divBdr>
                                    <w:top w:val="none" w:sz="0" w:space="0" w:color="auto"/>
                                    <w:left w:val="none" w:sz="0" w:space="0" w:color="auto"/>
                                    <w:bottom w:val="none" w:sz="0" w:space="0" w:color="auto"/>
                                    <w:right w:val="none" w:sz="0" w:space="0" w:color="auto"/>
                                  </w:divBdr>
                                  <w:divsChild>
                                    <w:div w:id="2113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300814">
      <w:bodyDiv w:val="1"/>
      <w:marLeft w:val="0"/>
      <w:marRight w:val="0"/>
      <w:marTop w:val="0"/>
      <w:marBottom w:val="0"/>
      <w:divBdr>
        <w:top w:val="none" w:sz="0" w:space="0" w:color="auto"/>
        <w:left w:val="none" w:sz="0" w:space="0" w:color="auto"/>
        <w:bottom w:val="none" w:sz="0" w:space="0" w:color="auto"/>
        <w:right w:val="none" w:sz="0" w:space="0" w:color="auto"/>
      </w:divBdr>
      <w:divsChild>
        <w:div w:id="1454127534">
          <w:marLeft w:val="0"/>
          <w:marRight w:val="0"/>
          <w:marTop w:val="0"/>
          <w:marBottom w:val="0"/>
          <w:divBdr>
            <w:top w:val="none" w:sz="0" w:space="0" w:color="auto"/>
            <w:left w:val="none" w:sz="0" w:space="0" w:color="auto"/>
            <w:bottom w:val="none" w:sz="0" w:space="0" w:color="auto"/>
            <w:right w:val="none" w:sz="0" w:space="0" w:color="auto"/>
          </w:divBdr>
          <w:divsChild>
            <w:div w:id="1191144781">
              <w:marLeft w:val="0"/>
              <w:marRight w:val="0"/>
              <w:marTop w:val="0"/>
              <w:marBottom w:val="0"/>
              <w:divBdr>
                <w:top w:val="none" w:sz="0" w:space="0" w:color="auto"/>
                <w:left w:val="none" w:sz="0" w:space="0" w:color="auto"/>
                <w:bottom w:val="none" w:sz="0" w:space="0" w:color="auto"/>
                <w:right w:val="none" w:sz="0" w:space="0" w:color="auto"/>
              </w:divBdr>
              <w:divsChild>
                <w:div w:id="631591590">
                  <w:marLeft w:val="0"/>
                  <w:marRight w:val="0"/>
                  <w:marTop w:val="0"/>
                  <w:marBottom w:val="0"/>
                  <w:divBdr>
                    <w:top w:val="none" w:sz="0" w:space="0" w:color="auto"/>
                    <w:left w:val="none" w:sz="0" w:space="0" w:color="auto"/>
                    <w:bottom w:val="none" w:sz="0" w:space="0" w:color="auto"/>
                    <w:right w:val="none" w:sz="0" w:space="0" w:color="auto"/>
                  </w:divBdr>
                  <w:divsChild>
                    <w:div w:id="608004254">
                      <w:marLeft w:val="0"/>
                      <w:marRight w:val="0"/>
                      <w:marTop w:val="0"/>
                      <w:marBottom w:val="0"/>
                      <w:divBdr>
                        <w:top w:val="none" w:sz="0" w:space="0" w:color="auto"/>
                        <w:left w:val="none" w:sz="0" w:space="0" w:color="auto"/>
                        <w:bottom w:val="none" w:sz="0" w:space="0" w:color="auto"/>
                        <w:right w:val="none" w:sz="0" w:space="0" w:color="auto"/>
                      </w:divBdr>
                      <w:divsChild>
                        <w:div w:id="619651212">
                          <w:marLeft w:val="0"/>
                          <w:marRight w:val="0"/>
                          <w:marTop w:val="0"/>
                          <w:marBottom w:val="0"/>
                          <w:divBdr>
                            <w:top w:val="none" w:sz="0" w:space="0" w:color="auto"/>
                            <w:left w:val="none" w:sz="0" w:space="0" w:color="auto"/>
                            <w:bottom w:val="none" w:sz="0" w:space="0" w:color="auto"/>
                            <w:right w:val="none" w:sz="0" w:space="0" w:color="auto"/>
                          </w:divBdr>
                          <w:divsChild>
                            <w:div w:id="1822312534">
                              <w:marLeft w:val="0"/>
                              <w:marRight w:val="0"/>
                              <w:marTop w:val="180"/>
                              <w:marBottom w:val="0"/>
                              <w:divBdr>
                                <w:top w:val="none" w:sz="0" w:space="0" w:color="auto"/>
                                <w:left w:val="none" w:sz="0" w:space="0" w:color="auto"/>
                                <w:bottom w:val="none" w:sz="0" w:space="0" w:color="auto"/>
                                <w:right w:val="none" w:sz="0" w:space="0" w:color="auto"/>
                              </w:divBdr>
                              <w:divsChild>
                                <w:div w:id="1145660397">
                                  <w:marLeft w:val="0"/>
                                  <w:marRight w:val="0"/>
                                  <w:marTop w:val="0"/>
                                  <w:marBottom w:val="0"/>
                                  <w:divBdr>
                                    <w:top w:val="none" w:sz="0" w:space="0" w:color="auto"/>
                                    <w:left w:val="single" w:sz="6" w:space="15" w:color="DBDBDB"/>
                                    <w:bottom w:val="single" w:sz="6" w:space="15" w:color="DBDBDB"/>
                                    <w:right w:val="single" w:sz="6" w:space="15" w:color="DBDBDB"/>
                                  </w:divBdr>
                                  <w:divsChild>
                                    <w:div w:id="996223097">
                                      <w:marLeft w:val="-180"/>
                                      <w:marRight w:val="-180"/>
                                      <w:marTop w:val="0"/>
                                      <w:marBottom w:val="0"/>
                                      <w:divBdr>
                                        <w:top w:val="none" w:sz="0" w:space="0" w:color="auto"/>
                                        <w:left w:val="none" w:sz="0" w:space="0" w:color="auto"/>
                                        <w:bottom w:val="none" w:sz="0" w:space="0" w:color="auto"/>
                                        <w:right w:val="none" w:sz="0" w:space="0" w:color="auto"/>
                                      </w:divBdr>
                                      <w:divsChild>
                                        <w:div w:id="160508532">
                                          <w:marLeft w:val="0"/>
                                          <w:marRight w:val="0"/>
                                          <w:marTop w:val="0"/>
                                          <w:marBottom w:val="0"/>
                                          <w:divBdr>
                                            <w:top w:val="none" w:sz="0" w:space="0" w:color="auto"/>
                                            <w:left w:val="none" w:sz="0" w:space="0" w:color="auto"/>
                                            <w:bottom w:val="none" w:sz="0" w:space="0" w:color="auto"/>
                                            <w:right w:val="none" w:sz="0" w:space="0" w:color="auto"/>
                                          </w:divBdr>
                                          <w:divsChild>
                                            <w:div w:id="931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6592">
                                  <w:marLeft w:val="-180"/>
                                  <w:marRight w:val="-180"/>
                                  <w:marTop w:val="0"/>
                                  <w:marBottom w:val="0"/>
                                  <w:divBdr>
                                    <w:top w:val="none" w:sz="0" w:space="0" w:color="auto"/>
                                    <w:left w:val="none" w:sz="0" w:space="0" w:color="auto"/>
                                    <w:bottom w:val="none" w:sz="0" w:space="0" w:color="auto"/>
                                    <w:right w:val="none" w:sz="0" w:space="0" w:color="auto"/>
                                  </w:divBdr>
                                  <w:divsChild>
                                    <w:div w:id="2341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3247">
      <w:bodyDiv w:val="1"/>
      <w:marLeft w:val="0"/>
      <w:marRight w:val="0"/>
      <w:marTop w:val="0"/>
      <w:marBottom w:val="0"/>
      <w:divBdr>
        <w:top w:val="none" w:sz="0" w:space="0" w:color="auto"/>
        <w:left w:val="none" w:sz="0" w:space="0" w:color="auto"/>
        <w:bottom w:val="none" w:sz="0" w:space="0" w:color="auto"/>
        <w:right w:val="none" w:sz="0" w:space="0" w:color="auto"/>
      </w:divBdr>
    </w:div>
    <w:div w:id="2144274312">
      <w:bodyDiv w:val="1"/>
      <w:marLeft w:val="0"/>
      <w:marRight w:val="0"/>
      <w:marTop w:val="0"/>
      <w:marBottom w:val="0"/>
      <w:divBdr>
        <w:top w:val="none" w:sz="0" w:space="0" w:color="auto"/>
        <w:left w:val="none" w:sz="0" w:space="0" w:color="auto"/>
        <w:bottom w:val="none" w:sz="0" w:space="0" w:color="auto"/>
        <w:right w:val="none" w:sz="0" w:space="0" w:color="auto"/>
      </w:divBdr>
      <w:divsChild>
        <w:div w:id="985162601">
          <w:marLeft w:val="0"/>
          <w:marRight w:val="0"/>
          <w:marTop w:val="0"/>
          <w:marBottom w:val="0"/>
          <w:divBdr>
            <w:top w:val="none" w:sz="0" w:space="0" w:color="auto"/>
            <w:left w:val="none" w:sz="0" w:space="0" w:color="auto"/>
            <w:bottom w:val="none" w:sz="0" w:space="0" w:color="auto"/>
            <w:right w:val="none" w:sz="0" w:space="0" w:color="auto"/>
          </w:divBdr>
          <w:divsChild>
            <w:div w:id="2036079499">
              <w:marLeft w:val="0"/>
              <w:marRight w:val="0"/>
              <w:marTop w:val="0"/>
              <w:marBottom w:val="0"/>
              <w:divBdr>
                <w:top w:val="none" w:sz="0" w:space="0" w:color="auto"/>
                <w:left w:val="none" w:sz="0" w:space="0" w:color="auto"/>
                <w:bottom w:val="none" w:sz="0" w:space="0" w:color="auto"/>
                <w:right w:val="none" w:sz="0" w:space="0" w:color="auto"/>
              </w:divBdr>
              <w:divsChild>
                <w:div w:id="336153778">
                  <w:marLeft w:val="0"/>
                  <w:marRight w:val="0"/>
                  <w:marTop w:val="0"/>
                  <w:marBottom w:val="0"/>
                  <w:divBdr>
                    <w:top w:val="none" w:sz="0" w:space="0" w:color="auto"/>
                    <w:left w:val="none" w:sz="0" w:space="0" w:color="auto"/>
                    <w:bottom w:val="none" w:sz="0" w:space="0" w:color="auto"/>
                    <w:right w:val="none" w:sz="0" w:space="0" w:color="auto"/>
                  </w:divBdr>
                  <w:divsChild>
                    <w:div w:id="1670979910">
                      <w:marLeft w:val="0"/>
                      <w:marRight w:val="0"/>
                      <w:marTop w:val="0"/>
                      <w:marBottom w:val="0"/>
                      <w:divBdr>
                        <w:top w:val="none" w:sz="0" w:space="0" w:color="auto"/>
                        <w:left w:val="none" w:sz="0" w:space="0" w:color="auto"/>
                        <w:bottom w:val="none" w:sz="0" w:space="0" w:color="auto"/>
                        <w:right w:val="none" w:sz="0" w:space="0" w:color="auto"/>
                      </w:divBdr>
                      <w:divsChild>
                        <w:div w:id="644243435">
                          <w:marLeft w:val="0"/>
                          <w:marRight w:val="0"/>
                          <w:marTop w:val="0"/>
                          <w:marBottom w:val="0"/>
                          <w:divBdr>
                            <w:top w:val="none" w:sz="0" w:space="0" w:color="auto"/>
                            <w:left w:val="none" w:sz="0" w:space="0" w:color="auto"/>
                            <w:bottom w:val="none" w:sz="0" w:space="0" w:color="auto"/>
                            <w:right w:val="none" w:sz="0" w:space="0" w:color="auto"/>
                          </w:divBdr>
                          <w:divsChild>
                            <w:div w:id="657734581">
                              <w:marLeft w:val="0"/>
                              <w:marRight w:val="0"/>
                              <w:marTop w:val="180"/>
                              <w:marBottom w:val="0"/>
                              <w:divBdr>
                                <w:top w:val="none" w:sz="0" w:space="0" w:color="auto"/>
                                <w:left w:val="none" w:sz="0" w:space="0" w:color="auto"/>
                                <w:bottom w:val="none" w:sz="0" w:space="0" w:color="auto"/>
                                <w:right w:val="none" w:sz="0" w:space="0" w:color="auto"/>
                              </w:divBdr>
                              <w:divsChild>
                                <w:div w:id="660695149">
                                  <w:marLeft w:val="0"/>
                                  <w:marRight w:val="0"/>
                                  <w:marTop w:val="0"/>
                                  <w:marBottom w:val="0"/>
                                  <w:divBdr>
                                    <w:top w:val="none" w:sz="0" w:space="0" w:color="auto"/>
                                    <w:left w:val="single" w:sz="6" w:space="15" w:color="DBDBDB"/>
                                    <w:bottom w:val="single" w:sz="6" w:space="15" w:color="DBDBDB"/>
                                    <w:right w:val="single" w:sz="6" w:space="15" w:color="DBDBDB"/>
                                  </w:divBdr>
                                  <w:divsChild>
                                    <w:div w:id="2043894354">
                                      <w:marLeft w:val="-180"/>
                                      <w:marRight w:val="-180"/>
                                      <w:marTop w:val="0"/>
                                      <w:marBottom w:val="0"/>
                                      <w:divBdr>
                                        <w:top w:val="none" w:sz="0" w:space="0" w:color="auto"/>
                                        <w:left w:val="none" w:sz="0" w:space="0" w:color="auto"/>
                                        <w:bottom w:val="none" w:sz="0" w:space="0" w:color="auto"/>
                                        <w:right w:val="none" w:sz="0" w:space="0" w:color="auto"/>
                                      </w:divBdr>
                                      <w:divsChild>
                                        <w:div w:id="886377906">
                                          <w:marLeft w:val="0"/>
                                          <w:marRight w:val="0"/>
                                          <w:marTop w:val="0"/>
                                          <w:marBottom w:val="0"/>
                                          <w:divBdr>
                                            <w:top w:val="none" w:sz="0" w:space="0" w:color="auto"/>
                                            <w:left w:val="none" w:sz="0" w:space="0" w:color="auto"/>
                                            <w:bottom w:val="none" w:sz="0" w:space="0" w:color="auto"/>
                                            <w:right w:val="none" w:sz="0" w:space="0" w:color="auto"/>
                                          </w:divBdr>
                                          <w:divsChild>
                                            <w:div w:id="549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5820">
                                  <w:marLeft w:val="-180"/>
                                  <w:marRight w:val="-180"/>
                                  <w:marTop w:val="0"/>
                                  <w:marBottom w:val="0"/>
                                  <w:divBdr>
                                    <w:top w:val="none" w:sz="0" w:space="0" w:color="auto"/>
                                    <w:left w:val="none" w:sz="0" w:space="0" w:color="auto"/>
                                    <w:bottom w:val="none" w:sz="0" w:space="0" w:color="auto"/>
                                    <w:right w:val="none" w:sz="0" w:space="0" w:color="auto"/>
                                  </w:divBdr>
                                  <w:divsChild>
                                    <w:div w:id="11870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portal.moj.gov.sa/Eservices/Tasks/Pages/Logi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jar.sa/t" TargetMode="External"/><Relationship Id="rId5" Type="http://schemas.openxmlformats.org/officeDocument/2006/relationships/webSettings" Target="webSettings.xml"/><Relationship Id="rId10" Type="http://schemas.openxmlformats.org/officeDocument/2006/relationships/hyperlink" Target="https://www.ejar.sa/t" TargetMode="External"/><Relationship Id="rId4" Type="http://schemas.openxmlformats.org/officeDocument/2006/relationships/settings" Target="settings.xml"/><Relationship Id="rId9" Type="http://schemas.openxmlformats.org/officeDocument/2006/relationships/hyperlink" Target="https://najiz.moj.gov.sa/Home/More/3"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8503-5059-4A52-A1E2-5A59A70C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75</Pages>
  <Words>11415</Words>
  <Characters>65069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سهل  محمد  مرسال علي</dc:creator>
  <cp:keywords/>
  <dc:description/>
  <cp:lastModifiedBy>سهل  محمد  مرسال علي</cp:lastModifiedBy>
  <cp:revision>2</cp:revision>
  <cp:lastPrinted>2025-01-05T05:39:00Z</cp:lastPrinted>
  <dcterms:created xsi:type="dcterms:W3CDTF">2025-01-05T05:47:00Z</dcterms:created>
  <dcterms:modified xsi:type="dcterms:W3CDTF">2025-01-05T05:47:00Z</dcterms:modified>
</cp:coreProperties>
</file>