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1238250" cy="61912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VEPHLA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Department of Cybersecurity</w:t>
      </w:r>
    </w:p>
    <w:p w:rsidR="00000000" w:rsidDel="00000000" w:rsidP="00000000" w:rsidRDefault="00000000" w:rsidRPr="00000000" w14:paraId="00000004">
      <w:pPr>
        <w:spacing w:after="600" w:line="240" w:lineRule="auto"/>
        <w:jc w:val="center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Capstone Project  ·  Team 3  ·  Academic Year 2025/2026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SECURITY REMEDIATION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Fixes and Mitigation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Application Assessed: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Appointify Web Platform  (https://appointify-1qad.onrender.com)</w:t>
      </w:r>
    </w:p>
    <w:p w:rsidR="00000000" w:rsidDel="00000000" w:rsidP="00000000" w:rsidRDefault="00000000" w:rsidRPr="00000000" w14:paraId="00000009">
      <w:pPr>
        <w:spacing w:after="200"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Remediation Plan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Document Type: </w:t>
      </w:r>
      <w:r w:rsidDel="00000000" w:rsidR="00000000" w:rsidRPr="00000000">
        <w:rPr>
          <w:rtl w:val="0"/>
        </w:rPr>
        <w:t xml:space="preserve">Security Fixes &amp; Mitigation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Deliverable: </w:t>
      </w:r>
      <w:r w:rsidDel="00000000" w:rsidR="00000000" w:rsidRPr="00000000">
        <w:rPr>
          <w:rtl w:val="0"/>
        </w:rPr>
        <w:t xml:space="preserve">Phase 7 - Cybersecurity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Submission Date: </w:t>
      </w:r>
      <w:r w:rsidDel="00000000" w:rsidR="00000000" w:rsidRPr="00000000">
        <w:rPr>
          <w:rtl w:val="0"/>
        </w:rPr>
        <w:t xml:space="preserve">February 23,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Assessment Window: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– 3 Hours</w:t>
      </w:r>
    </w:p>
    <w:p w:rsidR="00000000" w:rsidDel="00000000" w:rsidP="00000000" w:rsidRDefault="00000000" w:rsidRPr="00000000" w14:paraId="0000000F">
      <w:pPr>
        <w:spacing w:after="200"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Assessment Team — Team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Mr. Muhammed Hazzan Olamilekan</w:t>
      </w:r>
    </w:p>
    <w:p w:rsidR="00000000" w:rsidDel="00000000" w:rsidP="00000000" w:rsidRDefault="00000000" w:rsidRPr="00000000" w14:paraId="00000011">
      <w:pPr>
        <w:spacing w:after="16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Mr. Olayinka Christopher</w:t>
      </w:r>
    </w:p>
    <w:p w:rsidR="00000000" w:rsidDel="00000000" w:rsidP="00000000" w:rsidRDefault="00000000" w:rsidRPr="00000000" w14:paraId="00000012">
      <w:pPr>
        <w:spacing w:after="16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Mr. Adekunle Joseph</w:t>
      </w:r>
    </w:p>
    <w:p w:rsidR="00000000" w:rsidDel="00000000" w:rsidP="00000000" w:rsidRDefault="00000000" w:rsidRPr="00000000" w14:paraId="00000013">
      <w:pPr>
        <w:spacing w:after="16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Mr. Animashaun Tobiloba</w:t>
      </w:r>
    </w:p>
    <w:p w:rsidR="00000000" w:rsidDel="00000000" w:rsidP="00000000" w:rsidRDefault="00000000" w:rsidRPr="00000000" w14:paraId="00000014">
      <w:pPr>
        <w:spacing w:after="1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February 23, 2025</w:t>
      </w:r>
    </w:p>
    <w:p w:rsidR="00000000" w:rsidDel="00000000" w:rsidP="00000000" w:rsidRDefault="00000000" w:rsidRPr="00000000" w14:paraId="00000016">
      <w:pPr>
        <w:spacing w:after="16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CONFIDENTIAL</w:t>
      </w:r>
    </w:p>
    <w:p w:rsidR="00000000" w:rsidDel="00000000" w:rsidP="00000000" w:rsidRDefault="00000000" w:rsidRPr="00000000" w14:paraId="00000017">
      <w:pPr>
        <w:spacing w:after="200" w:before="0" w:lineRule="auto"/>
        <w:ind w:left="1440" w:firstLine="0"/>
        <w:jc w:val="center"/>
        <w:rPr/>
      </w:pPr>
      <w:r w:rsidDel="00000000" w:rsidR="00000000" w:rsidRPr="00000000">
        <w:rPr>
          <w:rtl w:val="0"/>
        </w:rPr>
        <w:t xml:space="preserve">This document contains sensitive security information and is intended solely for authorized personnel at Vephla University. Unauthorized distribution, copying, or disclosure of the contents is strictly prohibited.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tflxwiml82mb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 5: RECOMMENDATIONS &amp; FIXES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o6ctw7h1l2ys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1: AUTHENTICATION SECURITY – MITIGATION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f0jmo3e4fmqv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1.1 Login Handling (500 Error on Injection)</w:t>
      </w:r>
    </w:p>
    <w:p w:rsidR="00000000" w:rsidDel="00000000" w:rsidP="00000000" w:rsidRDefault="00000000" w:rsidRPr="00000000" w14:paraId="0000001C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Issue:</w:t>
      </w:r>
      <w:r w:rsidDel="00000000" w:rsidR="00000000" w:rsidRPr="00000000">
        <w:rPr>
          <w:sz w:val="24"/>
          <w:szCs w:val="24"/>
          <w:rtl w:val="0"/>
        </w:rPr>
        <w:t xml:space="preserve"> Server returned 500 errors when malformed input was submitted.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Risk Level:</w:t>
      </w:r>
      <w:r w:rsidDel="00000000" w:rsidR="00000000" w:rsidRPr="00000000">
        <w:rPr>
          <w:sz w:val="24"/>
          <w:szCs w:val="24"/>
          <w:rtl w:val="0"/>
        </w:rPr>
        <w:t xml:space="preserve"> Medium</w:t>
      </w:r>
    </w:p>
    <w:p w:rsidR="00000000" w:rsidDel="00000000" w:rsidP="00000000" w:rsidRDefault="00000000" w:rsidRPr="00000000" w14:paraId="0000001D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Mitigation: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proper input validation before database queries.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Wrap authentication logic in </w:t>
      </w:r>
      <w:r w:rsidDel="00000000" w:rsidR="00000000" w:rsidRPr="00000000">
        <w:rPr>
          <w:sz w:val="24"/>
          <w:szCs w:val="24"/>
          <w:rtl w:val="0"/>
        </w:rPr>
        <w:t xml:space="preserve">try/catch</w:t>
      </w:r>
      <w:r w:rsidDel="00000000" w:rsidR="00000000" w:rsidRPr="00000000">
        <w:rPr>
          <w:sz w:val="24"/>
          <w:szCs w:val="24"/>
          <w:rtl w:val="0"/>
        </w:rPr>
        <w:t xml:space="preserve"> blocks.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controlled error responses (400 Bad Request) instead of crashing.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schema validation libraries (e.g., Jio or Mongoose validation).</w:t>
        <w:br w:type="textWrapping"/>
      </w:r>
    </w:p>
    <w:p w:rsidR="00000000" w:rsidDel="00000000" w:rsidP="00000000" w:rsidRDefault="00000000" w:rsidRPr="00000000" w14:paraId="00000022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Verification:</w:t>
      </w:r>
      <w:r w:rsidDel="00000000" w:rsidR="00000000" w:rsidRPr="00000000">
        <w:rPr>
          <w:sz w:val="24"/>
          <w:szCs w:val="24"/>
          <w:rtl w:val="0"/>
        </w:rPr>
        <w:t xml:space="preserve"> Retest injection payloads and confirm server returns 400, not 500.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w4o387mx05p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1.2 Brute Force Protection</w:t>
      </w:r>
    </w:p>
    <w:p w:rsidR="00000000" w:rsidDel="00000000" w:rsidP="00000000" w:rsidRDefault="00000000" w:rsidRPr="00000000" w14:paraId="00000025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Issue:</w:t>
      </w:r>
      <w:r w:rsidDel="00000000" w:rsidR="00000000" w:rsidRPr="00000000">
        <w:rPr>
          <w:sz w:val="24"/>
          <w:szCs w:val="24"/>
          <w:rtl w:val="0"/>
        </w:rPr>
        <w:t xml:space="preserve"> Unlimited login attempts allowed.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Risk Level:</w:t>
      </w:r>
      <w:r w:rsidDel="00000000" w:rsidR="00000000" w:rsidRPr="00000000">
        <w:rPr>
          <w:sz w:val="24"/>
          <w:szCs w:val="24"/>
          <w:rtl w:val="0"/>
        </w:rPr>
        <w:t xml:space="preserve"> Critical</w:t>
      </w:r>
    </w:p>
    <w:p w:rsidR="00000000" w:rsidDel="00000000" w:rsidP="00000000" w:rsidRDefault="00000000" w:rsidRPr="00000000" w14:paraId="00000026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Mitigation: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rate limiting (e.g., 5 attempts per 15 minutes).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libraries like </w:t>
      </w:r>
      <w:r w:rsidDel="00000000" w:rsidR="00000000" w:rsidRPr="00000000">
        <w:rPr>
          <w:sz w:val="24"/>
          <w:szCs w:val="24"/>
          <w:rtl w:val="0"/>
        </w:rPr>
        <w:t xml:space="preserve">express-rate-limit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account lockout after repeated failures.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CAPTCHA after multiple failed attempts.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 failed attempts for monitoring.</w:t>
        <w:br w:type="textWrapping"/>
      </w:r>
    </w:p>
    <w:p w:rsidR="00000000" w:rsidDel="00000000" w:rsidP="00000000" w:rsidRDefault="00000000" w:rsidRPr="00000000" w14:paraId="0000002C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Verification:</w:t>
      </w:r>
      <w:r w:rsidDel="00000000" w:rsidR="00000000" w:rsidRPr="00000000">
        <w:rPr>
          <w:sz w:val="24"/>
          <w:szCs w:val="24"/>
          <w:rtl w:val="0"/>
        </w:rPr>
        <w:t xml:space="preserve"> Attempt 10 incorrect logins — account should lock or IP blocked.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avgbc851wbi5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1.3 Session Timeout</w:t>
      </w:r>
    </w:p>
    <w:p w:rsidR="00000000" w:rsidDel="00000000" w:rsidP="00000000" w:rsidRDefault="00000000" w:rsidRPr="00000000" w14:paraId="0000002F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Issue:</w:t>
      </w:r>
      <w:r w:rsidDel="00000000" w:rsidR="00000000" w:rsidRPr="00000000">
        <w:rPr>
          <w:sz w:val="24"/>
          <w:szCs w:val="24"/>
          <w:rtl w:val="0"/>
        </w:rPr>
        <w:t xml:space="preserve"> Session remains active after long inactivity.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Risk Level:</w:t>
      </w:r>
      <w:r w:rsidDel="00000000" w:rsidR="00000000" w:rsidRPr="00000000">
        <w:rPr>
          <w:sz w:val="24"/>
          <w:szCs w:val="24"/>
          <w:rtl w:val="0"/>
        </w:rPr>
        <w:t xml:space="preserve"> High</w:t>
      </w:r>
    </w:p>
    <w:p w:rsidR="00000000" w:rsidDel="00000000" w:rsidP="00000000" w:rsidRDefault="00000000" w:rsidRPr="00000000" w14:paraId="00000030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Mitigation: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session expiration (</w:t>
      </w:r>
      <w:r w:rsidDel="00000000" w:rsidR="00000000" w:rsidRPr="00000000">
        <w:rPr>
          <w:sz w:val="24"/>
          <w:szCs w:val="24"/>
          <w:rtl w:val="0"/>
        </w:rPr>
        <w:t xml:space="preserve">maxAge: 30 minutes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inactivity timeout on the backend.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 secure cookie flags: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HttpOnly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Secure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spacing w:after="24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SameSite=Strict</w:t>
        <w:br w:type="textWrapping"/>
      </w:r>
    </w:p>
    <w:p w:rsidR="00000000" w:rsidDel="00000000" w:rsidP="00000000" w:rsidRDefault="00000000" w:rsidRPr="00000000" w14:paraId="00000037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Verification:</w:t>
      </w:r>
      <w:r w:rsidDel="00000000" w:rsidR="00000000" w:rsidRPr="00000000">
        <w:rPr>
          <w:sz w:val="24"/>
          <w:szCs w:val="24"/>
          <w:rtl w:val="0"/>
        </w:rPr>
        <w:t xml:space="preserve"> Remain inactive for 30+ minutes and confirm forced logout.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2cnhi7htjx39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1.4 Password Reset Failure</w:t>
      </w:r>
    </w:p>
    <w:p w:rsidR="00000000" w:rsidDel="00000000" w:rsidP="00000000" w:rsidRDefault="00000000" w:rsidRPr="00000000" w14:paraId="0000003A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Issue:</w:t>
      </w:r>
      <w:r w:rsidDel="00000000" w:rsidR="00000000" w:rsidRPr="00000000">
        <w:rPr>
          <w:sz w:val="24"/>
          <w:szCs w:val="24"/>
          <w:rtl w:val="0"/>
        </w:rPr>
        <w:t xml:space="preserve"> Reset link not received.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Risk Level:</w:t>
      </w:r>
      <w:r w:rsidDel="00000000" w:rsidR="00000000" w:rsidRPr="00000000">
        <w:rPr>
          <w:sz w:val="24"/>
          <w:szCs w:val="24"/>
          <w:rtl w:val="0"/>
        </w:rPr>
        <w:t xml:space="preserve"> High</w:t>
      </w:r>
    </w:p>
    <w:p w:rsidR="00000000" w:rsidDel="00000000" w:rsidP="00000000" w:rsidRDefault="00000000" w:rsidRPr="00000000" w14:paraId="0000003B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Mitigation: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 SMTP configuration.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trusted email providers (SendGrid, Mailgun).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secure, time-limited reset tokens (expires in 15 minutes).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Hash reset tokens before storing in the database.</w:t>
        <w:br w:type="textWrapping"/>
      </w:r>
    </w:p>
    <w:p w:rsidR="00000000" w:rsidDel="00000000" w:rsidP="00000000" w:rsidRDefault="00000000" w:rsidRPr="00000000" w14:paraId="00000040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Verification:</w:t>
      </w:r>
      <w:r w:rsidDel="00000000" w:rsidR="00000000" w:rsidRPr="00000000">
        <w:rPr>
          <w:sz w:val="24"/>
          <w:szCs w:val="24"/>
          <w:rtl w:val="0"/>
        </w:rPr>
        <w:t xml:space="preserve"> Request reset link and confirm delivery + expiration logic.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59ddcvto113a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1.5 Multi-Factor Authentication (MFA)</w:t>
      </w:r>
    </w:p>
    <w:p w:rsidR="00000000" w:rsidDel="00000000" w:rsidP="00000000" w:rsidRDefault="00000000" w:rsidRPr="00000000" w14:paraId="00000043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Issue:</w:t>
      </w:r>
      <w:r w:rsidDel="00000000" w:rsidR="00000000" w:rsidRPr="00000000">
        <w:rPr>
          <w:sz w:val="24"/>
          <w:szCs w:val="24"/>
          <w:rtl w:val="0"/>
        </w:rPr>
        <w:t xml:space="preserve"> No second factor required.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Risk Level:</w:t>
      </w:r>
      <w:r w:rsidDel="00000000" w:rsidR="00000000" w:rsidRPr="00000000">
        <w:rPr>
          <w:sz w:val="24"/>
          <w:szCs w:val="24"/>
          <w:rtl w:val="0"/>
        </w:rPr>
        <w:t xml:space="preserve"> High</w:t>
      </w:r>
    </w:p>
    <w:p w:rsidR="00000000" w:rsidDel="00000000" w:rsidP="00000000" w:rsidRDefault="00000000" w:rsidRPr="00000000" w14:paraId="00000044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Mitigation: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optional 2FA (Google Authenticator or Email OTP).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Trigger OTP verification on new device login.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Notify users of suspicious login attempts.</w:t>
        <w:br w:type="textWrapping"/>
      </w:r>
    </w:p>
    <w:p w:rsidR="00000000" w:rsidDel="00000000" w:rsidP="00000000" w:rsidRDefault="00000000" w:rsidRPr="00000000" w14:paraId="00000048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Verification:</w:t>
      </w:r>
      <w:r w:rsidDel="00000000" w:rsidR="00000000" w:rsidRPr="00000000">
        <w:rPr>
          <w:sz w:val="24"/>
          <w:szCs w:val="24"/>
          <w:rtl w:val="0"/>
        </w:rPr>
        <w:t xml:space="preserve"> Enable 2FA and test login flow.</w:t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hqnigzn7y4ig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2: AUTHORIZATION SECURITY – MITIGATION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n9mxe572lwdi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 Admin Page Access</w:t>
      </w:r>
    </w:p>
    <w:p w:rsidR="00000000" w:rsidDel="00000000" w:rsidP="00000000" w:rsidRDefault="00000000" w:rsidRPr="00000000" w14:paraId="0000004C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Issue:</w:t>
      </w:r>
      <w:r w:rsidDel="00000000" w:rsidR="00000000" w:rsidRPr="00000000">
        <w:rPr>
          <w:sz w:val="24"/>
          <w:szCs w:val="24"/>
          <w:rtl w:val="0"/>
        </w:rPr>
        <w:t xml:space="preserve"> Returns 404 instead of 403.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Risk Level:</w:t>
      </w:r>
      <w:r w:rsidDel="00000000" w:rsidR="00000000" w:rsidRPr="00000000">
        <w:rPr>
          <w:sz w:val="24"/>
          <w:szCs w:val="24"/>
          <w:rtl w:val="0"/>
        </w:rPr>
        <w:t xml:space="preserve"> Low</w:t>
      </w:r>
    </w:p>
    <w:p w:rsidR="00000000" w:rsidDel="00000000" w:rsidP="00000000" w:rsidRDefault="00000000" w:rsidRPr="00000000" w14:paraId="0000004D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Mitigation: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</w:t>
      </w:r>
      <w:r w:rsidDel="00000000" w:rsidR="00000000" w:rsidRPr="00000000">
        <w:rPr>
          <w:sz w:val="24"/>
          <w:szCs w:val="24"/>
          <w:rtl w:val="0"/>
        </w:rPr>
        <w:t xml:space="preserve">403 Forbidden</w:t>
      </w:r>
      <w:r w:rsidDel="00000000" w:rsidR="00000000" w:rsidRPr="00000000">
        <w:rPr>
          <w:sz w:val="24"/>
          <w:szCs w:val="24"/>
          <w:rtl w:val="0"/>
        </w:rPr>
        <w:t xml:space="preserve"> for unauthorized access.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RBAC middleware checks the role before route access.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d83uverer6jn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 Business Owner Data Separation (Broken Profile Save)</w:t>
      </w:r>
    </w:p>
    <w:p w:rsidR="00000000" w:rsidDel="00000000" w:rsidP="00000000" w:rsidRDefault="00000000" w:rsidRPr="00000000" w14:paraId="00000051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Issue:</w:t>
      </w:r>
      <w:r w:rsidDel="00000000" w:rsidR="00000000" w:rsidRPr="00000000">
        <w:rPr>
          <w:sz w:val="24"/>
          <w:szCs w:val="24"/>
          <w:rtl w:val="0"/>
        </w:rPr>
        <w:t xml:space="preserve"> Business profile API endpoint returns 404.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Risk Level:</w:t>
      </w:r>
      <w:r w:rsidDel="00000000" w:rsidR="00000000" w:rsidRPr="00000000">
        <w:rPr>
          <w:sz w:val="24"/>
          <w:szCs w:val="24"/>
          <w:rtl w:val="0"/>
        </w:rPr>
        <w:t xml:space="preserve"> Medium</w:t>
      </w:r>
    </w:p>
    <w:p w:rsidR="00000000" w:rsidDel="00000000" w:rsidP="00000000" w:rsidRDefault="00000000" w:rsidRPr="00000000" w14:paraId="00000052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Mitigation: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 API routing for business profile creation.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Validate role-based access on backend.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proper data isolation between business accounts.</w:t>
        <w:br w:type="textWrapping"/>
      </w:r>
    </w:p>
    <w:p w:rsidR="00000000" w:rsidDel="00000000" w:rsidP="00000000" w:rsidRDefault="00000000" w:rsidRPr="00000000" w14:paraId="00000056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Verification:</w:t>
      </w:r>
      <w:r w:rsidDel="00000000" w:rsidR="00000000" w:rsidRPr="00000000">
        <w:rPr>
          <w:sz w:val="24"/>
          <w:szCs w:val="24"/>
          <w:rtl w:val="0"/>
        </w:rPr>
        <w:t xml:space="preserve"> Create multiple business accounts and confirm data separation.</w:t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cgrpzoj66j84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3: INPUT VALIDATION SECURITY – MITIGATION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nuz0dfybypzp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XSS Prevention</w:t>
      </w:r>
    </w:p>
    <w:p w:rsidR="00000000" w:rsidDel="00000000" w:rsidP="00000000" w:rsidRDefault="00000000" w:rsidRPr="00000000" w14:paraId="0000005A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Mitigation: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Sanitize all user inputs using DOMPurify (frontend).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Escape output before rendering in HTML.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a strong Content Security Policy (CSP).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Validate inputs server-side.</w:t>
        <w:br w:type="textWrapping"/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z6q6zwh10dsl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Phone Number Validation</w:t>
      </w:r>
    </w:p>
    <w:p w:rsidR="00000000" w:rsidDel="00000000" w:rsidP="00000000" w:rsidRDefault="00000000" w:rsidRPr="00000000" w14:paraId="00000060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Issue:</w:t>
      </w:r>
      <w:r w:rsidDel="00000000" w:rsidR="00000000" w:rsidRPr="00000000">
        <w:rPr>
          <w:sz w:val="24"/>
          <w:szCs w:val="24"/>
          <w:rtl w:val="0"/>
        </w:rPr>
        <w:t xml:space="preserve"> Accepts unrealistic numbers.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Risk Level:</w:t>
      </w:r>
      <w:r w:rsidDel="00000000" w:rsidR="00000000" w:rsidRPr="00000000">
        <w:rPr>
          <w:sz w:val="24"/>
          <w:szCs w:val="24"/>
          <w:rtl w:val="0"/>
        </w:rPr>
        <w:t xml:space="preserve"> Medium</w:t>
      </w:r>
    </w:p>
    <w:p w:rsidR="00000000" w:rsidDel="00000000" w:rsidP="00000000" w:rsidRDefault="00000000" w:rsidRPr="00000000" w14:paraId="00000061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Mitigation: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Restrict input to numeric only.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 length (10–15 digits).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Validate using regex on both frontend and backend.</w:t>
        <w:br w:type="textWrapping"/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h5at1qjbxh8q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4: DATA SECURITY – MITIGATION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7xsxj85unfwu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API Field Exposure</w:t>
      </w:r>
    </w:p>
    <w:p w:rsidR="00000000" w:rsidDel="00000000" w:rsidP="00000000" w:rsidRDefault="00000000" w:rsidRPr="00000000" w14:paraId="00000068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Issue:</w:t>
      </w:r>
      <w:r w:rsidDel="00000000" w:rsidR="00000000" w:rsidRPr="00000000">
        <w:rPr>
          <w:sz w:val="24"/>
          <w:szCs w:val="24"/>
          <w:rtl w:val="0"/>
        </w:rPr>
        <w:t xml:space="preserve"> Internal database fields visible.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Risk Level:</w:t>
      </w:r>
      <w:r w:rsidDel="00000000" w:rsidR="00000000" w:rsidRPr="00000000">
        <w:rPr>
          <w:sz w:val="24"/>
          <w:szCs w:val="24"/>
          <w:rtl w:val="0"/>
        </w:rPr>
        <w:t xml:space="preserve"> Low</w:t>
      </w:r>
    </w:p>
    <w:p w:rsidR="00000000" w:rsidDel="00000000" w:rsidP="00000000" w:rsidRDefault="00000000" w:rsidRPr="00000000" w14:paraId="00000069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Mitigation: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</w:t>
      </w:r>
      <w:r w:rsidDel="00000000" w:rsidR="00000000" w:rsidRPr="00000000">
        <w:rPr>
          <w:sz w:val="24"/>
          <w:szCs w:val="24"/>
          <w:rtl w:val="0"/>
        </w:rPr>
        <w:t xml:space="preserve">.select()</w:t>
      </w:r>
      <w:r w:rsidDel="00000000" w:rsidR="00000000" w:rsidRPr="00000000">
        <w:rPr>
          <w:sz w:val="24"/>
          <w:szCs w:val="24"/>
          <w:rtl w:val="0"/>
        </w:rPr>
        <w:t xml:space="preserve"> in MongoDB queries to return only required fields.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 </w:t>
      </w:r>
      <w:r w:rsidDel="00000000" w:rsidR="00000000" w:rsidRPr="00000000">
        <w:rPr>
          <w:sz w:val="24"/>
          <w:szCs w:val="24"/>
          <w:rtl w:val="0"/>
        </w:rPr>
        <w:t xml:space="preserve">_id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__v</w:t>
      </w:r>
      <w:r w:rsidDel="00000000" w:rsidR="00000000" w:rsidRPr="00000000">
        <w:rPr>
          <w:sz w:val="24"/>
          <w:szCs w:val="24"/>
          <w:rtl w:val="0"/>
        </w:rPr>
        <w:t xml:space="preserve">, internal references from API responses.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DTO (Data Transfer Object) filtering.</w:t>
        <w:br w:type="textWrapping"/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lzor58uusysg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Business Owner View Limitation</w:t>
      </w:r>
    </w:p>
    <w:p w:rsidR="00000000" w:rsidDel="00000000" w:rsidP="00000000" w:rsidRDefault="00000000" w:rsidRPr="00000000" w14:paraId="0000006F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Issue:</w:t>
      </w:r>
      <w:r w:rsidDel="00000000" w:rsidR="00000000" w:rsidRPr="00000000">
        <w:rPr>
          <w:sz w:val="24"/>
          <w:szCs w:val="24"/>
          <w:rtl w:val="0"/>
        </w:rPr>
        <w:t xml:space="preserve"> Business owners cannot view full customer history.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Risk Level:</w:t>
      </w:r>
      <w:r w:rsidDel="00000000" w:rsidR="00000000" w:rsidRPr="00000000">
        <w:rPr>
          <w:sz w:val="24"/>
          <w:szCs w:val="24"/>
          <w:rtl w:val="0"/>
        </w:rPr>
        <w:t xml:space="preserve"> Medium</w:t>
      </w:r>
    </w:p>
    <w:p w:rsidR="00000000" w:rsidDel="00000000" w:rsidP="00000000" w:rsidRDefault="00000000" w:rsidRPr="00000000" w14:paraId="00000070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Mitigation: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 backend logic for role-based data retrieval.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business owners only see their own customers.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 strict ownership validation in queries.</w:t>
        <w:br w:type="textWrapping"/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anog1m5ayrl1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5: BUSINESS LOGIC SECURITY – MITIGATION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eenh8swxqbfr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Booking Logic (Strong – Maintain)</w:t>
      </w:r>
    </w:p>
    <w:p w:rsidR="00000000" w:rsidDel="00000000" w:rsidP="00000000" w:rsidRDefault="00000000" w:rsidRPr="00000000" w14:paraId="00000077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Maintain: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Atomic database transactions to prevent race conditions.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Unique constraints on booking time slots.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Server-side validation for date and time.</w:t>
        <w:br w:type="textWrapping"/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opy5z53ydqso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Multi-Factor Authentication (Repeated from Test 1)</w:t>
      </w:r>
    </w:p>
    <w:p w:rsidR="00000000" w:rsidDel="00000000" w:rsidP="00000000" w:rsidRDefault="00000000" w:rsidRPr="00000000" w14:paraId="0000007C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MFA to strengthen account security.</w:t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x1jl0wrf8yvu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6: INFRASTRUCTURE SECURITY – MITIGATION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eujnshu8dww7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6.1 Open Ports (8080, 8443)</w:t>
      </w:r>
    </w:p>
    <w:p w:rsidR="00000000" w:rsidDel="00000000" w:rsidP="00000000" w:rsidRDefault="00000000" w:rsidRPr="00000000" w14:paraId="00000080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Risk Level:</w:t>
      </w:r>
      <w:r w:rsidDel="00000000" w:rsidR="00000000" w:rsidRPr="00000000">
        <w:rPr>
          <w:sz w:val="24"/>
          <w:szCs w:val="24"/>
          <w:rtl w:val="0"/>
        </w:rPr>
        <w:t xml:space="preserve"> Medium</w:t>
      </w:r>
    </w:p>
    <w:p w:rsidR="00000000" w:rsidDel="00000000" w:rsidP="00000000" w:rsidRDefault="00000000" w:rsidRPr="00000000" w14:paraId="00000081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Mitigation: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 unused ports.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Allow only 80 and 443 publicly.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Configure firewall rules.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Restrict admin services to internal IP ranges.</w:t>
        <w:br w:type="textWrapping"/>
      </w:r>
    </w:p>
    <w:p w:rsidR="00000000" w:rsidDel="00000000" w:rsidP="00000000" w:rsidRDefault="00000000" w:rsidRPr="00000000" w14:paraId="00000086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360" w:lineRule="auto"/>
        <w:ind w:left="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6.2 SSL/TLS Hardening</w:t>
      </w:r>
    </w:p>
    <w:p w:rsidR="00000000" w:rsidDel="00000000" w:rsidP="00000000" w:rsidRDefault="00000000" w:rsidRPr="00000000" w14:paraId="00000089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Mitigation: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Enforce TLS 1.2 or 1.3 only.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Disable weak ciphers.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 HSTS:</w:t>
        <w:br w:type="textWrapping"/>
        <w:t xml:space="preserve"> Strict-Transport-Security: max-age=31536000; includeSubDomains</w:t>
        <w:br w:type="textWrapping"/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397nic1ysujn" w:id="21"/>
      <w:bookmarkEnd w:id="2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6.3 Security Headers</w:t>
      </w:r>
    </w:p>
    <w:p w:rsidR="00000000" w:rsidDel="00000000" w:rsidP="00000000" w:rsidRDefault="00000000" w:rsidRPr="00000000" w14:paraId="0000008E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Issue:</w:t>
      </w:r>
      <w:r w:rsidDel="00000000" w:rsidR="00000000" w:rsidRPr="00000000">
        <w:rPr>
          <w:sz w:val="24"/>
          <w:szCs w:val="24"/>
          <w:rtl w:val="0"/>
        </w:rPr>
        <w:t xml:space="preserve"> Missing CSP, X-Frame-Options, X-XSS-Protection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Risk Level:</w:t>
      </w:r>
      <w:r w:rsidDel="00000000" w:rsidR="00000000" w:rsidRPr="00000000">
        <w:rPr>
          <w:sz w:val="24"/>
          <w:szCs w:val="24"/>
          <w:rtl w:val="0"/>
        </w:rPr>
        <w:t xml:space="preserve"> Medium</w:t>
      </w:r>
    </w:p>
    <w:p w:rsidR="00000000" w:rsidDel="00000000" w:rsidP="00000000" w:rsidRDefault="00000000" w:rsidRPr="00000000" w14:paraId="0000008F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Mitigation:</w:t>
      </w:r>
    </w:p>
    <w:p w:rsidR="00000000" w:rsidDel="00000000" w:rsidP="00000000" w:rsidRDefault="00000000" w:rsidRPr="00000000" w14:paraId="00000090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Add:</w:t>
      </w:r>
    </w:p>
    <w:p w:rsidR="00000000" w:rsidDel="00000000" w:rsidP="00000000" w:rsidRDefault="00000000" w:rsidRPr="00000000" w14:paraId="0000009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Content-Security-Policy: default-src 'self'</w:t>
      </w:r>
    </w:p>
    <w:p w:rsidR="00000000" w:rsidDel="00000000" w:rsidP="00000000" w:rsidRDefault="00000000" w:rsidRPr="00000000" w14:paraId="0000009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X-Frame-Options: DENY</w:t>
      </w:r>
    </w:p>
    <w:p w:rsidR="00000000" w:rsidDel="00000000" w:rsidP="00000000" w:rsidRDefault="00000000" w:rsidRPr="00000000" w14:paraId="0000009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X-XSS-Protection: 1; mode=block</w:t>
      </w:r>
    </w:p>
    <w:p w:rsidR="00000000" w:rsidDel="00000000" w:rsidP="00000000" w:rsidRDefault="00000000" w:rsidRPr="00000000" w14:paraId="0000009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X-Content-Type-Options: nosniff</w:t>
      </w:r>
    </w:p>
    <w:p w:rsidR="00000000" w:rsidDel="00000000" w:rsidP="00000000" w:rsidRDefault="00000000" w:rsidRPr="00000000" w14:paraId="0000009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f1ta8vt8d5hs" w:id="22"/>
      <w:bookmarkEnd w:id="2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6.4 Service Version Exposure</w:t>
      </w:r>
    </w:p>
    <w:p w:rsidR="00000000" w:rsidDel="00000000" w:rsidP="00000000" w:rsidRDefault="00000000" w:rsidRPr="00000000" w14:paraId="00000097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Mitigation: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Disable server version banners.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reverse proxy (Nginx/Cloudflare).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Mask backend technologies.</w:t>
        <w:br w:type="textWrapping"/>
      </w:r>
    </w:p>
    <w:p w:rsidR="00000000" w:rsidDel="00000000" w:rsidP="00000000" w:rsidRDefault="00000000" w:rsidRPr="00000000" w14:paraId="0000009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l4sf2mxk4rjc" w:id="23"/>
      <w:bookmarkEnd w:id="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PRIORITY SUMMARY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9y5k8wk6dy88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IMMEDIATE (Week 1)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Brute force protection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 timeout enforcement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Password reset functionality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MFA implementation</w:t>
        <w:br w:type="textWrapping"/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wndyjoqoxq0h" w:id="25"/>
      <w:bookmarkEnd w:id="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 PRIORITY (Weeks 2–3)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 business profile routing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missing security headers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proper input validation</w:t>
        <w:br w:type="textWrapping"/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o61kkuve269t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MEDIUM PRIORITY (Month 1)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 API responses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Standardize HTTP status codes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Harden infrastructure ports</w:t>
      </w:r>
    </w:p>
    <w:p w:rsidR="00000000" w:rsidDel="00000000" w:rsidP="00000000" w:rsidRDefault="00000000" w:rsidRPr="00000000" w14:paraId="000000A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glthqxpxe1y6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6qe3j27vc9yi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gn0cijckbvhi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4djz1c3y6miy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="360" w:lineRule="auto"/>
        <w:jc w:val="both"/>
        <w:rPr>
          <w:sz w:val="24"/>
          <w:szCs w:val="24"/>
        </w:rPr>
      </w:pPr>
      <w:bookmarkStart w:colFirst="0" w:colLast="0" w:name="_rsu4kwrx6owc" w:id="31"/>
      <w:bookmarkEnd w:id="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REMEDIATION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Effort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 Brute Force Protection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hrs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Week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Fix Session Timeout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hrs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Week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Fix Password Reset (SMTP)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hrs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Week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 Multi-Factor 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 hrs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Week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Fix Business Profile API Routing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hrs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Week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 Security Headers (CSP, XFO)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hrs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Week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Close Unnecessary 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Week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Filter API Response 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hrs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Improve Phone Number 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Week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 + 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Standardize HTTP Status Codes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Week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Pending</w:t>
            </w:r>
          </w:p>
        </w:tc>
      </w:tr>
    </w:tbl>
    <w:p w:rsidR="00000000" w:rsidDel="00000000" w:rsidP="00000000" w:rsidRDefault="00000000" w:rsidRPr="00000000" w14:paraId="000000F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