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40" w:lineRule="auto"/>
        <w:jc w:val="center"/>
        <w:rPr>
          <w:sz w:val="24"/>
          <w:szCs w:val="24"/>
        </w:rPr>
      </w:pPr>
      <w:r w:rsidDel="00000000" w:rsidR="00000000" w:rsidRPr="00000000">
        <w:rPr>
          <w:sz w:val="24"/>
          <w:szCs w:val="24"/>
        </w:rPr>
        <w:drawing>
          <wp:inline distB="0" distT="0" distL="0" distR="0">
            <wp:extent cx="1238250" cy="619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382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240" w:lineRule="auto"/>
        <w:jc w:val="center"/>
        <w:rPr>
          <w:sz w:val="24"/>
          <w:szCs w:val="24"/>
        </w:rPr>
      </w:pPr>
      <w:r w:rsidDel="00000000" w:rsidR="00000000" w:rsidRPr="00000000">
        <w:rPr>
          <w:b w:val="1"/>
          <w:bCs w:val="1"/>
          <w:sz w:val="24"/>
          <w:szCs w:val="24"/>
          <w:rtl w:val="0"/>
        </w:rPr>
        <w:t xml:space="preserve">VEPHLA UNIVERSITY</w:t>
      </w:r>
      <w:r w:rsidDel="00000000" w:rsidR="00000000" w:rsidRPr="00000000">
        <w:rPr>
          <w:rtl w:val="0"/>
        </w:rPr>
      </w:r>
    </w:p>
    <w:p w:rsidR="00000000" w:rsidDel="00000000" w:rsidP="00000000" w:rsidRDefault="00000000" w:rsidRPr="00000000" w14:paraId="00000003">
      <w:pPr>
        <w:spacing w:after="100" w:line="240" w:lineRule="auto"/>
        <w:jc w:val="center"/>
        <w:rPr>
          <w:sz w:val="24"/>
          <w:szCs w:val="24"/>
        </w:rPr>
      </w:pPr>
      <w:r w:rsidDel="00000000" w:rsidR="00000000" w:rsidRPr="00000000">
        <w:rPr>
          <w:sz w:val="24"/>
          <w:szCs w:val="24"/>
          <w:rtl w:val="0"/>
        </w:rPr>
        <w:t xml:space="preserve">Department of Cybersecurity</w:t>
      </w:r>
    </w:p>
    <w:p w:rsidR="00000000" w:rsidDel="00000000" w:rsidP="00000000" w:rsidRDefault="00000000" w:rsidRPr="00000000" w14:paraId="00000004">
      <w:pPr>
        <w:spacing w:after="600" w:line="240" w:lineRule="auto"/>
        <w:jc w:val="center"/>
        <w:rPr>
          <w:sz w:val="24"/>
          <w:szCs w:val="24"/>
        </w:rPr>
      </w:pPr>
      <w:r w:rsidDel="00000000" w:rsidR="00000000" w:rsidRPr="00000000">
        <w:rPr>
          <w:i w:val="1"/>
          <w:iCs w:val="1"/>
          <w:sz w:val="24"/>
          <w:szCs w:val="24"/>
          <w:rtl w:val="0"/>
        </w:rPr>
        <w:t xml:space="preserve">Capstone Project  ·  Team 3  ·  Academic Year 2025/2026</w:t>
      </w:r>
      <w:r w:rsidDel="00000000" w:rsidR="00000000" w:rsidRPr="00000000">
        <w:rPr>
          <w:rtl w:val="0"/>
        </w:rPr>
      </w:r>
    </w:p>
    <w:p w:rsidR="00000000" w:rsidDel="00000000" w:rsidP="00000000" w:rsidRDefault="00000000" w:rsidRPr="00000000" w14:paraId="00000005">
      <w:pPr>
        <w:spacing w:after="240" w:line="240" w:lineRule="auto"/>
        <w:jc w:val="center"/>
        <w:rPr>
          <w:sz w:val="24"/>
          <w:szCs w:val="24"/>
        </w:rPr>
      </w:pPr>
      <w:r w:rsidDel="00000000" w:rsidR="00000000" w:rsidRPr="00000000">
        <w:rPr>
          <w:b w:val="1"/>
          <w:bCs w:val="1"/>
          <w:sz w:val="24"/>
          <w:szCs w:val="24"/>
          <w:rtl w:val="0"/>
        </w:rPr>
        <w:t xml:space="preserve">PENETRATION TEST SUMMARY</w:t>
      </w:r>
      <w:r w:rsidDel="00000000" w:rsidR="00000000" w:rsidRPr="00000000">
        <w:rPr>
          <w:rtl w:val="0"/>
        </w:rPr>
      </w:r>
    </w:p>
    <w:p w:rsidR="00000000" w:rsidDel="00000000" w:rsidP="00000000" w:rsidRDefault="00000000" w:rsidRPr="00000000" w14:paraId="00000006">
      <w:pPr>
        <w:spacing w:after="600" w:line="240" w:lineRule="auto"/>
        <w:jc w:val="center"/>
        <w:rPr>
          <w:b w:val="1"/>
          <w:bCs w:val="1"/>
          <w:sz w:val="24"/>
          <w:szCs w:val="24"/>
        </w:rPr>
      </w:pPr>
      <w:r w:rsidDel="00000000" w:rsidR="00000000" w:rsidRPr="00000000">
        <w:rPr>
          <w:sz w:val="24"/>
          <w:szCs w:val="24"/>
          <w:rtl w:val="0"/>
        </w:rPr>
        <w:t xml:space="preserve">Exploitation Results and Findings</w:t>
      </w:r>
      <w:r w:rsidDel="00000000" w:rsidR="00000000" w:rsidRPr="00000000">
        <w:rPr>
          <w:rtl w:val="0"/>
        </w:rPr>
      </w:r>
    </w:p>
    <w:p w:rsidR="00000000" w:rsidDel="00000000" w:rsidP="00000000" w:rsidRDefault="00000000" w:rsidRPr="00000000" w14:paraId="00000007">
      <w:pPr>
        <w:spacing w:after="80" w:line="240" w:lineRule="auto"/>
        <w:jc w:val="center"/>
        <w:rPr>
          <w:sz w:val="24"/>
          <w:szCs w:val="24"/>
        </w:rPr>
      </w:pPr>
      <w:r w:rsidDel="00000000" w:rsidR="00000000" w:rsidRPr="00000000">
        <w:rPr>
          <w:b w:val="1"/>
          <w:bCs w:val="1"/>
          <w:sz w:val="24"/>
          <w:szCs w:val="24"/>
          <w:rtl w:val="0"/>
        </w:rPr>
        <w:t xml:space="preserve">Application Assessed:</w:t>
      </w:r>
      <w:r w:rsidDel="00000000" w:rsidR="00000000" w:rsidRPr="00000000">
        <w:rPr>
          <w:rtl w:val="0"/>
        </w:rPr>
      </w:r>
    </w:p>
    <w:p w:rsidR="00000000" w:rsidDel="00000000" w:rsidP="00000000" w:rsidRDefault="00000000" w:rsidRPr="00000000" w14:paraId="00000008">
      <w:pPr>
        <w:spacing w:after="300" w:line="240" w:lineRule="auto"/>
        <w:jc w:val="center"/>
        <w:rPr>
          <w:sz w:val="24"/>
          <w:szCs w:val="24"/>
        </w:rPr>
      </w:pPr>
      <w:r w:rsidDel="00000000" w:rsidR="00000000" w:rsidRPr="00000000">
        <w:rPr>
          <w:sz w:val="24"/>
          <w:szCs w:val="24"/>
          <w:rtl w:val="0"/>
        </w:rPr>
        <w:t xml:space="preserve">Appointify Web Platform  (</w:t>
      </w:r>
      <w:hyperlink r:id="rId7">
        <w:r w:rsidDel="00000000" w:rsidR="00000000" w:rsidRPr="00000000">
          <w:rPr>
            <w:color w:val="1155cc"/>
            <w:sz w:val="24"/>
            <w:szCs w:val="24"/>
            <w:u w:val="single"/>
            <w:rtl w:val="0"/>
          </w:rPr>
          <w:t xml:space="preserve">https://appointify-1qad.onrender.com</w:t>
        </w:r>
      </w:hyperlink>
      <w:r w:rsidDel="00000000" w:rsidR="00000000" w:rsidRPr="00000000">
        <w:rPr>
          <w:sz w:val="24"/>
          <w:szCs w:val="24"/>
          <w:rtl w:val="0"/>
        </w:rPr>
        <w:t xml:space="preserve">)</w:t>
      </w:r>
    </w:p>
    <w:p w:rsidR="00000000" w:rsidDel="00000000" w:rsidP="00000000" w:rsidRDefault="00000000" w:rsidRPr="00000000" w14:paraId="00000009">
      <w:pPr>
        <w:spacing w:after="300" w:line="240"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240" w:lineRule="auto"/>
        <w:jc w:val="center"/>
        <w:rPr>
          <w:sz w:val="24"/>
          <w:szCs w:val="24"/>
        </w:rPr>
      </w:pPr>
      <w:r w:rsidDel="00000000" w:rsidR="00000000" w:rsidRPr="00000000">
        <w:rPr>
          <w:b w:val="1"/>
          <w:bCs w:val="1"/>
          <w:sz w:val="26"/>
          <w:szCs w:val="26"/>
          <w:rtl w:val="0"/>
        </w:rPr>
        <w:t xml:space="preserve">Penetration Testing Details</w:t>
      </w:r>
      <w:r w:rsidDel="00000000" w:rsidR="00000000" w:rsidRPr="00000000">
        <w:rPr>
          <w:rtl w:val="0"/>
        </w:rPr>
      </w:r>
    </w:p>
    <w:p w:rsidR="00000000" w:rsidDel="00000000" w:rsidP="00000000" w:rsidRDefault="00000000" w:rsidRPr="00000000" w14:paraId="0000000B">
      <w:pPr>
        <w:spacing w:after="80" w:line="240" w:lineRule="auto"/>
        <w:jc w:val="center"/>
        <w:rPr>
          <w:sz w:val="24"/>
          <w:szCs w:val="24"/>
        </w:rPr>
      </w:pPr>
      <w:r w:rsidDel="00000000" w:rsidR="00000000" w:rsidRPr="00000000">
        <w:rPr>
          <w:b w:val="1"/>
          <w:bCs w:val="1"/>
          <w:rtl w:val="0"/>
        </w:rPr>
        <w:t xml:space="preserve">Test Type: </w:t>
      </w:r>
      <w:r w:rsidDel="00000000" w:rsidR="00000000" w:rsidRPr="00000000">
        <w:rPr>
          <w:rtl w:val="0"/>
        </w:rPr>
        <w:t xml:space="preserve">Web Application Penetration Testing</w:t>
      </w:r>
      <w:r w:rsidDel="00000000" w:rsidR="00000000" w:rsidRPr="00000000">
        <w:rPr>
          <w:rtl w:val="0"/>
        </w:rPr>
      </w:r>
    </w:p>
    <w:p w:rsidR="00000000" w:rsidDel="00000000" w:rsidP="00000000" w:rsidRDefault="00000000" w:rsidRPr="00000000" w14:paraId="0000000C">
      <w:pPr>
        <w:spacing w:after="80" w:line="240" w:lineRule="auto"/>
        <w:jc w:val="center"/>
        <w:rPr>
          <w:sz w:val="24"/>
          <w:szCs w:val="24"/>
        </w:rPr>
      </w:pPr>
      <w:r w:rsidDel="00000000" w:rsidR="00000000" w:rsidRPr="00000000">
        <w:rPr>
          <w:b w:val="1"/>
          <w:bCs w:val="1"/>
          <w:rtl w:val="0"/>
        </w:rPr>
        <w:t xml:space="preserve">Deliverable: </w:t>
      </w:r>
      <w:r w:rsidDel="00000000" w:rsidR="00000000" w:rsidRPr="00000000">
        <w:rPr>
          <w:rtl w:val="0"/>
        </w:rPr>
        <w:t xml:space="preserve">Phase 7 - Cybersecurity Review</w:t>
      </w:r>
      <w:r w:rsidDel="00000000" w:rsidR="00000000" w:rsidRPr="00000000">
        <w:rPr>
          <w:rtl w:val="0"/>
        </w:rPr>
      </w:r>
    </w:p>
    <w:p w:rsidR="00000000" w:rsidDel="00000000" w:rsidP="00000000" w:rsidRDefault="00000000" w:rsidRPr="00000000" w14:paraId="0000000D">
      <w:pPr>
        <w:spacing w:after="400" w:line="240" w:lineRule="auto"/>
        <w:jc w:val="center"/>
        <w:rPr>
          <w:b w:val="1"/>
          <w:bCs w:val="1"/>
          <w:sz w:val="26"/>
          <w:szCs w:val="26"/>
        </w:rPr>
      </w:pPr>
      <w:r w:rsidDel="00000000" w:rsidR="00000000" w:rsidRPr="00000000">
        <w:rPr>
          <w:b w:val="1"/>
          <w:bCs w:val="1"/>
          <w:rtl w:val="0"/>
        </w:rPr>
        <w:t xml:space="preserve">Test Conducted: </w:t>
      </w:r>
      <w:r w:rsidDel="00000000" w:rsidR="00000000" w:rsidRPr="00000000">
        <w:rPr>
          <w:rtl w:val="0"/>
        </w:rPr>
        <w:t xml:space="preserve">February 23, 2025</w:t>
      </w:r>
      <w:r w:rsidDel="00000000" w:rsidR="00000000" w:rsidRPr="00000000">
        <w:rPr>
          <w:rtl w:val="0"/>
        </w:rPr>
      </w:r>
    </w:p>
    <w:p w:rsidR="00000000" w:rsidDel="00000000" w:rsidP="00000000" w:rsidRDefault="00000000" w:rsidRPr="00000000" w14:paraId="0000000E">
      <w:pPr>
        <w:spacing w:after="80" w:line="240" w:lineRule="auto"/>
        <w:jc w:val="center"/>
        <w:rPr>
          <w:sz w:val="24"/>
          <w:szCs w:val="24"/>
        </w:rPr>
      </w:pPr>
      <w:r w:rsidDel="00000000" w:rsidR="00000000" w:rsidRPr="00000000">
        <w:rPr>
          <w:b w:val="1"/>
          <w:bCs w:val="1"/>
          <w:sz w:val="24"/>
          <w:szCs w:val="24"/>
          <w:rtl w:val="0"/>
        </w:rPr>
        <w:t xml:space="preserve">Assessment Window:</w:t>
      </w:r>
      <w:r w:rsidDel="00000000" w:rsidR="00000000" w:rsidRPr="00000000">
        <w:rPr>
          <w:rtl w:val="0"/>
        </w:rPr>
      </w:r>
    </w:p>
    <w:p w:rsidR="00000000" w:rsidDel="00000000" w:rsidP="00000000" w:rsidRDefault="00000000" w:rsidRPr="00000000" w14:paraId="0000000F">
      <w:pPr>
        <w:spacing w:after="600" w:line="240" w:lineRule="auto"/>
        <w:jc w:val="center"/>
        <w:rPr>
          <w:sz w:val="24"/>
          <w:szCs w:val="24"/>
        </w:rPr>
      </w:pPr>
      <w:r w:rsidDel="00000000" w:rsidR="00000000" w:rsidRPr="00000000">
        <w:rPr>
          <w:sz w:val="24"/>
          <w:szCs w:val="24"/>
          <w:rtl w:val="0"/>
        </w:rPr>
        <w:t xml:space="preserve">2 – 3 Hours</w:t>
      </w:r>
    </w:p>
    <w:p w:rsidR="00000000" w:rsidDel="00000000" w:rsidP="00000000" w:rsidRDefault="00000000" w:rsidRPr="00000000" w14:paraId="00000010">
      <w:pPr>
        <w:spacing w:after="200" w:line="240" w:lineRule="auto"/>
        <w:jc w:val="center"/>
        <w:rPr>
          <w:sz w:val="24"/>
          <w:szCs w:val="24"/>
        </w:rPr>
      </w:pPr>
      <w:r w:rsidDel="00000000" w:rsidR="00000000" w:rsidRPr="00000000">
        <w:rPr>
          <w:b w:val="1"/>
          <w:bCs w:val="1"/>
          <w:sz w:val="24"/>
          <w:szCs w:val="24"/>
          <w:rtl w:val="0"/>
        </w:rPr>
        <w:t xml:space="preserve">Assessment Team — Team 3</w:t>
      </w:r>
      <w:r w:rsidDel="00000000" w:rsidR="00000000" w:rsidRPr="00000000">
        <w:rPr>
          <w:rtl w:val="0"/>
        </w:rPr>
      </w:r>
    </w:p>
    <w:p w:rsidR="00000000" w:rsidDel="00000000" w:rsidP="00000000" w:rsidRDefault="00000000" w:rsidRPr="00000000" w14:paraId="00000011">
      <w:pPr>
        <w:spacing w:after="160" w:line="240" w:lineRule="auto"/>
        <w:jc w:val="center"/>
        <w:rPr>
          <w:sz w:val="24"/>
          <w:szCs w:val="24"/>
        </w:rPr>
      </w:pPr>
      <w:r w:rsidDel="00000000" w:rsidR="00000000" w:rsidRPr="00000000">
        <w:rPr>
          <w:sz w:val="24"/>
          <w:szCs w:val="24"/>
          <w:rtl w:val="0"/>
        </w:rPr>
        <w:t xml:space="preserve">Mr. Muhammed Hazzan Olamilekan</w:t>
      </w:r>
    </w:p>
    <w:p w:rsidR="00000000" w:rsidDel="00000000" w:rsidP="00000000" w:rsidRDefault="00000000" w:rsidRPr="00000000" w14:paraId="00000012">
      <w:pPr>
        <w:spacing w:after="160" w:line="240" w:lineRule="auto"/>
        <w:jc w:val="center"/>
        <w:rPr>
          <w:sz w:val="24"/>
          <w:szCs w:val="24"/>
        </w:rPr>
      </w:pPr>
      <w:r w:rsidDel="00000000" w:rsidR="00000000" w:rsidRPr="00000000">
        <w:rPr>
          <w:sz w:val="24"/>
          <w:szCs w:val="24"/>
          <w:rtl w:val="0"/>
        </w:rPr>
        <w:t xml:space="preserve">Mr. Olayinka Christopher</w:t>
      </w:r>
    </w:p>
    <w:p w:rsidR="00000000" w:rsidDel="00000000" w:rsidP="00000000" w:rsidRDefault="00000000" w:rsidRPr="00000000" w14:paraId="00000013">
      <w:pPr>
        <w:spacing w:after="160" w:line="240" w:lineRule="auto"/>
        <w:jc w:val="center"/>
        <w:rPr>
          <w:sz w:val="24"/>
          <w:szCs w:val="24"/>
        </w:rPr>
      </w:pPr>
      <w:r w:rsidDel="00000000" w:rsidR="00000000" w:rsidRPr="00000000">
        <w:rPr>
          <w:sz w:val="24"/>
          <w:szCs w:val="24"/>
          <w:rtl w:val="0"/>
        </w:rPr>
        <w:t xml:space="preserve">Mr. Adekunle Joseph</w:t>
      </w:r>
    </w:p>
    <w:p w:rsidR="00000000" w:rsidDel="00000000" w:rsidP="00000000" w:rsidRDefault="00000000" w:rsidRPr="00000000" w14:paraId="00000014">
      <w:pPr>
        <w:spacing w:after="160" w:line="240" w:lineRule="auto"/>
        <w:jc w:val="center"/>
        <w:rPr>
          <w:sz w:val="24"/>
          <w:szCs w:val="24"/>
        </w:rPr>
      </w:pPr>
      <w:r w:rsidDel="00000000" w:rsidR="00000000" w:rsidRPr="00000000">
        <w:rPr>
          <w:sz w:val="24"/>
          <w:szCs w:val="24"/>
          <w:rtl w:val="0"/>
        </w:rPr>
        <w:t xml:space="preserve">Mr. Animashaun Tobiloba</w:t>
      </w:r>
    </w:p>
    <w:p w:rsidR="00000000" w:rsidDel="00000000" w:rsidP="00000000" w:rsidRDefault="00000000" w:rsidRPr="00000000" w14:paraId="00000015">
      <w:pPr>
        <w:spacing w:after="160" w:line="240"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40" w:lineRule="auto"/>
        <w:jc w:val="center"/>
        <w:rPr>
          <w:sz w:val="24"/>
          <w:szCs w:val="24"/>
        </w:rPr>
      </w:pPr>
      <w:r w:rsidDel="00000000" w:rsidR="00000000" w:rsidRPr="00000000">
        <w:rPr>
          <w:sz w:val="24"/>
          <w:szCs w:val="24"/>
          <w:rtl w:val="0"/>
        </w:rPr>
        <w:t xml:space="preserve">February 23, 2025</w:t>
      </w:r>
    </w:p>
    <w:p w:rsidR="00000000" w:rsidDel="00000000" w:rsidP="00000000" w:rsidRDefault="00000000" w:rsidRPr="00000000" w14:paraId="00000017">
      <w:pPr>
        <w:spacing w:after="160" w:line="240" w:lineRule="auto"/>
        <w:jc w:val="center"/>
        <w:rPr>
          <w:b w:val="1"/>
          <w:bCs w:val="1"/>
          <w:sz w:val="24"/>
          <w:szCs w:val="24"/>
        </w:rPr>
      </w:pPr>
      <w:r w:rsidDel="00000000" w:rsidR="00000000" w:rsidRPr="00000000">
        <w:rPr>
          <w:b w:val="1"/>
          <w:bCs w:val="1"/>
          <w:sz w:val="24"/>
          <w:szCs w:val="24"/>
          <w:rtl w:val="0"/>
        </w:rPr>
        <w:t xml:space="preserve">   CONFIDENTIAL</w:t>
      </w:r>
    </w:p>
    <w:p w:rsidR="00000000" w:rsidDel="00000000" w:rsidP="00000000" w:rsidRDefault="00000000" w:rsidRPr="00000000" w14:paraId="00000018">
      <w:pPr>
        <w:spacing w:after="100" w:before="200" w:lineRule="auto"/>
        <w:jc w:val="center"/>
        <w:rPr/>
      </w:pPr>
      <w:r w:rsidDel="00000000" w:rsidR="00000000" w:rsidRPr="00000000">
        <w:rPr>
          <w:rtl w:val="0"/>
        </w:rPr>
        <w:t xml:space="preserve">This document contains sensitive security information and is intended solely for authorized personnel at Vephla University. Unauthorized distribution, copying, or disclosure of the contents is strictly prohibited.</w:t>
      </w:r>
    </w:p>
    <w:p w:rsidR="00000000" w:rsidDel="00000000" w:rsidP="00000000" w:rsidRDefault="00000000" w:rsidRPr="00000000" w14:paraId="00000019">
      <w:pPr>
        <w:spacing w:after="100" w:before="20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after="1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160" w:before="200" w:lineRule="auto"/>
        <w:jc w:val="both"/>
        <w:rPr>
          <w:sz w:val="24"/>
          <w:szCs w:val="24"/>
        </w:rPr>
      </w:pPr>
      <w:r w:rsidDel="00000000" w:rsidR="00000000" w:rsidRPr="00000000">
        <w:rPr>
          <w:b w:val="1"/>
          <w:bCs w:val="1"/>
          <w:sz w:val="24"/>
          <w:szCs w:val="24"/>
          <w:rtl w:val="0"/>
        </w:rPr>
        <w:t xml:space="preserve">1. Executive Summary</w:t>
      </w:r>
      <w:r w:rsidDel="00000000" w:rsidR="00000000" w:rsidRPr="00000000">
        <w:rPr>
          <w:rtl w:val="0"/>
        </w:rPr>
      </w:r>
    </w:p>
    <w:p w:rsidR="00000000" w:rsidDel="00000000" w:rsidP="00000000" w:rsidRDefault="00000000" w:rsidRPr="00000000" w14:paraId="0000001C">
      <w:pPr>
        <w:spacing w:after="160" w:before="200" w:lineRule="auto"/>
        <w:jc w:val="both"/>
        <w:rPr>
          <w:sz w:val="24"/>
          <w:szCs w:val="24"/>
        </w:rPr>
      </w:pPr>
      <w:r w:rsidDel="00000000" w:rsidR="00000000" w:rsidRPr="00000000">
        <w:rPr>
          <w:sz w:val="24"/>
          <w:szCs w:val="24"/>
          <w:rtl w:val="0"/>
        </w:rPr>
        <w:t xml:space="preserve">A controlled penetration test was conducted against the Appointify web platform over a 2–3 hour window by a four-person security team. The assessment covered six key security domains: authentication, authorization, input validation, data exposure, business logic, and infrastructure.</w:t>
      </w:r>
    </w:p>
    <w:p w:rsidR="00000000" w:rsidDel="00000000" w:rsidP="00000000" w:rsidRDefault="00000000" w:rsidRPr="00000000" w14:paraId="0000001D">
      <w:pPr>
        <w:spacing w:after="160" w:before="200" w:lineRule="auto"/>
        <w:jc w:val="both"/>
        <w:rPr>
          <w:sz w:val="24"/>
          <w:szCs w:val="24"/>
        </w:rPr>
      </w:pPr>
      <w:r w:rsidDel="00000000" w:rsidR="00000000" w:rsidRPr="00000000">
        <w:rPr>
          <w:sz w:val="24"/>
          <w:szCs w:val="24"/>
          <w:rtl w:val="0"/>
        </w:rPr>
        <w:t xml:space="preserve">The platform demonstrated strong defences across authorization controls, injection resistance, data privacy, business logic enforcement, and transport encryption. No critical vulnerabilities were exploited and no unauthorized access to another user's data was achieved.</w:t>
      </w:r>
    </w:p>
    <w:p w:rsidR="00000000" w:rsidDel="00000000" w:rsidP="00000000" w:rsidRDefault="00000000" w:rsidRPr="00000000" w14:paraId="0000001E">
      <w:pPr>
        <w:spacing w:after="160" w:before="200" w:lineRule="auto"/>
        <w:jc w:val="both"/>
        <w:rPr>
          <w:sz w:val="24"/>
          <w:szCs w:val="24"/>
        </w:rPr>
      </w:pPr>
      <w:r w:rsidDel="00000000" w:rsidR="00000000" w:rsidRPr="00000000">
        <w:rPr>
          <w:sz w:val="24"/>
          <w:szCs w:val="24"/>
          <w:rtl w:val="0"/>
        </w:rPr>
        <w:t xml:space="preserve">However, two high-risk gaps were identified — the absence of brute force protection and the lack of Multi-Factor Authentication — both of which leave the login surface exposed to automated and targeted credential attacks. These should be treated as priority remediation items.</w:t>
      </w:r>
    </w:p>
    <w:p w:rsidR="00000000" w:rsidDel="00000000" w:rsidP="00000000" w:rsidRDefault="00000000" w:rsidRPr="00000000" w14:paraId="0000001F">
      <w:pPr>
        <w:spacing w:after="100" w:before="200" w:lineRule="auto"/>
        <w:jc w:val="both"/>
        <w:rPr>
          <w:sz w:val="24"/>
          <w:szCs w:val="24"/>
        </w:rPr>
      </w:pPr>
      <w:r w:rsidDel="00000000" w:rsidR="00000000" w:rsidRPr="00000000">
        <w:rPr>
          <w:b w:val="1"/>
          <w:bCs w:val="1"/>
          <w:sz w:val="24"/>
          <w:szCs w:val="24"/>
          <w:rtl w:val="0"/>
        </w:rPr>
        <w:t xml:space="preserve">Total Tests Run:  </w:t>
      </w:r>
      <w:r w:rsidDel="00000000" w:rsidR="00000000" w:rsidRPr="00000000">
        <w:rPr>
          <w:sz w:val="24"/>
          <w:szCs w:val="24"/>
          <w:rtl w:val="0"/>
        </w:rPr>
        <w:t xml:space="preserve">34 test cases across 6 security domains</w:t>
      </w:r>
    </w:p>
    <w:p w:rsidR="00000000" w:rsidDel="00000000" w:rsidP="00000000" w:rsidRDefault="00000000" w:rsidRPr="00000000" w14:paraId="00000020">
      <w:pPr>
        <w:spacing w:after="100" w:before="200" w:lineRule="auto"/>
        <w:jc w:val="both"/>
        <w:rPr>
          <w:sz w:val="24"/>
          <w:szCs w:val="24"/>
        </w:rPr>
      </w:pPr>
      <w:r w:rsidDel="00000000" w:rsidR="00000000" w:rsidRPr="00000000">
        <w:rPr>
          <w:b w:val="1"/>
          <w:bCs w:val="1"/>
          <w:sz w:val="24"/>
          <w:szCs w:val="24"/>
          <w:rtl w:val="0"/>
        </w:rPr>
        <w:t xml:space="preserve">Critical Exploits:  </w:t>
      </w:r>
      <w:r w:rsidDel="00000000" w:rsidR="00000000" w:rsidRPr="00000000">
        <w:rPr>
          <w:sz w:val="24"/>
          <w:szCs w:val="24"/>
          <w:rtl w:val="0"/>
        </w:rPr>
        <w:t xml:space="preserve">0 — No critical compromises achieved</w:t>
      </w:r>
    </w:p>
    <w:p w:rsidR="00000000" w:rsidDel="00000000" w:rsidP="00000000" w:rsidRDefault="00000000" w:rsidRPr="00000000" w14:paraId="00000021">
      <w:pPr>
        <w:spacing w:after="100" w:before="200" w:lineRule="auto"/>
        <w:jc w:val="both"/>
        <w:rPr>
          <w:sz w:val="24"/>
          <w:szCs w:val="24"/>
        </w:rPr>
      </w:pPr>
      <w:r w:rsidDel="00000000" w:rsidR="00000000" w:rsidRPr="00000000">
        <w:rPr>
          <w:b w:val="1"/>
          <w:bCs w:val="1"/>
          <w:sz w:val="24"/>
          <w:szCs w:val="24"/>
          <w:rtl w:val="0"/>
        </w:rPr>
        <w:t xml:space="preserve">High Risk:  </w:t>
      </w:r>
      <w:r w:rsidDel="00000000" w:rsidR="00000000" w:rsidRPr="00000000">
        <w:rPr>
          <w:sz w:val="24"/>
          <w:szCs w:val="24"/>
          <w:rtl w:val="0"/>
        </w:rPr>
        <w:t xml:space="preserve">2</w:t>
      </w:r>
    </w:p>
    <w:p w:rsidR="00000000" w:rsidDel="00000000" w:rsidP="00000000" w:rsidRDefault="00000000" w:rsidRPr="00000000" w14:paraId="00000022">
      <w:pPr>
        <w:spacing w:after="100" w:before="200" w:lineRule="auto"/>
        <w:jc w:val="both"/>
        <w:rPr>
          <w:sz w:val="24"/>
          <w:szCs w:val="24"/>
        </w:rPr>
      </w:pPr>
      <w:r w:rsidDel="00000000" w:rsidR="00000000" w:rsidRPr="00000000">
        <w:rPr>
          <w:b w:val="1"/>
          <w:bCs w:val="1"/>
          <w:sz w:val="24"/>
          <w:szCs w:val="24"/>
          <w:rtl w:val="0"/>
        </w:rPr>
        <w:t xml:space="preserve">Medium Risk:  </w:t>
      </w:r>
      <w:r w:rsidDel="00000000" w:rsidR="00000000" w:rsidRPr="00000000">
        <w:rPr>
          <w:sz w:val="24"/>
          <w:szCs w:val="24"/>
          <w:rtl w:val="0"/>
        </w:rPr>
        <w:t xml:space="preserve">7</w:t>
      </w:r>
    </w:p>
    <w:p w:rsidR="00000000" w:rsidDel="00000000" w:rsidP="00000000" w:rsidRDefault="00000000" w:rsidRPr="00000000" w14:paraId="00000023">
      <w:pPr>
        <w:spacing w:after="100" w:before="200" w:lineRule="auto"/>
        <w:jc w:val="both"/>
        <w:rPr>
          <w:sz w:val="24"/>
          <w:szCs w:val="24"/>
        </w:rPr>
      </w:pPr>
      <w:r w:rsidDel="00000000" w:rsidR="00000000" w:rsidRPr="00000000">
        <w:rPr>
          <w:b w:val="1"/>
          <w:bCs w:val="1"/>
          <w:sz w:val="24"/>
          <w:szCs w:val="24"/>
          <w:rtl w:val="0"/>
        </w:rPr>
        <w:t xml:space="preserve">Low Risk:  </w:t>
      </w:r>
      <w:r w:rsidDel="00000000" w:rsidR="00000000" w:rsidRPr="00000000">
        <w:rPr>
          <w:sz w:val="24"/>
          <w:szCs w:val="24"/>
          <w:rtl w:val="0"/>
        </w:rPr>
        <w:t xml:space="preserve">3</w:t>
      </w:r>
    </w:p>
    <w:p w:rsidR="00000000" w:rsidDel="00000000" w:rsidP="00000000" w:rsidRDefault="00000000" w:rsidRPr="00000000" w14:paraId="00000024">
      <w:pPr>
        <w:spacing w:after="100" w:before="200" w:lineRule="auto"/>
        <w:jc w:val="both"/>
        <w:rPr>
          <w:sz w:val="24"/>
          <w:szCs w:val="24"/>
        </w:rPr>
      </w:pPr>
      <w:r w:rsidDel="00000000" w:rsidR="00000000" w:rsidRPr="00000000">
        <w:rPr>
          <w:b w:val="1"/>
          <w:bCs w:val="1"/>
          <w:sz w:val="24"/>
          <w:szCs w:val="24"/>
          <w:rtl w:val="0"/>
        </w:rPr>
        <w:t xml:space="preserve">Passed / Secure:  </w:t>
      </w:r>
      <w:r w:rsidDel="00000000" w:rsidR="00000000" w:rsidRPr="00000000">
        <w:rPr>
          <w:sz w:val="24"/>
          <w:szCs w:val="24"/>
          <w:rtl w:val="0"/>
        </w:rPr>
        <w:t xml:space="preserve">22</w:t>
      </w:r>
    </w:p>
    <w:p w:rsidR="00000000" w:rsidDel="00000000" w:rsidP="00000000" w:rsidRDefault="00000000" w:rsidRPr="00000000" w14:paraId="00000025">
      <w:pPr>
        <w:spacing w:after="160" w:before="200" w:lineRule="auto"/>
        <w:jc w:val="both"/>
        <w:rPr>
          <w:sz w:val="24"/>
          <w:szCs w:val="24"/>
        </w:rPr>
      </w:pPr>
      <w:r w:rsidDel="00000000" w:rsidR="00000000" w:rsidRPr="00000000">
        <w:rPr>
          <w:sz w:val="24"/>
          <w:szCs w:val="24"/>
          <w:rtl w:val="0"/>
        </w:rPr>
        <w:t xml:space="preserve">Overall Security Maturity: Moderate–Strong. Targeted hardening required in authentication and HTTP header configuration before production hardening can be considered complete.</w:t>
      </w:r>
    </w:p>
    <w:p w:rsidR="00000000" w:rsidDel="00000000" w:rsidP="00000000" w:rsidRDefault="00000000" w:rsidRPr="00000000" w14:paraId="00000026">
      <w:pPr>
        <w:spacing w:after="160" w:before="200" w:lineRule="auto"/>
        <w:jc w:val="both"/>
        <w:rPr>
          <w:sz w:val="24"/>
          <w:szCs w:val="24"/>
        </w:rPr>
      </w:pPr>
      <w:r w:rsidDel="00000000" w:rsidR="00000000" w:rsidRPr="00000000">
        <w:rPr>
          <w:b w:val="1"/>
          <w:bCs w:val="1"/>
          <w:sz w:val="24"/>
          <w:szCs w:val="24"/>
          <w:rtl w:val="0"/>
        </w:rPr>
        <w:t xml:space="preserve">2. Scope &amp; Methodology</w:t>
      </w:r>
      <w:r w:rsidDel="00000000" w:rsidR="00000000" w:rsidRPr="00000000">
        <w:rPr>
          <w:rtl w:val="0"/>
        </w:rPr>
      </w:r>
    </w:p>
    <w:p w:rsidR="00000000" w:rsidDel="00000000" w:rsidP="00000000" w:rsidRDefault="00000000" w:rsidRPr="00000000" w14:paraId="00000027">
      <w:pPr>
        <w:spacing w:after="120" w:before="200" w:lineRule="auto"/>
        <w:jc w:val="both"/>
        <w:rPr>
          <w:sz w:val="24"/>
          <w:szCs w:val="24"/>
        </w:rPr>
      </w:pPr>
      <w:r w:rsidDel="00000000" w:rsidR="00000000" w:rsidRPr="00000000">
        <w:rPr>
          <w:b w:val="1"/>
          <w:bCs w:val="1"/>
          <w:sz w:val="24"/>
          <w:szCs w:val="24"/>
          <w:rtl w:val="0"/>
        </w:rPr>
        <w:t xml:space="preserve">2.1 Scope</w:t>
      </w:r>
      <w:r w:rsidDel="00000000" w:rsidR="00000000" w:rsidRPr="00000000">
        <w:rPr>
          <w:rtl w:val="0"/>
        </w:rPr>
      </w:r>
    </w:p>
    <w:p w:rsidR="00000000" w:rsidDel="00000000" w:rsidP="00000000" w:rsidRDefault="00000000" w:rsidRPr="00000000" w14:paraId="00000028">
      <w:pPr>
        <w:spacing w:after="160" w:before="200" w:lineRule="auto"/>
        <w:jc w:val="both"/>
        <w:rPr>
          <w:sz w:val="24"/>
          <w:szCs w:val="24"/>
        </w:rPr>
      </w:pPr>
      <w:r w:rsidDel="00000000" w:rsidR="00000000" w:rsidRPr="00000000">
        <w:rPr>
          <w:sz w:val="24"/>
          <w:szCs w:val="24"/>
          <w:rtl w:val="0"/>
        </w:rPr>
        <w:t xml:space="preserve">The assessment targeted the live Appointify web application including all customer-facing and business-owner-facing interfaces, all exposed API endpoints, authentication and session management systems, and the underlying network infrastructure.</w:t>
      </w:r>
    </w:p>
    <w:p w:rsidR="00000000" w:rsidDel="00000000" w:rsidP="00000000" w:rsidRDefault="00000000" w:rsidRPr="00000000" w14:paraId="00000029">
      <w:pPr>
        <w:spacing w:after="120" w:before="200" w:lineRule="auto"/>
        <w:jc w:val="both"/>
        <w:rPr>
          <w:sz w:val="24"/>
          <w:szCs w:val="24"/>
        </w:rPr>
      </w:pPr>
      <w:r w:rsidDel="00000000" w:rsidR="00000000" w:rsidRPr="00000000">
        <w:rPr>
          <w:b w:val="1"/>
          <w:bCs w:val="1"/>
          <w:sz w:val="24"/>
          <w:szCs w:val="24"/>
          <w:rtl w:val="0"/>
        </w:rPr>
        <w:t xml:space="preserve">2.2 Tools Used</w:t>
      </w:r>
      <w:r w:rsidDel="00000000" w:rsidR="00000000" w:rsidRPr="00000000">
        <w:rPr>
          <w:rtl w:val="0"/>
        </w:rPr>
      </w:r>
    </w:p>
    <w:p w:rsidR="00000000" w:rsidDel="00000000" w:rsidP="00000000" w:rsidRDefault="00000000" w:rsidRPr="00000000" w14:paraId="0000002A">
      <w:pPr>
        <w:spacing w:after="160" w:before="200" w:lineRule="auto"/>
        <w:jc w:val="both"/>
        <w:rPr>
          <w:sz w:val="24"/>
          <w:szCs w:val="24"/>
        </w:rPr>
      </w:pPr>
      <w:r w:rsidDel="00000000" w:rsidR="00000000" w:rsidRPr="00000000">
        <w:rPr>
          <w:b w:val="1"/>
          <w:bCs w:val="1"/>
          <w:sz w:val="24"/>
          <w:szCs w:val="24"/>
          <w:rtl w:val="0"/>
        </w:rPr>
        <w:t xml:space="preserve">Burp Suite Community Edition v2025.10.6</w:t>
      </w:r>
      <w:r w:rsidDel="00000000" w:rsidR="00000000" w:rsidRPr="00000000">
        <w:rPr>
          <w:sz w:val="24"/>
          <w:szCs w:val="24"/>
          <w:rtl w:val="0"/>
        </w:rPr>
        <w:t xml:space="preserve">— HTTP interception and payload manipulation</w:t>
      </w:r>
    </w:p>
    <w:p w:rsidR="00000000" w:rsidDel="00000000" w:rsidP="00000000" w:rsidRDefault="00000000" w:rsidRPr="00000000" w14:paraId="0000002B">
      <w:pPr>
        <w:spacing w:after="160" w:before="200" w:lineRule="auto"/>
        <w:jc w:val="both"/>
        <w:rPr>
          <w:sz w:val="24"/>
          <w:szCs w:val="24"/>
        </w:rPr>
      </w:pPr>
      <w:r w:rsidDel="00000000" w:rsidR="00000000" w:rsidRPr="00000000">
        <w:rPr>
          <w:b w:val="1"/>
          <w:bCs w:val="1"/>
          <w:sz w:val="24"/>
          <w:szCs w:val="24"/>
          <w:rtl w:val="0"/>
        </w:rPr>
        <w:t xml:space="preserve">Nmap  7.98</w:t>
      </w:r>
      <w:r w:rsidDel="00000000" w:rsidR="00000000" w:rsidRPr="00000000">
        <w:rPr>
          <w:sz w:val="24"/>
          <w:szCs w:val="24"/>
          <w:rtl w:val="0"/>
        </w:rPr>
        <w:t xml:space="preserve"> — Port scanning and service enumeration</w:t>
      </w:r>
    </w:p>
    <w:p w:rsidR="00000000" w:rsidDel="00000000" w:rsidP="00000000" w:rsidRDefault="00000000" w:rsidRPr="00000000" w14:paraId="0000002C">
      <w:pPr>
        <w:spacing w:after="160" w:before="200" w:lineRule="auto"/>
        <w:jc w:val="both"/>
        <w:rPr>
          <w:sz w:val="24"/>
          <w:szCs w:val="24"/>
        </w:rPr>
      </w:pPr>
      <w:r w:rsidDel="00000000" w:rsidR="00000000" w:rsidRPr="00000000">
        <w:rPr>
          <w:b w:val="1"/>
          <w:bCs w:val="1"/>
          <w:sz w:val="24"/>
          <w:szCs w:val="24"/>
          <w:rtl w:val="0"/>
        </w:rPr>
        <w:t xml:space="preserve">Wireshark 4.6.2 (v4.6.2-0-g24d5e2b5a3dc)</w:t>
      </w:r>
      <w:r w:rsidDel="00000000" w:rsidR="00000000" w:rsidRPr="00000000">
        <w:rPr>
          <w:sz w:val="24"/>
          <w:szCs w:val="24"/>
          <w:rtl w:val="0"/>
        </w:rPr>
        <w:t xml:space="preserve">—TLS traffic inspection and encryption validation</w:t>
      </w:r>
    </w:p>
    <w:p w:rsidR="00000000" w:rsidDel="00000000" w:rsidP="00000000" w:rsidRDefault="00000000" w:rsidRPr="00000000" w14:paraId="0000002D">
      <w:pPr>
        <w:spacing w:after="160" w:before="200" w:lineRule="auto"/>
        <w:jc w:val="both"/>
        <w:rPr>
          <w:sz w:val="24"/>
          <w:szCs w:val="24"/>
        </w:rPr>
      </w:pPr>
      <w:r w:rsidDel="00000000" w:rsidR="00000000" w:rsidRPr="00000000">
        <w:rPr>
          <w:b w:val="1"/>
          <w:bCs w:val="1"/>
          <w:sz w:val="24"/>
          <w:szCs w:val="24"/>
          <w:rtl w:val="0"/>
        </w:rPr>
        <w:t xml:space="preserve">Chrome Version 145.0.7632.76 (Official Build) (64-bit)</w:t>
      </w:r>
      <w:r w:rsidDel="00000000" w:rsidR="00000000" w:rsidRPr="00000000">
        <w:rPr>
          <w:sz w:val="24"/>
          <w:szCs w:val="24"/>
          <w:rtl w:val="0"/>
        </w:rPr>
        <w:t xml:space="preserve">—Browser developer tools analysis</w:t>
      </w:r>
    </w:p>
    <w:p w:rsidR="00000000" w:rsidDel="00000000" w:rsidP="00000000" w:rsidRDefault="00000000" w:rsidRPr="00000000" w14:paraId="0000002E">
      <w:pPr>
        <w:spacing w:after="160" w:before="200" w:lineRule="auto"/>
        <w:jc w:val="both"/>
        <w:rPr>
          <w:sz w:val="24"/>
          <w:szCs w:val="24"/>
        </w:rPr>
      </w:pPr>
      <w:r w:rsidDel="00000000" w:rsidR="00000000" w:rsidRPr="00000000">
        <w:rPr>
          <w:b w:val="1"/>
          <w:bCs w:val="1"/>
          <w:sz w:val="24"/>
          <w:szCs w:val="24"/>
          <w:rtl w:val="0"/>
        </w:rPr>
        <w:t xml:space="preserve">Firefox Version 140.5.0esr (64-bit)</w:t>
      </w:r>
      <w:r w:rsidDel="00000000" w:rsidR="00000000" w:rsidRPr="00000000">
        <w:rPr>
          <w:sz w:val="24"/>
          <w:szCs w:val="24"/>
          <w:rtl w:val="0"/>
        </w:rPr>
        <w:t xml:space="preserve">—Browser developer tools analysis</w:t>
      </w:r>
      <w:r w:rsidDel="00000000" w:rsidR="00000000" w:rsidRPr="00000000">
        <w:rPr>
          <w:sz w:val="24"/>
          <w:szCs w:val="24"/>
          <w:rtl w:val="0"/>
        </w:rPr>
        <w:tab/>
        <w:tab/>
        <w:tab/>
      </w:r>
    </w:p>
    <w:p w:rsidR="00000000" w:rsidDel="00000000" w:rsidP="00000000" w:rsidRDefault="00000000" w:rsidRPr="00000000" w14:paraId="0000002F">
      <w:pPr>
        <w:spacing w:after="160" w:before="200" w:lineRule="auto"/>
        <w:jc w:val="both"/>
        <w:rPr>
          <w:sz w:val="24"/>
          <w:szCs w:val="24"/>
        </w:rPr>
      </w:pPr>
      <w:r w:rsidDel="00000000" w:rsidR="00000000" w:rsidRPr="00000000">
        <w:rPr>
          <w:b w:val="1"/>
          <w:bCs w:val="1"/>
          <w:sz w:val="24"/>
          <w:szCs w:val="24"/>
          <w:rtl w:val="0"/>
        </w:rPr>
        <w:t xml:space="preserve">Kali GNU/Linux Version Id"2025.4”</w:t>
      </w:r>
      <w:r w:rsidDel="00000000" w:rsidR="00000000" w:rsidRPr="00000000">
        <w:rPr>
          <w:sz w:val="24"/>
          <w:szCs w:val="24"/>
          <w:rtl w:val="0"/>
        </w:rPr>
        <w:t xml:space="preserve">—Primary testing environment</w:t>
      </w:r>
    </w:p>
    <w:p w:rsidR="00000000" w:rsidDel="00000000" w:rsidP="00000000" w:rsidRDefault="00000000" w:rsidRPr="00000000" w14:paraId="00000030">
      <w:pPr>
        <w:spacing w:after="160" w:before="200" w:lineRule="auto"/>
        <w:jc w:val="both"/>
        <w:rPr>
          <w:sz w:val="24"/>
          <w:szCs w:val="24"/>
        </w:rPr>
      </w:pPr>
      <w:r w:rsidDel="00000000" w:rsidR="00000000" w:rsidRPr="00000000">
        <w:rPr>
          <w:b w:val="1"/>
          <w:bCs w:val="1"/>
          <w:sz w:val="24"/>
          <w:szCs w:val="24"/>
          <w:rtl w:val="0"/>
        </w:rPr>
        <w:t xml:space="preserve">Manual Testing</w:t>
      </w:r>
      <w:r w:rsidDel="00000000" w:rsidR="00000000" w:rsidRPr="00000000">
        <w:rPr>
          <w:sz w:val="24"/>
          <w:szCs w:val="24"/>
          <w:rtl w:val="0"/>
        </w:rPr>
        <w:t xml:space="preserve">—Brute force simulation, session testing, logic validation</w:t>
      </w:r>
    </w:p>
    <w:p w:rsidR="00000000" w:rsidDel="00000000" w:rsidP="00000000" w:rsidRDefault="00000000" w:rsidRPr="00000000" w14:paraId="00000031">
      <w:pPr>
        <w:spacing w:after="120" w:before="200" w:lineRule="auto"/>
        <w:jc w:val="both"/>
        <w:rPr>
          <w:sz w:val="24"/>
          <w:szCs w:val="24"/>
        </w:rPr>
      </w:pPr>
      <w:r w:rsidDel="00000000" w:rsidR="00000000" w:rsidRPr="00000000">
        <w:rPr>
          <w:b w:val="1"/>
          <w:bCs w:val="1"/>
          <w:sz w:val="24"/>
          <w:szCs w:val="24"/>
          <w:rtl w:val="0"/>
        </w:rPr>
        <w:t xml:space="preserve">2.3 Testing Approach</w:t>
      </w:r>
      <w:r w:rsidDel="00000000" w:rsidR="00000000" w:rsidRPr="00000000">
        <w:rPr>
          <w:rtl w:val="0"/>
        </w:rPr>
      </w:r>
    </w:p>
    <w:p w:rsidR="00000000" w:rsidDel="00000000" w:rsidP="00000000" w:rsidRDefault="00000000" w:rsidRPr="00000000" w14:paraId="00000032">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Manual adversarial interaction against all application surfaces</w:t>
      </w:r>
    </w:p>
    <w:p w:rsidR="00000000" w:rsidDel="00000000" w:rsidP="00000000" w:rsidRDefault="00000000" w:rsidRPr="00000000" w14:paraId="00000033">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HTTP request interception and NoSQL/XSS payload injection via Burp Suite</w:t>
      </w:r>
    </w:p>
    <w:p w:rsidR="00000000" w:rsidDel="00000000" w:rsidP="00000000" w:rsidRDefault="00000000" w:rsidRPr="00000000" w14:paraId="00000034">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Network reconnaissance and port/service enumeration via Nmap</w:t>
      </w:r>
    </w:p>
    <w:p w:rsidR="00000000" w:rsidDel="00000000" w:rsidP="00000000" w:rsidRDefault="00000000" w:rsidRPr="00000000" w14:paraId="00000035">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TLS traffic capture and analysis via Wireshark</w:t>
      </w:r>
    </w:p>
    <w:p w:rsidR="00000000" w:rsidDel="00000000" w:rsidP="00000000" w:rsidRDefault="00000000" w:rsidRPr="00000000" w14:paraId="00000036">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Controlled multi-session booking simulation for business logic validation</w:t>
      </w:r>
    </w:p>
    <w:p w:rsidR="00000000" w:rsidDel="00000000" w:rsidP="00000000" w:rsidRDefault="00000000" w:rsidRPr="00000000" w14:paraId="00000037">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Browser developer tools inspection for data exposure and header analysis</w:t>
      </w:r>
    </w:p>
    <w:p w:rsidR="00000000" w:rsidDel="00000000" w:rsidP="00000000" w:rsidRDefault="00000000" w:rsidRPr="00000000" w14:paraId="00000038">
      <w:pPr>
        <w:spacing w:after="160" w:before="200" w:lineRule="auto"/>
        <w:jc w:val="both"/>
        <w:rPr>
          <w:sz w:val="24"/>
          <w:szCs w:val="24"/>
        </w:rPr>
      </w:pPr>
      <w:r w:rsidDel="00000000" w:rsidR="00000000" w:rsidRPr="00000000">
        <w:rPr>
          <w:b w:val="1"/>
          <w:bCs w:val="1"/>
          <w:sz w:val="24"/>
          <w:szCs w:val="24"/>
          <w:rtl w:val="0"/>
        </w:rPr>
        <w:t xml:space="preserve">3. Findings Summary</w:t>
      </w:r>
      <w:r w:rsidDel="00000000" w:rsidR="00000000" w:rsidRPr="00000000">
        <w:rPr>
          <w:rtl w:val="0"/>
        </w:rPr>
      </w:r>
    </w:p>
    <w:p w:rsidR="00000000" w:rsidDel="00000000" w:rsidP="00000000" w:rsidRDefault="00000000" w:rsidRPr="00000000" w14:paraId="00000039">
      <w:pPr>
        <w:spacing w:after="160" w:before="200" w:lineRule="auto"/>
        <w:jc w:val="both"/>
        <w:rPr>
          <w:sz w:val="24"/>
          <w:szCs w:val="24"/>
        </w:rPr>
      </w:pPr>
      <w:r w:rsidDel="00000000" w:rsidR="00000000" w:rsidRPr="00000000">
        <w:rPr>
          <w:sz w:val="24"/>
          <w:szCs w:val="24"/>
          <w:rtl w:val="0"/>
        </w:rPr>
        <w:t xml:space="preserve">All 34 test cases are listed below with outcome and risk classification. Items marked HIGH or MEDIUM require remediation action.</w:t>
      </w:r>
    </w:p>
    <w:p w:rsidR="00000000" w:rsidDel="00000000" w:rsidP="00000000" w:rsidRDefault="00000000" w:rsidRPr="00000000" w14:paraId="0000003A">
      <w:pPr>
        <w:spacing w:after="100" w:before="200" w:lineRule="auto"/>
        <w:jc w:val="both"/>
        <w:rPr>
          <w:b w:val="1"/>
          <w:bCs w:val="1"/>
          <w:sz w:val="24"/>
          <w:szCs w:val="24"/>
        </w:rPr>
      </w:pPr>
      <w:r w:rsidDel="00000000" w:rsidR="00000000" w:rsidRPr="00000000">
        <w:rPr>
          <w:b w:val="1"/>
          <w:bCs w:val="1"/>
          <w:sz w:val="24"/>
          <w:szCs w:val="24"/>
          <w:rtl w:val="0"/>
        </w:rPr>
        <w:t xml:space="preserve">1.1a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Login Function — Valid credential access  —  Pass  </w:t>
      </w:r>
      <w:r w:rsidDel="00000000" w:rsidR="00000000" w:rsidRPr="00000000">
        <w:rPr>
          <w:b w:val="1"/>
          <w:bCs w:val="1"/>
          <w:sz w:val="24"/>
          <w:szCs w:val="24"/>
          <w:rtl w:val="0"/>
        </w:rPr>
        <w:t xml:space="preserve">[SECURE]</w:t>
      </w:r>
    </w:p>
    <w:p w:rsidR="00000000" w:rsidDel="00000000" w:rsidP="00000000" w:rsidRDefault="00000000" w:rsidRPr="00000000" w14:paraId="0000003B">
      <w:pPr>
        <w:spacing w:after="100" w:before="200" w:lineRule="auto"/>
        <w:jc w:val="both"/>
        <w:rPr>
          <w:b w:val="1"/>
          <w:bCs w:val="1"/>
          <w:sz w:val="24"/>
          <w:szCs w:val="24"/>
        </w:rPr>
      </w:pPr>
      <w:r w:rsidDel="00000000" w:rsidR="00000000" w:rsidRPr="00000000">
        <w:rPr>
          <w:b w:val="1"/>
          <w:bCs w:val="1"/>
          <w:sz w:val="24"/>
          <w:szCs w:val="24"/>
          <w:rtl w:val="0"/>
        </w:rPr>
        <w:t xml:space="preserve">1.1b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NoSQL Injection Login Bypass  —  Pass (500 error noted)  </w:t>
      </w:r>
      <w:r w:rsidDel="00000000" w:rsidR="00000000" w:rsidRPr="00000000">
        <w:rPr>
          <w:b w:val="1"/>
          <w:bCs w:val="1"/>
          <w:sz w:val="24"/>
          <w:szCs w:val="24"/>
          <w:rtl w:val="0"/>
        </w:rPr>
        <w:t xml:space="preserve">[LOW]</w:t>
      </w:r>
    </w:p>
    <w:p w:rsidR="00000000" w:rsidDel="00000000" w:rsidP="00000000" w:rsidRDefault="00000000" w:rsidRPr="00000000" w14:paraId="0000003C">
      <w:pPr>
        <w:spacing w:after="100" w:before="200" w:lineRule="auto"/>
        <w:jc w:val="both"/>
        <w:rPr>
          <w:b w:val="1"/>
          <w:bCs w:val="1"/>
          <w:sz w:val="24"/>
          <w:szCs w:val="24"/>
        </w:rPr>
      </w:pPr>
      <w:r w:rsidDel="00000000" w:rsidR="00000000" w:rsidRPr="00000000">
        <w:rPr>
          <w:b w:val="1"/>
          <w:bCs w:val="1"/>
          <w:sz w:val="24"/>
          <w:szCs w:val="24"/>
          <w:rtl w:val="0"/>
        </w:rPr>
        <w:t xml:space="preserve">1.2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Brute Force Protection  —  Fail — No rate limiting, lockout or CAPTCHA  </w:t>
      </w:r>
      <w:r w:rsidDel="00000000" w:rsidR="00000000" w:rsidRPr="00000000">
        <w:rPr>
          <w:b w:val="1"/>
          <w:bCs w:val="1"/>
          <w:sz w:val="24"/>
          <w:szCs w:val="24"/>
          <w:rtl w:val="0"/>
        </w:rPr>
        <w:t xml:space="preserve">[HIGH]</w:t>
      </w:r>
    </w:p>
    <w:p w:rsidR="00000000" w:rsidDel="00000000" w:rsidP="00000000" w:rsidRDefault="00000000" w:rsidRPr="00000000" w14:paraId="0000003D">
      <w:pPr>
        <w:spacing w:after="100" w:before="200" w:lineRule="auto"/>
        <w:jc w:val="both"/>
        <w:rPr>
          <w:b w:val="1"/>
          <w:bCs w:val="1"/>
          <w:sz w:val="24"/>
          <w:szCs w:val="24"/>
        </w:rPr>
      </w:pPr>
      <w:r w:rsidDel="00000000" w:rsidR="00000000" w:rsidRPr="00000000">
        <w:rPr>
          <w:b w:val="1"/>
          <w:bCs w:val="1"/>
          <w:sz w:val="24"/>
          <w:szCs w:val="24"/>
          <w:rtl w:val="0"/>
        </w:rPr>
        <w:t xml:space="preserve">1.3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Password Storage (bcrypt, cost 10)  —  Pass  </w:t>
      </w:r>
      <w:r w:rsidDel="00000000" w:rsidR="00000000" w:rsidRPr="00000000">
        <w:rPr>
          <w:b w:val="1"/>
          <w:bCs w:val="1"/>
          <w:sz w:val="24"/>
          <w:szCs w:val="24"/>
          <w:rtl w:val="0"/>
        </w:rPr>
        <w:t xml:space="preserve">[SECURE]</w:t>
      </w:r>
    </w:p>
    <w:p w:rsidR="00000000" w:rsidDel="00000000" w:rsidP="00000000" w:rsidRDefault="00000000" w:rsidRPr="00000000" w14:paraId="0000003E">
      <w:pPr>
        <w:spacing w:after="1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100" w:before="200" w:lineRule="auto"/>
        <w:jc w:val="both"/>
        <w:rPr>
          <w:b w:val="1"/>
          <w:bCs w:val="1"/>
          <w:sz w:val="24"/>
          <w:szCs w:val="24"/>
        </w:rPr>
      </w:pPr>
      <w:r w:rsidDel="00000000" w:rsidR="00000000" w:rsidRPr="00000000">
        <w:rPr>
          <w:b w:val="1"/>
          <w:bCs w:val="1"/>
          <w:sz w:val="24"/>
          <w:szCs w:val="24"/>
          <w:rtl w:val="0"/>
        </w:rPr>
        <w:t xml:space="preserve">1.4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Session Timeout (30 min inactivity)  —  Fail — Session persists beyond inactivity  </w:t>
      </w:r>
      <w:r w:rsidDel="00000000" w:rsidR="00000000" w:rsidRPr="00000000">
        <w:rPr>
          <w:b w:val="1"/>
          <w:bCs w:val="1"/>
          <w:sz w:val="24"/>
          <w:szCs w:val="24"/>
          <w:rtl w:val="0"/>
        </w:rPr>
        <w:t xml:space="preserve">[MEDIUM]</w:t>
      </w:r>
    </w:p>
    <w:p w:rsidR="00000000" w:rsidDel="00000000" w:rsidP="00000000" w:rsidRDefault="00000000" w:rsidRPr="00000000" w14:paraId="00000040">
      <w:pPr>
        <w:spacing w:after="100" w:before="200" w:lineRule="auto"/>
        <w:jc w:val="both"/>
        <w:rPr>
          <w:b w:val="1"/>
          <w:bCs w:val="1"/>
          <w:sz w:val="24"/>
          <w:szCs w:val="24"/>
        </w:rPr>
      </w:pPr>
      <w:r w:rsidDel="00000000" w:rsidR="00000000" w:rsidRPr="00000000">
        <w:rPr>
          <w:b w:val="1"/>
          <w:bCs w:val="1"/>
          <w:sz w:val="24"/>
          <w:szCs w:val="24"/>
          <w:rtl w:val="0"/>
        </w:rPr>
        <w:t xml:space="preserve">1.5  </w:t>
      </w:r>
      <w:r w:rsidDel="00000000" w:rsidR="00000000" w:rsidRPr="00000000">
        <w:rPr>
          <w:i w:val="1"/>
          <w:iCs w:val="1"/>
          <w:sz w:val="24"/>
          <w:szCs w:val="24"/>
          <w:rtl w:val="0"/>
        </w:rPr>
        <w:t xml:space="preserve">[Authentication]  </w:t>
      </w:r>
      <w:r w:rsidDel="00000000" w:rsidR="00000000" w:rsidRPr="00000000">
        <w:rPr>
          <w:sz w:val="24"/>
          <w:szCs w:val="24"/>
          <w:rtl w:val="0"/>
        </w:rPr>
        <w:t xml:space="preserve">Password Reset Workflow  —  Fail — Reset link not delivered (SMTP fault)  </w:t>
      </w:r>
      <w:r w:rsidDel="00000000" w:rsidR="00000000" w:rsidRPr="00000000">
        <w:rPr>
          <w:b w:val="1"/>
          <w:bCs w:val="1"/>
          <w:sz w:val="24"/>
          <w:szCs w:val="24"/>
          <w:rtl w:val="0"/>
        </w:rPr>
        <w:t xml:space="preserve">[MEDIUM]</w:t>
      </w:r>
    </w:p>
    <w:p w:rsidR="00000000" w:rsidDel="00000000" w:rsidP="00000000" w:rsidRDefault="00000000" w:rsidRPr="00000000" w14:paraId="00000041">
      <w:pPr>
        <w:spacing w:after="100" w:before="200" w:lineRule="auto"/>
        <w:jc w:val="both"/>
        <w:rPr>
          <w:b w:val="1"/>
          <w:bCs w:val="1"/>
          <w:sz w:val="24"/>
          <w:szCs w:val="24"/>
        </w:rPr>
      </w:pPr>
      <w:r w:rsidDel="00000000" w:rsidR="00000000" w:rsidRPr="00000000">
        <w:rPr>
          <w:b w:val="1"/>
          <w:bCs w:val="1"/>
          <w:sz w:val="24"/>
          <w:szCs w:val="24"/>
          <w:rtl w:val="0"/>
        </w:rPr>
        <w:t xml:space="preserve">2.1  </w:t>
      </w:r>
      <w:r w:rsidDel="00000000" w:rsidR="00000000" w:rsidRPr="00000000">
        <w:rPr>
          <w:i w:val="1"/>
          <w:iCs w:val="1"/>
          <w:sz w:val="24"/>
          <w:szCs w:val="24"/>
          <w:rtl w:val="0"/>
        </w:rPr>
        <w:t xml:space="preserve">[Authorization]  </w:t>
      </w:r>
      <w:r w:rsidDel="00000000" w:rsidR="00000000" w:rsidRPr="00000000">
        <w:rPr>
          <w:sz w:val="24"/>
          <w:szCs w:val="24"/>
          <w:rtl w:val="0"/>
        </w:rPr>
        <w:t xml:space="preserve">Admin Path Access (Customer role)  —  Pass — 404 returned, no access  </w:t>
      </w:r>
      <w:r w:rsidDel="00000000" w:rsidR="00000000" w:rsidRPr="00000000">
        <w:rPr>
          <w:b w:val="1"/>
          <w:bCs w:val="1"/>
          <w:sz w:val="24"/>
          <w:szCs w:val="24"/>
          <w:rtl w:val="0"/>
        </w:rPr>
        <w:t xml:space="preserve">[SECURE]</w:t>
      </w:r>
    </w:p>
    <w:p w:rsidR="00000000" w:rsidDel="00000000" w:rsidP="00000000" w:rsidRDefault="00000000" w:rsidRPr="00000000" w14:paraId="00000042">
      <w:pPr>
        <w:spacing w:after="100" w:before="200" w:lineRule="auto"/>
        <w:jc w:val="both"/>
        <w:rPr>
          <w:b w:val="1"/>
          <w:bCs w:val="1"/>
          <w:sz w:val="24"/>
          <w:szCs w:val="24"/>
        </w:rPr>
      </w:pPr>
      <w:r w:rsidDel="00000000" w:rsidR="00000000" w:rsidRPr="00000000">
        <w:rPr>
          <w:b w:val="1"/>
          <w:bCs w:val="1"/>
          <w:sz w:val="24"/>
          <w:szCs w:val="24"/>
          <w:rtl w:val="0"/>
        </w:rPr>
        <w:t xml:space="preserve">2.2  </w:t>
      </w:r>
      <w:r w:rsidDel="00000000" w:rsidR="00000000" w:rsidRPr="00000000">
        <w:rPr>
          <w:i w:val="1"/>
          <w:iCs w:val="1"/>
          <w:sz w:val="24"/>
          <w:szCs w:val="24"/>
          <w:rtl w:val="0"/>
        </w:rPr>
        <w:t xml:space="preserve">[Authorization]  </w:t>
      </w:r>
      <w:r w:rsidDel="00000000" w:rsidR="00000000" w:rsidRPr="00000000">
        <w:rPr>
          <w:sz w:val="24"/>
          <w:szCs w:val="24"/>
          <w:rtl w:val="0"/>
        </w:rPr>
        <w:t xml:space="preserve">IDOR — Customer Data Access  —  Pass — JWT-only mapping, no ID in URL  </w:t>
      </w:r>
      <w:r w:rsidDel="00000000" w:rsidR="00000000" w:rsidRPr="00000000">
        <w:rPr>
          <w:b w:val="1"/>
          <w:bCs w:val="1"/>
          <w:sz w:val="24"/>
          <w:szCs w:val="24"/>
          <w:rtl w:val="0"/>
        </w:rPr>
        <w:t xml:space="preserve">[SECURE]</w:t>
      </w:r>
    </w:p>
    <w:p w:rsidR="00000000" w:rsidDel="00000000" w:rsidP="00000000" w:rsidRDefault="00000000" w:rsidRPr="00000000" w14:paraId="00000043">
      <w:pPr>
        <w:spacing w:after="100" w:before="200" w:lineRule="auto"/>
        <w:jc w:val="both"/>
        <w:rPr>
          <w:b w:val="1"/>
          <w:bCs w:val="1"/>
          <w:sz w:val="24"/>
          <w:szCs w:val="24"/>
        </w:rPr>
      </w:pPr>
      <w:r w:rsidDel="00000000" w:rsidR="00000000" w:rsidRPr="00000000">
        <w:rPr>
          <w:b w:val="1"/>
          <w:bCs w:val="1"/>
          <w:sz w:val="24"/>
          <w:szCs w:val="24"/>
          <w:rtl w:val="0"/>
        </w:rPr>
        <w:t xml:space="preserve">2.3  </w:t>
      </w:r>
      <w:r w:rsidDel="00000000" w:rsidR="00000000" w:rsidRPr="00000000">
        <w:rPr>
          <w:i w:val="1"/>
          <w:iCs w:val="1"/>
          <w:sz w:val="24"/>
          <w:szCs w:val="24"/>
          <w:rtl w:val="0"/>
        </w:rPr>
        <w:t xml:space="preserve">[Authorization]  </w:t>
      </w:r>
      <w:r w:rsidDel="00000000" w:rsidR="00000000" w:rsidRPr="00000000">
        <w:rPr>
          <w:sz w:val="24"/>
          <w:szCs w:val="24"/>
          <w:rtl w:val="0"/>
        </w:rPr>
        <w:t xml:space="preserve">API Role Escalation (Customer JWT to Admin)  —  Pass — 403 Forbidden  </w:t>
      </w:r>
      <w:r w:rsidDel="00000000" w:rsidR="00000000" w:rsidRPr="00000000">
        <w:rPr>
          <w:b w:val="1"/>
          <w:bCs w:val="1"/>
          <w:sz w:val="24"/>
          <w:szCs w:val="24"/>
          <w:rtl w:val="0"/>
        </w:rPr>
        <w:t xml:space="preserve">[SECURE]</w:t>
      </w:r>
    </w:p>
    <w:p w:rsidR="00000000" w:rsidDel="00000000" w:rsidP="00000000" w:rsidRDefault="00000000" w:rsidRPr="00000000" w14:paraId="00000044">
      <w:pPr>
        <w:spacing w:after="100" w:before="200" w:lineRule="auto"/>
        <w:jc w:val="both"/>
        <w:rPr>
          <w:b w:val="1"/>
          <w:bCs w:val="1"/>
          <w:sz w:val="24"/>
          <w:szCs w:val="24"/>
        </w:rPr>
      </w:pPr>
      <w:r w:rsidDel="00000000" w:rsidR="00000000" w:rsidRPr="00000000">
        <w:rPr>
          <w:b w:val="1"/>
          <w:bCs w:val="1"/>
          <w:sz w:val="24"/>
          <w:szCs w:val="24"/>
          <w:rtl w:val="0"/>
        </w:rPr>
        <w:t xml:space="preserve">2.4  </w:t>
      </w:r>
      <w:r w:rsidDel="00000000" w:rsidR="00000000" w:rsidRPr="00000000">
        <w:rPr>
          <w:i w:val="1"/>
          <w:iCs w:val="1"/>
          <w:sz w:val="24"/>
          <w:szCs w:val="24"/>
          <w:rtl w:val="0"/>
        </w:rPr>
        <w:t xml:space="preserve">[Authorization]  </w:t>
      </w:r>
      <w:r w:rsidDel="00000000" w:rsidR="00000000" w:rsidRPr="00000000">
        <w:rPr>
          <w:sz w:val="24"/>
          <w:szCs w:val="24"/>
          <w:rtl w:val="0"/>
        </w:rPr>
        <w:t xml:space="preserve">Business Owner Data Segregation  —  Fail — Profile endpoint 404, untestable  </w:t>
      </w:r>
      <w:r w:rsidDel="00000000" w:rsidR="00000000" w:rsidRPr="00000000">
        <w:rPr>
          <w:b w:val="1"/>
          <w:bCs w:val="1"/>
          <w:sz w:val="24"/>
          <w:szCs w:val="24"/>
          <w:rtl w:val="0"/>
        </w:rPr>
        <w:t xml:space="preserve">[MEDIUM]</w:t>
      </w:r>
    </w:p>
    <w:p w:rsidR="00000000" w:rsidDel="00000000" w:rsidP="00000000" w:rsidRDefault="00000000" w:rsidRPr="00000000" w14:paraId="00000045">
      <w:pPr>
        <w:spacing w:after="100" w:before="200" w:lineRule="auto"/>
        <w:jc w:val="both"/>
        <w:rPr>
          <w:sz w:val="24"/>
          <w:szCs w:val="24"/>
        </w:rPr>
      </w:pPr>
      <w:r w:rsidDel="00000000" w:rsidR="00000000" w:rsidRPr="00000000">
        <w:rPr>
          <w:b w:val="1"/>
          <w:bCs w:val="1"/>
          <w:sz w:val="24"/>
          <w:szCs w:val="24"/>
          <w:rtl w:val="0"/>
        </w:rPr>
        <w:t xml:space="preserve">3.1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XSS in Name Field  —  Pass — Rendered as text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6">
      <w:pPr>
        <w:spacing w:after="100" w:before="200" w:lineRule="auto"/>
        <w:jc w:val="both"/>
        <w:rPr>
          <w:sz w:val="24"/>
          <w:szCs w:val="24"/>
        </w:rPr>
      </w:pPr>
      <w:r w:rsidDel="00000000" w:rsidR="00000000" w:rsidRPr="00000000">
        <w:rPr>
          <w:b w:val="1"/>
          <w:bCs w:val="1"/>
          <w:sz w:val="24"/>
          <w:szCs w:val="24"/>
          <w:rtl w:val="0"/>
        </w:rPr>
        <w:t xml:space="preserve">3.2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XSS in Notes Field  —  Pass — Rendered as text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7">
      <w:pPr>
        <w:spacing w:after="100" w:before="200" w:lineRule="auto"/>
        <w:jc w:val="both"/>
        <w:rPr>
          <w:sz w:val="24"/>
          <w:szCs w:val="24"/>
        </w:rPr>
      </w:pPr>
      <w:r w:rsidDel="00000000" w:rsidR="00000000" w:rsidRPr="00000000">
        <w:rPr>
          <w:b w:val="1"/>
          <w:bCs w:val="1"/>
          <w:sz w:val="24"/>
          <w:szCs w:val="24"/>
          <w:rtl w:val="0"/>
        </w:rPr>
        <w:t xml:space="preserve">3.3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HTML Injection  —  Pass — Tags not rendered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8">
      <w:pPr>
        <w:spacing w:after="100" w:before="200" w:lineRule="auto"/>
        <w:jc w:val="both"/>
        <w:rPr>
          <w:sz w:val="24"/>
          <w:szCs w:val="24"/>
        </w:rPr>
      </w:pPr>
      <w:r w:rsidDel="00000000" w:rsidR="00000000" w:rsidRPr="00000000">
        <w:rPr>
          <w:b w:val="1"/>
          <w:bCs w:val="1"/>
          <w:sz w:val="24"/>
          <w:szCs w:val="24"/>
          <w:rtl w:val="0"/>
        </w:rPr>
        <w:t xml:space="preserve">3.4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NoSQL Injection in Search  —  Pass — Query rejected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9">
      <w:pPr>
        <w:spacing w:after="100" w:before="200" w:lineRule="auto"/>
        <w:jc w:val="both"/>
        <w:rPr>
          <w:sz w:val="24"/>
          <w:szCs w:val="24"/>
        </w:rPr>
      </w:pPr>
      <w:r w:rsidDel="00000000" w:rsidR="00000000" w:rsidRPr="00000000">
        <w:rPr>
          <w:b w:val="1"/>
          <w:bCs w:val="1"/>
          <w:sz w:val="24"/>
          <w:szCs w:val="24"/>
          <w:rtl w:val="0"/>
        </w:rPr>
        <w:t xml:space="preserve">3.5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Phone Number Validation  —  Fail — Accepts any input, no validation  </w:t>
      </w:r>
      <w:r w:rsidDel="00000000" w:rsidR="00000000" w:rsidRPr="00000000">
        <w:rPr>
          <w:b w:val="1"/>
          <w:bCs w:val="1"/>
          <w:sz w:val="24"/>
          <w:szCs w:val="24"/>
          <w:rtl w:val="0"/>
        </w:rPr>
        <w:t xml:space="preserve">[MEDIUM]</w:t>
      </w:r>
      <w:r w:rsidDel="00000000" w:rsidR="00000000" w:rsidRPr="00000000">
        <w:rPr>
          <w:rtl w:val="0"/>
        </w:rPr>
      </w:r>
    </w:p>
    <w:p w:rsidR="00000000" w:rsidDel="00000000" w:rsidP="00000000" w:rsidRDefault="00000000" w:rsidRPr="00000000" w14:paraId="0000004A">
      <w:pPr>
        <w:spacing w:after="100" w:before="200" w:lineRule="auto"/>
        <w:jc w:val="both"/>
        <w:rPr>
          <w:sz w:val="24"/>
          <w:szCs w:val="24"/>
        </w:rPr>
      </w:pPr>
      <w:r w:rsidDel="00000000" w:rsidR="00000000" w:rsidRPr="00000000">
        <w:rPr>
          <w:b w:val="1"/>
          <w:bCs w:val="1"/>
          <w:sz w:val="24"/>
          <w:szCs w:val="24"/>
          <w:rtl w:val="0"/>
        </w:rPr>
        <w:t xml:space="preserve">3.6  </w:t>
      </w:r>
      <w:r w:rsidDel="00000000" w:rsidR="00000000" w:rsidRPr="00000000">
        <w:rPr>
          <w:i w:val="1"/>
          <w:iCs w:val="1"/>
          <w:sz w:val="24"/>
          <w:szCs w:val="24"/>
          <w:rtl w:val="0"/>
        </w:rPr>
        <w:t xml:space="preserve">[Input Validation]  </w:t>
      </w:r>
      <w:r w:rsidDel="00000000" w:rsidR="00000000" w:rsidRPr="00000000">
        <w:rPr>
          <w:sz w:val="24"/>
          <w:szCs w:val="24"/>
          <w:rtl w:val="0"/>
        </w:rPr>
        <w:t xml:space="preserve">Email Validation  —  Pass — Invalid formats rejected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B">
      <w:pPr>
        <w:spacing w:after="100" w:before="200" w:lineRule="auto"/>
        <w:jc w:val="both"/>
        <w:rPr>
          <w:sz w:val="24"/>
          <w:szCs w:val="24"/>
        </w:rPr>
      </w:pPr>
      <w:r w:rsidDel="00000000" w:rsidR="00000000" w:rsidRPr="00000000">
        <w:rPr>
          <w:b w:val="1"/>
          <w:bCs w:val="1"/>
          <w:sz w:val="24"/>
          <w:szCs w:val="24"/>
          <w:rtl w:val="0"/>
        </w:rPr>
        <w:t xml:space="preserve">4.1  </w:t>
      </w:r>
      <w:r w:rsidDel="00000000" w:rsidR="00000000" w:rsidRPr="00000000">
        <w:rPr>
          <w:i w:val="1"/>
          <w:iCs w:val="1"/>
          <w:sz w:val="24"/>
          <w:szCs w:val="24"/>
          <w:rtl w:val="0"/>
        </w:rPr>
        <w:t xml:space="preserve">[Data Exposure]  </w:t>
      </w:r>
      <w:r w:rsidDel="00000000" w:rsidR="00000000" w:rsidRPr="00000000">
        <w:rPr>
          <w:sz w:val="24"/>
          <w:szCs w:val="24"/>
          <w:rtl w:val="0"/>
        </w:rPr>
        <w:t xml:space="preserve">API Internal Field Exposure (_id, __v)  —  Pass (observation) — No sensitive data  </w:t>
      </w:r>
      <w:r w:rsidDel="00000000" w:rsidR="00000000" w:rsidRPr="00000000">
        <w:rPr>
          <w:b w:val="1"/>
          <w:bCs w:val="1"/>
          <w:sz w:val="24"/>
          <w:szCs w:val="24"/>
          <w:rtl w:val="0"/>
        </w:rPr>
        <w:t xml:space="preserve">[LOW]</w:t>
      </w:r>
      <w:r w:rsidDel="00000000" w:rsidR="00000000" w:rsidRPr="00000000">
        <w:rPr>
          <w:rtl w:val="0"/>
        </w:rPr>
      </w:r>
    </w:p>
    <w:p w:rsidR="00000000" w:rsidDel="00000000" w:rsidP="00000000" w:rsidRDefault="00000000" w:rsidRPr="00000000" w14:paraId="0000004C">
      <w:pPr>
        <w:spacing w:after="100" w:before="200" w:lineRule="auto"/>
        <w:jc w:val="both"/>
        <w:rPr>
          <w:sz w:val="24"/>
          <w:szCs w:val="24"/>
        </w:rPr>
      </w:pPr>
      <w:r w:rsidDel="00000000" w:rsidR="00000000" w:rsidRPr="00000000">
        <w:rPr>
          <w:b w:val="1"/>
          <w:bCs w:val="1"/>
          <w:sz w:val="24"/>
          <w:szCs w:val="24"/>
          <w:rtl w:val="0"/>
        </w:rPr>
        <w:t xml:space="preserve">4.2  </w:t>
      </w:r>
      <w:r w:rsidDel="00000000" w:rsidR="00000000" w:rsidRPr="00000000">
        <w:rPr>
          <w:i w:val="1"/>
          <w:iCs w:val="1"/>
          <w:sz w:val="24"/>
          <w:szCs w:val="24"/>
          <w:rtl w:val="0"/>
        </w:rPr>
        <w:t xml:space="preserve">[Data Exposure]  </w:t>
      </w:r>
      <w:r w:rsidDel="00000000" w:rsidR="00000000" w:rsidRPr="00000000">
        <w:rPr>
          <w:sz w:val="24"/>
          <w:szCs w:val="24"/>
          <w:rtl w:val="0"/>
        </w:rPr>
        <w:t xml:space="preserve">Customer Phone Number Privacy  —  Pass — Not exposed cross account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D">
      <w:pPr>
        <w:spacing w:after="100" w:before="200" w:lineRule="auto"/>
        <w:jc w:val="both"/>
        <w:rPr>
          <w:sz w:val="24"/>
          <w:szCs w:val="24"/>
        </w:rPr>
      </w:pPr>
      <w:r w:rsidDel="00000000" w:rsidR="00000000" w:rsidRPr="00000000">
        <w:rPr>
          <w:b w:val="1"/>
          <w:bCs w:val="1"/>
          <w:sz w:val="24"/>
          <w:szCs w:val="24"/>
          <w:rtl w:val="0"/>
        </w:rPr>
        <w:t xml:space="preserve">4.3  </w:t>
      </w:r>
      <w:r w:rsidDel="00000000" w:rsidR="00000000" w:rsidRPr="00000000">
        <w:rPr>
          <w:i w:val="1"/>
          <w:iCs w:val="1"/>
          <w:sz w:val="24"/>
          <w:szCs w:val="24"/>
          <w:rtl w:val="0"/>
        </w:rPr>
        <w:t xml:space="preserve">[Data Exposure]  </w:t>
      </w:r>
      <w:r w:rsidDel="00000000" w:rsidR="00000000" w:rsidRPr="00000000">
        <w:rPr>
          <w:sz w:val="24"/>
          <w:szCs w:val="24"/>
          <w:rtl w:val="0"/>
        </w:rPr>
        <w:t xml:space="preserve">Email Address Privacy  —  Pass — Not exposed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4E">
      <w:pPr>
        <w:spacing w:after="100" w:before="200" w:lineRule="auto"/>
        <w:jc w:val="both"/>
        <w:rPr>
          <w:sz w:val="24"/>
          <w:szCs w:val="24"/>
        </w:rPr>
      </w:pPr>
      <w:r w:rsidDel="00000000" w:rsidR="00000000" w:rsidRPr="00000000">
        <w:rPr>
          <w:b w:val="1"/>
          <w:bCs w:val="1"/>
          <w:sz w:val="24"/>
          <w:szCs w:val="24"/>
          <w:rtl w:val="0"/>
        </w:rPr>
        <w:t xml:space="preserve">4.4  </w:t>
      </w:r>
      <w:r w:rsidDel="00000000" w:rsidR="00000000" w:rsidRPr="00000000">
        <w:rPr>
          <w:i w:val="1"/>
          <w:iCs w:val="1"/>
          <w:sz w:val="24"/>
          <w:szCs w:val="24"/>
          <w:rtl w:val="0"/>
        </w:rPr>
        <w:t xml:space="preserve">[Data Exposure]  </w:t>
      </w:r>
      <w:r w:rsidDel="00000000" w:rsidR="00000000" w:rsidRPr="00000000">
        <w:rPr>
          <w:sz w:val="24"/>
          <w:szCs w:val="24"/>
          <w:rtl w:val="0"/>
        </w:rPr>
        <w:t xml:space="preserve">Business Owner Customer View  —  Fail — Incomplete customer history shown  </w:t>
      </w:r>
      <w:r w:rsidDel="00000000" w:rsidR="00000000" w:rsidRPr="00000000">
        <w:rPr>
          <w:b w:val="1"/>
          <w:bCs w:val="1"/>
          <w:sz w:val="24"/>
          <w:szCs w:val="24"/>
          <w:rtl w:val="0"/>
        </w:rPr>
        <w:t xml:space="preserve">[MEDIUM]</w:t>
      </w:r>
      <w:r w:rsidDel="00000000" w:rsidR="00000000" w:rsidRPr="00000000">
        <w:rPr>
          <w:rtl w:val="0"/>
        </w:rPr>
      </w:r>
    </w:p>
    <w:p w:rsidR="00000000" w:rsidDel="00000000" w:rsidP="00000000" w:rsidRDefault="00000000" w:rsidRPr="00000000" w14:paraId="0000004F">
      <w:pPr>
        <w:spacing w:after="100" w:before="200" w:lineRule="auto"/>
        <w:jc w:val="both"/>
        <w:rPr>
          <w:sz w:val="24"/>
          <w:szCs w:val="24"/>
        </w:rPr>
      </w:pPr>
      <w:r w:rsidDel="00000000" w:rsidR="00000000" w:rsidRPr="00000000">
        <w:rPr>
          <w:b w:val="1"/>
          <w:bCs w:val="1"/>
          <w:sz w:val="24"/>
          <w:szCs w:val="24"/>
          <w:rtl w:val="0"/>
        </w:rPr>
        <w:t xml:space="preserve">4.5  </w:t>
      </w:r>
      <w:r w:rsidDel="00000000" w:rsidR="00000000" w:rsidRPr="00000000">
        <w:rPr>
          <w:i w:val="1"/>
          <w:iCs w:val="1"/>
          <w:sz w:val="24"/>
          <w:szCs w:val="24"/>
          <w:rtl w:val="0"/>
        </w:rPr>
        <w:t xml:space="preserve">[Data Exposure]  </w:t>
      </w:r>
      <w:r w:rsidDel="00000000" w:rsidR="00000000" w:rsidRPr="00000000">
        <w:rPr>
          <w:sz w:val="24"/>
          <w:szCs w:val="24"/>
          <w:rtl w:val="0"/>
        </w:rPr>
        <w:t xml:space="preserve">Database Field Exposure (passwords/tokens)  —  Pass — None exposed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0">
      <w:pPr>
        <w:spacing w:after="100" w:before="200" w:lineRule="auto"/>
        <w:jc w:val="both"/>
        <w:rPr>
          <w:sz w:val="24"/>
          <w:szCs w:val="24"/>
        </w:rPr>
      </w:pPr>
      <w:r w:rsidDel="00000000" w:rsidR="00000000" w:rsidRPr="00000000">
        <w:rPr>
          <w:b w:val="1"/>
          <w:bCs w:val="1"/>
          <w:sz w:val="24"/>
          <w:szCs w:val="24"/>
          <w:rtl w:val="0"/>
        </w:rPr>
        <w:t xml:space="preserve">5.1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Double Booking Prevention  —  Pass — Blocked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1">
      <w:pPr>
        <w:spacing w:after="100" w:before="200" w:lineRule="auto"/>
        <w:jc w:val="both"/>
        <w:rPr>
          <w:sz w:val="24"/>
          <w:szCs w:val="24"/>
        </w:rPr>
      </w:pPr>
      <w:r w:rsidDel="00000000" w:rsidR="00000000" w:rsidRPr="00000000">
        <w:rPr>
          <w:b w:val="1"/>
          <w:bCs w:val="1"/>
          <w:sz w:val="24"/>
          <w:szCs w:val="24"/>
          <w:rtl w:val="0"/>
        </w:rPr>
        <w:t xml:space="preserve">5.2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Past Date Booking  —  Pass — Blocked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2">
      <w:pPr>
        <w:spacing w:after="100" w:before="200" w:lineRule="auto"/>
        <w:jc w:val="both"/>
        <w:rPr>
          <w:sz w:val="24"/>
          <w:szCs w:val="24"/>
        </w:rPr>
      </w:pPr>
      <w:r w:rsidDel="00000000" w:rsidR="00000000" w:rsidRPr="00000000">
        <w:rPr>
          <w:b w:val="1"/>
          <w:bCs w:val="1"/>
          <w:sz w:val="24"/>
          <w:szCs w:val="24"/>
          <w:rtl w:val="0"/>
        </w:rPr>
        <w:t xml:space="preserve">5.3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Business Hours Validation  —  Pass — Blocked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3">
      <w:pPr>
        <w:spacing w:after="100" w:before="200" w:lineRule="auto"/>
        <w:jc w:val="both"/>
        <w:rPr>
          <w:sz w:val="24"/>
          <w:szCs w:val="24"/>
        </w:rPr>
      </w:pPr>
      <w:r w:rsidDel="00000000" w:rsidR="00000000" w:rsidRPr="00000000">
        <w:rPr>
          <w:b w:val="1"/>
          <w:bCs w:val="1"/>
          <w:sz w:val="24"/>
          <w:szCs w:val="24"/>
          <w:rtl w:val="0"/>
        </w:rPr>
        <w:t xml:space="preserve">5.4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Unauthorized Appointment Cancellation  —  Pass — Prevented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4">
      <w:pPr>
        <w:spacing w:after="100" w:before="200" w:lineRule="auto"/>
        <w:jc w:val="both"/>
        <w:rPr>
          <w:sz w:val="24"/>
          <w:szCs w:val="24"/>
        </w:rPr>
      </w:pPr>
      <w:r w:rsidDel="00000000" w:rsidR="00000000" w:rsidRPr="00000000">
        <w:rPr>
          <w:b w:val="1"/>
          <w:bCs w:val="1"/>
          <w:sz w:val="24"/>
          <w:szCs w:val="24"/>
          <w:rtl w:val="0"/>
        </w:rPr>
        <w:t xml:space="preserve">5.5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Overlapping Time Slot  —  Pass — Blocked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5">
      <w:pPr>
        <w:spacing w:after="100" w:before="200" w:lineRule="auto"/>
        <w:jc w:val="both"/>
        <w:rPr>
          <w:sz w:val="24"/>
          <w:szCs w:val="24"/>
        </w:rPr>
      </w:pPr>
      <w:r w:rsidDel="00000000" w:rsidR="00000000" w:rsidRPr="00000000">
        <w:rPr>
          <w:b w:val="1"/>
          <w:bCs w:val="1"/>
          <w:sz w:val="24"/>
          <w:szCs w:val="24"/>
          <w:rtl w:val="0"/>
        </w:rPr>
        <w:t xml:space="preserve">5.6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Phone Number Validation (Booking)  —  Fail — Accepts &gt;15 digits  </w:t>
      </w:r>
      <w:r w:rsidDel="00000000" w:rsidR="00000000" w:rsidRPr="00000000">
        <w:rPr>
          <w:b w:val="1"/>
          <w:bCs w:val="1"/>
          <w:sz w:val="24"/>
          <w:szCs w:val="24"/>
          <w:rtl w:val="0"/>
        </w:rPr>
        <w:t xml:space="preserve">[MEDIUM]</w:t>
      </w:r>
      <w:r w:rsidDel="00000000" w:rsidR="00000000" w:rsidRPr="00000000">
        <w:rPr>
          <w:rtl w:val="0"/>
        </w:rPr>
      </w:r>
    </w:p>
    <w:p w:rsidR="00000000" w:rsidDel="00000000" w:rsidP="00000000" w:rsidRDefault="00000000" w:rsidRPr="00000000" w14:paraId="00000056">
      <w:pPr>
        <w:spacing w:after="100" w:before="200" w:lineRule="auto"/>
        <w:jc w:val="both"/>
        <w:rPr>
          <w:sz w:val="24"/>
          <w:szCs w:val="24"/>
        </w:rPr>
      </w:pPr>
      <w:r w:rsidDel="00000000" w:rsidR="00000000" w:rsidRPr="00000000">
        <w:rPr>
          <w:b w:val="1"/>
          <w:bCs w:val="1"/>
          <w:sz w:val="24"/>
          <w:szCs w:val="24"/>
          <w:rtl w:val="0"/>
        </w:rPr>
        <w:t xml:space="preserve">5.7  </w:t>
      </w:r>
      <w:r w:rsidDel="00000000" w:rsidR="00000000" w:rsidRPr="00000000">
        <w:rPr>
          <w:i w:val="1"/>
          <w:iCs w:val="1"/>
          <w:sz w:val="24"/>
          <w:szCs w:val="24"/>
          <w:rtl w:val="0"/>
        </w:rPr>
        <w:t xml:space="preserve">[Business Logic]  </w:t>
      </w:r>
      <w:r w:rsidDel="00000000" w:rsidR="00000000" w:rsidRPr="00000000">
        <w:rPr>
          <w:sz w:val="24"/>
          <w:szCs w:val="24"/>
          <w:rtl w:val="0"/>
        </w:rPr>
        <w:t xml:space="preserve">Multi-Factor Authentication (MFA)  —  Fail — Not implemented  </w:t>
      </w:r>
      <w:r w:rsidDel="00000000" w:rsidR="00000000" w:rsidRPr="00000000">
        <w:rPr>
          <w:b w:val="1"/>
          <w:bCs w:val="1"/>
          <w:sz w:val="24"/>
          <w:szCs w:val="24"/>
          <w:rtl w:val="0"/>
        </w:rPr>
        <w:t xml:space="preserve">[HIGH]</w:t>
      </w:r>
      <w:r w:rsidDel="00000000" w:rsidR="00000000" w:rsidRPr="00000000">
        <w:rPr>
          <w:rtl w:val="0"/>
        </w:rPr>
      </w:r>
    </w:p>
    <w:p w:rsidR="00000000" w:rsidDel="00000000" w:rsidP="00000000" w:rsidRDefault="00000000" w:rsidRPr="00000000" w14:paraId="00000057">
      <w:pPr>
        <w:spacing w:after="100" w:before="200" w:lineRule="auto"/>
        <w:jc w:val="both"/>
        <w:rPr>
          <w:sz w:val="24"/>
          <w:szCs w:val="24"/>
        </w:rPr>
      </w:pPr>
      <w:r w:rsidDel="00000000" w:rsidR="00000000" w:rsidRPr="00000000">
        <w:rPr>
          <w:b w:val="1"/>
          <w:bCs w:val="1"/>
          <w:sz w:val="24"/>
          <w:szCs w:val="24"/>
          <w:rtl w:val="0"/>
        </w:rPr>
        <w:t xml:space="preserve">6.1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Nmap Port Exposure  —  Conditional Pass — Extra ports 8080/8443 open  </w:t>
      </w:r>
      <w:r w:rsidDel="00000000" w:rsidR="00000000" w:rsidRPr="00000000">
        <w:rPr>
          <w:b w:val="1"/>
          <w:bCs w:val="1"/>
          <w:sz w:val="24"/>
          <w:szCs w:val="24"/>
          <w:rtl w:val="0"/>
        </w:rPr>
        <w:t xml:space="preserve">[COND. PASS]</w:t>
      </w:r>
      <w:r w:rsidDel="00000000" w:rsidR="00000000" w:rsidRPr="00000000">
        <w:rPr>
          <w:rtl w:val="0"/>
        </w:rPr>
      </w:r>
    </w:p>
    <w:p w:rsidR="00000000" w:rsidDel="00000000" w:rsidP="00000000" w:rsidRDefault="00000000" w:rsidRPr="00000000" w14:paraId="00000058">
      <w:pPr>
        <w:spacing w:after="100" w:before="200" w:lineRule="auto"/>
        <w:jc w:val="both"/>
        <w:rPr>
          <w:sz w:val="24"/>
          <w:szCs w:val="24"/>
        </w:rPr>
      </w:pPr>
      <w:r w:rsidDel="00000000" w:rsidR="00000000" w:rsidRPr="00000000">
        <w:rPr>
          <w:b w:val="1"/>
          <w:bCs w:val="1"/>
          <w:sz w:val="24"/>
          <w:szCs w:val="24"/>
          <w:rtl w:val="0"/>
        </w:rPr>
        <w:t xml:space="preserve">6.2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SSL/TLS Certificate Verification  —  Pass — Valid, SHA-256, not expired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9">
      <w:pPr>
        <w:spacing w:after="100" w:before="200" w:lineRule="auto"/>
        <w:jc w:val="both"/>
        <w:rPr>
          <w:sz w:val="24"/>
          <w:szCs w:val="24"/>
        </w:rPr>
      </w:pPr>
      <w:r w:rsidDel="00000000" w:rsidR="00000000" w:rsidRPr="00000000">
        <w:rPr>
          <w:b w:val="1"/>
          <w:bCs w:val="1"/>
          <w:sz w:val="24"/>
          <w:szCs w:val="24"/>
          <w:rtl w:val="0"/>
        </w:rPr>
        <w:t xml:space="preserve">6.3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HTTPS Enforcement  —  Pass — HTTP redirects to HTTPS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A">
      <w:pPr>
        <w:spacing w:after="100" w:before="200" w:lineRule="auto"/>
        <w:jc w:val="both"/>
        <w:rPr>
          <w:sz w:val="24"/>
          <w:szCs w:val="24"/>
        </w:rPr>
      </w:pPr>
      <w:r w:rsidDel="00000000" w:rsidR="00000000" w:rsidRPr="00000000">
        <w:rPr>
          <w:b w:val="1"/>
          <w:bCs w:val="1"/>
          <w:sz w:val="24"/>
          <w:szCs w:val="24"/>
          <w:rtl w:val="0"/>
        </w:rPr>
        <w:t xml:space="preserve">6.4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Security Headers (CSP, X-Frame, XSS)  —  Fail — 3 critical headers missing  </w:t>
      </w:r>
      <w:r w:rsidDel="00000000" w:rsidR="00000000" w:rsidRPr="00000000">
        <w:rPr>
          <w:b w:val="1"/>
          <w:bCs w:val="1"/>
          <w:sz w:val="24"/>
          <w:szCs w:val="24"/>
          <w:rtl w:val="0"/>
        </w:rPr>
        <w:t xml:space="preserve">[MEDIUM]</w:t>
      </w:r>
      <w:r w:rsidDel="00000000" w:rsidR="00000000" w:rsidRPr="00000000">
        <w:rPr>
          <w:rtl w:val="0"/>
        </w:rPr>
      </w:r>
    </w:p>
    <w:p w:rsidR="00000000" w:rsidDel="00000000" w:rsidP="00000000" w:rsidRDefault="00000000" w:rsidRPr="00000000" w14:paraId="0000005B">
      <w:pPr>
        <w:spacing w:after="100" w:before="200" w:lineRule="auto"/>
        <w:jc w:val="both"/>
        <w:rPr>
          <w:sz w:val="24"/>
          <w:szCs w:val="24"/>
        </w:rPr>
      </w:pPr>
      <w:r w:rsidDel="00000000" w:rsidR="00000000" w:rsidRPr="00000000">
        <w:rPr>
          <w:b w:val="1"/>
          <w:bCs w:val="1"/>
          <w:sz w:val="24"/>
          <w:szCs w:val="24"/>
          <w:rtl w:val="0"/>
        </w:rPr>
        <w:t xml:space="preserve">6.5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Network Traffic Encryption (Wireshark)  —  Pass — TLS 1.3, no plaintext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C">
      <w:pPr>
        <w:spacing w:after="100" w:before="200" w:lineRule="auto"/>
        <w:jc w:val="both"/>
        <w:rPr>
          <w:sz w:val="24"/>
          <w:szCs w:val="24"/>
        </w:rPr>
      </w:pPr>
      <w:r w:rsidDel="00000000" w:rsidR="00000000" w:rsidRPr="00000000">
        <w:rPr>
          <w:b w:val="1"/>
          <w:bCs w:val="1"/>
          <w:sz w:val="24"/>
          <w:szCs w:val="24"/>
          <w:rtl w:val="0"/>
        </w:rPr>
        <w:t xml:space="preserve">6.6  </w:t>
      </w:r>
      <w:r w:rsidDel="00000000" w:rsidR="00000000" w:rsidRPr="00000000">
        <w:rPr>
          <w:i w:val="1"/>
          <w:iCs w:val="1"/>
          <w:sz w:val="24"/>
          <w:szCs w:val="24"/>
          <w:rtl w:val="0"/>
        </w:rPr>
        <w:t xml:space="preserve">[Infrastructure]  </w:t>
      </w:r>
      <w:r w:rsidDel="00000000" w:rsidR="00000000" w:rsidRPr="00000000">
        <w:rPr>
          <w:sz w:val="24"/>
          <w:szCs w:val="24"/>
          <w:rtl w:val="0"/>
        </w:rPr>
        <w:t xml:space="preserve">Service Version Enumeration  —  Pass — Masked by reverse proxy  </w:t>
      </w:r>
      <w:r w:rsidDel="00000000" w:rsidR="00000000" w:rsidRPr="00000000">
        <w:rPr>
          <w:b w:val="1"/>
          <w:bCs w:val="1"/>
          <w:sz w:val="24"/>
          <w:szCs w:val="24"/>
          <w:rtl w:val="0"/>
        </w:rPr>
        <w:t xml:space="preserve">[SECURE]</w:t>
      </w:r>
      <w:r w:rsidDel="00000000" w:rsidR="00000000" w:rsidRPr="00000000">
        <w:rPr>
          <w:rtl w:val="0"/>
        </w:rPr>
      </w:r>
    </w:p>
    <w:p w:rsidR="00000000" w:rsidDel="00000000" w:rsidP="00000000" w:rsidRDefault="00000000" w:rsidRPr="00000000" w14:paraId="0000005D">
      <w:pPr>
        <w:spacing w:after="160" w:before="200" w:lineRule="auto"/>
        <w:jc w:val="both"/>
        <w:rPr>
          <w:sz w:val="24"/>
          <w:szCs w:val="24"/>
        </w:rPr>
      </w:pPr>
      <w:r w:rsidDel="00000000" w:rsidR="00000000" w:rsidRPr="00000000">
        <w:rPr>
          <w:b w:val="1"/>
          <w:bCs w:val="1"/>
          <w:sz w:val="24"/>
          <w:szCs w:val="24"/>
          <w:rtl w:val="0"/>
        </w:rPr>
        <w:t xml:space="preserve">4. Key Findings by Domain</w:t>
      </w:r>
      <w:r w:rsidDel="00000000" w:rsidR="00000000" w:rsidRPr="00000000">
        <w:rPr>
          <w:rtl w:val="0"/>
        </w:rPr>
      </w:r>
    </w:p>
    <w:p w:rsidR="00000000" w:rsidDel="00000000" w:rsidP="00000000" w:rsidRDefault="00000000" w:rsidRPr="00000000" w14:paraId="0000005E">
      <w:pPr>
        <w:spacing w:after="120" w:before="200" w:lineRule="auto"/>
        <w:jc w:val="both"/>
        <w:rPr>
          <w:sz w:val="24"/>
          <w:szCs w:val="24"/>
        </w:rPr>
      </w:pPr>
      <w:r w:rsidDel="00000000" w:rsidR="00000000" w:rsidRPr="00000000">
        <w:rPr>
          <w:b w:val="1"/>
          <w:bCs w:val="1"/>
          <w:sz w:val="24"/>
          <w:szCs w:val="24"/>
          <w:rtl w:val="0"/>
        </w:rPr>
        <w:t xml:space="preserve">4.1 Authentication (Tests 1.1–1.5)</w:t>
      </w:r>
      <w:r w:rsidDel="00000000" w:rsidR="00000000" w:rsidRPr="00000000">
        <w:rPr>
          <w:rtl w:val="0"/>
        </w:rPr>
      </w:r>
    </w:p>
    <w:p w:rsidR="00000000" w:rsidDel="00000000" w:rsidP="00000000" w:rsidRDefault="00000000" w:rsidRPr="00000000" w14:paraId="0000005F">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60">
      <w:pPr>
        <w:spacing w:after="160" w:before="200" w:lineRule="auto"/>
        <w:jc w:val="both"/>
        <w:rPr>
          <w:sz w:val="24"/>
          <w:szCs w:val="24"/>
        </w:rPr>
      </w:pPr>
      <w:r w:rsidDel="00000000" w:rsidR="00000000" w:rsidRPr="00000000">
        <w:rPr>
          <w:sz w:val="24"/>
          <w:szCs w:val="24"/>
          <w:rtl w:val="0"/>
        </w:rPr>
        <w:t xml:space="preserve">Passwords are stored using bcrypt with cost factor 10, providing strong resistance to offline cracking. Valid credentials produce clean successful authentication.</w:t>
      </w:r>
    </w:p>
    <w:p w:rsidR="00000000" w:rsidDel="00000000" w:rsidP="00000000" w:rsidRDefault="00000000" w:rsidRPr="00000000" w14:paraId="00000061">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62">
      <w:pPr>
        <w:spacing w:after="160" w:before="200" w:lineRule="auto"/>
        <w:jc w:val="both"/>
        <w:rPr>
          <w:sz w:val="24"/>
          <w:szCs w:val="24"/>
        </w:rPr>
      </w:pPr>
      <w:r w:rsidDel="00000000" w:rsidR="00000000" w:rsidRPr="00000000">
        <w:rPr>
          <w:sz w:val="24"/>
          <w:szCs w:val="24"/>
          <w:rtl w:val="0"/>
        </w:rPr>
        <w:t xml:space="preserve">No brute force protection exists — an attacker can attempt unlimited passwords without triggering any lockout, CAPTCHA, or rate limit. Sessions remain valid indefinitely after inactivity, and the password reset email system is non-functional due to SMTP misconfiguration.</w:t>
      </w:r>
    </w:p>
    <w:p w:rsidR="00000000" w:rsidDel="00000000" w:rsidP="00000000" w:rsidRDefault="00000000" w:rsidRPr="00000000" w14:paraId="00000063">
      <w:pPr>
        <w:spacing w:after="120" w:before="200" w:lineRule="auto"/>
        <w:jc w:val="both"/>
        <w:rPr>
          <w:sz w:val="24"/>
          <w:szCs w:val="24"/>
        </w:rPr>
      </w:pPr>
      <w:r w:rsidDel="00000000" w:rsidR="00000000" w:rsidRPr="00000000">
        <w:rPr>
          <w:b w:val="1"/>
          <w:bCs w:val="1"/>
          <w:sz w:val="24"/>
          <w:szCs w:val="24"/>
          <w:rtl w:val="0"/>
        </w:rPr>
        <w:t xml:space="preserve">4.2 Authorization &amp; Access Control (Tests 2.1–2.4)</w:t>
      </w:r>
      <w:r w:rsidDel="00000000" w:rsidR="00000000" w:rsidRPr="00000000">
        <w:rPr>
          <w:rtl w:val="0"/>
        </w:rPr>
      </w:r>
    </w:p>
    <w:p w:rsidR="00000000" w:rsidDel="00000000" w:rsidP="00000000" w:rsidRDefault="00000000" w:rsidRPr="00000000" w14:paraId="00000064">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65">
      <w:pPr>
        <w:spacing w:after="160" w:before="200" w:lineRule="auto"/>
        <w:jc w:val="both"/>
        <w:rPr>
          <w:sz w:val="24"/>
          <w:szCs w:val="24"/>
        </w:rPr>
      </w:pPr>
      <w:r w:rsidDel="00000000" w:rsidR="00000000" w:rsidRPr="00000000">
        <w:rPr>
          <w:sz w:val="24"/>
          <w:szCs w:val="24"/>
          <w:rtl w:val="0"/>
        </w:rPr>
        <w:t xml:space="preserve">Role-Based Access Control (RBAC) is correctly enforced. Customer accounts cannot access admin pages or API endpoints. The application uses JWT token-based identity mapping, preventing IDOR attacks. API role escalation returned 403 Forbidden as expected.</w:t>
      </w:r>
    </w:p>
    <w:p w:rsidR="00000000" w:rsidDel="00000000" w:rsidP="00000000" w:rsidRDefault="00000000" w:rsidRPr="00000000" w14:paraId="00000066">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67">
      <w:pPr>
        <w:spacing w:after="160" w:before="200" w:lineRule="auto"/>
        <w:jc w:val="both"/>
        <w:rPr>
          <w:sz w:val="24"/>
          <w:szCs w:val="24"/>
        </w:rPr>
      </w:pPr>
      <w:r w:rsidDel="00000000" w:rsidR="00000000" w:rsidRPr="00000000">
        <w:rPr>
          <w:sz w:val="24"/>
          <w:szCs w:val="24"/>
          <w:rtl w:val="0"/>
        </w:rPr>
        <w:t xml:space="preserve">The business profile persistence endpoint returns a 404, preventing full validation of data separation between business owner accounts. This is both a functional and architectural gap.</w:t>
      </w:r>
    </w:p>
    <w:p w:rsidR="00000000" w:rsidDel="00000000" w:rsidP="00000000" w:rsidRDefault="00000000" w:rsidRPr="00000000" w14:paraId="00000068">
      <w:pPr>
        <w:spacing w:after="120" w:before="200" w:lineRule="auto"/>
        <w:jc w:val="both"/>
        <w:rPr>
          <w:sz w:val="24"/>
          <w:szCs w:val="24"/>
        </w:rPr>
      </w:pPr>
      <w:r w:rsidDel="00000000" w:rsidR="00000000" w:rsidRPr="00000000">
        <w:rPr>
          <w:b w:val="1"/>
          <w:bCs w:val="1"/>
          <w:sz w:val="24"/>
          <w:szCs w:val="24"/>
          <w:rtl w:val="0"/>
        </w:rPr>
        <w:t xml:space="preserve">4.3 Input Validation &amp; Injection (Tests 3.1–3.6)</w:t>
      </w:r>
      <w:r w:rsidDel="00000000" w:rsidR="00000000" w:rsidRPr="00000000">
        <w:rPr>
          <w:rtl w:val="0"/>
        </w:rPr>
      </w:r>
    </w:p>
    <w:p w:rsidR="00000000" w:rsidDel="00000000" w:rsidP="00000000" w:rsidRDefault="00000000" w:rsidRPr="00000000" w14:paraId="00000069">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6A">
      <w:pPr>
        <w:spacing w:after="160" w:before="200" w:lineRule="auto"/>
        <w:jc w:val="both"/>
        <w:rPr>
          <w:sz w:val="24"/>
          <w:szCs w:val="24"/>
        </w:rPr>
      </w:pPr>
      <w:r w:rsidDel="00000000" w:rsidR="00000000" w:rsidRPr="00000000">
        <w:rPr>
          <w:sz w:val="24"/>
          <w:szCs w:val="24"/>
          <w:rtl w:val="0"/>
        </w:rPr>
        <w:t xml:space="preserve">XSS payloads in name and notes fields, HTML injection tags, and NoSQL injection in the search function were all blocked or rendered harmless. Email format validation correctly rejects invalid entries.</w:t>
      </w:r>
    </w:p>
    <w:p w:rsidR="00000000" w:rsidDel="00000000" w:rsidP="00000000" w:rsidRDefault="00000000" w:rsidRPr="00000000" w14:paraId="0000006B">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6C">
      <w:pPr>
        <w:spacing w:after="160" w:before="200" w:lineRule="auto"/>
        <w:jc w:val="both"/>
        <w:rPr>
          <w:sz w:val="24"/>
          <w:szCs w:val="24"/>
        </w:rPr>
      </w:pPr>
      <w:r w:rsidDel="00000000" w:rsidR="00000000" w:rsidRPr="00000000">
        <w:rPr>
          <w:sz w:val="24"/>
          <w:szCs w:val="24"/>
          <w:rtl w:val="0"/>
        </w:rPr>
        <w:t xml:space="preserve">The phone number field accepts any input — special characters, SQL injection strings, XSS attempts, and numbers exceeding 15 digits — with no server-side or client-side validation.</w:t>
      </w:r>
    </w:p>
    <w:p w:rsidR="00000000" w:rsidDel="00000000" w:rsidP="00000000" w:rsidRDefault="00000000" w:rsidRPr="00000000" w14:paraId="0000006D">
      <w:pPr>
        <w:spacing w:after="120" w:before="200" w:lineRule="auto"/>
        <w:jc w:val="both"/>
        <w:rPr>
          <w:sz w:val="24"/>
          <w:szCs w:val="24"/>
        </w:rPr>
      </w:pPr>
      <w:r w:rsidDel="00000000" w:rsidR="00000000" w:rsidRPr="00000000">
        <w:rPr>
          <w:b w:val="1"/>
          <w:bCs w:val="1"/>
          <w:sz w:val="24"/>
          <w:szCs w:val="24"/>
          <w:rtl w:val="0"/>
        </w:rPr>
        <w:t xml:space="preserve">4.4 Data Exposure (Tests 4.1–4.5)</w:t>
      </w:r>
      <w:r w:rsidDel="00000000" w:rsidR="00000000" w:rsidRPr="00000000">
        <w:rPr>
          <w:rtl w:val="0"/>
        </w:rPr>
      </w:r>
    </w:p>
    <w:p w:rsidR="00000000" w:rsidDel="00000000" w:rsidP="00000000" w:rsidRDefault="00000000" w:rsidRPr="00000000" w14:paraId="0000006E">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6F">
      <w:pPr>
        <w:spacing w:after="160" w:before="200" w:lineRule="auto"/>
        <w:jc w:val="both"/>
        <w:rPr>
          <w:sz w:val="24"/>
          <w:szCs w:val="24"/>
        </w:rPr>
      </w:pPr>
      <w:r w:rsidDel="00000000" w:rsidR="00000000" w:rsidRPr="00000000">
        <w:rPr>
          <w:sz w:val="24"/>
          <w:szCs w:val="24"/>
          <w:rtl w:val="0"/>
        </w:rPr>
        <w:t xml:space="preserve">No sensitive data such as passwords, tokens, or other customers' contact details were exposed. Internal database fields (_id, __v) are visible in API responses but carry low exploitability as modifications return 403.</w:t>
      </w:r>
    </w:p>
    <w:p w:rsidR="00000000" w:rsidDel="00000000" w:rsidP="00000000" w:rsidRDefault="00000000" w:rsidRPr="00000000" w14:paraId="00000070">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71">
      <w:pPr>
        <w:spacing w:after="160" w:before="200" w:lineRule="auto"/>
        <w:jc w:val="both"/>
        <w:rPr>
          <w:sz w:val="24"/>
          <w:szCs w:val="24"/>
        </w:rPr>
      </w:pPr>
      <w:r w:rsidDel="00000000" w:rsidR="00000000" w:rsidRPr="00000000">
        <w:rPr>
          <w:sz w:val="24"/>
          <w:szCs w:val="24"/>
          <w:rtl w:val="0"/>
        </w:rPr>
        <w:t xml:space="preserve">Business owners cannot view complete customer appointment history. This limits operational visibility and represents a functional gap, though not a privacy risk.</w:t>
      </w:r>
    </w:p>
    <w:p w:rsidR="00000000" w:rsidDel="00000000" w:rsidP="00000000" w:rsidRDefault="00000000" w:rsidRPr="00000000" w14:paraId="00000072">
      <w:pPr>
        <w:spacing w:after="120" w:before="200" w:lineRule="auto"/>
        <w:jc w:val="both"/>
        <w:rPr>
          <w:sz w:val="24"/>
          <w:szCs w:val="24"/>
        </w:rPr>
      </w:pPr>
      <w:r w:rsidDel="00000000" w:rsidR="00000000" w:rsidRPr="00000000">
        <w:rPr>
          <w:b w:val="1"/>
          <w:bCs w:val="1"/>
          <w:sz w:val="24"/>
          <w:szCs w:val="24"/>
          <w:rtl w:val="0"/>
        </w:rPr>
        <w:t xml:space="preserve">4.5 Business Logic (Tests 5.1–5.7)</w:t>
      </w:r>
      <w:r w:rsidDel="00000000" w:rsidR="00000000" w:rsidRPr="00000000">
        <w:rPr>
          <w:rtl w:val="0"/>
        </w:rPr>
      </w:r>
    </w:p>
    <w:p w:rsidR="00000000" w:rsidDel="00000000" w:rsidP="00000000" w:rsidRDefault="00000000" w:rsidRPr="00000000" w14:paraId="00000073">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74">
      <w:pPr>
        <w:spacing w:after="160" w:before="200" w:lineRule="auto"/>
        <w:jc w:val="both"/>
        <w:rPr>
          <w:sz w:val="24"/>
          <w:szCs w:val="24"/>
        </w:rPr>
      </w:pPr>
      <w:r w:rsidDel="00000000" w:rsidR="00000000" w:rsidRPr="00000000">
        <w:rPr>
          <w:sz w:val="24"/>
          <w:szCs w:val="24"/>
          <w:rtl w:val="0"/>
        </w:rPr>
        <w:t xml:space="preserve">Booking logic is robust. Double bookings, past-date bookings, out-of-hours bookings, overlapping slots, and unauthorised cancellations are all correctly blocked. Booking IDs are not exposed in a way that enables manipulation.</w:t>
      </w:r>
    </w:p>
    <w:p w:rsidR="00000000" w:rsidDel="00000000" w:rsidP="00000000" w:rsidRDefault="00000000" w:rsidRPr="00000000" w14:paraId="00000075">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76">
      <w:pPr>
        <w:spacing w:after="160" w:before="200" w:lineRule="auto"/>
        <w:jc w:val="both"/>
        <w:rPr>
          <w:sz w:val="24"/>
          <w:szCs w:val="24"/>
        </w:rPr>
      </w:pPr>
      <w:r w:rsidDel="00000000" w:rsidR="00000000" w:rsidRPr="00000000">
        <w:rPr>
          <w:sz w:val="24"/>
          <w:szCs w:val="24"/>
          <w:rtl w:val="0"/>
        </w:rPr>
        <w:t xml:space="preserve">MFA is absent — login requires only email and password, meaning a compromised credential gives full account access. Phone number validation in the booking flow allows unrealistically long or invalid entries.</w:t>
      </w:r>
    </w:p>
    <w:p w:rsidR="00000000" w:rsidDel="00000000" w:rsidP="00000000" w:rsidRDefault="00000000" w:rsidRPr="00000000" w14:paraId="00000077">
      <w:pPr>
        <w:spacing w:after="120" w:before="200" w:lineRule="auto"/>
        <w:jc w:val="both"/>
        <w:rPr>
          <w:sz w:val="24"/>
          <w:szCs w:val="24"/>
        </w:rPr>
      </w:pPr>
      <w:r w:rsidDel="00000000" w:rsidR="00000000" w:rsidRPr="00000000">
        <w:rPr>
          <w:b w:val="1"/>
          <w:bCs w:val="1"/>
          <w:sz w:val="24"/>
          <w:szCs w:val="24"/>
          <w:rtl w:val="0"/>
        </w:rPr>
        <w:t xml:space="preserve">4.6 Infrastructure &amp; Network Security (Tests 6.1–6.6)</w:t>
      </w:r>
      <w:r w:rsidDel="00000000" w:rsidR="00000000" w:rsidRPr="00000000">
        <w:rPr>
          <w:rtl w:val="0"/>
        </w:rPr>
      </w:r>
    </w:p>
    <w:p w:rsidR="00000000" w:rsidDel="00000000" w:rsidP="00000000" w:rsidRDefault="00000000" w:rsidRPr="00000000" w14:paraId="00000078">
      <w:pPr>
        <w:spacing w:after="100" w:before="200" w:lineRule="auto"/>
        <w:jc w:val="both"/>
        <w:rPr>
          <w:sz w:val="24"/>
          <w:szCs w:val="24"/>
        </w:rPr>
      </w:pPr>
      <w:r w:rsidDel="00000000" w:rsidR="00000000" w:rsidRPr="00000000">
        <w:rPr>
          <w:b w:val="1"/>
          <w:bCs w:val="1"/>
          <w:sz w:val="24"/>
          <w:szCs w:val="24"/>
          <w:rtl w:val="0"/>
        </w:rPr>
        <w:t xml:space="preserve">Strengths</w:t>
      </w:r>
      <w:r w:rsidDel="00000000" w:rsidR="00000000" w:rsidRPr="00000000">
        <w:rPr>
          <w:rtl w:val="0"/>
        </w:rPr>
      </w:r>
    </w:p>
    <w:p w:rsidR="00000000" w:rsidDel="00000000" w:rsidP="00000000" w:rsidRDefault="00000000" w:rsidRPr="00000000" w14:paraId="00000079">
      <w:pPr>
        <w:spacing w:after="160" w:before="200" w:lineRule="auto"/>
        <w:jc w:val="both"/>
        <w:rPr>
          <w:sz w:val="24"/>
          <w:szCs w:val="24"/>
        </w:rPr>
      </w:pPr>
      <w:r w:rsidDel="00000000" w:rsidR="00000000" w:rsidRPr="00000000">
        <w:rPr>
          <w:sz w:val="24"/>
          <w:szCs w:val="24"/>
          <w:rtl w:val="0"/>
        </w:rPr>
        <w:t xml:space="preserve">SSL certificate is valid and properly configured (Google Trust Services, SHA-256). TLS 1.3 is enforced with no plaintext credentials observed in captured traffic. HTTP redirects to HTTPS automatically. Backend services are masked by a reverse proxy, preventing version fingerprinting. No database or SSH ports are publicly exposed.</w:t>
      </w:r>
    </w:p>
    <w:p w:rsidR="00000000" w:rsidDel="00000000" w:rsidP="00000000" w:rsidRDefault="00000000" w:rsidRPr="00000000" w14:paraId="0000007A">
      <w:pPr>
        <w:spacing w:after="100" w:before="200" w:lineRule="auto"/>
        <w:jc w:val="both"/>
        <w:rPr>
          <w:sz w:val="24"/>
          <w:szCs w:val="24"/>
        </w:rPr>
      </w:pPr>
      <w:r w:rsidDel="00000000" w:rsidR="00000000" w:rsidRPr="00000000">
        <w:rPr>
          <w:b w:val="1"/>
          <w:bCs w:val="1"/>
          <w:sz w:val="24"/>
          <w:szCs w:val="24"/>
          <w:rtl w:val="0"/>
        </w:rPr>
        <w:t xml:space="preserve">Weaknesses</w:t>
      </w:r>
      <w:r w:rsidDel="00000000" w:rsidR="00000000" w:rsidRPr="00000000">
        <w:rPr>
          <w:rtl w:val="0"/>
        </w:rPr>
      </w:r>
    </w:p>
    <w:p w:rsidR="00000000" w:rsidDel="00000000" w:rsidP="00000000" w:rsidRDefault="00000000" w:rsidRPr="00000000" w14:paraId="0000007B">
      <w:pPr>
        <w:spacing w:after="160" w:before="200" w:lineRule="auto"/>
        <w:jc w:val="both"/>
        <w:rPr>
          <w:sz w:val="24"/>
          <w:szCs w:val="24"/>
        </w:rPr>
      </w:pPr>
      <w:r w:rsidDel="00000000" w:rsidR="00000000" w:rsidRPr="00000000">
        <w:rPr>
          <w:sz w:val="24"/>
          <w:szCs w:val="24"/>
          <w:rtl w:val="0"/>
        </w:rPr>
        <w:t xml:space="preserve">Three critical HTTP security headers are missing: Content-Security-Policy, X-Frame-Options, and X-XSS-Protection. Their absence increases susceptibility to clickjacking and content injection. Ports 8080 and 8443 are open and should be reviewed.</w:t>
      </w:r>
    </w:p>
    <w:p w:rsidR="00000000" w:rsidDel="00000000" w:rsidP="00000000" w:rsidRDefault="00000000" w:rsidRPr="00000000" w14:paraId="0000007C">
      <w:pPr>
        <w:spacing w:after="160" w:before="200" w:lineRule="auto"/>
        <w:jc w:val="both"/>
        <w:rPr>
          <w:sz w:val="24"/>
          <w:szCs w:val="24"/>
        </w:rPr>
      </w:pPr>
      <w:r w:rsidDel="00000000" w:rsidR="00000000" w:rsidRPr="00000000">
        <w:rPr>
          <w:b w:val="1"/>
          <w:bCs w:val="1"/>
          <w:sz w:val="24"/>
          <w:szCs w:val="24"/>
          <w:rtl w:val="0"/>
        </w:rPr>
        <w:t xml:space="preserve">5. Conclusion</w:t>
      </w:r>
      <w:r w:rsidDel="00000000" w:rsidR="00000000" w:rsidRPr="00000000">
        <w:rPr>
          <w:rtl w:val="0"/>
        </w:rPr>
      </w:r>
    </w:p>
    <w:p w:rsidR="00000000" w:rsidDel="00000000" w:rsidP="00000000" w:rsidRDefault="00000000" w:rsidRPr="00000000" w14:paraId="0000007D">
      <w:pPr>
        <w:spacing w:after="120" w:before="200" w:lineRule="auto"/>
        <w:jc w:val="both"/>
        <w:rPr>
          <w:sz w:val="24"/>
          <w:szCs w:val="24"/>
        </w:rPr>
      </w:pPr>
      <w:r w:rsidDel="00000000" w:rsidR="00000000" w:rsidRPr="00000000">
        <w:rPr>
          <w:b w:val="1"/>
          <w:bCs w:val="1"/>
          <w:sz w:val="24"/>
          <w:szCs w:val="24"/>
          <w:rtl w:val="0"/>
        </w:rPr>
        <w:t xml:space="preserve">What the platform does well</w:t>
      </w:r>
      <w:r w:rsidDel="00000000" w:rsidR="00000000" w:rsidRPr="00000000">
        <w:rPr>
          <w:rtl w:val="0"/>
        </w:rPr>
      </w:r>
    </w:p>
    <w:p w:rsidR="00000000" w:rsidDel="00000000" w:rsidP="00000000" w:rsidRDefault="00000000" w:rsidRPr="00000000" w14:paraId="0000007E">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Strong RBAC — no unauthorized access achieved</w:t>
      </w:r>
    </w:p>
    <w:p w:rsidR="00000000" w:rsidDel="00000000" w:rsidP="00000000" w:rsidRDefault="00000000" w:rsidRPr="00000000" w14:paraId="0000007F">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bcrypt password hashing — resistant to offline attacks</w:t>
      </w:r>
    </w:p>
    <w:p w:rsidR="00000000" w:rsidDel="00000000" w:rsidP="00000000" w:rsidRDefault="00000000" w:rsidRPr="00000000" w14:paraId="00000080">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Robust booking logic — no business logic bypass</w:t>
      </w:r>
    </w:p>
    <w:p w:rsidR="00000000" w:rsidDel="00000000" w:rsidP="00000000" w:rsidRDefault="00000000" w:rsidRPr="00000000" w14:paraId="00000081">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TLS 1.3 — encrypted in transit throughout</w:t>
      </w:r>
    </w:p>
    <w:p w:rsidR="00000000" w:rsidDel="00000000" w:rsidP="00000000" w:rsidRDefault="00000000" w:rsidRPr="00000000" w14:paraId="00000082">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JWT-based authorization — IDOR prevented</w:t>
      </w:r>
    </w:p>
    <w:p w:rsidR="00000000" w:rsidDel="00000000" w:rsidP="00000000" w:rsidRDefault="00000000" w:rsidRPr="00000000" w14:paraId="00000083">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XSS &amp; HTML injection — fully blocked</w:t>
      </w:r>
    </w:p>
    <w:p w:rsidR="00000000" w:rsidDel="00000000" w:rsidP="00000000" w:rsidRDefault="00000000" w:rsidRPr="00000000" w14:paraId="00000084">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Service fingerprinting — masked by reverse proxy</w:t>
      </w:r>
    </w:p>
    <w:p w:rsidR="00000000" w:rsidDel="00000000" w:rsidP="00000000" w:rsidRDefault="00000000" w:rsidRPr="00000000" w14:paraId="00000085">
      <w:pPr>
        <w:spacing w:after="120" w:before="200" w:lineRule="auto"/>
        <w:jc w:val="both"/>
        <w:rPr>
          <w:sz w:val="24"/>
          <w:szCs w:val="24"/>
        </w:rPr>
      </w:pPr>
      <w:r w:rsidDel="00000000" w:rsidR="00000000" w:rsidRPr="00000000">
        <w:rPr>
          <w:b w:val="1"/>
          <w:bCs w:val="1"/>
          <w:sz w:val="24"/>
          <w:szCs w:val="24"/>
          <w:rtl w:val="0"/>
        </w:rPr>
        <w:t xml:space="preserve">What needs to be fixed</w:t>
      </w:r>
      <w:r w:rsidDel="00000000" w:rsidR="00000000" w:rsidRPr="00000000">
        <w:rPr>
          <w:rtl w:val="0"/>
        </w:rPr>
      </w:r>
    </w:p>
    <w:p w:rsidR="00000000" w:rsidDel="00000000" w:rsidP="00000000" w:rsidRDefault="00000000" w:rsidRPr="00000000" w14:paraId="00000086">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No brute force protection (HIGH)</w:t>
      </w:r>
    </w:p>
    <w:p w:rsidR="00000000" w:rsidDel="00000000" w:rsidP="00000000" w:rsidRDefault="00000000" w:rsidRPr="00000000" w14:paraId="00000087">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No MFA implementation (HIGH)</w:t>
      </w:r>
    </w:p>
    <w:p w:rsidR="00000000" w:rsidDel="00000000" w:rsidP="00000000" w:rsidRDefault="00000000" w:rsidRPr="00000000" w14:paraId="00000088">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Session timeout not enforced (MEDIUM)</w:t>
      </w:r>
    </w:p>
    <w:p w:rsidR="00000000" w:rsidDel="00000000" w:rsidP="00000000" w:rsidRDefault="00000000" w:rsidRPr="00000000" w14:paraId="00000089">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Password reset email broken (MEDIUM)</w:t>
      </w:r>
    </w:p>
    <w:p w:rsidR="00000000" w:rsidDel="00000000" w:rsidP="00000000" w:rsidRDefault="00000000" w:rsidRPr="00000000" w14:paraId="0000008A">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Phone validation absent (MEDIUM)</w:t>
      </w:r>
    </w:p>
    <w:p w:rsidR="00000000" w:rsidDel="00000000" w:rsidP="00000000" w:rsidRDefault="00000000" w:rsidRPr="00000000" w14:paraId="0000008B">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Missing security headers (MEDIUM)</w:t>
      </w:r>
    </w:p>
    <w:p w:rsidR="00000000" w:rsidDel="00000000" w:rsidP="00000000" w:rsidRDefault="00000000" w:rsidRPr="00000000" w14:paraId="0000008C">
      <w:pPr>
        <w:numPr>
          <w:ilvl w:val="0"/>
          <w:numId w:val="1"/>
        </w:numPr>
        <w:spacing w:after="100" w:before="200" w:lineRule="auto"/>
        <w:ind w:left="720" w:hanging="360"/>
        <w:jc w:val="both"/>
        <w:rPr>
          <w:sz w:val="24"/>
          <w:szCs w:val="24"/>
        </w:rPr>
      </w:pPr>
      <w:r w:rsidDel="00000000" w:rsidR="00000000" w:rsidRPr="00000000">
        <w:rPr>
          <w:sz w:val="24"/>
          <w:szCs w:val="24"/>
          <w:rtl w:val="0"/>
        </w:rPr>
        <w:t xml:space="preserve">Business profile endpoint 404 (MEDIUM)</w:t>
      </w:r>
    </w:p>
    <w:p w:rsidR="00000000" w:rsidDel="00000000" w:rsidP="00000000" w:rsidRDefault="00000000" w:rsidRPr="00000000" w14:paraId="0000008D">
      <w:pPr>
        <w:spacing w:before="200" w:lineRule="auto"/>
        <w:jc w:val="both"/>
        <w:rPr>
          <w:sz w:val="24"/>
          <w:szCs w:val="24"/>
        </w:rPr>
      </w:pPr>
      <w:r w:rsidDel="00000000" w:rsidR="00000000" w:rsidRPr="00000000">
        <w:rPr>
          <w:rtl w:val="0"/>
        </w:rPr>
      </w:r>
    </w:p>
    <w:p w:rsidR="00000000" w:rsidDel="00000000" w:rsidP="00000000" w:rsidRDefault="00000000" w:rsidRPr="00000000" w14:paraId="0000008E">
      <w:pPr>
        <w:spacing w:after="160" w:before="200" w:lineRule="auto"/>
        <w:jc w:val="both"/>
        <w:rPr>
          <w:sz w:val="24"/>
          <w:szCs w:val="24"/>
        </w:rPr>
      </w:pPr>
      <w:r w:rsidDel="00000000" w:rsidR="00000000" w:rsidRPr="00000000">
        <w:rPr>
          <w:sz w:val="24"/>
          <w:szCs w:val="24"/>
          <w:rtl w:val="0"/>
        </w:rPr>
        <w:t xml:space="preserve">The Appointify platform is architecturally sound and demonstrates a security-conscious development approach. The identified weaknesses are concentrated and actionable. With the recommended remediations in place — particularly brute force protection, MFA, session management, and HTTP headers — the platform would achieve a strong security posture suitable for production deployment.</w:t>
      </w:r>
    </w:p>
    <w:p w:rsidR="00000000" w:rsidDel="00000000" w:rsidP="00000000" w:rsidRDefault="00000000" w:rsidRPr="00000000" w14:paraId="0000008F">
      <w:pPr>
        <w:jc w:val="both"/>
        <w:rPr>
          <w:sz w:val="24"/>
          <w:szCs w:val="24"/>
        </w:rPr>
      </w:pPr>
      <w:r w:rsidDel="00000000" w:rsidR="00000000" w:rsidRPr="00000000">
        <w:rPr>
          <w:rtl w:val="0"/>
        </w:rPr>
      </w:r>
    </w:p>
    <w:sectPr>
      <w:pgSz w:h="15840" w:w="12240" w:orient="portrait"/>
      <w:pgMar w:bottom="750" w:top="688.00048828125" w:left="1072.3999786376953" w:right="1115.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ppointify-1qa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